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C62C0" w14:textId="77777777" w:rsidR="00937516" w:rsidRPr="00DC111D" w:rsidRDefault="00CC3346" w:rsidP="00937516">
      <w:pPr>
        <w:jc w:val="center"/>
      </w:pPr>
      <w:r>
        <w:rPr>
          <w:noProof/>
        </w:rPr>
        <mc:AlternateContent>
          <mc:Choice Requires="wps">
            <w:drawing>
              <wp:anchor distT="0" distB="0" distL="114300" distR="114300" simplePos="0" relativeHeight="251654656" behindDoc="0" locked="0" layoutInCell="1" allowOverlap="1" wp14:anchorId="14A11754" wp14:editId="0308BB40">
                <wp:simplePos x="0" y="0"/>
                <wp:positionH relativeFrom="column">
                  <wp:posOffset>6758940</wp:posOffset>
                </wp:positionH>
                <wp:positionV relativeFrom="paragraph">
                  <wp:posOffset>-228600</wp:posOffset>
                </wp:positionV>
                <wp:extent cx="2774315" cy="914400"/>
                <wp:effectExtent l="0" t="0" r="127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31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24D6D" w14:textId="77777777" w:rsidR="006A71FB" w:rsidRDefault="006A71FB" w:rsidP="00937516">
                            <w:pPr>
                              <w:pStyle w:val="ae"/>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32.2pt;margin-top:-18pt;width:218.45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" filled="f" stroked="f">
                <v:textbox inset="0,0,0,0">
                  <w:txbxContent>
                    <w:p w14:paraId="12124D6D" w14:textId="77777777" w:rsidR="006A71FB" w:rsidRDefault="006A71FB" w:rsidP="00937516">
                      <w:pPr>
                        <w:pStyle w:val="ae"/>
                      </w:pPr>
                      <w:r>
                        <w:t xml:space="preserve"> </w:t>
                      </w: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01042F8A" wp14:editId="18A077D6">
                <wp:simplePos x="0" y="0"/>
                <wp:positionH relativeFrom="column">
                  <wp:posOffset>9478645</wp:posOffset>
                </wp:positionH>
                <wp:positionV relativeFrom="paragraph">
                  <wp:posOffset>2054860</wp:posOffset>
                </wp:positionV>
                <wp:extent cx="12065" cy="8890"/>
                <wp:effectExtent l="1270" t="6985" r="5715" b="3175"/>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8890"/>
                        </a:xfrm>
                        <a:custGeom>
                          <a:avLst/>
                          <a:gdLst>
                            <a:gd name="T0" fmla="*/ 19 w 19"/>
                            <a:gd name="T1" fmla="*/ 9 h 14"/>
                            <a:gd name="T2" fmla="*/ 14 w 19"/>
                            <a:gd name="T3" fmla="*/ 14 h 14"/>
                            <a:gd name="T4" fmla="*/ 10 w 19"/>
                            <a:gd name="T5" fmla="*/ 14 h 14"/>
                            <a:gd name="T6" fmla="*/ 5 w 19"/>
                            <a:gd name="T7" fmla="*/ 14 h 14"/>
                            <a:gd name="T8" fmla="*/ 0 w 19"/>
                            <a:gd name="T9" fmla="*/ 9 h 14"/>
                            <a:gd name="T10" fmla="*/ 5 w 19"/>
                            <a:gd name="T11" fmla="*/ 0 h 14"/>
                            <a:gd name="T12" fmla="*/ 10 w 19"/>
                            <a:gd name="T13" fmla="*/ 0 h 14"/>
                            <a:gd name="T14" fmla="*/ 14 w 19"/>
                            <a:gd name="T15" fmla="*/ 0 h 14"/>
                            <a:gd name="T16" fmla="*/ 19 w 19"/>
                            <a:gd name="T17"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14">
                              <a:moveTo>
                                <a:pt x="19" y="9"/>
                              </a:moveTo>
                              <a:lnTo>
                                <a:pt x="14" y="14"/>
                              </a:lnTo>
                              <a:lnTo>
                                <a:pt x="10" y="14"/>
                              </a:lnTo>
                              <a:lnTo>
                                <a:pt x="5" y="14"/>
                              </a:lnTo>
                              <a:lnTo>
                                <a:pt x="0" y="9"/>
                              </a:lnTo>
                              <a:lnTo>
                                <a:pt x="5" y="0"/>
                              </a:lnTo>
                              <a:lnTo>
                                <a:pt x="10" y="0"/>
                              </a:lnTo>
                              <a:lnTo>
                                <a:pt x="14" y="0"/>
                              </a:lnTo>
                              <a:lnTo>
                                <a:pt x="19" y="9"/>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8" o:spid="_x0000_s1026" style="position:absolute;margin-left:746.35pt;margin-top:161.8pt;width:.95pt;height:.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" path="m19,9r-5,5l10,14r-5,l,9,5,r5,l14,r5,9xe" fillcolor="#131516" stroked="f">
                <v:path arrowok="t" o:connecttype="custom" o:connectlocs="12065,5715;8890,8890;6350,8890;3175,8890;0,5715;3175,0;6350,0;8890,0;12065,5715" o:connectangles="0,0,0,0,0,0,0,0,0"/>
              </v:shape>
            </w:pict>
          </mc:Fallback>
        </mc:AlternateContent>
      </w:r>
      <w:r>
        <w:rPr>
          <w:noProof/>
        </w:rPr>
        <mc:AlternateContent>
          <mc:Choice Requires="wps">
            <w:drawing>
              <wp:anchor distT="0" distB="0" distL="114300" distR="114300" simplePos="0" relativeHeight="251656704" behindDoc="0" locked="0" layoutInCell="1" allowOverlap="1" wp14:anchorId="5F2207C7" wp14:editId="37914F77">
                <wp:simplePos x="0" y="0"/>
                <wp:positionH relativeFrom="column">
                  <wp:posOffset>5443220</wp:posOffset>
                </wp:positionH>
                <wp:positionV relativeFrom="paragraph">
                  <wp:posOffset>5740400</wp:posOffset>
                </wp:positionV>
                <wp:extent cx="8890" cy="9525"/>
                <wp:effectExtent l="4445" t="0" r="0" b="3175"/>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9525"/>
                        </a:xfrm>
                        <a:custGeom>
                          <a:avLst/>
                          <a:gdLst>
                            <a:gd name="T0" fmla="*/ 14 w 14"/>
                            <a:gd name="T1" fmla="*/ 10 h 15"/>
                            <a:gd name="T2" fmla="*/ 14 w 14"/>
                            <a:gd name="T3" fmla="*/ 15 h 15"/>
                            <a:gd name="T4" fmla="*/ 9 w 14"/>
                            <a:gd name="T5" fmla="*/ 15 h 15"/>
                            <a:gd name="T6" fmla="*/ 0 w 14"/>
                            <a:gd name="T7" fmla="*/ 15 h 15"/>
                            <a:gd name="T8" fmla="*/ 0 w 14"/>
                            <a:gd name="T9" fmla="*/ 10 h 15"/>
                            <a:gd name="T10" fmla="*/ 0 w 14"/>
                            <a:gd name="T11" fmla="*/ 0 h 15"/>
                            <a:gd name="T12" fmla="*/ 9 w 14"/>
                            <a:gd name="T13" fmla="*/ 0 h 15"/>
                            <a:gd name="T14" fmla="*/ 14 w 14"/>
                            <a:gd name="T15" fmla="*/ 0 h 15"/>
                            <a:gd name="T16" fmla="*/ 14 w 14"/>
                            <a:gd name="T17"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15">
                              <a:moveTo>
                                <a:pt x="14" y="10"/>
                              </a:moveTo>
                              <a:lnTo>
                                <a:pt x="14" y="15"/>
                              </a:lnTo>
                              <a:lnTo>
                                <a:pt x="9" y="15"/>
                              </a:lnTo>
                              <a:lnTo>
                                <a:pt x="0" y="15"/>
                              </a:lnTo>
                              <a:lnTo>
                                <a:pt x="0" y="10"/>
                              </a:lnTo>
                              <a:lnTo>
                                <a:pt x="0" y="0"/>
                              </a:lnTo>
                              <a:lnTo>
                                <a:pt x="9" y="0"/>
                              </a:lnTo>
                              <a:lnTo>
                                <a:pt x="14" y="0"/>
                              </a:lnTo>
                              <a:lnTo>
                                <a:pt x="14" y="10"/>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7" o:spid="_x0000_s1026" style="position:absolute;margin-left:428.6pt;margin-top:452pt;width:.7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" path="m14,10r,5l9,15,,15,,10,,,9,r5,l14,10xe" fillcolor="#131516" stroked="f">
                <v:path arrowok="t" o:connecttype="custom" o:connectlocs="8890,6350;8890,9525;5715,9525;0,9525;0,6350;0,0;5715,0;8890,0;8890,6350" o:connectangles="0,0,0,0,0,0,0,0,0"/>
              </v:shape>
            </w:pict>
          </mc:Fallback>
        </mc:AlternateContent>
      </w:r>
      <w:r>
        <w:rPr>
          <w:noProof/>
        </w:rPr>
        <mc:AlternateContent>
          <mc:Choice Requires="wps">
            <w:drawing>
              <wp:anchor distT="0" distB="0" distL="114300" distR="114300" simplePos="0" relativeHeight="251657728" behindDoc="0" locked="0" layoutInCell="1" allowOverlap="1" wp14:anchorId="5CA2630B" wp14:editId="5CBE7C87">
                <wp:simplePos x="0" y="0"/>
                <wp:positionH relativeFrom="column">
                  <wp:posOffset>9292590</wp:posOffset>
                </wp:positionH>
                <wp:positionV relativeFrom="paragraph">
                  <wp:posOffset>5740400</wp:posOffset>
                </wp:positionV>
                <wp:extent cx="9525" cy="9525"/>
                <wp:effectExtent l="5715" t="6350" r="3810" b="3175"/>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15 w 15"/>
                            <a:gd name="T1" fmla="*/ 10 h 15"/>
                            <a:gd name="T2" fmla="*/ 15 w 15"/>
                            <a:gd name="T3" fmla="*/ 15 h 15"/>
                            <a:gd name="T4" fmla="*/ 10 w 15"/>
                            <a:gd name="T5" fmla="*/ 15 h 15"/>
                            <a:gd name="T6" fmla="*/ 5 w 15"/>
                            <a:gd name="T7" fmla="*/ 15 h 15"/>
                            <a:gd name="T8" fmla="*/ 0 w 15"/>
                            <a:gd name="T9" fmla="*/ 10 h 15"/>
                            <a:gd name="T10" fmla="*/ 5 w 15"/>
                            <a:gd name="T11" fmla="*/ 0 h 15"/>
                            <a:gd name="T12" fmla="*/ 10 w 15"/>
                            <a:gd name="T13" fmla="*/ 0 h 15"/>
                            <a:gd name="T14" fmla="*/ 15 w 15"/>
                            <a:gd name="T15" fmla="*/ 0 h 15"/>
                            <a:gd name="T16" fmla="*/ 15 w 15"/>
                            <a:gd name="T17"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5">
                              <a:moveTo>
                                <a:pt x="15" y="10"/>
                              </a:moveTo>
                              <a:lnTo>
                                <a:pt x="15" y="15"/>
                              </a:lnTo>
                              <a:lnTo>
                                <a:pt x="10" y="15"/>
                              </a:lnTo>
                              <a:lnTo>
                                <a:pt x="5" y="15"/>
                              </a:lnTo>
                              <a:lnTo>
                                <a:pt x="0" y="10"/>
                              </a:lnTo>
                              <a:lnTo>
                                <a:pt x="5" y="0"/>
                              </a:lnTo>
                              <a:lnTo>
                                <a:pt x="10" y="0"/>
                              </a:lnTo>
                              <a:lnTo>
                                <a:pt x="15" y="0"/>
                              </a:lnTo>
                              <a:lnTo>
                                <a:pt x="15" y="10"/>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6" o:spid="_x0000_s1026" style="position:absolute;margin-left:731.7pt;margin-top:452pt;width:.7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" path="m15,10r,5l10,15r-5,l,10,5,r5,l15,r,10xe" fillcolor="#131516" stroked="f">
                <v:path arrowok="t" o:connecttype="custom" o:connectlocs="9525,6350;9525,9525;6350,9525;3175,9525;0,6350;3175,0;6350,0;9525,0;9525,6350" o:connectangles="0,0,0,0,0,0,0,0,0"/>
              </v:shape>
            </w:pict>
          </mc:Fallback>
        </mc:AlternateContent>
      </w:r>
      <w:r>
        <w:rPr>
          <w:noProof/>
        </w:rPr>
        <mc:AlternateContent>
          <mc:Choice Requires="wps">
            <w:drawing>
              <wp:anchor distT="0" distB="0" distL="114300" distR="114300" simplePos="0" relativeHeight="251658752" behindDoc="0" locked="0" layoutInCell="1" allowOverlap="1" wp14:anchorId="12BC3797" wp14:editId="59AD4896">
                <wp:simplePos x="0" y="0"/>
                <wp:positionH relativeFrom="column">
                  <wp:posOffset>5448935</wp:posOffset>
                </wp:positionH>
                <wp:positionV relativeFrom="paragraph">
                  <wp:posOffset>5740400</wp:posOffset>
                </wp:positionV>
                <wp:extent cx="9525" cy="9525"/>
                <wp:effectExtent l="635" t="6350" r="8890" b="3175"/>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15 w 15"/>
                            <a:gd name="T1" fmla="*/ 5 h 15"/>
                            <a:gd name="T2" fmla="*/ 10 w 15"/>
                            <a:gd name="T3" fmla="*/ 15 h 15"/>
                            <a:gd name="T4" fmla="*/ 5 w 15"/>
                            <a:gd name="T5" fmla="*/ 15 h 15"/>
                            <a:gd name="T6" fmla="*/ 0 w 15"/>
                            <a:gd name="T7" fmla="*/ 15 h 15"/>
                            <a:gd name="T8" fmla="*/ 0 w 15"/>
                            <a:gd name="T9" fmla="*/ 5 h 15"/>
                            <a:gd name="T10" fmla="*/ 0 w 15"/>
                            <a:gd name="T11" fmla="*/ 0 h 15"/>
                            <a:gd name="T12" fmla="*/ 5 w 15"/>
                            <a:gd name="T13" fmla="*/ 0 h 15"/>
                            <a:gd name="T14" fmla="*/ 10 w 15"/>
                            <a:gd name="T15" fmla="*/ 0 h 15"/>
                            <a:gd name="T16" fmla="*/ 15 w 15"/>
                            <a:gd name="T17"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5">
                              <a:moveTo>
                                <a:pt x="15" y="5"/>
                              </a:moveTo>
                              <a:lnTo>
                                <a:pt x="10" y="15"/>
                              </a:lnTo>
                              <a:lnTo>
                                <a:pt x="5" y="15"/>
                              </a:lnTo>
                              <a:lnTo>
                                <a:pt x="0" y="15"/>
                              </a:lnTo>
                              <a:lnTo>
                                <a:pt x="0" y="5"/>
                              </a:lnTo>
                              <a:lnTo>
                                <a:pt x="0" y="0"/>
                              </a:lnTo>
                              <a:lnTo>
                                <a:pt x="5" y="0"/>
                              </a:lnTo>
                              <a:lnTo>
                                <a:pt x="10" y="0"/>
                              </a:lnTo>
                              <a:lnTo>
                                <a:pt x="15" y="5"/>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5" o:spid="_x0000_s1026" style="position:absolute;margin-left:429.05pt;margin-top:452pt;width:.7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" path="m15,5l10,15r-5,l,15,,5,,,5,r5,l15,5xe" fillcolor="#131516" stroked="f">
                <v:path arrowok="t" o:connecttype="custom" o:connectlocs="9525,3175;6350,9525;3175,9525;0,9525;0,3175;0,0;3175,0;6350,0;9525,3175" o:connectangles="0,0,0,0,0,0,0,0,0"/>
              </v:shape>
            </w:pict>
          </mc:Fallback>
        </mc:AlternateContent>
      </w:r>
      <w:r>
        <w:rPr>
          <w:noProof/>
        </w:rPr>
        <mc:AlternateContent>
          <mc:Choice Requires="wps">
            <w:drawing>
              <wp:anchor distT="0" distB="0" distL="114300" distR="114300" simplePos="0" relativeHeight="251659776" behindDoc="0" locked="0" layoutInCell="1" allowOverlap="1" wp14:anchorId="67C68D30" wp14:editId="47235D74">
                <wp:simplePos x="0" y="0"/>
                <wp:positionH relativeFrom="column">
                  <wp:posOffset>9298940</wp:posOffset>
                </wp:positionH>
                <wp:positionV relativeFrom="paragraph">
                  <wp:posOffset>5740400</wp:posOffset>
                </wp:positionV>
                <wp:extent cx="8890" cy="9525"/>
                <wp:effectExtent l="2540" t="0" r="0" b="3175"/>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9525"/>
                        </a:xfrm>
                        <a:custGeom>
                          <a:avLst/>
                          <a:gdLst>
                            <a:gd name="T0" fmla="*/ 14 w 14"/>
                            <a:gd name="T1" fmla="*/ 5 h 15"/>
                            <a:gd name="T2" fmla="*/ 14 w 14"/>
                            <a:gd name="T3" fmla="*/ 15 h 15"/>
                            <a:gd name="T4" fmla="*/ 10 w 14"/>
                            <a:gd name="T5" fmla="*/ 15 h 15"/>
                            <a:gd name="T6" fmla="*/ 0 w 14"/>
                            <a:gd name="T7" fmla="*/ 15 h 15"/>
                            <a:gd name="T8" fmla="*/ 0 w 14"/>
                            <a:gd name="T9" fmla="*/ 5 h 15"/>
                            <a:gd name="T10" fmla="*/ 0 w 14"/>
                            <a:gd name="T11" fmla="*/ 0 h 15"/>
                            <a:gd name="T12" fmla="*/ 10 w 14"/>
                            <a:gd name="T13" fmla="*/ 0 h 15"/>
                            <a:gd name="T14" fmla="*/ 14 w 14"/>
                            <a:gd name="T15" fmla="*/ 0 h 15"/>
                            <a:gd name="T16" fmla="*/ 14 w 14"/>
                            <a:gd name="T17"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15">
                              <a:moveTo>
                                <a:pt x="14" y="5"/>
                              </a:moveTo>
                              <a:lnTo>
                                <a:pt x="14" y="15"/>
                              </a:lnTo>
                              <a:lnTo>
                                <a:pt x="10" y="15"/>
                              </a:lnTo>
                              <a:lnTo>
                                <a:pt x="0" y="15"/>
                              </a:lnTo>
                              <a:lnTo>
                                <a:pt x="0" y="5"/>
                              </a:lnTo>
                              <a:lnTo>
                                <a:pt x="0" y="0"/>
                              </a:lnTo>
                              <a:lnTo>
                                <a:pt x="10" y="0"/>
                              </a:lnTo>
                              <a:lnTo>
                                <a:pt x="14" y="0"/>
                              </a:lnTo>
                              <a:lnTo>
                                <a:pt x="14" y="5"/>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4" o:spid="_x0000_s1026" style="position:absolute;margin-left:732.2pt;margin-top:452pt;width:.7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" path="m14,5r,10l10,15,,15,,5,,,10,r4,l14,5xe" fillcolor="#131516" stroked="f">
                <v:path arrowok="t" o:connecttype="custom" o:connectlocs="8890,3175;8890,9525;6350,9525;0,9525;0,3175;0,0;6350,0;8890,0;8890,3175" o:connectangles="0,0,0,0,0,0,0,0,0"/>
              </v:shape>
            </w:pict>
          </mc:Fallback>
        </mc:AlternateContent>
      </w:r>
      <w:r>
        <w:rPr>
          <w:noProof/>
        </w:rPr>
        <mc:AlternateContent>
          <mc:Choice Requires="wps">
            <w:drawing>
              <wp:anchor distT="0" distB="0" distL="114300" distR="114300" simplePos="0" relativeHeight="251660800" behindDoc="0" locked="0" layoutInCell="1" allowOverlap="1" wp14:anchorId="32C4FE03" wp14:editId="4A518EE2">
                <wp:simplePos x="0" y="0"/>
                <wp:positionH relativeFrom="column">
                  <wp:posOffset>9143365</wp:posOffset>
                </wp:positionH>
                <wp:positionV relativeFrom="paragraph">
                  <wp:posOffset>6097270</wp:posOffset>
                </wp:positionV>
                <wp:extent cx="371475" cy="203835"/>
                <wp:effectExtent l="0" t="1270" r="635" b="444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5ED5E" w14:textId="77777777" w:rsidR="006A71FB" w:rsidRDefault="006A71FB" w:rsidP="009375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719.95pt;margin-top:480.1pt;width:29.25pt;height:1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" filled="f" stroked="f">
                <v:textbox inset="0,0,0,0">
                  <w:txbxContent>
                    <w:p w14:paraId="6965ED5E" w14:textId="77777777" w:rsidR="006A71FB" w:rsidRDefault="006A71FB" w:rsidP="00937516"/>
                  </w:txbxContent>
                </v:textbox>
              </v:rect>
            </w:pict>
          </mc:Fallback>
        </mc:AlternateContent>
      </w:r>
      <w:r w:rsidR="00937516" w:rsidRPr="00DC111D">
        <w:t>Министерство образования и науки РФ</w:t>
      </w:r>
    </w:p>
    <w:p w14:paraId="17651F97" w14:textId="77777777" w:rsidR="00937516" w:rsidRPr="00DC111D" w:rsidRDefault="00937516" w:rsidP="00937516">
      <w:pPr>
        <w:jc w:val="center"/>
      </w:pPr>
      <w:r w:rsidRPr="00DC111D">
        <w:t xml:space="preserve">Федеральное государственное бюджетное образовательное учреждение </w:t>
      </w:r>
    </w:p>
    <w:p w14:paraId="1D79B468" w14:textId="77777777" w:rsidR="00937516" w:rsidRPr="00DC111D" w:rsidRDefault="007277C9" w:rsidP="00937516">
      <w:pPr>
        <w:jc w:val="center"/>
      </w:pPr>
      <w:r w:rsidRPr="00DC111D">
        <w:t>высшего образования</w:t>
      </w:r>
    </w:p>
    <w:p w14:paraId="610AB75F" w14:textId="77777777" w:rsidR="00937516" w:rsidRDefault="00937516" w:rsidP="00937516">
      <w:pPr>
        <w:jc w:val="center"/>
      </w:pPr>
      <w:r w:rsidRPr="00DC111D">
        <w:t>«Российский государственный университет им. А.Н. Косыгина»</w:t>
      </w:r>
    </w:p>
    <w:p w14:paraId="73299D30" w14:textId="77777777" w:rsidR="00937516" w:rsidRPr="00DC111D" w:rsidRDefault="00937516" w:rsidP="00937516">
      <w:pPr>
        <w:jc w:val="center"/>
      </w:pPr>
      <w:r>
        <w:t>(Технологии. Дизайн. Искусство.)</w:t>
      </w:r>
    </w:p>
    <w:p w14:paraId="1E8026F0" w14:textId="77777777" w:rsidR="00937516" w:rsidRDefault="00937516" w:rsidP="00937516">
      <w:pPr>
        <w:jc w:val="center"/>
        <w:rPr>
          <w:sz w:val="28"/>
          <w:szCs w:val="28"/>
        </w:rPr>
      </w:pPr>
    </w:p>
    <w:tbl>
      <w:tblPr>
        <w:tblW w:w="5000" w:type="pct"/>
        <w:tblLayout w:type="fixed"/>
        <w:tblLook w:val="0000" w:firstRow="0" w:lastRow="0" w:firstColumn="0" w:lastColumn="0" w:noHBand="0" w:noVBand="0"/>
      </w:tblPr>
      <w:tblGrid>
        <w:gridCol w:w="5002"/>
        <w:gridCol w:w="4568"/>
      </w:tblGrid>
      <w:tr w:rsidR="00937516" w:rsidRPr="00B72CDC" w14:paraId="3E441B7A" w14:textId="77777777" w:rsidTr="00F31EF4">
        <w:tc>
          <w:tcPr>
            <w:tcW w:w="5003" w:type="dxa"/>
            <w:vAlign w:val="center"/>
          </w:tcPr>
          <w:p w14:paraId="35627943" w14:textId="77777777" w:rsidR="00937516" w:rsidRPr="00B72CDC" w:rsidRDefault="00937516" w:rsidP="00F31EF4"/>
        </w:tc>
        <w:tc>
          <w:tcPr>
            <w:tcW w:w="4568" w:type="dxa"/>
            <w:vAlign w:val="center"/>
          </w:tcPr>
          <w:p w14:paraId="1DD2E266" w14:textId="77777777" w:rsidR="00937516" w:rsidRPr="0028428A" w:rsidRDefault="00937516" w:rsidP="00F31EF4">
            <w:pPr>
              <w:rPr>
                <w:b/>
              </w:rPr>
            </w:pPr>
            <w:r w:rsidRPr="00486C76">
              <w:rPr>
                <w:b/>
              </w:rPr>
              <w:t>УТВЕРЖДАЮ</w:t>
            </w:r>
          </w:p>
        </w:tc>
      </w:tr>
      <w:tr w:rsidR="00937516" w:rsidRPr="00B72CDC" w14:paraId="05BDF0BD" w14:textId="77777777" w:rsidTr="00F31EF4">
        <w:trPr>
          <w:trHeight w:val="429"/>
        </w:trPr>
        <w:tc>
          <w:tcPr>
            <w:tcW w:w="5003" w:type="dxa"/>
            <w:vAlign w:val="center"/>
          </w:tcPr>
          <w:p w14:paraId="55DEE88B" w14:textId="77777777" w:rsidR="00937516" w:rsidRPr="00B72CDC" w:rsidRDefault="00937516" w:rsidP="00F31EF4">
            <w:r w:rsidRPr="00B72CDC">
              <w:t xml:space="preserve">  </w:t>
            </w:r>
          </w:p>
        </w:tc>
        <w:tc>
          <w:tcPr>
            <w:tcW w:w="4568" w:type="dxa"/>
            <w:vAlign w:val="center"/>
          </w:tcPr>
          <w:p w14:paraId="638BF270" w14:textId="77777777" w:rsidR="00937516" w:rsidRDefault="00937516" w:rsidP="00F31EF4">
            <w:r>
              <w:t xml:space="preserve">Проректор </w:t>
            </w:r>
          </w:p>
          <w:p w14:paraId="0AE099A4" w14:textId="77777777" w:rsidR="00937516" w:rsidRPr="00B72CDC" w:rsidRDefault="00937516" w:rsidP="00F31EF4">
            <w:r>
              <w:t>по учебно-методической</w:t>
            </w:r>
            <w:r w:rsidRPr="00B72CDC">
              <w:t xml:space="preserve"> работе </w:t>
            </w:r>
          </w:p>
          <w:p w14:paraId="6572F215" w14:textId="77777777" w:rsidR="00937516" w:rsidRPr="00B72CDC" w:rsidRDefault="00937516" w:rsidP="00F31EF4">
            <w:r>
              <w:t xml:space="preserve">_____________________ </w:t>
            </w:r>
            <w:proofErr w:type="spellStart"/>
            <w:r>
              <w:t>С.Г.Дембицкий</w:t>
            </w:r>
            <w:proofErr w:type="spellEnd"/>
            <w:r w:rsidRPr="00B72CDC">
              <w:t xml:space="preserve"> </w:t>
            </w:r>
          </w:p>
        </w:tc>
      </w:tr>
      <w:tr w:rsidR="00937516" w:rsidRPr="00B72CDC" w14:paraId="1F1AEE9D" w14:textId="77777777" w:rsidTr="00F31EF4">
        <w:trPr>
          <w:trHeight w:val="404"/>
        </w:trPr>
        <w:tc>
          <w:tcPr>
            <w:tcW w:w="5003" w:type="dxa"/>
            <w:vAlign w:val="center"/>
          </w:tcPr>
          <w:p w14:paraId="62C945B8" w14:textId="77777777" w:rsidR="00937516" w:rsidRPr="00B72CDC" w:rsidRDefault="00937516" w:rsidP="00F31EF4"/>
        </w:tc>
        <w:tc>
          <w:tcPr>
            <w:tcW w:w="4568" w:type="dxa"/>
            <w:vAlign w:val="center"/>
          </w:tcPr>
          <w:p w14:paraId="5E84937C" w14:textId="77777777" w:rsidR="00937516" w:rsidRPr="00B72CDC" w:rsidRDefault="00937516" w:rsidP="00F31EF4">
            <w:r w:rsidRPr="00B72CDC">
              <w:t>«____»</w:t>
            </w:r>
            <w:r>
              <w:t xml:space="preserve"> </w:t>
            </w:r>
            <w:r w:rsidRPr="00B72CDC">
              <w:t>_________________</w:t>
            </w:r>
            <w:r>
              <w:t xml:space="preserve"> </w:t>
            </w:r>
            <w:r w:rsidRPr="00B72CDC">
              <w:t>20</w:t>
            </w:r>
            <w:r>
              <w:t>____</w:t>
            </w:r>
            <w:r w:rsidRPr="00B72CDC">
              <w:t>г.</w:t>
            </w:r>
          </w:p>
        </w:tc>
      </w:tr>
    </w:tbl>
    <w:p w14:paraId="6740CC75" w14:textId="77777777" w:rsidR="00937516" w:rsidRDefault="00937516" w:rsidP="00937516">
      <w:pPr>
        <w:tabs>
          <w:tab w:val="right" w:leader="underscore" w:pos="8505"/>
        </w:tabs>
        <w:rPr>
          <w:b/>
          <w:bCs/>
        </w:rPr>
      </w:pPr>
    </w:p>
    <w:p w14:paraId="3BF09306" w14:textId="77777777" w:rsidR="00937516" w:rsidRDefault="00937516" w:rsidP="00937516">
      <w:pPr>
        <w:tabs>
          <w:tab w:val="right" w:leader="underscore" w:pos="8505"/>
        </w:tabs>
        <w:rPr>
          <w:b/>
          <w:bCs/>
        </w:rPr>
      </w:pPr>
    </w:p>
    <w:p w14:paraId="174523F3" w14:textId="77777777" w:rsidR="00937516" w:rsidRDefault="00937516" w:rsidP="00937516">
      <w:pPr>
        <w:tabs>
          <w:tab w:val="right" w:leader="underscore" w:pos="8505"/>
        </w:tabs>
        <w:rPr>
          <w:b/>
          <w:bCs/>
        </w:rPr>
      </w:pPr>
    </w:p>
    <w:p w14:paraId="5280E1CA" w14:textId="77777777" w:rsidR="00937516" w:rsidRPr="0015599E" w:rsidRDefault="00937516" w:rsidP="00937516">
      <w:pPr>
        <w:tabs>
          <w:tab w:val="right" w:leader="underscore" w:pos="8505"/>
        </w:tabs>
        <w:ind w:firstLine="567"/>
        <w:outlineLvl w:val="0"/>
        <w:rPr>
          <w:b/>
          <w:bCs/>
          <w:sz w:val="28"/>
          <w:szCs w:val="28"/>
        </w:rPr>
      </w:pPr>
      <w:r w:rsidRPr="0015599E">
        <w:rPr>
          <w:b/>
          <w:bCs/>
          <w:sz w:val="28"/>
          <w:szCs w:val="28"/>
        </w:rPr>
        <w:t xml:space="preserve">РАБОЧАЯ ПРОГРАММА УЧЕБНОЙ ДИСЦИПЛИНЫ (МОДУЛЯ) </w:t>
      </w:r>
    </w:p>
    <w:p w14:paraId="3562EB49" w14:textId="77777777" w:rsidR="00937516" w:rsidRDefault="00937516" w:rsidP="00937516">
      <w:pPr>
        <w:tabs>
          <w:tab w:val="right" w:leader="underscore" w:pos="8505"/>
        </w:tabs>
        <w:ind w:firstLine="567"/>
        <w:jc w:val="center"/>
        <w:outlineLvl w:val="0"/>
        <w:rPr>
          <w:b/>
          <w:bCs/>
        </w:rPr>
      </w:pPr>
    </w:p>
    <w:p w14:paraId="2EE90E63" w14:textId="77777777" w:rsidR="00937516" w:rsidRDefault="00CC3346" w:rsidP="00937516">
      <w:pPr>
        <w:tabs>
          <w:tab w:val="right" w:leader="underscore" w:pos="8505"/>
        </w:tabs>
        <w:ind w:firstLine="567"/>
        <w:jc w:val="center"/>
        <w:outlineLvl w:val="0"/>
        <w:rPr>
          <w:b/>
          <w:bCs/>
        </w:rPr>
      </w:pPr>
      <w:r>
        <w:rPr>
          <w:b/>
          <w:bCs/>
        </w:rPr>
        <w:t>Иностранный язык</w:t>
      </w:r>
    </w:p>
    <w:p w14:paraId="3DD9AEA7" w14:textId="77777777" w:rsidR="00937516" w:rsidRDefault="00937516" w:rsidP="00937516">
      <w:pPr>
        <w:tabs>
          <w:tab w:val="right" w:leader="underscore" w:pos="8505"/>
        </w:tabs>
        <w:ind w:firstLine="567"/>
        <w:jc w:val="center"/>
        <w:outlineLvl w:val="0"/>
        <w:rPr>
          <w:b/>
          <w:bCs/>
        </w:rPr>
      </w:pPr>
      <w:r>
        <w:rPr>
          <w:b/>
          <w:bCs/>
        </w:rPr>
        <w:t>_________________________________________</w:t>
      </w:r>
    </w:p>
    <w:p w14:paraId="630E0978" w14:textId="77777777" w:rsidR="00937516" w:rsidRDefault="00937516" w:rsidP="00937516">
      <w:pPr>
        <w:tabs>
          <w:tab w:val="right" w:leader="underscore" w:pos="8505"/>
        </w:tabs>
        <w:outlineLvl w:val="0"/>
        <w:rPr>
          <w:bCs/>
          <w:i/>
          <w:sz w:val="22"/>
          <w:szCs w:val="22"/>
        </w:rPr>
      </w:pPr>
    </w:p>
    <w:p w14:paraId="2C8E2167" w14:textId="77777777" w:rsidR="00937516" w:rsidRPr="00A3162C" w:rsidRDefault="00937516" w:rsidP="00937516">
      <w:pPr>
        <w:tabs>
          <w:tab w:val="right" w:leader="underscore" w:pos="8505"/>
        </w:tabs>
        <w:outlineLvl w:val="0"/>
        <w:rPr>
          <w:b/>
          <w:bCs/>
          <w:sz w:val="22"/>
          <w:szCs w:val="22"/>
        </w:rPr>
      </w:pPr>
      <w:r w:rsidRPr="00A3162C">
        <w:rPr>
          <w:b/>
          <w:bCs/>
          <w:sz w:val="22"/>
          <w:szCs w:val="22"/>
        </w:rPr>
        <w:t xml:space="preserve">Уровень освоения основной </w:t>
      </w:r>
    </w:p>
    <w:p w14:paraId="63A439F8" w14:textId="77777777" w:rsidR="00937516" w:rsidRPr="00A3162C" w:rsidRDefault="00937516" w:rsidP="00937516">
      <w:pPr>
        <w:tabs>
          <w:tab w:val="right" w:leader="underscore" w:pos="8505"/>
        </w:tabs>
        <w:outlineLvl w:val="0"/>
        <w:rPr>
          <w:b/>
          <w:bCs/>
          <w:sz w:val="22"/>
          <w:szCs w:val="22"/>
        </w:rPr>
      </w:pPr>
      <w:r w:rsidRPr="00A3162C">
        <w:rPr>
          <w:b/>
          <w:bCs/>
          <w:sz w:val="22"/>
          <w:szCs w:val="22"/>
        </w:rPr>
        <w:t>профессиональной</w:t>
      </w:r>
      <w:r>
        <w:rPr>
          <w:b/>
          <w:bCs/>
          <w:sz w:val="22"/>
          <w:szCs w:val="22"/>
        </w:rPr>
        <w:t xml:space="preserve">                                  </w:t>
      </w:r>
      <w:r w:rsidR="007277C9">
        <w:rPr>
          <w:b/>
          <w:bCs/>
          <w:sz w:val="22"/>
          <w:szCs w:val="22"/>
        </w:rPr>
        <w:t xml:space="preserve">           </w:t>
      </w:r>
      <w:r>
        <w:rPr>
          <w:b/>
          <w:bCs/>
          <w:sz w:val="22"/>
          <w:szCs w:val="22"/>
        </w:rPr>
        <w:t xml:space="preserve"> Специалитет</w:t>
      </w:r>
    </w:p>
    <w:p w14:paraId="2E50B8DC" w14:textId="77777777" w:rsidR="00937516" w:rsidRPr="00A3162C" w:rsidRDefault="00937516" w:rsidP="00937516">
      <w:pPr>
        <w:tabs>
          <w:tab w:val="right" w:leader="underscore" w:pos="8505"/>
        </w:tabs>
        <w:outlineLvl w:val="0"/>
        <w:rPr>
          <w:bCs/>
          <w:sz w:val="22"/>
          <w:szCs w:val="22"/>
        </w:rPr>
      </w:pPr>
      <w:r w:rsidRPr="00A3162C">
        <w:rPr>
          <w:b/>
          <w:bCs/>
          <w:sz w:val="22"/>
          <w:szCs w:val="22"/>
        </w:rPr>
        <w:t xml:space="preserve">образовательной программы </w:t>
      </w:r>
      <w:r w:rsidRPr="00A3162C">
        <w:rPr>
          <w:bCs/>
          <w:sz w:val="22"/>
          <w:szCs w:val="22"/>
        </w:rPr>
        <w:t>_____________________</w:t>
      </w:r>
      <w:r>
        <w:rPr>
          <w:bCs/>
          <w:sz w:val="22"/>
          <w:szCs w:val="22"/>
        </w:rPr>
        <w:t>______________________________</w:t>
      </w:r>
    </w:p>
    <w:p w14:paraId="69D09AA0" w14:textId="77777777" w:rsidR="00937516" w:rsidRDefault="00937516" w:rsidP="00937516">
      <w:pPr>
        <w:tabs>
          <w:tab w:val="right" w:leader="underscore" w:pos="8505"/>
        </w:tabs>
        <w:rPr>
          <w:bCs/>
          <w:i/>
          <w:sz w:val="22"/>
          <w:szCs w:val="22"/>
        </w:rPr>
      </w:pPr>
      <w:r w:rsidRPr="00A3162C">
        <w:rPr>
          <w:bCs/>
          <w:i/>
          <w:sz w:val="18"/>
          <w:szCs w:val="18"/>
        </w:rPr>
        <w:t xml:space="preserve">                                                               </w:t>
      </w:r>
    </w:p>
    <w:p w14:paraId="02C8C9A4" w14:textId="77777777" w:rsidR="00937516" w:rsidRPr="00937516" w:rsidRDefault="00937516" w:rsidP="00937516">
      <w:pPr>
        <w:tabs>
          <w:tab w:val="right" w:leader="underscore" w:pos="8505"/>
        </w:tabs>
        <w:rPr>
          <w:b/>
          <w:bCs/>
          <w:u w:val="single"/>
        </w:rPr>
      </w:pPr>
      <w:r w:rsidRPr="00417EBB">
        <w:rPr>
          <w:b/>
          <w:bCs/>
          <w:sz w:val="22"/>
          <w:szCs w:val="22"/>
        </w:rPr>
        <w:t>Направление подготовки</w:t>
      </w:r>
      <w:r w:rsidR="007277C9">
        <w:rPr>
          <w:b/>
          <w:bCs/>
          <w:sz w:val="22"/>
          <w:szCs w:val="22"/>
        </w:rPr>
        <w:t xml:space="preserve">/специальность  </w:t>
      </w:r>
      <w:r w:rsidRPr="00937516">
        <w:rPr>
          <w:b/>
          <w:bCs/>
          <w:sz w:val="22"/>
          <w:szCs w:val="22"/>
          <w:u w:val="single"/>
        </w:rPr>
        <w:t>53.05.04 Музыкально-театральное искусство</w:t>
      </w:r>
    </w:p>
    <w:p w14:paraId="6BEC4010" w14:textId="77777777" w:rsidR="00937516" w:rsidRDefault="00937516" w:rsidP="00937516">
      <w:pPr>
        <w:tabs>
          <w:tab w:val="right" w:leader="underscore" w:pos="8505"/>
        </w:tabs>
        <w:rPr>
          <w:b/>
          <w:bCs/>
        </w:rPr>
      </w:pPr>
    </w:p>
    <w:p w14:paraId="61629B73" w14:textId="77777777" w:rsidR="00937516" w:rsidRDefault="00937516" w:rsidP="00937516">
      <w:pPr>
        <w:tabs>
          <w:tab w:val="right" w:leader="underscore" w:pos="8505"/>
        </w:tabs>
        <w:rPr>
          <w:b/>
          <w:bCs/>
        </w:rPr>
      </w:pPr>
      <w:r w:rsidRPr="00417EBB">
        <w:rPr>
          <w:b/>
          <w:bCs/>
        </w:rPr>
        <w:t>Профиль</w:t>
      </w:r>
      <w:r w:rsidR="007277C9">
        <w:rPr>
          <w:b/>
          <w:bCs/>
        </w:rPr>
        <w:t xml:space="preserve">/специализация             </w:t>
      </w:r>
      <w:r w:rsidRPr="00937516">
        <w:rPr>
          <w:b/>
          <w:bCs/>
          <w:u w:val="single"/>
        </w:rPr>
        <w:t>Искусство оперного пения</w:t>
      </w:r>
    </w:p>
    <w:p w14:paraId="1EF28271" w14:textId="77777777" w:rsidR="00937516" w:rsidRDefault="00937516" w:rsidP="00937516">
      <w:pPr>
        <w:tabs>
          <w:tab w:val="right" w:leader="underscore" w:pos="8505"/>
        </w:tabs>
        <w:rPr>
          <w:b/>
          <w:bCs/>
        </w:rPr>
      </w:pPr>
      <w:r>
        <w:rPr>
          <w:b/>
          <w:bCs/>
        </w:rPr>
        <w:t xml:space="preserve">                                                </w:t>
      </w:r>
    </w:p>
    <w:p w14:paraId="5882DF99" w14:textId="77777777" w:rsidR="00937516" w:rsidRDefault="00937516" w:rsidP="00937516">
      <w:pPr>
        <w:tabs>
          <w:tab w:val="right" w:leader="underscore" w:pos="8505"/>
        </w:tabs>
        <w:rPr>
          <w:b/>
          <w:bCs/>
        </w:rPr>
      </w:pPr>
      <w:r>
        <w:rPr>
          <w:b/>
          <w:bCs/>
        </w:rPr>
        <w:t>Формы о</w:t>
      </w:r>
      <w:r w:rsidR="007277C9">
        <w:rPr>
          <w:b/>
          <w:bCs/>
        </w:rPr>
        <w:t xml:space="preserve">бучения                                           </w:t>
      </w:r>
      <w:r w:rsidRPr="00A33124">
        <w:rPr>
          <w:bCs/>
          <w:u w:val="single"/>
        </w:rPr>
        <w:t>Очная</w:t>
      </w:r>
    </w:p>
    <w:p w14:paraId="2FC8D36A" w14:textId="77777777" w:rsidR="00937516" w:rsidRPr="0064291D" w:rsidRDefault="00937516" w:rsidP="00937516">
      <w:pPr>
        <w:tabs>
          <w:tab w:val="right" w:leader="underscore" w:pos="8505"/>
        </w:tabs>
        <w:rPr>
          <w:bCs/>
          <w:i/>
          <w:sz w:val="18"/>
          <w:szCs w:val="18"/>
        </w:rPr>
      </w:pPr>
      <w:r>
        <w:rPr>
          <w:b/>
          <w:bCs/>
        </w:rPr>
        <w:t xml:space="preserve">                                                    </w:t>
      </w:r>
    </w:p>
    <w:p w14:paraId="46635363" w14:textId="77777777" w:rsidR="00937516" w:rsidRDefault="00937516" w:rsidP="00937516">
      <w:pPr>
        <w:tabs>
          <w:tab w:val="right" w:leader="underscore" w:pos="8505"/>
        </w:tabs>
        <w:rPr>
          <w:b/>
          <w:bCs/>
        </w:rPr>
      </w:pPr>
      <w:r>
        <w:rPr>
          <w:b/>
          <w:bCs/>
        </w:rPr>
        <w:t xml:space="preserve">Нормативный срок           </w:t>
      </w:r>
    </w:p>
    <w:p w14:paraId="6B82DA8C" w14:textId="77777777" w:rsidR="00937516" w:rsidRDefault="00937516" w:rsidP="00937516">
      <w:pPr>
        <w:tabs>
          <w:tab w:val="right" w:leader="underscore" w:pos="8505"/>
        </w:tabs>
        <w:rPr>
          <w:b/>
          <w:bCs/>
        </w:rPr>
      </w:pPr>
      <w:r>
        <w:rPr>
          <w:b/>
          <w:bCs/>
        </w:rPr>
        <w:t xml:space="preserve">освоения  ОПОП                  </w:t>
      </w:r>
      <w:r w:rsidRPr="007D6E82">
        <w:rPr>
          <w:bCs/>
          <w:i/>
        </w:rPr>
        <w:t xml:space="preserve"> </w:t>
      </w:r>
      <w:r w:rsidR="007277C9">
        <w:rPr>
          <w:bCs/>
          <w:i/>
        </w:rPr>
        <w:t xml:space="preserve">                        </w:t>
      </w:r>
      <w:r w:rsidRPr="007D6E82">
        <w:rPr>
          <w:bCs/>
          <w:i/>
        </w:rPr>
        <w:t xml:space="preserve"> </w:t>
      </w:r>
      <w:r>
        <w:rPr>
          <w:bCs/>
          <w:u w:val="single"/>
        </w:rPr>
        <w:t>5</w:t>
      </w:r>
      <w:r w:rsidRPr="00A33124">
        <w:rPr>
          <w:bCs/>
          <w:u w:val="single"/>
        </w:rPr>
        <w:t xml:space="preserve"> </w:t>
      </w:r>
      <w:r>
        <w:rPr>
          <w:bCs/>
          <w:u w:val="single"/>
        </w:rPr>
        <w:t>лет</w:t>
      </w:r>
      <w:r>
        <w:rPr>
          <w:b/>
          <w:bCs/>
        </w:rPr>
        <w:t xml:space="preserve"> </w:t>
      </w:r>
    </w:p>
    <w:p w14:paraId="1607280B" w14:textId="77777777" w:rsidR="00937516" w:rsidRPr="00087D04" w:rsidRDefault="00937516" w:rsidP="00937516">
      <w:pPr>
        <w:tabs>
          <w:tab w:val="right" w:leader="underscore" w:pos="8505"/>
        </w:tabs>
        <w:rPr>
          <w:b/>
          <w:bCs/>
          <w:sz w:val="20"/>
          <w:szCs w:val="20"/>
        </w:rPr>
      </w:pPr>
      <w:r w:rsidRPr="00087D04">
        <w:rPr>
          <w:b/>
          <w:bCs/>
          <w:sz w:val="20"/>
          <w:szCs w:val="20"/>
        </w:rPr>
        <w:t xml:space="preserve">                                                                             </w:t>
      </w:r>
    </w:p>
    <w:p w14:paraId="2B97F927" w14:textId="77777777" w:rsidR="00937516" w:rsidRDefault="00937516" w:rsidP="00937516">
      <w:pPr>
        <w:tabs>
          <w:tab w:val="right" w:leader="underscore" w:pos="8505"/>
        </w:tabs>
        <w:jc w:val="both"/>
        <w:rPr>
          <w:b/>
          <w:bCs/>
        </w:rPr>
      </w:pPr>
      <w:r w:rsidRPr="00E94CC0">
        <w:rPr>
          <w:b/>
          <w:bCs/>
        </w:rPr>
        <w:t>Институт (факультет)</w:t>
      </w:r>
      <w:r w:rsidR="007277C9">
        <w:rPr>
          <w:b/>
          <w:bCs/>
        </w:rPr>
        <w:t xml:space="preserve">                   </w:t>
      </w:r>
      <w:r w:rsidRPr="00A33124">
        <w:rPr>
          <w:bCs/>
          <w:u w:val="single"/>
        </w:rPr>
        <w:t xml:space="preserve">Академия имени </w:t>
      </w:r>
      <w:proofErr w:type="spellStart"/>
      <w:r w:rsidRPr="00A33124">
        <w:rPr>
          <w:bCs/>
          <w:u w:val="single"/>
        </w:rPr>
        <w:t>Маймонида</w:t>
      </w:r>
      <w:proofErr w:type="spellEnd"/>
    </w:p>
    <w:p w14:paraId="003E07C4" w14:textId="77777777" w:rsidR="00937516" w:rsidRDefault="00937516" w:rsidP="00937516">
      <w:pPr>
        <w:tabs>
          <w:tab w:val="right" w:leader="underscore" w:pos="8505"/>
        </w:tabs>
        <w:rPr>
          <w:b/>
          <w:bCs/>
        </w:rPr>
      </w:pPr>
    </w:p>
    <w:p w14:paraId="66BC9F53" w14:textId="06AEAE90" w:rsidR="00937516" w:rsidRDefault="00937516" w:rsidP="00937516">
      <w:pPr>
        <w:tabs>
          <w:tab w:val="right" w:leader="underscore" w:pos="8505"/>
        </w:tabs>
        <w:rPr>
          <w:b/>
          <w:bCs/>
        </w:rPr>
      </w:pPr>
      <w:r>
        <w:rPr>
          <w:b/>
          <w:bCs/>
        </w:rPr>
        <w:t xml:space="preserve">Кафедра     </w:t>
      </w:r>
      <w:r w:rsidR="007277C9">
        <w:rPr>
          <w:b/>
          <w:bCs/>
        </w:rPr>
        <w:t xml:space="preserve">                                 </w:t>
      </w:r>
      <w:proofErr w:type="spellStart"/>
      <w:r w:rsidR="00FA4B47" w:rsidRPr="00FA4B47">
        <w:rPr>
          <w:bCs/>
          <w:u w:val="single"/>
        </w:rPr>
        <w:t>Кафедра</w:t>
      </w:r>
      <w:proofErr w:type="spellEnd"/>
      <w:r w:rsidR="00FA4B47" w:rsidRPr="00FA4B47">
        <w:rPr>
          <w:bCs/>
          <w:u w:val="single"/>
        </w:rPr>
        <w:t xml:space="preserve"> Иврита и западноевропейских языков</w:t>
      </w:r>
    </w:p>
    <w:p w14:paraId="6D392B09" w14:textId="77777777" w:rsidR="00937516" w:rsidRDefault="00937516" w:rsidP="00937516">
      <w:pPr>
        <w:tabs>
          <w:tab w:val="right" w:leader="underscore" w:pos="8505"/>
        </w:tabs>
        <w:rPr>
          <w:b/>
          <w:bCs/>
        </w:rPr>
      </w:pPr>
    </w:p>
    <w:p w14:paraId="4534F879" w14:textId="77777777" w:rsidR="00937516" w:rsidRDefault="00937516" w:rsidP="00937516">
      <w:pPr>
        <w:tabs>
          <w:tab w:val="right" w:leader="underscore" w:pos="8505"/>
        </w:tabs>
        <w:rPr>
          <w:b/>
          <w:bCs/>
        </w:rPr>
      </w:pPr>
      <w:r>
        <w:rPr>
          <w:b/>
          <w:bCs/>
        </w:rPr>
        <w:t>Начальник учебно-методического</w:t>
      </w:r>
    </w:p>
    <w:p w14:paraId="1C2D0BB5" w14:textId="77777777" w:rsidR="00937516" w:rsidRPr="0064291D" w:rsidRDefault="00937516" w:rsidP="00937516">
      <w:pPr>
        <w:tabs>
          <w:tab w:val="right" w:leader="underscore" w:pos="8505"/>
        </w:tabs>
        <w:rPr>
          <w:b/>
          <w:bCs/>
          <w:sz w:val="18"/>
          <w:szCs w:val="18"/>
        </w:rPr>
      </w:pPr>
      <w:r>
        <w:rPr>
          <w:b/>
          <w:bCs/>
        </w:rPr>
        <w:t xml:space="preserve">управления                                            _________________           </w:t>
      </w:r>
      <w:r w:rsidRPr="00225E6C">
        <w:rPr>
          <w:bCs/>
        </w:rPr>
        <w:t>Е.Б. Никитаева</w:t>
      </w:r>
    </w:p>
    <w:p w14:paraId="0726D8C1" w14:textId="77777777" w:rsidR="00937516" w:rsidRPr="0064291D" w:rsidRDefault="00937516" w:rsidP="00937516">
      <w:pPr>
        <w:tabs>
          <w:tab w:val="right" w:leader="underscore" w:pos="8505"/>
        </w:tabs>
        <w:rPr>
          <w:bCs/>
          <w:i/>
          <w:sz w:val="18"/>
          <w:szCs w:val="18"/>
        </w:rPr>
      </w:pPr>
      <w:r w:rsidRPr="0064291D">
        <w:rPr>
          <w:b/>
          <w:bCs/>
          <w:sz w:val="18"/>
          <w:szCs w:val="18"/>
        </w:rPr>
        <w:t xml:space="preserve">                                                                       </w:t>
      </w:r>
      <w:r>
        <w:rPr>
          <w:b/>
          <w:bCs/>
          <w:sz w:val="18"/>
          <w:szCs w:val="18"/>
        </w:rPr>
        <w:t xml:space="preserve">                             </w:t>
      </w:r>
      <w:r w:rsidRPr="00417EBB">
        <w:rPr>
          <w:bCs/>
          <w:i/>
          <w:sz w:val="18"/>
          <w:szCs w:val="18"/>
        </w:rPr>
        <w:t xml:space="preserve">подпись                                        </w:t>
      </w:r>
    </w:p>
    <w:p w14:paraId="785607DA" w14:textId="77777777" w:rsidR="00937516" w:rsidRPr="0064291D" w:rsidRDefault="00937516" w:rsidP="00937516">
      <w:pPr>
        <w:tabs>
          <w:tab w:val="right" w:leader="underscore" w:pos="8505"/>
        </w:tabs>
        <w:rPr>
          <w:b/>
          <w:bCs/>
          <w:sz w:val="18"/>
          <w:szCs w:val="18"/>
        </w:rPr>
      </w:pPr>
    </w:p>
    <w:p w14:paraId="177828B0" w14:textId="77777777" w:rsidR="00937516" w:rsidRDefault="00937516" w:rsidP="00937516">
      <w:pPr>
        <w:tabs>
          <w:tab w:val="right" w:leader="underscore" w:pos="8505"/>
        </w:tabs>
        <w:rPr>
          <w:b/>
          <w:bCs/>
        </w:rPr>
      </w:pPr>
    </w:p>
    <w:p w14:paraId="77BDB064" w14:textId="77777777" w:rsidR="00937516" w:rsidRDefault="00937516" w:rsidP="00937516">
      <w:pPr>
        <w:tabs>
          <w:tab w:val="right" w:leader="underscore" w:pos="8505"/>
        </w:tabs>
        <w:rPr>
          <w:b/>
          <w:bCs/>
        </w:rPr>
      </w:pPr>
    </w:p>
    <w:p w14:paraId="4324DEF8" w14:textId="77777777" w:rsidR="00937516" w:rsidRDefault="00937516" w:rsidP="00937516">
      <w:pPr>
        <w:tabs>
          <w:tab w:val="right" w:leader="underscore" w:pos="8505"/>
        </w:tabs>
        <w:jc w:val="center"/>
        <w:rPr>
          <w:b/>
          <w:bCs/>
        </w:rPr>
      </w:pPr>
    </w:p>
    <w:p w14:paraId="788AA6A2" w14:textId="77777777" w:rsidR="00937516" w:rsidRDefault="00937516" w:rsidP="00937516">
      <w:pPr>
        <w:tabs>
          <w:tab w:val="right" w:leader="underscore" w:pos="8505"/>
        </w:tabs>
        <w:jc w:val="center"/>
        <w:rPr>
          <w:b/>
          <w:bCs/>
        </w:rPr>
      </w:pPr>
    </w:p>
    <w:p w14:paraId="7A278D2F" w14:textId="77777777" w:rsidR="00937516" w:rsidRDefault="007277C9" w:rsidP="00937516">
      <w:pPr>
        <w:tabs>
          <w:tab w:val="right" w:leader="underscore" w:pos="8505"/>
        </w:tabs>
        <w:jc w:val="center"/>
        <w:rPr>
          <w:b/>
          <w:bCs/>
        </w:rPr>
      </w:pPr>
      <w:r>
        <w:rPr>
          <w:b/>
          <w:bCs/>
        </w:rPr>
        <w:t>Москва, 20</w:t>
      </w:r>
      <w:r w:rsidR="00937516">
        <w:rPr>
          <w:b/>
          <w:bCs/>
        </w:rPr>
        <w:t xml:space="preserve"> ___ г.</w:t>
      </w:r>
    </w:p>
    <w:p w14:paraId="5A60397C" w14:textId="77777777" w:rsidR="00937516" w:rsidRDefault="00937516" w:rsidP="00937516">
      <w:pPr>
        <w:tabs>
          <w:tab w:val="right" w:leader="underscore" w:pos="8505"/>
        </w:tabs>
        <w:jc w:val="center"/>
        <w:rPr>
          <w:b/>
          <w:bCs/>
        </w:rPr>
      </w:pPr>
    </w:p>
    <w:p w14:paraId="388A3C2A" w14:textId="77777777" w:rsidR="00937516" w:rsidRDefault="00937516" w:rsidP="00937516">
      <w:pPr>
        <w:tabs>
          <w:tab w:val="right" w:leader="underscore" w:pos="8505"/>
        </w:tabs>
        <w:jc w:val="center"/>
        <w:rPr>
          <w:b/>
          <w:bCs/>
        </w:rPr>
      </w:pPr>
    </w:p>
    <w:p w14:paraId="2A32E33D" w14:textId="77777777" w:rsidR="00937516" w:rsidRDefault="00937516" w:rsidP="00937516">
      <w:pPr>
        <w:tabs>
          <w:tab w:val="right" w:leader="underscore" w:pos="8505"/>
        </w:tabs>
        <w:jc w:val="center"/>
        <w:rPr>
          <w:b/>
          <w:bCs/>
        </w:rPr>
      </w:pPr>
    </w:p>
    <w:p w14:paraId="7D4455AD" w14:textId="77777777" w:rsidR="00937516" w:rsidRDefault="00937516" w:rsidP="00937516">
      <w:pPr>
        <w:tabs>
          <w:tab w:val="right" w:leader="underscore" w:pos="8505"/>
        </w:tabs>
        <w:rPr>
          <w:b/>
          <w:bCs/>
        </w:rPr>
      </w:pPr>
    </w:p>
    <w:p w14:paraId="4197C8BB" w14:textId="77777777" w:rsidR="00937516" w:rsidRDefault="00937516" w:rsidP="00937516">
      <w:pPr>
        <w:tabs>
          <w:tab w:val="right" w:leader="underscore" w:pos="8505"/>
        </w:tabs>
        <w:rPr>
          <w:b/>
          <w:bCs/>
        </w:rPr>
      </w:pPr>
    </w:p>
    <w:p w14:paraId="76FC8393" w14:textId="77777777" w:rsidR="00937516" w:rsidRDefault="00937516" w:rsidP="00937516">
      <w:pPr>
        <w:tabs>
          <w:tab w:val="right" w:leader="underscore" w:pos="8505"/>
        </w:tabs>
        <w:rPr>
          <w:b/>
          <w:bCs/>
        </w:rPr>
      </w:pPr>
    </w:p>
    <w:p w14:paraId="50508FD8" w14:textId="77777777" w:rsidR="00937516" w:rsidRDefault="00937516" w:rsidP="00937516">
      <w:pPr>
        <w:tabs>
          <w:tab w:val="right" w:leader="underscore" w:pos="8505"/>
        </w:tabs>
        <w:rPr>
          <w:b/>
          <w:bCs/>
        </w:rPr>
      </w:pPr>
    </w:p>
    <w:p w14:paraId="3DAB2B9C" w14:textId="77777777" w:rsidR="00937516" w:rsidRDefault="00937516" w:rsidP="00937516">
      <w:pPr>
        <w:tabs>
          <w:tab w:val="right" w:leader="underscore" w:pos="8505"/>
        </w:tabs>
        <w:rPr>
          <w:b/>
          <w:bCs/>
        </w:rPr>
      </w:pPr>
    </w:p>
    <w:p w14:paraId="6AB4C6DA" w14:textId="77777777" w:rsidR="00937516" w:rsidRDefault="00937516" w:rsidP="00937516">
      <w:pPr>
        <w:tabs>
          <w:tab w:val="right" w:leader="underscore" w:pos="8505"/>
        </w:tabs>
      </w:pPr>
      <w:r>
        <w:lastRenderedPageBreak/>
        <w:tab/>
        <w:t xml:space="preserve">             </w:t>
      </w:r>
      <w:r w:rsidRPr="00B72CDC">
        <w:t xml:space="preserve">При разработке рабочей программы учебной дисциплины (модуля) в основу </w:t>
      </w:r>
    </w:p>
    <w:p w14:paraId="343D8877" w14:textId="77777777" w:rsidR="00937516" w:rsidRDefault="00937516" w:rsidP="00937516">
      <w:pPr>
        <w:tabs>
          <w:tab w:val="right" w:leader="underscore" w:pos="8505"/>
        </w:tabs>
      </w:pPr>
      <w:r w:rsidRPr="00B72CDC">
        <w:t>положены:</w:t>
      </w:r>
      <w:bookmarkStart w:id="0" w:name="_Toc264543474"/>
      <w:bookmarkStart w:id="1" w:name="_Toc264543516"/>
      <w:r w:rsidRPr="00B72CDC">
        <w:t xml:space="preserve"> </w:t>
      </w:r>
    </w:p>
    <w:bookmarkEnd w:id="0"/>
    <w:bookmarkEnd w:id="1"/>
    <w:p w14:paraId="37A90CF4" w14:textId="77777777" w:rsidR="00937516" w:rsidRPr="00E76CCD" w:rsidRDefault="00937516" w:rsidP="00937516">
      <w:pPr>
        <w:ind w:left="5760"/>
        <w:jc w:val="both"/>
        <w:rPr>
          <w:i/>
          <w:sz w:val="20"/>
          <w:szCs w:val="20"/>
        </w:rPr>
      </w:pPr>
      <w:r>
        <w:rPr>
          <w:u w:val="single"/>
        </w:rPr>
        <w:t xml:space="preserve">           </w:t>
      </w:r>
    </w:p>
    <w:p w14:paraId="6B62D0AB" w14:textId="77777777" w:rsidR="00937516" w:rsidRPr="00A33124" w:rsidRDefault="00937516" w:rsidP="00937516">
      <w:pPr>
        <w:numPr>
          <w:ilvl w:val="0"/>
          <w:numId w:val="17"/>
        </w:numPr>
        <w:jc w:val="both"/>
      </w:pPr>
      <w:bookmarkStart w:id="2" w:name="_Toc264543477"/>
      <w:bookmarkStart w:id="3" w:name="_Toc264543519"/>
      <w:r>
        <w:t>ФГОС ВО по направлен</w:t>
      </w:r>
      <w:r w:rsidR="007277C9">
        <w:t xml:space="preserve">ию подготовки/специальности </w:t>
      </w:r>
      <w:r>
        <w:rPr>
          <w:u w:val="single"/>
        </w:rPr>
        <w:t>53.03.04</w:t>
      </w:r>
      <w:r w:rsidRPr="00A33124">
        <w:rPr>
          <w:u w:val="single"/>
        </w:rPr>
        <w:t xml:space="preserve"> </w:t>
      </w:r>
      <w:r>
        <w:rPr>
          <w:u w:val="single"/>
        </w:rPr>
        <w:t>Музыкально-театральное искусство</w:t>
      </w:r>
      <w:r>
        <w:t xml:space="preserve">, утвержденный      приказом </w:t>
      </w:r>
      <w:r w:rsidRPr="00B72CDC">
        <w:t>Министерств</w:t>
      </w:r>
      <w:r>
        <w:t>а</w:t>
      </w:r>
      <w:r w:rsidRPr="00B72CDC">
        <w:t xml:space="preserve"> образования и науки РФ</w:t>
      </w:r>
      <w:r w:rsidR="007277C9">
        <w:t xml:space="preserve">  </w:t>
      </w:r>
      <w:r w:rsidR="007277C9" w:rsidRPr="007277C9">
        <w:rPr>
          <w:u w:val="single"/>
        </w:rPr>
        <w:t>«</w:t>
      </w:r>
      <w:r w:rsidR="005C51DE" w:rsidRPr="007277C9">
        <w:rPr>
          <w:u w:val="single"/>
        </w:rPr>
        <w:t>12</w:t>
      </w:r>
      <w:r w:rsidR="007277C9" w:rsidRPr="007277C9">
        <w:rPr>
          <w:u w:val="single"/>
        </w:rPr>
        <w:t>»</w:t>
      </w:r>
      <w:r w:rsidR="007277C9">
        <w:rPr>
          <w:u w:val="single"/>
        </w:rPr>
        <w:t xml:space="preserve">  </w:t>
      </w:r>
      <w:r w:rsidRPr="007277C9">
        <w:rPr>
          <w:u w:val="single"/>
        </w:rPr>
        <w:t>0</w:t>
      </w:r>
      <w:r w:rsidR="005C51DE" w:rsidRPr="007277C9">
        <w:rPr>
          <w:u w:val="single"/>
        </w:rPr>
        <w:t>9</w:t>
      </w:r>
      <w:r w:rsidR="007277C9">
        <w:rPr>
          <w:u w:val="single"/>
        </w:rPr>
        <w:t xml:space="preserve">  </w:t>
      </w:r>
      <w:r w:rsidRPr="007277C9">
        <w:rPr>
          <w:u w:val="single"/>
        </w:rPr>
        <w:t>2016</w:t>
      </w:r>
      <w:r w:rsidR="007277C9">
        <w:rPr>
          <w:u w:val="single"/>
        </w:rPr>
        <w:t xml:space="preserve"> </w:t>
      </w:r>
      <w:r w:rsidRPr="007277C9">
        <w:rPr>
          <w:u w:val="single"/>
        </w:rPr>
        <w:t>г</w:t>
      </w:r>
      <w:r w:rsidRPr="00DA29D5">
        <w:t>.</w:t>
      </w:r>
      <w:bookmarkEnd w:id="2"/>
      <w:bookmarkEnd w:id="3"/>
      <w:r w:rsidR="007277C9">
        <w:t xml:space="preserve"> ,  № </w:t>
      </w:r>
      <w:r w:rsidR="005C51DE" w:rsidRPr="00DA29D5">
        <w:rPr>
          <w:u w:val="single"/>
        </w:rPr>
        <w:t>11</w:t>
      </w:r>
      <w:r w:rsidRPr="00DA29D5">
        <w:rPr>
          <w:u w:val="single"/>
        </w:rPr>
        <w:t>71</w:t>
      </w:r>
      <w:r w:rsidRPr="00DA29D5">
        <w:t>;</w:t>
      </w:r>
      <w:bookmarkStart w:id="4" w:name="_Toc264543478"/>
      <w:bookmarkStart w:id="5" w:name="_Toc264543520"/>
    </w:p>
    <w:p w14:paraId="48EC1CC4" w14:textId="77777777" w:rsidR="00937516" w:rsidRDefault="00937516" w:rsidP="00937516">
      <w:pPr>
        <w:numPr>
          <w:ilvl w:val="0"/>
          <w:numId w:val="17"/>
        </w:numPr>
        <w:jc w:val="both"/>
      </w:pPr>
      <w:r>
        <w:t>Основная профессиональная образовательная программа (далее – ОПОП) по</w:t>
      </w:r>
      <w:bookmarkEnd w:id="4"/>
      <w:bookmarkEnd w:id="5"/>
      <w:r>
        <w:t xml:space="preserve"> на</w:t>
      </w:r>
      <w:r w:rsidR="007277C9">
        <w:t xml:space="preserve">правлению подготовки </w:t>
      </w:r>
      <w:r>
        <w:rPr>
          <w:u w:val="single"/>
        </w:rPr>
        <w:t>53.03.04 Музыкально-театральное искусство</w:t>
      </w:r>
      <w:r w:rsidR="007277C9">
        <w:t xml:space="preserve">, для  профиля </w:t>
      </w:r>
      <w:r w:rsidR="007277C9">
        <w:rPr>
          <w:u w:val="single"/>
        </w:rPr>
        <w:t>Искусство оперного пен</w:t>
      </w:r>
      <w:r>
        <w:rPr>
          <w:u w:val="single"/>
        </w:rPr>
        <w:t>ия</w:t>
      </w:r>
      <w:r>
        <w:t>,</w:t>
      </w:r>
      <w:r w:rsidRPr="008250B5">
        <w:rPr>
          <w:i/>
          <w:sz w:val="20"/>
          <w:szCs w:val="20"/>
        </w:rPr>
        <w:t xml:space="preserve">  </w:t>
      </w:r>
      <w:r w:rsidRPr="00B72CDC">
        <w:t>утвержденн</w:t>
      </w:r>
      <w:r>
        <w:t>ая</w:t>
      </w:r>
      <w:r w:rsidRPr="00B72CDC">
        <w:t xml:space="preserve"> </w:t>
      </w:r>
      <w:r>
        <w:t>У</w:t>
      </w:r>
      <w:r w:rsidRPr="00B72CDC">
        <w:t>ченым советом университета</w:t>
      </w:r>
      <w:r w:rsidRPr="008250B5">
        <w:rPr>
          <w:sz w:val="20"/>
          <w:szCs w:val="20"/>
        </w:rPr>
        <w:t xml:space="preserve"> </w:t>
      </w:r>
      <w:r w:rsidRPr="00B72CDC">
        <w:t>_______20</w:t>
      </w:r>
      <w:r>
        <w:t>__</w:t>
      </w:r>
      <w:r w:rsidRPr="00B72CDC">
        <w:t xml:space="preserve">__г. </w:t>
      </w:r>
      <w:r>
        <w:t>, п</w:t>
      </w:r>
      <w:r w:rsidRPr="00B72CDC">
        <w:t>ротокол № _____</w:t>
      </w:r>
    </w:p>
    <w:p w14:paraId="251873BB" w14:textId="77777777" w:rsidR="00937516" w:rsidRPr="00DC111D" w:rsidRDefault="00937516" w:rsidP="00937516">
      <w:pPr>
        <w:ind w:left="5040"/>
        <w:jc w:val="both"/>
        <w:rPr>
          <w:i/>
          <w:sz w:val="20"/>
          <w:szCs w:val="20"/>
        </w:rPr>
      </w:pPr>
      <w:r>
        <w:rPr>
          <w:i/>
          <w:sz w:val="20"/>
          <w:szCs w:val="20"/>
        </w:rPr>
        <w:t xml:space="preserve">   </w:t>
      </w:r>
    </w:p>
    <w:p w14:paraId="361C8F52" w14:textId="77777777" w:rsidR="00937516" w:rsidRDefault="00937516" w:rsidP="00937516">
      <w:pPr>
        <w:ind w:firstLine="709"/>
        <w:jc w:val="both"/>
        <w:rPr>
          <w:b/>
        </w:rPr>
      </w:pPr>
    </w:p>
    <w:p w14:paraId="00B31416" w14:textId="77777777" w:rsidR="00937516" w:rsidRDefault="00937516" w:rsidP="00937516">
      <w:pPr>
        <w:ind w:firstLine="709"/>
        <w:jc w:val="both"/>
        <w:rPr>
          <w:b/>
        </w:rPr>
      </w:pPr>
    </w:p>
    <w:p w14:paraId="7116348E" w14:textId="77777777" w:rsidR="00937516" w:rsidRDefault="00937516" w:rsidP="00937516">
      <w:pPr>
        <w:ind w:firstLine="709"/>
        <w:jc w:val="both"/>
        <w:rPr>
          <w:b/>
        </w:rPr>
      </w:pPr>
    </w:p>
    <w:p w14:paraId="7BEB1E00" w14:textId="77777777" w:rsidR="00937516" w:rsidRDefault="00937516" w:rsidP="00937516">
      <w:pPr>
        <w:ind w:firstLine="709"/>
        <w:jc w:val="both"/>
        <w:rPr>
          <w:b/>
        </w:rPr>
      </w:pPr>
    </w:p>
    <w:p w14:paraId="05EAD978" w14:textId="77777777" w:rsidR="00937516" w:rsidRDefault="00937516" w:rsidP="00937516">
      <w:pPr>
        <w:ind w:firstLine="709"/>
        <w:jc w:val="both"/>
        <w:rPr>
          <w:b/>
        </w:rPr>
      </w:pPr>
    </w:p>
    <w:p w14:paraId="1DA580A0" w14:textId="77777777" w:rsidR="00937516" w:rsidRDefault="00937516" w:rsidP="00937516">
      <w:pPr>
        <w:ind w:firstLine="709"/>
        <w:jc w:val="both"/>
        <w:rPr>
          <w:b/>
        </w:rPr>
      </w:pPr>
    </w:p>
    <w:p w14:paraId="71443E28" w14:textId="77777777" w:rsidR="00937516" w:rsidRPr="00B72CDC" w:rsidRDefault="00937516" w:rsidP="00937516">
      <w:pPr>
        <w:ind w:firstLine="709"/>
        <w:jc w:val="both"/>
        <w:rPr>
          <w:b/>
        </w:rPr>
      </w:pPr>
      <w:r w:rsidRPr="00B72CDC">
        <w:rPr>
          <w:b/>
        </w:rPr>
        <w:t>Разработчик</w:t>
      </w:r>
      <w:r>
        <w:rPr>
          <w:b/>
        </w:rPr>
        <w:t>(</w:t>
      </w:r>
      <w:r w:rsidRPr="00B72CDC">
        <w:rPr>
          <w:b/>
        </w:rPr>
        <w:t>и</w:t>
      </w:r>
      <w:r>
        <w:rPr>
          <w:b/>
        </w:rPr>
        <w:t>)</w:t>
      </w:r>
      <w:r w:rsidRPr="00B72CDC">
        <w:rPr>
          <w:b/>
        </w:rPr>
        <w:t>:</w:t>
      </w:r>
    </w:p>
    <w:p w14:paraId="62118209" w14:textId="77777777" w:rsidR="00937516" w:rsidRDefault="00937516" w:rsidP="00937516">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369"/>
        <w:gridCol w:w="1377"/>
        <w:gridCol w:w="369"/>
        <w:gridCol w:w="2967"/>
      </w:tblGrid>
      <w:tr w:rsidR="00937516" w14:paraId="28CF65D8" w14:textId="77777777" w:rsidTr="00CC3346">
        <w:trPr>
          <w:jc w:val="center"/>
        </w:trPr>
        <w:tc>
          <w:tcPr>
            <w:tcW w:w="0" w:type="auto"/>
            <w:tcBorders>
              <w:top w:val="nil"/>
              <w:left w:val="nil"/>
              <w:bottom w:val="single" w:sz="4" w:space="0" w:color="auto"/>
              <w:right w:val="nil"/>
            </w:tcBorders>
            <w:vAlign w:val="center"/>
          </w:tcPr>
          <w:p w14:paraId="54B676B3" w14:textId="77777777" w:rsidR="00937516" w:rsidRDefault="00CC3346" w:rsidP="00CC3346">
            <w:pPr>
              <w:jc w:val="center"/>
            </w:pPr>
            <w:r>
              <w:t>Старший п</w:t>
            </w:r>
            <w:r w:rsidR="00937516">
              <w:t>реподаватель</w:t>
            </w:r>
          </w:p>
        </w:tc>
        <w:tc>
          <w:tcPr>
            <w:tcW w:w="0" w:type="auto"/>
            <w:tcBorders>
              <w:top w:val="nil"/>
              <w:left w:val="nil"/>
              <w:bottom w:val="single" w:sz="4" w:space="0" w:color="auto"/>
              <w:right w:val="nil"/>
            </w:tcBorders>
            <w:vAlign w:val="center"/>
          </w:tcPr>
          <w:p w14:paraId="76F48C49" w14:textId="77777777" w:rsidR="00937516" w:rsidRDefault="00937516" w:rsidP="00F31EF4">
            <w:pPr>
              <w:jc w:val="center"/>
            </w:pPr>
          </w:p>
        </w:tc>
        <w:tc>
          <w:tcPr>
            <w:tcW w:w="0" w:type="auto"/>
            <w:tcBorders>
              <w:top w:val="nil"/>
              <w:left w:val="nil"/>
              <w:bottom w:val="single" w:sz="4" w:space="0" w:color="auto"/>
              <w:right w:val="nil"/>
            </w:tcBorders>
            <w:vAlign w:val="center"/>
          </w:tcPr>
          <w:p w14:paraId="1EB6D5DE" w14:textId="77777777" w:rsidR="00937516" w:rsidRDefault="00937516" w:rsidP="00F31EF4">
            <w:pPr>
              <w:jc w:val="center"/>
            </w:pPr>
          </w:p>
        </w:tc>
        <w:tc>
          <w:tcPr>
            <w:tcW w:w="0" w:type="auto"/>
            <w:tcBorders>
              <w:top w:val="nil"/>
              <w:left w:val="nil"/>
              <w:bottom w:val="single" w:sz="4" w:space="0" w:color="auto"/>
              <w:right w:val="nil"/>
            </w:tcBorders>
            <w:vAlign w:val="center"/>
          </w:tcPr>
          <w:p w14:paraId="6737572D" w14:textId="77777777" w:rsidR="00937516" w:rsidRDefault="00937516" w:rsidP="00F31EF4">
            <w:pPr>
              <w:jc w:val="center"/>
            </w:pPr>
          </w:p>
        </w:tc>
        <w:tc>
          <w:tcPr>
            <w:tcW w:w="0" w:type="auto"/>
            <w:tcBorders>
              <w:top w:val="nil"/>
              <w:left w:val="nil"/>
              <w:bottom w:val="single" w:sz="4" w:space="0" w:color="auto"/>
              <w:right w:val="nil"/>
            </w:tcBorders>
            <w:vAlign w:val="center"/>
          </w:tcPr>
          <w:p w14:paraId="511835A9" w14:textId="77777777" w:rsidR="00937516" w:rsidRDefault="00CC3346" w:rsidP="00F31EF4">
            <w:pPr>
              <w:jc w:val="center"/>
            </w:pPr>
            <w:proofErr w:type="spellStart"/>
            <w:r>
              <w:t>Фрейшист</w:t>
            </w:r>
            <w:proofErr w:type="spellEnd"/>
            <w:r>
              <w:t xml:space="preserve"> Т.А.</w:t>
            </w:r>
          </w:p>
        </w:tc>
      </w:tr>
      <w:tr w:rsidR="00CC3346" w14:paraId="6DBD7ACE" w14:textId="77777777" w:rsidTr="00CC3346">
        <w:trPr>
          <w:jc w:val="center"/>
        </w:trPr>
        <w:tc>
          <w:tcPr>
            <w:tcW w:w="0" w:type="auto"/>
            <w:tcBorders>
              <w:top w:val="single" w:sz="4" w:space="0" w:color="auto"/>
              <w:left w:val="nil"/>
              <w:bottom w:val="nil"/>
              <w:right w:val="nil"/>
            </w:tcBorders>
            <w:vAlign w:val="center"/>
          </w:tcPr>
          <w:p w14:paraId="3782D3F4" w14:textId="77777777" w:rsidR="00CC3346" w:rsidRDefault="00CC3346" w:rsidP="00CC3346">
            <w:pPr>
              <w:jc w:val="center"/>
            </w:pPr>
          </w:p>
        </w:tc>
        <w:tc>
          <w:tcPr>
            <w:tcW w:w="0" w:type="auto"/>
            <w:tcBorders>
              <w:top w:val="single" w:sz="4" w:space="0" w:color="auto"/>
              <w:left w:val="nil"/>
              <w:bottom w:val="nil"/>
              <w:right w:val="nil"/>
            </w:tcBorders>
            <w:vAlign w:val="center"/>
          </w:tcPr>
          <w:p w14:paraId="310A123B" w14:textId="77777777" w:rsidR="00CC3346" w:rsidRDefault="00CC3346" w:rsidP="00F31EF4">
            <w:pPr>
              <w:jc w:val="center"/>
            </w:pPr>
          </w:p>
        </w:tc>
        <w:tc>
          <w:tcPr>
            <w:tcW w:w="0" w:type="auto"/>
            <w:tcBorders>
              <w:top w:val="single" w:sz="4" w:space="0" w:color="auto"/>
              <w:left w:val="nil"/>
              <w:bottom w:val="nil"/>
              <w:right w:val="nil"/>
            </w:tcBorders>
            <w:vAlign w:val="center"/>
          </w:tcPr>
          <w:p w14:paraId="6A6A2C0F" w14:textId="77777777" w:rsidR="00CC3346" w:rsidRDefault="00CC3346" w:rsidP="00F31EF4">
            <w:pPr>
              <w:jc w:val="center"/>
            </w:pPr>
          </w:p>
        </w:tc>
        <w:tc>
          <w:tcPr>
            <w:tcW w:w="0" w:type="auto"/>
            <w:tcBorders>
              <w:top w:val="single" w:sz="4" w:space="0" w:color="auto"/>
              <w:left w:val="nil"/>
              <w:bottom w:val="nil"/>
              <w:right w:val="nil"/>
            </w:tcBorders>
            <w:vAlign w:val="center"/>
          </w:tcPr>
          <w:p w14:paraId="0629385C" w14:textId="77777777" w:rsidR="00CC3346" w:rsidRDefault="00CC3346" w:rsidP="00F31EF4">
            <w:pPr>
              <w:jc w:val="center"/>
            </w:pPr>
          </w:p>
        </w:tc>
        <w:tc>
          <w:tcPr>
            <w:tcW w:w="0" w:type="auto"/>
            <w:tcBorders>
              <w:top w:val="single" w:sz="4" w:space="0" w:color="auto"/>
              <w:left w:val="nil"/>
              <w:bottom w:val="nil"/>
              <w:right w:val="nil"/>
            </w:tcBorders>
            <w:vAlign w:val="center"/>
          </w:tcPr>
          <w:p w14:paraId="7663CD07" w14:textId="77777777" w:rsidR="00CC3346" w:rsidRDefault="00CC3346" w:rsidP="00F31EF4">
            <w:pPr>
              <w:jc w:val="center"/>
            </w:pPr>
          </w:p>
        </w:tc>
      </w:tr>
      <w:tr w:rsidR="00CC3346" w14:paraId="2D6CCBA0" w14:textId="77777777" w:rsidTr="00CC3346">
        <w:trPr>
          <w:jc w:val="center"/>
        </w:trPr>
        <w:tc>
          <w:tcPr>
            <w:tcW w:w="0" w:type="auto"/>
            <w:tcBorders>
              <w:top w:val="nil"/>
              <w:left w:val="nil"/>
              <w:bottom w:val="nil"/>
              <w:right w:val="nil"/>
            </w:tcBorders>
            <w:vAlign w:val="center"/>
          </w:tcPr>
          <w:p w14:paraId="191D1505" w14:textId="77777777" w:rsidR="00CC3346" w:rsidRDefault="00CC3346" w:rsidP="00EB2D73">
            <w:pPr>
              <w:jc w:val="center"/>
            </w:pPr>
            <w:r>
              <w:t>Старший преподаватель</w:t>
            </w:r>
          </w:p>
        </w:tc>
        <w:tc>
          <w:tcPr>
            <w:tcW w:w="0" w:type="auto"/>
            <w:tcBorders>
              <w:top w:val="nil"/>
              <w:left w:val="nil"/>
              <w:bottom w:val="nil"/>
              <w:right w:val="nil"/>
            </w:tcBorders>
            <w:vAlign w:val="center"/>
          </w:tcPr>
          <w:p w14:paraId="0BBC0EC0" w14:textId="77777777" w:rsidR="00CC3346" w:rsidRDefault="00CC3346" w:rsidP="00EB2D73">
            <w:pPr>
              <w:jc w:val="center"/>
            </w:pPr>
          </w:p>
        </w:tc>
        <w:tc>
          <w:tcPr>
            <w:tcW w:w="0" w:type="auto"/>
            <w:tcBorders>
              <w:top w:val="nil"/>
              <w:left w:val="nil"/>
              <w:bottom w:val="nil"/>
              <w:right w:val="nil"/>
            </w:tcBorders>
            <w:vAlign w:val="center"/>
          </w:tcPr>
          <w:p w14:paraId="488E9C7D" w14:textId="77777777" w:rsidR="00CC3346" w:rsidRDefault="00CC3346" w:rsidP="00EB2D73">
            <w:pPr>
              <w:jc w:val="center"/>
            </w:pPr>
          </w:p>
        </w:tc>
        <w:tc>
          <w:tcPr>
            <w:tcW w:w="0" w:type="auto"/>
            <w:tcBorders>
              <w:top w:val="nil"/>
              <w:left w:val="nil"/>
              <w:bottom w:val="nil"/>
              <w:right w:val="nil"/>
            </w:tcBorders>
            <w:vAlign w:val="center"/>
          </w:tcPr>
          <w:p w14:paraId="22163EDB" w14:textId="77777777" w:rsidR="00CC3346" w:rsidRDefault="00CC3346" w:rsidP="00EB2D73">
            <w:pPr>
              <w:jc w:val="center"/>
            </w:pPr>
          </w:p>
        </w:tc>
        <w:tc>
          <w:tcPr>
            <w:tcW w:w="0" w:type="auto"/>
            <w:tcBorders>
              <w:top w:val="nil"/>
              <w:left w:val="nil"/>
              <w:bottom w:val="nil"/>
              <w:right w:val="nil"/>
            </w:tcBorders>
            <w:vAlign w:val="center"/>
          </w:tcPr>
          <w:p w14:paraId="4A760A0F" w14:textId="77777777" w:rsidR="00CC3346" w:rsidRDefault="00CC3346" w:rsidP="00EB2D73">
            <w:pPr>
              <w:jc w:val="center"/>
            </w:pPr>
            <w:proofErr w:type="spellStart"/>
            <w:r>
              <w:t>Авакян</w:t>
            </w:r>
            <w:proofErr w:type="spellEnd"/>
            <w:r>
              <w:t xml:space="preserve"> М.А.</w:t>
            </w:r>
          </w:p>
        </w:tc>
      </w:tr>
      <w:tr w:rsidR="00CC3346" w14:paraId="08BB1426" w14:textId="77777777" w:rsidTr="00CC3346">
        <w:trPr>
          <w:trHeight w:val="70"/>
          <w:jc w:val="center"/>
        </w:trPr>
        <w:tc>
          <w:tcPr>
            <w:tcW w:w="0" w:type="auto"/>
            <w:tcBorders>
              <w:left w:val="nil"/>
              <w:bottom w:val="nil"/>
              <w:right w:val="nil"/>
            </w:tcBorders>
            <w:vAlign w:val="center"/>
          </w:tcPr>
          <w:p w14:paraId="41CC7B5D" w14:textId="77777777" w:rsidR="00CC3346" w:rsidRPr="0064291D" w:rsidRDefault="00CC3346" w:rsidP="00EB2D73">
            <w:pPr>
              <w:jc w:val="center"/>
              <w:rPr>
                <w:i/>
                <w:sz w:val="18"/>
                <w:szCs w:val="18"/>
              </w:rPr>
            </w:pPr>
            <w:r w:rsidRPr="0064291D">
              <w:rPr>
                <w:i/>
                <w:sz w:val="18"/>
                <w:szCs w:val="18"/>
              </w:rPr>
              <w:t>занимаемая должность</w:t>
            </w:r>
          </w:p>
        </w:tc>
        <w:tc>
          <w:tcPr>
            <w:tcW w:w="0" w:type="auto"/>
            <w:tcBorders>
              <w:top w:val="nil"/>
              <w:left w:val="nil"/>
              <w:bottom w:val="nil"/>
              <w:right w:val="nil"/>
            </w:tcBorders>
            <w:vAlign w:val="center"/>
          </w:tcPr>
          <w:p w14:paraId="5CA56823" w14:textId="77777777" w:rsidR="00CC3346" w:rsidRPr="0064291D" w:rsidRDefault="00CC3346" w:rsidP="00EB2D73">
            <w:pPr>
              <w:jc w:val="center"/>
              <w:rPr>
                <w:i/>
                <w:sz w:val="18"/>
                <w:szCs w:val="18"/>
              </w:rPr>
            </w:pPr>
          </w:p>
        </w:tc>
        <w:tc>
          <w:tcPr>
            <w:tcW w:w="0" w:type="auto"/>
            <w:tcBorders>
              <w:left w:val="nil"/>
              <w:bottom w:val="nil"/>
              <w:right w:val="nil"/>
            </w:tcBorders>
            <w:vAlign w:val="center"/>
          </w:tcPr>
          <w:p w14:paraId="5099003F" w14:textId="77777777" w:rsidR="00CC3346" w:rsidRPr="0064291D" w:rsidRDefault="00CC3346" w:rsidP="00EB2D73">
            <w:pPr>
              <w:jc w:val="center"/>
              <w:rPr>
                <w:i/>
                <w:sz w:val="18"/>
                <w:szCs w:val="18"/>
              </w:rPr>
            </w:pPr>
            <w:r w:rsidRPr="0064291D">
              <w:rPr>
                <w:i/>
                <w:sz w:val="18"/>
                <w:szCs w:val="18"/>
              </w:rPr>
              <w:t>подпись</w:t>
            </w:r>
          </w:p>
        </w:tc>
        <w:tc>
          <w:tcPr>
            <w:tcW w:w="0" w:type="auto"/>
            <w:tcBorders>
              <w:top w:val="nil"/>
              <w:left w:val="nil"/>
              <w:bottom w:val="nil"/>
              <w:right w:val="nil"/>
            </w:tcBorders>
            <w:vAlign w:val="center"/>
          </w:tcPr>
          <w:p w14:paraId="18AB628E" w14:textId="77777777" w:rsidR="00CC3346" w:rsidRPr="0064291D" w:rsidRDefault="00CC3346" w:rsidP="00EB2D73">
            <w:pPr>
              <w:jc w:val="center"/>
              <w:rPr>
                <w:i/>
                <w:sz w:val="18"/>
                <w:szCs w:val="18"/>
              </w:rPr>
            </w:pPr>
          </w:p>
        </w:tc>
        <w:tc>
          <w:tcPr>
            <w:tcW w:w="0" w:type="auto"/>
            <w:tcBorders>
              <w:left w:val="nil"/>
              <w:bottom w:val="nil"/>
              <w:right w:val="nil"/>
            </w:tcBorders>
            <w:vAlign w:val="center"/>
          </w:tcPr>
          <w:p w14:paraId="01F0AA1F" w14:textId="77777777" w:rsidR="00CC3346" w:rsidRPr="0064291D" w:rsidRDefault="00CC3346" w:rsidP="00EB2D73">
            <w:pPr>
              <w:jc w:val="center"/>
              <w:rPr>
                <w:i/>
                <w:sz w:val="18"/>
                <w:szCs w:val="18"/>
              </w:rPr>
            </w:pPr>
            <w:r w:rsidRPr="0064291D">
              <w:rPr>
                <w:i/>
                <w:sz w:val="18"/>
                <w:szCs w:val="18"/>
              </w:rPr>
              <w:t>инициалы, фамилия</w:t>
            </w:r>
          </w:p>
        </w:tc>
      </w:tr>
    </w:tbl>
    <w:p w14:paraId="0C00A1B8" w14:textId="77777777" w:rsidR="00937516" w:rsidRPr="00B72CDC" w:rsidRDefault="00937516" w:rsidP="00937516">
      <w:pPr>
        <w:ind w:firstLine="709"/>
        <w:jc w:val="both"/>
      </w:pPr>
    </w:p>
    <w:p w14:paraId="0F48C4E3" w14:textId="77777777" w:rsidR="00937516" w:rsidRDefault="00937516" w:rsidP="00937516">
      <w:pPr>
        <w:ind w:firstLine="709"/>
        <w:jc w:val="both"/>
      </w:pPr>
      <w:bookmarkStart w:id="6" w:name="_Toc264543479"/>
      <w:bookmarkStart w:id="7" w:name="_Toc264543521"/>
    </w:p>
    <w:p w14:paraId="75B5F3C2" w14:textId="77777777" w:rsidR="00937516" w:rsidRPr="00FB068D" w:rsidRDefault="00937516" w:rsidP="00937516">
      <w:pPr>
        <w:ind w:firstLine="709"/>
        <w:jc w:val="both"/>
        <w:rPr>
          <w:i/>
          <w:sz w:val="20"/>
          <w:szCs w:val="20"/>
        </w:rPr>
      </w:pPr>
      <w:r w:rsidRPr="00B72CDC">
        <w:t>Рабочая программа у</w:t>
      </w:r>
      <w:r>
        <w:t>чебной дисциплины (модуля) рассмотрена и утверждена</w:t>
      </w:r>
      <w:r w:rsidRPr="00B72CDC">
        <w:t xml:space="preserve"> на заседании кафедры </w:t>
      </w:r>
      <w:bookmarkEnd w:id="6"/>
      <w:bookmarkEnd w:id="7"/>
      <w:r>
        <w:rPr>
          <w:u w:val="single"/>
        </w:rPr>
        <w:t xml:space="preserve">Вокального искусства в </w:t>
      </w:r>
      <w:r w:rsidR="007277C9">
        <w:rPr>
          <w:u w:val="single"/>
        </w:rPr>
        <w:t>классике и джазе</w:t>
      </w:r>
    </w:p>
    <w:p w14:paraId="605554BB" w14:textId="77777777" w:rsidR="00937516" w:rsidRDefault="00937516" w:rsidP="00937516">
      <w:pPr>
        <w:jc w:val="both"/>
      </w:pPr>
    </w:p>
    <w:p w14:paraId="44A0827E" w14:textId="77777777" w:rsidR="00937516" w:rsidRDefault="00937516" w:rsidP="00937516">
      <w:pPr>
        <w:jc w:val="both"/>
      </w:pPr>
      <w:r w:rsidRPr="00B72CDC">
        <w:t>____________20_</w:t>
      </w:r>
      <w:r>
        <w:t>__</w:t>
      </w:r>
      <w:r w:rsidRPr="00B72CDC">
        <w:t>_г.</w:t>
      </w:r>
      <w:r>
        <w:t>,  п</w:t>
      </w:r>
      <w:r w:rsidRPr="00B72CDC">
        <w:t>ротокол № _____</w:t>
      </w:r>
    </w:p>
    <w:p w14:paraId="5CBAFF94" w14:textId="77777777" w:rsidR="00937516" w:rsidRPr="00B72CDC" w:rsidRDefault="00937516" w:rsidP="00937516">
      <w:pPr>
        <w:ind w:firstLine="709"/>
        <w:jc w:val="both"/>
      </w:pPr>
    </w:p>
    <w:p w14:paraId="0CEBA883" w14:textId="77777777" w:rsidR="00937516" w:rsidRDefault="00937516" w:rsidP="00937516">
      <w:pPr>
        <w:ind w:firstLine="709"/>
        <w:jc w:val="both"/>
        <w:rPr>
          <w:b/>
        </w:rPr>
      </w:pPr>
      <w:bookmarkStart w:id="8" w:name="_Toc264543481"/>
      <w:bookmarkStart w:id="9" w:name="_Toc264543523"/>
    </w:p>
    <w:p w14:paraId="47AC519A" w14:textId="77777777" w:rsidR="00937516" w:rsidRDefault="00937516" w:rsidP="00937516">
      <w:pPr>
        <w:ind w:firstLine="709"/>
        <w:jc w:val="both"/>
        <w:rPr>
          <w:b/>
        </w:rPr>
      </w:pPr>
    </w:p>
    <w:p w14:paraId="38C35AA3" w14:textId="77777777" w:rsidR="00937516" w:rsidRDefault="00937516" w:rsidP="00937516">
      <w:pPr>
        <w:ind w:firstLine="709"/>
        <w:jc w:val="both"/>
        <w:rPr>
          <w:b/>
        </w:rPr>
      </w:pPr>
    </w:p>
    <w:p w14:paraId="3978E2F3" w14:textId="77777777" w:rsidR="00937516" w:rsidRDefault="00937516" w:rsidP="00937516">
      <w:pPr>
        <w:ind w:firstLine="709"/>
        <w:jc w:val="both"/>
        <w:rPr>
          <w:b/>
        </w:rPr>
      </w:pPr>
    </w:p>
    <w:p w14:paraId="6DA765E8" w14:textId="77777777" w:rsidR="00937516" w:rsidRDefault="00937516" w:rsidP="00937516">
      <w:pPr>
        <w:ind w:firstLine="709"/>
        <w:jc w:val="both"/>
        <w:rPr>
          <w:b/>
        </w:rPr>
      </w:pPr>
      <w:r>
        <w:rPr>
          <w:b/>
        </w:rPr>
        <w:t>Руководитель ОПОП             ______________                       __(____________)___</w:t>
      </w:r>
    </w:p>
    <w:p w14:paraId="49FD691F" w14:textId="77777777" w:rsidR="00937516" w:rsidRPr="005A5B67" w:rsidRDefault="00937516" w:rsidP="00937516">
      <w:pPr>
        <w:ind w:firstLine="709"/>
        <w:jc w:val="both"/>
        <w:rPr>
          <w:i/>
          <w:sz w:val="20"/>
          <w:szCs w:val="20"/>
        </w:rPr>
      </w:pPr>
      <w:r w:rsidRPr="005A5B67">
        <w:rPr>
          <w:i/>
          <w:sz w:val="20"/>
          <w:szCs w:val="20"/>
        </w:rPr>
        <w:t xml:space="preserve">                                                           </w:t>
      </w:r>
      <w:r>
        <w:rPr>
          <w:i/>
          <w:sz w:val="20"/>
          <w:szCs w:val="20"/>
        </w:rPr>
        <w:t xml:space="preserve">          </w:t>
      </w:r>
      <w:r w:rsidRPr="005A5B67">
        <w:rPr>
          <w:i/>
          <w:sz w:val="20"/>
          <w:szCs w:val="20"/>
        </w:rPr>
        <w:t xml:space="preserve">подпись                     </w:t>
      </w:r>
      <w:r>
        <w:rPr>
          <w:i/>
          <w:sz w:val="20"/>
          <w:szCs w:val="20"/>
        </w:rPr>
        <w:t xml:space="preserve">                </w:t>
      </w:r>
      <w:r w:rsidRPr="005A5B67">
        <w:rPr>
          <w:i/>
          <w:sz w:val="20"/>
          <w:szCs w:val="20"/>
        </w:rPr>
        <w:t>инициалы, фамилия</w:t>
      </w:r>
    </w:p>
    <w:p w14:paraId="19B69D36" w14:textId="77777777" w:rsidR="00937516" w:rsidRDefault="00937516" w:rsidP="00937516">
      <w:pPr>
        <w:ind w:firstLine="709"/>
        <w:jc w:val="both"/>
        <w:rPr>
          <w:b/>
        </w:rPr>
      </w:pPr>
    </w:p>
    <w:p w14:paraId="0DB9D705" w14:textId="77777777" w:rsidR="00937516" w:rsidRDefault="00937516" w:rsidP="00937516">
      <w:pPr>
        <w:ind w:firstLine="709"/>
        <w:jc w:val="both"/>
        <w:rPr>
          <w:b/>
        </w:rPr>
      </w:pPr>
      <w:r w:rsidRPr="00753C0B">
        <w:rPr>
          <w:b/>
        </w:rPr>
        <w:t>Заведующий кафедрой</w:t>
      </w:r>
      <w:r>
        <w:rPr>
          <w:b/>
        </w:rPr>
        <w:t xml:space="preserve">         </w:t>
      </w:r>
      <w:bookmarkEnd w:id="8"/>
      <w:bookmarkEnd w:id="9"/>
      <w:r>
        <w:rPr>
          <w:b/>
        </w:rPr>
        <w:t>______________                       __(____________)___</w:t>
      </w:r>
    </w:p>
    <w:p w14:paraId="2D7A8959" w14:textId="77777777" w:rsidR="00937516" w:rsidRDefault="00937516" w:rsidP="00937516">
      <w:pPr>
        <w:ind w:firstLine="709"/>
        <w:jc w:val="both"/>
      </w:pPr>
      <w:r>
        <w:rPr>
          <w:i/>
          <w:sz w:val="20"/>
          <w:szCs w:val="20"/>
        </w:rPr>
        <w:t xml:space="preserve">                                                                    </w:t>
      </w:r>
      <w:r w:rsidRPr="005A5B67">
        <w:rPr>
          <w:i/>
          <w:sz w:val="20"/>
          <w:szCs w:val="20"/>
        </w:rPr>
        <w:t xml:space="preserve">подпись                     </w:t>
      </w:r>
      <w:r>
        <w:rPr>
          <w:i/>
          <w:sz w:val="20"/>
          <w:szCs w:val="20"/>
        </w:rPr>
        <w:t xml:space="preserve">                </w:t>
      </w:r>
      <w:r w:rsidRPr="005A5B67">
        <w:rPr>
          <w:i/>
          <w:sz w:val="20"/>
          <w:szCs w:val="20"/>
        </w:rPr>
        <w:t>инициалы, фамилия</w:t>
      </w:r>
    </w:p>
    <w:p w14:paraId="50F3ED74" w14:textId="77777777" w:rsidR="00937516" w:rsidRPr="003D4CA4" w:rsidRDefault="00937516" w:rsidP="00937516">
      <w:pPr>
        <w:ind w:firstLine="709"/>
        <w:jc w:val="both"/>
      </w:pPr>
    </w:p>
    <w:p w14:paraId="38E957FA" w14:textId="77777777" w:rsidR="00937516" w:rsidRPr="00063073" w:rsidRDefault="00937516" w:rsidP="00937516">
      <w:pPr>
        <w:ind w:firstLine="709"/>
        <w:jc w:val="both"/>
        <w:rPr>
          <w:color w:val="FF0000"/>
        </w:rPr>
      </w:pPr>
      <w:bookmarkStart w:id="10" w:name="_Toc264543483"/>
      <w:bookmarkStart w:id="11" w:name="_Toc264543525"/>
      <w:r>
        <w:rPr>
          <w:b/>
        </w:rPr>
        <w:t xml:space="preserve">Директор </w:t>
      </w:r>
      <w:r w:rsidRPr="00753C0B">
        <w:rPr>
          <w:b/>
        </w:rPr>
        <w:t xml:space="preserve">института </w:t>
      </w:r>
      <w:r>
        <w:rPr>
          <w:b/>
        </w:rPr>
        <w:t xml:space="preserve">           </w:t>
      </w:r>
      <w:r w:rsidRPr="003D4CA4">
        <w:rPr>
          <w:u w:val="single"/>
        </w:rPr>
        <w:tab/>
      </w:r>
      <w:r w:rsidRPr="003D4CA4">
        <w:rPr>
          <w:u w:val="single"/>
        </w:rPr>
        <w:tab/>
      </w:r>
      <w:r>
        <w:rPr>
          <w:u w:val="single"/>
        </w:rPr>
        <w:t xml:space="preserve">_     </w:t>
      </w:r>
      <w:r>
        <w:t xml:space="preserve">                       __(_____________)__   </w:t>
      </w:r>
      <w:bookmarkEnd w:id="10"/>
      <w:bookmarkEnd w:id="11"/>
    </w:p>
    <w:p w14:paraId="6AE0EDAE" w14:textId="77777777" w:rsidR="00937516" w:rsidRPr="00A21BFA" w:rsidRDefault="00937516" w:rsidP="00937516">
      <w:pPr>
        <w:ind w:firstLine="709"/>
        <w:jc w:val="both"/>
        <w:rPr>
          <w:i/>
          <w:sz w:val="22"/>
          <w:szCs w:val="22"/>
        </w:rPr>
      </w:pPr>
      <w:r w:rsidRPr="00A21BFA">
        <w:rPr>
          <w:b/>
          <w:i/>
          <w:sz w:val="22"/>
          <w:szCs w:val="22"/>
        </w:rPr>
        <w:t xml:space="preserve">                                      </w:t>
      </w:r>
      <w:r>
        <w:rPr>
          <w:b/>
          <w:i/>
          <w:sz w:val="22"/>
          <w:szCs w:val="22"/>
        </w:rPr>
        <w:t xml:space="preserve">                 </w:t>
      </w:r>
      <w:r w:rsidRPr="00A21BFA">
        <w:rPr>
          <w:b/>
          <w:i/>
          <w:sz w:val="22"/>
          <w:szCs w:val="22"/>
        </w:rPr>
        <w:t xml:space="preserve"> </w:t>
      </w:r>
      <w:r w:rsidRPr="005A5B67">
        <w:rPr>
          <w:i/>
          <w:sz w:val="20"/>
          <w:szCs w:val="20"/>
        </w:rPr>
        <w:t xml:space="preserve">подпись                     </w:t>
      </w:r>
      <w:r>
        <w:rPr>
          <w:i/>
          <w:sz w:val="20"/>
          <w:szCs w:val="20"/>
        </w:rPr>
        <w:t xml:space="preserve">                       </w:t>
      </w:r>
      <w:r w:rsidRPr="005A5B67">
        <w:rPr>
          <w:i/>
          <w:sz w:val="20"/>
          <w:szCs w:val="20"/>
        </w:rPr>
        <w:t>инициалы, фамилия</w:t>
      </w:r>
      <w:r w:rsidRPr="00A21BFA">
        <w:rPr>
          <w:b/>
          <w:i/>
          <w:sz w:val="22"/>
          <w:szCs w:val="22"/>
        </w:rPr>
        <w:t xml:space="preserve">                    </w:t>
      </w:r>
      <w:r w:rsidRPr="00A21BFA">
        <w:rPr>
          <w:i/>
          <w:sz w:val="22"/>
          <w:szCs w:val="22"/>
        </w:rPr>
        <w:t xml:space="preserve"> </w:t>
      </w:r>
    </w:p>
    <w:p w14:paraId="520B2093" w14:textId="77777777" w:rsidR="00937516" w:rsidRDefault="00937516" w:rsidP="00937516">
      <w:pPr>
        <w:ind w:firstLine="709"/>
        <w:jc w:val="both"/>
        <w:rPr>
          <w:b/>
        </w:rPr>
      </w:pPr>
      <w:r>
        <w:t xml:space="preserve">                                                                                                   </w:t>
      </w:r>
      <w:r w:rsidRPr="00B72CDC">
        <w:t>____________20_</w:t>
      </w:r>
      <w:r>
        <w:t>____</w:t>
      </w:r>
      <w:r w:rsidRPr="00B72CDC">
        <w:t>г.</w:t>
      </w:r>
      <w:r>
        <w:rPr>
          <w:b/>
        </w:rPr>
        <w:t xml:space="preserve">                                                                   </w:t>
      </w:r>
    </w:p>
    <w:p w14:paraId="0FED84B1" w14:textId="77777777" w:rsidR="00937516" w:rsidRPr="00D46A43" w:rsidRDefault="00937516" w:rsidP="00937516">
      <w:pPr>
        <w:ind w:firstLine="709"/>
        <w:jc w:val="both"/>
        <w:rPr>
          <w:b/>
          <w:i/>
          <w:sz w:val="20"/>
          <w:szCs w:val="20"/>
        </w:rPr>
      </w:pPr>
      <w:r>
        <w:rPr>
          <w:b/>
        </w:rPr>
        <w:t xml:space="preserve">                                                                                                    </w:t>
      </w:r>
      <w:r w:rsidRPr="00D46A43">
        <w:rPr>
          <w:b/>
          <w:sz w:val="20"/>
          <w:szCs w:val="20"/>
        </w:rPr>
        <w:t xml:space="preserve"> </w:t>
      </w:r>
      <w:r w:rsidRPr="00D46A43">
        <w:rPr>
          <w:i/>
          <w:sz w:val="20"/>
          <w:szCs w:val="20"/>
        </w:rPr>
        <w:t>не позже даты на титуле</w:t>
      </w:r>
    </w:p>
    <w:p w14:paraId="26083340" w14:textId="77777777" w:rsidR="00937516" w:rsidRDefault="00937516" w:rsidP="00937516">
      <w:pPr>
        <w:tabs>
          <w:tab w:val="left" w:pos="708"/>
        </w:tabs>
        <w:ind w:firstLine="709"/>
        <w:jc w:val="center"/>
        <w:rPr>
          <w:b/>
        </w:rPr>
      </w:pPr>
    </w:p>
    <w:p w14:paraId="23A2D387" w14:textId="77777777" w:rsidR="00937516" w:rsidRDefault="00937516" w:rsidP="00937516">
      <w:pPr>
        <w:tabs>
          <w:tab w:val="left" w:pos="708"/>
        </w:tabs>
        <w:ind w:firstLine="709"/>
        <w:jc w:val="center"/>
        <w:rPr>
          <w:b/>
        </w:rPr>
      </w:pPr>
    </w:p>
    <w:p w14:paraId="38999B24" w14:textId="77777777" w:rsidR="00937516" w:rsidRDefault="00937516" w:rsidP="00937516">
      <w:pPr>
        <w:tabs>
          <w:tab w:val="left" w:pos="0"/>
          <w:tab w:val="left" w:pos="993"/>
        </w:tabs>
        <w:ind w:firstLine="709"/>
        <w:jc w:val="both"/>
        <w:rPr>
          <w:b/>
          <w:bCs/>
        </w:rPr>
      </w:pPr>
    </w:p>
    <w:p w14:paraId="77E17749" w14:textId="77777777" w:rsidR="00937516" w:rsidRDefault="00937516" w:rsidP="00937516">
      <w:pPr>
        <w:jc w:val="both"/>
        <w:rPr>
          <w:b/>
        </w:rPr>
      </w:pPr>
    </w:p>
    <w:p w14:paraId="1FAA291A" w14:textId="77777777" w:rsidR="00937516" w:rsidRDefault="00937516" w:rsidP="00937516">
      <w:pPr>
        <w:jc w:val="both"/>
        <w:rPr>
          <w:b/>
        </w:rPr>
      </w:pPr>
    </w:p>
    <w:p w14:paraId="5DF78E67" w14:textId="77777777" w:rsidR="00937516" w:rsidRDefault="00937516" w:rsidP="00937516">
      <w:pPr>
        <w:jc w:val="both"/>
        <w:rPr>
          <w:b/>
        </w:rPr>
      </w:pPr>
    </w:p>
    <w:p w14:paraId="7D1EFBF3" w14:textId="77777777" w:rsidR="00937516" w:rsidRDefault="00937516" w:rsidP="00937516">
      <w:pPr>
        <w:jc w:val="both"/>
        <w:rPr>
          <w:b/>
        </w:rPr>
      </w:pPr>
    </w:p>
    <w:p w14:paraId="28B4A71E" w14:textId="77777777" w:rsidR="00937516" w:rsidRDefault="00937516" w:rsidP="00937516">
      <w:pPr>
        <w:jc w:val="both"/>
        <w:rPr>
          <w:b/>
        </w:rPr>
      </w:pPr>
    </w:p>
    <w:p w14:paraId="357BFDE5" w14:textId="77777777" w:rsidR="00937516" w:rsidRDefault="00937516" w:rsidP="00937516">
      <w:pPr>
        <w:jc w:val="both"/>
        <w:rPr>
          <w:b/>
        </w:rPr>
      </w:pPr>
    </w:p>
    <w:p w14:paraId="3935A817" w14:textId="77777777" w:rsidR="00937516" w:rsidRPr="001A65E2" w:rsidRDefault="00937516" w:rsidP="00937516">
      <w:pPr>
        <w:jc w:val="both"/>
        <w:rPr>
          <w:b/>
          <w:bCs/>
        </w:rPr>
      </w:pPr>
      <w:r>
        <w:rPr>
          <w:b/>
        </w:rPr>
        <w:lastRenderedPageBreak/>
        <w:t>1</w:t>
      </w:r>
      <w:r>
        <w:rPr>
          <w:b/>
          <w:bCs/>
        </w:rPr>
        <w:t xml:space="preserve">. </w:t>
      </w:r>
      <w:r w:rsidRPr="001A65E2">
        <w:rPr>
          <w:b/>
          <w:bCs/>
        </w:rPr>
        <w:t xml:space="preserve"> МЕСТО УЧЕБНОЙ ДИСЦИПЛИНЫ (МОДУЛЯ) В СТРУКТУРЕ ОПОП</w:t>
      </w:r>
    </w:p>
    <w:p w14:paraId="5A7E3E2A" w14:textId="77777777" w:rsidR="00937516" w:rsidRPr="00E94CC0" w:rsidRDefault="00937516" w:rsidP="00937516">
      <w:pPr>
        <w:tabs>
          <w:tab w:val="left" w:pos="0"/>
          <w:tab w:val="left" w:pos="993"/>
        </w:tabs>
        <w:jc w:val="both"/>
        <w:rPr>
          <w:i/>
          <w:iCs/>
          <w:sz w:val="20"/>
          <w:szCs w:val="20"/>
        </w:rPr>
      </w:pPr>
      <w:r w:rsidRPr="00AD5561">
        <w:rPr>
          <w:b/>
          <w:bCs/>
          <w:sz w:val="20"/>
          <w:szCs w:val="20"/>
        </w:rPr>
        <w:t xml:space="preserve">                                   </w:t>
      </w:r>
    </w:p>
    <w:p w14:paraId="3823B9DC" w14:textId="77777777" w:rsidR="00937516" w:rsidRPr="00F20B64" w:rsidRDefault="00937516" w:rsidP="00937516">
      <w:pPr>
        <w:tabs>
          <w:tab w:val="left" w:pos="0"/>
          <w:tab w:val="left" w:pos="993"/>
        </w:tabs>
        <w:ind w:firstLine="709"/>
        <w:jc w:val="both"/>
        <w:rPr>
          <w:i/>
          <w:iCs/>
        </w:rPr>
      </w:pPr>
      <w:r>
        <w:rPr>
          <w:i/>
          <w:iCs/>
        </w:rPr>
        <w:t xml:space="preserve">                       </w:t>
      </w:r>
    </w:p>
    <w:p w14:paraId="4D9DF647" w14:textId="77777777" w:rsidR="00937516" w:rsidRPr="00AD5561" w:rsidRDefault="00937516" w:rsidP="00937516">
      <w:pPr>
        <w:jc w:val="both"/>
        <w:rPr>
          <w:i/>
          <w:sz w:val="20"/>
          <w:szCs w:val="20"/>
        </w:rPr>
      </w:pPr>
      <w:r w:rsidRPr="001A65E2">
        <w:t xml:space="preserve">Дисциплина </w:t>
      </w:r>
      <w:r w:rsidR="00CC3346" w:rsidRPr="00CC3346">
        <w:t>Иностранный язык</w:t>
      </w:r>
    </w:p>
    <w:p w14:paraId="3FFDD4F7" w14:textId="77777777" w:rsidR="00937516" w:rsidRPr="001A65E2" w:rsidRDefault="00937516" w:rsidP="00937516">
      <w:pPr>
        <w:jc w:val="both"/>
        <w:rPr>
          <w:i/>
        </w:rPr>
      </w:pPr>
      <w:r w:rsidRPr="001A65E2">
        <w:t>включена</w:t>
      </w:r>
      <w:r w:rsidRPr="001A65E2">
        <w:rPr>
          <w:i/>
        </w:rPr>
        <w:t xml:space="preserve"> </w:t>
      </w:r>
      <w:r w:rsidRPr="001A65E2">
        <w:t xml:space="preserve">в </w:t>
      </w:r>
      <w:r w:rsidR="00F31EF4" w:rsidRPr="007277C9">
        <w:t>базовую</w:t>
      </w:r>
      <w:r w:rsidR="007277C9" w:rsidRPr="007277C9">
        <w:t xml:space="preserve"> </w:t>
      </w:r>
      <w:r w:rsidRPr="007277C9">
        <w:t xml:space="preserve">часть </w:t>
      </w:r>
      <w:r>
        <w:t xml:space="preserve">  </w:t>
      </w:r>
      <w:r w:rsidRPr="001A65E2">
        <w:t>Блока</w:t>
      </w:r>
      <w:r w:rsidRPr="001A65E2">
        <w:rPr>
          <w:i/>
        </w:rPr>
        <w:t xml:space="preserve"> </w:t>
      </w:r>
      <w:r>
        <w:rPr>
          <w:lang w:val="en-US"/>
        </w:rPr>
        <w:t>I</w:t>
      </w:r>
      <w:r w:rsidRPr="001A65E2">
        <w:rPr>
          <w:i/>
        </w:rPr>
        <w:t>.</w:t>
      </w:r>
    </w:p>
    <w:p w14:paraId="07DFD30A" w14:textId="77777777" w:rsidR="00937516" w:rsidRDefault="00937516" w:rsidP="00937516">
      <w:pPr>
        <w:jc w:val="both"/>
        <w:rPr>
          <w:i/>
          <w:sz w:val="20"/>
          <w:szCs w:val="20"/>
        </w:rPr>
      </w:pPr>
      <w:r w:rsidRPr="00AD5561">
        <w:rPr>
          <w:i/>
          <w:sz w:val="20"/>
          <w:szCs w:val="20"/>
        </w:rPr>
        <w:t xml:space="preserve">                          </w:t>
      </w:r>
      <w:r>
        <w:rPr>
          <w:i/>
          <w:sz w:val="20"/>
          <w:szCs w:val="20"/>
        </w:rPr>
        <w:t xml:space="preserve">      </w:t>
      </w:r>
    </w:p>
    <w:p w14:paraId="30AFC8CD" w14:textId="77777777" w:rsidR="00937516" w:rsidRDefault="00937516" w:rsidP="00937516">
      <w:pPr>
        <w:jc w:val="both"/>
        <w:rPr>
          <w:i/>
          <w:sz w:val="20"/>
          <w:szCs w:val="20"/>
        </w:rPr>
      </w:pPr>
    </w:p>
    <w:p w14:paraId="62B733B7" w14:textId="77777777" w:rsidR="00937516" w:rsidRPr="0085716F" w:rsidRDefault="00937516" w:rsidP="00937516">
      <w:pPr>
        <w:jc w:val="both"/>
        <w:rPr>
          <w:b/>
        </w:rPr>
      </w:pPr>
      <w:r w:rsidRPr="008A77FF">
        <w:rPr>
          <w:b/>
        </w:rPr>
        <w:t xml:space="preserve">2. КОМПЕТЕНЦИИ ОБУЧАЮЩЕГОСЯ, ФОРМИРУЕМЫЕ </w:t>
      </w:r>
      <w:r w:rsidRPr="00393B56">
        <w:rPr>
          <w:b/>
        </w:rPr>
        <w:t xml:space="preserve">В </w:t>
      </w:r>
      <w:r w:rsidR="007277C9" w:rsidRPr="00393B56">
        <w:rPr>
          <w:b/>
        </w:rPr>
        <w:t>РАМКАХ ИЗУЧАЕМОЙ ДИСЦИПЛИНЫ</w:t>
      </w:r>
    </w:p>
    <w:p w14:paraId="2947EC1E" w14:textId="77777777" w:rsidR="00937516" w:rsidRPr="00486DA4" w:rsidRDefault="00937516" w:rsidP="00937516">
      <w:pPr>
        <w:ind w:firstLine="709"/>
        <w:jc w:val="right"/>
        <w:rPr>
          <w:rFonts w:asciiTheme="minorHAnsi" w:hAnsiTheme="minorHAnsi" w:cstheme="minorHAnsi"/>
          <w:b/>
          <w:sz w:val="20"/>
          <w:szCs w:val="20"/>
        </w:rPr>
      </w:pPr>
      <w:r w:rsidRPr="00486DA4">
        <w:rPr>
          <w:rFonts w:asciiTheme="minorHAnsi" w:hAnsiTheme="minorHAnsi" w:cstheme="minorHAnsi"/>
          <w:b/>
          <w:sz w:val="20"/>
          <w:szCs w:val="20"/>
        </w:rPr>
        <w:t xml:space="preserve">      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099"/>
      </w:tblGrid>
      <w:tr w:rsidR="000D26DA" w:rsidRPr="00E86A94" w14:paraId="289334BD" w14:textId="77777777" w:rsidTr="001924E3">
        <w:tc>
          <w:tcPr>
            <w:tcW w:w="1540" w:type="dxa"/>
            <w:shd w:val="clear" w:color="auto" w:fill="auto"/>
          </w:tcPr>
          <w:p w14:paraId="4739FF4F" w14:textId="77777777" w:rsidR="000D26DA" w:rsidRPr="00F766BF" w:rsidRDefault="000D26DA" w:rsidP="001924E3">
            <w:pPr>
              <w:jc w:val="center"/>
              <w:rPr>
                <w:rFonts w:eastAsia="Calibri"/>
                <w:b/>
                <w:lang w:eastAsia="en-US"/>
              </w:rPr>
            </w:pPr>
          </w:p>
          <w:p w14:paraId="17044D52" w14:textId="77777777" w:rsidR="000D26DA" w:rsidRPr="00F766BF" w:rsidRDefault="000D26DA" w:rsidP="001924E3">
            <w:pPr>
              <w:jc w:val="center"/>
              <w:rPr>
                <w:rFonts w:eastAsia="Calibri"/>
                <w:b/>
                <w:lang w:eastAsia="en-US"/>
              </w:rPr>
            </w:pPr>
            <w:r w:rsidRPr="00F766BF">
              <w:rPr>
                <w:rFonts w:eastAsia="Calibri"/>
                <w:b/>
                <w:sz w:val="22"/>
                <w:szCs w:val="22"/>
                <w:lang w:eastAsia="en-US"/>
              </w:rPr>
              <w:t xml:space="preserve">Код компетенции </w:t>
            </w:r>
          </w:p>
        </w:tc>
        <w:tc>
          <w:tcPr>
            <w:tcW w:w="8099" w:type="dxa"/>
            <w:shd w:val="clear" w:color="auto" w:fill="auto"/>
          </w:tcPr>
          <w:p w14:paraId="1B17118B" w14:textId="77777777" w:rsidR="000D26DA" w:rsidRPr="00F766BF" w:rsidRDefault="000D26DA" w:rsidP="001924E3">
            <w:pPr>
              <w:contextualSpacing/>
              <w:jc w:val="center"/>
              <w:rPr>
                <w:rFonts w:eastAsia="Calibri"/>
                <w:b/>
              </w:rPr>
            </w:pPr>
          </w:p>
          <w:p w14:paraId="5F08B14C" w14:textId="77777777" w:rsidR="000D26DA" w:rsidRPr="00F766BF" w:rsidRDefault="000D26DA" w:rsidP="001924E3">
            <w:pPr>
              <w:contextualSpacing/>
              <w:jc w:val="center"/>
              <w:rPr>
                <w:rFonts w:eastAsia="Calibri"/>
                <w:b/>
              </w:rPr>
            </w:pPr>
            <w:r w:rsidRPr="00F766BF">
              <w:rPr>
                <w:rFonts w:eastAsia="Calibri"/>
                <w:b/>
                <w:sz w:val="22"/>
                <w:szCs w:val="22"/>
              </w:rPr>
              <w:t xml:space="preserve">Формулировка </w:t>
            </w:r>
          </w:p>
          <w:p w14:paraId="6B86AC77" w14:textId="77777777" w:rsidR="000D26DA" w:rsidRPr="00F766BF" w:rsidRDefault="000D26DA" w:rsidP="001924E3">
            <w:pPr>
              <w:jc w:val="center"/>
              <w:rPr>
                <w:rFonts w:eastAsia="Calibri"/>
                <w:b/>
                <w:lang w:eastAsia="en-US"/>
              </w:rPr>
            </w:pPr>
            <w:r w:rsidRPr="00F766BF">
              <w:rPr>
                <w:rFonts w:eastAsia="Calibri"/>
                <w:b/>
                <w:sz w:val="22"/>
                <w:szCs w:val="22"/>
                <w:lang w:eastAsia="en-US"/>
              </w:rPr>
              <w:t xml:space="preserve"> компетенций в соответствии с ФГОС ВО </w:t>
            </w:r>
          </w:p>
        </w:tc>
      </w:tr>
      <w:tr w:rsidR="001E6613" w:rsidRPr="00724953" w14:paraId="1BFD8D1C" w14:textId="77777777" w:rsidTr="001924E3">
        <w:trPr>
          <w:trHeight w:val="253"/>
        </w:trPr>
        <w:tc>
          <w:tcPr>
            <w:tcW w:w="1540" w:type="dxa"/>
            <w:shd w:val="clear" w:color="auto" w:fill="auto"/>
          </w:tcPr>
          <w:p w14:paraId="325AF287" w14:textId="77777777" w:rsidR="001E6613" w:rsidRPr="0006541F" w:rsidRDefault="0006541F" w:rsidP="001924E3">
            <w:pPr>
              <w:jc w:val="center"/>
              <w:rPr>
                <w:rFonts w:eastAsia="Calibri"/>
                <w:lang w:eastAsia="en-US"/>
              </w:rPr>
            </w:pPr>
            <w:r w:rsidRPr="0006541F">
              <w:rPr>
                <w:rFonts w:eastAsia="Calibri"/>
                <w:lang w:eastAsia="en-US"/>
              </w:rPr>
              <w:t>ОК-5</w:t>
            </w:r>
          </w:p>
        </w:tc>
        <w:tc>
          <w:tcPr>
            <w:tcW w:w="8099" w:type="dxa"/>
            <w:shd w:val="clear" w:color="auto" w:fill="auto"/>
          </w:tcPr>
          <w:p w14:paraId="661703E6" w14:textId="77777777" w:rsidR="001E6613" w:rsidRPr="00273584" w:rsidRDefault="0006541F" w:rsidP="001924E3">
            <w:pPr>
              <w:rPr>
                <w:rFonts w:eastAsia="Calibri"/>
                <w:lang w:eastAsia="en-US"/>
              </w:rPr>
            </w:pPr>
            <w:r w:rsidRPr="0006541F">
              <w:rPr>
                <w:rFonts w:eastAsia="Calibri"/>
                <w:lang w:eastAsia="en-US"/>
              </w:rPr>
              <w:t>способностью к социальному взаимодействию на основе принятых моральных и правовых норм, с уважением относиться к историческому наследию и культурным традициям, толерантностью к другим культурам</w:t>
            </w:r>
            <w:r>
              <w:rPr>
                <w:rFonts w:eastAsia="Calibri"/>
                <w:lang w:eastAsia="en-US"/>
              </w:rPr>
              <w:t>;</w:t>
            </w:r>
          </w:p>
        </w:tc>
      </w:tr>
      <w:tr w:rsidR="000D26DA" w:rsidRPr="00724953" w14:paraId="72FFB0ED" w14:textId="77777777" w:rsidTr="001924E3">
        <w:trPr>
          <w:trHeight w:val="253"/>
        </w:trPr>
        <w:tc>
          <w:tcPr>
            <w:tcW w:w="1540" w:type="dxa"/>
            <w:shd w:val="clear" w:color="auto" w:fill="auto"/>
          </w:tcPr>
          <w:p w14:paraId="691B3CFE" w14:textId="77777777" w:rsidR="000D26DA" w:rsidRPr="0006541F" w:rsidRDefault="0006541F" w:rsidP="001924E3">
            <w:pPr>
              <w:jc w:val="center"/>
              <w:rPr>
                <w:rFonts w:eastAsia="Calibri"/>
                <w:lang w:eastAsia="en-US"/>
              </w:rPr>
            </w:pPr>
            <w:r w:rsidRPr="0006541F">
              <w:rPr>
                <w:rFonts w:eastAsia="Calibri"/>
                <w:lang w:eastAsia="en-US"/>
              </w:rPr>
              <w:t>ОК-8</w:t>
            </w:r>
          </w:p>
        </w:tc>
        <w:tc>
          <w:tcPr>
            <w:tcW w:w="8099" w:type="dxa"/>
            <w:shd w:val="clear" w:color="auto" w:fill="auto"/>
          </w:tcPr>
          <w:p w14:paraId="54FFC399" w14:textId="77777777" w:rsidR="000D26DA" w:rsidRPr="00273584" w:rsidRDefault="0006541F" w:rsidP="001924E3">
            <w:pPr>
              <w:rPr>
                <w:rFonts w:eastAsia="Calibri"/>
                <w:highlight w:val="yellow"/>
                <w:lang w:eastAsia="en-US"/>
              </w:rPr>
            </w:pPr>
            <w:r w:rsidRPr="0006541F">
              <w:rPr>
                <w:rFonts w:eastAsia="Calibri"/>
                <w:lang w:eastAsia="en-US"/>
              </w:rPr>
              <w:t>способностью к коммуникации в устной и письменной форме на иностранном языке для решения задач межличностного и межкультурного взаимодействия</w:t>
            </w:r>
            <w:r>
              <w:rPr>
                <w:rFonts w:eastAsia="Calibri"/>
                <w:lang w:eastAsia="en-US"/>
              </w:rPr>
              <w:t>;</w:t>
            </w:r>
          </w:p>
        </w:tc>
      </w:tr>
      <w:tr w:rsidR="000D26DA" w:rsidRPr="00724953" w14:paraId="1A97F5AB" w14:textId="77777777" w:rsidTr="001924E3">
        <w:trPr>
          <w:trHeight w:val="253"/>
        </w:trPr>
        <w:tc>
          <w:tcPr>
            <w:tcW w:w="1540" w:type="dxa"/>
            <w:shd w:val="clear" w:color="auto" w:fill="auto"/>
          </w:tcPr>
          <w:p w14:paraId="563366F6" w14:textId="77777777" w:rsidR="000D26DA" w:rsidRPr="0006541F" w:rsidRDefault="0006541F" w:rsidP="001924E3">
            <w:pPr>
              <w:jc w:val="center"/>
              <w:rPr>
                <w:rFonts w:eastAsia="Calibri"/>
                <w:lang w:eastAsia="en-US"/>
              </w:rPr>
            </w:pPr>
            <w:r w:rsidRPr="0006541F">
              <w:rPr>
                <w:rFonts w:eastAsia="Calibri"/>
                <w:lang w:eastAsia="en-US"/>
              </w:rPr>
              <w:t>ОПК-7</w:t>
            </w:r>
          </w:p>
        </w:tc>
        <w:tc>
          <w:tcPr>
            <w:tcW w:w="8099" w:type="dxa"/>
            <w:shd w:val="clear" w:color="auto" w:fill="auto"/>
          </w:tcPr>
          <w:p w14:paraId="0D01D6BE" w14:textId="77777777" w:rsidR="000D26DA" w:rsidRPr="00273584" w:rsidRDefault="0006541F" w:rsidP="001924E3">
            <w:pPr>
              <w:rPr>
                <w:rFonts w:eastAsia="Calibri"/>
                <w:highlight w:val="yellow"/>
                <w:lang w:eastAsia="en-US"/>
              </w:rPr>
            </w:pPr>
            <w:r w:rsidRPr="0006541F">
              <w:rPr>
                <w:rFonts w:eastAsia="Calibri"/>
                <w:lang w:eastAsia="en-US"/>
              </w:rPr>
              <w:t>способностью ориентироваться в специальной литературе, как по профилю подготовки, так и в смежных областях искусства</w:t>
            </w:r>
            <w:r>
              <w:rPr>
                <w:rFonts w:eastAsia="Calibri"/>
                <w:lang w:eastAsia="en-US"/>
              </w:rPr>
              <w:t>;</w:t>
            </w:r>
          </w:p>
        </w:tc>
      </w:tr>
    </w:tbl>
    <w:p w14:paraId="52B84EE7" w14:textId="77777777" w:rsidR="00937516" w:rsidRPr="00486DA4" w:rsidRDefault="00937516" w:rsidP="00937516">
      <w:pPr>
        <w:jc w:val="both"/>
        <w:rPr>
          <w:rFonts w:asciiTheme="minorHAnsi" w:hAnsiTheme="minorHAnsi" w:cstheme="minorHAnsi"/>
          <w:b/>
          <w:bCs/>
        </w:rPr>
      </w:pPr>
    </w:p>
    <w:p w14:paraId="03B7CD16" w14:textId="77777777" w:rsidR="00937516" w:rsidRPr="00486DA4" w:rsidRDefault="00937516" w:rsidP="00937516">
      <w:pPr>
        <w:jc w:val="both"/>
        <w:rPr>
          <w:rFonts w:asciiTheme="minorHAnsi" w:hAnsiTheme="minorHAnsi" w:cstheme="minorHAnsi"/>
          <w:b/>
          <w:bCs/>
        </w:rPr>
      </w:pPr>
    </w:p>
    <w:p w14:paraId="3D437E50" w14:textId="77777777" w:rsidR="00937516" w:rsidRPr="00486DA4" w:rsidRDefault="00937516" w:rsidP="00937516">
      <w:pPr>
        <w:jc w:val="both"/>
        <w:rPr>
          <w:rFonts w:asciiTheme="minorHAnsi" w:hAnsiTheme="minorHAnsi" w:cstheme="minorHAnsi"/>
          <w:b/>
          <w:bCs/>
        </w:rPr>
      </w:pPr>
    </w:p>
    <w:p w14:paraId="61519B2D" w14:textId="77777777" w:rsidR="00937516" w:rsidRPr="00486DA4" w:rsidRDefault="00937516" w:rsidP="00937516">
      <w:pPr>
        <w:jc w:val="both"/>
        <w:rPr>
          <w:rFonts w:asciiTheme="minorHAnsi" w:hAnsiTheme="minorHAnsi" w:cstheme="minorHAnsi"/>
          <w:b/>
          <w:bCs/>
        </w:rPr>
      </w:pPr>
    </w:p>
    <w:p w14:paraId="12BAFE91" w14:textId="77777777" w:rsidR="00937516" w:rsidRPr="00486DA4" w:rsidRDefault="00937516" w:rsidP="00937516">
      <w:pPr>
        <w:jc w:val="both"/>
        <w:rPr>
          <w:rFonts w:asciiTheme="minorHAnsi" w:hAnsiTheme="minorHAnsi" w:cstheme="minorHAnsi"/>
          <w:b/>
          <w:bCs/>
        </w:rPr>
      </w:pPr>
    </w:p>
    <w:p w14:paraId="2AC4C5C3" w14:textId="77777777" w:rsidR="00937516" w:rsidRPr="00486DA4" w:rsidRDefault="00937516" w:rsidP="00937516">
      <w:pPr>
        <w:jc w:val="both"/>
        <w:rPr>
          <w:rFonts w:asciiTheme="minorHAnsi" w:hAnsiTheme="minorHAnsi" w:cstheme="minorHAnsi"/>
          <w:b/>
          <w:bCs/>
        </w:rPr>
      </w:pPr>
    </w:p>
    <w:p w14:paraId="59E38F72" w14:textId="77777777" w:rsidR="00937516" w:rsidRDefault="00937516" w:rsidP="00937516">
      <w:pPr>
        <w:jc w:val="both"/>
        <w:rPr>
          <w:b/>
          <w:bCs/>
        </w:rPr>
      </w:pPr>
    </w:p>
    <w:p w14:paraId="0A02FECE" w14:textId="77777777" w:rsidR="00937516" w:rsidRDefault="00937516" w:rsidP="00937516">
      <w:pPr>
        <w:jc w:val="both"/>
        <w:rPr>
          <w:b/>
          <w:bCs/>
        </w:rPr>
      </w:pPr>
    </w:p>
    <w:p w14:paraId="2FF5D803" w14:textId="77777777" w:rsidR="00937516" w:rsidRDefault="00937516" w:rsidP="00937516">
      <w:pPr>
        <w:jc w:val="both"/>
        <w:rPr>
          <w:b/>
          <w:bCs/>
        </w:rPr>
      </w:pPr>
    </w:p>
    <w:p w14:paraId="056CC741" w14:textId="77777777" w:rsidR="00937516" w:rsidRDefault="00937516" w:rsidP="00937516">
      <w:pPr>
        <w:jc w:val="both"/>
        <w:rPr>
          <w:b/>
          <w:bCs/>
        </w:rPr>
      </w:pPr>
    </w:p>
    <w:p w14:paraId="3924CC20" w14:textId="77777777" w:rsidR="00937516" w:rsidRDefault="00937516" w:rsidP="00937516">
      <w:pPr>
        <w:jc w:val="both"/>
        <w:rPr>
          <w:b/>
          <w:bCs/>
        </w:rPr>
      </w:pPr>
    </w:p>
    <w:p w14:paraId="53B7B45A" w14:textId="77777777" w:rsidR="00937516" w:rsidRDefault="00937516" w:rsidP="00937516">
      <w:pPr>
        <w:jc w:val="both"/>
        <w:rPr>
          <w:b/>
          <w:bCs/>
        </w:rPr>
      </w:pPr>
    </w:p>
    <w:p w14:paraId="498EBA89" w14:textId="77777777" w:rsidR="00937516" w:rsidRDefault="00937516" w:rsidP="00937516">
      <w:pPr>
        <w:jc w:val="both"/>
        <w:rPr>
          <w:b/>
          <w:bCs/>
        </w:rPr>
      </w:pPr>
    </w:p>
    <w:p w14:paraId="0396EB72" w14:textId="77777777" w:rsidR="00937516" w:rsidRDefault="00937516" w:rsidP="00937516">
      <w:pPr>
        <w:jc w:val="both"/>
        <w:rPr>
          <w:b/>
          <w:bCs/>
        </w:rPr>
      </w:pPr>
    </w:p>
    <w:p w14:paraId="4FD32771" w14:textId="77777777" w:rsidR="00937516" w:rsidRDefault="00937516" w:rsidP="00937516">
      <w:pPr>
        <w:jc w:val="both"/>
        <w:rPr>
          <w:b/>
          <w:bCs/>
        </w:rPr>
      </w:pPr>
    </w:p>
    <w:p w14:paraId="729CE846" w14:textId="77777777" w:rsidR="00937516" w:rsidRDefault="00937516" w:rsidP="00937516">
      <w:pPr>
        <w:jc w:val="both"/>
        <w:rPr>
          <w:b/>
          <w:bCs/>
        </w:rPr>
      </w:pPr>
    </w:p>
    <w:p w14:paraId="0887B78D" w14:textId="77777777" w:rsidR="00937516" w:rsidRDefault="00937516" w:rsidP="00937516">
      <w:pPr>
        <w:jc w:val="both"/>
        <w:rPr>
          <w:b/>
          <w:bCs/>
        </w:rPr>
      </w:pPr>
    </w:p>
    <w:p w14:paraId="599941E9" w14:textId="77777777" w:rsidR="00937516" w:rsidRDefault="00937516" w:rsidP="00937516">
      <w:pPr>
        <w:jc w:val="both"/>
        <w:rPr>
          <w:b/>
          <w:bCs/>
        </w:rPr>
      </w:pPr>
    </w:p>
    <w:p w14:paraId="67826F7E" w14:textId="77777777" w:rsidR="00937516" w:rsidRDefault="00937516" w:rsidP="00937516">
      <w:pPr>
        <w:jc w:val="both"/>
        <w:rPr>
          <w:b/>
          <w:bCs/>
        </w:rPr>
      </w:pPr>
    </w:p>
    <w:p w14:paraId="11FC2B8A" w14:textId="77777777" w:rsidR="00937516" w:rsidRDefault="00937516" w:rsidP="00937516">
      <w:pPr>
        <w:jc w:val="both"/>
        <w:rPr>
          <w:b/>
          <w:bCs/>
        </w:rPr>
      </w:pPr>
    </w:p>
    <w:p w14:paraId="121EFCCA" w14:textId="77777777" w:rsidR="00937516" w:rsidRDefault="00937516" w:rsidP="00937516">
      <w:pPr>
        <w:jc w:val="both"/>
        <w:rPr>
          <w:b/>
          <w:bCs/>
        </w:rPr>
        <w:sectPr w:rsidR="00937516" w:rsidSect="00F31EF4">
          <w:footerReference w:type="default" r:id="rId8"/>
          <w:footerReference w:type="first" r:id="rId9"/>
          <w:pgSz w:w="11906" w:h="16838" w:code="9"/>
          <w:pgMar w:top="1134" w:right="851" w:bottom="851" w:left="1701" w:header="709" w:footer="709" w:gutter="0"/>
          <w:cols w:space="708"/>
          <w:titlePg/>
          <w:docGrid w:linePitch="360"/>
        </w:sectPr>
      </w:pPr>
    </w:p>
    <w:p w14:paraId="7BFC1AEE" w14:textId="77777777" w:rsidR="00937516" w:rsidRDefault="00937516" w:rsidP="00937516">
      <w:pPr>
        <w:jc w:val="both"/>
        <w:rPr>
          <w:b/>
          <w:bCs/>
        </w:rPr>
      </w:pPr>
      <w:r>
        <w:rPr>
          <w:b/>
          <w:bCs/>
        </w:rPr>
        <w:lastRenderedPageBreak/>
        <w:t>3.</w:t>
      </w:r>
      <w:r w:rsidRPr="00F20B64">
        <w:rPr>
          <w:b/>
          <w:bCs/>
        </w:rPr>
        <w:t xml:space="preserve"> </w:t>
      </w:r>
      <w:r>
        <w:rPr>
          <w:b/>
          <w:bCs/>
        </w:rPr>
        <w:t>СТРУКТУРА</w:t>
      </w:r>
      <w:r w:rsidRPr="00F20B64">
        <w:rPr>
          <w:b/>
          <w:bCs/>
        </w:rPr>
        <w:t xml:space="preserve"> </w:t>
      </w:r>
      <w:r>
        <w:rPr>
          <w:b/>
          <w:bCs/>
        </w:rPr>
        <w:t xml:space="preserve">УЧЕБНОЙ </w:t>
      </w:r>
      <w:r w:rsidRPr="00F20B64">
        <w:rPr>
          <w:b/>
          <w:bCs/>
        </w:rPr>
        <w:t>ДИСЦИПЛИНЫ</w:t>
      </w:r>
    </w:p>
    <w:p w14:paraId="11A2244F" w14:textId="77777777" w:rsidR="00937516" w:rsidRDefault="00937516" w:rsidP="00937516">
      <w:pPr>
        <w:jc w:val="both"/>
        <w:rPr>
          <w:b/>
          <w:bCs/>
        </w:rPr>
      </w:pPr>
    </w:p>
    <w:p w14:paraId="1457AA51" w14:textId="77777777" w:rsidR="00937516" w:rsidRPr="00F20B64" w:rsidRDefault="00937516" w:rsidP="00937516">
      <w:pPr>
        <w:jc w:val="both"/>
        <w:rPr>
          <w:b/>
          <w:bCs/>
        </w:rPr>
      </w:pPr>
      <w:r>
        <w:rPr>
          <w:b/>
          <w:bCs/>
        </w:rPr>
        <w:t>3.1 Структура учебной дисциплины (модуля) для обучающихся очной  формы обучения</w:t>
      </w:r>
    </w:p>
    <w:p w14:paraId="022DA113" w14:textId="77777777" w:rsidR="00937516" w:rsidRPr="00FC72AD" w:rsidRDefault="00937516" w:rsidP="00937516">
      <w:pPr>
        <w:pStyle w:val="Default"/>
        <w:ind w:firstLine="709"/>
        <w:jc w:val="right"/>
        <w:rPr>
          <w:b/>
          <w:bCs/>
          <w:sz w:val="20"/>
          <w:szCs w:val="20"/>
        </w:rPr>
      </w:pPr>
      <w:r w:rsidRPr="0061767D">
        <w:rPr>
          <w:b/>
          <w:bCs/>
          <w:sz w:val="20"/>
          <w:szCs w:val="20"/>
        </w:rPr>
        <w:t>Таблица 2</w:t>
      </w:r>
      <w:r>
        <w:rPr>
          <w:b/>
          <w:bCs/>
          <w:sz w:val="20"/>
          <w:szCs w:val="20"/>
        </w:rPr>
        <w:t>.</w:t>
      </w:r>
      <w:r w:rsidRPr="0061767D">
        <w:rPr>
          <w:b/>
          <w:bCs/>
          <w:sz w:val="20"/>
          <w:szCs w:val="20"/>
        </w:rPr>
        <w:t>1</w:t>
      </w:r>
    </w:p>
    <w:tbl>
      <w:tblPr>
        <w:tblW w:w="38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5"/>
        <w:gridCol w:w="1851"/>
        <w:gridCol w:w="541"/>
        <w:gridCol w:w="572"/>
        <w:gridCol w:w="571"/>
        <w:gridCol w:w="572"/>
        <w:gridCol w:w="571"/>
        <w:gridCol w:w="573"/>
        <w:gridCol w:w="1103"/>
      </w:tblGrid>
      <w:tr w:rsidR="00937516" w:rsidRPr="007026B2" w14:paraId="03D9A01A" w14:textId="77777777" w:rsidTr="00EB2D73">
        <w:trPr>
          <w:jc w:val="center"/>
        </w:trPr>
        <w:tc>
          <w:tcPr>
            <w:tcW w:w="2856" w:type="dxa"/>
            <w:gridSpan w:val="2"/>
            <w:vMerge w:val="restart"/>
          </w:tcPr>
          <w:p w14:paraId="2B88F97F" w14:textId="77777777" w:rsidR="00937516" w:rsidRPr="00E94CC0" w:rsidRDefault="00937516" w:rsidP="00F31EF4">
            <w:pPr>
              <w:pStyle w:val="Default"/>
              <w:ind w:hanging="48"/>
              <w:jc w:val="center"/>
              <w:rPr>
                <w:b/>
                <w:bCs/>
                <w:sz w:val="22"/>
                <w:szCs w:val="22"/>
              </w:rPr>
            </w:pPr>
          </w:p>
          <w:p w14:paraId="40D83B54" w14:textId="77777777" w:rsidR="00937516" w:rsidRPr="00E94CC0" w:rsidRDefault="00937516" w:rsidP="00F31EF4">
            <w:pPr>
              <w:pStyle w:val="Default"/>
              <w:ind w:hanging="48"/>
              <w:jc w:val="center"/>
              <w:rPr>
                <w:b/>
                <w:bCs/>
                <w:sz w:val="22"/>
                <w:szCs w:val="22"/>
              </w:rPr>
            </w:pPr>
            <w:r w:rsidRPr="00E94CC0">
              <w:rPr>
                <w:b/>
                <w:bCs/>
                <w:sz w:val="22"/>
                <w:szCs w:val="22"/>
              </w:rPr>
              <w:t>Структура и объем дисциплины</w:t>
            </w:r>
          </w:p>
        </w:tc>
        <w:tc>
          <w:tcPr>
            <w:tcW w:w="3400" w:type="dxa"/>
            <w:gridSpan w:val="6"/>
          </w:tcPr>
          <w:p w14:paraId="4268ED37" w14:textId="77777777" w:rsidR="00937516" w:rsidRPr="00E94CC0" w:rsidRDefault="00937516" w:rsidP="00F31EF4">
            <w:pPr>
              <w:pStyle w:val="Default"/>
              <w:ind w:hanging="48"/>
              <w:jc w:val="center"/>
              <w:rPr>
                <w:b/>
                <w:bCs/>
                <w:sz w:val="22"/>
                <w:szCs w:val="22"/>
              </w:rPr>
            </w:pPr>
            <w:r w:rsidRPr="00E94CC0">
              <w:rPr>
                <w:b/>
                <w:bCs/>
                <w:sz w:val="22"/>
                <w:szCs w:val="22"/>
              </w:rPr>
              <w:t>Объем дисциплины по семестрам</w:t>
            </w:r>
          </w:p>
        </w:tc>
        <w:tc>
          <w:tcPr>
            <w:tcW w:w="1103" w:type="dxa"/>
          </w:tcPr>
          <w:p w14:paraId="4E613FCE" w14:textId="77777777" w:rsidR="00937516" w:rsidRPr="00E94CC0" w:rsidRDefault="00937516" w:rsidP="00D45DE8">
            <w:pPr>
              <w:pStyle w:val="Default"/>
              <w:ind w:hanging="48"/>
              <w:jc w:val="center"/>
              <w:rPr>
                <w:b/>
                <w:bCs/>
                <w:sz w:val="22"/>
                <w:szCs w:val="22"/>
              </w:rPr>
            </w:pPr>
            <w:r w:rsidRPr="00E94CC0">
              <w:rPr>
                <w:b/>
                <w:bCs/>
                <w:sz w:val="22"/>
                <w:szCs w:val="22"/>
              </w:rPr>
              <w:t>Общая трудоем</w:t>
            </w:r>
            <w:r>
              <w:rPr>
                <w:b/>
                <w:bCs/>
                <w:sz w:val="22"/>
                <w:szCs w:val="22"/>
              </w:rPr>
              <w:t>к</w:t>
            </w:r>
            <w:r w:rsidRPr="00E94CC0">
              <w:rPr>
                <w:b/>
                <w:bCs/>
                <w:sz w:val="22"/>
                <w:szCs w:val="22"/>
              </w:rPr>
              <w:t>ость</w:t>
            </w:r>
          </w:p>
        </w:tc>
      </w:tr>
      <w:tr w:rsidR="00EB2D73" w:rsidRPr="007026B2" w14:paraId="470B731B" w14:textId="77777777" w:rsidTr="00EB2D73">
        <w:trPr>
          <w:jc w:val="center"/>
        </w:trPr>
        <w:tc>
          <w:tcPr>
            <w:tcW w:w="2856" w:type="dxa"/>
            <w:gridSpan w:val="2"/>
            <w:vMerge/>
          </w:tcPr>
          <w:p w14:paraId="4EDFA5E4" w14:textId="77777777" w:rsidR="00EB2D73" w:rsidRPr="00E94CC0" w:rsidRDefault="00EB2D73" w:rsidP="00F31EF4">
            <w:pPr>
              <w:tabs>
                <w:tab w:val="right" w:leader="underscore" w:pos="9639"/>
              </w:tabs>
              <w:ind w:hanging="48"/>
              <w:jc w:val="center"/>
              <w:rPr>
                <w:b/>
                <w:bCs/>
              </w:rPr>
            </w:pPr>
          </w:p>
        </w:tc>
        <w:tc>
          <w:tcPr>
            <w:tcW w:w="541" w:type="dxa"/>
            <w:vAlign w:val="center"/>
          </w:tcPr>
          <w:p w14:paraId="74EBE841" w14:textId="77777777" w:rsidR="00EB2D73" w:rsidRPr="00EB2D73" w:rsidRDefault="00EB2D73" w:rsidP="0006541F">
            <w:pPr>
              <w:tabs>
                <w:tab w:val="right" w:leader="underscore" w:pos="9639"/>
              </w:tabs>
              <w:rPr>
                <w:b/>
                <w:bCs/>
                <w:sz w:val="20"/>
                <w:szCs w:val="20"/>
              </w:rPr>
            </w:pPr>
            <w:r w:rsidRPr="00EB2D73">
              <w:rPr>
                <w:b/>
                <w:bCs/>
                <w:sz w:val="18"/>
                <w:szCs w:val="20"/>
              </w:rPr>
              <w:t>№ 1</w:t>
            </w:r>
          </w:p>
        </w:tc>
        <w:tc>
          <w:tcPr>
            <w:tcW w:w="572" w:type="dxa"/>
            <w:vAlign w:val="center"/>
          </w:tcPr>
          <w:p w14:paraId="1939E9F2" w14:textId="77777777" w:rsidR="00EB2D73" w:rsidRPr="00E94CC0" w:rsidRDefault="00EB2D73" w:rsidP="00970ACF">
            <w:pPr>
              <w:tabs>
                <w:tab w:val="right" w:leader="underscore" w:pos="9639"/>
              </w:tabs>
              <w:jc w:val="center"/>
              <w:rPr>
                <w:b/>
                <w:bCs/>
                <w:sz w:val="20"/>
                <w:szCs w:val="20"/>
              </w:rPr>
            </w:pPr>
            <w:r>
              <w:rPr>
                <w:b/>
                <w:bCs/>
                <w:sz w:val="20"/>
                <w:szCs w:val="20"/>
              </w:rPr>
              <w:t>№ 2</w:t>
            </w:r>
          </w:p>
        </w:tc>
        <w:tc>
          <w:tcPr>
            <w:tcW w:w="571" w:type="dxa"/>
            <w:vAlign w:val="center"/>
          </w:tcPr>
          <w:p w14:paraId="5DD0A4C8" w14:textId="77777777" w:rsidR="00EB2D73" w:rsidRPr="00E94CC0" w:rsidRDefault="00EB2D73" w:rsidP="00970ACF">
            <w:pPr>
              <w:tabs>
                <w:tab w:val="right" w:leader="underscore" w:pos="9639"/>
              </w:tabs>
              <w:jc w:val="center"/>
              <w:rPr>
                <w:b/>
                <w:bCs/>
                <w:sz w:val="20"/>
                <w:szCs w:val="20"/>
              </w:rPr>
            </w:pPr>
            <w:r>
              <w:rPr>
                <w:b/>
                <w:bCs/>
                <w:sz w:val="20"/>
                <w:szCs w:val="20"/>
              </w:rPr>
              <w:t>№ 3</w:t>
            </w:r>
          </w:p>
        </w:tc>
        <w:tc>
          <w:tcPr>
            <w:tcW w:w="572" w:type="dxa"/>
            <w:vAlign w:val="center"/>
          </w:tcPr>
          <w:p w14:paraId="284E6B84" w14:textId="77777777" w:rsidR="00EB2D73" w:rsidRPr="00E94CC0" w:rsidRDefault="00EB2D73" w:rsidP="00970ACF">
            <w:pPr>
              <w:tabs>
                <w:tab w:val="right" w:leader="underscore" w:pos="9639"/>
              </w:tabs>
              <w:jc w:val="center"/>
              <w:rPr>
                <w:b/>
                <w:bCs/>
                <w:sz w:val="20"/>
                <w:szCs w:val="20"/>
              </w:rPr>
            </w:pPr>
            <w:r w:rsidRPr="00E94CC0">
              <w:rPr>
                <w:b/>
                <w:bCs/>
                <w:sz w:val="20"/>
                <w:szCs w:val="20"/>
              </w:rPr>
              <w:t xml:space="preserve">№ </w:t>
            </w:r>
            <w:r>
              <w:rPr>
                <w:b/>
                <w:bCs/>
                <w:sz w:val="20"/>
                <w:szCs w:val="20"/>
              </w:rPr>
              <w:t>4</w:t>
            </w:r>
          </w:p>
        </w:tc>
        <w:tc>
          <w:tcPr>
            <w:tcW w:w="571" w:type="dxa"/>
            <w:vAlign w:val="center"/>
          </w:tcPr>
          <w:p w14:paraId="637F7F24" w14:textId="77777777" w:rsidR="00EB2D73" w:rsidRPr="007026B2" w:rsidRDefault="00EB2D73" w:rsidP="00970ACF">
            <w:pPr>
              <w:tabs>
                <w:tab w:val="right" w:leader="underscore" w:pos="9639"/>
              </w:tabs>
              <w:jc w:val="center"/>
              <w:rPr>
                <w:bCs/>
              </w:rPr>
            </w:pPr>
            <w:r w:rsidRPr="00E94CC0">
              <w:rPr>
                <w:b/>
                <w:bCs/>
                <w:sz w:val="20"/>
                <w:szCs w:val="20"/>
              </w:rPr>
              <w:t xml:space="preserve">№ </w:t>
            </w:r>
            <w:r>
              <w:rPr>
                <w:b/>
                <w:bCs/>
                <w:sz w:val="20"/>
                <w:szCs w:val="20"/>
              </w:rPr>
              <w:t>5</w:t>
            </w:r>
          </w:p>
        </w:tc>
        <w:tc>
          <w:tcPr>
            <w:tcW w:w="573" w:type="dxa"/>
            <w:vAlign w:val="center"/>
          </w:tcPr>
          <w:p w14:paraId="2D3D8044" w14:textId="77777777" w:rsidR="00EB2D73" w:rsidRPr="007026B2" w:rsidRDefault="00EB2D73" w:rsidP="00970ACF">
            <w:pPr>
              <w:tabs>
                <w:tab w:val="right" w:leader="underscore" w:pos="9639"/>
              </w:tabs>
              <w:ind w:hanging="48"/>
              <w:jc w:val="center"/>
              <w:rPr>
                <w:bCs/>
              </w:rPr>
            </w:pPr>
            <w:r w:rsidRPr="00E94CC0">
              <w:rPr>
                <w:b/>
                <w:bCs/>
                <w:sz w:val="20"/>
                <w:szCs w:val="20"/>
              </w:rPr>
              <w:t xml:space="preserve">№ </w:t>
            </w:r>
            <w:r>
              <w:rPr>
                <w:b/>
                <w:bCs/>
                <w:sz w:val="20"/>
                <w:szCs w:val="20"/>
              </w:rPr>
              <w:t>6</w:t>
            </w:r>
          </w:p>
        </w:tc>
        <w:tc>
          <w:tcPr>
            <w:tcW w:w="1103" w:type="dxa"/>
          </w:tcPr>
          <w:p w14:paraId="2B6E71AB" w14:textId="77777777" w:rsidR="00EB2D73" w:rsidRPr="007026B2" w:rsidRDefault="00EB2D73" w:rsidP="00F31EF4">
            <w:pPr>
              <w:tabs>
                <w:tab w:val="right" w:leader="underscore" w:pos="9639"/>
              </w:tabs>
              <w:ind w:hanging="48"/>
              <w:jc w:val="both"/>
              <w:rPr>
                <w:bCs/>
              </w:rPr>
            </w:pPr>
          </w:p>
        </w:tc>
      </w:tr>
      <w:tr w:rsidR="00EB2D73" w:rsidRPr="007026B2" w14:paraId="2BD2E3CB" w14:textId="77777777" w:rsidTr="00EB2D73">
        <w:trPr>
          <w:jc w:val="center"/>
        </w:trPr>
        <w:tc>
          <w:tcPr>
            <w:tcW w:w="2856" w:type="dxa"/>
            <w:gridSpan w:val="2"/>
          </w:tcPr>
          <w:p w14:paraId="1D4B9F50" w14:textId="77777777" w:rsidR="00EB2D73" w:rsidRPr="00E94CC0" w:rsidRDefault="00EB2D73" w:rsidP="00F31EF4">
            <w:pPr>
              <w:pStyle w:val="Default"/>
              <w:ind w:hanging="48"/>
              <w:jc w:val="both"/>
              <w:rPr>
                <w:bCs/>
                <w:sz w:val="22"/>
                <w:szCs w:val="22"/>
              </w:rPr>
            </w:pPr>
            <w:r w:rsidRPr="00E94CC0">
              <w:rPr>
                <w:bCs/>
                <w:sz w:val="22"/>
                <w:szCs w:val="22"/>
              </w:rPr>
              <w:t>Объем дисциплины в зачетных единицах</w:t>
            </w:r>
          </w:p>
        </w:tc>
        <w:tc>
          <w:tcPr>
            <w:tcW w:w="541" w:type="dxa"/>
          </w:tcPr>
          <w:p w14:paraId="792B84FE" w14:textId="77777777" w:rsidR="00EB2D73" w:rsidRPr="005F721C" w:rsidRDefault="00EB2D73" w:rsidP="001E6613">
            <w:pPr>
              <w:pStyle w:val="Default"/>
              <w:jc w:val="center"/>
              <w:rPr>
                <w:bCs/>
                <w:sz w:val="20"/>
                <w:szCs w:val="20"/>
              </w:rPr>
            </w:pPr>
            <w:r>
              <w:rPr>
                <w:bCs/>
                <w:sz w:val="20"/>
                <w:szCs w:val="20"/>
              </w:rPr>
              <w:t>2</w:t>
            </w:r>
          </w:p>
        </w:tc>
        <w:tc>
          <w:tcPr>
            <w:tcW w:w="572" w:type="dxa"/>
          </w:tcPr>
          <w:p w14:paraId="159A08AD" w14:textId="77777777" w:rsidR="00EB2D73" w:rsidRPr="005F721C" w:rsidRDefault="00EB2D73" w:rsidP="001E6613">
            <w:pPr>
              <w:pStyle w:val="Default"/>
              <w:ind w:hanging="48"/>
              <w:jc w:val="center"/>
              <w:rPr>
                <w:bCs/>
                <w:sz w:val="20"/>
                <w:szCs w:val="20"/>
              </w:rPr>
            </w:pPr>
            <w:r>
              <w:rPr>
                <w:bCs/>
                <w:sz w:val="20"/>
                <w:szCs w:val="20"/>
              </w:rPr>
              <w:t>2</w:t>
            </w:r>
          </w:p>
        </w:tc>
        <w:tc>
          <w:tcPr>
            <w:tcW w:w="571" w:type="dxa"/>
          </w:tcPr>
          <w:p w14:paraId="514B86D3" w14:textId="77777777" w:rsidR="00EB2D73" w:rsidRPr="005F721C" w:rsidRDefault="00EB2D73" w:rsidP="001E6613">
            <w:pPr>
              <w:pStyle w:val="Default"/>
              <w:ind w:hanging="48"/>
              <w:jc w:val="center"/>
              <w:rPr>
                <w:bCs/>
                <w:sz w:val="20"/>
                <w:szCs w:val="20"/>
              </w:rPr>
            </w:pPr>
            <w:r>
              <w:rPr>
                <w:bCs/>
                <w:sz w:val="20"/>
                <w:szCs w:val="20"/>
              </w:rPr>
              <w:t>2</w:t>
            </w:r>
          </w:p>
        </w:tc>
        <w:tc>
          <w:tcPr>
            <w:tcW w:w="572" w:type="dxa"/>
          </w:tcPr>
          <w:p w14:paraId="59802C69" w14:textId="77777777" w:rsidR="00EB2D73" w:rsidRPr="005F721C" w:rsidRDefault="00EB2D73" w:rsidP="001E6613">
            <w:pPr>
              <w:pStyle w:val="Default"/>
              <w:ind w:hanging="48"/>
              <w:jc w:val="center"/>
              <w:rPr>
                <w:bCs/>
                <w:sz w:val="20"/>
                <w:szCs w:val="20"/>
              </w:rPr>
            </w:pPr>
            <w:r>
              <w:rPr>
                <w:bCs/>
                <w:sz w:val="20"/>
                <w:szCs w:val="20"/>
              </w:rPr>
              <w:t>2</w:t>
            </w:r>
          </w:p>
        </w:tc>
        <w:tc>
          <w:tcPr>
            <w:tcW w:w="571" w:type="dxa"/>
          </w:tcPr>
          <w:p w14:paraId="2534973B" w14:textId="77777777" w:rsidR="00EB2D73" w:rsidRPr="005F721C" w:rsidRDefault="00EB2D73" w:rsidP="001E6613">
            <w:pPr>
              <w:pStyle w:val="Default"/>
              <w:ind w:hanging="48"/>
              <w:jc w:val="center"/>
              <w:rPr>
                <w:bCs/>
                <w:sz w:val="20"/>
                <w:szCs w:val="20"/>
              </w:rPr>
            </w:pPr>
            <w:r>
              <w:rPr>
                <w:bCs/>
                <w:sz w:val="20"/>
                <w:szCs w:val="20"/>
              </w:rPr>
              <w:t>2</w:t>
            </w:r>
          </w:p>
        </w:tc>
        <w:tc>
          <w:tcPr>
            <w:tcW w:w="573" w:type="dxa"/>
          </w:tcPr>
          <w:p w14:paraId="6D9A792A" w14:textId="77777777" w:rsidR="00EB2D73" w:rsidRPr="005F721C" w:rsidRDefault="00EB2D73" w:rsidP="001E6613">
            <w:pPr>
              <w:pStyle w:val="Default"/>
              <w:ind w:hanging="48"/>
              <w:jc w:val="center"/>
              <w:rPr>
                <w:bCs/>
                <w:sz w:val="20"/>
                <w:szCs w:val="20"/>
              </w:rPr>
            </w:pPr>
            <w:r>
              <w:rPr>
                <w:bCs/>
                <w:sz w:val="20"/>
                <w:szCs w:val="20"/>
              </w:rPr>
              <w:t>2</w:t>
            </w:r>
          </w:p>
        </w:tc>
        <w:tc>
          <w:tcPr>
            <w:tcW w:w="1103" w:type="dxa"/>
          </w:tcPr>
          <w:p w14:paraId="5A272C14" w14:textId="77777777" w:rsidR="00EB2D73" w:rsidRPr="005F721C" w:rsidRDefault="00EB2D73" w:rsidP="001E6613">
            <w:pPr>
              <w:pStyle w:val="Default"/>
              <w:ind w:hanging="48"/>
              <w:jc w:val="center"/>
              <w:rPr>
                <w:bCs/>
                <w:sz w:val="20"/>
                <w:szCs w:val="20"/>
              </w:rPr>
            </w:pPr>
            <w:r>
              <w:rPr>
                <w:bCs/>
                <w:sz w:val="20"/>
                <w:szCs w:val="20"/>
              </w:rPr>
              <w:t>12</w:t>
            </w:r>
          </w:p>
        </w:tc>
      </w:tr>
      <w:tr w:rsidR="00EB2D73" w:rsidRPr="007026B2" w14:paraId="3649F80A" w14:textId="77777777" w:rsidTr="00EB2D73">
        <w:trPr>
          <w:jc w:val="center"/>
        </w:trPr>
        <w:tc>
          <w:tcPr>
            <w:tcW w:w="2856" w:type="dxa"/>
            <w:gridSpan w:val="2"/>
          </w:tcPr>
          <w:p w14:paraId="5479A522" w14:textId="77777777" w:rsidR="00EB2D73" w:rsidRPr="00E94CC0" w:rsidRDefault="00EB2D73" w:rsidP="00F31EF4">
            <w:pPr>
              <w:pStyle w:val="Default"/>
              <w:ind w:hanging="48"/>
              <w:jc w:val="both"/>
              <w:rPr>
                <w:bCs/>
                <w:sz w:val="22"/>
                <w:szCs w:val="22"/>
              </w:rPr>
            </w:pPr>
            <w:r w:rsidRPr="00E94CC0">
              <w:rPr>
                <w:bCs/>
                <w:sz w:val="22"/>
                <w:szCs w:val="22"/>
              </w:rPr>
              <w:t>Объем дисциплины в часах</w:t>
            </w:r>
          </w:p>
        </w:tc>
        <w:tc>
          <w:tcPr>
            <w:tcW w:w="541" w:type="dxa"/>
          </w:tcPr>
          <w:p w14:paraId="59C0E0A4" w14:textId="77777777" w:rsidR="00EB2D73" w:rsidRPr="005F721C" w:rsidRDefault="00EB2D73" w:rsidP="001E6613">
            <w:pPr>
              <w:pStyle w:val="Default"/>
              <w:ind w:hanging="48"/>
              <w:jc w:val="center"/>
              <w:rPr>
                <w:bCs/>
                <w:sz w:val="20"/>
                <w:szCs w:val="20"/>
              </w:rPr>
            </w:pPr>
            <w:r>
              <w:rPr>
                <w:bCs/>
                <w:sz w:val="20"/>
                <w:szCs w:val="20"/>
              </w:rPr>
              <w:t>72</w:t>
            </w:r>
          </w:p>
        </w:tc>
        <w:tc>
          <w:tcPr>
            <w:tcW w:w="572" w:type="dxa"/>
          </w:tcPr>
          <w:p w14:paraId="5776E4DE" w14:textId="77777777" w:rsidR="00EB2D73" w:rsidRDefault="00EB2D73">
            <w:r w:rsidRPr="00F13ADD">
              <w:rPr>
                <w:bCs/>
                <w:sz w:val="20"/>
                <w:szCs w:val="20"/>
              </w:rPr>
              <w:t>72</w:t>
            </w:r>
          </w:p>
        </w:tc>
        <w:tc>
          <w:tcPr>
            <w:tcW w:w="571" w:type="dxa"/>
          </w:tcPr>
          <w:p w14:paraId="07370B11" w14:textId="77777777" w:rsidR="00EB2D73" w:rsidRDefault="00EB2D73">
            <w:r w:rsidRPr="00F13ADD">
              <w:rPr>
                <w:bCs/>
                <w:sz w:val="20"/>
                <w:szCs w:val="20"/>
              </w:rPr>
              <w:t>72</w:t>
            </w:r>
          </w:p>
        </w:tc>
        <w:tc>
          <w:tcPr>
            <w:tcW w:w="572" w:type="dxa"/>
          </w:tcPr>
          <w:p w14:paraId="65B04CA9" w14:textId="77777777" w:rsidR="00EB2D73" w:rsidRDefault="00EB2D73">
            <w:r w:rsidRPr="00F13ADD">
              <w:rPr>
                <w:bCs/>
                <w:sz w:val="20"/>
                <w:szCs w:val="20"/>
              </w:rPr>
              <w:t>72</w:t>
            </w:r>
          </w:p>
        </w:tc>
        <w:tc>
          <w:tcPr>
            <w:tcW w:w="571" w:type="dxa"/>
          </w:tcPr>
          <w:p w14:paraId="3779E628" w14:textId="77777777" w:rsidR="00EB2D73" w:rsidRDefault="00EB2D73">
            <w:r w:rsidRPr="00F13ADD">
              <w:rPr>
                <w:bCs/>
                <w:sz w:val="20"/>
                <w:szCs w:val="20"/>
              </w:rPr>
              <w:t>72</w:t>
            </w:r>
          </w:p>
        </w:tc>
        <w:tc>
          <w:tcPr>
            <w:tcW w:w="573" w:type="dxa"/>
          </w:tcPr>
          <w:p w14:paraId="5A7F628C" w14:textId="77777777" w:rsidR="00EB2D73" w:rsidRDefault="00EB2D73">
            <w:r w:rsidRPr="00F13ADD">
              <w:rPr>
                <w:bCs/>
                <w:sz w:val="20"/>
                <w:szCs w:val="20"/>
              </w:rPr>
              <w:t>72</w:t>
            </w:r>
          </w:p>
        </w:tc>
        <w:tc>
          <w:tcPr>
            <w:tcW w:w="1103" w:type="dxa"/>
          </w:tcPr>
          <w:p w14:paraId="63F482C7" w14:textId="77777777" w:rsidR="00EB2D73" w:rsidRPr="005F721C" w:rsidRDefault="00EB2D73" w:rsidP="001E6613">
            <w:pPr>
              <w:pStyle w:val="Default"/>
              <w:ind w:hanging="48"/>
              <w:jc w:val="center"/>
              <w:rPr>
                <w:bCs/>
                <w:sz w:val="20"/>
                <w:szCs w:val="20"/>
              </w:rPr>
            </w:pPr>
            <w:r>
              <w:rPr>
                <w:bCs/>
                <w:sz w:val="20"/>
                <w:szCs w:val="20"/>
              </w:rPr>
              <w:t>432</w:t>
            </w:r>
          </w:p>
        </w:tc>
      </w:tr>
      <w:tr w:rsidR="00EB2D73" w:rsidRPr="007026B2" w14:paraId="274377A4" w14:textId="77777777" w:rsidTr="00EB2D73">
        <w:trPr>
          <w:jc w:val="center"/>
        </w:trPr>
        <w:tc>
          <w:tcPr>
            <w:tcW w:w="2856" w:type="dxa"/>
            <w:gridSpan w:val="2"/>
          </w:tcPr>
          <w:p w14:paraId="4EBD791D" w14:textId="77777777" w:rsidR="00EB2D73" w:rsidRPr="00E94CC0" w:rsidRDefault="00EB2D73" w:rsidP="00F31EF4">
            <w:pPr>
              <w:pStyle w:val="Default"/>
              <w:ind w:hanging="48"/>
              <w:jc w:val="both"/>
              <w:rPr>
                <w:bCs/>
                <w:sz w:val="22"/>
                <w:szCs w:val="22"/>
              </w:rPr>
            </w:pPr>
            <w:r w:rsidRPr="00E94CC0">
              <w:rPr>
                <w:b/>
                <w:bCs/>
                <w:sz w:val="22"/>
                <w:szCs w:val="22"/>
              </w:rPr>
              <w:t>Аудиторные  занятия</w:t>
            </w:r>
            <w:r>
              <w:rPr>
                <w:b/>
                <w:bCs/>
                <w:sz w:val="22"/>
                <w:szCs w:val="22"/>
              </w:rPr>
              <w:t xml:space="preserve"> (всего)</w:t>
            </w:r>
          </w:p>
        </w:tc>
        <w:tc>
          <w:tcPr>
            <w:tcW w:w="541" w:type="dxa"/>
          </w:tcPr>
          <w:p w14:paraId="55DC3370" w14:textId="77777777" w:rsidR="00EB2D73" w:rsidRPr="00A06ADC" w:rsidRDefault="00EB2D73" w:rsidP="001E6613">
            <w:pPr>
              <w:pStyle w:val="Default"/>
              <w:ind w:hanging="48"/>
              <w:jc w:val="center"/>
              <w:rPr>
                <w:bCs/>
                <w:sz w:val="20"/>
                <w:szCs w:val="22"/>
              </w:rPr>
            </w:pPr>
            <w:r w:rsidRPr="00A06ADC">
              <w:rPr>
                <w:bCs/>
                <w:sz w:val="20"/>
                <w:szCs w:val="22"/>
              </w:rPr>
              <w:t>36</w:t>
            </w:r>
          </w:p>
        </w:tc>
        <w:tc>
          <w:tcPr>
            <w:tcW w:w="572" w:type="dxa"/>
          </w:tcPr>
          <w:p w14:paraId="7BAE2AB9" w14:textId="77777777" w:rsidR="00EB2D73" w:rsidRPr="00A06ADC" w:rsidRDefault="00EB2D73" w:rsidP="001E6613">
            <w:pPr>
              <w:pStyle w:val="Default"/>
              <w:ind w:hanging="48"/>
              <w:jc w:val="center"/>
              <w:rPr>
                <w:bCs/>
                <w:sz w:val="20"/>
                <w:szCs w:val="22"/>
              </w:rPr>
            </w:pPr>
            <w:r w:rsidRPr="00A06ADC">
              <w:rPr>
                <w:bCs/>
                <w:sz w:val="20"/>
                <w:szCs w:val="22"/>
              </w:rPr>
              <w:t>36</w:t>
            </w:r>
          </w:p>
        </w:tc>
        <w:tc>
          <w:tcPr>
            <w:tcW w:w="571" w:type="dxa"/>
          </w:tcPr>
          <w:p w14:paraId="63A9EFA5" w14:textId="77777777" w:rsidR="00EB2D73" w:rsidRPr="00A06ADC" w:rsidRDefault="00EB2D73" w:rsidP="001E6613">
            <w:pPr>
              <w:pStyle w:val="Default"/>
              <w:ind w:hanging="48"/>
              <w:jc w:val="center"/>
              <w:rPr>
                <w:bCs/>
                <w:sz w:val="20"/>
                <w:szCs w:val="22"/>
              </w:rPr>
            </w:pPr>
            <w:r w:rsidRPr="00A06ADC">
              <w:rPr>
                <w:bCs/>
                <w:sz w:val="20"/>
                <w:szCs w:val="22"/>
              </w:rPr>
              <w:t>36</w:t>
            </w:r>
          </w:p>
        </w:tc>
        <w:tc>
          <w:tcPr>
            <w:tcW w:w="572" w:type="dxa"/>
          </w:tcPr>
          <w:p w14:paraId="095B7146" w14:textId="77777777" w:rsidR="00EB2D73" w:rsidRPr="00A06ADC" w:rsidRDefault="00EB2D73" w:rsidP="001E6613">
            <w:pPr>
              <w:pStyle w:val="Default"/>
              <w:ind w:hanging="48"/>
              <w:jc w:val="center"/>
              <w:rPr>
                <w:bCs/>
                <w:sz w:val="20"/>
                <w:szCs w:val="22"/>
              </w:rPr>
            </w:pPr>
            <w:r w:rsidRPr="00A06ADC">
              <w:rPr>
                <w:bCs/>
                <w:sz w:val="20"/>
                <w:szCs w:val="22"/>
              </w:rPr>
              <w:t>36</w:t>
            </w:r>
          </w:p>
        </w:tc>
        <w:tc>
          <w:tcPr>
            <w:tcW w:w="571" w:type="dxa"/>
          </w:tcPr>
          <w:p w14:paraId="1415463A" w14:textId="77777777" w:rsidR="00EB2D73" w:rsidRPr="00A06ADC" w:rsidRDefault="00EB2D73" w:rsidP="001E6613">
            <w:pPr>
              <w:pStyle w:val="Default"/>
              <w:ind w:hanging="48"/>
              <w:jc w:val="center"/>
              <w:rPr>
                <w:bCs/>
                <w:sz w:val="20"/>
                <w:szCs w:val="22"/>
              </w:rPr>
            </w:pPr>
            <w:r w:rsidRPr="00A06ADC">
              <w:rPr>
                <w:bCs/>
                <w:sz w:val="20"/>
                <w:szCs w:val="22"/>
              </w:rPr>
              <w:t>36</w:t>
            </w:r>
          </w:p>
        </w:tc>
        <w:tc>
          <w:tcPr>
            <w:tcW w:w="573" w:type="dxa"/>
          </w:tcPr>
          <w:p w14:paraId="0F33D09A" w14:textId="77777777" w:rsidR="00EB2D73" w:rsidRPr="00A06ADC" w:rsidRDefault="00EB2D73" w:rsidP="001E6613">
            <w:pPr>
              <w:pStyle w:val="Default"/>
              <w:ind w:hanging="48"/>
              <w:jc w:val="center"/>
              <w:rPr>
                <w:bCs/>
                <w:sz w:val="20"/>
                <w:szCs w:val="22"/>
              </w:rPr>
            </w:pPr>
            <w:r w:rsidRPr="00A06ADC">
              <w:rPr>
                <w:bCs/>
                <w:sz w:val="20"/>
                <w:szCs w:val="22"/>
              </w:rPr>
              <w:t>36</w:t>
            </w:r>
          </w:p>
        </w:tc>
        <w:tc>
          <w:tcPr>
            <w:tcW w:w="1103" w:type="dxa"/>
          </w:tcPr>
          <w:p w14:paraId="51D659E5" w14:textId="77777777" w:rsidR="00EB2D73" w:rsidRPr="00A06ADC" w:rsidRDefault="00A06ADC" w:rsidP="001E6613">
            <w:pPr>
              <w:pStyle w:val="Default"/>
              <w:ind w:hanging="48"/>
              <w:jc w:val="center"/>
              <w:rPr>
                <w:bCs/>
                <w:sz w:val="20"/>
                <w:szCs w:val="22"/>
              </w:rPr>
            </w:pPr>
            <w:r w:rsidRPr="00A06ADC">
              <w:rPr>
                <w:bCs/>
                <w:sz w:val="20"/>
                <w:szCs w:val="22"/>
              </w:rPr>
              <w:t>216</w:t>
            </w:r>
          </w:p>
        </w:tc>
      </w:tr>
      <w:tr w:rsidR="00EB2D73" w:rsidRPr="007026B2" w14:paraId="2023756F" w14:textId="77777777" w:rsidTr="00EB2D73">
        <w:trPr>
          <w:jc w:val="center"/>
        </w:trPr>
        <w:tc>
          <w:tcPr>
            <w:tcW w:w="1005" w:type="dxa"/>
            <w:vMerge w:val="restart"/>
          </w:tcPr>
          <w:p w14:paraId="62519310" w14:textId="77777777" w:rsidR="00EB2D73" w:rsidRPr="00E94CC0" w:rsidRDefault="00EB2D73" w:rsidP="00F31EF4">
            <w:pPr>
              <w:pStyle w:val="Default"/>
              <w:ind w:hanging="48"/>
              <w:rPr>
                <w:bCs/>
                <w:sz w:val="22"/>
                <w:szCs w:val="22"/>
              </w:rPr>
            </w:pPr>
            <w:r w:rsidRPr="00E94CC0">
              <w:rPr>
                <w:bCs/>
                <w:sz w:val="22"/>
                <w:szCs w:val="22"/>
              </w:rPr>
              <w:t>в том числе в часах:</w:t>
            </w:r>
          </w:p>
        </w:tc>
        <w:tc>
          <w:tcPr>
            <w:tcW w:w="1851" w:type="dxa"/>
          </w:tcPr>
          <w:p w14:paraId="6E83A766" w14:textId="77777777" w:rsidR="00EB2D73" w:rsidRPr="00E94CC0" w:rsidRDefault="00EB2D73" w:rsidP="00F31EF4">
            <w:pPr>
              <w:pStyle w:val="Default"/>
              <w:ind w:hanging="48"/>
              <w:rPr>
                <w:bCs/>
                <w:sz w:val="22"/>
                <w:szCs w:val="22"/>
              </w:rPr>
            </w:pPr>
            <w:r w:rsidRPr="00E94CC0">
              <w:rPr>
                <w:bCs/>
                <w:sz w:val="22"/>
                <w:szCs w:val="22"/>
              </w:rPr>
              <w:t>Лекции  (Л)</w:t>
            </w:r>
          </w:p>
        </w:tc>
        <w:tc>
          <w:tcPr>
            <w:tcW w:w="541" w:type="dxa"/>
          </w:tcPr>
          <w:p w14:paraId="4BB9E50C" w14:textId="77777777" w:rsidR="00EB2D73" w:rsidRPr="005F721C" w:rsidRDefault="00EB2D73" w:rsidP="001E6613">
            <w:pPr>
              <w:pStyle w:val="Default"/>
              <w:ind w:hanging="48"/>
              <w:jc w:val="center"/>
              <w:rPr>
                <w:bCs/>
                <w:sz w:val="20"/>
                <w:szCs w:val="20"/>
              </w:rPr>
            </w:pPr>
          </w:p>
        </w:tc>
        <w:tc>
          <w:tcPr>
            <w:tcW w:w="572" w:type="dxa"/>
          </w:tcPr>
          <w:p w14:paraId="3594D3E7" w14:textId="77777777" w:rsidR="00EB2D73" w:rsidRPr="005F721C" w:rsidRDefault="00EB2D73" w:rsidP="001E6613">
            <w:pPr>
              <w:pStyle w:val="Default"/>
              <w:ind w:hanging="48"/>
              <w:jc w:val="center"/>
              <w:rPr>
                <w:bCs/>
                <w:sz w:val="20"/>
                <w:szCs w:val="20"/>
              </w:rPr>
            </w:pPr>
          </w:p>
        </w:tc>
        <w:tc>
          <w:tcPr>
            <w:tcW w:w="571" w:type="dxa"/>
          </w:tcPr>
          <w:p w14:paraId="299216E4" w14:textId="77777777" w:rsidR="00EB2D73" w:rsidRPr="005F721C" w:rsidRDefault="00EB2D73" w:rsidP="001E6613">
            <w:pPr>
              <w:pStyle w:val="Default"/>
              <w:ind w:hanging="48"/>
              <w:jc w:val="center"/>
              <w:rPr>
                <w:bCs/>
                <w:sz w:val="20"/>
                <w:szCs w:val="20"/>
              </w:rPr>
            </w:pPr>
          </w:p>
        </w:tc>
        <w:tc>
          <w:tcPr>
            <w:tcW w:w="572" w:type="dxa"/>
          </w:tcPr>
          <w:p w14:paraId="6484F7BA" w14:textId="77777777" w:rsidR="00EB2D73" w:rsidRPr="005F721C" w:rsidRDefault="00EB2D73" w:rsidP="001E6613">
            <w:pPr>
              <w:pStyle w:val="Default"/>
              <w:ind w:hanging="48"/>
              <w:jc w:val="center"/>
              <w:rPr>
                <w:bCs/>
                <w:sz w:val="20"/>
                <w:szCs w:val="20"/>
              </w:rPr>
            </w:pPr>
          </w:p>
        </w:tc>
        <w:tc>
          <w:tcPr>
            <w:tcW w:w="571" w:type="dxa"/>
          </w:tcPr>
          <w:p w14:paraId="5C207EAC" w14:textId="77777777" w:rsidR="00EB2D73" w:rsidRPr="005F721C" w:rsidRDefault="00EB2D73" w:rsidP="001E6613">
            <w:pPr>
              <w:pStyle w:val="Default"/>
              <w:ind w:hanging="48"/>
              <w:jc w:val="center"/>
              <w:rPr>
                <w:bCs/>
                <w:sz w:val="20"/>
                <w:szCs w:val="20"/>
              </w:rPr>
            </w:pPr>
          </w:p>
        </w:tc>
        <w:tc>
          <w:tcPr>
            <w:tcW w:w="573" w:type="dxa"/>
          </w:tcPr>
          <w:p w14:paraId="65A88019" w14:textId="77777777" w:rsidR="00EB2D73" w:rsidRPr="005F721C" w:rsidRDefault="00EB2D73" w:rsidP="001E6613">
            <w:pPr>
              <w:pStyle w:val="Default"/>
              <w:ind w:hanging="48"/>
              <w:jc w:val="center"/>
              <w:rPr>
                <w:bCs/>
                <w:sz w:val="20"/>
                <w:szCs w:val="20"/>
              </w:rPr>
            </w:pPr>
          </w:p>
        </w:tc>
        <w:tc>
          <w:tcPr>
            <w:tcW w:w="1103" w:type="dxa"/>
          </w:tcPr>
          <w:p w14:paraId="0C472357" w14:textId="77777777" w:rsidR="00EB2D73" w:rsidRPr="005F721C" w:rsidRDefault="00EB2D73" w:rsidP="001E6613">
            <w:pPr>
              <w:pStyle w:val="Default"/>
              <w:ind w:hanging="48"/>
              <w:jc w:val="center"/>
              <w:rPr>
                <w:bCs/>
                <w:sz w:val="20"/>
                <w:szCs w:val="20"/>
              </w:rPr>
            </w:pPr>
          </w:p>
        </w:tc>
      </w:tr>
      <w:tr w:rsidR="00285BA1" w:rsidRPr="007026B2" w14:paraId="66BE68C3" w14:textId="77777777" w:rsidTr="00EB2D73">
        <w:trPr>
          <w:jc w:val="center"/>
        </w:trPr>
        <w:tc>
          <w:tcPr>
            <w:tcW w:w="1005" w:type="dxa"/>
            <w:vMerge/>
          </w:tcPr>
          <w:p w14:paraId="0B5CD8FA" w14:textId="77777777" w:rsidR="00285BA1" w:rsidRPr="00E94CC0" w:rsidRDefault="00285BA1" w:rsidP="00F31EF4">
            <w:pPr>
              <w:pStyle w:val="Default"/>
              <w:ind w:hanging="48"/>
              <w:rPr>
                <w:bCs/>
                <w:sz w:val="22"/>
                <w:szCs w:val="22"/>
              </w:rPr>
            </w:pPr>
          </w:p>
        </w:tc>
        <w:tc>
          <w:tcPr>
            <w:tcW w:w="1851" w:type="dxa"/>
          </w:tcPr>
          <w:p w14:paraId="03FCA466" w14:textId="77777777" w:rsidR="00285BA1" w:rsidRPr="00E94CC0" w:rsidRDefault="00285BA1" w:rsidP="00F31EF4">
            <w:pPr>
              <w:pStyle w:val="Default"/>
              <w:ind w:hanging="48"/>
              <w:rPr>
                <w:bCs/>
                <w:sz w:val="22"/>
                <w:szCs w:val="22"/>
              </w:rPr>
            </w:pPr>
            <w:r w:rsidRPr="00E94CC0">
              <w:rPr>
                <w:bCs/>
                <w:sz w:val="22"/>
                <w:szCs w:val="22"/>
              </w:rPr>
              <w:t xml:space="preserve">Практические занятия (ПЗ)                         </w:t>
            </w:r>
          </w:p>
        </w:tc>
        <w:tc>
          <w:tcPr>
            <w:tcW w:w="541" w:type="dxa"/>
          </w:tcPr>
          <w:p w14:paraId="0E3B8BAA" w14:textId="379650E6" w:rsidR="00285BA1" w:rsidRPr="005F721C" w:rsidRDefault="00285BA1" w:rsidP="001E6613">
            <w:pPr>
              <w:pStyle w:val="Default"/>
              <w:ind w:hanging="48"/>
              <w:jc w:val="center"/>
              <w:rPr>
                <w:bCs/>
                <w:sz w:val="20"/>
                <w:szCs w:val="20"/>
              </w:rPr>
            </w:pPr>
            <w:r w:rsidRPr="00A06ADC">
              <w:rPr>
                <w:bCs/>
                <w:sz w:val="20"/>
                <w:szCs w:val="22"/>
              </w:rPr>
              <w:t>36</w:t>
            </w:r>
          </w:p>
        </w:tc>
        <w:tc>
          <w:tcPr>
            <w:tcW w:w="572" w:type="dxa"/>
          </w:tcPr>
          <w:p w14:paraId="1D69AB7D" w14:textId="1CAA45F9" w:rsidR="00285BA1" w:rsidRPr="005F721C" w:rsidRDefault="00285BA1" w:rsidP="001E6613">
            <w:pPr>
              <w:pStyle w:val="Default"/>
              <w:ind w:hanging="48"/>
              <w:jc w:val="center"/>
              <w:rPr>
                <w:bCs/>
                <w:sz w:val="20"/>
                <w:szCs w:val="20"/>
              </w:rPr>
            </w:pPr>
            <w:r w:rsidRPr="00A06ADC">
              <w:rPr>
                <w:bCs/>
                <w:sz w:val="20"/>
                <w:szCs w:val="22"/>
              </w:rPr>
              <w:t>36</w:t>
            </w:r>
          </w:p>
        </w:tc>
        <w:tc>
          <w:tcPr>
            <w:tcW w:w="571" w:type="dxa"/>
          </w:tcPr>
          <w:p w14:paraId="79E48CC2" w14:textId="4B4B20B2" w:rsidR="00285BA1" w:rsidRPr="005F721C" w:rsidRDefault="00285BA1" w:rsidP="001E6613">
            <w:pPr>
              <w:pStyle w:val="Default"/>
              <w:ind w:hanging="48"/>
              <w:jc w:val="center"/>
              <w:rPr>
                <w:bCs/>
                <w:sz w:val="20"/>
                <w:szCs w:val="20"/>
              </w:rPr>
            </w:pPr>
            <w:r w:rsidRPr="00A06ADC">
              <w:rPr>
                <w:bCs/>
                <w:sz w:val="20"/>
                <w:szCs w:val="22"/>
              </w:rPr>
              <w:t>36</w:t>
            </w:r>
          </w:p>
        </w:tc>
        <w:tc>
          <w:tcPr>
            <w:tcW w:w="572" w:type="dxa"/>
          </w:tcPr>
          <w:p w14:paraId="4FF8F113" w14:textId="1C323232" w:rsidR="00285BA1" w:rsidRPr="005F721C" w:rsidRDefault="00285BA1" w:rsidP="001E6613">
            <w:pPr>
              <w:pStyle w:val="Default"/>
              <w:ind w:hanging="48"/>
              <w:jc w:val="center"/>
              <w:rPr>
                <w:bCs/>
                <w:sz w:val="20"/>
                <w:szCs w:val="20"/>
              </w:rPr>
            </w:pPr>
            <w:r w:rsidRPr="00A06ADC">
              <w:rPr>
                <w:bCs/>
                <w:sz w:val="20"/>
                <w:szCs w:val="22"/>
              </w:rPr>
              <w:t>36</w:t>
            </w:r>
          </w:p>
        </w:tc>
        <w:tc>
          <w:tcPr>
            <w:tcW w:w="571" w:type="dxa"/>
          </w:tcPr>
          <w:p w14:paraId="1C4556D2" w14:textId="4CBC605C" w:rsidR="00285BA1" w:rsidRPr="005F721C" w:rsidRDefault="00285BA1" w:rsidP="001E6613">
            <w:pPr>
              <w:pStyle w:val="Default"/>
              <w:ind w:hanging="48"/>
              <w:jc w:val="center"/>
              <w:rPr>
                <w:bCs/>
                <w:sz w:val="20"/>
                <w:szCs w:val="20"/>
              </w:rPr>
            </w:pPr>
            <w:r w:rsidRPr="00A06ADC">
              <w:rPr>
                <w:bCs/>
                <w:sz w:val="20"/>
                <w:szCs w:val="22"/>
              </w:rPr>
              <w:t>36</w:t>
            </w:r>
          </w:p>
        </w:tc>
        <w:tc>
          <w:tcPr>
            <w:tcW w:w="573" w:type="dxa"/>
          </w:tcPr>
          <w:p w14:paraId="2B2085DD" w14:textId="71C98C1A" w:rsidR="00285BA1" w:rsidRPr="005F721C" w:rsidRDefault="00285BA1" w:rsidP="001E6613">
            <w:pPr>
              <w:pStyle w:val="Default"/>
              <w:ind w:hanging="48"/>
              <w:jc w:val="center"/>
              <w:rPr>
                <w:bCs/>
                <w:sz w:val="20"/>
                <w:szCs w:val="20"/>
              </w:rPr>
            </w:pPr>
            <w:r w:rsidRPr="00A06ADC">
              <w:rPr>
                <w:bCs/>
                <w:sz w:val="20"/>
                <w:szCs w:val="22"/>
              </w:rPr>
              <w:t>36</w:t>
            </w:r>
          </w:p>
        </w:tc>
        <w:tc>
          <w:tcPr>
            <w:tcW w:w="1103" w:type="dxa"/>
          </w:tcPr>
          <w:p w14:paraId="19BC4561" w14:textId="5C10A3C0" w:rsidR="00285BA1" w:rsidRPr="005F721C" w:rsidRDefault="00285BA1" w:rsidP="001E6613">
            <w:pPr>
              <w:pStyle w:val="Default"/>
              <w:ind w:hanging="48"/>
              <w:jc w:val="center"/>
              <w:rPr>
                <w:bCs/>
                <w:sz w:val="20"/>
                <w:szCs w:val="20"/>
              </w:rPr>
            </w:pPr>
            <w:r w:rsidRPr="00A06ADC">
              <w:rPr>
                <w:bCs/>
                <w:sz w:val="20"/>
                <w:szCs w:val="22"/>
              </w:rPr>
              <w:t>216</w:t>
            </w:r>
          </w:p>
        </w:tc>
      </w:tr>
      <w:tr w:rsidR="00EB2D73" w:rsidRPr="007026B2" w14:paraId="6186631C" w14:textId="77777777" w:rsidTr="00EB2D73">
        <w:trPr>
          <w:jc w:val="center"/>
        </w:trPr>
        <w:tc>
          <w:tcPr>
            <w:tcW w:w="1005" w:type="dxa"/>
            <w:vMerge/>
          </w:tcPr>
          <w:p w14:paraId="31C5E878" w14:textId="77777777" w:rsidR="00EB2D73" w:rsidRPr="00E94CC0" w:rsidRDefault="00EB2D73" w:rsidP="00F31EF4">
            <w:pPr>
              <w:pStyle w:val="Default"/>
              <w:ind w:hanging="48"/>
              <w:rPr>
                <w:b/>
                <w:bCs/>
                <w:sz w:val="22"/>
                <w:szCs w:val="22"/>
              </w:rPr>
            </w:pPr>
          </w:p>
        </w:tc>
        <w:tc>
          <w:tcPr>
            <w:tcW w:w="1851" w:type="dxa"/>
          </w:tcPr>
          <w:p w14:paraId="1073FF17" w14:textId="77777777" w:rsidR="00EB2D73" w:rsidRPr="00E94CC0" w:rsidRDefault="00EB2D73" w:rsidP="00F31EF4">
            <w:pPr>
              <w:pStyle w:val="Default"/>
              <w:ind w:hanging="48"/>
              <w:rPr>
                <w:bCs/>
                <w:sz w:val="22"/>
                <w:szCs w:val="22"/>
              </w:rPr>
            </w:pPr>
            <w:r>
              <w:rPr>
                <w:bCs/>
                <w:sz w:val="22"/>
                <w:szCs w:val="22"/>
              </w:rPr>
              <w:t>Семинарские занятия (С</w:t>
            </w:r>
            <w:r w:rsidRPr="00E94CC0">
              <w:rPr>
                <w:bCs/>
                <w:sz w:val="22"/>
                <w:szCs w:val="22"/>
              </w:rPr>
              <w:t xml:space="preserve">) </w:t>
            </w:r>
          </w:p>
        </w:tc>
        <w:tc>
          <w:tcPr>
            <w:tcW w:w="541" w:type="dxa"/>
          </w:tcPr>
          <w:p w14:paraId="4D0DD15F" w14:textId="77777777" w:rsidR="00EB2D73" w:rsidRPr="005F721C" w:rsidRDefault="00EB2D73" w:rsidP="001E6613">
            <w:pPr>
              <w:pStyle w:val="Default"/>
              <w:ind w:hanging="48"/>
              <w:jc w:val="center"/>
              <w:rPr>
                <w:bCs/>
                <w:sz w:val="20"/>
                <w:szCs w:val="20"/>
              </w:rPr>
            </w:pPr>
          </w:p>
        </w:tc>
        <w:tc>
          <w:tcPr>
            <w:tcW w:w="572" w:type="dxa"/>
          </w:tcPr>
          <w:p w14:paraId="2626164F" w14:textId="77777777" w:rsidR="00EB2D73" w:rsidRPr="005F721C" w:rsidRDefault="00EB2D73" w:rsidP="001E6613">
            <w:pPr>
              <w:pStyle w:val="Default"/>
              <w:ind w:hanging="48"/>
              <w:jc w:val="center"/>
              <w:rPr>
                <w:bCs/>
                <w:sz w:val="20"/>
                <w:szCs w:val="20"/>
              </w:rPr>
            </w:pPr>
          </w:p>
        </w:tc>
        <w:tc>
          <w:tcPr>
            <w:tcW w:w="571" w:type="dxa"/>
          </w:tcPr>
          <w:p w14:paraId="1E32A4A6" w14:textId="77777777" w:rsidR="00EB2D73" w:rsidRPr="005F721C" w:rsidRDefault="00EB2D73" w:rsidP="001E6613">
            <w:pPr>
              <w:pStyle w:val="Default"/>
              <w:ind w:hanging="48"/>
              <w:jc w:val="center"/>
              <w:rPr>
                <w:bCs/>
                <w:sz w:val="20"/>
                <w:szCs w:val="20"/>
              </w:rPr>
            </w:pPr>
          </w:p>
        </w:tc>
        <w:tc>
          <w:tcPr>
            <w:tcW w:w="572" w:type="dxa"/>
          </w:tcPr>
          <w:p w14:paraId="17E346E1" w14:textId="77777777" w:rsidR="00EB2D73" w:rsidRPr="005F721C" w:rsidRDefault="00EB2D73" w:rsidP="001E6613">
            <w:pPr>
              <w:pStyle w:val="Default"/>
              <w:ind w:hanging="48"/>
              <w:jc w:val="center"/>
              <w:rPr>
                <w:bCs/>
                <w:sz w:val="20"/>
                <w:szCs w:val="20"/>
              </w:rPr>
            </w:pPr>
          </w:p>
        </w:tc>
        <w:tc>
          <w:tcPr>
            <w:tcW w:w="571" w:type="dxa"/>
          </w:tcPr>
          <w:p w14:paraId="0522DFA9" w14:textId="77777777" w:rsidR="00EB2D73" w:rsidRPr="005F721C" w:rsidRDefault="00EB2D73" w:rsidP="001E6613">
            <w:pPr>
              <w:pStyle w:val="Default"/>
              <w:ind w:hanging="48"/>
              <w:jc w:val="center"/>
              <w:rPr>
                <w:bCs/>
                <w:sz w:val="20"/>
                <w:szCs w:val="20"/>
              </w:rPr>
            </w:pPr>
          </w:p>
        </w:tc>
        <w:tc>
          <w:tcPr>
            <w:tcW w:w="573" w:type="dxa"/>
          </w:tcPr>
          <w:p w14:paraId="25EB1988" w14:textId="77777777" w:rsidR="00EB2D73" w:rsidRPr="005F721C" w:rsidRDefault="00EB2D73" w:rsidP="001E6613">
            <w:pPr>
              <w:pStyle w:val="Default"/>
              <w:ind w:hanging="48"/>
              <w:jc w:val="center"/>
              <w:rPr>
                <w:bCs/>
                <w:sz w:val="20"/>
                <w:szCs w:val="20"/>
              </w:rPr>
            </w:pPr>
          </w:p>
        </w:tc>
        <w:tc>
          <w:tcPr>
            <w:tcW w:w="1103" w:type="dxa"/>
          </w:tcPr>
          <w:p w14:paraId="473F46A8" w14:textId="77777777" w:rsidR="00EB2D73" w:rsidRPr="005F721C" w:rsidRDefault="00EB2D73" w:rsidP="001E6613">
            <w:pPr>
              <w:pStyle w:val="Default"/>
              <w:ind w:hanging="48"/>
              <w:jc w:val="center"/>
              <w:rPr>
                <w:bCs/>
                <w:sz w:val="20"/>
                <w:szCs w:val="20"/>
              </w:rPr>
            </w:pPr>
          </w:p>
        </w:tc>
      </w:tr>
      <w:tr w:rsidR="00EB2D73" w:rsidRPr="007026B2" w14:paraId="76C61754" w14:textId="77777777" w:rsidTr="00EB2D73">
        <w:trPr>
          <w:jc w:val="center"/>
        </w:trPr>
        <w:tc>
          <w:tcPr>
            <w:tcW w:w="1005" w:type="dxa"/>
            <w:vMerge/>
          </w:tcPr>
          <w:p w14:paraId="7B951F55" w14:textId="77777777" w:rsidR="00EB2D73" w:rsidRPr="00E94CC0" w:rsidRDefault="00EB2D73" w:rsidP="00F31EF4">
            <w:pPr>
              <w:pStyle w:val="Default"/>
              <w:ind w:hanging="48"/>
              <w:rPr>
                <w:b/>
                <w:bCs/>
                <w:sz w:val="22"/>
                <w:szCs w:val="22"/>
              </w:rPr>
            </w:pPr>
          </w:p>
        </w:tc>
        <w:tc>
          <w:tcPr>
            <w:tcW w:w="1851" w:type="dxa"/>
          </w:tcPr>
          <w:p w14:paraId="22DFEAE1" w14:textId="77777777" w:rsidR="00EB2D73" w:rsidRPr="00E94CC0" w:rsidRDefault="00EB2D73" w:rsidP="00F31EF4">
            <w:pPr>
              <w:pStyle w:val="Default"/>
              <w:ind w:hanging="48"/>
              <w:rPr>
                <w:bCs/>
                <w:sz w:val="22"/>
                <w:szCs w:val="22"/>
              </w:rPr>
            </w:pPr>
            <w:r w:rsidRPr="00E94CC0">
              <w:rPr>
                <w:bCs/>
                <w:sz w:val="22"/>
                <w:szCs w:val="22"/>
              </w:rPr>
              <w:t>Лабораторные работы (ЛР)</w:t>
            </w:r>
          </w:p>
        </w:tc>
        <w:tc>
          <w:tcPr>
            <w:tcW w:w="541" w:type="dxa"/>
          </w:tcPr>
          <w:p w14:paraId="03427BE7" w14:textId="77777777" w:rsidR="00EB2D73" w:rsidRPr="005F721C" w:rsidRDefault="00EB2D73" w:rsidP="001E6613">
            <w:pPr>
              <w:pStyle w:val="Default"/>
              <w:ind w:hanging="48"/>
              <w:jc w:val="center"/>
              <w:rPr>
                <w:bCs/>
                <w:sz w:val="20"/>
                <w:szCs w:val="20"/>
              </w:rPr>
            </w:pPr>
          </w:p>
        </w:tc>
        <w:tc>
          <w:tcPr>
            <w:tcW w:w="572" w:type="dxa"/>
          </w:tcPr>
          <w:p w14:paraId="28980F4E" w14:textId="77777777" w:rsidR="00EB2D73" w:rsidRPr="005F721C" w:rsidRDefault="00EB2D73" w:rsidP="001E6613">
            <w:pPr>
              <w:pStyle w:val="Default"/>
              <w:ind w:hanging="48"/>
              <w:jc w:val="center"/>
              <w:rPr>
                <w:bCs/>
                <w:sz w:val="20"/>
                <w:szCs w:val="20"/>
              </w:rPr>
            </w:pPr>
          </w:p>
        </w:tc>
        <w:tc>
          <w:tcPr>
            <w:tcW w:w="571" w:type="dxa"/>
          </w:tcPr>
          <w:p w14:paraId="6C8FFAA1" w14:textId="77777777" w:rsidR="00EB2D73" w:rsidRPr="005F721C" w:rsidRDefault="00EB2D73" w:rsidP="001E6613">
            <w:pPr>
              <w:pStyle w:val="Default"/>
              <w:ind w:hanging="48"/>
              <w:jc w:val="center"/>
              <w:rPr>
                <w:bCs/>
                <w:sz w:val="20"/>
                <w:szCs w:val="20"/>
              </w:rPr>
            </w:pPr>
          </w:p>
        </w:tc>
        <w:tc>
          <w:tcPr>
            <w:tcW w:w="572" w:type="dxa"/>
          </w:tcPr>
          <w:p w14:paraId="6A8ED46B" w14:textId="77777777" w:rsidR="00EB2D73" w:rsidRPr="005F721C" w:rsidRDefault="00EB2D73" w:rsidP="001E6613">
            <w:pPr>
              <w:pStyle w:val="Default"/>
              <w:ind w:hanging="48"/>
              <w:jc w:val="center"/>
              <w:rPr>
                <w:bCs/>
                <w:sz w:val="20"/>
                <w:szCs w:val="20"/>
              </w:rPr>
            </w:pPr>
          </w:p>
        </w:tc>
        <w:tc>
          <w:tcPr>
            <w:tcW w:w="571" w:type="dxa"/>
          </w:tcPr>
          <w:p w14:paraId="0477F64D" w14:textId="77777777" w:rsidR="00EB2D73" w:rsidRPr="005F721C" w:rsidRDefault="00EB2D73" w:rsidP="001E6613">
            <w:pPr>
              <w:pStyle w:val="Default"/>
              <w:ind w:hanging="48"/>
              <w:jc w:val="center"/>
              <w:rPr>
                <w:bCs/>
                <w:sz w:val="20"/>
                <w:szCs w:val="20"/>
              </w:rPr>
            </w:pPr>
          </w:p>
        </w:tc>
        <w:tc>
          <w:tcPr>
            <w:tcW w:w="573" w:type="dxa"/>
          </w:tcPr>
          <w:p w14:paraId="09308AE5" w14:textId="77777777" w:rsidR="00EB2D73" w:rsidRPr="005F721C" w:rsidRDefault="00EB2D73" w:rsidP="001E6613">
            <w:pPr>
              <w:pStyle w:val="Default"/>
              <w:ind w:hanging="48"/>
              <w:jc w:val="center"/>
              <w:rPr>
                <w:bCs/>
                <w:sz w:val="20"/>
                <w:szCs w:val="20"/>
              </w:rPr>
            </w:pPr>
          </w:p>
        </w:tc>
        <w:tc>
          <w:tcPr>
            <w:tcW w:w="1103" w:type="dxa"/>
          </w:tcPr>
          <w:p w14:paraId="264D1908" w14:textId="77777777" w:rsidR="00EB2D73" w:rsidRPr="005F721C" w:rsidRDefault="00EB2D73" w:rsidP="001E6613">
            <w:pPr>
              <w:pStyle w:val="Default"/>
              <w:ind w:hanging="48"/>
              <w:jc w:val="center"/>
              <w:rPr>
                <w:bCs/>
                <w:sz w:val="20"/>
                <w:szCs w:val="20"/>
              </w:rPr>
            </w:pPr>
          </w:p>
        </w:tc>
      </w:tr>
      <w:tr w:rsidR="00EB2D73" w:rsidRPr="007026B2" w14:paraId="5039441A" w14:textId="77777777" w:rsidTr="00EB2D73">
        <w:trPr>
          <w:jc w:val="center"/>
        </w:trPr>
        <w:tc>
          <w:tcPr>
            <w:tcW w:w="1005" w:type="dxa"/>
            <w:vMerge/>
          </w:tcPr>
          <w:p w14:paraId="2879E009" w14:textId="77777777" w:rsidR="00EB2D73" w:rsidRPr="00E94CC0" w:rsidRDefault="00EB2D73" w:rsidP="00F31EF4">
            <w:pPr>
              <w:pStyle w:val="Default"/>
              <w:ind w:hanging="48"/>
              <w:rPr>
                <w:b/>
                <w:bCs/>
                <w:sz w:val="22"/>
                <w:szCs w:val="22"/>
              </w:rPr>
            </w:pPr>
          </w:p>
        </w:tc>
        <w:tc>
          <w:tcPr>
            <w:tcW w:w="1851" w:type="dxa"/>
          </w:tcPr>
          <w:p w14:paraId="6694901C" w14:textId="77777777" w:rsidR="00EB2D73" w:rsidRPr="00E94CC0" w:rsidRDefault="00EB2D73" w:rsidP="00F31EF4">
            <w:pPr>
              <w:pStyle w:val="Default"/>
              <w:ind w:hanging="48"/>
              <w:rPr>
                <w:bCs/>
                <w:sz w:val="22"/>
                <w:szCs w:val="22"/>
              </w:rPr>
            </w:pPr>
            <w:r>
              <w:rPr>
                <w:bCs/>
                <w:sz w:val="22"/>
                <w:szCs w:val="22"/>
              </w:rPr>
              <w:t>Индивидуальные занятия (ИЗ)</w:t>
            </w:r>
          </w:p>
        </w:tc>
        <w:tc>
          <w:tcPr>
            <w:tcW w:w="541" w:type="dxa"/>
          </w:tcPr>
          <w:p w14:paraId="6C697004" w14:textId="77777777" w:rsidR="00EB2D73" w:rsidRPr="005F721C" w:rsidRDefault="00EB2D73" w:rsidP="001E6613">
            <w:pPr>
              <w:pStyle w:val="Default"/>
              <w:ind w:hanging="48"/>
              <w:jc w:val="center"/>
              <w:rPr>
                <w:bCs/>
                <w:sz w:val="20"/>
                <w:szCs w:val="20"/>
              </w:rPr>
            </w:pPr>
          </w:p>
        </w:tc>
        <w:tc>
          <w:tcPr>
            <w:tcW w:w="572" w:type="dxa"/>
          </w:tcPr>
          <w:p w14:paraId="23FB2E3C" w14:textId="77777777" w:rsidR="00EB2D73" w:rsidRPr="005F721C" w:rsidRDefault="00EB2D73" w:rsidP="001E6613">
            <w:pPr>
              <w:pStyle w:val="Default"/>
              <w:ind w:hanging="48"/>
              <w:jc w:val="center"/>
              <w:rPr>
                <w:bCs/>
                <w:sz w:val="20"/>
                <w:szCs w:val="20"/>
              </w:rPr>
            </w:pPr>
          </w:p>
        </w:tc>
        <w:tc>
          <w:tcPr>
            <w:tcW w:w="571" w:type="dxa"/>
          </w:tcPr>
          <w:p w14:paraId="7629731C" w14:textId="77777777" w:rsidR="00EB2D73" w:rsidRPr="005F721C" w:rsidRDefault="00EB2D73" w:rsidP="001E6613">
            <w:pPr>
              <w:pStyle w:val="Default"/>
              <w:ind w:hanging="48"/>
              <w:jc w:val="center"/>
              <w:rPr>
                <w:bCs/>
                <w:sz w:val="20"/>
                <w:szCs w:val="20"/>
              </w:rPr>
            </w:pPr>
          </w:p>
        </w:tc>
        <w:tc>
          <w:tcPr>
            <w:tcW w:w="572" w:type="dxa"/>
          </w:tcPr>
          <w:p w14:paraId="2F31E5AB" w14:textId="77777777" w:rsidR="00EB2D73" w:rsidRPr="005F721C" w:rsidRDefault="00EB2D73" w:rsidP="001E6613">
            <w:pPr>
              <w:pStyle w:val="Default"/>
              <w:ind w:hanging="48"/>
              <w:jc w:val="center"/>
              <w:rPr>
                <w:bCs/>
                <w:sz w:val="20"/>
                <w:szCs w:val="20"/>
              </w:rPr>
            </w:pPr>
          </w:p>
        </w:tc>
        <w:tc>
          <w:tcPr>
            <w:tcW w:w="571" w:type="dxa"/>
          </w:tcPr>
          <w:p w14:paraId="2844AB90" w14:textId="77777777" w:rsidR="00EB2D73" w:rsidRPr="005F721C" w:rsidRDefault="00EB2D73" w:rsidP="001E6613">
            <w:pPr>
              <w:pStyle w:val="Default"/>
              <w:ind w:hanging="48"/>
              <w:jc w:val="center"/>
              <w:rPr>
                <w:bCs/>
                <w:sz w:val="20"/>
                <w:szCs w:val="20"/>
              </w:rPr>
            </w:pPr>
          </w:p>
        </w:tc>
        <w:tc>
          <w:tcPr>
            <w:tcW w:w="573" w:type="dxa"/>
          </w:tcPr>
          <w:p w14:paraId="6D767001" w14:textId="77777777" w:rsidR="00EB2D73" w:rsidRPr="005F721C" w:rsidRDefault="00EB2D73" w:rsidP="001E6613">
            <w:pPr>
              <w:pStyle w:val="Default"/>
              <w:ind w:hanging="48"/>
              <w:jc w:val="center"/>
              <w:rPr>
                <w:bCs/>
                <w:sz w:val="20"/>
                <w:szCs w:val="20"/>
              </w:rPr>
            </w:pPr>
          </w:p>
        </w:tc>
        <w:tc>
          <w:tcPr>
            <w:tcW w:w="1103" w:type="dxa"/>
          </w:tcPr>
          <w:p w14:paraId="73B3B525" w14:textId="77777777" w:rsidR="00EB2D73" w:rsidRPr="005F721C" w:rsidRDefault="00EB2D73" w:rsidP="001E6613">
            <w:pPr>
              <w:pStyle w:val="Default"/>
              <w:ind w:hanging="48"/>
              <w:jc w:val="center"/>
              <w:rPr>
                <w:bCs/>
                <w:sz w:val="20"/>
                <w:szCs w:val="20"/>
              </w:rPr>
            </w:pPr>
          </w:p>
        </w:tc>
      </w:tr>
      <w:tr w:rsidR="00A06ADC" w:rsidRPr="007026B2" w14:paraId="3A9A3DA4" w14:textId="77777777" w:rsidTr="00EB2D73">
        <w:trPr>
          <w:jc w:val="center"/>
        </w:trPr>
        <w:tc>
          <w:tcPr>
            <w:tcW w:w="2856" w:type="dxa"/>
            <w:gridSpan w:val="2"/>
          </w:tcPr>
          <w:p w14:paraId="3FF6766F" w14:textId="77777777" w:rsidR="00A06ADC" w:rsidRPr="00E94CC0" w:rsidRDefault="00A06ADC" w:rsidP="00F31EF4">
            <w:pPr>
              <w:pStyle w:val="Default"/>
              <w:ind w:hanging="48"/>
              <w:rPr>
                <w:bCs/>
                <w:sz w:val="22"/>
                <w:szCs w:val="22"/>
              </w:rPr>
            </w:pPr>
            <w:r w:rsidRPr="00E94CC0">
              <w:rPr>
                <w:b/>
                <w:bCs/>
                <w:sz w:val="22"/>
                <w:szCs w:val="22"/>
              </w:rPr>
              <w:t>Самостоятельная работа</w:t>
            </w:r>
            <w:r>
              <w:rPr>
                <w:b/>
                <w:bCs/>
                <w:sz w:val="22"/>
                <w:szCs w:val="22"/>
              </w:rPr>
              <w:t xml:space="preserve"> студента </w:t>
            </w:r>
            <w:r w:rsidRPr="00E94CC0">
              <w:rPr>
                <w:b/>
                <w:bCs/>
                <w:sz w:val="22"/>
                <w:szCs w:val="22"/>
              </w:rPr>
              <w:t xml:space="preserve"> </w:t>
            </w:r>
            <w:r>
              <w:rPr>
                <w:b/>
                <w:bCs/>
                <w:sz w:val="22"/>
                <w:szCs w:val="22"/>
              </w:rPr>
              <w:t>в семестре,</w:t>
            </w:r>
            <w:r w:rsidRPr="00E94CC0">
              <w:rPr>
                <w:b/>
                <w:bCs/>
                <w:sz w:val="22"/>
                <w:szCs w:val="22"/>
              </w:rPr>
              <w:t xml:space="preserve"> час</w:t>
            </w:r>
          </w:p>
        </w:tc>
        <w:tc>
          <w:tcPr>
            <w:tcW w:w="541" w:type="dxa"/>
          </w:tcPr>
          <w:p w14:paraId="6D2A43C2" w14:textId="77777777" w:rsidR="00A06ADC" w:rsidRPr="005F721C" w:rsidRDefault="00A06ADC" w:rsidP="00E70C68">
            <w:pPr>
              <w:pStyle w:val="Default"/>
              <w:ind w:hanging="48"/>
              <w:jc w:val="center"/>
              <w:rPr>
                <w:bCs/>
                <w:sz w:val="20"/>
                <w:szCs w:val="20"/>
              </w:rPr>
            </w:pPr>
            <w:r>
              <w:rPr>
                <w:bCs/>
                <w:sz w:val="20"/>
                <w:szCs w:val="20"/>
              </w:rPr>
              <w:t>36</w:t>
            </w:r>
          </w:p>
        </w:tc>
        <w:tc>
          <w:tcPr>
            <w:tcW w:w="572" w:type="dxa"/>
          </w:tcPr>
          <w:p w14:paraId="0976559A" w14:textId="77777777" w:rsidR="00A06ADC" w:rsidRPr="005F721C" w:rsidRDefault="00A06ADC" w:rsidP="00E70C68">
            <w:pPr>
              <w:pStyle w:val="Default"/>
              <w:ind w:hanging="48"/>
              <w:jc w:val="center"/>
              <w:rPr>
                <w:bCs/>
                <w:sz w:val="20"/>
                <w:szCs w:val="20"/>
              </w:rPr>
            </w:pPr>
            <w:r>
              <w:rPr>
                <w:bCs/>
                <w:sz w:val="20"/>
                <w:szCs w:val="20"/>
              </w:rPr>
              <w:t>36</w:t>
            </w:r>
          </w:p>
        </w:tc>
        <w:tc>
          <w:tcPr>
            <w:tcW w:w="571" w:type="dxa"/>
          </w:tcPr>
          <w:p w14:paraId="1BBEAC9F" w14:textId="77777777" w:rsidR="00A06ADC" w:rsidRPr="005F721C" w:rsidRDefault="00A06ADC" w:rsidP="00E70C68">
            <w:pPr>
              <w:pStyle w:val="Default"/>
              <w:ind w:hanging="48"/>
              <w:jc w:val="center"/>
              <w:rPr>
                <w:bCs/>
                <w:sz w:val="20"/>
                <w:szCs w:val="20"/>
              </w:rPr>
            </w:pPr>
            <w:r>
              <w:rPr>
                <w:bCs/>
                <w:sz w:val="20"/>
                <w:szCs w:val="20"/>
              </w:rPr>
              <w:t>36</w:t>
            </w:r>
          </w:p>
        </w:tc>
        <w:tc>
          <w:tcPr>
            <w:tcW w:w="572" w:type="dxa"/>
          </w:tcPr>
          <w:p w14:paraId="7CF101A9" w14:textId="77777777" w:rsidR="00A06ADC" w:rsidRPr="005F721C" w:rsidRDefault="00A06ADC" w:rsidP="00E70C68">
            <w:pPr>
              <w:pStyle w:val="Default"/>
              <w:ind w:hanging="48"/>
              <w:jc w:val="center"/>
              <w:rPr>
                <w:bCs/>
                <w:sz w:val="20"/>
                <w:szCs w:val="20"/>
              </w:rPr>
            </w:pPr>
            <w:r>
              <w:rPr>
                <w:bCs/>
                <w:sz w:val="20"/>
                <w:szCs w:val="20"/>
              </w:rPr>
              <w:t>36</w:t>
            </w:r>
          </w:p>
        </w:tc>
        <w:tc>
          <w:tcPr>
            <w:tcW w:w="571" w:type="dxa"/>
          </w:tcPr>
          <w:p w14:paraId="44D9AF8C" w14:textId="77777777" w:rsidR="00A06ADC" w:rsidRPr="005F721C" w:rsidRDefault="00A06ADC" w:rsidP="00E70C68">
            <w:pPr>
              <w:pStyle w:val="Default"/>
              <w:ind w:hanging="48"/>
              <w:jc w:val="center"/>
              <w:rPr>
                <w:bCs/>
                <w:sz w:val="20"/>
                <w:szCs w:val="20"/>
              </w:rPr>
            </w:pPr>
            <w:r>
              <w:rPr>
                <w:bCs/>
                <w:sz w:val="20"/>
                <w:szCs w:val="20"/>
              </w:rPr>
              <w:t>36</w:t>
            </w:r>
          </w:p>
        </w:tc>
        <w:tc>
          <w:tcPr>
            <w:tcW w:w="573" w:type="dxa"/>
          </w:tcPr>
          <w:p w14:paraId="6E307123" w14:textId="77777777" w:rsidR="00A06ADC" w:rsidRPr="005F721C" w:rsidRDefault="00A06ADC" w:rsidP="00E70C68">
            <w:pPr>
              <w:pStyle w:val="Default"/>
              <w:ind w:hanging="48"/>
              <w:jc w:val="center"/>
              <w:rPr>
                <w:bCs/>
                <w:sz w:val="20"/>
                <w:szCs w:val="20"/>
              </w:rPr>
            </w:pPr>
            <w:r>
              <w:rPr>
                <w:bCs/>
                <w:sz w:val="20"/>
                <w:szCs w:val="20"/>
              </w:rPr>
              <w:t>36</w:t>
            </w:r>
          </w:p>
        </w:tc>
        <w:tc>
          <w:tcPr>
            <w:tcW w:w="1103" w:type="dxa"/>
          </w:tcPr>
          <w:p w14:paraId="53713F67" w14:textId="77777777" w:rsidR="00A06ADC" w:rsidRPr="005F721C" w:rsidRDefault="00A06ADC" w:rsidP="00E70C68">
            <w:pPr>
              <w:pStyle w:val="Default"/>
              <w:ind w:hanging="48"/>
              <w:jc w:val="center"/>
              <w:rPr>
                <w:bCs/>
                <w:sz w:val="20"/>
                <w:szCs w:val="20"/>
              </w:rPr>
            </w:pPr>
            <w:r>
              <w:rPr>
                <w:bCs/>
                <w:sz w:val="20"/>
                <w:szCs w:val="20"/>
              </w:rPr>
              <w:t>216</w:t>
            </w:r>
          </w:p>
        </w:tc>
      </w:tr>
      <w:tr w:rsidR="00EB2D73" w:rsidRPr="007026B2" w14:paraId="25D54692" w14:textId="77777777" w:rsidTr="00EB2D73">
        <w:trPr>
          <w:jc w:val="center"/>
        </w:trPr>
        <w:tc>
          <w:tcPr>
            <w:tcW w:w="2856" w:type="dxa"/>
            <w:gridSpan w:val="2"/>
          </w:tcPr>
          <w:p w14:paraId="4A3B93A5" w14:textId="77777777" w:rsidR="00EB2D73" w:rsidRPr="00F452B7" w:rsidRDefault="00EB2D73" w:rsidP="00F31EF4">
            <w:pPr>
              <w:pStyle w:val="Default"/>
              <w:ind w:hanging="48"/>
              <w:rPr>
                <w:b/>
                <w:bCs/>
                <w:color w:val="auto"/>
                <w:sz w:val="22"/>
                <w:szCs w:val="22"/>
              </w:rPr>
            </w:pPr>
            <w:r w:rsidRPr="00F452B7">
              <w:rPr>
                <w:b/>
                <w:bCs/>
                <w:color w:val="auto"/>
                <w:sz w:val="22"/>
                <w:szCs w:val="22"/>
              </w:rPr>
              <w:t>Самостоятельная работа студента  в период промежуточной аттестации , час</w:t>
            </w:r>
          </w:p>
        </w:tc>
        <w:tc>
          <w:tcPr>
            <w:tcW w:w="541" w:type="dxa"/>
          </w:tcPr>
          <w:p w14:paraId="6A9BFD53" w14:textId="77777777" w:rsidR="00EB2D73" w:rsidRPr="005F721C" w:rsidRDefault="00EB2D73" w:rsidP="001E6613">
            <w:pPr>
              <w:pStyle w:val="Default"/>
              <w:ind w:hanging="48"/>
              <w:jc w:val="center"/>
              <w:rPr>
                <w:bCs/>
                <w:sz w:val="20"/>
                <w:szCs w:val="20"/>
              </w:rPr>
            </w:pPr>
          </w:p>
        </w:tc>
        <w:tc>
          <w:tcPr>
            <w:tcW w:w="572" w:type="dxa"/>
          </w:tcPr>
          <w:p w14:paraId="7D5257ED" w14:textId="77777777" w:rsidR="00EB2D73" w:rsidRPr="005F721C" w:rsidRDefault="00EB2D73" w:rsidP="001E6613">
            <w:pPr>
              <w:pStyle w:val="Default"/>
              <w:ind w:hanging="48"/>
              <w:jc w:val="center"/>
              <w:rPr>
                <w:bCs/>
                <w:sz w:val="20"/>
                <w:szCs w:val="20"/>
              </w:rPr>
            </w:pPr>
          </w:p>
        </w:tc>
        <w:tc>
          <w:tcPr>
            <w:tcW w:w="571" w:type="dxa"/>
          </w:tcPr>
          <w:p w14:paraId="5B042C30" w14:textId="77777777" w:rsidR="00EB2D73" w:rsidRPr="005F721C" w:rsidRDefault="00EB2D73" w:rsidP="001E6613">
            <w:pPr>
              <w:pStyle w:val="Default"/>
              <w:ind w:hanging="48"/>
              <w:jc w:val="center"/>
              <w:rPr>
                <w:bCs/>
                <w:sz w:val="20"/>
                <w:szCs w:val="20"/>
              </w:rPr>
            </w:pPr>
          </w:p>
        </w:tc>
        <w:tc>
          <w:tcPr>
            <w:tcW w:w="572" w:type="dxa"/>
          </w:tcPr>
          <w:p w14:paraId="4A20087A" w14:textId="77777777" w:rsidR="00EB2D73" w:rsidRPr="005F721C" w:rsidRDefault="00EB2D73" w:rsidP="001E6613">
            <w:pPr>
              <w:pStyle w:val="Default"/>
              <w:ind w:hanging="48"/>
              <w:jc w:val="center"/>
              <w:rPr>
                <w:bCs/>
                <w:sz w:val="20"/>
                <w:szCs w:val="20"/>
              </w:rPr>
            </w:pPr>
          </w:p>
        </w:tc>
        <w:tc>
          <w:tcPr>
            <w:tcW w:w="571" w:type="dxa"/>
          </w:tcPr>
          <w:p w14:paraId="49F1FE65" w14:textId="77777777" w:rsidR="00EB2D73" w:rsidRPr="005F721C" w:rsidRDefault="00EB2D73" w:rsidP="001E6613">
            <w:pPr>
              <w:pStyle w:val="Default"/>
              <w:ind w:hanging="48"/>
              <w:jc w:val="center"/>
              <w:rPr>
                <w:bCs/>
                <w:sz w:val="20"/>
                <w:szCs w:val="20"/>
              </w:rPr>
            </w:pPr>
          </w:p>
        </w:tc>
        <w:tc>
          <w:tcPr>
            <w:tcW w:w="573" w:type="dxa"/>
          </w:tcPr>
          <w:p w14:paraId="63B94CDE" w14:textId="77777777" w:rsidR="00EB2D73" w:rsidRPr="005F721C" w:rsidRDefault="00EB2D73" w:rsidP="001E6613">
            <w:pPr>
              <w:pStyle w:val="Default"/>
              <w:ind w:hanging="48"/>
              <w:jc w:val="center"/>
              <w:rPr>
                <w:bCs/>
                <w:sz w:val="20"/>
                <w:szCs w:val="20"/>
              </w:rPr>
            </w:pPr>
          </w:p>
        </w:tc>
        <w:tc>
          <w:tcPr>
            <w:tcW w:w="1103" w:type="dxa"/>
          </w:tcPr>
          <w:p w14:paraId="56C6DB3B" w14:textId="77777777" w:rsidR="00EB2D73" w:rsidRPr="005F721C" w:rsidRDefault="00EB2D73" w:rsidP="001E6613">
            <w:pPr>
              <w:pStyle w:val="Default"/>
              <w:ind w:hanging="48"/>
              <w:jc w:val="center"/>
              <w:rPr>
                <w:bCs/>
                <w:sz w:val="20"/>
                <w:szCs w:val="20"/>
              </w:rPr>
            </w:pPr>
          </w:p>
        </w:tc>
      </w:tr>
      <w:tr w:rsidR="001E6613" w:rsidRPr="007026B2" w14:paraId="7C0C70A6" w14:textId="77777777" w:rsidTr="00EB2D73">
        <w:trPr>
          <w:jc w:val="center"/>
        </w:trPr>
        <w:tc>
          <w:tcPr>
            <w:tcW w:w="7359" w:type="dxa"/>
            <w:gridSpan w:val="9"/>
          </w:tcPr>
          <w:p w14:paraId="0201043E" w14:textId="77777777" w:rsidR="001E6613" w:rsidRPr="001E6613" w:rsidRDefault="001E6613" w:rsidP="001E6613">
            <w:pPr>
              <w:pStyle w:val="Default"/>
              <w:ind w:hanging="48"/>
              <w:rPr>
                <w:b/>
                <w:bCs/>
                <w:color w:val="FF0000"/>
                <w:sz w:val="22"/>
                <w:szCs w:val="22"/>
              </w:rPr>
            </w:pPr>
            <w:r w:rsidRPr="00F452B7">
              <w:rPr>
                <w:b/>
                <w:bCs/>
                <w:color w:val="auto"/>
                <w:sz w:val="22"/>
                <w:szCs w:val="22"/>
              </w:rPr>
              <w:t>Форма промежуточной  аттестации</w:t>
            </w:r>
          </w:p>
        </w:tc>
      </w:tr>
      <w:tr w:rsidR="00EB2D73" w:rsidRPr="007026B2" w14:paraId="28A91864" w14:textId="77777777" w:rsidTr="00EB2D73">
        <w:trPr>
          <w:jc w:val="center"/>
        </w:trPr>
        <w:tc>
          <w:tcPr>
            <w:tcW w:w="1005" w:type="dxa"/>
            <w:tcBorders>
              <w:right w:val="nil"/>
            </w:tcBorders>
          </w:tcPr>
          <w:p w14:paraId="044A7E02" w14:textId="77777777" w:rsidR="00EB2D73" w:rsidRPr="00AB4A5F" w:rsidRDefault="00EB2D73" w:rsidP="00F31EF4">
            <w:pPr>
              <w:pStyle w:val="Default"/>
              <w:ind w:hanging="48"/>
              <w:rPr>
                <w:bCs/>
                <w:color w:val="FF0000"/>
                <w:sz w:val="22"/>
                <w:szCs w:val="22"/>
              </w:rPr>
            </w:pPr>
          </w:p>
        </w:tc>
        <w:tc>
          <w:tcPr>
            <w:tcW w:w="1851" w:type="dxa"/>
            <w:tcBorders>
              <w:left w:val="nil"/>
            </w:tcBorders>
          </w:tcPr>
          <w:p w14:paraId="38D0B3EC" w14:textId="77777777" w:rsidR="00EB2D73" w:rsidRPr="00F452B7" w:rsidRDefault="00EB2D73" w:rsidP="00A06ADC">
            <w:pPr>
              <w:pStyle w:val="Default"/>
              <w:jc w:val="both"/>
              <w:rPr>
                <w:bCs/>
                <w:color w:val="auto"/>
                <w:sz w:val="22"/>
                <w:szCs w:val="22"/>
              </w:rPr>
            </w:pPr>
            <w:r w:rsidRPr="00F452B7">
              <w:rPr>
                <w:bCs/>
                <w:color w:val="auto"/>
                <w:sz w:val="22"/>
                <w:szCs w:val="22"/>
              </w:rPr>
              <w:t>Зачет (</w:t>
            </w:r>
            <w:proofErr w:type="spellStart"/>
            <w:r w:rsidRPr="00F452B7">
              <w:rPr>
                <w:bCs/>
                <w:color w:val="auto"/>
                <w:sz w:val="22"/>
                <w:szCs w:val="22"/>
              </w:rPr>
              <w:t>зач</w:t>
            </w:r>
            <w:proofErr w:type="spellEnd"/>
            <w:r w:rsidRPr="00F452B7">
              <w:rPr>
                <w:bCs/>
                <w:color w:val="auto"/>
                <w:sz w:val="22"/>
                <w:szCs w:val="22"/>
              </w:rPr>
              <w:t>.)</w:t>
            </w:r>
          </w:p>
        </w:tc>
        <w:tc>
          <w:tcPr>
            <w:tcW w:w="541" w:type="dxa"/>
          </w:tcPr>
          <w:p w14:paraId="39932A1E" w14:textId="77777777" w:rsidR="00EB2D73" w:rsidRPr="00F452B7" w:rsidRDefault="00A06ADC" w:rsidP="001E6613">
            <w:pPr>
              <w:pStyle w:val="Default"/>
              <w:ind w:hanging="48"/>
              <w:jc w:val="center"/>
              <w:rPr>
                <w:bCs/>
                <w:color w:val="auto"/>
                <w:sz w:val="20"/>
                <w:szCs w:val="20"/>
              </w:rPr>
            </w:pPr>
            <w:r>
              <w:rPr>
                <w:bCs/>
                <w:color w:val="auto"/>
                <w:sz w:val="20"/>
                <w:szCs w:val="20"/>
              </w:rPr>
              <w:t>З</w:t>
            </w:r>
          </w:p>
        </w:tc>
        <w:tc>
          <w:tcPr>
            <w:tcW w:w="572" w:type="dxa"/>
          </w:tcPr>
          <w:p w14:paraId="5DC3A261" w14:textId="24BBB91E" w:rsidR="00EB2D73" w:rsidRPr="00F452B7" w:rsidRDefault="000F3BF6" w:rsidP="001E6613">
            <w:pPr>
              <w:pStyle w:val="Default"/>
              <w:ind w:hanging="48"/>
              <w:jc w:val="center"/>
              <w:rPr>
                <w:bCs/>
                <w:color w:val="auto"/>
                <w:sz w:val="20"/>
                <w:szCs w:val="20"/>
              </w:rPr>
            </w:pPr>
            <w:r>
              <w:rPr>
                <w:bCs/>
                <w:color w:val="auto"/>
                <w:sz w:val="20"/>
                <w:szCs w:val="20"/>
              </w:rPr>
              <w:t>к\</w:t>
            </w:r>
            <w:proofErr w:type="gramStart"/>
            <w:r>
              <w:rPr>
                <w:bCs/>
                <w:color w:val="auto"/>
                <w:sz w:val="20"/>
                <w:szCs w:val="20"/>
              </w:rPr>
              <w:t>р</w:t>
            </w:r>
            <w:proofErr w:type="gramEnd"/>
          </w:p>
        </w:tc>
        <w:tc>
          <w:tcPr>
            <w:tcW w:w="571" w:type="dxa"/>
          </w:tcPr>
          <w:p w14:paraId="35394924" w14:textId="77777777" w:rsidR="00EB2D73" w:rsidRPr="00F452B7" w:rsidRDefault="00A06ADC" w:rsidP="001E6613">
            <w:pPr>
              <w:pStyle w:val="Default"/>
              <w:ind w:hanging="48"/>
              <w:jc w:val="center"/>
              <w:rPr>
                <w:bCs/>
                <w:color w:val="auto"/>
                <w:sz w:val="20"/>
                <w:szCs w:val="20"/>
              </w:rPr>
            </w:pPr>
            <w:proofErr w:type="gramStart"/>
            <w:r>
              <w:rPr>
                <w:bCs/>
                <w:color w:val="auto"/>
                <w:sz w:val="20"/>
                <w:szCs w:val="20"/>
              </w:rPr>
              <w:t>З</w:t>
            </w:r>
            <w:proofErr w:type="gramEnd"/>
          </w:p>
        </w:tc>
        <w:tc>
          <w:tcPr>
            <w:tcW w:w="572" w:type="dxa"/>
          </w:tcPr>
          <w:p w14:paraId="71B7C51D" w14:textId="42423572" w:rsidR="00EB2D73" w:rsidRPr="00F452B7" w:rsidRDefault="000F3BF6" w:rsidP="001E6613">
            <w:pPr>
              <w:pStyle w:val="Default"/>
              <w:ind w:hanging="48"/>
              <w:jc w:val="center"/>
              <w:rPr>
                <w:bCs/>
                <w:color w:val="auto"/>
                <w:sz w:val="20"/>
                <w:szCs w:val="20"/>
              </w:rPr>
            </w:pPr>
            <w:r>
              <w:rPr>
                <w:bCs/>
                <w:color w:val="auto"/>
                <w:sz w:val="20"/>
                <w:szCs w:val="20"/>
              </w:rPr>
              <w:t>к\</w:t>
            </w:r>
            <w:proofErr w:type="gramStart"/>
            <w:r>
              <w:rPr>
                <w:bCs/>
                <w:color w:val="auto"/>
                <w:sz w:val="20"/>
                <w:szCs w:val="20"/>
              </w:rPr>
              <w:t>р</w:t>
            </w:r>
            <w:proofErr w:type="gramEnd"/>
          </w:p>
        </w:tc>
        <w:tc>
          <w:tcPr>
            <w:tcW w:w="571" w:type="dxa"/>
          </w:tcPr>
          <w:p w14:paraId="3211DDFA" w14:textId="77777777" w:rsidR="00EB2D73" w:rsidRPr="00F452B7" w:rsidRDefault="00EB2D73" w:rsidP="001E6613">
            <w:pPr>
              <w:pStyle w:val="Default"/>
              <w:ind w:hanging="48"/>
              <w:jc w:val="center"/>
              <w:rPr>
                <w:bCs/>
                <w:color w:val="auto"/>
                <w:sz w:val="20"/>
                <w:szCs w:val="20"/>
              </w:rPr>
            </w:pPr>
          </w:p>
        </w:tc>
        <w:tc>
          <w:tcPr>
            <w:tcW w:w="573" w:type="dxa"/>
          </w:tcPr>
          <w:p w14:paraId="727D7DC9" w14:textId="77777777" w:rsidR="00EB2D73" w:rsidRPr="00F452B7" w:rsidRDefault="00A06ADC" w:rsidP="001E6613">
            <w:pPr>
              <w:pStyle w:val="Default"/>
              <w:ind w:hanging="48"/>
              <w:jc w:val="center"/>
              <w:rPr>
                <w:bCs/>
                <w:color w:val="auto"/>
                <w:sz w:val="20"/>
                <w:szCs w:val="20"/>
              </w:rPr>
            </w:pPr>
            <w:r>
              <w:rPr>
                <w:bCs/>
                <w:color w:val="auto"/>
                <w:sz w:val="20"/>
                <w:szCs w:val="20"/>
              </w:rPr>
              <w:t>к\у</w:t>
            </w:r>
          </w:p>
        </w:tc>
        <w:tc>
          <w:tcPr>
            <w:tcW w:w="1103" w:type="dxa"/>
          </w:tcPr>
          <w:p w14:paraId="534F6A2D" w14:textId="10B740B2" w:rsidR="00EB2D73" w:rsidRPr="00F452B7" w:rsidRDefault="000F3BF6" w:rsidP="001E6613">
            <w:pPr>
              <w:pStyle w:val="Default"/>
              <w:ind w:hanging="48"/>
              <w:jc w:val="center"/>
              <w:rPr>
                <w:bCs/>
                <w:color w:val="auto"/>
                <w:sz w:val="20"/>
                <w:szCs w:val="20"/>
              </w:rPr>
            </w:pPr>
            <w:r>
              <w:rPr>
                <w:bCs/>
                <w:color w:val="auto"/>
                <w:sz w:val="20"/>
                <w:szCs w:val="20"/>
              </w:rPr>
              <w:t>2З, 3 к\</w:t>
            </w:r>
            <w:proofErr w:type="gramStart"/>
            <w:r>
              <w:rPr>
                <w:bCs/>
                <w:color w:val="auto"/>
                <w:sz w:val="20"/>
                <w:szCs w:val="20"/>
              </w:rPr>
              <w:t>р</w:t>
            </w:r>
            <w:proofErr w:type="gramEnd"/>
          </w:p>
        </w:tc>
      </w:tr>
      <w:tr w:rsidR="00EB2D73" w:rsidRPr="007026B2" w14:paraId="1431727A" w14:textId="77777777" w:rsidTr="00EB2D73">
        <w:trPr>
          <w:trHeight w:val="510"/>
          <w:jc w:val="center"/>
        </w:trPr>
        <w:tc>
          <w:tcPr>
            <w:tcW w:w="1005" w:type="dxa"/>
            <w:tcBorders>
              <w:bottom w:val="single" w:sz="4" w:space="0" w:color="auto"/>
              <w:right w:val="nil"/>
            </w:tcBorders>
          </w:tcPr>
          <w:p w14:paraId="7A197836" w14:textId="77777777" w:rsidR="00EB2D73" w:rsidRPr="00AB4A5F" w:rsidRDefault="00EB2D73" w:rsidP="00F31EF4">
            <w:pPr>
              <w:pStyle w:val="Default"/>
              <w:ind w:hanging="48"/>
              <w:rPr>
                <w:bCs/>
                <w:color w:val="FF0000"/>
                <w:sz w:val="20"/>
                <w:szCs w:val="20"/>
              </w:rPr>
            </w:pPr>
          </w:p>
        </w:tc>
        <w:tc>
          <w:tcPr>
            <w:tcW w:w="1851" w:type="dxa"/>
            <w:tcBorders>
              <w:left w:val="nil"/>
              <w:bottom w:val="single" w:sz="4" w:space="0" w:color="auto"/>
            </w:tcBorders>
          </w:tcPr>
          <w:p w14:paraId="3E259F30" w14:textId="77777777" w:rsidR="00A06ADC" w:rsidRDefault="00EB2D73" w:rsidP="00A06ADC">
            <w:pPr>
              <w:pStyle w:val="Default"/>
              <w:ind w:hanging="48"/>
              <w:jc w:val="both"/>
              <w:rPr>
                <w:bCs/>
                <w:color w:val="auto"/>
                <w:sz w:val="22"/>
                <w:szCs w:val="22"/>
              </w:rPr>
            </w:pPr>
            <w:r w:rsidRPr="00F452B7">
              <w:rPr>
                <w:bCs/>
                <w:color w:val="auto"/>
                <w:sz w:val="22"/>
                <w:szCs w:val="22"/>
              </w:rPr>
              <w:t xml:space="preserve">Дифференцированный зачет       </w:t>
            </w:r>
          </w:p>
          <w:p w14:paraId="4458B9BF" w14:textId="77777777" w:rsidR="00EB2D73" w:rsidRPr="00F452B7" w:rsidRDefault="00EB2D73" w:rsidP="00A06ADC">
            <w:pPr>
              <w:pStyle w:val="Default"/>
              <w:ind w:hanging="48"/>
              <w:jc w:val="both"/>
              <w:rPr>
                <w:bCs/>
                <w:color w:val="auto"/>
                <w:sz w:val="22"/>
                <w:szCs w:val="22"/>
              </w:rPr>
            </w:pPr>
            <w:r w:rsidRPr="00F452B7">
              <w:rPr>
                <w:bCs/>
                <w:color w:val="auto"/>
                <w:sz w:val="22"/>
                <w:szCs w:val="22"/>
              </w:rPr>
              <w:t>(</w:t>
            </w:r>
            <w:proofErr w:type="spellStart"/>
            <w:r w:rsidRPr="00F452B7">
              <w:rPr>
                <w:bCs/>
                <w:color w:val="auto"/>
                <w:sz w:val="22"/>
                <w:szCs w:val="22"/>
              </w:rPr>
              <w:t>диф.зач</w:t>
            </w:r>
            <w:proofErr w:type="spellEnd"/>
            <w:r w:rsidRPr="00F452B7">
              <w:rPr>
                <w:bCs/>
                <w:color w:val="auto"/>
                <w:sz w:val="22"/>
                <w:szCs w:val="22"/>
              </w:rPr>
              <w:t xml:space="preserve">.) </w:t>
            </w:r>
          </w:p>
        </w:tc>
        <w:tc>
          <w:tcPr>
            <w:tcW w:w="541" w:type="dxa"/>
            <w:tcBorders>
              <w:bottom w:val="single" w:sz="4" w:space="0" w:color="auto"/>
            </w:tcBorders>
          </w:tcPr>
          <w:p w14:paraId="1ADAAEE7" w14:textId="77777777" w:rsidR="00EB2D73" w:rsidRPr="00F452B7" w:rsidRDefault="00EB2D73" w:rsidP="001E6613">
            <w:pPr>
              <w:pStyle w:val="Default"/>
              <w:ind w:hanging="48"/>
              <w:jc w:val="center"/>
              <w:rPr>
                <w:bCs/>
                <w:color w:val="auto"/>
                <w:sz w:val="20"/>
                <w:szCs w:val="20"/>
              </w:rPr>
            </w:pPr>
          </w:p>
        </w:tc>
        <w:tc>
          <w:tcPr>
            <w:tcW w:w="572" w:type="dxa"/>
            <w:tcBorders>
              <w:bottom w:val="single" w:sz="4" w:space="0" w:color="auto"/>
            </w:tcBorders>
          </w:tcPr>
          <w:p w14:paraId="52749794" w14:textId="77777777" w:rsidR="00EB2D73" w:rsidRPr="00F452B7" w:rsidRDefault="00EB2D73" w:rsidP="001E6613">
            <w:pPr>
              <w:pStyle w:val="Default"/>
              <w:ind w:hanging="48"/>
              <w:jc w:val="center"/>
              <w:rPr>
                <w:bCs/>
                <w:color w:val="auto"/>
                <w:sz w:val="20"/>
                <w:szCs w:val="20"/>
              </w:rPr>
            </w:pPr>
          </w:p>
        </w:tc>
        <w:tc>
          <w:tcPr>
            <w:tcW w:w="571" w:type="dxa"/>
            <w:tcBorders>
              <w:bottom w:val="single" w:sz="4" w:space="0" w:color="auto"/>
            </w:tcBorders>
          </w:tcPr>
          <w:p w14:paraId="5DE7E36D" w14:textId="77777777" w:rsidR="00EB2D73" w:rsidRPr="00F452B7" w:rsidRDefault="00EB2D73" w:rsidP="001E6613">
            <w:pPr>
              <w:pStyle w:val="Default"/>
              <w:ind w:hanging="48"/>
              <w:jc w:val="center"/>
              <w:rPr>
                <w:bCs/>
                <w:color w:val="auto"/>
                <w:sz w:val="20"/>
                <w:szCs w:val="20"/>
              </w:rPr>
            </w:pPr>
          </w:p>
        </w:tc>
        <w:tc>
          <w:tcPr>
            <w:tcW w:w="572" w:type="dxa"/>
            <w:tcBorders>
              <w:bottom w:val="single" w:sz="4" w:space="0" w:color="auto"/>
            </w:tcBorders>
          </w:tcPr>
          <w:p w14:paraId="240CC48F" w14:textId="77777777" w:rsidR="00EB2D73" w:rsidRPr="00F452B7" w:rsidRDefault="00EB2D73" w:rsidP="001E6613">
            <w:pPr>
              <w:pStyle w:val="Default"/>
              <w:ind w:hanging="48"/>
              <w:jc w:val="center"/>
              <w:rPr>
                <w:bCs/>
                <w:color w:val="auto"/>
                <w:sz w:val="20"/>
                <w:szCs w:val="20"/>
              </w:rPr>
            </w:pPr>
          </w:p>
        </w:tc>
        <w:tc>
          <w:tcPr>
            <w:tcW w:w="571" w:type="dxa"/>
            <w:tcBorders>
              <w:bottom w:val="single" w:sz="4" w:space="0" w:color="auto"/>
            </w:tcBorders>
          </w:tcPr>
          <w:p w14:paraId="18DD7460" w14:textId="77777777" w:rsidR="00EB2D73" w:rsidRPr="00F452B7" w:rsidRDefault="00A06ADC" w:rsidP="001E6613">
            <w:pPr>
              <w:pStyle w:val="Default"/>
              <w:ind w:hanging="48"/>
              <w:jc w:val="center"/>
              <w:rPr>
                <w:bCs/>
                <w:color w:val="auto"/>
                <w:sz w:val="20"/>
                <w:szCs w:val="20"/>
              </w:rPr>
            </w:pPr>
            <w:proofErr w:type="spellStart"/>
            <w:r>
              <w:rPr>
                <w:bCs/>
                <w:color w:val="auto"/>
                <w:sz w:val="20"/>
                <w:szCs w:val="20"/>
              </w:rPr>
              <w:t>ЗаО</w:t>
            </w:r>
            <w:proofErr w:type="spellEnd"/>
          </w:p>
        </w:tc>
        <w:tc>
          <w:tcPr>
            <w:tcW w:w="573" w:type="dxa"/>
            <w:tcBorders>
              <w:bottom w:val="single" w:sz="4" w:space="0" w:color="auto"/>
            </w:tcBorders>
          </w:tcPr>
          <w:p w14:paraId="02C632DD" w14:textId="77777777" w:rsidR="00EB2D73" w:rsidRPr="00F452B7" w:rsidRDefault="00EB2D73" w:rsidP="001E6613">
            <w:pPr>
              <w:pStyle w:val="Default"/>
              <w:ind w:hanging="48"/>
              <w:jc w:val="center"/>
              <w:rPr>
                <w:bCs/>
                <w:color w:val="auto"/>
                <w:sz w:val="20"/>
                <w:szCs w:val="20"/>
              </w:rPr>
            </w:pPr>
          </w:p>
        </w:tc>
        <w:tc>
          <w:tcPr>
            <w:tcW w:w="1103" w:type="dxa"/>
            <w:tcBorders>
              <w:bottom w:val="single" w:sz="4" w:space="0" w:color="auto"/>
            </w:tcBorders>
          </w:tcPr>
          <w:p w14:paraId="0899ED4E" w14:textId="77777777" w:rsidR="00EB2D73" w:rsidRPr="00F452B7" w:rsidRDefault="00A06ADC" w:rsidP="001E6613">
            <w:pPr>
              <w:pStyle w:val="Default"/>
              <w:ind w:hanging="48"/>
              <w:jc w:val="center"/>
              <w:rPr>
                <w:bCs/>
                <w:color w:val="auto"/>
                <w:sz w:val="20"/>
                <w:szCs w:val="20"/>
              </w:rPr>
            </w:pPr>
            <w:proofErr w:type="spellStart"/>
            <w:r>
              <w:rPr>
                <w:bCs/>
                <w:color w:val="auto"/>
                <w:sz w:val="20"/>
                <w:szCs w:val="20"/>
              </w:rPr>
              <w:t>ЗаО</w:t>
            </w:r>
            <w:proofErr w:type="spellEnd"/>
          </w:p>
        </w:tc>
      </w:tr>
      <w:tr w:rsidR="00EB2D73" w:rsidRPr="007026B2" w14:paraId="32C0B0E7" w14:textId="77777777" w:rsidTr="00EB2D73">
        <w:trPr>
          <w:jc w:val="center"/>
        </w:trPr>
        <w:tc>
          <w:tcPr>
            <w:tcW w:w="2856" w:type="dxa"/>
            <w:gridSpan w:val="2"/>
          </w:tcPr>
          <w:p w14:paraId="48017213" w14:textId="77777777" w:rsidR="00EB2D73" w:rsidRPr="00F452B7" w:rsidRDefault="00EB2D73" w:rsidP="00F31EF4">
            <w:pPr>
              <w:pStyle w:val="Default"/>
              <w:ind w:hanging="48"/>
              <w:rPr>
                <w:bCs/>
                <w:color w:val="auto"/>
                <w:sz w:val="22"/>
                <w:szCs w:val="22"/>
              </w:rPr>
            </w:pPr>
            <w:r w:rsidRPr="00F452B7">
              <w:rPr>
                <w:bCs/>
                <w:color w:val="auto"/>
                <w:sz w:val="22"/>
                <w:szCs w:val="22"/>
              </w:rPr>
              <w:t xml:space="preserve"> </w:t>
            </w:r>
            <w:r w:rsidR="00A06ADC">
              <w:rPr>
                <w:bCs/>
                <w:color w:val="auto"/>
                <w:sz w:val="22"/>
                <w:szCs w:val="22"/>
              </w:rPr>
              <w:t xml:space="preserve">                 </w:t>
            </w:r>
            <w:r w:rsidRPr="00F452B7">
              <w:rPr>
                <w:bCs/>
                <w:color w:val="auto"/>
                <w:sz w:val="22"/>
                <w:szCs w:val="22"/>
              </w:rPr>
              <w:t>Экзамен (экз.)</w:t>
            </w:r>
          </w:p>
        </w:tc>
        <w:tc>
          <w:tcPr>
            <w:tcW w:w="541" w:type="dxa"/>
          </w:tcPr>
          <w:p w14:paraId="7A822398" w14:textId="77777777" w:rsidR="00EB2D73" w:rsidRPr="00F452B7" w:rsidRDefault="00EB2D73" w:rsidP="001E6613">
            <w:pPr>
              <w:pStyle w:val="Default"/>
              <w:ind w:hanging="48"/>
              <w:jc w:val="center"/>
              <w:rPr>
                <w:bCs/>
                <w:color w:val="auto"/>
                <w:sz w:val="20"/>
                <w:szCs w:val="20"/>
              </w:rPr>
            </w:pPr>
          </w:p>
        </w:tc>
        <w:tc>
          <w:tcPr>
            <w:tcW w:w="572" w:type="dxa"/>
          </w:tcPr>
          <w:p w14:paraId="6D9C7AE6" w14:textId="77777777" w:rsidR="00EB2D73" w:rsidRPr="00F452B7" w:rsidRDefault="00EB2D73" w:rsidP="001E6613">
            <w:pPr>
              <w:pStyle w:val="Default"/>
              <w:ind w:hanging="48"/>
              <w:jc w:val="center"/>
              <w:rPr>
                <w:bCs/>
                <w:color w:val="auto"/>
                <w:sz w:val="20"/>
                <w:szCs w:val="20"/>
              </w:rPr>
            </w:pPr>
          </w:p>
        </w:tc>
        <w:tc>
          <w:tcPr>
            <w:tcW w:w="571" w:type="dxa"/>
          </w:tcPr>
          <w:p w14:paraId="2723ACFD" w14:textId="77777777" w:rsidR="00EB2D73" w:rsidRPr="00F452B7" w:rsidRDefault="00EB2D73" w:rsidP="001E6613">
            <w:pPr>
              <w:pStyle w:val="Default"/>
              <w:ind w:hanging="48"/>
              <w:jc w:val="center"/>
              <w:rPr>
                <w:bCs/>
                <w:color w:val="auto"/>
                <w:sz w:val="20"/>
                <w:szCs w:val="20"/>
              </w:rPr>
            </w:pPr>
          </w:p>
        </w:tc>
        <w:tc>
          <w:tcPr>
            <w:tcW w:w="572" w:type="dxa"/>
          </w:tcPr>
          <w:p w14:paraId="1EB01AE3" w14:textId="77777777" w:rsidR="00EB2D73" w:rsidRPr="00F452B7" w:rsidRDefault="00EB2D73" w:rsidP="001E6613">
            <w:pPr>
              <w:pStyle w:val="Default"/>
              <w:ind w:hanging="48"/>
              <w:jc w:val="center"/>
              <w:rPr>
                <w:bCs/>
                <w:color w:val="auto"/>
                <w:sz w:val="20"/>
                <w:szCs w:val="20"/>
              </w:rPr>
            </w:pPr>
          </w:p>
        </w:tc>
        <w:tc>
          <w:tcPr>
            <w:tcW w:w="571" w:type="dxa"/>
          </w:tcPr>
          <w:p w14:paraId="65043A0C" w14:textId="77777777" w:rsidR="00EB2D73" w:rsidRPr="00F452B7" w:rsidRDefault="00EB2D73" w:rsidP="001E6613">
            <w:pPr>
              <w:pStyle w:val="Default"/>
              <w:ind w:hanging="48"/>
              <w:jc w:val="center"/>
              <w:rPr>
                <w:bCs/>
                <w:color w:val="auto"/>
                <w:sz w:val="20"/>
                <w:szCs w:val="20"/>
              </w:rPr>
            </w:pPr>
          </w:p>
        </w:tc>
        <w:tc>
          <w:tcPr>
            <w:tcW w:w="573" w:type="dxa"/>
          </w:tcPr>
          <w:p w14:paraId="6E33D86A" w14:textId="77777777" w:rsidR="00EB2D73" w:rsidRPr="00F452B7" w:rsidRDefault="00EB2D73" w:rsidP="001E6613">
            <w:pPr>
              <w:pStyle w:val="Default"/>
              <w:ind w:hanging="48"/>
              <w:jc w:val="center"/>
              <w:rPr>
                <w:bCs/>
                <w:color w:val="auto"/>
                <w:sz w:val="20"/>
                <w:szCs w:val="20"/>
              </w:rPr>
            </w:pPr>
          </w:p>
        </w:tc>
        <w:tc>
          <w:tcPr>
            <w:tcW w:w="1103" w:type="dxa"/>
          </w:tcPr>
          <w:p w14:paraId="56025697" w14:textId="77777777" w:rsidR="00EB2D73" w:rsidRPr="00F452B7" w:rsidRDefault="00EB2D73" w:rsidP="001E6613">
            <w:pPr>
              <w:pStyle w:val="Default"/>
              <w:ind w:hanging="48"/>
              <w:jc w:val="center"/>
              <w:rPr>
                <w:bCs/>
                <w:color w:val="auto"/>
                <w:sz w:val="20"/>
                <w:szCs w:val="20"/>
              </w:rPr>
            </w:pPr>
          </w:p>
        </w:tc>
      </w:tr>
    </w:tbl>
    <w:p w14:paraId="254F63CA" w14:textId="77777777" w:rsidR="00937516" w:rsidRDefault="00937516" w:rsidP="00937516">
      <w:pPr>
        <w:pStyle w:val="Default"/>
        <w:jc w:val="both"/>
        <w:rPr>
          <w:b/>
          <w:bCs/>
        </w:rPr>
      </w:pPr>
    </w:p>
    <w:p w14:paraId="71B3F600" w14:textId="77777777" w:rsidR="00937516" w:rsidRDefault="00937516" w:rsidP="00937516">
      <w:pPr>
        <w:pStyle w:val="Default"/>
        <w:jc w:val="both"/>
        <w:rPr>
          <w:b/>
          <w:bCs/>
        </w:rPr>
      </w:pPr>
    </w:p>
    <w:p w14:paraId="1FF151FE" w14:textId="77777777" w:rsidR="00937516" w:rsidRDefault="00937516" w:rsidP="00937516">
      <w:pPr>
        <w:pStyle w:val="Default"/>
        <w:jc w:val="both"/>
        <w:rPr>
          <w:b/>
          <w:bCs/>
        </w:rPr>
      </w:pPr>
    </w:p>
    <w:p w14:paraId="07E337A5" w14:textId="77777777" w:rsidR="00F36578" w:rsidRDefault="00F36578" w:rsidP="00F36578">
      <w:pPr>
        <w:pStyle w:val="Default"/>
        <w:jc w:val="both"/>
        <w:rPr>
          <w:bCs/>
          <w:sz w:val="20"/>
          <w:szCs w:val="20"/>
        </w:rPr>
      </w:pPr>
      <w:r>
        <w:rPr>
          <w:b/>
          <w:bCs/>
        </w:rPr>
        <w:t>3.2 Структура учебной дисциплины (модуля) для обучающихся очно-заочной  формы обучения</w:t>
      </w:r>
      <w:r w:rsidRPr="00BF42DB">
        <w:rPr>
          <w:bCs/>
          <w:sz w:val="20"/>
          <w:szCs w:val="20"/>
        </w:rPr>
        <w:t xml:space="preserve"> </w:t>
      </w:r>
    </w:p>
    <w:p w14:paraId="32DA7B86" w14:textId="77777777" w:rsidR="00F36578" w:rsidRPr="00494D42" w:rsidRDefault="00F36578" w:rsidP="00494D42">
      <w:pPr>
        <w:pStyle w:val="Default"/>
        <w:rPr>
          <w:bCs/>
        </w:rPr>
      </w:pPr>
      <w:r w:rsidRPr="00494D42">
        <w:rPr>
          <w:bCs/>
        </w:rPr>
        <w:t>Не предусмотрено</w:t>
      </w:r>
    </w:p>
    <w:p w14:paraId="02C1A192" w14:textId="77777777" w:rsidR="00F36578" w:rsidRDefault="00F36578" w:rsidP="00F36578">
      <w:pPr>
        <w:ind w:firstLine="709"/>
        <w:jc w:val="center"/>
        <w:rPr>
          <w:b/>
          <w:bCs/>
        </w:rPr>
      </w:pPr>
    </w:p>
    <w:p w14:paraId="59600201" w14:textId="77777777" w:rsidR="00F36578" w:rsidRDefault="00F36578" w:rsidP="00F36578">
      <w:pPr>
        <w:pStyle w:val="Default"/>
        <w:jc w:val="both"/>
        <w:rPr>
          <w:b/>
          <w:bCs/>
        </w:rPr>
      </w:pPr>
      <w:r>
        <w:rPr>
          <w:b/>
          <w:bCs/>
        </w:rPr>
        <w:t>3.3 Структура учебной дисциплины (модуля) для обучающихся заочной  формы обучения</w:t>
      </w:r>
    </w:p>
    <w:p w14:paraId="5339C166" w14:textId="77777777" w:rsidR="00F36578" w:rsidRPr="00494D42" w:rsidRDefault="00F36578" w:rsidP="00F36578">
      <w:pPr>
        <w:tabs>
          <w:tab w:val="right" w:leader="underscore" w:pos="9639"/>
        </w:tabs>
        <w:jc w:val="both"/>
        <w:rPr>
          <w:bCs/>
        </w:rPr>
      </w:pPr>
      <w:r w:rsidRPr="00494D42">
        <w:rPr>
          <w:bCs/>
        </w:rPr>
        <w:t>Не предусмотрено</w:t>
      </w:r>
    </w:p>
    <w:p w14:paraId="69BD3926" w14:textId="77777777" w:rsidR="00D45DE8" w:rsidRDefault="00D45DE8" w:rsidP="00D45DE8"/>
    <w:p w14:paraId="1B465181" w14:textId="77777777" w:rsidR="00D45DE8" w:rsidRDefault="00D45DE8" w:rsidP="00D45DE8"/>
    <w:p w14:paraId="73B18E83" w14:textId="77777777" w:rsidR="00937516" w:rsidRPr="00D45DE8" w:rsidRDefault="00937516" w:rsidP="00D45DE8">
      <w:pPr>
        <w:sectPr w:rsidR="00937516" w:rsidRPr="00D45DE8" w:rsidSect="00F31EF4">
          <w:pgSz w:w="11906" w:h="16838" w:code="9"/>
          <w:pgMar w:top="1134" w:right="851" w:bottom="851" w:left="1701" w:header="709" w:footer="709" w:gutter="0"/>
          <w:cols w:space="708"/>
          <w:titlePg/>
          <w:docGrid w:linePitch="360"/>
        </w:sectPr>
      </w:pPr>
    </w:p>
    <w:p w14:paraId="7DB530D2" w14:textId="77777777" w:rsidR="009659FB" w:rsidRDefault="009659FB" w:rsidP="00937516">
      <w:pPr>
        <w:tabs>
          <w:tab w:val="right" w:leader="underscore" w:pos="9639"/>
        </w:tabs>
        <w:jc w:val="both"/>
        <w:rPr>
          <w:b/>
          <w:bCs/>
        </w:rPr>
      </w:pPr>
    </w:p>
    <w:p w14:paraId="2B1EE499" w14:textId="77777777" w:rsidR="009659FB" w:rsidRDefault="009659FB" w:rsidP="00937516">
      <w:pPr>
        <w:tabs>
          <w:tab w:val="right" w:leader="underscore" w:pos="9639"/>
        </w:tabs>
        <w:jc w:val="both"/>
        <w:rPr>
          <w:b/>
          <w:bCs/>
        </w:rPr>
      </w:pPr>
    </w:p>
    <w:p w14:paraId="5B34823E" w14:textId="77777777" w:rsidR="00937516" w:rsidRDefault="00937516" w:rsidP="00937516">
      <w:pPr>
        <w:tabs>
          <w:tab w:val="right" w:leader="underscore" w:pos="9639"/>
        </w:tabs>
        <w:jc w:val="both"/>
        <w:rPr>
          <w:b/>
          <w:bCs/>
        </w:rPr>
      </w:pPr>
    </w:p>
    <w:p w14:paraId="08757B5D" w14:textId="77777777" w:rsidR="00937516" w:rsidRDefault="00937516" w:rsidP="00937516">
      <w:pPr>
        <w:tabs>
          <w:tab w:val="right" w:leader="underscore" w:pos="9639"/>
        </w:tabs>
        <w:jc w:val="both"/>
        <w:rPr>
          <w:b/>
          <w:bCs/>
        </w:rPr>
      </w:pPr>
      <w:r>
        <w:rPr>
          <w:b/>
          <w:bCs/>
        </w:rPr>
        <w:t xml:space="preserve">4. </w:t>
      </w:r>
      <w:r w:rsidRPr="00C340CB">
        <w:rPr>
          <w:b/>
          <w:bCs/>
        </w:rPr>
        <w:t>СОДЕРЖАНИЕ РАЗДЕЛОВ УЧЕБНОЙ ДИСЦИПЛИНЫ (МОДУЛЯ)</w:t>
      </w:r>
    </w:p>
    <w:p w14:paraId="1E0A5569" w14:textId="77777777" w:rsidR="00937516" w:rsidRPr="00AD74E7" w:rsidRDefault="00937516" w:rsidP="00937516">
      <w:pPr>
        <w:tabs>
          <w:tab w:val="right" w:leader="underscore" w:pos="9639"/>
        </w:tabs>
        <w:ind w:firstLine="709"/>
        <w:jc w:val="right"/>
        <w:rPr>
          <w:b/>
          <w:bCs/>
          <w:sz w:val="20"/>
          <w:szCs w:val="20"/>
        </w:rPr>
      </w:pPr>
      <w:r w:rsidRPr="00AD74E7">
        <w:rPr>
          <w:b/>
          <w:bCs/>
          <w:sz w:val="20"/>
          <w:szCs w:val="20"/>
        </w:rPr>
        <w:t>Таблица 3</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26"/>
        <w:gridCol w:w="567"/>
        <w:gridCol w:w="4961"/>
        <w:gridCol w:w="567"/>
        <w:gridCol w:w="1134"/>
        <w:gridCol w:w="425"/>
        <w:gridCol w:w="567"/>
        <w:gridCol w:w="2977"/>
      </w:tblGrid>
      <w:tr w:rsidR="00937516" w:rsidRPr="00DE0B31" w14:paraId="15C83671" w14:textId="77777777" w:rsidTr="002B34A9">
        <w:tc>
          <w:tcPr>
            <w:tcW w:w="1560" w:type="dxa"/>
            <w:vMerge w:val="restart"/>
          </w:tcPr>
          <w:p w14:paraId="0D7B6095" w14:textId="77777777" w:rsidR="00937516" w:rsidRPr="00C71554" w:rsidRDefault="00937516" w:rsidP="00F31EF4">
            <w:pPr>
              <w:jc w:val="both"/>
            </w:pPr>
            <w:r w:rsidRPr="00DE0B31">
              <w:rPr>
                <w:b/>
                <w:bCs/>
                <w:sz w:val="20"/>
                <w:szCs w:val="20"/>
              </w:rPr>
              <w:t>Наименование раздела учебной дисциплины (модул</w:t>
            </w:r>
            <w:r>
              <w:rPr>
                <w:b/>
                <w:bCs/>
                <w:sz w:val="20"/>
                <w:szCs w:val="20"/>
              </w:rPr>
              <w:t>я</w:t>
            </w:r>
            <w:r w:rsidRPr="00DE0B31">
              <w:rPr>
                <w:b/>
                <w:bCs/>
                <w:sz w:val="20"/>
                <w:szCs w:val="20"/>
              </w:rPr>
              <w:t>)</w:t>
            </w:r>
          </w:p>
        </w:tc>
        <w:tc>
          <w:tcPr>
            <w:tcW w:w="2693" w:type="dxa"/>
            <w:gridSpan w:val="2"/>
            <w:vAlign w:val="center"/>
          </w:tcPr>
          <w:p w14:paraId="5134F9E3" w14:textId="77777777" w:rsidR="00937516" w:rsidRPr="00DE0B31" w:rsidRDefault="00937516" w:rsidP="00F31EF4">
            <w:pPr>
              <w:tabs>
                <w:tab w:val="right" w:leader="underscore" w:pos="9639"/>
              </w:tabs>
              <w:ind w:hanging="15"/>
              <w:jc w:val="center"/>
              <w:rPr>
                <w:b/>
                <w:bCs/>
                <w:sz w:val="20"/>
                <w:szCs w:val="20"/>
              </w:rPr>
            </w:pPr>
            <w:r>
              <w:rPr>
                <w:b/>
                <w:bCs/>
                <w:sz w:val="20"/>
                <w:szCs w:val="20"/>
              </w:rPr>
              <w:t>ИЗ</w:t>
            </w:r>
          </w:p>
        </w:tc>
        <w:tc>
          <w:tcPr>
            <w:tcW w:w="4961" w:type="dxa"/>
            <w:vAlign w:val="center"/>
          </w:tcPr>
          <w:p w14:paraId="7863576C" w14:textId="77777777" w:rsidR="00937516" w:rsidRPr="00DE0B31" w:rsidRDefault="00937516" w:rsidP="00F31EF4">
            <w:pPr>
              <w:tabs>
                <w:tab w:val="right" w:leader="underscore" w:pos="9639"/>
              </w:tabs>
              <w:ind w:hanging="15"/>
              <w:jc w:val="center"/>
              <w:rPr>
                <w:b/>
                <w:bCs/>
                <w:sz w:val="20"/>
                <w:szCs w:val="20"/>
              </w:rPr>
            </w:pPr>
            <w:r w:rsidRPr="00DE0B31">
              <w:rPr>
                <w:b/>
                <w:bCs/>
                <w:sz w:val="20"/>
                <w:szCs w:val="20"/>
              </w:rPr>
              <w:t>Наименование практических (семинарских) занятий</w:t>
            </w:r>
          </w:p>
        </w:tc>
        <w:tc>
          <w:tcPr>
            <w:tcW w:w="2126" w:type="dxa"/>
            <w:gridSpan w:val="3"/>
            <w:vAlign w:val="center"/>
          </w:tcPr>
          <w:p w14:paraId="161DC1E6" w14:textId="77777777" w:rsidR="00937516" w:rsidRPr="00DE0B31" w:rsidRDefault="00937516" w:rsidP="00F31EF4">
            <w:pPr>
              <w:tabs>
                <w:tab w:val="right" w:leader="underscore" w:pos="9639"/>
              </w:tabs>
              <w:ind w:hanging="15"/>
              <w:jc w:val="center"/>
              <w:rPr>
                <w:b/>
                <w:bCs/>
                <w:sz w:val="20"/>
                <w:szCs w:val="20"/>
                <w:vertAlign w:val="superscript"/>
              </w:rPr>
            </w:pPr>
            <w:r w:rsidRPr="00DE0B31">
              <w:rPr>
                <w:b/>
                <w:bCs/>
                <w:sz w:val="20"/>
                <w:szCs w:val="20"/>
              </w:rPr>
              <w:t>Наименование лабораторных работ</w:t>
            </w:r>
          </w:p>
        </w:tc>
        <w:tc>
          <w:tcPr>
            <w:tcW w:w="567" w:type="dxa"/>
            <w:vMerge w:val="restart"/>
            <w:textDirection w:val="btLr"/>
          </w:tcPr>
          <w:p w14:paraId="0EA44B2E" w14:textId="77777777" w:rsidR="00937516" w:rsidRPr="00DE0B31" w:rsidRDefault="00937516" w:rsidP="00F31EF4">
            <w:pPr>
              <w:ind w:left="113" w:right="113"/>
              <w:jc w:val="both"/>
              <w:rPr>
                <w:b/>
                <w:sz w:val="20"/>
                <w:szCs w:val="20"/>
              </w:rPr>
            </w:pPr>
            <w:r w:rsidRPr="00DE0B31">
              <w:rPr>
                <w:b/>
                <w:sz w:val="20"/>
                <w:szCs w:val="20"/>
              </w:rPr>
              <w:t>Итого по учебному плану</w:t>
            </w:r>
            <w:r>
              <w:rPr>
                <w:b/>
                <w:sz w:val="20"/>
                <w:szCs w:val="20"/>
              </w:rPr>
              <w:t xml:space="preserve"> </w:t>
            </w:r>
          </w:p>
          <w:p w14:paraId="4FE4E725" w14:textId="77777777" w:rsidR="00937516" w:rsidRPr="005A14B4" w:rsidRDefault="00937516" w:rsidP="00F31EF4">
            <w:pPr>
              <w:ind w:right="113" w:hanging="15"/>
              <w:jc w:val="both"/>
              <w:rPr>
                <w:sz w:val="20"/>
                <w:szCs w:val="20"/>
              </w:rPr>
            </w:pPr>
            <w:r>
              <w:rPr>
                <w:sz w:val="20"/>
                <w:szCs w:val="20"/>
              </w:rPr>
              <w:t xml:space="preserve">  </w:t>
            </w:r>
          </w:p>
        </w:tc>
        <w:tc>
          <w:tcPr>
            <w:tcW w:w="2977" w:type="dxa"/>
            <w:vMerge w:val="restart"/>
          </w:tcPr>
          <w:p w14:paraId="1B846291" w14:textId="77777777" w:rsidR="00937516" w:rsidRPr="00DE0B31" w:rsidRDefault="00937516" w:rsidP="00F31EF4">
            <w:pPr>
              <w:ind w:hanging="15"/>
              <w:jc w:val="center"/>
              <w:rPr>
                <w:sz w:val="20"/>
                <w:szCs w:val="20"/>
              </w:rPr>
            </w:pPr>
          </w:p>
          <w:p w14:paraId="40C60C46" w14:textId="77777777" w:rsidR="00937516" w:rsidRPr="00A36EAA" w:rsidRDefault="00937516" w:rsidP="00F31EF4">
            <w:pPr>
              <w:ind w:hanging="15"/>
              <w:jc w:val="both"/>
              <w:rPr>
                <w:b/>
                <w:sz w:val="20"/>
                <w:szCs w:val="20"/>
              </w:rPr>
            </w:pPr>
            <w:r w:rsidRPr="00A36EAA">
              <w:rPr>
                <w:b/>
                <w:sz w:val="20"/>
                <w:szCs w:val="20"/>
              </w:rPr>
              <w:t>Форма текущего и промежуточного контроля</w:t>
            </w:r>
            <w:r>
              <w:rPr>
                <w:b/>
                <w:sz w:val="20"/>
                <w:szCs w:val="20"/>
              </w:rPr>
              <w:t xml:space="preserve"> </w:t>
            </w:r>
            <w:r w:rsidRPr="00A36EAA">
              <w:rPr>
                <w:b/>
                <w:sz w:val="20"/>
                <w:szCs w:val="20"/>
              </w:rPr>
              <w:t>успеваемости</w:t>
            </w:r>
          </w:p>
          <w:p w14:paraId="08D1AABB" w14:textId="77777777" w:rsidR="00937516" w:rsidRPr="00A36EAA" w:rsidRDefault="00937516" w:rsidP="00F31EF4">
            <w:pPr>
              <w:jc w:val="both"/>
              <w:rPr>
                <w:b/>
                <w:sz w:val="20"/>
                <w:szCs w:val="20"/>
              </w:rPr>
            </w:pPr>
            <w:r w:rsidRPr="00A36EAA">
              <w:rPr>
                <w:b/>
                <w:sz w:val="20"/>
                <w:szCs w:val="20"/>
              </w:rPr>
              <w:t>(оценочные</w:t>
            </w:r>
            <w:r>
              <w:rPr>
                <w:b/>
                <w:sz w:val="20"/>
                <w:szCs w:val="20"/>
              </w:rPr>
              <w:t xml:space="preserve"> </w:t>
            </w:r>
            <w:r w:rsidRPr="00A36EAA">
              <w:rPr>
                <w:b/>
                <w:sz w:val="20"/>
                <w:szCs w:val="20"/>
              </w:rPr>
              <w:t xml:space="preserve"> средства)</w:t>
            </w:r>
          </w:p>
          <w:p w14:paraId="6E8F7E7B" w14:textId="77777777" w:rsidR="00937516" w:rsidRPr="00A36EAA" w:rsidRDefault="00937516" w:rsidP="00F31EF4">
            <w:pPr>
              <w:jc w:val="center"/>
              <w:rPr>
                <w:b/>
                <w:sz w:val="20"/>
                <w:szCs w:val="20"/>
              </w:rPr>
            </w:pPr>
          </w:p>
          <w:p w14:paraId="11F41784" w14:textId="77777777" w:rsidR="00937516" w:rsidRPr="00DE0B31" w:rsidRDefault="00937516" w:rsidP="00F31EF4">
            <w:pPr>
              <w:jc w:val="center"/>
              <w:rPr>
                <w:sz w:val="20"/>
                <w:szCs w:val="20"/>
              </w:rPr>
            </w:pPr>
          </w:p>
          <w:p w14:paraId="5C36ECE8" w14:textId="77777777" w:rsidR="00937516" w:rsidRPr="00DE0B31" w:rsidRDefault="00937516" w:rsidP="00F31EF4">
            <w:pPr>
              <w:jc w:val="both"/>
              <w:rPr>
                <w:sz w:val="20"/>
                <w:szCs w:val="20"/>
              </w:rPr>
            </w:pPr>
          </w:p>
          <w:p w14:paraId="422B64D6" w14:textId="77777777" w:rsidR="00937516" w:rsidRPr="00DE0B31" w:rsidRDefault="00937516" w:rsidP="00F31EF4">
            <w:pPr>
              <w:jc w:val="both"/>
              <w:rPr>
                <w:i/>
              </w:rPr>
            </w:pPr>
          </w:p>
        </w:tc>
      </w:tr>
      <w:tr w:rsidR="00E70C68" w:rsidRPr="00DE0B31" w14:paraId="58C960E2" w14:textId="77777777" w:rsidTr="002B34A9">
        <w:trPr>
          <w:cantSplit/>
          <w:trHeight w:val="1134"/>
        </w:trPr>
        <w:tc>
          <w:tcPr>
            <w:tcW w:w="1560" w:type="dxa"/>
            <w:vMerge/>
          </w:tcPr>
          <w:p w14:paraId="3CDD5894" w14:textId="77777777" w:rsidR="00937516" w:rsidRPr="00DE0B31" w:rsidRDefault="00937516" w:rsidP="00F31EF4">
            <w:pPr>
              <w:jc w:val="both"/>
              <w:rPr>
                <w:i/>
              </w:rPr>
            </w:pPr>
          </w:p>
        </w:tc>
        <w:tc>
          <w:tcPr>
            <w:tcW w:w="2126" w:type="dxa"/>
            <w:vAlign w:val="center"/>
          </w:tcPr>
          <w:p w14:paraId="129C0334" w14:textId="77777777" w:rsidR="00937516" w:rsidRPr="003343CB" w:rsidRDefault="00937516" w:rsidP="00F31EF4">
            <w:pPr>
              <w:tabs>
                <w:tab w:val="right" w:leader="underscore" w:pos="9639"/>
              </w:tabs>
              <w:ind w:hanging="15"/>
              <w:jc w:val="center"/>
              <w:rPr>
                <w:bCs/>
                <w:sz w:val="20"/>
                <w:szCs w:val="20"/>
              </w:rPr>
            </w:pPr>
            <w:r>
              <w:rPr>
                <w:bCs/>
                <w:sz w:val="20"/>
                <w:szCs w:val="20"/>
              </w:rPr>
              <w:t>Тема ИЗ</w:t>
            </w:r>
          </w:p>
        </w:tc>
        <w:tc>
          <w:tcPr>
            <w:tcW w:w="567" w:type="dxa"/>
            <w:textDirection w:val="btLr"/>
            <w:vAlign w:val="center"/>
          </w:tcPr>
          <w:p w14:paraId="0633A8C7" w14:textId="77777777" w:rsidR="00937516" w:rsidRPr="003343CB" w:rsidRDefault="00937516" w:rsidP="00F31EF4">
            <w:pPr>
              <w:tabs>
                <w:tab w:val="right" w:leader="underscore" w:pos="9639"/>
              </w:tabs>
              <w:ind w:hanging="15"/>
              <w:jc w:val="center"/>
              <w:rPr>
                <w:bCs/>
                <w:sz w:val="20"/>
                <w:szCs w:val="20"/>
              </w:rPr>
            </w:pPr>
            <w:r w:rsidRPr="003343CB">
              <w:rPr>
                <w:bCs/>
                <w:sz w:val="20"/>
                <w:szCs w:val="20"/>
              </w:rPr>
              <w:t>Трудоемкость, час</w:t>
            </w:r>
          </w:p>
        </w:tc>
        <w:tc>
          <w:tcPr>
            <w:tcW w:w="4961" w:type="dxa"/>
            <w:vAlign w:val="center"/>
          </w:tcPr>
          <w:p w14:paraId="06DE8754" w14:textId="77777777" w:rsidR="00937516" w:rsidRPr="003343CB" w:rsidRDefault="00937516" w:rsidP="00F31EF4">
            <w:pPr>
              <w:tabs>
                <w:tab w:val="right" w:leader="underscore" w:pos="9639"/>
              </w:tabs>
              <w:ind w:hanging="15"/>
              <w:jc w:val="center"/>
              <w:rPr>
                <w:bCs/>
                <w:sz w:val="20"/>
                <w:szCs w:val="20"/>
              </w:rPr>
            </w:pPr>
            <w:r w:rsidRPr="003343CB">
              <w:rPr>
                <w:bCs/>
                <w:sz w:val="20"/>
                <w:szCs w:val="20"/>
              </w:rPr>
              <w:t xml:space="preserve">Тематика </w:t>
            </w:r>
          </w:p>
          <w:p w14:paraId="21FA5B5D" w14:textId="77777777" w:rsidR="00937516" w:rsidRPr="003343CB" w:rsidRDefault="00937516" w:rsidP="00F31EF4">
            <w:pPr>
              <w:tabs>
                <w:tab w:val="right" w:leader="underscore" w:pos="9639"/>
              </w:tabs>
              <w:ind w:hanging="15"/>
              <w:jc w:val="center"/>
              <w:rPr>
                <w:bCs/>
                <w:sz w:val="20"/>
                <w:szCs w:val="20"/>
              </w:rPr>
            </w:pPr>
            <w:r w:rsidRPr="003343CB">
              <w:rPr>
                <w:bCs/>
                <w:sz w:val="20"/>
                <w:szCs w:val="20"/>
              </w:rPr>
              <w:t>практического</w:t>
            </w:r>
          </w:p>
          <w:p w14:paraId="1C8FBAF4" w14:textId="77777777" w:rsidR="00937516" w:rsidRPr="003343CB" w:rsidRDefault="00937516" w:rsidP="00F31EF4">
            <w:pPr>
              <w:tabs>
                <w:tab w:val="right" w:leader="underscore" w:pos="9639"/>
              </w:tabs>
              <w:ind w:hanging="15"/>
              <w:jc w:val="center"/>
              <w:rPr>
                <w:bCs/>
                <w:sz w:val="20"/>
                <w:szCs w:val="20"/>
              </w:rPr>
            </w:pPr>
            <w:r w:rsidRPr="003343CB">
              <w:rPr>
                <w:bCs/>
                <w:sz w:val="20"/>
                <w:szCs w:val="20"/>
              </w:rPr>
              <w:t xml:space="preserve"> занятия</w:t>
            </w:r>
          </w:p>
        </w:tc>
        <w:tc>
          <w:tcPr>
            <w:tcW w:w="567" w:type="dxa"/>
            <w:textDirection w:val="btLr"/>
            <w:vAlign w:val="center"/>
          </w:tcPr>
          <w:p w14:paraId="5103F702" w14:textId="77777777" w:rsidR="00937516" w:rsidRPr="003343CB" w:rsidRDefault="00937516" w:rsidP="00F31EF4">
            <w:pPr>
              <w:tabs>
                <w:tab w:val="right" w:leader="underscore" w:pos="9639"/>
              </w:tabs>
              <w:ind w:hanging="15"/>
              <w:jc w:val="center"/>
              <w:rPr>
                <w:bCs/>
                <w:sz w:val="20"/>
                <w:szCs w:val="20"/>
              </w:rPr>
            </w:pPr>
            <w:r w:rsidRPr="003343CB">
              <w:rPr>
                <w:bCs/>
                <w:sz w:val="20"/>
                <w:szCs w:val="20"/>
              </w:rPr>
              <w:t>Трудоемкость, час</w:t>
            </w:r>
          </w:p>
        </w:tc>
        <w:tc>
          <w:tcPr>
            <w:tcW w:w="1134" w:type="dxa"/>
            <w:vAlign w:val="center"/>
          </w:tcPr>
          <w:p w14:paraId="2027F5CC" w14:textId="77777777" w:rsidR="00937516" w:rsidRDefault="00937516" w:rsidP="00F31EF4">
            <w:pPr>
              <w:tabs>
                <w:tab w:val="right" w:leader="underscore" w:pos="9639"/>
              </w:tabs>
              <w:ind w:hanging="15"/>
              <w:jc w:val="center"/>
              <w:rPr>
                <w:bCs/>
                <w:sz w:val="20"/>
                <w:szCs w:val="20"/>
              </w:rPr>
            </w:pPr>
            <w:r w:rsidRPr="003343CB">
              <w:rPr>
                <w:bCs/>
                <w:sz w:val="20"/>
                <w:szCs w:val="20"/>
              </w:rPr>
              <w:t>Тематика лабораторной работы</w:t>
            </w:r>
          </w:p>
          <w:p w14:paraId="380D666E" w14:textId="77777777" w:rsidR="00937516" w:rsidRDefault="00937516" w:rsidP="00F31EF4">
            <w:pPr>
              <w:tabs>
                <w:tab w:val="right" w:leader="underscore" w:pos="9639"/>
              </w:tabs>
              <w:ind w:hanging="15"/>
              <w:jc w:val="center"/>
              <w:rPr>
                <w:bCs/>
                <w:sz w:val="20"/>
                <w:szCs w:val="20"/>
              </w:rPr>
            </w:pPr>
          </w:p>
          <w:p w14:paraId="751F6333" w14:textId="77777777" w:rsidR="00937516" w:rsidRDefault="00937516" w:rsidP="00F31EF4">
            <w:pPr>
              <w:tabs>
                <w:tab w:val="right" w:leader="underscore" w:pos="9639"/>
              </w:tabs>
              <w:ind w:hanging="15"/>
              <w:jc w:val="center"/>
              <w:rPr>
                <w:bCs/>
                <w:sz w:val="20"/>
                <w:szCs w:val="20"/>
              </w:rPr>
            </w:pPr>
          </w:p>
          <w:p w14:paraId="502D822E" w14:textId="77777777" w:rsidR="00937516" w:rsidRDefault="00937516" w:rsidP="00F31EF4">
            <w:pPr>
              <w:tabs>
                <w:tab w:val="right" w:leader="underscore" w:pos="9639"/>
              </w:tabs>
              <w:ind w:hanging="15"/>
              <w:jc w:val="center"/>
              <w:rPr>
                <w:bCs/>
                <w:sz w:val="20"/>
                <w:szCs w:val="20"/>
              </w:rPr>
            </w:pPr>
          </w:p>
          <w:p w14:paraId="7CE7F2DA" w14:textId="77777777" w:rsidR="00937516" w:rsidRDefault="00937516" w:rsidP="00F31EF4">
            <w:pPr>
              <w:tabs>
                <w:tab w:val="right" w:leader="underscore" w:pos="9639"/>
              </w:tabs>
              <w:ind w:hanging="15"/>
              <w:jc w:val="center"/>
              <w:rPr>
                <w:bCs/>
                <w:sz w:val="20"/>
                <w:szCs w:val="20"/>
              </w:rPr>
            </w:pPr>
          </w:p>
          <w:p w14:paraId="695C94B9" w14:textId="77777777" w:rsidR="00937516" w:rsidRDefault="00937516" w:rsidP="00F31EF4">
            <w:pPr>
              <w:tabs>
                <w:tab w:val="right" w:leader="underscore" w:pos="9639"/>
              </w:tabs>
              <w:ind w:hanging="15"/>
              <w:jc w:val="center"/>
              <w:rPr>
                <w:bCs/>
                <w:sz w:val="20"/>
                <w:szCs w:val="20"/>
              </w:rPr>
            </w:pPr>
          </w:p>
          <w:p w14:paraId="1FC25D0B" w14:textId="77777777" w:rsidR="00937516" w:rsidRPr="003343CB" w:rsidRDefault="00937516" w:rsidP="00F31EF4">
            <w:pPr>
              <w:tabs>
                <w:tab w:val="right" w:leader="underscore" w:pos="9639"/>
              </w:tabs>
              <w:ind w:hanging="15"/>
              <w:jc w:val="center"/>
              <w:rPr>
                <w:bCs/>
                <w:sz w:val="20"/>
                <w:szCs w:val="20"/>
              </w:rPr>
            </w:pPr>
          </w:p>
        </w:tc>
        <w:tc>
          <w:tcPr>
            <w:tcW w:w="425" w:type="dxa"/>
            <w:textDirection w:val="btLr"/>
            <w:vAlign w:val="bottom"/>
          </w:tcPr>
          <w:p w14:paraId="7E782EAF" w14:textId="77777777" w:rsidR="00937516" w:rsidRPr="003343CB" w:rsidRDefault="00937516" w:rsidP="00F31EF4">
            <w:pPr>
              <w:ind w:left="113" w:right="113"/>
              <w:rPr>
                <w:i/>
              </w:rPr>
            </w:pPr>
            <w:r w:rsidRPr="003343CB">
              <w:rPr>
                <w:bCs/>
                <w:sz w:val="20"/>
                <w:szCs w:val="20"/>
              </w:rPr>
              <w:t>Трудоемкость, час</w:t>
            </w:r>
          </w:p>
        </w:tc>
        <w:tc>
          <w:tcPr>
            <w:tcW w:w="567" w:type="dxa"/>
            <w:vMerge/>
          </w:tcPr>
          <w:p w14:paraId="63A3D88C" w14:textId="77777777" w:rsidR="00937516" w:rsidRPr="00DE0B31" w:rsidRDefault="00937516" w:rsidP="00F31EF4">
            <w:pPr>
              <w:jc w:val="both"/>
              <w:rPr>
                <w:i/>
              </w:rPr>
            </w:pPr>
          </w:p>
        </w:tc>
        <w:tc>
          <w:tcPr>
            <w:tcW w:w="2977" w:type="dxa"/>
            <w:vMerge/>
          </w:tcPr>
          <w:p w14:paraId="1FB75F22" w14:textId="77777777" w:rsidR="00937516" w:rsidRPr="00DE0B31" w:rsidRDefault="00937516" w:rsidP="00F31EF4">
            <w:pPr>
              <w:jc w:val="both"/>
              <w:rPr>
                <w:i/>
              </w:rPr>
            </w:pPr>
          </w:p>
        </w:tc>
      </w:tr>
      <w:tr w:rsidR="007277C9" w:rsidRPr="00DE0B31" w14:paraId="6F8BA4F9" w14:textId="77777777" w:rsidTr="007277C9">
        <w:tc>
          <w:tcPr>
            <w:tcW w:w="14884" w:type="dxa"/>
            <w:gridSpan w:val="9"/>
          </w:tcPr>
          <w:p w14:paraId="4096AD85" w14:textId="77777777" w:rsidR="007277C9" w:rsidRPr="00FC7A79" w:rsidRDefault="007277C9" w:rsidP="00FC7A79">
            <w:pPr>
              <w:jc w:val="center"/>
              <w:rPr>
                <w:sz w:val="20"/>
                <w:szCs w:val="20"/>
              </w:rPr>
            </w:pPr>
            <w:r w:rsidRPr="00DE0B31">
              <w:rPr>
                <w:b/>
                <w:sz w:val="20"/>
                <w:szCs w:val="20"/>
              </w:rPr>
              <w:t>Семестр №</w:t>
            </w:r>
            <w:r>
              <w:rPr>
                <w:b/>
                <w:sz w:val="20"/>
                <w:szCs w:val="20"/>
              </w:rPr>
              <w:t>1</w:t>
            </w:r>
          </w:p>
        </w:tc>
      </w:tr>
      <w:tr w:rsidR="00E70C68" w:rsidRPr="00DE0B31" w14:paraId="5A4129D0" w14:textId="77777777" w:rsidTr="002B34A9">
        <w:trPr>
          <w:trHeight w:val="274"/>
        </w:trPr>
        <w:tc>
          <w:tcPr>
            <w:tcW w:w="1560" w:type="dxa"/>
          </w:tcPr>
          <w:p w14:paraId="5B44E69B" w14:textId="77777777" w:rsidR="007277C9" w:rsidRPr="00421520" w:rsidRDefault="007277C9" w:rsidP="00F31EF4">
            <w:pPr>
              <w:jc w:val="both"/>
              <w:rPr>
                <w:i/>
                <w:sz w:val="22"/>
              </w:rPr>
            </w:pPr>
          </w:p>
          <w:p w14:paraId="7D4FB5C7" w14:textId="6AD7474E" w:rsidR="007277C9" w:rsidRPr="00647C39" w:rsidRDefault="00421520" w:rsidP="000F3BF6">
            <w:pPr>
              <w:jc w:val="both"/>
              <w:rPr>
                <w:b/>
              </w:rPr>
            </w:pPr>
            <w:r w:rsidRPr="00421520">
              <w:rPr>
                <w:b/>
                <w:sz w:val="22"/>
              </w:rPr>
              <w:t>1.</w:t>
            </w:r>
          </w:p>
        </w:tc>
        <w:tc>
          <w:tcPr>
            <w:tcW w:w="2126" w:type="dxa"/>
          </w:tcPr>
          <w:p w14:paraId="75FD7B97" w14:textId="77777777" w:rsidR="007277C9" w:rsidRPr="00063577" w:rsidRDefault="007277C9" w:rsidP="007277C9">
            <w:pPr>
              <w:autoSpaceDE w:val="0"/>
              <w:autoSpaceDN w:val="0"/>
              <w:adjustRightInd w:val="0"/>
              <w:rPr>
                <w:i/>
                <w:highlight w:val="yellow"/>
              </w:rPr>
            </w:pPr>
          </w:p>
        </w:tc>
        <w:tc>
          <w:tcPr>
            <w:tcW w:w="567" w:type="dxa"/>
          </w:tcPr>
          <w:p w14:paraId="187B4A11" w14:textId="77777777" w:rsidR="007277C9" w:rsidRPr="00DE0B31" w:rsidRDefault="007277C9" w:rsidP="00F31EF4">
            <w:pPr>
              <w:jc w:val="both"/>
              <w:rPr>
                <w:i/>
              </w:rPr>
            </w:pPr>
          </w:p>
        </w:tc>
        <w:tc>
          <w:tcPr>
            <w:tcW w:w="4961" w:type="dxa"/>
          </w:tcPr>
          <w:p w14:paraId="4CD52B8B" w14:textId="77777777" w:rsidR="007277C9" w:rsidRPr="000E02DC" w:rsidRDefault="00647C39" w:rsidP="00F31EF4">
            <w:pPr>
              <w:jc w:val="both"/>
              <w:rPr>
                <w:sz w:val="22"/>
              </w:rPr>
            </w:pPr>
            <w:r w:rsidRPr="000E02DC">
              <w:rPr>
                <w:sz w:val="22"/>
              </w:rPr>
              <w:t>1. Общие сведения об итальянском языке.</w:t>
            </w:r>
          </w:p>
          <w:p w14:paraId="28F44445" w14:textId="77777777" w:rsidR="00E70C68" w:rsidRPr="00E40739" w:rsidRDefault="00647C39" w:rsidP="00E70C68">
            <w:pPr>
              <w:jc w:val="both"/>
              <w:rPr>
                <w:bCs/>
                <w:color w:val="000000"/>
                <w:sz w:val="20"/>
                <w:szCs w:val="20"/>
              </w:rPr>
            </w:pPr>
            <w:r w:rsidRPr="000E02DC">
              <w:rPr>
                <w:sz w:val="22"/>
              </w:rPr>
              <w:t>2. Вводно-фонетический  курс.</w:t>
            </w:r>
            <w:r w:rsidR="00E70C68">
              <w:rPr>
                <w:sz w:val="22"/>
              </w:rPr>
              <w:t xml:space="preserve"> </w:t>
            </w:r>
            <w:r w:rsidR="00E70C68" w:rsidRPr="00E40739">
              <w:rPr>
                <w:bCs/>
                <w:color w:val="000000"/>
                <w:sz w:val="20"/>
                <w:szCs w:val="20"/>
              </w:rPr>
              <w:t>Восприятие на слух и овладение всеми звуками итальянского языка, ударением в слове и фразе, интонацио</w:t>
            </w:r>
            <w:r w:rsidR="00E70C68">
              <w:rPr>
                <w:bCs/>
                <w:color w:val="000000"/>
                <w:sz w:val="20"/>
                <w:szCs w:val="20"/>
              </w:rPr>
              <w:t xml:space="preserve">нными моделями утвердительного, отрицательного, </w:t>
            </w:r>
            <w:r w:rsidR="00E70C68" w:rsidRPr="00E40739">
              <w:rPr>
                <w:bCs/>
                <w:color w:val="000000"/>
                <w:sz w:val="20"/>
                <w:szCs w:val="20"/>
              </w:rPr>
              <w:t>вопросительного,</w:t>
            </w:r>
            <w:r w:rsidR="00E70C68">
              <w:rPr>
                <w:bCs/>
                <w:color w:val="000000"/>
                <w:sz w:val="20"/>
                <w:szCs w:val="20"/>
              </w:rPr>
              <w:t xml:space="preserve"> </w:t>
            </w:r>
            <w:r w:rsidR="00E70C68" w:rsidRPr="00E40739">
              <w:rPr>
                <w:bCs/>
                <w:color w:val="000000"/>
                <w:sz w:val="20"/>
                <w:szCs w:val="20"/>
              </w:rPr>
              <w:t xml:space="preserve"> предложений.</w:t>
            </w:r>
          </w:p>
          <w:p w14:paraId="3DEBDD90" w14:textId="77777777" w:rsidR="00E70C68" w:rsidRPr="00ED3360" w:rsidRDefault="00E70C68" w:rsidP="00E70C68">
            <w:pPr>
              <w:jc w:val="both"/>
              <w:rPr>
                <w:bCs/>
                <w:iCs/>
                <w:color w:val="000000"/>
                <w:sz w:val="20"/>
                <w:szCs w:val="20"/>
              </w:rPr>
            </w:pPr>
            <w:r w:rsidRPr="00E40739">
              <w:rPr>
                <w:bCs/>
                <w:color w:val="000000"/>
                <w:sz w:val="20"/>
                <w:szCs w:val="20"/>
              </w:rPr>
              <w:t xml:space="preserve">Углубленное изучение моментов, относящихся к вокальной фонетике итальянского языка: открытые и закрытые гласные, слияние сонорной </w:t>
            </w:r>
            <w:r w:rsidRPr="00E40739">
              <w:rPr>
                <w:b/>
                <w:bCs/>
                <w:color w:val="000000"/>
                <w:sz w:val="20"/>
                <w:szCs w:val="20"/>
              </w:rPr>
              <w:t>n</w:t>
            </w:r>
            <w:r w:rsidRPr="00E40739">
              <w:rPr>
                <w:bCs/>
                <w:color w:val="000000"/>
                <w:sz w:val="20"/>
                <w:szCs w:val="20"/>
              </w:rPr>
              <w:t xml:space="preserve"> с согласными, особенности произнесения сонорных в вокале, двойные и одинарные согласные, дифтонги, трифтонги.</w:t>
            </w:r>
            <w:r>
              <w:rPr>
                <w:bCs/>
                <w:color w:val="000000"/>
                <w:sz w:val="20"/>
                <w:szCs w:val="20"/>
              </w:rPr>
              <w:t xml:space="preserve"> </w:t>
            </w:r>
            <w:r w:rsidRPr="00E40739">
              <w:rPr>
                <w:bCs/>
                <w:iCs/>
                <w:color w:val="000000"/>
                <w:sz w:val="20"/>
                <w:szCs w:val="20"/>
              </w:rPr>
              <w:t xml:space="preserve">Структура предложения в </w:t>
            </w:r>
            <w:r>
              <w:rPr>
                <w:bCs/>
                <w:iCs/>
                <w:color w:val="000000"/>
                <w:sz w:val="20"/>
                <w:szCs w:val="20"/>
              </w:rPr>
              <w:t>итальянском</w:t>
            </w:r>
            <w:r w:rsidRPr="00E40739">
              <w:rPr>
                <w:bCs/>
                <w:iCs/>
                <w:color w:val="000000"/>
                <w:sz w:val="20"/>
                <w:szCs w:val="20"/>
              </w:rPr>
              <w:t xml:space="preserve"> языке. Порядок слов в предложении. </w:t>
            </w:r>
            <w:r w:rsidRPr="00ED3360">
              <w:rPr>
                <w:bCs/>
                <w:iCs/>
                <w:color w:val="000000"/>
                <w:sz w:val="20"/>
                <w:szCs w:val="20"/>
              </w:rPr>
              <w:t>Написание заглавных и прописных букв итальянского алфавита, буквосочетаний, букв с диакритическими знаками.</w:t>
            </w:r>
            <w:r>
              <w:rPr>
                <w:bCs/>
                <w:iCs/>
                <w:color w:val="000000"/>
                <w:sz w:val="20"/>
                <w:szCs w:val="20"/>
              </w:rPr>
              <w:t xml:space="preserve"> Ударения в итальянском языке, основные правила.</w:t>
            </w:r>
          </w:p>
          <w:p w14:paraId="1C9FB6A1" w14:textId="77777777" w:rsidR="00E70C68" w:rsidRDefault="00E70C68" w:rsidP="00E70C68">
            <w:pPr>
              <w:jc w:val="both"/>
              <w:rPr>
                <w:bCs/>
                <w:iCs/>
                <w:color w:val="000000"/>
                <w:sz w:val="20"/>
                <w:szCs w:val="20"/>
              </w:rPr>
            </w:pPr>
            <w:r w:rsidRPr="00ED3360">
              <w:rPr>
                <w:bCs/>
                <w:iCs/>
                <w:color w:val="000000"/>
                <w:sz w:val="20"/>
                <w:szCs w:val="20"/>
              </w:rPr>
              <w:t>Овладение техникой чтения (чтением вслух) диалогических и монологических текстов, коммуникативных заданий, инструкций к упражнениям на базе фонетических и орфографических навыков.</w:t>
            </w:r>
          </w:p>
          <w:p w14:paraId="362E05BF" w14:textId="77777777" w:rsidR="00647C39" w:rsidRPr="000E02DC" w:rsidRDefault="00E70C68" w:rsidP="00E70C68">
            <w:pPr>
              <w:jc w:val="both"/>
              <w:rPr>
                <w:sz w:val="22"/>
              </w:rPr>
            </w:pPr>
            <w:r>
              <w:rPr>
                <w:bCs/>
                <w:iCs/>
                <w:color w:val="000000"/>
                <w:sz w:val="20"/>
                <w:szCs w:val="20"/>
              </w:rPr>
              <w:lastRenderedPageBreak/>
              <w:t xml:space="preserve">Неправильный глагол  </w:t>
            </w:r>
            <w:r>
              <w:rPr>
                <w:bCs/>
                <w:iCs/>
                <w:color w:val="000000"/>
                <w:sz w:val="20"/>
                <w:szCs w:val="20"/>
                <w:lang w:val="en-US"/>
              </w:rPr>
              <w:t>ESSERE</w:t>
            </w:r>
            <w:r w:rsidRPr="008D409E">
              <w:rPr>
                <w:bCs/>
                <w:iCs/>
                <w:color w:val="000000"/>
                <w:sz w:val="20"/>
                <w:szCs w:val="20"/>
              </w:rPr>
              <w:t xml:space="preserve"> </w:t>
            </w:r>
            <w:r>
              <w:rPr>
                <w:bCs/>
                <w:iCs/>
                <w:color w:val="000000"/>
                <w:sz w:val="20"/>
                <w:szCs w:val="20"/>
              </w:rPr>
              <w:t>и его спряжение.</w:t>
            </w:r>
          </w:p>
        </w:tc>
        <w:tc>
          <w:tcPr>
            <w:tcW w:w="567" w:type="dxa"/>
          </w:tcPr>
          <w:p w14:paraId="1E9F4043" w14:textId="77777777" w:rsidR="007277C9" w:rsidRPr="00421520" w:rsidRDefault="00421520" w:rsidP="00F31EF4">
            <w:pPr>
              <w:jc w:val="both"/>
            </w:pPr>
            <w:r>
              <w:lastRenderedPageBreak/>
              <w:t>8</w:t>
            </w:r>
          </w:p>
        </w:tc>
        <w:tc>
          <w:tcPr>
            <w:tcW w:w="1134" w:type="dxa"/>
          </w:tcPr>
          <w:p w14:paraId="5E7115F1" w14:textId="77777777" w:rsidR="007277C9" w:rsidRPr="00DE0B31" w:rsidRDefault="007277C9" w:rsidP="00F31EF4">
            <w:pPr>
              <w:jc w:val="both"/>
              <w:rPr>
                <w:i/>
              </w:rPr>
            </w:pPr>
          </w:p>
        </w:tc>
        <w:tc>
          <w:tcPr>
            <w:tcW w:w="425" w:type="dxa"/>
          </w:tcPr>
          <w:p w14:paraId="3363A2F5" w14:textId="77777777" w:rsidR="007277C9" w:rsidRPr="001A2FD7" w:rsidRDefault="007277C9" w:rsidP="00F31EF4">
            <w:pPr>
              <w:jc w:val="both"/>
            </w:pPr>
          </w:p>
        </w:tc>
        <w:tc>
          <w:tcPr>
            <w:tcW w:w="567" w:type="dxa"/>
          </w:tcPr>
          <w:p w14:paraId="106F53C5" w14:textId="77777777" w:rsidR="007277C9" w:rsidRPr="00DE0B31" w:rsidRDefault="007277C9" w:rsidP="00F31EF4">
            <w:pPr>
              <w:jc w:val="both"/>
              <w:rPr>
                <w:i/>
              </w:rPr>
            </w:pPr>
          </w:p>
        </w:tc>
        <w:tc>
          <w:tcPr>
            <w:tcW w:w="2977" w:type="dxa"/>
            <w:vMerge w:val="restart"/>
          </w:tcPr>
          <w:p w14:paraId="19ED59FA" w14:textId="77777777" w:rsidR="007277C9" w:rsidRPr="00F766BF" w:rsidRDefault="007277C9" w:rsidP="00A35D4C">
            <w:pPr>
              <w:jc w:val="center"/>
              <w:rPr>
                <w:b/>
                <w:sz w:val="20"/>
                <w:szCs w:val="20"/>
              </w:rPr>
            </w:pPr>
            <w:r w:rsidRPr="00F766BF">
              <w:rPr>
                <w:b/>
                <w:sz w:val="20"/>
                <w:szCs w:val="20"/>
              </w:rPr>
              <w:t>Текущий контроль успеваемости:</w:t>
            </w:r>
          </w:p>
          <w:p w14:paraId="41A18225" w14:textId="77777777" w:rsidR="007277C9" w:rsidRDefault="007277C9" w:rsidP="00A35D4C">
            <w:pPr>
              <w:jc w:val="center"/>
              <w:rPr>
                <w:i/>
                <w:sz w:val="20"/>
                <w:szCs w:val="20"/>
              </w:rPr>
            </w:pPr>
          </w:p>
          <w:p w14:paraId="6C0A935D" w14:textId="77777777" w:rsidR="007277C9" w:rsidRDefault="00647C39" w:rsidP="00A35D4C">
            <w:pPr>
              <w:jc w:val="center"/>
              <w:rPr>
                <w:i/>
                <w:sz w:val="20"/>
                <w:szCs w:val="20"/>
              </w:rPr>
            </w:pPr>
            <w:r>
              <w:rPr>
                <w:i/>
                <w:sz w:val="20"/>
                <w:szCs w:val="20"/>
              </w:rPr>
              <w:t>Собеседование (СБ)</w:t>
            </w:r>
          </w:p>
          <w:p w14:paraId="6CC45363" w14:textId="77777777" w:rsidR="007277C9" w:rsidRPr="00F766BF" w:rsidRDefault="007277C9" w:rsidP="00A35D4C">
            <w:pPr>
              <w:jc w:val="center"/>
              <w:rPr>
                <w:b/>
                <w:sz w:val="20"/>
                <w:szCs w:val="20"/>
              </w:rPr>
            </w:pPr>
          </w:p>
          <w:p w14:paraId="42BFFFDD" w14:textId="77777777" w:rsidR="007277C9" w:rsidRPr="00F766BF" w:rsidRDefault="007277C9" w:rsidP="00A35D4C">
            <w:pPr>
              <w:jc w:val="center"/>
              <w:rPr>
                <w:b/>
                <w:sz w:val="20"/>
                <w:szCs w:val="20"/>
              </w:rPr>
            </w:pPr>
            <w:r w:rsidRPr="00F766BF">
              <w:rPr>
                <w:b/>
                <w:sz w:val="20"/>
                <w:szCs w:val="20"/>
              </w:rPr>
              <w:t>Промежуточная аттестация:</w:t>
            </w:r>
          </w:p>
          <w:p w14:paraId="5AC7A7B6" w14:textId="77777777" w:rsidR="007277C9" w:rsidRDefault="007277C9" w:rsidP="00A35D4C">
            <w:pPr>
              <w:jc w:val="center"/>
              <w:rPr>
                <w:i/>
                <w:sz w:val="20"/>
                <w:szCs w:val="20"/>
              </w:rPr>
            </w:pPr>
          </w:p>
          <w:p w14:paraId="3879D692" w14:textId="77777777" w:rsidR="007277C9" w:rsidRDefault="00647C39" w:rsidP="00A35D4C">
            <w:pPr>
              <w:jc w:val="center"/>
              <w:rPr>
                <w:i/>
                <w:sz w:val="20"/>
                <w:szCs w:val="20"/>
              </w:rPr>
            </w:pPr>
            <w:r>
              <w:rPr>
                <w:i/>
                <w:sz w:val="20"/>
                <w:szCs w:val="20"/>
              </w:rPr>
              <w:t>Зачет</w:t>
            </w:r>
          </w:p>
          <w:p w14:paraId="352976A2" w14:textId="77777777" w:rsidR="007277C9" w:rsidRDefault="007277C9" w:rsidP="007277C9">
            <w:pPr>
              <w:jc w:val="center"/>
              <w:rPr>
                <w:i/>
                <w:sz w:val="20"/>
                <w:szCs w:val="20"/>
              </w:rPr>
            </w:pPr>
          </w:p>
          <w:p w14:paraId="12B8E54B" w14:textId="77777777" w:rsidR="007277C9" w:rsidRPr="00DE0B31" w:rsidRDefault="007277C9" w:rsidP="007277C9">
            <w:pPr>
              <w:jc w:val="center"/>
              <w:rPr>
                <w:i/>
              </w:rPr>
            </w:pPr>
          </w:p>
        </w:tc>
      </w:tr>
      <w:tr w:rsidR="00E70C68" w:rsidRPr="00421520" w14:paraId="73516DDC" w14:textId="77777777" w:rsidTr="002B34A9">
        <w:trPr>
          <w:trHeight w:val="1070"/>
        </w:trPr>
        <w:tc>
          <w:tcPr>
            <w:tcW w:w="1560" w:type="dxa"/>
            <w:vMerge w:val="restart"/>
          </w:tcPr>
          <w:p w14:paraId="10EDF9EA" w14:textId="77777777" w:rsidR="00A35D4C" w:rsidRPr="00647C39" w:rsidRDefault="00A35D4C" w:rsidP="00421520">
            <w:pPr>
              <w:jc w:val="both"/>
              <w:rPr>
                <w:b/>
              </w:rPr>
            </w:pPr>
            <w:r w:rsidRPr="00421520">
              <w:rPr>
                <w:b/>
                <w:sz w:val="22"/>
              </w:rPr>
              <w:lastRenderedPageBreak/>
              <w:t>2.Грамматика. Построение предложений</w:t>
            </w:r>
          </w:p>
        </w:tc>
        <w:tc>
          <w:tcPr>
            <w:tcW w:w="2126" w:type="dxa"/>
          </w:tcPr>
          <w:p w14:paraId="14994853" w14:textId="77777777" w:rsidR="00A35D4C" w:rsidRPr="00063577" w:rsidRDefault="00A35D4C" w:rsidP="007277C9">
            <w:pPr>
              <w:autoSpaceDE w:val="0"/>
              <w:autoSpaceDN w:val="0"/>
              <w:adjustRightInd w:val="0"/>
              <w:rPr>
                <w:i/>
                <w:highlight w:val="yellow"/>
              </w:rPr>
            </w:pPr>
          </w:p>
        </w:tc>
        <w:tc>
          <w:tcPr>
            <w:tcW w:w="567" w:type="dxa"/>
          </w:tcPr>
          <w:p w14:paraId="5778421C" w14:textId="77777777" w:rsidR="00A35D4C" w:rsidRPr="00DE0B31" w:rsidRDefault="00A35D4C" w:rsidP="00F31EF4">
            <w:pPr>
              <w:jc w:val="both"/>
              <w:rPr>
                <w:i/>
              </w:rPr>
            </w:pPr>
          </w:p>
        </w:tc>
        <w:tc>
          <w:tcPr>
            <w:tcW w:w="4961" w:type="dxa"/>
          </w:tcPr>
          <w:p w14:paraId="3B8D2196" w14:textId="77777777" w:rsidR="00A35D4C" w:rsidRPr="000E02DC" w:rsidRDefault="00A35D4C" w:rsidP="00647C39">
            <w:pPr>
              <w:jc w:val="both"/>
              <w:rPr>
                <w:sz w:val="22"/>
                <w:lang w:val="en-US"/>
              </w:rPr>
            </w:pPr>
            <w:r w:rsidRPr="000E02DC">
              <w:rPr>
                <w:sz w:val="22"/>
                <w:lang w:val="en-US"/>
              </w:rPr>
              <w:t xml:space="preserve">1. I </w:t>
            </w:r>
            <w:proofErr w:type="spellStart"/>
            <w:r w:rsidRPr="000E02DC">
              <w:rPr>
                <w:sz w:val="22"/>
                <w:lang w:val="en-US"/>
              </w:rPr>
              <w:t>verbi</w:t>
            </w:r>
            <w:proofErr w:type="spellEnd"/>
            <w:r w:rsidRPr="000E02DC">
              <w:rPr>
                <w:sz w:val="22"/>
                <w:lang w:val="en-US"/>
              </w:rPr>
              <w:t xml:space="preserve"> </w:t>
            </w:r>
            <w:proofErr w:type="spellStart"/>
            <w:r w:rsidRPr="000E02DC">
              <w:rPr>
                <w:sz w:val="22"/>
                <w:lang w:val="en-US"/>
              </w:rPr>
              <w:t>regolari</w:t>
            </w:r>
            <w:proofErr w:type="spellEnd"/>
            <w:r w:rsidRPr="000E02DC">
              <w:rPr>
                <w:sz w:val="22"/>
                <w:lang w:val="en-US"/>
              </w:rPr>
              <w:t xml:space="preserve"> e </w:t>
            </w:r>
            <w:proofErr w:type="spellStart"/>
            <w:r w:rsidRPr="000E02DC">
              <w:rPr>
                <w:sz w:val="22"/>
                <w:lang w:val="en-US"/>
              </w:rPr>
              <w:t>irregolari</w:t>
            </w:r>
            <w:proofErr w:type="spellEnd"/>
          </w:p>
          <w:p w14:paraId="304E432C" w14:textId="77777777" w:rsidR="00A35D4C" w:rsidRDefault="00A35D4C" w:rsidP="00647C39">
            <w:pPr>
              <w:jc w:val="both"/>
              <w:rPr>
                <w:sz w:val="22"/>
                <w:lang w:val="en-US"/>
              </w:rPr>
            </w:pPr>
            <w:r w:rsidRPr="000E02DC">
              <w:rPr>
                <w:sz w:val="22"/>
                <w:lang w:val="en-US"/>
              </w:rPr>
              <w:t xml:space="preserve">2. La </w:t>
            </w:r>
            <w:proofErr w:type="spellStart"/>
            <w:r w:rsidRPr="000E02DC">
              <w:rPr>
                <w:sz w:val="22"/>
                <w:lang w:val="en-US"/>
              </w:rPr>
              <w:t>mia</w:t>
            </w:r>
            <w:proofErr w:type="spellEnd"/>
            <w:r w:rsidRPr="000E02DC">
              <w:rPr>
                <w:sz w:val="22"/>
                <w:lang w:val="en-US"/>
              </w:rPr>
              <w:t xml:space="preserve"> </w:t>
            </w:r>
            <w:proofErr w:type="spellStart"/>
            <w:r w:rsidRPr="000E02DC">
              <w:rPr>
                <w:sz w:val="22"/>
                <w:lang w:val="en-US"/>
              </w:rPr>
              <w:t>famiglia</w:t>
            </w:r>
            <w:proofErr w:type="spellEnd"/>
          </w:p>
          <w:p w14:paraId="4573B3FE" w14:textId="77777777" w:rsidR="00E70C68" w:rsidRPr="00D01B92" w:rsidRDefault="00E70C68" w:rsidP="00E70C68">
            <w:pPr>
              <w:jc w:val="both"/>
              <w:rPr>
                <w:bCs/>
                <w:iCs/>
                <w:color w:val="000000"/>
                <w:sz w:val="20"/>
                <w:szCs w:val="20"/>
                <w:lang w:val="fr-FR"/>
              </w:rPr>
            </w:pPr>
            <w:r>
              <w:rPr>
                <w:bCs/>
                <w:iCs/>
                <w:color w:val="000000"/>
                <w:sz w:val="20"/>
                <w:szCs w:val="20"/>
              </w:rPr>
              <w:t>Л</w:t>
            </w:r>
            <w:r w:rsidRPr="00D01B92">
              <w:rPr>
                <w:bCs/>
                <w:iCs/>
                <w:color w:val="000000"/>
                <w:sz w:val="20"/>
                <w:szCs w:val="20"/>
              </w:rPr>
              <w:t>ичные</w:t>
            </w:r>
            <w:r>
              <w:rPr>
                <w:bCs/>
                <w:iCs/>
                <w:color w:val="000000"/>
                <w:sz w:val="20"/>
                <w:szCs w:val="20"/>
              </w:rPr>
              <w:t xml:space="preserve"> местоимения</w:t>
            </w:r>
            <w:r w:rsidRPr="00D01B92">
              <w:rPr>
                <w:bCs/>
                <w:iCs/>
                <w:color w:val="000000"/>
                <w:sz w:val="20"/>
                <w:szCs w:val="20"/>
                <w:lang w:val="it-IT"/>
              </w:rPr>
              <w:t xml:space="preserve"> </w:t>
            </w:r>
            <w:r w:rsidRPr="00D01B92">
              <w:rPr>
                <w:bCs/>
                <w:iCs/>
                <w:color w:val="000000"/>
                <w:sz w:val="20"/>
                <w:szCs w:val="20"/>
                <w:lang w:val="fr-FR"/>
              </w:rPr>
              <w:t xml:space="preserve">– </w:t>
            </w:r>
            <w:r w:rsidRPr="00D01B92">
              <w:rPr>
                <w:bCs/>
                <w:iCs/>
                <w:color w:val="000000"/>
                <w:sz w:val="20"/>
                <w:szCs w:val="20"/>
              </w:rPr>
              <w:t>подлежащие</w:t>
            </w:r>
            <w:r w:rsidRPr="00D01B92">
              <w:rPr>
                <w:bCs/>
                <w:iCs/>
                <w:color w:val="000000"/>
                <w:sz w:val="20"/>
                <w:szCs w:val="20"/>
                <w:lang w:val="fr-FR"/>
              </w:rPr>
              <w:t xml:space="preserve">  (io, tu, lei, lui, noi, voi, loro);</w:t>
            </w:r>
          </w:p>
          <w:p w14:paraId="02CCFC48" w14:textId="77777777" w:rsidR="00E70C68" w:rsidRPr="00ED3360" w:rsidRDefault="00E70C68" w:rsidP="00E70C68">
            <w:pPr>
              <w:jc w:val="both"/>
              <w:rPr>
                <w:bCs/>
                <w:iCs/>
                <w:color w:val="000000"/>
                <w:sz w:val="20"/>
                <w:szCs w:val="20"/>
              </w:rPr>
            </w:pPr>
            <w:r>
              <w:rPr>
                <w:bCs/>
                <w:iCs/>
                <w:color w:val="000000"/>
                <w:sz w:val="20"/>
                <w:szCs w:val="20"/>
              </w:rPr>
              <w:t>Глаголы. Понятие правильных и неправильных глаголов. С</w:t>
            </w:r>
            <w:r w:rsidRPr="00ED3360">
              <w:rPr>
                <w:bCs/>
                <w:iCs/>
                <w:color w:val="000000"/>
                <w:sz w:val="20"/>
                <w:szCs w:val="20"/>
              </w:rPr>
              <w:t>пряжение глаголов на –</w:t>
            </w:r>
            <w:proofErr w:type="spellStart"/>
            <w:r w:rsidRPr="00ED3360">
              <w:rPr>
                <w:bCs/>
                <w:iCs/>
                <w:color w:val="000000"/>
                <w:sz w:val="20"/>
                <w:szCs w:val="20"/>
              </w:rPr>
              <w:t>are</w:t>
            </w:r>
            <w:proofErr w:type="spellEnd"/>
            <w:r w:rsidRPr="00ED3360">
              <w:rPr>
                <w:bCs/>
                <w:iCs/>
                <w:color w:val="000000"/>
                <w:sz w:val="20"/>
                <w:szCs w:val="20"/>
              </w:rPr>
              <w:t>, –</w:t>
            </w:r>
            <w:proofErr w:type="spellStart"/>
            <w:r w:rsidRPr="00ED3360">
              <w:rPr>
                <w:bCs/>
                <w:iCs/>
                <w:color w:val="000000"/>
                <w:sz w:val="20"/>
                <w:szCs w:val="20"/>
              </w:rPr>
              <w:t>ere</w:t>
            </w:r>
            <w:proofErr w:type="spellEnd"/>
            <w:r w:rsidRPr="00ED3360">
              <w:rPr>
                <w:bCs/>
                <w:iCs/>
                <w:color w:val="000000"/>
                <w:sz w:val="20"/>
                <w:szCs w:val="20"/>
              </w:rPr>
              <w:t>, –</w:t>
            </w:r>
            <w:proofErr w:type="spellStart"/>
            <w:r w:rsidRPr="00ED3360">
              <w:rPr>
                <w:bCs/>
                <w:iCs/>
                <w:color w:val="000000"/>
                <w:sz w:val="20"/>
                <w:szCs w:val="20"/>
              </w:rPr>
              <w:t>ire</w:t>
            </w:r>
            <w:proofErr w:type="spellEnd"/>
            <w:r w:rsidRPr="00ED3360">
              <w:rPr>
                <w:bCs/>
                <w:iCs/>
                <w:color w:val="000000"/>
                <w:sz w:val="20"/>
                <w:szCs w:val="20"/>
              </w:rPr>
              <w:t>,  в настоящем времени</w:t>
            </w:r>
          </w:p>
          <w:p w14:paraId="0CF703F1" w14:textId="77777777" w:rsidR="00E70C68" w:rsidRDefault="00E70C68" w:rsidP="00E70C68">
            <w:pPr>
              <w:jc w:val="both"/>
              <w:rPr>
                <w:bCs/>
                <w:iCs/>
                <w:color w:val="000000"/>
                <w:sz w:val="20"/>
                <w:szCs w:val="20"/>
              </w:rPr>
            </w:pPr>
            <w:r>
              <w:rPr>
                <w:bCs/>
                <w:iCs/>
                <w:color w:val="000000"/>
                <w:sz w:val="20"/>
                <w:szCs w:val="20"/>
              </w:rPr>
              <w:t>Н</w:t>
            </w:r>
            <w:r w:rsidRPr="00ED3360">
              <w:rPr>
                <w:bCs/>
                <w:iCs/>
                <w:color w:val="000000"/>
                <w:sz w:val="20"/>
                <w:szCs w:val="20"/>
              </w:rPr>
              <w:t>еправильные</w:t>
            </w:r>
            <w:r w:rsidRPr="00ED3360">
              <w:rPr>
                <w:bCs/>
                <w:iCs/>
                <w:color w:val="000000"/>
                <w:sz w:val="20"/>
                <w:szCs w:val="20"/>
                <w:lang w:val="it-IT"/>
              </w:rPr>
              <w:t xml:space="preserve"> </w:t>
            </w:r>
            <w:r w:rsidRPr="00ED3360">
              <w:rPr>
                <w:bCs/>
                <w:iCs/>
                <w:color w:val="000000"/>
                <w:sz w:val="20"/>
                <w:szCs w:val="20"/>
              </w:rPr>
              <w:t>глаголы</w:t>
            </w:r>
            <w:r w:rsidRPr="00ED3360">
              <w:rPr>
                <w:bCs/>
                <w:iCs/>
                <w:color w:val="000000"/>
                <w:sz w:val="20"/>
                <w:szCs w:val="20"/>
                <w:lang w:val="it-IT"/>
              </w:rPr>
              <w:t xml:space="preserve"> esser, avere, fare, dare, stare, sapere, bere, dire,  andare</w:t>
            </w:r>
            <w:r>
              <w:rPr>
                <w:bCs/>
                <w:iCs/>
                <w:color w:val="000000"/>
                <w:sz w:val="20"/>
                <w:szCs w:val="20"/>
                <w:lang w:val="it-IT"/>
              </w:rPr>
              <w:t xml:space="preserve">. </w:t>
            </w:r>
            <w:r>
              <w:rPr>
                <w:bCs/>
                <w:iCs/>
                <w:color w:val="000000"/>
                <w:sz w:val="20"/>
                <w:szCs w:val="20"/>
              </w:rPr>
              <w:t xml:space="preserve">Устойчивые выражения с глаголом </w:t>
            </w:r>
            <w:proofErr w:type="spellStart"/>
            <w:r>
              <w:rPr>
                <w:bCs/>
                <w:iCs/>
                <w:color w:val="000000"/>
                <w:sz w:val="20"/>
                <w:szCs w:val="20"/>
                <w:lang w:val="en-US"/>
              </w:rPr>
              <w:t>avere</w:t>
            </w:r>
            <w:proofErr w:type="spellEnd"/>
            <w:r w:rsidRPr="00EC586A">
              <w:rPr>
                <w:bCs/>
                <w:iCs/>
                <w:color w:val="000000"/>
                <w:sz w:val="20"/>
                <w:szCs w:val="20"/>
              </w:rPr>
              <w:t>.</w:t>
            </w:r>
          </w:p>
          <w:p w14:paraId="7B5EE75A" w14:textId="77777777" w:rsidR="00E70C68" w:rsidRPr="000E02DC" w:rsidRDefault="00E70C68" w:rsidP="00E70C68">
            <w:pPr>
              <w:jc w:val="both"/>
              <w:rPr>
                <w:sz w:val="22"/>
                <w:lang w:val="en-US"/>
              </w:rPr>
            </w:pPr>
            <w:r>
              <w:rPr>
                <w:bCs/>
                <w:iCs/>
                <w:color w:val="000000"/>
                <w:sz w:val="20"/>
                <w:szCs w:val="20"/>
              </w:rPr>
              <w:t>Я и моя семья. Знакомство. Сообщить информацию о себе и о ком-либо. Отвечать на вопросы, задавать вопросы</w:t>
            </w:r>
          </w:p>
        </w:tc>
        <w:tc>
          <w:tcPr>
            <w:tcW w:w="567" w:type="dxa"/>
          </w:tcPr>
          <w:p w14:paraId="02DE5E60" w14:textId="77777777" w:rsidR="00A35D4C" w:rsidRPr="00421520" w:rsidRDefault="00A35D4C" w:rsidP="00F31EF4">
            <w:pPr>
              <w:jc w:val="both"/>
            </w:pPr>
            <w:r>
              <w:t>8</w:t>
            </w:r>
          </w:p>
        </w:tc>
        <w:tc>
          <w:tcPr>
            <w:tcW w:w="1134" w:type="dxa"/>
          </w:tcPr>
          <w:p w14:paraId="27D748CA" w14:textId="77777777" w:rsidR="00A35D4C" w:rsidRPr="00421520" w:rsidRDefault="00A35D4C" w:rsidP="00F31EF4">
            <w:pPr>
              <w:jc w:val="both"/>
              <w:rPr>
                <w:i/>
                <w:lang w:val="en-US"/>
              </w:rPr>
            </w:pPr>
          </w:p>
        </w:tc>
        <w:tc>
          <w:tcPr>
            <w:tcW w:w="425" w:type="dxa"/>
          </w:tcPr>
          <w:p w14:paraId="091044E8" w14:textId="77777777" w:rsidR="00A35D4C" w:rsidRPr="00421520" w:rsidRDefault="00A35D4C" w:rsidP="00F31EF4">
            <w:pPr>
              <w:jc w:val="both"/>
              <w:rPr>
                <w:lang w:val="en-US"/>
              </w:rPr>
            </w:pPr>
          </w:p>
        </w:tc>
        <w:tc>
          <w:tcPr>
            <w:tcW w:w="567" w:type="dxa"/>
          </w:tcPr>
          <w:p w14:paraId="50302264" w14:textId="77777777" w:rsidR="00A35D4C" w:rsidRPr="00421520" w:rsidRDefault="00A35D4C" w:rsidP="00F31EF4">
            <w:pPr>
              <w:jc w:val="both"/>
              <w:rPr>
                <w:i/>
                <w:lang w:val="en-US"/>
              </w:rPr>
            </w:pPr>
          </w:p>
        </w:tc>
        <w:tc>
          <w:tcPr>
            <w:tcW w:w="2977" w:type="dxa"/>
            <w:vMerge/>
          </w:tcPr>
          <w:p w14:paraId="61A43350" w14:textId="77777777" w:rsidR="00A35D4C" w:rsidRPr="00421520" w:rsidRDefault="00A35D4C" w:rsidP="007277C9">
            <w:pPr>
              <w:jc w:val="both"/>
              <w:rPr>
                <w:b/>
                <w:sz w:val="20"/>
                <w:szCs w:val="20"/>
                <w:lang w:val="en-US"/>
              </w:rPr>
            </w:pPr>
          </w:p>
        </w:tc>
      </w:tr>
      <w:tr w:rsidR="00E70C68" w:rsidRPr="00421520" w14:paraId="4D226D13" w14:textId="77777777" w:rsidTr="002B34A9">
        <w:trPr>
          <w:trHeight w:val="1128"/>
        </w:trPr>
        <w:tc>
          <w:tcPr>
            <w:tcW w:w="1560" w:type="dxa"/>
            <w:vMerge/>
          </w:tcPr>
          <w:p w14:paraId="15F07D0C" w14:textId="77777777" w:rsidR="00A35D4C" w:rsidRPr="00421520" w:rsidRDefault="00A35D4C" w:rsidP="00F31EF4">
            <w:pPr>
              <w:jc w:val="both"/>
              <w:rPr>
                <w:i/>
                <w:lang w:val="en-US"/>
              </w:rPr>
            </w:pPr>
          </w:p>
        </w:tc>
        <w:tc>
          <w:tcPr>
            <w:tcW w:w="2126" w:type="dxa"/>
          </w:tcPr>
          <w:p w14:paraId="45F9ED08" w14:textId="77777777" w:rsidR="00A35D4C" w:rsidRPr="00421520" w:rsidRDefault="00A35D4C" w:rsidP="007277C9">
            <w:pPr>
              <w:autoSpaceDE w:val="0"/>
              <w:autoSpaceDN w:val="0"/>
              <w:adjustRightInd w:val="0"/>
              <w:rPr>
                <w:i/>
                <w:highlight w:val="yellow"/>
                <w:lang w:val="en-US"/>
              </w:rPr>
            </w:pPr>
          </w:p>
        </w:tc>
        <w:tc>
          <w:tcPr>
            <w:tcW w:w="567" w:type="dxa"/>
          </w:tcPr>
          <w:p w14:paraId="2007242D" w14:textId="77777777" w:rsidR="00A35D4C" w:rsidRPr="00421520" w:rsidRDefault="00A35D4C" w:rsidP="00F31EF4">
            <w:pPr>
              <w:jc w:val="both"/>
              <w:rPr>
                <w:i/>
                <w:lang w:val="en-US"/>
              </w:rPr>
            </w:pPr>
          </w:p>
        </w:tc>
        <w:tc>
          <w:tcPr>
            <w:tcW w:w="4961" w:type="dxa"/>
          </w:tcPr>
          <w:p w14:paraId="4D0384C6" w14:textId="77777777" w:rsidR="00A35D4C" w:rsidRPr="000E02DC" w:rsidRDefault="00A35D4C" w:rsidP="00421520">
            <w:pPr>
              <w:jc w:val="both"/>
              <w:rPr>
                <w:sz w:val="22"/>
                <w:lang w:val="en-US"/>
              </w:rPr>
            </w:pPr>
            <w:r w:rsidRPr="000E02DC">
              <w:rPr>
                <w:sz w:val="22"/>
                <w:lang w:val="en-US"/>
              </w:rPr>
              <w:t xml:space="preserve">1. Il </w:t>
            </w:r>
            <w:proofErr w:type="spellStart"/>
            <w:r w:rsidRPr="000E02DC">
              <w:rPr>
                <w:sz w:val="22"/>
                <w:lang w:val="en-US"/>
              </w:rPr>
              <w:t>sostantivo</w:t>
            </w:r>
            <w:proofErr w:type="spellEnd"/>
            <w:r w:rsidRPr="000E02DC">
              <w:rPr>
                <w:sz w:val="22"/>
                <w:lang w:val="en-US"/>
              </w:rPr>
              <w:t xml:space="preserve">. </w:t>
            </w:r>
            <w:proofErr w:type="spellStart"/>
            <w:r w:rsidRPr="000E02DC">
              <w:rPr>
                <w:sz w:val="22"/>
                <w:lang w:val="en-US"/>
              </w:rPr>
              <w:t>L’articolo</w:t>
            </w:r>
            <w:proofErr w:type="spellEnd"/>
            <w:r w:rsidRPr="000E02DC">
              <w:rPr>
                <w:sz w:val="22"/>
                <w:lang w:val="en-US"/>
              </w:rPr>
              <w:t xml:space="preserve"> </w:t>
            </w:r>
            <w:proofErr w:type="spellStart"/>
            <w:r w:rsidRPr="000E02DC">
              <w:rPr>
                <w:sz w:val="22"/>
                <w:lang w:val="en-US"/>
              </w:rPr>
              <w:t>determinato</w:t>
            </w:r>
            <w:proofErr w:type="spellEnd"/>
            <w:r w:rsidRPr="000E02DC">
              <w:rPr>
                <w:sz w:val="22"/>
                <w:lang w:val="en-US"/>
              </w:rPr>
              <w:t xml:space="preserve"> e </w:t>
            </w:r>
            <w:proofErr w:type="spellStart"/>
            <w:r w:rsidRPr="000E02DC">
              <w:rPr>
                <w:sz w:val="22"/>
                <w:lang w:val="en-US"/>
              </w:rPr>
              <w:t>indeterminato</w:t>
            </w:r>
            <w:proofErr w:type="spellEnd"/>
            <w:r w:rsidRPr="000E02DC">
              <w:rPr>
                <w:sz w:val="22"/>
                <w:lang w:val="en-US"/>
              </w:rPr>
              <w:t xml:space="preserve"> </w:t>
            </w:r>
            <w:proofErr w:type="spellStart"/>
            <w:r w:rsidRPr="000E02DC">
              <w:rPr>
                <w:sz w:val="22"/>
                <w:lang w:val="en-US"/>
              </w:rPr>
              <w:t>L’aggettivo</w:t>
            </w:r>
            <w:proofErr w:type="spellEnd"/>
            <w:r w:rsidRPr="000E02DC">
              <w:rPr>
                <w:sz w:val="22"/>
                <w:lang w:val="en-US"/>
              </w:rPr>
              <w:t xml:space="preserve">. I </w:t>
            </w:r>
            <w:proofErr w:type="spellStart"/>
            <w:r w:rsidRPr="000E02DC">
              <w:rPr>
                <w:sz w:val="22"/>
                <w:lang w:val="en-US"/>
              </w:rPr>
              <w:t>pronomi</w:t>
            </w:r>
            <w:proofErr w:type="spellEnd"/>
            <w:r w:rsidRPr="000E02DC">
              <w:rPr>
                <w:sz w:val="22"/>
                <w:lang w:val="en-US"/>
              </w:rPr>
              <w:t xml:space="preserve"> </w:t>
            </w:r>
            <w:proofErr w:type="spellStart"/>
            <w:r w:rsidRPr="000E02DC">
              <w:rPr>
                <w:sz w:val="22"/>
                <w:lang w:val="en-US"/>
              </w:rPr>
              <w:t>possessivi</w:t>
            </w:r>
            <w:proofErr w:type="spellEnd"/>
            <w:r w:rsidRPr="000E02DC">
              <w:rPr>
                <w:sz w:val="22"/>
                <w:lang w:val="en-US"/>
              </w:rPr>
              <w:t xml:space="preserve">. </w:t>
            </w:r>
          </w:p>
          <w:p w14:paraId="1B098323" w14:textId="77777777" w:rsidR="00A35D4C" w:rsidRDefault="00A35D4C" w:rsidP="00421520">
            <w:pPr>
              <w:jc w:val="both"/>
              <w:rPr>
                <w:sz w:val="22"/>
                <w:lang w:val="en-US"/>
              </w:rPr>
            </w:pPr>
            <w:r w:rsidRPr="000E02DC">
              <w:rPr>
                <w:sz w:val="22"/>
                <w:lang w:val="en-US"/>
              </w:rPr>
              <w:t xml:space="preserve">2. Io e </w:t>
            </w:r>
            <w:proofErr w:type="spellStart"/>
            <w:r w:rsidRPr="000E02DC">
              <w:rPr>
                <w:sz w:val="22"/>
                <w:lang w:val="en-US"/>
              </w:rPr>
              <w:t>i</w:t>
            </w:r>
            <w:proofErr w:type="spellEnd"/>
            <w:r w:rsidRPr="000E02DC">
              <w:rPr>
                <w:sz w:val="22"/>
                <w:lang w:val="en-US"/>
              </w:rPr>
              <w:t xml:space="preserve"> </w:t>
            </w:r>
            <w:proofErr w:type="spellStart"/>
            <w:r w:rsidRPr="000E02DC">
              <w:rPr>
                <w:sz w:val="22"/>
                <w:lang w:val="en-US"/>
              </w:rPr>
              <w:t>miei</w:t>
            </w:r>
            <w:proofErr w:type="spellEnd"/>
            <w:r w:rsidRPr="000E02DC">
              <w:rPr>
                <w:sz w:val="22"/>
                <w:lang w:val="en-US"/>
              </w:rPr>
              <w:t xml:space="preserve"> amici. </w:t>
            </w:r>
            <w:proofErr w:type="spellStart"/>
            <w:r w:rsidRPr="000E02DC">
              <w:rPr>
                <w:sz w:val="22"/>
                <w:lang w:val="en-US"/>
              </w:rPr>
              <w:t>Pregi</w:t>
            </w:r>
            <w:proofErr w:type="spellEnd"/>
            <w:r w:rsidRPr="000E02DC">
              <w:rPr>
                <w:sz w:val="22"/>
                <w:lang w:val="en-US"/>
              </w:rPr>
              <w:t xml:space="preserve"> e </w:t>
            </w:r>
            <w:proofErr w:type="spellStart"/>
            <w:r w:rsidRPr="000E02DC">
              <w:rPr>
                <w:sz w:val="22"/>
                <w:lang w:val="en-US"/>
              </w:rPr>
              <w:t>diffetti</w:t>
            </w:r>
            <w:proofErr w:type="spellEnd"/>
          </w:p>
          <w:p w14:paraId="56F89C12" w14:textId="77777777" w:rsidR="00E70C68" w:rsidRDefault="00E70C68" w:rsidP="00E70C68">
            <w:pPr>
              <w:jc w:val="both"/>
              <w:rPr>
                <w:bCs/>
                <w:color w:val="000000"/>
                <w:sz w:val="20"/>
                <w:szCs w:val="20"/>
              </w:rPr>
            </w:pPr>
            <w:r w:rsidRPr="00E40739">
              <w:rPr>
                <w:bCs/>
                <w:color w:val="000000"/>
                <w:sz w:val="20"/>
                <w:szCs w:val="20"/>
              </w:rPr>
              <w:t xml:space="preserve">Имя существительное; единственное и множественное число. </w:t>
            </w:r>
          </w:p>
          <w:p w14:paraId="1A884DE3" w14:textId="77777777" w:rsidR="00E70C68" w:rsidRDefault="00E70C68" w:rsidP="00421520">
            <w:pPr>
              <w:jc w:val="both"/>
              <w:rPr>
                <w:bCs/>
                <w:iCs/>
                <w:color w:val="000000"/>
                <w:sz w:val="20"/>
                <w:szCs w:val="20"/>
              </w:rPr>
            </w:pPr>
            <w:r w:rsidRPr="00D01B92">
              <w:rPr>
                <w:bCs/>
                <w:color w:val="000000"/>
                <w:sz w:val="20"/>
                <w:szCs w:val="20"/>
              </w:rPr>
              <w:t>мужской  и женский  род имен существительных;</w:t>
            </w:r>
            <w:r>
              <w:rPr>
                <w:bCs/>
                <w:color w:val="000000"/>
                <w:sz w:val="20"/>
                <w:szCs w:val="20"/>
              </w:rPr>
              <w:t xml:space="preserve"> </w:t>
            </w:r>
            <w:r w:rsidRPr="00E40739">
              <w:rPr>
                <w:bCs/>
                <w:color w:val="000000"/>
                <w:sz w:val="20"/>
                <w:szCs w:val="20"/>
              </w:rPr>
              <w:t xml:space="preserve">Понятие о падеже. Артикль: </w:t>
            </w:r>
            <w:r w:rsidRPr="00ED3360">
              <w:rPr>
                <w:bCs/>
                <w:color w:val="000000"/>
                <w:sz w:val="20"/>
                <w:szCs w:val="20"/>
              </w:rPr>
              <w:t>определенный (</w:t>
            </w:r>
            <w:r w:rsidRPr="00ED3360">
              <w:rPr>
                <w:bCs/>
                <w:color w:val="000000"/>
                <w:sz w:val="20"/>
                <w:szCs w:val="20"/>
                <w:lang w:val="fr-FR"/>
              </w:rPr>
              <w:t>il</w:t>
            </w:r>
            <w:r w:rsidRPr="00ED3360">
              <w:rPr>
                <w:bCs/>
                <w:color w:val="000000"/>
                <w:sz w:val="20"/>
                <w:szCs w:val="20"/>
              </w:rPr>
              <w:t xml:space="preserve">, </w:t>
            </w:r>
            <w:r w:rsidRPr="00ED3360">
              <w:rPr>
                <w:bCs/>
                <w:color w:val="000000"/>
                <w:sz w:val="20"/>
                <w:szCs w:val="20"/>
                <w:lang w:val="fr-FR"/>
              </w:rPr>
              <w:t>l</w:t>
            </w:r>
            <w:r w:rsidRPr="00ED3360">
              <w:rPr>
                <w:bCs/>
                <w:color w:val="000000"/>
                <w:sz w:val="20"/>
                <w:szCs w:val="20"/>
              </w:rPr>
              <w:t xml:space="preserve">’, </w:t>
            </w:r>
            <w:r w:rsidRPr="00ED3360">
              <w:rPr>
                <w:bCs/>
                <w:color w:val="000000"/>
                <w:sz w:val="20"/>
                <w:szCs w:val="20"/>
                <w:lang w:val="fr-FR"/>
              </w:rPr>
              <w:t>la</w:t>
            </w:r>
            <w:r w:rsidRPr="00ED3360">
              <w:rPr>
                <w:bCs/>
                <w:color w:val="000000"/>
                <w:sz w:val="20"/>
                <w:szCs w:val="20"/>
              </w:rPr>
              <w:t xml:space="preserve">, </w:t>
            </w:r>
            <w:r w:rsidRPr="00ED3360">
              <w:rPr>
                <w:bCs/>
                <w:color w:val="000000"/>
                <w:sz w:val="20"/>
                <w:szCs w:val="20"/>
                <w:lang w:val="fr-FR"/>
              </w:rPr>
              <w:t>i</w:t>
            </w:r>
            <w:r w:rsidRPr="00ED3360">
              <w:rPr>
                <w:bCs/>
                <w:color w:val="000000"/>
                <w:sz w:val="20"/>
                <w:szCs w:val="20"/>
              </w:rPr>
              <w:t xml:space="preserve">, </w:t>
            </w:r>
            <w:r w:rsidRPr="00ED3360">
              <w:rPr>
                <w:bCs/>
                <w:color w:val="000000"/>
                <w:sz w:val="20"/>
                <w:szCs w:val="20"/>
                <w:lang w:val="fr-FR"/>
              </w:rPr>
              <w:t>gli</w:t>
            </w:r>
            <w:r w:rsidRPr="00ED3360">
              <w:rPr>
                <w:bCs/>
                <w:color w:val="000000"/>
                <w:sz w:val="20"/>
                <w:szCs w:val="20"/>
              </w:rPr>
              <w:t xml:space="preserve">, </w:t>
            </w:r>
            <w:r w:rsidRPr="00ED3360">
              <w:rPr>
                <w:bCs/>
                <w:color w:val="000000"/>
                <w:sz w:val="20"/>
                <w:szCs w:val="20"/>
                <w:lang w:val="fr-FR"/>
              </w:rPr>
              <w:t>le</w:t>
            </w:r>
            <w:r w:rsidRPr="00ED3360">
              <w:rPr>
                <w:bCs/>
                <w:color w:val="000000"/>
                <w:sz w:val="20"/>
                <w:szCs w:val="20"/>
              </w:rPr>
              <w:t>), неопределенный  (</w:t>
            </w:r>
            <w:r w:rsidRPr="00ED3360">
              <w:rPr>
                <w:bCs/>
                <w:color w:val="000000"/>
                <w:sz w:val="20"/>
                <w:szCs w:val="20"/>
                <w:lang w:val="fr-FR"/>
              </w:rPr>
              <w:t>un</w:t>
            </w:r>
            <w:r w:rsidRPr="00ED3360">
              <w:rPr>
                <w:bCs/>
                <w:color w:val="000000"/>
                <w:sz w:val="20"/>
                <w:szCs w:val="20"/>
              </w:rPr>
              <w:t xml:space="preserve">, </w:t>
            </w:r>
            <w:r w:rsidRPr="00ED3360">
              <w:rPr>
                <w:bCs/>
                <w:color w:val="000000"/>
                <w:sz w:val="20"/>
                <w:szCs w:val="20"/>
                <w:lang w:val="fr-FR"/>
              </w:rPr>
              <w:t>un</w:t>
            </w:r>
            <w:r w:rsidRPr="00ED3360">
              <w:rPr>
                <w:bCs/>
                <w:color w:val="000000"/>
                <w:sz w:val="20"/>
                <w:szCs w:val="20"/>
              </w:rPr>
              <w:t xml:space="preserve">’, </w:t>
            </w:r>
            <w:r w:rsidRPr="00ED3360">
              <w:rPr>
                <w:bCs/>
                <w:color w:val="000000"/>
                <w:sz w:val="20"/>
                <w:szCs w:val="20"/>
                <w:lang w:val="fr-FR"/>
              </w:rPr>
              <w:t>una</w:t>
            </w:r>
            <w:r w:rsidRPr="00ED3360">
              <w:rPr>
                <w:bCs/>
                <w:color w:val="000000"/>
                <w:sz w:val="20"/>
                <w:szCs w:val="20"/>
              </w:rPr>
              <w:t xml:space="preserve">, </w:t>
            </w:r>
            <w:r w:rsidRPr="00ED3360">
              <w:rPr>
                <w:bCs/>
                <w:color w:val="000000"/>
                <w:sz w:val="20"/>
                <w:szCs w:val="20"/>
                <w:lang w:val="fr-FR"/>
              </w:rPr>
              <w:t>dei</w:t>
            </w:r>
            <w:r w:rsidRPr="00ED3360">
              <w:rPr>
                <w:bCs/>
                <w:color w:val="000000"/>
                <w:sz w:val="20"/>
                <w:szCs w:val="20"/>
              </w:rPr>
              <w:t xml:space="preserve">, </w:t>
            </w:r>
            <w:r w:rsidRPr="00ED3360">
              <w:rPr>
                <w:bCs/>
                <w:color w:val="000000"/>
                <w:sz w:val="20"/>
                <w:szCs w:val="20"/>
                <w:lang w:val="fr-FR"/>
              </w:rPr>
              <w:t>degli</w:t>
            </w:r>
            <w:r w:rsidRPr="00ED3360">
              <w:rPr>
                <w:bCs/>
                <w:color w:val="000000"/>
                <w:sz w:val="20"/>
                <w:szCs w:val="20"/>
              </w:rPr>
              <w:t xml:space="preserve">, </w:t>
            </w:r>
            <w:r w:rsidRPr="00ED3360">
              <w:rPr>
                <w:bCs/>
                <w:color w:val="000000"/>
                <w:sz w:val="20"/>
                <w:szCs w:val="20"/>
                <w:lang w:val="fr-FR"/>
              </w:rPr>
              <w:t>delle</w:t>
            </w:r>
            <w:r w:rsidRPr="00ED3360">
              <w:rPr>
                <w:bCs/>
                <w:color w:val="000000"/>
                <w:sz w:val="20"/>
                <w:szCs w:val="20"/>
              </w:rPr>
              <w:t>), отсутствие артикля;</w:t>
            </w:r>
            <w:r>
              <w:rPr>
                <w:bCs/>
                <w:color w:val="000000"/>
                <w:sz w:val="20"/>
                <w:szCs w:val="20"/>
              </w:rPr>
              <w:t xml:space="preserve"> </w:t>
            </w:r>
            <w:r w:rsidRPr="00E40739">
              <w:rPr>
                <w:bCs/>
                <w:iCs/>
                <w:color w:val="000000"/>
                <w:sz w:val="20"/>
                <w:szCs w:val="20"/>
              </w:rPr>
              <w:t xml:space="preserve">Имя прилагательное. </w:t>
            </w:r>
            <w:r w:rsidRPr="00ED3360">
              <w:rPr>
                <w:bCs/>
                <w:iCs/>
                <w:color w:val="000000"/>
                <w:sz w:val="20"/>
                <w:szCs w:val="20"/>
              </w:rPr>
              <w:t>мужской  и женский род прилагательных;</w:t>
            </w:r>
            <w:r>
              <w:rPr>
                <w:bCs/>
                <w:iCs/>
                <w:color w:val="000000"/>
                <w:sz w:val="20"/>
                <w:szCs w:val="20"/>
              </w:rPr>
              <w:t xml:space="preserve">  </w:t>
            </w:r>
            <w:r w:rsidRPr="00ED3360">
              <w:rPr>
                <w:bCs/>
                <w:iCs/>
                <w:color w:val="000000"/>
                <w:sz w:val="20"/>
                <w:szCs w:val="20"/>
              </w:rPr>
              <w:t xml:space="preserve">единственное и множественное число прилагательных; </w:t>
            </w:r>
            <w:r>
              <w:rPr>
                <w:bCs/>
                <w:iCs/>
                <w:color w:val="000000"/>
                <w:sz w:val="20"/>
                <w:szCs w:val="20"/>
              </w:rPr>
              <w:t xml:space="preserve"> </w:t>
            </w:r>
            <w:r w:rsidRPr="00ED3360">
              <w:rPr>
                <w:bCs/>
                <w:iCs/>
                <w:color w:val="000000"/>
                <w:sz w:val="20"/>
                <w:szCs w:val="20"/>
              </w:rPr>
              <w:t>место прилагательного в предложении;</w:t>
            </w:r>
            <w:r>
              <w:rPr>
                <w:bCs/>
                <w:iCs/>
                <w:color w:val="000000"/>
                <w:sz w:val="20"/>
                <w:szCs w:val="20"/>
              </w:rPr>
              <w:t xml:space="preserve"> Притяжательные местоимения. Употребление артикля в притяжательном местоимении</w:t>
            </w:r>
          </w:p>
          <w:p w14:paraId="7A20ADCA" w14:textId="77777777" w:rsidR="00E70C68" w:rsidRPr="00E70C68" w:rsidRDefault="00E70C68" w:rsidP="00421520">
            <w:pPr>
              <w:jc w:val="both"/>
              <w:rPr>
                <w:bCs/>
                <w:color w:val="000000"/>
                <w:sz w:val="20"/>
                <w:szCs w:val="20"/>
              </w:rPr>
            </w:pPr>
            <w:r>
              <w:rPr>
                <w:bCs/>
                <w:iCs/>
                <w:color w:val="000000"/>
                <w:sz w:val="20"/>
                <w:szCs w:val="20"/>
              </w:rPr>
              <w:t>Профессии. Друзья, окружение. Мой характер. Достоинства и недостатки.</w:t>
            </w:r>
            <w:r w:rsidRPr="00DB17AF">
              <w:rPr>
                <w:bCs/>
                <w:iCs/>
                <w:color w:val="000000"/>
                <w:sz w:val="20"/>
                <w:szCs w:val="20"/>
              </w:rPr>
              <w:t xml:space="preserve"> </w:t>
            </w:r>
            <w:r w:rsidRPr="00981927">
              <w:rPr>
                <w:bCs/>
                <w:iCs/>
                <w:color w:val="000000"/>
                <w:sz w:val="20"/>
                <w:szCs w:val="20"/>
              </w:rPr>
              <w:t>Описани</w:t>
            </w:r>
            <w:r>
              <w:rPr>
                <w:bCs/>
                <w:iCs/>
                <w:color w:val="000000"/>
                <w:sz w:val="20"/>
                <w:szCs w:val="20"/>
              </w:rPr>
              <w:t>е внешности.</w:t>
            </w:r>
          </w:p>
        </w:tc>
        <w:tc>
          <w:tcPr>
            <w:tcW w:w="567" w:type="dxa"/>
          </w:tcPr>
          <w:p w14:paraId="52B824A7" w14:textId="77777777" w:rsidR="00A35D4C" w:rsidRPr="00421520" w:rsidRDefault="00A35D4C" w:rsidP="00F31EF4">
            <w:pPr>
              <w:jc w:val="both"/>
            </w:pPr>
            <w:r>
              <w:t>10</w:t>
            </w:r>
          </w:p>
        </w:tc>
        <w:tc>
          <w:tcPr>
            <w:tcW w:w="1134" w:type="dxa"/>
          </w:tcPr>
          <w:p w14:paraId="7D6307AF" w14:textId="77777777" w:rsidR="00A35D4C" w:rsidRPr="00421520" w:rsidRDefault="00A35D4C" w:rsidP="00F31EF4">
            <w:pPr>
              <w:jc w:val="both"/>
              <w:rPr>
                <w:i/>
                <w:lang w:val="en-US"/>
              </w:rPr>
            </w:pPr>
          </w:p>
        </w:tc>
        <w:tc>
          <w:tcPr>
            <w:tcW w:w="425" w:type="dxa"/>
          </w:tcPr>
          <w:p w14:paraId="5B2ACFCA" w14:textId="77777777" w:rsidR="00A35D4C" w:rsidRPr="00421520" w:rsidRDefault="00A35D4C" w:rsidP="00F31EF4">
            <w:pPr>
              <w:jc w:val="both"/>
              <w:rPr>
                <w:lang w:val="en-US"/>
              </w:rPr>
            </w:pPr>
          </w:p>
        </w:tc>
        <w:tc>
          <w:tcPr>
            <w:tcW w:w="567" w:type="dxa"/>
          </w:tcPr>
          <w:p w14:paraId="1472651B" w14:textId="77777777" w:rsidR="00A35D4C" w:rsidRPr="00421520" w:rsidRDefault="00A35D4C" w:rsidP="00F31EF4">
            <w:pPr>
              <w:jc w:val="both"/>
              <w:rPr>
                <w:i/>
                <w:lang w:val="en-US"/>
              </w:rPr>
            </w:pPr>
          </w:p>
        </w:tc>
        <w:tc>
          <w:tcPr>
            <w:tcW w:w="2977" w:type="dxa"/>
            <w:vMerge/>
          </w:tcPr>
          <w:p w14:paraId="039D85CB" w14:textId="77777777" w:rsidR="00A35D4C" w:rsidRPr="00421520" w:rsidRDefault="00A35D4C" w:rsidP="007277C9">
            <w:pPr>
              <w:jc w:val="both"/>
              <w:rPr>
                <w:b/>
                <w:sz w:val="20"/>
                <w:szCs w:val="20"/>
                <w:lang w:val="en-US"/>
              </w:rPr>
            </w:pPr>
          </w:p>
        </w:tc>
      </w:tr>
      <w:tr w:rsidR="00E70C68" w:rsidRPr="00421520" w14:paraId="010A5061" w14:textId="77777777" w:rsidTr="002B34A9">
        <w:trPr>
          <w:trHeight w:val="1126"/>
        </w:trPr>
        <w:tc>
          <w:tcPr>
            <w:tcW w:w="1560" w:type="dxa"/>
            <w:vMerge/>
          </w:tcPr>
          <w:p w14:paraId="3CBF51D0" w14:textId="77777777" w:rsidR="00A35D4C" w:rsidRPr="00421520" w:rsidRDefault="00A35D4C" w:rsidP="00F31EF4">
            <w:pPr>
              <w:jc w:val="both"/>
              <w:rPr>
                <w:i/>
                <w:lang w:val="en-US"/>
              </w:rPr>
            </w:pPr>
          </w:p>
        </w:tc>
        <w:tc>
          <w:tcPr>
            <w:tcW w:w="2126" w:type="dxa"/>
          </w:tcPr>
          <w:p w14:paraId="12B25F39" w14:textId="77777777" w:rsidR="00A35D4C" w:rsidRPr="00421520" w:rsidRDefault="00A35D4C" w:rsidP="007277C9">
            <w:pPr>
              <w:autoSpaceDE w:val="0"/>
              <w:autoSpaceDN w:val="0"/>
              <w:adjustRightInd w:val="0"/>
              <w:rPr>
                <w:i/>
                <w:highlight w:val="yellow"/>
                <w:lang w:val="en-US"/>
              </w:rPr>
            </w:pPr>
          </w:p>
        </w:tc>
        <w:tc>
          <w:tcPr>
            <w:tcW w:w="567" w:type="dxa"/>
          </w:tcPr>
          <w:p w14:paraId="5FFBCC32" w14:textId="77777777" w:rsidR="00A35D4C" w:rsidRPr="00421520" w:rsidRDefault="00A35D4C" w:rsidP="00F31EF4">
            <w:pPr>
              <w:jc w:val="both"/>
              <w:rPr>
                <w:i/>
                <w:lang w:val="en-US"/>
              </w:rPr>
            </w:pPr>
          </w:p>
        </w:tc>
        <w:tc>
          <w:tcPr>
            <w:tcW w:w="4961" w:type="dxa"/>
          </w:tcPr>
          <w:p w14:paraId="59D586BC" w14:textId="77777777" w:rsidR="00A35D4C" w:rsidRPr="000E02DC" w:rsidRDefault="00A35D4C" w:rsidP="00421520">
            <w:pPr>
              <w:jc w:val="both"/>
              <w:rPr>
                <w:sz w:val="22"/>
                <w:lang w:val="en-US"/>
              </w:rPr>
            </w:pPr>
            <w:r w:rsidRPr="000E02DC">
              <w:rPr>
                <w:sz w:val="22"/>
                <w:lang w:val="en-US"/>
              </w:rPr>
              <w:t xml:space="preserve">1 I numeri. </w:t>
            </w:r>
            <w:proofErr w:type="spellStart"/>
            <w:r w:rsidRPr="000E02DC">
              <w:rPr>
                <w:sz w:val="22"/>
                <w:lang w:val="en-US"/>
              </w:rPr>
              <w:t>Gli</w:t>
            </w:r>
            <w:proofErr w:type="spellEnd"/>
            <w:r w:rsidRPr="000E02DC">
              <w:rPr>
                <w:sz w:val="22"/>
                <w:lang w:val="en-US"/>
              </w:rPr>
              <w:t xml:space="preserve"> </w:t>
            </w:r>
            <w:proofErr w:type="spellStart"/>
            <w:r w:rsidRPr="000E02DC">
              <w:rPr>
                <w:sz w:val="22"/>
                <w:lang w:val="en-US"/>
              </w:rPr>
              <w:t>espressioni</w:t>
            </w:r>
            <w:proofErr w:type="spellEnd"/>
            <w:r w:rsidRPr="000E02DC">
              <w:rPr>
                <w:sz w:val="22"/>
                <w:lang w:val="en-US"/>
              </w:rPr>
              <w:t xml:space="preserve"> </w:t>
            </w:r>
            <w:proofErr w:type="spellStart"/>
            <w:r w:rsidRPr="000E02DC">
              <w:rPr>
                <w:sz w:val="22"/>
                <w:lang w:val="en-US"/>
              </w:rPr>
              <w:t>c’è</w:t>
            </w:r>
            <w:proofErr w:type="spellEnd"/>
            <w:r w:rsidRPr="000E02DC">
              <w:rPr>
                <w:sz w:val="22"/>
                <w:lang w:val="en-US"/>
              </w:rPr>
              <w:t xml:space="preserve">, ci </w:t>
            </w:r>
            <w:proofErr w:type="spellStart"/>
            <w:r w:rsidRPr="000E02DC">
              <w:rPr>
                <w:sz w:val="22"/>
                <w:lang w:val="en-US"/>
              </w:rPr>
              <w:t>sono</w:t>
            </w:r>
            <w:proofErr w:type="spellEnd"/>
            <w:r w:rsidRPr="000E02DC">
              <w:rPr>
                <w:sz w:val="22"/>
                <w:lang w:val="en-US"/>
              </w:rPr>
              <w:t>.</w:t>
            </w:r>
          </w:p>
          <w:p w14:paraId="6F9EBBB3" w14:textId="77777777" w:rsidR="00A35D4C" w:rsidRPr="00EF69B4" w:rsidRDefault="00A35D4C" w:rsidP="00421520">
            <w:pPr>
              <w:jc w:val="both"/>
              <w:rPr>
                <w:sz w:val="22"/>
              </w:rPr>
            </w:pPr>
            <w:r w:rsidRPr="000E02DC">
              <w:rPr>
                <w:sz w:val="22"/>
                <w:lang w:val="en-US"/>
              </w:rPr>
              <w:t xml:space="preserve">2. Il tempo e le </w:t>
            </w:r>
            <w:proofErr w:type="spellStart"/>
            <w:r w:rsidRPr="000E02DC">
              <w:rPr>
                <w:sz w:val="22"/>
                <w:lang w:val="en-US"/>
              </w:rPr>
              <w:t>stagioni</w:t>
            </w:r>
            <w:proofErr w:type="spellEnd"/>
            <w:r w:rsidRPr="000E02DC">
              <w:rPr>
                <w:sz w:val="22"/>
                <w:lang w:val="en-US"/>
              </w:rPr>
              <w:t xml:space="preserve">. </w:t>
            </w:r>
            <w:proofErr w:type="spellStart"/>
            <w:r w:rsidRPr="000E02DC">
              <w:rPr>
                <w:sz w:val="22"/>
                <w:lang w:val="en-US"/>
              </w:rPr>
              <w:t>Che</w:t>
            </w:r>
            <w:proofErr w:type="spellEnd"/>
            <w:r w:rsidRPr="00EF69B4">
              <w:rPr>
                <w:sz w:val="22"/>
              </w:rPr>
              <w:t xml:space="preserve"> </w:t>
            </w:r>
            <w:r w:rsidRPr="000E02DC">
              <w:rPr>
                <w:sz w:val="22"/>
                <w:lang w:val="en-US"/>
              </w:rPr>
              <w:t>ore</w:t>
            </w:r>
            <w:r w:rsidRPr="00EF69B4">
              <w:rPr>
                <w:sz w:val="22"/>
              </w:rPr>
              <w:t xml:space="preserve"> </w:t>
            </w:r>
            <w:proofErr w:type="spellStart"/>
            <w:r w:rsidRPr="000E02DC">
              <w:rPr>
                <w:sz w:val="22"/>
                <w:lang w:val="en-US"/>
              </w:rPr>
              <w:t>sono</w:t>
            </w:r>
            <w:proofErr w:type="spellEnd"/>
            <w:r w:rsidRPr="00EF69B4">
              <w:rPr>
                <w:sz w:val="22"/>
              </w:rPr>
              <w:t>?</w:t>
            </w:r>
          </w:p>
          <w:p w14:paraId="3793C753" w14:textId="77777777" w:rsidR="00E70C68" w:rsidRDefault="00E70C68" w:rsidP="00421520">
            <w:pPr>
              <w:jc w:val="both"/>
              <w:rPr>
                <w:bCs/>
                <w:iCs/>
                <w:color w:val="000000"/>
                <w:sz w:val="20"/>
                <w:szCs w:val="20"/>
              </w:rPr>
            </w:pPr>
            <w:r>
              <w:rPr>
                <w:bCs/>
                <w:iCs/>
                <w:color w:val="000000"/>
                <w:sz w:val="20"/>
                <w:szCs w:val="20"/>
              </w:rPr>
              <w:t>Числительные</w:t>
            </w:r>
            <w:r w:rsidRPr="00BC5489">
              <w:rPr>
                <w:bCs/>
                <w:iCs/>
                <w:color w:val="000000"/>
                <w:sz w:val="20"/>
                <w:szCs w:val="20"/>
              </w:rPr>
              <w:t xml:space="preserve">. </w:t>
            </w:r>
            <w:r>
              <w:rPr>
                <w:bCs/>
                <w:iCs/>
                <w:color w:val="000000"/>
                <w:sz w:val="20"/>
                <w:szCs w:val="20"/>
              </w:rPr>
              <w:t xml:space="preserve">Количественные и порядковые числительные. Употребление конструкций </w:t>
            </w:r>
            <w:r>
              <w:rPr>
                <w:bCs/>
                <w:iCs/>
                <w:color w:val="000000"/>
                <w:sz w:val="20"/>
                <w:szCs w:val="20"/>
                <w:lang w:val="en-US"/>
              </w:rPr>
              <w:t>c</w:t>
            </w:r>
            <w:r w:rsidRPr="00055EA1">
              <w:rPr>
                <w:bCs/>
                <w:iCs/>
                <w:color w:val="000000"/>
                <w:sz w:val="20"/>
                <w:szCs w:val="20"/>
              </w:rPr>
              <w:t xml:space="preserve">’è, </w:t>
            </w:r>
            <w:r>
              <w:rPr>
                <w:bCs/>
                <w:iCs/>
                <w:color w:val="000000"/>
                <w:sz w:val="20"/>
                <w:szCs w:val="20"/>
                <w:lang w:val="en-US"/>
              </w:rPr>
              <w:t>ci</w:t>
            </w:r>
            <w:r w:rsidRPr="00055EA1">
              <w:rPr>
                <w:bCs/>
                <w:iCs/>
                <w:color w:val="000000"/>
                <w:sz w:val="20"/>
                <w:szCs w:val="20"/>
              </w:rPr>
              <w:t xml:space="preserve"> </w:t>
            </w:r>
            <w:proofErr w:type="spellStart"/>
            <w:r>
              <w:rPr>
                <w:bCs/>
                <w:iCs/>
                <w:color w:val="000000"/>
                <w:sz w:val="20"/>
                <w:szCs w:val="20"/>
                <w:lang w:val="en-US"/>
              </w:rPr>
              <w:t>sono</w:t>
            </w:r>
            <w:proofErr w:type="spellEnd"/>
            <w:r w:rsidRPr="00055EA1">
              <w:rPr>
                <w:bCs/>
                <w:iCs/>
                <w:color w:val="000000"/>
                <w:sz w:val="20"/>
                <w:szCs w:val="20"/>
              </w:rPr>
              <w:t>.</w:t>
            </w:r>
          </w:p>
          <w:p w14:paraId="3B529A63" w14:textId="77777777" w:rsidR="00E70C68" w:rsidRPr="00E70C68" w:rsidRDefault="00E70C68" w:rsidP="00421520">
            <w:pPr>
              <w:jc w:val="both"/>
              <w:rPr>
                <w:bCs/>
                <w:iCs/>
                <w:color w:val="000000"/>
                <w:sz w:val="20"/>
                <w:szCs w:val="20"/>
              </w:rPr>
            </w:pPr>
            <w:r>
              <w:rPr>
                <w:bCs/>
                <w:iCs/>
                <w:color w:val="000000"/>
                <w:sz w:val="20"/>
                <w:szCs w:val="20"/>
              </w:rPr>
              <w:t>В</w:t>
            </w:r>
            <w:r w:rsidRPr="000662D0">
              <w:rPr>
                <w:bCs/>
                <w:iCs/>
                <w:color w:val="000000"/>
                <w:sz w:val="20"/>
                <w:szCs w:val="20"/>
              </w:rPr>
              <w:t>ремена года, погода</w:t>
            </w:r>
            <w:r>
              <w:rPr>
                <w:bCs/>
                <w:iCs/>
                <w:color w:val="000000"/>
                <w:sz w:val="20"/>
                <w:szCs w:val="20"/>
              </w:rPr>
              <w:t xml:space="preserve">. </w:t>
            </w:r>
            <w:r w:rsidRPr="0096324E">
              <w:rPr>
                <w:bCs/>
                <w:iCs/>
                <w:color w:val="000000"/>
                <w:sz w:val="20"/>
                <w:szCs w:val="20"/>
              </w:rPr>
              <w:t>Ориентироваться во времени</w:t>
            </w:r>
            <w:r>
              <w:rPr>
                <w:bCs/>
                <w:iCs/>
                <w:color w:val="000000"/>
                <w:sz w:val="20"/>
                <w:szCs w:val="20"/>
              </w:rPr>
              <w:t xml:space="preserve">. </w:t>
            </w:r>
            <w:r w:rsidRPr="0096324E">
              <w:rPr>
                <w:bCs/>
                <w:iCs/>
                <w:color w:val="000000"/>
                <w:sz w:val="20"/>
                <w:szCs w:val="20"/>
              </w:rPr>
              <w:t>Расписание</w:t>
            </w:r>
            <w:r>
              <w:rPr>
                <w:bCs/>
                <w:iCs/>
                <w:color w:val="000000"/>
                <w:sz w:val="20"/>
                <w:szCs w:val="20"/>
              </w:rPr>
              <w:t xml:space="preserve">. </w:t>
            </w:r>
          </w:p>
        </w:tc>
        <w:tc>
          <w:tcPr>
            <w:tcW w:w="567" w:type="dxa"/>
          </w:tcPr>
          <w:p w14:paraId="6AF99CA2" w14:textId="77777777" w:rsidR="00A35D4C" w:rsidRPr="00421520" w:rsidRDefault="00A35D4C" w:rsidP="00F31EF4">
            <w:pPr>
              <w:jc w:val="both"/>
            </w:pPr>
            <w:r>
              <w:t>10</w:t>
            </w:r>
          </w:p>
        </w:tc>
        <w:tc>
          <w:tcPr>
            <w:tcW w:w="1134" w:type="dxa"/>
          </w:tcPr>
          <w:p w14:paraId="04FAD66F" w14:textId="77777777" w:rsidR="00A35D4C" w:rsidRPr="00421520" w:rsidRDefault="00A35D4C" w:rsidP="00F31EF4">
            <w:pPr>
              <w:jc w:val="both"/>
              <w:rPr>
                <w:i/>
                <w:lang w:val="en-US"/>
              </w:rPr>
            </w:pPr>
          </w:p>
        </w:tc>
        <w:tc>
          <w:tcPr>
            <w:tcW w:w="425" w:type="dxa"/>
          </w:tcPr>
          <w:p w14:paraId="2601233D" w14:textId="77777777" w:rsidR="00A35D4C" w:rsidRPr="00421520" w:rsidRDefault="00A35D4C" w:rsidP="00F31EF4">
            <w:pPr>
              <w:jc w:val="both"/>
              <w:rPr>
                <w:lang w:val="en-US"/>
              </w:rPr>
            </w:pPr>
          </w:p>
        </w:tc>
        <w:tc>
          <w:tcPr>
            <w:tcW w:w="567" w:type="dxa"/>
          </w:tcPr>
          <w:p w14:paraId="14B19682" w14:textId="77777777" w:rsidR="00A35D4C" w:rsidRPr="00421520" w:rsidRDefault="00A35D4C" w:rsidP="00F31EF4">
            <w:pPr>
              <w:jc w:val="both"/>
              <w:rPr>
                <w:i/>
                <w:lang w:val="en-US"/>
              </w:rPr>
            </w:pPr>
          </w:p>
        </w:tc>
        <w:tc>
          <w:tcPr>
            <w:tcW w:w="2977" w:type="dxa"/>
            <w:vMerge/>
          </w:tcPr>
          <w:p w14:paraId="7BE7A74E" w14:textId="77777777" w:rsidR="00A35D4C" w:rsidRPr="00421520" w:rsidRDefault="00A35D4C" w:rsidP="007277C9">
            <w:pPr>
              <w:jc w:val="both"/>
              <w:rPr>
                <w:b/>
                <w:sz w:val="20"/>
                <w:szCs w:val="20"/>
                <w:lang w:val="en-US"/>
              </w:rPr>
            </w:pPr>
          </w:p>
        </w:tc>
      </w:tr>
      <w:tr w:rsidR="00E70C68" w:rsidRPr="00421520" w14:paraId="23B5B3B2" w14:textId="77777777" w:rsidTr="002B34A9">
        <w:trPr>
          <w:trHeight w:val="413"/>
        </w:trPr>
        <w:tc>
          <w:tcPr>
            <w:tcW w:w="3686" w:type="dxa"/>
            <w:gridSpan w:val="2"/>
          </w:tcPr>
          <w:p w14:paraId="03BA423A" w14:textId="77777777" w:rsidR="007277C9" w:rsidRPr="00421520" w:rsidRDefault="007277C9" w:rsidP="00F31EF4">
            <w:pPr>
              <w:jc w:val="right"/>
              <w:rPr>
                <w:lang w:val="en-US"/>
              </w:rPr>
            </w:pPr>
            <w:r w:rsidRPr="00063577">
              <w:t>Всего</w:t>
            </w:r>
            <w:r w:rsidRPr="00421520">
              <w:rPr>
                <w:lang w:val="en-US"/>
              </w:rPr>
              <w:t>:</w:t>
            </w:r>
          </w:p>
        </w:tc>
        <w:tc>
          <w:tcPr>
            <w:tcW w:w="567" w:type="dxa"/>
          </w:tcPr>
          <w:p w14:paraId="1B8B6C43" w14:textId="77777777" w:rsidR="007277C9" w:rsidRPr="00421520" w:rsidRDefault="007277C9" w:rsidP="00F31EF4">
            <w:pPr>
              <w:jc w:val="both"/>
              <w:rPr>
                <w:i/>
                <w:sz w:val="20"/>
                <w:szCs w:val="20"/>
                <w:lang w:val="en-US"/>
              </w:rPr>
            </w:pPr>
          </w:p>
        </w:tc>
        <w:tc>
          <w:tcPr>
            <w:tcW w:w="4961" w:type="dxa"/>
          </w:tcPr>
          <w:p w14:paraId="4EC5065C" w14:textId="77777777" w:rsidR="007277C9" w:rsidRPr="000E02DC" w:rsidRDefault="007277C9" w:rsidP="00F31EF4">
            <w:pPr>
              <w:jc w:val="both"/>
              <w:rPr>
                <w:i/>
                <w:sz w:val="22"/>
                <w:lang w:val="en-US"/>
              </w:rPr>
            </w:pPr>
            <w:r w:rsidRPr="000E02DC">
              <w:rPr>
                <w:sz w:val="22"/>
                <w:szCs w:val="22"/>
              </w:rPr>
              <w:t>Всего</w:t>
            </w:r>
            <w:r w:rsidRPr="000E02DC">
              <w:rPr>
                <w:sz w:val="22"/>
                <w:szCs w:val="22"/>
                <w:lang w:val="en-US"/>
              </w:rPr>
              <w:t>:</w:t>
            </w:r>
          </w:p>
        </w:tc>
        <w:tc>
          <w:tcPr>
            <w:tcW w:w="567" w:type="dxa"/>
          </w:tcPr>
          <w:p w14:paraId="7791E4ED" w14:textId="77777777" w:rsidR="007277C9" w:rsidRPr="00421520" w:rsidRDefault="00421520" w:rsidP="00F31EF4">
            <w:pPr>
              <w:jc w:val="both"/>
              <w:rPr>
                <w:i/>
              </w:rPr>
            </w:pPr>
            <w:r>
              <w:rPr>
                <w:i/>
              </w:rPr>
              <w:t>36</w:t>
            </w:r>
          </w:p>
        </w:tc>
        <w:tc>
          <w:tcPr>
            <w:tcW w:w="1134" w:type="dxa"/>
          </w:tcPr>
          <w:p w14:paraId="33085707" w14:textId="77777777" w:rsidR="007277C9" w:rsidRPr="00421520" w:rsidRDefault="007277C9" w:rsidP="00F31EF4">
            <w:pPr>
              <w:jc w:val="both"/>
              <w:rPr>
                <w:i/>
                <w:lang w:val="en-US"/>
              </w:rPr>
            </w:pPr>
            <w:r w:rsidRPr="002C5C75">
              <w:rPr>
                <w:sz w:val="22"/>
                <w:szCs w:val="22"/>
              </w:rPr>
              <w:t>Всего</w:t>
            </w:r>
            <w:r w:rsidRPr="00421520">
              <w:rPr>
                <w:sz w:val="22"/>
                <w:szCs w:val="22"/>
                <w:lang w:val="en-US"/>
              </w:rPr>
              <w:t>:</w:t>
            </w:r>
          </w:p>
        </w:tc>
        <w:tc>
          <w:tcPr>
            <w:tcW w:w="425" w:type="dxa"/>
          </w:tcPr>
          <w:p w14:paraId="61FF75FE" w14:textId="77777777" w:rsidR="007277C9" w:rsidRPr="00421520" w:rsidRDefault="007277C9" w:rsidP="00F31EF4">
            <w:pPr>
              <w:jc w:val="both"/>
              <w:rPr>
                <w:i/>
                <w:lang w:val="en-US"/>
              </w:rPr>
            </w:pPr>
          </w:p>
        </w:tc>
        <w:tc>
          <w:tcPr>
            <w:tcW w:w="567" w:type="dxa"/>
          </w:tcPr>
          <w:p w14:paraId="205E71EF" w14:textId="77777777" w:rsidR="007277C9" w:rsidRPr="00421520" w:rsidRDefault="007277C9" w:rsidP="007277C9">
            <w:pPr>
              <w:jc w:val="both"/>
              <w:rPr>
                <w:i/>
                <w:lang w:val="en-US"/>
              </w:rPr>
            </w:pPr>
          </w:p>
        </w:tc>
        <w:tc>
          <w:tcPr>
            <w:tcW w:w="2977" w:type="dxa"/>
            <w:vMerge/>
          </w:tcPr>
          <w:p w14:paraId="62459D70" w14:textId="77777777" w:rsidR="007277C9" w:rsidRPr="00421520" w:rsidRDefault="007277C9" w:rsidP="007277C9">
            <w:pPr>
              <w:jc w:val="center"/>
              <w:rPr>
                <w:i/>
                <w:lang w:val="en-US"/>
              </w:rPr>
            </w:pPr>
          </w:p>
        </w:tc>
      </w:tr>
      <w:tr w:rsidR="007277C9" w:rsidRPr="00421520" w14:paraId="0FCEFAF5" w14:textId="77777777" w:rsidTr="007277C9">
        <w:trPr>
          <w:trHeight w:val="21"/>
        </w:trPr>
        <w:tc>
          <w:tcPr>
            <w:tcW w:w="14884" w:type="dxa"/>
            <w:gridSpan w:val="9"/>
          </w:tcPr>
          <w:p w14:paraId="0CBB7D9F" w14:textId="77777777" w:rsidR="007277C9" w:rsidRPr="00421520" w:rsidRDefault="007277C9" w:rsidP="007277C9">
            <w:pPr>
              <w:jc w:val="center"/>
              <w:rPr>
                <w:i/>
                <w:lang w:val="en-US"/>
              </w:rPr>
            </w:pPr>
            <w:r w:rsidRPr="00063577">
              <w:rPr>
                <w:b/>
              </w:rPr>
              <w:t>Семестр</w:t>
            </w:r>
            <w:r w:rsidRPr="00421520">
              <w:rPr>
                <w:b/>
                <w:lang w:val="en-US"/>
              </w:rPr>
              <w:t xml:space="preserve"> №2</w:t>
            </w:r>
          </w:p>
        </w:tc>
      </w:tr>
      <w:tr w:rsidR="00E70C68" w:rsidRPr="00DE0B31" w14:paraId="630491E0" w14:textId="77777777" w:rsidTr="002B34A9">
        <w:trPr>
          <w:trHeight w:val="892"/>
        </w:trPr>
        <w:tc>
          <w:tcPr>
            <w:tcW w:w="1560" w:type="dxa"/>
            <w:vMerge w:val="restart"/>
          </w:tcPr>
          <w:p w14:paraId="127E3357" w14:textId="5FC5A61A" w:rsidR="00A35D4C" w:rsidRPr="00421520" w:rsidRDefault="00A35D4C" w:rsidP="00421520">
            <w:pPr>
              <w:tabs>
                <w:tab w:val="left" w:pos="1950"/>
              </w:tabs>
              <w:rPr>
                <w:b/>
                <w:sz w:val="20"/>
                <w:szCs w:val="20"/>
              </w:rPr>
            </w:pPr>
            <w:r w:rsidRPr="00421520">
              <w:rPr>
                <w:b/>
                <w:sz w:val="20"/>
                <w:szCs w:val="20"/>
              </w:rPr>
              <w:lastRenderedPageBreak/>
              <w:t>3. Грамматика. Виды глаголов.</w:t>
            </w:r>
            <w:r w:rsidR="00581420">
              <w:rPr>
                <w:b/>
                <w:sz w:val="20"/>
                <w:szCs w:val="20"/>
              </w:rPr>
              <w:t xml:space="preserve"> </w:t>
            </w:r>
          </w:p>
          <w:p w14:paraId="0E845C23" w14:textId="77777777" w:rsidR="00A35D4C" w:rsidRPr="00421520" w:rsidRDefault="00A35D4C" w:rsidP="00421520">
            <w:pPr>
              <w:tabs>
                <w:tab w:val="left" w:pos="1950"/>
              </w:tabs>
              <w:rPr>
                <w:sz w:val="20"/>
                <w:szCs w:val="20"/>
              </w:rPr>
            </w:pPr>
            <w:r w:rsidRPr="00421520">
              <w:rPr>
                <w:b/>
                <w:sz w:val="20"/>
                <w:szCs w:val="20"/>
              </w:rPr>
              <w:t>Тематический словарь.</w:t>
            </w:r>
            <w:r>
              <w:rPr>
                <w:sz w:val="20"/>
                <w:szCs w:val="20"/>
              </w:rPr>
              <w:t xml:space="preserve"> </w:t>
            </w:r>
          </w:p>
        </w:tc>
        <w:tc>
          <w:tcPr>
            <w:tcW w:w="2126" w:type="dxa"/>
          </w:tcPr>
          <w:p w14:paraId="06CF61CA" w14:textId="77777777" w:rsidR="00A35D4C" w:rsidRPr="00063577" w:rsidRDefault="00A35D4C" w:rsidP="00662158">
            <w:pPr>
              <w:autoSpaceDE w:val="0"/>
              <w:autoSpaceDN w:val="0"/>
              <w:adjustRightInd w:val="0"/>
            </w:pPr>
          </w:p>
        </w:tc>
        <w:tc>
          <w:tcPr>
            <w:tcW w:w="567" w:type="dxa"/>
          </w:tcPr>
          <w:p w14:paraId="5CE74943" w14:textId="77777777" w:rsidR="00A35D4C" w:rsidRPr="001D7F3A" w:rsidRDefault="00A35D4C" w:rsidP="00F31EF4">
            <w:pPr>
              <w:jc w:val="both"/>
            </w:pPr>
          </w:p>
        </w:tc>
        <w:tc>
          <w:tcPr>
            <w:tcW w:w="4961" w:type="dxa"/>
          </w:tcPr>
          <w:p w14:paraId="2FF2891A" w14:textId="77777777" w:rsidR="00A35D4C" w:rsidRPr="00EF69B4" w:rsidRDefault="00A35D4C" w:rsidP="00E70C68">
            <w:pPr>
              <w:jc w:val="both"/>
              <w:rPr>
                <w:bCs/>
                <w:color w:val="000000"/>
                <w:sz w:val="20"/>
                <w:szCs w:val="20"/>
                <w:lang w:val="en-US"/>
              </w:rPr>
            </w:pPr>
            <w:r w:rsidRPr="008E73BE">
              <w:rPr>
                <w:bCs/>
                <w:color w:val="000000"/>
                <w:sz w:val="20"/>
                <w:szCs w:val="20"/>
                <w:lang w:val="en-US"/>
              </w:rPr>
              <w:t xml:space="preserve">1. I verbi modali </w:t>
            </w:r>
          </w:p>
          <w:p w14:paraId="0682644B" w14:textId="77777777" w:rsidR="00A35D4C" w:rsidRDefault="00A35D4C" w:rsidP="00E70C68">
            <w:pPr>
              <w:jc w:val="both"/>
              <w:rPr>
                <w:bCs/>
                <w:color w:val="000000"/>
                <w:sz w:val="20"/>
                <w:szCs w:val="20"/>
                <w:lang w:val="en-US"/>
              </w:rPr>
            </w:pPr>
            <w:r w:rsidRPr="008E73BE">
              <w:rPr>
                <w:bCs/>
                <w:color w:val="000000"/>
                <w:sz w:val="20"/>
                <w:szCs w:val="20"/>
                <w:lang w:val="en-US"/>
              </w:rPr>
              <w:t>2. Il tempo libero</w:t>
            </w:r>
          </w:p>
          <w:p w14:paraId="534E4D6A" w14:textId="77777777" w:rsidR="00E70C68" w:rsidRPr="00E70C68" w:rsidRDefault="00E70C68" w:rsidP="00E70C68">
            <w:pPr>
              <w:jc w:val="both"/>
              <w:rPr>
                <w:bCs/>
                <w:iCs/>
                <w:color w:val="000000"/>
                <w:sz w:val="20"/>
                <w:szCs w:val="20"/>
              </w:rPr>
            </w:pPr>
            <w:r w:rsidRPr="00E40739">
              <w:rPr>
                <w:bCs/>
                <w:iCs/>
                <w:color w:val="000000"/>
                <w:sz w:val="20"/>
                <w:szCs w:val="20"/>
              </w:rPr>
              <w:t>Значение</w:t>
            </w:r>
            <w:r w:rsidRPr="00BC5489">
              <w:rPr>
                <w:bCs/>
                <w:iCs/>
                <w:color w:val="000000"/>
                <w:sz w:val="20"/>
                <w:szCs w:val="20"/>
              </w:rPr>
              <w:t xml:space="preserve">, </w:t>
            </w:r>
            <w:r w:rsidRPr="00E40739">
              <w:rPr>
                <w:bCs/>
                <w:iCs/>
                <w:color w:val="000000"/>
                <w:sz w:val="20"/>
                <w:szCs w:val="20"/>
              </w:rPr>
              <w:t xml:space="preserve">употребление </w:t>
            </w:r>
            <w:r>
              <w:rPr>
                <w:bCs/>
                <w:iCs/>
                <w:color w:val="000000"/>
                <w:sz w:val="20"/>
                <w:szCs w:val="20"/>
              </w:rPr>
              <w:t xml:space="preserve">и спряжение </w:t>
            </w:r>
            <w:r w:rsidRPr="00E40739">
              <w:rPr>
                <w:bCs/>
                <w:iCs/>
                <w:color w:val="000000"/>
                <w:sz w:val="20"/>
                <w:szCs w:val="20"/>
              </w:rPr>
              <w:t>модальных глаголов</w:t>
            </w:r>
            <w:r>
              <w:rPr>
                <w:bCs/>
                <w:iCs/>
                <w:color w:val="000000"/>
                <w:sz w:val="20"/>
                <w:szCs w:val="20"/>
              </w:rPr>
              <w:t xml:space="preserve"> </w:t>
            </w:r>
            <w:r>
              <w:rPr>
                <w:bCs/>
                <w:iCs/>
                <w:color w:val="000000"/>
                <w:sz w:val="20"/>
                <w:szCs w:val="20"/>
                <w:lang w:val="en-US"/>
              </w:rPr>
              <w:t>VOLERE</w:t>
            </w:r>
            <w:r w:rsidRPr="00D01B92">
              <w:rPr>
                <w:bCs/>
                <w:iCs/>
                <w:color w:val="000000"/>
                <w:sz w:val="20"/>
                <w:szCs w:val="20"/>
              </w:rPr>
              <w:t xml:space="preserve">, </w:t>
            </w:r>
            <w:r>
              <w:rPr>
                <w:bCs/>
                <w:iCs/>
                <w:color w:val="000000"/>
                <w:sz w:val="20"/>
                <w:szCs w:val="20"/>
                <w:lang w:val="en-US"/>
              </w:rPr>
              <w:t>POTERE</w:t>
            </w:r>
            <w:r w:rsidRPr="00D01B92">
              <w:rPr>
                <w:bCs/>
                <w:iCs/>
                <w:color w:val="000000"/>
                <w:sz w:val="20"/>
                <w:szCs w:val="20"/>
              </w:rPr>
              <w:t xml:space="preserve">, </w:t>
            </w:r>
            <w:r>
              <w:rPr>
                <w:bCs/>
                <w:iCs/>
                <w:color w:val="000000"/>
                <w:sz w:val="20"/>
                <w:szCs w:val="20"/>
                <w:lang w:val="en-US"/>
              </w:rPr>
              <w:t>DOVERE</w:t>
            </w:r>
            <w:r w:rsidRPr="00E40739">
              <w:rPr>
                <w:bCs/>
                <w:iCs/>
                <w:color w:val="000000"/>
                <w:sz w:val="20"/>
                <w:szCs w:val="20"/>
              </w:rPr>
              <w:t xml:space="preserve">. </w:t>
            </w:r>
            <w:r w:rsidRPr="00562925">
              <w:rPr>
                <w:bCs/>
                <w:iCs/>
                <w:color w:val="000000"/>
                <w:sz w:val="20"/>
                <w:szCs w:val="20"/>
              </w:rPr>
              <w:t xml:space="preserve"> </w:t>
            </w:r>
            <w:r>
              <w:rPr>
                <w:bCs/>
                <w:iCs/>
                <w:color w:val="000000"/>
                <w:sz w:val="20"/>
                <w:szCs w:val="20"/>
              </w:rPr>
              <w:t xml:space="preserve">Глаголы </w:t>
            </w:r>
            <w:r w:rsidRPr="00562925">
              <w:rPr>
                <w:bCs/>
                <w:iCs/>
                <w:color w:val="000000"/>
                <w:sz w:val="20"/>
                <w:szCs w:val="20"/>
              </w:rPr>
              <w:t xml:space="preserve">FARE, </w:t>
            </w:r>
            <w:r>
              <w:rPr>
                <w:bCs/>
                <w:iCs/>
                <w:color w:val="000000"/>
                <w:sz w:val="20"/>
                <w:szCs w:val="20"/>
                <w:lang w:val="en-US"/>
              </w:rPr>
              <w:t>SAPERE</w:t>
            </w:r>
            <w:r w:rsidRPr="00562925">
              <w:rPr>
                <w:bCs/>
                <w:iCs/>
                <w:color w:val="000000"/>
                <w:sz w:val="20"/>
                <w:szCs w:val="20"/>
              </w:rPr>
              <w:t xml:space="preserve">, </w:t>
            </w:r>
            <w:r>
              <w:rPr>
                <w:bCs/>
                <w:iCs/>
                <w:color w:val="000000"/>
                <w:sz w:val="20"/>
                <w:szCs w:val="20"/>
                <w:lang w:val="en-US"/>
              </w:rPr>
              <w:t>LASCIARE</w:t>
            </w:r>
            <w:r w:rsidRPr="00562925">
              <w:rPr>
                <w:bCs/>
                <w:iCs/>
                <w:color w:val="000000"/>
                <w:sz w:val="20"/>
                <w:szCs w:val="20"/>
              </w:rPr>
              <w:t xml:space="preserve"> </w:t>
            </w:r>
            <w:r>
              <w:rPr>
                <w:bCs/>
                <w:iCs/>
                <w:color w:val="000000"/>
                <w:sz w:val="20"/>
                <w:szCs w:val="20"/>
              </w:rPr>
              <w:t xml:space="preserve">в функции модальных. Глагол </w:t>
            </w:r>
            <w:r>
              <w:rPr>
                <w:bCs/>
                <w:iCs/>
                <w:color w:val="000000"/>
                <w:sz w:val="20"/>
                <w:szCs w:val="20"/>
                <w:lang w:val="en-US"/>
              </w:rPr>
              <w:t>PIACERE</w:t>
            </w:r>
            <w:r>
              <w:rPr>
                <w:bCs/>
                <w:iCs/>
                <w:color w:val="000000"/>
                <w:sz w:val="20"/>
                <w:szCs w:val="20"/>
              </w:rPr>
              <w:t>.</w:t>
            </w:r>
          </w:p>
          <w:p w14:paraId="7DFCAFE0" w14:textId="77777777" w:rsidR="00E70C68" w:rsidRPr="00E70C68" w:rsidRDefault="00E70C68" w:rsidP="00E70C68">
            <w:pPr>
              <w:jc w:val="both"/>
              <w:rPr>
                <w:bCs/>
                <w:iCs/>
                <w:color w:val="000000"/>
                <w:sz w:val="20"/>
                <w:szCs w:val="20"/>
              </w:rPr>
            </w:pPr>
            <w:r>
              <w:rPr>
                <w:bCs/>
                <w:iCs/>
                <w:color w:val="000000"/>
                <w:sz w:val="20"/>
                <w:szCs w:val="20"/>
              </w:rPr>
              <w:t>У</w:t>
            </w:r>
            <w:r w:rsidRPr="000662D0">
              <w:rPr>
                <w:bCs/>
                <w:iCs/>
                <w:color w:val="000000"/>
                <w:sz w:val="20"/>
                <w:szCs w:val="20"/>
              </w:rPr>
              <w:t xml:space="preserve">влечения, интересы </w:t>
            </w:r>
            <w:r>
              <w:rPr>
                <w:bCs/>
                <w:iCs/>
                <w:color w:val="000000"/>
                <w:sz w:val="20"/>
                <w:szCs w:val="20"/>
              </w:rPr>
              <w:t>Организация свободного времени, культурная жизнь.</w:t>
            </w:r>
          </w:p>
        </w:tc>
        <w:tc>
          <w:tcPr>
            <w:tcW w:w="567" w:type="dxa"/>
          </w:tcPr>
          <w:p w14:paraId="61F41271" w14:textId="77777777" w:rsidR="00A35D4C" w:rsidRPr="0023594F" w:rsidRDefault="00A35D4C" w:rsidP="00F31EF4">
            <w:pPr>
              <w:jc w:val="both"/>
            </w:pPr>
            <w:r>
              <w:t>12</w:t>
            </w:r>
          </w:p>
        </w:tc>
        <w:tc>
          <w:tcPr>
            <w:tcW w:w="1134" w:type="dxa"/>
          </w:tcPr>
          <w:p w14:paraId="6B7472CF" w14:textId="77777777" w:rsidR="00A35D4C" w:rsidRPr="00421520" w:rsidRDefault="00A35D4C" w:rsidP="00F31EF4">
            <w:pPr>
              <w:jc w:val="both"/>
              <w:rPr>
                <w:i/>
                <w:u w:val="single"/>
                <w:lang w:val="en-US"/>
              </w:rPr>
            </w:pPr>
          </w:p>
        </w:tc>
        <w:tc>
          <w:tcPr>
            <w:tcW w:w="425" w:type="dxa"/>
          </w:tcPr>
          <w:p w14:paraId="6D654F68" w14:textId="77777777" w:rsidR="00A35D4C" w:rsidRPr="00421520" w:rsidRDefault="00A35D4C" w:rsidP="00F31EF4">
            <w:pPr>
              <w:jc w:val="both"/>
              <w:rPr>
                <w:lang w:val="en-US"/>
              </w:rPr>
            </w:pPr>
          </w:p>
        </w:tc>
        <w:tc>
          <w:tcPr>
            <w:tcW w:w="567" w:type="dxa"/>
          </w:tcPr>
          <w:p w14:paraId="62A42B4F" w14:textId="77777777" w:rsidR="00A35D4C" w:rsidRPr="00421520" w:rsidRDefault="00A35D4C" w:rsidP="00F31EF4">
            <w:pPr>
              <w:jc w:val="both"/>
              <w:rPr>
                <w:i/>
                <w:lang w:val="en-US"/>
              </w:rPr>
            </w:pPr>
          </w:p>
        </w:tc>
        <w:tc>
          <w:tcPr>
            <w:tcW w:w="2977" w:type="dxa"/>
            <w:vMerge w:val="restart"/>
          </w:tcPr>
          <w:p w14:paraId="4F1E7082" w14:textId="77777777" w:rsidR="00A35D4C" w:rsidRPr="00EF69B4" w:rsidRDefault="00A35D4C" w:rsidP="007277C9">
            <w:pPr>
              <w:jc w:val="both"/>
              <w:rPr>
                <w:b/>
                <w:sz w:val="20"/>
                <w:szCs w:val="20"/>
              </w:rPr>
            </w:pPr>
          </w:p>
          <w:p w14:paraId="5DCEF9E6" w14:textId="77777777" w:rsidR="00A35D4C" w:rsidRPr="00F766BF" w:rsidRDefault="00A35D4C" w:rsidP="00421520">
            <w:pPr>
              <w:jc w:val="center"/>
              <w:rPr>
                <w:b/>
                <w:sz w:val="20"/>
                <w:szCs w:val="20"/>
              </w:rPr>
            </w:pPr>
            <w:r w:rsidRPr="00F766BF">
              <w:rPr>
                <w:b/>
                <w:sz w:val="20"/>
                <w:szCs w:val="20"/>
              </w:rPr>
              <w:t>Текущий контроль успеваемости:</w:t>
            </w:r>
          </w:p>
          <w:p w14:paraId="6855E21D" w14:textId="77777777" w:rsidR="00A35D4C" w:rsidRDefault="00A35D4C" w:rsidP="007277C9">
            <w:pPr>
              <w:jc w:val="both"/>
              <w:rPr>
                <w:i/>
                <w:sz w:val="20"/>
                <w:szCs w:val="20"/>
              </w:rPr>
            </w:pPr>
          </w:p>
          <w:p w14:paraId="41D07283" w14:textId="77777777" w:rsidR="00A35D4C" w:rsidRDefault="00A35D4C" w:rsidP="00421520">
            <w:pPr>
              <w:jc w:val="center"/>
              <w:rPr>
                <w:i/>
                <w:sz w:val="20"/>
                <w:szCs w:val="20"/>
              </w:rPr>
            </w:pPr>
            <w:r>
              <w:rPr>
                <w:i/>
                <w:sz w:val="20"/>
                <w:szCs w:val="20"/>
              </w:rPr>
              <w:t>Собеседование (СБ)</w:t>
            </w:r>
          </w:p>
          <w:p w14:paraId="74C5EEB8" w14:textId="77777777" w:rsidR="00A35D4C" w:rsidRPr="00F766BF" w:rsidRDefault="00A35D4C" w:rsidP="00421520">
            <w:pPr>
              <w:jc w:val="both"/>
              <w:rPr>
                <w:b/>
                <w:sz w:val="20"/>
                <w:szCs w:val="20"/>
              </w:rPr>
            </w:pPr>
            <w:r>
              <w:rPr>
                <w:i/>
                <w:sz w:val="20"/>
                <w:szCs w:val="20"/>
              </w:rPr>
              <w:t xml:space="preserve">        </w:t>
            </w:r>
          </w:p>
          <w:p w14:paraId="6863EE98" w14:textId="77777777" w:rsidR="00A35D4C" w:rsidRPr="00F766BF" w:rsidRDefault="00A35D4C" w:rsidP="00421520">
            <w:pPr>
              <w:jc w:val="center"/>
              <w:rPr>
                <w:b/>
                <w:sz w:val="20"/>
                <w:szCs w:val="20"/>
              </w:rPr>
            </w:pPr>
            <w:r w:rsidRPr="00F766BF">
              <w:rPr>
                <w:b/>
                <w:sz w:val="20"/>
                <w:szCs w:val="20"/>
              </w:rPr>
              <w:t>Промежуточная аттестация:</w:t>
            </w:r>
          </w:p>
          <w:p w14:paraId="5CC530D5" w14:textId="77777777" w:rsidR="00A35D4C" w:rsidRDefault="00A35D4C" w:rsidP="007277C9">
            <w:pPr>
              <w:jc w:val="center"/>
              <w:rPr>
                <w:i/>
                <w:sz w:val="20"/>
                <w:szCs w:val="20"/>
              </w:rPr>
            </w:pPr>
          </w:p>
          <w:p w14:paraId="04DC44E2" w14:textId="77777777" w:rsidR="000F3BF6" w:rsidRPr="00FC7A79" w:rsidRDefault="000F3BF6" w:rsidP="000F3BF6">
            <w:pPr>
              <w:jc w:val="center"/>
              <w:rPr>
                <w:sz w:val="20"/>
                <w:szCs w:val="20"/>
              </w:rPr>
            </w:pPr>
            <w:r>
              <w:rPr>
                <w:i/>
                <w:sz w:val="20"/>
                <w:szCs w:val="20"/>
              </w:rPr>
              <w:t>Контрольная работа (к/р)</w:t>
            </w:r>
          </w:p>
          <w:p w14:paraId="5C69050A" w14:textId="77777777" w:rsidR="00A35D4C" w:rsidRPr="00FC7A79" w:rsidRDefault="00A35D4C" w:rsidP="007277C9">
            <w:pPr>
              <w:rPr>
                <w:sz w:val="20"/>
                <w:szCs w:val="20"/>
              </w:rPr>
            </w:pPr>
          </w:p>
          <w:p w14:paraId="43F32CA5" w14:textId="77777777" w:rsidR="00A35D4C" w:rsidRPr="00DE0B31" w:rsidRDefault="00A35D4C" w:rsidP="007277C9">
            <w:pPr>
              <w:jc w:val="center"/>
              <w:rPr>
                <w:i/>
              </w:rPr>
            </w:pPr>
          </w:p>
        </w:tc>
      </w:tr>
      <w:tr w:rsidR="00E70C68" w:rsidRPr="00421520" w14:paraId="4CE3890D" w14:textId="77777777" w:rsidTr="002B34A9">
        <w:trPr>
          <w:trHeight w:val="562"/>
        </w:trPr>
        <w:tc>
          <w:tcPr>
            <w:tcW w:w="1560" w:type="dxa"/>
            <w:vMerge/>
          </w:tcPr>
          <w:p w14:paraId="415D39B5" w14:textId="77777777" w:rsidR="00A35D4C" w:rsidRPr="00421520" w:rsidRDefault="00A35D4C" w:rsidP="00F31EF4">
            <w:pPr>
              <w:tabs>
                <w:tab w:val="left" w:pos="1950"/>
              </w:tabs>
              <w:jc w:val="center"/>
              <w:rPr>
                <w:sz w:val="20"/>
                <w:szCs w:val="20"/>
              </w:rPr>
            </w:pPr>
          </w:p>
        </w:tc>
        <w:tc>
          <w:tcPr>
            <w:tcW w:w="2126" w:type="dxa"/>
          </w:tcPr>
          <w:p w14:paraId="307BADD8" w14:textId="77777777" w:rsidR="00A35D4C" w:rsidRPr="00063577" w:rsidRDefault="00A35D4C" w:rsidP="00662158">
            <w:pPr>
              <w:autoSpaceDE w:val="0"/>
              <w:autoSpaceDN w:val="0"/>
              <w:adjustRightInd w:val="0"/>
            </w:pPr>
          </w:p>
        </w:tc>
        <w:tc>
          <w:tcPr>
            <w:tcW w:w="567" w:type="dxa"/>
          </w:tcPr>
          <w:p w14:paraId="13C91030" w14:textId="77777777" w:rsidR="00A35D4C" w:rsidRPr="001D7F3A" w:rsidRDefault="00A35D4C" w:rsidP="00F31EF4">
            <w:pPr>
              <w:jc w:val="both"/>
            </w:pPr>
          </w:p>
        </w:tc>
        <w:tc>
          <w:tcPr>
            <w:tcW w:w="4961" w:type="dxa"/>
          </w:tcPr>
          <w:p w14:paraId="237EB750" w14:textId="77777777" w:rsidR="00A35D4C" w:rsidRDefault="00A35D4C" w:rsidP="00E70C68">
            <w:pPr>
              <w:jc w:val="both"/>
              <w:rPr>
                <w:bCs/>
                <w:color w:val="000000"/>
                <w:sz w:val="20"/>
                <w:szCs w:val="20"/>
                <w:lang w:val="en-US"/>
              </w:rPr>
            </w:pPr>
            <w:r w:rsidRPr="008E73BE">
              <w:rPr>
                <w:bCs/>
                <w:color w:val="000000"/>
                <w:sz w:val="20"/>
                <w:szCs w:val="20"/>
                <w:lang w:val="en-US"/>
              </w:rPr>
              <w:t xml:space="preserve">1 </w:t>
            </w:r>
            <w:proofErr w:type="spellStart"/>
            <w:r>
              <w:rPr>
                <w:bCs/>
                <w:color w:val="000000"/>
                <w:sz w:val="20"/>
                <w:szCs w:val="20"/>
                <w:lang w:val="en-US"/>
              </w:rPr>
              <w:t>Gli</w:t>
            </w:r>
            <w:proofErr w:type="spellEnd"/>
            <w:r>
              <w:rPr>
                <w:bCs/>
                <w:color w:val="000000"/>
                <w:sz w:val="20"/>
                <w:szCs w:val="20"/>
                <w:lang w:val="en-US"/>
              </w:rPr>
              <w:t xml:space="preserve"> </w:t>
            </w:r>
            <w:proofErr w:type="spellStart"/>
            <w:r>
              <w:rPr>
                <w:bCs/>
                <w:color w:val="000000"/>
                <w:sz w:val="20"/>
                <w:szCs w:val="20"/>
                <w:lang w:val="en-US"/>
              </w:rPr>
              <w:t>avverbi</w:t>
            </w:r>
            <w:proofErr w:type="spellEnd"/>
            <w:r>
              <w:rPr>
                <w:bCs/>
                <w:color w:val="000000"/>
                <w:sz w:val="20"/>
                <w:szCs w:val="20"/>
                <w:lang w:val="en-US"/>
              </w:rPr>
              <w:t xml:space="preserve">. Le </w:t>
            </w:r>
            <w:proofErr w:type="spellStart"/>
            <w:proofErr w:type="gramStart"/>
            <w:r>
              <w:rPr>
                <w:bCs/>
                <w:color w:val="000000"/>
                <w:sz w:val="20"/>
                <w:szCs w:val="20"/>
                <w:lang w:val="en-US"/>
              </w:rPr>
              <w:t>preposizioni</w:t>
            </w:r>
            <w:proofErr w:type="spellEnd"/>
            <w:r>
              <w:rPr>
                <w:bCs/>
                <w:color w:val="000000"/>
                <w:sz w:val="20"/>
                <w:szCs w:val="20"/>
                <w:lang w:val="en-US"/>
              </w:rPr>
              <w:t xml:space="preserve">  </w:t>
            </w:r>
            <w:r w:rsidRPr="008E73BE">
              <w:rPr>
                <w:bCs/>
                <w:color w:val="000000"/>
                <w:sz w:val="20"/>
                <w:szCs w:val="20"/>
                <w:lang w:val="en-US"/>
              </w:rPr>
              <w:t>2</w:t>
            </w:r>
            <w:proofErr w:type="gramEnd"/>
            <w:r w:rsidRPr="008E73BE">
              <w:rPr>
                <w:bCs/>
                <w:color w:val="000000"/>
                <w:sz w:val="20"/>
                <w:szCs w:val="20"/>
                <w:lang w:val="en-US"/>
              </w:rPr>
              <w:t>.</w:t>
            </w:r>
            <w:r w:rsidRPr="008E73BE">
              <w:rPr>
                <w:sz w:val="20"/>
                <w:szCs w:val="20"/>
                <w:lang w:val="en-US"/>
              </w:rPr>
              <w:t xml:space="preserve"> </w:t>
            </w:r>
            <w:r w:rsidRPr="008E73BE">
              <w:rPr>
                <w:bCs/>
                <w:color w:val="000000"/>
                <w:sz w:val="20"/>
                <w:szCs w:val="20"/>
                <w:lang w:val="en-US"/>
              </w:rPr>
              <w:t xml:space="preserve"> Il </w:t>
            </w:r>
            <w:proofErr w:type="spellStart"/>
            <w:r w:rsidRPr="008E73BE">
              <w:rPr>
                <w:bCs/>
                <w:color w:val="000000"/>
                <w:sz w:val="20"/>
                <w:szCs w:val="20"/>
                <w:lang w:val="en-US"/>
              </w:rPr>
              <w:t>cibo</w:t>
            </w:r>
            <w:proofErr w:type="spellEnd"/>
          </w:p>
          <w:p w14:paraId="4F4B428A" w14:textId="77777777" w:rsidR="00E70C68" w:rsidRDefault="00E70C68" w:rsidP="00E70C68">
            <w:pPr>
              <w:jc w:val="both"/>
              <w:rPr>
                <w:bCs/>
                <w:color w:val="000000"/>
                <w:sz w:val="20"/>
                <w:szCs w:val="20"/>
              </w:rPr>
            </w:pPr>
            <w:r w:rsidRPr="00562925">
              <w:rPr>
                <w:bCs/>
                <w:color w:val="000000"/>
                <w:sz w:val="20"/>
                <w:szCs w:val="20"/>
              </w:rPr>
              <w:t xml:space="preserve">Наречия. </w:t>
            </w:r>
            <w:r>
              <w:rPr>
                <w:bCs/>
                <w:color w:val="000000"/>
                <w:sz w:val="20"/>
                <w:szCs w:val="20"/>
              </w:rPr>
              <w:t xml:space="preserve">Механизм образования наречий от прилагательных.  Наречия в функции обстоятельств </w:t>
            </w:r>
            <w:r w:rsidRPr="00562925">
              <w:rPr>
                <w:bCs/>
                <w:color w:val="000000"/>
                <w:sz w:val="20"/>
                <w:szCs w:val="20"/>
              </w:rPr>
              <w:t>образа</w:t>
            </w:r>
            <w:r w:rsidRPr="00562925">
              <w:rPr>
                <w:bCs/>
                <w:color w:val="000000"/>
                <w:sz w:val="20"/>
                <w:szCs w:val="20"/>
                <w:lang w:val="fr-FR"/>
              </w:rPr>
              <w:t xml:space="preserve"> </w:t>
            </w:r>
            <w:r w:rsidRPr="00562925">
              <w:rPr>
                <w:bCs/>
                <w:color w:val="000000"/>
                <w:sz w:val="20"/>
                <w:szCs w:val="20"/>
              </w:rPr>
              <w:t>действия</w:t>
            </w:r>
            <w:r w:rsidRPr="00562925">
              <w:rPr>
                <w:bCs/>
                <w:color w:val="000000"/>
                <w:sz w:val="20"/>
                <w:szCs w:val="20"/>
                <w:lang w:val="fr-FR"/>
              </w:rPr>
              <w:t xml:space="preserve"> (</w:t>
            </w:r>
            <w:r w:rsidRPr="00562925">
              <w:rPr>
                <w:bCs/>
                <w:color w:val="000000"/>
                <w:sz w:val="20"/>
                <w:szCs w:val="20"/>
                <w:lang w:val="it-IT"/>
              </w:rPr>
              <w:t>bene, male, velocemente, lentamente)</w:t>
            </w:r>
            <w:r>
              <w:rPr>
                <w:bCs/>
                <w:color w:val="000000"/>
                <w:sz w:val="20"/>
                <w:szCs w:val="20"/>
              </w:rPr>
              <w:t xml:space="preserve"> и </w:t>
            </w:r>
            <w:r w:rsidRPr="00562925">
              <w:rPr>
                <w:bCs/>
                <w:color w:val="000000"/>
                <w:sz w:val="20"/>
                <w:szCs w:val="20"/>
              </w:rPr>
              <w:t>времени</w:t>
            </w:r>
            <w:r w:rsidRPr="00562925">
              <w:rPr>
                <w:bCs/>
                <w:color w:val="000000"/>
                <w:sz w:val="20"/>
                <w:szCs w:val="20"/>
                <w:lang w:val="pt-PT"/>
              </w:rPr>
              <w:t xml:space="preserve"> (sempre, mai, spesso, a volte, raramente …) </w:t>
            </w:r>
            <w:r>
              <w:rPr>
                <w:bCs/>
                <w:color w:val="000000"/>
                <w:sz w:val="20"/>
                <w:szCs w:val="20"/>
              </w:rPr>
              <w:t xml:space="preserve"> </w:t>
            </w:r>
            <w:r>
              <w:rPr>
                <w:bCs/>
                <w:iCs/>
                <w:color w:val="000000"/>
                <w:sz w:val="20"/>
                <w:szCs w:val="20"/>
              </w:rPr>
              <w:t>П</w:t>
            </w:r>
            <w:r w:rsidRPr="0097165E">
              <w:rPr>
                <w:bCs/>
                <w:iCs/>
                <w:color w:val="000000"/>
                <w:sz w:val="20"/>
                <w:szCs w:val="20"/>
              </w:rPr>
              <w:t>редлоги</w:t>
            </w:r>
            <w:r w:rsidRPr="00E02F43">
              <w:rPr>
                <w:b/>
                <w:bCs/>
                <w:iCs/>
                <w:color w:val="000000"/>
                <w:sz w:val="20"/>
                <w:szCs w:val="20"/>
                <w:lang w:val="pt-PT"/>
              </w:rPr>
              <w:t xml:space="preserve">: </w:t>
            </w:r>
            <w:r w:rsidRPr="00E02F43">
              <w:rPr>
                <w:bCs/>
                <w:iCs/>
                <w:color w:val="000000"/>
                <w:sz w:val="20"/>
                <w:szCs w:val="20"/>
                <w:lang w:val="it-IT"/>
              </w:rPr>
              <w:t>a, in, da, di, su, per, con</w:t>
            </w:r>
            <w:r>
              <w:rPr>
                <w:bCs/>
                <w:iCs/>
                <w:color w:val="000000"/>
                <w:sz w:val="20"/>
                <w:szCs w:val="20"/>
              </w:rPr>
              <w:t xml:space="preserve"> и их основные функции. Слияние предлогов с артиклями</w:t>
            </w:r>
            <w:r w:rsidRPr="00E02F43">
              <w:rPr>
                <w:bCs/>
                <w:iCs/>
                <w:color w:val="000000"/>
                <w:sz w:val="20"/>
                <w:szCs w:val="20"/>
              </w:rPr>
              <w:t xml:space="preserve">. </w:t>
            </w:r>
            <w:r>
              <w:rPr>
                <w:bCs/>
                <w:iCs/>
                <w:color w:val="000000"/>
                <w:sz w:val="20"/>
                <w:szCs w:val="20"/>
              </w:rPr>
              <w:t xml:space="preserve">Сочлененные предлоги  </w:t>
            </w:r>
            <w:r w:rsidRPr="00ED3360">
              <w:rPr>
                <w:bCs/>
                <w:color w:val="000000"/>
                <w:sz w:val="20"/>
                <w:szCs w:val="20"/>
              </w:rPr>
              <w:t>(</w:t>
            </w:r>
            <w:proofErr w:type="spellStart"/>
            <w:r w:rsidRPr="00ED3360">
              <w:rPr>
                <w:bCs/>
                <w:color w:val="000000"/>
                <w:sz w:val="20"/>
                <w:szCs w:val="20"/>
              </w:rPr>
              <w:t>della</w:t>
            </w:r>
            <w:proofErr w:type="spellEnd"/>
            <w:r w:rsidRPr="00ED3360">
              <w:rPr>
                <w:bCs/>
                <w:color w:val="000000"/>
                <w:sz w:val="20"/>
                <w:szCs w:val="20"/>
              </w:rPr>
              <w:t xml:space="preserve">, </w:t>
            </w:r>
            <w:proofErr w:type="spellStart"/>
            <w:r w:rsidRPr="00ED3360">
              <w:rPr>
                <w:bCs/>
                <w:color w:val="000000"/>
                <w:sz w:val="20"/>
                <w:szCs w:val="20"/>
              </w:rPr>
              <w:t>sul</w:t>
            </w:r>
            <w:proofErr w:type="spellEnd"/>
            <w:r w:rsidRPr="00ED3360">
              <w:rPr>
                <w:bCs/>
                <w:color w:val="000000"/>
                <w:sz w:val="20"/>
                <w:szCs w:val="20"/>
              </w:rPr>
              <w:t xml:space="preserve">, </w:t>
            </w:r>
            <w:proofErr w:type="spellStart"/>
            <w:r w:rsidRPr="00ED3360">
              <w:rPr>
                <w:bCs/>
                <w:color w:val="000000"/>
                <w:sz w:val="20"/>
                <w:szCs w:val="20"/>
              </w:rPr>
              <w:t>agli</w:t>
            </w:r>
            <w:proofErr w:type="spellEnd"/>
            <w:r w:rsidRPr="00ED3360">
              <w:rPr>
                <w:bCs/>
                <w:color w:val="000000"/>
                <w:sz w:val="20"/>
                <w:szCs w:val="20"/>
              </w:rPr>
              <w:t xml:space="preserve"> и др.)</w:t>
            </w:r>
          </w:p>
          <w:p w14:paraId="1544971B" w14:textId="77777777" w:rsidR="00E70C68" w:rsidRPr="008E73BE" w:rsidRDefault="00E70C68" w:rsidP="00E70C68">
            <w:pPr>
              <w:jc w:val="both"/>
              <w:rPr>
                <w:bCs/>
                <w:color w:val="000000"/>
                <w:sz w:val="20"/>
                <w:szCs w:val="20"/>
                <w:lang w:val="en-US"/>
              </w:rPr>
            </w:pPr>
            <w:r>
              <w:rPr>
                <w:bCs/>
                <w:color w:val="000000"/>
                <w:sz w:val="20"/>
                <w:szCs w:val="20"/>
              </w:rPr>
              <w:t xml:space="preserve">Еда. </w:t>
            </w:r>
            <w:r>
              <w:rPr>
                <w:bCs/>
                <w:iCs/>
                <w:color w:val="000000"/>
                <w:sz w:val="20"/>
                <w:szCs w:val="20"/>
              </w:rPr>
              <w:t>Гастрономические</w:t>
            </w:r>
            <w:r w:rsidRPr="004D2CFC">
              <w:rPr>
                <w:bCs/>
                <w:iCs/>
                <w:color w:val="000000"/>
                <w:sz w:val="20"/>
                <w:szCs w:val="20"/>
              </w:rPr>
              <w:t xml:space="preserve"> </w:t>
            </w:r>
            <w:r>
              <w:rPr>
                <w:bCs/>
                <w:iCs/>
                <w:color w:val="000000"/>
                <w:sz w:val="20"/>
                <w:szCs w:val="20"/>
              </w:rPr>
              <w:t>предпочтения</w:t>
            </w:r>
            <w:r w:rsidRPr="004D2CFC">
              <w:rPr>
                <w:bCs/>
                <w:iCs/>
                <w:color w:val="000000"/>
                <w:sz w:val="20"/>
                <w:szCs w:val="20"/>
              </w:rPr>
              <w:t xml:space="preserve"> </w:t>
            </w:r>
            <w:r>
              <w:rPr>
                <w:bCs/>
                <w:iCs/>
                <w:color w:val="000000"/>
                <w:sz w:val="20"/>
                <w:szCs w:val="20"/>
              </w:rPr>
              <w:t>итальянцев и русских</w:t>
            </w:r>
            <w:r w:rsidRPr="004D2CFC">
              <w:rPr>
                <w:bCs/>
                <w:iCs/>
                <w:color w:val="000000"/>
                <w:sz w:val="20"/>
                <w:szCs w:val="20"/>
              </w:rPr>
              <w:t>.</w:t>
            </w:r>
            <w:r>
              <w:rPr>
                <w:bCs/>
                <w:iCs/>
                <w:color w:val="000000"/>
                <w:sz w:val="20"/>
                <w:szCs w:val="20"/>
              </w:rPr>
              <w:t xml:space="preserve"> Бар</w:t>
            </w:r>
            <w:r>
              <w:rPr>
                <w:bCs/>
                <w:iCs/>
                <w:color w:val="000000"/>
                <w:sz w:val="20"/>
                <w:szCs w:val="20"/>
                <w:lang w:val="en-US"/>
              </w:rPr>
              <w:t xml:space="preserve">, </w:t>
            </w:r>
            <w:r>
              <w:rPr>
                <w:bCs/>
                <w:iCs/>
                <w:color w:val="000000"/>
                <w:sz w:val="20"/>
                <w:szCs w:val="20"/>
              </w:rPr>
              <w:t>ресторан, студенческая столовая</w:t>
            </w:r>
          </w:p>
        </w:tc>
        <w:tc>
          <w:tcPr>
            <w:tcW w:w="567" w:type="dxa"/>
          </w:tcPr>
          <w:p w14:paraId="03659AAA" w14:textId="77777777" w:rsidR="00A35D4C" w:rsidRPr="0023594F" w:rsidRDefault="00A35D4C" w:rsidP="00F31EF4">
            <w:pPr>
              <w:jc w:val="both"/>
            </w:pPr>
            <w:r>
              <w:t>12</w:t>
            </w:r>
          </w:p>
        </w:tc>
        <w:tc>
          <w:tcPr>
            <w:tcW w:w="1134" w:type="dxa"/>
          </w:tcPr>
          <w:p w14:paraId="6BEB138B" w14:textId="77777777" w:rsidR="00A35D4C" w:rsidRPr="00421520" w:rsidRDefault="00A35D4C" w:rsidP="00F31EF4">
            <w:pPr>
              <w:jc w:val="both"/>
              <w:rPr>
                <w:i/>
                <w:u w:val="single"/>
                <w:lang w:val="en-US"/>
              </w:rPr>
            </w:pPr>
          </w:p>
        </w:tc>
        <w:tc>
          <w:tcPr>
            <w:tcW w:w="425" w:type="dxa"/>
          </w:tcPr>
          <w:p w14:paraId="3459A6A5" w14:textId="77777777" w:rsidR="00A35D4C" w:rsidRPr="00421520" w:rsidRDefault="00A35D4C" w:rsidP="00F31EF4">
            <w:pPr>
              <w:jc w:val="both"/>
              <w:rPr>
                <w:lang w:val="en-US"/>
              </w:rPr>
            </w:pPr>
          </w:p>
        </w:tc>
        <w:tc>
          <w:tcPr>
            <w:tcW w:w="567" w:type="dxa"/>
          </w:tcPr>
          <w:p w14:paraId="6E5AD830" w14:textId="77777777" w:rsidR="00A35D4C" w:rsidRPr="00421520" w:rsidRDefault="00A35D4C" w:rsidP="00F31EF4">
            <w:pPr>
              <w:jc w:val="both"/>
              <w:rPr>
                <w:i/>
                <w:lang w:val="en-US"/>
              </w:rPr>
            </w:pPr>
          </w:p>
        </w:tc>
        <w:tc>
          <w:tcPr>
            <w:tcW w:w="2977" w:type="dxa"/>
            <w:vMerge/>
          </w:tcPr>
          <w:p w14:paraId="2E2497E2" w14:textId="77777777" w:rsidR="00A35D4C" w:rsidRPr="00421520" w:rsidRDefault="00A35D4C" w:rsidP="007277C9">
            <w:pPr>
              <w:jc w:val="both"/>
              <w:rPr>
                <w:b/>
                <w:sz w:val="20"/>
                <w:szCs w:val="20"/>
                <w:lang w:val="en-US"/>
              </w:rPr>
            </w:pPr>
          </w:p>
        </w:tc>
      </w:tr>
      <w:tr w:rsidR="00E70C68" w:rsidRPr="00421520" w14:paraId="7A45C6F1" w14:textId="77777777" w:rsidTr="002B34A9">
        <w:trPr>
          <w:trHeight w:val="645"/>
        </w:trPr>
        <w:tc>
          <w:tcPr>
            <w:tcW w:w="1560" w:type="dxa"/>
            <w:vMerge/>
          </w:tcPr>
          <w:p w14:paraId="500D8A4B" w14:textId="77777777" w:rsidR="00A35D4C" w:rsidRPr="00421520" w:rsidRDefault="00A35D4C" w:rsidP="00F31EF4">
            <w:pPr>
              <w:tabs>
                <w:tab w:val="left" w:pos="1950"/>
              </w:tabs>
              <w:jc w:val="center"/>
              <w:rPr>
                <w:sz w:val="20"/>
                <w:szCs w:val="20"/>
                <w:lang w:val="en-US"/>
              </w:rPr>
            </w:pPr>
          </w:p>
        </w:tc>
        <w:tc>
          <w:tcPr>
            <w:tcW w:w="2126" w:type="dxa"/>
          </w:tcPr>
          <w:p w14:paraId="327F3F88" w14:textId="77777777" w:rsidR="00A35D4C" w:rsidRPr="00421520" w:rsidRDefault="00A35D4C" w:rsidP="00662158">
            <w:pPr>
              <w:autoSpaceDE w:val="0"/>
              <w:autoSpaceDN w:val="0"/>
              <w:adjustRightInd w:val="0"/>
              <w:rPr>
                <w:lang w:val="en-US"/>
              </w:rPr>
            </w:pPr>
          </w:p>
        </w:tc>
        <w:tc>
          <w:tcPr>
            <w:tcW w:w="567" w:type="dxa"/>
          </w:tcPr>
          <w:p w14:paraId="56B5078A" w14:textId="77777777" w:rsidR="00A35D4C" w:rsidRPr="00421520" w:rsidRDefault="00A35D4C" w:rsidP="00F31EF4">
            <w:pPr>
              <w:jc w:val="both"/>
              <w:rPr>
                <w:lang w:val="en-US"/>
              </w:rPr>
            </w:pPr>
          </w:p>
        </w:tc>
        <w:tc>
          <w:tcPr>
            <w:tcW w:w="4961" w:type="dxa"/>
          </w:tcPr>
          <w:p w14:paraId="79EF2FBE" w14:textId="77777777" w:rsidR="00A35D4C" w:rsidRPr="00EF69B4" w:rsidRDefault="00A35D4C" w:rsidP="00E70C68">
            <w:pPr>
              <w:jc w:val="both"/>
              <w:rPr>
                <w:bCs/>
                <w:color w:val="000000"/>
                <w:sz w:val="20"/>
                <w:szCs w:val="20"/>
                <w:lang w:val="en-US"/>
              </w:rPr>
            </w:pPr>
            <w:proofErr w:type="gramStart"/>
            <w:r w:rsidRPr="008E73BE">
              <w:rPr>
                <w:bCs/>
                <w:color w:val="000000"/>
                <w:sz w:val="20"/>
                <w:szCs w:val="20"/>
                <w:lang w:val="en-US"/>
              </w:rPr>
              <w:t>1  I</w:t>
            </w:r>
            <w:proofErr w:type="gramEnd"/>
            <w:r w:rsidRPr="008E73BE">
              <w:rPr>
                <w:bCs/>
                <w:color w:val="000000"/>
                <w:sz w:val="20"/>
                <w:szCs w:val="20"/>
                <w:lang w:val="en-US"/>
              </w:rPr>
              <w:t xml:space="preserve"> </w:t>
            </w:r>
            <w:proofErr w:type="spellStart"/>
            <w:r w:rsidRPr="008E73BE">
              <w:rPr>
                <w:bCs/>
                <w:color w:val="000000"/>
                <w:sz w:val="20"/>
                <w:szCs w:val="20"/>
                <w:lang w:val="en-US"/>
              </w:rPr>
              <w:t>pronomi</w:t>
            </w:r>
            <w:proofErr w:type="spellEnd"/>
            <w:r w:rsidRPr="008E73BE">
              <w:rPr>
                <w:bCs/>
                <w:color w:val="000000"/>
                <w:sz w:val="20"/>
                <w:szCs w:val="20"/>
                <w:lang w:val="en-US"/>
              </w:rPr>
              <w:t xml:space="preserve"> </w:t>
            </w:r>
            <w:r>
              <w:rPr>
                <w:bCs/>
                <w:color w:val="000000"/>
                <w:sz w:val="20"/>
                <w:szCs w:val="20"/>
                <w:lang w:val="en-US"/>
              </w:rPr>
              <w:t>interrogative</w:t>
            </w:r>
            <w:r w:rsidRPr="00EF69B4">
              <w:rPr>
                <w:bCs/>
                <w:color w:val="000000"/>
                <w:sz w:val="20"/>
                <w:szCs w:val="20"/>
                <w:lang w:val="en-US"/>
              </w:rPr>
              <w:t>.</w:t>
            </w:r>
          </w:p>
          <w:p w14:paraId="68077A77" w14:textId="77777777" w:rsidR="00A35D4C" w:rsidRDefault="00A35D4C" w:rsidP="00E70C68">
            <w:pPr>
              <w:jc w:val="both"/>
              <w:rPr>
                <w:bCs/>
                <w:color w:val="000000"/>
                <w:sz w:val="20"/>
                <w:szCs w:val="20"/>
                <w:lang w:val="en-US"/>
              </w:rPr>
            </w:pPr>
            <w:r w:rsidRPr="008E73BE">
              <w:rPr>
                <w:bCs/>
                <w:color w:val="000000"/>
                <w:sz w:val="20"/>
                <w:szCs w:val="20"/>
                <w:lang w:val="en-US"/>
              </w:rPr>
              <w:t>2.</w:t>
            </w:r>
            <w:r w:rsidRPr="008E73BE">
              <w:rPr>
                <w:sz w:val="20"/>
                <w:szCs w:val="20"/>
                <w:lang w:val="en-US"/>
              </w:rPr>
              <w:t xml:space="preserve"> </w:t>
            </w:r>
            <w:r w:rsidRPr="008E73BE">
              <w:rPr>
                <w:bCs/>
                <w:color w:val="000000"/>
                <w:sz w:val="20"/>
                <w:szCs w:val="20"/>
                <w:lang w:val="en-US"/>
              </w:rPr>
              <w:t xml:space="preserve"> Il </w:t>
            </w:r>
            <w:proofErr w:type="spellStart"/>
            <w:r w:rsidRPr="008E73BE">
              <w:rPr>
                <w:bCs/>
                <w:color w:val="000000"/>
                <w:sz w:val="20"/>
                <w:szCs w:val="20"/>
                <w:lang w:val="en-US"/>
              </w:rPr>
              <w:t>corpo</w:t>
            </w:r>
            <w:proofErr w:type="spellEnd"/>
            <w:r w:rsidRPr="008E73BE">
              <w:rPr>
                <w:bCs/>
                <w:color w:val="000000"/>
                <w:sz w:val="20"/>
                <w:szCs w:val="20"/>
                <w:lang w:val="en-US"/>
              </w:rPr>
              <w:t xml:space="preserve"> </w:t>
            </w:r>
            <w:proofErr w:type="spellStart"/>
            <w:r w:rsidRPr="008E73BE">
              <w:rPr>
                <w:bCs/>
                <w:color w:val="000000"/>
                <w:sz w:val="20"/>
                <w:szCs w:val="20"/>
                <w:lang w:val="en-US"/>
              </w:rPr>
              <w:t>umano</w:t>
            </w:r>
            <w:proofErr w:type="spellEnd"/>
          </w:p>
          <w:p w14:paraId="01F21D8C" w14:textId="77777777" w:rsidR="00E70C68" w:rsidRDefault="00E70C68" w:rsidP="00E70C68">
            <w:pPr>
              <w:jc w:val="both"/>
              <w:rPr>
                <w:bCs/>
                <w:color w:val="000000"/>
                <w:sz w:val="20"/>
                <w:szCs w:val="20"/>
              </w:rPr>
            </w:pPr>
            <w:r>
              <w:rPr>
                <w:bCs/>
                <w:color w:val="000000"/>
                <w:sz w:val="20"/>
                <w:szCs w:val="20"/>
              </w:rPr>
              <w:t>Вопросительные местоимения. Порядок слов в вопросительном предложении.</w:t>
            </w:r>
          </w:p>
          <w:p w14:paraId="40643011" w14:textId="77777777" w:rsidR="00E70C68" w:rsidRPr="00E70C68" w:rsidRDefault="00E70C68" w:rsidP="00E70C68">
            <w:pPr>
              <w:jc w:val="both"/>
              <w:rPr>
                <w:bCs/>
                <w:color w:val="000000"/>
                <w:sz w:val="20"/>
                <w:szCs w:val="20"/>
              </w:rPr>
            </w:pPr>
            <w:r>
              <w:rPr>
                <w:bCs/>
                <w:color w:val="000000"/>
                <w:sz w:val="20"/>
                <w:szCs w:val="20"/>
              </w:rPr>
              <w:t>Человеческое тело. Части тела и их функции. Описание внешности</w:t>
            </w:r>
          </w:p>
        </w:tc>
        <w:tc>
          <w:tcPr>
            <w:tcW w:w="567" w:type="dxa"/>
          </w:tcPr>
          <w:p w14:paraId="5E94DC76" w14:textId="77777777" w:rsidR="00A35D4C" w:rsidRPr="0023594F" w:rsidRDefault="00A35D4C" w:rsidP="00F31EF4">
            <w:pPr>
              <w:jc w:val="both"/>
            </w:pPr>
            <w:r>
              <w:t>12</w:t>
            </w:r>
          </w:p>
        </w:tc>
        <w:tc>
          <w:tcPr>
            <w:tcW w:w="1134" w:type="dxa"/>
          </w:tcPr>
          <w:p w14:paraId="0FDA7502" w14:textId="77777777" w:rsidR="00A35D4C" w:rsidRPr="00421520" w:rsidRDefault="00A35D4C" w:rsidP="00F31EF4">
            <w:pPr>
              <w:jc w:val="both"/>
              <w:rPr>
                <w:i/>
                <w:u w:val="single"/>
                <w:lang w:val="en-US"/>
              </w:rPr>
            </w:pPr>
          </w:p>
        </w:tc>
        <w:tc>
          <w:tcPr>
            <w:tcW w:w="425" w:type="dxa"/>
          </w:tcPr>
          <w:p w14:paraId="4AC794E8" w14:textId="77777777" w:rsidR="00A35D4C" w:rsidRPr="00421520" w:rsidRDefault="00A35D4C" w:rsidP="00F31EF4">
            <w:pPr>
              <w:jc w:val="both"/>
              <w:rPr>
                <w:lang w:val="en-US"/>
              </w:rPr>
            </w:pPr>
          </w:p>
        </w:tc>
        <w:tc>
          <w:tcPr>
            <w:tcW w:w="567" w:type="dxa"/>
          </w:tcPr>
          <w:p w14:paraId="65A8778C" w14:textId="77777777" w:rsidR="00A35D4C" w:rsidRPr="00421520" w:rsidRDefault="00A35D4C" w:rsidP="00F31EF4">
            <w:pPr>
              <w:jc w:val="both"/>
              <w:rPr>
                <w:i/>
                <w:lang w:val="en-US"/>
              </w:rPr>
            </w:pPr>
          </w:p>
        </w:tc>
        <w:tc>
          <w:tcPr>
            <w:tcW w:w="2977" w:type="dxa"/>
            <w:vMerge/>
          </w:tcPr>
          <w:p w14:paraId="0AFF2BF3" w14:textId="77777777" w:rsidR="00A35D4C" w:rsidRPr="00421520" w:rsidRDefault="00A35D4C" w:rsidP="007277C9">
            <w:pPr>
              <w:jc w:val="both"/>
              <w:rPr>
                <w:b/>
                <w:sz w:val="20"/>
                <w:szCs w:val="20"/>
                <w:lang w:val="en-US"/>
              </w:rPr>
            </w:pPr>
          </w:p>
        </w:tc>
      </w:tr>
      <w:tr w:rsidR="00E70C68" w:rsidRPr="00DE0B31" w14:paraId="2FA38741" w14:textId="77777777" w:rsidTr="002B34A9">
        <w:trPr>
          <w:trHeight w:val="281"/>
        </w:trPr>
        <w:tc>
          <w:tcPr>
            <w:tcW w:w="1560" w:type="dxa"/>
          </w:tcPr>
          <w:p w14:paraId="61EDF832" w14:textId="77777777" w:rsidR="00937516" w:rsidRPr="00421520" w:rsidRDefault="00937516" w:rsidP="00F31EF4">
            <w:pPr>
              <w:tabs>
                <w:tab w:val="left" w:pos="1950"/>
              </w:tabs>
              <w:jc w:val="center"/>
              <w:rPr>
                <w:sz w:val="20"/>
                <w:szCs w:val="20"/>
                <w:lang w:val="en-US"/>
              </w:rPr>
            </w:pPr>
          </w:p>
        </w:tc>
        <w:tc>
          <w:tcPr>
            <w:tcW w:w="2126" w:type="dxa"/>
          </w:tcPr>
          <w:p w14:paraId="01577EB1" w14:textId="77777777" w:rsidR="00937516" w:rsidRPr="00063577" w:rsidRDefault="00937516" w:rsidP="00F31EF4">
            <w:pPr>
              <w:autoSpaceDE w:val="0"/>
              <w:autoSpaceDN w:val="0"/>
              <w:adjustRightInd w:val="0"/>
            </w:pPr>
            <w:r w:rsidRPr="00421520">
              <w:rPr>
                <w:lang w:val="en-US"/>
              </w:rPr>
              <w:t xml:space="preserve">                                 </w:t>
            </w:r>
            <w:r w:rsidRPr="00063577">
              <w:t>Всего:</w:t>
            </w:r>
          </w:p>
        </w:tc>
        <w:tc>
          <w:tcPr>
            <w:tcW w:w="567" w:type="dxa"/>
          </w:tcPr>
          <w:p w14:paraId="14A40EB1" w14:textId="77777777" w:rsidR="00937516" w:rsidRPr="00063577" w:rsidRDefault="00937516" w:rsidP="00F31EF4">
            <w:pPr>
              <w:jc w:val="both"/>
              <w:rPr>
                <w:sz w:val="20"/>
                <w:szCs w:val="20"/>
              </w:rPr>
            </w:pPr>
          </w:p>
        </w:tc>
        <w:tc>
          <w:tcPr>
            <w:tcW w:w="4961" w:type="dxa"/>
          </w:tcPr>
          <w:p w14:paraId="74D44D3A" w14:textId="77777777" w:rsidR="00937516" w:rsidRPr="001D7F3A" w:rsidRDefault="00937516" w:rsidP="00662158">
            <w:pPr>
              <w:jc w:val="right"/>
            </w:pPr>
            <w:r w:rsidRPr="002C5C75">
              <w:rPr>
                <w:sz w:val="22"/>
                <w:szCs w:val="22"/>
              </w:rPr>
              <w:t>Всего:</w:t>
            </w:r>
            <w:r>
              <w:rPr>
                <w:sz w:val="22"/>
                <w:szCs w:val="22"/>
              </w:rPr>
              <w:t xml:space="preserve"> </w:t>
            </w:r>
          </w:p>
        </w:tc>
        <w:tc>
          <w:tcPr>
            <w:tcW w:w="567" w:type="dxa"/>
          </w:tcPr>
          <w:p w14:paraId="0FA3A6DE" w14:textId="77777777" w:rsidR="00937516" w:rsidRPr="001D7F3A" w:rsidRDefault="0023594F" w:rsidP="00F31EF4">
            <w:pPr>
              <w:jc w:val="both"/>
            </w:pPr>
            <w:r>
              <w:t>36</w:t>
            </w:r>
          </w:p>
        </w:tc>
        <w:tc>
          <w:tcPr>
            <w:tcW w:w="1134" w:type="dxa"/>
          </w:tcPr>
          <w:p w14:paraId="14454707" w14:textId="77777777" w:rsidR="00937516" w:rsidRPr="00DE0B31" w:rsidRDefault="00937516" w:rsidP="00F31EF4">
            <w:pPr>
              <w:jc w:val="right"/>
              <w:rPr>
                <w:i/>
                <w:u w:val="single"/>
              </w:rPr>
            </w:pPr>
            <w:r w:rsidRPr="002C5C75">
              <w:rPr>
                <w:sz w:val="22"/>
                <w:szCs w:val="22"/>
              </w:rPr>
              <w:t>Всего:</w:t>
            </w:r>
          </w:p>
        </w:tc>
        <w:tc>
          <w:tcPr>
            <w:tcW w:w="425" w:type="dxa"/>
          </w:tcPr>
          <w:p w14:paraId="40C289BF" w14:textId="77777777" w:rsidR="00937516" w:rsidRPr="001D7F3A" w:rsidRDefault="00937516" w:rsidP="00F31EF4">
            <w:pPr>
              <w:jc w:val="both"/>
            </w:pPr>
          </w:p>
        </w:tc>
        <w:tc>
          <w:tcPr>
            <w:tcW w:w="567" w:type="dxa"/>
          </w:tcPr>
          <w:p w14:paraId="022B32B1" w14:textId="77777777" w:rsidR="00937516" w:rsidRPr="0023594F" w:rsidRDefault="00937516" w:rsidP="00F31EF4">
            <w:pPr>
              <w:jc w:val="both"/>
            </w:pPr>
          </w:p>
        </w:tc>
        <w:tc>
          <w:tcPr>
            <w:tcW w:w="2977" w:type="dxa"/>
            <w:vMerge/>
          </w:tcPr>
          <w:p w14:paraId="4E445CA8" w14:textId="77777777" w:rsidR="00937516" w:rsidRPr="00DE0B31" w:rsidRDefault="00937516" w:rsidP="00F31EF4">
            <w:pPr>
              <w:jc w:val="both"/>
              <w:rPr>
                <w:i/>
              </w:rPr>
            </w:pPr>
          </w:p>
        </w:tc>
      </w:tr>
      <w:tr w:rsidR="00662158" w:rsidRPr="00DE0B31" w14:paraId="269C5B86" w14:textId="77777777" w:rsidTr="00EB2D73">
        <w:tc>
          <w:tcPr>
            <w:tcW w:w="14884" w:type="dxa"/>
            <w:gridSpan w:val="9"/>
          </w:tcPr>
          <w:p w14:paraId="2F889A83" w14:textId="77777777" w:rsidR="00662158" w:rsidRPr="00DE0B31" w:rsidRDefault="00662158" w:rsidP="00662158">
            <w:pPr>
              <w:jc w:val="center"/>
              <w:rPr>
                <w:i/>
              </w:rPr>
            </w:pPr>
            <w:r w:rsidRPr="008A0F64">
              <w:rPr>
                <w:b/>
              </w:rPr>
              <w:t>Семестр №3</w:t>
            </w:r>
          </w:p>
        </w:tc>
      </w:tr>
      <w:tr w:rsidR="00E70C68" w:rsidRPr="00DE0B31" w14:paraId="61EE6695" w14:textId="77777777" w:rsidTr="002B34A9">
        <w:trPr>
          <w:trHeight w:val="985"/>
        </w:trPr>
        <w:tc>
          <w:tcPr>
            <w:tcW w:w="1560" w:type="dxa"/>
            <w:vMerge w:val="restart"/>
          </w:tcPr>
          <w:p w14:paraId="576FE58A" w14:textId="77777777" w:rsidR="00A35D4C" w:rsidRPr="00A35D4C" w:rsidRDefault="00A35D4C" w:rsidP="00A35D4C">
            <w:pPr>
              <w:tabs>
                <w:tab w:val="left" w:pos="1950"/>
              </w:tabs>
              <w:rPr>
                <w:b/>
                <w:sz w:val="20"/>
                <w:szCs w:val="20"/>
              </w:rPr>
            </w:pPr>
            <w:r w:rsidRPr="00A35D4C">
              <w:rPr>
                <w:b/>
                <w:sz w:val="20"/>
                <w:szCs w:val="20"/>
              </w:rPr>
              <w:t>4.</w:t>
            </w:r>
            <w:r>
              <w:rPr>
                <w:b/>
                <w:sz w:val="20"/>
                <w:szCs w:val="20"/>
              </w:rPr>
              <w:t xml:space="preserve"> </w:t>
            </w:r>
            <w:r w:rsidRPr="00A35D4C">
              <w:rPr>
                <w:b/>
                <w:sz w:val="20"/>
                <w:szCs w:val="20"/>
              </w:rPr>
              <w:t xml:space="preserve">Предлоги, наречия. Глаголы движения. </w:t>
            </w:r>
          </w:p>
          <w:p w14:paraId="7AC5D25F" w14:textId="77777777" w:rsidR="00A35D4C" w:rsidRPr="00DE0B31" w:rsidRDefault="00A35D4C" w:rsidP="00A35D4C">
            <w:pPr>
              <w:tabs>
                <w:tab w:val="left" w:pos="1950"/>
              </w:tabs>
              <w:rPr>
                <w:sz w:val="20"/>
                <w:szCs w:val="20"/>
              </w:rPr>
            </w:pPr>
            <w:proofErr w:type="spellStart"/>
            <w:r>
              <w:rPr>
                <w:b/>
                <w:sz w:val="20"/>
                <w:szCs w:val="20"/>
              </w:rPr>
              <w:t>Il</w:t>
            </w:r>
            <w:proofErr w:type="spellEnd"/>
            <w:r>
              <w:rPr>
                <w:b/>
                <w:sz w:val="20"/>
                <w:szCs w:val="20"/>
              </w:rPr>
              <w:t xml:space="preserve"> </w:t>
            </w:r>
            <w:proofErr w:type="spellStart"/>
            <w:r w:rsidRPr="00A35D4C">
              <w:rPr>
                <w:b/>
                <w:sz w:val="20"/>
                <w:szCs w:val="20"/>
              </w:rPr>
              <w:t>mio</w:t>
            </w:r>
            <w:proofErr w:type="spellEnd"/>
            <w:r w:rsidRPr="00A35D4C">
              <w:rPr>
                <w:b/>
                <w:sz w:val="20"/>
                <w:szCs w:val="20"/>
              </w:rPr>
              <w:t xml:space="preserve"> </w:t>
            </w:r>
            <w:proofErr w:type="spellStart"/>
            <w:r w:rsidRPr="00A35D4C">
              <w:rPr>
                <w:b/>
                <w:sz w:val="20"/>
                <w:szCs w:val="20"/>
              </w:rPr>
              <w:t>cammino</w:t>
            </w:r>
            <w:proofErr w:type="spellEnd"/>
            <w:r w:rsidRPr="00A35D4C">
              <w:rPr>
                <w:b/>
                <w:sz w:val="20"/>
                <w:szCs w:val="20"/>
              </w:rPr>
              <w:t xml:space="preserve"> </w:t>
            </w:r>
            <w:proofErr w:type="spellStart"/>
            <w:r w:rsidRPr="00A35D4C">
              <w:rPr>
                <w:b/>
                <w:sz w:val="20"/>
                <w:szCs w:val="20"/>
              </w:rPr>
              <w:t>musicale</w:t>
            </w:r>
            <w:proofErr w:type="spellEnd"/>
          </w:p>
        </w:tc>
        <w:tc>
          <w:tcPr>
            <w:tcW w:w="2126" w:type="dxa"/>
          </w:tcPr>
          <w:p w14:paraId="12246E4A" w14:textId="77777777" w:rsidR="00A35D4C" w:rsidRPr="008A0F64" w:rsidRDefault="00A35D4C" w:rsidP="00F31EF4">
            <w:pPr>
              <w:tabs>
                <w:tab w:val="left" w:pos="1950"/>
              </w:tabs>
              <w:jc w:val="both"/>
            </w:pPr>
          </w:p>
        </w:tc>
        <w:tc>
          <w:tcPr>
            <w:tcW w:w="567" w:type="dxa"/>
          </w:tcPr>
          <w:p w14:paraId="1AA7D664" w14:textId="77777777" w:rsidR="00A35D4C" w:rsidRPr="001D7F3A" w:rsidRDefault="00A35D4C" w:rsidP="00F31EF4">
            <w:pPr>
              <w:jc w:val="both"/>
            </w:pPr>
          </w:p>
        </w:tc>
        <w:tc>
          <w:tcPr>
            <w:tcW w:w="4961" w:type="dxa"/>
          </w:tcPr>
          <w:p w14:paraId="33D87513" w14:textId="77777777" w:rsidR="00A35D4C" w:rsidRPr="008E73BE" w:rsidRDefault="00A35D4C" w:rsidP="00E70C68">
            <w:pPr>
              <w:jc w:val="both"/>
              <w:rPr>
                <w:bCs/>
                <w:color w:val="000000"/>
                <w:sz w:val="20"/>
                <w:szCs w:val="20"/>
                <w:lang w:val="en-US"/>
              </w:rPr>
            </w:pPr>
            <w:r w:rsidRPr="008E73BE">
              <w:rPr>
                <w:bCs/>
                <w:color w:val="000000"/>
                <w:sz w:val="20"/>
                <w:szCs w:val="20"/>
                <w:lang w:val="en-US"/>
              </w:rPr>
              <w:t>1.</w:t>
            </w:r>
            <w:r w:rsidRPr="008E73BE">
              <w:rPr>
                <w:sz w:val="20"/>
                <w:szCs w:val="20"/>
                <w:lang w:val="en-US"/>
              </w:rPr>
              <w:t xml:space="preserve">Le </w:t>
            </w:r>
            <w:proofErr w:type="spellStart"/>
            <w:r w:rsidRPr="008E73BE">
              <w:rPr>
                <w:sz w:val="20"/>
                <w:szCs w:val="20"/>
                <w:lang w:val="en-US"/>
              </w:rPr>
              <w:t>preposizioni</w:t>
            </w:r>
            <w:proofErr w:type="spellEnd"/>
            <w:r w:rsidRPr="008E73BE">
              <w:rPr>
                <w:sz w:val="20"/>
                <w:szCs w:val="20"/>
                <w:lang w:val="en-US"/>
              </w:rPr>
              <w:t xml:space="preserve"> e </w:t>
            </w:r>
            <w:proofErr w:type="spellStart"/>
            <w:r w:rsidRPr="008E73BE">
              <w:rPr>
                <w:sz w:val="20"/>
                <w:szCs w:val="20"/>
                <w:lang w:val="en-US"/>
              </w:rPr>
              <w:t>gli</w:t>
            </w:r>
            <w:proofErr w:type="spellEnd"/>
            <w:r w:rsidRPr="008E73BE">
              <w:rPr>
                <w:sz w:val="20"/>
                <w:szCs w:val="20"/>
                <w:lang w:val="en-US"/>
              </w:rPr>
              <w:t xml:space="preserve"> </w:t>
            </w:r>
            <w:proofErr w:type="spellStart"/>
            <w:r w:rsidRPr="008E73BE">
              <w:rPr>
                <w:sz w:val="20"/>
                <w:szCs w:val="20"/>
                <w:lang w:val="en-US"/>
              </w:rPr>
              <w:t>avverbi</w:t>
            </w:r>
            <w:proofErr w:type="spellEnd"/>
            <w:r w:rsidRPr="008E73BE">
              <w:rPr>
                <w:sz w:val="20"/>
                <w:szCs w:val="20"/>
                <w:lang w:val="en-US"/>
              </w:rPr>
              <w:t xml:space="preserve"> del </w:t>
            </w:r>
            <w:proofErr w:type="spellStart"/>
            <w:r w:rsidRPr="008E73BE">
              <w:rPr>
                <w:sz w:val="20"/>
                <w:szCs w:val="20"/>
                <w:lang w:val="en-US"/>
              </w:rPr>
              <w:t>posto</w:t>
            </w:r>
            <w:proofErr w:type="spellEnd"/>
            <w:r w:rsidRPr="008E73BE">
              <w:rPr>
                <w:bCs/>
                <w:color w:val="000000"/>
                <w:sz w:val="20"/>
                <w:szCs w:val="20"/>
                <w:lang w:val="en-US"/>
              </w:rPr>
              <w:t xml:space="preserve"> </w:t>
            </w:r>
          </w:p>
          <w:p w14:paraId="12101CF7" w14:textId="77777777" w:rsidR="002B34A9" w:rsidRDefault="00A35D4C" w:rsidP="00E70C68">
            <w:pPr>
              <w:jc w:val="both"/>
              <w:rPr>
                <w:bCs/>
                <w:color w:val="000000"/>
                <w:sz w:val="20"/>
                <w:szCs w:val="20"/>
                <w:lang w:val="en-US"/>
              </w:rPr>
            </w:pPr>
            <w:r w:rsidRPr="00EC586A">
              <w:rPr>
                <w:bCs/>
                <w:color w:val="000000"/>
                <w:sz w:val="20"/>
                <w:szCs w:val="20"/>
                <w:lang w:val="en-US"/>
              </w:rPr>
              <w:t xml:space="preserve">8.2. </w:t>
            </w:r>
            <w:r w:rsidRPr="008E73BE">
              <w:rPr>
                <w:bCs/>
                <w:color w:val="000000"/>
                <w:sz w:val="20"/>
                <w:szCs w:val="20"/>
                <w:lang w:val="en-US"/>
              </w:rPr>
              <w:t>La</w:t>
            </w:r>
            <w:r w:rsidRPr="00EC586A">
              <w:rPr>
                <w:bCs/>
                <w:color w:val="000000"/>
                <w:sz w:val="20"/>
                <w:szCs w:val="20"/>
                <w:lang w:val="en-US"/>
              </w:rPr>
              <w:t xml:space="preserve"> </w:t>
            </w:r>
            <w:proofErr w:type="spellStart"/>
            <w:r w:rsidRPr="008E73BE">
              <w:rPr>
                <w:bCs/>
                <w:color w:val="000000"/>
                <w:sz w:val="20"/>
                <w:szCs w:val="20"/>
                <w:lang w:val="en-US"/>
              </w:rPr>
              <w:t>mia</w:t>
            </w:r>
            <w:proofErr w:type="spellEnd"/>
            <w:r w:rsidRPr="00EC586A">
              <w:rPr>
                <w:bCs/>
                <w:color w:val="000000"/>
                <w:sz w:val="20"/>
                <w:szCs w:val="20"/>
                <w:lang w:val="en-US"/>
              </w:rPr>
              <w:t xml:space="preserve"> </w:t>
            </w:r>
            <w:r w:rsidRPr="008E73BE">
              <w:rPr>
                <w:bCs/>
                <w:color w:val="000000"/>
                <w:sz w:val="20"/>
                <w:szCs w:val="20"/>
                <w:lang w:val="en-US"/>
              </w:rPr>
              <w:t>casa</w:t>
            </w:r>
          </w:p>
          <w:p w14:paraId="0F33F903" w14:textId="77777777" w:rsidR="002B34A9" w:rsidRPr="00FF4CE9" w:rsidRDefault="002B34A9" w:rsidP="002B34A9">
            <w:pPr>
              <w:rPr>
                <w:sz w:val="20"/>
                <w:szCs w:val="20"/>
                <w:lang w:val="fr-FR"/>
              </w:rPr>
            </w:pPr>
            <w:r>
              <w:rPr>
                <w:sz w:val="20"/>
                <w:szCs w:val="20"/>
              </w:rPr>
              <w:t>Пространственные</w:t>
            </w:r>
            <w:r w:rsidRPr="00DB17AF">
              <w:rPr>
                <w:sz w:val="20"/>
                <w:szCs w:val="20"/>
                <w:lang w:val="en-US"/>
              </w:rPr>
              <w:t xml:space="preserve"> </w:t>
            </w:r>
            <w:r>
              <w:rPr>
                <w:sz w:val="20"/>
                <w:szCs w:val="20"/>
              </w:rPr>
              <w:t>предлоги</w:t>
            </w:r>
            <w:r w:rsidRPr="00DB17AF">
              <w:rPr>
                <w:sz w:val="20"/>
                <w:szCs w:val="20"/>
                <w:lang w:val="en-US"/>
              </w:rPr>
              <w:t xml:space="preserve"> ( </w:t>
            </w:r>
            <w:r w:rsidRPr="00FF4CE9">
              <w:rPr>
                <w:sz w:val="20"/>
                <w:szCs w:val="20"/>
                <w:lang w:val="it-IT"/>
              </w:rPr>
              <w:t>davanti (a), dietro, intorno a, sopra, sotto, dentro, fuori (di)</w:t>
            </w:r>
            <w:r w:rsidRPr="00DB17AF">
              <w:rPr>
                <w:sz w:val="20"/>
                <w:szCs w:val="20"/>
                <w:lang w:val="en-US"/>
              </w:rPr>
              <w:t xml:space="preserve">) </w:t>
            </w:r>
            <w:r>
              <w:rPr>
                <w:sz w:val="20"/>
                <w:szCs w:val="20"/>
              </w:rPr>
              <w:t>и</w:t>
            </w:r>
            <w:r w:rsidRPr="00DB17AF">
              <w:rPr>
                <w:sz w:val="20"/>
                <w:szCs w:val="20"/>
                <w:lang w:val="en-US"/>
              </w:rPr>
              <w:t xml:space="preserve"> </w:t>
            </w:r>
            <w:r>
              <w:rPr>
                <w:sz w:val="20"/>
                <w:szCs w:val="20"/>
              </w:rPr>
              <w:t>наречия</w:t>
            </w:r>
            <w:r w:rsidRPr="00DB17AF">
              <w:rPr>
                <w:sz w:val="20"/>
                <w:szCs w:val="20"/>
                <w:lang w:val="en-US"/>
              </w:rPr>
              <w:t xml:space="preserve"> </w:t>
            </w:r>
            <w:r>
              <w:rPr>
                <w:sz w:val="20"/>
                <w:szCs w:val="20"/>
              </w:rPr>
              <w:t>в</w:t>
            </w:r>
            <w:r w:rsidRPr="00DB17AF">
              <w:rPr>
                <w:sz w:val="20"/>
                <w:szCs w:val="20"/>
                <w:lang w:val="en-US"/>
              </w:rPr>
              <w:t xml:space="preserve"> </w:t>
            </w:r>
            <w:r>
              <w:rPr>
                <w:sz w:val="20"/>
                <w:szCs w:val="20"/>
              </w:rPr>
              <w:t>функции</w:t>
            </w:r>
            <w:r w:rsidRPr="00DB17AF">
              <w:rPr>
                <w:sz w:val="20"/>
                <w:szCs w:val="20"/>
                <w:lang w:val="en-US"/>
              </w:rPr>
              <w:t xml:space="preserve"> </w:t>
            </w:r>
            <w:r>
              <w:rPr>
                <w:sz w:val="20"/>
                <w:szCs w:val="20"/>
              </w:rPr>
              <w:t>обстоятельства</w:t>
            </w:r>
            <w:r w:rsidRPr="00DB17AF">
              <w:rPr>
                <w:sz w:val="20"/>
                <w:szCs w:val="20"/>
                <w:lang w:val="en-US"/>
              </w:rPr>
              <w:t xml:space="preserve"> </w:t>
            </w:r>
            <w:r>
              <w:rPr>
                <w:sz w:val="20"/>
                <w:szCs w:val="20"/>
              </w:rPr>
              <w:t>места</w:t>
            </w:r>
            <w:r w:rsidRPr="00DB17AF">
              <w:rPr>
                <w:sz w:val="20"/>
                <w:szCs w:val="20"/>
                <w:lang w:val="en-US"/>
              </w:rPr>
              <w:t xml:space="preserve"> (</w:t>
            </w:r>
            <w:r w:rsidRPr="00FF4CE9">
              <w:rPr>
                <w:sz w:val="20"/>
                <w:szCs w:val="20"/>
                <w:lang w:val="fr-FR"/>
              </w:rPr>
              <w:t>qua, la, vicino a, lontano da…);</w:t>
            </w:r>
          </w:p>
          <w:p w14:paraId="57E4B44A" w14:textId="77777777" w:rsidR="00A35D4C" w:rsidRPr="002B34A9" w:rsidRDefault="002B34A9" w:rsidP="002B34A9">
            <w:pPr>
              <w:rPr>
                <w:sz w:val="20"/>
                <w:szCs w:val="20"/>
              </w:rPr>
            </w:pPr>
            <w:r>
              <w:rPr>
                <w:sz w:val="20"/>
                <w:szCs w:val="20"/>
              </w:rPr>
              <w:t>Мой дом. Его окрестности. Интерьер. Порядок и беспорядок.</w:t>
            </w:r>
          </w:p>
        </w:tc>
        <w:tc>
          <w:tcPr>
            <w:tcW w:w="567" w:type="dxa"/>
          </w:tcPr>
          <w:p w14:paraId="7BE570AB" w14:textId="77777777" w:rsidR="00A35D4C" w:rsidRPr="00A35D4C" w:rsidRDefault="00A35D4C" w:rsidP="00F31EF4">
            <w:pPr>
              <w:jc w:val="both"/>
              <w:rPr>
                <w:sz w:val="20"/>
              </w:rPr>
            </w:pPr>
            <w:r w:rsidRPr="00A35D4C">
              <w:rPr>
                <w:sz w:val="20"/>
              </w:rPr>
              <w:t>12</w:t>
            </w:r>
          </w:p>
        </w:tc>
        <w:tc>
          <w:tcPr>
            <w:tcW w:w="1134" w:type="dxa"/>
          </w:tcPr>
          <w:p w14:paraId="2C203EA4" w14:textId="77777777" w:rsidR="00A35D4C" w:rsidRPr="00A35D4C" w:rsidRDefault="00A35D4C" w:rsidP="00F31EF4">
            <w:pPr>
              <w:jc w:val="both"/>
              <w:rPr>
                <w:i/>
                <w:u w:val="single"/>
                <w:lang w:val="en-US"/>
              </w:rPr>
            </w:pPr>
          </w:p>
        </w:tc>
        <w:tc>
          <w:tcPr>
            <w:tcW w:w="425" w:type="dxa"/>
          </w:tcPr>
          <w:p w14:paraId="6C0FF06B" w14:textId="77777777" w:rsidR="00A35D4C" w:rsidRPr="00A35D4C" w:rsidRDefault="00A35D4C" w:rsidP="00F31EF4">
            <w:pPr>
              <w:jc w:val="both"/>
              <w:rPr>
                <w:lang w:val="en-US"/>
              </w:rPr>
            </w:pPr>
          </w:p>
        </w:tc>
        <w:tc>
          <w:tcPr>
            <w:tcW w:w="567" w:type="dxa"/>
          </w:tcPr>
          <w:p w14:paraId="3A8726B7" w14:textId="77777777" w:rsidR="00A35D4C" w:rsidRPr="00A35D4C" w:rsidRDefault="00A35D4C" w:rsidP="00F31EF4">
            <w:pPr>
              <w:jc w:val="both"/>
              <w:rPr>
                <w:i/>
                <w:lang w:val="en-US"/>
              </w:rPr>
            </w:pPr>
          </w:p>
        </w:tc>
        <w:tc>
          <w:tcPr>
            <w:tcW w:w="2977" w:type="dxa"/>
            <w:vMerge w:val="restart"/>
          </w:tcPr>
          <w:p w14:paraId="6DE51F68" w14:textId="77777777" w:rsidR="00A35D4C" w:rsidRPr="00F766BF" w:rsidRDefault="00A35D4C" w:rsidP="00A35D4C">
            <w:pPr>
              <w:jc w:val="center"/>
              <w:rPr>
                <w:b/>
                <w:sz w:val="20"/>
                <w:szCs w:val="20"/>
              </w:rPr>
            </w:pPr>
            <w:r w:rsidRPr="00F766BF">
              <w:rPr>
                <w:b/>
                <w:sz w:val="20"/>
                <w:szCs w:val="20"/>
              </w:rPr>
              <w:t>Текущий контроль успеваемости:</w:t>
            </w:r>
          </w:p>
          <w:p w14:paraId="09F2CC53" w14:textId="77777777" w:rsidR="00A35D4C" w:rsidRDefault="00A35D4C" w:rsidP="00A35D4C">
            <w:pPr>
              <w:jc w:val="both"/>
              <w:rPr>
                <w:i/>
                <w:sz w:val="20"/>
                <w:szCs w:val="20"/>
              </w:rPr>
            </w:pPr>
          </w:p>
          <w:p w14:paraId="4295433A" w14:textId="77777777" w:rsidR="00A35D4C" w:rsidRDefault="00A35D4C" w:rsidP="00A35D4C">
            <w:pPr>
              <w:jc w:val="center"/>
              <w:rPr>
                <w:i/>
                <w:sz w:val="20"/>
                <w:szCs w:val="20"/>
              </w:rPr>
            </w:pPr>
            <w:r>
              <w:rPr>
                <w:i/>
                <w:sz w:val="20"/>
                <w:szCs w:val="20"/>
              </w:rPr>
              <w:t>Собеседование (СБ)</w:t>
            </w:r>
          </w:p>
          <w:p w14:paraId="7340CEF3" w14:textId="77777777" w:rsidR="00A35D4C" w:rsidRPr="00F766BF" w:rsidRDefault="00A35D4C" w:rsidP="00A35D4C">
            <w:pPr>
              <w:jc w:val="both"/>
              <w:rPr>
                <w:b/>
                <w:sz w:val="20"/>
                <w:szCs w:val="20"/>
              </w:rPr>
            </w:pPr>
            <w:r>
              <w:rPr>
                <w:i/>
                <w:sz w:val="20"/>
                <w:szCs w:val="20"/>
              </w:rPr>
              <w:t xml:space="preserve">        </w:t>
            </w:r>
          </w:p>
          <w:p w14:paraId="18503A0A" w14:textId="77777777" w:rsidR="00A35D4C" w:rsidRPr="00F766BF" w:rsidRDefault="00A35D4C" w:rsidP="00A35D4C">
            <w:pPr>
              <w:jc w:val="center"/>
              <w:rPr>
                <w:b/>
                <w:sz w:val="20"/>
                <w:szCs w:val="20"/>
              </w:rPr>
            </w:pPr>
            <w:r w:rsidRPr="00F766BF">
              <w:rPr>
                <w:b/>
                <w:sz w:val="20"/>
                <w:szCs w:val="20"/>
              </w:rPr>
              <w:t>Промежуточная аттестация:</w:t>
            </w:r>
          </w:p>
          <w:p w14:paraId="58CF4B8D" w14:textId="77777777" w:rsidR="00A35D4C" w:rsidRDefault="00A35D4C" w:rsidP="00A35D4C">
            <w:pPr>
              <w:jc w:val="center"/>
              <w:rPr>
                <w:i/>
                <w:sz w:val="20"/>
                <w:szCs w:val="20"/>
              </w:rPr>
            </w:pPr>
          </w:p>
          <w:p w14:paraId="239249B9" w14:textId="77777777" w:rsidR="00351978" w:rsidRDefault="00351978" w:rsidP="00351978">
            <w:pPr>
              <w:jc w:val="center"/>
              <w:rPr>
                <w:i/>
                <w:sz w:val="20"/>
                <w:szCs w:val="20"/>
              </w:rPr>
            </w:pPr>
            <w:r>
              <w:rPr>
                <w:i/>
                <w:sz w:val="20"/>
                <w:szCs w:val="20"/>
              </w:rPr>
              <w:t>Зачет</w:t>
            </w:r>
          </w:p>
          <w:p w14:paraId="3E230E75" w14:textId="77777777" w:rsidR="00A35D4C" w:rsidRPr="00DE0B31" w:rsidRDefault="00A35D4C" w:rsidP="00351978">
            <w:pPr>
              <w:jc w:val="center"/>
              <w:rPr>
                <w:i/>
              </w:rPr>
            </w:pPr>
          </w:p>
        </w:tc>
      </w:tr>
      <w:tr w:rsidR="00E70C68" w:rsidRPr="00DE0B31" w14:paraId="2B337E9E" w14:textId="77777777" w:rsidTr="002B34A9">
        <w:trPr>
          <w:trHeight w:val="843"/>
        </w:trPr>
        <w:tc>
          <w:tcPr>
            <w:tcW w:w="1560" w:type="dxa"/>
            <w:vMerge/>
          </w:tcPr>
          <w:p w14:paraId="11E2584B" w14:textId="77777777" w:rsidR="00A35D4C" w:rsidRPr="00DE0B31" w:rsidRDefault="00A35D4C" w:rsidP="00F31EF4">
            <w:pPr>
              <w:tabs>
                <w:tab w:val="left" w:pos="1950"/>
              </w:tabs>
              <w:jc w:val="both"/>
              <w:rPr>
                <w:sz w:val="20"/>
                <w:szCs w:val="20"/>
              </w:rPr>
            </w:pPr>
          </w:p>
        </w:tc>
        <w:tc>
          <w:tcPr>
            <w:tcW w:w="2126" w:type="dxa"/>
          </w:tcPr>
          <w:p w14:paraId="3361F9E2" w14:textId="77777777" w:rsidR="00A35D4C" w:rsidRPr="008A0F64" w:rsidRDefault="00A35D4C" w:rsidP="00F31EF4">
            <w:pPr>
              <w:tabs>
                <w:tab w:val="left" w:pos="1950"/>
              </w:tabs>
              <w:jc w:val="both"/>
            </w:pPr>
          </w:p>
        </w:tc>
        <w:tc>
          <w:tcPr>
            <w:tcW w:w="567" w:type="dxa"/>
          </w:tcPr>
          <w:p w14:paraId="50BC1543" w14:textId="77777777" w:rsidR="00A35D4C" w:rsidRPr="001D7F3A" w:rsidRDefault="00A35D4C" w:rsidP="00F31EF4">
            <w:pPr>
              <w:jc w:val="both"/>
            </w:pPr>
          </w:p>
        </w:tc>
        <w:tc>
          <w:tcPr>
            <w:tcW w:w="4961" w:type="dxa"/>
          </w:tcPr>
          <w:p w14:paraId="5A889417" w14:textId="77777777" w:rsidR="00A35D4C" w:rsidRPr="008E73BE" w:rsidRDefault="00A35D4C" w:rsidP="00E70C68">
            <w:pPr>
              <w:jc w:val="both"/>
              <w:rPr>
                <w:bCs/>
                <w:color w:val="000000"/>
                <w:sz w:val="20"/>
                <w:szCs w:val="20"/>
                <w:lang w:val="en-US"/>
              </w:rPr>
            </w:pPr>
            <w:r w:rsidRPr="008E73BE">
              <w:rPr>
                <w:bCs/>
                <w:color w:val="000000"/>
                <w:sz w:val="20"/>
                <w:szCs w:val="20"/>
                <w:lang w:val="en-US"/>
              </w:rPr>
              <w:t>1.</w:t>
            </w:r>
            <w:r w:rsidRPr="008E73BE">
              <w:rPr>
                <w:sz w:val="20"/>
                <w:szCs w:val="20"/>
                <w:lang w:val="en-US"/>
              </w:rPr>
              <w:t xml:space="preserve"> </w:t>
            </w:r>
            <w:r w:rsidRPr="008E73BE">
              <w:rPr>
                <w:bCs/>
                <w:color w:val="000000"/>
                <w:sz w:val="20"/>
                <w:szCs w:val="20"/>
                <w:lang w:val="en-US"/>
              </w:rPr>
              <w:t xml:space="preserve"> I </w:t>
            </w:r>
            <w:proofErr w:type="spellStart"/>
            <w:r w:rsidRPr="008E73BE">
              <w:rPr>
                <w:bCs/>
                <w:color w:val="000000"/>
                <w:sz w:val="20"/>
                <w:szCs w:val="20"/>
                <w:lang w:val="en-US"/>
              </w:rPr>
              <w:t>verbi</w:t>
            </w:r>
            <w:proofErr w:type="spellEnd"/>
            <w:r w:rsidRPr="008E73BE">
              <w:rPr>
                <w:bCs/>
                <w:color w:val="000000"/>
                <w:sz w:val="20"/>
                <w:szCs w:val="20"/>
                <w:lang w:val="en-US"/>
              </w:rPr>
              <w:t xml:space="preserve"> di moto. </w:t>
            </w:r>
            <w:proofErr w:type="spellStart"/>
            <w:r w:rsidRPr="008E73BE">
              <w:rPr>
                <w:bCs/>
                <w:color w:val="000000"/>
                <w:sz w:val="20"/>
                <w:szCs w:val="20"/>
                <w:lang w:val="en-US"/>
              </w:rPr>
              <w:t>Gerundio</w:t>
            </w:r>
            <w:proofErr w:type="spellEnd"/>
            <w:r w:rsidRPr="008E73BE">
              <w:rPr>
                <w:bCs/>
                <w:color w:val="000000"/>
                <w:sz w:val="20"/>
                <w:szCs w:val="20"/>
                <w:lang w:val="en-US"/>
              </w:rPr>
              <w:t xml:space="preserve"> </w:t>
            </w:r>
            <w:proofErr w:type="spellStart"/>
            <w:r w:rsidRPr="008E73BE">
              <w:rPr>
                <w:bCs/>
                <w:color w:val="000000"/>
                <w:sz w:val="20"/>
                <w:szCs w:val="20"/>
                <w:lang w:val="en-US"/>
              </w:rPr>
              <w:t>presente</w:t>
            </w:r>
            <w:proofErr w:type="spellEnd"/>
            <w:r w:rsidRPr="008E73BE">
              <w:rPr>
                <w:bCs/>
                <w:color w:val="000000"/>
                <w:sz w:val="20"/>
                <w:szCs w:val="20"/>
                <w:lang w:val="en-US"/>
              </w:rPr>
              <w:t xml:space="preserve"> </w:t>
            </w:r>
          </w:p>
          <w:p w14:paraId="44A60DA6" w14:textId="77777777" w:rsidR="00A35D4C" w:rsidRPr="00EF69B4" w:rsidRDefault="00A35D4C" w:rsidP="00E70C68">
            <w:pPr>
              <w:jc w:val="both"/>
              <w:rPr>
                <w:bCs/>
                <w:color w:val="000000"/>
                <w:sz w:val="20"/>
                <w:szCs w:val="20"/>
              </w:rPr>
            </w:pPr>
            <w:r w:rsidRPr="00EF69B4">
              <w:rPr>
                <w:bCs/>
                <w:color w:val="000000"/>
                <w:sz w:val="20"/>
                <w:szCs w:val="20"/>
              </w:rPr>
              <w:t>9.2.</w:t>
            </w:r>
            <w:r w:rsidRPr="00EF69B4">
              <w:rPr>
                <w:sz w:val="20"/>
                <w:szCs w:val="20"/>
              </w:rPr>
              <w:t xml:space="preserve"> </w:t>
            </w:r>
            <w:r w:rsidRPr="00EF69B4">
              <w:rPr>
                <w:bCs/>
                <w:color w:val="000000"/>
                <w:sz w:val="20"/>
                <w:szCs w:val="20"/>
              </w:rPr>
              <w:t xml:space="preserve"> </w:t>
            </w:r>
            <w:r w:rsidRPr="008E73BE">
              <w:rPr>
                <w:bCs/>
                <w:color w:val="000000"/>
                <w:sz w:val="20"/>
                <w:szCs w:val="20"/>
                <w:lang w:val="en-US"/>
              </w:rPr>
              <w:t>La</w:t>
            </w:r>
            <w:r w:rsidRPr="00EF69B4">
              <w:rPr>
                <w:bCs/>
                <w:color w:val="000000"/>
                <w:sz w:val="20"/>
                <w:szCs w:val="20"/>
              </w:rPr>
              <w:t xml:space="preserve"> </w:t>
            </w:r>
            <w:proofErr w:type="spellStart"/>
            <w:r w:rsidRPr="008E73BE">
              <w:rPr>
                <w:bCs/>
                <w:color w:val="000000"/>
                <w:sz w:val="20"/>
                <w:szCs w:val="20"/>
                <w:lang w:val="en-US"/>
              </w:rPr>
              <w:t>mia</w:t>
            </w:r>
            <w:proofErr w:type="spellEnd"/>
            <w:r w:rsidRPr="00EF69B4">
              <w:rPr>
                <w:bCs/>
                <w:color w:val="000000"/>
                <w:sz w:val="20"/>
                <w:szCs w:val="20"/>
              </w:rPr>
              <w:t xml:space="preserve"> </w:t>
            </w:r>
            <w:proofErr w:type="spellStart"/>
            <w:r w:rsidRPr="008E73BE">
              <w:rPr>
                <w:bCs/>
                <w:color w:val="000000"/>
                <w:sz w:val="20"/>
                <w:szCs w:val="20"/>
                <w:lang w:val="en-US"/>
              </w:rPr>
              <w:t>citt</w:t>
            </w:r>
            <w:proofErr w:type="spellEnd"/>
            <w:r w:rsidRPr="00EF69B4">
              <w:rPr>
                <w:bCs/>
                <w:color w:val="000000"/>
                <w:sz w:val="20"/>
                <w:szCs w:val="20"/>
              </w:rPr>
              <w:t xml:space="preserve">à </w:t>
            </w:r>
            <w:proofErr w:type="spellStart"/>
            <w:r w:rsidRPr="008E73BE">
              <w:rPr>
                <w:bCs/>
                <w:color w:val="000000"/>
                <w:sz w:val="20"/>
                <w:szCs w:val="20"/>
                <w:lang w:val="en-US"/>
              </w:rPr>
              <w:t>nativa</w:t>
            </w:r>
            <w:proofErr w:type="spellEnd"/>
            <w:r w:rsidRPr="00EF69B4">
              <w:rPr>
                <w:bCs/>
                <w:color w:val="000000"/>
                <w:sz w:val="20"/>
                <w:szCs w:val="20"/>
              </w:rPr>
              <w:t>.</w:t>
            </w:r>
          </w:p>
          <w:p w14:paraId="3166643C" w14:textId="77777777" w:rsidR="002B34A9" w:rsidRPr="00EF69B4" w:rsidRDefault="002B34A9" w:rsidP="00E70C68">
            <w:pPr>
              <w:jc w:val="both"/>
              <w:rPr>
                <w:bCs/>
                <w:color w:val="000000"/>
                <w:sz w:val="20"/>
                <w:szCs w:val="20"/>
              </w:rPr>
            </w:pPr>
            <w:r>
              <w:rPr>
                <w:bCs/>
                <w:color w:val="000000"/>
                <w:sz w:val="20"/>
                <w:szCs w:val="20"/>
              </w:rPr>
              <w:t xml:space="preserve">Глаголы движения в итальянском языке. </w:t>
            </w:r>
            <w:proofErr w:type="spellStart"/>
            <w:r>
              <w:rPr>
                <w:bCs/>
                <w:color w:val="000000"/>
                <w:sz w:val="20"/>
                <w:szCs w:val="20"/>
                <w:lang w:val="en-US"/>
              </w:rPr>
              <w:t>Gerundio</w:t>
            </w:r>
            <w:proofErr w:type="spellEnd"/>
            <w:r w:rsidRPr="00BD0B90">
              <w:rPr>
                <w:bCs/>
                <w:color w:val="000000"/>
                <w:sz w:val="20"/>
                <w:szCs w:val="20"/>
              </w:rPr>
              <w:t xml:space="preserve"> </w:t>
            </w:r>
            <w:proofErr w:type="spellStart"/>
            <w:r>
              <w:rPr>
                <w:bCs/>
                <w:color w:val="000000"/>
                <w:sz w:val="20"/>
                <w:szCs w:val="20"/>
                <w:lang w:val="en-US"/>
              </w:rPr>
              <w:t>presente</w:t>
            </w:r>
            <w:proofErr w:type="spellEnd"/>
            <w:r w:rsidRPr="00BD0B90">
              <w:rPr>
                <w:bCs/>
                <w:color w:val="000000"/>
                <w:sz w:val="20"/>
                <w:szCs w:val="20"/>
              </w:rPr>
              <w:t xml:space="preserve"> </w:t>
            </w:r>
            <w:r>
              <w:rPr>
                <w:bCs/>
                <w:color w:val="000000"/>
                <w:sz w:val="20"/>
                <w:szCs w:val="20"/>
              </w:rPr>
              <w:t>в функции деепричастия. Образование настоящего продолженного (</w:t>
            </w:r>
            <w:proofErr w:type="spellStart"/>
            <w:r w:rsidRPr="00157240">
              <w:rPr>
                <w:bCs/>
                <w:color w:val="000000"/>
                <w:sz w:val="20"/>
                <w:szCs w:val="20"/>
              </w:rPr>
              <w:t>presente</w:t>
            </w:r>
            <w:proofErr w:type="spellEnd"/>
            <w:r w:rsidRPr="00157240">
              <w:rPr>
                <w:bCs/>
                <w:color w:val="000000"/>
                <w:sz w:val="20"/>
                <w:szCs w:val="20"/>
              </w:rPr>
              <w:t xml:space="preserve"> </w:t>
            </w:r>
            <w:proofErr w:type="spellStart"/>
            <w:r w:rsidRPr="00157240">
              <w:rPr>
                <w:bCs/>
                <w:color w:val="000000"/>
                <w:sz w:val="20"/>
                <w:szCs w:val="20"/>
              </w:rPr>
              <w:t>continuato</w:t>
            </w:r>
            <w:proofErr w:type="spellEnd"/>
            <w:r w:rsidRPr="00157240">
              <w:rPr>
                <w:bCs/>
                <w:color w:val="000000"/>
                <w:sz w:val="20"/>
                <w:szCs w:val="20"/>
              </w:rPr>
              <w:t xml:space="preserve">) </w:t>
            </w:r>
            <w:r>
              <w:rPr>
                <w:bCs/>
                <w:color w:val="000000"/>
                <w:sz w:val="20"/>
                <w:szCs w:val="20"/>
              </w:rPr>
              <w:lastRenderedPageBreak/>
              <w:t xml:space="preserve">времени через конструкцию </w:t>
            </w:r>
            <w:r>
              <w:rPr>
                <w:bCs/>
                <w:color w:val="000000"/>
                <w:sz w:val="20"/>
                <w:szCs w:val="20"/>
                <w:lang w:val="en-US"/>
              </w:rPr>
              <w:t>stare</w:t>
            </w:r>
            <w:r w:rsidRPr="00157240">
              <w:rPr>
                <w:bCs/>
                <w:color w:val="000000"/>
                <w:sz w:val="20"/>
                <w:szCs w:val="20"/>
              </w:rPr>
              <w:t>+</w:t>
            </w:r>
            <w:proofErr w:type="spellStart"/>
            <w:r>
              <w:rPr>
                <w:bCs/>
                <w:color w:val="000000"/>
                <w:sz w:val="20"/>
                <w:szCs w:val="20"/>
                <w:lang w:val="en-US"/>
              </w:rPr>
              <w:t>gerundio</w:t>
            </w:r>
            <w:proofErr w:type="spellEnd"/>
            <w:r w:rsidRPr="00E40739">
              <w:rPr>
                <w:bCs/>
                <w:color w:val="000000"/>
                <w:sz w:val="20"/>
                <w:szCs w:val="20"/>
              </w:rPr>
              <w:t xml:space="preserve"> </w:t>
            </w:r>
            <w:r w:rsidRPr="00157240">
              <w:rPr>
                <w:bCs/>
                <w:color w:val="000000"/>
                <w:sz w:val="20"/>
                <w:szCs w:val="20"/>
              </w:rPr>
              <w:t xml:space="preserve"> </w:t>
            </w:r>
          </w:p>
          <w:p w14:paraId="40201DD9" w14:textId="77777777" w:rsidR="002B34A9" w:rsidRPr="002B34A9" w:rsidRDefault="002B34A9" w:rsidP="002B34A9">
            <w:pPr>
              <w:rPr>
                <w:bCs/>
                <w:iCs/>
                <w:color w:val="000000"/>
                <w:sz w:val="20"/>
                <w:szCs w:val="20"/>
              </w:rPr>
            </w:pPr>
            <w:r w:rsidRPr="00FF0D17">
              <w:rPr>
                <w:bCs/>
                <w:iCs/>
                <w:color w:val="000000"/>
                <w:sz w:val="20"/>
                <w:szCs w:val="20"/>
              </w:rPr>
              <w:t xml:space="preserve">Город, в котором я живу. </w:t>
            </w:r>
            <w:r>
              <w:rPr>
                <w:bCs/>
                <w:iCs/>
                <w:color w:val="000000"/>
                <w:sz w:val="20"/>
                <w:szCs w:val="20"/>
              </w:rPr>
              <w:t>Местоположение, климат, особенности,</w:t>
            </w:r>
            <w:r w:rsidRPr="00FF0D17">
              <w:rPr>
                <w:bCs/>
                <w:iCs/>
                <w:color w:val="000000"/>
                <w:sz w:val="20"/>
                <w:szCs w:val="20"/>
              </w:rPr>
              <w:t xml:space="preserve"> памятники и музыкальные учреждения</w:t>
            </w:r>
            <w:r>
              <w:rPr>
                <w:bCs/>
                <w:iCs/>
                <w:color w:val="000000"/>
                <w:sz w:val="20"/>
                <w:szCs w:val="20"/>
              </w:rPr>
              <w:t>.</w:t>
            </w:r>
          </w:p>
        </w:tc>
        <w:tc>
          <w:tcPr>
            <w:tcW w:w="567" w:type="dxa"/>
          </w:tcPr>
          <w:p w14:paraId="2B25F5AF" w14:textId="77777777" w:rsidR="00A35D4C" w:rsidRPr="00A35D4C" w:rsidRDefault="00A35D4C" w:rsidP="00F31EF4">
            <w:pPr>
              <w:jc w:val="both"/>
              <w:rPr>
                <w:sz w:val="20"/>
              </w:rPr>
            </w:pPr>
            <w:r w:rsidRPr="00A35D4C">
              <w:rPr>
                <w:sz w:val="20"/>
              </w:rPr>
              <w:lastRenderedPageBreak/>
              <w:t>12</w:t>
            </w:r>
          </w:p>
        </w:tc>
        <w:tc>
          <w:tcPr>
            <w:tcW w:w="1134" w:type="dxa"/>
          </w:tcPr>
          <w:p w14:paraId="6A4F0AF8" w14:textId="77777777" w:rsidR="00A35D4C" w:rsidRPr="00DE0B31" w:rsidRDefault="00A35D4C" w:rsidP="00F31EF4">
            <w:pPr>
              <w:jc w:val="both"/>
              <w:rPr>
                <w:i/>
                <w:u w:val="single"/>
              </w:rPr>
            </w:pPr>
          </w:p>
        </w:tc>
        <w:tc>
          <w:tcPr>
            <w:tcW w:w="425" w:type="dxa"/>
          </w:tcPr>
          <w:p w14:paraId="7564C879" w14:textId="77777777" w:rsidR="00A35D4C" w:rsidRPr="001D7F3A" w:rsidRDefault="00A35D4C" w:rsidP="00F31EF4">
            <w:pPr>
              <w:jc w:val="both"/>
            </w:pPr>
          </w:p>
        </w:tc>
        <w:tc>
          <w:tcPr>
            <w:tcW w:w="567" w:type="dxa"/>
          </w:tcPr>
          <w:p w14:paraId="366BB7E1" w14:textId="77777777" w:rsidR="00A35D4C" w:rsidRPr="00DE0B31" w:rsidRDefault="00A35D4C" w:rsidP="00F31EF4">
            <w:pPr>
              <w:jc w:val="both"/>
              <w:rPr>
                <w:i/>
              </w:rPr>
            </w:pPr>
          </w:p>
        </w:tc>
        <w:tc>
          <w:tcPr>
            <w:tcW w:w="2977" w:type="dxa"/>
            <w:vMerge/>
          </w:tcPr>
          <w:p w14:paraId="5D79F832" w14:textId="77777777" w:rsidR="00A35D4C" w:rsidRPr="00FC7A79" w:rsidRDefault="00A35D4C" w:rsidP="0023594F">
            <w:pPr>
              <w:jc w:val="center"/>
              <w:rPr>
                <w:sz w:val="20"/>
                <w:szCs w:val="20"/>
              </w:rPr>
            </w:pPr>
          </w:p>
        </w:tc>
      </w:tr>
      <w:tr w:rsidR="00E70C68" w:rsidRPr="00A35D4C" w14:paraId="70A8EF3F" w14:textId="77777777" w:rsidTr="002B34A9">
        <w:trPr>
          <w:trHeight w:val="2981"/>
        </w:trPr>
        <w:tc>
          <w:tcPr>
            <w:tcW w:w="1560" w:type="dxa"/>
            <w:vMerge/>
          </w:tcPr>
          <w:p w14:paraId="718D2ED0" w14:textId="77777777" w:rsidR="00A35D4C" w:rsidRPr="00DE0B31" w:rsidRDefault="00A35D4C" w:rsidP="00F31EF4">
            <w:pPr>
              <w:tabs>
                <w:tab w:val="left" w:pos="1950"/>
              </w:tabs>
              <w:jc w:val="both"/>
              <w:rPr>
                <w:sz w:val="20"/>
                <w:szCs w:val="20"/>
              </w:rPr>
            </w:pPr>
          </w:p>
        </w:tc>
        <w:tc>
          <w:tcPr>
            <w:tcW w:w="2126" w:type="dxa"/>
          </w:tcPr>
          <w:p w14:paraId="5049E356" w14:textId="77777777" w:rsidR="00A35D4C" w:rsidRPr="008A0F64" w:rsidRDefault="00A35D4C" w:rsidP="00F31EF4">
            <w:pPr>
              <w:tabs>
                <w:tab w:val="left" w:pos="1950"/>
              </w:tabs>
              <w:jc w:val="both"/>
            </w:pPr>
          </w:p>
        </w:tc>
        <w:tc>
          <w:tcPr>
            <w:tcW w:w="567" w:type="dxa"/>
          </w:tcPr>
          <w:p w14:paraId="3DA34B29" w14:textId="77777777" w:rsidR="00A35D4C" w:rsidRPr="001D7F3A" w:rsidRDefault="00A35D4C" w:rsidP="00F31EF4">
            <w:pPr>
              <w:jc w:val="both"/>
            </w:pPr>
          </w:p>
        </w:tc>
        <w:tc>
          <w:tcPr>
            <w:tcW w:w="4961" w:type="dxa"/>
          </w:tcPr>
          <w:p w14:paraId="3C873378" w14:textId="77777777" w:rsidR="00A35D4C" w:rsidRPr="008E73BE" w:rsidRDefault="00A35D4C" w:rsidP="00E70C68">
            <w:pPr>
              <w:jc w:val="both"/>
              <w:rPr>
                <w:sz w:val="20"/>
                <w:szCs w:val="20"/>
                <w:lang w:val="en-US"/>
              </w:rPr>
            </w:pPr>
            <w:r w:rsidRPr="008E73BE">
              <w:rPr>
                <w:bCs/>
                <w:color w:val="000000"/>
                <w:sz w:val="20"/>
                <w:szCs w:val="20"/>
                <w:lang w:val="en-US"/>
              </w:rPr>
              <w:t>1.</w:t>
            </w:r>
            <w:r w:rsidRPr="008E73BE">
              <w:rPr>
                <w:sz w:val="20"/>
                <w:szCs w:val="20"/>
                <w:lang w:val="en-US"/>
              </w:rPr>
              <w:t xml:space="preserve">  </w:t>
            </w:r>
            <w:proofErr w:type="spellStart"/>
            <w:r w:rsidRPr="008E73BE">
              <w:rPr>
                <w:sz w:val="20"/>
                <w:szCs w:val="20"/>
                <w:lang w:val="en-US"/>
              </w:rPr>
              <w:t>Passato</w:t>
            </w:r>
            <w:proofErr w:type="spellEnd"/>
            <w:r w:rsidRPr="008E73BE">
              <w:rPr>
                <w:sz w:val="20"/>
                <w:szCs w:val="20"/>
                <w:lang w:val="en-US"/>
              </w:rPr>
              <w:t xml:space="preserve"> </w:t>
            </w:r>
            <w:proofErr w:type="spellStart"/>
            <w:r w:rsidRPr="008E73BE">
              <w:rPr>
                <w:sz w:val="20"/>
                <w:szCs w:val="20"/>
                <w:lang w:val="en-US"/>
              </w:rPr>
              <w:t>prossimo</w:t>
            </w:r>
            <w:proofErr w:type="spellEnd"/>
          </w:p>
          <w:p w14:paraId="29CE58B0" w14:textId="77777777" w:rsidR="00A35D4C" w:rsidRDefault="00A35D4C" w:rsidP="00E70C68">
            <w:pPr>
              <w:jc w:val="both"/>
              <w:rPr>
                <w:bCs/>
                <w:color w:val="000000"/>
                <w:sz w:val="20"/>
                <w:szCs w:val="20"/>
                <w:lang w:val="en-US"/>
              </w:rPr>
            </w:pPr>
            <w:r w:rsidRPr="008E73BE">
              <w:rPr>
                <w:bCs/>
                <w:color w:val="000000"/>
                <w:sz w:val="20"/>
                <w:szCs w:val="20"/>
                <w:lang w:val="en-US"/>
              </w:rPr>
              <w:t>2.</w:t>
            </w:r>
            <w:r w:rsidRPr="008E73BE">
              <w:rPr>
                <w:sz w:val="20"/>
                <w:szCs w:val="20"/>
                <w:lang w:val="en-US"/>
              </w:rPr>
              <w:t xml:space="preserve"> </w:t>
            </w:r>
            <w:r w:rsidRPr="008E73BE">
              <w:rPr>
                <w:bCs/>
                <w:color w:val="000000"/>
                <w:sz w:val="20"/>
                <w:szCs w:val="20"/>
                <w:lang w:val="en-US"/>
              </w:rPr>
              <w:t xml:space="preserve"> Il </w:t>
            </w:r>
            <w:proofErr w:type="spellStart"/>
            <w:r w:rsidRPr="008E73BE">
              <w:rPr>
                <w:bCs/>
                <w:color w:val="000000"/>
                <w:sz w:val="20"/>
                <w:szCs w:val="20"/>
                <w:lang w:val="en-US"/>
              </w:rPr>
              <w:t>mio</w:t>
            </w:r>
            <w:proofErr w:type="spellEnd"/>
            <w:r w:rsidRPr="008E73BE">
              <w:rPr>
                <w:bCs/>
                <w:color w:val="000000"/>
                <w:sz w:val="20"/>
                <w:szCs w:val="20"/>
                <w:lang w:val="en-US"/>
              </w:rPr>
              <w:t xml:space="preserve"> </w:t>
            </w:r>
            <w:proofErr w:type="spellStart"/>
            <w:r w:rsidRPr="008E73BE">
              <w:rPr>
                <w:bCs/>
                <w:color w:val="000000"/>
                <w:sz w:val="20"/>
                <w:szCs w:val="20"/>
                <w:lang w:val="en-US"/>
              </w:rPr>
              <w:t>cammino</w:t>
            </w:r>
            <w:proofErr w:type="spellEnd"/>
            <w:r w:rsidRPr="008E73BE">
              <w:rPr>
                <w:bCs/>
                <w:color w:val="000000"/>
                <w:sz w:val="20"/>
                <w:szCs w:val="20"/>
                <w:lang w:val="en-US"/>
              </w:rPr>
              <w:t xml:space="preserve"> musicale</w:t>
            </w:r>
          </w:p>
          <w:p w14:paraId="6C2D2676" w14:textId="77777777" w:rsidR="002B34A9" w:rsidRPr="00EF69B4" w:rsidRDefault="002B34A9" w:rsidP="002B34A9">
            <w:pPr>
              <w:rPr>
                <w:sz w:val="20"/>
                <w:szCs w:val="20"/>
              </w:rPr>
            </w:pPr>
            <w:proofErr w:type="spellStart"/>
            <w:r>
              <w:rPr>
                <w:sz w:val="20"/>
                <w:szCs w:val="20"/>
                <w:lang w:val="en-US"/>
              </w:rPr>
              <w:t>Passato</w:t>
            </w:r>
            <w:proofErr w:type="spellEnd"/>
            <w:r w:rsidRPr="00157240">
              <w:rPr>
                <w:sz w:val="20"/>
                <w:szCs w:val="20"/>
              </w:rPr>
              <w:t xml:space="preserve"> </w:t>
            </w:r>
            <w:proofErr w:type="spellStart"/>
            <w:r>
              <w:rPr>
                <w:sz w:val="20"/>
                <w:szCs w:val="20"/>
                <w:lang w:val="en-US"/>
              </w:rPr>
              <w:t>prossimo</w:t>
            </w:r>
            <w:proofErr w:type="spellEnd"/>
            <w:r w:rsidRPr="00157240">
              <w:rPr>
                <w:sz w:val="20"/>
                <w:szCs w:val="20"/>
              </w:rPr>
              <w:t xml:space="preserve"> – </w:t>
            </w:r>
            <w:r>
              <w:rPr>
                <w:sz w:val="20"/>
                <w:szCs w:val="20"/>
              </w:rPr>
              <w:t xml:space="preserve">прошедшее ближайшее. Образование </w:t>
            </w:r>
            <w:proofErr w:type="spellStart"/>
            <w:r>
              <w:rPr>
                <w:sz w:val="20"/>
                <w:szCs w:val="20"/>
                <w:lang w:val="en-US"/>
              </w:rPr>
              <w:t>participio</w:t>
            </w:r>
            <w:proofErr w:type="spellEnd"/>
            <w:r w:rsidRPr="00157240">
              <w:rPr>
                <w:sz w:val="20"/>
                <w:szCs w:val="20"/>
              </w:rPr>
              <w:t xml:space="preserve"> </w:t>
            </w:r>
            <w:proofErr w:type="spellStart"/>
            <w:r>
              <w:rPr>
                <w:sz w:val="20"/>
                <w:szCs w:val="20"/>
                <w:lang w:val="en-US"/>
              </w:rPr>
              <w:t>passato</w:t>
            </w:r>
            <w:proofErr w:type="spellEnd"/>
            <w:r w:rsidRPr="00157240">
              <w:rPr>
                <w:sz w:val="20"/>
                <w:szCs w:val="20"/>
              </w:rPr>
              <w:t xml:space="preserve"> </w:t>
            </w:r>
            <w:r>
              <w:rPr>
                <w:sz w:val="20"/>
                <w:szCs w:val="20"/>
              </w:rPr>
              <w:t xml:space="preserve">у правильных и неправильных глаголов. Употребление вспомогательных  глаголов </w:t>
            </w:r>
            <w:proofErr w:type="spellStart"/>
            <w:r>
              <w:rPr>
                <w:sz w:val="20"/>
                <w:szCs w:val="20"/>
                <w:lang w:val="en-US"/>
              </w:rPr>
              <w:t>essere</w:t>
            </w:r>
            <w:proofErr w:type="spellEnd"/>
            <w:r w:rsidRPr="00157240">
              <w:rPr>
                <w:sz w:val="20"/>
                <w:szCs w:val="20"/>
              </w:rPr>
              <w:t xml:space="preserve"> </w:t>
            </w:r>
            <w:r>
              <w:rPr>
                <w:sz w:val="20"/>
                <w:szCs w:val="20"/>
              </w:rPr>
              <w:t xml:space="preserve">и </w:t>
            </w:r>
            <w:proofErr w:type="spellStart"/>
            <w:r>
              <w:rPr>
                <w:sz w:val="20"/>
                <w:szCs w:val="20"/>
                <w:lang w:val="en-US"/>
              </w:rPr>
              <w:t>avere</w:t>
            </w:r>
            <w:proofErr w:type="spellEnd"/>
            <w:r w:rsidRPr="00157240">
              <w:rPr>
                <w:sz w:val="20"/>
                <w:szCs w:val="20"/>
              </w:rPr>
              <w:t xml:space="preserve">. </w:t>
            </w:r>
            <w:r>
              <w:rPr>
                <w:sz w:val="20"/>
                <w:szCs w:val="20"/>
              </w:rPr>
              <w:t xml:space="preserve">Глаголы движения и изменения состояния. Особенности глаголов, спрягаемых как с </w:t>
            </w:r>
            <w:proofErr w:type="spellStart"/>
            <w:r>
              <w:rPr>
                <w:sz w:val="20"/>
                <w:szCs w:val="20"/>
                <w:lang w:val="en-US"/>
              </w:rPr>
              <w:t>essere</w:t>
            </w:r>
            <w:proofErr w:type="spellEnd"/>
            <w:r w:rsidRPr="00157240">
              <w:rPr>
                <w:sz w:val="20"/>
                <w:szCs w:val="20"/>
              </w:rPr>
              <w:t xml:space="preserve">, </w:t>
            </w:r>
            <w:r>
              <w:rPr>
                <w:sz w:val="20"/>
                <w:szCs w:val="20"/>
              </w:rPr>
              <w:t xml:space="preserve">так и с </w:t>
            </w:r>
            <w:proofErr w:type="spellStart"/>
            <w:r>
              <w:rPr>
                <w:sz w:val="20"/>
                <w:szCs w:val="20"/>
                <w:lang w:val="en-US"/>
              </w:rPr>
              <w:t>avere</w:t>
            </w:r>
            <w:proofErr w:type="spellEnd"/>
            <w:r w:rsidRPr="00157240">
              <w:rPr>
                <w:sz w:val="20"/>
                <w:szCs w:val="20"/>
              </w:rPr>
              <w:t>.</w:t>
            </w:r>
            <w:r>
              <w:rPr>
                <w:sz w:val="20"/>
                <w:szCs w:val="20"/>
              </w:rPr>
              <w:t xml:space="preserve"> </w:t>
            </w:r>
            <w:r w:rsidRPr="00E40739">
              <w:rPr>
                <w:sz w:val="20"/>
                <w:szCs w:val="20"/>
              </w:rPr>
              <w:t>Понятие о переходных им непереходных глаголах. Образование страдательного залога</w:t>
            </w:r>
          </w:p>
          <w:p w14:paraId="1B29647F" w14:textId="77777777" w:rsidR="002B34A9" w:rsidRPr="002B34A9" w:rsidRDefault="002B34A9" w:rsidP="00E70C68">
            <w:pPr>
              <w:jc w:val="both"/>
              <w:rPr>
                <w:bCs/>
                <w:color w:val="000000"/>
                <w:sz w:val="20"/>
                <w:szCs w:val="20"/>
                <w:lang w:val="en-US"/>
              </w:rPr>
            </w:pPr>
            <w:r>
              <w:rPr>
                <w:sz w:val="20"/>
                <w:szCs w:val="20"/>
              </w:rPr>
              <w:t>Моя биография. Творческая биография.</w:t>
            </w:r>
            <w:r w:rsidRPr="00800D48">
              <w:rPr>
                <w:sz w:val="20"/>
                <w:szCs w:val="20"/>
              </w:rPr>
              <w:t xml:space="preserve"> Начало музыкальной жизни. Первые педагоги, первые произведения, выступления. </w:t>
            </w:r>
            <w:r>
              <w:rPr>
                <w:sz w:val="20"/>
                <w:szCs w:val="20"/>
              </w:rPr>
              <w:t xml:space="preserve">  Составление резюме.</w:t>
            </w:r>
          </w:p>
        </w:tc>
        <w:tc>
          <w:tcPr>
            <w:tcW w:w="567" w:type="dxa"/>
          </w:tcPr>
          <w:p w14:paraId="1E0117B5" w14:textId="77777777" w:rsidR="00A35D4C" w:rsidRPr="00A35D4C" w:rsidRDefault="00A35D4C" w:rsidP="00F31EF4">
            <w:pPr>
              <w:jc w:val="both"/>
              <w:rPr>
                <w:sz w:val="20"/>
              </w:rPr>
            </w:pPr>
            <w:r w:rsidRPr="00A35D4C">
              <w:rPr>
                <w:sz w:val="20"/>
              </w:rPr>
              <w:t>12</w:t>
            </w:r>
          </w:p>
        </w:tc>
        <w:tc>
          <w:tcPr>
            <w:tcW w:w="1134" w:type="dxa"/>
          </w:tcPr>
          <w:p w14:paraId="2AF73DBE" w14:textId="77777777" w:rsidR="00A35D4C" w:rsidRPr="00A35D4C" w:rsidRDefault="00A35D4C" w:rsidP="00F31EF4">
            <w:pPr>
              <w:jc w:val="both"/>
              <w:rPr>
                <w:i/>
                <w:u w:val="single"/>
                <w:lang w:val="en-US"/>
              </w:rPr>
            </w:pPr>
          </w:p>
        </w:tc>
        <w:tc>
          <w:tcPr>
            <w:tcW w:w="425" w:type="dxa"/>
          </w:tcPr>
          <w:p w14:paraId="6A086455" w14:textId="77777777" w:rsidR="00A35D4C" w:rsidRPr="00A35D4C" w:rsidRDefault="00A35D4C" w:rsidP="00F31EF4">
            <w:pPr>
              <w:jc w:val="both"/>
              <w:rPr>
                <w:lang w:val="en-US"/>
              </w:rPr>
            </w:pPr>
          </w:p>
        </w:tc>
        <w:tc>
          <w:tcPr>
            <w:tcW w:w="567" w:type="dxa"/>
          </w:tcPr>
          <w:p w14:paraId="5EFE0790" w14:textId="77777777" w:rsidR="00A35D4C" w:rsidRPr="00A35D4C" w:rsidRDefault="00A35D4C" w:rsidP="00F31EF4">
            <w:pPr>
              <w:jc w:val="both"/>
              <w:rPr>
                <w:i/>
                <w:lang w:val="en-US"/>
              </w:rPr>
            </w:pPr>
          </w:p>
        </w:tc>
        <w:tc>
          <w:tcPr>
            <w:tcW w:w="2977" w:type="dxa"/>
            <w:vMerge/>
          </w:tcPr>
          <w:p w14:paraId="527514B9" w14:textId="77777777" w:rsidR="00A35D4C" w:rsidRPr="00A35D4C" w:rsidRDefault="00A35D4C" w:rsidP="0023594F">
            <w:pPr>
              <w:jc w:val="center"/>
              <w:rPr>
                <w:sz w:val="20"/>
                <w:szCs w:val="20"/>
                <w:lang w:val="en-US"/>
              </w:rPr>
            </w:pPr>
          </w:p>
        </w:tc>
      </w:tr>
      <w:tr w:rsidR="00E70C68" w:rsidRPr="00DE0B31" w14:paraId="274A158B" w14:textId="77777777" w:rsidTr="002B34A9">
        <w:trPr>
          <w:trHeight w:val="421"/>
        </w:trPr>
        <w:tc>
          <w:tcPr>
            <w:tcW w:w="1560" w:type="dxa"/>
          </w:tcPr>
          <w:p w14:paraId="1BEF2F43" w14:textId="77777777" w:rsidR="00A35D4C" w:rsidRPr="00A35D4C" w:rsidRDefault="00A35D4C" w:rsidP="00F31EF4">
            <w:pPr>
              <w:tabs>
                <w:tab w:val="left" w:pos="1950"/>
              </w:tabs>
              <w:jc w:val="both"/>
              <w:rPr>
                <w:sz w:val="20"/>
                <w:szCs w:val="20"/>
                <w:lang w:val="en-US"/>
              </w:rPr>
            </w:pPr>
          </w:p>
        </w:tc>
        <w:tc>
          <w:tcPr>
            <w:tcW w:w="2126" w:type="dxa"/>
          </w:tcPr>
          <w:p w14:paraId="41F4DC0E" w14:textId="77777777" w:rsidR="00A35D4C" w:rsidRPr="008A0F64" w:rsidRDefault="00A35D4C" w:rsidP="00662158">
            <w:pPr>
              <w:jc w:val="right"/>
            </w:pPr>
            <w:r w:rsidRPr="008A0F64">
              <w:rPr>
                <w:sz w:val="22"/>
                <w:szCs w:val="22"/>
              </w:rPr>
              <w:t>Всего:</w:t>
            </w:r>
          </w:p>
        </w:tc>
        <w:tc>
          <w:tcPr>
            <w:tcW w:w="567" w:type="dxa"/>
          </w:tcPr>
          <w:p w14:paraId="69AAE032" w14:textId="77777777" w:rsidR="00A35D4C" w:rsidRPr="00063577" w:rsidRDefault="00A35D4C" w:rsidP="00F31EF4">
            <w:pPr>
              <w:jc w:val="both"/>
              <w:rPr>
                <w:i/>
                <w:sz w:val="20"/>
                <w:szCs w:val="20"/>
              </w:rPr>
            </w:pPr>
          </w:p>
        </w:tc>
        <w:tc>
          <w:tcPr>
            <w:tcW w:w="4961" w:type="dxa"/>
          </w:tcPr>
          <w:p w14:paraId="5B67D992" w14:textId="77777777" w:rsidR="00A35D4C" w:rsidRPr="00DE57C0" w:rsidRDefault="00A35D4C" w:rsidP="00662158">
            <w:pPr>
              <w:jc w:val="both"/>
            </w:pPr>
            <w:r>
              <w:rPr>
                <w:sz w:val="22"/>
                <w:szCs w:val="22"/>
              </w:rPr>
              <w:t xml:space="preserve">  </w:t>
            </w:r>
            <w:r w:rsidRPr="002C5C75">
              <w:rPr>
                <w:sz w:val="22"/>
                <w:szCs w:val="22"/>
              </w:rPr>
              <w:t>Всего:</w:t>
            </w:r>
          </w:p>
        </w:tc>
        <w:tc>
          <w:tcPr>
            <w:tcW w:w="567" w:type="dxa"/>
          </w:tcPr>
          <w:p w14:paraId="3A129619" w14:textId="77777777" w:rsidR="00A35D4C" w:rsidRPr="00DE0B31" w:rsidRDefault="00A35D4C" w:rsidP="00F31EF4">
            <w:pPr>
              <w:jc w:val="both"/>
              <w:rPr>
                <w:i/>
              </w:rPr>
            </w:pPr>
            <w:r w:rsidRPr="00A35D4C">
              <w:rPr>
                <w:i/>
                <w:sz w:val="20"/>
              </w:rPr>
              <w:t>36</w:t>
            </w:r>
          </w:p>
        </w:tc>
        <w:tc>
          <w:tcPr>
            <w:tcW w:w="1134" w:type="dxa"/>
          </w:tcPr>
          <w:p w14:paraId="761511AC" w14:textId="77777777" w:rsidR="00A35D4C" w:rsidRPr="00DE0B31" w:rsidRDefault="00A35D4C" w:rsidP="00F31EF4">
            <w:pPr>
              <w:jc w:val="both"/>
              <w:rPr>
                <w:i/>
              </w:rPr>
            </w:pPr>
            <w:r>
              <w:rPr>
                <w:sz w:val="22"/>
                <w:szCs w:val="22"/>
              </w:rPr>
              <w:t xml:space="preserve"> </w:t>
            </w:r>
            <w:r w:rsidRPr="002C5C75">
              <w:rPr>
                <w:sz w:val="22"/>
                <w:szCs w:val="22"/>
              </w:rPr>
              <w:t>Всего:</w:t>
            </w:r>
          </w:p>
        </w:tc>
        <w:tc>
          <w:tcPr>
            <w:tcW w:w="425" w:type="dxa"/>
          </w:tcPr>
          <w:p w14:paraId="2153F676" w14:textId="77777777" w:rsidR="00A35D4C" w:rsidRPr="001D7F3A" w:rsidRDefault="00A35D4C" w:rsidP="00F31EF4">
            <w:pPr>
              <w:jc w:val="both"/>
            </w:pPr>
          </w:p>
        </w:tc>
        <w:tc>
          <w:tcPr>
            <w:tcW w:w="567" w:type="dxa"/>
          </w:tcPr>
          <w:p w14:paraId="2D22D3D3" w14:textId="77777777" w:rsidR="00A35D4C" w:rsidRPr="00DE0B31" w:rsidRDefault="00A35D4C" w:rsidP="00F31EF4">
            <w:pPr>
              <w:jc w:val="both"/>
              <w:rPr>
                <w:i/>
              </w:rPr>
            </w:pPr>
          </w:p>
        </w:tc>
        <w:tc>
          <w:tcPr>
            <w:tcW w:w="2977" w:type="dxa"/>
            <w:vMerge/>
          </w:tcPr>
          <w:p w14:paraId="2C252004" w14:textId="77777777" w:rsidR="00A35D4C" w:rsidRPr="00DE0B31" w:rsidRDefault="00A35D4C" w:rsidP="00662158">
            <w:pPr>
              <w:jc w:val="center"/>
              <w:rPr>
                <w:i/>
              </w:rPr>
            </w:pPr>
          </w:p>
        </w:tc>
      </w:tr>
      <w:tr w:rsidR="00A35D4C" w:rsidRPr="00DE0B31" w14:paraId="27717A7B" w14:textId="77777777" w:rsidTr="00662158">
        <w:trPr>
          <w:trHeight w:val="262"/>
        </w:trPr>
        <w:tc>
          <w:tcPr>
            <w:tcW w:w="14884" w:type="dxa"/>
            <w:gridSpan w:val="9"/>
          </w:tcPr>
          <w:p w14:paraId="60293209" w14:textId="77777777" w:rsidR="00A35D4C" w:rsidRPr="00DE0B31" w:rsidRDefault="00A35D4C" w:rsidP="00662158">
            <w:pPr>
              <w:jc w:val="center"/>
              <w:rPr>
                <w:i/>
              </w:rPr>
            </w:pPr>
            <w:r w:rsidRPr="008A0F64">
              <w:rPr>
                <w:b/>
                <w:sz w:val="20"/>
                <w:szCs w:val="20"/>
              </w:rPr>
              <w:t>Семестр №4</w:t>
            </w:r>
          </w:p>
        </w:tc>
      </w:tr>
      <w:tr w:rsidR="002B34A9" w:rsidRPr="00DE0B31" w14:paraId="37768D3C" w14:textId="77777777" w:rsidTr="002B34A9">
        <w:trPr>
          <w:trHeight w:val="843"/>
        </w:trPr>
        <w:tc>
          <w:tcPr>
            <w:tcW w:w="1560" w:type="dxa"/>
            <w:vMerge w:val="restart"/>
          </w:tcPr>
          <w:p w14:paraId="47749A26" w14:textId="77777777" w:rsidR="00351978" w:rsidRPr="00A35D4C" w:rsidRDefault="00351978" w:rsidP="00F31EF4">
            <w:pPr>
              <w:tabs>
                <w:tab w:val="left" w:pos="1950"/>
              </w:tabs>
              <w:jc w:val="both"/>
              <w:rPr>
                <w:b/>
                <w:sz w:val="20"/>
                <w:szCs w:val="20"/>
              </w:rPr>
            </w:pPr>
            <w:r w:rsidRPr="00A35D4C">
              <w:rPr>
                <w:b/>
                <w:sz w:val="20"/>
                <w:szCs w:val="20"/>
              </w:rPr>
              <w:t>5.</w:t>
            </w:r>
            <w:r>
              <w:rPr>
                <w:b/>
                <w:sz w:val="20"/>
                <w:szCs w:val="20"/>
              </w:rPr>
              <w:t xml:space="preserve"> Возвратные глаголы. Практика составления текстов на заданные темы. </w:t>
            </w:r>
          </w:p>
        </w:tc>
        <w:tc>
          <w:tcPr>
            <w:tcW w:w="2126" w:type="dxa"/>
          </w:tcPr>
          <w:p w14:paraId="5F4A78FF" w14:textId="77777777" w:rsidR="00351978" w:rsidRPr="008A0F64" w:rsidRDefault="00351978" w:rsidP="00F31EF4">
            <w:pPr>
              <w:autoSpaceDE w:val="0"/>
              <w:autoSpaceDN w:val="0"/>
              <w:adjustRightInd w:val="0"/>
              <w:rPr>
                <w:sz w:val="26"/>
                <w:szCs w:val="26"/>
              </w:rPr>
            </w:pPr>
          </w:p>
        </w:tc>
        <w:tc>
          <w:tcPr>
            <w:tcW w:w="567" w:type="dxa"/>
          </w:tcPr>
          <w:p w14:paraId="4710BCA2" w14:textId="77777777" w:rsidR="00351978" w:rsidRPr="00DE0B31" w:rsidRDefault="00351978" w:rsidP="00F31EF4">
            <w:pPr>
              <w:jc w:val="both"/>
              <w:rPr>
                <w:i/>
              </w:rPr>
            </w:pPr>
          </w:p>
        </w:tc>
        <w:tc>
          <w:tcPr>
            <w:tcW w:w="4961" w:type="dxa"/>
          </w:tcPr>
          <w:p w14:paraId="68215F34" w14:textId="77777777" w:rsidR="00351978" w:rsidRPr="008E73BE" w:rsidRDefault="00351978" w:rsidP="00E70C68">
            <w:pPr>
              <w:jc w:val="both"/>
              <w:rPr>
                <w:bCs/>
                <w:color w:val="000000"/>
                <w:sz w:val="20"/>
                <w:szCs w:val="20"/>
                <w:lang w:val="en-US"/>
              </w:rPr>
            </w:pPr>
            <w:r w:rsidRPr="008E73BE">
              <w:rPr>
                <w:bCs/>
                <w:color w:val="000000"/>
                <w:sz w:val="20"/>
                <w:szCs w:val="20"/>
                <w:lang w:val="en-US"/>
              </w:rPr>
              <w:t>1.</w:t>
            </w:r>
            <w:r w:rsidRPr="008E73BE">
              <w:rPr>
                <w:sz w:val="20"/>
                <w:szCs w:val="20"/>
                <w:lang w:val="en-US"/>
              </w:rPr>
              <w:t xml:space="preserve"> </w:t>
            </w:r>
            <w:r w:rsidRPr="008E73BE">
              <w:rPr>
                <w:bCs/>
                <w:color w:val="000000"/>
                <w:sz w:val="20"/>
                <w:szCs w:val="20"/>
                <w:lang w:val="en-US"/>
              </w:rPr>
              <w:t xml:space="preserve"> I </w:t>
            </w:r>
            <w:proofErr w:type="spellStart"/>
            <w:r w:rsidRPr="008E73BE">
              <w:rPr>
                <w:bCs/>
                <w:color w:val="000000"/>
                <w:sz w:val="20"/>
                <w:szCs w:val="20"/>
                <w:lang w:val="en-US"/>
              </w:rPr>
              <w:t>verbi</w:t>
            </w:r>
            <w:proofErr w:type="spellEnd"/>
            <w:r w:rsidRPr="008E73BE">
              <w:rPr>
                <w:bCs/>
                <w:color w:val="000000"/>
                <w:sz w:val="20"/>
                <w:szCs w:val="20"/>
                <w:lang w:val="en-US"/>
              </w:rPr>
              <w:t xml:space="preserve"> </w:t>
            </w:r>
            <w:proofErr w:type="spellStart"/>
            <w:r w:rsidRPr="008E73BE">
              <w:rPr>
                <w:bCs/>
                <w:color w:val="000000"/>
                <w:sz w:val="20"/>
                <w:szCs w:val="20"/>
                <w:lang w:val="en-US"/>
              </w:rPr>
              <w:t>riflessivi</w:t>
            </w:r>
            <w:proofErr w:type="spellEnd"/>
            <w:r w:rsidRPr="008E73BE">
              <w:rPr>
                <w:bCs/>
                <w:color w:val="000000"/>
                <w:sz w:val="20"/>
                <w:szCs w:val="20"/>
                <w:lang w:val="en-US"/>
              </w:rPr>
              <w:t xml:space="preserve"> </w:t>
            </w:r>
          </w:p>
          <w:p w14:paraId="634E2B40" w14:textId="77777777" w:rsidR="002B34A9" w:rsidRDefault="00351978" w:rsidP="00E70C68">
            <w:pPr>
              <w:jc w:val="both"/>
              <w:rPr>
                <w:bCs/>
                <w:color w:val="000000"/>
                <w:sz w:val="20"/>
                <w:szCs w:val="20"/>
                <w:lang w:val="en-US"/>
              </w:rPr>
            </w:pPr>
            <w:r w:rsidRPr="008E73BE">
              <w:rPr>
                <w:bCs/>
                <w:color w:val="000000"/>
                <w:sz w:val="20"/>
                <w:szCs w:val="20"/>
                <w:lang w:val="en-US"/>
              </w:rPr>
              <w:t>2.</w:t>
            </w:r>
            <w:r w:rsidRPr="008E73BE">
              <w:rPr>
                <w:sz w:val="20"/>
                <w:szCs w:val="20"/>
                <w:lang w:val="en-US"/>
              </w:rPr>
              <w:t xml:space="preserve"> </w:t>
            </w:r>
            <w:r w:rsidRPr="008E73BE">
              <w:rPr>
                <w:bCs/>
                <w:color w:val="000000"/>
                <w:sz w:val="20"/>
                <w:szCs w:val="20"/>
                <w:lang w:val="en-US"/>
              </w:rPr>
              <w:t xml:space="preserve"> La </w:t>
            </w:r>
            <w:proofErr w:type="spellStart"/>
            <w:r w:rsidRPr="008E73BE">
              <w:rPr>
                <w:bCs/>
                <w:color w:val="000000"/>
                <w:sz w:val="20"/>
                <w:szCs w:val="20"/>
                <w:lang w:val="en-US"/>
              </w:rPr>
              <w:t>mia</w:t>
            </w:r>
            <w:proofErr w:type="spellEnd"/>
            <w:r w:rsidRPr="008E73BE">
              <w:rPr>
                <w:bCs/>
                <w:color w:val="000000"/>
                <w:sz w:val="20"/>
                <w:szCs w:val="20"/>
                <w:lang w:val="en-US"/>
              </w:rPr>
              <w:t xml:space="preserve"> </w:t>
            </w:r>
            <w:proofErr w:type="spellStart"/>
            <w:r w:rsidRPr="008E73BE">
              <w:rPr>
                <w:bCs/>
                <w:color w:val="000000"/>
                <w:sz w:val="20"/>
                <w:szCs w:val="20"/>
                <w:lang w:val="en-US"/>
              </w:rPr>
              <w:t>giornata</w:t>
            </w:r>
            <w:proofErr w:type="spellEnd"/>
            <w:r w:rsidRPr="008E73BE">
              <w:rPr>
                <w:bCs/>
                <w:color w:val="000000"/>
                <w:sz w:val="20"/>
                <w:szCs w:val="20"/>
                <w:lang w:val="en-US"/>
              </w:rPr>
              <w:t>.</w:t>
            </w:r>
          </w:p>
          <w:p w14:paraId="48DE1C87" w14:textId="77777777" w:rsidR="00351978" w:rsidRDefault="002B34A9" w:rsidP="002B34A9">
            <w:pPr>
              <w:rPr>
                <w:bCs/>
                <w:color w:val="000000"/>
                <w:sz w:val="20"/>
                <w:szCs w:val="20"/>
              </w:rPr>
            </w:pPr>
            <w:r>
              <w:rPr>
                <w:bCs/>
                <w:color w:val="000000"/>
                <w:sz w:val="20"/>
                <w:szCs w:val="20"/>
              </w:rPr>
              <w:t>Возвратные глаголы. Особенности возвратных глаголов. Возвратные глаголы взаимного значения.</w:t>
            </w:r>
          </w:p>
          <w:p w14:paraId="0BF93E90" w14:textId="77777777" w:rsidR="002B34A9" w:rsidRPr="002B34A9" w:rsidRDefault="002B34A9" w:rsidP="002B34A9">
            <w:pPr>
              <w:rPr>
                <w:sz w:val="20"/>
                <w:szCs w:val="20"/>
              </w:rPr>
            </w:pPr>
            <w:r>
              <w:rPr>
                <w:bCs/>
                <w:color w:val="000000"/>
                <w:sz w:val="20"/>
                <w:szCs w:val="20"/>
              </w:rPr>
              <w:t>Мой рабочий и выходной день. Обычно и вчера.</w:t>
            </w:r>
          </w:p>
        </w:tc>
        <w:tc>
          <w:tcPr>
            <w:tcW w:w="567" w:type="dxa"/>
          </w:tcPr>
          <w:p w14:paraId="73E1D3C8" w14:textId="77777777" w:rsidR="00351978" w:rsidRPr="00351978" w:rsidRDefault="00351978" w:rsidP="00F31EF4">
            <w:pPr>
              <w:jc w:val="both"/>
              <w:rPr>
                <w:i/>
              </w:rPr>
            </w:pPr>
            <w:r w:rsidRPr="00351978">
              <w:rPr>
                <w:i/>
                <w:sz w:val="20"/>
              </w:rPr>
              <w:t>20</w:t>
            </w:r>
          </w:p>
        </w:tc>
        <w:tc>
          <w:tcPr>
            <w:tcW w:w="1134" w:type="dxa"/>
          </w:tcPr>
          <w:p w14:paraId="398685B6" w14:textId="77777777" w:rsidR="00351978" w:rsidRPr="00A35D4C" w:rsidRDefault="00351978" w:rsidP="00F31EF4">
            <w:pPr>
              <w:jc w:val="both"/>
              <w:rPr>
                <w:lang w:val="en-US"/>
              </w:rPr>
            </w:pPr>
          </w:p>
        </w:tc>
        <w:tc>
          <w:tcPr>
            <w:tcW w:w="425" w:type="dxa"/>
          </w:tcPr>
          <w:p w14:paraId="78C459E0" w14:textId="77777777" w:rsidR="00351978" w:rsidRPr="00A35D4C" w:rsidRDefault="00351978" w:rsidP="00F31EF4">
            <w:pPr>
              <w:jc w:val="both"/>
              <w:rPr>
                <w:lang w:val="en-US"/>
              </w:rPr>
            </w:pPr>
          </w:p>
        </w:tc>
        <w:tc>
          <w:tcPr>
            <w:tcW w:w="567" w:type="dxa"/>
          </w:tcPr>
          <w:p w14:paraId="1FB8E083" w14:textId="77777777" w:rsidR="00351978" w:rsidRPr="00A35D4C" w:rsidRDefault="00351978" w:rsidP="00F31EF4">
            <w:pPr>
              <w:jc w:val="both"/>
              <w:rPr>
                <w:i/>
                <w:lang w:val="en-US"/>
              </w:rPr>
            </w:pPr>
          </w:p>
        </w:tc>
        <w:tc>
          <w:tcPr>
            <w:tcW w:w="2977" w:type="dxa"/>
            <w:vMerge w:val="restart"/>
          </w:tcPr>
          <w:p w14:paraId="1289B811" w14:textId="77777777" w:rsidR="00351978" w:rsidRPr="00F766BF" w:rsidRDefault="00351978" w:rsidP="00351978">
            <w:pPr>
              <w:jc w:val="center"/>
              <w:rPr>
                <w:b/>
                <w:sz w:val="20"/>
                <w:szCs w:val="20"/>
              </w:rPr>
            </w:pPr>
            <w:r w:rsidRPr="00F766BF">
              <w:rPr>
                <w:b/>
                <w:sz w:val="20"/>
                <w:szCs w:val="20"/>
              </w:rPr>
              <w:t>Текущий контроль успеваемости:</w:t>
            </w:r>
          </w:p>
          <w:p w14:paraId="486719AD" w14:textId="77777777" w:rsidR="00351978" w:rsidRDefault="00351978" w:rsidP="00351978">
            <w:pPr>
              <w:jc w:val="center"/>
              <w:rPr>
                <w:i/>
                <w:sz w:val="20"/>
                <w:szCs w:val="20"/>
              </w:rPr>
            </w:pPr>
          </w:p>
          <w:p w14:paraId="3650CFD9" w14:textId="77777777" w:rsidR="00351978" w:rsidRPr="00F766BF" w:rsidRDefault="00351978" w:rsidP="00351978">
            <w:pPr>
              <w:jc w:val="center"/>
              <w:rPr>
                <w:b/>
                <w:sz w:val="20"/>
                <w:szCs w:val="20"/>
              </w:rPr>
            </w:pPr>
            <w:r>
              <w:rPr>
                <w:i/>
                <w:sz w:val="20"/>
                <w:szCs w:val="20"/>
              </w:rPr>
              <w:t>Собеседование (СБ)</w:t>
            </w:r>
          </w:p>
          <w:p w14:paraId="5542950B" w14:textId="77777777" w:rsidR="00351978" w:rsidRDefault="00351978" w:rsidP="00351978">
            <w:pPr>
              <w:jc w:val="center"/>
              <w:rPr>
                <w:b/>
                <w:sz w:val="20"/>
                <w:szCs w:val="20"/>
              </w:rPr>
            </w:pPr>
          </w:p>
          <w:p w14:paraId="765C9F55" w14:textId="77777777" w:rsidR="00351978" w:rsidRDefault="00351978" w:rsidP="00351978">
            <w:pPr>
              <w:jc w:val="center"/>
              <w:rPr>
                <w:i/>
                <w:sz w:val="20"/>
                <w:szCs w:val="20"/>
              </w:rPr>
            </w:pPr>
            <w:r w:rsidRPr="00F766BF">
              <w:rPr>
                <w:b/>
                <w:sz w:val="20"/>
                <w:szCs w:val="20"/>
              </w:rPr>
              <w:t>Промежуточная аттестация:</w:t>
            </w:r>
          </w:p>
          <w:p w14:paraId="7C461E6C" w14:textId="77777777" w:rsidR="000F3BF6" w:rsidRPr="00FC7A79" w:rsidRDefault="000F3BF6" w:rsidP="000F3BF6">
            <w:pPr>
              <w:jc w:val="center"/>
              <w:rPr>
                <w:sz w:val="20"/>
                <w:szCs w:val="20"/>
              </w:rPr>
            </w:pPr>
            <w:r>
              <w:rPr>
                <w:i/>
                <w:sz w:val="20"/>
                <w:szCs w:val="20"/>
              </w:rPr>
              <w:t>Контрольная работа (к/р)</w:t>
            </w:r>
          </w:p>
          <w:p w14:paraId="5A598600" w14:textId="290A228D" w:rsidR="00351978" w:rsidRPr="00A35D4C" w:rsidRDefault="00351978" w:rsidP="00351978">
            <w:pPr>
              <w:jc w:val="center"/>
              <w:rPr>
                <w:sz w:val="20"/>
                <w:szCs w:val="20"/>
              </w:rPr>
            </w:pPr>
          </w:p>
        </w:tc>
      </w:tr>
      <w:tr w:rsidR="002B34A9" w:rsidRPr="00DE0B31" w14:paraId="7BE83332" w14:textId="77777777" w:rsidTr="002B34A9">
        <w:trPr>
          <w:trHeight w:val="1363"/>
        </w:trPr>
        <w:tc>
          <w:tcPr>
            <w:tcW w:w="1560" w:type="dxa"/>
            <w:vMerge/>
          </w:tcPr>
          <w:p w14:paraId="5A150B77" w14:textId="77777777" w:rsidR="00351978" w:rsidRDefault="00351978" w:rsidP="00F31EF4">
            <w:pPr>
              <w:tabs>
                <w:tab w:val="left" w:pos="1950"/>
              </w:tabs>
              <w:jc w:val="both"/>
              <w:rPr>
                <w:sz w:val="20"/>
                <w:szCs w:val="20"/>
              </w:rPr>
            </w:pPr>
          </w:p>
        </w:tc>
        <w:tc>
          <w:tcPr>
            <w:tcW w:w="2126" w:type="dxa"/>
          </w:tcPr>
          <w:p w14:paraId="7465B7CF" w14:textId="77777777" w:rsidR="00351978" w:rsidRPr="008A0F64" w:rsidRDefault="00351978" w:rsidP="00F31EF4">
            <w:pPr>
              <w:autoSpaceDE w:val="0"/>
              <w:autoSpaceDN w:val="0"/>
              <w:adjustRightInd w:val="0"/>
              <w:rPr>
                <w:sz w:val="26"/>
                <w:szCs w:val="26"/>
              </w:rPr>
            </w:pPr>
          </w:p>
        </w:tc>
        <w:tc>
          <w:tcPr>
            <w:tcW w:w="567" w:type="dxa"/>
          </w:tcPr>
          <w:p w14:paraId="7D496965" w14:textId="77777777" w:rsidR="00351978" w:rsidRPr="00DE0B31" w:rsidRDefault="00351978" w:rsidP="00F31EF4">
            <w:pPr>
              <w:jc w:val="both"/>
              <w:rPr>
                <w:i/>
              </w:rPr>
            </w:pPr>
          </w:p>
        </w:tc>
        <w:tc>
          <w:tcPr>
            <w:tcW w:w="4961" w:type="dxa"/>
          </w:tcPr>
          <w:p w14:paraId="045D48CC" w14:textId="77777777" w:rsidR="00351978" w:rsidRDefault="00351978" w:rsidP="00E70C68">
            <w:pPr>
              <w:jc w:val="both"/>
              <w:rPr>
                <w:bCs/>
                <w:color w:val="000000"/>
                <w:sz w:val="20"/>
                <w:szCs w:val="20"/>
              </w:rPr>
            </w:pPr>
            <w:r w:rsidRPr="008E73BE">
              <w:rPr>
                <w:bCs/>
                <w:color w:val="000000"/>
                <w:sz w:val="20"/>
                <w:szCs w:val="20"/>
              </w:rPr>
              <w:t>1.</w:t>
            </w:r>
            <w:r w:rsidRPr="008E73BE">
              <w:rPr>
                <w:sz w:val="20"/>
                <w:szCs w:val="20"/>
              </w:rPr>
              <w:t xml:space="preserve">  </w:t>
            </w:r>
            <w:r w:rsidRPr="008E73BE">
              <w:rPr>
                <w:sz w:val="20"/>
                <w:szCs w:val="20"/>
                <w:lang w:val="en-US"/>
              </w:rPr>
              <w:t>Si</w:t>
            </w:r>
            <w:r w:rsidRPr="00EF69B4">
              <w:rPr>
                <w:sz w:val="20"/>
                <w:szCs w:val="20"/>
              </w:rPr>
              <w:t xml:space="preserve"> </w:t>
            </w:r>
            <w:proofErr w:type="spellStart"/>
            <w:r w:rsidRPr="008E73BE">
              <w:rPr>
                <w:sz w:val="20"/>
                <w:szCs w:val="20"/>
                <w:lang w:val="en-US"/>
              </w:rPr>
              <w:t>impersonale</w:t>
            </w:r>
            <w:proofErr w:type="spellEnd"/>
            <w:r w:rsidRPr="008E73BE">
              <w:rPr>
                <w:bCs/>
                <w:color w:val="000000"/>
                <w:sz w:val="20"/>
                <w:szCs w:val="20"/>
              </w:rPr>
              <w:t xml:space="preserve"> 12.</w:t>
            </w:r>
          </w:p>
          <w:p w14:paraId="09BE6C64" w14:textId="77777777" w:rsidR="00351978" w:rsidRPr="00EF69B4" w:rsidRDefault="00351978" w:rsidP="00E70C68">
            <w:pPr>
              <w:jc w:val="both"/>
              <w:rPr>
                <w:bCs/>
                <w:color w:val="000000"/>
                <w:sz w:val="20"/>
                <w:szCs w:val="20"/>
              </w:rPr>
            </w:pPr>
            <w:r w:rsidRPr="008E73BE">
              <w:rPr>
                <w:bCs/>
                <w:color w:val="000000"/>
                <w:sz w:val="20"/>
                <w:szCs w:val="20"/>
              </w:rPr>
              <w:t>2.</w:t>
            </w:r>
            <w:r w:rsidRPr="008E73BE">
              <w:rPr>
                <w:sz w:val="20"/>
                <w:szCs w:val="20"/>
              </w:rPr>
              <w:t xml:space="preserve"> </w:t>
            </w:r>
            <w:r w:rsidRPr="008E73BE">
              <w:rPr>
                <w:bCs/>
                <w:color w:val="000000"/>
                <w:sz w:val="20"/>
                <w:szCs w:val="20"/>
              </w:rPr>
              <w:t xml:space="preserve"> </w:t>
            </w:r>
            <w:r w:rsidRPr="008E73BE">
              <w:rPr>
                <w:bCs/>
                <w:color w:val="000000"/>
                <w:sz w:val="20"/>
                <w:szCs w:val="20"/>
                <w:lang w:val="en-US"/>
              </w:rPr>
              <w:t>Le</w:t>
            </w:r>
            <w:r w:rsidRPr="00EF69B4">
              <w:rPr>
                <w:bCs/>
                <w:color w:val="000000"/>
                <w:sz w:val="20"/>
                <w:szCs w:val="20"/>
              </w:rPr>
              <w:t xml:space="preserve"> </w:t>
            </w:r>
            <w:proofErr w:type="spellStart"/>
            <w:r w:rsidRPr="008E73BE">
              <w:rPr>
                <w:bCs/>
                <w:color w:val="000000"/>
                <w:sz w:val="20"/>
                <w:szCs w:val="20"/>
                <w:lang w:val="en-US"/>
              </w:rPr>
              <w:t>feste</w:t>
            </w:r>
            <w:proofErr w:type="spellEnd"/>
          </w:p>
          <w:p w14:paraId="6950E73B" w14:textId="77777777" w:rsidR="002B34A9" w:rsidRDefault="002B34A9" w:rsidP="00E70C68">
            <w:pPr>
              <w:jc w:val="both"/>
              <w:rPr>
                <w:bCs/>
                <w:color w:val="000000"/>
                <w:sz w:val="20"/>
                <w:szCs w:val="20"/>
              </w:rPr>
            </w:pPr>
            <w:r>
              <w:rPr>
                <w:bCs/>
                <w:color w:val="000000"/>
                <w:sz w:val="20"/>
                <w:szCs w:val="20"/>
                <w:lang w:val="en-US"/>
              </w:rPr>
              <w:t>Si</w:t>
            </w:r>
            <w:r w:rsidRPr="00BC5489">
              <w:rPr>
                <w:bCs/>
                <w:color w:val="000000"/>
                <w:sz w:val="20"/>
                <w:szCs w:val="20"/>
              </w:rPr>
              <w:t xml:space="preserve"> </w:t>
            </w:r>
            <w:proofErr w:type="spellStart"/>
            <w:r>
              <w:rPr>
                <w:bCs/>
                <w:color w:val="000000"/>
                <w:sz w:val="20"/>
                <w:szCs w:val="20"/>
                <w:lang w:val="en-US"/>
              </w:rPr>
              <w:t>impersonale</w:t>
            </w:r>
            <w:proofErr w:type="spellEnd"/>
            <w:r w:rsidRPr="00BC5489">
              <w:rPr>
                <w:bCs/>
                <w:color w:val="000000"/>
                <w:sz w:val="20"/>
                <w:szCs w:val="20"/>
              </w:rPr>
              <w:t xml:space="preserve"> – </w:t>
            </w:r>
            <w:r>
              <w:rPr>
                <w:bCs/>
                <w:color w:val="000000"/>
                <w:sz w:val="20"/>
                <w:szCs w:val="20"/>
              </w:rPr>
              <w:t>использование возвратной частицы для в безличных предложениях.</w:t>
            </w:r>
          </w:p>
          <w:p w14:paraId="5FC3B765" w14:textId="77777777" w:rsidR="002B34A9" w:rsidRPr="008E73BE" w:rsidRDefault="002B34A9" w:rsidP="00E70C68">
            <w:pPr>
              <w:jc w:val="both"/>
              <w:rPr>
                <w:bCs/>
                <w:color w:val="000000"/>
                <w:sz w:val="20"/>
                <w:szCs w:val="20"/>
              </w:rPr>
            </w:pPr>
            <w:r>
              <w:rPr>
                <w:bCs/>
                <w:color w:val="000000"/>
                <w:sz w:val="20"/>
                <w:szCs w:val="20"/>
              </w:rPr>
              <w:t>Праздники в России. Обычаи.</w:t>
            </w:r>
          </w:p>
        </w:tc>
        <w:tc>
          <w:tcPr>
            <w:tcW w:w="567" w:type="dxa"/>
          </w:tcPr>
          <w:p w14:paraId="725F8C48" w14:textId="77777777" w:rsidR="00351978" w:rsidRPr="00351978" w:rsidRDefault="00351978" w:rsidP="00F31EF4">
            <w:pPr>
              <w:jc w:val="both"/>
              <w:rPr>
                <w:i/>
                <w:sz w:val="20"/>
              </w:rPr>
            </w:pPr>
            <w:r w:rsidRPr="00351978">
              <w:rPr>
                <w:i/>
                <w:sz w:val="20"/>
              </w:rPr>
              <w:t>16</w:t>
            </w:r>
          </w:p>
        </w:tc>
        <w:tc>
          <w:tcPr>
            <w:tcW w:w="1134" w:type="dxa"/>
          </w:tcPr>
          <w:p w14:paraId="5695AA41" w14:textId="77777777" w:rsidR="00351978" w:rsidRDefault="00351978" w:rsidP="00F31EF4">
            <w:pPr>
              <w:jc w:val="both"/>
            </w:pPr>
          </w:p>
        </w:tc>
        <w:tc>
          <w:tcPr>
            <w:tcW w:w="425" w:type="dxa"/>
          </w:tcPr>
          <w:p w14:paraId="46B16272" w14:textId="77777777" w:rsidR="00351978" w:rsidRPr="001D7F3A" w:rsidRDefault="00351978" w:rsidP="00F31EF4">
            <w:pPr>
              <w:jc w:val="both"/>
            </w:pPr>
          </w:p>
        </w:tc>
        <w:tc>
          <w:tcPr>
            <w:tcW w:w="567" w:type="dxa"/>
          </w:tcPr>
          <w:p w14:paraId="1E1A794C" w14:textId="77777777" w:rsidR="00351978" w:rsidRPr="00DE0B31" w:rsidRDefault="00351978" w:rsidP="00F31EF4">
            <w:pPr>
              <w:jc w:val="both"/>
              <w:rPr>
                <w:i/>
              </w:rPr>
            </w:pPr>
          </w:p>
        </w:tc>
        <w:tc>
          <w:tcPr>
            <w:tcW w:w="2977" w:type="dxa"/>
            <w:vMerge/>
          </w:tcPr>
          <w:p w14:paraId="78AC0FD4" w14:textId="77777777" w:rsidR="00351978" w:rsidRPr="00F766BF" w:rsidRDefault="00351978" w:rsidP="00662158">
            <w:pPr>
              <w:jc w:val="both"/>
              <w:rPr>
                <w:b/>
                <w:sz w:val="20"/>
                <w:szCs w:val="20"/>
              </w:rPr>
            </w:pPr>
          </w:p>
        </w:tc>
      </w:tr>
      <w:tr w:rsidR="002B34A9" w:rsidRPr="00DE0B31" w14:paraId="5B6C1C31" w14:textId="77777777" w:rsidTr="002B34A9">
        <w:trPr>
          <w:trHeight w:val="271"/>
        </w:trPr>
        <w:tc>
          <w:tcPr>
            <w:tcW w:w="1560" w:type="dxa"/>
          </w:tcPr>
          <w:p w14:paraId="1600F6AF" w14:textId="77777777" w:rsidR="00A35D4C" w:rsidRPr="00A35D4C" w:rsidRDefault="00A35D4C" w:rsidP="00F31EF4">
            <w:pPr>
              <w:tabs>
                <w:tab w:val="left" w:pos="1950"/>
              </w:tabs>
              <w:jc w:val="both"/>
              <w:rPr>
                <w:sz w:val="20"/>
                <w:szCs w:val="20"/>
                <w:lang w:val="en-US"/>
              </w:rPr>
            </w:pPr>
          </w:p>
        </w:tc>
        <w:tc>
          <w:tcPr>
            <w:tcW w:w="2126" w:type="dxa"/>
          </w:tcPr>
          <w:p w14:paraId="3E04523E" w14:textId="77777777" w:rsidR="00A35D4C" w:rsidRPr="008A0F64" w:rsidRDefault="00A35D4C" w:rsidP="00F31EF4">
            <w:pPr>
              <w:autoSpaceDE w:val="0"/>
              <w:autoSpaceDN w:val="0"/>
              <w:adjustRightInd w:val="0"/>
              <w:jc w:val="right"/>
              <w:rPr>
                <w:sz w:val="28"/>
                <w:szCs w:val="34"/>
              </w:rPr>
            </w:pPr>
            <w:r w:rsidRPr="008A0F64">
              <w:rPr>
                <w:sz w:val="22"/>
                <w:szCs w:val="22"/>
              </w:rPr>
              <w:t>Всего:</w:t>
            </w:r>
          </w:p>
        </w:tc>
        <w:tc>
          <w:tcPr>
            <w:tcW w:w="567" w:type="dxa"/>
          </w:tcPr>
          <w:p w14:paraId="46D3F6FB" w14:textId="77777777" w:rsidR="00A35D4C" w:rsidRPr="00A35D4C" w:rsidRDefault="00A35D4C" w:rsidP="00F31EF4">
            <w:pPr>
              <w:jc w:val="both"/>
            </w:pPr>
          </w:p>
        </w:tc>
        <w:tc>
          <w:tcPr>
            <w:tcW w:w="4961" w:type="dxa"/>
          </w:tcPr>
          <w:p w14:paraId="4CB6C896" w14:textId="77777777" w:rsidR="00A35D4C" w:rsidRDefault="00A35D4C" w:rsidP="00F31EF4">
            <w:pPr>
              <w:jc w:val="right"/>
            </w:pPr>
            <w:r w:rsidRPr="002C5C75">
              <w:rPr>
                <w:sz w:val="22"/>
                <w:szCs w:val="22"/>
              </w:rPr>
              <w:t>Всего:</w:t>
            </w:r>
          </w:p>
        </w:tc>
        <w:tc>
          <w:tcPr>
            <w:tcW w:w="567" w:type="dxa"/>
          </w:tcPr>
          <w:p w14:paraId="1B39EE52" w14:textId="77777777" w:rsidR="00A35D4C" w:rsidRPr="00DE0B31" w:rsidRDefault="00351978" w:rsidP="00F31EF4">
            <w:pPr>
              <w:jc w:val="both"/>
              <w:rPr>
                <w:i/>
              </w:rPr>
            </w:pPr>
            <w:r w:rsidRPr="00351978">
              <w:rPr>
                <w:i/>
                <w:sz w:val="20"/>
              </w:rPr>
              <w:t>36</w:t>
            </w:r>
          </w:p>
        </w:tc>
        <w:tc>
          <w:tcPr>
            <w:tcW w:w="1134" w:type="dxa"/>
          </w:tcPr>
          <w:p w14:paraId="187892BD" w14:textId="77777777" w:rsidR="00A35D4C" w:rsidRDefault="00A35D4C" w:rsidP="00F31EF4">
            <w:pPr>
              <w:jc w:val="right"/>
            </w:pPr>
            <w:r w:rsidRPr="002C5C75">
              <w:rPr>
                <w:sz w:val="22"/>
                <w:szCs w:val="22"/>
              </w:rPr>
              <w:t>Всего:</w:t>
            </w:r>
          </w:p>
        </w:tc>
        <w:tc>
          <w:tcPr>
            <w:tcW w:w="425" w:type="dxa"/>
          </w:tcPr>
          <w:p w14:paraId="64A2130E" w14:textId="77777777" w:rsidR="00A35D4C" w:rsidRPr="001D7F3A" w:rsidRDefault="00A35D4C" w:rsidP="00F31EF4">
            <w:pPr>
              <w:jc w:val="both"/>
            </w:pPr>
          </w:p>
        </w:tc>
        <w:tc>
          <w:tcPr>
            <w:tcW w:w="567" w:type="dxa"/>
          </w:tcPr>
          <w:p w14:paraId="38C1FB58" w14:textId="77777777" w:rsidR="00A35D4C" w:rsidRPr="00DE0B31" w:rsidRDefault="00A35D4C" w:rsidP="00F31EF4">
            <w:pPr>
              <w:jc w:val="both"/>
              <w:rPr>
                <w:i/>
              </w:rPr>
            </w:pPr>
          </w:p>
        </w:tc>
        <w:tc>
          <w:tcPr>
            <w:tcW w:w="2977" w:type="dxa"/>
            <w:vMerge/>
          </w:tcPr>
          <w:p w14:paraId="04D43118" w14:textId="77777777" w:rsidR="00A35D4C" w:rsidRPr="00DE0B31" w:rsidRDefault="00A35D4C" w:rsidP="00F31EF4">
            <w:pPr>
              <w:jc w:val="both"/>
              <w:rPr>
                <w:i/>
              </w:rPr>
            </w:pPr>
          </w:p>
        </w:tc>
      </w:tr>
      <w:tr w:rsidR="00A35D4C" w:rsidRPr="00DE0B31" w14:paraId="6D9CCAC1" w14:textId="77777777" w:rsidTr="00662158">
        <w:trPr>
          <w:trHeight w:val="209"/>
        </w:trPr>
        <w:tc>
          <w:tcPr>
            <w:tcW w:w="14884" w:type="dxa"/>
            <w:gridSpan w:val="9"/>
          </w:tcPr>
          <w:p w14:paraId="5D825FA9" w14:textId="77777777" w:rsidR="00A35D4C" w:rsidRPr="00DE0B31" w:rsidRDefault="00A35D4C" w:rsidP="00662158">
            <w:pPr>
              <w:jc w:val="center"/>
              <w:rPr>
                <w:i/>
              </w:rPr>
            </w:pPr>
            <w:r w:rsidRPr="008A0F64">
              <w:rPr>
                <w:b/>
                <w:sz w:val="20"/>
                <w:szCs w:val="20"/>
              </w:rPr>
              <w:t>Семестр №5</w:t>
            </w:r>
          </w:p>
        </w:tc>
      </w:tr>
      <w:tr w:rsidR="002B34A9" w:rsidRPr="00DE0B31" w14:paraId="6A267CC5" w14:textId="77777777" w:rsidTr="002B34A9">
        <w:trPr>
          <w:trHeight w:val="2010"/>
        </w:trPr>
        <w:tc>
          <w:tcPr>
            <w:tcW w:w="1560" w:type="dxa"/>
            <w:vMerge w:val="restart"/>
          </w:tcPr>
          <w:p w14:paraId="331B51B0" w14:textId="77777777" w:rsidR="00351978" w:rsidRPr="00351978" w:rsidRDefault="00351978" w:rsidP="00F31EF4">
            <w:pPr>
              <w:tabs>
                <w:tab w:val="left" w:pos="1950"/>
              </w:tabs>
              <w:jc w:val="both"/>
              <w:rPr>
                <w:b/>
                <w:sz w:val="20"/>
                <w:szCs w:val="20"/>
              </w:rPr>
            </w:pPr>
            <w:r w:rsidRPr="00351978">
              <w:rPr>
                <w:b/>
                <w:sz w:val="22"/>
                <w:szCs w:val="20"/>
              </w:rPr>
              <w:lastRenderedPageBreak/>
              <w:t xml:space="preserve">6. Простое и сложное будущее. </w:t>
            </w:r>
            <w:proofErr w:type="spellStart"/>
            <w:r w:rsidRPr="00351978">
              <w:rPr>
                <w:b/>
                <w:bCs/>
                <w:color w:val="000000"/>
                <w:sz w:val="22"/>
                <w:szCs w:val="20"/>
                <w:lang w:val="en-US"/>
              </w:rPr>
              <w:t>Imperfetto</w:t>
            </w:r>
            <w:proofErr w:type="spellEnd"/>
          </w:p>
        </w:tc>
        <w:tc>
          <w:tcPr>
            <w:tcW w:w="2126" w:type="dxa"/>
          </w:tcPr>
          <w:p w14:paraId="3A19A547" w14:textId="77777777" w:rsidR="00351978" w:rsidRPr="008A0F64" w:rsidRDefault="00351978" w:rsidP="00662158">
            <w:pPr>
              <w:autoSpaceDE w:val="0"/>
              <w:autoSpaceDN w:val="0"/>
              <w:adjustRightInd w:val="0"/>
            </w:pPr>
          </w:p>
        </w:tc>
        <w:tc>
          <w:tcPr>
            <w:tcW w:w="567" w:type="dxa"/>
          </w:tcPr>
          <w:p w14:paraId="04E6748E" w14:textId="77777777" w:rsidR="00351978" w:rsidRPr="00DE0B31" w:rsidRDefault="00351978" w:rsidP="00F31EF4">
            <w:pPr>
              <w:jc w:val="both"/>
              <w:rPr>
                <w:i/>
              </w:rPr>
            </w:pPr>
          </w:p>
        </w:tc>
        <w:tc>
          <w:tcPr>
            <w:tcW w:w="4961" w:type="dxa"/>
          </w:tcPr>
          <w:p w14:paraId="1812244F" w14:textId="77777777" w:rsidR="00351978" w:rsidRDefault="00351978" w:rsidP="00E70C68">
            <w:pPr>
              <w:jc w:val="both"/>
              <w:rPr>
                <w:bCs/>
                <w:color w:val="000000"/>
                <w:sz w:val="20"/>
                <w:szCs w:val="20"/>
              </w:rPr>
            </w:pPr>
            <w:r w:rsidRPr="008E73BE">
              <w:rPr>
                <w:bCs/>
                <w:color w:val="000000"/>
                <w:sz w:val="20"/>
                <w:szCs w:val="20"/>
              </w:rPr>
              <w:t>1.</w:t>
            </w:r>
            <w:r w:rsidRPr="008E73BE">
              <w:rPr>
                <w:sz w:val="20"/>
                <w:szCs w:val="20"/>
              </w:rPr>
              <w:t xml:space="preserve"> </w:t>
            </w:r>
            <w:r w:rsidRPr="008E73BE">
              <w:rPr>
                <w:bCs/>
                <w:color w:val="000000"/>
                <w:sz w:val="20"/>
                <w:szCs w:val="20"/>
              </w:rPr>
              <w:t xml:space="preserve"> </w:t>
            </w:r>
            <w:proofErr w:type="spellStart"/>
            <w:r w:rsidRPr="008E73BE">
              <w:rPr>
                <w:bCs/>
                <w:color w:val="000000"/>
                <w:sz w:val="20"/>
                <w:szCs w:val="20"/>
                <w:lang w:val="en-US"/>
              </w:rPr>
              <w:t>Imperfetto</w:t>
            </w:r>
            <w:proofErr w:type="spellEnd"/>
            <w:r>
              <w:rPr>
                <w:bCs/>
                <w:color w:val="000000"/>
                <w:sz w:val="20"/>
                <w:szCs w:val="20"/>
              </w:rPr>
              <w:t xml:space="preserve"> </w:t>
            </w:r>
          </w:p>
          <w:p w14:paraId="0B07B16F" w14:textId="77777777" w:rsidR="00351978" w:rsidRPr="00EF69B4" w:rsidRDefault="00351978" w:rsidP="00E70C68">
            <w:pPr>
              <w:jc w:val="both"/>
              <w:rPr>
                <w:bCs/>
                <w:color w:val="000000"/>
                <w:sz w:val="20"/>
                <w:szCs w:val="20"/>
              </w:rPr>
            </w:pPr>
            <w:r w:rsidRPr="008E73BE">
              <w:rPr>
                <w:bCs/>
                <w:color w:val="000000"/>
                <w:sz w:val="20"/>
                <w:szCs w:val="20"/>
              </w:rPr>
              <w:t>2.</w:t>
            </w:r>
            <w:r w:rsidRPr="00351978">
              <w:rPr>
                <w:bCs/>
                <w:color w:val="000000"/>
                <w:sz w:val="20"/>
                <w:szCs w:val="20"/>
              </w:rPr>
              <w:t xml:space="preserve"> </w:t>
            </w:r>
            <w:r w:rsidRPr="008E73BE">
              <w:rPr>
                <w:bCs/>
                <w:color w:val="000000"/>
                <w:sz w:val="20"/>
                <w:szCs w:val="20"/>
                <w:lang w:val="en-US"/>
              </w:rPr>
              <w:t>Prima</w:t>
            </w:r>
            <w:r w:rsidRPr="00351978">
              <w:rPr>
                <w:bCs/>
                <w:color w:val="000000"/>
                <w:sz w:val="20"/>
                <w:szCs w:val="20"/>
              </w:rPr>
              <w:t xml:space="preserve"> </w:t>
            </w:r>
            <w:r w:rsidRPr="008E73BE">
              <w:rPr>
                <w:bCs/>
                <w:color w:val="000000"/>
                <w:sz w:val="20"/>
                <w:szCs w:val="20"/>
                <w:lang w:val="en-US"/>
              </w:rPr>
              <w:t>e</w:t>
            </w:r>
            <w:r w:rsidRPr="00351978">
              <w:rPr>
                <w:bCs/>
                <w:color w:val="000000"/>
                <w:sz w:val="20"/>
                <w:szCs w:val="20"/>
              </w:rPr>
              <w:t xml:space="preserve">  </w:t>
            </w:r>
            <w:proofErr w:type="spellStart"/>
            <w:r w:rsidRPr="008E73BE">
              <w:rPr>
                <w:bCs/>
                <w:color w:val="000000"/>
                <w:sz w:val="20"/>
                <w:szCs w:val="20"/>
                <w:lang w:val="en-US"/>
              </w:rPr>
              <w:t>adesso</w:t>
            </w:r>
            <w:proofErr w:type="spellEnd"/>
          </w:p>
          <w:p w14:paraId="412EB4C8" w14:textId="77777777" w:rsidR="002B34A9" w:rsidRPr="00EF69B4" w:rsidRDefault="002B34A9" w:rsidP="00E70C68">
            <w:pPr>
              <w:jc w:val="both"/>
              <w:rPr>
                <w:bCs/>
                <w:color w:val="000000"/>
                <w:sz w:val="20"/>
                <w:szCs w:val="20"/>
              </w:rPr>
            </w:pPr>
            <w:proofErr w:type="spellStart"/>
            <w:r>
              <w:rPr>
                <w:bCs/>
                <w:color w:val="000000"/>
                <w:sz w:val="20"/>
                <w:szCs w:val="20"/>
                <w:lang w:val="en-US"/>
              </w:rPr>
              <w:t>Imperfetto</w:t>
            </w:r>
            <w:proofErr w:type="spellEnd"/>
            <w:r w:rsidRPr="00DE74B8">
              <w:rPr>
                <w:bCs/>
                <w:color w:val="000000"/>
                <w:sz w:val="20"/>
                <w:szCs w:val="20"/>
              </w:rPr>
              <w:t xml:space="preserve"> – </w:t>
            </w:r>
            <w:proofErr w:type="gramStart"/>
            <w:r>
              <w:rPr>
                <w:bCs/>
                <w:color w:val="000000"/>
                <w:sz w:val="20"/>
                <w:szCs w:val="20"/>
              </w:rPr>
              <w:t>прошедшее  незавершенное</w:t>
            </w:r>
            <w:proofErr w:type="gramEnd"/>
            <w:r>
              <w:rPr>
                <w:bCs/>
                <w:color w:val="000000"/>
                <w:sz w:val="20"/>
                <w:szCs w:val="20"/>
              </w:rPr>
              <w:t>. Употребление</w:t>
            </w:r>
            <w:r w:rsidRPr="00DE74B8">
              <w:rPr>
                <w:bCs/>
                <w:color w:val="000000"/>
                <w:sz w:val="20"/>
                <w:szCs w:val="20"/>
              </w:rPr>
              <w:t xml:space="preserve"> </w:t>
            </w:r>
            <w:proofErr w:type="spellStart"/>
            <w:r>
              <w:rPr>
                <w:bCs/>
                <w:color w:val="000000"/>
                <w:sz w:val="20"/>
                <w:szCs w:val="20"/>
                <w:lang w:val="en-US"/>
              </w:rPr>
              <w:t>imperfetto</w:t>
            </w:r>
            <w:proofErr w:type="spellEnd"/>
            <w:r w:rsidRPr="00DE74B8">
              <w:rPr>
                <w:bCs/>
                <w:color w:val="000000"/>
                <w:sz w:val="20"/>
                <w:szCs w:val="20"/>
              </w:rPr>
              <w:t xml:space="preserve"> </w:t>
            </w:r>
            <w:r>
              <w:rPr>
                <w:bCs/>
                <w:color w:val="000000"/>
                <w:sz w:val="20"/>
                <w:szCs w:val="20"/>
              </w:rPr>
              <w:t>и</w:t>
            </w:r>
            <w:r w:rsidRPr="00DE74B8">
              <w:rPr>
                <w:bCs/>
                <w:color w:val="000000"/>
                <w:sz w:val="20"/>
                <w:szCs w:val="20"/>
              </w:rPr>
              <w:t xml:space="preserve"> </w:t>
            </w:r>
            <w:proofErr w:type="spellStart"/>
            <w:r>
              <w:rPr>
                <w:bCs/>
                <w:color w:val="000000"/>
                <w:sz w:val="20"/>
                <w:szCs w:val="20"/>
                <w:lang w:val="en-US"/>
              </w:rPr>
              <w:t>passato</w:t>
            </w:r>
            <w:proofErr w:type="spellEnd"/>
            <w:r w:rsidRPr="00DE74B8">
              <w:rPr>
                <w:bCs/>
                <w:color w:val="000000"/>
                <w:sz w:val="20"/>
                <w:szCs w:val="20"/>
              </w:rPr>
              <w:t xml:space="preserve"> </w:t>
            </w:r>
            <w:proofErr w:type="spellStart"/>
            <w:r>
              <w:rPr>
                <w:bCs/>
                <w:color w:val="000000"/>
                <w:sz w:val="20"/>
                <w:szCs w:val="20"/>
                <w:lang w:val="en-US"/>
              </w:rPr>
              <w:t>prossimo</w:t>
            </w:r>
            <w:proofErr w:type="spellEnd"/>
            <w:r w:rsidRPr="00DE74B8">
              <w:rPr>
                <w:bCs/>
                <w:color w:val="000000"/>
                <w:sz w:val="20"/>
                <w:szCs w:val="20"/>
              </w:rPr>
              <w:t xml:space="preserve"> </w:t>
            </w:r>
            <w:r>
              <w:rPr>
                <w:bCs/>
                <w:color w:val="000000"/>
                <w:sz w:val="20"/>
                <w:szCs w:val="20"/>
              </w:rPr>
              <w:t xml:space="preserve">в повествовании в прошлом. Особенности употребления с модальными глаголами </w:t>
            </w:r>
            <w:proofErr w:type="spellStart"/>
            <w:r>
              <w:rPr>
                <w:bCs/>
                <w:color w:val="000000"/>
                <w:sz w:val="20"/>
                <w:szCs w:val="20"/>
                <w:lang w:val="en-US"/>
              </w:rPr>
              <w:t>volere</w:t>
            </w:r>
            <w:proofErr w:type="spellEnd"/>
            <w:r w:rsidRPr="00EF69B4">
              <w:rPr>
                <w:bCs/>
                <w:color w:val="000000"/>
                <w:sz w:val="20"/>
                <w:szCs w:val="20"/>
              </w:rPr>
              <w:t xml:space="preserve">, </w:t>
            </w:r>
            <w:proofErr w:type="spellStart"/>
            <w:r>
              <w:rPr>
                <w:bCs/>
                <w:color w:val="000000"/>
                <w:sz w:val="20"/>
                <w:szCs w:val="20"/>
                <w:lang w:val="en-US"/>
              </w:rPr>
              <w:t>potere</w:t>
            </w:r>
            <w:proofErr w:type="spellEnd"/>
            <w:r w:rsidRPr="00EF69B4">
              <w:rPr>
                <w:bCs/>
                <w:color w:val="000000"/>
                <w:sz w:val="20"/>
                <w:szCs w:val="20"/>
              </w:rPr>
              <w:t xml:space="preserve">, </w:t>
            </w:r>
            <w:proofErr w:type="spellStart"/>
            <w:r>
              <w:rPr>
                <w:bCs/>
                <w:color w:val="000000"/>
                <w:sz w:val="20"/>
                <w:szCs w:val="20"/>
                <w:lang w:val="en-US"/>
              </w:rPr>
              <w:t>dovere</w:t>
            </w:r>
            <w:proofErr w:type="spellEnd"/>
          </w:p>
          <w:p w14:paraId="37DA451B" w14:textId="77777777" w:rsidR="002B34A9" w:rsidRPr="00351978" w:rsidRDefault="002B34A9" w:rsidP="00E70C68">
            <w:pPr>
              <w:jc w:val="both"/>
              <w:rPr>
                <w:bCs/>
                <w:color w:val="000000"/>
                <w:sz w:val="20"/>
                <w:szCs w:val="20"/>
              </w:rPr>
            </w:pPr>
            <w:r>
              <w:rPr>
                <w:bCs/>
                <w:color w:val="000000"/>
                <w:sz w:val="20"/>
                <w:szCs w:val="20"/>
              </w:rPr>
              <w:t>Воспоминания о прошлом. Оперный театр раньше и теперь.</w:t>
            </w:r>
          </w:p>
        </w:tc>
        <w:tc>
          <w:tcPr>
            <w:tcW w:w="567" w:type="dxa"/>
          </w:tcPr>
          <w:p w14:paraId="4B99FE97" w14:textId="77777777" w:rsidR="00351978" w:rsidRPr="00DE0B31" w:rsidRDefault="00351978" w:rsidP="00F31EF4">
            <w:pPr>
              <w:jc w:val="both"/>
              <w:rPr>
                <w:i/>
              </w:rPr>
            </w:pPr>
            <w:r w:rsidRPr="00351978">
              <w:rPr>
                <w:i/>
                <w:sz w:val="20"/>
              </w:rPr>
              <w:t>14</w:t>
            </w:r>
          </w:p>
        </w:tc>
        <w:tc>
          <w:tcPr>
            <w:tcW w:w="1134" w:type="dxa"/>
          </w:tcPr>
          <w:p w14:paraId="6DC8C244" w14:textId="77777777" w:rsidR="00351978" w:rsidRDefault="00351978" w:rsidP="00F31EF4">
            <w:pPr>
              <w:jc w:val="both"/>
            </w:pPr>
          </w:p>
        </w:tc>
        <w:tc>
          <w:tcPr>
            <w:tcW w:w="425" w:type="dxa"/>
          </w:tcPr>
          <w:p w14:paraId="49D19B9F" w14:textId="77777777" w:rsidR="00351978" w:rsidRPr="001D7F3A" w:rsidRDefault="00351978" w:rsidP="00F31EF4">
            <w:pPr>
              <w:jc w:val="both"/>
            </w:pPr>
          </w:p>
        </w:tc>
        <w:tc>
          <w:tcPr>
            <w:tcW w:w="567" w:type="dxa"/>
          </w:tcPr>
          <w:p w14:paraId="094BF26A" w14:textId="77777777" w:rsidR="00351978" w:rsidRPr="00DE0B31" w:rsidRDefault="00351978" w:rsidP="00F31EF4">
            <w:pPr>
              <w:jc w:val="both"/>
              <w:rPr>
                <w:i/>
              </w:rPr>
            </w:pPr>
          </w:p>
        </w:tc>
        <w:tc>
          <w:tcPr>
            <w:tcW w:w="2977" w:type="dxa"/>
            <w:vMerge w:val="restart"/>
          </w:tcPr>
          <w:p w14:paraId="419F8335" w14:textId="77777777" w:rsidR="00351978" w:rsidRPr="00F766BF" w:rsidRDefault="00351978" w:rsidP="00351978">
            <w:pPr>
              <w:jc w:val="center"/>
              <w:rPr>
                <w:b/>
                <w:sz w:val="20"/>
                <w:szCs w:val="20"/>
              </w:rPr>
            </w:pPr>
            <w:r w:rsidRPr="00F766BF">
              <w:rPr>
                <w:b/>
                <w:sz w:val="20"/>
                <w:szCs w:val="20"/>
              </w:rPr>
              <w:t>Текущий контроль успеваемости:</w:t>
            </w:r>
          </w:p>
          <w:p w14:paraId="1F7952A9" w14:textId="77777777" w:rsidR="00351978" w:rsidRDefault="00351978" w:rsidP="00351978">
            <w:pPr>
              <w:jc w:val="both"/>
              <w:rPr>
                <w:i/>
                <w:sz w:val="20"/>
                <w:szCs w:val="20"/>
              </w:rPr>
            </w:pPr>
          </w:p>
          <w:p w14:paraId="0C64DF09" w14:textId="77777777" w:rsidR="00351978" w:rsidRDefault="00351978" w:rsidP="00351978">
            <w:pPr>
              <w:jc w:val="center"/>
              <w:rPr>
                <w:i/>
                <w:sz w:val="20"/>
                <w:szCs w:val="20"/>
              </w:rPr>
            </w:pPr>
            <w:r>
              <w:rPr>
                <w:i/>
                <w:sz w:val="20"/>
                <w:szCs w:val="20"/>
              </w:rPr>
              <w:t>Собеседование (СБ)</w:t>
            </w:r>
          </w:p>
          <w:p w14:paraId="14CD143E" w14:textId="77777777" w:rsidR="00351978" w:rsidRPr="00F766BF" w:rsidRDefault="00351978" w:rsidP="00351978">
            <w:pPr>
              <w:jc w:val="both"/>
              <w:rPr>
                <w:b/>
                <w:sz w:val="20"/>
                <w:szCs w:val="20"/>
              </w:rPr>
            </w:pPr>
            <w:r>
              <w:rPr>
                <w:i/>
                <w:sz w:val="20"/>
                <w:szCs w:val="20"/>
              </w:rPr>
              <w:t xml:space="preserve">        </w:t>
            </w:r>
          </w:p>
          <w:p w14:paraId="1A8E5C4D" w14:textId="77777777" w:rsidR="00351978" w:rsidRPr="00F766BF" w:rsidRDefault="00351978" w:rsidP="00351978">
            <w:pPr>
              <w:jc w:val="center"/>
              <w:rPr>
                <w:b/>
                <w:sz w:val="20"/>
                <w:szCs w:val="20"/>
              </w:rPr>
            </w:pPr>
            <w:r w:rsidRPr="00F766BF">
              <w:rPr>
                <w:b/>
                <w:sz w:val="20"/>
                <w:szCs w:val="20"/>
              </w:rPr>
              <w:t>Промежуточная аттестация:</w:t>
            </w:r>
          </w:p>
          <w:p w14:paraId="6277BE47" w14:textId="77777777" w:rsidR="00351978" w:rsidRDefault="00351978" w:rsidP="00351978">
            <w:pPr>
              <w:jc w:val="center"/>
              <w:rPr>
                <w:i/>
                <w:sz w:val="20"/>
                <w:szCs w:val="20"/>
              </w:rPr>
            </w:pPr>
          </w:p>
          <w:p w14:paraId="26CB8E80" w14:textId="77777777" w:rsidR="00351978" w:rsidRPr="00DE0B31" w:rsidRDefault="00351978" w:rsidP="00351978">
            <w:pPr>
              <w:jc w:val="center"/>
              <w:rPr>
                <w:i/>
              </w:rPr>
            </w:pPr>
            <w:r>
              <w:rPr>
                <w:i/>
                <w:sz w:val="20"/>
                <w:szCs w:val="20"/>
              </w:rPr>
              <w:t>Дифференцированный зачет (</w:t>
            </w:r>
            <w:proofErr w:type="spellStart"/>
            <w:r>
              <w:rPr>
                <w:i/>
                <w:sz w:val="20"/>
                <w:szCs w:val="20"/>
              </w:rPr>
              <w:t>заО</w:t>
            </w:r>
            <w:proofErr w:type="spellEnd"/>
            <w:r>
              <w:rPr>
                <w:i/>
                <w:sz w:val="20"/>
                <w:szCs w:val="20"/>
              </w:rPr>
              <w:t>)</w:t>
            </w:r>
          </w:p>
        </w:tc>
      </w:tr>
      <w:tr w:rsidR="002B34A9" w:rsidRPr="00351978" w14:paraId="2EF12E88" w14:textId="77777777" w:rsidTr="002B34A9">
        <w:trPr>
          <w:trHeight w:val="1346"/>
        </w:trPr>
        <w:tc>
          <w:tcPr>
            <w:tcW w:w="1560" w:type="dxa"/>
            <w:vMerge/>
          </w:tcPr>
          <w:p w14:paraId="618D7B37" w14:textId="77777777" w:rsidR="00351978" w:rsidRDefault="00351978" w:rsidP="00F31EF4">
            <w:pPr>
              <w:tabs>
                <w:tab w:val="left" w:pos="1950"/>
              </w:tabs>
              <w:jc w:val="both"/>
              <w:rPr>
                <w:sz w:val="20"/>
                <w:szCs w:val="20"/>
              </w:rPr>
            </w:pPr>
          </w:p>
        </w:tc>
        <w:tc>
          <w:tcPr>
            <w:tcW w:w="2126" w:type="dxa"/>
          </w:tcPr>
          <w:p w14:paraId="0BBCCB2B" w14:textId="77777777" w:rsidR="00351978" w:rsidRPr="008A0F64" w:rsidRDefault="00351978" w:rsidP="00662158">
            <w:pPr>
              <w:autoSpaceDE w:val="0"/>
              <w:autoSpaceDN w:val="0"/>
              <w:adjustRightInd w:val="0"/>
            </w:pPr>
          </w:p>
        </w:tc>
        <w:tc>
          <w:tcPr>
            <w:tcW w:w="567" w:type="dxa"/>
          </w:tcPr>
          <w:p w14:paraId="64CAF075" w14:textId="77777777" w:rsidR="00351978" w:rsidRPr="00DE0B31" w:rsidRDefault="00351978" w:rsidP="00F31EF4">
            <w:pPr>
              <w:jc w:val="both"/>
              <w:rPr>
                <w:i/>
              </w:rPr>
            </w:pPr>
          </w:p>
        </w:tc>
        <w:tc>
          <w:tcPr>
            <w:tcW w:w="4961" w:type="dxa"/>
          </w:tcPr>
          <w:p w14:paraId="5877AF6A" w14:textId="77777777" w:rsidR="00351978" w:rsidRPr="008E73BE" w:rsidRDefault="00351978" w:rsidP="00E70C68">
            <w:pPr>
              <w:jc w:val="both"/>
              <w:rPr>
                <w:bCs/>
                <w:iCs/>
                <w:color w:val="000000"/>
                <w:sz w:val="20"/>
                <w:szCs w:val="20"/>
                <w:lang w:val="en-US"/>
              </w:rPr>
            </w:pPr>
            <w:r w:rsidRPr="008E73BE">
              <w:rPr>
                <w:bCs/>
                <w:color w:val="000000"/>
                <w:sz w:val="20"/>
                <w:szCs w:val="20"/>
                <w:lang w:val="en-US"/>
              </w:rPr>
              <w:t xml:space="preserve">1. </w:t>
            </w:r>
            <w:proofErr w:type="spellStart"/>
            <w:r w:rsidRPr="008E73BE">
              <w:rPr>
                <w:bCs/>
                <w:color w:val="000000"/>
                <w:sz w:val="20"/>
                <w:szCs w:val="20"/>
                <w:lang w:val="en-US"/>
              </w:rPr>
              <w:t>Futuro</w:t>
            </w:r>
            <w:proofErr w:type="spellEnd"/>
            <w:r w:rsidRPr="008E73BE">
              <w:rPr>
                <w:bCs/>
                <w:color w:val="000000"/>
                <w:sz w:val="20"/>
                <w:szCs w:val="20"/>
                <w:lang w:val="en-US"/>
              </w:rPr>
              <w:t xml:space="preserve"> </w:t>
            </w:r>
            <w:proofErr w:type="spellStart"/>
            <w:r w:rsidRPr="008E73BE">
              <w:rPr>
                <w:bCs/>
                <w:color w:val="000000"/>
                <w:sz w:val="20"/>
                <w:szCs w:val="20"/>
                <w:lang w:val="en-US"/>
              </w:rPr>
              <w:t>semplice</w:t>
            </w:r>
            <w:proofErr w:type="spellEnd"/>
            <w:r w:rsidRPr="008E73BE">
              <w:rPr>
                <w:bCs/>
                <w:color w:val="000000"/>
                <w:sz w:val="20"/>
                <w:szCs w:val="20"/>
                <w:lang w:val="en-US"/>
              </w:rPr>
              <w:t xml:space="preserve"> e </w:t>
            </w:r>
            <w:proofErr w:type="spellStart"/>
            <w:r w:rsidRPr="008E73BE">
              <w:rPr>
                <w:bCs/>
                <w:color w:val="000000"/>
                <w:sz w:val="20"/>
                <w:szCs w:val="20"/>
                <w:lang w:val="en-US"/>
              </w:rPr>
              <w:t>composto</w:t>
            </w:r>
            <w:proofErr w:type="spellEnd"/>
          </w:p>
          <w:p w14:paraId="02915977" w14:textId="77777777" w:rsidR="002B34A9" w:rsidRDefault="00351978" w:rsidP="00E70C68">
            <w:pPr>
              <w:jc w:val="both"/>
              <w:rPr>
                <w:bCs/>
                <w:color w:val="000000"/>
                <w:sz w:val="20"/>
                <w:szCs w:val="20"/>
                <w:lang w:val="en-US"/>
              </w:rPr>
            </w:pPr>
            <w:r w:rsidRPr="008E73BE">
              <w:rPr>
                <w:bCs/>
                <w:color w:val="000000"/>
                <w:sz w:val="20"/>
                <w:szCs w:val="20"/>
                <w:lang w:val="en-US"/>
              </w:rPr>
              <w:t>2.</w:t>
            </w:r>
            <w:r w:rsidRPr="008E73BE">
              <w:rPr>
                <w:sz w:val="20"/>
                <w:szCs w:val="20"/>
                <w:lang w:val="en-US"/>
              </w:rPr>
              <w:t xml:space="preserve"> </w:t>
            </w:r>
            <w:r w:rsidRPr="008E73BE">
              <w:rPr>
                <w:bCs/>
                <w:color w:val="000000"/>
                <w:sz w:val="20"/>
                <w:szCs w:val="20"/>
                <w:lang w:val="en-US"/>
              </w:rPr>
              <w:t xml:space="preserve">I </w:t>
            </w:r>
            <w:proofErr w:type="spellStart"/>
            <w:r w:rsidRPr="008E73BE">
              <w:rPr>
                <w:bCs/>
                <w:color w:val="000000"/>
                <w:sz w:val="20"/>
                <w:szCs w:val="20"/>
                <w:lang w:val="en-US"/>
              </w:rPr>
              <w:t>progetti</w:t>
            </w:r>
            <w:proofErr w:type="spellEnd"/>
            <w:r w:rsidRPr="008E73BE">
              <w:rPr>
                <w:bCs/>
                <w:color w:val="000000"/>
                <w:sz w:val="20"/>
                <w:szCs w:val="20"/>
                <w:lang w:val="en-US"/>
              </w:rPr>
              <w:t xml:space="preserve"> per </w:t>
            </w:r>
            <w:proofErr w:type="spellStart"/>
            <w:r w:rsidRPr="008E73BE">
              <w:rPr>
                <w:bCs/>
                <w:color w:val="000000"/>
                <w:sz w:val="20"/>
                <w:szCs w:val="20"/>
                <w:lang w:val="en-US"/>
              </w:rPr>
              <w:t>il</w:t>
            </w:r>
            <w:proofErr w:type="spellEnd"/>
            <w:r w:rsidRPr="008E73BE">
              <w:rPr>
                <w:bCs/>
                <w:color w:val="000000"/>
                <w:sz w:val="20"/>
                <w:szCs w:val="20"/>
                <w:lang w:val="en-US"/>
              </w:rPr>
              <w:t xml:space="preserve"> </w:t>
            </w:r>
            <w:proofErr w:type="spellStart"/>
            <w:r w:rsidRPr="008E73BE">
              <w:rPr>
                <w:bCs/>
                <w:color w:val="000000"/>
                <w:sz w:val="20"/>
                <w:szCs w:val="20"/>
                <w:lang w:val="en-US"/>
              </w:rPr>
              <w:t>futuro</w:t>
            </w:r>
            <w:proofErr w:type="spellEnd"/>
          </w:p>
          <w:p w14:paraId="1D21E98C" w14:textId="77777777" w:rsidR="002B34A9" w:rsidRDefault="002B34A9" w:rsidP="002B34A9">
            <w:pPr>
              <w:rPr>
                <w:sz w:val="20"/>
                <w:szCs w:val="20"/>
              </w:rPr>
            </w:pPr>
            <w:proofErr w:type="spellStart"/>
            <w:r>
              <w:rPr>
                <w:sz w:val="20"/>
                <w:szCs w:val="20"/>
                <w:lang w:val="en-US"/>
              </w:rPr>
              <w:t>Futuro</w:t>
            </w:r>
            <w:proofErr w:type="spellEnd"/>
            <w:r w:rsidRPr="00BC5489">
              <w:rPr>
                <w:sz w:val="20"/>
                <w:szCs w:val="20"/>
              </w:rPr>
              <w:t xml:space="preserve"> </w:t>
            </w:r>
            <w:proofErr w:type="spellStart"/>
            <w:r>
              <w:rPr>
                <w:sz w:val="20"/>
                <w:szCs w:val="20"/>
                <w:lang w:val="en-US"/>
              </w:rPr>
              <w:t>semplice</w:t>
            </w:r>
            <w:proofErr w:type="spellEnd"/>
            <w:r w:rsidRPr="00BC5489">
              <w:rPr>
                <w:sz w:val="20"/>
                <w:szCs w:val="20"/>
              </w:rPr>
              <w:t xml:space="preserve"> </w:t>
            </w:r>
            <w:proofErr w:type="gramStart"/>
            <w:r>
              <w:rPr>
                <w:sz w:val="20"/>
                <w:szCs w:val="20"/>
              </w:rPr>
              <w:t>( б</w:t>
            </w:r>
            <w:r w:rsidRPr="00BC5489">
              <w:rPr>
                <w:sz w:val="20"/>
                <w:szCs w:val="20"/>
              </w:rPr>
              <w:t>удущее</w:t>
            </w:r>
            <w:proofErr w:type="gramEnd"/>
            <w:r w:rsidRPr="00BC5489">
              <w:rPr>
                <w:sz w:val="20"/>
                <w:szCs w:val="20"/>
              </w:rPr>
              <w:t xml:space="preserve"> простое)</w:t>
            </w:r>
            <w:r>
              <w:rPr>
                <w:sz w:val="20"/>
                <w:szCs w:val="20"/>
              </w:rPr>
              <w:t xml:space="preserve"> Спряжение правильных и неправильных глаголов. Понятие </w:t>
            </w:r>
            <w:proofErr w:type="spellStart"/>
            <w:r>
              <w:rPr>
                <w:sz w:val="20"/>
                <w:szCs w:val="20"/>
                <w:lang w:val="en-US"/>
              </w:rPr>
              <w:t>futuro</w:t>
            </w:r>
            <w:proofErr w:type="spellEnd"/>
            <w:r w:rsidRPr="00055EA1">
              <w:rPr>
                <w:sz w:val="20"/>
                <w:szCs w:val="20"/>
              </w:rPr>
              <w:t xml:space="preserve"> </w:t>
            </w:r>
            <w:proofErr w:type="spellStart"/>
            <w:r>
              <w:rPr>
                <w:sz w:val="20"/>
                <w:szCs w:val="20"/>
                <w:lang w:val="en-US"/>
              </w:rPr>
              <w:t>composto</w:t>
            </w:r>
            <w:proofErr w:type="spellEnd"/>
            <w:r w:rsidRPr="00055EA1">
              <w:rPr>
                <w:sz w:val="20"/>
                <w:szCs w:val="20"/>
              </w:rPr>
              <w:t xml:space="preserve"> (</w:t>
            </w:r>
            <w:proofErr w:type="spellStart"/>
            <w:r>
              <w:rPr>
                <w:sz w:val="20"/>
                <w:szCs w:val="20"/>
                <w:lang w:val="en-US"/>
              </w:rPr>
              <w:t>anteriore</w:t>
            </w:r>
            <w:proofErr w:type="spellEnd"/>
            <w:r w:rsidRPr="00EF69B4">
              <w:rPr>
                <w:sz w:val="20"/>
                <w:szCs w:val="20"/>
              </w:rPr>
              <w:t>) - будущее сложное</w:t>
            </w:r>
            <w:r>
              <w:rPr>
                <w:sz w:val="20"/>
                <w:szCs w:val="20"/>
              </w:rPr>
              <w:t xml:space="preserve"> (предшествующее).</w:t>
            </w:r>
          </w:p>
          <w:p w14:paraId="390965FF" w14:textId="77777777" w:rsidR="00351978" w:rsidRPr="002B34A9" w:rsidRDefault="002B34A9" w:rsidP="002B34A9">
            <w:pPr>
              <w:rPr>
                <w:sz w:val="20"/>
                <w:szCs w:val="20"/>
              </w:rPr>
            </w:pPr>
            <w:r>
              <w:rPr>
                <w:sz w:val="20"/>
                <w:szCs w:val="20"/>
              </w:rPr>
              <w:t>Мои творческие планы на будущий год. Поездки, гастроли, конкурсы.</w:t>
            </w:r>
          </w:p>
        </w:tc>
        <w:tc>
          <w:tcPr>
            <w:tcW w:w="567" w:type="dxa"/>
          </w:tcPr>
          <w:p w14:paraId="389AB2B7" w14:textId="77777777" w:rsidR="00351978" w:rsidRPr="00351978" w:rsidRDefault="00351978" w:rsidP="00F31EF4">
            <w:pPr>
              <w:jc w:val="both"/>
              <w:rPr>
                <w:i/>
              </w:rPr>
            </w:pPr>
            <w:r w:rsidRPr="00351978">
              <w:rPr>
                <w:i/>
                <w:sz w:val="20"/>
              </w:rPr>
              <w:t>10</w:t>
            </w:r>
          </w:p>
        </w:tc>
        <w:tc>
          <w:tcPr>
            <w:tcW w:w="1134" w:type="dxa"/>
          </w:tcPr>
          <w:p w14:paraId="21C6F079" w14:textId="77777777" w:rsidR="00351978" w:rsidRPr="00351978" w:rsidRDefault="00351978" w:rsidP="00F31EF4">
            <w:pPr>
              <w:jc w:val="both"/>
              <w:rPr>
                <w:lang w:val="en-US"/>
              </w:rPr>
            </w:pPr>
          </w:p>
        </w:tc>
        <w:tc>
          <w:tcPr>
            <w:tcW w:w="425" w:type="dxa"/>
          </w:tcPr>
          <w:p w14:paraId="68040B33" w14:textId="77777777" w:rsidR="00351978" w:rsidRPr="00351978" w:rsidRDefault="00351978" w:rsidP="00F31EF4">
            <w:pPr>
              <w:jc w:val="both"/>
              <w:rPr>
                <w:lang w:val="en-US"/>
              </w:rPr>
            </w:pPr>
          </w:p>
        </w:tc>
        <w:tc>
          <w:tcPr>
            <w:tcW w:w="567" w:type="dxa"/>
          </w:tcPr>
          <w:p w14:paraId="7E2E9B09" w14:textId="77777777" w:rsidR="00351978" w:rsidRPr="00351978" w:rsidRDefault="00351978" w:rsidP="00F31EF4">
            <w:pPr>
              <w:jc w:val="both"/>
              <w:rPr>
                <w:i/>
                <w:lang w:val="en-US"/>
              </w:rPr>
            </w:pPr>
          </w:p>
        </w:tc>
        <w:tc>
          <w:tcPr>
            <w:tcW w:w="2977" w:type="dxa"/>
            <w:vMerge/>
          </w:tcPr>
          <w:p w14:paraId="5CFE9D9B" w14:textId="77777777" w:rsidR="00351978" w:rsidRPr="00351978" w:rsidRDefault="00351978" w:rsidP="00351978">
            <w:pPr>
              <w:jc w:val="center"/>
              <w:rPr>
                <w:b/>
                <w:sz w:val="20"/>
                <w:szCs w:val="20"/>
                <w:lang w:val="en-US"/>
              </w:rPr>
            </w:pPr>
          </w:p>
        </w:tc>
      </w:tr>
      <w:tr w:rsidR="002B34A9" w:rsidRPr="00351978" w14:paraId="58FDBAA9" w14:textId="77777777" w:rsidTr="002B34A9">
        <w:trPr>
          <w:trHeight w:val="1346"/>
        </w:trPr>
        <w:tc>
          <w:tcPr>
            <w:tcW w:w="1560" w:type="dxa"/>
          </w:tcPr>
          <w:p w14:paraId="7592EE78" w14:textId="77777777" w:rsidR="00351978" w:rsidRPr="00351978" w:rsidRDefault="00351978" w:rsidP="00F31EF4">
            <w:pPr>
              <w:tabs>
                <w:tab w:val="left" w:pos="1950"/>
              </w:tabs>
              <w:jc w:val="both"/>
              <w:rPr>
                <w:sz w:val="20"/>
                <w:szCs w:val="20"/>
                <w:lang w:val="en-US"/>
              </w:rPr>
            </w:pPr>
          </w:p>
        </w:tc>
        <w:tc>
          <w:tcPr>
            <w:tcW w:w="2126" w:type="dxa"/>
          </w:tcPr>
          <w:p w14:paraId="20D37459" w14:textId="77777777" w:rsidR="00351978" w:rsidRPr="00351978" w:rsidRDefault="00351978" w:rsidP="00662158">
            <w:pPr>
              <w:autoSpaceDE w:val="0"/>
              <w:autoSpaceDN w:val="0"/>
              <w:adjustRightInd w:val="0"/>
              <w:rPr>
                <w:lang w:val="en-US"/>
              </w:rPr>
            </w:pPr>
          </w:p>
        </w:tc>
        <w:tc>
          <w:tcPr>
            <w:tcW w:w="567" w:type="dxa"/>
          </w:tcPr>
          <w:p w14:paraId="6B232C75" w14:textId="77777777" w:rsidR="00351978" w:rsidRPr="00351978" w:rsidRDefault="00351978" w:rsidP="00F31EF4">
            <w:pPr>
              <w:jc w:val="both"/>
              <w:rPr>
                <w:i/>
                <w:lang w:val="en-US"/>
              </w:rPr>
            </w:pPr>
          </w:p>
        </w:tc>
        <w:tc>
          <w:tcPr>
            <w:tcW w:w="4961" w:type="dxa"/>
          </w:tcPr>
          <w:p w14:paraId="3F6D7233" w14:textId="77777777" w:rsidR="00351978" w:rsidRPr="008E73BE" w:rsidRDefault="00351978" w:rsidP="00351978">
            <w:pPr>
              <w:jc w:val="both"/>
              <w:rPr>
                <w:bCs/>
                <w:color w:val="000000"/>
                <w:sz w:val="20"/>
                <w:szCs w:val="20"/>
                <w:lang w:val="en-US"/>
              </w:rPr>
            </w:pPr>
            <w:r w:rsidRPr="00351978">
              <w:rPr>
                <w:bCs/>
                <w:color w:val="000000"/>
                <w:sz w:val="20"/>
                <w:szCs w:val="20"/>
                <w:lang w:val="en-US"/>
              </w:rPr>
              <w:t xml:space="preserve">1. </w:t>
            </w:r>
            <w:r w:rsidRPr="008E73BE">
              <w:rPr>
                <w:bCs/>
                <w:color w:val="000000"/>
                <w:sz w:val="20"/>
                <w:szCs w:val="20"/>
                <w:lang w:val="en-US"/>
              </w:rPr>
              <w:t xml:space="preserve">I </w:t>
            </w:r>
            <w:proofErr w:type="spellStart"/>
            <w:r w:rsidRPr="008E73BE">
              <w:rPr>
                <w:bCs/>
                <w:color w:val="000000"/>
                <w:sz w:val="20"/>
                <w:szCs w:val="20"/>
                <w:lang w:val="en-US"/>
              </w:rPr>
              <w:t>pronomi</w:t>
            </w:r>
            <w:proofErr w:type="spellEnd"/>
            <w:r w:rsidRPr="008E73BE">
              <w:rPr>
                <w:bCs/>
                <w:color w:val="000000"/>
                <w:sz w:val="20"/>
                <w:szCs w:val="20"/>
                <w:lang w:val="en-US"/>
              </w:rPr>
              <w:t xml:space="preserve"> </w:t>
            </w:r>
            <w:proofErr w:type="spellStart"/>
            <w:r w:rsidRPr="008E73BE">
              <w:rPr>
                <w:bCs/>
                <w:color w:val="000000"/>
                <w:sz w:val="20"/>
                <w:szCs w:val="20"/>
                <w:lang w:val="en-US"/>
              </w:rPr>
              <w:t>personali</w:t>
            </w:r>
            <w:proofErr w:type="spellEnd"/>
            <w:r w:rsidRPr="008E73BE">
              <w:rPr>
                <w:bCs/>
                <w:color w:val="000000"/>
                <w:sz w:val="20"/>
                <w:szCs w:val="20"/>
                <w:lang w:val="en-US"/>
              </w:rPr>
              <w:t xml:space="preserve">. </w:t>
            </w:r>
          </w:p>
          <w:p w14:paraId="64C2E55E" w14:textId="77777777" w:rsidR="00351978" w:rsidRPr="008E73BE" w:rsidRDefault="00351978" w:rsidP="00351978">
            <w:pPr>
              <w:jc w:val="both"/>
              <w:rPr>
                <w:sz w:val="20"/>
                <w:szCs w:val="20"/>
                <w:lang w:val="en-US"/>
              </w:rPr>
            </w:pPr>
            <w:r w:rsidRPr="00351978">
              <w:rPr>
                <w:bCs/>
                <w:color w:val="000000"/>
                <w:sz w:val="20"/>
                <w:szCs w:val="20"/>
                <w:lang w:val="en-US"/>
              </w:rPr>
              <w:t xml:space="preserve">2. </w:t>
            </w:r>
            <w:r w:rsidRPr="008E73BE">
              <w:rPr>
                <w:bCs/>
                <w:color w:val="000000"/>
                <w:sz w:val="20"/>
                <w:szCs w:val="20"/>
                <w:lang w:val="en-US"/>
              </w:rPr>
              <w:t xml:space="preserve">I </w:t>
            </w:r>
            <w:proofErr w:type="spellStart"/>
            <w:r w:rsidRPr="008E73BE">
              <w:rPr>
                <w:bCs/>
                <w:color w:val="000000"/>
                <w:sz w:val="20"/>
                <w:szCs w:val="20"/>
                <w:lang w:val="en-US"/>
              </w:rPr>
              <w:t>pronomi</w:t>
            </w:r>
            <w:proofErr w:type="spellEnd"/>
            <w:r w:rsidRPr="008E73BE">
              <w:rPr>
                <w:bCs/>
                <w:color w:val="000000"/>
                <w:sz w:val="20"/>
                <w:szCs w:val="20"/>
                <w:lang w:val="en-US"/>
              </w:rPr>
              <w:t xml:space="preserve"> </w:t>
            </w:r>
            <w:proofErr w:type="spellStart"/>
            <w:r w:rsidRPr="008E73BE">
              <w:rPr>
                <w:bCs/>
                <w:color w:val="000000"/>
                <w:sz w:val="20"/>
                <w:szCs w:val="20"/>
                <w:lang w:val="en-US"/>
              </w:rPr>
              <w:t>combinati</w:t>
            </w:r>
            <w:proofErr w:type="spellEnd"/>
            <w:r w:rsidRPr="008E73BE">
              <w:rPr>
                <w:bCs/>
                <w:color w:val="000000"/>
                <w:sz w:val="20"/>
                <w:szCs w:val="20"/>
                <w:lang w:val="en-US"/>
              </w:rPr>
              <w:t>.</w:t>
            </w:r>
          </w:p>
          <w:p w14:paraId="23E634FF" w14:textId="77777777" w:rsidR="002B34A9" w:rsidRDefault="00351978" w:rsidP="00351978">
            <w:pPr>
              <w:jc w:val="both"/>
              <w:rPr>
                <w:bCs/>
                <w:color w:val="000000"/>
                <w:sz w:val="20"/>
                <w:szCs w:val="20"/>
                <w:lang w:val="en-US"/>
              </w:rPr>
            </w:pPr>
            <w:r w:rsidRPr="00EF69B4">
              <w:rPr>
                <w:bCs/>
                <w:color w:val="000000"/>
                <w:sz w:val="20"/>
                <w:szCs w:val="20"/>
                <w:lang w:val="en-US"/>
              </w:rPr>
              <w:t xml:space="preserve">3. </w:t>
            </w:r>
            <w:proofErr w:type="spellStart"/>
            <w:r w:rsidRPr="008E73BE">
              <w:rPr>
                <w:bCs/>
                <w:color w:val="000000"/>
                <w:sz w:val="20"/>
                <w:szCs w:val="20"/>
                <w:lang w:val="en-US"/>
              </w:rPr>
              <w:t>Storia</w:t>
            </w:r>
            <w:proofErr w:type="spellEnd"/>
            <w:r w:rsidRPr="008E73BE">
              <w:rPr>
                <w:bCs/>
                <w:color w:val="000000"/>
                <w:sz w:val="20"/>
                <w:szCs w:val="20"/>
                <w:lang w:val="en-US"/>
              </w:rPr>
              <w:t xml:space="preserve"> del </w:t>
            </w:r>
            <w:proofErr w:type="spellStart"/>
            <w:r w:rsidRPr="008E73BE">
              <w:rPr>
                <w:bCs/>
                <w:color w:val="000000"/>
                <w:sz w:val="20"/>
                <w:szCs w:val="20"/>
                <w:lang w:val="en-US"/>
              </w:rPr>
              <w:t>teatro</w:t>
            </w:r>
            <w:proofErr w:type="spellEnd"/>
            <w:r w:rsidRPr="008E73BE">
              <w:rPr>
                <w:bCs/>
                <w:color w:val="000000"/>
                <w:sz w:val="20"/>
                <w:szCs w:val="20"/>
                <w:lang w:val="en-US"/>
              </w:rPr>
              <w:t xml:space="preserve"> Bolshoi</w:t>
            </w:r>
          </w:p>
          <w:p w14:paraId="518BD90D" w14:textId="77777777" w:rsidR="002B34A9" w:rsidRPr="00EF69B4" w:rsidRDefault="002B34A9" w:rsidP="002B34A9">
            <w:pPr>
              <w:rPr>
                <w:sz w:val="20"/>
                <w:szCs w:val="20"/>
                <w:lang w:val="en-US"/>
              </w:rPr>
            </w:pPr>
            <w:r>
              <w:rPr>
                <w:sz w:val="20"/>
                <w:szCs w:val="20"/>
              </w:rPr>
              <w:t>Л</w:t>
            </w:r>
            <w:r w:rsidRPr="004B6257">
              <w:rPr>
                <w:sz w:val="20"/>
                <w:szCs w:val="20"/>
              </w:rPr>
              <w:t>ичные</w:t>
            </w:r>
            <w:r w:rsidRPr="00EF69B4">
              <w:rPr>
                <w:sz w:val="20"/>
                <w:szCs w:val="20"/>
                <w:lang w:val="en-US"/>
              </w:rPr>
              <w:t xml:space="preserve"> </w:t>
            </w:r>
            <w:r>
              <w:rPr>
                <w:sz w:val="20"/>
                <w:szCs w:val="20"/>
              </w:rPr>
              <w:t>местоимения</w:t>
            </w:r>
            <w:r w:rsidRPr="00EF69B4">
              <w:rPr>
                <w:sz w:val="20"/>
                <w:szCs w:val="20"/>
                <w:lang w:val="en-US"/>
              </w:rPr>
              <w:t>:</w:t>
            </w:r>
          </w:p>
          <w:p w14:paraId="7D12AD52" w14:textId="77777777" w:rsidR="002B34A9" w:rsidRPr="00EF69B4" w:rsidRDefault="002B34A9" w:rsidP="002B34A9">
            <w:pPr>
              <w:rPr>
                <w:sz w:val="20"/>
                <w:szCs w:val="20"/>
                <w:lang w:val="en-US"/>
              </w:rPr>
            </w:pPr>
            <w:r w:rsidRPr="00EF69B4">
              <w:rPr>
                <w:sz w:val="20"/>
                <w:szCs w:val="20"/>
                <w:lang w:val="en-US"/>
              </w:rPr>
              <w:t xml:space="preserve">– </w:t>
            </w:r>
            <w:r w:rsidRPr="004B6257">
              <w:rPr>
                <w:sz w:val="20"/>
                <w:szCs w:val="20"/>
              </w:rPr>
              <w:t>прямые</w:t>
            </w:r>
            <w:r w:rsidRPr="00EF69B4">
              <w:rPr>
                <w:sz w:val="20"/>
                <w:szCs w:val="20"/>
                <w:lang w:val="en-US"/>
              </w:rPr>
              <w:t xml:space="preserve"> </w:t>
            </w:r>
            <w:r w:rsidRPr="004B6257">
              <w:rPr>
                <w:sz w:val="20"/>
                <w:szCs w:val="20"/>
              </w:rPr>
              <w:t>дополнения</w:t>
            </w:r>
            <w:r w:rsidRPr="00EF69B4">
              <w:rPr>
                <w:sz w:val="20"/>
                <w:szCs w:val="20"/>
                <w:lang w:val="en-US"/>
              </w:rPr>
              <w:t xml:space="preserve"> (</w:t>
            </w:r>
            <w:proofErr w:type="spellStart"/>
            <w:r w:rsidRPr="00EF69B4">
              <w:rPr>
                <w:sz w:val="20"/>
                <w:szCs w:val="20"/>
                <w:lang w:val="en-US"/>
              </w:rPr>
              <w:t>forme</w:t>
            </w:r>
            <w:proofErr w:type="spellEnd"/>
            <w:r w:rsidRPr="00EF69B4">
              <w:rPr>
                <w:sz w:val="20"/>
                <w:szCs w:val="20"/>
                <w:lang w:val="en-US"/>
              </w:rPr>
              <w:t xml:space="preserve"> </w:t>
            </w:r>
            <w:proofErr w:type="spellStart"/>
            <w:r w:rsidRPr="00EF69B4">
              <w:rPr>
                <w:sz w:val="20"/>
                <w:szCs w:val="20"/>
                <w:lang w:val="en-US"/>
              </w:rPr>
              <w:t>toniche</w:t>
            </w:r>
            <w:proofErr w:type="spellEnd"/>
            <w:r w:rsidRPr="00EF69B4">
              <w:rPr>
                <w:sz w:val="20"/>
                <w:szCs w:val="20"/>
                <w:lang w:val="en-US"/>
              </w:rPr>
              <w:t xml:space="preserve"> e atone);</w:t>
            </w:r>
          </w:p>
          <w:p w14:paraId="50902EAE" w14:textId="77777777" w:rsidR="002B34A9" w:rsidRPr="004B6257" w:rsidRDefault="002B34A9" w:rsidP="002B34A9">
            <w:pPr>
              <w:rPr>
                <w:sz w:val="20"/>
                <w:szCs w:val="20"/>
              </w:rPr>
            </w:pPr>
            <w:r w:rsidRPr="004B6257">
              <w:rPr>
                <w:sz w:val="20"/>
                <w:szCs w:val="20"/>
              </w:rPr>
              <w:t>– косвенные дополнения (</w:t>
            </w:r>
            <w:proofErr w:type="spellStart"/>
            <w:r w:rsidRPr="004B6257">
              <w:rPr>
                <w:sz w:val="20"/>
                <w:szCs w:val="20"/>
              </w:rPr>
              <w:t>forme</w:t>
            </w:r>
            <w:proofErr w:type="spellEnd"/>
            <w:r w:rsidRPr="004B6257">
              <w:rPr>
                <w:sz w:val="20"/>
                <w:szCs w:val="20"/>
              </w:rPr>
              <w:t xml:space="preserve"> </w:t>
            </w:r>
            <w:proofErr w:type="spellStart"/>
            <w:r w:rsidRPr="004B6257">
              <w:rPr>
                <w:sz w:val="20"/>
                <w:szCs w:val="20"/>
              </w:rPr>
              <w:t>toniche</w:t>
            </w:r>
            <w:proofErr w:type="spellEnd"/>
            <w:r w:rsidRPr="004B6257">
              <w:rPr>
                <w:sz w:val="20"/>
                <w:szCs w:val="20"/>
              </w:rPr>
              <w:t xml:space="preserve"> e </w:t>
            </w:r>
            <w:proofErr w:type="spellStart"/>
            <w:r w:rsidRPr="004B6257">
              <w:rPr>
                <w:sz w:val="20"/>
                <w:szCs w:val="20"/>
              </w:rPr>
              <w:t>atone</w:t>
            </w:r>
            <w:proofErr w:type="spellEnd"/>
            <w:r w:rsidRPr="004B6257">
              <w:rPr>
                <w:sz w:val="20"/>
                <w:szCs w:val="20"/>
              </w:rPr>
              <w:t>);</w:t>
            </w:r>
          </w:p>
          <w:p w14:paraId="465BA7D8" w14:textId="77777777" w:rsidR="002B34A9" w:rsidRPr="004B6257" w:rsidRDefault="002B34A9" w:rsidP="002B34A9">
            <w:pPr>
              <w:rPr>
                <w:sz w:val="20"/>
                <w:szCs w:val="20"/>
              </w:rPr>
            </w:pPr>
            <w:r w:rsidRPr="004B6257">
              <w:rPr>
                <w:sz w:val="20"/>
                <w:szCs w:val="20"/>
              </w:rPr>
              <w:t xml:space="preserve"> – сложные (</w:t>
            </w:r>
            <w:proofErr w:type="spellStart"/>
            <w:r w:rsidRPr="004B6257">
              <w:rPr>
                <w:sz w:val="20"/>
                <w:szCs w:val="20"/>
              </w:rPr>
              <w:t>дательный+винительный</w:t>
            </w:r>
            <w:proofErr w:type="spellEnd"/>
            <w:r w:rsidRPr="004B6257">
              <w:rPr>
                <w:sz w:val="20"/>
                <w:szCs w:val="20"/>
              </w:rPr>
              <w:t xml:space="preserve">: </w:t>
            </w:r>
            <w:r>
              <w:rPr>
                <w:sz w:val="20"/>
                <w:szCs w:val="20"/>
              </w:rPr>
              <w:t xml:space="preserve"> </w:t>
            </w:r>
            <w:proofErr w:type="spellStart"/>
            <w:r w:rsidRPr="004B6257">
              <w:rPr>
                <w:sz w:val="20"/>
                <w:szCs w:val="20"/>
              </w:rPr>
              <w:t>me</w:t>
            </w:r>
            <w:proofErr w:type="spellEnd"/>
            <w:r w:rsidRPr="004B6257">
              <w:rPr>
                <w:sz w:val="20"/>
                <w:szCs w:val="20"/>
              </w:rPr>
              <w:t xml:space="preserve"> </w:t>
            </w:r>
            <w:proofErr w:type="spellStart"/>
            <w:r w:rsidRPr="004B6257">
              <w:rPr>
                <w:sz w:val="20"/>
                <w:szCs w:val="20"/>
              </w:rPr>
              <w:t>lo</w:t>
            </w:r>
            <w:proofErr w:type="spellEnd"/>
            <w:r w:rsidRPr="004B6257">
              <w:rPr>
                <w:sz w:val="20"/>
                <w:szCs w:val="20"/>
              </w:rPr>
              <w:t xml:space="preserve">, </w:t>
            </w:r>
            <w:proofErr w:type="spellStart"/>
            <w:r>
              <w:rPr>
                <w:sz w:val="20"/>
                <w:szCs w:val="20"/>
                <w:lang w:val="en-US"/>
              </w:rPr>
              <w:t>te</w:t>
            </w:r>
            <w:proofErr w:type="spellEnd"/>
            <w:r w:rsidRPr="004B6257">
              <w:rPr>
                <w:sz w:val="20"/>
                <w:szCs w:val="20"/>
              </w:rPr>
              <w:t xml:space="preserve"> </w:t>
            </w:r>
            <w:r>
              <w:rPr>
                <w:sz w:val="20"/>
                <w:szCs w:val="20"/>
                <w:lang w:val="en-US"/>
              </w:rPr>
              <w:t>li</w:t>
            </w:r>
            <w:r w:rsidRPr="004B6257">
              <w:rPr>
                <w:sz w:val="20"/>
                <w:szCs w:val="20"/>
              </w:rPr>
              <w:t xml:space="preserve">, </w:t>
            </w:r>
            <w:proofErr w:type="spellStart"/>
            <w:r w:rsidRPr="004B6257">
              <w:rPr>
                <w:sz w:val="20"/>
                <w:szCs w:val="20"/>
              </w:rPr>
              <w:t>glielo</w:t>
            </w:r>
            <w:proofErr w:type="spellEnd"/>
            <w:r w:rsidRPr="004B6257">
              <w:rPr>
                <w:sz w:val="20"/>
                <w:szCs w:val="20"/>
              </w:rPr>
              <w:t xml:space="preserve">, </w:t>
            </w:r>
            <w:proofErr w:type="spellStart"/>
            <w:r w:rsidRPr="004B6257">
              <w:rPr>
                <w:sz w:val="20"/>
                <w:szCs w:val="20"/>
              </w:rPr>
              <w:t>gliela,glieli</w:t>
            </w:r>
            <w:proofErr w:type="spellEnd"/>
            <w:r w:rsidRPr="004B6257">
              <w:rPr>
                <w:sz w:val="20"/>
                <w:szCs w:val="20"/>
              </w:rPr>
              <w:t xml:space="preserve">, </w:t>
            </w:r>
            <w:proofErr w:type="spellStart"/>
            <w:r w:rsidRPr="004B6257">
              <w:rPr>
                <w:sz w:val="20"/>
                <w:szCs w:val="20"/>
              </w:rPr>
              <w:t>gliele</w:t>
            </w:r>
            <w:proofErr w:type="spellEnd"/>
            <w:r w:rsidRPr="004B6257">
              <w:rPr>
                <w:sz w:val="20"/>
                <w:szCs w:val="20"/>
              </w:rPr>
              <w:t xml:space="preserve"> </w:t>
            </w:r>
            <w:r>
              <w:rPr>
                <w:sz w:val="20"/>
                <w:szCs w:val="20"/>
              </w:rPr>
              <w:t>и т.д.</w:t>
            </w:r>
            <w:r w:rsidRPr="004B6257">
              <w:rPr>
                <w:sz w:val="20"/>
                <w:szCs w:val="20"/>
              </w:rPr>
              <w:t>)</w:t>
            </w:r>
          </w:p>
          <w:p w14:paraId="4542F31E" w14:textId="77777777" w:rsidR="00351978" w:rsidRDefault="002B34A9" w:rsidP="002B34A9">
            <w:pPr>
              <w:rPr>
                <w:sz w:val="20"/>
                <w:szCs w:val="20"/>
              </w:rPr>
            </w:pPr>
            <w:r>
              <w:rPr>
                <w:sz w:val="20"/>
                <w:szCs w:val="20"/>
              </w:rPr>
              <w:t xml:space="preserve">Местоименная частица </w:t>
            </w:r>
            <w:r>
              <w:rPr>
                <w:sz w:val="20"/>
                <w:szCs w:val="20"/>
                <w:lang w:val="en-US"/>
              </w:rPr>
              <w:t>ne</w:t>
            </w:r>
          </w:p>
          <w:p w14:paraId="3475A416" w14:textId="77777777" w:rsidR="002B34A9" w:rsidRPr="002B34A9" w:rsidRDefault="002B34A9" w:rsidP="002B34A9">
            <w:pPr>
              <w:rPr>
                <w:sz w:val="20"/>
                <w:szCs w:val="20"/>
              </w:rPr>
            </w:pPr>
            <w:r>
              <w:rPr>
                <w:sz w:val="20"/>
                <w:szCs w:val="20"/>
              </w:rPr>
              <w:t>История Большого театра. Оперный театр в Италии</w:t>
            </w:r>
          </w:p>
        </w:tc>
        <w:tc>
          <w:tcPr>
            <w:tcW w:w="567" w:type="dxa"/>
          </w:tcPr>
          <w:p w14:paraId="20249FD5" w14:textId="77777777" w:rsidR="00351978" w:rsidRPr="00351978" w:rsidRDefault="00351978" w:rsidP="00F31EF4">
            <w:pPr>
              <w:jc w:val="both"/>
              <w:rPr>
                <w:i/>
              </w:rPr>
            </w:pPr>
            <w:r w:rsidRPr="00351978">
              <w:rPr>
                <w:i/>
                <w:sz w:val="20"/>
              </w:rPr>
              <w:t>12</w:t>
            </w:r>
          </w:p>
        </w:tc>
        <w:tc>
          <w:tcPr>
            <w:tcW w:w="1134" w:type="dxa"/>
          </w:tcPr>
          <w:p w14:paraId="38147EED" w14:textId="77777777" w:rsidR="00351978" w:rsidRPr="00351978" w:rsidRDefault="00351978" w:rsidP="00F31EF4">
            <w:pPr>
              <w:jc w:val="both"/>
              <w:rPr>
                <w:lang w:val="en-US"/>
              </w:rPr>
            </w:pPr>
          </w:p>
        </w:tc>
        <w:tc>
          <w:tcPr>
            <w:tcW w:w="425" w:type="dxa"/>
          </w:tcPr>
          <w:p w14:paraId="05562E0E" w14:textId="77777777" w:rsidR="00351978" w:rsidRPr="00351978" w:rsidRDefault="00351978" w:rsidP="00F31EF4">
            <w:pPr>
              <w:jc w:val="both"/>
              <w:rPr>
                <w:lang w:val="en-US"/>
              </w:rPr>
            </w:pPr>
          </w:p>
        </w:tc>
        <w:tc>
          <w:tcPr>
            <w:tcW w:w="567" w:type="dxa"/>
          </w:tcPr>
          <w:p w14:paraId="56318E66" w14:textId="77777777" w:rsidR="00351978" w:rsidRPr="00351978" w:rsidRDefault="00351978" w:rsidP="00F31EF4">
            <w:pPr>
              <w:jc w:val="both"/>
              <w:rPr>
                <w:i/>
                <w:lang w:val="en-US"/>
              </w:rPr>
            </w:pPr>
          </w:p>
        </w:tc>
        <w:tc>
          <w:tcPr>
            <w:tcW w:w="2977" w:type="dxa"/>
            <w:vMerge/>
          </w:tcPr>
          <w:p w14:paraId="4630CB8D" w14:textId="77777777" w:rsidR="00351978" w:rsidRPr="00351978" w:rsidRDefault="00351978" w:rsidP="00351978">
            <w:pPr>
              <w:jc w:val="center"/>
              <w:rPr>
                <w:b/>
                <w:sz w:val="20"/>
                <w:szCs w:val="20"/>
                <w:lang w:val="en-US"/>
              </w:rPr>
            </w:pPr>
          </w:p>
        </w:tc>
      </w:tr>
      <w:tr w:rsidR="002B34A9" w:rsidRPr="00351978" w14:paraId="4E03AE7A" w14:textId="77777777" w:rsidTr="002B34A9">
        <w:trPr>
          <w:trHeight w:val="388"/>
        </w:trPr>
        <w:tc>
          <w:tcPr>
            <w:tcW w:w="1560" w:type="dxa"/>
          </w:tcPr>
          <w:p w14:paraId="18EEC874" w14:textId="77777777" w:rsidR="00A35D4C" w:rsidRPr="00351978" w:rsidRDefault="00A35D4C" w:rsidP="00F31EF4">
            <w:pPr>
              <w:tabs>
                <w:tab w:val="left" w:pos="1950"/>
              </w:tabs>
              <w:jc w:val="both"/>
              <w:rPr>
                <w:sz w:val="20"/>
                <w:szCs w:val="20"/>
                <w:lang w:val="en-US"/>
              </w:rPr>
            </w:pPr>
          </w:p>
        </w:tc>
        <w:tc>
          <w:tcPr>
            <w:tcW w:w="2126" w:type="dxa"/>
          </w:tcPr>
          <w:p w14:paraId="1B8CC290" w14:textId="77777777" w:rsidR="00A35D4C" w:rsidRPr="00351978" w:rsidRDefault="00A35D4C" w:rsidP="00F31EF4">
            <w:pPr>
              <w:jc w:val="right"/>
              <w:rPr>
                <w:lang w:val="en-US"/>
              </w:rPr>
            </w:pPr>
            <w:r w:rsidRPr="002C5C75">
              <w:rPr>
                <w:sz w:val="22"/>
                <w:szCs w:val="22"/>
              </w:rPr>
              <w:t>Всего</w:t>
            </w:r>
            <w:r w:rsidRPr="00351978">
              <w:rPr>
                <w:sz w:val="22"/>
                <w:szCs w:val="22"/>
                <w:lang w:val="en-US"/>
              </w:rPr>
              <w:t>:</w:t>
            </w:r>
          </w:p>
        </w:tc>
        <w:tc>
          <w:tcPr>
            <w:tcW w:w="567" w:type="dxa"/>
          </w:tcPr>
          <w:p w14:paraId="0210DF8A" w14:textId="77777777" w:rsidR="00A35D4C" w:rsidRPr="00351978" w:rsidRDefault="00A35D4C" w:rsidP="00F31EF4">
            <w:pPr>
              <w:jc w:val="both"/>
              <w:rPr>
                <w:i/>
                <w:sz w:val="20"/>
                <w:szCs w:val="20"/>
                <w:lang w:val="en-US"/>
              </w:rPr>
            </w:pPr>
          </w:p>
        </w:tc>
        <w:tc>
          <w:tcPr>
            <w:tcW w:w="4961" w:type="dxa"/>
          </w:tcPr>
          <w:p w14:paraId="5C5C60B6" w14:textId="77777777" w:rsidR="00A35D4C" w:rsidRPr="00351978" w:rsidRDefault="00A35D4C" w:rsidP="00F31EF4">
            <w:pPr>
              <w:jc w:val="right"/>
              <w:rPr>
                <w:lang w:val="en-US"/>
              </w:rPr>
            </w:pPr>
            <w:r w:rsidRPr="002C5C75">
              <w:rPr>
                <w:sz w:val="22"/>
                <w:szCs w:val="22"/>
              </w:rPr>
              <w:t>Всего</w:t>
            </w:r>
            <w:r w:rsidRPr="00351978">
              <w:rPr>
                <w:sz w:val="22"/>
                <w:szCs w:val="22"/>
                <w:lang w:val="en-US"/>
              </w:rPr>
              <w:t>:</w:t>
            </w:r>
          </w:p>
        </w:tc>
        <w:tc>
          <w:tcPr>
            <w:tcW w:w="567" w:type="dxa"/>
          </w:tcPr>
          <w:p w14:paraId="5EF70D12" w14:textId="77777777" w:rsidR="00A35D4C" w:rsidRPr="00351978" w:rsidRDefault="00351978" w:rsidP="00F31EF4">
            <w:pPr>
              <w:jc w:val="both"/>
              <w:rPr>
                <w:i/>
                <w:lang w:val="en-US"/>
              </w:rPr>
            </w:pPr>
            <w:r w:rsidRPr="00351978">
              <w:rPr>
                <w:i/>
                <w:sz w:val="20"/>
                <w:lang w:val="en-US"/>
              </w:rPr>
              <w:t>36</w:t>
            </w:r>
          </w:p>
        </w:tc>
        <w:tc>
          <w:tcPr>
            <w:tcW w:w="1134" w:type="dxa"/>
          </w:tcPr>
          <w:p w14:paraId="46BD4C0C" w14:textId="77777777" w:rsidR="00A35D4C" w:rsidRPr="00351978" w:rsidRDefault="00A35D4C" w:rsidP="00F31EF4">
            <w:pPr>
              <w:jc w:val="both"/>
              <w:rPr>
                <w:lang w:val="en-US"/>
              </w:rPr>
            </w:pPr>
            <w:r w:rsidRPr="002C5C75">
              <w:rPr>
                <w:sz w:val="22"/>
                <w:szCs w:val="22"/>
              </w:rPr>
              <w:t>Всего</w:t>
            </w:r>
            <w:r w:rsidRPr="00351978">
              <w:rPr>
                <w:sz w:val="22"/>
                <w:szCs w:val="22"/>
                <w:lang w:val="en-US"/>
              </w:rPr>
              <w:t>:</w:t>
            </w:r>
          </w:p>
        </w:tc>
        <w:tc>
          <w:tcPr>
            <w:tcW w:w="425" w:type="dxa"/>
          </w:tcPr>
          <w:p w14:paraId="671B4066" w14:textId="77777777" w:rsidR="00A35D4C" w:rsidRPr="00351978" w:rsidRDefault="00A35D4C" w:rsidP="00F31EF4">
            <w:pPr>
              <w:jc w:val="both"/>
              <w:rPr>
                <w:lang w:val="en-US"/>
              </w:rPr>
            </w:pPr>
          </w:p>
        </w:tc>
        <w:tc>
          <w:tcPr>
            <w:tcW w:w="567" w:type="dxa"/>
          </w:tcPr>
          <w:p w14:paraId="1B82734E" w14:textId="77777777" w:rsidR="00A35D4C" w:rsidRPr="00351978" w:rsidRDefault="00A35D4C" w:rsidP="00F31EF4">
            <w:pPr>
              <w:jc w:val="both"/>
              <w:rPr>
                <w:i/>
                <w:lang w:val="en-US"/>
              </w:rPr>
            </w:pPr>
          </w:p>
        </w:tc>
        <w:tc>
          <w:tcPr>
            <w:tcW w:w="2977" w:type="dxa"/>
          </w:tcPr>
          <w:p w14:paraId="768E408A" w14:textId="77777777" w:rsidR="00A35D4C" w:rsidRPr="00351978" w:rsidRDefault="00A35D4C" w:rsidP="00662158">
            <w:pPr>
              <w:jc w:val="both"/>
              <w:rPr>
                <w:b/>
                <w:sz w:val="20"/>
                <w:szCs w:val="20"/>
                <w:lang w:val="en-US"/>
              </w:rPr>
            </w:pPr>
          </w:p>
          <w:p w14:paraId="4A4ED9BB" w14:textId="77777777" w:rsidR="00A35D4C" w:rsidRPr="00351978" w:rsidRDefault="00A35D4C" w:rsidP="00662158">
            <w:pPr>
              <w:jc w:val="center"/>
              <w:rPr>
                <w:i/>
                <w:lang w:val="en-US"/>
              </w:rPr>
            </w:pPr>
          </w:p>
        </w:tc>
      </w:tr>
      <w:tr w:rsidR="00A35D4C" w:rsidRPr="00351978" w14:paraId="61D2EB84" w14:textId="77777777" w:rsidTr="00662158">
        <w:trPr>
          <w:trHeight w:val="184"/>
        </w:trPr>
        <w:tc>
          <w:tcPr>
            <w:tcW w:w="14884" w:type="dxa"/>
            <w:gridSpan w:val="9"/>
          </w:tcPr>
          <w:p w14:paraId="7E496C76" w14:textId="77777777" w:rsidR="00A35D4C" w:rsidRPr="00351978" w:rsidRDefault="00A35D4C" w:rsidP="00662158">
            <w:pPr>
              <w:jc w:val="center"/>
              <w:rPr>
                <w:i/>
                <w:lang w:val="en-US"/>
              </w:rPr>
            </w:pPr>
            <w:r w:rsidRPr="00972BEB">
              <w:rPr>
                <w:b/>
                <w:sz w:val="20"/>
                <w:szCs w:val="20"/>
              </w:rPr>
              <w:t>Семестр</w:t>
            </w:r>
            <w:r w:rsidRPr="00351978">
              <w:rPr>
                <w:b/>
                <w:sz w:val="20"/>
                <w:szCs w:val="20"/>
                <w:lang w:val="en-US"/>
              </w:rPr>
              <w:t xml:space="preserve"> №6</w:t>
            </w:r>
          </w:p>
        </w:tc>
      </w:tr>
      <w:tr w:rsidR="002B34A9" w:rsidRPr="00DE0B31" w14:paraId="3068731B" w14:textId="77777777" w:rsidTr="002B34A9">
        <w:trPr>
          <w:trHeight w:val="388"/>
        </w:trPr>
        <w:tc>
          <w:tcPr>
            <w:tcW w:w="1560" w:type="dxa"/>
            <w:vMerge w:val="restart"/>
          </w:tcPr>
          <w:p w14:paraId="73A22282" w14:textId="77777777" w:rsidR="00351978" w:rsidRPr="00351978" w:rsidRDefault="00351978" w:rsidP="00F31EF4">
            <w:pPr>
              <w:tabs>
                <w:tab w:val="left" w:pos="1950"/>
              </w:tabs>
              <w:jc w:val="both"/>
              <w:rPr>
                <w:b/>
                <w:sz w:val="20"/>
                <w:szCs w:val="20"/>
              </w:rPr>
            </w:pPr>
            <w:r w:rsidRPr="00351978">
              <w:rPr>
                <w:b/>
                <w:sz w:val="20"/>
                <w:szCs w:val="20"/>
              </w:rPr>
              <w:t xml:space="preserve">7. Разговорный практикум. </w:t>
            </w:r>
            <w:proofErr w:type="spellStart"/>
            <w:r w:rsidRPr="00351978">
              <w:rPr>
                <w:b/>
                <w:bCs/>
                <w:color w:val="000000"/>
                <w:sz w:val="20"/>
                <w:szCs w:val="20"/>
                <w:lang w:val="en-US"/>
              </w:rPr>
              <w:t>Condizionale</w:t>
            </w:r>
            <w:proofErr w:type="spellEnd"/>
            <w:r w:rsidRPr="00351978">
              <w:rPr>
                <w:b/>
                <w:bCs/>
                <w:color w:val="000000"/>
                <w:sz w:val="20"/>
                <w:szCs w:val="20"/>
                <w:lang w:val="en-US"/>
              </w:rPr>
              <w:t xml:space="preserve"> </w:t>
            </w:r>
            <w:proofErr w:type="spellStart"/>
            <w:r w:rsidRPr="00351978">
              <w:rPr>
                <w:b/>
                <w:bCs/>
                <w:color w:val="000000"/>
                <w:sz w:val="20"/>
                <w:szCs w:val="20"/>
                <w:lang w:val="en-US"/>
              </w:rPr>
              <w:t>semplice</w:t>
            </w:r>
            <w:proofErr w:type="spellEnd"/>
          </w:p>
        </w:tc>
        <w:tc>
          <w:tcPr>
            <w:tcW w:w="2126" w:type="dxa"/>
          </w:tcPr>
          <w:p w14:paraId="2E12C339" w14:textId="77777777" w:rsidR="00351978" w:rsidRPr="00351978" w:rsidRDefault="00351978" w:rsidP="007252BF">
            <w:pPr>
              <w:autoSpaceDE w:val="0"/>
              <w:autoSpaceDN w:val="0"/>
              <w:adjustRightInd w:val="0"/>
            </w:pPr>
          </w:p>
        </w:tc>
        <w:tc>
          <w:tcPr>
            <w:tcW w:w="567" w:type="dxa"/>
          </w:tcPr>
          <w:p w14:paraId="20D82E10" w14:textId="77777777" w:rsidR="00351978" w:rsidRPr="00351978" w:rsidRDefault="00351978" w:rsidP="00F31EF4">
            <w:pPr>
              <w:jc w:val="both"/>
              <w:rPr>
                <w:i/>
              </w:rPr>
            </w:pPr>
          </w:p>
        </w:tc>
        <w:tc>
          <w:tcPr>
            <w:tcW w:w="4961" w:type="dxa"/>
          </w:tcPr>
          <w:p w14:paraId="206BD2D0" w14:textId="77777777" w:rsidR="00351978" w:rsidRPr="008E73BE" w:rsidRDefault="00351978" w:rsidP="00E70C68">
            <w:pPr>
              <w:jc w:val="both"/>
              <w:rPr>
                <w:bCs/>
                <w:color w:val="000000"/>
                <w:sz w:val="20"/>
                <w:szCs w:val="20"/>
              </w:rPr>
            </w:pPr>
            <w:r w:rsidRPr="008E73BE">
              <w:rPr>
                <w:bCs/>
                <w:color w:val="000000"/>
                <w:sz w:val="20"/>
                <w:szCs w:val="20"/>
              </w:rPr>
              <w:t xml:space="preserve">1. </w:t>
            </w:r>
            <w:r w:rsidRPr="008E73BE">
              <w:rPr>
                <w:sz w:val="20"/>
                <w:szCs w:val="20"/>
              </w:rPr>
              <w:t xml:space="preserve"> </w:t>
            </w:r>
            <w:r w:rsidRPr="008E73BE">
              <w:rPr>
                <w:bCs/>
                <w:color w:val="000000"/>
                <w:sz w:val="20"/>
                <w:szCs w:val="20"/>
              </w:rPr>
              <w:t xml:space="preserve"> </w:t>
            </w:r>
            <w:proofErr w:type="spellStart"/>
            <w:r w:rsidRPr="008E73BE">
              <w:rPr>
                <w:bCs/>
                <w:color w:val="000000"/>
                <w:sz w:val="20"/>
                <w:szCs w:val="20"/>
                <w:lang w:val="en-US"/>
              </w:rPr>
              <w:t>Condizionale</w:t>
            </w:r>
            <w:proofErr w:type="spellEnd"/>
            <w:r w:rsidRPr="00EF69B4">
              <w:rPr>
                <w:bCs/>
                <w:color w:val="000000"/>
                <w:sz w:val="20"/>
                <w:szCs w:val="20"/>
              </w:rPr>
              <w:t xml:space="preserve"> </w:t>
            </w:r>
            <w:proofErr w:type="spellStart"/>
            <w:r w:rsidRPr="008E73BE">
              <w:rPr>
                <w:bCs/>
                <w:color w:val="000000"/>
                <w:sz w:val="20"/>
                <w:szCs w:val="20"/>
                <w:lang w:val="en-US"/>
              </w:rPr>
              <w:t>semplice</w:t>
            </w:r>
            <w:proofErr w:type="spellEnd"/>
            <w:r w:rsidRPr="008E73BE">
              <w:rPr>
                <w:bCs/>
                <w:color w:val="000000"/>
                <w:sz w:val="20"/>
                <w:szCs w:val="20"/>
              </w:rPr>
              <w:t xml:space="preserve"> </w:t>
            </w:r>
          </w:p>
          <w:p w14:paraId="63833579" w14:textId="77777777" w:rsidR="00351978" w:rsidRPr="00EF69B4" w:rsidRDefault="00351978" w:rsidP="00E70C68">
            <w:pPr>
              <w:jc w:val="both"/>
              <w:rPr>
                <w:bCs/>
                <w:color w:val="000000"/>
                <w:sz w:val="20"/>
                <w:szCs w:val="20"/>
              </w:rPr>
            </w:pPr>
            <w:r w:rsidRPr="008E73BE">
              <w:rPr>
                <w:bCs/>
                <w:color w:val="000000"/>
                <w:sz w:val="20"/>
                <w:szCs w:val="20"/>
              </w:rPr>
              <w:t>2.</w:t>
            </w:r>
            <w:r w:rsidRPr="008E73BE">
              <w:rPr>
                <w:sz w:val="20"/>
                <w:szCs w:val="20"/>
              </w:rPr>
              <w:t xml:space="preserve"> </w:t>
            </w:r>
            <w:r w:rsidRPr="008E73BE">
              <w:rPr>
                <w:bCs/>
                <w:color w:val="000000"/>
                <w:sz w:val="20"/>
                <w:szCs w:val="20"/>
              </w:rPr>
              <w:t xml:space="preserve"> </w:t>
            </w:r>
            <w:r w:rsidRPr="008E73BE">
              <w:rPr>
                <w:bCs/>
                <w:color w:val="000000"/>
                <w:sz w:val="20"/>
                <w:szCs w:val="20"/>
                <w:lang w:val="en-US"/>
              </w:rPr>
              <w:t>Il</w:t>
            </w:r>
            <w:r w:rsidRPr="00EF69B4">
              <w:rPr>
                <w:bCs/>
                <w:color w:val="000000"/>
                <w:sz w:val="20"/>
                <w:szCs w:val="20"/>
              </w:rPr>
              <w:t xml:space="preserve"> </w:t>
            </w:r>
            <w:proofErr w:type="spellStart"/>
            <w:r w:rsidRPr="008E73BE">
              <w:rPr>
                <w:bCs/>
                <w:color w:val="000000"/>
                <w:sz w:val="20"/>
                <w:szCs w:val="20"/>
                <w:lang w:val="en-US"/>
              </w:rPr>
              <w:t>lavoro</w:t>
            </w:r>
            <w:proofErr w:type="spellEnd"/>
          </w:p>
          <w:p w14:paraId="3BA760D6" w14:textId="77777777" w:rsidR="002B34A9" w:rsidRDefault="002B34A9" w:rsidP="00E70C68">
            <w:pPr>
              <w:jc w:val="both"/>
              <w:rPr>
                <w:sz w:val="20"/>
                <w:szCs w:val="20"/>
              </w:rPr>
            </w:pPr>
            <w:proofErr w:type="spellStart"/>
            <w:r>
              <w:rPr>
                <w:sz w:val="20"/>
                <w:szCs w:val="20"/>
                <w:lang w:val="en-US"/>
              </w:rPr>
              <w:t>Condizionale</w:t>
            </w:r>
            <w:proofErr w:type="spellEnd"/>
            <w:r w:rsidRPr="00646584">
              <w:rPr>
                <w:sz w:val="20"/>
                <w:szCs w:val="20"/>
              </w:rPr>
              <w:t xml:space="preserve"> </w:t>
            </w:r>
            <w:proofErr w:type="spellStart"/>
            <w:r>
              <w:rPr>
                <w:sz w:val="20"/>
                <w:szCs w:val="20"/>
                <w:lang w:val="en-US"/>
              </w:rPr>
              <w:t>semplice</w:t>
            </w:r>
            <w:proofErr w:type="spellEnd"/>
            <w:r>
              <w:rPr>
                <w:sz w:val="20"/>
                <w:szCs w:val="20"/>
              </w:rPr>
              <w:t xml:space="preserve"> </w:t>
            </w:r>
            <w:r w:rsidRPr="00646584">
              <w:rPr>
                <w:sz w:val="20"/>
                <w:szCs w:val="20"/>
              </w:rPr>
              <w:t xml:space="preserve">– </w:t>
            </w:r>
            <w:r>
              <w:rPr>
                <w:sz w:val="20"/>
                <w:szCs w:val="20"/>
              </w:rPr>
              <w:t xml:space="preserve">Условное наклонение настоящего времени. Употребление </w:t>
            </w:r>
            <w:proofErr w:type="spellStart"/>
            <w:r>
              <w:rPr>
                <w:sz w:val="20"/>
                <w:szCs w:val="20"/>
                <w:lang w:val="en-US"/>
              </w:rPr>
              <w:t>condizionale</w:t>
            </w:r>
            <w:proofErr w:type="spellEnd"/>
            <w:r w:rsidRPr="00646584">
              <w:rPr>
                <w:sz w:val="20"/>
                <w:szCs w:val="20"/>
              </w:rPr>
              <w:t xml:space="preserve"> </w:t>
            </w:r>
            <w:proofErr w:type="spellStart"/>
            <w:r>
              <w:rPr>
                <w:sz w:val="20"/>
                <w:szCs w:val="20"/>
                <w:lang w:val="en-US"/>
              </w:rPr>
              <w:t>semplice</w:t>
            </w:r>
            <w:proofErr w:type="spellEnd"/>
            <w:r w:rsidRPr="00646584">
              <w:rPr>
                <w:sz w:val="20"/>
                <w:szCs w:val="20"/>
              </w:rPr>
              <w:t xml:space="preserve"> </w:t>
            </w:r>
            <w:r>
              <w:rPr>
                <w:sz w:val="20"/>
                <w:szCs w:val="20"/>
              </w:rPr>
              <w:t>для выражения желания, вежливой просьбы, совета.</w:t>
            </w:r>
            <w:r w:rsidRPr="00E40739">
              <w:rPr>
                <w:sz w:val="20"/>
                <w:szCs w:val="20"/>
              </w:rPr>
              <w:t xml:space="preserve"> Маловероятное/невероятное действие в будущем</w:t>
            </w:r>
            <w:r>
              <w:rPr>
                <w:sz w:val="20"/>
                <w:szCs w:val="20"/>
              </w:rPr>
              <w:t>.</w:t>
            </w:r>
          </w:p>
          <w:p w14:paraId="1F3AD194" w14:textId="77777777" w:rsidR="002B34A9" w:rsidRPr="002B34A9" w:rsidRDefault="002B34A9" w:rsidP="002B34A9">
            <w:pPr>
              <w:tabs>
                <w:tab w:val="left" w:pos="1155"/>
              </w:tabs>
              <w:jc w:val="both"/>
              <w:rPr>
                <w:sz w:val="20"/>
                <w:szCs w:val="20"/>
              </w:rPr>
            </w:pPr>
            <w:r>
              <w:rPr>
                <w:sz w:val="20"/>
                <w:szCs w:val="20"/>
              </w:rPr>
              <w:t>П</w:t>
            </w:r>
            <w:r w:rsidRPr="00DA2DEC">
              <w:rPr>
                <w:sz w:val="20"/>
                <w:szCs w:val="20"/>
              </w:rPr>
              <w:t>оиск работы, будущая профессия, карьера</w:t>
            </w:r>
          </w:p>
        </w:tc>
        <w:tc>
          <w:tcPr>
            <w:tcW w:w="567" w:type="dxa"/>
          </w:tcPr>
          <w:p w14:paraId="2E86DA75" w14:textId="77777777" w:rsidR="00351978" w:rsidRPr="00351978" w:rsidRDefault="00351978" w:rsidP="00F31EF4">
            <w:pPr>
              <w:jc w:val="both"/>
              <w:rPr>
                <w:i/>
                <w:sz w:val="20"/>
              </w:rPr>
            </w:pPr>
            <w:r w:rsidRPr="00351978">
              <w:rPr>
                <w:i/>
                <w:sz w:val="20"/>
              </w:rPr>
              <w:t>12</w:t>
            </w:r>
          </w:p>
        </w:tc>
        <w:tc>
          <w:tcPr>
            <w:tcW w:w="1134" w:type="dxa"/>
          </w:tcPr>
          <w:p w14:paraId="06777D1E" w14:textId="77777777" w:rsidR="00351978" w:rsidRPr="00351978" w:rsidRDefault="00351978" w:rsidP="00F31EF4">
            <w:pPr>
              <w:jc w:val="both"/>
            </w:pPr>
          </w:p>
        </w:tc>
        <w:tc>
          <w:tcPr>
            <w:tcW w:w="425" w:type="dxa"/>
          </w:tcPr>
          <w:p w14:paraId="3107ADBC" w14:textId="77777777" w:rsidR="00351978" w:rsidRPr="00351978" w:rsidRDefault="00351978" w:rsidP="00F31EF4">
            <w:pPr>
              <w:jc w:val="both"/>
            </w:pPr>
          </w:p>
        </w:tc>
        <w:tc>
          <w:tcPr>
            <w:tcW w:w="567" w:type="dxa"/>
          </w:tcPr>
          <w:p w14:paraId="0EA0C3DE" w14:textId="77777777" w:rsidR="00351978" w:rsidRPr="00351978" w:rsidRDefault="00351978" w:rsidP="00F31EF4">
            <w:pPr>
              <w:jc w:val="both"/>
              <w:rPr>
                <w:i/>
              </w:rPr>
            </w:pPr>
          </w:p>
        </w:tc>
        <w:tc>
          <w:tcPr>
            <w:tcW w:w="2977" w:type="dxa"/>
            <w:vMerge w:val="restart"/>
          </w:tcPr>
          <w:p w14:paraId="4886C276" w14:textId="77777777" w:rsidR="00351978" w:rsidRPr="00351978" w:rsidRDefault="00351978" w:rsidP="00351978">
            <w:pPr>
              <w:jc w:val="center"/>
              <w:rPr>
                <w:b/>
                <w:sz w:val="20"/>
                <w:szCs w:val="20"/>
              </w:rPr>
            </w:pPr>
            <w:r w:rsidRPr="00F766BF">
              <w:rPr>
                <w:b/>
                <w:sz w:val="20"/>
                <w:szCs w:val="20"/>
              </w:rPr>
              <w:t>Текущий</w:t>
            </w:r>
            <w:r w:rsidRPr="00351978">
              <w:rPr>
                <w:b/>
                <w:sz w:val="20"/>
                <w:szCs w:val="20"/>
              </w:rPr>
              <w:t xml:space="preserve"> </w:t>
            </w:r>
            <w:r w:rsidRPr="00F766BF">
              <w:rPr>
                <w:b/>
                <w:sz w:val="20"/>
                <w:szCs w:val="20"/>
              </w:rPr>
              <w:t>контроль</w:t>
            </w:r>
            <w:r w:rsidRPr="00351978">
              <w:rPr>
                <w:b/>
                <w:sz w:val="20"/>
                <w:szCs w:val="20"/>
              </w:rPr>
              <w:t xml:space="preserve"> </w:t>
            </w:r>
            <w:r w:rsidRPr="00F766BF">
              <w:rPr>
                <w:b/>
                <w:sz w:val="20"/>
                <w:szCs w:val="20"/>
              </w:rPr>
              <w:t>успеваемости</w:t>
            </w:r>
            <w:r w:rsidRPr="00351978">
              <w:rPr>
                <w:b/>
                <w:sz w:val="20"/>
                <w:szCs w:val="20"/>
              </w:rPr>
              <w:t>:</w:t>
            </w:r>
          </w:p>
          <w:p w14:paraId="74DF0626" w14:textId="77777777" w:rsidR="00351978" w:rsidRPr="00351978" w:rsidRDefault="00351978" w:rsidP="00351978">
            <w:pPr>
              <w:jc w:val="center"/>
              <w:rPr>
                <w:i/>
                <w:sz w:val="20"/>
                <w:szCs w:val="20"/>
              </w:rPr>
            </w:pPr>
          </w:p>
          <w:p w14:paraId="2AFBE57A" w14:textId="77777777" w:rsidR="00351978" w:rsidRPr="00351978" w:rsidRDefault="00351978" w:rsidP="00351978">
            <w:pPr>
              <w:jc w:val="center"/>
              <w:rPr>
                <w:b/>
                <w:sz w:val="20"/>
                <w:szCs w:val="20"/>
              </w:rPr>
            </w:pPr>
            <w:r>
              <w:rPr>
                <w:i/>
                <w:sz w:val="20"/>
                <w:szCs w:val="20"/>
              </w:rPr>
              <w:t>Собеседование</w:t>
            </w:r>
            <w:r w:rsidRPr="00351978">
              <w:rPr>
                <w:i/>
                <w:sz w:val="20"/>
                <w:szCs w:val="20"/>
              </w:rPr>
              <w:t xml:space="preserve"> (</w:t>
            </w:r>
            <w:r>
              <w:rPr>
                <w:i/>
                <w:sz w:val="20"/>
                <w:szCs w:val="20"/>
              </w:rPr>
              <w:t>СБ</w:t>
            </w:r>
            <w:r w:rsidRPr="00351978">
              <w:rPr>
                <w:i/>
                <w:sz w:val="20"/>
                <w:szCs w:val="20"/>
              </w:rPr>
              <w:t>)</w:t>
            </w:r>
          </w:p>
          <w:p w14:paraId="1C9F54F6" w14:textId="77777777" w:rsidR="00351978" w:rsidRPr="00351978" w:rsidRDefault="00351978" w:rsidP="00351978">
            <w:pPr>
              <w:jc w:val="center"/>
              <w:rPr>
                <w:b/>
                <w:sz w:val="20"/>
                <w:szCs w:val="20"/>
              </w:rPr>
            </w:pPr>
          </w:p>
          <w:p w14:paraId="278B1A77" w14:textId="77777777" w:rsidR="00351978" w:rsidRDefault="00351978" w:rsidP="00351978">
            <w:pPr>
              <w:jc w:val="center"/>
              <w:rPr>
                <w:i/>
                <w:sz w:val="20"/>
                <w:szCs w:val="20"/>
              </w:rPr>
            </w:pPr>
            <w:r w:rsidRPr="00F766BF">
              <w:rPr>
                <w:b/>
                <w:sz w:val="20"/>
                <w:szCs w:val="20"/>
              </w:rPr>
              <w:t>Промежуточная</w:t>
            </w:r>
            <w:r w:rsidRPr="00351978">
              <w:rPr>
                <w:b/>
                <w:sz w:val="20"/>
                <w:szCs w:val="20"/>
              </w:rPr>
              <w:t xml:space="preserve"> </w:t>
            </w:r>
            <w:r w:rsidRPr="00F766BF">
              <w:rPr>
                <w:b/>
                <w:sz w:val="20"/>
                <w:szCs w:val="20"/>
              </w:rPr>
              <w:t>аттестация:</w:t>
            </w:r>
          </w:p>
          <w:p w14:paraId="1E830A72" w14:textId="5E0AAFEB" w:rsidR="00351978" w:rsidRPr="00FC7A79" w:rsidRDefault="000F3BF6" w:rsidP="00351978">
            <w:pPr>
              <w:jc w:val="center"/>
              <w:rPr>
                <w:sz w:val="20"/>
                <w:szCs w:val="20"/>
              </w:rPr>
            </w:pPr>
            <w:r>
              <w:rPr>
                <w:i/>
                <w:sz w:val="20"/>
                <w:szCs w:val="20"/>
              </w:rPr>
              <w:t>Контрольная работа (к/р</w:t>
            </w:r>
            <w:r w:rsidR="00351978">
              <w:rPr>
                <w:i/>
                <w:sz w:val="20"/>
                <w:szCs w:val="20"/>
              </w:rPr>
              <w:t>)</w:t>
            </w:r>
          </w:p>
          <w:p w14:paraId="24346845" w14:textId="77777777" w:rsidR="00351978" w:rsidRPr="00FC7A79" w:rsidRDefault="00351978" w:rsidP="00351978">
            <w:pPr>
              <w:jc w:val="center"/>
              <w:rPr>
                <w:sz w:val="20"/>
                <w:szCs w:val="20"/>
              </w:rPr>
            </w:pPr>
          </w:p>
          <w:p w14:paraId="0990E308" w14:textId="77777777" w:rsidR="00351978" w:rsidRPr="00FC7A79" w:rsidRDefault="00351978" w:rsidP="00662158">
            <w:pPr>
              <w:rPr>
                <w:sz w:val="20"/>
                <w:szCs w:val="20"/>
              </w:rPr>
            </w:pPr>
          </w:p>
          <w:p w14:paraId="166253B8" w14:textId="77777777" w:rsidR="00351978" w:rsidRPr="00FC7A79" w:rsidRDefault="00351978" w:rsidP="00662158">
            <w:pPr>
              <w:rPr>
                <w:sz w:val="20"/>
                <w:szCs w:val="20"/>
              </w:rPr>
            </w:pPr>
          </w:p>
          <w:p w14:paraId="55327AF5" w14:textId="77777777" w:rsidR="00351978" w:rsidRPr="00FC7A79" w:rsidRDefault="00351978" w:rsidP="00662158">
            <w:pPr>
              <w:rPr>
                <w:sz w:val="20"/>
                <w:szCs w:val="20"/>
              </w:rPr>
            </w:pPr>
          </w:p>
          <w:p w14:paraId="0CA3DCED" w14:textId="77777777" w:rsidR="00351978" w:rsidRPr="00FC7A79" w:rsidRDefault="00351978" w:rsidP="00662158">
            <w:pPr>
              <w:rPr>
                <w:sz w:val="20"/>
                <w:szCs w:val="20"/>
              </w:rPr>
            </w:pPr>
          </w:p>
          <w:p w14:paraId="055F345C" w14:textId="77777777" w:rsidR="00351978" w:rsidRPr="00DE0B31" w:rsidRDefault="00351978" w:rsidP="00662158">
            <w:pPr>
              <w:jc w:val="center"/>
              <w:rPr>
                <w:i/>
              </w:rPr>
            </w:pPr>
          </w:p>
        </w:tc>
      </w:tr>
      <w:tr w:rsidR="002B34A9" w:rsidRPr="00351978" w14:paraId="3CDA2C61" w14:textId="77777777" w:rsidTr="002B34A9">
        <w:trPr>
          <w:trHeight w:val="388"/>
        </w:trPr>
        <w:tc>
          <w:tcPr>
            <w:tcW w:w="1560" w:type="dxa"/>
            <w:vMerge/>
          </w:tcPr>
          <w:p w14:paraId="3214A9CD" w14:textId="77777777" w:rsidR="00351978" w:rsidRPr="00351978" w:rsidRDefault="00351978" w:rsidP="00F31EF4">
            <w:pPr>
              <w:tabs>
                <w:tab w:val="left" w:pos="1950"/>
              </w:tabs>
              <w:jc w:val="both"/>
              <w:rPr>
                <w:b/>
                <w:sz w:val="20"/>
                <w:szCs w:val="20"/>
              </w:rPr>
            </w:pPr>
          </w:p>
        </w:tc>
        <w:tc>
          <w:tcPr>
            <w:tcW w:w="2126" w:type="dxa"/>
          </w:tcPr>
          <w:p w14:paraId="5DC2F2E4" w14:textId="77777777" w:rsidR="00351978" w:rsidRPr="00351978" w:rsidRDefault="00351978" w:rsidP="007252BF">
            <w:pPr>
              <w:autoSpaceDE w:val="0"/>
              <w:autoSpaceDN w:val="0"/>
              <w:adjustRightInd w:val="0"/>
            </w:pPr>
          </w:p>
        </w:tc>
        <w:tc>
          <w:tcPr>
            <w:tcW w:w="567" w:type="dxa"/>
          </w:tcPr>
          <w:p w14:paraId="1AECF15E" w14:textId="77777777" w:rsidR="00351978" w:rsidRPr="00351978" w:rsidRDefault="00351978" w:rsidP="00F31EF4">
            <w:pPr>
              <w:jc w:val="both"/>
              <w:rPr>
                <w:i/>
              </w:rPr>
            </w:pPr>
          </w:p>
        </w:tc>
        <w:tc>
          <w:tcPr>
            <w:tcW w:w="4961" w:type="dxa"/>
          </w:tcPr>
          <w:p w14:paraId="0EF46324" w14:textId="77777777" w:rsidR="00351978" w:rsidRPr="00EF69B4" w:rsidRDefault="00351978" w:rsidP="00E70C68">
            <w:pPr>
              <w:jc w:val="both"/>
              <w:rPr>
                <w:bCs/>
                <w:color w:val="000000"/>
                <w:sz w:val="20"/>
                <w:szCs w:val="20"/>
                <w:lang w:val="en-US"/>
              </w:rPr>
            </w:pPr>
            <w:r w:rsidRPr="00EF69B4">
              <w:rPr>
                <w:bCs/>
                <w:color w:val="000000"/>
                <w:sz w:val="20"/>
                <w:szCs w:val="20"/>
                <w:lang w:val="en-US"/>
              </w:rPr>
              <w:t xml:space="preserve">1. </w:t>
            </w:r>
            <w:proofErr w:type="spellStart"/>
            <w:r w:rsidRPr="008E73BE">
              <w:rPr>
                <w:bCs/>
                <w:color w:val="000000"/>
                <w:sz w:val="20"/>
                <w:szCs w:val="20"/>
                <w:lang w:val="en-US"/>
              </w:rPr>
              <w:t>Condizionale</w:t>
            </w:r>
            <w:proofErr w:type="spellEnd"/>
            <w:r w:rsidRPr="00EF69B4">
              <w:rPr>
                <w:bCs/>
                <w:color w:val="000000"/>
                <w:sz w:val="20"/>
                <w:szCs w:val="20"/>
                <w:lang w:val="en-US"/>
              </w:rPr>
              <w:t xml:space="preserve"> </w:t>
            </w:r>
            <w:proofErr w:type="spellStart"/>
            <w:r w:rsidRPr="008E73BE">
              <w:rPr>
                <w:bCs/>
                <w:color w:val="000000"/>
                <w:sz w:val="20"/>
                <w:szCs w:val="20"/>
                <w:lang w:val="en-US"/>
              </w:rPr>
              <w:t>composto</w:t>
            </w:r>
            <w:proofErr w:type="spellEnd"/>
            <w:r w:rsidRPr="00EF69B4">
              <w:rPr>
                <w:bCs/>
                <w:color w:val="000000"/>
                <w:sz w:val="20"/>
                <w:szCs w:val="20"/>
                <w:lang w:val="en-US"/>
              </w:rPr>
              <w:t xml:space="preserve"> </w:t>
            </w:r>
            <w:r w:rsidRPr="008E73BE">
              <w:rPr>
                <w:bCs/>
                <w:color w:val="000000"/>
                <w:sz w:val="20"/>
                <w:szCs w:val="20"/>
              </w:rPr>
              <w:t>романтизма</w:t>
            </w:r>
            <w:r w:rsidRPr="00EF69B4">
              <w:rPr>
                <w:bCs/>
                <w:color w:val="000000"/>
                <w:sz w:val="20"/>
                <w:szCs w:val="20"/>
                <w:lang w:val="en-US"/>
              </w:rPr>
              <w:t xml:space="preserve">. </w:t>
            </w:r>
          </w:p>
          <w:p w14:paraId="508C1433" w14:textId="77777777" w:rsidR="00351978" w:rsidRDefault="00351978" w:rsidP="00E70C68">
            <w:pPr>
              <w:jc w:val="both"/>
              <w:rPr>
                <w:bCs/>
                <w:color w:val="000000"/>
                <w:sz w:val="20"/>
                <w:szCs w:val="20"/>
                <w:lang w:val="en-US"/>
              </w:rPr>
            </w:pPr>
            <w:r w:rsidRPr="00EF69B4">
              <w:rPr>
                <w:bCs/>
                <w:color w:val="000000"/>
                <w:sz w:val="20"/>
                <w:szCs w:val="20"/>
                <w:lang w:val="en-US"/>
              </w:rPr>
              <w:t>2.</w:t>
            </w:r>
            <w:r w:rsidRPr="00EF69B4">
              <w:rPr>
                <w:sz w:val="20"/>
                <w:szCs w:val="20"/>
                <w:lang w:val="en-US"/>
              </w:rPr>
              <w:t xml:space="preserve"> </w:t>
            </w:r>
            <w:r w:rsidRPr="00EF69B4">
              <w:rPr>
                <w:bCs/>
                <w:color w:val="000000"/>
                <w:sz w:val="20"/>
                <w:szCs w:val="20"/>
                <w:lang w:val="en-US"/>
              </w:rPr>
              <w:t xml:space="preserve"> </w:t>
            </w:r>
            <w:r w:rsidRPr="008E73BE">
              <w:rPr>
                <w:bCs/>
                <w:color w:val="000000"/>
                <w:sz w:val="20"/>
                <w:szCs w:val="20"/>
                <w:lang w:val="en-US"/>
              </w:rPr>
              <w:t>Uno</w:t>
            </w:r>
            <w:r w:rsidRPr="00EF69B4">
              <w:rPr>
                <w:bCs/>
                <w:color w:val="000000"/>
                <w:sz w:val="20"/>
                <w:szCs w:val="20"/>
                <w:lang w:val="en-US"/>
              </w:rPr>
              <w:t xml:space="preserve"> </w:t>
            </w:r>
            <w:proofErr w:type="spellStart"/>
            <w:r w:rsidRPr="008E73BE">
              <w:rPr>
                <w:bCs/>
                <w:color w:val="000000"/>
                <w:sz w:val="20"/>
                <w:szCs w:val="20"/>
                <w:lang w:val="en-US"/>
              </w:rPr>
              <w:t>spettacolo</w:t>
            </w:r>
            <w:proofErr w:type="spellEnd"/>
            <w:r w:rsidRPr="00EF69B4">
              <w:rPr>
                <w:bCs/>
                <w:color w:val="000000"/>
                <w:sz w:val="20"/>
                <w:szCs w:val="20"/>
                <w:lang w:val="en-US"/>
              </w:rPr>
              <w:t xml:space="preserve"> </w:t>
            </w:r>
            <w:proofErr w:type="spellStart"/>
            <w:r w:rsidRPr="008E73BE">
              <w:rPr>
                <w:bCs/>
                <w:color w:val="000000"/>
                <w:sz w:val="20"/>
                <w:szCs w:val="20"/>
                <w:lang w:val="en-US"/>
              </w:rPr>
              <w:t>lirico</w:t>
            </w:r>
            <w:proofErr w:type="spellEnd"/>
            <w:r w:rsidRPr="00EF69B4">
              <w:rPr>
                <w:bCs/>
                <w:color w:val="000000"/>
                <w:sz w:val="20"/>
                <w:szCs w:val="20"/>
                <w:lang w:val="en-US"/>
              </w:rPr>
              <w:t xml:space="preserve"> </w:t>
            </w:r>
            <w:proofErr w:type="spellStart"/>
            <w:r w:rsidRPr="008E73BE">
              <w:rPr>
                <w:bCs/>
                <w:color w:val="000000"/>
                <w:sz w:val="20"/>
                <w:szCs w:val="20"/>
                <w:lang w:val="en-US"/>
              </w:rPr>
              <w:t>che</w:t>
            </w:r>
            <w:proofErr w:type="spellEnd"/>
            <w:r w:rsidRPr="00EF69B4">
              <w:rPr>
                <w:bCs/>
                <w:color w:val="000000"/>
                <w:sz w:val="20"/>
                <w:szCs w:val="20"/>
                <w:lang w:val="en-US"/>
              </w:rPr>
              <w:t xml:space="preserve"> </w:t>
            </w:r>
            <w:r w:rsidRPr="008E73BE">
              <w:rPr>
                <w:bCs/>
                <w:color w:val="000000"/>
                <w:sz w:val="20"/>
                <w:szCs w:val="20"/>
                <w:lang w:val="en-US"/>
              </w:rPr>
              <w:t>ho</w:t>
            </w:r>
            <w:r w:rsidRPr="00EF69B4">
              <w:rPr>
                <w:bCs/>
                <w:color w:val="000000"/>
                <w:sz w:val="20"/>
                <w:szCs w:val="20"/>
                <w:lang w:val="en-US"/>
              </w:rPr>
              <w:t xml:space="preserve"> </w:t>
            </w:r>
            <w:proofErr w:type="spellStart"/>
            <w:r w:rsidRPr="008E73BE">
              <w:rPr>
                <w:bCs/>
                <w:color w:val="000000"/>
                <w:sz w:val="20"/>
                <w:szCs w:val="20"/>
                <w:lang w:val="en-US"/>
              </w:rPr>
              <w:t>visto</w:t>
            </w:r>
            <w:proofErr w:type="spellEnd"/>
          </w:p>
          <w:p w14:paraId="28EFC43E" w14:textId="77777777" w:rsidR="002B34A9" w:rsidRDefault="002B34A9" w:rsidP="00E70C68">
            <w:pPr>
              <w:jc w:val="both"/>
              <w:rPr>
                <w:sz w:val="20"/>
                <w:szCs w:val="20"/>
              </w:rPr>
            </w:pPr>
            <w:proofErr w:type="spellStart"/>
            <w:r>
              <w:rPr>
                <w:sz w:val="20"/>
                <w:szCs w:val="20"/>
                <w:lang w:val="en-US"/>
              </w:rPr>
              <w:lastRenderedPageBreak/>
              <w:t>Condizionale</w:t>
            </w:r>
            <w:proofErr w:type="spellEnd"/>
            <w:r w:rsidRPr="00646584">
              <w:rPr>
                <w:sz w:val="20"/>
                <w:szCs w:val="20"/>
              </w:rPr>
              <w:t xml:space="preserve"> </w:t>
            </w:r>
            <w:proofErr w:type="spellStart"/>
            <w:r>
              <w:rPr>
                <w:sz w:val="20"/>
                <w:szCs w:val="20"/>
                <w:lang w:val="en-US"/>
              </w:rPr>
              <w:t>composto</w:t>
            </w:r>
            <w:proofErr w:type="spellEnd"/>
            <w:r>
              <w:rPr>
                <w:sz w:val="20"/>
                <w:szCs w:val="20"/>
              </w:rPr>
              <w:t xml:space="preserve"> </w:t>
            </w:r>
            <w:r w:rsidRPr="00646584">
              <w:rPr>
                <w:sz w:val="20"/>
                <w:szCs w:val="20"/>
              </w:rPr>
              <w:t xml:space="preserve">– </w:t>
            </w:r>
            <w:r>
              <w:rPr>
                <w:sz w:val="20"/>
                <w:szCs w:val="20"/>
              </w:rPr>
              <w:t>Условное наклонение прошедшего времени. Употребление</w:t>
            </w:r>
            <w:r w:rsidRPr="009343CA">
              <w:rPr>
                <w:sz w:val="20"/>
                <w:szCs w:val="20"/>
              </w:rPr>
              <w:t xml:space="preserve"> </w:t>
            </w:r>
            <w:proofErr w:type="spellStart"/>
            <w:r>
              <w:rPr>
                <w:sz w:val="20"/>
                <w:szCs w:val="20"/>
                <w:lang w:val="en-US"/>
              </w:rPr>
              <w:t>condizionale</w:t>
            </w:r>
            <w:proofErr w:type="spellEnd"/>
            <w:r w:rsidRPr="009343CA">
              <w:rPr>
                <w:sz w:val="20"/>
                <w:szCs w:val="20"/>
              </w:rPr>
              <w:t xml:space="preserve"> </w:t>
            </w:r>
            <w:proofErr w:type="spellStart"/>
            <w:r>
              <w:rPr>
                <w:sz w:val="20"/>
                <w:szCs w:val="20"/>
                <w:lang w:val="en-US"/>
              </w:rPr>
              <w:t>composto</w:t>
            </w:r>
            <w:proofErr w:type="spellEnd"/>
            <w:r w:rsidRPr="009343CA">
              <w:rPr>
                <w:sz w:val="20"/>
                <w:szCs w:val="20"/>
              </w:rPr>
              <w:t xml:space="preserve"> </w:t>
            </w:r>
            <w:r>
              <w:rPr>
                <w:sz w:val="20"/>
                <w:szCs w:val="20"/>
              </w:rPr>
              <w:t>в</w:t>
            </w:r>
            <w:r w:rsidRPr="009343CA">
              <w:rPr>
                <w:sz w:val="20"/>
                <w:szCs w:val="20"/>
              </w:rPr>
              <w:t xml:space="preserve"> </w:t>
            </w:r>
            <w:r>
              <w:rPr>
                <w:sz w:val="20"/>
                <w:szCs w:val="20"/>
              </w:rPr>
              <w:t>значении н</w:t>
            </w:r>
            <w:r w:rsidRPr="009343CA">
              <w:rPr>
                <w:sz w:val="20"/>
                <w:szCs w:val="20"/>
              </w:rPr>
              <w:t>ереально</w:t>
            </w:r>
            <w:r>
              <w:rPr>
                <w:sz w:val="20"/>
                <w:szCs w:val="20"/>
              </w:rPr>
              <w:t>го</w:t>
            </w:r>
            <w:r w:rsidRPr="009343CA">
              <w:rPr>
                <w:sz w:val="20"/>
                <w:szCs w:val="20"/>
              </w:rPr>
              <w:t xml:space="preserve"> действи</w:t>
            </w:r>
            <w:r>
              <w:rPr>
                <w:sz w:val="20"/>
                <w:szCs w:val="20"/>
              </w:rPr>
              <w:t>я</w:t>
            </w:r>
            <w:r w:rsidRPr="009343CA">
              <w:rPr>
                <w:sz w:val="20"/>
                <w:szCs w:val="20"/>
              </w:rPr>
              <w:t xml:space="preserve"> в прошлом.</w:t>
            </w:r>
            <w:r>
              <w:rPr>
                <w:sz w:val="20"/>
                <w:szCs w:val="20"/>
              </w:rPr>
              <w:t xml:space="preserve"> Употребление</w:t>
            </w:r>
            <w:r w:rsidRPr="009343CA">
              <w:rPr>
                <w:sz w:val="20"/>
                <w:szCs w:val="20"/>
              </w:rPr>
              <w:t xml:space="preserve"> </w:t>
            </w:r>
            <w:proofErr w:type="spellStart"/>
            <w:r>
              <w:rPr>
                <w:sz w:val="20"/>
                <w:szCs w:val="20"/>
                <w:lang w:val="en-US"/>
              </w:rPr>
              <w:t>condizionale</w:t>
            </w:r>
            <w:proofErr w:type="spellEnd"/>
            <w:r w:rsidRPr="009343CA">
              <w:rPr>
                <w:sz w:val="20"/>
                <w:szCs w:val="20"/>
              </w:rPr>
              <w:t xml:space="preserve"> </w:t>
            </w:r>
            <w:proofErr w:type="spellStart"/>
            <w:r>
              <w:rPr>
                <w:sz w:val="20"/>
                <w:szCs w:val="20"/>
                <w:lang w:val="en-US"/>
              </w:rPr>
              <w:t>composto</w:t>
            </w:r>
            <w:proofErr w:type="spellEnd"/>
            <w:r w:rsidRPr="009343CA">
              <w:rPr>
                <w:sz w:val="20"/>
                <w:szCs w:val="20"/>
              </w:rPr>
              <w:t xml:space="preserve"> </w:t>
            </w:r>
            <w:r>
              <w:rPr>
                <w:sz w:val="20"/>
                <w:szCs w:val="20"/>
              </w:rPr>
              <w:t>в функции будущего в прошедшем.</w:t>
            </w:r>
          </w:p>
          <w:p w14:paraId="11483E97" w14:textId="77777777" w:rsidR="002B34A9" w:rsidRDefault="002B34A9" w:rsidP="002B34A9">
            <w:pPr>
              <w:tabs>
                <w:tab w:val="left" w:pos="1155"/>
              </w:tabs>
              <w:jc w:val="both"/>
              <w:rPr>
                <w:bCs/>
                <w:color w:val="000000"/>
                <w:sz w:val="20"/>
                <w:szCs w:val="20"/>
              </w:rPr>
            </w:pPr>
            <w:r>
              <w:rPr>
                <w:bCs/>
                <w:color w:val="000000"/>
                <w:sz w:val="20"/>
                <w:szCs w:val="20"/>
              </w:rPr>
              <w:t>Рассказать об увиденном оперном спектакле и своих впечатлениях.</w:t>
            </w:r>
          </w:p>
          <w:p w14:paraId="1B95E5F3" w14:textId="77777777" w:rsidR="002B34A9" w:rsidRPr="00351978" w:rsidRDefault="002B34A9" w:rsidP="002B34A9">
            <w:pPr>
              <w:jc w:val="both"/>
              <w:rPr>
                <w:bCs/>
                <w:color w:val="000000"/>
                <w:sz w:val="20"/>
                <w:szCs w:val="20"/>
              </w:rPr>
            </w:pPr>
            <w:r>
              <w:rPr>
                <w:sz w:val="20"/>
                <w:szCs w:val="20"/>
              </w:rPr>
              <w:t>Классические и современные постановки опер. Тенденции в постановках. За и против.</w:t>
            </w:r>
          </w:p>
        </w:tc>
        <w:tc>
          <w:tcPr>
            <w:tcW w:w="567" w:type="dxa"/>
          </w:tcPr>
          <w:p w14:paraId="60A34C81" w14:textId="77777777" w:rsidR="00351978" w:rsidRPr="00351978" w:rsidRDefault="00351978" w:rsidP="00F31EF4">
            <w:pPr>
              <w:jc w:val="both"/>
              <w:rPr>
                <w:i/>
                <w:sz w:val="20"/>
              </w:rPr>
            </w:pPr>
            <w:r w:rsidRPr="00351978">
              <w:rPr>
                <w:i/>
                <w:sz w:val="20"/>
              </w:rPr>
              <w:lastRenderedPageBreak/>
              <w:t>12</w:t>
            </w:r>
          </w:p>
        </w:tc>
        <w:tc>
          <w:tcPr>
            <w:tcW w:w="1134" w:type="dxa"/>
          </w:tcPr>
          <w:p w14:paraId="73BAD7A9" w14:textId="77777777" w:rsidR="00351978" w:rsidRPr="00351978" w:rsidRDefault="00351978" w:rsidP="00F31EF4">
            <w:pPr>
              <w:jc w:val="both"/>
            </w:pPr>
          </w:p>
        </w:tc>
        <w:tc>
          <w:tcPr>
            <w:tcW w:w="425" w:type="dxa"/>
          </w:tcPr>
          <w:p w14:paraId="61F076B0" w14:textId="77777777" w:rsidR="00351978" w:rsidRPr="00351978" w:rsidRDefault="00351978" w:rsidP="00F31EF4">
            <w:pPr>
              <w:jc w:val="both"/>
            </w:pPr>
          </w:p>
        </w:tc>
        <w:tc>
          <w:tcPr>
            <w:tcW w:w="567" w:type="dxa"/>
          </w:tcPr>
          <w:p w14:paraId="6106275C" w14:textId="77777777" w:rsidR="00351978" w:rsidRPr="00351978" w:rsidRDefault="00351978" w:rsidP="00F31EF4">
            <w:pPr>
              <w:jc w:val="both"/>
              <w:rPr>
                <w:i/>
              </w:rPr>
            </w:pPr>
          </w:p>
        </w:tc>
        <w:tc>
          <w:tcPr>
            <w:tcW w:w="2977" w:type="dxa"/>
            <w:vMerge/>
          </w:tcPr>
          <w:p w14:paraId="4420E411" w14:textId="77777777" w:rsidR="00351978" w:rsidRPr="00351978" w:rsidRDefault="00351978" w:rsidP="00351978">
            <w:pPr>
              <w:jc w:val="center"/>
              <w:rPr>
                <w:b/>
                <w:sz w:val="20"/>
                <w:szCs w:val="20"/>
              </w:rPr>
            </w:pPr>
          </w:p>
        </w:tc>
      </w:tr>
      <w:tr w:rsidR="002B34A9" w:rsidRPr="00DE0B31" w14:paraId="25D83F7C" w14:textId="77777777" w:rsidTr="002B34A9">
        <w:trPr>
          <w:trHeight w:val="388"/>
        </w:trPr>
        <w:tc>
          <w:tcPr>
            <w:tcW w:w="1560" w:type="dxa"/>
            <w:vMerge/>
          </w:tcPr>
          <w:p w14:paraId="18E554AA" w14:textId="77777777" w:rsidR="00351978" w:rsidRPr="00351978" w:rsidRDefault="00351978" w:rsidP="00F31EF4">
            <w:pPr>
              <w:tabs>
                <w:tab w:val="left" w:pos="1950"/>
              </w:tabs>
              <w:jc w:val="both"/>
              <w:rPr>
                <w:sz w:val="20"/>
                <w:szCs w:val="20"/>
              </w:rPr>
            </w:pPr>
          </w:p>
        </w:tc>
        <w:tc>
          <w:tcPr>
            <w:tcW w:w="2126" w:type="dxa"/>
          </w:tcPr>
          <w:p w14:paraId="30EDC5EA" w14:textId="77777777" w:rsidR="00351978" w:rsidRPr="00351978" w:rsidRDefault="00351978" w:rsidP="007252BF">
            <w:pPr>
              <w:autoSpaceDE w:val="0"/>
              <w:autoSpaceDN w:val="0"/>
              <w:adjustRightInd w:val="0"/>
            </w:pPr>
          </w:p>
        </w:tc>
        <w:tc>
          <w:tcPr>
            <w:tcW w:w="567" w:type="dxa"/>
          </w:tcPr>
          <w:p w14:paraId="2CCE78C7" w14:textId="77777777" w:rsidR="00351978" w:rsidRPr="00351978" w:rsidRDefault="00351978" w:rsidP="00F31EF4">
            <w:pPr>
              <w:jc w:val="both"/>
              <w:rPr>
                <w:i/>
              </w:rPr>
            </w:pPr>
          </w:p>
        </w:tc>
        <w:tc>
          <w:tcPr>
            <w:tcW w:w="4961" w:type="dxa"/>
          </w:tcPr>
          <w:p w14:paraId="07FC2ACF" w14:textId="77777777" w:rsidR="00351978" w:rsidRPr="00EF69B4" w:rsidRDefault="00351978" w:rsidP="00E70C68">
            <w:pPr>
              <w:jc w:val="both"/>
              <w:rPr>
                <w:bCs/>
                <w:color w:val="000000"/>
                <w:sz w:val="20"/>
                <w:szCs w:val="20"/>
                <w:lang w:val="en-US"/>
              </w:rPr>
            </w:pPr>
            <w:r w:rsidRPr="00EF69B4">
              <w:rPr>
                <w:bCs/>
                <w:color w:val="000000"/>
                <w:sz w:val="20"/>
                <w:szCs w:val="20"/>
                <w:lang w:val="en-US"/>
              </w:rPr>
              <w:t xml:space="preserve">1. </w:t>
            </w:r>
            <w:proofErr w:type="spellStart"/>
            <w:r w:rsidRPr="008E73BE">
              <w:rPr>
                <w:bCs/>
                <w:color w:val="000000"/>
                <w:sz w:val="20"/>
                <w:szCs w:val="20"/>
                <w:lang w:val="en-US"/>
              </w:rPr>
              <w:t>Imperativo</w:t>
            </w:r>
            <w:proofErr w:type="spellEnd"/>
          </w:p>
          <w:p w14:paraId="700309BC" w14:textId="77777777" w:rsidR="00351978" w:rsidRDefault="00351978" w:rsidP="00E70C68">
            <w:pPr>
              <w:jc w:val="both"/>
              <w:rPr>
                <w:bCs/>
                <w:color w:val="000000"/>
                <w:sz w:val="20"/>
                <w:szCs w:val="20"/>
                <w:lang w:val="en-US"/>
              </w:rPr>
            </w:pPr>
            <w:r w:rsidRPr="00EF69B4">
              <w:rPr>
                <w:bCs/>
                <w:color w:val="000000"/>
                <w:sz w:val="20"/>
                <w:szCs w:val="20"/>
                <w:lang w:val="en-US"/>
              </w:rPr>
              <w:t xml:space="preserve">2. </w:t>
            </w:r>
            <w:proofErr w:type="spellStart"/>
            <w:r w:rsidRPr="008E73BE">
              <w:rPr>
                <w:bCs/>
                <w:color w:val="000000"/>
                <w:sz w:val="20"/>
                <w:szCs w:val="20"/>
                <w:lang w:val="en-US"/>
              </w:rPr>
              <w:t>Interviste</w:t>
            </w:r>
            <w:proofErr w:type="spellEnd"/>
          </w:p>
          <w:p w14:paraId="3F995686" w14:textId="77777777" w:rsidR="002B34A9" w:rsidRDefault="002B34A9" w:rsidP="00E70C68">
            <w:pPr>
              <w:jc w:val="both"/>
              <w:rPr>
                <w:bCs/>
                <w:color w:val="000000"/>
                <w:sz w:val="20"/>
                <w:szCs w:val="20"/>
                <w:lang w:val="en-US"/>
              </w:rPr>
            </w:pPr>
            <w:proofErr w:type="spellStart"/>
            <w:r>
              <w:rPr>
                <w:bCs/>
                <w:color w:val="000000"/>
                <w:sz w:val="20"/>
                <w:szCs w:val="20"/>
                <w:lang w:val="en-US"/>
              </w:rPr>
              <w:t>Imperativo</w:t>
            </w:r>
            <w:proofErr w:type="spellEnd"/>
            <w:r w:rsidRPr="00B7247C">
              <w:rPr>
                <w:bCs/>
                <w:color w:val="000000"/>
                <w:sz w:val="20"/>
                <w:szCs w:val="20"/>
                <w:lang w:val="en-US"/>
              </w:rPr>
              <w:t xml:space="preserve"> – </w:t>
            </w:r>
            <w:r>
              <w:rPr>
                <w:bCs/>
                <w:color w:val="000000"/>
                <w:sz w:val="20"/>
                <w:szCs w:val="20"/>
              </w:rPr>
              <w:t>Повелительное</w:t>
            </w:r>
            <w:r w:rsidRPr="00B7247C">
              <w:rPr>
                <w:bCs/>
                <w:color w:val="000000"/>
                <w:sz w:val="20"/>
                <w:szCs w:val="20"/>
                <w:lang w:val="en-US"/>
              </w:rPr>
              <w:t xml:space="preserve"> </w:t>
            </w:r>
            <w:r>
              <w:rPr>
                <w:bCs/>
                <w:color w:val="000000"/>
                <w:sz w:val="20"/>
                <w:szCs w:val="20"/>
              </w:rPr>
              <w:t>наклонение</w:t>
            </w:r>
            <w:r w:rsidRPr="00B7247C">
              <w:rPr>
                <w:bCs/>
                <w:color w:val="000000"/>
                <w:sz w:val="20"/>
                <w:szCs w:val="20"/>
                <w:lang w:val="en-US"/>
              </w:rPr>
              <w:t>.</w:t>
            </w:r>
          </w:p>
          <w:p w14:paraId="78993BCD" w14:textId="77777777" w:rsidR="002B34A9" w:rsidRPr="008E73BE" w:rsidRDefault="002B34A9" w:rsidP="00E70C68">
            <w:pPr>
              <w:jc w:val="both"/>
              <w:rPr>
                <w:bCs/>
                <w:color w:val="000000"/>
                <w:sz w:val="20"/>
                <w:szCs w:val="20"/>
              </w:rPr>
            </w:pPr>
            <w:r>
              <w:rPr>
                <w:bCs/>
                <w:color w:val="000000"/>
                <w:sz w:val="20"/>
                <w:szCs w:val="20"/>
              </w:rPr>
              <w:t>Интервью</w:t>
            </w:r>
            <w:r w:rsidRPr="00DB17AF">
              <w:rPr>
                <w:bCs/>
                <w:color w:val="000000"/>
                <w:sz w:val="20"/>
                <w:szCs w:val="20"/>
              </w:rPr>
              <w:t xml:space="preserve"> </w:t>
            </w:r>
            <w:r>
              <w:rPr>
                <w:bCs/>
                <w:color w:val="000000"/>
                <w:sz w:val="20"/>
                <w:szCs w:val="20"/>
              </w:rPr>
              <w:t>с</w:t>
            </w:r>
            <w:r w:rsidRPr="00DB17AF">
              <w:rPr>
                <w:bCs/>
                <w:color w:val="000000"/>
                <w:sz w:val="20"/>
                <w:szCs w:val="20"/>
              </w:rPr>
              <w:t xml:space="preserve"> </w:t>
            </w:r>
            <w:r>
              <w:rPr>
                <w:bCs/>
                <w:color w:val="000000"/>
                <w:sz w:val="20"/>
                <w:szCs w:val="20"/>
              </w:rPr>
              <w:t>певцами</w:t>
            </w:r>
            <w:r w:rsidRPr="00DB17AF">
              <w:rPr>
                <w:bCs/>
                <w:color w:val="000000"/>
                <w:sz w:val="20"/>
                <w:szCs w:val="20"/>
              </w:rPr>
              <w:t xml:space="preserve">, </w:t>
            </w:r>
            <w:r>
              <w:rPr>
                <w:bCs/>
                <w:color w:val="000000"/>
                <w:sz w:val="20"/>
                <w:szCs w:val="20"/>
              </w:rPr>
              <w:t>режиссерами</w:t>
            </w:r>
            <w:r w:rsidRPr="00DB17AF">
              <w:rPr>
                <w:bCs/>
                <w:color w:val="000000"/>
                <w:sz w:val="20"/>
                <w:szCs w:val="20"/>
              </w:rPr>
              <w:t xml:space="preserve">, </w:t>
            </w:r>
            <w:r>
              <w:rPr>
                <w:bCs/>
                <w:color w:val="000000"/>
                <w:sz w:val="20"/>
                <w:szCs w:val="20"/>
              </w:rPr>
              <w:t>дирижерами</w:t>
            </w:r>
            <w:r w:rsidRPr="00DB17AF">
              <w:rPr>
                <w:bCs/>
                <w:color w:val="000000"/>
                <w:sz w:val="20"/>
                <w:szCs w:val="20"/>
              </w:rPr>
              <w:t xml:space="preserve">.  </w:t>
            </w:r>
          </w:p>
        </w:tc>
        <w:tc>
          <w:tcPr>
            <w:tcW w:w="567" w:type="dxa"/>
          </w:tcPr>
          <w:p w14:paraId="2998219C" w14:textId="77777777" w:rsidR="00351978" w:rsidRPr="00351978" w:rsidRDefault="00351978" w:rsidP="00F31EF4">
            <w:pPr>
              <w:jc w:val="both"/>
              <w:rPr>
                <w:i/>
                <w:sz w:val="20"/>
              </w:rPr>
            </w:pPr>
            <w:r w:rsidRPr="00351978">
              <w:rPr>
                <w:i/>
                <w:sz w:val="20"/>
              </w:rPr>
              <w:t>12</w:t>
            </w:r>
          </w:p>
        </w:tc>
        <w:tc>
          <w:tcPr>
            <w:tcW w:w="1134" w:type="dxa"/>
          </w:tcPr>
          <w:p w14:paraId="4C4E1425" w14:textId="77777777" w:rsidR="00351978" w:rsidRDefault="00351978" w:rsidP="00F31EF4">
            <w:pPr>
              <w:jc w:val="both"/>
            </w:pPr>
          </w:p>
        </w:tc>
        <w:tc>
          <w:tcPr>
            <w:tcW w:w="425" w:type="dxa"/>
          </w:tcPr>
          <w:p w14:paraId="6A67AB4D" w14:textId="77777777" w:rsidR="00351978" w:rsidRPr="001D7F3A" w:rsidRDefault="00351978" w:rsidP="00F31EF4">
            <w:pPr>
              <w:jc w:val="both"/>
            </w:pPr>
          </w:p>
        </w:tc>
        <w:tc>
          <w:tcPr>
            <w:tcW w:w="567" w:type="dxa"/>
          </w:tcPr>
          <w:p w14:paraId="26239D57" w14:textId="77777777" w:rsidR="00351978" w:rsidRPr="00DE0B31" w:rsidRDefault="00351978" w:rsidP="00F31EF4">
            <w:pPr>
              <w:jc w:val="both"/>
              <w:rPr>
                <w:i/>
              </w:rPr>
            </w:pPr>
          </w:p>
        </w:tc>
        <w:tc>
          <w:tcPr>
            <w:tcW w:w="2977" w:type="dxa"/>
            <w:vMerge/>
          </w:tcPr>
          <w:p w14:paraId="3F57C974" w14:textId="77777777" w:rsidR="00351978" w:rsidRPr="00F766BF" w:rsidRDefault="00351978" w:rsidP="00351978">
            <w:pPr>
              <w:jc w:val="center"/>
              <w:rPr>
                <w:b/>
                <w:sz w:val="20"/>
                <w:szCs w:val="20"/>
              </w:rPr>
            </w:pPr>
          </w:p>
        </w:tc>
      </w:tr>
      <w:tr w:rsidR="002B34A9" w:rsidRPr="00DE0B31" w14:paraId="602DABBD" w14:textId="77777777" w:rsidTr="002B34A9">
        <w:trPr>
          <w:trHeight w:val="388"/>
        </w:trPr>
        <w:tc>
          <w:tcPr>
            <w:tcW w:w="1560" w:type="dxa"/>
            <w:vMerge/>
          </w:tcPr>
          <w:p w14:paraId="74083170" w14:textId="77777777" w:rsidR="00351978" w:rsidRDefault="00351978" w:rsidP="00F31EF4">
            <w:pPr>
              <w:tabs>
                <w:tab w:val="left" w:pos="1950"/>
              </w:tabs>
              <w:jc w:val="both"/>
              <w:rPr>
                <w:sz w:val="20"/>
                <w:szCs w:val="20"/>
              </w:rPr>
            </w:pPr>
          </w:p>
        </w:tc>
        <w:tc>
          <w:tcPr>
            <w:tcW w:w="2126" w:type="dxa"/>
          </w:tcPr>
          <w:p w14:paraId="795D9B22" w14:textId="77777777" w:rsidR="00351978" w:rsidRPr="008A0F64" w:rsidRDefault="00351978" w:rsidP="00F31EF4">
            <w:pPr>
              <w:jc w:val="right"/>
            </w:pPr>
            <w:r w:rsidRPr="008A0F64">
              <w:rPr>
                <w:sz w:val="22"/>
                <w:szCs w:val="22"/>
              </w:rPr>
              <w:t>Всего:</w:t>
            </w:r>
          </w:p>
        </w:tc>
        <w:tc>
          <w:tcPr>
            <w:tcW w:w="567" w:type="dxa"/>
          </w:tcPr>
          <w:p w14:paraId="17155486" w14:textId="77777777" w:rsidR="00351978" w:rsidRPr="00063577" w:rsidRDefault="00351978" w:rsidP="00F31EF4">
            <w:pPr>
              <w:jc w:val="both"/>
              <w:rPr>
                <w:i/>
                <w:sz w:val="20"/>
                <w:szCs w:val="20"/>
              </w:rPr>
            </w:pPr>
          </w:p>
        </w:tc>
        <w:tc>
          <w:tcPr>
            <w:tcW w:w="4961" w:type="dxa"/>
          </w:tcPr>
          <w:p w14:paraId="2858652F" w14:textId="77777777" w:rsidR="00351978" w:rsidRDefault="00351978" w:rsidP="00F31EF4">
            <w:pPr>
              <w:jc w:val="right"/>
            </w:pPr>
            <w:r w:rsidRPr="002C5C75">
              <w:rPr>
                <w:sz w:val="22"/>
                <w:szCs w:val="22"/>
              </w:rPr>
              <w:t>Всего:</w:t>
            </w:r>
          </w:p>
        </w:tc>
        <w:tc>
          <w:tcPr>
            <w:tcW w:w="567" w:type="dxa"/>
          </w:tcPr>
          <w:p w14:paraId="622E8102" w14:textId="77777777" w:rsidR="00351978" w:rsidRPr="00DE0B31" w:rsidRDefault="00351978" w:rsidP="00F31EF4">
            <w:pPr>
              <w:jc w:val="both"/>
              <w:rPr>
                <w:i/>
              </w:rPr>
            </w:pPr>
          </w:p>
        </w:tc>
        <w:tc>
          <w:tcPr>
            <w:tcW w:w="1134" w:type="dxa"/>
          </w:tcPr>
          <w:p w14:paraId="2D1807C3" w14:textId="77777777" w:rsidR="00351978" w:rsidRDefault="00351978" w:rsidP="00F31EF4">
            <w:pPr>
              <w:jc w:val="right"/>
            </w:pPr>
            <w:r w:rsidRPr="002C5C75">
              <w:rPr>
                <w:sz w:val="22"/>
                <w:szCs w:val="22"/>
              </w:rPr>
              <w:t>Всего:</w:t>
            </w:r>
          </w:p>
        </w:tc>
        <w:tc>
          <w:tcPr>
            <w:tcW w:w="425" w:type="dxa"/>
          </w:tcPr>
          <w:p w14:paraId="0DEE9C1C" w14:textId="77777777" w:rsidR="00351978" w:rsidRPr="001D7F3A" w:rsidRDefault="00351978" w:rsidP="00F31EF4">
            <w:pPr>
              <w:jc w:val="both"/>
            </w:pPr>
          </w:p>
        </w:tc>
        <w:tc>
          <w:tcPr>
            <w:tcW w:w="567" w:type="dxa"/>
          </w:tcPr>
          <w:p w14:paraId="15E7909A" w14:textId="77777777" w:rsidR="00351978" w:rsidRPr="00DE0B31" w:rsidRDefault="00351978" w:rsidP="00F31EF4">
            <w:pPr>
              <w:jc w:val="both"/>
              <w:rPr>
                <w:i/>
              </w:rPr>
            </w:pPr>
            <w:r>
              <w:rPr>
                <w:i/>
              </w:rPr>
              <w:t>36</w:t>
            </w:r>
          </w:p>
        </w:tc>
        <w:tc>
          <w:tcPr>
            <w:tcW w:w="2977" w:type="dxa"/>
            <w:vMerge/>
          </w:tcPr>
          <w:p w14:paraId="6FA320C9" w14:textId="77777777" w:rsidR="00351978" w:rsidRPr="00DE0B31" w:rsidRDefault="00351978" w:rsidP="00662158">
            <w:pPr>
              <w:jc w:val="center"/>
              <w:rPr>
                <w:i/>
              </w:rPr>
            </w:pPr>
          </w:p>
        </w:tc>
      </w:tr>
      <w:tr w:rsidR="00A35D4C" w:rsidRPr="00DE0B31" w14:paraId="312EEF80" w14:textId="77777777" w:rsidTr="00F31EF4">
        <w:trPr>
          <w:trHeight w:val="287"/>
        </w:trPr>
        <w:tc>
          <w:tcPr>
            <w:tcW w:w="11340" w:type="dxa"/>
            <w:gridSpan w:val="7"/>
          </w:tcPr>
          <w:p w14:paraId="53226114" w14:textId="77777777" w:rsidR="00A35D4C" w:rsidRPr="00DE0B31" w:rsidRDefault="00A35D4C" w:rsidP="00F31EF4">
            <w:pPr>
              <w:jc w:val="center"/>
              <w:rPr>
                <w:b/>
              </w:rPr>
            </w:pPr>
            <w:r>
              <w:rPr>
                <w:b/>
              </w:rPr>
              <w:t>Общая трудоемкость в часах</w:t>
            </w:r>
          </w:p>
        </w:tc>
        <w:tc>
          <w:tcPr>
            <w:tcW w:w="567" w:type="dxa"/>
          </w:tcPr>
          <w:p w14:paraId="68F319EC" w14:textId="77777777" w:rsidR="00A35D4C" w:rsidRPr="00063577" w:rsidRDefault="00351978" w:rsidP="00F31EF4">
            <w:pPr>
              <w:jc w:val="both"/>
              <w:rPr>
                <w:i/>
                <w:sz w:val="20"/>
                <w:szCs w:val="20"/>
              </w:rPr>
            </w:pPr>
            <w:r>
              <w:rPr>
                <w:i/>
                <w:sz w:val="20"/>
                <w:szCs w:val="20"/>
              </w:rPr>
              <w:t>216</w:t>
            </w:r>
          </w:p>
        </w:tc>
        <w:tc>
          <w:tcPr>
            <w:tcW w:w="2977" w:type="dxa"/>
            <w:vMerge/>
          </w:tcPr>
          <w:p w14:paraId="513674E2" w14:textId="77777777" w:rsidR="00A35D4C" w:rsidRPr="00DE0B31" w:rsidRDefault="00A35D4C" w:rsidP="00F31EF4">
            <w:pPr>
              <w:jc w:val="both"/>
              <w:rPr>
                <w:i/>
              </w:rPr>
            </w:pPr>
          </w:p>
        </w:tc>
      </w:tr>
    </w:tbl>
    <w:p w14:paraId="70A6BC77" w14:textId="77777777" w:rsidR="00937516" w:rsidRDefault="00937516" w:rsidP="00937516">
      <w:pPr>
        <w:tabs>
          <w:tab w:val="right" w:leader="underscore" w:pos="9639"/>
        </w:tabs>
        <w:jc w:val="both"/>
        <w:rPr>
          <w:b/>
          <w:bCs/>
        </w:rPr>
      </w:pPr>
    </w:p>
    <w:p w14:paraId="47991F8F" w14:textId="77777777" w:rsidR="00C32E47" w:rsidRDefault="00937516" w:rsidP="00937516">
      <w:pPr>
        <w:rPr>
          <w:b/>
        </w:rPr>
      </w:pPr>
      <w:r>
        <w:rPr>
          <w:b/>
        </w:rPr>
        <w:t xml:space="preserve">  </w:t>
      </w:r>
    </w:p>
    <w:p w14:paraId="585C9461" w14:textId="77777777" w:rsidR="00C32E47" w:rsidRDefault="00C32E47" w:rsidP="00937516">
      <w:pPr>
        <w:rPr>
          <w:b/>
        </w:rPr>
      </w:pPr>
    </w:p>
    <w:p w14:paraId="72B52880" w14:textId="77777777" w:rsidR="00C32E47" w:rsidRDefault="00C32E47" w:rsidP="00937516">
      <w:pPr>
        <w:rPr>
          <w:b/>
        </w:rPr>
      </w:pPr>
    </w:p>
    <w:p w14:paraId="2ADF997B" w14:textId="77777777" w:rsidR="00C32E47" w:rsidRDefault="00C32E47" w:rsidP="00937516">
      <w:pPr>
        <w:rPr>
          <w:b/>
        </w:rPr>
      </w:pPr>
    </w:p>
    <w:p w14:paraId="5F0FDB93" w14:textId="77777777" w:rsidR="00C32E47" w:rsidRDefault="00C32E47" w:rsidP="00937516">
      <w:pPr>
        <w:rPr>
          <w:b/>
        </w:rPr>
      </w:pPr>
    </w:p>
    <w:p w14:paraId="7E6772B6" w14:textId="77777777" w:rsidR="000E02DC" w:rsidRDefault="000E02DC" w:rsidP="00937516">
      <w:pPr>
        <w:rPr>
          <w:b/>
        </w:rPr>
      </w:pPr>
    </w:p>
    <w:p w14:paraId="61A8A7ED" w14:textId="77777777" w:rsidR="000E02DC" w:rsidRDefault="000E02DC" w:rsidP="00937516">
      <w:pPr>
        <w:rPr>
          <w:b/>
        </w:rPr>
      </w:pPr>
    </w:p>
    <w:p w14:paraId="1E3F1A06" w14:textId="77777777" w:rsidR="000E02DC" w:rsidRDefault="000E02DC" w:rsidP="00937516">
      <w:pPr>
        <w:rPr>
          <w:b/>
        </w:rPr>
      </w:pPr>
    </w:p>
    <w:p w14:paraId="75D6135F" w14:textId="77777777" w:rsidR="000E02DC" w:rsidRDefault="000E02DC" w:rsidP="00937516">
      <w:pPr>
        <w:rPr>
          <w:b/>
        </w:rPr>
      </w:pPr>
    </w:p>
    <w:p w14:paraId="30B21062" w14:textId="77777777" w:rsidR="000E02DC" w:rsidRDefault="000E02DC" w:rsidP="00937516">
      <w:pPr>
        <w:rPr>
          <w:b/>
        </w:rPr>
      </w:pPr>
    </w:p>
    <w:p w14:paraId="3A2B5698" w14:textId="77777777" w:rsidR="000E02DC" w:rsidRDefault="000E02DC" w:rsidP="00937516">
      <w:pPr>
        <w:rPr>
          <w:b/>
        </w:rPr>
      </w:pPr>
    </w:p>
    <w:p w14:paraId="2BA5DAA3" w14:textId="77777777" w:rsidR="000E02DC" w:rsidRDefault="000E02DC" w:rsidP="00937516">
      <w:pPr>
        <w:rPr>
          <w:b/>
        </w:rPr>
      </w:pPr>
    </w:p>
    <w:p w14:paraId="14C17BC1" w14:textId="77777777" w:rsidR="000E02DC" w:rsidRDefault="000E02DC" w:rsidP="00937516">
      <w:pPr>
        <w:rPr>
          <w:b/>
        </w:rPr>
      </w:pPr>
    </w:p>
    <w:p w14:paraId="5DB55B1A" w14:textId="77777777" w:rsidR="000E02DC" w:rsidRDefault="000E02DC" w:rsidP="00937516">
      <w:pPr>
        <w:rPr>
          <w:b/>
        </w:rPr>
      </w:pPr>
    </w:p>
    <w:p w14:paraId="1174D2EF" w14:textId="77777777" w:rsidR="000E02DC" w:rsidRDefault="000E02DC" w:rsidP="00937516">
      <w:pPr>
        <w:rPr>
          <w:b/>
        </w:rPr>
      </w:pPr>
    </w:p>
    <w:p w14:paraId="49CCD02C" w14:textId="77777777" w:rsidR="000E02DC" w:rsidRDefault="000E02DC" w:rsidP="00937516">
      <w:pPr>
        <w:rPr>
          <w:b/>
        </w:rPr>
      </w:pPr>
    </w:p>
    <w:p w14:paraId="515B0E69" w14:textId="77777777" w:rsidR="000E02DC" w:rsidRDefault="000E02DC" w:rsidP="00937516">
      <w:pPr>
        <w:rPr>
          <w:b/>
        </w:rPr>
      </w:pPr>
    </w:p>
    <w:p w14:paraId="2D44B799" w14:textId="77777777" w:rsidR="000E02DC" w:rsidRDefault="000E02DC" w:rsidP="00937516">
      <w:pPr>
        <w:rPr>
          <w:b/>
        </w:rPr>
      </w:pPr>
    </w:p>
    <w:p w14:paraId="4044402C" w14:textId="77777777" w:rsidR="00C32E47" w:rsidRDefault="00C32E47" w:rsidP="00937516">
      <w:pPr>
        <w:rPr>
          <w:b/>
        </w:rPr>
      </w:pPr>
    </w:p>
    <w:p w14:paraId="6ECA06F3" w14:textId="77777777" w:rsidR="00937516" w:rsidRDefault="00937516" w:rsidP="00937516">
      <w:pPr>
        <w:rPr>
          <w:b/>
          <w:vertAlign w:val="superscript"/>
        </w:rPr>
      </w:pPr>
      <w:r>
        <w:rPr>
          <w:b/>
        </w:rPr>
        <w:lastRenderedPageBreak/>
        <w:t xml:space="preserve">5.  </w:t>
      </w:r>
      <w:r w:rsidRPr="00213064">
        <w:rPr>
          <w:b/>
        </w:rPr>
        <w:t>САМОСТОЯТЕЛЬНАЯ РАБОТА ОБУЧАЮЩИХСЯ</w:t>
      </w:r>
    </w:p>
    <w:p w14:paraId="577981A0" w14:textId="77777777" w:rsidR="00937516" w:rsidRPr="00064DC3" w:rsidRDefault="00937516" w:rsidP="00937516">
      <w:pPr>
        <w:rPr>
          <w:b/>
          <w:vertAlign w:val="superscript"/>
        </w:rPr>
      </w:pPr>
      <w:r>
        <w:rPr>
          <w:b/>
          <w:vertAlign w:val="superscript"/>
        </w:rPr>
        <w:t xml:space="preserve">                                                                                                                                                                                                                                                                                                                                                         </w:t>
      </w:r>
      <w:r w:rsidRPr="00213064">
        <w:rPr>
          <w:b/>
          <w:bCs/>
          <w:sz w:val="20"/>
          <w:szCs w:val="20"/>
        </w:rPr>
        <w:t>Таблица 4</w:t>
      </w:r>
    </w:p>
    <w:tbl>
      <w:tblPr>
        <w:tblW w:w="5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2627"/>
        <w:gridCol w:w="10050"/>
        <w:gridCol w:w="1560"/>
      </w:tblGrid>
      <w:tr w:rsidR="00937516" w:rsidRPr="00C340CB" w14:paraId="322A1371" w14:textId="77777777" w:rsidTr="00662158">
        <w:trPr>
          <w:trHeight w:val="912"/>
          <w:jc w:val="center"/>
        </w:trPr>
        <w:tc>
          <w:tcPr>
            <w:tcW w:w="913" w:type="dxa"/>
            <w:vAlign w:val="center"/>
          </w:tcPr>
          <w:p w14:paraId="6B6EBFF3" w14:textId="77777777" w:rsidR="00937516" w:rsidRPr="00BA50B7" w:rsidRDefault="00937516" w:rsidP="00F31EF4">
            <w:pPr>
              <w:tabs>
                <w:tab w:val="right" w:leader="underscore" w:pos="9639"/>
              </w:tabs>
              <w:jc w:val="center"/>
              <w:rPr>
                <w:b/>
                <w:bCs/>
                <w:sz w:val="20"/>
                <w:szCs w:val="20"/>
              </w:rPr>
            </w:pPr>
            <w:r w:rsidRPr="00BA50B7">
              <w:rPr>
                <w:b/>
                <w:bCs/>
                <w:sz w:val="20"/>
                <w:szCs w:val="20"/>
              </w:rPr>
              <w:t>№ п/п</w:t>
            </w:r>
          </w:p>
        </w:tc>
        <w:tc>
          <w:tcPr>
            <w:tcW w:w="2627" w:type="dxa"/>
            <w:vAlign w:val="center"/>
          </w:tcPr>
          <w:p w14:paraId="12C6AB8A" w14:textId="77777777" w:rsidR="00937516" w:rsidRDefault="00937516" w:rsidP="00F31EF4">
            <w:pPr>
              <w:tabs>
                <w:tab w:val="right" w:leader="underscore" w:pos="9639"/>
              </w:tabs>
              <w:jc w:val="center"/>
              <w:rPr>
                <w:b/>
                <w:bCs/>
                <w:sz w:val="20"/>
                <w:szCs w:val="20"/>
              </w:rPr>
            </w:pPr>
            <w:r w:rsidRPr="00BA50B7">
              <w:rPr>
                <w:b/>
                <w:bCs/>
                <w:sz w:val="20"/>
                <w:szCs w:val="20"/>
              </w:rPr>
              <w:t>Наименование раздела учебной дисциплины</w:t>
            </w:r>
          </w:p>
          <w:p w14:paraId="6AAF9416" w14:textId="77777777" w:rsidR="00937516" w:rsidRPr="00BA50B7" w:rsidRDefault="00937516" w:rsidP="00F31EF4">
            <w:pPr>
              <w:tabs>
                <w:tab w:val="right" w:leader="underscore" w:pos="9639"/>
              </w:tabs>
              <w:jc w:val="center"/>
              <w:rPr>
                <w:b/>
                <w:bCs/>
                <w:sz w:val="20"/>
                <w:szCs w:val="20"/>
              </w:rPr>
            </w:pPr>
            <w:r w:rsidRPr="00BA50B7">
              <w:rPr>
                <w:b/>
                <w:bCs/>
                <w:sz w:val="20"/>
                <w:szCs w:val="20"/>
              </w:rPr>
              <w:t xml:space="preserve"> (модуля)</w:t>
            </w:r>
          </w:p>
        </w:tc>
        <w:tc>
          <w:tcPr>
            <w:tcW w:w="10050" w:type="dxa"/>
            <w:vAlign w:val="center"/>
          </w:tcPr>
          <w:p w14:paraId="6CD110B7" w14:textId="77777777" w:rsidR="00937516" w:rsidRPr="00BA50B7" w:rsidRDefault="00937516" w:rsidP="00F31EF4">
            <w:pPr>
              <w:tabs>
                <w:tab w:val="right" w:leader="underscore" w:pos="9639"/>
              </w:tabs>
              <w:jc w:val="center"/>
              <w:rPr>
                <w:b/>
                <w:bCs/>
                <w:sz w:val="20"/>
                <w:szCs w:val="20"/>
              </w:rPr>
            </w:pPr>
            <w:r w:rsidRPr="00BA50B7">
              <w:rPr>
                <w:b/>
                <w:bCs/>
                <w:sz w:val="20"/>
                <w:szCs w:val="20"/>
              </w:rPr>
              <w:t>Содержание самостоятельной работы</w:t>
            </w:r>
          </w:p>
        </w:tc>
        <w:tc>
          <w:tcPr>
            <w:tcW w:w="1560" w:type="dxa"/>
            <w:vAlign w:val="center"/>
          </w:tcPr>
          <w:p w14:paraId="2B7B3EEF" w14:textId="77777777" w:rsidR="00937516" w:rsidRPr="00BA50B7" w:rsidRDefault="00937516" w:rsidP="00F31EF4">
            <w:pPr>
              <w:tabs>
                <w:tab w:val="right" w:leader="underscore" w:pos="9639"/>
              </w:tabs>
              <w:jc w:val="center"/>
              <w:rPr>
                <w:b/>
                <w:bCs/>
                <w:sz w:val="20"/>
                <w:szCs w:val="20"/>
                <w:vertAlign w:val="superscript"/>
              </w:rPr>
            </w:pPr>
            <w:r w:rsidRPr="00BA50B7">
              <w:rPr>
                <w:b/>
                <w:bCs/>
                <w:sz w:val="20"/>
                <w:szCs w:val="20"/>
              </w:rPr>
              <w:t>Трудоемкость в часах</w:t>
            </w:r>
          </w:p>
        </w:tc>
      </w:tr>
      <w:tr w:rsidR="00937516" w:rsidRPr="00C340CB" w14:paraId="3BE9F857" w14:textId="77777777" w:rsidTr="00662158">
        <w:trPr>
          <w:jc w:val="center"/>
        </w:trPr>
        <w:tc>
          <w:tcPr>
            <w:tcW w:w="913" w:type="dxa"/>
            <w:vAlign w:val="center"/>
          </w:tcPr>
          <w:p w14:paraId="1338ADDF" w14:textId="77777777" w:rsidR="00937516" w:rsidRPr="001723C4" w:rsidRDefault="00937516" w:rsidP="00F31EF4">
            <w:pPr>
              <w:tabs>
                <w:tab w:val="right" w:leader="underscore" w:pos="9639"/>
              </w:tabs>
              <w:jc w:val="center"/>
              <w:rPr>
                <w:b/>
                <w:bCs/>
                <w:sz w:val="20"/>
                <w:szCs w:val="20"/>
              </w:rPr>
            </w:pPr>
            <w:r w:rsidRPr="001723C4">
              <w:rPr>
                <w:b/>
                <w:bCs/>
                <w:sz w:val="20"/>
                <w:szCs w:val="20"/>
              </w:rPr>
              <w:t>1</w:t>
            </w:r>
          </w:p>
        </w:tc>
        <w:tc>
          <w:tcPr>
            <w:tcW w:w="2627" w:type="dxa"/>
            <w:vAlign w:val="center"/>
          </w:tcPr>
          <w:p w14:paraId="0072F2FF" w14:textId="77777777" w:rsidR="00937516" w:rsidRPr="001723C4" w:rsidRDefault="00937516" w:rsidP="00F31EF4">
            <w:pPr>
              <w:tabs>
                <w:tab w:val="right" w:leader="underscore" w:pos="9639"/>
              </w:tabs>
              <w:jc w:val="center"/>
              <w:rPr>
                <w:b/>
                <w:bCs/>
                <w:sz w:val="20"/>
                <w:szCs w:val="20"/>
              </w:rPr>
            </w:pPr>
            <w:r w:rsidRPr="001723C4">
              <w:rPr>
                <w:b/>
                <w:bCs/>
                <w:sz w:val="20"/>
                <w:szCs w:val="20"/>
              </w:rPr>
              <w:t>3</w:t>
            </w:r>
          </w:p>
        </w:tc>
        <w:tc>
          <w:tcPr>
            <w:tcW w:w="10050" w:type="dxa"/>
            <w:vAlign w:val="center"/>
          </w:tcPr>
          <w:p w14:paraId="54E0CFD7" w14:textId="77777777" w:rsidR="00937516" w:rsidRPr="001723C4" w:rsidRDefault="00937516" w:rsidP="00F31EF4">
            <w:pPr>
              <w:tabs>
                <w:tab w:val="right" w:leader="underscore" w:pos="9639"/>
              </w:tabs>
              <w:jc w:val="center"/>
              <w:rPr>
                <w:b/>
                <w:bCs/>
                <w:sz w:val="20"/>
                <w:szCs w:val="20"/>
              </w:rPr>
            </w:pPr>
            <w:r w:rsidRPr="001723C4">
              <w:rPr>
                <w:b/>
                <w:bCs/>
                <w:sz w:val="20"/>
                <w:szCs w:val="20"/>
              </w:rPr>
              <w:t>4</w:t>
            </w:r>
          </w:p>
        </w:tc>
        <w:tc>
          <w:tcPr>
            <w:tcW w:w="1560" w:type="dxa"/>
            <w:vAlign w:val="center"/>
          </w:tcPr>
          <w:p w14:paraId="4F925594" w14:textId="77777777" w:rsidR="00937516" w:rsidRPr="001723C4" w:rsidRDefault="00937516" w:rsidP="00F31EF4">
            <w:pPr>
              <w:tabs>
                <w:tab w:val="right" w:leader="underscore" w:pos="9639"/>
              </w:tabs>
              <w:jc w:val="center"/>
              <w:rPr>
                <w:b/>
                <w:bCs/>
                <w:sz w:val="20"/>
                <w:szCs w:val="20"/>
              </w:rPr>
            </w:pPr>
            <w:r w:rsidRPr="001723C4">
              <w:rPr>
                <w:b/>
                <w:bCs/>
                <w:sz w:val="20"/>
                <w:szCs w:val="20"/>
              </w:rPr>
              <w:t>5</w:t>
            </w:r>
          </w:p>
        </w:tc>
      </w:tr>
      <w:tr w:rsidR="00937516" w:rsidRPr="00C340CB" w14:paraId="199E7A9D" w14:textId="77777777" w:rsidTr="00662158">
        <w:trPr>
          <w:jc w:val="center"/>
        </w:trPr>
        <w:tc>
          <w:tcPr>
            <w:tcW w:w="15150" w:type="dxa"/>
            <w:gridSpan w:val="4"/>
            <w:vAlign w:val="center"/>
          </w:tcPr>
          <w:p w14:paraId="19E8F8D3" w14:textId="77777777" w:rsidR="00937516" w:rsidRPr="001723C4" w:rsidRDefault="00937516" w:rsidP="00F31EF4">
            <w:pPr>
              <w:tabs>
                <w:tab w:val="right" w:leader="underscore" w:pos="9639"/>
              </w:tabs>
              <w:jc w:val="center"/>
              <w:rPr>
                <w:b/>
                <w:bCs/>
                <w:sz w:val="20"/>
                <w:szCs w:val="20"/>
              </w:rPr>
            </w:pPr>
            <w:r w:rsidRPr="001723C4">
              <w:rPr>
                <w:b/>
                <w:bCs/>
                <w:sz w:val="20"/>
                <w:szCs w:val="20"/>
              </w:rPr>
              <w:t>Семестр №</w:t>
            </w:r>
            <w:r>
              <w:rPr>
                <w:b/>
                <w:bCs/>
                <w:sz w:val="20"/>
                <w:szCs w:val="20"/>
              </w:rPr>
              <w:t>1</w:t>
            </w:r>
          </w:p>
        </w:tc>
      </w:tr>
      <w:tr w:rsidR="000F3BF6" w:rsidRPr="00C340CB" w14:paraId="148D3AD0" w14:textId="77777777" w:rsidTr="00662158">
        <w:trPr>
          <w:jc w:val="center"/>
        </w:trPr>
        <w:tc>
          <w:tcPr>
            <w:tcW w:w="913" w:type="dxa"/>
            <w:vAlign w:val="center"/>
          </w:tcPr>
          <w:p w14:paraId="6FD2A935" w14:textId="77777777" w:rsidR="000F3BF6" w:rsidRPr="000F2367" w:rsidRDefault="000F3BF6" w:rsidP="00E70C68">
            <w:pPr>
              <w:tabs>
                <w:tab w:val="right" w:leader="underscore" w:pos="9639"/>
              </w:tabs>
              <w:jc w:val="center"/>
              <w:rPr>
                <w:bCs/>
              </w:rPr>
            </w:pPr>
            <w:r w:rsidRPr="000F2367">
              <w:rPr>
                <w:bCs/>
              </w:rPr>
              <w:t>1</w:t>
            </w:r>
          </w:p>
        </w:tc>
        <w:tc>
          <w:tcPr>
            <w:tcW w:w="2627" w:type="dxa"/>
            <w:vMerge w:val="restart"/>
            <w:vAlign w:val="center"/>
          </w:tcPr>
          <w:p w14:paraId="7FB23DBA" w14:textId="09400477" w:rsidR="000F3BF6" w:rsidRPr="00C340CB" w:rsidRDefault="000F3BF6" w:rsidP="000F3BF6">
            <w:pPr>
              <w:tabs>
                <w:tab w:val="right" w:leader="underscore" w:pos="9639"/>
              </w:tabs>
              <w:jc w:val="both"/>
              <w:rPr>
                <w:b/>
                <w:bCs/>
              </w:rPr>
            </w:pPr>
            <w:r w:rsidRPr="000F3BF6">
              <w:rPr>
                <w:i/>
                <w:sz w:val="20"/>
              </w:rPr>
              <w:t>Введение в предмет. Грамматика. Построение предложений</w:t>
            </w:r>
            <w:r>
              <w:rPr>
                <w:i/>
                <w:sz w:val="20"/>
              </w:rPr>
              <w:t>.</w:t>
            </w:r>
          </w:p>
        </w:tc>
        <w:tc>
          <w:tcPr>
            <w:tcW w:w="10050" w:type="dxa"/>
          </w:tcPr>
          <w:p w14:paraId="73F702ED" w14:textId="77777777" w:rsidR="000F3BF6" w:rsidRDefault="000F3BF6" w:rsidP="000E02DC">
            <w:pPr>
              <w:tabs>
                <w:tab w:val="num" w:pos="0"/>
                <w:tab w:val="left" w:pos="1080"/>
              </w:tabs>
              <w:jc w:val="both"/>
            </w:pPr>
            <w:r w:rsidRPr="000E02DC">
              <w:rPr>
                <w:bCs/>
                <w:szCs w:val="22"/>
              </w:rPr>
              <w:t>Работа с методической литературой и конспектом лекций</w:t>
            </w:r>
          </w:p>
        </w:tc>
        <w:tc>
          <w:tcPr>
            <w:tcW w:w="1560" w:type="dxa"/>
            <w:vAlign w:val="center"/>
          </w:tcPr>
          <w:p w14:paraId="66382FC3" w14:textId="77777777" w:rsidR="000F3BF6" w:rsidRDefault="000F3BF6" w:rsidP="00F31EF4">
            <w:pPr>
              <w:tabs>
                <w:tab w:val="right" w:leader="underscore" w:pos="9639"/>
              </w:tabs>
              <w:jc w:val="center"/>
              <w:rPr>
                <w:b/>
                <w:bCs/>
                <w:sz w:val="20"/>
                <w:szCs w:val="20"/>
              </w:rPr>
            </w:pPr>
            <w:r>
              <w:rPr>
                <w:b/>
                <w:bCs/>
                <w:sz w:val="20"/>
                <w:szCs w:val="20"/>
              </w:rPr>
              <w:t>12</w:t>
            </w:r>
          </w:p>
        </w:tc>
      </w:tr>
      <w:tr w:rsidR="000F3BF6" w:rsidRPr="00C340CB" w14:paraId="169D52B6" w14:textId="77777777" w:rsidTr="00662158">
        <w:trPr>
          <w:jc w:val="center"/>
        </w:trPr>
        <w:tc>
          <w:tcPr>
            <w:tcW w:w="913" w:type="dxa"/>
            <w:vAlign w:val="center"/>
          </w:tcPr>
          <w:p w14:paraId="0915F16B" w14:textId="77777777" w:rsidR="000F3BF6" w:rsidRPr="000F2367" w:rsidRDefault="000F3BF6" w:rsidP="00F31EF4">
            <w:pPr>
              <w:tabs>
                <w:tab w:val="right" w:leader="underscore" w:pos="9639"/>
              </w:tabs>
              <w:jc w:val="center"/>
              <w:rPr>
                <w:bCs/>
              </w:rPr>
            </w:pPr>
            <w:r>
              <w:rPr>
                <w:bCs/>
              </w:rPr>
              <w:t>2</w:t>
            </w:r>
          </w:p>
        </w:tc>
        <w:tc>
          <w:tcPr>
            <w:tcW w:w="2627" w:type="dxa"/>
            <w:vMerge/>
            <w:vAlign w:val="center"/>
          </w:tcPr>
          <w:p w14:paraId="29DB3DA9" w14:textId="6453E7C3" w:rsidR="000F3BF6" w:rsidRPr="00C340CB" w:rsidRDefault="000F3BF6" w:rsidP="00F31EF4">
            <w:pPr>
              <w:tabs>
                <w:tab w:val="right" w:leader="underscore" w:pos="9639"/>
              </w:tabs>
              <w:jc w:val="center"/>
              <w:rPr>
                <w:b/>
                <w:bCs/>
              </w:rPr>
            </w:pPr>
          </w:p>
        </w:tc>
        <w:tc>
          <w:tcPr>
            <w:tcW w:w="10050" w:type="dxa"/>
          </w:tcPr>
          <w:p w14:paraId="5AD9412D" w14:textId="77777777" w:rsidR="000F3BF6" w:rsidRDefault="000F3BF6" w:rsidP="000E02DC">
            <w:pPr>
              <w:tabs>
                <w:tab w:val="num" w:pos="0"/>
                <w:tab w:val="left" w:pos="1080"/>
              </w:tabs>
              <w:jc w:val="both"/>
            </w:pPr>
            <w:r>
              <w:t>Изучение специальной литературы по иностранному языку, аудио и видео материалов.</w:t>
            </w:r>
          </w:p>
        </w:tc>
        <w:tc>
          <w:tcPr>
            <w:tcW w:w="1560" w:type="dxa"/>
            <w:vAlign w:val="center"/>
          </w:tcPr>
          <w:p w14:paraId="5BA651CF" w14:textId="77777777" w:rsidR="000F3BF6" w:rsidRPr="008E17A3" w:rsidRDefault="000F3BF6" w:rsidP="00F31EF4">
            <w:pPr>
              <w:tabs>
                <w:tab w:val="right" w:leader="underscore" w:pos="9639"/>
              </w:tabs>
              <w:jc w:val="center"/>
              <w:rPr>
                <w:b/>
                <w:bCs/>
                <w:sz w:val="20"/>
                <w:szCs w:val="20"/>
              </w:rPr>
            </w:pPr>
            <w:r>
              <w:rPr>
                <w:b/>
                <w:bCs/>
                <w:sz w:val="20"/>
                <w:szCs w:val="20"/>
              </w:rPr>
              <w:t>12</w:t>
            </w:r>
          </w:p>
        </w:tc>
      </w:tr>
      <w:tr w:rsidR="000F3BF6" w:rsidRPr="00C340CB" w14:paraId="352ED4E2" w14:textId="77777777" w:rsidTr="00662158">
        <w:trPr>
          <w:jc w:val="center"/>
        </w:trPr>
        <w:tc>
          <w:tcPr>
            <w:tcW w:w="913" w:type="dxa"/>
            <w:vAlign w:val="center"/>
          </w:tcPr>
          <w:p w14:paraId="2C7AC1CC" w14:textId="7C7FA7BE" w:rsidR="000F3BF6" w:rsidRDefault="000F3BF6" w:rsidP="00F31EF4">
            <w:pPr>
              <w:tabs>
                <w:tab w:val="right" w:leader="underscore" w:pos="9639"/>
              </w:tabs>
              <w:jc w:val="center"/>
              <w:rPr>
                <w:bCs/>
              </w:rPr>
            </w:pPr>
            <w:r>
              <w:rPr>
                <w:bCs/>
              </w:rPr>
              <w:t>3</w:t>
            </w:r>
          </w:p>
        </w:tc>
        <w:tc>
          <w:tcPr>
            <w:tcW w:w="2627" w:type="dxa"/>
            <w:vMerge/>
            <w:vAlign w:val="center"/>
          </w:tcPr>
          <w:p w14:paraId="7C6972FE" w14:textId="05BC6F7D" w:rsidR="000F3BF6" w:rsidRDefault="000F3BF6" w:rsidP="00F31EF4">
            <w:pPr>
              <w:tabs>
                <w:tab w:val="right" w:leader="underscore" w:pos="9639"/>
              </w:tabs>
              <w:jc w:val="center"/>
              <w:rPr>
                <w:i/>
              </w:rPr>
            </w:pPr>
          </w:p>
        </w:tc>
        <w:tc>
          <w:tcPr>
            <w:tcW w:w="10050" w:type="dxa"/>
          </w:tcPr>
          <w:p w14:paraId="746D69D7" w14:textId="197A1B8D" w:rsidR="000F3BF6" w:rsidRDefault="000F3BF6" w:rsidP="000E02DC">
            <w:pPr>
              <w:tabs>
                <w:tab w:val="num" w:pos="0"/>
                <w:tab w:val="left" w:pos="1080"/>
              </w:tabs>
              <w:jc w:val="both"/>
            </w:pPr>
            <w:r w:rsidRPr="00CB05BE">
              <w:rPr>
                <w:bCs/>
                <w:color w:val="000000"/>
              </w:rPr>
              <w:t>Тренировка навыков чтения.</w:t>
            </w:r>
            <w:r>
              <w:rPr>
                <w:bCs/>
                <w:color w:val="000000"/>
              </w:rPr>
              <w:t xml:space="preserve"> Подготовка к зачету. </w:t>
            </w:r>
          </w:p>
        </w:tc>
        <w:tc>
          <w:tcPr>
            <w:tcW w:w="1560" w:type="dxa"/>
            <w:vAlign w:val="center"/>
          </w:tcPr>
          <w:p w14:paraId="248248C8" w14:textId="77777777" w:rsidR="000F3BF6" w:rsidRDefault="000F3BF6" w:rsidP="00F31EF4">
            <w:pPr>
              <w:tabs>
                <w:tab w:val="right" w:leader="underscore" w:pos="9639"/>
              </w:tabs>
              <w:jc w:val="center"/>
              <w:rPr>
                <w:b/>
                <w:bCs/>
                <w:sz w:val="20"/>
                <w:szCs w:val="20"/>
              </w:rPr>
            </w:pPr>
            <w:r>
              <w:rPr>
                <w:b/>
                <w:bCs/>
                <w:sz w:val="20"/>
                <w:szCs w:val="20"/>
              </w:rPr>
              <w:t>12</w:t>
            </w:r>
          </w:p>
        </w:tc>
      </w:tr>
      <w:tr w:rsidR="00937516" w:rsidRPr="00C340CB" w14:paraId="06D3124C" w14:textId="77777777" w:rsidTr="00662158">
        <w:trPr>
          <w:jc w:val="center"/>
        </w:trPr>
        <w:tc>
          <w:tcPr>
            <w:tcW w:w="13590" w:type="dxa"/>
            <w:gridSpan w:val="3"/>
            <w:vAlign w:val="center"/>
          </w:tcPr>
          <w:p w14:paraId="60A9ACBA" w14:textId="77777777" w:rsidR="00937516" w:rsidRPr="00213064" w:rsidRDefault="00937516" w:rsidP="00662158">
            <w:pPr>
              <w:tabs>
                <w:tab w:val="right" w:leader="underscore" w:pos="9639"/>
              </w:tabs>
              <w:jc w:val="right"/>
              <w:rPr>
                <w:b/>
                <w:bCs/>
                <w:sz w:val="20"/>
                <w:szCs w:val="20"/>
              </w:rPr>
            </w:pPr>
            <w:r>
              <w:rPr>
                <w:b/>
                <w:bCs/>
                <w:sz w:val="20"/>
                <w:szCs w:val="20"/>
              </w:rPr>
              <w:t xml:space="preserve">                 Всего  часов в семестре </w:t>
            </w:r>
            <w:r w:rsidRPr="00031748">
              <w:rPr>
                <w:b/>
                <w:bCs/>
                <w:sz w:val="20"/>
                <w:szCs w:val="20"/>
              </w:rPr>
              <w:t>по учебному план</w:t>
            </w:r>
            <w:r w:rsidRPr="0020762E">
              <w:rPr>
                <w:b/>
                <w:bCs/>
                <w:sz w:val="20"/>
                <w:szCs w:val="20"/>
              </w:rPr>
              <w:t>у</w:t>
            </w:r>
          </w:p>
        </w:tc>
        <w:tc>
          <w:tcPr>
            <w:tcW w:w="1560" w:type="dxa"/>
            <w:vAlign w:val="center"/>
          </w:tcPr>
          <w:p w14:paraId="68545879" w14:textId="77777777" w:rsidR="00937516" w:rsidRPr="00213064" w:rsidRDefault="000E02DC" w:rsidP="00F31EF4">
            <w:pPr>
              <w:tabs>
                <w:tab w:val="right" w:leader="underscore" w:pos="9639"/>
              </w:tabs>
              <w:jc w:val="center"/>
              <w:rPr>
                <w:b/>
                <w:bCs/>
                <w:sz w:val="20"/>
                <w:szCs w:val="20"/>
              </w:rPr>
            </w:pPr>
            <w:r>
              <w:rPr>
                <w:b/>
                <w:bCs/>
                <w:sz w:val="20"/>
                <w:szCs w:val="20"/>
              </w:rPr>
              <w:t>36</w:t>
            </w:r>
          </w:p>
        </w:tc>
      </w:tr>
      <w:tr w:rsidR="00937516" w:rsidRPr="00C340CB" w14:paraId="2299ED8C" w14:textId="77777777" w:rsidTr="00662158">
        <w:trPr>
          <w:jc w:val="center"/>
        </w:trPr>
        <w:tc>
          <w:tcPr>
            <w:tcW w:w="15150" w:type="dxa"/>
            <w:gridSpan w:val="4"/>
            <w:vAlign w:val="center"/>
          </w:tcPr>
          <w:p w14:paraId="6A719625" w14:textId="77777777" w:rsidR="00937516" w:rsidRDefault="00937516" w:rsidP="00F31EF4">
            <w:pPr>
              <w:tabs>
                <w:tab w:val="right" w:leader="underscore" w:pos="9639"/>
              </w:tabs>
              <w:jc w:val="center"/>
              <w:rPr>
                <w:b/>
                <w:bCs/>
                <w:sz w:val="20"/>
                <w:szCs w:val="20"/>
              </w:rPr>
            </w:pPr>
            <w:r w:rsidRPr="001723C4">
              <w:rPr>
                <w:b/>
                <w:bCs/>
                <w:sz w:val="20"/>
                <w:szCs w:val="20"/>
              </w:rPr>
              <w:t>Семестр №</w:t>
            </w:r>
            <w:r>
              <w:rPr>
                <w:b/>
                <w:bCs/>
                <w:sz w:val="20"/>
                <w:szCs w:val="20"/>
              </w:rPr>
              <w:t>2</w:t>
            </w:r>
          </w:p>
        </w:tc>
      </w:tr>
      <w:tr w:rsidR="000F3BF6" w:rsidRPr="00C340CB" w14:paraId="6A660CD7" w14:textId="77777777" w:rsidTr="002B34A9">
        <w:trPr>
          <w:trHeight w:val="309"/>
          <w:jc w:val="center"/>
        </w:trPr>
        <w:tc>
          <w:tcPr>
            <w:tcW w:w="913" w:type="dxa"/>
            <w:vAlign w:val="center"/>
          </w:tcPr>
          <w:p w14:paraId="063AE11D" w14:textId="77777777" w:rsidR="000F3BF6" w:rsidRPr="000F2367" w:rsidRDefault="000F3BF6" w:rsidP="00E70C68">
            <w:pPr>
              <w:tabs>
                <w:tab w:val="right" w:leader="underscore" w:pos="9639"/>
              </w:tabs>
              <w:jc w:val="center"/>
              <w:rPr>
                <w:bCs/>
              </w:rPr>
            </w:pPr>
            <w:r w:rsidRPr="000F2367">
              <w:rPr>
                <w:bCs/>
              </w:rPr>
              <w:t>1</w:t>
            </w:r>
          </w:p>
        </w:tc>
        <w:tc>
          <w:tcPr>
            <w:tcW w:w="2627" w:type="dxa"/>
            <w:vMerge w:val="restart"/>
          </w:tcPr>
          <w:p w14:paraId="1BDAD36E" w14:textId="0362396E" w:rsidR="000F3BF6" w:rsidRDefault="000F3BF6" w:rsidP="000F3BF6">
            <w:pPr>
              <w:jc w:val="both"/>
            </w:pPr>
            <w:r>
              <w:rPr>
                <w:i/>
                <w:sz w:val="20"/>
              </w:rPr>
              <w:t xml:space="preserve">Грамматика. </w:t>
            </w:r>
            <w:r w:rsidRPr="000F3BF6">
              <w:rPr>
                <w:i/>
                <w:sz w:val="20"/>
              </w:rPr>
              <w:t xml:space="preserve">Виды </w:t>
            </w:r>
            <w:r>
              <w:rPr>
                <w:i/>
                <w:sz w:val="20"/>
              </w:rPr>
              <w:t xml:space="preserve"> г</w:t>
            </w:r>
            <w:r w:rsidRPr="000F3BF6">
              <w:rPr>
                <w:i/>
                <w:sz w:val="20"/>
              </w:rPr>
              <w:t>лаголов. Тематический словарь.</w:t>
            </w:r>
          </w:p>
        </w:tc>
        <w:tc>
          <w:tcPr>
            <w:tcW w:w="10050" w:type="dxa"/>
            <w:vAlign w:val="center"/>
          </w:tcPr>
          <w:p w14:paraId="34EDD7C9" w14:textId="77777777" w:rsidR="000F3BF6" w:rsidRDefault="000F3BF6" w:rsidP="00F31EF4">
            <w:pPr>
              <w:tabs>
                <w:tab w:val="right" w:leader="underscore" w:pos="9639"/>
              </w:tabs>
              <w:jc w:val="both"/>
            </w:pPr>
            <w:r w:rsidRPr="000E02DC">
              <w:rPr>
                <w:bCs/>
                <w:szCs w:val="22"/>
              </w:rPr>
              <w:t>Работа с методической литературой и конспектом лекций</w:t>
            </w:r>
          </w:p>
        </w:tc>
        <w:tc>
          <w:tcPr>
            <w:tcW w:w="1560" w:type="dxa"/>
            <w:vAlign w:val="center"/>
          </w:tcPr>
          <w:p w14:paraId="237C1609" w14:textId="77777777" w:rsidR="000F3BF6" w:rsidRDefault="000F3BF6" w:rsidP="002B34A9">
            <w:pPr>
              <w:tabs>
                <w:tab w:val="right" w:leader="underscore" w:pos="9639"/>
              </w:tabs>
              <w:jc w:val="center"/>
              <w:rPr>
                <w:b/>
                <w:bCs/>
                <w:sz w:val="20"/>
                <w:szCs w:val="20"/>
              </w:rPr>
            </w:pPr>
            <w:r>
              <w:rPr>
                <w:b/>
                <w:bCs/>
                <w:sz w:val="20"/>
                <w:szCs w:val="20"/>
              </w:rPr>
              <w:t>12</w:t>
            </w:r>
          </w:p>
        </w:tc>
      </w:tr>
      <w:tr w:rsidR="000F3BF6" w:rsidRPr="00C340CB" w14:paraId="05B97D37" w14:textId="77777777" w:rsidTr="00E70C68">
        <w:trPr>
          <w:jc w:val="center"/>
        </w:trPr>
        <w:tc>
          <w:tcPr>
            <w:tcW w:w="913" w:type="dxa"/>
            <w:vAlign w:val="center"/>
          </w:tcPr>
          <w:p w14:paraId="68078F6F" w14:textId="77777777" w:rsidR="000F3BF6" w:rsidRPr="000F2367" w:rsidRDefault="000F3BF6" w:rsidP="00F31EF4">
            <w:pPr>
              <w:tabs>
                <w:tab w:val="right" w:leader="underscore" w:pos="9639"/>
              </w:tabs>
              <w:jc w:val="center"/>
              <w:rPr>
                <w:bCs/>
              </w:rPr>
            </w:pPr>
            <w:r>
              <w:rPr>
                <w:bCs/>
              </w:rPr>
              <w:t>2</w:t>
            </w:r>
          </w:p>
        </w:tc>
        <w:tc>
          <w:tcPr>
            <w:tcW w:w="2627" w:type="dxa"/>
            <w:vMerge/>
          </w:tcPr>
          <w:p w14:paraId="051694C8" w14:textId="21C55F50" w:rsidR="000F3BF6" w:rsidRDefault="000F3BF6" w:rsidP="000E02DC">
            <w:pPr>
              <w:jc w:val="center"/>
            </w:pPr>
          </w:p>
        </w:tc>
        <w:tc>
          <w:tcPr>
            <w:tcW w:w="10050" w:type="dxa"/>
            <w:vAlign w:val="center"/>
          </w:tcPr>
          <w:p w14:paraId="4E566F02" w14:textId="77777777" w:rsidR="000F3BF6" w:rsidRPr="00C340CB" w:rsidRDefault="000F3BF6" w:rsidP="00F31EF4">
            <w:pPr>
              <w:tabs>
                <w:tab w:val="right" w:leader="underscore" w:pos="9639"/>
              </w:tabs>
              <w:jc w:val="both"/>
              <w:rPr>
                <w:b/>
                <w:bCs/>
              </w:rPr>
            </w:pPr>
            <w:r>
              <w:t>Изучение специальной литературы по иностранному языку, аудио и видео материалов.</w:t>
            </w:r>
          </w:p>
        </w:tc>
        <w:tc>
          <w:tcPr>
            <w:tcW w:w="1560" w:type="dxa"/>
            <w:vAlign w:val="center"/>
          </w:tcPr>
          <w:p w14:paraId="64ED7BF6" w14:textId="77777777" w:rsidR="000F3BF6" w:rsidRPr="008E17A3" w:rsidRDefault="000F3BF6" w:rsidP="002B34A9">
            <w:pPr>
              <w:tabs>
                <w:tab w:val="right" w:leader="underscore" w:pos="9639"/>
              </w:tabs>
              <w:jc w:val="center"/>
              <w:rPr>
                <w:b/>
                <w:bCs/>
                <w:sz w:val="20"/>
                <w:szCs w:val="20"/>
              </w:rPr>
            </w:pPr>
            <w:r>
              <w:rPr>
                <w:b/>
                <w:bCs/>
                <w:sz w:val="20"/>
                <w:szCs w:val="20"/>
              </w:rPr>
              <w:t>12</w:t>
            </w:r>
          </w:p>
        </w:tc>
      </w:tr>
      <w:tr w:rsidR="000F3BF6" w:rsidRPr="00C340CB" w14:paraId="10B6BC80" w14:textId="77777777" w:rsidTr="00E70C68">
        <w:trPr>
          <w:jc w:val="center"/>
        </w:trPr>
        <w:tc>
          <w:tcPr>
            <w:tcW w:w="913" w:type="dxa"/>
            <w:vAlign w:val="center"/>
          </w:tcPr>
          <w:p w14:paraId="38054939" w14:textId="77777777" w:rsidR="000F3BF6" w:rsidRDefault="000F3BF6" w:rsidP="00F31EF4">
            <w:pPr>
              <w:tabs>
                <w:tab w:val="right" w:leader="underscore" w:pos="9639"/>
              </w:tabs>
              <w:jc w:val="center"/>
              <w:rPr>
                <w:bCs/>
              </w:rPr>
            </w:pPr>
            <w:r>
              <w:rPr>
                <w:bCs/>
              </w:rPr>
              <w:t>3</w:t>
            </w:r>
          </w:p>
        </w:tc>
        <w:tc>
          <w:tcPr>
            <w:tcW w:w="2627" w:type="dxa"/>
            <w:vMerge/>
          </w:tcPr>
          <w:p w14:paraId="3DD6E9EC" w14:textId="02928420" w:rsidR="000F3BF6" w:rsidRDefault="000F3BF6" w:rsidP="000E02DC">
            <w:pPr>
              <w:jc w:val="center"/>
              <w:rPr>
                <w:i/>
              </w:rPr>
            </w:pPr>
          </w:p>
        </w:tc>
        <w:tc>
          <w:tcPr>
            <w:tcW w:w="10050" w:type="dxa"/>
            <w:vAlign w:val="center"/>
          </w:tcPr>
          <w:p w14:paraId="78D8D0E2" w14:textId="22D237E0" w:rsidR="000F3BF6" w:rsidRPr="002B34A9" w:rsidRDefault="000F3BF6" w:rsidP="00F31EF4">
            <w:pPr>
              <w:tabs>
                <w:tab w:val="right" w:leader="underscore" w:pos="9639"/>
              </w:tabs>
              <w:jc w:val="both"/>
              <w:rPr>
                <w:b/>
              </w:rPr>
            </w:pPr>
            <w:r w:rsidRPr="00CB05BE">
              <w:rPr>
                <w:bCs/>
                <w:color w:val="000000"/>
              </w:rPr>
              <w:t>Тренировка навыков чтения.</w:t>
            </w:r>
            <w:r>
              <w:rPr>
                <w:bCs/>
                <w:color w:val="000000"/>
              </w:rPr>
              <w:t xml:space="preserve"> Подготовка к контрольной работе.</w:t>
            </w:r>
          </w:p>
        </w:tc>
        <w:tc>
          <w:tcPr>
            <w:tcW w:w="1560" w:type="dxa"/>
            <w:vAlign w:val="center"/>
          </w:tcPr>
          <w:p w14:paraId="30D25940" w14:textId="77777777" w:rsidR="000F3BF6" w:rsidRDefault="000F3BF6" w:rsidP="002B34A9">
            <w:pPr>
              <w:tabs>
                <w:tab w:val="right" w:leader="underscore" w:pos="9639"/>
              </w:tabs>
              <w:jc w:val="center"/>
              <w:rPr>
                <w:b/>
                <w:bCs/>
                <w:sz w:val="20"/>
                <w:szCs w:val="20"/>
              </w:rPr>
            </w:pPr>
            <w:r>
              <w:rPr>
                <w:b/>
                <w:bCs/>
                <w:sz w:val="20"/>
                <w:szCs w:val="20"/>
              </w:rPr>
              <w:t>12</w:t>
            </w:r>
          </w:p>
        </w:tc>
      </w:tr>
      <w:tr w:rsidR="000E02DC" w:rsidRPr="00C340CB" w14:paraId="274DF819" w14:textId="77777777" w:rsidTr="00E70C68">
        <w:trPr>
          <w:jc w:val="center"/>
        </w:trPr>
        <w:tc>
          <w:tcPr>
            <w:tcW w:w="13590" w:type="dxa"/>
            <w:gridSpan w:val="3"/>
            <w:vAlign w:val="center"/>
          </w:tcPr>
          <w:p w14:paraId="4D6A4295" w14:textId="77777777" w:rsidR="000E02DC" w:rsidRPr="00C340CB" w:rsidRDefault="000E02DC" w:rsidP="00662158">
            <w:pPr>
              <w:tabs>
                <w:tab w:val="right" w:leader="underscore" w:pos="9639"/>
              </w:tabs>
              <w:jc w:val="right"/>
              <w:rPr>
                <w:b/>
                <w:bCs/>
              </w:rPr>
            </w:pPr>
            <w:r>
              <w:rPr>
                <w:b/>
                <w:bCs/>
                <w:sz w:val="20"/>
                <w:szCs w:val="20"/>
              </w:rPr>
              <w:t xml:space="preserve">Всего  часов в семестре </w:t>
            </w:r>
            <w:r w:rsidRPr="00031748">
              <w:rPr>
                <w:b/>
                <w:bCs/>
                <w:sz w:val="20"/>
                <w:szCs w:val="20"/>
              </w:rPr>
              <w:t>по учебному план</w:t>
            </w:r>
            <w:r w:rsidRPr="0020762E">
              <w:rPr>
                <w:b/>
                <w:bCs/>
                <w:sz w:val="20"/>
                <w:szCs w:val="20"/>
              </w:rPr>
              <w:t>у</w:t>
            </w:r>
          </w:p>
        </w:tc>
        <w:tc>
          <w:tcPr>
            <w:tcW w:w="1560" w:type="dxa"/>
          </w:tcPr>
          <w:p w14:paraId="00891DEF" w14:textId="77777777" w:rsidR="000E02DC" w:rsidRDefault="000E02DC" w:rsidP="000E02DC">
            <w:pPr>
              <w:jc w:val="center"/>
            </w:pPr>
            <w:r w:rsidRPr="00AA052D">
              <w:rPr>
                <w:b/>
                <w:bCs/>
                <w:sz w:val="20"/>
                <w:szCs w:val="20"/>
              </w:rPr>
              <w:t>36</w:t>
            </w:r>
          </w:p>
        </w:tc>
      </w:tr>
      <w:tr w:rsidR="00662158" w:rsidRPr="00C340CB" w14:paraId="578AD3C6" w14:textId="77777777" w:rsidTr="00EB2D73">
        <w:trPr>
          <w:jc w:val="center"/>
        </w:trPr>
        <w:tc>
          <w:tcPr>
            <w:tcW w:w="15150" w:type="dxa"/>
            <w:gridSpan w:val="4"/>
            <w:vAlign w:val="center"/>
          </w:tcPr>
          <w:p w14:paraId="7533993E" w14:textId="77777777" w:rsidR="00662158" w:rsidRPr="001723C4" w:rsidRDefault="00662158" w:rsidP="00662158">
            <w:pPr>
              <w:tabs>
                <w:tab w:val="right" w:leader="underscore" w:pos="9639"/>
              </w:tabs>
              <w:jc w:val="center"/>
              <w:rPr>
                <w:b/>
                <w:bCs/>
                <w:sz w:val="20"/>
                <w:szCs w:val="20"/>
              </w:rPr>
            </w:pPr>
            <w:r w:rsidRPr="001723C4">
              <w:rPr>
                <w:b/>
                <w:bCs/>
                <w:sz w:val="20"/>
                <w:szCs w:val="20"/>
              </w:rPr>
              <w:t>Семестр №</w:t>
            </w:r>
            <w:r>
              <w:rPr>
                <w:b/>
                <w:bCs/>
                <w:sz w:val="20"/>
                <w:szCs w:val="20"/>
              </w:rPr>
              <w:t>3</w:t>
            </w:r>
          </w:p>
        </w:tc>
      </w:tr>
      <w:tr w:rsidR="000F3BF6" w:rsidRPr="00C340CB" w14:paraId="1742482E" w14:textId="77777777" w:rsidTr="00662158">
        <w:trPr>
          <w:jc w:val="center"/>
        </w:trPr>
        <w:tc>
          <w:tcPr>
            <w:tcW w:w="913" w:type="dxa"/>
            <w:vAlign w:val="center"/>
          </w:tcPr>
          <w:p w14:paraId="03EB38E9" w14:textId="77777777" w:rsidR="000F3BF6" w:rsidRDefault="000F3BF6" w:rsidP="000E02DC">
            <w:pPr>
              <w:tabs>
                <w:tab w:val="right" w:leader="underscore" w:pos="9639"/>
              </w:tabs>
              <w:jc w:val="center"/>
              <w:rPr>
                <w:bCs/>
              </w:rPr>
            </w:pPr>
            <w:r>
              <w:rPr>
                <w:bCs/>
              </w:rPr>
              <w:t>1</w:t>
            </w:r>
          </w:p>
        </w:tc>
        <w:tc>
          <w:tcPr>
            <w:tcW w:w="2627" w:type="dxa"/>
            <w:vMerge w:val="restart"/>
            <w:vAlign w:val="center"/>
          </w:tcPr>
          <w:p w14:paraId="6A999E4C" w14:textId="77777777" w:rsidR="000F3BF6" w:rsidRPr="000F3BF6" w:rsidRDefault="000F3BF6" w:rsidP="000F3BF6">
            <w:pPr>
              <w:tabs>
                <w:tab w:val="left" w:pos="1950"/>
              </w:tabs>
              <w:rPr>
                <w:i/>
                <w:sz w:val="20"/>
                <w:szCs w:val="22"/>
              </w:rPr>
            </w:pPr>
            <w:r w:rsidRPr="000F3BF6">
              <w:rPr>
                <w:i/>
                <w:sz w:val="20"/>
                <w:szCs w:val="22"/>
              </w:rPr>
              <w:t xml:space="preserve">Предлоги, наречия. Глаголы движения. </w:t>
            </w:r>
          </w:p>
          <w:p w14:paraId="71F2FE49" w14:textId="225AAE2A" w:rsidR="000F3BF6" w:rsidRDefault="000F3BF6" w:rsidP="000F3BF6">
            <w:pPr>
              <w:tabs>
                <w:tab w:val="right" w:leader="underscore" w:pos="9639"/>
              </w:tabs>
              <w:rPr>
                <w:i/>
              </w:rPr>
            </w:pPr>
            <w:proofErr w:type="spellStart"/>
            <w:r w:rsidRPr="000F3BF6">
              <w:rPr>
                <w:i/>
                <w:sz w:val="20"/>
                <w:szCs w:val="22"/>
              </w:rPr>
              <w:t>Il</w:t>
            </w:r>
            <w:proofErr w:type="spellEnd"/>
            <w:r w:rsidRPr="000F3BF6">
              <w:rPr>
                <w:i/>
                <w:sz w:val="20"/>
                <w:szCs w:val="22"/>
              </w:rPr>
              <w:t xml:space="preserve"> </w:t>
            </w:r>
            <w:proofErr w:type="spellStart"/>
            <w:r w:rsidRPr="000F3BF6">
              <w:rPr>
                <w:i/>
                <w:sz w:val="20"/>
                <w:szCs w:val="22"/>
              </w:rPr>
              <w:t>mio</w:t>
            </w:r>
            <w:proofErr w:type="spellEnd"/>
            <w:r w:rsidRPr="000F3BF6">
              <w:rPr>
                <w:i/>
                <w:sz w:val="20"/>
                <w:szCs w:val="22"/>
              </w:rPr>
              <w:t xml:space="preserve"> </w:t>
            </w:r>
            <w:proofErr w:type="spellStart"/>
            <w:r w:rsidRPr="000F3BF6">
              <w:rPr>
                <w:i/>
                <w:sz w:val="20"/>
                <w:szCs w:val="22"/>
              </w:rPr>
              <w:t>cammino</w:t>
            </w:r>
            <w:proofErr w:type="spellEnd"/>
            <w:r w:rsidRPr="000F3BF6">
              <w:rPr>
                <w:i/>
                <w:sz w:val="20"/>
                <w:szCs w:val="22"/>
              </w:rPr>
              <w:t xml:space="preserve"> </w:t>
            </w:r>
            <w:proofErr w:type="spellStart"/>
            <w:r w:rsidRPr="000F3BF6">
              <w:rPr>
                <w:i/>
                <w:sz w:val="20"/>
                <w:szCs w:val="22"/>
              </w:rPr>
              <w:t>musicale</w:t>
            </w:r>
            <w:proofErr w:type="spellEnd"/>
          </w:p>
        </w:tc>
        <w:tc>
          <w:tcPr>
            <w:tcW w:w="10050" w:type="dxa"/>
            <w:vAlign w:val="center"/>
          </w:tcPr>
          <w:p w14:paraId="121226D7" w14:textId="77777777" w:rsidR="000F3BF6" w:rsidRDefault="000F3BF6" w:rsidP="00E70C68">
            <w:pPr>
              <w:tabs>
                <w:tab w:val="right" w:leader="underscore" w:pos="9639"/>
              </w:tabs>
              <w:jc w:val="both"/>
            </w:pPr>
            <w:r w:rsidRPr="000E02DC">
              <w:rPr>
                <w:bCs/>
                <w:szCs w:val="22"/>
              </w:rPr>
              <w:t>Работа с методической литературой и конспектом лекций</w:t>
            </w:r>
          </w:p>
        </w:tc>
        <w:tc>
          <w:tcPr>
            <w:tcW w:w="1560" w:type="dxa"/>
            <w:vAlign w:val="center"/>
          </w:tcPr>
          <w:p w14:paraId="5D68C45F" w14:textId="77777777" w:rsidR="000F3BF6" w:rsidRDefault="000F3BF6" w:rsidP="00E70C68">
            <w:pPr>
              <w:tabs>
                <w:tab w:val="right" w:leader="underscore" w:pos="9639"/>
              </w:tabs>
              <w:jc w:val="center"/>
              <w:rPr>
                <w:b/>
                <w:bCs/>
                <w:sz w:val="20"/>
                <w:szCs w:val="20"/>
              </w:rPr>
            </w:pPr>
            <w:r>
              <w:rPr>
                <w:b/>
                <w:bCs/>
                <w:sz w:val="20"/>
                <w:szCs w:val="20"/>
              </w:rPr>
              <w:t>20</w:t>
            </w:r>
          </w:p>
        </w:tc>
      </w:tr>
      <w:tr w:rsidR="000F3BF6" w:rsidRPr="00C340CB" w14:paraId="43EB4E0A" w14:textId="77777777" w:rsidTr="00662158">
        <w:trPr>
          <w:jc w:val="center"/>
        </w:trPr>
        <w:tc>
          <w:tcPr>
            <w:tcW w:w="913" w:type="dxa"/>
            <w:vAlign w:val="center"/>
          </w:tcPr>
          <w:p w14:paraId="64D7D41E" w14:textId="77777777" w:rsidR="000F3BF6" w:rsidRPr="000F2367" w:rsidRDefault="000F3BF6" w:rsidP="00F31EF4">
            <w:pPr>
              <w:tabs>
                <w:tab w:val="right" w:leader="underscore" w:pos="9639"/>
              </w:tabs>
              <w:jc w:val="center"/>
              <w:rPr>
                <w:bCs/>
              </w:rPr>
            </w:pPr>
            <w:r>
              <w:rPr>
                <w:bCs/>
              </w:rPr>
              <w:t>2</w:t>
            </w:r>
          </w:p>
        </w:tc>
        <w:tc>
          <w:tcPr>
            <w:tcW w:w="2627" w:type="dxa"/>
            <w:vMerge/>
            <w:vAlign w:val="center"/>
          </w:tcPr>
          <w:p w14:paraId="46F160B5" w14:textId="461C641E" w:rsidR="000F3BF6" w:rsidRPr="00C340CB" w:rsidRDefault="000F3BF6" w:rsidP="00F31EF4">
            <w:pPr>
              <w:tabs>
                <w:tab w:val="right" w:leader="underscore" w:pos="9639"/>
              </w:tabs>
              <w:jc w:val="center"/>
              <w:rPr>
                <w:b/>
                <w:bCs/>
              </w:rPr>
            </w:pPr>
          </w:p>
        </w:tc>
        <w:tc>
          <w:tcPr>
            <w:tcW w:w="10050" w:type="dxa"/>
            <w:vAlign w:val="center"/>
          </w:tcPr>
          <w:p w14:paraId="3517E97B" w14:textId="77777777" w:rsidR="000F3BF6" w:rsidRPr="00C340CB" w:rsidRDefault="000F3BF6" w:rsidP="00E70C68">
            <w:pPr>
              <w:tabs>
                <w:tab w:val="right" w:leader="underscore" w:pos="9639"/>
              </w:tabs>
              <w:jc w:val="both"/>
              <w:rPr>
                <w:b/>
                <w:bCs/>
              </w:rPr>
            </w:pPr>
            <w:r>
              <w:t>Изучение специальной литературы по иностранному языку, аудио и видео материалов.</w:t>
            </w:r>
          </w:p>
        </w:tc>
        <w:tc>
          <w:tcPr>
            <w:tcW w:w="1560" w:type="dxa"/>
            <w:vAlign w:val="center"/>
          </w:tcPr>
          <w:p w14:paraId="7164D279" w14:textId="77777777" w:rsidR="000F3BF6" w:rsidRPr="008E17A3" w:rsidRDefault="000F3BF6" w:rsidP="00E70C68">
            <w:pPr>
              <w:tabs>
                <w:tab w:val="right" w:leader="underscore" w:pos="9639"/>
              </w:tabs>
              <w:jc w:val="center"/>
              <w:rPr>
                <w:b/>
                <w:bCs/>
                <w:sz w:val="20"/>
                <w:szCs w:val="20"/>
              </w:rPr>
            </w:pPr>
            <w:r>
              <w:rPr>
                <w:b/>
                <w:bCs/>
                <w:sz w:val="20"/>
                <w:szCs w:val="20"/>
              </w:rPr>
              <w:t>10</w:t>
            </w:r>
          </w:p>
        </w:tc>
      </w:tr>
      <w:tr w:rsidR="000F3BF6" w:rsidRPr="00C340CB" w14:paraId="64A6F9F1" w14:textId="77777777" w:rsidTr="00662158">
        <w:trPr>
          <w:jc w:val="center"/>
        </w:trPr>
        <w:tc>
          <w:tcPr>
            <w:tcW w:w="913" w:type="dxa"/>
            <w:vAlign w:val="center"/>
          </w:tcPr>
          <w:p w14:paraId="351DA6A2" w14:textId="77777777" w:rsidR="000F3BF6" w:rsidRPr="000F2367" w:rsidRDefault="000F3BF6" w:rsidP="00F31EF4">
            <w:pPr>
              <w:tabs>
                <w:tab w:val="right" w:leader="underscore" w:pos="9639"/>
              </w:tabs>
              <w:jc w:val="center"/>
              <w:rPr>
                <w:bCs/>
              </w:rPr>
            </w:pPr>
            <w:r>
              <w:rPr>
                <w:bCs/>
              </w:rPr>
              <w:t>3</w:t>
            </w:r>
          </w:p>
        </w:tc>
        <w:tc>
          <w:tcPr>
            <w:tcW w:w="2627" w:type="dxa"/>
            <w:vMerge/>
            <w:vAlign w:val="center"/>
          </w:tcPr>
          <w:p w14:paraId="4D8E55E4" w14:textId="353ECCCF" w:rsidR="000F3BF6" w:rsidRPr="00C340CB" w:rsidRDefault="000F3BF6" w:rsidP="00F31EF4">
            <w:pPr>
              <w:tabs>
                <w:tab w:val="right" w:leader="underscore" w:pos="9639"/>
              </w:tabs>
              <w:jc w:val="center"/>
              <w:rPr>
                <w:b/>
                <w:bCs/>
              </w:rPr>
            </w:pPr>
          </w:p>
        </w:tc>
        <w:tc>
          <w:tcPr>
            <w:tcW w:w="10050" w:type="dxa"/>
            <w:vAlign w:val="center"/>
          </w:tcPr>
          <w:p w14:paraId="6881D8C7" w14:textId="5ED3F4E9" w:rsidR="000F3BF6" w:rsidRPr="00755928" w:rsidRDefault="000F3BF6" w:rsidP="00F31EF4">
            <w:pPr>
              <w:tabs>
                <w:tab w:val="right" w:leader="underscore" w:pos="9639"/>
              </w:tabs>
              <w:jc w:val="both"/>
            </w:pPr>
            <w:r w:rsidRPr="00755928">
              <w:rPr>
                <w:bCs/>
              </w:rPr>
              <w:t xml:space="preserve">Изучение </w:t>
            </w:r>
            <w:r>
              <w:rPr>
                <w:bCs/>
              </w:rPr>
              <w:t xml:space="preserve">дополнительного </w:t>
            </w:r>
            <w:r w:rsidRPr="00755928">
              <w:rPr>
                <w:bCs/>
              </w:rPr>
              <w:t>концертного репертуара</w:t>
            </w:r>
            <w:r>
              <w:rPr>
                <w:bCs/>
              </w:rPr>
              <w:t xml:space="preserve">. </w:t>
            </w:r>
            <w:r>
              <w:rPr>
                <w:bCs/>
                <w:color w:val="000000"/>
              </w:rPr>
              <w:t>Подготовка к зачету.</w:t>
            </w:r>
          </w:p>
        </w:tc>
        <w:tc>
          <w:tcPr>
            <w:tcW w:w="1560" w:type="dxa"/>
            <w:vAlign w:val="center"/>
          </w:tcPr>
          <w:p w14:paraId="58663909" w14:textId="77777777" w:rsidR="000F3BF6" w:rsidRPr="008E17A3" w:rsidRDefault="000F3BF6" w:rsidP="00F31EF4">
            <w:pPr>
              <w:tabs>
                <w:tab w:val="right" w:leader="underscore" w:pos="9639"/>
              </w:tabs>
              <w:jc w:val="center"/>
              <w:rPr>
                <w:b/>
                <w:bCs/>
                <w:sz w:val="20"/>
                <w:szCs w:val="20"/>
              </w:rPr>
            </w:pPr>
            <w:r>
              <w:rPr>
                <w:b/>
                <w:bCs/>
                <w:sz w:val="20"/>
                <w:szCs w:val="20"/>
              </w:rPr>
              <w:t>6</w:t>
            </w:r>
          </w:p>
        </w:tc>
      </w:tr>
      <w:tr w:rsidR="00662158" w:rsidRPr="00C340CB" w14:paraId="62CC347B" w14:textId="77777777" w:rsidTr="00662158">
        <w:trPr>
          <w:jc w:val="center"/>
        </w:trPr>
        <w:tc>
          <w:tcPr>
            <w:tcW w:w="13590" w:type="dxa"/>
            <w:gridSpan w:val="3"/>
            <w:vAlign w:val="center"/>
          </w:tcPr>
          <w:p w14:paraId="74CF6D10" w14:textId="77777777" w:rsidR="00662158" w:rsidRPr="00C340CB" w:rsidRDefault="00662158" w:rsidP="00662158">
            <w:pPr>
              <w:tabs>
                <w:tab w:val="right" w:leader="underscore" w:pos="9639"/>
              </w:tabs>
              <w:jc w:val="right"/>
              <w:rPr>
                <w:b/>
                <w:bCs/>
              </w:rPr>
            </w:pPr>
            <w:r>
              <w:rPr>
                <w:b/>
                <w:bCs/>
                <w:sz w:val="20"/>
                <w:szCs w:val="20"/>
              </w:rPr>
              <w:t xml:space="preserve">  Всего  часов в семестре </w:t>
            </w:r>
            <w:r w:rsidRPr="00031748">
              <w:rPr>
                <w:b/>
                <w:bCs/>
                <w:sz w:val="20"/>
                <w:szCs w:val="20"/>
              </w:rPr>
              <w:t>по учебному план</w:t>
            </w:r>
            <w:r w:rsidRPr="0020762E">
              <w:rPr>
                <w:b/>
                <w:bCs/>
                <w:sz w:val="20"/>
                <w:szCs w:val="20"/>
              </w:rPr>
              <w:t>у</w:t>
            </w:r>
          </w:p>
        </w:tc>
        <w:tc>
          <w:tcPr>
            <w:tcW w:w="1560" w:type="dxa"/>
            <w:vAlign w:val="center"/>
          </w:tcPr>
          <w:p w14:paraId="5497E8D6" w14:textId="77777777" w:rsidR="00662158" w:rsidRPr="00C340CB" w:rsidRDefault="000E02DC" w:rsidP="000E02DC">
            <w:pPr>
              <w:tabs>
                <w:tab w:val="right" w:leader="underscore" w:pos="9639"/>
              </w:tabs>
              <w:jc w:val="center"/>
              <w:rPr>
                <w:b/>
                <w:bCs/>
              </w:rPr>
            </w:pPr>
            <w:r>
              <w:rPr>
                <w:b/>
                <w:bCs/>
                <w:sz w:val="20"/>
                <w:szCs w:val="20"/>
              </w:rPr>
              <w:t>36</w:t>
            </w:r>
          </w:p>
        </w:tc>
      </w:tr>
      <w:tr w:rsidR="00662158" w:rsidRPr="00C340CB" w14:paraId="3AB6048D" w14:textId="77777777" w:rsidTr="00EB2D73">
        <w:trPr>
          <w:jc w:val="center"/>
        </w:trPr>
        <w:tc>
          <w:tcPr>
            <w:tcW w:w="15150" w:type="dxa"/>
            <w:gridSpan w:val="4"/>
            <w:vAlign w:val="center"/>
          </w:tcPr>
          <w:p w14:paraId="4F062B40" w14:textId="77777777" w:rsidR="00662158" w:rsidRPr="00C340CB" w:rsidRDefault="00662158" w:rsidP="00662158">
            <w:pPr>
              <w:tabs>
                <w:tab w:val="right" w:leader="underscore" w:pos="9639"/>
              </w:tabs>
              <w:jc w:val="center"/>
              <w:rPr>
                <w:b/>
                <w:bCs/>
              </w:rPr>
            </w:pPr>
            <w:r w:rsidRPr="001723C4">
              <w:rPr>
                <w:b/>
                <w:bCs/>
                <w:sz w:val="20"/>
                <w:szCs w:val="20"/>
              </w:rPr>
              <w:t>Семестр №</w:t>
            </w:r>
            <w:r>
              <w:rPr>
                <w:b/>
                <w:bCs/>
                <w:sz w:val="20"/>
                <w:szCs w:val="20"/>
              </w:rPr>
              <w:t>4</w:t>
            </w:r>
          </w:p>
        </w:tc>
      </w:tr>
      <w:tr w:rsidR="000F3BF6" w:rsidRPr="00C340CB" w14:paraId="1320C878" w14:textId="77777777" w:rsidTr="00662158">
        <w:trPr>
          <w:jc w:val="center"/>
        </w:trPr>
        <w:tc>
          <w:tcPr>
            <w:tcW w:w="913" w:type="dxa"/>
            <w:vAlign w:val="center"/>
          </w:tcPr>
          <w:p w14:paraId="73D967F1" w14:textId="77777777" w:rsidR="000F3BF6" w:rsidRDefault="000F3BF6" w:rsidP="00E70C68">
            <w:pPr>
              <w:tabs>
                <w:tab w:val="right" w:leader="underscore" w:pos="9639"/>
              </w:tabs>
              <w:jc w:val="center"/>
              <w:rPr>
                <w:bCs/>
              </w:rPr>
            </w:pPr>
            <w:r>
              <w:rPr>
                <w:bCs/>
              </w:rPr>
              <w:t>1</w:t>
            </w:r>
          </w:p>
        </w:tc>
        <w:tc>
          <w:tcPr>
            <w:tcW w:w="2627" w:type="dxa"/>
            <w:vMerge w:val="restart"/>
            <w:vAlign w:val="center"/>
          </w:tcPr>
          <w:p w14:paraId="767576C4" w14:textId="1BB092E2" w:rsidR="000F3BF6" w:rsidRPr="000F3BF6" w:rsidRDefault="000F3BF6" w:rsidP="000F3BF6">
            <w:pPr>
              <w:tabs>
                <w:tab w:val="right" w:leader="underscore" w:pos="9639"/>
              </w:tabs>
              <w:rPr>
                <w:i/>
                <w:sz w:val="22"/>
              </w:rPr>
            </w:pPr>
            <w:r w:rsidRPr="000F3BF6">
              <w:rPr>
                <w:i/>
                <w:sz w:val="20"/>
              </w:rPr>
              <w:t>Возвратные глаголы. Практика составления текстов на заданные темы.</w:t>
            </w:r>
          </w:p>
        </w:tc>
        <w:tc>
          <w:tcPr>
            <w:tcW w:w="10050" w:type="dxa"/>
            <w:vAlign w:val="center"/>
          </w:tcPr>
          <w:p w14:paraId="135A44E7" w14:textId="77777777" w:rsidR="000F3BF6" w:rsidRDefault="000F3BF6" w:rsidP="00E70C68">
            <w:pPr>
              <w:tabs>
                <w:tab w:val="right" w:leader="underscore" w:pos="9639"/>
              </w:tabs>
              <w:jc w:val="both"/>
            </w:pPr>
            <w:r w:rsidRPr="000E02DC">
              <w:rPr>
                <w:bCs/>
                <w:szCs w:val="22"/>
              </w:rPr>
              <w:t>Работа с методической литературой и конспектом лекций</w:t>
            </w:r>
          </w:p>
        </w:tc>
        <w:tc>
          <w:tcPr>
            <w:tcW w:w="1560" w:type="dxa"/>
            <w:vAlign w:val="center"/>
          </w:tcPr>
          <w:p w14:paraId="09120399" w14:textId="77777777" w:rsidR="000F3BF6" w:rsidRDefault="000F3BF6" w:rsidP="00E70C68">
            <w:pPr>
              <w:tabs>
                <w:tab w:val="right" w:leader="underscore" w:pos="9639"/>
              </w:tabs>
              <w:jc w:val="center"/>
              <w:rPr>
                <w:b/>
                <w:bCs/>
                <w:sz w:val="20"/>
                <w:szCs w:val="20"/>
              </w:rPr>
            </w:pPr>
            <w:r>
              <w:rPr>
                <w:b/>
                <w:bCs/>
                <w:sz w:val="20"/>
                <w:szCs w:val="20"/>
              </w:rPr>
              <w:t>20</w:t>
            </w:r>
          </w:p>
        </w:tc>
      </w:tr>
      <w:tr w:rsidR="000F3BF6" w:rsidRPr="00C340CB" w14:paraId="72817B45" w14:textId="77777777" w:rsidTr="00662158">
        <w:trPr>
          <w:jc w:val="center"/>
        </w:trPr>
        <w:tc>
          <w:tcPr>
            <w:tcW w:w="913" w:type="dxa"/>
            <w:vAlign w:val="center"/>
          </w:tcPr>
          <w:p w14:paraId="6BB76CCC" w14:textId="77777777" w:rsidR="000F3BF6" w:rsidRPr="000F2367" w:rsidRDefault="000F3BF6" w:rsidP="00E70C68">
            <w:pPr>
              <w:tabs>
                <w:tab w:val="right" w:leader="underscore" w:pos="9639"/>
              </w:tabs>
              <w:jc w:val="center"/>
              <w:rPr>
                <w:bCs/>
              </w:rPr>
            </w:pPr>
            <w:r>
              <w:rPr>
                <w:bCs/>
              </w:rPr>
              <w:t>2</w:t>
            </w:r>
          </w:p>
        </w:tc>
        <w:tc>
          <w:tcPr>
            <w:tcW w:w="2627" w:type="dxa"/>
            <w:vMerge/>
            <w:vAlign w:val="center"/>
          </w:tcPr>
          <w:p w14:paraId="76D5B9B4" w14:textId="150B6F72" w:rsidR="000F3BF6" w:rsidRPr="00C340CB" w:rsidRDefault="000F3BF6" w:rsidP="00F31EF4">
            <w:pPr>
              <w:tabs>
                <w:tab w:val="right" w:leader="underscore" w:pos="9639"/>
              </w:tabs>
              <w:jc w:val="center"/>
              <w:rPr>
                <w:b/>
                <w:bCs/>
              </w:rPr>
            </w:pPr>
          </w:p>
        </w:tc>
        <w:tc>
          <w:tcPr>
            <w:tcW w:w="10050" w:type="dxa"/>
            <w:vAlign w:val="center"/>
          </w:tcPr>
          <w:p w14:paraId="0042284E" w14:textId="77777777" w:rsidR="000F3BF6" w:rsidRPr="00C340CB" w:rsidRDefault="000F3BF6" w:rsidP="00E70C68">
            <w:pPr>
              <w:tabs>
                <w:tab w:val="right" w:leader="underscore" w:pos="9639"/>
              </w:tabs>
              <w:jc w:val="both"/>
              <w:rPr>
                <w:b/>
                <w:bCs/>
              </w:rPr>
            </w:pPr>
            <w:r>
              <w:t>Изучение специальной литературы по иностранному языку, аудио и видео материалов.</w:t>
            </w:r>
          </w:p>
        </w:tc>
        <w:tc>
          <w:tcPr>
            <w:tcW w:w="1560" w:type="dxa"/>
            <w:vAlign w:val="center"/>
          </w:tcPr>
          <w:p w14:paraId="0510D9D5" w14:textId="77777777" w:rsidR="000F3BF6" w:rsidRPr="008E17A3" w:rsidRDefault="000F3BF6" w:rsidP="00E70C68">
            <w:pPr>
              <w:tabs>
                <w:tab w:val="right" w:leader="underscore" w:pos="9639"/>
              </w:tabs>
              <w:jc w:val="center"/>
              <w:rPr>
                <w:b/>
                <w:bCs/>
                <w:sz w:val="20"/>
                <w:szCs w:val="20"/>
              </w:rPr>
            </w:pPr>
            <w:r>
              <w:rPr>
                <w:b/>
                <w:bCs/>
                <w:sz w:val="20"/>
                <w:szCs w:val="20"/>
              </w:rPr>
              <w:t>10</w:t>
            </w:r>
          </w:p>
        </w:tc>
      </w:tr>
      <w:tr w:rsidR="000F3BF6" w:rsidRPr="00C340CB" w14:paraId="78CA15EE" w14:textId="77777777" w:rsidTr="00662158">
        <w:trPr>
          <w:jc w:val="center"/>
        </w:trPr>
        <w:tc>
          <w:tcPr>
            <w:tcW w:w="913" w:type="dxa"/>
            <w:vAlign w:val="center"/>
          </w:tcPr>
          <w:p w14:paraId="6C630BCC" w14:textId="77777777" w:rsidR="000F3BF6" w:rsidRPr="000F2367" w:rsidRDefault="000F3BF6" w:rsidP="00E70C68">
            <w:pPr>
              <w:tabs>
                <w:tab w:val="right" w:leader="underscore" w:pos="9639"/>
              </w:tabs>
              <w:jc w:val="center"/>
              <w:rPr>
                <w:bCs/>
              </w:rPr>
            </w:pPr>
            <w:r>
              <w:rPr>
                <w:bCs/>
              </w:rPr>
              <w:t>3</w:t>
            </w:r>
          </w:p>
        </w:tc>
        <w:tc>
          <w:tcPr>
            <w:tcW w:w="2627" w:type="dxa"/>
            <w:vMerge/>
            <w:vAlign w:val="center"/>
          </w:tcPr>
          <w:p w14:paraId="2EC8833A" w14:textId="0B1B9ED8" w:rsidR="000F3BF6" w:rsidRPr="00C340CB" w:rsidRDefault="000F3BF6" w:rsidP="00F31EF4">
            <w:pPr>
              <w:tabs>
                <w:tab w:val="right" w:leader="underscore" w:pos="9639"/>
              </w:tabs>
              <w:jc w:val="center"/>
              <w:rPr>
                <w:b/>
                <w:bCs/>
              </w:rPr>
            </w:pPr>
          </w:p>
        </w:tc>
        <w:tc>
          <w:tcPr>
            <w:tcW w:w="10050" w:type="dxa"/>
            <w:vAlign w:val="center"/>
          </w:tcPr>
          <w:p w14:paraId="5D5F141F" w14:textId="07B36E20" w:rsidR="000F3BF6" w:rsidRPr="00755928" w:rsidRDefault="000F3BF6" w:rsidP="00E70C68">
            <w:pPr>
              <w:tabs>
                <w:tab w:val="right" w:leader="underscore" w:pos="9639"/>
              </w:tabs>
              <w:jc w:val="both"/>
            </w:pPr>
            <w:r w:rsidRPr="00755928">
              <w:rPr>
                <w:bCs/>
              </w:rPr>
              <w:t xml:space="preserve">Изучение </w:t>
            </w:r>
            <w:r>
              <w:rPr>
                <w:bCs/>
              </w:rPr>
              <w:t xml:space="preserve">дополнительного </w:t>
            </w:r>
            <w:r w:rsidRPr="00755928">
              <w:rPr>
                <w:bCs/>
              </w:rPr>
              <w:t>концертного репертуара</w:t>
            </w:r>
            <w:r>
              <w:rPr>
                <w:bCs/>
              </w:rPr>
              <w:t xml:space="preserve">. </w:t>
            </w:r>
            <w:r>
              <w:rPr>
                <w:bCs/>
                <w:color w:val="000000"/>
              </w:rPr>
              <w:t>Подготовка к контрольной работе.</w:t>
            </w:r>
          </w:p>
        </w:tc>
        <w:tc>
          <w:tcPr>
            <w:tcW w:w="1560" w:type="dxa"/>
            <w:vAlign w:val="center"/>
          </w:tcPr>
          <w:p w14:paraId="2393D11D" w14:textId="77777777" w:rsidR="000F3BF6" w:rsidRPr="008E17A3" w:rsidRDefault="000F3BF6" w:rsidP="00E70C68">
            <w:pPr>
              <w:tabs>
                <w:tab w:val="right" w:leader="underscore" w:pos="9639"/>
              </w:tabs>
              <w:jc w:val="center"/>
              <w:rPr>
                <w:b/>
                <w:bCs/>
                <w:sz w:val="20"/>
                <w:szCs w:val="20"/>
              </w:rPr>
            </w:pPr>
            <w:r>
              <w:rPr>
                <w:b/>
                <w:bCs/>
                <w:sz w:val="20"/>
                <w:szCs w:val="20"/>
              </w:rPr>
              <w:t>6</w:t>
            </w:r>
          </w:p>
        </w:tc>
      </w:tr>
      <w:tr w:rsidR="000E02DC" w:rsidRPr="00C340CB" w14:paraId="57335F00" w14:textId="77777777" w:rsidTr="00662158">
        <w:trPr>
          <w:jc w:val="center"/>
        </w:trPr>
        <w:tc>
          <w:tcPr>
            <w:tcW w:w="13590" w:type="dxa"/>
            <w:gridSpan w:val="3"/>
            <w:vAlign w:val="center"/>
          </w:tcPr>
          <w:p w14:paraId="7BB847D7" w14:textId="77777777" w:rsidR="000E02DC" w:rsidRPr="00C340CB" w:rsidRDefault="000E02DC" w:rsidP="00662158">
            <w:pPr>
              <w:tabs>
                <w:tab w:val="right" w:leader="underscore" w:pos="9639"/>
              </w:tabs>
              <w:jc w:val="right"/>
              <w:rPr>
                <w:b/>
                <w:bCs/>
              </w:rPr>
            </w:pPr>
            <w:r>
              <w:rPr>
                <w:b/>
                <w:bCs/>
                <w:sz w:val="20"/>
                <w:szCs w:val="20"/>
              </w:rPr>
              <w:t xml:space="preserve">Всего  часов в семестре </w:t>
            </w:r>
            <w:r w:rsidRPr="00031748">
              <w:rPr>
                <w:b/>
                <w:bCs/>
                <w:sz w:val="20"/>
                <w:szCs w:val="20"/>
              </w:rPr>
              <w:t>по учебному план</w:t>
            </w:r>
            <w:r w:rsidRPr="0020762E">
              <w:rPr>
                <w:b/>
                <w:bCs/>
                <w:sz w:val="20"/>
                <w:szCs w:val="20"/>
              </w:rPr>
              <w:t>у</w:t>
            </w:r>
          </w:p>
        </w:tc>
        <w:tc>
          <w:tcPr>
            <w:tcW w:w="1560" w:type="dxa"/>
            <w:vAlign w:val="center"/>
          </w:tcPr>
          <w:p w14:paraId="67A8F106" w14:textId="77777777" w:rsidR="000E02DC" w:rsidRPr="00C340CB" w:rsidRDefault="000E02DC" w:rsidP="000E02DC">
            <w:pPr>
              <w:tabs>
                <w:tab w:val="right" w:leader="underscore" w:pos="9639"/>
              </w:tabs>
              <w:jc w:val="center"/>
              <w:rPr>
                <w:b/>
                <w:bCs/>
              </w:rPr>
            </w:pPr>
            <w:r>
              <w:rPr>
                <w:b/>
                <w:bCs/>
                <w:sz w:val="20"/>
                <w:szCs w:val="20"/>
              </w:rPr>
              <w:t>36</w:t>
            </w:r>
          </w:p>
        </w:tc>
      </w:tr>
      <w:tr w:rsidR="00662158" w:rsidRPr="00C340CB" w14:paraId="1EB6FC90" w14:textId="77777777" w:rsidTr="00EB2D73">
        <w:trPr>
          <w:jc w:val="center"/>
        </w:trPr>
        <w:tc>
          <w:tcPr>
            <w:tcW w:w="15150" w:type="dxa"/>
            <w:gridSpan w:val="4"/>
            <w:vAlign w:val="center"/>
          </w:tcPr>
          <w:p w14:paraId="68D06B73" w14:textId="77777777" w:rsidR="00662158" w:rsidRPr="00C340CB" w:rsidRDefault="00662158" w:rsidP="00662158">
            <w:pPr>
              <w:tabs>
                <w:tab w:val="right" w:leader="underscore" w:pos="9639"/>
              </w:tabs>
              <w:jc w:val="center"/>
              <w:rPr>
                <w:b/>
                <w:bCs/>
              </w:rPr>
            </w:pPr>
            <w:r w:rsidRPr="001723C4">
              <w:rPr>
                <w:b/>
                <w:bCs/>
                <w:sz w:val="20"/>
                <w:szCs w:val="20"/>
              </w:rPr>
              <w:t>Семестр №</w:t>
            </w:r>
            <w:r>
              <w:rPr>
                <w:b/>
                <w:bCs/>
                <w:sz w:val="20"/>
                <w:szCs w:val="20"/>
              </w:rPr>
              <w:t>5</w:t>
            </w:r>
          </w:p>
        </w:tc>
      </w:tr>
      <w:tr w:rsidR="000F3BF6" w:rsidRPr="00C340CB" w14:paraId="72629140" w14:textId="77777777" w:rsidTr="00662158">
        <w:trPr>
          <w:jc w:val="center"/>
        </w:trPr>
        <w:tc>
          <w:tcPr>
            <w:tcW w:w="913" w:type="dxa"/>
            <w:vAlign w:val="center"/>
          </w:tcPr>
          <w:p w14:paraId="6D03D55C" w14:textId="77777777" w:rsidR="000F3BF6" w:rsidRDefault="000F3BF6" w:rsidP="00E70C68">
            <w:pPr>
              <w:tabs>
                <w:tab w:val="right" w:leader="underscore" w:pos="9639"/>
              </w:tabs>
              <w:jc w:val="center"/>
              <w:rPr>
                <w:bCs/>
              </w:rPr>
            </w:pPr>
            <w:r>
              <w:rPr>
                <w:bCs/>
              </w:rPr>
              <w:t>1</w:t>
            </w:r>
          </w:p>
        </w:tc>
        <w:tc>
          <w:tcPr>
            <w:tcW w:w="2627" w:type="dxa"/>
            <w:vMerge w:val="restart"/>
            <w:vAlign w:val="center"/>
          </w:tcPr>
          <w:p w14:paraId="471D1B57" w14:textId="230D119B" w:rsidR="000F3BF6" w:rsidRDefault="000F3BF6" w:rsidP="000F3BF6">
            <w:pPr>
              <w:tabs>
                <w:tab w:val="right" w:leader="underscore" w:pos="9639"/>
              </w:tabs>
              <w:jc w:val="both"/>
              <w:rPr>
                <w:i/>
              </w:rPr>
            </w:pPr>
            <w:r w:rsidRPr="000F3BF6">
              <w:rPr>
                <w:i/>
                <w:sz w:val="20"/>
              </w:rPr>
              <w:t xml:space="preserve">Простое и сложное будущее. </w:t>
            </w:r>
            <w:proofErr w:type="spellStart"/>
            <w:r w:rsidRPr="000F3BF6">
              <w:rPr>
                <w:i/>
                <w:sz w:val="20"/>
              </w:rPr>
              <w:t>Imperfetto</w:t>
            </w:r>
            <w:proofErr w:type="spellEnd"/>
          </w:p>
        </w:tc>
        <w:tc>
          <w:tcPr>
            <w:tcW w:w="10050" w:type="dxa"/>
            <w:vAlign w:val="center"/>
          </w:tcPr>
          <w:p w14:paraId="42AEA841" w14:textId="77777777" w:rsidR="000F3BF6" w:rsidRDefault="000F3BF6" w:rsidP="00E70C68">
            <w:pPr>
              <w:tabs>
                <w:tab w:val="right" w:leader="underscore" w:pos="9639"/>
              </w:tabs>
              <w:jc w:val="both"/>
            </w:pPr>
            <w:r w:rsidRPr="000E02DC">
              <w:rPr>
                <w:bCs/>
                <w:szCs w:val="22"/>
              </w:rPr>
              <w:t>Работа с методической литературой и конспектом лекций</w:t>
            </w:r>
          </w:p>
        </w:tc>
        <w:tc>
          <w:tcPr>
            <w:tcW w:w="1560" w:type="dxa"/>
            <w:vAlign w:val="center"/>
          </w:tcPr>
          <w:p w14:paraId="4179A2AD" w14:textId="77777777" w:rsidR="000F3BF6" w:rsidRDefault="000F3BF6" w:rsidP="00E70C68">
            <w:pPr>
              <w:tabs>
                <w:tab w:val="right" w:leader="underscore" w:pos="9639"/>
              </w:tabs>
              <w:jc w:val="center"/>
              <w:rPr>
                <w:b/>
                <w:bCs/>
                <w:sz w:val="20"/>
                <w:szCs w:val="20"/>
              </w:rPr>
            </w:pPr>
            <w:r>
              <w:rPr>
                <w:b/>
                <w:bCs/>
                <w:sz w:val="20"/>
                <w:szCs w:val="20"/>
              </w:rPr>
              <w:t>20</w:t>
            </w:r>
          </w:p>
        </w:tc>
      </w:tr>
      <w:tr w:rsidR="000F3BF6" w:rsidRPr="00C340CB" w14:paraId="56022137" w14:textId="77777777" w:rsidTr="00662158">
        <w:trPr>
          <w:jc w:val="center"/>
        </w:trPr>
        <w:tc>
          <w:tcPr>
            <w:tcW w:w="913" w:type="dxa"/>
            <w:vAlign w:val="center"/>
          </w:tcPr>
          <w:p w14:paraId="4A6B2C40" w14:textId="77777777" w:rsidR="000F3BF6" w:rsidRPr="000F2367" w:rsidRDefault="000F3BF6" w:rsidP="00E70C68">
            <w:pPr>
              <w:tabs>
                <w:tab w:val="right" w:leader="underscore" w:pos="9639"/>
              </w:tabs>
              <w:jc w:val="center"/>
              <w:rPr>
                <w:bCs/>
              </w:rPr>
            </w:pPr>
            <w:r>
              <w:rPr>
                <w:bCs/>
              </w:rPr>
              <w:t>2</w:t>
            </w:r>
          </w:p>
        </w:tc>
        <w:tc>
          <w:tcPr>
            <w:tcW w:w="2627" w:type="dxa"/>
            <w:vMerge/>
            <w:vAlign w:val="center"/>
          </w:tcPr>
          <w:p w14:paraId="0C8D7197" w14:textId="6CA79790" w:rsidR="000F3BF6" w:rsidRPr="00C340CB" w:rsidRDefault="000F3BF6" w:rsidP="00F31EF4">
            <w:pPr>
              <w:tabs>
                <w:tab w:val="right" w:leader="underscore" w:pos="9639"/>
              </w:tabs>
              <w:jc w:val="center"/>
              <w:rPr>
                <w:b/>
                <w:bCs/>
              </w:rPr>
            </w:pPr>
          </w:p>
        </w:tc>
        <w:tc>
          <w:tcPr>
            <w:tcW w:w="10050" w:type="dxa"/>
            <w:vAlign w:val="center"/>
          </w:tcPr>
          <w:p w14:paraId="294B5545" w14:textId="77777777" w:rsidR="000F3BF6" w:rsidRPr="00C340CB" w:rsidRDefault="000F3BF6" w:rsidP="00E70C68">
            <w:pPr>
              <w:tabs>
                <w:tab w:val="right" w:leader="underscore" w:pos="9639"/>
              </w:tabs>
              <w:jc w:val="both"/>
              <w:rPr>
                <w:b/>
                <w:bCs/>
              </w:rPr>
            </w:pPr>
            <w:r>
              <w:t>Изучение специальной литературы по иностранному языку, аудио и видео материалов.</w:t>
            </w:r>
          </w:p>
        </w:tc>
        <w:tc>
          <w:tcPr>
            <w:tcW w:w="1560" w:type="dxa"/>
            <w:vAlign w:val="center"/>
          </w:tcPr>
          <w:p w14:paraId="4A13005F" w14:textId="77777777" w:rsidR="000F3BF6" w:rsidRPr="008E17A3" w:rsidRDefault="000F3BF6" w:rsidP="00E70C68">
            <w:pPr>
              <w:tabs>
                <w:tab w:val="right" w:leader="underscore" w:pos="9639"/>
              </w:tabs>
              <w:jc w:val="center"/>
              <w:rPr>
                <w:b/>
                <w:bCs/>
                <w:sz w:val="20"/>
                <w:szCs w:val="20"/>
              </w:rPr>
            </w:pPr>
            <w:r>
              <w:rPr>
                <w:b/>
                <w:bCs/>
                <w:sz w:val="20"/>
                <w:szCs w:val="20"/>
              </w:rPr>
              <w:t>10</w:t>
            </w:r>
          </w:p>
        </w:tc>
      </w:tr>
      <w:tr w:rsidR="000F3BF6" w:rsidRPr="00C340CB" w14:paraId="12CCA3C3" w14:textId="77777777" w:rsidTr="00662158">
        <w:trPr>
          <w:jc w:val="center"/>
        </w:trPr>
        <w:tc>
          <w:tcPr>
            <w:tcW w:w="913" w:type="dxa"/>
            <w:vAlign w:val="center"/>
          </w:tcPr>
          <w:p w14:paraId="2AC1199E" w14:textId="77777777" w:rsidR="000F3BF6" w:rsidRPr="00755928" w:rsidRDefault="000F3BF6" w:rsidP="00F31EF4">
            <w:pPr>
              <w:tabs>
                <w:tab w:val="right" w:leader="underscore" w:pos="9639"/>
              </w:tabs>
              <w:jc w:val="center"/>
              <w:rPr>
                <w:bCs/>
              </w:rPr>
            </w:pPr>
            <w:r w:rsidRPr="00755928">
              <w:rPr>
                <w:bCs/>
              </w:rPr>
              <w:t>3</w:t>
            </w:r>
          </w:p>
        </w:tc>
        <w:tc>
          <w:tcPr>
            <w:tcW w:w="2627" w:type="dxa"/>
            <w:vMerge/>
            <w:vAlign w:val="center"/>
          </w:tcPr>
          <w:p w14:paraId="4D0085AF" w14:textId="3DBEEB90" w:rsidR="000F3BF6" w:rsidRPr="00C340CB" w:rsidRDefault="000F3BF6" w:rsidP="00F31EF4">
            <w:pPr>
              <w:tabs>
                <w:tab w:val="right" w:leader="underscore" w:pos="9639"/>
              </w:tabs>
              <w:jc w:val="center"/>
              <w:rPr>
                <w:b/>
                <w:bCs/>
              </w:rPr>
            </w:pPr>
          </w:p>
        </w:tc>
        <w:tc>
          <w:tcPr>
            <w:tcW w:w="10050" w:type="dxa"/>
            <w:vAlign w:val="center"/>
          </w:tcPr>
          <w:p w14:paraId="281568C3" w14:textId="2EFCB696" w:rsidR="000F3BF6" w:rsidRPr="00755928" w:rsidRDefault="000F3BF6" w:rsidP="000F3BF6">
            <w:pPr>
              <w:tabs>
                <w:tab w:val="right" w:leader="underscore" w:pos="9639"/>
              </w:tabs>
              <w:jc w:val="both"/>
            </w:pPr>
            <w:r w:rsidRPr="00755928">
              <w:rPr>
                <w:bCs/>
              </w:rPr>
              <w:t xml:space="preserve">Изучение </w:t>
            </w:r>
            <w:r>
              <w:rPr>
                <w:bCs/>
              </w:rPr>
              <w:t xml:space="preserve">дополнительного </w:t>
            </w:r>
            <w:r w:rsidRPr="00755928">
              <w:rPr>
                <w:bCs/>
              </w:rPr>
              <w:t>концертного репертуара</w:t>
            </w:r>
            <w:r>
              <w:rPr>
                <w:bCs/>
              </w:rPr>
              <w:t>. Подготовка к дифференцированном зачету.</w:t>
            </w:r>
          </w:p>
        </w:tc>
        <w:tc>
          <w:tcPr>
            <w:tcW w:w="1560" w:type="dxa"/>
            <w:vAlign w:val="center"/>
          </w:tcPr>
          <w:p w14:paraId="5860C0AD" w14:textId="77777777" w:rsidR="000F3BF6" w:rsidRPr="008E17A3" w:rsidRDefault="000F3BF6" w:rsidP="00E70C68">
            <w:pPr>
              <w:tabs>
                <w:tab w:val="right" w:leader="underscore" w:pos="9639"/>
              </w:tabs>
              <w:jc w:val="center"/>
              <w:rPr>
                <w:b/>
                <w:bCs/>
                <w:sz w:val="20"/>
                <w:szCs w:val="20"/>
              </w:rPr>
            </w:pPr>
            <w:r>
              <w:rPr>
                <w:b/>
                <w:bCs/>
                <w:sz w:val="20"/>
                <w:szCs w:val="20"/>
              </w:rPr>
              <w:t>6</w:t>
            </w:r>
          </w:p>
        </w:tc>
      </w:tr>
      <w:tr w:rsidR="000E02DC" w:rsidRPr="00C340CB" w14:paraId="401EEBB6" w14:textId="77777777" w:rsidTr="00662158">
        <w:trPr>
          <w:jc w:val="center"/>
        </w:trPr>
        <w:tc>
          <w:tcPr>
            <w:tcW w:w="13590" w:type="dxa"/>
            <w:gridSpan w:val="3"/>
            <w:vAlign w:val="center"/>
          </w:tcPr>
          <w:p w14:paraId="4FB32D6E" w14:textId="77777777" w:rsidR="000E02DC" w:rsidRPr="00C340CB" w:rsidRDefault="000E02DC" w:rsidP="00662158">
            <w:pPr>
              <w:tabs>
                <w:tab w:val="right" w:leader="underscore" w:pos="9639"/>
              </w:tabs>
              <w:jc w:val="right"/>
              <w:rPr>
                <w:b/>
                <w:bCs/>
              </w:rPr>
            </w:pPr>
            <w:r>
              <w:rPr>
                <w:b/>
                <w:bCs/>
                <w:sz w:val="20"/>
                <w:szCs w:val="20"/>
              </w:rPr>
              <w:t xml:space="preserve">Всего  часов в семестре </w:t>
            </w:r>
            <w:r w:rsidRPr="00031748">
              <w:rPr>
                <w:b/>
                <w:bCs/>
                <w:sz w:val="20"/>
                <w:szCs w:val="20"/>
              </w:rPr>
              <w:t>по учебному план</w:t>
            </w:r>
            <w:r w:rsidRPr="0020762E">
              <w:rPr>
                <w:b/>
                <w:bCs/>
                <w:sz w:val="20"/>
                <w:szCs w:val="20"/>
              </w:rPr>
              <w:t>у</w:t>
            </w:r>
          </w:p>
        </w:tc>
        <w:tc>
          <w:tcPr>
            <w:tcW w:w="1560" w:type="dxa"/>
            <w:vAlign w:val="center"/>
          </w:tcPr>
          <w:p w14:paraId="27E2BAA4" w14:textId="77777777" w:rsidR="000E02DC" w:rsidRPr="00C340CB" w:rsidRDefault="000E02DC" w:rsidP="000E02DC">
            <w:pPr>
              <w:tabs>
                <w:tab w:val="right" w:leader="underscore" w:pos="9639"/>
              </w:tabs>
              <w:jc w:val="center"/>
              <w:rPr>
                <w:b/>
                <w:bCs/>
              </w:rPr>
            </w:pPr>
            <w:r>
              <w:rPr>
                <w:b/>
                <w:bCs/>
                <w:sz w:val="20"/>
                <w:szCs w:val="20"/>
              </w:rPr>
              <w:t>36</w:t>
            </w:r>
          </w:p>
        </w:tc>
      </w:tr>
      <w:tr w:rsidR="00662158" w:rsidRPr="00C340CB" w14:paraId="6E3B4DA3" w14:textId="77777777" w:rsidTr="00EB2D73">
        <w:trPr>
          <w:jc w:val="center"/>
        </w:trPr>
        <w:tc>
          <w:tcPr>
            <w:tcW w:w="15150" w:type="dxa"/>
            <w:gridSpan w:val="4"/>
            <w:vAlign w:val="center"/>
          </w:tcPr>
          <w:p w14:paraId="7D457F8D" w14:textId="77777777" w:rsidR="00662158" w:rsidRPr="00C340CB" w:rsidRDefault="00662158" w:rsidP="00662158">
            <w:pPr>
              <w:tabs>
                <w:tab w:val="right" w:leader="underscore" w:pos="9639"/>
              </w:tabs>
              <w:jc w:val="center"/>
              <w:rPr>
                <w:b/>
                <w:bCs/>
              </w:rPr>
            </w:pPr>
            <w:r w:rsidRPr="001723C4">
              <w:rPr>
                <w:b/>
                <w:bCs/>
                <w:sz w:val="20"/>
                <w:szCs w:val="20"/>
              </w:rPr>
              <w:t>Семестр №</w:t>
            </w:r>
            <w:r>
              <w:rPr>
                <w:b/>
                <w:bCs/>
                <w:sz w:val="20"/>
                <w:szCs w:val="20"/>
              </w:rPr>
              <w:t>6</w:t>
            </w:r>
          </w:p>
        </w:tc>
      </w:tr>
      <w:tr w:rsidR="000F3BF6" w:rsidRPr="00C340CB" w14:paraId="6786E83D" w14:textId="77777777" w:rsidTr="00662158">
        <w:trPr>
          <w:jc w:val="center"/>
        </w:trPr>
        <w:tc>
          <w:tcPr>
            <w:tcW w:w="913" w:type="dxa"/>
            <w:vAlign w:val="center"/>
          </w:tcPr>
          <w:p w14:paraId="741E6B82" w14:textId="77777777" w:rsidR="000F3BF6" w:rsidRDefault="000F3BF6" w:rsidP="00E70C68">
            <w:pPr>
              <w:tabs>
                <w:tab w:val="right" w:leader="underscore" w:pos="9639"/>
              </w:tabs>
              <w:jc w:val="center"/>
              <w:rPr>
                <w:bCs/>
              </w:rPr>
            </w:pPr>
            <w:r>
              <w:rPr>
                <w:bCs/>
              </w:rPr>
              <w:t>1</w:t>
            </w:r>
          </w:p>
        </w:tc>
        <w:tc>
          <w:tcPr>
            <w:tcW w:w="2627" w:type="dxa"/>
            <w:vMerge w:val="restart"/>
            <w:vAlign w:val="center"/>
          </w:tcPr>
          <w:p w14:paraId="4E0F5FD3" w14:textId="5E08F644" w:rsidR="000F3BF6" w:rsidRPr="000F3BF6" w:rsidRDefault="000F3BF6" w:rsidP="00F31EF4">
            <w:pPr>
              <w:tabs>
                <w:tab w:val="right" w:leader="underscore" w:pos="9639"/>
              </w:tabs>
              <w:jc w:val="center"/>
              <w:rPr>
                <w:i/>
              </w:rPr>
            </w:pPr>
            <w:r w:rsidRPr="000F3BF6">
              <w:rPr>
                <w:i/>
                <w:sz w:val="20"/>
              </w:rPr>
              <w:t xml:space="preserve">Разговорный практикум. </w:t>
            </w:r>
            <w:proofErr w:type="spellStart"/>
            <w:r w:rsidRPr="000F3BF6">
              <w:rPr>
                <w:i/>
                <w:sz w:val="20"/>
              </w:rPr>
              <w:lastRenderedPageBreak/>
              <w:t>Condizionale</w:t>
            </w:r>
            <w:proofErr w:type="spellEnd"/>
            <w:r w:rsidRPr="000F3BF6">
              <w:rPr>
                <w:i/>
                <w:sz w:val="20"/>
              </w:rPr>
              <w:t xml:space="preserve"> </w:t>
            </w:r>
            <w:proofErr w:type="spellStart"/>
            <w:r w:rsidRPr="000F3BF6">
              <w:rPr>
                <w:i/>
                <w:sz w:val="20"/>
              </w:rPr>
              <w:t>semplice</w:t>
            </w:r>
            <w:proofErr w:type="spellEnd"/>
          </w:p>
        </w:tc>
        <w:tc>
          <w:tcPr>
            <w:tcW w:w="10050" w:type="dxa"/>
            <w:vAlign w:val="center"/>
          </w:tcPr>
          <w:p w14:paraId="3EDBF666" w14:textId="77777777" w:rsidR="000F3BF6" w:rsidRDefault="000F3BF6" w:rsidP="00E70C68">
            <w:pPr>
              <w:tabs>
                <w:tab w:val="right" w:leader="underscore" w:pos="9639"/>
              </w:tabs>
              <w:jc w:val="both"/>
            </w:pPr>
            <w:r w:rsidRPr="000E02DC">
              <w:rPr>
                <w:bCs/>
                <w:szCs w:val="22"/>
              </w:rPr>
              <w:lastRenderedPageBreak/>
              <w:t>Работа с методической литературой и конспектом лекций</w:t>
            </w:r>
          </w:p>
        </w:tc>
        <w:tc>
          <w:tcPr>
            <w:tcW w:w="1560" w:type="dxa"/>
            <w:vAlign w:val="center"/>
          </w:tcPr>
          <w:p w14:paraId="17886B3E" w14:textId="77777777" w:rsidR="000F3BF6" w:rsidRDefault="000F3BF6" w:rsidP="00E70C68">
            <w:pPr>
              <w:tabs>
                <w:tab w:val="right" w:leader="underscore" w:pos="9639"/>
              </w:tabs>
              <w:jc w:val="center"/>
              <w:rPr>
                <w:b/>
                <w:bCs/>
                <w:sz w:val="20"/>
                <w:szCs w:val="20"/>
              </w:rPr>
            </w:pPr>
            <w:r>
              <w:rPr>
                <w:b/>
                <w:bCs/>
                <w:sz w:val="20"/>
                <w:szCs w:val="20"/>
              </w:rPr>
              <w:t>20</w:t>
            </w:r>
          </w:p>
        </w:tc>
      </w:tr>
      <w:tr w:rsidR="000F3BF6" w:rsidRPr="00C340CB" w14:paraId="616DC1F8" w14:textId="77777777" w:rsidTr="00662158">
        <w:trPr>
          <w:jc w:val="center"/>
        </w:trPr>
        <w:tc>
          <w:tcPr>
            <w:tcW w:w="913" w:type="dxa"/>
            <w:vAlign w:val="center"/>
          </w:tcPr>
          <w:p w14:paraId="3D884746" w14:textId="77777777" w:rsidR="000F3BF6" w:rsidRPr="000F2367" w:rsidRDefault="000F3BF6" w:rsidP="00E70C68">
            <w:pPr>
              <w:tabs>
                <w:tab w:val="right" w:leader="underscore" w:pos="9639"/>
              </w:tabs>
              <w:jc w:val="center"/>
              <w:rPr>
                <w:bCs/>
              </w:rPr>
            </w:pPr>
            <w:r>
              <w:rPr>
                <w:bCs/>
              </w:rPr>
              <w:lastRenderedPageBreak/>
              <w:t>2</w:t>
            </w:r>
          </w:p>
        </w:tc>
        <w:tc>
          <w:tcPr>
            <w:tcW w:w="2627" w:type="dxa"/>
            <w:vMerge/>
            <w:vAlign w:val="center"/>
          </w:tcPr>
          <w:p w14:paraId="30231D79" w14:textId="5FD2972C" w:rsidR="000F3BF6" w:rsidRPr="00C340CB" w:rsidRDefault="000F3BF6" w:rsidP="00F31EF4">
            <w:pPr>
              <w:tabs>
                <w:tab w:val="right" w:leader="underscore" w:pos="9639"/>
              </w:tabs>
              <w:jc w:val="center"/>
              <w:rPr>
                <w:b/>
                <w:bCs/>
              </w:rPr>
            </w:pPr>
          </w:p>
        </w:tc>
        <w:tc>
          <w:tcPr>
            <w:tcW w:w="10050" w:type="dxa"/>
            <w:vAlign w:val="center"/>
          </w:tcPr>
          <w:p w14:paraId="4E2E8B04" w14:textId="77777777" w:rsidR="000F3BF6" w:rsidRPr="00C340CB" w:rsidRDefault="000F3BF6" w:rsidP="00E70C68">
            <w:pPr>
              <w:tabs>
                <w:tab w:val="right" w:leader="underscore" w:pos="9639"/>
              </w:tabs>
              <w:jc w:val="both"/>
              <w:rPr>
                <w:b/>
                <w:bCs/>
              </w:rPr>
            </w:pPr>
            <w:r>
              <w:t>Изучение специальной литературы по иностранному языку, аудио и видео материалов.</w:t>
            </w:r>
          </w:p>
        </w:tc>
        <w:tc>
          <w:tcPr>
            <w:tcW w:w="1560" w:type="dxa"/>
            <w:vAlign w:val="center"/>
          </w:tcPr>
          <w:p w14:paraId="6A97ED0B" w14:textId="77777777" w:rsidR="000F3BF6" w:rsidRPr="008E17A3" w:rsidRDefault="000F3BF6" w:rsidP="00E70C68">
            <w:pPr>
              <w:tabs>
                <w:tab w:val="right" w:leader="underscore" w:pos="9639"/>
              </w:tabs>
              <w:jc w:val="center"/>
              <w:rPr>
                <w:b/>
                <w:bCs/>
                <w:sz w:val="20"/>
                <w:szCs w:val="20"/>
              </w:rPr>
            </w:pPr>
            <w:r>
              <w:rPr>
                <w:b/>
                <w:bCs/>
                <w:sz w:val="20"/>
                <w:szCs w:val="20"/>
              </w:rPr>
              <w:t>10</w:t>
            </w:r>
          </w:p>
        </w:tc>
      </w:tr>
      <w:tr w:rsidR="000F3BF6" w:rsidRPr="00C340CB" w14:paraId="06D3F6B5" w14:textId="77777777" w:rsidTr="00662158">
        <w:trPr>
          <w:jc w:val="center"/>
        </w:trPr>
        <w:tc>
          <w:tcPr>
            <w:tcW w:w="913" w:type="dxa"/>
            <w:vAlign w:val="center"/>
          </w:tcPr>
          <w:p w14:paraId="4AB7346A" w14:textId="77777777" w:rsidR="000F3BF6" w:rsidRPr="00755928" w:rsidRDefault="000F3BF6" w:rsidP="00E70C68">
            <w:pPr>
              <w:tabs>
                <w:tab w:val="right" w:leader="underscore" w:pos="9639"/>
              </w:tabs>
              <w:jc w:val="center"/>
              <w:rPr>
                <w:bCs/>
              </w:rPr>
            </w:pPr>
            <w:r w:rsidRPr="00755928">
              <w:rPr>
                <w:bCs/>
              </w:rPr>
              <w:lastRenderedPageBreak/>
              <w:t>3</w:t>
            </w:r>
          </w:p>
        </w:tc>
        <w:tc>
          <w:tcPr>
            <w:tcW w:w="2627" w:type="dxa"/>
            <w:vMerge/>
            <w:vAlign w:val="center"/>
          </w:tcPr>
          <w:p w14:paraId="7162A0DE" w14:textId="07EE185F" w:rsidR="000F3BF6" w:rsidRPr="00C340CB" w:rsidRDefault="000F3BF6" w:rsidP="00F31EF4">
            <w:pPr>
              <w:tabs>
                <w:tab w:val="right" w:leader="underscore" w:pos="9639"/>
              </w:tabs>
              <w:jc w:val="center"/>
              <w:rPr>
                <w:b/>
                <w:bCs/>
              </w:rPr>
            </w:pPr>
          </w:p>
        </w:tc>
        <w:tc>
          <w:tcPr>
            <w:tcW w:w="10050" w:type="dxa"/>
            <w:vAlign w:val="center"/>
          </w:tcPr>
          <w:p w14:paraId="6FC26719" w14:textId="342D7E59" w:rsidR="000F3BF6" w:rsidRPr="00755928" w:rsidRDefault="000F3BF6" w:rsidP="00E70C68">
            <w:pPr>
              <w:tabs>
                <w:tab w:val="right" w:leader="underscore" w:pos="9639"/>
              </w:tabs>
              <w:jc w:val="both"/>
            </w:pPr>
            <w:r w:rsidRPr="00755928">
              <w:rPr>
                <w:bCs/>
              </w:rPr>
              <w:t xml:space="preserve">Изучение </w:t>
            </w:r>
            <w:r>
              <w:rPr>
                <w:bCs/>
              </w:rPr>
              <w:t xml:space="preserve">дополнительного </w:t>
            </w:r>
            <w:r w:rsidRPr="00755928">
              <w:rPr>
                <w:bCs/>
              </w:rPr>
              <w:t>концертного репертуара</w:t>
            </w:r>
            <w:r>
              <w:rPr>
                <w:bCs/>
              </w:rPr>
              <w:t>.</w:t>
            </w:r>
            <w:r>
              <w:rPr>
                <w:bCs/>
                <w:color w:val="000000"/>
              </w:rPr>
              <w:t xml:space="preserve"> Подготовка к контрольной работе.</w:t>
            </w:r>
          </w:p>
        </w:tc>
        <w:tc>
          <w:tcPr>
            <w:tcW w:w="1560" w:type="dxa"/>
            <w:vAlign w:val="center"/>
          </w:tcPr>
          <w:p w14:paraId="0FFA0D11" w14:textId="77777777" w:rsidR="000F3BF6" w:rsidRPr="008E17A3" w:rsidRDefault="000F3BF6" w:rsidP="00E70C68">
            <w:pPr>
              <w:tabs>
                <w:tab w:val="right" w:leader="underscore" w:pos="9639"/>
              </w:tabs>
              <w:jc w:val="center"/>
              <w:rPr>
                <w:b/>
                <w:bCs/>
                <w:sz w:val="20"/>
                <w:szCs w:val="20"/>
              </w:rPr>
            </w:pPr>
            <w:r>
              <w:rPr>
                <w:b/>
                <w:bCs/>
                <w:sz w:val="20"/>
                <w:szCs w:val="20"/>
              </w:rPr>
              <w:t>6</w:t>
            </w:r>
          </w:p>
        </w:tc>
      </w:tr>
      <w:tr w:rsidR="000E02DC" w:rsidRPr="00C340CB" w14:paraId="02786998" w14:textId="77777777" w:rsidTr="00662158">
        <w:trPr>
          <w:jc w:val="center"/>
        </w:trPr>
        <w:tc>
          <w:tcPr>
            <w:tcW w:w="13590" w:type="dxa"/>
            <w:gridSpan w:val="3"/>
            <w:vAlign w:val="center"/>
          </w:tcPr>
          <w:p w14:paraId="0CAC33B5" w14:textId="77777777" w:rsidR="000E02DC" w:rsidRPr="00C340CB" w:rsidRDefault="000E02DC" w:rsidP="00662158">
            <w:pPr>
              <w:tabs>
                <w:tab w:val="right" w:leader="underscore" w:pos="9639"/>
              </w:tabs>
              <w:jc w:val="right"/>
              <w:rPr>
                <w:b/>
                <w:bCs/>
              </w:rPr>
            </w:pPr>
            <w:r>
              <w:rPr>
                <w:b/>
                <w:bCs/>
                <w:sz w:val="20"/>
                <w:szCs w:val="20"/>
              </w:rPr>
              <w:t xml:space="preserve">Всего  часов в семестре </w:t>
            </w:r>
            <w:r w:rsidRPr="00031748">
              <w:rPr>
                <w:b/>
                <w:bCs/>
                <w:sz w:val="20"/>
                <w:szCs w:val="20"/>
              </w:rPr>
              <w:t>по учебному план</w:t>
            </w:r>
            <w:r w:rsidRPr="0020762E">
              <w:rPr>
                <w:b/>
                <w:bCs/>
                <w:sz w:val="20"/>
                <w:szCs w:val="20"/>
              </w:rPr>
              <w:t>у</w:t>
            </w:r>
          </w:p>
        </w:tc>
        <w:tc>
          <w:tcPr>
            <w:tcW w:w="1560" w:type="dxa"/>
            <w:vAlign w:val="center"/>
          </w:tcPr>
          <w:p w14:paraId="454851D6" w14:textId="77777777" w:rsidR="000E02DC" w:rsidRPr="00C340CB" w:rsidRDefault="000E02DC" w:rsidP="000E02DC">
            <w:pPr>
              <w:tabs>
                <w:tab w:val="right" w:leader="underscore" w:pos="9639"/>
              </w:tabs>
              <w:jc w:val="center"/>
              <w:rPr>
                <w:b/>
                <w:bCs/>
              </w:rPr>
            </w:pPr>
            <w:r>
              <w:rPr>
                <w:b/>
                <w:bCs/>
              </w:rPr>
              <w:t>36</w:t>
            </w:r>
          </w:p>
        </w:tc>
      </w:tr>
      <w:tr w:rsidR="00937516" w:rsidRPr="00C340CB" w14:paraId="5335938A" w14:textId="77777777" w:rsidTr="00662158">
        <w:trPr>
          <w:jc w:val="center"/>
        </w:trPr>
        <w:tc>
          <w:tcPr>
            <w:tcW w:w="13590" w:type="dxa"/>
            <w:gridSpan w:val="3"/>
            <w:vAlign w:val="center"/>
          </w:tcPr>
          <w:p w14:paraId="6077A071" w14:textId="77777777" w:rsidR="00937516" w:rsidRPr="001723C4" w:rsidRDefault="00937516" w:rsidP="00CC7904">
            <w:pPr>
              <w:tabs>
                <w:tab w:val="right" w:leader="underscore" w:pos="9639"/>
              </w:tabs>
              <w:jc w:val="right"/>
              <w:rPr>
                <w:b/>
                <w:bCs/>
                <w:sz w:val="20"/>
                <w:szCs w:val="20"/>
              </w:rPr>
            </w:pPr>
            <w:r>
              <w:rPr>
                <w:b/>
                <w:bCs/>
                <w:sz w:val="20"/>
                <w:szCs w:val="20"/>
              </w:rPr>
              <w:t xml:space="preserve">    </w:t>
            </w:r>
            <w:r w:rsidRPr="00031748">
              <w:rPr>
                <w:b/>
                <w:bCs/>
                <w:sz w:val="20"/>
                <w:szCs w:val="20"/>
              </w:rPr>
              <w:t>Общий объем самостоятельной работы обучающегося</w:t>
            </w:r>
          </w:p>
        </w:tc>
        <w:tc>
          <w:tcPr>
            <w:tcW w:w="1560" w:type="dxa"/>
            <w:vAlign w:val="center"/>
          </w:tcPr>
          <w:p w14:paraId="6853000B" w14:textId="77777777" w:rsidR="00937516" w:rsidRPr="00C340CB" w:rsidRDefault="000E02DC" w:rsidP="00F31EF4">
            <w:pPr>
              <w:tabs>
                <w:tab w:val="right" w:leader="underscore" w:pos="9639"/>
              </w:tabs>
              <w:jc w:val="center"/>
              <w:rPr>
                <w:b/>
                <w:bCs/>
              </w:rPr>
            </w:pPr>
            <w:r>
              <w:rPr>
                <w:b/>
                <w:bCs/>
              </w:rPr>
              <w:t>216</w:t>
            </w:r>
          </w:p>
        </w:tc>
      </w:tr>
    </w:tbl>
    <w:p w14:paraId="496A0467" w14:textId="77777777" w:rsidR="00937516" w:rsidRDefault="00937516" w:rsidP="00937516">
      <w:pPr>
        <w:jc w:val="both"/>
        <w:rPr>
          <w:i/>
        </w:rPr>
      </w:pPr>
    </w:p>
    <w:p w14:paraId="0337B325" w14:textId="77777777" w:rsidR="00937516" w:rsidRDefault="00937516" w:rsidP="00937516">
      <w:pPr>
        <w:rPr>
          <w:b/>
        </w:rPr>
      </w:pPr>
      <w:r>
        <w:rPr>
          <w:b/>
        </w:rPr>
        <w:t xml:space="preserve">                </w:t>
      </w:r>
    </w:p>
    <w:p w14:paraId="0AE0501C" w14:textId="77777777" w:rsidR="00937516" w:rsidRDefault="00937516" w:rsidP="00937516">
      <w:pPr>
        <w:rPr>
          <w:b/>
        </w:rPr>
        <w:sectPr w:rsidR="00937516" w:rsidSect="00F31EF4">
          <w:type w:val="nextColumn"/>
          <w:pgSz w:w="16838" w:h="11906" w:orient="landscape" w:code="9"/>
          <w:pgMar w:top="851" w:right="851" w:bottom="1701" w:left="1134" w:header="709" w:footer="709" w:gutter="0"/>
          <w:cols w:space="708"/>
          <w:titlePg/>
          <w:docGrid w:linePitch="360"/>
        </w:sectPr>
      </w:pPr>
    </w:p>
    <w:p w14:paraId="5A6E0875" w14:textId="77777777" w:rsidR="00937516" w:rsidRDefault="00937516" w:rsidP="00937516">
      <w:pPr>
        <w:rPr>
          <w:b/>
        </w:rPr>
      </w:pPr>
    </w:p>
    <w:p w14:paraId="4A474982" w14:textId="77777777" w:rsidR="00937516" w:rsidRPr="00F766BF" w:rsidRDefault="00937516" w:rsidP="00937516">
      <w:pPr>
        <w:rPr>
          <w:b/>
          <w:bCs/>
        </w:rPr>
      </w:pPr>
      <w:r>
        <w:rPr>
          <w:b/>
          <w:bCs/>
        </w:rPr>
        <w:t xml:space="preserve">6. </w:t>
      </w:r>
      <w:r w:rsidRPr="00F766BF">
        <w:rPr>
          <w:b/>
          <w:bCs/>
        </w:rPr>
        <w:t>ОЦЕНОЧНЫЕ СРЕДСТВА ДЛЯ ПРОВЕДЕНИЯ ТЕКУЩЕЙ И ПРОМЕЖУТОЧНОЙ АТТЕСТАЦИИ ПО ДИСЦИПЛИНЕ</w:t>
      </w:r>
      <w:r>
        <w:rPr>
          <w:b/>
          <w:bCs/>
        </w:rPr>
        <w:t xml:space="preserve"> (МОДУЛЮ)</w:t>
      </w:r>
    </w:p>
    <w:p w14:paraId="2BDBE90E" w14:textId="77777777" w:rsidR="00937516" w:rsidRPr="00F766BF" w:rsidRDefault="00937516" w:rsidP="00937516">
      <w:pPr>
        <w:jc w:val="right"/>
        <w:rPr>
          <w:b/>
          <w:bCs/>
        </w:rPr>
      </w:pPr>
    </w:p>
    <w:p w14:paraId="2E8875FC" w14:textId="77777777" w:rsidR="00937516" w:rsidRPr="00F766BF" w:rsidRDefault="00937516" w:rsidP="00937516">
      <w:pPr>
        <w:rPr>
          <w:b/>
        </w:rPr>
      </w:pPr>
      <w:r w:rsidRPr="00F766BF">
        <w:rPr>
          <w:b/>
          <w:bCs/>
        </w:rPr>
        <w:t>6.1</w:t>
      </w:r>
      <w:r w:rsidRPr="00F766BF">
        <w:rPr>
          <w:b/>
        </w:rPr>
        <w:t xml:space="preserve"> Связь  результатов освоения дисциплины </w:t>
      </w:r>
      <w:r>
        <w:rPr>
          <w:b/>
        </w:rPr>
        <w:t xml:space="preserve">(модуля) </w:t>
      </w:r>
      <w:r w:rsidRPr="00F766BF">
        <w:rPr>
          <w:b/>
        </w:rPr>
        <w:t xml:space="preserve">с </w:t>
      </w:r>
      <w:r w:rsidRPr="00393B56">
        <w:rPr>
          <w:b/>
        </w:rPr>
        <w:t xml:space="preserve">уровнем </w:t>
      </w:r>
      <w:proofErr w:type="spellStart"/>
      <w:r w:rsidRPr="00393B56">
        <w:rPr>
          <w:b/>
        </w:rPr>
        <w:t>сформированности</w:t>
      </w:r>
      <w:proofErr w:type="spellEnd"/>
      <w:r w:rsidRPr="00393B56">
        <w:rPr>
          <w:b/>
        </w:rPr>
        <w:t xml:space="preserve"> заявленных компетенций в рамках изучаемой дисциплины</w:t>
      </w:r>
    </w:p>
    <w:p w14:paraId="44230B5B" w14:textId="77777777" w:rsidR="00937516" w:rsidRPr="00F766BF" w:rsidRDefault="00937516" w:rsidP="00937516">
      <w:pPr>
        <w:ind w:firstLine="709"/>
        <w:jc w:val="right"/>
        <w:rPr>
          <w:i/>
          <w:sz w:val="22"/>
          <w:szCs w:val="22"/>
        </w:rPr>
      </w:pPr>
      <w:r w:rsidRPr="00F766BF">
        <w:rPr>
          <w:b/>
          <w:bCs/>
          <w:sz w:val="22"/>
          <w:szCs w:val="22"/>
        </w:rPr>
        <w:t>Таблица 5</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5994"/>
        <w:gridCol w:w="1703"/>
      </w:tblGrid>
      <w:tr w:rsidR="00937516" w:rsidRPr="00F766BF" w14:paraId="60BD4676" w14:textId="77777777" w:rsidTr="00F31EF4">
        <w:tc>
          <w:tcPr>
            <w:tcW w:w="887" w:type="pct"/>
            <w:vAlign w:val="center"/>
          </w:tcPr>
          <w:p w14:paraId="0F776E7D" w14:textId="77777777" w:rsidR="00937516" w:rsidRPr="00F766BF" w:rsidRDefault="00937516" w:rsidP="00F31EF4">
            <w:pPr>
              <w:jc w:val="center"/>
              <w:rPr>
                <w:b/>
              </w:rPr>
            </w:pPr>
            <w:r w:rsidRPr="00F766BF">
              <w:rPr>
                <w:b/>
              </w:rPr>
              <w:t>Код</w:t>
            </w:r>
          </w:p>
          <w:p w14:paraId="73D66F5F" w14:textId="77777777" w:rsidR="00937516" w:rsidRPr="00F766BF" w:rsidRDefault="00937516" w:rsidP="00F31EF4">
            <w:pPr>
              <w:jc w:val="center"/>
              <w:rPr>
                <w:b/>
              </w:rPr>
            </w:pPr>
            <w:r w:rsidRPr="00F766BF">
              <w:rPr>
                <w:b/>
              </w:rPr>
              <w:t>компетенции</w:t>
            </w:r>
          </w:p>
        </w:tc>
        <w:tc>
          <w:tcPr>
            <w:tcW w:w="3203" w:type="pct"/>
            <w:vAlign w:val="center"/>
          </w:tcPr>
          <w:p w14:paraId="047B9809" w14:textId="77777777" w:rsidR="00937516" w:rsidRPr="00F766BF" w:rsidRDefault="00937516" w:rsidP="00F31EF4">
            <w:pPr>
              <w:jc w:val="center"/>
              <w:rPr>
                <w:b/>
                <w:vertAlign w:val="superscript"/>
              </w:rPr>
            </w:pPr>
            <w:r>
              <w:rPr>
                <w:b/>
              </w:rPr>
              <w:t xml:space="preserve">Уровни </w:t>
            </w:r>
            <w:proofErr w:type="spellStart"/>
            <w:r w:rsidRPr="00F766BF">
              <w:rPr>
                <w:b/>
              </w:rPr>
              <w:t>сформированности</w:t>
            </w:r>
            <w:proofErr w:type="spellEnd"/>
            <w:r w:rsidRPr="00F766BF">
              <w:rPr>
                <w:b/>
              </w:rPr>
              <w:t xml:space="preserve"> </w:t>
            </w:r>
            <w:r w:rsidRPr="00393B56">
              <w:rPr>
                <w:b/>
              </w:rPr>
              <w:t>заявленных компетенций  в рамках  изучаемой дисциплины</w:t>
            </w:r>
          </w:p>
        </w:tc>
        <w:tc>
          <w:tcPr>
            <w:tcW w:w="910" w:type="pct"/>
            <w:vAlign w:val="center"/>
          </w:tcPr>
          <w:p w14:paraId="148442F3" w14:textId="77777777" w:rsidR="00937516" w:rsidRPr="00F766BF" w:rsidRDefault="00937516" w:rsidP="00F31EF4">
            <w:pPr>
              <w:jc w:val="center"/>
              <w:rPr>
                <w:b/>
              </w:rPr>
            </w:pPr>
            <w:r w:rsidRPr="00F766BF">
              <w:rPr>
                <w:b/>
              </w:rPr>
              <w:t>Шкалы</w:t>
            </w:r>
          </w:p>
          <w:p w14:paraId="3109282A" w14:textId="77777777" w:rsidR="00937516" w:rsidRPr="00F766BF" w:rsidRDefault="00937516" w:rsidP="00F31EF4">
            <w:pPr>
              <w:jc w:val="center"/>
              <w:rPr>
                <w:b/>
              </w:rPr>
            </w:pPr>
            <w:r w:rsidRPr="00F766BF">
              <w:rPr>
                <w:b/>
              </w:rPr>
              <w:t>оценивания</w:t>
            </w:r>
          </w:p>
          <w:p w14:paraId="47569C76" w14:textId="77777777" w:rsidR="00937516" w:rsidRPr="00F766BF" w:rsidRDefault="00937516" w:rsidP="00F31EF4">
            <w:pPr>
              <w:jc w:val="center"/>
              <w:rPr>
                <w:b/>
              </w:rPr>
            </w:pPr>
            <w:r w:rsidRPr="00F766BF">
              <w:rPr>
                <w:b/>
              </w:rPr>
              <w:t>компетенций</w:t>
            </w:r>
          </w:p>
        </w:tc>
      </w:tr>
      <w:tr w:rsidR="006A71FB" w:rsidRPr="00F766BF" w14:paraId="0508C23C" w14:textId="77777777" w:rsidTr="00BD4FAF">
        <w:trPr>
          <w:trHeight w:val="910"/>
        </w:trPr>
        <w:tc>
          <w:tcPr>
            <w:tcW w:w="887" w:type="pct"/>
            <w:vMerge w:val="restart"/>
            <w:vAlign w:val="center"/>
          </w:tcPr>
          <w:p w14:paraId="584516C6" w14:textId="77777777" w:rsidR="006A71FB" w:rsidRPr="006A71FB" w:rsidRDefault="006A71FB" w:rsidP="00F31EF4">
            <w:pPr>
              <w:jc w:val="center"/>
            </w:pPr>
            <w:proofErr w:type="gramStart"/>
            <w:r w:rsidRPr="006A71FB">
              <w:t>ОК</w:t>
            </w:r>
            <w:proofErr w:type="gramEnd"/>
            <w:r w:rsidRPr="006A71FB">
              <w:t xml:space="preserve"> - 5</w:t>
            </w:r>
          </w:p>
        </w:tc>
        <w:tc>
          <w:tcPr>
            <w:tcW w:w="3203" w:type="pct"/>
            <w:vAlign w:val="center"/>
          </w:tcPr>
          <w:p w14:paraId="4FB72D50" w14:textId="77777777" w:rsidR="006A71FB" w:rsidRPr="00FC415F" w:rsidRDefault="006A71FB" w:rsidP="006A71FB">
            <w:pPr>
              <w:rPr>
                <w:b/>
              </w:rPr>
            </w:pPr>
            <w:r w:rsidRPr="00FC415F">
              <w:rPr>
                <w:b/>
              </w:rPr>
              <w:t>Пороговый</w:t>
            </w:r>
          </w:p>
          <w:p w14:paraId="41524003" w14:textId="636575A5" w:rsidR="006A71FB" w:rsidRPr="00FC415F" w:rsidRDefault="006A71FB" w:rsidP="006A71FB">
            <w:r w:rsidRPr="00FC415F">
              <w:t xml:space="preserve">Знать особенности традиций, культуры </w:t>
            </w:r>
            <w:r>
              <w:t>Италии</w:t>
            </w:r>
          </w:p>
          <w:p w14:paraId="0B6E86CA" w14:textId="77777777" w:rsidR="006A71FB" w:rsidRPr="00FC415F" w:rsidRDefault="006A71FB" w:rsidP="006A71FB">
            <w:r w:rsidRPr="00FC415F">
              <w:t xml:space="preserve">Уметь координировать процессы музыкального слуха в языковой фонетики </w:t>
            </w:r>
          </w:p>
          <w:p w14:paraId="2DEF7D45" w14:textId="2A35A2BD" w:rsidR="006A71FB" w:rsidRPr="00CD6E6A" w:rsidRDefault="006A71FB" w:rsidP="00BD4FAF">
            <w:pPr>
              <w:rPr>
                <w:highlight w:val="yellow"/>
              </w:rPr>
            </w:pPr>
            <w:r w:rsidRPr="00FC415F">
              <w:t>Владеть информацией о правовых и моральных нормах Зарубежных стран</w:t>
            </w:r>
          </w:p>
        </w:tc>
        <w:tc>
          <w:tcPr>
            <w:tcW w:w="910" w:type="pct"/>
            <w:vAlign w:val="center"/>
          </w:tcPr>
          <w:p w14:paraId="57A58C6B" w14:textId="2F283BA0" w:rsidR="006A71FB" w:rsidRPr="00BD4FAF" w:rsidRDefault="006A71FB" w:rsidP="00F31EF4">
            <w:pPr>
              <w:jc w:val="center"/>
            </w:pPr>
            <w:r w:rsidRPr="00BD4FAF">
              <w:t>оценка 3</w:t>
            </w:r>
          </w:p>
        </w:tc>
      </w:tr>
      <w:tr w:rsidR="006A71FB" w:rsidRPr="00F766BF" w14:paraId="3F62BBB9" w14:textId="77777777" w:rsidTr="00BD4FAF">
        <w:trPr>
          <w:trHeight w:val="795"/>
        </w:trPr>
        <w:tc>
          <w:tcPr>
            <w:tcW w:w="887" w:type="pct"/>
            <w:vMerge/>
            <w:vAlign w:val="center"/>
          </w:tcPr>
          <w:p w14:paraId="3C1037B6" w14:textId="77777777" w:rsidR="006A71FB" w:rsidRPr="006A71FB" w:rsidRDefault="006A71FB" w:rsidP="00F31EF4">
            <w:pPr>
              <w:jc w:val="center"/>
              <w:rPr>
                <w:b/>
              </w:rPr>
            </w:pPr>
          </w:p>
        </w:tc>
        <w:tc>
          <w:tcPr>
            <w:tcW w:w="3203" w:type="pct"/>
            <w:vAlign w:val="center"/>
          </w:tcPr>
          <w:p w14:paraId="2935C704" w14:textId="77777777" w:rsidR="006A71FB" w:rsidRPr="00FC415F" w:rsidRDefault="006A71FB" w:rsidP="006A71FB">
            <w:pPr>
              <w:rPr>
                <w:b/>
              </w:rPr>
            </w:pPr>
            <w:r w:rsidRPr="00FC415F">
              <w:rPr>
                <w:b/>
              </w:rPr>
              <w:t>Повышенный</w:t>
            </w:r>
          </w:p>
          <w:p w14:paraId="0F209ED3" w14:textId="4C6A4343" w:rsidR="006A71FB" w:rsidRPr="00FC415F" w:rsidRDefault="006A71FB" w:rsidP="006A71FB">
            <w:r w:rsidRPr="00FC415F">
              <w:t xml:space="preserve">Знать особенности традиций, культуры и языка </w:t>
            </w:r>
            <w:r>
              <w:t>Италии</w:t>
            </w:r>
          </w:p>
          <w:p w14:paraId="7179CB3B" w14:textId="77777777" w:rsidR="006A71FB" w:rsidRPr="00FC415F" w:rsidRDefault="006A71FB" w:rsidP="006A71FB">
            <w:r w:rsidRPr="00FC415F">
              <w:t>Уметь с уважением и толерантностью относится к другим культурам</w:t>
            </w:r>
          </w:p>
          <w:p w14:paraId="12FC741A" w14:textId="3188E3DB" w:rsidR="006A71FB" w:rsidRPr="00CD6E6A" w:rsidRDefault="006A71FB" w:rsidP="006A71FB">
            <w:pPr>
              <w:rPr>
                <w:b/>
                <w:highlight w:val="yellow"/>
              </w:rPr>
            </w:pPr>
            <w:r w:rsidRPr="00FC415F">
              <w:t xml:space="preserve">Владеть способностью общаться на среднем </w:t>
            </w:r>
            <w:proofErr w:type="gramStart"/>
            <w:r w:rsidRPr="00FC415F">
              <w:t>уровне</w:t>
            </w:r>
            <w:proofErr w:type="gramEnd"/>
            <w:r w:rsidRPr="00FC415F">
              <w:t xml:space="preserve"> на </w:t>
            </w:r>
            <w:r>
              <w:t>итальянском</w:t>
            </w:r>
            <w:r w:rsidRPr="00FC415F">
              <w:t xml:space="preserve"> языке</w:t>
            </w:r>
          </w:p>
        </w:tc>
        <w:tc>
          <w:tcPr>
            <w:tcW w:w="910" w:type="pct"/>
            <w:vAlign w:val="center"/>
          </w:tcPr>
          <w:p w14:paraId="79FECF46" w14:textId="3DA15FD2" w:rsidR="006A71FB" w:rsidRPr="00BD4FAF" w:rsidRDefault="006A71FB" w:rsidP="00F31EF4">
            <w:pPr>
              <w:jc w:val="center"/>
            </w:pPr>
            <w:r w:rsidRPr="00BD4FAF">
              <w:t>оценка 4</w:t>
            </w:r>
          </w:p>
        </w:tc>
      </w:tr>
      <w:tr w:rsidR="006A71FB" w:rsidRPr="00F766BF" w14:paraId="24AF7879" w14:textId="77777777" w:rsidTr="00BD4FAF">
        <w:trPr>
          <w:trHeight w:val="1170"/>
        </w:trPr>
        <w:tc>
          <w:tcPr>
            <w:tcW w:w="887" w:type="pct"/>
            <w:vMerge/>
            <w:vAlign w:val="center"/>
          </w:tcPr>
          <w:p w14:paraId="49C87575" w14:textId="77777777" w:rsidR="006A71FB" w:rsidRPr="006A71FB" w:rsidRDefault="006A71FB" w:rsidP="00F31EF4">
            <w:pPr>
              <w:jc w:val="center"/>
              <w:rPr>
                <w:b/>
              </w:rPr>
            </w:pPr>
          </w:p>
        </w:tc>
        <w:tc>
          <w:tcPr>
            <w:tcW w:w="3203" w:type="pct"/>
            <w:vAlign w:val="center"/>
          </w:tcPr>
          <w:p w14:paraId="76DA9CE6" w14:textId="77777777" w:rsidR="006A71FB" w:rsidRPr="00FC415F" w:rsidRDefault="006A71FB" w:rsidP="006A71FB">
            <w:pPr>
              <w:rPr>
                <w:b/>
              </w:rPr>
            </w:pPr>
            <w:r w:rsidRPr="00FC415F">
              <w:rPr>
                <w:b/>
              </w:rPr>
              <w:t>Высокий</w:t>
            </w:r>
          </w:p>
          <w:p w14:paraId="3BC21260" w14:textId="77777777" w:rsidR="006A71FB" w:rsidRPr="00FC415F" w:rsidRDefault="006A71FB" w:rsidP="006A71FB">
            <w:r w:rsidRPr="00FC415F">
              <w:t xml:space="preserve">Знать особенности традиций, культуры и языка </w:t>
            </w:r>
            <w:r>
              <w:t>Франции</w:t>
            </w:r>
          </w:p>
          <w:p w14:paraId="1F47B93B" w14:textId="77777777" w:rsidR="006A71FB" w:rsidRPr="00FC415F" w:rsidRDefault="006A71FB" w:rsidP="006A71FB">
            <w:r w:rsidRPr="00FC415F">
              <w:t xml:space="preserve">Уметь с уважением и толерантностью относится к другим культурам </w:t>
            </w:r>
          </w:p>
          <w:p w14:paraId="174BF882" w14:textId="0BC440A1" w:rsidR="006A71FB" w:rsidRPr="00CD6E6A" w:rsidRDefault="006A71FB" w:rsidP="006A71FB">
            <w:pPr>
              <w:rPr>
                <w:b/>
                <w:highlight w:val="yellow"/>
              </w:rPr>
            </w:pPr>
            <w:r w:rsidRPr="00FC415F">
              <w:t xml:space="preserve">Владеть способностью общаться на высоком </w:t>
            </w:r>
            <w:proofErr w:type="gramStart"/>
            <w:r w:rsidRPr="00FC415F">
              <w:t>уровне</w:t>
            </w:r>
            <w:proofErr w:type="gramEnd"/>
            <w:r w:rsidRPr="00FC415F">
              <w:t xml:space="preserve"> на </w:t>
            </w:r>
            <w:r>
              <w:t xml:space="preserve">итальянском </w:t>
            </w:r>
            <w:r w:rsidRPr="00FC415F">
              <w:t>языке</w:t>
            </w:r>
          </w:p>
        </w:tc>
        <w:tc>
          <w:tcPr>
            <w:tcW w:w="910" w:type="pct"/>
            <w:vAlign w:val="center"/>
          </w:tcPr>
          <w:p w14:paraId="588941D5" w14:textId="10FFB0AE" w:rsidR="006A71FB" w:rsidRPr="00BD4FAF" w:rsidRDefault="006A71FB" w:rsidP="00F31EF4">
            <w:pPr>
              <w:jc w:val="center"/>
            </w:pPr>
            <w:r w:rsidRPr="00BD4FAF">
              <w:t>оценка 5</w:t>
            </w:r>
          </w:p>
        </w:tc>
      </w:tr>
      <w:tr w:rsidR="006A71FB" w:rsidRPr="00F766BF" w14:paraId="23A96AF1" w14:textId="77777777" w:rsidTr="00F31EF4">
        <w:trPr>
          <w:trHeight w:val="1104"/>
        </w:trPr>
        <w:tc>
          <w:tcPr>
            <w:tcW w:w="887" w:type="pct"/>
            <w:vMerge w:val="restart"/>
            <w:tcBorders>
              <w:bottom w:val="single" w:sz="4" w:space="0" w:color="auto"/>
            </w:tcBorders>
            <w:vAlign w:val="center"/>
          </w:tcPr>
          <w:p w14:paraId="7AAD899A" w14:textId="77777777" w:rsidR="006A71FB" w:rsidRPr="006A71FB" w:rsidRDefault="006A71FB" w:rsidP="00F31EF4">
            <w:pPr>
              <w:jc w:val="center"/>
            </w:pPr>
            <w:r w:rsidRPr="006A71FB">
              <w:t>ОК-8</w:t>
            </w:r>
          </w:p>
        </w:tc>
        <w:tc>
          <w:tcPr>
            <w:tcW w:w="3203" w:type="pct"/>
            <w:tcBorders>
              <w:bottom w:val="single" w:sz="4" w:space="0" w:color="auto"/>
            </w:tcBorders>
            <w:vAlign w:val="center"/>
          </w:tcPr>
          <w:p w14:paraId="28384544" w14:textId="77777777" w:rsidR="006A71FB" w:rsidRPr="00FC415F" w:rsidRDefault="006A71FB" w:rsidP="006A71FB">
            <w:pPr>
              <w:rPr>
                <w:b/>
              </w:rPr>
            </w:pPr>
            <w:r w:rsidRPr="00FC415F">
              <w:rPr>
                <w:b/>
              </w:rPr>
              <w:t>Пороговый</w:t>
            </w:r>
          </w:p>
          <w:p w14:paraId="11C60451" w14:textId="4D801051" w:rsidR="006A71FB" w:rsidRPr="00FC415F" w:rsidRDefault="006A71FB" w:rsidP="006A71FB">
            <w:r w:rsidRPr="00FC415F">
              <w:t xml:space="preserve">Знать особенности </w:t>
            </w:r>
            <w:r>
              <w:t xml:space="preserve">построения итальянского языка </w:t>
            </w:r>
          </w:p>
          <w:p w14:paraId="74A05D42" w14:textId="22D94D4C" w:rsidR="006A71FB" w:rsidRPr="00FC415F" w:rsidRDefault="006A71FB" w:rsidP="006A71FB">
            <w:r w:rsidRPr="00FC415F">
              <w:t xml:space="preserve">Уметь </w:t>
            </w:r>
            <w:r>
              <w:t>составить простые фразы на итальянском языке</w:t>
            </w:r>
            <w:r w:rsidRPr="00FC415F">
              <w:t xml:space="preserve"> </w:t>
            </w:r>
          </w:p>
          <w:p w14:paraId="751E55C9" w14:textId="7D551982" w:rsidR="006A71FB" w:rsidRPr="00CD6E6A" w:rsidRDefault="006A71FB" w:rsidP="006A71FB">
            <w:pPr>
              <w:rPr>
                <w:b/>
                <w:highlight w:val="yellow"/>
              </w:rPr>
            </w:pPr>
            <w:r w:rsidRPr="00FC415F">
              <w:t xml:space="preserve">Владеть информацией о </w:t>
            </w:r>
            <w:r>
              <w:t>традициях и культуре Италии</w:t>
            </w:r>
          </w:p>
        </w:tc>
        <w:tc>
          <w:tcPr>
            <w:tcW w:w="910" w:type="pct"/>
            <w:tcBorders>
              <w:bottom w:val="single" w:sz="4" w:space="0" w:color="auto"/>
            </w:tcBorders>
            <w:vAlign w:val="center"/>
          </w:tcPr>
          <w:p w14:paraId="27CDF7D5" w14:textId="1043CBAA" w:rsidR="006A71FB" w:rsidRPr="00F766BF" w:rsidRDefault="006A71FB" w:rsidP="00F31EF4">
            <w:pPr>
              <w:jc w:val="center"/>
            </w:pPr>
            <w:r w:rsidRPr="00F766BF">
              <w:t>оценка 3</w:t>
            </w:r>
          </w:p>
        </w:tc>
      </w:tr>
      <w:tr w:rsidR="006A71FB" w:rsidRPr="00F766BF" w14:paraId="640AE394" w14:textId="77777777" w:rsidTr="00F31EF4">
        <w:trPr>
          <w:trHeight w:val="1104"/>
        </w:trPr>
        <w:tc>
          <w:tcPr>
            <w:tcW w:w="887" w:type="pct"/>
            <w:vMerge/>
            <w:tcBorders>
              <w:bottom w:val="single" w:sz="4" w:space="0" w:color="auto"/>
            </w:tcBorders>
            <w:vAlign w:val="center"/>
          </w:tcPr>
          <w:p w14:paraId="35785ABF" w14:textId="77777777" w:rsidR="006A71FB" w:rsidRPr="00CD6E6A" w:rsidRDefault="006A71FB" w:rsidP="00F31EF4">
            <w:pPr>
              <w:jc w:val="center"/>
              <w:rPr>
                <w:highlight w:val="yellow"/>
              </w:rPr>
            </w:pPr>
          </w:p>
        </w:tc>
        <w:tc>
          <w:tcPr>
            <w:tcW w:w="3203" w:type="pct"/>
            <w:tcBorders>
              <w:bottom w:val="single" w:sz="4" w:space="0" w:color="auto"/>
            </w:tcBorders>
            <w:vAlign w:val="center"/>
          </w:tcPr>
          <w:p w14:paraId="69EF4923" w14:textId="77777777" w:rsidR="006A71FB" w:rsidRPr="00FC415F" w:rsidRDefault="006A71FB" w:rsidP="006A71FB">
            <w:pPr>
              <w:rPr>
                <w:b/>
              </w:rPr>
            </w:pPr>
            <w:r w:rsidRPr="00FC415F">
              <w:rPr>
                <w:b/>
              </w:rPr>
              <w:t>Повышенный</w:t>
            </w:r>
          </w:p>
          <w:p w14:paraId="1BD5C605" w14:textId="2763C0E3" w:rsidR="006A71FB" w:rsidRPr="00FC415F" w:rsidRDefault="006A71FB" w:rsidP="006A71FB">
            <w:r w:rsidRPr="00FC415F">
              <w:t>Знать особенно</w:t>
            </w:r>
            <w:r>
              <w:t>сти традиций, культуры и языка Италии</w:t>
            </w:r>
          </w:p>
          <w:p w14:paraId="731A5C6B" w14:textId="48CDF657" w:rsidR="006A71FB" w:rsidRPr="00FC415F" w:rsidRDefault="006A71FB" w:rsidP="006A71FB">
            <w:r w:rsidRPr="00FC415F">
              <w:t xml:space="preserve">Уметь </w:t>
            </w:r>
            <w:r>
              <w:t>на среднем уровне объяснятся в устной или письменной форме на итальянском языке</w:t>
            </w:r>
          </w:p>
          <w:p w14:paraId="680E8F6B" w14:textId="79BAFD7F" w:rsidR="006A71FB" w:rsidRPr="00CD6E6A" w:rsidRDefault="006A71FB" w:rsidP="006A71FB">
            <w:pPr>
              <w:rPr>
                <w:b/>
                <w:highlight w:val="yellow"/>
              </w:rPr>
            </w:pPr>
            <w:r w:rsidRPr="00FC415F">
              <w:t xml:space="preserve">Владеть способностью </w:t>
            </w:r>
            <w:r>
              <w:t>решения задач межличностного взаимодействия на итальянском языке</w:t>
            </w:r>
          </w:p>
        </w:tc>
        <w:tc>
          <w:tcPr>
            <w:tcW w:w="910" w:type="pct"/>
            <w:tcBorders>
              <w:bottom w:val="single" w:sz="4" w:space="0" w:color="auto"/>
            </w:tcBorders>
            <w:vAlign w:val="center"/>
          </w:tcPr>
          <w:p w14:paraId="11A0E200" w14:textId="10273CC2" w:rsidR="006A71FB" w:rsidRPr="00F766BF" w:rsidRDefault="006A71FB" w:rsidP="00F31EF4">
            <w:pPr>
              <w:jc w:val="center"/>
            </w:pPr>
            <w:r w:rsidRPr="00F766BF">
              <w:t xml:space="preserve"> оценка 4</w:t>
            </w:r>
          </w:p>
        </w:tc>
      </w:tr>
      <w:tr w:rsidR="006A71FB" w:rsidRPr="00F766BF" w14:paraId="2A4BF2BB" w14:textId="77777777" w:rsidTr="00F31EF4">
        <w:trPr>
          <w:trHeight w:val="276"/>
        </w:trPr>
        <w:tc>
          <w:tcPr>
            <w:tcW w:w="887" w:type="pct"/>
            <w:vMerge/>
            <w:tcBorders>
              <w:bottom w:val="single" w:sz="4" w:space="0" w:color="auto"/>
            </w:tcBorders>
            <w:vAlign w:val="center"/>
          </w:tcPr>
          <w:p w14:paraId="10C98CD8" w14:textId="77777777" w:rsidR="006A71FB" w:rsidRPr="00CD6E6A" w:rsidRDefault="006A71FB" w:rsidP="00F31EF4">
            <w:pPr>
              <w:jc w:val="center"/>
              <w:rPr>
                <w:highlight w:val="yellow"/>
              </w:rPr>
            </w:pPr>
          </w:p>
        </w:tc>
        <w:tc>
          <w:tcPr>
            <w:tcW w:w="3203" w:type="pct"/>
            <w:tcBorders>
              <w:bottom w:val="single" w:sz="4" w:space="0" w:color="auto"/>
            </w:tcBorders>
            <w:vAlign w:val="center"/>
          </w:tcPr>
          <w:p w14:paraId="198A6EBA" w14:textId="77777777" w:rsidR="006A71FB" w:rsidRPr="00FC415F" w:rsidRDefault="006A71FB" w:rsidP="006A71FB">
            <w:pPr>
              <w:rPr>
                <w:b/>
              </w:rPr>
            </w:pPr>
            <w:r w:rsidRPr="00FC415F">
              <w:rPr>
                <w:b/>
              </w:rPr>
              <w:t>Повышенный</w:t>
            </w:r>
          </w:p>
          <w:p w14:paraId="6EC685E6" w14:textId="19F3CEE0" w:rsidR="006A71FB" w:rsidRPr="00FC415F" w:rsidRDefault="006A71FB" w:rsidP="006A71FB">
            <w:r w:rsidRPr="00FC415F">
              <w:t xml:space="preserve">Знать особенности </w:t>
            </w:r>
            <w:r>
              <w:t xml:space="preserve">традиций, культуры, менталитета </w:t>
            </w:r>
            <w:r w:rsidRPr="00FC415F">
              <w:t xml:space="preserve">и языка </w:t>
            </w:r>
            <w:r>
              <w:t>Италии</w:t>
            </w:r>
          </w:p>
          <w:p w14:paraId="510BA876" w14:textId="6D45EFF5" w:rsidR="006A71FB" w:rsidRPr="00FC415F" w:rsidRDefault="006A71FB" w:rsidP="006A71FB">
            <w:r w:rsidRPr="00FC415F">
              <w:t xml:space="preserve">Уметь </w:t>
            </w:r>
            <w:r>
              <w:t>на высоком уровне объяснятся в устной или письменной форме на итальянском языке</w:t>
            </w:r>
          </w:p>
          <w:p w14:paraId="7B04E059" w14:textId="2D3501DE" w:rsidR="006A71FB" w:rsidRPr="00CD6E6A" w:rsidRDefault="006A71FB" w:rsidP="006A71FB">
            <w:pPr>
              <w:rPr>
                <w:highlight w:val="yellow"/>
              </w:rPr>
            </w:pPr>
            <w:r w:rsidRPr="00FC415F">
              <w:t xml:space="preserve">Владеть способностью </w:t>
            </w:r>
            <w:r>
              <w:t xml:space="preserve">беспроблемного решения задач межличностного взаимодействия на и итальянском языке </w:t>
            </w:r>
          </w:p>
        </w:tc>
        <w:tc>
          <w:tcPr>
            <w:tcW w:w="910" w:type="pct"/>
            <w:tcBorders>
              <w:bottom w:val="single" w:sz="4" w:space="0" w:color="auto"/>
            </w:tcBorders>
            <w:vAlign w:val="center"/>
          </w:tcPr>
          <w:p w14:paraId="051FA6BA" w14:textId="22AAB000" w:rsidR="006A71FB" w:rsidRPr="00F766BF" w:rsidRDefault="006A71FB" w:rsidP="00F31EF4">
            <w:pPr>
              <w:jc w:val="center"/>
            </w:pPr>
            <w:r w:rsidRPr="00F766BF">
              <w:t>оценка 5</w:t>
            </w:r>
          </w:p>
        </w:tc>
      </w:tr>
      <w:tr w:rsidR="00937516" w:rsidRPr="00F766BF" w14:paraId="610FC151" w14:textId="77777777" w:rsidTr="006A71FB">
        <w:trPr>
          <w:trHeight w:val="274"/>
        </w:trPr>
        <w:tc>
          <w:tcPr>
            <w:tcW w:w="887" w:type="pct"/>
            <w:vMerge w:val="restart"/>
            <w:tcBorders>
              <w:bottom w:val="single" w:sz="4" w:space="0" w:color="auto"/>
            </w:tcBorders>
            <w:vAlign w:val="center"/>
          </w:tcPr>
          <w:p w14:paraId="3EABBC83" w14:textId="77777777" w:rsidR="00937516" w:rsidRPr="00CD6E6A" w:rsidRDefault="000E02DC" w:rsidP="00F31EF4">
            <w:pPr>
              <w:jc w:val="center"/>
              <w:rPr>
                <w:highlight w:val="yellow"/>
              </w:rPr>
            </w:pPr>
            <w:r w:rsidRPr="006A71FB">
              <w:t>ОПК-7</w:t>
            </w:r>
          </w:p>
        </w:tc>
        <w:tc>
          <w:tcPr>
            <w:tcW w:w="3203" w:type="pct"/>
            <w:tcBorders>
              <w:bottom w:val="single" w:sz="4" w:space="0" w:color="auto"/>
            </w:tcBorders>
            <w:vAlign w:val="center"/>
          </w:tcPr>
          <w:p w14:paraId="5D6BB97E" w14:textId="77777777" w:rsidR="001924E3" w:rsidRPr="00DF35D2" w:rsidRDefault="001924E3" w:rsidP="001924E3">
            <w:pPr>
              <w:rPr>
                <w:b/>
                <w:color w:val="000000" w:themeColor="text1"/>
              </w:rPr>
            </w:pPr>
            <w:r w:rsidRPr="00DF35D2">
              <w:rPr>
                <w:b/>
                <w:color w:val="000000" w:themeColor="text1"/>
              </w:rPr>
              <w:t xml:space="preserve">Пороговый </w:t>
            </w:r>
          </w:p>
          <w:p w14:paraId="08B7F0B1" w14:textId="5920451A" w:rsidR="001924E3" w:rsidRPr="00DF35D2" w:rsidRDefault="001924E3" w:rsidP="001924E3">
            <w:pPr>
              <w:rPr>
                <w:color w:val="000000" w:themeColor="text1"/>
                <w:spacing w:val="-1"/>
              </w:rPr>
            </w:pPr>
            <w:r w:rsidRPr="00DF35D2">
              <w:rPr>
                <w:color w:val="000000" w:themeColor="text1"/>
                <w:spacing w:val="-1"/>
                <w:sz w:val="22"/>
                <w:szCs w:val="22"/>
              </w:rPr>
              <w:t xml:space="preserve">Знать </w:t>
            </w:r>
            <w:r w:rsidR="006A71FB" w:rsidRPr="00DF35D2">
              <w:rPr>
                <w:color w:val="000000" w:themeColor="text1"/>
                <w:sz w:val="22"/>
                <w:szCs w:val="22"/>
              </w:rPr>
              <w:t>способы обработки информации специализированной литературы</w:t>
            </w:r>
          </w:p>
          <w:p w14:paraId="13996895" w14:textId="447F1C19" w:rsidR="001924E3" w:rsidRPr="00DF35D2" w:rsidRDefault="001924E3" w:rsidP="001924E3">
            <w:pPr>
              <w:rPr>
                <w:color w:val="000000" w:themeColor="text1"/>
                <w:spacing w:val="-1"/>
              </w:rPr>
            </w:pPr>
            <w:r w:rsidRPr="00DF35D2">
              <w:rPr>
                <w:color w:val="000000" w:themeColor="text1"/>
                <w:spacing w:val="-1"/>
                <w:sz w:val="22"/>
                <w:szCs w:val="22"/>
              </w:rPr>
              <w:t xml:space="preserve">Уметь </w:t>
            </w:r>
            <w:r w:rsidR="006A71FB" w:rsidRPr="00DF35D2">
              <w:rPr>
                <w:color w:val="000000" w:themeColor="text1"/>
                <w:sz w:val="22"/>
                <w:szCs w:val="22"/>
              </w:rPr>
              <w:t xml:space="preserve">заниматься сбором информации по средствам литературы, как по профилю, так и смежным областям культуры </w:t>
            </w:r>
          </w:p>
          <w:p w14:paraId="7F4DCB08" w14:textId="11A616C6" w:rsidR="00937516" w:rsidRPr="00DF35D2" w:rsidRDefault="001924E3" w:rsidP="006A71FB">
            <w:pPr>
              <w:rPr>
                <w:color w:val="000000" w:themeColor="text1"/>
              </w:rPr>
            </w:pPr>
            <w:r w:rsidRPr="00DF35D2">
              <w:rPr>
                <w:color w:val="000000" w:themeColor="text1"/>
                <w:sz w:val="22"/>
              </w:rPr>
              <w:lastRenderedPageBreak/>
              <w:t xml:space="preserve">Владеть </w:t>
            </w:r>
            <w:r w:rsidR="006A71FB" w:rsidRPr="00DF35D2">
              <w:rPr>
                <w:color w:val="000000" w:themeColor="text1"/>
                <w:sz w:val="22"/>
                <w:szCs w:val="22"/>
              </w:rPr>
              <w:t>достаточной информацией о профильной специальной литературе</w:t>
            </w:r>
            <w:r w:rsidRPr="00DF35D2">
              <w:rPr>
                <w:color w:val="000000" w:themeColor="text1"/>
                <w:sz w:val="22"/>
                <w:szCs w:val="22"/>
              </w:rPr>
              <w:t xml:space="preserve"> </w:t>
            </w:r>
            <w:r w:rsidR="00937516" w:rsidRPr="00DF35D2">
              <w:rPr>
                <w:b/>
              </w:rPr>
              <w:t xml:space="preserve"> </w:t>
            </w:r>
          </w:p>
        </w:tc>
        <w:tc>
          <w:tcPr>
            <w:tcW w:w="910" w:type="pct"/>
            <w:tcBorders>
              <w:bottom w:val="single" w:sz="4" w:space="0" w:color="auto"/>
            </w:tcBorders>
            <w:vAlign w:val="center"/>
          </w:tcPr>
          <w:p w14:paraId="6672E6DE" w14:textId="77777777" w:rsidR="00937516" w:rsidRPr="00F766BF" w:rsidRDefault="00937516" w:rsidP="00F31EF4">
            <w:pPr>
              <w:jc w:val="center"/>
            </w:pPr>
            <w:r w:rsidRPr="00F766BF">
              <w:lastRenderedPageBreak/>
              <w:t>оценка 3</w:t>
            </w:r>
          </w:p>
        </w:tc>
      </w:tr>
      <w:tr w:rsidR="00937516" w:rsidRPr="00F766BF" w14:paraId="063837CA" w14:textId="77777777" w:rsidTr="00F31EF4">
        <w:trPr>
          <w:trHeight w:val="1104"/>
        </w:trPr>
        <w:tc>
          <w:tcPr>
            <w:tcW w:w="887" w:type="pct"/>
            <w:vMerge/>
            <w:tcBorders>
              <w:bottom w:val="single" w:sz="4" w:space="0" w:color="auto"/>
            </w:tcBorders>
            <w:vAlign w:val="center"/>
          </w:tcPr>
          <w:p w14:paraId="34782521" w14:textId="77777777" w:rsidR="00937516" w:rsidRPr="00CD6E6A" w:rsidRDefault="00937516" w:rsidP="00F31EF4">
            <w:pPr>
              <w:jc w:val="center"/>
              <w:rPr>
                <w:highlight w:val="yellow"/>
              </w:rPr>
            </w:pPr>
          </w:p>
        </w:tc>
        <w:tc>
          <w:tcPr>
            <w:tcW w:w="3203" w:type="pct"/>
            <w:tcBorders>
              <w:bottom w:val="single" w:sz="4" w:space="0" w:color="auto"/>
            </w:tcBorders>
            <w:vAlign w:val="center"/>
          </w:tcPr>
          <w:p w14:paraId="003541A0" w14:textId="77777777" w:rsidR="001924E3" w:rsidRPr="00DF35D2" w:rsidRDefault="001924E3" w:rsidP="001924E3">
            <w:pPr>
              <w:rPr>
                <w:color w:val="000000" w:themeColor="text1"/>
              </w:rPr>
            </w:pPr>
            <w:r w:rsidRPr="00DF35D2">
              <w:rPr>
                <w:b/>
                <w:color w:val="000000" w:themeColor="text1"/>
              </w:rPr>
              <w:t xml:space="preserve">Повышенный </w:t>
            </w:r>
          </w:p>
          <w:p w14:paraId="16235A6A" w14:textId="2A148FDD" w:rsidR="001924E3" w:rsidRPr="00DF35D2" w:rsidRDefault="008A0F64" w:rsidP="001924E3">
            <w:pPr>
              <w:rPr>
                <w:color w:val="000000" w:themeColor="text1"/>
                <w:spacing w:val="-1"/>
              </w:rPr>
            </w:pPr>
            <w:r w:rsidRPr="00DF35D2">
              <w:rPr>
                <w:color w:val="000000" w:themeColor="text1"/>
                <w:spacing w:val="-1"/>
                <w:sz w:val="22"/>
                <w:szCs w:val="22"/>
              </w:rPr>
              <w:t xml:space="preserve">Знать </w:t>
            </w:r>
            <w:r w:rsidR="006A71FB" w:rsidRPr="00DF35D2">
              <w:rPr>
                <w:color w:val="000000" w:themeColor="text1"/>
                <w:spacing w:val="-1"/>
                <w:sz w:val="22"/>
                <w:szCs w:val="22"/>
              </w:rPr>
              <w:t>на среднем уровне итальянский язык</w:t>
            </w:r>
            <w:r w:rsidR="001924E3" w:rsidRPr="00DF35D2">
              <w:rPr>
                <w:color w:val="000000" w:themeColor="text1"/>
                <w:sz w:val="22"/>
                <w:szCs w:val="22"/>
              </w:rPr>
              <w:t xml:space="preserve"> </w:t>
            </w:r>
          </w:p>
          <w:p w14:paraId="65504C54" w14:textId="74554858" w:rsidR="001924E3" w:rsidRPr="00DF35D2" w:rsidRDefault="001924E3" w:rsidP="001924E3">
            <w:pPr>
              <w:rPr>
                <w:color w:val="000000" w:themeColor="text1"/>
              </w:rPr>
            </w:pPr>
            <w:r w:rsidRPr="00DF35D2">
              <w:rPr>
                <w:color w:val="000000" w:themeColor="text1"/>
                <w:spacing w:val="-1"/>
                <w:sz w:val="22"/>
                <w:szCs w:val="22"/>
              </w:rPr>
              <w:t>Уметь</w:t>
            </w:r>
            <w:r w:rsidRPr="00DF35D2">
              <w:rPr>
                <w:color w:val="000000" w:themeColor="text1"/>
                <w:sz w:val="22"/>
              </w:rPr>
              <w:t xml:space="preserve"> </w:t>
            </w:r>
            <w:r w:rsidR="00DF35D2" w:rsidRPr="00DF35D2">
              <w:rPr>
                <w:color w:val="000000" w:themeColor="text1"/>
                <w:spacing w:val="-1"/>
                <w:sz w:val="22"/>
                <w:szCs w:val="22"/>
              </w:rPr>
              <w:t>ориентироваться в специальной литературе на итальянском языке</w:t>
            </w:r>
          </w:p>
          <w:p w14:paraId="548D2716" w14:textId="386D126A" w:rsidR="00937516" w:rsidRPr="00DF35D2" w:rsidRDefault="001924E3" w:rsidP="00DF35D2">
            <w:pPr>
              <w:rPr>
                <w:color w:val="000000" w:themeColor="text1"/>
              </w:rPr>
            </w:pPr>
            <w:proofErr w:type="gramStart"/>
            <w:r w:rsidRPr="00DF35D2">
              <w:rPr>
                <w:color w:val="000000" w:themeColor="text1"/>
                <w:sz w:val="22"/>
              </w:rPr>
              <w:t xml:space="preserve">Владеть </w:t>
            </w:r>
            <w:r w:rsidR="00DF35D2" w:rsidRPr="00DF35D2">
              <w:rPr>
                <w:color w:val="000000" w:themeColor="text1"/>
                <w:sz w:val="22"/>
                <w:szCs w:val="22"/>
              </w:rPr>
              <w:t>способностью обрабатывать</w:t>
            </w:r>
            <w:proofErr w:type="gramEnd"/>
            <w:r w:rsidR="00DF35D2" w:rsidRPr="00DF35D2">
              <w:rPr>
                <w:color w:val="000000" w:themeColor="text1"/>
                <w:sz w:val="22"/>
                <w:szCs w:val="22"/>
              </w:rPr>
              <w:t xml:space="preserve"> и использовать на практике специальную литературу на итальянском языке</w:t>
            </w:r>
          </w:p>
        </w:tc>
        <w:tc>
          <w:tcPr>
            <w:tcW w:w="910" w:type="pct"/>
            <w:tcBorders>
              <w:bottom w:val="single" w:sz="4" w:space="0" w:color="auto"/>
            </w:tcBorders>
            <w:vAlign w:val="center"/>
          </w:tcPr>
          <w:p w14:paraId="46214A9D" w14:textId="77777777" w:rsidR="00937516" w:rsidRPr="00F766BF" w:rsidRDefault="00937516" w:rsidP="00F31EF4">
            <w:pPr>
              <w:jc w:val="center"/>
            </w:pPr>
            <w:r w:rsidRPr="00F766BF">
              <w:t>оценка 4</w:t>
            </w:r>
          </w:p>
        </w:tc>
      </w:tr>
      <w:tr w:rsidR="00937516" w:rsidRPr="00F766BF" w14:paraId="2420D12A" w14:textId="77777777" w:rsidTr="00F31EF4">
        <w:trPr>
          <w:trHeight w:val="276"/>
        </w:trPr>
        <w:tc>
          <w:tcPr>
            <w:tcW w:w="887" w:type="pct"/>
            <w:vMerge/>
            <w:vAlign w:val="center"/>
          </w:tcPr>
          <w:p w14:paraId="35C0F030" w14:textId="77777777" w:rsidR="00937516" w:rsidRPr="00CD6E6A" w:rsidRDefault="00937516" w:rsidP="00F31EF4">
            <w:pPr>
              <w:jc w:val="center"/>
              <w:rPr>
                <w:highlight w:val="yellow"/>
              </w:rPr>
            </w:pPr>
          </w:p>
        </w:tc>
        <w:tc>
          <w:tcPr>
            <w:tcW w:w="3203" w:type="pct"/>
            <w:vAlign w:val="center"/>
          </w:tcPr>
          <w:p w14:paraId="45CB36EE" w14:textId="77777777" w:rsidR="00937516" w:rsidRPr="00DF35D2" w:rsidRDefault="00937516" w:rsidP="00F31EF4">
            <w:pPr>
              <w:rPr>
                <w:b/>
              </w:rPr>
            </w:pPr>
            <w:r w:rsidRPr="00DF35D2">
              <w:rPr>
                <w:b/>
              </w:rPr>
              <w:t xml:space="preserve">Высокий </w:t>
            </w:r>
          </w:p>
          <w:p w14:paraId="0C0877C4" w14:textId="77777777" w:rsidR="00DF35D2" w:rsidRPr="00DF35D2" w:rsidRDefault="00DF35D2" w:rsidP="00DF35D2">
            <w:pPr>
              <w:rPr>
                <w:color w:val="000000" w:themeColor="text1"/>
                <w:spacing w:val="-1"/>
              </w:rPr>
            </w:pPr>
            <w:r w:rsidRPr="00DF35D2">
              <w:rPr>
                <w:color w:val="000000" w:themeColor="text1"/>
                <w:spacing w:val="-1"/>
                <w:sz w:val="22"/>
                <w:szCs w:val="22"/>
              </w:rPr>
              <w:t xml:space="preserve">Знать </w:t>
            </w:r>
            <w:r w:rsidRPr="00DF35D2">
              <w:rPr>
                <w:color w:val="000000" w:themeColor="text1"/>
                <w:sz w:val="22"/>
                <w:szCs w:val="22"/>
              </w:rPr>
              <w:t>способы обработки информации специализированной литературы</w:t>
            </w:r>
          </w:p>
          <w:p w14:paraId="4E2E84F6" w14:textId="40B490CD" w:rsidR="001924E3" w:rsidRPr="00DF35D2" w:rsidRDefault="001924E3" w:rsidP="001924E3">
            <w:pPr>
              <w:rPr>
                <w:color w:val="000000" w:themeColor="text1"/>
              </w:rPr>
            </w:pPr>
            <w:r w:rsidRPr="00DF35D2">
              <w:rPr>
                <w:color w:val="000000" w:themeColor="text1"/>
                <w:spacing w:val="-1"/>
                <w:sz w:val="22"/>
                <w:szCs w:val="22"/>
              </w:rPr>
              <w:t>Уметь</w:t>
            </w:r>
            <w:r w:rsidRPr="00DF35D2">
              <w:rPr>
                <w:color w:val="000000" w:themeColor="text1"/>
                <w:sz w:val="22"/>
              </w:rPr>
              <w:t xml:space="preserve"> </w:t>
            </w:r>
            <w:r w:rsidR="00DF35D2" w:rsidRPr="00DF35D2">
              <w:rPr>
                <w:color w:val="000000" w:themeColor="text1"/>
                <w:sz w:val="22"/>
              </w:rPr>
              <w:t xml:space="preserve">ориентироваться и </w:t>
            </w:r>
            <w:r w:rsidR="00DF35D2" w:rsidRPr="00DF35D2">
              <w:rPr>
                <w:color w:val="000000" w:themeColor="text1"/>
                <w:spacing w:val="-1"/>
                <w:sz w:val="22"/>
                <w:szCs w:val="22"/>
              </w:rPr>
              <w:t>применять на практике знания, полученные при изучении специальной литературы на итальянском языке</w:t>
            </w:r>
            <w:r w:rsidR="0034256A" w:rsidRPr="00DF35D2">
              <w:rPr>
                <w:color w:val="000000" w:themeColor="text1"/>
                <w:spacing w:val="-1"/>
                <w:sz w:val="22"/>
                <w:szCs w:val="22"/>
              </w:rPr>
              <w:t xml:space="preserve">  </w:t>
            </w:r>
          </w:p>
          <w:p w14:paraId="69AFB039" w14:textId="5C6120D8" w:rsidR="00937516" w:rsidRPr="00DF35D2" w:rsidRDefault="001924E3" w:rsidP="00DF35D2">
            <w:pPr>
              <w:rPr>
                <w:color w:val="000000" w:themeColor="text1"/>
              </w:rPr>
            </w:pPr>
            <w:r w:rsidRPr="00DF35D2">
              <w:rPr>
                <w:color w:val="000000" w:themeColor="text1"/>
                <w:sz w:val="22"/>
              </w:rPr>
              <w:t xml:space="preserve">Владеть </w:t>
            </w:r>
            <w:r w:rsidR="00DF35D2" w:rsidRPr="00DF35D2">
              <w:rPr>
                <w:color w:val="000000" w:themeColor="text1"/>
                <w:sz w:val="22"/>
                <w:szCs w:val="22"/>
              </w:rPr>
              <w:t xml:space="preserve">на высоком уровне итальянским языком, для ориентирования в специальной профильной и смежной области литературы </w:t>
            </w:r>
          </w:p>
        </w:tc>
        <w:tc>
          <w:tcPr>
            <w:tcW w:w="910" w:type="pct"/>
            <w:vAlign w:val="center"/>
          </w:tcPr>
          <w:p w14:paraId="14087944" w14:textId="77777777" w:rsidR="00937516" w:rsidRPr="00F766BF" w:rsidRDefault="00937516" w:rsidP="00F31EF4">
            <w:pPr>
              <w:jc w:val="center"/>
            </w:pPr>
            <w:r w:rsidRPr="00F766BF">
              <w:t>оценка 5</w:t>
            </w:r>
          </w:p>
        </w:tc>
      </w:tr>
      <w:tr w:rsidR="00937516" w:rsidRPr="00FB1598" w14:paraId="7C81E3CD" w14:textId="77777777" w:rsidTr="00F31EF4">
        <w:trPr>
          <w:trHeight w:val="276"/>
        </w:trPr>
        <w:tc>
          <w:tcPr>
            <w:tcW w:w="4090" w:type="pct"/>
            <w:gridSpan w:val="2"/>
            <w:vAlign w:val="center"/>
          </w:tcPr>
          <w:p w14:paraId="1A04F939" w14:textId="77777777" w:rsidR="00937516" w:rsidRPr="009355F8" w:rsidRDefault="00937516" w:rsidP="00F31EF4">
            <w:pPr>
              <w:rPr>
                <w:b/>
              </w:rPr>
            </w:pPr>
            <w:r w:rsidRPr="009355F8">
              <w:rPr>
                <w:b/>
                <w:sz w:val="22"/>
                <w:szCs w:val="22"/>
              </w:rPr>
              <w:t>Результирующая оценка</w:t>
            </w:r>
          </w:p>
        </w:tc>
        <w:tc>
          <w:tcPr>
            <w:tcW w:w="910" w:type="pct"/>
            <w:vAlign w:val="center"/>
          </w:tcPr>
          <w:p w14:paraId="4BD9C5B1" w14:textId="77777777" w:rsidR="00937516" w:rsidRPr="00F766BF" w:rsidRDefault="00937516" w:rsidP="00F31EF4">
            <w:pPr>
              <w:jc w:val="center"/>
            </w:pPr>
          </w:p>
        </w:tc>
      </w:tr>
    </w:tbl>
    <w:p w14:paraId="1E0D1AC6" w14:textId="77777777" w:rsidR="00937516" w:rsidRDefault="00937516" w:rsidP="00937516">
      <w:pPr>
        <w:suppressAutoHyphens/>
        <w:jc w:val="both"/>
        <w:rPr>
          <w:b/>
        </w:rPr>
      </w:pPr>
      <w:r>
        <w:rPr>
          <w:i/>
          <w:sz w:val="22"/>
          <w:szCs w:val="22"/>
        </w:rPr>
        <w:tab/>
      </w:r>
    </w:p>
    <w:p w14:paraId="77C8D599" w14:textId="77777777" w:rsidR="00937516" w:rsidRPr="00027CDF" w:rsidRDefault="00937516" w:rsidP="00937516">
      <w:pPr>
        <w:suppressAutoHyphens/>
        <w:jc w:val="both"/>
        <w:rPr>
          <w:b/>
          <w:color w:val="FF0000"/>
        </w:rPr>
      </w:pPr>
    </w:p>
    <w:p w14:paraId="6EB74D35" w14:textId="77777777" w:rsidR="00CC7904" w:rsidRDefault="00CD6E6A" w:rsidP="00CD6E6A">
      <w:pPr>
        <w:tabs>
          <w:tab w:val="left" w:pos="8221"/>
        </w:tabs>
        <w:suppressAutoHyphens/>
        <w:jc w:val="both"/>
        <w:rPr>
          <w:b/>
          <w:color w:val="000000" w:themeColor="text1"/>
        </w:rPr>
      </w:pPr>
      <w:r>
        <w:rPr>
          <w:b/>
          <w:color w:val="000000" w:themeColor="text1"/>
        </w:rPr>
        <w:tab/>
      </w:r>
    </w:p>
    <w:p w14:paraId="0919E990" w14:textId="77777777" w:rsidR="00CC7904" w:rsidRDefault="00CC7904" w:rsidP="009355F8">
      <w:pPr>
        <w:suppressAutoHyphens/>
        <w:jc w:val="both"/>
        <w:rPr>
          <w:b/>
          <w:color w:val="000000" w:themeColor="text1"/>
        </w:rPr>
      </w:pPr>
    </w:p>
    <w:p w14:paraId="4221DDCE" w14:textId="77777777" w:rsidR="00CC7904" w:rsidRDefault="00CC7904" w:rsidP="009355F8">
      <w:pPr>
        <w:suppressAutoHyphens/>
        <w:jc w:val="both"/>
        <w:rPr>
          <w:b/>
          <w:color w:val="000000" w:themeColor="text1"/>
        </w:rPr>
      </w:pPr>
    </w:p>
    <w:p w14:paraId="2846ECEC" w14:textId="77777777" w:rsidR="009355F8" w:rsidRPr="00D65865" w:rsidRDefault="009355F8" w:rsidP="009355F8">
      <w:pPr>
        <w:suppressAutoHyphens/>
        <w:jc w:val="both"/>
        <w:rPr>
          <w:b/>
          <w:color w:val="000000" w:themeColor="text1"/>
        </w:rPr>
      </w:pPr>
      <w:r w:rsidRPr="00D65865">
        <w:rPr>
          <w:b/>
          <w:color w:val="000000" w:themeColor="text1"/>
        </w:rPr>
        <w:t>6.2 Оценочные средства для студентов с ограниченными возможностями здоровья</w:t>
      </w:r>
    </w:p>
    <w:p w14:paraId="43FBDF58" w14:textId="77777777" w:rsidR="009355F8" w:rsidRPr="00D65865" w:rsidRDefault="009355F8" w:rsidP="009355F8">
      <w:pPr>
        <w:autoSpaceDE w:val="0"/>
        <w:autoSpaceDN w:val="0"/>
        <w:adjustRightInd w:val="0"/>
        <w:jc w:val="both"/>
        <w:rPr>
          <w:color w:val="000000" w:themeColor="text1"/>
        </w:rPr>
      </w:pPr>
    </w:p>
    <w:p w14:paraId="30B402FE" w14:textId="77777777" w:rsidR="009355F8" w:rsidRPr="00D65865" w:rsidRDefault="009355F8" w:rsidP="009355F8">
      <w:pPr>
        <w:autoSpaceDE w:val="0"/>
        <w:autoSpaceDN w:val="0"/>
        <w:adjustRightInd w:val="0"/>
        <w:jc w:val="both"/>
        <w:rPr>
          <w:i/>
          <w:color w:val="000000" w:themeColor="text1"/>
          <w:sz w:val="20"/>
          <w:szCs w:val="20"/>
        </w:rPr>
      </w:pPr>
      <w:r w:rsidRPr="00D65865">
        <w:rPr>
          <w:color w:val="000000" w:themeColor="text1"/>
        </w:rPr>
        <w:t>Студенты с ограниченными возможностями здоровья приема 2018-2019</w:t>
      </w:r>
      <w:r>
        <w:rPr>
          <w:color w:val="000000" w:themeColor="text1"/>
        </w:rPr>
        <w:t xml:space="preserve"> гг.</w:t>
      </w:r>
      <w:r w:rsidRPr="00D65865">
        <w:rPr>
          <w:color w:val="000000" w:themeColor="text1"/>
        </w:rPr>
        <w:t xml:space="preserve"> отсутствуют.</w:t>
      </w:r>
      <w:r w:rsidRPr="00D65865">
        <w:rPr>
          <w:i/>
          <w:color w:val="000000" w:themeColor="text1"/>
          <w:sz w:val="20"/>
          <w:szCs w:val="20"/>
        </w:rPr>
        <w:t xml:space="preserve">            </w:t>
      </w:r>
    </w:p>
    <w:p w14:paraId="04E3A3D1" w14:textId="77777777" w:rsidR="009355F8" w:rsidRPr="00D65865" w:rsidRDefault="009355F8" w:rsidP="009355F8">
      <w:pPr>
        <w:autoSpaceDE w:val="0"/>
        <w:autoSpaceDN w:val="0"/>
        <w:adjustRightInd w:val="0"/>
        <w:ind w:firstLine="709"/>
        <w:jc w:val="both"/>
        <w:rPr>
          <w:b/>
          <w:color w:val="000000" w:themeColor="text1"/>
        </w:rPr>
      </w:pPr>
    </w:p>
    <w:p w14:paraId="2C103EBA" w14:textId="77777777" w:rsidR="009355F8" w:rsidRPr="00D65865" w:rsidRDefault="009355F8" w:rsidP="009355F8">
      <w:pPr>
        <w:autoSpaceDE w:val="0"/>
        <w:autoSpaceDN w:val="0"/>
        <w:adjustRightInd w:val="0"/>
        <w:ind w:firstLine="709"/>
        <w:jc w:val="both"/>
        <w:rPr>
          <w:b/>
          <w:color w:val="000000" w:themeColor="text1"/>
        </w:rPr>
      </w:pPr>
    </w:p>
    <w:p w14:paraId="06432916" w14:textId="77777777" w:rsidR="009355F8" w:rsidRPr="00D65865" w:rsidRDefault="009355F8" w:rsidP="009355F8">
      <w:pPr>
        <w:autoSpaceDE w:val="0"/>
        <w:autoSpaceDN w:val="0"/>
        <w:adjustRightInd w:val="0"/>
        <w:ind w:firstLine="709"/>
        <w:jc w:val="both"/>
        <w:rPr>
          <w:b/>
          <w:color w:val="000000" w:themeColor="text1"/>
        </w:rPr>
      </w:pPr>
    </w:p>
    <w:p w14:paraId="598BD75B" w14:textId="77777777" w:rsidR="009355F8" w:rsidRPr="00D65865" w:rsidRDefault="009355F8" w:rsidP="009355F8">
      <w:pPr>
        <w:autoSpaceDE w:val="0"/>
        <w:autoSpaceDN w:val="0"/>
        <w:adjustRightInd w:val="0"/>
        <w:ind w:firstLine="709"/>
        <w:jc w:val="both"/>
        <w:rPr>
          <w:b/>
          <w:color w:val="000000" w:themeColor="text1"/>
        </w:rPr>
      </w:pPr>
      <w:r w:rsidRPr="00D65865">
        <w:rPr>
          <w:b/>
          <w:color w:val="000000" w:themeColor="text1"/>
        </w:rPr>
        <w:t xml:space="preserve">                                                                                                                            </w:t>
      </w:r>
      <w:r w:rsidRPr="00D65865">
        <w:rPr>
          <w:b/>
          <w:bCs/>
          <w:color w:val="000000" w:themeColor="text1"/>
          <w:sz w:val="20"/>
          <w:szCs w:val="20"/>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977"/>
        <w:gridCol w:w="2552"/>
        <w:gridCol w:w="1559"/>
      </w:tblGrid>
      <w:tr w:rsidR="009355F8" w:rsidRPr="00D65865" w14:paraId="434EDB79" w14:textId="77777777" w:rsidTr="001E6613">
        <w:tc>
          <w:tcPr>
            <w:tcW w:w="2376" w:type="dxa"/>
            <w:tcBorders>
              <w:top w:val="single" w:sz="4" w:space="0" w:color="auto"/>
              <w:left w:val="single" w:sz="4" w:space="0" w:color="auto"/>
              <w:bottom w:val="single" w:sz="4" w:space="0" w:color="auto"/>
              <w:right w:val="single" w:sz="4" w:space="0" w:color="auto"/>
            </w:tcBorders>
            <w:hideMark/>
          </w:tcPr>
          <w:p w14:paraId="64D197E5" w14:textId="77777777" w:rsidR="009355F8" w:rsidRPr="00D65865" w:rsidRDefault="009355F8" w:rsidP="001E6613">
            <w:pPr>
              <w:jc w:val="center"/>
              <w:rPr>
                <w:b/>
                <w:color w:val="000000" w:themeColor="text1"/>
                <w:sz w:val="20"/>
                <w:szCs w:val="20"/>
              </w:rPr>
            </w:pPr>
            <w:r w:rsidRPr="00D65865">
              <w:rPr>
                <w:b/>
                <w:color w:val="000000" w:themeColor="text1"/>
                <w:sz w:val="20"/>
                <w:szCs w:val="20"/>
              </w:rPr>
              <w:t>Категории студентов</w:t>
            </w:r>
          </w:p>
        </w:tc>
        <w:tc>
          <w:tcPr>
            <w:tcW w:w="2977" w:type="dxa"/>
            <w:tcBorders>
              <w:top w:val="single" w:sz="4" w:space="0" w:color="auto"/>
              <w:left w:val="single" w:sz="4" w:space="0" w:color="auto"/>
              <w:bottom w:val="single" w:sz="4" w:space="0" w:color="auto"/>
              <w:right w:val="single" w:sz="4" w:space="0" w:color="auto"/>
            </w:tcBorders>
            <w:hideMark/>
          </w:tcPr>
          <w:p w14:paraId="57BD243A" w14:textId="77777777" w:rsidR="009355F8" w:rsidRPr="00D65865" w:rsidRDefault="009355F8" w:rsidP="001E6613">
            <w:pPr>
              <w:jc w:val="center"/>
              <w:rPr>
                <w:b/>
                <w:color w:val="000000" w:themeColor="text1"/>
                <w:sz w:val="20"/>
                <w:szCs w:val="20"/>
              </w:rPr>
            </w:pPr>
            <w:r w:rsidRPr="00D65865">
              <w:rPr>
                <w:b/>
                <w:color w:val="000000" w:themeColor="text1"/>
                <w:sz w:val="20"/>
                <w:szCs w:val="20"/>
              </w:rPr>
              <w:t>Виды оценочных средств</w:t>
            </w:r>
          </w:p>
        </w:tc>
        <w:tc>
          <w:tcPr>
            <w:tcW w:w="2552" w:type="dxa"/>
            <w:tcBorders>
              <w:top w:val="single" w:sz="4" w:space="0" w:color="auto"/>
              <w:left w:val="single" w:sz="4" w:space="0" w:color="auto"/>
              <w:bottom w:val="single" w:sz="4" w:space="0" w:color="auto"/>
              <w:right w:val="single" w:sz="4" w:space="0" w:color="auto"/>
            </w:tcBorders>
            <w:hideMark/>
          </w:tcPr>
          <w:p w14:paraId="0E239E77" w14:textId="77777777" w:rsidR="009355F8" w:rsidRPr="00D65865" w:rsidRDefault="009355F8" w:rsidP="001E6613">
            <w:pPr>
              <w:jc w:val="center"/>
              <w:rPr>
                <w:b/>
                <w:color w:val="000000" w:themeColor="text1"/>
                <w:sz w:val="20"/>
                <w:szCs w:val="20"/>
              </w:rPr>
            </w:pPr>
            <w:r w:rsidRPr="00D65865">
              <w:rPr>
                <w:b/>
                <w:color w:val="000000" w:themeColor="text1"/>
                <w:sz w:val="20"/>
                <w:szCs w:val="20"/>
              </w:rPr>
              <w:t>Форма контроля</w:t>
            </w:r>
          </w:p>
        </w:tc>
        <w:tc>
          <w:tcPr>
            <w:tcW w:w="1559" w:type="dxa"/>
            <w:tcBorders>
              <w:top w:val="single" w:sz="4" w:space="0" w:color="auto"/>
              <w:left w:val="single" w:sz="4" w:space="0" w:color="auto"/>
              <w:bottom w:val="single" w:sz="4" w:space="0" w:color="auto"/>
              <w:right w:val="single" w:sz="4" w:space="0" w:color="auto"/>
            </w:tcBorders>
            <w:hideMark/>
          </w:tcPr>
          <w:p w14:paraId="0782E319" w14:textId="77777777" w:rsidR="009355F8" w:rsidRPr="00D65865" w:rsidRDefault="009355F8" w:rsidP="001E6613">
            <w:pPr>
              <w:jc w:val="center"/>
              <w:rPr>
                <w:b/>
                <w:color w:val="000000" w:themeColor="text1"/>
                <w:sz w:val="20"/>
                <w:szCs w:val="20"/>
              </w:rPr>
            </w:pPr>
            <w:r w:rsidRPr="00D65865">
              <w:rPr>
                <w:b/>
                <w:color w:val="000000" w:themeColor="text1"/>
                <w:sz w:val="20"/>
                <w:szCs w:val="20"/>
              </w:rPr>
              <w:t>Шкала оценивания</w:t>
            </w:r>
          </w:p>
        </w:tc>
      </w:tr>
      <w:tr w:rsidR="009355F8" w:rsidRPr="00D65865" w14:paraId="040826FD" w14:textId="77777777" w:rsidTr="001E6613">
        <w:tc>
          <w:tcPr>
            <w:tcW w:w="2376" w:type="dxa"/>
            <w:tcBorders>
              <w:top w:val="single" w:sz="4" w:space="0" w:color="auto"/>
              <w:left w:val="single" w:sz="4" w:space="0" w:color="auto"/>
              <w:bottom w:val="single" w:sz="4" w:space="0" w:color="auto"/>
              <w:right w:val="single" w:sz="4" w:space="0" w:color="auto"/>
            </w:tcBorders>
            <w:hideMark/>
          </w:tcPr>
          <w:p w14:paraId="43467CEF" w14:textId="77777777" w:rsidR="009355F8" w:rsidRPr="00D65865" w:rsidRDefault="009355F8" w:rsidP="001E6613">
            <w:pPr>
              <w:rPr>
                <w:color w:val="000000" w:themeColor="text1"/>
                <w:sz w:val="20"/>
                <w:szCs w:val="20"/>
              </w:rPr>
            </w:pPr>
            <w:r w:rsidRPr="00D65865">
              <w:rPr>
                <w:color w:val="000000" w:themeColor="text1"/>
                <w:sz w:val="20"/>
                <w:szCs w:val="20"/>
              </w:rPr>
              <w:t>С нарушением слуха</w:t>
            </w:r>
          </w:p>
        </w:tc>
        <w:tc>
          <w:tcPr>
            <w:tcW w:w="2977" w:type="dxa"/>
            <w:tcBorders>
              <w:top w:val="single" w:sz="4" w:space="0" w:color="auto"/>
              <w:left w:val="single" w:sz="4" w:space="0" w:color="auto"/>
              <w:bottom w:val="single" w:sz="4" w:space="0" w:color="auto"/>
              <w:right w:val="single" w:sz="4" w:space="0" w:color="auto"/>
            </w:tcBorders>
            <w:hideMark/>
          </w:tcPr>
          <w:p w14:paraId="0233BDB6" w14:textId="77777777" w:rsidR="009355F8" w:rsidRPr="00D65865" w:rsidRDefault="009355F8" w:rsidP="001E6613">
            <w:pPr>
              <w:rPr>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14:paraId="16019D47" w14:textId="77777777" w:rsidR="009355F8" w:rsidRPr="00D65865" w:rsidRDefault="009355F8" w:rsidP="001E6613">
            <w:pPr>
              <w:rPr>
                <w:color w:val="000000" w:themeColor="text1"/>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hideMark/>
          </w:tcPr>
          <w:p w14:paraId="56FB5C13" w14:textId="77777777" w:rsidR="009355F8" w:rsidRPr="00D65865" w:rsidRDefault="009355F8" w:rsidP="001E6613">
            <w:pPr>
              <w:jc w:val="both"/>
              <w:rPr>
                <w:color w:val="000000" w:themeColor="text1"/>
                <w:sz w:val="20"/>
                <w:szCs w:val="20"/>
              </w:rPr>
            </w:pPr>
          </w:p>
        </w:tc>
      </w:tr>
      <w:tr w:rsidR="009355F8" w:rsidRPr="00D65865" w14:paraId="4E88B2B0" w14:textId="77777777" w:rsidTr="001E6613">
        <w:tc>
          <w:tcPr>
            <w:tcW w:w="2376" w:type="dxa"/>
            <w:tcBorders>
              <w:top w:val="single" w:sz="4" w:space="0" w:color="auto"/>
              <w:left w:val="single" w:sz="4" w:space="0" w:color="auto"/>
              <w:bottom w:val="single" w:sz="4" w:space="0" w:color="auto"/>
              <w:right w:val="single" w:sz="4" w:space="0" w:color="auto"/>
            </w:tcBorders>
            <w:hideMark/>
          </w:tcPr>
          <w:p w14:paraId="47CC6278" w14:textId="77777777" w:rsidR="009355F8" w:rsidRPr="00D65865" w:rsidRDefault="009355F8" w:rsidP="001E6613">
            <w:pPr>
              <w:rPr>
                <w:color w:val="000000" w:themeColor="text1"/>
                <w:sz w:val="20"/>
                <w:szCs w:val="20"/>
              </w:rPr>
            </w:pPr>
            <w:r w:rsidRPr="00D65865">
              <w:rPr>
                <w:color w:val="000000" w:themeColor="text1"/>
                <w:sz w:val="20"/>
                <w:szCs w:val="20"/>
              </w:rPr>
              <w:t>С нарушением зрения</w:t>
            </w:r>
          </w:p>
        </w:tc>
        <w:tc>
          <w:tcPr>
            <w:tcW w:w="2977" w:type="dxa"/>
            <w:tcBorders>
              <w:top w:val="single" w:sz="4" w:space="0" w:color="auto"/>
              <w:left w:val="single" w:sz="4" w:space="0" w:color="auto"/>
              <w:bottom w:val="single" w:sz="4" w:space="0" w:color="auto"/>
              <w:right w:val="single" w:sz="4" w:space="0" w:color="auto"/>
            </w:tcBorders>
            <w:hideMark/>
          </w:tcPr>
          <w:p w14:paraId="06EA7608" w14:textId="77777777" w:rsidR="009355F8" w:rsidRPr="00D65865" w:rsidRDefault="009355F8" w:rsidP="001E6613">
            <w:pPr>
              <w:rPr>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14:paraId="6BBEBB9D" w14:textId="77777777" w:rsidR="009355F8" w:rsidRPr="00D65865" w:rsidRDefault="009355F8" w:rsidP="001E6613">
            <w:pPr>
              <w:rPr>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F306468" w14:textId="77777777" w:rsidR="009355F8" w:rsidRPr="00D65865" w:rsidRDefault="009355F8" w:rsidP="001E6613">
            <w:pPr>
              <w:rPr>
                <w:color w:val="000000" w:themeColor="text1"/>
                <w:sz w:val="20"/>
                <w:szCs w:val="20"/>
              </w:rPr>
            </w:pPr>
          </w:p>
        </w:tc>
      </w:tr>
      <w:tr w:rsidR="009355F8" w:rsidRPr="00D65865" w14:paraId="5AB32C63" w14:textId="77777777" w:rsidTr="001E6613">
        <w:tc>
          <w:tcPr>
            <w:tcW w:w="2376" w:type="dxa"/>
            <w:tcBorders>
              <w:top w:val="single" w:sz="4" w:space="0" w:color="auto"/>
              <w:left w:val="single" w:sz="4" w:space="0" w:color="auto"/>
              <w:bottom w:val="single" w:sz="4" w:space="0" w:color="auto"/>
              <w:right w:val="single" w:sz="4" w:space="0" w:color="auto"/>
            </w:tcBorders>
            <w:hideMark/>
          </w:tcPr>
          <w:p w14:paraId="6D3BD9A9" w14:textId="77777777" w:rsidR="009355F8" w:rsidRPr="00D65865" w:rsidRDefault="009355F8" w:rsidP="001E6613">
            <w:pPr>
              <w:rPr>
                <w:color w:val="000000" w:themeColor="text1"/>
                <w:sz w:val="20"/>
                <w:szCs w:val="20"/>
              </w:rPr>
            </w:pPr>
            <w:r w:rsidRPr="00D65865">
              <w:rPr>
                <w:color w:val="000000" w:themeColor="text1"/>
                <w:sz w:val="20"/>
                <w:szCs w:val="20"/>
              </w:rPr>
              <w:t>С нарушением опорно- двигательного аппарата</w:t>
            </w:r>
          </w:p>
        </w:tc>
        <w:tc>
          <w:tcPr>
            <w:tcW w:w="2977" w:type="dxa"/>
            <w:tcBorders>
              <w:top w:val="single" w:sz="4" w:space="0" w:color="auto"/>
              <w:left w:val="single" w:sz="4" w:space="0" w:color="auto"/>
              <w:bottom w:val="single" w:sz="4" w:space="0" w:color="auto"/>
              <w:right w:val="single" w:sz="4" w:space="0" w:color="auto"/>
            </w:tcBorders>
            <w:hideMark/>
          </w:tcPr>
          <w:p w14:paraId="2C1A0C6D" w14:textId="77777777" w:rsidR="009355F8" w:rsidRPr="00D65865" w:rsidRDefault="009355F8" w:rsidP="001E6613">
            <w:pPr>
              <w:rPr>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14:paraId="7E5B77F4" w14:textId="77777777" w:rsidR="009355F8" w:rsidRPr="00D65865" w:rsidRDefault="009355F8" w:rsidP="001E6613">
            <w:pPr>
              <w:rPr>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615BAFD" w14:textId="77777777" w:rsidR="009355F8" w:rsidRPr="00D65865" w:rsidRDefault="009355F8" w:rsidP="001E6613">
            <w:pPr>
              <w:rPr>
                <w:color w:val="000000" w:themeColor="text1"/>
                <w:sz w:val="20"/>
                <w:szCs w:val="20"/>
              </w:rPr>
            </w:pPr>
          </w:p>
        </w:tc>
      </w:tr>
    </w:tbl>
    <w:p w14:paraId="26BABFD0" w14:textId="77777777" w:rsidR="00937516" w:rsidRDefault="00937516" w:rsidP="00937516">
      <w:pPr>
        <w:pStyle w:val="a5"/>
        <w:widowControl w:val="0"/>
        <w:shd w:val="clear" w:color="auto" w:fill="FFFFFF"/>
        <w:autoSpaceDE w:val="0"/>
        <w:autoSpaceDN w:val="0"/>
        <w:adjustRightInd w:val="0"/>
        <w:ind w:left="0"/>
        <w:jc w:val="both"/>
        <w:rPr>
          <w:b/>
        </w:rPr>
      </w:pPr>
    </w:p>
    <w:p w14:paraId="655D4CFA" w14:textId="77777777" w:rsidR="00C61A61" w:rsidRDefault="00C61A61" w:rsidP="00937516">
      <w:pPr>
        <w:pStyle w:val="a5"/>
        <w:widowControl w:val="0"/>
        <w:shd w:val="clear" w:color="auto" w:fill="FFFFFF"/>
        <w:autoSpaceDE w:val="0"/>
        <w:autoSpaceDN w:val="0"/>
        <w:adjustRightInd w:val="0"/>
        <w:ind w:left="0"/>
        <w:jc w:val="both"/>
        <w:rPr>
          <w:b/>
        </w:rPr>
      </w:pPr>
    </w:p>
    <w:p w14:paraId="475EF86C" w14:textId="77777777" w:rsidR="00C61A61" w:rsidRPr="00494D42" w:rsidRDefault="00C61A61" w:rsidP="00937516">
      <w:pPr>
        <w:pStyle w:val="a5"/>
        <w:widowControl w:val="0"/>
        <w:shd w:val="clear" w:color="auto" w:fill="FFFFFF"/>
        <w:autoSpaceDE w:val="0"/>
        <w:autoSpaceDN w:val="0"/>
        <w:adjustRightInd w:val="0"/>
        <w:ind w:left="0"/>
        <w:jc w:val="both"/>
        <w:rPr>
          <w:rFonts w:ascii="Times New Roman" w:hAnsi="Times New Roman"/>
          <w:b/>
        </w:rPr>
      </w:pPr>
    </w:p>
    <w:p w14:paraId="216D2CC4" w14:textId="77777777" w:rsidR="00937516" w:rsidRPr="00494D42" w:rsidRDefault="00937516" w:rsidP="00937516">
      <w:pPr>
        <w:pStyle w:val="a5"/>
        <w:widowControl w:val="0"/>
        <w:shd w:val="clear" w:color="auto" w:fill="FFFFFF"/>
        <w:autoSpaceDE w:val="0"/>
        <w:autoSpaceDN w:val="0"/>
        <w:adjustRightInd w:val="0"/>
        <w:ind w:left="0"/>
        <w:jc w:val="both"/>
        <w:rPr>
          <w:rFonts w:ascii="Times New Roman" w:hAnsi="Times New Roman"/>
          <w:b/>
          <w:spacing w:val="-2"/>
        </w:rPr>
      </w:pPr>
      <w:r w:rsidRPr="00494D42">
        <w:rPr>
          <w:rFonts w:ascii="Times New Roman" w:hAnsi="Times New Roman"/>
          <w:b/>
        </w:rPr>
        <w:t>7. Т</w:t>
      </w:r>
      <w:r w:rsidRPr="00494D42">
        <w:rPr>
          <w:rFonts w:ascii="Times New Roman" w:hAnsi="Times New Roman"/>
          <w:b/>
          <w:spacing w:val="-2"/>
        </w:rPr>
        <w:t>ИПОВЫЕ КОНТРОЛЬНЫЕ ЗАДАНИЯ И ДРУГИЕ МАТЕРИАЛЫ,</w:t>
      </w:r>
    </w:p>
    <w:p w14:paraId="745B1365" w14:textId="77777777" w:rsidR="00937516" w:rsidRPr="00494D42" w:rsidRDefault="00937516" w:rsidP="00937516">
      <w:pPr>
        <w:pStyle w:val="a5"/>
        <w:ind w:left="0"/>
        <w:jc w:val="both"/>
        <w:rPr>
          <w:rFonts w:ascii="Times New Roman" w:hAnsi="Times New Roman"/>
          <w:b/>
          <w:noProof/>
        </w:rPr>
      </w:pPr>
      <w:r w:rsidRPr="00494D42">
        <w:rPr>
          <w:rFonts w:ascii="Times New Roman" w:hAnsi="Times New Roman"/>
          <w:b/>
          <w:spacing w:val="-2"/>
        </w:rPr>
        <w:t xml:space="preserve">НЕОБХОДИМЫЕ ДЛЯ ОЦЕНКИ </w:t>
      </w:r>
      <w:r w:rsidRPr="00494D42">
        <w:rPr>
          <w:rFonts w:ascii="Times New Roman" w:hAnsi="Times New Roman"/>
          <w:noProof/>
        </w:rPr>
        <w:t xml:space="preserve"> </w:t>
      </w:r>
      <w:r w:rsidRPr="00494D42">
        <w:rPr>
          <w:rFonts w:ascii="Times New Roman" w:hAnsi="Times New Roman"/>
          <w:b/>
          <w:noProof/>
        </w:rPr>
        <w:t>УРОВНЯ  СФОРМИРОВАННОСТИ ЗАЯВЛЕННЫХ КОМПЕТЕНЦИЙ  В  РАМКАХ  ИЗУЧАЕМОЙ  ДИСЦИПЛИНЫ</w:t>
      </w:r>
    </w:p>
    <w:p w14:paraId="650412BC" w14:textId="77777777" w:rsidR="00937516" w:rsidRPr="00494D42" w:rsidRDefault="00937516" w:rsidP="00937516">
      <w:pPr>
        <w:pStyle w:val="a5"/>
        <w:ind w:left="0"/>
        <w:jc w:val="both"/>
        <w:rPr>
          <w:rFonts w:ascii="Times New Roman" w:hAnsi="Times New Roman"/>
          <w:noProof/>
        </w:rPr>
      </w:pPr>
      <w:r w:rsidRPr="00494D42">
        <w:rPr>
          <w:rFonts w:ascii="Times New Roman" w:hAnsi="Times New Roman"/>
          <w:b/>
          <w:noProof/>
        </w:rPr>
        <w:t>(МОДУЛЯ), ВКЛЮЧАЯ САМОСТОЯТЕЛЬНУЮ РАБОТУ ОБУЧАЮЩИХСЯ</w:t>
      </w:r>
    </w:p>
    <w:p w14:paraId="684F98AD" w14:textId="77777777" w:rsidR="00937516" w:rsidRDefault="00937516" w:rsidP="00937516">
      <w:pPr>
        <w:ind w:firstLine="709"/>
        <w:jc w:val="both"/>
        <w:rPr>
          <w:i/>
          <w:sz w:val="20"/>
        </w:rPr>
      </w:pPr>
    </w:p>
    <w:p w14:paraId="50A111A5" w14:textId="77777777" w:rsidR="00337B06" w:rsidRPr="008913E8" w:rsidRDefault="00337B06" w:rsidP="00337B06">
      <w:pPr>
        <w:autoSpaceDE w:val="0"/>
        <w:autoSpaceDN w:val="0"/>
        <w:adjustRightInd w:val="0"/>
        <w:jc w:val="both"/>
        <w:rPr>
          <w:b/>
          <w:sz w:val="22"/>
          <w:u w:val="single"/>
        </w:rPr>
      </w:pPr>
      <w:r w:rsidRPr="008913E8">
        <w:rPr>
          <w:b/>
          <w:sz w:val="22"/>
          <w:u w:val="single"/>
        </w:rPr>
        <w:t>Семестр  №</w:t>
      </w:r>
      <w:r w:rsidR="00B07E09" w:rsidRPr="008913E8">
        <w:rPr>
          <w:b/>
          <w:sz w:val="22"/>
          <w:u w:val="single"/>
        </w:rPr>
        <w:t xml:space="preserve"> 1</w:t>
      </w:r>
    </w:p>
    <w:p w14:paraId="331FF21F" w14:textId="77777777" w:rsidR="0038648E" w:rsidRDefault="0038648E" w:rsidP="00337B06">
      <w:pPr>
        <w:autoSpaceDE w:val="0"/>
        <w:autoSpaceDN w:val="0"/>
        <w:adjustRightInd w:val="0"/>
        <w:jc w:val="both"/>
        <w:rPr>
          <w:i/>
          <w:sz w:val="20"/>
        </w:rPr>
      </w:pPr>
    </w:p>
    <w:p w14:paraId="4E2EB6E4" w14:textId="77777777" w:rsidR="00337B06" w:rsidRPr="00337B06" w:rsidRDefault="00337B06" w:rsidP="00337B06">
      <w:pPr>
        <w:autoSpaceDE w:val="0"/>
        <w:autoSpaceDN w:val="0"/>
        <w:adjustRightInd w:val="0"/>
        <w:jc w:val="both"/>
        <w:rPr>
          <w:i/>
          <w:sz w:val="20"/>
        </w:rPr>
      </w:pPr>
      <w:r w:rsidRPr="00337B06">
        <w:rPr>
          <w:i/>
          <w:sz w:val="20"/>
        </w:rPr>
        <w:t xml:space="preserve">7.1. Для текущей аттестации: </w:t>
      </w:r>
    </w:p>
    <w:p w14:paraId="712B1B65" w14:textId="77777777" w:rsidR="00337B06" w:rsidRPr="00337B06" w:rsidRDefault="00337B06" w:rsidP="00337B06">
      <w:pPr>
        <w:autoSpaceDE w:val="0"/>
        <w:autoSpaceDN w:val="0"/>
        <w:adjustRightInd w:val="0"/>
        <w:jc w:val="both"/>
        <w:rPr>
          <w:i/>
          <w:sz w:val="20"/>
        </w:rPr>
      </w:pPr>
      <w:r w:rsidRPr="00337B06">
        <w:rPr>
          <w:i/>
          <w:sz w:val="20"/>
        </w:rPr>
        <w:t xml:space="preserve">    </w:t>
      </w:r>
    </w:p>
    <w:p w14:paraId="1DC6F857" w14:textId="60A62D03" w:rsidR="00337B06" w:rsidRPr="00337B06" w:rsidRDefault="00337B06" w:rsidP="00337B06">
      <w:pPr>
        <w:autoSpaceDE w:val="0"/>
        <w:autoSpaceDN w:val="0"/>
        <w:adjustRightInd w:val="0"/>
        <w:jc w:val="both"/>
        <w:rPr>
          <w:i/>
          <w:sz w:val="20"/>
        </w:rPr>
      </w:pPr>
      <w:r w:rsidRPr="00337B06">
        <w:rPr>
          <w:i/>
          <w:sz w:val="20"/>
        </w:rPr>
        <w:t xml:space="preserve">Перечень </w:t>
      </w:r>
      <w:r w:rsidR="00B07E09">
        <w:rPr>
          <w:i/>
          <w:sz w:val="20"/>
        </w:rPr>
        <w:t>заданий</w:t>
      </w:r>
      <w:r w:rsidRPr="00337B06">
        <w:rPr>
          <w:i/>
          <w:sz w:val="20"/>
        </w:rPr>
        <w:t xml:space="preserve"> в рамках собеседования по пройденным темам:</w:t>
      </w:r>
    </w:p>
    <w:p w14:paraId="7531E4D0" w14:textId="77777777" w:rsidR="00B07E09" w:rsidRDefault="00B07E09" w:rsidP="00B07E09">
      <w:pPr>
        <w:rPr>
          <w:i/>
          <w:noProof/>
        </w:rPr>
      </w:pPr>
    </w:p>
    <w:p w14:paraId="1623FD25" w14:textId="5BB267D7" w:rsidR="00B07E09" w:rsidRPr="00A03300" w:rsidRDefault="00B07E09" w:rsidP="00B07E09">
      <w:pPr>
        <w:rPr>
          <w:noProof/>
          <w:lang w:val="it-IT"/>
        </w:rPr>
      </w:pPr>
      <w:r w:rsidRPr="00A03300">
        <w:rPr>
          <w:i/>
          <w:noProof/>
        </w:rPr>
        <w:t>Раскройте скобки, поставив правильную форму глагола</w:t>
      </w:r>
      <w:r w:rsidRPr="00A03300">
        <w:rPr>
          <w:i/>
          <w:noProof/>
          <w:lang w:val="it-IT"/>
        </w:rPr>
        <w:t>:</w:t>
      </w:r>
    </w:p>
    <w:p w14:paraId="7DB33866" w14:textId="77777777" w:rsidR="00B07E09" w:rsidRPr="00A03300" w:rsidRDefault="00B07E09" w:rsidP="00B07E09">
      <w:pPr>
        <w:rPr>
          <w:noProof/>
          <w:lang w:val="it-IT"/>
        </w:rPr>
      </w:pPr>
    </w:p>
    <w:p w14:paraId="5F879797" w14:textId="77777777" w:rsidR="00B07E09" w:rsidRPr="00A03300" w:rsidRDefault="00B07E09" w:rsidP="00B07E09">
      <w:pPr>
        <w:rPr>
          <w:noProof/>
          <w:lang w:val="it-IT"/>
        </w:rPr>
      </w:pPr>
      <w:r w:rsidRPr="00A03300">
        <w:rPr>
          <w:noProof/>
          <w:lang w:val="it-IT"/>
        </w:rPr>
        <w:t xml:space="preserve">1)Cosa (tu — mangiare) _________  per colazione? — Io (non mangiare) _________ niente perché non (avere) tempo. Perciò all'istituto (io — aver fame) _________ e (studiare) _________  </w:t>
      </w:r>
      <w:r w:rsidRPr="00A03300">
        <w:rPr>
          <w:noProof/>
          <w:lang w:val="it-IT"/>
        </w:rPr>
        <w:lastRenderedPageBreak/>
        <w:t>male. E voi che cosa (mangiare) _________  per colazione? — Noi (prendere) _________  un panino.</w:t>
      </w:r>
    </w:p>
    <w:p w14:paraId="6FCF637B" w14:textId="77777777" w:rsidR="00B07E09" w:rsidRPr="00A03300" w:rsidRDefault="00B07E09" w:rsidP="00B07E09">
      <w:pPr>
        <w:rPr>
          <w:noProof/>
          <w:lang w:val="it-IT"/>
        </w:rPr>
      </w:pPr>
      <w:r w:rsidRPr="00A03300">
        <w:rPr>
          <w:noProof/>
          <w:lang w:val="it-IT"/>
        </w:rPr>
        <w:t>2)A che ora (finire) _________  la lezione? E' così noiosa che io (sbadigliare).</w:t>
      </w:r>
    </w:p>
    <w:p w14:paraId="0228478B" w14:textId="77777777" w:rsidR="00B07E09" w:rsidRPr="00A03300" w:rsidRDefault="00B07E09" w:rsidP="00B07E09">
      <w:pPr>
        <w:rPr>
          <w:noProof/>
          <w:lang w:val="it-IT"/>
        </w:rPr>
      </w:pPr>
      <w:r w:rsidRPr="00A03300">
        <w:rPr>
          <w:noProof/>
          <w:lang w:val="it-IT"/>
        </w:rPr>
        <w:t>3)Mio fratello (non giocare) _________  a scacchi. Io (giocare) _________  a scacchi volentieri.</w:t>
      </w:r>
    </w:p>
    <w:p w14:paraId="5E4D5BA9" w14:textId="77777777" w:rsidR="00B07E09" w:rsidRPr="00A03300" w:rsidRDefault="00B07E09" w:rsidP="00B07E09">
      <w:pPr>
        <w:rPr>
          <w:noProof/>
          <w:lang w:val="it-IT"/>
        </w:rPr>
      </w:pPr>
      <w:r w:rsidRPr="00A03300">
        <w:rPr>
          <w:noProof/>
          <w:lang w:val="it-IT"/>
        </w:rPr>
        <w:t>4)Voi (capire) _________   quando (io—parlare)? — No, non (capire) _________   niente.</w:t>
      </w:r>
    </w:p>
    <w:p w14:paraId="58C25D21" w14:textId="77777777" w:rsidR="00B07E09" w:rsidRPr="00A03300" w:rsidRDefault="00B07E09" w:rsidP="00B07E09">
      <w:pPr>
        <w:rPr>
          <w:noProof/>
          <w:lang w:val="it-IT"/>
        </w:rPr>
      </w:pPr>
      <w:r w:rsidRPr="00A03300">
        <w:rPr>
          <w:noProof/>
          <w:lang w:val="it-IT"/>
        </w:rPr>
        <w:t>5) Tu non (pulire) _________ le scarpe, non (lavare) _________   i piatti (посуду), non (fare) _________  niente. Perché? (Stare) _________ male? — Io (aver sonno) _________.</w:t>
      </w:r>
    </w:p>
    <w:p w14:paraId="337B99B3" w14:textId="77777777" w:rsidR="00B07E09" w:rsidRPr="00A03300" w:rsidRDefault="00B07E09" w:rsidP="00B07E09">
      <w:pPr>
        <w:rPr>
          <w:noProof/>
          <w:lang w:val="it-IT"/>
        </w:rPr>
      </w:pPr>
      <w:r w:rsidRPr="00A03300">
        <w:rPr>
          <w:noProof/>
          <w:lang w:val="it-IT"/>
        </w:rPr>
        <w:t>6) (Guadagnare) _________  poco, perciò non ho i soldi per viaggiare.</w:t>
      </w:r>
    </w:p>
    <w:p w14:paraId="27C43248" w14:textId="77777777" w:rsidR="00B07E09" w:rsidRPr="00A03300" w:rsidRDefault="00B07E09" w:rsidP="00B07E09">
      <w:pPr>
        <w:rPr>
          <w:noProof/>
          <w:lang w:val="it-IT"/>
        </w:rPr>
      </w:pPr>
      <w:r w:rsidRPr="00A03300">
        <w:rPr>
          <w:noProof/>
          <w:lang w:val="it-IT"/>
        </w:rPr>
        <w:t xml:space="preserve">7) Tu e tuo marito (litigare) </w:t>
      </w:r>
      <w:r w:rsidRPr="00A03300">
        <w:rPr>
          <w:rFonts w:eastAsia="Cambria"/>
          <w:noProof/>
          <w:lang w:val="it-IT"/>
        </w:rPr>
        <w:t>_________</w:t>
      </w:r>
      <w:r w:rsidRPr="00EC586A">
        <w:rPr>
          <w:rFonts w:eastAsia="Cambria"/>
          <w:noProof/>
          <w:lang w:val="de-DE"/>
        </w:rPr>
        <w:t xml:space="preserve"> </w:t>
      </w:r>
      <w:r w:rsidRPr="00A03300">
        <w:rPr>
          <w:noProof/>
          <w:lang w:val="it-IT"/>
        </w:rPr>
        <w:t>spesso e (gridare)</w:t>
      </w:r>
      <w:r w:rsidRPr="00A03300">
        <w:rPr>
          <w:rFonts w:eastAsia="Cambria"/>
          <w:noProof/>
          <w:lang w:val="it-IT"/>
        </w:rPr>
        <w:t xml:space="preserve"> _________</w:t>
      </w:r>
      <w:r w:rsidRPr="00EC586A">
        <w:rPr>
          <w:noProof/>
          <w:lang w:val="de-DE"/>
        </w:rPr>
        <w:t xml:space="preserve"> </w:t>
      </w:r>
      <w:r w:rsidRPr="00A03300">
        <w:rPr>
          <w:noProof/>
          <w:lang w:val="it-IT"/>
        </w:rPr>
        <w:t xml:space="preserve"> forte</w:t>
      </w:r>
      <w:r w:rsidRPr="00EC586A">
        <w:rPr>
          <w:noProof/>
          <w:lang w:val="de-DE"/>
        </w:rPr>
        <w:t xml:space="preserve">. </w:t>
      </w:r>
      <w:r w:rsidRPr="00A03300">
        <w:rPr>
          <w:noProof/>
          <w:lang w:val="en-US"/>
        </w:rPr>
        <w:t xml:space="preserve">_________ </w:t>
      </w:r>
      <w:r w:rsidRPr="00A03300">
        <w:rPr>
          <w:noProof/>
          <w:lang w:val="it-IT"/>
        </w:rPr>
        <w:t xml:space="preserve"> molto emotivi (эмоциональные). — No, non</w:t>
      </w:r>
      <w:r w:rsidRPr="00A03300">
        <w:rPr>
          <w:rFonts w:eastAsia="Cambria"/>
          <w:noProof/>
          <w:lang w:val="it-IT"/>
        </w:rPr>
        <w:t>_________</w:t>
      </w:r>
      <w:r w:rsidRPr="00A03300">
        <w:rPr>
          <w:rFonts w:eastAsia="Cambria"/>
          <w:noProof/>
          <w:lang w:val="en-US"/>
        </w:rPr>
        <w:t xml:space="preserve"> </w:t>
      </w:r>
      <w:r w:rsidRPr="00A03300">
        <w:rPr>
          <w:noProof/>
          <w:lang w:val="it-IT"/>
        </w:rPr>
        <w:t xml:space="preserve"> emotivi ma lui </w:t>
      </w:r>
      <w:r w:rsidRPr="00A03300">
        <w:rPr>
          <w:rFonts w:eastAsia="Cambria"/>
          <w:noProof/>
          <w:lang w:val="it-IT"/>
        </w:rPr>
        <w:t>_________</w:t>
      </w:r>
      <w:r w:rsidRPr="00A03300">
        <w:rPr>
          <w:rFonts w:eastAsia="Cambria"/>
          <w:noProof/>
          <w:lang w:val="en-US"/>
        </w:rPr>
        <w:t xml:space="preserve"> </w:t>
      </w:r>
      <w:r w:rsidRPr="00A03300">
        <w:rPr>
          <w:noProof/>
          <w:lang w:val="it-IT"/>
        </w:rPr>
        <w:t xml:space="preserve"> molto geloso.</w:t>
      </w:r>
    </w:p>
    <w:p w14:paraId="2CC9CE39" w14:textId="77777777" w:rsidR="00B07E09" w:rsidRPr="00A03300" w:rsidRDefault="00B07E09" w:rsidP="00B07E09">
      <w:pPr>
        <w:rPr>
          <w:noProof/>
          <w:lang w:val="it-IT"/>
        </w:rPr>
      </w:pPr>
      <w:r w:rsidRPr="00A03300">
        <w:rPr>
          <w:noProof/>
          <w:lang w:val="it-IT"/>
        </w:rPr>
        <w:t>8) Mi (piacere)</w:t>
      </w:r>
      <w:r w:rsidRPr="00A03300">
        <w:rPr>
          <w:rFonts w:eastAsia="Cambria"/>
          <w:noProof/>
          <w:lang w:val="it-IT"/>
        </w:rPr>
        <w:t xml:space="preserve"> _________</w:t>
      </w:r>
      <w:r w:rsidRPr="00A03300">
        <w:rPr>
          <w:noProof/>
          <w:lang w:val="en-US"/>
        </w:rPr>
        <w:t xml:space="preserve"> </w:t>
      </w:r>
      <w:r w:rsidRPr="00A03300">
        <w:rPr>
          <w:noProof/>
          <w:lang w:val="it-IT"/>
        </w:rPr>
        <w:t xml:space="preserve"> gli studenti capac</w:t>
      </w:r>
      <w:r w:rsidRPr="00A03300">
        <w:rPr>
          <w:rFonts w:eastAsia="Cambria"/>
          <w:noProof/>
          <w:lang w:val="en-US"/>
        </w:rPr>
        <w:t xml:space="preserve">i  </w:t>
      </w:r>
      <w:r w:rsidRPr="00A03300">
        <w:rPr>
          <w:noProof/>
          <w:lang w:val="it-IT"/>
        </w:rPr>
        <w:t>e ser</w:t>
      </w:r>
      <w:r w:rsidRPr="00A03300">
        <w:rPr>
          <w:rFonts w:eastAsia="Cambria"/>
          <w:noProof/>
          <w:lang w:val="it-IT"/>
        </w:rPr>
        <w:t>i</w:t>
      </w:r>
      <w:r w:rsidRPr="00A03300">
        <w:rPr>
          <w:noProof/>
          <w:lang w:val="it-IT"/>
        </w:rPr>
        <w:t>.</w:t>
      </w:r>
    </w:p>
    <w:p w14:paraId="54F920EB" w14:textId="77777777" w:rsidR="00B07E09" w:rsidRPr="00A03300" w:rsidRDefault="00B07E09" w:rsidP="00B07E09">
      <w:pPr>
        <w:rPr>
          <w:noProof/>
          <w:lang w:val="it-IT"/>
        </w:rPr>
      </w:pPr>
      <w:r w:rsidRPr="00A03300">
        <w:rPr>
          <w:noProof/>
          <w:lang w:val="it-IT"/>
        </w:rPr>
        <w:t>9) Quanto (tu — pagare)</w:t>
      </w:r>
      <w:r w:rsidRPr="00A03300">
        <w:rPr>
          <w:rFonts w:eastAsia="Cambria"/>
          <w:noProof/>
          <w:lang w:val="it-IT"/>
        </w:rPr>
        <w:t xml:space="preserve"> _________</w:t>
      </w:r>
      <w:r w:rsidRPr="00A03300">
        <w:rPr>
          <w:noProof/>
          <w:lang w:val="en-US"/>
        </w:rPr>
        <w:t xml:space="preserve"> </w:t>
      </w:r>
      <w:r w:rsidRPr="00A03300">
        <w:rPr>
          <w:noProof/>
          <w:lang w:val="it-IT"/>
        </w:rPr>
        <w:t xml:space="preserve"> per l'appartamento?</w:t>
      </w:r>
    </w:p>
    <w:p w14:paraId="7470CAC2" w14:textId="77777777" w:rsidR="00337B06" w:rsidRPr="00EF69B4" w:rsidRDefault="00337B06" w:rsidP="00337B06">
      <w:pPr>
        <w:autoSpaceDE w:val="0"/>
        <w:autoSpaceDN w:val="0"/>
        <w:adjustRightInd w:val="0"/>
        <w:jc w:val="both"/>
        <w:rPr>
          <w:i/>
          <w:sz w:val="20"/>
          <w:lang w:val="en-US"/>
        </w:rPr>
      </w:pPr>
    </w:p>
    <w:p w14:paraId="261F6A31" w14:textId="77777777" w:rsidR="00B07E09" w:rsidRPr="00B07E09" w:rsidRDefault="00B07E09" w:rsidP="00B07E09">
      <w:pPr>
        <w:rPr>
          <w:i/>
          <w:noProof/>
          <w:lang w:val="it-IT"/>
        </w:rPr>
      </w:pPr>
      <w:r w:rsidRPr="00B07E09">
        <w:rPr>
          <w:i/>
          <w:noProof/>
        </w:rPr>
        <w:t xml:space="preserve">2. Укажите буквой окончания существительных и прилагательных и вставьте, где необходимо, глаголы </w:t>
      </w:r>
      <w:r w:rsidRPr="00B07E09">
        <w:rPr>
          <w:i/>
          <w:noProof/>
          <w:lang w:val="en-US"/>
        </w:rPr>
        <w:t>essere</w:t>
      </w:r>
      <w:r w:rsidRPr="00B07E09">
        <w:rPr>
          <w:i/>
          <w:noProof/>
        </w:rPr>
        <w:t xml:space="preserve">, </w:t>
      </w:r>
      <w:r w:rsidRPr="00B07E09">
        <w:rPr>
          <w:i/>
          <w:noProof/>
          <w:lang w:val="en-US"/>
        </w:rPr>
        <w:t>avere</w:t>
      </w:r>
      <w:r w:rsidRPr="00B07E09">
        <w:rPr>
          <w:i/>
          <w:noProof/>
        </w:rPr>
        <w:t xml:space="preserve"> </w:t>
      </w:r>
      <w:r w:rsidRPr="00B07E09">
        <w:rPr>
          <w:i/>
          <w:noProof/>
          <w:lang w:val="en-US"/>
        </w:rPr>
        <w:t>a</w:t>
      </w:r>
      <w:r w:rsidRPr="00B07E09">
        <w:rPr>
          <w:i/>
          <w:noProof/>
        </w:rPr>
        <w:t xml:space="preserve"> также  конструкции </w:t>
      </w:r>
      <w:r w:rsidRPr="00B07E09">
        <w:rPr>
          <w:i/>
          <w:noProof/>
          <w:lang w:val="en-US"/>
        </w:rPr>
        <w:t>c</w:t>
      </w:r>
      <w:r w:rsidRPr="00B07E09">
        <w:rPr>
          <w:i/>
          <w:noProof/>
        </w:rPr>
        <w:t xml:space="preserve">’è, </w:t>
      </w:r>
      <w:r w:rsidRPr="00B07E09">
        <w:rPr>
          <w:i/>
          <w:noProof/>
          <w:lang w:val="en-US"/>
        </w:rPr>
        <w:t>ci</w:t>
      </w:r>
      <w:r w:rsidRPr="00B07E09">
        <w:rPr>
          <w:i/>
          <w:noProof/>
        </w:rPr>
        <w:t xml:space="preserve"> </w:t>
      </w:r>
      <w:r w:rsidRPr="00B07E09">
        <w:rPr>
          <w:i/>
          <w:noProof/>
          <w:lang w:val="en-US"/>
        </w:rPr>
        <w:t>sono</w:t>
      </w:r>
      <w:r w:rsidRPr="00B07E09">
        <w:rPr>
          <w:i/>
          <w:noProof/>
          <w:lang w:val="it-IT"/>
        </w:rPr>
        <w:t>:</w:t>
      </w:r>
    </w:p>
    <w:p w14:paraId="1E399B11" w14:textId="77777777" w:rsidR="00B07E09" w:rsidRPr="00934E77" w:rsidRDefault="00B07E09" w:rsidP="00B07E09">
      <w:pPr>
        <w:rPr>
          <w:noProof/>
          <w:lang w:val="it-IT"/>
        </w:rPr>
      </w:pPr>
    </w:p>
    <w:p w14:paraId="22FE96AC" w14:textId="77777777" w:rsidR="00B07E09" w:rsidRPr="00A03300" w:rsidRDefault="00B07E09" w:rsidP="00B07E09">
      <w:pPr>
        <w:rPr>
          <w:noProof/>
          <w:lang w:val="it-IT"/>
        </w:rPr>
      </w:pPr>
      <w:r w:rsidRPr="00A03300">
        <w:rPr>
          <w:noProof/>
          <w:lang w:val="it-IT"/>
        </w:rPr>
        <w:t>1) Tania e Sveta _________   brav</w:t>
      </w:r>
      <w:r w:rsidRPr="00A03300">
        <w:rPr>
          <w:noProof/>
          <w:lang w:val="en-US"/>
        </w:rPr>
        <w:t>__</w:t>
      </w:r>
      <w:r w:rsidRPr="00A03300">
        <w:rPr>
          <w:noProof/>
          <w:lang w:val="it-IT"/>
        </w:rPr>
        <w:t>, giovan</w:t>
      </w:r>
      <w:r w:rsidRPr="00A03300">
        <w:rPr>
          <w:noProof/>
          <w:lang w:val="en-US"/>
        </w:rPr>
        <w:t>__</w:t>
      </w:r>
      <w:r w:rsidRPr="00A03300">
        <w:rPr>
          <w:noProof/>
          <w:lang w:val="it-IT"/>
        </w:rPr>
        <w:t>, bell</w:t>
      </w:r>
      <w:r w:rsidRPr="00A03300">
        <w:rPr>
          <w:noProof/>
          <w:lang w:val="en-US"/>
        </w:rPr>
        <w:t>__</w:t>
      </w:r>
      <w:r w:rsidRPr="00A03300">
        <w:rPr>
          <w:noProof/>
          <w:lang w:val="it-IT"/>
        </w:rPr>
        <w:t xml:space="preserve"> e molt</w:t>
      </w:r>
      <w:r w:rsidRPr="00A03300">
        <w:rPr>
          <w:noProof/>
          <w:lang w:val="en-US"/>
        </w:rPr>
        <w:t>__</w:t>
      </w:r>
      <w:r w:rsidRPr="00A03300">
        <w:rPr>
          <w:noProof/>
          <w:lang w:val="it-IT"/>
        </w:rPr>
        <w:t xml:space="preserve"> capac</w:t>
      </w:r>
      <w:r w:rsidRPr="00A03300">
        <w:rPr>
          <w:noProof/>
          <w:lang w:val="en-US"/>
        </w:rPr>
        <w:t>__</w:t>
      </w:r>
      <w:r w:rsidRPr="00A03300">
        <w:rPr>
          <w:noProof/>
          <w:lang w:val="it-IT"/>
        </w:rPr>
        <w:t xml:space="preserve"> . Anch'io _________   brav</w:t>
      </w:r>
      <w:r w:rsidRPr="00A03300">
        <w:rPr>
          <w:noProof/>
          <w:lang w:val="en-US"/>
        </w:rPr>
        <w:t>__</w:t>
      </w:r>
      <w:r w:rsidRPr="00A03300">
        <w:rPr>
          <w:noProof/>
          <w:lang w:val="it-IT"/>
        </w:rPr>
        <w:t>, giovan</w:t>
      </w:r>
      <w:r w:rsidRPr="00A03300">
        <w:rPr>
          <w:noProof/>
          <w:lang w:val="en-US"/>
        </w:rPr>
        <w:t>__</w:t>
      </w:r>
      <w:r w:rsidRPr="00A03300">
        <w:rPr>
          <w:noProof/>
          <w:lang w:val="it-IT"/>
        </w:rPr>
        <w:t>, bell</w:t>
      </w:r>
      <w:r w:rsidRPr="00A03300">
        <w:rPr>
          <w:noProof/>
          <w:lang w:val="en-US"/>
        </w:rPr>
        <w:t>__</w:t>
      </w:r>
      <w:r w:rsidRPr="00A03300">
        <w:rPr>
          <w:noProof/>
          <w:lang w:val="it-IT"/>
        </w:rPr>
        <w:t xml:space="preserve"> e molt</w:t>
      </w:r>
      <w:r w:rsidRPr="00A03300">
        <w:rPr>
          <w:noProof/>
          <w:lang w:val="en-US"/>
        </w:rPr>
        <w:t>__</w:t>
      </w:r>
      <w:r w:rsidRPr="00A03300">
        <w:rPr>
          <w:noProof/>
          <w:lang w:val="it-IT"/>
        </w:rPr>
        <w:t xml:space="preserve"> capac</w:t>
      </w:r>
      <w:r w:rsidRPr="00A03300">
        <w:rPr>
          <w:noProof/>
          <w:lang w:val="en-US"/>
        </w:rPr>
        <w:t>__</w:t>
      </w:r>
      <w:r w:rsidRPr="00A03300">
        <w:rPr>
          <w:noProof/>
          <w:lang w:val="it-IT"/>
        </w:rPr>
        <w:t xml:space="preserve"> .</w:t>
      </w:r>
    </w:p>
    <w:p w14:paraId="1BE70081" w14:textId="77777777" w:rsidR="00B07E09" w:rsidRPr="00A03300" w:rsidRDefault="00B07E09" w:rsidP="00B07E09">
      <w:pPr>
        <w:rPr>
          <w:noProof/>
          <w:lang w:val="it-IT"/>
        </w:rPr>
      </w:pPr>
      <w:r w:rsidRPr="00A03300">
        <w:rPr>
          <w:noProof/>
          <w:lang w:val="it-IT"/>
        </w:rPr>
        <w:t xml:space="preserve">2) Nella mia camera </w:t>
      </w:r>
      <w:r w:rsidRPr="00A03300">
        <w:rPr>
          <w:noProof/>
          <w:lang w:val="it-IT"/>
        </w:rPr>
        <w:tab/>
        <w:t>_________   due poltron</w:t>
      </w:r>
      <w:r w:rsidRPr="00A03300">
        <w:rPr>
          <w:noProof/>
          <w:lang w:val="en-US"/>
        </w:rPr>
        <w:t>__</w:t>
      </w:r>
      <w:r w:rsidRPr="00A03300">
        <w:rPr>
          <w:noProof/>
          <w:lang w:val="it-IT"/>
        </w:rPr>
        <w:t xml:space="preserve"> e tre tavol</w:t>
      </w:r>
      <w:r w:rsidRPr="00A03300">
        <w:rPr>
          <w:noProof/>
          <w:lang w:val="en-US"/>
        </w:rPr>
        <w:t>__</w:t>
      </w:r>
      <w:r w:rsidRPr="00A03300">
        <w:rPr>
          <w:noProof/>
          <w:lang w:val="it-IT"/>
        </w:rPr>
        <w:t xml:space="preserve"> . Le finestr</w:t>
      </w:r>
      <w:r w:rsidRPr="00A03300">
        <w:rPr>
          <w:noProof/>
          <w:lang w:val="en-US"/>
        </w:rPr>
        <w:t>__</w:t>
      </w:r>
      <w:r w:rsidRPr="00A03300">
        <w:rPr>
          <w:noProof/>
          <w:lang w:val="it-IT"/>
        </w:rPr>
        <w:t xml:space="preserve"> della mia camera _________   sul cortile.</w:t>
      </w:r>
    </w:p>
    <w:p w14:paraId="080B1B4D" w14:textId="77777777" w:rsidR="00B07E09" w:rsidRPr="00A03300" w:rsidRDefault="00B07E09" w:rsidP="00B07E09">
      <w:pPr>
        <w:rPr>
          <w:noProof/>
          <w:lang w:val="it-IT"/>
        </w:rPr>
      </w:pPr>
      <w:r w:rsidRPr="00A03300">
        <w:rPr>
          <w:noProof/>
          <w:lang w:val="it-IT"/>
        </w:rPr>
        <w:t>3) Il mio amico _________   molto ricco: _________   due belle macchine e un appartamento in centro. Nel suo appartamento _________   quattro camer</w:t>
      </w:r>
      <w:r w:rsidRPr="00A03300">
        <w:rPr>
          <w:noProof/>
          <w:lang w:val="en-US"/>
        </w:rPr>
        <w:t>__</w:t>
      </w:r>
      <w:r w:rsidRPr="00A03300">
        <w:rPr>
          <w:noProof/>
          <w:lang w:val="it-IT"/>
        </w:rPr>
        <w:t>.</w:t>
      </w:r>
    </w:p>
    <w:p w14:paraId="2D23028F" w14:textId="77777777" w:rsidR="00B07E09" w:rsidRPr="00A03300" w:rsidRDefault="00B07E09" w:rsidP="00B07E09">
      <w:pPr>
        <w:rPr>
          <w:noProof/>
          <w:lang w:val="it-IT"/>
        </w:rPr>
      </w:pPr>
      <w:r w:rsidRPr="00A03300">
        <w:rPr>
          <w:noProof/>
          <w:lang w:val="it-IT"/>
        </w:rPr>
        <w:t>4) Il mio divano _________  verd</w:t>
      </w:r>
      <w:r w:rsidRPr="00A03300">
        <w:rPr>
          <w:noProof/>
          <w:lang w:val="en-US"/>
        </w:rPr>
        <w:t>__</w:t>
      </w:r>
      <w:r w:rsidRPr="00A03300">
        <w:rPr>
          <w:noProof/>
          <w:lang w:val="it-IT"/>
        </w:rPr>
        <w:t xml:space="preserve"> , le sedie _________   marron</w:t>
      </w:r>
      <w:r w:rsidRPr="00A03300">
        <w:rPr>
          <w:noProof/>
          <w:lang w:val="en-US"/>
        </w:rPr>
        <w:t>__</w:t>
      </w:r>
      <w:r w:rsidRPr="00A03300">
        <w:rPr>
          <w:noProof/>
          <w:lang w:val="it-IT"/>
        </w:rPr>
        <w:t>, il tappeto_________  ross</w:t>
      </w:r>
      <w:r w:rsidRPr="00A03300">
        <w:rPr>
          <w:noProof/>
          <w:lang w:val="en-US"/>
        </w:rPr>
        <w:t>__</w:t>
      </w:r>
      <w:r w:rsidRPr="00A03300">
        <w:rPr>
          <w:noProof/>
          <w:lang w:val="it-IT"/>
        </w:rPr>
        <w:t xml:space="preserve">, le tende </w:t>
      </w:r>
      <w:r w:rsidRPr="00A03300">
        <w:rPr>
          <w:rFonts w:eastAsia="Cambria"/>
          <w:noProof/>
          <w:lang w:val="it-IT"/>
        </w:rPr>
        <w:t xml:space="preserve"> _________</w:t>
      </w:r>
      <w:r w:rsidRPr="00A03300">
        <w:rPr>
          <w:noProof/>
          <w:lang w:val="en-US"/>
        </w:rPr>
        <w:t xml:space="preserve"> </w:t>
      </w:r>
      <w:r w:rsidRPr="00A03300">
        <w:rPr>
          <w:noProof/>
          <w:lang w:val="it-IT"/>
        </w:rPr>
        <w:t xml:space="preserve">  verd</w:t>
      </w:r>
      <w:r w:rsidRPr="00A03300">
        <w:rPr>
          <w:noProof/>
          <w:lang w:val="en-US"/>
        </w:rPr>
        <w:t>__</w:t>
      </w:r>
      <w:r w:rsidRPr="00A03300">
        <w:rPr>
          <w:noProof/>
          <w:lang w:val="it-IT"/>
        </w:rPr>
        <w:t>, le poltrone ________   giall</w:t>
      </w:r>
      <w:r w:rsidRPr="00A03300">
        <w:rPr>
          <w:noProof/>
          <w:lang w:val="en-US"/>
        </w:rPr>
        <w:t>__</w:t>
      </w:r>
      <w:r w:rsidRPr="00A03300">
        <w:rPr>
          <w:noProof/>
          <w:lang w:val="it-IT"/>
        </w:rPr>
        <w:t xml:space="preserve"> .</w:t>
      </w:r>
    </w:p>
    <w:p w14:paraId="3325FA85" w14:textId="77777777" w:rsidR="00B07E09" w:rsidRPr="00EF69B4" w:rsidRDefault="00B07E09" w:rsidP="00337B06">
      <w:pPr>
        <w:autoSpaceDE w:val="0"/>
        <w:autoSpaceDN w:val="0"/>
        <w:adjustRightInd w:val="0"/>
        <w:jc w:val="both"/>
        <w:rPr>
          <w:i/>
          <w:sz w:val="20"/>
          <w:lang w:val="en-US"/>
        </w:rPr>
      </w:pPr>
    </w:p>
    <w:p w14:paraId="5308A099" w14:textId="77777777" w:rsidR="00337B06" w:rsidRPr="00337B06" w:rsidRDefault="00337B06" w:rsidP="00337B06">
      <w:pPr>
        <w:autoSpaceDE w:val="0"/>
        <w:autoSpaceDN w:val="0"/>
        <w:adjustRightInd w:val="0"/>
        <w:jc w:val="both"/>
        <w:rPr>
          <w:i/>
          <w:sz w:val="20"/>
        </w:rPr>
      </w:pPr>
      <w:r w:rsidRPr="00337B06">
        <w:rPr>
          <w:i/>
          <w:sz w:val="20"/>
        </w:rPr>
        <w:t xml:space="preserve">7.2.  Для промежуточной аттестации: </w:t>
      </w:r>
    </w:p>
    <w:p w14:paraId="231560E0" w14:textId="06322D52" w:rsidR="0038648E" w:rsidRPr="0038648E" w:rsidRDefault="00337B06" w:rsidP="0038648E">
      <w:pPr>
        <w:autoSpaceDE w:val="0"/>
        <w:autoSpaceDN w:val="0"/>
        <w:adjustRightInd w:val="0"/>
        <w:jc w:val="both"/>
        <w:rPr>
          <w:i/>
          <w:sz w:val="20"/>
        </w:rPr>
      </w:pPr>
      <w:r w:rsidRPr="00337B06">
        <w:rPr>
          <w:i/>
          <w:sz w:val="20"/>
        </w:rPr>
        <w:t xml:space="preserve"> </w:t>
      </w:r>
    </w:p>
    <w:p w14:paraId="38E4B0E1" w14:textId="66469D03" w:rsidR="00B07E09" w:rsidRPr="00CB05BE" w:rsidRDefault="00B07E09" w:rsidP="00B07E09">
      <w:pPr>
        <w:tabs>
          <w:tab w:val="left" w:leader="dot" w:pos="2275"/>
        </w:tabs>
        <w:autoSpaceDE w:val="0"/>
        <w:autoSpaceDN w:val="0"/>
        <w:adjustRightInd w:val="0"/>
        <w:spacing w:before="10" w:line="288" w:lineRule="exact"/>
        <w:rPr>
          <w:rFonts w:cs="Century Schoolbook"/>
          <w:i/>
        </w:rPr>
      </w:pPr>
      <w:r w:rsidRPr="00CB05BE">
        <w:rPr>
          <w:rFonts w:cs="Century Schoolbook"/>
          <w:i/>
        </w:rPr>
        <w:t>Прочтите и переведите текст, ответьте на вопросы</w:t>
      </w:r>
    </w:p>
    <w:p w14:paraId="38626FD2" w14:textId="77777777" w:rsidR="00B07E09" w:rsidRPr="00CB05BE" w:rsidRDefault="00B07E09" w:rsidP="00B07E09">
      <w:pPr>
        <w:pStyle w:val="a5"/>
        <w:tabs>
          <w:tab w:val="left" w:leader="dot" w:pos="2275"/>
        </w:tabs>
        <w:autoSpaceDE w:val="0"/>
        <w:autoSpaceDN w:val="0"/>
        <w:adjustRightInd w:val="0"/>
        <w:spacing w:before="10" w:line="288" w:lineRule="exact"/>
        <w:ind w:left="0"/>
        <w:rPr>
          <w:rFonts w:ascii="Times New Roman" w:hAnsi="Times New Roman" w:cs="Century Schoolbook"/>
          <w:lang w:val="en-US"/>
        </w:rPr>
      </w:pPr>
      <w:r w:rsidRPr="00CB05BE">
        <w:rPr>
          <w:rFonts w:ascii="Times New Roman" w:hAnsi="Times New Roman" w:cs="Century Schoolbook"/>
          <w:lang w:val="en-US"/>
        </w:rPr>
        <w:t>LUCIANO PAVAROTTI</w:t>
      </w:r>
    </w:p>
    <w:p w14:paraId="33689B17" w14:textId="77777777" w:rsidR="00B07E09" w:rsidRPr="00EF69B4" w:rsidRDefault="00B07E09" w:rsidP="00B07E09">
      <w:pPr>
        <w:autoSpaceDE w:val="0"/>
        <w:autoSpaceDN w:val="0"/>
        <w:adjustRightInd w:val="0"/>
        <w:spacing w:before="48" w:line="288" w:lineRule="exact"/>
        <w:rPr>
          <w:lang w:val="en-US" w:eastAsia="en-US"/>
        </w:rPr>
      </w:pPr>
      <w:r>
        <w:rPr>
          <w:lang w:val="it-IT" w:eastAsia="en-US"/>
        </w:rPr>
        <w:t xml:space="preserve">      </w:t>
      </w:r>
    </w:p>
    <w:p w14:paraId="4F1285FD" w14:textId="77777777" w:rsidR="00B07E09" w:rsidRPr="00CB05BE" w:rsidRDefault="00B07E09" w:rsidP="00B07E09">
      <w:pPr>
        <w:autoSpaceDE w:val="0"/>
        <w:autoSpaceDN w:val="0"/>
        <w:adjustRightInd w:val="0"/>
        <w:spacing w:before="48" w:line="288" w:lineRule="exact"/>
        <w:rPr>
          <w:lang w:val="it-IT" w:eastAsia="en-US"/>
        </w:rPr>
      </w:pPr>
      <w:r w:rsidRPr="00CB05BE">
        <w:rPr>
          <w:lang w:val="it-IT" w:eastAsia="en-US"/>
        </w:rPr>
        <w:t>Ha il viso simpatico, gli occhi neri, una barba non molto lunga e un sorriso aperto.</w:t>
      </w:r>
    </w:p>
    <w:p w14:paraId="14AB2370" w14:textId="77777777" w:rsidR="00B07E09" w:rsidRPr="00CB05BE" w:rsidRDefault="00B07E09" w:rsidP="00B07E09">
      <w:pPr>
        <w:autoSpaceDE w:val="0"/>
        <w:autoSpaceDN w:val="0"/>
        <w:adjustRightInd w:val="0"/>
        <w:spacing w:line="288" w:lineRule="exact"/>
        <w:rPr>
          <w:lang w:val="it-IT" w:eastAsia="en-US"/>
        </w:rPr>
      </w:pPr>
      <w:r w:rsidRPr="00CB05BE">
        <w:rPr>
          <w:lang w:val="it-IT" w:eastAsia="en-US"/>
        </w:rPr>
        <w:t>Tutti lo conoscono: è Luciano Pavarotti, un tenore famoso in tutto il mondo.</w:t>
      </w:r>
    </w:p>
    <w:p w14:paraId="047B4214" w14:textId="77777777" w:rsidR="00B07E09" w:rsidRPr="00EC586A" w:rsidRDefault="00B07E09" w:rsidP="00B07E09">
      <w:pPr>
        <w:autoSpaceDE w:val="0"/>
        <w:autoSpaceDN w:val="0"/>
        <w:adjustRightInd w:val="0"/>
        <w:spacing w:before="5" w:line="288" w:lineRule="exact"/>
        <w:ind w:firstLine="346"/>
        <w:jc w:val="both"/>
        <w:rPr>
          <w:lang w:val="en-US" w:eastAsia="en-US"/>
        </w:rPr>
      </w:pPr>
      <w:r w:rsidRPr="00CB05BE">
        <w:rPr>
          <w:lang w:val="it-IT" w:eastAsia="en-US"/>
        </w:rPr>
        <w:t>Vive negli Stati Uniti con la famiglia. Abita a New York in una villa con un grande parco. Torna spesso in Italia a Modena dove ha molti amici. Ama la campagna. Quando non lavora, fa molto sport: gioca a tennis, nuota</w:t>
      </w:r>
      <w:r w:rsidRPr="00CB05BE">
        <w:rPr>
          <w:lang w:val="en-US" w:eastAsia="en-US"/>
        </w:rPr>
        <w:t xml:space="preserve"> e fa </w:t>
      </w:r>
      <w:proofErr w:type="spellStart"/>
      <w:r w:rsidRPr="00CB05BE">
        <w:rPr>
          <w:lang w:val="en-US" w:eastAsia="en-US"/>
        </w:rPr>
        <w:t>equitazione</w:t>
      </w:r>
      <w:proofErr w:type="spellEnd"/>
      <w:r w:rsidRPr="00CB05BE">
        <w:rPr>
          <w:lang w:val="en-US" w:eastAsia="en-US"/>
        </w:rPr>
        <w:t>.</w:t>
      </w:r>
    </w:p>
    <w:p w14:paraId="25431E40" w14:textId="77777777" w:rsidR="0038648E" w:rsidRPr="0038648E" w:rsidRDefault="00337B06" w:rsidP="0038648E">
      <w:pPr>
        <w:autoSpaceDE w:val="0"/>
        <w:autoSpaceDN w:val="0"/>
        <w:adjustRightInd w:val="0"/>
        <w:jc w:val="both"/>
        <w:rPr>
          <w:i/>
          <w:sz w:val="20"/>
          <w:lang w:val="en-US"/>
        </w:rPr>
      </w:pPr>
      <w:r w:rsidRPr="00EF69B4">
        <w:rPr>
          <w:i/>
          <w:sz w:val="20"/>
          <w:lang w:val="en-US"/>
        </w:rPr>
        <w:t xml:space="preserve">    </w:t>
      </w:r>
    </w:p>
    <w:p w14:paraId="06680B19" w14:textId="3E026A3C" w:rsidR="00B07E09" w:rsidRPr="00581420" w:rsidRDefault="00B07E09" w:rsidP="0038648E">
      <w:pPr>
        <w:autoSpaceDE w:val="0"/>
        <w:autoSpaceDN w:val="0"/>
        <w:adjustRightInd w:val="0"/>
        <w:jc w:val="both"/>
        <w:rPr>
          <w:i/>
          <w:sz w:val="20"/>
          <w:lang w:val="en-US"/>
        </w:rPr>
      </w:pPr>
      <w:proofErr w:type="spellStart"/>
      <w:r w:rsidRPr="00B07E09">
        <w:rPr>
          <w:i/>
          <w:lang w:val="en-US"/>
        </w:rPr>
        <w:t>Leggete</w:t>
      </w:r>
      <w:proofErr w:type="spellEnd"/>
      <w:r w:rsidRPr="00B07E09">
        <w:rPr>
          <w:i/>
          <w:lang w:val="en-US"/>
        </w:rPr>
        <w:t xml:space="preserve">, </w:t>
      </w:r>
      <w:proofErr w:type="spellStart"/>
      <w:r w:rsidRPr="00B07E09">
        <w:rPr>
          <w:i/>
          <w:lang w:val="en-US"/>
        </w:rPr>
        <w:t>traducete</w:t>
      </w:r>
      <w:proofErr w:type="spellEnd"/>
      <w:r w:rsidRPr="00B07E09">
        <w:rPr>
          <w:i/>
          <w:lang w:val="en-US"/>
        </w:rPr>
        <w:t xml:space="preserve"> e </w:t>
      </w:r>
      <w:proofErr w:type="spellStart"/>
      <w:r w:rsidRPr="00B07E09">
        <w:rPr>
          <w:i/>
          <w:lang w:val="en-US"/>
        </w:rPr>
        <w:t>completate</w:t>
      </w:r>
      <w:proofErr w:type="spellEnd"/>
      <w:r w:rsidRPr="00B07E09">
        <w:rPr>
          <w:i/>
          <w:lang w:val="en-US"/>
        </w:rPr>
        <w:t xml:space="preserve"> con </w:t>
      </w:r>
      <w:proofErr w:type="spellStart"/>
      <w:r w:rsidRPr="00B07E09">
        <w:rPr>
          <w:i/>
          <w:lang w:val="en-US"/>
        </w:rPr>
        <w:t>i</w:t>
      </w:r>
      <w:proofErr w:type="spellEnd"/>
      <w:r w:rsidRPr="00B07E09">
        <w:rPr>
          <w:i/>
          <w:lang w:val="en-US"/>
        </w:rPr>
        <w:t xml:space="preserve"> </w:t>
      </w:r>
      <w:proofErr w:type="spellStart"/>
      <w:r w:rsidRPr="00B07E09">
        <w:rPr>
          <w:i/>
          <w:lang w:val="en-US"/>
        </w:rPr>
        <w:t>pronomi</w:t>
      </w:r>
      <w:proofErr w:type="spellEnd"/>
      <w:r w:rsidRPr="00B07E09">
        <w:rPr>
          <w:i/>
          <w:lang w:val="en-US"/>
        </w:rPr>
        <w:t xml:space="preserve"> </w:t>
      </w:r>
      <w:proofErr w:type="spellStart"/>
      <w:r w:rsidRPr="00B07E09">
        <w:rPr>
          <w:i/>
          <w:lang w:val="en-US"/>
        </w:rPr>
        <w:t>personali</w:t>
      </w:r>
      <w:proofErr w:type="spellEnd"/>
      <w:r w:rsidRPr="00B07E09">
        <w:rPr>
          <w:i/>
          <w:lang w:val="en-US"/>
        </w:rPr>
        <w:t xml:space="preserve">. </w:t>
      </w:r>
      <w:proofErr w:type="spellStart"/>
      <w:r w:rsidRPr="00B07E09">
        <w:rPr>
          <w:i/>
          <w:lang w:val="en-US"/>
        </w:rPr>
        <w:t>Rispondete</w:t>
      </w:r>
      <w:proofErr w:type="spellEnd"/>
      <w:r w:rsidRPr="00B07E09">
        <w:rPr>
          <w:i/>
          <w:lang w:val="en-US"/>
        </w:rPr>
        <w:t xml:space="preserve"> </w:t>
      </w:r>
      <w:proofErr w:type="spellStart"/>
      <w:r w:rsidRPr="00B07E09">
        <w:rPr>
          <w:i/>
          <w:lang w:val="en-US"/>
        </w:rPr>
        <w:t>allle</w:t>
      </w:r>
      <w:proofErr w:type="spellEnd"/>
      <w:r w:rsidRPr="00B07E09">
        <w:rPr>
          <w:i/>
          <w:lang w:val="en-US"/>
        </w:rPr>
        <w:t xml:space="preserve"> </w:t>
      </w:r>
      <w:proofErr w:type="spellStart"/>
      <w:r w:rsidRPr="00B07E09">
        <w:rPr>
          <w:i/>
          <w:lang w:val="en-US"/>
        </w:rPr>
        <w:t>domande</w:t>
      </w:r>
      <w:proofErr w:type="spellEnd"/>
      <w:r w:rsidRPr="00CB05BE">
        <w:rPr>
          <w:i/>
          <w:lang w:val="en-US"/>
        </w:rPr>
        <w:t>:</w:t>
      </w:r>
    </w:p>
    <w:p w14:paraId="607E63C5" w14:textId="77777777" w:rsidR="00B07E09" w:rsidRPr="00CB05BE" w:rsidRDefault="00B07E09" w:rsidP="00B07E09">
      <w:pPr>
        <w:pStyle w:val="aff0"/>
        <w:rPr>
          <w:rFonts w:ascii="Times New Roman" w:hAnsi="Times New Roman"/>
          <w:sz w:val="24"/>
          <w:szCs w:val="24"/>
          <w:lang w:val="en-US"/>
        </w:rPr>
      </w:pPr>
      <w:r w:rsidRPr="00CB05BE">
        <w:rPr>
          <w:rFonts w:ascii="Times New Roman" w:hAnsi="Times New Roman"/>
          <w:sz w:val="24"/>
          <w:szCs w:val="24"/>
          <w:lang w:val="en-US"/>
        </w:rPr>
        <w:t xml:space="preserve"> </w:t>
      </w:r>
    </w:p>
    <w:p w14:paraId="6BC6646A" w14:textId="77777777" w:rsidR="00B07E09" w:rsidRPr="005549C5" w:rsidRDefault="00B07E09" w:rsidP="00B07E09">
      <w:pPr>
        <w:pStyle w:val="aff0"/>
        <w:rPr>
          <w:rFonts w:ascii="Times New Roman" w:hAnsi="Times New Roman"/>
          <w:sz w:val="24"/>
          <w:szCs w:val="24"/>
          <w:lang w:val="en-US"/>
        </w:rPr>
      </w:pPr>
      <w:r w:rsidRPr="005549C5">
        <w:rPr>
          <w:rFonts w:ascii="Times New Roman" w:hAnsi="Times New Roman"/>
          <w:sz w:val="24"/>
          <w:szCs w:val="24"/>
          <w:lang w:val="en-US"/>
        </w:rPr>
        <w:t>Cara Simonetta,</w:t>
      </w:r>
    </w:p>
    <w:p w14:paraId="35072D45" w14:textId="77777777" w:rsidR="00B07E09" w:rsidRPr="00EC586A" w:rsidRDefault="00B07E09" w:rsidP="00B07E09">
      <w:pPr>
        <w:pStyle w:val="aff0"/>
        <w:rPr>
          <w:rFonts w:ascii="Times New Roman" w:hAnsi="Times New Roman"/>
          <w:sz w:val="24"/>
          <w:szCs w:val="24"/>
          <w:lang w:val="en-US"/>
        </w:rPr>
      </w:pPr>
      <w:r w:rsidRPr="005549C5">
        <w:rPr>
          <w:rFonts w:ascii="Times New Roman" w:hAnsi="Times New Roman"/>
          <w:sz w:val="24"/>
          <w:szCs w:val="24"/>
          <w:lang w:val="en-US"/>
        </w:rPr>
        <w:t xml:space="preserve">Io </w:t>
      </w:r>
      <w:proofErr w:type="spellStart"/>
      <w:r w:rsidRPr="005549C5">
        <w:rPr>
          <w:rFonts w:ascii="Times New Roman" w:hAnsi="Times New Roman"/>
          <w:sz w:val="24"/>
          <w:szCs w:val="24"/>
          <w:lang w:val="en-US"/>
        </w:rPr>
        <w:t>scrivo</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dalla</w:t>
      </w:r>
      <w:proofErr w:type="spellEnd"/>
      <w:r w:rsidRPr="005549C5">
        <w:rPr>
          <w:rFonts w:ascii="Times New Roman" w:hAnsi="Times New Roman"/>
          <w:sz w:val="24"/>
          <w:szCs w:val="24"/>
          <w:lang w:val="en-US"/>
        </w:rPr>
        <w:t xml:space="preserve"> casa </w:t>
      </w:r>
      <w:proofErr w:type="spellStart"/>
      <w:proofErr w:type="gramStart"/>
      <w:r w:rsidRPr="005549C5">
        <w:rPr>
          <w:rFonts w:ascii="Times New Roman" w:hAnsi="Times New Roman"/>
          <w:sz w:val="24"/>
          <w:szCs w:val="24"/>
          <w:lang w:val="en-US"/>
        </w:rPr>
        <w:t>della</w:t>
      </w:r>
      <w:proofErr w:type="spellEnd"/>
      <w:proofErr w:type="gramEnd"/>
      <w:r w:rsidRPr="005549C5">
        <w:rPr>
          <w:rFonts w:ascii="Times New Roman" w:hAnsi="Times New Roman"/>
          <w:sz w:val="24"/>
          <w:szCs w:val="24"/>
          <w:lang w:val="en-US"/>
        </w:rPr>
        <w:t xml:space="preserve"> ___________ </w:t>
      </w:r>
      <w:proofErr w:type="spellStart"/>
      <w:r w:rsidRPr="005549C5">
        <w:rPr>
          <w:rFonts w:ascii="Times New Roman" w:hAnsi="Times New Roman"/>
          <w:sz w:val="24"/>
          <w:szCs w:val="24"/>
          <w:lang w:val="en-US"/>
        </w:rPr>
        <w:t>amica</w:t>
      </w:r>
      <w:proofErr w:type="spellEnd"/>
      <w:r w:rsidRPr="005549C5">
        <w:rPr>
          <w:rFonts w:ascii="Times New Roman" w:hAnsi="Times New Roman"/>
          <w:sz w:val="24"/>
          <w:szCs w:val="24"/>
          <w:lang w:val="en-US"/>
        </w:rPr>
        <w:t xml:space="preserve"> Vittoria. </w:t>
      </w:r>
      <w:proofErr w:type="spellStart"/>
      <w:r w:rsidRPr="00A26CB7">
        <w:rPr>
          <w:rFonts w:ascii="Times New Roman" w:hAnsi="Times New Roman"/>
          <w:sz w:val="24"/>
          <w:szCs w:val="24"/>
          <w:lang w:val="de-DE"/>
        </w:rPr>
        <w:t>Sono</w:t>
      </w:r>
      <w:proofErr w:type="spellEnd"/>
      <w:r w:rsidRPr="00A26CB7">
        <w:rPr>
          <w:rFonts w:ascii="Times New Roman" w:hAnsi="Times New Roman"/>
          <w:sz w:val="24"/>
          <w:szCs w:val="24"/>
          <w:lang w:val="de-DE"/>
        </w:rPr>
        <w:t xml:space="preserve"> </w:t>
      </w:r>
      <w:proofErr w:type="spellStart"/>
      <w:r w:rsidRPr="00A26CB7">
        <w:rPr>
          <w:rFonts w:ascii="Times New Roman" w:hAnsi="Times New Roman"/>
          <w:sz w:val="24"/>
          <w:szCs w:val="24"/>
          <w:lang w:val="de-DE"/>
        </w:rPr>
        <w:t>qui</w:t>
      </w:r>
      <w:proofErr w:type="spellEnd"/>
      <w:r w:rsidRPr="00A26CB7">
        <w:rPr>
          <w:rFonts w:ascii="Times New Roman" w:hAnsi="Times New Roman"/>
          <w:sz w:val="24"/>
          <w:szCs w:val="24"/>
          <w:lang w:val="de-DE"/>
        </w:rPr>
        <w:t xml:space="preserve"> da </w:t>
      </w:r>
      <w:proofErr w:type="spellStart"/>
      <w:r w:rsidRPr="00A26CB7">
        <w:rPr>
          <w:rFonts w:ascii="Times New Roman" w:hAnsi="Times New Roman"/>
          <w:sz w:val="24"/>
          <w:szCs w:val="24"/>
          <w:lang w:val="de-DE"/>
        </w:rPr>
        <w:t>una</w:t>
      </w:r>
      <w:proofErr w:type="spellEnd"/>
      <w:r w:rsidRPr="00A26CB7">
        <w:rPr>
          <w:rFonts w:ascii="Times New Roman" w:hAnsi="Times New Roman"/>
          <w:sz w:val="24"/>
          <w:szCs w:val="24"/>
          <w:lang w:val="de-DE"/>
        </w:rPr>
        <w:t xml:space="preserve"> </w:t>
      </w:r>
      <w:proofErr w:type="spellStart"/>
      <w:r w:rsidRPr="00A26CB7">
        <w:rPr>
          <w:rFonts w:ascii="Times New Roman" w:hAnsi="Times New Roman"/>
          <w:sz w:val="24"/>
          <w:szCs w:val="24"/>
          <w:lang w:val="de-DE"/>
        </w:rPr>
        <w:t>settimana</w:t>
      </w:r>
      <w:proofErr w:type="spellEnd"/>
      <w:r w:rsidRPr="00A26CB7">
        <w:rPr>
          <w:rFonts w:ascii="Times New Roman" w:hAnsi="Times New Roman"/>
          <w:sz w:val="24"/>
          <w:szCs w:val="24"/>
          <w:lang w:val="de-DE"/>
        </w:rPr>
        <w:t xml:space="preserve"> e </w:t>
      </w:r>
      <w:proofErr w:type="spellStart"/>
      <w:r w:rsidRPr="00A26CB7">
        <w:rPr>
          <w:rFonts w:ascii="Times New Roman" w:hAnsi="Times New Roman"/>
          <w:sz w:val="24"/>
          <w:szCs w:val="24"/>
          <w:lang w:val="de-DE"/>
        </w:rPr>
        <w:t>penso</w:t>
      </w:r>
      <w:proofErr w:type="spellEnd"/>
      <w:r w:rsidRPr="00A26CB7">
        <w:rPr>
          <w:rFonts w:ascii="Times New Roman" w:hAnsi="Times New Roman"/>
          <w:sz w:val="24"/>
          <w:szCs w:val="24"/>
          <w:lang w:val="de-DE"/>
        </w:rPr>
        <w:t xml:space="preserve"> di </w:t>
      </w:r>
      <w:proofErr w:type="spellStart"/>
      <w:r w:rsidRPr="00A26CB7">
        <w:rPr>
          <w:rFonts w:ascii="Times New Roman" w:hAnsi="Times New Roman"/>
          <w:sz w:val="24"/>
          <w:szCs w:val="24"/>
          <w:lang w:val="de-DE"/>
        </w:rPr>
        <w:t>rimanere</w:t>
      </w:r>
      <w:proofErr w:type="spellEnd"/>
      <w:r w:rsidRPr="00A26CB7">
        <w:rPr>
          <w:rFonts w:ascii="Times New Roman" w:hAnsi="Times New Roman"/>
          <w:sz w:val="24"/>
          <w:szCs w:val="24"/>
          <w:lang w:val="de-DE"/>
        </w:rPr>
        <w:t xml:space="preserve"> ancora </w:t>
      </w:r>
      <w:proofErr w:type="spellStart"/>
      <w:r w:rsidRPr="00A26CB7">
        <w:rPr>
          <w:rFonts w:ascii="Times New Roman" w:hAnsi="Times New Roman"/>
          <w:sz w:val="24"/>
          <w:szCs w:val="24"/>
          <w:lang w:val="de-DE"/>
        </w:rPr>
        <w:t>qualche</w:t>
      </w:r>
      <w:proofErr w:type="spellEnd"/>
      <w:r w:rsidRPr="00A26CB7">
        <w:rPr>
          <w:rFonts w:ascii="Times New Roman" w:hAnsi="Times New Roman"/>
          <w:sz w:val="24"/>
          <w:szCs w:val="24"/>
          <w:lang w:val="de-DE"/>
        </w:rPr>
        <w:t xml:space="preserve"> </w:t>
      </w:r>
      <w:proofErr w:type="spellStart"/>
      <w:r w:rsidRPr="00A26CB7">
        <w:rPr>
          <w:rFonts w:ascii="Times New Roman" w:hAnsi="Times New Roman"/>
          <w:sz w:val="24"/>
          <w:szCs w:val="24"/>
          <w:lang w:val="de-DE"/>
        </w:rPr>
        <w:t>giorno</w:t>
      </w:r>
      <w:proofErr w:type="spellEnd"/>
      <w:r w:rsidRPr="00A26CB7">
        <w:rPr>
          <w:rFonts w:ascii="Times New Roman" w:hAnsi="Times New Roman"/>
          <w:sz w:val="24"/>
          <w:szCs w:val="24"/>
          <w:lang w:val="de-DE"/>
        </w:rPr>
        <w:t xml:space="preserve">. </w:t>
      </w:r>
      <w:r w:rsidRPr="005549C5">
        <w:rPr>
          <w:rFonts w:ascii="Times New Roman" w:hAnsi="Times New Roman"/>
          <w:sz w:val="24"/>
          <w:szCs w:val="24"/>
          <w:lang w:val="en-US"/>
        </w:rPr>
        <w:t>__________</w:t>
      </w:r>
      <w:proofErr w:type="gramStart"/>
      <w:r w:rsidRPr="005549C5">
        <w:rPr>
          <w:rFonts w:ascii="Times New Roman" w:hAnsi="Times New Roman"/>
          <w:sz w:val="24"/>
          <w:szCs w:val="24"/>
          <w:lang w:val="en-US"/>
        </w:rPr>
        <w:t xml:space="preserve">_  </w:t>
      </w:r>
      <w:proofErr w:type="spellStart"/>
      <w:r w:rsidRPr="005549C5">
        <w:rPr>
          <w:rFonts w:ascii="Times New Roman" w:hAnsi="Times New Roman"/>
          <w:sz w:val="24"/>
          <w:szCs w:val="24"/>
          <w:lang w:val="en-US"/>
        </w:rPr>
        <w:t>famiglia</w:t>
      </w:r>
      <w:proofErr w:type="spellEnd"/>
      <w:proofErr w:type="gramEnd"/>
      <w:r w:rsidRPr="005549C5">
        <w:rPr>
          <w:rFonts w:ascii="Times New Roman" w:hAnsi="Times New Roman"/>
          <w:sz w:val="24"/>
          <w:szCs w:val="24"/>
          <w:lang w:val="en-US"/>
        </w:rPr>
        <w:t xml:space="preserve"> è molto </w:t>
      </w:r>
      <w:proofErr w:type="spellStart"/>
      <w:r w:rsidRPr="005549C5">
        <w:rPr>
          <w:rFonts w:ascii="Times New Roman" w:hAnsi="Times New Roman"/>
          <w:sz w:val="24"/>
          <w:szCs w:val="24"/>
          <w:lang w:val="en-US"/>
        </w:rPr>
        <w:t>simpatica</w:t>
      </w:r>
      <w:proofErr w:type="spellEnd"/>
      <w:r w:rsidRPr="005549C5">
        <w:rPr>
          <w:rFonts w:ascii="Times New Roman" w:hAnsi="Times New Roman"/>
          <w:sz w:val="24"/>
          <w:szCs w:val="24"/>
          <w:lang w:val="en-US"/>
        </w:rPr>
        <w:t xml:space="preserve">; ___________ </w:t>
      </w:r>
      <w:proofErr w:type="spellStart"/>
      <w:r w:rsidRPr="005549C5">
        <w:rPr>
          <w:rFonts w:ascii="Times New Roman" w:hAnsi="Times New Roman"/>
          <w:sz w:val="24"/>
          <w:szCs w:val="24"/>
          <w:lang w:val="en-US"/>
        </w:rPr>
        <w:t>genitori</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lavorano</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fino</w:t>
      </w:r>
      <w:proofErr w:type="spellEnd"/>
      <w:r w:rsidRPr="005549C5">
        <w:rPr>
          <w:rFonts w:ascii="Times New Roman" w:hAnsi="Times New Roman"/>
          <w:sz w:val="24"/>
          <w:szCs w:val="24"/>
          <w:lang w:val="en-US"/>
        </w:rPr>
        <w:t xml:space="preserve"> a </w:t>
      </w:r>
      <w:proofErr w:type="spellStart"/>
      <w:r w:rsidRPr="005549C5">
        <w:rPr>
          <w:rFonts w:ascii="Times New Roman" w:hAnsi="Times New Roman"/>
          <w:sz w:val="24"/>
          <w:szCs w:val="24"/>
          <w:lang w:val="en-US"/>
        </w:rPr>
        <w:t>tardi</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così</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io</w:t>
      </w:r>
      <w:proofErr w:type="spellEnd"/>
      <w:r w:rsidRPr="005549C5">
        <w:rPr>
          <w:rFonts w:ascii="Times New Roman" w:hAnsi="Times New Roman"/>
          <w:sz w:val="24"/>
          <w:szCs w:val="24"/>
          <w:lang w:val="en-US"/>
        </w:rPr>
        <w:t xml:space="preserve"> e Vittoria </w:t>
      </w:r>
      <w:proofErr w:type="spellStart"/>
      <w:r w:rsidRPr="005549C5">
        <w:rPr>
          <w:rFonts w:ascii="Times New Roman" w:hAnsi="Times New Roman"/>
          <w:sz w:val="24"/>
          <w:szCs w:val="24"/>
          <w:lang w:val="en-US"/>
        </w:rPr>
        <w:t>abbiamo</w:t>
      </w:r>
      <w:proofErr w:type="spellEnd"/>
      <w:r w:rsidRPr="005549C5">
        <w:rPr>
          <w:rFonts w:ascii="Times New Roman" w:hAnsi="Times New Roman"/>
          <w:sz w:val="24"/>
          <w:szCs w:val="24"/>
          <w:lang w:val="en-US"/>
        </w:rPr>
        <w:t xml:space="preserve"> la casa a ___________  </w:t>
      </w:r>
      <w:proofErr w:type="spellStart"/>
      <w:r w:rsidRPr="005549C5">
        <w:rPr>
          <w:rFonts w:ascii="Times New Roman" w:hAnsi="Times New Roman"/>
          <w:sz w:val="24"/>
          <w:szCs w:val="24"/>
          <w:lang w:val="en-US"/>
        </w:rPr>
        <w:t>disposizione</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Anche</w:t>
      </w:r>
      <w:proofErr w:type="spellEnd"/>
      <w:r w:rsidRPr="005549C5">
        <w:rPr>
          <w:rFonts w:ascii="Times New Roman" w:hAnsi="Times New Roman"/>
          <w:sz w:val="24"/>
          <w:szCs w:val="24"/>
          <w:lang w:val="en-US"/>
        </w:rPr>
        <w:t xml:space="preserve"> __________</w:t>
      </w:r>
      <w:proofErr w:type="gramStart"/>
      <w:r w:rsidRPr="005549C5">
        <w:rPr>
          <w:rFonts w:ascii="Times New Roman" w:hAnsi="Times New Roman"/>
          <w:sz w:val="24"/>
          <w:szCs w:val="24"/>
          <w:lang w:val="en-US"/>
        </w:rPr>
        <w:t xml:space="preserve">_  </w:t>
      </w:r>
      <w:proofErr w:type="spellStart"/>
      <w:r w:rsidRPr="005549C5">
        <w:rPr>
          <w:rFonts w:ascii="Times New Roman" w:hAnsi="Times New Roman"/>
          <w:sz w:val="24"/>
          <w:szCs w:val="24"/>
          <w:lang w:val="en-US"/>
        </w:rPr>
        <w:t>fratello</w:t>
      </w:r>
      <w:proofErr w:type="spellEnd"/>
      <w:proofErr w:type="gramEnd"/>
      <w:r w:rsidRPr="005549C5">
        <w:rPr>
          <w:rFonts w:ascii="Times New Roman" w:hAnsi="Times New Roman"/>
          <w:sz w:val="24"/>
          <w:szCs w:val="24"/>
          <w:lang w:val="en-US"/>
        </w:rPr>
        <w:t xml:space="preserve"> Hans </w:t>
      </w:r>
      <w:proofErr w:type="spellStart"/>
      <w:r w:rsidRPr="005549C5">
        <w:rPr>
          <w:rFonts w:ascii="Times New Roman" w:hAnsi="Times New Roman"/>
          <w:sz w:val="24"/>
          <w:szCs w:val="24"/>
          <w:lang w:val="en-US"/>
        </w:rPr>
        <w:t>parla</w:t>
      </w:r>
      <w:proofErr w:type="spellEnd"/>
      <w:r w:rsidRPr="005549C5">
        <w:rPr>
          <w:rFonts w:ascii="Times New Roman" w:hAnsi="Times New Roman"/>
          <w:sz w:val="24"/>
          <w:szCs w:val="24"/>
          <w:lang w:val="en-US"/>
        </w:rPr>
        <w:t xml:space="preserve"> un </w:t>
      </w:r>
      <w:proofErr w:type="spellStart"/>
      <w:r w:rsidRPr="005549C5">
        <w:rPr>
          <w:rFonts w:ascii="Times New Roman" w:hAnsi="Times New Roman"/>
          <w:sz w:val="24"/>
          <w:szCs w:val="24"/>
          <w:lang w:val="en-US"/>
        </w:rPr>
        <w:t>po</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italiano</w:t>
      </w:r>
      <w:proofErr w:type="spellEnd"/>
      <w:r w:rsidRPr="005549C5">
        <w:rPr>
          <w:rFonts w:ascii="Times New Roman" w:hAnsi="Times New Roman"/>
          <w:sz w:val="24"/>
          <w:szCs w:val="24"/>
          <w:lang w:val="en-US"/>
        </w:rPr>
        <w:t xml:space="preserve">, per </w:t>
      </w:r>
      <w:proofErr w:type="spellStart"/>
      <w:r w:rsidRPr="005549C5">
        <w:rPr>
          <w:rFonts w:ascii="Times New Roman" w:hAnsi="Times New Roman"/>
          <w:sz w:val="24"/>
          <w:szCs w:val="24"/>
          <w:lang w:val="en-US"/>
        </w:rPr>
        <w:t>fortuna</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perché</w:t>
      </w:r>
      <w:proofErr w:type="spellEnd"/>
      <w:r w:rsidRPr="005549C5">
        <w:rPr>
          <w:rFonts w:ascii="Times New Roman" w:hAnsi="Times New Roman"/>
          <w:sz w:val="24"/>
          <w:szCs w:val="24"/>
          <w:lang w:val="en-US"/>
        </w:rPr>
        <w:t xml:space="preserve"> ___________ </w:t>
      </w:r>
      <w:proofErr w:type="spellStart"/>
      <w:r w:rsidRPr="005549C5">
        <w:rPr>
          <w:rFonts w:ascii="Times New Roman" w:hAnsi="Times New Roman"/>
          <w:sz w:val="24"/>
          <w:szCs w:val="24"/>
          <w:lang w:val="en-US"/>
        </w:rPr>
        <w:t>tedesco</w:t>
      </w:r>
      <w:proofErr w:type="spellEnd"/>
      <w:r w:rsidRPr="005549C5">
        <w:rPr>
          <w:rFonts w:ascii="Times New Roman" w:hAnsi="Times New Roman"/>
          <w:sz w:val="24"/>
          <w:szCs w:val="24"/>
          <w:lang w:val="en-US"/>
        </w:rPr>
        <w:t xml:space="preserve"> non è molto </w:t>
      </w:r>
      <w:proofErr w:type="spellStart"/>
      <w:r w:rsidRPr="005549C5">
        <w:rPr>
          <w:rFonts w:ascii="Times New Roman" w:hAnsi="Times New Roman"/>
          <w:sz w:val="24"/>
          <w:szCs w:val="24"/>
          <w:lang w:val="en-US"/>
        </w:rPr>
        <w:t>buono</w:t>
      </w:r>
      <w:proofErr w:type="spellEnd"/>
      <w:r w:rsidRPr="005549C5">
        <w:rPr>
          <w:rFonts w:ascii="Times New Roman" w:hAnsi="Times New Roman"/>
          <w:sz w:val="24"/>
          <w:szCs w:val="24"/>
          <w:lang w:val="en-US"/>
        </w:rPr>
        <w:t xml:space="preserve">. E </w:t>
      </w:r>
      <w:proofErr w:type="spellStart"/>
      <w:r w:rsidRPr="005549C5">
        <w:rPr>
          <w:rFonts w:ascii="Times New Roman" w:hAnsi="Times New Roman"/>
          <w:sz w:val="24"/>
          <w:szCs w:val="24"/>
          <w:lang w:val="en-US"/>
        </w:rPr>
        <w:t>tu</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che</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cosa</w:t>
      </w:r>
      <w:proofErr w:type="spellEnd"/>
      <w:r w:rsidRPr="005549C5">
        <w:rPr>
          <w:rFonts w:ascii="Times New Roman" w:hAnsi="Times New Roman"/>
          <w:sz w:val="24"/>
          <w:szCs w:val="24"/>
          <w:lang w:val="en-US"/>
        </w:rPr>
        <w:t xml:space="preserve"> </w:t>
      </w:r>
      <w:proofErr w:type="spellStart"/>
      <w:proofErr w:type="gramStart"/>
      <w:r w:rsidRPr="005549C5">
        <w:rPr>
          <w:rFonts w:ascii="Times New Roman" w:hAnsi="Times New Roman"/>
          <w:sz w:val="24"/>
          <w:szCs w:val="24"/>
          <w:lang w:val="en-US"/>
        </w:rPr>
        <w:t>fai</w:t>
      </w:r>
      <w:proofErr w:type="spellEnd"/>
      <w:proofErr w:type="gramEnd"/>
      <w:r w:rsidRPr="005549C5">
        <w:rPr>
          <w:rFonts w:ascii="Times New Roman" w:hAnsi="Times New Roman"/>
          <w:sz w:val="24"/>
          <w:szCs w:val="24"/>
          <w:lang w:val="en-US"/>
        </w:rPr>
        <w:t xml:space="preserve">? Come </w:t>
      </w:r>
      <w:proofErr w:type="spellStart"/>
      <w:r w:rsidRPr="005549C5">
        <w:rPr>
          <w:rFonts w:ascii="Times New Roman" w:hAnsi="Times New Roman"/>
          <w:sz w:val="24"/>
          <w:szCs w:val="24"/>
          <w:lang w:val="en-US"/>
        </w:rPr>
        <w:t>va</w:t>
      </w:r>
      <w:proofErr w:type="spellEnd"/>
      <w:r w:rsidRPr="005549C5">
        <w:rPr>
          <w:rFonts w:ascii="Times New Roman" w:hAnsi="Times New Roman"/>
          <w:sz w:val="24"/>
          <w:szCs w:val="24"/>
          <w:lang w:val="en-US"/>
        </w:rPr>
        <w:t xml:space="preserve"> __________</w:t>
      </w:r>
      <w:proofErr w:type="gramStart"/>
      <w:r w:rsidRPr="005549C5">
        <w:rPr>
          <w:rFonts w:ascii="Times New Roman" w:hAnsi="Times New Roman"/>
          <w:sz w:val="24"/>
          <w:szCs w:val="24"/>
          <w:lang w:val="en-US"/>
        </w:rPr>
        <w:t xml:space="preserve">_  </w:t>
      </w:r>
      <w:proofErr w:type="spellStart"/>
      <w:r w:rsidRPr="005549C5">
        <w:rPr>
          <w:rFonts w:ascii="Times New Roman" w:hAnsi="Times New Roman"/>
          <w:sz w:val="24"/>
          <w:szCs w:val="24"/>
          <w:lang w:val="en-US"/>
        </w:rPr>
        <w:t>lavoro</w:t>
      </w:r>
      <w:proofErr w:type="spellEnd"/>
      <w:proofErr w:type="gramEnd"/>
      <w:r w:rsidRPr="005549C5">
        <w:rPr>
          <w:rFonts w:ascii="Times New Roman" w:hAnsi="Times New Roman"/>
          <w:sz w:val="24"/>
          <w:szCs w:val="24"/>
          <w:lang w:val="en-US"/>
        </w:rPr>
        <w:t xml:space="preserve">? ___________ </w:t>
      </w:r>
      <w:proofErr w:type="spellStart"/>
      <w:proofErr w:type="gramStart"/>
      <w:r w:rsidRPr="005549C5">
        <w:rPr>
          <w:rFonts w:ascii="Times New Roman" w:hAnsi="Times New Roman"/>
          <w:sz w:val="24"/>
          <w:szCs w:val="24"/>
          <w:lang w:val="en-US"/>
        </w:rPr>
        <w:t>genitori</w:t>
      </w:r>
      <w:proofErr w:type="spellEnd"/>
      <w:proofErr w:type="gramEnd"/>
      <w:r w:rsidRPr="005549C5">
        <w:rPr>
          <w:rFonts w:ascii="Times New Roman" w:hAnsi="Times New Roman"/>
          <w:sz w:val="24"/>
          <w:szCs w:val="24"/>
          <w:lang w:val="en-US"/>
        </w:rPr>
        <w:t xml:space="preserve"> mi </w:t>
      </w:r>
      <w:proofErr w:type="spellStart"/>
      <w:r w:rsidRPr="005549C5">
        <w:rPr>
          <w:rFonts w:ascii="Times New Roman" w:hAnsi="Times New Roman"/>
          <w:sz w:val="24"/>
          <w:szCs w:val="24"/>
          <w:lang w:val="en-US"/>
        </w:rPr>
        <w:t>hanno</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telefonato</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ieri</w:t>
      </w:r>
      <w:proofErr w:type="spellEnd"/>
      <w:r w:rsidRPr="005549C5">
        <w:rPr>
          <w:rFonts w:ascii="Times New Roman" w:hAnsi="Times New Roman"/>
          <w:sz w:val="24"/>
          <w:szCs w:val="24"/>
          <w:lang w:val="en-US"/>
        </w:rPr>
        <w:t xml:space="preserve"> sera e mi </w:t>
      </w:r>
      <w:proofErr w:type="spellStart"/>
      <w:r w:rsidRPr="005549C5">
        <w:rPr>
          <w:rFonts w:ascii="Times New Roman" w:hAnsi="Times New Roman"/>
          <w:sz w:val="24"/>
          <w:szCs w:val="24"/>
          <w:lang w:val="en-US"/>
        </w:rPr>
        <w:t>hanno</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detto</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che</w:t>
      </w:r>
      <w:proofErr w:type="spellEnd"/>
      <w:r w:rsidRPr="005549C5">
        <w:rPr>
          <w:rFonts w:ascii="Times New Roman" w:hAnsi="Times New Roman"/>
          <w:sz w:val="24"/>
          <w:szCs w:val="24"/>
          <w:lang w:val="en-US"/>
        </w:rPr>
        <w:t xml:space="preserve"> in Italia fa molto </w:t>
      </w:r>
      <w:proofErr w:type="spellStart"/>
      <w:r w:rsidRPr="005549C5">
        <w:rPr>
          <w:rFonts w:ascii="Times New Roman" w:hAnsi="Times New Roman"/>
          <w:sz w:val="24"/>
          <w:szCs w:val="24"/>
          <w:lang w:val="en-US"/>
        </w:rPr>
        <w:t>caldo</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Anche</w:t>
      </w:r>
      <w:proofErr w:type="spellEnd"/>
      <w:r w:rsidRPr="005549C5">
        <w:rPr>
          <w:rFonts w:ascii="Times New Roman" w:hAnsi="Times New Roman"/>
          <w:sz w:val="24"/>
          <w:szCs w:val="24"/>
          <w:lang w:val="en-US"/>
        </w:rPr>
        <w:t xml:space="preserve"> qui è </w:t>
      </w:r>
      <w:proofErr w:type="spellStart"/>
      <w:r w:rsidRPr="005549C5">
        <w:rPr>
          <w:rFonts w:ascii="Times New Roman" w:hAnsi="Times New Roman"/>
          <w:sz w:val="24"/>
          <w:szCs w:val="24"/>
          <w:lang w:val="en-US"/>
        </w:rPr>
        <w:t>caldo</w:t>
      </w:r>
      <w:proofErr w:type="spellEnd"/>
      <w:r w:rsidRPr="005549C5">
        <w:rPr>
          <w:rFonts w:ascii="Times New Roman" w:hAnsi="Times New Roman"/>
          <w:sz w:val="24"/>
          <w:szCs w:val="24"/>
          <w:lang w:val="en-US"/>
        </w:rPr>
        <w:t xml:space="preserve">, ma </w:t>
      </w:r>
      <w:proofErr w:type="spellStart"/>
      <w:r w:rsidRPr="005549C5">
        <w:rPr>
          <w:rFonts w:ascii="Times New Roman" w:hAnsi="Times New Roman"/>
          <w:sz w:val="24"/>
          <w:szCs w:val="24"/>
          <w:lang w:val="en-US"/>
        </w:rPr>
        <w:t>i</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genitori</w:t>
      </w:r>
      <w:proofErr w:type="spellEnd"/>
      <w:r w:rsidRPr="005549C5">
        <w:rPr>
          <w:rFonts w:ascii="Times New Roman" w:hAnsi="Times New Roman"/>
          <w:sz w:val="24"/>
          <w:szCs w:val="24"/>
          <w:lang w:val="en-US"/>
        </w:rPr>
        <w:t xml:space="preserve"> di Vittoria </w:t>
      </w:r>
      <w:proofErr w:type="spellStart"/>
      <w:proofErr w:type="gramStart"/>
      <w:r w:rsidRPr="005549C5">
        <w:rPr>
          <w:rFonts w:ascii="Times New Roman" w:hAnsi="Times New Roman"/>
          <w:sz w:val="24"/>
          <w:szCs w:val="24"/>
          <w:lang w:val="en-US"/>
        </w:rPr>
        <w:t>hanno</w:t>
      </w:r>
      <w:proofErr w:type="spellEnd"/>
      <w:proofErr w:type="gram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una</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seconda</w:t>
      </w:r>
      <w:proofErr w:type="spellEnd"/>
      <w:r w:rsidRPr="005549C5">
        <w:rPr>
          <w:rFonts w:ascii="Times New Roman" w:hAnsi="Times New Roman"/>
          <w:sz w:val="24"/>
          <w:szCs w:val="24"/>
          <w:lang w:val="en-US"/>
        </w:rPr>
        <w:t xml:space="preserve"> casa </w:t>
      </w:r>
      <w:proofErr w:type="spellStart"/>
      <w:r w:rsidRPr="005549C5">
        <w:rPr>
          <w:rFonts w:ascii="Times New Roman" w:hAnsi="Times New Roman"/>
          <w:sz w:val="24"/>
          <w:szCs w:val="24"/>
          <w:lang w:val="en-US"/>
        </w:rPr>
        <w:t>fuori</w:t>
      </w:r>
      <w:proofErr w:type="spellEnd"/>
      <w:r w:rsidRPr="005549C5">
        <w:rPr>
          <w:rFonts w:ascii="Times New Roman" w:hAnsi="Times New Roman"/>
          <w:sz w:val="24"/>
          <w:szCs w:val="24"/>
          <w:lang w:val="en-US"/>
        </w:rPr>
        <w:t xml:space="preserve"> Vienna. __________</w:t>
      </w:r>
      <w:proofErr w:type="gramStart"/>
      <w:r w:rsidRPr="005549C5">
        <w:rPr>
          <w:rFonts w:ascii="Times New Roman" w:hAnsi="Times New Roman"/>
          <w:sz w:val="24"/>
          <w:szCs w:val="24"/>
          <w:lang w:val="en-US"/>
        </w:rPr>
        <w:t>_  casa</w:t>
      </w:r>
      <w:proofErr w:type="gramEnd"/>
      <w:r w:rsidRPr="005549C5">
        <w:rPr>
          <w:rFonts w:ascii="Times New Roman" w:hAnsi="Times New Roman"/>
          <w:sz w:val="24"/>
          <w:szCs w:val="24"/>
          <w:lang w:val="en-US"/>
        </w:rPr>
        <w:t xml:space="preserve"> è in mezzo a un </w:t>
      </w:r>
      <w:proofErr w:type="spellStart"/>
      <w:r w:rsidRPr="005549C5">
        <w:rPr>
          <w:rFonts w:ascii="Times New Roman" w:hAnsi="Times New Roman"/>
          <w:sz w:val="24"/>
          <w:szCs w:val="24"/>
          <w:lang w:val="en-US"/>
        </w:rPr>
        <w:t>bosco</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così</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possiamo</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avere</w:t>
      </w:r>
      <w:proofErr w:type="spellEnd"/>
      <w:r w:rsidRPr="005549C5">
        <w:rPr>
          <w:rFonts w:ascii="Times New Roman" w:hAnsi="Times New Roman"/>
          <w:sz w:val="24"/>
          <w:szCs w:val="24"/>
          <w:lang w:val="en-US"/>
        </w:rPr>
        <w:t xml:space="preserve"> un </w:t>
      </w:r>
      <w:proofErr w:type="spellStart"/>
      <w:r w:rsidRPr="005549C5">
        <w:rPr>
          <w:rFonts w:ascii="Times New Roman" w:hAnsi="Times New Roman"/>
          <w:sz w:val="24"/>
          <w:szCs w:val="24"/>
          <w:lang w:val="en-US"/>
        </w:rPr>
        <w:t>po</w:t>
      </w:r>
      <w:proofErr w:type="spellEnd"/>
      <w:r w:rsidRPr="005549C5">
        <w:rPr>
          <w:rFonts w:ascii="Times New Roman" w:hAnsi="Times New Roman"/>
          <w:sz w:val="24"/>
          <w:szCs w:val="24"/>
          <w:lang w:val="en-US"/>
        </w:rPr>
        <w:t xml:space="preserve">' di fresco. Due </w:t>
      </w:r>
      <w:proofErr w:type="spellStart"/>
      <w:r w:rsidRPr="005549C5">
        <w:rPr>
          <w:rFonts w:ascii="Times New Roman" w:hAnsi="Times New Roman"/>
          <w:sz w:val="24"/>
          <w:szCs w:val="24"/>
          <w:lang w:val="en-US"/>
        </w:rPr>
        <w:t>giorni</w:t>
      </w:r>
      <w:proofErr w:type="spellEnd"/>
      <w:r w:rsidRPr="005549C5">
        <w:rPr>
          <w:rFonts w:ascii="Times New Roman" w:hAnsi="Times New Roman"/>
          <w:sz w:val="24"/>
          <w:szCs w:val="24"/>
          <w:lang w:val="en-US"/>
        </w:rPr>
        <w:t xml:space="preserve"> fa __________</w:t>
      </w:r>
      <w:proofErr w:type="gramStart"/>
      <w:r w:rsidRPr="005549C5">
        <w:rPr>
          <w:rFonts w:ascii="Times New Roman" w:hAnsi="Times New Roman"/>
          <w:sz w:val="24"/>
          <w:szCs w:val="24"/>
          <w:lang w:val="en-US"/>
        </w:rPr>
        <w:t>_  amici</w:t>
      </w:r>
      <w:proofErr w:type="gram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austriaci</w:t>
      </w:r>
      <w:proofErr w:type="spellEnd"/>
      <w:r w:rsidRPr="005549C5">
        <w:rPr>
          <w:rFonts w:ascii="Times New Roman" w:hAnsi="Times New Roman"/>
          <w:sz w:val="24"/>
          <w:szCs w:val="24"/>
          <w:lang w:val="en-US"/>
        </w:rPr>
        <w:t xml:space="preserve"> mi </w:t>
      </w:r>
      <w:proofErr w:type="spellStart"/>
      <w:r w:rsidRPr="005549C5">
        <w:rPr>
          <w:rFonts w:ascii="Times New Roman" w:hAnsi="Times New Roman"/>
          <w:sz w:val="24"/>
          <w:szCs w:val="24"/>
          <w:lang w:val="en-US"/>
        </w:rPr>
        <w:t>hanno</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invitato</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alla</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i/>
          <w:sz w:val="24"/>
          <w:szCs w:val="24"/>
          <w:lang w:val="en-US"/>
        </w:rPr>
        <w:t>Staatsoper</w:t>
      </w:r>
      <w:proofErr w:type="spellEnd"/>
      <w:r w:rsidRPr="005549C5">
        <w:rPr>
          <w:rFonts w:ascii="Times New Roman" w:hAnsi="Times New Roman"/>
          <w:sz w:val="24"/>
          <w:szCs w:val="24"/>
          <w:lang w:val="en-US"/>
        </w:rPr>
        <w:t xml:space="preserve">. </w:t>
      </w:r>
      <w:proofErr w:type="spellStart"/>
      <w:proofErr w:type="gramStart"/>
      <w:r w:rsidRPr="005549C5">
        <w:rPr>
          <w:rFonts w:ascii="Times New Roman" w:hAnsi="Times New Roman"/>
          <w:sz w:val="24"/>
          <w:szCs w:val="24"/>
          <w:lang w:val="en-US"/>
        </w:rPr>
        <w:t>Abbiamo</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visto</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i/>
          <w:sz w:val="24"/>
          <w:szCs w:val="24"/>
          <w:lang w:val="en-US"/>
        </w:rPr>
        <w:t>L'Elisir</w:t>
      </w:r>
      <w:proofErr w:type="spellEnd"/>
      <w:r w:rsidRPr="005549C5">
        <w:rPr>
          <w:rFonts w:ascii="Times New Roman" w:hAnsi="Times New Roman"/>
          <w:i/>
          <w:sz w:val="24"/>
          <w:szCs w:val="24"/>
          <w:lang w:val="en-US"/>
        </w:rPr>
        <w:t xml:space="preserve"> </w:t>
      </w:r>
      <w:proofErr w:type="spellStart"/>
      <w:r w:rsidRPr="005549C5">
        <w:rPr>
          <w:rFonts w:ascii="Times New Roman" w:hAnsi="Times New Roman"/>
          <w:i/>
          <w:sz w:val="24"/>
          <w:szCs w:val="24"/>
          <w:lang w:val="en-US"/>
        </w:rPr>
        <w:t>d'Amore</w:t>
      </w:r>
      <w:proofErr w:type="spellEnd"/>
      <w:r w:rsidRPr="005549C5">
        <w:rPr>
          <w:rFonts w:ascii="Times New Roman" w:hAnsi="Times New Roman"/>
          <w:sz w:val="24"/>
          <w:szCs w:val="24"/>
          <w:lang w:val="en-US"/>
        </w:rPr>
        <w:t xml:space="preserve"> di Donizetti.</w:t>
      </w:r>
      <w:proofErr w:type="gramEnd"/>
      <w:r w:rsidRPr="005549C5">
        <w:rPr>
          <w:rFonts w:ascii="Times New Roman" w:hAnsi="Times New Roman"/>
          <w:sz w:val="24"/>
          <w:szCs w:val="24"/>
          <w:lang w:val="en-US"/>
        </w:rPr>
        <w:t xml:space="preserve"> E' </w:t>
      </w:r>
      <w:proofErr w:type="spellStart"/>
      <w:r w:rsidRPr="005549C5">
        <w:rPr>
          <w:rFonts w:ascii="Times New Roman" w:hAnsi="Times New Roman"/>
          <w:sz w:val="24"/>
          <w:szCs w:val="24"/>
          <w:lang w:val="en-US"/>
        </w:rPr>
        <w:t>stato</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fantastico</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Siamo</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riusciti</w:t>
      </w:r>
      <w:proofErr w:type="spellEnd"/>
      <w:r w:rsidRPr="005549C5">
        <w:rPr>
          <w:rFonts w:ascii="Times New Roman" w:hAnsi="Times New Roman"/>
          <w:sz w:val="24"/>
          <w:szCs w:val="24"/>
          <w:lang w:val="en-US"/>
        </w:rPr>
        <w:t xml:space="preserve"> a </w:t>
      </w:r>
      <w:proofErr w:type="spellStart"/>
      <w:r w:rsidRPr="005549C5">
        <w:rPr>
          <w:rFonts w:ascii="Times New Roman" w:hAnsi="Times New Roman"/>
          <w:sz w:val="24"/>
          <w:szCs w:val="24"/>
          <w:lang w:val="en-US"/>
        </w:rPr>
        <w:t>procurare</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i</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posti</w:t>
      </w:r>
      <w:proofErr w:type="spellEnd"/>
      <w:r w:rsidRPr="005549C5">
        <w:rPr>
          <w:rFonts w:ascii="Times New Roman" w:hAnsi="Times New Roman"/>
          <w:sz w:val="24"/>
          <w:szCs w:val="24"/>
          <w:lang w:val="en-US"/>
        </w:rPr>
        <w:t xml:space="preserve"> in </w:t>
      </w:r>
      <w:proofErr w:type="spellStart"/>
      <w:r w:rsidRPr="005549C5">
        <w:rPr>
          <w:rFonts w:ascii="Times New Roman" w:hAnsi="Times New Roman"/>
          <w:sz w:val="24"/>
          <w:szCs w:val="24"/>
          <w:lang w:val="en-US"/>
        </w:rPr>
        <w:t>platea</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così</w:t>
      </w:r>
      <w:proofErr w:type="spellEnd"/>
      <w:r w:rsidRPr="005549C5">
        <w:rPr>
          <w:rFonts w:ascii="Times New Roman" w:hAnsi="Times New Roman"/>
          <w:sz w:val="24"/>
          <w:szCs w:val="24"/>
          <w:lang w:val="en-US"/>
        </w:rPr>
        <w:t xml:space="preserve"> ho </w:t>
      </w:r>
      <w:proofErr w:type="spellStart"/>
      <w:r w:rsidRPr="005549C5">
        <w:rPr>
          <w:rFonts w:ascii="Times New Roman" w:hAnsi="Times New Roman"/>
          <w:sz w:val="24"/>
          <w:szCs w:val="24"/>
          <w:lang w:val="en-US"/>
        </w:rPr>
        <w:t>potuto</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seguire</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l'opera</w:t>
      </w:r>
      <w:proofErr w:type="spellEnd"/>
      <w:r w:rsidRPr="005549C5">
        <w:rPr>
          <w:rFonts w:ascii="Times New Roman" w:hAnsi="Times New Roman"/>
          <w:sz w:val="24"/>
          <w:szCs w:val="24"/>
          <w:lang w:val="en-US"/>
        </w:rPr>
        <w:t xml:space="preserve"> molto bene. I </w:t>
      </w:r>
      <w:proofErr w:type="spellStart"/>
      <w:r w:rsidRPr="005549C5">
        <w:rPr>
          <w:rFonts w:ascii="Times New Roman" w:hAnsi="Times New Roman"/>
          <w:sz w:val="24"/>
          <w:szCs w:val="24"/>
          <w:lang w:val="en-US"/>
        </w:rPr>
        <w:t>cantanti</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sono</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stati</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eccezzionali</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soprattutto</w:t>
      </w:r>
      <w:proofErr w:type="spellEnd"/>
      <w:r w:rsidRPr="005549C5">
        <w:rPr>
          <w:rFonts w:ascii="Times New Roman" w:hAnsi="Times New Roman"/>
          <w:sz w:val="24"/>
          <w:szCs w:val="24"/>
          <w:lang w:val="en-US"/>
        </w:rPr>
        <w:t xml:space="preserve"> Mirella </w:t>
      </w:r>
      <w:proofErr w:type="spellStart"/>
      <w:r w:rsidRPr="005549C5">
        <w:rPr>
          <w:rFonts w:ascii="Times New Roman" w:hAnsi="Times New Roman"/>
          <w:sz w:val="24"/>
          <w:szCs w:val="24"/>
          <w:lang w:val="en-US"/>
        </w:rPr>
        <w:t>Freni</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che</w:t>
      </w:r>
      <w:proofErr w:type="spellEnd"/>
      <w:r w:rsidRPr="005549C5">
        <w:rPr>
          <w:rFonts w:ascii="Times New Roman" w:hAnsi="Times New Roman"/>
          <w:sz w:val="24"/>
          <w:szCs w:val="24"/>
          <w:lang w:val="en-US"/>
        </w:rPr>
        <w:t xml:space="preserve"> è __________</w:t>
      </w:r>
      <w:proofErr w:type="gramStart"/>
      <w:r w:rsidRPr="005549C5">
        <w:rPr>
          <w:rFonts w:ascii="Times New Roman" w:hAnsi="Times New Roman"/>
          <w:sz w:val="24"/>
          <w:szCs w:val="24"/>
          <w:lang w:val="en-US"/>
        </w:rPr>
        <w:t xml:space="preserve">_  </w:t>
      </w:r>
      <w:proofErr w:type="spellStart"/>
      <w:r w:rsidRPr="005549C5">
        <w:rPr>
          <w:rFonts w:ascii="Times New Roman" w:hAnsi="Times New Roman"/>
          <w:sz w:val="24"/>
          <w:szCs w:val="24"/>
          <w:lang w:val="en-US"/>
        </w:rPr>
        <w:t>cantante</w:t>
      </w:r>
      <w:proofErr w:type="spellEnd"/>
      <w:proofErr w:type="gram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preferita</w:t>
      </w:r>
      <w:proofErr w:type="spellEnd"/>
      <w:r w:rsidRPr="005549C5">
        <w:rPr>
          <w:rFonts w:ascii="Times New Roman" w:hAnsi="Times New Roman"/>
          <w:sz w:val="24"/>
          <w:szCs w:val="24"/>
          <w:lang w:val="en-US"/>
        </w:rPr>
        <w:t xml:space="preserve"> e ha </w:t>
      </w:r>
      <w:proofErr w:type="spellStart"/>
      <w:r w:rsidRPr="005549C5">
        <w:rPr>
          <w:rFonts w:ascii="Times New Roman" w:hAnsi="Times New Roman"/>
          <w:sz w:val="24"/>
          <w:szCs w:val="24"/>
          <w:lang w:val="en-US"/>
        </w:rPr>
        <w:t>cantato</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nella</w:t>
      </w:r>
      <w:proofErr w:type="spellEnd"/>
      <w:r w:rsidRPr="005549C5">
        <w:rPr>
          <w:rFonts w:ascii="Times New Roman" w:hAnsi="Times New Roman"/>
          <w:sz w:val="24"/>
          <w:szCs w:val="24"/>
          <w:lang w:val="en-US"/>
        </w:rPr>
        <w:t xml:space="preserve"> parte di Adina in </w:t>
      </w:r>
      <w:proofErr w:type="spellStart"/>
      <w:r w:rsidRPr="005549C5">
        <w:rPr>
          <w:rFonts w:ascii="Times New Roman" w:hAnsi="Times New Roman"/>
          <w:sz w:val="24"/>
          <w:szCs w:val="24"/>
          <w:lang w:val="en-US"/>
        </w:rPr>
        <w:t>modo</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straordinario</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appassionata</w:t>
      </w:r>
      <w:proofErr w:type="spellEnd"/>
      <w:r w:rsidRPr="005549C5">
        <w:rPr>
          <w:rFonts w:ascii="Times New Roman" w:hAnsi="Times New Roman"/>
          <w:sz w:val="24"/>
          <w:szCs w:val="24"/>
          <w:lang w:val="en-US"/>
        </w:rPr>
        <w:t xml:space="preserve"> e </w:t>
      </w:r>
      <w:proofErr w:type="spellStart"/>
      <w:r w:rsidRPr="005549C5">
        <w:rPr>
          <w:rFonts w:ascii="Times New Roman" w:hAnsi="Times New Roman"/>
          <w:sz w:val="24"/>
          <w:szCs w:val="24"/>
          <w:lang w:val="en-US"/>
        </w:rPr>
        <w:t>delicata</w:t>
      </w:r>
      <w:proofErr w:type="spellEnd"/>
      <w:r w:rsidRPr="005549C5">
        <w:rPr>
          <w:rFonts w:ascii="Times New Roman" w:hAnsi="Times New Roman"/>
          <w:sz w:val="24"/>
          <w:szCs w:val="24"/>
          <w:lang w:val="en-US"/>
        </w:rPr>
        <w:t xml:space="preserve">. Hai </w:t>
      </w:r>
      <w:proofErr w:type="spellStart"/>
      <w:r w:rsidRPr="005549C5">
        <w:rPr>
          <w:rFonts w:ascii="Times New Roman" w:hAnsi="Times New Roman"/>
          <w:sz w:val="24"/>
          <w:szCs w:val="24"/>
          <w:lang w:val="en-US"/>
        </w:rPr>
        <w:t>notizie</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dei</w:t>
      </w:r>
      <w:proofErr w:type="spellEnd"/>
      <w:r w:rsidRPr="005549C5">
        <w:rPr>
          <w:rFonts w:ascii="Times New Roman" w:hAnsi="Times New Roman"/>
          <w:sz w:val="24"/>
          <w:szCs w:val="24"/>
          <w:lang w:val="en-US"/>
        </w:rPr>
        <w:t xml:space="preserve"> </w:t>
      </w:r>
      <w:r w:rsidRPr="005549C5">
        <w:rPr>
          <w:rFonts w:ascii="Times New Roman" w:hAnsi="Times New Roman"/>
          <w:sz w:val="24"/>
          <w:szCs w:val="24"/>
          <w:lang w:val="en-US"/>
        </w:rPr>
        <w:lastRenderedPageBreak/>
        <w:t>__________</w:t>
      </w:r>
      <w:proofErr w:type="gramStart"/>
      <w:r w:rsidRPr="005549C5">
        <w:rPr>
          <w:rFonts w:ascii="Times New Roman" w:hAnsi="Times New Roman"/>
          <w:sz w:val="24"/>
          <w:szCs w:val="24"/>
          <w:lang w:val="en-US"/>
        </w:rPr>
        <w:t xml:space="preserve">_  </w:t>
      </w:r>
      <w:proofErr w:type="spellStart"/>
      <w:r w:rsidRPr="005549C5">
        <w:rPr>
          <w:rFonts w:ascii="Times New Roman" w:hAnsi="Times New Roman"/>
          <w:sz w:val="24"/>
          <w:szCs w:val="24"/>
          <w:lang w:val="en-US"/>
        </w:rPr>
        <w:t>compagni</w:t>
      </w:r>
      <w:proofErr w:type="spellEnd"/>
      <w:proofErr w:type="gramEnd"/>
      <w:r w:rsidRPr="005549C5">
        <w:rPr>
          <w:rFonts w:ascii="Times New Roman" w:hAnsi="Times New Roman"/>
          <w:sz w:val="24"/>
          <w:szCs w:val="24"/>
          <w:lang w:val="en-US"/>
        </w:rPr>
        <w:t xml:space="preserve"> di </w:t>
      </w:r>
      <w:proofErr w:type="spellStart"/>
      <w:r w:rsidRPr="005549C5">
        <w:rPr>
          <w:rFonts w:ascii="Times New Roman" w:hAnsi="Times New Roman"/>
          <w:sz w:val="24"/>
          <w:szCs w:val="24"/>
          <w:lang w:val="en-US"/>
        </w:rPr>
        <w:t>scuola</w:t>
      </w:r>
      <w:proofErr w:type="spellEnd"/>
      <w:r w:rsidRPr="005549C5">
        <w:rPr>
          <w:rFonts w:ascii="Times New Roman" w:hAnsi="Times New Roman"/>
          <w:sz w:val="24"/>
          <w:szCs w:val="24"/>
          <w:lang w:val="en-US"/>
        </w:rPr>
        <w:t xml:space="preserve">? E Roberto, ___________ </w:t>
      </w:r>
      <w:proofErr w:type="spellStart"/>
      <w:r w:rsidRPr="005549C5">
        <w:rPr>
          <w:rFonts w:ascii="Times New Roman" w:hAnsi="Times New Roman"/>
          <w:sz w:val="24"/>
          <w:szCs w:val="24"/>
          <w:lang w:val="en-US"/>
        </w:rPr>
        <w:t>ragazzo</w:t>
      </w:r>
      <w:proofErr w:type="spellEnd"/>
      <w:r w:rsidRPr="005549C5">
        <w:rPr>
          <w:rFonts w:ascii="Times New Roman" w:hAnsi="Times New Roman"/>
          <w:sz w:val="24"/>
          <w:szCs w:val="24"/>
          <w:lang w:val="en-US"/>
        </w:rPr>
        <w:t xml:space="preserve">, ha </w:t>
      </w:r>
      <w:proofErr w:type="spellStart"/>
      <w:r w:rsidRPr="005549C5">
        <w:rPr>
          <w:rFonts w:ascii="Times New Roman" w:hAnsi="Times New Roman"/>
          <w:sz w:val="24"/>
          <w:szCs w:val="24"/>
          <w:lang w:val="en-US"/>
        </w:rPr>
        <w:t>superato</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l'esame</w:t>
      </w:r>
      <w:proofErr w:type="spellEnd"/>
      <w:r w:rsidRPr="005549C5">
        <w:rPr>
          <w:rFonts w:ascii="Times New Roman" w:hAnsi="Times New Roman"/>
          <w:sz w:val="24"/>
          <w:szCs w:val="24"/>
          <w:lang w:val="en-US"/>
        </w:rPr>
        <w:t xml:space="preserve"> di </w:t>
      </w:r>
      <w:proofErr w:type="spellStart"/>
      <w:r w:rsidRPr="005549C5">
        <w:rPr>
          <w:rFonts w:ascii="Times New Roman" w:hAnsi="Times New Roman"/>
          <w:sz w:val="24"/>
          <w:szCs w:val="24"/>
          <w:lang w:val="en-US"/>
        </w:rPr>
        <w:t>informatica</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Quali</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sono</w:t>
      </w:r>
      <w:proofErr w:type="spellEnd"/>
      <w:r w:rsidRPr="005549C5">
        <w:rPr>
          <w:rFonts w:ascii="Times New Roman" w:hAnsi="Times New Roman"/>
          <w:sz w:val="24"/>
          <w:szCs w:val="24"/>
          <w:lang w:val="en-US"/>
        </w:rPr>
        <w:t xml:space="preserve"> __________</w:t>
      </w:r>
      <w:proofErr w:type="gramStart"/>
      <w:r w:rsidRPr="005549C5">
        <w:rPr>
          <w:rFonts w:ascii="Times New Roman" w:hAnsi="Times New Roman"/>
          <w:sz w:val="24"/>
          <w:szCs w:val="24"/>
          <w:lang w:val="en-US"/>
        </w:rPr>
        <w:t xml:space="preserve">_  </w:t>
      </w:r>
      <w:proofErr w:type="spellStart"/>
      <w:r w:rsidRPr="005549C5">
        <w:rPr>
          <w:rFonts w:ascii="Times New Roman" w:hAnsi="Times New Roman"/>
          <w:sz w:val="24"/>
          <w:szCs w:val="24"/>
          <w:lang w:val="en-US"/>
        </w:rPr>
        <w:t>progetti</w:t>
      </w:r>
      <w:proofErr w:type="spellEnd"/>
      <w:proofErr w:type="gramEnd"/>
      <w:r w:rsidRPr="005549C5">
        <w:rPr>
          <w:rFonts w:ascii="Times New Roman" w:hAnsi="Times New Roman"/>
          <w:sz w:val="24"/>
          <w:szCs w:val="24"/>
          <w:lang w:val="en-US"/>
        </w:rPr>
        <w:t xml:space="preserve"> per le </w:t>
      </w:r>
      <w:proofErr w:type="spellStart"/>
      <w:r w:rsidRPr="005549C5">
        <w:rPr>
          <w:rFonts w:ascii="Times New Roman" w:hAnsi="Times New Roman"/>
          <w:sz w:val="24"/>
          <w:szCs w:val="24"/>
          <w:lang w:val="en-US"/>
        </w:rPr>
        <w:t>vacanze</w:t>
      </w:r>
      <w:proofErr w:type="spellEnd"/>
      <w:r w:rsidRPr="005549C5">
        <w:rPr>
          <w:rFonts w:ascii="Times New Roman" w:hAnsi="Times New Roman"/>
          <w:sz w:val="24"/>
          <w:szCs w:val="24"/>
          <w:lang w:val="en-US"/>
        </w:rPr>
        <w:t xml:space="preserve">? </w:t>
      </w:r>
      <w:proofErr w:type="spellStart"/>
      <w:r w:rsidRPr="005549C5">
        <w:rPr>
          <w:rFonts w:ascii="Times New Roman" w:hAnsi="Times New Roman"/>
          <w:sz w:val="24"/>
          <w:szCs w:val="24"/>
          <w:lang w:val="en-US"/>
        </w:rPr>
        <w:t>Scrivimi</w:t>
      </w:r>
      <w:proofErr w:type="spellEnd"/>
      <w:r w:rsidRPr="00EC586A">
        <w:rPr>
          <w:rFonts w:ascii="Times New Roman" w:hAnsi="Times New Roman"/>
          <w:sz w:val="24"/>
          <w:szCs w:val="24"/>
          <w:lang w:val="en-US"/>
        </w:rPr>
        <w:t xml:space="preserve"> </w:t>
      </w:r>
      <w:r w:rsidRPr="005549C5">
        <w:rPr>
          <w:rFonts w:ascii="Times New Roman" w:hAnsi="Times New Roman"/>
          <w:sz w:val="24"/>
          <w:szCs w:val="24"/>
          <w:lang w:val="en-US"/>
        </w:rPr>
        <w:t>presto. Ciao! Giovanna</w:t>
      </w:r>
      <w:r w:rsidRPr="00EC586A">
        <w:rPr>
          <w:rFonts w:ascii="Times New Roman" w:hAnsi="Times New Roman"/>
          <w:sz w:val="24"/>
          <w:szCs w:val="24"/>
          <w:lang w:val="en-US"/>
        </w:rPr>
        <w:t>.</w:t>
      </w:r>
    </w:p>
    <w:p w14:paraId="6F608628" w14:textId="77777777" w:rsidR="00B07E09" w:rsidRPr="005549C5" w:rsidRDefault="00B07E09" w:rsidP="00B07E09">
      <w:pPr>
        <w:pStyle w:val="aff0"/>
        <w:rPr>
          <w:rFonts w:ascii="Times New Roman" w:hAnsi="Times New Roman"/>
          <w:sz w:val="24"/>
          <w:szCs w:val="24"/>
          <w:lang w:val="en-US"/>
        </w:rPr>
      </w:pPr>
    </w:p>
    <w:p w14:paraId="6507A16B" w14:textId="7DB25A15" w:rsidR="00B07E09" w:rsidRPr="005549C5" w:rsidRDefault="00B07E09" w:rsidP="0038648E">
      <w:pPr>
        <w:pStyle w:val="aff0"/>
        <w:rPr>
          <w:rFonts w:ascii="Times New Roman" w:hAnsi="Times New Roman"/>
          <w:sz w:val="24"/>
          <w:szCs w:val="24"/>
          <w:lang w:val="en-US"/>
        </w:rPr>
      </w:pPr>
      <w:r w:rsidRPr="005549C5">
        <w:rPr>
          <w:rStyle w:val="FontStyle11"/>
          <w:rFonts w:ascii="Times New Roman" w:hAnsi="Times New Roman"/>
          <w:sz w:val="24"/>
          <w:szCs w:val="24"/>
          <w:lang w:val="it-IT" w:eastAsia="en-US"/>
        </w:rPr>
        <w:t>Completate con le proposizioni</w:t>
      </w:r>
    </w:p>
    <w:p w14:paraId="70C86D7F" w14:textId="77777777" w:rsidR="00B07E09" w:rsidRPr="005549C5" w:rsidRDefault="00B07E09" w:rsidP="00B07E09">
      <w:pPr>
        <w:pStyle w:val="aff0"/>
        <w:rPr>
          <w:rFonts w:ascii="Times New Roman" w:hAnsi="Times New Roman"/>
          <w:sz w:val="24"/>
          <w:szCs w:val="24"/>
          <w:lang w:val="en-US"/>
        </w:rPr>
      </w:pPr>
    </w:p>
    <w:p w14:paraId="541D82FE" w14:textId="77777777" w:rsidR="00B07E09" w:rsidRPr="005549C5" w:rsidRDefault="00B07E09" w:rsidP="00B07E09">
      <w:pPr>
        <w:pStyle w:val="aff0"/>
        <w:rPr>
          <w:rFonts w:ascii="Times New Roman" w:hAnsi="Times New Roman"/>
          <w:sz w:val="24"/>
          <w:szCs w:val="24"/>
          <w:lang w:val="it-IT"/>
        </w:rPr>
      </w:pPr>
      <w:r w:rsidRPr="005549C5">
        <w:rPr>
          <w:rFonts w:ascii="Times New Roman" w:hAnsi="Times New Roman"/>
          <w:sz w:val="24"/>
          <w:szCs w:val="24"/>
          <w:lang w:val="it-IT"/>
        </w:rPr>
        <w:t xml:space="preserve">1. Giulio è uscito </w:t>
      </w:r>
      <w:r w:rsidRPr="005549C5">
        <w:rPr>
          <w:rFonts w:ascii="Times New Roman" w:eastAsia="Arial Unicode MS" w:hAnsi="Times New Roman"/>
          <w:sz w:val="24"/>
          <w:szCs w:val="24"/>
          <w:lang w:val="it-IT"/>
        </w:rPr>
        <w:t xml:space="preserve">______ </w:t>
      </w:r>
      <w:r w:rsidRPr="005549C5">
        <w:rPr>
          <w:rFonts w:ascii="Times New Roman" w:hAnsi="Times New Roman"/>
          <w:sz w:val="24"/>
          <w:szCs w:val="24"/>
          <w:lang w:val="it-IT"/>
        </w:rPr>
        <w:t xml:space="preserve"> casa </w:t>
      </w:r>
      <w:r w:rsidRPr="005549C5">
        <w:rPr>
          <w:rFonts w:ascii="Times New Roman" w:eastAsia="Arial Unicode MS" w:hAnsi="Times New Roman"/>
          <w:sz w:val="24"/>
          <w:szCs w:val="24"/>
          <w:lang w:val="it-IT"/>
        </w:rPr>
        <w:t xml:space="preserve">______ </w:t>
      </w:r>
      <w:r w:rsidRPr="005549C5">
        <w:rPr>
          <w:rFonts w:ascii="Times New Roman" w:hAnsi="Times New Roman"/>
          <w:sz w:val="24"/>
          <w:szCs w:val="24"/>
          <w:lang w:val="it-IT"/>
        </w:rPr>
        <w:t xml:space="preserve"> sette </w:t>
      </w:r>
      <w:r w:rsidRPr="005549C5">
        <w:rPr>
          <w:rFonts w:ascii="Times New Roman" w:eastAsia="Arial Unicode MS" w:hAnsi="Times New Roman"/>
          <w:sz w:val="24"/>
          <w:szCs w:val="24"/>
          <w:lang w:val="it-IT"/>
        </w:rPr>
        <w:t xml:space="preserve">______ </w:t>
      </w:r>
      <w:r w:rsidRPr="005549C5">
        <w:rPr>
          <w:rFonts w:ascii="Times New Roman" w:hAnsi="Times New Roman"/>
          <w:sz w:val="24"/>
          <w:szCs w:val="24"/>
          <w:lang w:val="it-IT"/>
        </w:rPr>
        <w:t xml:space="preserve">andare </w:t>
      </w:r>
      <w:r w:rsidRPr="005549C5">
        <w:rPr>
          <w:rFonts w:ascii="Times New Roman" w:eastAsia="Arial Unicode MS" w:hAnsi="Times New Roman"/>
          <w:sz w:val="24"/>
          <w:szCs w:val="24"/>
          <w:lang w:val="it-IT"/>
        </w:rPr>
        <w:t xml:space="preserve">______ </w:t>
      </w:r>
      <w:r w:rsidRPr="005549C5">
        <w:rPr>
          <w:rFonts w:ascii="Times New Roman" w:hAnsi="Times New Roman"/>
          <w:sz w:val="24"/>
          <w:szCs w:val="24"/>
          <w:lang w:val="it-IT"/>
        </w:rPr>
        <w:t xml:space="preserve">stazione </w:t>
      </w:r>
      <w:r w:rsidRPr="005549C5">
        <w:rPr>
          <w:rFonts w:ascii="Times New Roman" w:eastAsia="Arial Unicode MS" w:hAnsi="Times New Roman"/>
          <w:sz w:val="24"/>
          <w:szCs w:val="24"/>
          <w:lang w:val="it-IT"/>
        </w:rPr>
        <w:t xml:space="preserve">______ </w:t>
      </w:r>
      <w:r w:rsidRPr="005549C5">
        <w:rPr>
          <w:rFonts w:ascii="Times New Roman" w:hAnsi="Times New Roman"/>
          <w:sz w:val="24"/>
          <w:szCs w:val="24"/>
          <w:lang w:val="it-IT"/>
        </w:rPr>
        <w:t xml:space="preserve"> prendere il treno  </w:t>
      </w:r>
      <w:r w:rsidRPr="005549C5">
        <w:rPr>
          <w:rFonts w:ascii="Times New Roman" w:eastAsia="Arial Unicode MS" w:hAnsi="Times New Roman"/>
          <w:sz w:val="24"/>
          <w:szCs w:val="24"/>
          <w:lang w:val="it-IT"/>
        </w:rPr>
        <w:t xml:space="preserve">______ </w:t>
      </w:r>
      <w:r w:rsidRPr="005549C5">
        <w:rPr>
          <w:rFonts w:ascii="Times New Roman" w:hAnsi="Times New Roman"/>
          <w:sz w:val="24"/>
          <w:szCs w:val="24"/>
          <w:lang w:val="it-IT"/>
        </w:rPr>
        <w:t xml:space="preserve"> sette e venti.</w:t>
      </w:r>
    </w:p>
    <w:p w14:paraId="0B372CCF" w14:textId="77777777" w:rsidR="00B07E09" w:rsidRPr="005549C5" w:rsidRDefault="00B07E09" w:rsidP="00B07E09">
      <w:pPr>
        <w:pStyle w:val="aff0"/>
        <w:rPr>
          <w:rFonts w:ascii="Times New Roman" w:hAnsi="Times New Roman"/>
          <w:sz w:val="24"/>
          <w:szCs w:val="24"/>
          <w:lang w:val="it-IT" w:eastAsia="en-US"/>
        </w:rPr>
      </w:pPr>
      <w:r w:rsidRPr="005549C5">
        <w:rPr>
          <w:rFonts w:ascii="Times New Roman" w:hAnsi="Times New Roman"/>
          <w:sz w:val="24"/>
          <w:szCs w:val="24"/>
          <w:lang w:val="it-IT"/>
        </w:rPr>
        <w:t>2.</w:t>
      </w:r>
      <w:r w:rsidRPr="005549C5">
        <w:rPr>
          <w:rFonts w:ascii="Times New Roman" w:hAnsi="Times New Roman"/>
          <w:sz w:val="24"/>
          <w:szCs w:val="24"/>
          <w:lang w:val="it-IT"/>
        </w:rPr>
        <w:tab/>
        <w:t xml:space="preserve">Stamattina non sono riuscito </w:t>
      </w:r>
      <w:r w:rsidRPr="005549C5">
        <w:rPr>
          <w:rFonts w:ascii="Times New Roman" w:eastAsia="Arial Unicode MS" w:hAnsi="Times New Roman"/>
          <w:sz w:val="24"/>
          <w:szCs w:val="24"/>
          <w:lang w:val="it-IT"/>
        </w:rPr>
        <w:t xml:space="preserve">______ </w:t>
      </w:r>
      <w:r w:rsidRPr="005549C5">
        <w:rPr>
          <w:rFonts w:ascii="Times New Roman" w:hAnsi="Times New Roman"/>
          <w:sz w:val="24"/>
          <w:szCs w:val="24"/>
          <w:lang w:val="it-IT"/>
        </w:rPr>
        <w:t xml:space="preserve"> alzarmi </w:t>
      </w:r>
      <w:r w:rsidRPr="005549C5">
        <w:rPr>
          <w:rFonts w:ascii="Times New Roman" w:eastAsia="Arial Unicode MS" w:hAnsi="Times New Roman"/>
          <w:sz w:val="24"/>
          <w:szCs w:val="24"/>
          <w:lang w:val="it-IT"/>
        </w:rPr>
        <w:t xml:space="preserve">______ </w:t>
      </w:r>
      <w:r w:rsidRPr="005549C5">
        <w:rPr>
          <w:rFonts w:ascii="Times New Roman" w:hAnsi="Times New Roman"/>
          <w:sz w:val="24"/>
          <w:szCs w:val="24"/>
          <w:lang w:val="it-IT"/>
        </w:rPr>
        <w:t xml:space="preserve">  tempo </w:t>
      </w:r>
      <w:r w:rsidRPr="005549C5">
        <w:rPr>
          <w:rFonts w:ascii="Times New Roman" w:eastAsia="Arial Unicode MS" w:hAnsi="Times New Roman"/>
          <w:sz w:val="24"/>
          <w:szCs w:val="24"/>
          <w:lang w:val="it-IT"/>
        </w:rPr>
        <w:t xml:space="preserve">______ </w:t>
      </w:r>
      <w:r w:rsidRPr="005549C5">
        <w:rPr>
          <w:rFonts w:ascii="Times New Roman" w:hAnsi="Times New Roman"/>
          <w:sz w:val="24"/>
          <w:szCs w:val="24"/>
          <w:lang w:val="it-IT"/>
        </w:rPr>
        <w:t xml:space="preserve"> prendere l'autobus </w:t>
      </w:r>
      <w:r w:rsidRPr="005549C5">
        <w:rPr>
          <w:rFonts w:ascii="Times New Roman" w:eastAsia="Arial Unicode MS" w:hAnsi="Times New Roman"/>
          <w:sz w:val="24"/>
          <w:szCs w:val="24"/>
          <w:lang w:val="it-IT"/>
        </w:rPr>
        <w:t xml:space="preserve">______ </w:t>
      </w:r>
      <w:r w:rsidRPr="005549C5">
        <w:rPr>
          <w:rFonts w:ascii="Times New Roman" w:hAnsi="Times New Roman"/>
          <w:sz w:val="24"/>
          <w:szCs w:val="24"/>
          <w:lang w:val="it-IT"/>
        </w:rPr>
        <w:t xml:space="preserve"> </w:t>
      </w:r>
      <w:r w:rsidRPr="005549C5">
        <w:rPr>
          <w:rFonts w:ascii="Times New Roman" w:hAnsi="Times New Roman"/>
          <w:sz w:val="24"/>
          <w:szCs w:val="24"/>
          <w:lang w:val="it-IT" w:eastAsia="en-US"/>
        </w:rPr>
        <w:t>otto.</w:t>
      </w:r>
    </w:p>
    <w:p w14:paraId="5EBEAF34" w14:textId="77777777" w:rsidR="00B07E09" w:rsidRPr="005549C5" w:rsidRDefault="00B07E09" w:rsidP="00B07E09">
      <w:pPr>
        <w:pStyle w:val="aff0"/>
        <w:rPr>
          <w:rFonts w:ascii="Times New Roman" w:hAnsi="Times New Roman"/>
          <w:sz w:val="24"/>
          <w:szCs w:val="24"/>
          <w:lang w:val="it-IT" w:eastAsia="en-US"/>
        </w:rPr>
      </w:pPr>
      <w:r w:rsidRPr="005549C5">
        <w:rPr>
          <w:rFonts w:ascii="Times New Roman" w:hAnsi="Times New Roman"/>
          <w:sz w:val="24"/>
          <w:szCs w:val="24"/>
          <w:lang w:val="it-IT" w:eastAsia="en-US"/>
        </w:rPr>
        <w:t xml:space="preserve">3. Prima </w:t>
      </w:r>
      <w:r w:rsidRPr="005549C5">
        <w:rPr>
          <w:rFonts w:ascii="Times New Roman" w:eastAsia="Arial Unicode MS" w:hAnsi="Times New Roman"/>
          <w:sz w:val="24"/>
          <w:szCs w:val="24"/>
          <w:lang w:val="it-IT"/>
        </w:rPr>
        <w:t xml:space="preserve">______ </w:t>
      </w:r>
      <w:r w:rsidRPr="005549C5">
        <w:rPr>
          <w:rFonts w:ascii="Times New Roman" w:hAnsi="Times New Roman"/>
          <w:sz w:val="24"/>
          <w:szCs w:val="24"/>
          <w:lang w:val="it-IT" w:eastAsia="en-US"/>
        </w:rPr>
        <w:t xml:space="preserve"> uscire  </w:t>
      </w:r>
      <w:r w:rsidRPr="005549C5">
        <w:rPr>
          <w:rFonts w:ascii="Times New Roman" w:eastAsia="Arial Unicode MS" w:hAnsi="Times New Roman"/>
          <w:sz w:val="24"/>
          <w:szCs w:val="24"/>
          <w:lang w:val="it-IT"/>
        </w:rPr>
        <w:t xml:space="preserve">______ </w:t>
      </w:r>
      <w:r w:rsidRPr="005549C5">
        <w:rPr>
          <w:rFonts w:ascii="Times New Roman" w:hAnsi="Times New Roman"/>
          <w:sz w:val="24"/>
          <w:szCs w:val="24"/>
          <w:lang w:val="it-IT" w:eastAsia="en-US"/>
        </w:rPr>
        <w:t xml:space="preserve">  casa dobbiamo finire </w:t>
      </w:r>
      <w:r w:rsidRPr="005549C5">
        <w:rPr>
          <w:rFonts w:ascii="Times New Roman" w:eastAsia="Arial Unicode MS" w:hAnsi="Times New Roman"/>
          <w:sz w:val="24"/>
          <w:szCs w:val="24"/>
          <w:lang w:val="it-IT"/>
        </w:rPr>
        <w:t xml:space="preserve">______ </w:t>
      </w:r>
      <w:r w:rsidRPr="005549C5">
        <w:rPr>
          <w:rFonts w:ascii="Times New Roman" w:hAnsi="Times New Roman"/>
          <w:sz w:val="24"/>
          <w:szCs w:val="24"/>
          <w:lang w:val="it-IT" w:eastAsia="en-US"/>
        </w:rPr>
        <w:t xml:space="preserve">  mettere  </w:t>
      </w:r>
      <w:r w:rsidRPr="005549C5">
        <w:rPr>
          <w:rFonts w:ascii="Times New Roman" w:eastAsia="Arial Unicode MS" w:hAnsi="Times New Roman"/>
          <w:sz w:val="24"/>
          <w:szCs w:val="24"/>
          <w:lang w:val="it-IT"/>
        </w:rPr>
        <w:t xml:space="preserve">______ </w:t>
      </w:r>
      <w:r w:rsidRPr="005549C5">
        <w:rPr>
          <w:rFonts w:ascii="Times New Roman" w:hAnsi="Times New Roman"/>
          <w:sz w:val="24"/>
          <w:szCs w:val="24"/>
          <w:lang w:val="it-IT" w:eastAsia="en-US"/>
        </w:rPr>
        <w:t xml:space="preserve">  ordine la camera   </w:t>
      </w:r>
      <w:r w:rsidRPr="005549C5">
        <w:rPr>
          <w:rFonts w:ascii="Times New Roman" w:eastAsia="Arial Unicode MS" w:hAnsi="Times New Roman"/>
          <w:sz w:val="24"/>
          <w:szCs w:val="24"/>
          <w:lang w:val="it-IT"/>
        </w:rPr>
        <w:t xml:space="preserve">______ </w:t>
      </w:r>
      <w:r w:rsidRPr="005549C5">
        <w:rPr>
          <w:rFonts w:ascii="Times New Roman" w:hAnsi="Times New Roman"/>
          <w:sz w:val="24"/>
          <w:szCs w:val="24"/>
          <w:lang w:val="it-IT" w:eastAsia="en-US"/>
        </w:rPr>
        <w:t xml:space="preserve">  letto.</w:t>
      </w:r>
    </w:p>
    <w:p w14:paraId="54544BF6" w14:textId="77777777" w:rsidR="00B07E09" w:rsidRPr="005549C5" w:rsidRDefault="00B07E09" w:rsidP="00B07E09">
      <w:pPr>
        <w:pStyle w:val="aff0"/>
        <w:rPr>
          <w:rFonts w:ascii="Times New Roman" w:hAnsi="Times New Roman"/>
          <w:sz w:val="24"/>
          <w:szCs w:val="24"/>
          <w:lang w:val="it-IT" w:eastAsia="en-US"/>
        </w:rPr>
      </w:pPr>
      <w:r w:rsidRPr="005549C5">
        <w:rPr>
          <w:rFonts w:ascii="Times New Roman" w:hAnsi="Times New Roman"/>
          <w:sz w:val="24"/>
          <w:szCs w:val="24"/>
          <w:lang w:val="it-IT" w:eastAsia="en-US"/>
        </w:rPr>
        <w:t xml:space="preserve">4. I signori Bianchi vanno  </w:t>
      </w:r>
      <w:r w:rsidRPr="005549C5">
        <w:rPr>
          <w:rFonts w:ascii="Times New Roman" w:eastAsia="Arial Unicode MS" w:hAnsi="Times New Roman"/>
          <w:sz w:val="24"/>
          <w:szCs w:val="24"/>
          <w:lang w:val="it-IT"/>
        </w:rPr>
        <w:t xml:space="preserve">______ </w:t>
      </w:r>
      <w:r w:rsidRPr="005549C5">
        <w:rPr>
          <w:rFonts w:ascii="Times New Roman" w:hAnsi="Times New Roman"/>
          <w:sz w:val="24"/>
          <w:szCs w:val="24"/>
          <w:lang w:val="it-IT" w:eastAsia="en-US"/>
        </w:rPr>
        <w:t xml:space="preserve">  estero </w:t>
      </w:r>
      <w:r w:rsidRPr="005549C5">
        <w:rPr>
          <w:rFonts w:ascii="Times New Roman" w:eastAsia="Arial Unicode MS" w:hAnsi="Times New Roman"/>
          <w:sz w:val="24"/>
          <w:szCs w:val="24"/>
          <w:lang w:val="it-IT"/>
        </w:rPr>
        <w:t xml:space="preserve">______ </w:t>
      </w:r>
      <w:r w:rsidRPr="005549C5">
        <w:rPr>
          <w:rFonts w:ascii="Times New Roman" w:hAnsi="Times New Roman"/>
          <w:sz w:val="24"/>
          <w:szCs w:val="24"/>
          <w:lang w:val="it-IT" w:eastAsia="en-US"/>
        </w:rPr>
        <w:t xml:space="preserve">  motivi </w:t>
      </w:r>
      <w:r w:rsidRPr="005549C5">
        <w:rPr>
          <w:rFonts w:ascii="Times New Roman" w:eastAsia="Arial Unicode MS" w:hAnsi="Times New Roman"/>
          <w:sz w:val="24"/>
          <w:szCs w:val="24"/>
          <w:lang w:val="it-IT"/>
        </w:rPr>
        <w:t xml:space="preserve">______ </w:t>
      </w:r>
      <w:r w:rsidRPr="005549C5">
        <w:rPr>
          <w:rFonts w:ascii="Times New Roman" w:hAnsi="Times New Roman"/>
          <w:sz w:val="24"/>
          <w:szCs w:val="24"/>
          <w:lang w:val="it-IT" w:eastAsia="en-US"/>
        </w:rPr>
        <w:t xml:space="preserve"> lavoro cinque o sei volte </w:t>
      </w:r>
      <w:r w:rsidRPr="005549C5">
        <w:rPr>
          <w:rFonts w:ascii="Times New Roman" w:eastAsia="Arial Unicode MS" w:hAnsi="Times New Roman"/>
          <w:sz w:val="24"/>
          <w:szCs w:val="24"/>
          <w:lang w:val="it-IT"/>
        </w:rPr>
        <w:t xml:space="preserve">______ </w:t>
      </w:r>
      <w:r w:rsidRPr="005549C5">
        <w:rPr>
          <w:rFonts w:ascii="Times New Roman" w:hAnsi="Times New Roman"/>
          <w:sz w:val="24"/>
          <w:szCs w:val="24"/>
          <w:lang w:val="it-IT" w:eastAsia="en-US"/>
        </w:rPr>
        <w:t xml:space="preserve"> anno.</w:t>
      </w:r>
    </w:p>
    <w:p w14:paraId="40F2EFB0" w14:textId="77777777" w:rsidR="00337B06" w:rsidRPr="00EF69B4" w:rsidRDefault="00337B06" w:rsidP="00337B06">
      <w:pPr>
        <w:autoSpaceDE w:val="0"/>
        <w:autoSpaceDN w:val="0"/>
        <w:adjustRightInd w:val="0"/>
        <w:jc w:val="both"/>
        <w:rPr>
          <w:i/>
          <w:sz w:val="20"/>
          <w:lang w:val="en-US"/>
        </w:rPr>
      </w:pPr>
    </w:p>
    <w:p w14:paraId="42E20C2D" w14:textId="77777777" w:rsidR="00337B06" w:rsidRPr="0038648E" w:rsidRDefault="00337B06" w:rsidP="00337B06">
      <w:pPr>
        <w:autoSpaceDE w:val="0"/>
        <w:autoSpaceDN w:val="0"/>
        <w:adjustRightInd w:val="0"/>
        <w:jc w:val="both"/>
        <w:rPr>
          <w:i/>
          <w:sz w:val="20"/>
          <w:lang w:val="en-US"/>
        </w:rPr>
      </w:pPr>
      <w:r w:rsidRPr="00EF69B4">
        <w:rPr>
          <w:i/>
          <w:sz w:val="20"/>
          <w:lang w:val="en-US"/>
        </w:rPr>
        <w:t xml:space="preserve">         </w:t>
      </w:r>
      <w:r w:rsidRPr="0038648E">
        <w:rPr>
          <w:i/>
          <w:sz w:val="20"/>
          <w:lang w:val="en-US"/>
        </w:rPr>
        <w:t>.</w:t>
      </w:r>
    </w:p>
    <w:p w14:paraId="74FA00FF" w14:textId="77777777" w:rsidR="00337B06" w:rsidRPr="00CA4453" w:rsidRDefault="00B07E09" w:rsidP="00337B06">
      <w:pPr>
        <w:autoSpaceDE w:val="0"/>
        <w:autoSpaceDN w:val="0"/>
        <w:adjustRightInd w:val="0"/>
        <w:jc w:val="both"/>
        <w:rPr>
          <w:b/>
          <w:sz w:val="20"/>
          <w:u w:val="single"/>
          <w:lang w:val="en-US"/>
        </w:rPr>
      </w:pPr>
      <w:r w:rsidRPr="00CA4453">
        <w:rPr>
          <w:b/>
          <w:sz w:val="22"/>
          <w:u w:val="single"/>
        </w:rPr>
        <w:t>Семестр</w:t>
      </w:r>
      <w:r w:rsidRPr="00CA4453">
        <w:rPr>
          <w:b/>
          <w:sz w:val="22"/>
          <w:u w:val="single"/>
          <w:lang w:val="en-US"/>
        </w:rPr>
        <w:t xml:space="preserve"> № 2</w:t>
      </w:r>
    </w:p>
    <w:p w14:paraId="29D4AC1F" w14:textId="77777777" w:rsidR="0038648E" w:rsidRPr="00581420" w:rsidRDefault="0038648E" w:rsidP="00337B06">
      <w:pPr>
        <w:autoSpaceDE w:val="0"/>
        <w:autoSpaceDN w:val="0"/>
        <w:adjustRightInd w:val="0"/>
        <w:jc w:val="both"/>
        <w:rPr>
          <w:i/>
          <w:sz w:val="20"/>
          <w:lang w:val="en-US"/>
        </w:rPr>
      </w:pPr>
    </w:p>
    <w:p w14:paraId="360530FF" w14:textId="6FAF0EB8" w:rsidR="00337B06" w:rsidRPr="0038648E" w:rsidRDefault="0038648E" w:rsidP="00337B06">
      <w:pPr>
        <w:autoSpaceDE w:val="0"/>
        <w:autoSpaceDN w:val="0"/>
        <w:adjustRightInd w:val="0"/>
        <w:jc w:val="both"/>
        <w:rPr>
          <w:i/>
          <w:sz w:val="20"/>
          <w:lang w:val="en-US"/>
        </w:rPr>
      </w:pPr>
      <w:r w:rsidRPr="00581420">
        <w:rPr>
          <w:i/>
          <w:sz w:val="20"/>
          <w:lang w:val="en-US"/>
        </w:rPr>
        <w:t xml:space="preserve">7.3 </w:t>
      </w:r>
      <w:r w:rsidR="00337B06" w:rsidRPr="00337B06">
        <w:rPr>
          <w:i/>
          <w:sz w:val="20"/>
        </w:rPr>
        <w:t>Для</w:t>
      </w:r>
      <w:r w:rsidR="00337B06" w:rsidRPr="0038648E">
        <w:rPr>
          <w:i/>
          <w:sz w:val="20"/>
          <w:lang w:val="en-US"/>
        </w:rPr>
        <w:t xml:space="preserve"> </w:t>
      </w:r>
      <w:r w:rsidR="00337B06" w:rsidRPr="00337B06">
        <w:rPr>
          <w:i/>
          <w:sz w:val="20"/>
        </w:rPr>
        <w:t>текущей</w:t>
      </w:r>
      <w:r w:rsidR="00337B06" w:rsidRPr="0038648E">
        <w:rPr>
          <w:i/>
          <w:sz w:val="20"/>
          <w:lang w:val="en-US"/>
        </w:rPr>
        <w:t xml:space="preserve"> </w:t>
      </w:r>
      <w:r w:rsidR="00337B06" w:rsidRPr="00337B06">
        <w:rPr>
          <w:i/>
          <w:sz w:val="20"/>
        </w:rPr>
        <w:t>аттестации</w:t>
      </w:r>
    </w:p>
    <w:p w14:paraId="003571F2" w14:textId="77777777" w:rsidR="00B07E09" w:rsidRPr="005549C5" w:rsidRDefault="00B07E09" w:rsidP="00B07E09">
      <w:pPr>
        <w:pStyle w:val="a5"/>
        <w:autoSpaceDE w:val="0"/>
        <w:autoSpaceDN w:val="0"/>
        <w:adjustRightInd w:val="0"/>
        <w:spacing w:before="19"/>
        <w:ind w:left="644"/>
        <w:rPr>
          <w:rFonts w:ascii="Times New Roman" w:hAnsi="Times New Roman"/>
          <w:i/>
          <w:iCs/>
          <w:lang w:val="it-IT" w:eastAsia="en-US"/>
        </w:rPr>
      </w:pPr>
      <w:r>
        <w:rPr>
          <w:rFonts w:ascii="Times New Roman" w:hAnsi="Times New Roman"/>
          <w:lang w:val="it-IT" w:eastAsia="en-US"/>
        </w:rPr>
        <w:t xml:space="preserve">1. </w:t>
      </w:r>
      <w:r w:rsidRPr="005549C5">
        <w:rPr>
          <w:rFonts w:ascii="Times New Roman" w:hAnsi="Times New Roman"/>
          <w:i/>
          <w:iCs/>
          <w:lang w:val="it-IT" w:eastAsia="en-US"/>
        </w:rPr>
        <w:t xml:space="preserve">Traducete in italiano  </w:t>
      </w:r>
    </w:p>
    <w:p w14:paraId="1D60F315" w14:textId="77777777" w:rsidR="00B07E09" w:rsidRPr="005549C5" w:rsidRDefault="00B07E09" w:rsidP="00B07E09">
      <w:pPr>
        <w:numPr>
          <w:ilvl w:val="0"/>
          <w:numId w:val="30"/>
        </w:numPr>
        <w:spacing w:after="200" w:line="276" w:lineRule="auto"/>
        <w:contextualSpacing/>
        <w:rPr>
          <w:rFonts w:eastAsiaTheme="minorHAnsi"/>
          <w:lang w:eastAsia="en-US"/>
        </w:rPr>
      </w:pPr>
      <w:r w:rsidRPr="005549C5">
        <w:rPr>
          <w:rFonts w:eastAsiaTheme="minorHAnsi"/>
          <w:lang w:eastAsia="en-US"/>
        </w:rPr>
        <w:t xml:space="preserve">В опере «Бал-Маскарад» Верди Риккардо е </w:t>
      </w:r>
      <w:proofErr w:type="spellStart"/>
      <w:r w:rsidRPr="005549C5">
        <w:rPr>
          <w:rFonts w:eastAsiaTheme="minorHAnsi"/>
          <w:lang w:eastAsia="en-US"/>
        </w:rPr>
        <w:t>Амелия</w:t>
      </w:r>
      <w:proofErr w:type="spellEnd"/>
      <w:r w:rsidRPr="005549C5">
        <w:rPr>
          <w:rFonts w:eastAsiaTheme="minorHAnsi"/>
          <w:lang w:eastAsia="en-US"/>
        </w:rPr>
        <w:t xml:space="preserve"> любят друг друга, но расстаются, чтобы не предавать </w:t>
      </w:r>
      <w:proofErr w:type="spellStart"/>
      <w:r w:rsidRPr="005549C5">
        <w:rPr>
          <w:rFonts w:eastAsiaTheme="minorHAnsi"/>
          <w:lang w:eastAsia="en-US"/>
        </w:rPr>
        <w:t>Ренато</w:t>
      </w:r>
      <w:proofErr w:type="spellEnd"/>
      <w:r w:rsidRPr="005549C5">
        <w:rPr>
          <w:rFonts w:eastAsiaTheme="minorHAnsi"/>
          <w:lang w:eastAsia="en-US"/>
        </w:rPr>
        <w:t>.</w:t>
      </w:r>
    </w:p>
    <w:p w14:paraId="2B5A3FE1" w14:textId="77777777" w:rsidR="00B07E09" w:rsidRPr="005549C5" w:rsidRDefault="00B07E09" w:rsidP="00B07E09">
      <w:pPr>
        <w:numPr>
          <w:ilvl w:val="0"/>
          <w:numId w:val="30"/>
        </w:numPr>
        <w:spacing w:after="200" w:line="276" w:lineRule="auto"/>
        <w:contextualSpacing/>
        <w:rPr>
          <w:rFonts w:eastAsiaTheme="minorHAnsi"/>
          <w:lang w:eastAsia="en-US"/>
        </w:rPr>
      </w:pPr>
      <w:r w:rsidRPr="005549C5">
        <w:rPr>
          <w:rFonts w:eastAsiaTheme="minorHAnsi"/>
          <w:lang w:eastAsia="en-US"/>
        </w:rPr>
        <w:t>Когда и где ты родился? В каких конкурсах участвовал? А побеждал?</w:t>
      </w:r>
    </w:p>
    <w:p w14:paraId="40515508" w14:textId="77777777" w:rsidR="00B07E09" w:rsidRPr="005549C5" w:rsidRDefault="00B07E09" w:rsidP="00B07E09">
      <w:pPr>
        <w:numPr>
          <w:ilvl w:val="0"/>
          <w:numId w:val="30"/>
        </w:numPr>
        <w:spacing w:after="200" w:line="276" w:lineRule="auto"/>
        <w:contextualSpacing/>
        <w:rPr>
          <w:rFonts w:eastAsiaTheme="minorHAnsi"/>
          <w:lang w:eastAsia="en-US"/>
        </w:rPr>
      </w:pPr>
      <w:r w:rsidRPr="005549C5">
        <w:rPr>
          <w:rFonts w:eastAsia="Calibri"/>
          <w:lang w:eastAsia="en-US"/>
        </w:rPr>
        <w:t>Если завтра ты будешь петь так хорошо, у тебя будет большой успех.</w:t>
      </w:r>
    </w:p>
    <w:p w14:paraId="0B37F9E3" w14:textId="77777777" w:rsidR="00B07E09" w:rsidRPr="005549C5" w:rsidRDefault="00B07E09" w:rsidP="00B07E09">
      <w:pPr>
        <w:numPr>
          <w:ilvl w:val="0"/>
          <w:numId w:val="30"/>
        </w:numPr>
        <w:spacing w:after="200" w:line="276" w:lineRule="auto"/>
        <w:contextualSpacing/>
        <w:rPr>
          <w:rFonts w:eastAsiaTheme="minorHAnsi"/>
          <w:lang w:eastAsia="en-US"/>
        </w:rPr>
      </w:pPr>
      <w:r w:rsidRPr="005549C5">
        <w:rPr>
          <w:rFonts w:eastAsia="Calibri"/>
          <w:lang w:eastAsia="en-US"/>
        </w:rPr>
        <w:t>Когда мы учились на первом курсе, у нас было много свободного времени, мы учились, шутя и смеясь, и часто развлекались вместе.</w:t>
      </w:r>
    </w:p>
    <w:p w14:paraId="7D7A351B" w14:textId="77777777" w:rsidR="00B07E09" w:rsidRPr="005549C5" w:rsidRDefault="00B07E09" w:rsidP="00B07E09">
      <w:pPr>
        <w:numPr>
          <w:ilvl w:val="0"/>
          <w:numId w:val="30"/>
        </w:numPr>
        <w:spacing w:after="200" w:line="276" w:lineRule="auto"/>
        <w:contextualSpacing/>
        <w:rPr>
          <w:rFonts w:eastAsiaTheme="minorHAnsi"/>
          <w:lang w:eastAsia="en-US"/>
        </w:rPr>
      </w:pPr>
      <w:r w:rsidRPr="005549C5">
        <w:rPr>
          <w:rFonts w:eastAsia="Calibri"/>
          <w:lang w:eastAsia="en-US"/>
        </w:rPr>
        <w:t>Открывай рот и пой. Расслабься, не бойся, не думай про ноты, думай про своего персонажа.</w:t>
      </w:r>
    </w:p>
    <w:p w14:paraId="54543D20" w14:textId="77777777" w:rsidR="00B07E09" w:rsidRDefault="00B07E09" w:rsidP="00B07E09">
      <w:pPr>
        <w:numPr>
          <w:ilvl w:val="0"/>
          <w:numId w:val="30"/>
        </w:numPr>
        <w:spacing w:after="200" w:line="276" w:lineRule="auto"/>
        <w:contextualSpacing/>
        <w:rPr>
          <w:rFonts w:eastAsiaTheme="minorHAnsi"/>
          <w:lang w:eastAsia="en-US"/>
        </w:rPr>
      </w:pPr>
      <w:r w:rsidRPr="005549C5">
        <w:rPr>
          <w:rFonts w:eastAsia="Calibri"/>
          <w:lang w:eastAsia="en-US"/>
        </w:rPr>
        <w:t>Ты смог бы петь 2 часа без перерыва?</w:t>
      </w:r>
      <w:r w:rsidRPr="005549C5">
        <w:rPr>
          <w:rFonts w:eastAsiaTheme="minorHAnsi"/>
          <w:lang w:eastAsia="en-US"/>
        </w:rPr>
        <w:t xml:space="preserve"> Я бы не смог.</w:t>
      </w:r>
    </w:p>
    <w:p w14:paraId="3EB9D941" w14:textId="77777777" w:rsidR="00337B06" w:rsidRDefault="00337B06" w:rsidP="00337B06">
      <w:pPr>
        <w:autoSpaceDE w:val="0"/>
        <w:autoSpaceDN w:val="0"/>
        <w:adjustRightInd w:val="0"/>
        <w:jc w:val="both"/>
        <w:rPr>
          <w:i/>
          <w:sz w:val="20"/>
        </w:rPr>
      </w:pPr>
    </w:p>
    <w:p w14:paraId="7AD06A47" w14:textId="77777777" w:rsidR="00B07E09" w:rsidRPr="00B07E09" w:rsidRDefault="00B07E09" w:rsidP="00B07E09">
      <w:pPr>
        <w:autoSpaceDE w:val="0"/>
        <w:autoSpaceDN w:val="0"/>
        <w:adjustRightInd w:val="0"/>
        <w:spacing w:before="19"/>
        <w:ind w:left="355"/>
        <w:rPr>
          <w:i/>
          <w:iCs/>
          <w:lang w:val="it-IT" w:eastAsia="en-US"/>
        </w:rPr>
      </w:pPr>
      <w:r>
        <w:rPr>
          <w:i/>
          <w:iCs/>
          <w:lang w:val="it-IT" w:eastAsia="en-US"/>
        </w:rPr>
        <w:t xml:space="preserve">2. </w:t>
      </w:r>
      <w:r w:rsidRPr="005549C5">
        <w:rPr>
          <w:i/>
          <w:iCs/>
          <w:lang w:val="it-IT" w:eastAsia="en-US"/>
        </w:rPr>
        <w:t xml:space="preserve">Completate con un tempo oportuno  </w:t>
      </w:r>
    </w:p>
    <w:p w14:paraId="288A1391" w14:textId="77777777" w:rsidR="00B07E09" w:rsidRPr="005549C5" w:rsidRDefault="00B07E09" w:rsidP="00B07E09">
      <w:pPr>
        <w:tabs>
          <w:tab w:val="left" w:leader="dot" w:pos="1934"/>
          <w:tab w:val="left" w:leader="dot" w:pos="7762"/>
        </w:tabs>
        <w:autoSpaceDE w:val="0"/>
        <w:autoSpaceDN w:val="0"/>
        <w:adjustRightInd w:val="0"/>
        <w:spacing w:line="288" w:lineRule="exact"/>
        <w:jc w:val="both"/>
        <w:rPr>
          <w:lang w:val="it-IT"/>
        </w:rPr>
      </w:pPr>
      <w:r w:rsidRPr="005549C5">
        <w:rPr>
          <w:lang w:val="it-IT" w:eastAsia="en-US"/>
        </w:rPr>
        <w:t xml:space="preserve">(Essere) ________________ una sera buia e fredda e le strade (essere) ________________  bianche di neve. Come al solito (io — tornare) ________________ casa dalla fabbrica dove (lavorare) ________________  . Ad un tratto (vedere) ________________in mezzo alla strada qualcosa che (muoversi) ________________e  (io — avvicinarsi). ________________ </w:t>
      </w:r>
      <w:r w:rsidRPr="005549C5">
        <w:rPr>
          <w:lang w:val="it-IT"/>
        </w:rPr>
        <w:t xml:space="preserve">(Essere) </w:t>
      </w:r>
      <w:r w:rsidRPr="005549C5">
        <w:rPr>
          <w:lang w:val="it-IT" w:eastAsia="en-US"/>
        </w:rPr>
        <w:t xml:space="preserve">________________ </w:t>
      </w:r>
      <w:r w:rsidRPr="005549C5">
        <w:rPr>
          <w:lang w:val="it-IT"/>
        </w:rPr>
        <w:t xml:space="preserve"> un cagnolino, (sentire)</w:t>
      </w:r>
      <w:r w:rsidRPr="005549C5">
        <w:rPr>
          <w:lang w:val="it-IT" w:eastAsia="en-US"/>
        </w:rPr>
        <w:t xml:space="preserve"> ________________ </w:t>
      </w:r>
      <w:r w:rsidRPr="005549C5">
        <w:rPr>
          <w:lang w:val="it-IT"/>
        </w:rPr>
        <w:t xml:space="preserve"> freddo ed (essere) </w:t>
      </w:r>
      <w:r w:rsidRPr="005549C5">
        <w:rPr>
          <w:lang w:val="it-IT" w:eastAsia="en-US"/>
        </w:rPr>
        <w:t xml:space="preserve">________________ </w:t>
      </w:r>
      <w:r w:rsidRPr="005549C5">
        <w:rPr>
          <w:lang w:val="it-IT"/>
        </w:rPr>
        <w:t xml:space="preserve"> </w:t>
      </w:r>
      <w:r w:rsidRPr="005549C5">
        <w:rPr>
          <w:lang w:val="it-IT" w:eastAsia="en-US"/>
        </w:rPr>
        <w:t>tutto bagnato.  Io non (sapere) ________________  che cosa fare. Dopo un po' (prendere) ________________ il cucciolo,  (andare) ________________</w:t>
      </w:r>
      <w:r w:rsidRPr="005549C5">
        <w:rPr>
          <w:lang w:val="it-IT"/>
        </w:rPr>
        <w:t xml:space="preserve">a casa e gli (dare) </w:t>
      </w:r>
      <w:r w:rsidRPr="005549C5">
        <w:rPr>
          <w:lang w:val="it-IT" w:eastAsia="en-US"/>
        </w:rPr>
        <w:t>________________</w:t>
      </w:r>
      <w:r w:rsidRPr="005549C5">
        <w:rPr>
          <w:lang w:val="it-IT"/>
        </w:rPr>
        <w:t xml:space="preserve"> un po' di latte caldo.  </w:t>
      </w:r>
    </w:p>
    <w:p w14:paraId="541D5932" w14:textId="77777777" w:rsidR="00B07E09" w:rsidRPr="00EF69B4" w:rsidRDefault="00B07E09" w:rsidP="00B07E09">
      <w:pPr>
        <w:autoSpaceDE w:val="0"/>
        <w:autoSpaceDN w:val="0"/>
        <w:adjustRightInd w:val="0"/>
        <w:jc w:val="both"/>
        <w:rPr>
          <w:i/>
          <w:sz w:val="20"/>
          <w:lang w:val="en-US"/>
        </w:rPr>
      </w:pPr>
      <w:r w:rsidRPr="005549C5">
        <w:rPr>
          <w:lang w:val="it-IT" w:eastAsia="en-US"/>
        </w:rPr>
        <w:t xml:space="preserve">Adesso </w:t>
      </w:r>
      <w:r w:rsidRPr="005549C5">
        <w:rPr>
          <w:spacing w:val="-20"/>
          <w:lang w:val="it-IT" w:eastAsia="en-US"/>
        </w:rPr>
        <w:t>è</w:t>
      </w:r>
      <w:r w:rsidRPr="005549C5">
        <w:rPr>
          <w:lang w:val="it-IT" w:eastAsia="en-US"/>
        </w:rPr>
        <w:t xml:space="preserve"> Chicco un vero amico.</w:t>
      </w:r>
    </w:p>
    <w:p w14:paraId="04F3C3DC" w14:textId="77777777" w:rsidR="00337B06" w:rsidRPr="00EF69B4" w:rsidRDefault="00337B06" w:rsidP="00337B06">
      <w:pPr>
        <w:autoSpaceDE w:val="0"/>
        <w:autoSpaceDN w:val="0"/>
        <w:adjustRightInd w:val="0"/>
        <w:jc w:val="both"/>
        <w:rPr>
          <w:i/>
          <w:sz w:val="20"/>
          <w:lang w:val="en-US"/>
        </w:rPr>
      </w:pPr>
    </w:p>
    <w:p w14:paraId="16AD8998" w14:textId="77777777" w:rsidR="00337B06" w:rsidRPr="00337B06" w:rsidRDefault="00337B06" w:rsidP="00337B06">
      <w:pPr>
        <w:autoSpaceDE w:val="0"/>
        <w:autoSpaceDN w:val="0"/>
        <w:adjustRightInd w:val="0"/>
        <w:jc w:val="both"/>
        <w:rPr>
          <w:i/>
          <w:sz w:val="20"/>
        </w:rPr>
      </w:pPr>
      <w:r w:rsidRPr="00337B06">
        <w:rPr>
          <w:i/>
          <w:sz w:val="20"/>
        </w:rPr>
        <w:t>7.4</w:t>
      </w:r>
      <w:proofErr w:type="gramStart"/>
      <w:r w:rsidRPr="00337B06">
        <w:rPr>
          <w:i/>
          <w:sz w:val="20"/>
        </w:rPr>
        <w:t xml:space="preserve"> Д</w:t>
      </w:r>
      <w:proofErr w:type="gramEnd"/>
      <w:r w:rsidRPr="00337B06">
        <w:rPr>
          <w:i/>
          <w:sz w:val="20"/>
        </w:rPr>
        <w:t>ля промежуточной аттестации:</w:t>
      </w:r>
    </w:p>
    <w:p w14:paraId="1A844850" w14:textId="77777777" w:rsidR="00B07E09" w:rsidRPr="00B26C24" w:rsidRDefault="00B07E09" w:rsidP="00B07E09">
      <w:pPr>
        <w:rPr>
          <w:b/>
          <w:bCs/>
          <w:color w:val="000000"/>
        </w:rPr>
      </w:pPr>
      <w:r>
        <w:rPr>
          <w:b/>
          <w:bCs/>
          <w:color w:val="000000"/>
        </w:rPr>
        <w:t>Примерный перечень вопросов для подготовки к зачету</w:t>
      </w:r>
      <w:r w:rsidRPr="00B26C24">
        <w:rPr>
          <w:b/>
          <w:bCs/>
          <w:color w:val="000000"/>
        </w:rPr>
        <w:t xml:space="preserve"> на итальянском языке:</w:t>
      </w:r>
    </w:p>
    <w:p w14:paraId="5FD6F276" w14:textId="77777777" w:rsidR="00B07E09" w:rsidRPr="00B26C24" w:rsidRDefault="00B07E09" w:rsidP="00B07E09">
      <w:pPr>
        <w:jc w:val="both"/>
        <w:rPr>
          <w:bCs/>
          <w:color w:val="000000"/>
        </w:rPr>
      </w:pPr>
      <w:r w:rsidRPr="00B26C24">
        <w:rPr>
          <w:bCs/>
          <w:color w:val="000000"/>
        </w:rPr>
        <w:t>1.</w:t>
      </w:r>
      <w:r w:rsidRPr="00B26C24">
        <w:rPr>
          <w:b/>
          <w:i/>
          <w:sz w:val="28"/>
          <w:szCs w:val="28"/>
        </w:rPr>
        <w:t xml:space="preserve"> </w:t>
      </w:r>
      <w:r w:rsidRPr="00B26C24">
        <w:rPr>
          <w:bCs/>
          <w:color w:val="000000"/>
        </w:rPr>
        <w:t>Выдающиеся российские и зарубежные исполнители.</w:t>
      </w:r>
    </w:p>
    <w:p w14:paraId="54208B0F" w14:textId="77777777" w:rsidR="00B07E09" w:rsidRPr="00B26C24" w:rsidRDefault="00B07E09" w:rsidP="00B07E09">
      <w:pPr>
        <w:jc w:val="both"/>
        <w:rPr>
          <w:bCs/>
          <w:color w:val="000000"/>
        </w:rPr>
      </w:pPr>
      <w:r w:rsidRPr="00B26C24">
        <w:rPr>
          <w:bCs/>
          <w:color w:val="000000"/>
        </w:rPr>
        <w:t>2. Великие российские и зарубежные композиторы и либреттисты.</w:t>
      </w:r>
    </w:p>
    <w:p w14:paraId="7F839164" w14:textId="77777777" w:rsidR="00B07E09" w:rsidRPr="00B26C24" w:rsidRDefault="00B07E09" w:rsidP="00B07E09">
      <w:pPr>
        <w:jc w:val="both"/>
        <w:rPr>
          <w:bCs/>
          <w:color w:val="000000"/>
        </w:rPr>
      </w:pPr>
      <w:r w:rsidRPr="00B26C24">
        <w:rPr>
          <w:bCs/>
          <w:color w:val="000000"/>
        </w:rPr>
        <w:t>3.  Крупнейшие оперные театры России и за рубежом.</w:t>
      </w:r>
    </w:p>
    <w:p w14:paraId="756DAC73" w14:textId="77777777" w:rsidR="00B07E09" w:rsidRPr="00B26C24" w:rsidRDefault="00B07E09" w:rsidP="00B07E09">
      <w:pPr>
        <w:jc w:val="both"/>
        <w:rPr>
          <w:bCs/>
          <w:color w:val="000000"/>
        </w:rPr>
      </w:pPr>
      <w:r w:rsidRPr="00B26C24">
        <w:rPr>
          <w:bCs/>
          <w:color w:val="000000"/>
        </w:rPr>
        <w:t>4.  Три века итальянской оперы</w:t>
      </w:r>
    </w:p>
    <w:p w14:paraId="0B7DB330" w14:textId="77777777" w:rsidR="00B07E09" w:rsidRPr="00B26C24" w:rsidRDefault="00B07E09" w:rsidP="00B07E09">
      <w:pPr>
        <w:jc w:val="both"/>
        <w:rPr>
          <w:bCs/>
          <w:color w:val="000000"/>
        </w:rPr>
      </w:pPr>
      <w:r w:rsidRPr="00B26C24">
        <w:rPr>
          <w:bCs/>
          <w:color w:val="000000"/>
        </w:rPr>
        <w:t>5.  Классические и современные постановки оперных спектаклей</w:t>
      </w:r>
    </w:p>
    <w:p w14:paraId="704FF234" w14:textId="77777777" w:rsidR="00B07E09" w:rsidRPr="00B26C24" w:rsidRDefault="00B07E09" w:rsidP="00B07E09">
      <w:pPr>
        <w:jc w:val="both"/>
        <w:rPr>
          <w:bCs/>
          <w:color w:val="000000"/>
        </w:rPr>
      </w:pPr>
      <w:r w:rsidRPr="00B26C24">
        <w:rPr>
          <w:bCs/>
          <w:color w:val="000000"/>
        </w:rPr>
        <w:t>6.  Мастер-классы, фестивали, конкурсы.</w:t>
      </w:r>
    </w:p>
    <w:p w14:paraId="460BB6D1" w14:textId="77777777" w:rsidR="00B07E09" w:rsidRPr="00B26C24" w:rsidRDefault="00B07E09" w:rsidP="00B07E09">
      <w:pPr>
        <w:jc w:val="both"/>
        <w:rPr>
          <w:bCs/>
          <w:color w:val="000000"/>
        </w:rPr>
      </w:pPr>
      <w:r w:rsidRPr="00B26C24">
        <w:rPr>
          <w:bCs/>
          <w:color w:val="000000"/>
        </w:rPr>
        <w:t>7. Музыкальная жизнь в городах моей страны и за рубежом.</w:t>
      </w:r>
    </w:p>
    <w:p w14:paraId="4A714891" w14:textId="77777777" w:rsidR="00B07E09" w:rsidRPr="00B26C24" w:rsidRDefault="00B07E09" w:rsidP="00B07E09">
      <w:pPr>
        <w:jc w:val="both"/>
        <w:rPr>
          <w:bCs/>
          <w:color w:val="000000"/>
        </w:rPr>
      </w:pPr>
      <w:r w:rsidRPr="00B26C24">
        <w:rPr>
          <w:bCs/>
          <w:color w:val="000000"/>
        </w:rPr>
        <w:t>8.</w:t>
      </w:r>
      <w:r>
        <w:rPr>
          <w:bCs/>
          <w:color w:val="000000"/>
        </w:rPr>
        <w:t xml:space="preserve"> </w:t>
      </w:r>
      <w:r w:rsidRPr="00B26C24">
        <w:rPr>
          <w:bCs/>
          <w:color w:val="000000"/>
        </w:rPr>
        <w:t>Путешествие по музыкальным местам Италии</w:t>
      </w:r>
    </w:p>
    <w:p w14:paraId="76F9B7F1" w14:textId="77777777" w:rsidR="00B07E09" w:rsidRPr="00B26C24" w:rsidRDefault="00B07E09" w:rsidP="00B07E09">
      <w:pPr>
        <w:jc w:val="both"/>
        <w:rPr>
          <w:bCs/>
          <w:color w:val="000000"/>
        </w:rPr>
      </w:pPr>
      <w:r w:rsidRPr="00B26C24">
        <w:rPr>
          <w:bCs/>
          <w:color w:val="000000"/>
        </w:rPr>
        <w:t>Допускается иная формулировка конкретной темы в рамках указанной тематики.</w:t>
      </w:r>
    </w:p>
    <w:p w14:paraId="65128D83" w14:textId="77777777" w:rsidR="00CC7904" w:rsidRDefault="00CC7904" w:rsidP="00937516">
      <w:pPr>
        <w:autoSpaceDE w:val="0"/>
        <w:autoSpaceDN w:val="0"/>
        <w:adjustRightInd w:val="0"/>
        <w:jc w:val="both"/>
        <w:rPr>
          <w:b/>
        </w:rPr>
      </w:pPr>
    </w:p>
    <w:p w14:paraId="13CBC943" w14:textId="77777777" w:rsidR="00CC7904" w:rsidRDefault="00CC7904" w:rsidP="00937516">
      <w:pPr>
        <w:autoSpaceDE w:val="0"/>
        <w:autoSpaceDN w:val="0"/>
        <w:adjustRightInd w:val="0"/>
        <w:jc w:val="both"/>
        <w:rPr>
          <w:b/>
        </w:rPr>
      </w:pPr>
    </w:p>
    <w:p w14:paraId="0BF4CDAF" w14:textId="77777777" w:rsidR="00B07E09" w:rsidRPr="0038648E" w:rsidRDefault="00B07E09" w:rsidP="00B07E09">
      <w:pPr>
        <w:autoSpaceDE w:val="0"/>
        <w:autoSpaceDN w:val="0"/>
        <w:adjustRightInd w:val="0"/>
        <w:jc w:val="both"/>
        <w:rPr>
          <w:b/>
          <w:sz w:val="22"/>
          <w:u w:val="single"/>
        </w:rPr>
      </w:pPr>
      <w:r w:rsidRPr="0038648E">
        <w:rPr>
          <w:b/>
          <w:sz w:val="22"/>
          <w:u w:val="single"/>
        </w:rPr>
        <w:t>Семестр № 3</w:t>
      </w:r>
    </w:p>
    <w:p w14:paraId="6E08BF9B" w14:textId="77777777" w:rsidR="0038648E" w:rsidRDefault="0038648E" w:rsidP="00B07E09">
      <w:pPr>
        <w:autoSpaceDE w:val="0"/>
        <w:autoSpaceDN w:val="0"/>
        <w:adjustRightInd w:val="0"/>
        <w:jc w:val="both"/>
        <w:rPr>
          <w:i/>
          <w:sz w:val="20"/>
        </w:rPr>
      </w:pPr>
    </w:p>
    <w:p w14:paraId="49836AD8" w14:textId="31C1ACA3" w:rsidR="00B07E09" w:rsidRPr="00337B06" w:rsidRDefault="0038648E" w:rsidP="00B07E09">
      <w:pPr>
        <w:autoSpaceDE w:val="0"/>
        <w:autoSpaceDN w:val="0"/>
        <w:adjustRightInd w:val="0"/>
        <w:jc w:val="both"/>
        <w:rPr>
          <w:i/>
          <w:sz w:val="20"/>
        </w:rPr>
      </w:pPr>
      <w:r>
        <w:rPr>
          <w:i/>
          <w:sz w:val="20"/>
        </w:rPr>
        <w:t>7.5</w:t>
      </w:r>
      <w:proofErr w:type="gramStart"/>
      <w:r w:rsidR="00B07E09" w:rsidRPr="00337B06">
        <w:rPr>
          <w:i/>
          <w:sz w:val="20"/>
        </w:rPr>
        <w:t xml:space="preserve"> Д</w:t>
      </w:r>
      <w:proofErr w:type="gramEnd"/>
      <w:r w:rsidR="00B07E09" w:rsidRPr="00337B06">
        <w:rPr>
          <w:i/>
          <w:sz w:val="20"/>
        </w:rPr>
        <w:t>ля текущей аттестации</w:t>
      </w:r>
    </w:p>
    <w:p w14:paraId="51A6CA1E" w14:textId="77777777" w:rsidR="00B07E09" w:rsidRPr="00CB05BE" w:rsidRDefault="00B07E09" w:rsidP="00B07E09">
      <w:pPr>
        <w:rPr>
          <w:rFonts w:ascii="Century Schoolbook" w:hAnsi="Century Schoolbook" w:cs="Century Schoolbook"/>
          <w:noProof/>
          <w:lang w:val="it-IT"/>
        </w:rPr>
      </w:pPr>
      <w:r>
        <w:rPr>
          <w:rFonts w:ascii="Century Schoolbook" w:hAnsi="Century Schoolbook" w:cs="Century Schoolbook"/>
          <w:noProof/>
        </w:rPr>
        <w:t>1</w:t>
      </w:r>
      <w:r w:rsidRPr="00CB05BE">
        <w:rPr>
          <w:rFonts w:ascii="Century Schoolbook" w:hAnsi="Century Schoolbook" w:cs="Century Schoolbook"/>
          <w:noProof/>
          <w:lang w:val="it-IT"/>
        </w:rPr>
        <w:t xml:space="preserve">. </w:t>
      </w:r>
      <w:r w:rsidRPr="0072529F">
        <w:rPr>
          <w:i/>
          <w:noProof/>
        </w:rPr>
        <w:t>Поставьте правильные предлоги</w:t>
      </w:r>
      <w:r w:rsidRPr="00CB05BE">
        <w:rPr>
          <w:rFonts w:ascii="Century Schoolbook" w:hAnsi="Century Schoolbook" w:cs="Century Schoolbook"/>
          <w:i/>
          <w:noProof/>
          <w:lang w:val="it-IT"/>
        </w:rPr>
        <w:t>:</w:t>
      </w:r>
    </w:p>
    <w:p w14:paraId="06A4BF16" w14:textId="77777777" w:rsidR="00B07E09" w:rsidRPr="00CB05BE" w:rsidRDefault="00B07E09" w:rsidP="00B07E09">
      <w:pPr>
        <w:numPr>
          <w:ilvl w:val="0"/>
          <w:numId w:val="32"/>
        </w:numPr>
        <w:tabs>
          <w:tab w:val="left" w:pos="283"/>
          <w:tab w:val="left" w:leader="dot" w:pos="1819"/>
          <w:tab w:val="left" w:leader="dot" w:pos="2798"/>
        </w:tabs>
        <w:autoSpaceDE w:val="0"/>
        <w:autoSpaceDN w:val="0"/>
        <w:adjustRightInd w:val="0"/>
        <w:spacing w:before="58" w:line="288" w:lineRule="exact"/>
        <w:rPr>
          <w:rFonts w:cs="Century Schoolbook"/>
          <w:lang w:val="it-IT"/>
        </w:rPr>
      </w:pPr>
      <w:r w:rsidRPr="00CB05BE">
        <w:rPr>
          <w:rFonts w:cs="Century Schoolbook"/>
          <w:lang w:val="it-IT"/>
        </w:rPr>
        <w:t xml:space="preserve">Dove abiti? </w:t>
      </w:r>
      <w:r w:rsidRPr="00CB05BE">
        <w:rPr>
          <w:rFonts w:ascii="Century Schoolbook" w:hAnsi="Century Schoolbook" w:cs="Century Schoolbook"/>
          <w:lang w:val="en-US"/>
        </w:rPr>
        <w:t>____</w:t>
      </w:r>
      <w:proofErr w:type="gramStart"/>
      <w:r w:rsidRPr="00CB05BE">
        <w:rPr>
          <w:rFonts w:ascii="Century Schoolbook" w:hAnsi="Century Schoolbook" w:cs="Century Schoolbook"/>
          <w:lang w:val="en-US"/>
        </w:rPr>
        <w:t xml:space="preserve">_ </w:t>
      </w:r>
      <w:r w:rsidRPr="00CB05BE">
        <w:rPr>
          <w:rFonts w:cs="Century Schoolbook"/>
          <w:lang w:val="it-IT"/>
        </w:rPr>
        <w:t xml:space="preserve"> Pisa</w:t>
      </w:r>
      <w:proofErr w:type="gramEnd"/>
      <w:r w:rsidRPr="00CB05BE">
        <w:rPr>
          <w:rFonts w:cs="Century Schoolbook"/>
          <w:lang w:val="it-IT"/>
        </w:rPr>
        <w:t xml:space="preserve">, </w:t>
      </w:r>
      <w:r w:rsidRPr="00CB05BE">
        <w:rPr>
          <w:rFonts w:ascii="Century Schoolbook" w:hAnsi="Century Schoolbook" w:cs="Century Schoolbook"/>
          <w:lang w:val="en-US"/>
        </w:rPr>
        <w:t>_____</w:t>
      </w:r>
      <w:r w:rsidRPr="00CB05BE">
        <w:rPr>
          <w:rFonts w:cs="Century Schoolbook"/>
          <w:lang w:val="it-IT"/>
        </w:rPr>
        <w:t xml:space="preserve"> via Possenti. </w:t>
      </w:r>
    </w:p>
    <w:p w14:paraId="79436ED4" w14:textId="77777777" w:rsidR="00B07E09" w:rsidRPr="00CB05BE" w:rsidRDefault="00B07E09" w:rsidP="00B07E09">
      <w:pPr>
        <w:numPr>
          <w:ilvl w:val="0"/>
          <w:numId w:val="32"/>
        </w:numPr>
        <w:tabs>
          <w:tab w:val="left" w:pos="283"/>
          <w:tab w:val="left" w:leader="dot" w:pos="1819"/>
          <w:tab w:val="left" w:leader="dot" w:pos="2798"/>
        </w:tabs>
        <w:autoSpaceDE w:val="0"/>
        <w:autoSpaceDN w:val="0"/>
        <w:adjustRightInd w:val="0"/>
        <w:spacing w:before="58" w:line="288" w:lineRule="exact"/>
        <w:rPr>
          <w:lang w:val="en-US"/>
        </w:rPr>
      </w:pPr>
      <w:r w:rsidRPr="00CB05BE">
        <w:rPr>
          <w:lang w:val="it-IT"/>
        </w:rPr>
        <w:t xml:space="preserve"> </w:t>
      </w:r>
      <w:r w:rsidRPr="00CB05BE">
        <w:rPr>
          <w:lang w:val="en-US"/>
        </w:rPr>
        <w:t xml:space="preserve">_____ </w:t>
      </w:r>
      <w:proofErr w:type="spellStart"/>
      <w:proofErr w:type="gramStart"/>
      <w:r w:rsidRPr="00CB05BE">
        <w:rPr>
          <w:lang w:val="en-US"/>
        </w:rPr>
        <w:t>mia</w:t>
      </w:r>
      <w:proofErr w:type="spellEnd"/>
      <w:proofErr w:type="gramEnd"/>
      <w:r w:rsidRPr="00CB05BE">
        <w:rPr>
          <w:lang w:val="en-US"/>
        </w:rPr>
        <w:t xml:space="preserve"> </w:t>
      </w:r>
      <w:proofErr w:type="spellStart"/>
      <w:r w:rsidRPr="00CB05BE">
        <w:rPr>
          <w:lang w:val="en-US"/>
        </w:rPr>
        <w:t>madre</w:t>
      </w:r>
      <w:proofErr w:type="spellEnd"/>
      <w:r w:rsidRPr="00CB05BE">
        <w:rPr>
          <w:lang w:val="en-US"/>
        </w:rPr>
        <w:t xml:space="preserve"> non </w:t>
      </w:r>
      <w:proofErr w:type="spellStart"/>
      <w:r w:rsidRPr="00CB05BE">
        <w:rPr>
          <w:lang w:val="en-US"/>
        </w:rPr>
        <w:t>piace</w:t>
      </w:r>
      <w:proofErr w:type="spellEnd"/>
      <w:r w:rsidRPr="00CB05BE">
        <w:rPr>
          <w:lang w:val="en-US"/>
        </w:rPr>
        <w:t xml:space="preserve"> </w:t>
      </w:r>
      <w:proofErr w:type="spellStart"/>
      <w:r w:rsidRPr="00CB05BE">
        <w:rPr>
          <w:lang w:val="en-US"/>
        </w:rPr>
        <w:t>quando</w:t>
      </w:r>
      <w:proofErr w:type="spellEnd"/>
      <w:r w:rsidRPr="00CB05BE">
        <w:rPr>
          <w:lang w:val="en-US"/>
        </w:rPr>
        <w:t xml:space="preserve"> </w:t>
      </w:r>
      <w:proofErr w:type="spellStart"/>
      <w:r w:rsidRPr="00CB05BE">
        <w:rPr>
          <w:lang w:val="en-US"/>
        </w:rPr>
        <w:t>torno</w:t>
      </w:r>
      <w:proofErr w:type="spellEnd"/>
      <w:r w:rsidRPr="00CB05BE">
        <w:rPr>
          <w:lang w:val="en-US"/>
        </w:rPr>
        <w:t xml:space="preserve"> _____casa </w:t>
      </w:r>
      <w:proofErr w:type="spellStart"/>
      <w:r w:rsidRPr="00CB05BE">
        <w:rPr>
          <w:lang w:val="en-US"/>
        </w:rPr>
        <w:t>tardi</w:t>
      </w:r>
      <w:proofErr w:type="spellEnd"/>
      <w:r w:rsidRPr="00CB05BE">
        <w:rPr>
          <w:lang w:val="en-US"/>
        </w:rPr>
        <w:t xml:space="preserve">. </w:t>
      </w:r>
    </w:p>
    <w:p w14:paraId="2AFFB1EE" w14:textId="77777777" w:rsidR="00B07E09" w:rsidRPr="00CB05BE" w:rsidRDefault="00B07E09" w:rsidP="00B07E09">
      <w:pPr>
        <w:numPr>
          <w:ilvl w:val="0"/>
          <w:numId w:val="32"/>
        </w:numPr>
        <w:tabs>
          <w:tab w:val="left" w:pos="283"/>
          <w:tab w:val="left" w:leader="dot" w:pos="1819"/>
          <w:tab w:val="left" w:leader="dot" w:pos="2798"/>
        </w:tabs>
        <w:autoSpaceDE w:val="0"/>
        <w:autoSpaceDN w:val="0"/>
        <w:adjustRightInd w:val="0"/>
        <w:spacing w:before="58" w:line="288" w:lineRule="exact"/>
      </w:pPr>
      <w:r w:rsidRPr="00CB05BE">
        <w:rPr>
          <w:lang w:val="en-US"/>
        </w:rPr>
        <w:t xml:space="preserve">  </w:t>
      </w:r>
      <w:proofErr w:type="spellStart"/>
      <w:r w:rsidRPr="00CB05BE">
        <w:rPr>
          <w:lang w:val="en-US"/>
        </w:rPr>
        <w:t>Che</w:t>
      </w:r>
      <w:proofErr w:type="spellEnd"/>
      <w:r w:rsidRPr="00CB05BE">
        <w:rPr>
          <w:lang w:val="en-US"/>
        </w:rPr>
        <w:t xml:space="preserve"> </w:t>
      </w:r>
      <w:proofErr w:type="spellStart"/>
      <w:r w:rsidRPr="00CB05BE">
        <w:rPr>
          <w:lang w:val="en-US"/>
        </w:rPr>
        <w:t>cosa</w:t>
      </w:r>
      <w:proofErr w:type="spellEnd"/>
      <w:r w:rsidRPr="00CB05BE">
        <w:rPr>
          <w:lang w:val="en-US"/>
        </w:rPr>
        <w:t xml:space="preserve"> </w:t>
      </w:r>
      <w:proofErr w:type="spellStart"/>
      <w:r w:rsidRPr="00CB05BE">
        <w:rPr>
          <w:lang w:val="en-US"/>
        </w:rPr>
        <w:t>vuoi</w:t>
      </w:r>
      <w:proofErr w:type="spellEnd"/>
      <w:r w:rsidRPr="00CB05BE">
        <w:rPr>
          <w:lang w:val="en-US"/>
        </w:rPr>
        <w:t xml:space="preserve"> </w:t>
      </w:r>
      <w:proofErr w:type="spellStart"/>
      <w:r w:rsidRPr="00CB05BE">
        <w:rPr>
          <w:lang w:val="en-US"/>
        </w:rPr>
        <w:t>regalare</w:t>
      </w:r>
      <w:proofErr w:type="spellEnd"/>
      <w:r w:rsidRPr="00CB05BE">
        <w:rPr>
          <w:lang w:val="en-US"/>
        </w:rPr>
        <w:t xml:space="preserve"> _____ Silvia? </w:t>
      </w:r>
      <w:proofErr w:type="spellStart"/>
      <w:r w:rsidRPr="00CB05BE">
        <w:t>Un</w:t>
      </w:r>
      <w:proofErr w:type="spellEnd"/>
      <w:r w:rsidRPr="00CB05BE">
        <w:t xml:space="preserve"> </w:t>
      </w:r>
      <w:proofErr w:type="spellStart"/>
      <w:r w:rsidRPr="00CB05BE">
        <w:t>mazzo</w:t>
      </w:r>
      <w:proofErr w:type="spellEnd"/>
      <w:r w:rsidRPr="00CB05BE">
        <w:t xml:space="preserve"> _____  </w:t>
      </w:r>
      <w:proofErr w:type="spellStart"/>
      <w:r w:rsidRPr="00CB05BE">
        <w:t>fiori</w:t>
      </w:r>
      <w:proofErr w:type="spellEnd"/>
      <w:r w:rsidRPr="00CB05BE">
        <w:t>.</w:t>
      </w:r>
    </w:p>
    <w:p w14:paraId="2E59B521" w14:textId="77777777" w:rsidR="00B07E09" w:rsidRPr="00CB05BE" w:rsidRDefault="00B07E09" w:rsidP="00B07E09">
      <w:pPr>
        <w:numPr>
          <w:ilvl w:val="0"/>
          <w:numId w:val="33"/>
        </w:numPr>
        <w:tabs>
          <w:tab w:val="left" w:pos="283"/>
          <w:tab w:val="left" w:leader="dot" w:pos="3749"/>
        </w:tabs>
        <w:autoSpaceDE w:val="0"/>
        <w:autoSpaceDN w:val="0"/>
        <w:adjustRightInd w:val="0"/>
        <w:spacing w:line="288" w:lineRule="exact"/>
        <w:rPr>
          <w:rFonts w:cs="Century Schoolbook"/>
          <w:lang w:val="it-IT"/>
        </w:rPr>
      </w:pPr>
      <w:r w:rsidRPr="00CB05BE">
        <w:rPr>
          <w:rFonts w:cs="Century Schoolbook"/>
          <w:lang w:val="it-IT"/>
        </w:rPr>
        <w:t xml:space="preserve">Voglio vedere questo maglione </w:t>
      </w:r>
      <w:r w:rsidRPr="00CB05BE">
        <w:rPr>
          <w:rFonts w:ascii="Century Schoolbook" w:hAnsi="Century Schoolbook" w:cs="Century Schoolbook"/>
          <w:lang w:val="en-US"/>
        </w:rPr>
        <w:t>_____</w:t>
      </w:r>
      <w:r w:rsidRPr="00CB05BE">
        <w:rPr>
          <w:rFonts w:cs="Century Schoolbook"/>
          <w:lang w:val="it-IT"/>
        </w:rPr>
        <w:t xml:space="preserve"> lana (</w:t>
      </w:r>
      <w:r w:rsidRPr="00CB05BE">
        <w:rPr>
          <w:rFonts w:cs="Century Schoolbook"/>
        </w:rPr>
        <w:t>шерсть</w:t>
      </w:r>
      <w:r w:rsidRPr="00CB05BE">
        <w:rPr>
          <w:rFonts w:cs="Century Schoolbook"/>
          <w:lang w:val="it-IT"/>
        </w:rPr>
        <w:t>).</w:t>
      </w:r>
    </w:p>
    <w:p w14:paraId="42867945" w14:textId="77777777" w:rsidR="00B07E09" w:rsidRPr="00CB05BE" w:rsidRDefault="00B07E09" w:rsidP="00B07E09">
      <w:pPr>
        <w:numPr>
          <w:ilvl w:val="0"/>
          <w:numId w:val="33"/>
        </w:numPr>
        <w:tabs>
          <w:tab w:val="left" w:pos="283"/>
          <w:tab w:val="left" w:leader="dot" w:pos="3115"/>
          <w:tab w:val="left" w:leader="dot" w:pos="3845"/>
          <w:tab w:val="left" w:leader="dot" w:pos="6274"/>
        </w:tabs>
        <w:autoSpaceDE w:val="0"/>
        <w:autoSpaceDN w:val="0"/>
        <w:adjustRightInd w:val="0"/>
        <w:spacing w:line="288" w:lineRule="exact"/>
        <w:rPr>
          <w:rFonts w:cs="Century Schoolbook"/>
          <w:lang w:val="it-IT"/>
        </w:rPr>
      </w:pPr>
      <w:r w:rsidRPr="00CB05BE">
        <w:rPr>
          <w:rFonts w:cs="Century Schoolbook"/>
          <w:lang w:val="it-IT"/>
        </w:rPr>
        <w:t xml:space="preserve">Come preferisci il caffè, </w:t>
      </w:r>
      <w:r w:rsidRPr="00CB05BE">
        <w:rPr>
          <w:rFonts w:ascii="Century Schoolbook" w:hAnsi="Century Schoolbook" w:cs="Century Schoolbook"/>
          <w:lang w:val="en-US"/>
        </w:rPr>
        <w:t>_____</w:t>
      </w:r>
      <w:r w:rsidRPr="00CB05BE">
        <w:rPr>
          <w:rFonts w:cs="Century Schoolbook"/>
          <w:lang w:val="it-IT"/>
        </w:rPr>
        <w:t xml:space="preserve">o </w:t>
      </w:r>
      <w:r w:rsidRPr="00CB05BE">
        <w:rPr>
          <w:rFonts w:ascii="Century Schoolbook" w:hAnsi="Century Schoolbook" w:cs="Century Schoolbook"/>
          <w:lang w:val="en-US"/>
        </w:rPr>
        <w:t>_____</w:t>
      </w:r>
      <w:r w:rsidRPr="00CB05BE">
        <w:rPr>
          <w:rFonts w:cs="Century Schoolbook"/>
          <w:lang w:val="it-IT"/>
        </w:rPr>
        <w:t xml:space="preserve"> zucchero? Lo bevo</w:t>
      </w:r>
      <w:r w:rsidRPr="00CB05BE">
        <w:rPr>
          <w:rFonts w:ascii="Century Schoolbook" w:hAnsi="Century Schoolbook" w:cs="Century Schoolbook"/>
          <w:lang w:val="en-US"/>
        </w:rPr>
        <w:t>_____</w:t>
      </w:r>
      <w:r w:rsidRPr="00CB05BE">
        <w:rPr>
          <w:rFonts w:cs="Century Schoolbook"/>
          <w:lang w:val="it-IT"/>
        </w:rPr>
        <w:t xml:space="preserve"> zucchero, mi piace amaro.</w:t>
      </w:r>
    </w:p>
    <w:p w14:paraId="3BE73471" w14:textId="77777777" w:rsidR="00B07E09" w:rsidRPr="00CB05BE" w:rsidRDefault="00B07E09" w:rsidP="00B07E09">
      <w:pPr>
        <w:numPr>
          <w:ilvl w:val="0"/>
          <w:numId w:val="33"/>
        </w:numPr>
        <w:tabs>
          <w:tab w:val="left" w:pos="283"/>
          <w:tab w:val="left" w:leader="dot" w:pos="1795"/>
          <w:tab w:val="left" w:leader="dot" w:pos="4162"/>
        </w:tabs>
        <w:autoSpaceDE w:val="0"/>
        <w:autoSpaceDN w:val="0"/>
        <w:adjustRightInd w:val="0"/>
        <w:spacing w:line="288" w:lineRule="exact"/>
        <w:rPr>
          <w:rFonts w:cs="Century Schoolbook"/>
          <w:lang w:val="it-IT"/>
        </w:rPr>
      </w:pPr>
      <w:r w:rsidRPr="00CB05BE">
        <w:rPr>
          <w:rFonts w:cs="Century Schoolbook"/>
          <w:lang w:val="it-IT"/>
        </w:rPr>
        <w:t xml:space="preserve">Le finestre </w:t>
      </w:r>
      <w:r w:rsidRPr="00CB05BE">
        <w:rPr>
          <w:rFonts w:ascii="Century Schoolbook" w:hAnsi="Century Schoolbook" w:cs="Century Schoolbook"/>
          <w:lang w:val="en-US"/>
        </w:rPr>
        <w:t>_____</w:t>
      </w:r>
      <w:r w:rsidRPr="00CB05BE">
        <w:rPr>
          <w:rFonts w:cs="Century Schoolbook"/>
          <w:lang w:val="it-IT"/>
        </w:rPr>
        <w:t xml:space="preserve"> mia camera danno </w:t>
      </w:r>
      <w:r w:rsidRPr="00CB05BE">
        <w:rPr>
          <w:rFonts w:ascii="Century Schoolbook" w:hAnsi="Century Schoolbook" w:cs="Century Schoolbook"/>
          <w:lang w:val="en-US"/>
        </w:rPr>
        <w:t>_____</w:t>
      </w:r>
      <w:r w:rsidRPr="00CB05BE">
        <w:rPr>
          <w:rFonts w:cs="Century Schoolbook"/>
          <w:lang w:val="it-IT"/>
        </w:rPr>
        <w:t xml:space="preserve"> cortile.</w:t>
      </w:r>
    </w:p>
    <w:p w14:paraId="2FD3ADDD" w14:textId="77777777" w:rsidR="00B07E09" w:rsidRPr="00CB05BE" w:rsidRDefault="00B07E09" w:rsidP="00B07E09">
      <w:pPr>
        <w:tabs>
          <w:tab w:val="left" w:leader="dot" w:pos="576"/>
          <w:tab w:val="left" w:leader="dot" w:pos="5789"/>
          <w:tab w:val="left" w:leader="dot" w:pos="7392"/>
          <w:tab w:val="left" w:leader="dot" w:pos="8669"/>
        </w:tabs>
        <w:autoSpaceDE w:val="0"/>
        <w:autoSpaceDN w:val="0"/>
        <w:adjustRightInd w:val="0"/>
        <w:spacing w:before="5"/>
        <w:rPr>
          <w:rFonts w:cs="Century Schoolbook"/>
          <w:lang w:val="en-US"/>
        </w:rPr>
      </w:pPr>
      <w:r w:rsidRPr="00CB05BE">
        <w:rPr>
          <w:rFonts w:cs="Century Schoolbook"/>
          <w:lang w:val="it-IT"/>
        </w:rPr>
        <w:t xml:space="preserve">7) </w:t>
      </w:r>
      <w:r w:rsidRPr="00CB05BE">
        <w:rPr>
          <w:rFonts w:ascii="Century Schoolbook" w:hAnsi="Century Schoolbook" w:cs="Century Schoolbook"/>
          <w:lang w:val="en-US"/>
        </w:rPr>
        <w:t>_____</w:t>
      </w:r>
      <w:r w:rsidRPr="00CB05BE">
        <w:rPr>
          <w:rFonts w:cs="Century Schoolbook"/>
          <w:lang w:val="it-IT"/>
        </w:rPr>
        <w:t xml:space="preserve"> mia stanza ci sono molti scarafaggi. </w:t>
      </w:r>
      <w:proofErr w:type="spellStart"/>
      <w:proofErr w:type="gramStart"/>
      <w:r w:rsidRPr="00CB05BE">
        <w:rPr>
          <w:rFonts w:cs="Century Schoolbook"/>
          <w:lang w:val="en-US"/>
        </w:rPr>
        <w:t>Strisciano</w:t>
      </w:r>
      <w:proofErr w:type="spellEnd"/>
      <w:r w:rsidRPr="00CB05BE">
        <w:rPr>
          <w:rFonts w:cs="Century Schoolbook"/>
          <w:lang w:val="en-US"/>
        </w:rPr>
        <w:t xml:space="preserve"> </w:t>
      </w:r>
      <w:r w:rsidRPr="00CB05BE">
        <w:rPr>
          <w:rFonts w:ascii="Century Schoolbook" w:hAnsi="Century Schoolbook" w:cs="Century Schoolbook"/>
        </w:rPr>
        <w:t>_____</w:t>
      </w:r>
      <w:r w:rsidRPr="00CB05BE">
        <w:rPr>
          <w:rFonts w:cs="Century Schoolbook"/>
          <w:lang w:val="en-US"/>
        </w:rPr>
        <w:t xml:space="preserve"> </w:t>
      </w:r>
      <w:proofErr w:type="spellStart"/>
      <w:r w:rsidRPr="00CB05BE">
        <w:rPr>
          <w:rFonts w:cs="Century Schoolbook"/>
          <w:lang w:val="en-US"/>
        </w:rPr>
        <w:t>pavimento</w:t>
      </w:r>
      <w:proofErr w:type="spellEnd"/>
      <w:r w:rsidRPr="00CB05BE">
        <w:rPr>
          <w:rFonts w:cs="Century Schoolbook"/>
          <w:lang w:val="en-US"/>
        </w:rPr>
        <w:t xml:space="preserve">, </w:t>
      </w:r>
      <w:r w:rsidRPr="00CB05BE">
        <w:rPr>
          <w:rFonts w:ascii="Century Schoolbook" w:hAnsi="Century Schoolbook" w:cs="Century Schoolbook"/>
        </w:rPr>
        <w:t>_____</w:t>
      </w:r>
      <w:proofErr w:type="spellStart"/>
      <w:r w:rsidRPr="00CB05BE">
        <w:rPr>
          <w:rFonts w:cs="Century Schoolbook"/>
          <w:lang w:val="en-US"/>
        </w:rPr>
        <w:t>pareti</w:t>
      </w:r>
      <w:proofErr w:type="spellEnd"/>
      <w:r w:rsidRPr="00CB05BE">
        <w:rPr>
          <w:rFonts w:cs="Century Schoolbook"/>
          <w:lang w:val="en-US"/>
        </w:rPr>
        <w:t xml:space="preserve">, </w:t>
      </w:r>
      <w:r w:rsidRPr="00CB05BE">
        <w:rPr>
          <w:rFonts w:ascii="Century Schoolbook" w:hAnsi="Century Schoolbook" w:cs="Century Schoolbook"/>
        </w:rPr>
        <w:t>_____</w:t>
      </w:r>
      <w:proofErr w:type="spellStart"/>
      <w:r w:rsidRPr="00CB05BE">
        <w:rPr>
          <w:rFonts w:cs="Century Schoolbook"/>
          <w:lang w:val="en-US"/>
        </w:rPr>
        <w:t>letto</w:t>
      </w:r>
      <w:proofErr w:type="spellEnd"/>
      <w:r w:rsidRPr="00CB05BE">
        <w:rPr>
          <w:rFonts w:cs="Century Schoolbook"/>
          <w:lang w:val="en-US"/>
        </w:rPr>
        <w:t>.</w:t>
      </w:r>
      <w:proofErr w:type="gramEnd"/>
    </w:p>
    <w:p w14:paraId="66C1D6D1" w14:textId="77777777" w:rsidR="00B07E09" w:rsidRPr="00CB05BE" w:rsidRDefault="00B07E09" w:rsidP="00B07E09">
      <w:pPr>
        <w:numPr>
          <w:ilvl w:val="0"/>
          <w:numId w:val="34"/>
        </w:numPr>
        <w:tabs>
          <w:tab w:val="left" w:pos="288"/>
          <w:tab w:val="left" w:leader="dot" w:pos="4190"/>
        </w:tabs>
        <w:autoSpaceDE w:val="0"/>
        <w:autoSpaceDN w:val="0"/>
        <w:adjustRightInd w:val="0"/>
        <w:spacing w:line="288" w:lineRule="exact"/>
        <w:rPr>
          <w:rFonts w:cs="Century Schoolbook"/>
        </w:rPr>
      </w:pPr>
      <w:r w:rsidRPr="00CB05BE">
        <w:rPr>
          <w:rFonts w:cs="Century Schoolbook"/>
          <w:lang w:val="it-IT"/>
        </w:rPr>
        <w:t xml:space="preserve">Non sono di questa città. </w:t>
      </w:r>
      <w:proofErr w:type="spellStart"/>
      <w:r w:rsidRPr="00CB05BE">
        <w:rPr>
          <w:rFonts w:cs="Century Schoolbook"/>
        </w:rPr>
        <w:t>Qui</w:t>
      </w:r>
      <w:proofErr w:type="spellEnd"/>
      <w:r w:rsidRPr="00CB05BE">
        <w:rPr>
          <w:rFonts w:cs="Century Schoolbook"/>
        </w:rPr>
        <w:t xml:space="preserve"> </w:t>
      </w:r>
      <w:proofErr w:type="spellStart"/>
      <w:r w:rsidRPr="00CB05BE">
        <w:rPr>
          <w:rFonts w:cs="Century Schoolbook"/>
        </w:rPr>
        <w:t>vivo</w:t>
      </w:r>
      <w:proofErr w:type="spellEnd"/>
      <w:r w:rsidRPr="00CB05BE">
        <w:rPr>
          <w:rFonts w:cs="Century Schoolbook"/>
        </w:rPr>
        <w:t xml:space="preserve"> </w:t>
      </w:r>
      <w:r w:rsidRPr="00CB05BE">
        <w:rPr>
          <w:rFonts w:ascii="Century Schoolbook" w:hAnsi="Century Schoolbook" w:cs="Century Schoolbook"/>
        </w:rPr>
        <w:t>_____</w:t>
      </w:r>
      <w:r w:rsidRPr="00CB05BE">
        <w:rPr>
          <w:rFonts w:cs="Century Schoolbook"/>
        </w:rPr>
        <w:t xml:space="preserve"> </w:t>
      </w:r>
      <w:proofErr w:type="spellStart"/>
      <w:r w:rsidRPr="00CB05BE">
        <w:rPr>
          <w:rFonts w:cs="Century Schoolbook"/>
        </w:rPr>
        <w:t>mio</w:t>
      </w:r>
      <w:proofErr w:type="spellEnd"/>
      <w:r w:rsidRPr="00CB05BE">
        <w:rPr>
          <w:rFonts w:cs="Century Schoolbook"/>
        </w:rPr>
        <w:t xml:space="preserve"> </w:t>
      </w:r>
      <w:proofErr w:type="spellStart"/>
      <w:r w:rsidRPr="00CB05BE">
        <w:rPr>
          <w:rFonts w:cs="Century Schoolbook"/>
        </w:rPr>
        <w:t>zio</w:t>
      </w:r>
      <w:proofErr w:type="spellEnd"/>
      <w:r w:rsidRPr="00CB05BE">
        <w:rPr>
          <w:rFonts w:cs="Century Schoolbook"/>
        </w:rPr>
        <w:t>.</w:t>
      </w:r>
    </w:p>
    <w:p w14:paraId="355B0078" w14:textId="77777777" w:rsidR="00B07E09" w:rsidRPr="00CB05BE" w:rsidRDefault="00B07E09" w:rsidP="00B07E09">
      <w:pPr>
        <w:numPr>
          <w:ilvl w:val="0"/>
          <w:numId w:val="34"/>
        </w:numPr>
        <w:tabs>
          <w:tab w:val="left" w:pos="288"/>
          <w:tab w:val="left" w:leader="dot" w:pos="3154"/>
          <w:tab w:val="left" w:leader="dot" w:pos="5813"/>
          <w:tab w:val="left" w:leader="dot" w:pos="8002"/>
        </w:tabs>
        <w:autoSpaceDE w:val="0"/>
        <w:autoSpaceDN w:val="0"/>
        <w:adjustRightInd w:val="0"/>
        <w:spacing w:line="288" w:lineRule="exact"/>
        <w:rPr>
          <w:rFonts w:cs="Century Schoolbook"/>
          <w:lang w:val="en-US"/>
        </w:rPr>
      </w:pPr>
      <w:r w:rsidRPr="00CB05BE">
        <w:rPr>
          <w:rFonts w:cs="Century Schoolbook"/>
          <w:lang w:val="it-IT"/>
        </w:rPr>
        <w:t xml:space="preserve">Le scarpe devono essere </w:t>
      </w:r>
      <w:r w:rsidRPr="00CB05BE">
        <w:rPr>
          <w:rFonts w:ascii="Century Schoolbook" w:hAnsi="Century Schoolbook" w:cs="Century Schoolbook"/>
          <w:lang w:val="en-US"/>
        </w:rPr>
        <w:t>_____</w:t>
      </w:r>
      <w:r w:rsidRPr="00CB05BE">
        <w:rPr>
          <w:rFonts w:cs="Century Schoolbook"/>
          <w:lang w:val="it-IT"/>
        </w:rPr>
        <w:t xml:space="preserve">il divano ma non in mezzo </w:t>
      </w:r>
      <w:r w:rsidRPr="00CB05BE">
        <w:rPr>
          <w:rFonts w:ascii="Century Schoolbook" w:hAnsi="Century Schoolbook" w:cs="Century Schoolbook"/>
          <w:lang w:val="en-US"/>
        </w:rPr>
        <w:t>_____</w:t>
      </w:r>
      <w:r w:rsidRPr="00CB05BE">
        <w:rPr>
          <w:rFonts w:cs="Century Schoolbook"/>
          <w:lang w:val="it-IT"/>
        </w:rPr>
        <w:t xml:space="preserve"> stanza. </w:t>
      </w:r>
      <w:r w:rsidRPr="00CB05BE">
        <w:rPr>
          <w:rFonts w:cs="Century Schoolbook"/>
          <w:lang w:val="en-US"/>
        </w:rPr>
        <w:t xml:space="preserve">I </w:t>
      </w:r>
      <w:proofErr w:type="spellStart"/>
      <w:r w:rsidRPr="00CB05BE">
        <w:rPr>
          <w:rFonts w:cs="Century Schoolbook"/>
          <w:lang w:val="en-US"/>
        </w:rPr>
        <w:t>libri</w:t>
      </w:r>
      <w:proofErr w:type="spellEnd"/>
      <w:r w:rsidRPr="00CB05BE">
        <w:rPr>
          <w:rFonts w:cs="Century Schoolbook"/>
          <w:lang w:val="en-US"/>
        </w:rPr>
        <w:t xml:space="preserve"> —</w:t>
      </w:r>
      <w:r w:rsidRPr="00CB05BE">
        <w:rPr>
          <w:rFonts w:ascii="Century Schoolbook" w:hAnsi="Century Schoolbook" w:cs="Century Schoolbook"/>
          <w:lang w:val="en-US"/>
        </w:rPr>
        <w:t>_____</w:t>
      </w:r>
      <w:proofErr w:type="spellStart"/>
      <w:r w:rsidRPr="00CB05BE">
        <w:rPr>
          <w:rFonts w:cs="Century Schoolbook"/>
          <w:lang w:val="en-US"/>
        </w:rPr>
        <w:t>tavolo</w:t>
      </w:r>
      <w:proofErr w:type="spellEnd"/>
      <w:r w:rsidRPr="00CB05BE">
        <w:rPr>
          <w:rFonts w:cs="Century Schoolbook"/>
          <w:lang w:val="en-US"/>
        </w:rPr>
        <w:t>.</w:t>
      </w:r>
    </w:p>
    <w:p w14:paraId="7F2DCEB0" w14:textId="77777777" w:rsidR="00B07E09" w:rsidRDefault="00B07E09" w:rsidP="00B07E09">
      <w:pPr>
        <w:autoSpaceDE w:val="0"/>
        <w:autoSpaceDN w:val="0"/>
        <w:adjustRightInd w:val="0"/>
        <w:jc w:val="both"/>
        <w:rPr>
          <w:i/>
          <w:sz w:val="20"/>
        </w:rPr>
      </w:pPr>
    </w:p>
    <w:p w14:paraId="1B5F20A3" w14:textId="77777777" w:rsidR="00B07E09" w:rsidRPr="00CB05BE" w:rsidRDefault="00B07E09" w:rsidP="00B07E09">
      <w:pPr>
        <w:pStyle w:val="Style30"/>
        <w:widowControl/>
        <w:tabs>
          <w:tab w:val="left" w:pos="965"/>
        </w:tabs>
        <w:spacing w:before="96"/>
        <w:rPr>
          <w:rStyle w:val="FontStyle14"/>
          <w:rFonts w:ascii="Times New Roman" w:hAnsi="Times New Roman"/>
        </w:rPr>
      </w:pPr>
      <w:r>
        <w:rPr>
          <w:i/>
          <w:iCs/>
          <w:lang w:val="it-IT" w:eastAsia="en-US"/>
        </w:rPr>
        <w:t xml:space="preserve">2. </w:t>
      </w:r>
      <w:r w:rsidRPr="00CB05BE">
        <w:rPr>
          <w:rStyle w:val="FontStyle14"/>
          <w:rFonts w:ascii="Times New Roman" w:hAnsi="Times New Roman"/>
        </w:rPr>
        <w:t>Переведите во множественное число:</w:t>
      </w:r>
    </w:p>
    <w:p w14:paraId="2B73D9DE" w14:textId="77777777" w:rsidR="00B07E09" w:rsidRPr="00CB05BE" w:rsidRDefault="00B07E09" w:rsidP="00B07E09">
      <w:pPr>
        <w:pStyle w:val="Style1"/>
        <w:widowControl/>
        <w:numPr>
          <w:ilvl w:val="0"/>
          <w:numId w:val="35"/>
        </w:numPr>
        <w:tabs>
          <w:tab w:val="left" w:pos="288"/>
        </w:tabs>
        <w:spacing w:before="86" w:line="288" w:lineRule="exact"/>
        <w:jc w:val="both"/>
        <w:rPr>
          <w:rStyle w:val="FontStyle14"/>
          <w:rFonts w:ascii="Times New Roman" w:hAnsi="Times New Roman"/>
          <w:lang w:val="it-IT"/>
        </w:rPr>
      </w:pPr>
      <w:r w:rsidRPr="00CB05BE">
        <w:rPr>
          <w:rStyle w:val="FontStyle14"/>
          <w:rFonts w:ascii="Times New Roman" w:hAnsi="Times New Roman"/>
          <w:lang w:val="it-IT"/>
        </w:rPr>
        <w:t>Il mio vicino di casa è americano. I miei vicini di casa sono americani.</w:t>
      </w:r>
    </w:p>
    <w:p w14:paraId="1679EC86" w14:textId="77777777" w:rsidR="00B07E09" w:rsidRPr="00CB05BE" w:rsidRDefault="00B07E09" w:rsidP="00B07E09">
      <w:pPr>
        <w:pStyle w:val="Style1"/>
        <w:widowControl/>
        <w:numPr>
          <w:ilvl w:val="0"/>
          <w:numId w:val="35"/>
        </w:numPr>
        <w:tabs>
          <w:tab w:val="left" w:pos="288"/>
          <w:tab w:val="left" w:leader="dot" w:pos="5952"/>
        </w:tabs>
        <w:spacing w:line="288" w:lineRule="exact"/>
        <w:rPr>
          <w:rStyle w:val="FontStyle14"/>
          <w:rFonts w:ascii="Times New Roman" w:hAnsi="Times New Roman"/>
          <w:lang w:val="it-IT"/>
        </w:rPr>
      </w:pPr>
      <w:proofErr w:type="spellStart"/>
      <w:r w:rsidRPr="00CB05BE">
        <w:rPr>
          <w:rStyle w:val="FontStyle14"/>
          <w:rFonts w:ascii="Times New Roman" w:hAnsi="Times New Roman"/>
          <w:lang w:val="en-US"/>
        </w:rPr>
        <w:t>Tua</w:t>
      </w:r>
      <w:proofErr w:type="spellEnd"/>
      <w:r w:rsidRPr="00CB05BE">
        <w:rPr>
          <w:rStyle w:val="FontStyle14"/>
          <w:rFonts w:ascii="Times New Roman" w:hAnsi="Times New Roman"/>
          <w:lang w:val="it-IT"/>
        </w:rPr>
        <w:t xml:space="preserve"> sorella abita a </w:t>
      </w:r>
      <w:proofErr w:type="gramStart"/>
      <w:r w:rsidRPr="00CB05BE">
        <w:rPr>
          <w:rStyle w:val="FontStyle14"/>
          <w:rFonts w:ascii="Times New Roman" w:hAnsi="Times New Roman"/>
          <w:lang w:val="it-IT"/>
        </w:rPr>
        <w:t>Roma .</w:t>
      </w:r>
      <w:proofErr w:type="gramEnd"/>
      <w:r w:rsidRPr="00CB05BE">
        <w:rPr>
          <w:rStyle w:val="FontStyle14"/>
          <w:rFonts w:ascii="Times New Roman" w:hAnsi="Times New Roman"/>
          <w:lang w:val="it-IT"/>
        </w:rPr>
        <w:t xml:space="preserve"> </w:t>
      </w:r>
      <w:r w:rsidRPr="00CB05BE">
        <w:rPr>
          <w:rStyle w:val="FontStyle14"/>
          <w:lang w:val="en-US"/>
        </w:rPr>
        <w:t>____________________________</w:t>
      </w:r>
      <w:r w:rsidRPr="00CB05BE">
        <w:rPr>
          <w:rStyle w:val="FontStyle14"/>
        </w:rPr>
        <w:t>_________ .</w:t>
      </w:r>
    </w:p>
    <w:p w14:paraId="5E73801C" w14:textId="77777777" w:rsidR="00B07E09" w:rsidRPr="00CB05BE" w:rsidRDefault="00B07E09" w:rsidP="00B07E09">
      <w:pPr>
        <w:pStyle w:val="Style1"/>
        <w:widowControl/>
        <w:numPr>
          <w:ilvl w:val="0"/>
          <w:numId w:val="35"/>
        </w:numPr>
        <w:tabs>
          <w:tab w:val="left" w:pos="288"/>
          <w:tab w:val="left" w:leader="dot" w:pos="6456"/>
        </w:tabs>
        <w:spacing w:before="5" w:line="288" w:lineRule="exact"/>
        <w:rPr>
          <w:rStyle w:val="FontStyle14"/>
          <w:rFonts w:ascii="Times New Roman" w:hAnsi="Times New Roman"/>
          <w:lang w:val="it-IT"/>
        </w:rPr>
      </w:pPr>
      <w:r w:rsidRPr="00CB05BE">
        <w:rPr>
          <w:rStyle w:val="FontStyle14"/>
          <w:rFonts w:ascii="Times New Roman" w:hAnsi="Times New Roman"/>
          <w:lang w:val="it-IT"/>
        </w:rPr>
        <w:t xml:space="preserve">La mia insegnante è simpatica. </w:t>
      </w:r>
      <w:r w:rsidRPr="00CB05BE">
        <w:rPr>
          <w:rStyle w:val="FontStyle14"/>
        </w:rPr>
        <w:t>_____________________________________ .</w:t>
      </w:r>
    </w:p>
    <w:p w14:paraId="10068B31" w14:textId="77777777" w:rsidR="00B07E09" w:rsidRPr="00CB05BE" w:rsidRDefault="00B07E09" w:rsidP="00B07E09">
      <w:pPr>
        <w:pStyle w:val="Style1"/>
        <w:widowControl/>
        <w:numPr>
          <w:ilvl w:val="0"/>
          <w:numId w:val="35"/>
        </w:numPr>
        <w:tabs>
          <w:tab w:val="left" w:pos="288"/>
          <w:tab w:val="left" w:leader="dot" w:pos="6461"/>
        </w:tabs>
        <w:spacing w:line="288" w:lineRule="exact"/>
        <w:rPr>
          <w:rStyle w:val="FontStyle14"/>
          <w:rFonts w:ascii="Times New Roman" w:hAnsi="Times New Roman"/>
          <w:lang w:val="en-US"/>
        </w:rPr>
      </w:pPr>
      <w:r w:rsidRPr="00CB05BE">
        <w:rPr>
          <w:rStyle w:val="FontStyle14"/>
          <w:rFonts w:ascii="Times New Roman" w:hAnsi="Times New Roman"/>
          <w:lang w:val="en-US"/>
        </w:rPr>
        <w:t xml:space="preserve">Vostro </w:t>
      </w:r>
      <w:proofErr w:type="spellStart"/>
      <w:r w:rsidRPr="00CB05BE">
        <w:rPr>
          <w:rStyle w:val="FontStyle14"/>
          <w:rFonts w:ascii="Times New Roman" w:hAnsi="Times New Roman"/>
          <w:lang w:val="en-US"/>
        </w:rPr>
        <w:t>figlio</w:t>
      </w:r>
      <w:proofErr w:type="spellEnd"/>
      <w:r w:rsidRPr="00CB05BE">
        <w:rPr>
          <w:rStyle w:val="FontStyle14"/>
          <w:rFonts w:ascii="Times New Roman" w:hAnsi="Times New Roman"/>
          <w:lang w:val="en-US"/>
        </w:rPr>
        <w:t xml:space="preserve"> </w:t>
      </w:r>
      <w:proofErr w:type="spellStart"/>
      <w:r w:rsidRPr="00CB05BE">
        <w:rPr>
          <w:rStyle w:val="FontStyle14"/>
          <w:rFonts w:ascii="Times New Roman" w:hAnsi="Times New Roman"/>
          <w:lang w:val="en-US"/>
        </w:rPr>
        <w:t>studia</w:t>
      </w:r>
      <w:proofErr w:type="spellEnd"/>
      <w:r w:rsidRPr="00CB05BE">
        <w:rPr>
          <w:rStyle w:val="FontStyle14"/>
          <w:rFonts w:ascii="Times New Roman" w:hAnsi="Times New Roman"/>
          <w:lang w:val="en-US"/>
        </w:rPr>
        <w:t xml:space="preserve"> </w:t>
      </w:r>
      <w:proofErr w:type="spellStart"/>
      <w:r w:rsidRPr="00CB05BE">
        <w:rPr>
          <w:rStyle w:val="FontStyle14"/>
          <w:rFonts w:ascii="Times New Roman" w:hAnsi="Times New Roman"/>
          <w:lang w:val="en-US"/>
        </w:rPr>
        <w:t>all'Università</w:t>
      </w:r>
      <w:proofErr w:type="spellEnd"/>
      <w:r w:rsidRPr="00CB05BE">
        <w:rPr>
          <w:rStyle w:val="FontStyle14"/>
          <w:rFonts w:ascii="Times New Roman" w:hAnsi="Times New Roman"/>
          <w:lang w:val="en-US"/>
        </w:rPr>
        <w:t xml:space="preserve">. </w:t>
      </w:r>
      <w:r w:rsidRPr="00CB05BE">
        <w:rPr>
          <w:rStyle w:val="FontStyle14"/>
        </w:rPr>
        <w:t>_____________________________________ .</w:t>
      </w:r>
    </w:p>
    <w:p w14:paraId="6616822F" w14:textId="77777777" w:rsidR="00B07E09" w:rsidRPr="00CB05BE" w:rsidRDefault="00B07E09" w:rsidP="00B07E09">
      <w:pPr>
        <w:pStyle w:val="Style1"/>
        <w:widowControl/>
        <w:numPr>
          <w:ilvl w:val="0"/>
          <w:numId w:val="35"/>
        </w:numPr>
        <w:tabs>
          <w:tab w:val="left" w:pos="288"/>
          <w:tab w:val="left" w:leader="dot" w:pos="7262"/>
        </w:tabs>
        <w:spacing w:line="288" w:lineRule="exact"/>
        <w:rPr>
          <w:rStyle w:val="FontStyle14"/>
          <w:rFonts w:ascii="Times New Roman" w:hAnsi="Times New Roman"/>
          <w:lang w:val="it-IT"/>
        </w:rPr>
      </w:pPr>
      <w:r w:rsidRPr="00CB05BE">
        <w:rPr>
          <w:rStyle w:val="FontStyle14"/>
          <w:rFonts w:ascii="Times New Roman" w:hAnsi="Times New Roman"/>
          <w:lang w:val="it-IT"/>
        </w:rPr>
        <w:t>La loro figlia frequenta il liceo classico.</w:t>
      </w:r>
      <w:r w:rsidRPr="00CB05BE">
        <w:rPr>
          <w:lang w:val="en-US"/>
        </w:rPr>
        <w:t xml:space="preserve"> </w:t>
      </w:r>
      <w:r w:rsidRPr="00CB05BE">
        <w:rPr>
          <w:rStyle w:val="FontStyle14"/>
        </w:rPr>
        <w:t>_____________________________________ .</w:t>
      </w:r>
      <w:r w:rsidRPr="00CB05BE">
        <w:rPr>
          <w:rStyle w:val="FontStyle14"/>
          <w:rFonts w:ascii="Times New Roman" w:hAnsi="Times New Roman"/>
          <w:lang w:val="it-IT"/>
        </w:rPr>
        <w:t xml:space="preserve"> </w:t>
      </w:r>
    </w:p>
    <w:p w14:paraId="088D2570" w14:textId="77777777" w:rsidR="00B07E09" w:rsidRPr="00CB05BE" w:rsidRDefault="00B07E09" w:rsidP="00B07E09">
      <w:pPr>
        <w:pStyle w:val="Style1"/>
        <w:widowControl/>
        <w:numPr>
          <w:ilvl w:val="0"/>
          <w:numId w:val="35"/>
        </w:numPr>
        <w:tabs>
          <w:tab w:val="left" w:pos="288"/>
          <w:tab w:val="left" w:leader="dot" w:pos="6893"/>
        </w:tabs>
        <w:spacing w:line="288" w:lineRule="exact"/>
        <w:rPr>
          <w:rStyle w:val="FontStyle14"/>
          <w:rFonts w:ascii="Times New Roman" w:hAnsi="Times New Roman"/>
          <w:lang w:val="it-IT"/>
        </w:rPr>
      </w:pPr>
      <w:r w:rsidRPr="00CB05BE">
        <w:rPr>
          <w:rStyle w:val="FontStyle14"/>
          <w:rFonts w:ascii="Times New Roman" w:hAnsi="Times New Roman"/>
          <w:lang w:val="it-IT"/>
        </w:rPr>
        <w:t xml:space="preserve">Suo fratello parte per Pisa domani. </w:t>
      </w:r>
      <w:r w:rsidRPr="00CB05BE">
        <w:rPr>
          <w:rStyle w:val="FontStyle14"/>
        </w:rPr>
        <w:t>_____________________________________ .</w:t>
      </w:r>
    </w:p>
    <w:p w14:paraId="29E1DD6E" w14:textId="77777777" w:rsidR="00B07E09" w:rsidRPr="00CB05BE" w:rsidRDefault="00B07E09" w:rsidP="00B07E09">
      <w:pPr>
        <w:pStyle w:val="Style1"/>
        <w:widowControl/>
        <w:numPr>
          <w:ilvl w:val="0"/>
          <w:numId w:val="35"/>
        </w:numPr>
        <w:tabs>
          <w:tab w:val="left" w:pos="288"/>
          <w:tab w:val="left" w:leader="dot" w:pos="7450"/>
        </w:tabs>
        <w:spacing w:before="5" w:line="288" w:lineRule="exact"/>
        <w:jc w:val="both"/>
        <w:rPr>
          <w:rStyle w:val="FontStyle14"/>
          <w:rFonts w:ascii="Times New Roman" w:hAnsi="Times New Roman"/>
          <w:lang w:val="it-IT"/>
        </w:rPr>
      </w:pPr>
      <w:r w:rsidRPr="00CB05BE">
        <w:rPr>
          <w:rStyle w:val="FontStyle14"/>
          <w:rFonts w:ascii="Times New Roman" w:hAnsi="Times New Roman"/>
          <w:lang w:val="it-IT"/>
        </w:rPr>
        <w:t xml:space="preserve">Nostra cugina lavora in una fabbrica di scarpe. </w:t>
      </w:r>
      <w:r w:rsidRPr="00CB05BE">
        <w:rPr>
          <w:rStyle w:val="FontStyle14"/>
        </w:rPr>
        <w:t>_____________________________________ .</w:t>
      </w:r>
    </w:p>
    <w:p w14:paraId="58F89116" w14:textId="77777777" w:rsidR="00B07E09" w:rsidRPr="00CB05BE" w:rsidRDefault="00B07E09" w:rsidP="00B07E09">
      <w:pPr>
        <w:pStyle w:val="Style1"/>
        <w:widowControl/>
        <w:numPr>
          <w:ilvl w:val="0"/>
          <w:numId w:val="35"/>
        </w:numPr>
        <w:tabs>
          <w:tab w:val="left" w:pos="288"/>
          <w:tab w:val="left" w:leader="dot" w:pos="6197"/>
        </w:tabs>
        <w:spacing w:line="288" w:lineRule="exact"/>
        <w:rPr>
          <w:rStyle w:val="FontStyle14"/>
          <w:rFonts w:ascii="Times New Roman" w:hAnsi="Times New Roman"/>
          <w:lang w:val="it-IT"/>
        </w:rPr>
      </w:pPr>
      <w:r w:rsidRPr="00CB05BE">
        <w:rPr>
          <w:rStyle w:val="FontStyle14"/>
          <w:rFonts w:ascii="Times New Roman" w:hAnsi="Times New Roman"/>
          <w:lang w:val="it-IT"/>
        </w:rPr>
        <w:t xml:space="preserve">La vostra amica è straniera? </w:t>
      </w:r>
      <w:r w:rsidRPr="00CB05BE">
        <w:rPr>
          <w:rStyle w:val="FontStyle14"/>
        </w:rPr>
        <w:t>_____________________________________ .</w:t>
      </w:r>
      <w:r w:rsidRPr="00CB05BE">
        <w:rPr>
          <w:rStyle w:val="FontStyle14"/>
          <w:rFonts w:ascii="Times New Roman" w:hAnsi="Times New Roman"/>
          <w:lang w:val="it-IT"/>
        </w:rPr>
        <w:t xml:space="preserve"> </w:t>
      </w:r>
    </w:p>
    <w:p w14:paraId="52E2E7CF" w14:textId="77777777" w:rsidR="00B07E09" w:rsidRPr="00CB05BE" w:rsidRDefault="00B07E09" w:rsidP="00B07E09">
      <w:pPr>
        <w:pStyle w:val="Style1"/>
        <w:widowControl/>
        <w:numPr>
          <w:ilvl w:val="0"/>
          <w:numId w:val="35"/>
        </w:numPr>
        <w:tabs>
          <w:tab w:val="left" w:pos="288"/>
          <w:tab w:val="left" w:leader="dot" w:pos="6619"/>
        </w:tabs>
        <w:spacing w:line="288" w:lineRule="exact"/>
        <w:rPr>
          <w:rStyle w:val="FontStyle14"/>
          <w:rFonts w:ascii="Times New Roman" w:hAnsi="Times New Roman"/>
          <w:lang w:val="it-IT"/>
        </w:rPr>
      </w:pPr>
      <w:r w:rsidRPr="00CB05BE">
        <w:rPr>
          <w:rStyle w:val="FontStyle14"/>
          <w:rFonts w:ascii="Times New Roman" w:hAnsi="Times New Roman"/>
          <w:lang w:val="it-IT"/>
        </w:rPr>
        <w:t xml:space="preserve">Il loro amico abita in campagna. </w:t>
      </w:r>
      <w:r w:rsidRPr="00CB05BE">
        <w:rPr>
          <w:rStyle w:val="FontStyle14"/>
        </w:rPr>
        <w:t>_____________________________________ .</w:t>
      </w:r>
    </w:p>
    <w:p w14:paraId="65E3E2D6" w14:textId="77777777" w:rsidR="00B07E09" w:rsidRPr="00337B06" w:rsidRDefault="00B07E09" w:rsidP="00B07E09">
      <w:pPr>
        <w:autoSpaceDE w:val="0"/>
        <w:autoSpaceDN w:val="0"/>
        <w:adjustRightInd w:val="0"/>
        <w:spacing w:before="19"/>
        <w:ind w:left="355"/>
        <w:rPr>
          <w:i/>
          <w:sz w:val="20"/>
        </w:rPr>
      </w:pPr>
    </w:p>
    <w:p w14:paraId="7282287F" w14:textId="3B06AC18" w:rsidR="00B07E09" w:rsidRDefault="0038648E" w:rsidP="00B07E09">
      <w:pPr>
        <w:autoSpaceDE w:val="0"/>
        <w:autoSpaceDN w:val="0"/>
        <w:adjustRightInd w:val="0"/>
        <w:jc w:val="both"/>
        <w:rPr>
          <w:i/>
          <w:sz w:val="20"/>
        </w:rPr>
      </w:pPr>
      <w:r>
        <w:rPr>
          <w:i/>
          <w:sz w:val="20"/>
        </w:rPr>
        <w:t>7.6</w:t>
      </w:r>
      <w:proofErr w:type="gramStart"/>
      <w:r>
        <w:rPr>
          <w:i/>
          <w:sz w:val="20"/>
        </w:rPr>
        <w:t xml:space="preserve"> </w:t>
      </w:r>
      <w:r w:rsidR="00B07E09" w:rsidRPr="00337B06">
        <w:rPr>
          <w:i/>
          <w:sz w:val="20"/>
        </w:rPr>
        <w:t xml:space="preserve"> Д</w:t>
      </w:r>
      <w:proofErr w:type="gramEnd"/>
      <w:r w:rsidR="00B07E09" w:rsidRPr="00337B06">
        <w:rPr>
          <w:i/>
          <w:sz w:val="20"/>
        </w:rPr>
        <w:t>ля промежуточной аттестации:</w:t>
      </w:r>
    </w:p>
    <w:p w14:paraId="06587A8A" w14:textId="77777777" w:rsidR="00B07E09" w:rsidRPr="00337B06" w:rsidRDefault="00B07E09" w:rsidP="00B07E09">
      <w:pPr>
        <w:autoSpaceDE w:val="0"/>
        <w:autoSpaceDN w:val="0"/>
        <w:adjustRightInd w:val="0"/>
        <w:jc w:val="both"/>
        <w:rPr>
          <w:i/>
          <w:sz w:val="20"/>
        </w:rPr>
      </w:pPr>
    </w:p>
    <w:p w14:paraId="0B61B0EA" w14:textId="77777777" w:rsidR="001758DD" w:rsidRPr="00CB05BE" w:rsidRDefault="001758DD" w:rsidP="0038648E">
      <w:pPr>
        <w:rPr>
          <w:b/>
          <w:i/>
          <w:lang w:eastAsia="en-US"/>
        </w:rPr>
      </w:pPr>
      <w:r w:rsidRPr="00CB05BE">
        <w:rPr>
          <w:b/>
          <w:i/>
        </w:rPr>
        <w:t>1.</w:t>
      </w:r>
      <w:r w:rsidRPr="00CB05BE">
        <w:rPr>
          <w:b/>
          <w:i/>
          <w:lang w:eastAsia="en-US"/>
        </w:rPr>
        <w:t xml:space="preserve"> Прочитайте и переведите с итальянского языка на русский яз. текст:</w:t>
      </w:r>
    </w:p>
    <w:p w14:paraId="3DCCBE00" w14:textId="0A04E7BE" w:rsidR="001758DD" w:rsidRPr="00CB05BE" w:rsidRDefault="001758DD" w:rsidP="0038648E">
      <w:pPr>
        <w:spacing w:before="163"/>
        <w:jc w:val="center"/>
        <w:rPr>
          <w:rFonts w:cs="Century Schoolbook"/>
          <w:b/>
          <w:i/>
          <w:lang w:val="it-IT" w:eastAsia="en-US"/>
        </w:rPr>
      </w:pPr>
      <w:r w:rsidRPr="00CB05BE">
        <w:rPr>
          <w:rFonts w:cs="Century Schoolbook"/>
          <w:b/>
          <w:i/>
          <w:lang w:val="it-IT" w:eastAsia="en-US"/>
        </w:rPr>
        <w:t>Pietro Mascagni</w:t>
      </w:r>
    </w:p>
    <w:p w14:paraId="72A1DA4B" w14:textId="77777777" w:rsidR="001758DD" w:rsidRPr="00CB05BE" w:rsidRDefault="001758DD" w:rsidP="001758DD">
      <w:pPr>
        <w:autoSpaceDE w:val="0"/>
        <w:autoSpaceDN w:val="0"/>
        <w:adjustRightInd w:val="0"/>
        <w:spacing w:before="154" w:line="288" w:lineRule="exact"/>
        <w:ind w:firstLine="379"/>
        <w:rPr>
          <w:rFonts w:cs="Century Schoolbook"/>
          <w:i/>
          <w:lang w:val="it-IT" w:eastAsia="en-US"/>
        </w:rPr>
      </w:pPr>
      <w:r w:rsidRPr="00CB05BE">
        <w:rPr>
          <w:rFonts w:cs="Century Schoolbook"/>
          <w:i/>
          <w:lang w:val="it-IT" w:eastAsia="en-US"/>
        </w:rPr>
        <w:t>Pietro Mascagni nasce a Livorno il 7 dicembre 1863; suo padre Domenico fa il fornaio e Pietro vive parte della sua vita tra i disagi e le umiliazioni della povertà.</w:t>
      </w:r>
    </w:p>
    <w:p w14:paraId="46405659" w14:textId="77777777" w:rsidR="001758DD" w:rsidRPr="00CB05BE" w:rsidRDefault="001758DD" w:rsidP="001758DD">
      <w:pPr>
        <w:autoSpaceDE w:val="0"/>
        <w:autoSpaceDN w:val="0"/>
        <w:adjustRightInd w:val="0"/>
        <w:spacing w:line="288" w:lineRule="exact"/>
        <w:ind w:firstLine="360"/>
        <w:rPr>
          <w:rFonts w:cs="Century Schoolbook"/>
          <w:i/>
          <w:lang w:val="it-IT" w:eastAsia="en-US"/>
        </w:rPr>
      </w:pPr>
      <w:r w:rsidRPr="00CB05BE">
        <w:rPr>
          <w:rFonts w:cs="Century Schoolbook"/>
          <w:i/>
          <w:lang w:val="it-IT" w:eastAsia="en-US"/>
        </w:rPr>
        <w:t>Solo con l'aiuto di amici tra cui un conte, Mascagni può studiare al Conservatorio di Milano per alcuni anni. Poi, non sopportando la disciplina scolastica, lascia il conservatorio per fare il direttore d'orchestra in compagnie girovaghe che rappresentano operette in tutta Italia.</w:t>
      </w:r>
    </w:p>
    <w:p w14:paraId="2D3D6BC6" w14:textId="77777777" w:rsidR="001758DD" w:rsidRPr="00CB05BE" w:rsidRDefault="001758DD" w:rsidP="001758DD">
      <w:pPr>
        <w:autoSpaceDE w:val="0"/>
        <w:autoSpaceDN w:val="0"/>
        <w:adjustRightInd w:val="0"/>
        <w:spacing w:before="5" w:line="288" w:lineRule="exact"/>
        <w:ind w:firstLine="350"/>
        <w:rPr>
          <w:rFonts w:cs="Century Schoolbook"/>
          <w:i/>
          <w:lang w:val="it-IT" w:eastAsia="en-US"/>
        </w:rPr>
      </w:pPr>
      <w:r w:rsidRPr="00CB05BE">
        <w:rPr>
          <w:rFonts w:cs="Century Schoolbook"/>
          <w:i/>
          <w:lang w:val="it-IT" w:eastAsia="en-US"/>
        </w:rPr>
        <w:t>Decide di fermarsi a Cerignola, in Puglia, dove si sposa e diventa il direttore della banda e del teatro municipali. Le sue modeste condizioni di maestro di provincia non lo soddisfano e cosi si iscrive al concorso musicale Sonzogno per la composizione di un'opera in un atto.</w:t>
      </w:r>
    </w:p>
    <w:p w14:paraId="285C63CC" w14:textId="77777777" w:rsidR="001758DD" w:rsidRPr="00CB05BE" w:rsidRDefault="001758DD" w:rsidP="001758DD">
      <w:pPr>
        <w:autoSpaceDE w:val="0"/>
        <w:autoSpaceDN w:val="0"/>
        <w:adjustRightInd w:val="0"/>
        <w:spacing w:line="288" w:lineRule="exact"/>
        <w:ind w:firstLine="346"/>
        <w:rPr>
          <w:rFonts w:cs="Century Schoolbook"/>
          <w:i/>
          <w:lang w:val="it-IT" w:eastAsia="en-US"/>
        </w:rPr>
      </w:pPr>
      <w:r w:rsidRPr="00CB05BE">
        <w:rPr>
          <w:rFonts w:cs="Century Schoolbook"/>
          <w:i/>
          <w:lang w:val="it-IT" w:eastAsia="en-US"/>
        </w:rPr>
        <w:t xml:space="preserve">Vince il concorso: nel 1890 </w:t>
      </w:r>
      <w:r w:rsidRPr="00CB05BE">
        <w:rPr>
          <w:rFonts w:cs="Century Schoolbook"/>
          <w:i/>
          <w:iCs/>
          <w:lang w:val="it-IT" w:eastAsia="en-US"/>
        </w:rPr>
        <w:t xml:space="preserve">Cavalleria Rusticana </w:t>
      </w:r>
      <w:r w:rsidRPr="00CB05BE">
        <w:rPr>
          <w:rFonts w:cs="Century Schoolbook"/>
          <w:i/>
          <w:lang w:val="it-IT" w:eastAsia="en-US"/>
        </w:rPr>
        <w:t>viene rappresentata con grandissimo successo al Teatro Costanzi a Roma e in seguito in tutti i principali teatri italiani e esteri.</w:t>
      </w:r>
    </w:p>
    <w:p w14:paraId="7B6D4CEB" w14:textId="77777777" w:rsidR="001758DD" w:rsidRPr="00CB05BE" w:rsidRDefault="001758DD" w:rsidP="001758DD">
      <w:pPr>
        <w:autoSpaceDE w:val="0"/>
        <w:autoSpaceDN w:val="0"/>
        <w:adjustRightInd w:val="0"/>
        <w:spacing w:line="288" w:lineRule="exact"/>
        <w:ind w:firstLine="355"/>
        <w:rPr>
          <w:rFonts w:cs="Century Schoolbook"/>
          <w:i/>
          <w:lang w:val="it-IT" w:eastAsia="en-US"/>
        </w:rPr>
      </w:pPr>
      <w:r w:rsidRPr="00CB05BE">
        <w:rPr>
          <w:rFonts w:cs="Century Schoolbook"/>
          <w:i/>
          <w:lang w:val="it-IT" w:eastAsia="en-US"/>
        </w:rPr>
        <w:t xml:space="preserve">Con </w:t>
      </w:r>
      <w:r w:rsidRPr="00CB05BE">
        <w:rPr>
          <w:rFonts w:cs="Century Schoolbook"/>
          <w:i/>
          <w:iCs/>
          <w:lang w:val="it-IT" w:eastAsia="en-US"/>
        </w:rPr>
        <w:t xml:space="preserve">Cavalleria Rusticana </w:t>
      </w:r>
      <w:r w:rsidRPr="00CB05BE">
        <w:rPr>
          <w:rFonts w:cs="Century Schoolbook"/>
          <w:i/>
          <w:lang w:val="it-IT" w:eastAsia="en-US"/>
        </w:rPr>
        <w:t>Mascagni riesce ad unire la ricerca del teatro musicale con quella letteraria dell'epoca.</w:t>
      </w:r>
    </w:p>
    <w:p w14:paraId="2B2CBBF9" w14:textId="77777777" w:rsidR="001758DD" w:rsidRPr="00CB05BE" w:rsidRDefault="001758DD" w:rsidP="001758DD">
      <w:pPr>
        <w:autoSpaceDE w:val="0"/>
        <w:autoSpaceDN w:val="0"/>
        <w:adjustRightInd w:val="0"/>
        <w:spacing w:line="288" w:lineRule="exact"/>
        <w:ind w:firstLine="355"/>
        <w:rPr>
          <w:rFonts w:cs="Century Schoolbook"/>
          <w:i/>
          <w:lang w:val="it-IT" w:eastAsia="en-US"/>
        </w:rPr>
      </w:pPr>
      <w:r w:rsidRPr="00CB05BE">
        <w:rPr>
          <w:rFonts w:cs="Century Schoolbook"/>
          <w:i/>
          <w:lang w:val="it-IT" w:eastAsia="en-US"/>
        </w:rPr>
        <w:t xml:space="preserve">Le opere successive del compositore livornese non hanno la stessa fortuna, nonostante i suoi tentativi di rinnovamento e avvicinamento alle tendenze della culura europea. Ricordiamo, fra le alre, </w:t>
      </w:r>
      <w:r w:rsidRPr="00CB05BE">
        <w:rPr>
          <w:rFonts w:cs="Century Schoolbook"/>
          <w:i/>
          <w:iCs/>
          <w:lang w:val="it-IT" w:eastAsia="en-US"/>
        </w:rPr>
        <w:t xml:space="preserve">L'amico Fritz </w:t>
      </w:r>
      <w:r w:rsidRPr="00CB05BE">
        <w:rPr>
          <w:rFonts w:cs="Century Schoolbook"/>
          <w:i/>
          <w:lang w:val="it-IT" w:eastAsia="en-US"/>
        </w:rPr>
        <w:t xml:space="preserve">(1891), </w:t>
      </w:r>
      <w:r w:rsidRPr="00CB05BE">
        <w:rPr>
          <w:rFonts w:cs="Century Schoolbook"/>
          <w:i/>
          <w:iCs/>
          <w:lang w:val="it-IT" w:eastAsia="en-US"/>
        </w:rPr>
        <w:t xml:space="preserve">Iris </w:t>
      </w:r>
      <w:r w:rsidRPr="00CB05BE">
        <w:rPr>
          <w:rFonts w:cs="Century Schoolbook"/>
          <w:i/>
          <w:lang w:val="it-IT" w:eastAsia="en-US"/>
        </w:rPr>
        <w:t xml:space="preserve">(1895), </w:t>
      </w:r>
      <w:r w:rsidRPr="00CB05BE">
        <w:rPr>
          <w:rFonts w:cs="Century Schoolbook"/>
          <w:i/>
          <w:iCs/>
          <w:lang w:val="it-IT" w:eastAsia="en-US"/>
        </w:rPr>
        <w:t xml:space="preserve">Le maschere </w:t>
      </w:r>
      <w:r w:rsidRPr="00CB05BE">
        <w:rPr>
          <w:rFonts w:cs="Century Schoolbook"/>
          <w:i/>
          <w:lang w:val="it-IT" w:eastAsia="en-US"/>
        </w:rPr>
        <w:t>(1901).</w:t>
      </w:r>
    </w:p>
    <w:p w14:paraId="6E3408CF" w14:textId="77777777" w:rsidR="001758DD" w:rsidRPr="00CB05BE" w:rsidRDefault="001758DD" w:rsidP="001758DD">
      <w:pPr>
        <w:autoSpaceDE w:val="0"/>
        <w:autoSpaceDN w:val="0"/>
        <w:adjustRightInd w:val="0"/>
        <w:spacing w:line="288" w:lineRule="exact"/>
        <w:ind w:left="355"/>
        <w:rPr>
          <w:rFonts w:cs="Century Schoolbook"/>
          <w:i/>
          <w:lang w:val="it-IT" w:eastAsia="en-US"/>
        </w:rPr>
      </w:pPr>
      <w:r w:rsidRPr="00CB05BE">
        <w:rPr>
          <w:rFonts w:cs="Century Schoolbook"/>
          <w:i/>
          <w:lang w:val="it-IT" w:eastAsia="en-US"/>
        </w:rPr>
        <w:t>Mascagni muore a Roma il 2 agosto 1945.</w:t>
      </w:r>
    </w:p>
    <w:p w14:paraId="5D42E6BB" w14:textId="77777777" w:rsidR="001758DD" w:rsidRPr="00CB05BE" w:rsidRDefault="001758DD" w:rsidP="001758DD">
      <w:pPr>
        <w:tabs>
          <w:tab w:val="left" w:pos="2705"/>
        </w:tabs>
        <w:ind w:firstLine="540"/>
        <w:rPr>
          <w:lang w:val="en-US" w:eastAsia="en-US"/>
        </w:rPr>
      </w:pPr>
    </w:p>
    <w:p w14:paraId="6A9A85BF" w14:textId="77777777" w:rsidR="001758DD" w:rsidRPr="00EF69B4" w:rsidRDefault="001758DD" w:rsidP="001758DD">
      <w:pPr>
        <w:tabs>
          <w:tab w:val="left" w:pos="2705"/>
        </w:tabs>
        <w:ind w:firstLine="540"/>
        <w:rPr>
          <w:b/>
          <w:lang w:val="en-US" w:eastAsia="en-US"/>
        </w:rPr>
      </w:pPr>
      <w:r w:rsidRPr="00EF69B4">
        <w:rPr>
          <w:b/>
          <w:lang w:val="en-US" w:eastAsia="en-US"/>
        </w:rPr>
        <w:t>2.</w:t>
      </w:r>
      <w:r w:rsidRPr="00CB05BE">
        <w:rPr>
          <w:b/>
          <w:lang w:val="en-US" w:eastAsia="en-US"/>
        </w:rPr>
        <w:t> </w:t>
      </w:r>
      <w:r w:rsidRPr="00CB05BE">
        <w:rPr>
          <w:b/>
          <w:lang w:eastAsia="en-US"/>
        </w:rPr>
        <w:t>Прочитайте</w:t>
      </w:r>
      <w:r w:rsidRPr="00EF69B4">
        <w:rPr>
          <w:b/>
          <w:lang w:val="en-US" w:eastAsia="en-US"/>
        </w:rPr>
        <w:t xml:space="preserve"> </w:t>
      </w:r>
      <w:r w:rsidRPr="00CB05BE">
        <w:rPr>
          <w:b/>
          <w:lang w:eastAsia="en-US"/>
        </w:rPr>
        <w:t>и</w:t>
      </w:r>
      <w:r w:rsidRPr="00EF69B4">
        <w:rPr>
          <w:b/>
          <w:lang w:val="en-US" w:eastAsia="en-US"/>
        </w:rPr>
        <w:t xml:space="preserve"> </w:t>
      </w:r>
      <w:r w:rsidRPr="00CB05BE">
        <w:rPr>
          <w:b/>
          <w:lang w:eastAsia="en-US"/>
        </w:rPr>
        <w:t>перескажите</w:t>
      </w:r>
      <w:r w:rsidRPr="00EF69B4">
        <w:rPr>
          <w:b/>
          <w:lang w:val="en-US" w:eastAsia="en-US"/>
        </w:rPr>
        <w:t xml:space="preserve"> </w:t>
      </w:r>
      <w:r w:rsidRPr="00CB05BE">
        <w:rPr>
          <w:b/>
          <w:lang w:eastAsia="en-US"/>
        </w:rPr>
        <w:t>текст</w:t>
      </w:r>
      <w:r w:rsidRPr="00EF69B4">
        <w:rPr>
          <w:b/>
          <w:lang w:val="en-US" w:eastAsia="en-US"/>
        </w:rPr>
        <w:t>:</w:t>
      </w:r>
    </w:p>
    <w:p w14:paraId="4509ED38" w14:textId="77777777" w:rsidR="001758DD" w:rsidRPr="00EF69B4" w:rsidRDefault="001758DD" w:rsidP="001758DD">
      <w:pPr>
        <w:tabs>
          <w:tab w:val="left" w:pos="2705"/>
        </w:tabs>
        <w:ind w:firstLine="540"/>
        <w:jc w:val="center"/>
        <w:rPr>
          <w:b/>
          <w:i/>
          <w:lang w:val="en-US" w:eastAsia="en-US"/>
        </w:rPr>
      </w:pPr>
      <w:proofErr w:type="spellStart"/>
      <w:proofErr w:type="gramStart"/>
      <w:r w:rsidRPr="00CB05BE">
        <w:rPr>
          <w:b/>
          <w:i/>
          <w:lang w:val="en-US" w:eastAsia="en-US"/>
        </w:rPr>
        <w:t>Intervista</w:t>
      </w:r>
      <w:proofErr w:type="spellEnd"/>
      <w:r w:rsidRPr="00EF69B4">
        <w:rPr>
          <w:b/>
          <w:i/>
          <w:lang w:val="en-US" w:eastAsia="en-US"/>
        </w:rPr>
        <w:t xml:space="preserve"> </w:t>
      </w:r>
      <w:r w:rsidRPr="00CB05BE">
        <w:rPr>
          <w:b/>
          <w:i/>
          <w:lang w:val="en-US" w:eastAsia="en-US"/>
        </w:rPr>
        <w:t>con</w:t>
      </w:r>
      <w:r w:rsidRPr="00EF69B4">
        <w:rPr>
          <w:b/>
          <w:i/>
          <w:lang w:val="en-US" w:eastAsia="en-US"/>
        </w:rPr>
        <w:t xml:space="preserve"> </w:t>
      </w:r>
      <w:r w:rsidRPr="00CB05BE">
        <w:rPr>
          <w:b/>
          <w:i/>
          <w:lang w:val="en-US" w:eastAsia="en-US"/>
        </w:rPr>
        <w:t>Roberto</w:t>
      </w:r>
      <w:r w:rsidRPr="00EF69B4">
        <w:rPr>
          <w:b/>
          <w:i/>
          <w:lang w:val="en-US" w:eastAsia="en-US"/>
        </w:rPr>
        <w:t xml:space="preserve"> </w:t>
      </w:r>
      <w:proofErr w:type="spellStart"/>
      <w:r w:rsidRPr="00CB05BE">
        <w:rPr>
          <w:b/>
          <w:i/>
          <w:lang w:val="en-US" w:eastAsia="en-US"/>
        </w:rPr>
        <w:t>Alagna</w:t>
      </w:r>
      <w:proofErr w:type="spellEnd"/>
      <w:r w:rsidRPr="00EF69B4">
        <w:rPr>
          <w:b/>
          <w:i/>
          <w:lang w:val="en-US" w:eastAsia="en-US"/>
        </w:rPr>
        <w:t>.</w:t>
      </w:r>
      <w:proofErr w:type="gramEnd"/>
      <w:r w:rsidRPr="00EF69B4">
        <w:rPr>
          <w:b/>
          <w:i/>
          <w:lang w:val="en-US" w:eastAsia="en-US"/>
        </w:rPr>
        <w:t xml:space="preserve"> (</w:t>
      </w:r>
      <w:proofErr w:type="gramStart"/>
      <w:r w:rsidRPr="00CB05BE">
        <w:rPr>
          <w:b/>
          <w:i/>
          <w:lang w:eastAsia="en-US"/>
        </w:rPr>
        <w:t>отрывок</w:t>
      </w:r>
      <w:proofErr w:type="gramEnd"/>
      <w:r w:rsidRPr="00EF69B4">
        <w:rPr>
          <w:b/>
          <w:i/>
          <w:lang w:val="en-US" w:eastAsia="en-US"/>
        </w:rPr>
        <w:t>)</w:t>
      </w:r>
    </w:p>
    <w:p w14:paraId="28DE4859" w14:textId="77777777" w:rsidR="001758DD" w:rsidRPr="00CB05BE" w:rsidRDefault="001758DD" w:rsidP="001758DD">
      <w:pPr>
        <w:numPr>
          <w:ilvl w:val="0"/>
          <w:numId w:val="37"/>
        </w:numPr>
        <w:rPr>
          <w:i/>
          <w:lang w:val="it-IT"/>
        </w:rPr>
      </w:pPr>
      <w:r w:rsidRPr="00CB05BE">
        <w:rPr>
          <w:i/>
          <w:lang w:val="it-IT"/>
        </w:rPr>
        <w:t>Che cosa è successo alla Scala?</w:t>
      </w:r>
    </w:p>
    <w:p w14:paraId="728A515A" w14:textId="77777777" w:rsidR="001758DD" w:rsidRPr="00CB05BE" w:rsidRDefault="001758DD" w:rsidP="001758DD">
      <w:pPr>
        <w:numPr>
          <w:ilvl w:val="0"/>
          <w:numId w:val="37"/>
        </w:numPr>
        <w:rPr>
          <w:i/>
          <w:lang w:val="it-IT"/>
        </w:rPr>
      </w:pPr>
      <w:r w:rsidRPr="00CB05BE">
        <w:rPr>
          <w:i/>
          <w:lang w:val="it-IT"/>
        </w:rPr>
        <w:t>Niente.</w:t>
      </w:r>
    </w:p>
    <w:p w14:paraId="3F5FCD6D" w14:textId="77777777" w:rsidR="001758DD" w:rsidRPr="00CB05BE" w:rsidRDefault="001758DD" w:rsidP="001758DD">
      <w:pPr>
        <w:numPr>
          <w:ilvl w:val="0"/>
          <w:numId w:val="37"/>
        </w:numPr>
        <w:rPr>
          <w:i/>
          <w:lang w:val="it-IT"/>
        </w:rPr>
      </w:pPr>
      <w:r w:rsidRPr="00CB05BE">
        <w:rPr>
          <w:i/>
          <w:lang w:val="it-IT"/>
        </w:rPr>
        <w:t xml:space="preserve">Non è successo  niente? Ieri sera deve </w:t>
      </w:r>
      <w:proofErr w:type="spellStart"/>
      <w:r w:rsidRPr="00CB05BE">
        <w:rPr>
          <w:i/>
          <w:lang w:val="en-US"/>
        </w:rPr>
        <w:t>essere</w:t>
      </w:r>
      <w:proofErr w:type="spellEnd"/>
      <w:r w:rsidRPr="00CB05BE">
        <w:rPr>
          <w:i/>
          <w:lang w:val="it-IT"/>
        </w:rPr>
        <w:t xml:space="preserve">  arrabbiatissimo.</w:t>
      </w:r>
    </w:p>
    <w:p w14:paraId="59589F72" w14:textId="77777777" w:rsidR="001758DD" w:rsidRPr="00CB05BE" w:rsidRDefault="001758DD" w:rsidP="001758DD">
      <w:pPr>
        <w:numPr>
          <w:ilvl w:val="0"/>
          <w:numId w:val="37"/>
        </w:numPr>
        <w:rPr>
          <w:i/>
          <w:lang w:val="it-IT"/>
        </w:rPr>
      </w:pPr>
      <w:r w:rsidRPr="00CB05BE">
        <w:rPr>
          <w:i/>
          <w:lang w:val="it-IT"/>
        </w:rPr>
        <w:t>No, non sono stato arrabbiato. Ho rispettato il publico. Ho detto: “Se non mi volete, non vi voglio disturbare.”</w:t>
      </w:r>
    </w:p>
    <w:p w14:paraId="37E9B1E1" w14:textId="77777777" w:rsidR="001758DD" w:rsidRPr="00CB05BE" w:rsidRDefault="001758DD" w:rsidP="001758DD">
      <w:pPr>
        <w:numPr>
          <w:ilvl w:val="0"/>
          <w:numId w:val="37"/>
        </w:numPr>
        <w:rPr>
          <w:i/>
          <w:lang w:val="it-IT"/>
        </w:rPr>
      </w:pPr>
      <w:r w:rsidRPr="00CB05BE">
        <w:rPr>
          <w:i/>
          <w:lang w:val="it-IT"/>
        </w:rPr>
        <w:t>Però secondo i giornali lei ha dichiarato “Mai più tornerò alla Scala”.</w:t>
      </w:r>
    </w:p>
    <w:p w14:paraId="1B59D9EF" w14:textId="77777777" w:rsidR="001758DD" w:rsidRPr="00CB05BE" w:rsidRDefault="001758DD" w:rsidP="001758DD">
      <w:pPr>
        <w:numPr>
          <w:ilvl w:val="0"/>
          <w:numId w:val="37"/>
        </w:numPr>
        <w:rPr>
          <w:i/>
          <w:lang w:val="it-IT"/>
        </w:rPr>
      </w:pPr>
      <w:r w:rsidRPr="00CB05BE">
        <w:rPr>
          <w:i/>
          <w:lang w:val="it-IT"/>
        </w:rPr>
        <w:t xml:space="preserve"> No. Io ho detto: “Se non mi vogliono, non tornerò mai più”. Ma hanno tagliato “se non       mi vogliono” e hanno lasciato “non tornerò mai più.” Ma sappiamo che si fanno queste cose nel campo giornalistico.</w:t>
      </w:r>
    </w:p>
    <w:p w14:paraId="610A6D74" w14:textId="77777777" w:rsidR="001758DD" w:rsidRPr="00CB05BE" w:rsidRDefault="001758DD" w:rsidP="001758DD">
      <w:pPr>
        <w:numPr>
          <w:ilvl w:val="0"/>
          <w:numId w:val="37"/>
        </w:numPr>
        <w:rPr>
          <w:i/>
          <w:lang w:val="it-IT"/>
        </w:rPr>
      </w:pPr>
      <w:r w:rsidRPr="00CB05BE">
        <w:rPr>
          <w:i/>
          <w:lang w:val="it-IT"/>
        </w:rPr>
        <w:t>E invece Lei tornerà alla Scala?</w:t>
      </w:r>
    </w:p>
    <w:p w14:paraId="6815EDDB" w14:textId="77777777" w:rsidR="001758DD" w:rsidRPr="00CB05BE" w:rsidRDefault="001758DD" w:rsidP="001758DD">
      <w:pPr>
        <w:numPr>
          <w:ilvl w:val="0"/>
          <w:numId w:val="37"/>
        </w:numPr>
        <w:rPr>
          <w:i/>
          <w:lang w:val="it-IT"/>
        </w:rPr>
      </w:pPr>
      <w:r w:rsidRPr="00CB05BE">
        <w:rPr>
          <w:i/>
          <w:lang w:val="it-IT"/>
        </w:rPr>
        <w:t xml:space="preserve"> Il 14 sarò lì. Se non canto, vuol dire che non mi hanno lasciato cantare. Io sarò lì il 14. Io canto il 14 normalmente.</w:t>
      </w:r>
    </w:p>
    <w:p w14:paraId="2C52C7EC" w14:textId="77777777" w:rsidR="001758DD" w:rsidRPr="00CB05BE" w:rsidRDefault="001758DD" w:rsidP="001758DD">
      <w:pPr>
        <w:rPr>
          <w:i/>
          <w:lang w:val="it-IT"/>
        </w:rPr>
      </w:pPr>
      <w:r w:rsidRPr="00CB05BE">
        <w:rPr>
          <w:i/>
          <w:lang w:val="it-IT"/>
        </w:rPr>
        <w:t xml:space="preserve">      —  Secondo Lei la lasceranno cantare? Ci saranno tre tenori quella sera.</w:t>
      </w:r>
    </w:p>
    <w:p w14:paraId="7ECC68A5" w14:textId="77777777" w:rsidR="001758DD" w:rsidRPr="00CB05BE" w:rsidRDefault="001758DD" w:rsidP="001758DD">
      <w:pPr>
        <w:numPr>
          <w:ilvl w:val="0"/>
          <w:numId w:val="36"/>
        </w:numPr>
        <w:rPr>
          <w:i/>
          <w:lang w:val="it-IT"/>
        </w:rPr>
      </w:pPr>
      <w:r w:rsidRPr="00CB05BE">
        <w:rPr>
          <w:i/>
          <w:lang w:val="it-IT"/>
        </w:rPr>
        <w:t>Non lo so. Io vado lì a cantare e basta. Se non mi lascianno entrare, cosa posso fare?</w:t>
      </w:r>
    </w:p>
    <w:p w14:paraId="02D77FD3" w14:textId="77777777" w:rsidR="001758DD" w:rsidRPr="00CB05BE" w:rsidRDefault="001758DD" w:rsidP="001758DD">
      <w:pPr>
        <w:ind w:firstLine="540"/>
        <w:rPr>
          <w:b/>
          <w:lang w:val="it-IT" w:eastAsia="en-US"/>
        </w:rPr>
      </w:pPr>
    </w:p>
    <w:p w14:paraId="204F7B20" w14:textId="77777777" w:rsidR="001758DD" w:rsidRPr="00CB05BE" w:rsidRDefault="001758DD" w:rsidP="001758DD">
      <w:pPr>
        <w:ind w:firstLine="540"/>
        <w:rPr>
          <w:lang w:eastAsia="en-US"/>
        </w:rPr>
      </w:pPr>
      <w:r w:rsidRPr="00CB05BE">
        <w:rPr>
          <w:b/>
          <w:lang w:eastAsia="en-US"/>
        </w:rPr>
        <w:t>3. Беседа на итальянском языке по теме:</w:t>
      </w:r>
      <w:r w:rsidRPr="00CB05BE">
        <w:rPr>
          <w:b/>
          <w:i/>
          <w:lang w:eastAsia="en-US"/>
        </w:rPr>
        <w:t xml:space="preserve"> «</w:t>
      </w:r>
      <w:r w:rsidRPr="00CB05BE">
        <w:rPr>
          <w:b/>
          <w:i/>
          <w:lang w:val="en-US" w:eastAsia="en-US"/>
        </w:rPr>
        <w:t>Uno</w:t>
      </w:r>
      <w:r w:rsidRPr="00CB05BE">
        <w:rPr>
          <w:b/>
          <w:i/>
          <w:lang w:eastAsia="en-US"/>
        </w:rPr>
        <w:t xml:space="preserve"> </w:t>
      </w:r>
      <w:proofErr w:type="spellStart"/>
      <w:r w:rsidRPr="00CB05BE">
        <w:rPr>
          <w:b/>
          <w:i/>
          <w:lang w:val="en-US" w:eastAsia="en-US"/>
        </w:rPr>
        <w:t>spettacolo</w:t>
      </w:r>
      <w:proofErr w:type="spellEnd"/>
      <w:r w:rsidRPr="00CB05BE">
        <w:rPr>
          <w:b/>
          <w:i/>
          <w:lang w:eastAsia="en-US"/>
        </w:rPr>
        <w:t xml:space="preserve"> </w:t>
      </w:r>
      <w:proofErr w:type="spellStart"/>
      <w:r w:rsidRPr="00CB05BE">
        <w:rPr>
          <w:b/>
          <w:i/>
          <w:lang w:val="en-US" w:eastAsia="en-US"/>
        </w:rPr>
        <w:t>lirico</w:t>
      </w:r>
      <w:proofErr w:type="spellEnd"/>
      <w:r w:rsidRPr="00CB05BE">
        <w:rPr>
          <w:b/>
          <w:i/>
          <w:lang w:eastAsia="en-US"/>
        </w:rPr>
        <w:t xml:space="preserve"> </w:t>
      </w:r>
      <w:proofErr w:type="spellStart"/>
      <w:r w:rsidRPr="00CB05BE">
        <w:rPr>
          <w:b/>
          <w:i/>
          <w:lang w:val="en-US" w:eastAsia="en-US"/>
        </w:rPr>
        <w:t>che</w:t>
      </w:r>
      <w:proofErr w:type="spellEnd"/>
      <w:r w:rsidRPr="00CB05BE">
        <w:rPr>
          <w:b/>
          <w:i/>
          <w:lang w:eastAsia="en-US"/>
        </w:rPr>
        <w:t xml:space="preserve"> </w:t>
      </w:r>
      <w:r w:rsidRPr="00CB05BE">
        <w:rPr>
          <w:b/>
          <w:i/>
          <w:lang w:val="en-US" w:eastAsia="en-US"/>
        </w:rPr>
        <w:t>ho</w:t>
      </w:r>
      <w:r w:rsidRPr="00CB05BE">
        <w:rPr>
          <w:b/>
          <w:i/>
          <w:lang w:eastAsia="en-US"/>
        </w:rPr>
        <w:t xml:space="preserve"> </w:t>
      </w:r>
      <w:proofErr w:type="spellStart"/>
      <w:r w:rsidRPr="00CB05BE">
        <w:rPr>
          <w:b/>
          <w:i/>
          <w:lang w:val="en-US" w:eastAsia="en-US"/>
        </w:rPr>
        <w:t>visto</w:t>
      </w:r>
      <w:proofErr w:type="spellEnd"/>
      <w:r w:rsidRPr="00CB05BE">
        <w:rPr>
          <w:b/>
          <w:i/>
          <w:lang w:eastAsia="en-US"/>
        </w:rPr>
        <w:t xml:space="preserve"> (Оперный спектакль, который я видел недавно, и мои впечатления от него».</w:t>
      </w:r>
    </w:p>
    <w:p w14:paraId="24333A52" w14:textId="77777777" w:rsidR="00CC7904" w:rsidRDefault="00CC7904" w:rsidP="00937516">
      <w:pPr>
        <w:autoSpaceDE w:val="0"/>
        <w:autoSpaceDN w:val="0"/>
        <w:adjustRightInd w:val="0"/>
        <w:jc w:val="both"/>
        <w:rPr>
          <w:b/>
        </w:rPr>
      </w:pPr>
    </w:p>
    <w:p w14:paraId="5C510F0A" w14:textId="77777777" w:rsidR="001758DD" w:rsidRPr="0038648E" w:rsidRDefault="001758DD" w:rsidP="001758DD">
      <w:pPr>
        <w:autoSpaceDE w:val="0"/>
        <w:autoSpaceDN w:val="0"/>
        <w:adjustRightInd w:val="0"/>
        <w:jc w:val="both"/>
        <w:rPr>
          <w:b/>
          <w:sz w:val="22"/>
          <w:u w:val="single"/>
        </w:rPr>
      </w:pPr>
      <w:r w:rsidRPr="0038648E">
        <w:rPr>
          <w:b/>
          <w:sz w:val="22"/>
          <w:u w:val="single"/>
        </w:rPr>
        <w:t>Семестр № 4</w:t>
      </w:r>
    </w:p>
    <w:p w14:paraId="2CBAD5C4" w14:textId="0A621A18" w:rsidR="001758DD" w:rsidRDefault="0038648E" w:rsidP="001758DD">
      <w:pPr>
        <w:autoSpaceDE w:val="0"/>
        <w:autoSpaceDN w:val="0"/>
        <w:adjustRightInd w:val="0"/>
        <w:jc w:val="both"/>
        <w:rPr>
          <w:i/>
          <w:sz w:val="20"/>
        </w:rPr>
      </w:pPr>
      <w:r>
        <w:rPr>
          <w:i/>
          <w:sz w:val="20"/>
        </w:rPr>
        <w:t>7.7</w:t>
      </w:r>
      <w:proofErr w:type="gramStart"/>
      <w:r w:rsidR="001758DD" w:rsidRPr="00337B06">
        <w:rPr>
          <w:i/>
          <w:sz w:val="20"/>
        </w:rPr>
        <w:t xml:space="preserve"> Д</w:t>
      </w:r>
      <w:proofErr w:type="gramEnd"/>
      <w:r w:rsidR="001758DD" w:rsidRPr="00337B06">
        <w:rPr>
          <w:i/>
          <w:sz w:val="20"/>
        </w:rPr>
        <w:t>ля текущей аттестации</w:t>
      </w:r>
    </w:p>
    <w:p w14:paraId="03CF7C28" w14:textId="77777777" w:rsidR="0038648E" w:rsidRDefault="0038648E" w:rsidP="001758DD">
      <w:pPr>
        <w:autoSpaceDE w:val="0"/>
        <w:autoSpaceDN w:val="0"/>
        <w:adjustRightInd w:val="0"/>
        <w:jc w:val="both"/>
        <w:rPr>
          <w:i/>
          <w:sz w:val="20"/>
        </w:rPr>
      </w:pPr>
    </w:p>
    <w:p w14:paraId="16A77F98" w14:textId="77777777" w:rsidR="001758DD" w:rsidRDefault="001758DD" w:rsidP="001758DD">
      <w:pPr>
        <w:autoSpaceDE w:val="0"/>
        <w:autoSpaceDN w:val="0"/>
        <w:adjustRightInd w:val="0"/>
        <w:jc w:val="both"/>
        <w:rPr>
          <w:i/>
          <w:sz w:val="20"/>
        </w:rPr>
      </w:pPr>
      <w:r>
        <w:rPr>
          <w:i/>
          <w:sz w:val="20"/>
        </w:rPr>
        <w:t>Собеседование на итальянском языке по темам:</w:t>
      </w:r>
    </w:p>
    <w:p w14:paraId="32D6B752" w14:textId="77777777" w:rsidR="001758DD" w:rsidRDefault="001758DD" w:rsidP="001758DD">
      <w:pPr>
        <w:autoSpaceDE w:val="0"/>
        <w:autoSpaceDN w:val="0"/>
        <w:adjustRightInd w:val="0"/>
        <w:jc w:val="both"/>
        <w:rPr>
          <w:i/>
          <w:sz w:val="20"/>
        </w:rPr>
      </w:pPr>
      <w:r w:rsidRPr="00B26C24">
        <w:rPr>
          <w:bCs/>
          <w:iCs/>
          <w:color w:val="000000"/>
        </w:rPr>
        <w:t>«Музыка в моей жизни», «Музыкальное образование в России и за рубежом. Московская консерватория», «Концертная жизнь большого города», «Крупнейшие музыкальные конкурсы и фестивали»</w:t>
      </w:r>
      <w:r>
        <w:rPr>
          <w:bCs/>
          <w:iCs/>
          <w:color w:val="000000"/>
        </w:rPr>
        <w:t>.</w:t>
      </w:r>
    </w:p>
    <w:p w14:paraId="72439B1B" w14:textId="77777777" w:rsidR="001758DD" w:rsidRPr="00337B06" w:rsidRDefault="001758DD" w:rsidP="001758DD">
      <w:pPr>
        <w:autoSpaceDE w:val="0"/>
        <w:autoSpaceDN w:val="0"/>
        <w:adjustRightInd w:val="0"/>
        <w:spacing w:before="19"/>
        <w:ind w:left="355"/>
        <w:rPr>
          <w:i/>
          <w:sz w:val="20"/>
        </w:rPr>
      </w:pPr>
    </w:p>
    <w:p w14:paraId="26A23E3E" w14:textId="5D086D17" w:rsidR="001758DD" w:rsidRDefault="0038648E" w:rsidP="001758DD">
      <w:pPr>
        <w:autoSpaceDE w:val="0"/>
        <w:autoSpaceDN w:val="0"/>
        <w:adjustRightInd w:val="0"/>
        <w:jc w:val="both"/>
        <w:rPr>
          <w:i/>
          <w:sz w:val="20"/>
        </w:rPr>
      </w:pPr>
      <w:r>
        <w:rPr>
          <w:i/>
          <w:sz w:val="20"/>
        </w:rPr>
        <w:t>7.8</w:t>
      </w:r>
      <w:proofErr w:type="gramStart"/>
      <w:r w:rsidR="001758DD" w:rsidRPr="00337B06">
        <w:rPr>
          <w:i/>
          <w:sz w:val="20"/>
        </w:rPr>
        <w:t xml:space="preserve"> Д</w:t>
      </w:r>
      <w:proofErr w:type="gramEnd"/>
      <w:r w:rsidR="001758DD" w:rsidRPr="00337B06">
        <w:rPr>
          <w:i/>
          <w:sz w:val="20"/>
        </w:rPr>
        <w:t>ля промежуточной аттестации:</w:t>
      </w:r>
    </w:p>
    <w:p w14:paraId="2F8201E6" w14:textId="77777777" w:rsidR="0038648E" w:rsidRDefault="0038648E" w:rsidP="0038648E">
      <w:pPr>
        <w:rPr>
          <w:i/>
          <w:sz w:val="20"/>
        </w:rPr>
      </w:pPr>
    </w:p>
    <w:p w14:paraId="15204317" w14:textId="77777777" w:rsidR="001758DD" w:rsidRPr="00CB05BE" w:rsidRDefault="001758DD" w:rsidP="0038648E">
      <w:pPr>
        <w:rPr>
          <w:b/>
          <w:i/>
          <w:lang w:eastAsia="en-US"/>
        </w:rPr>
      </w:pPr>
      <w:r w:rsidRPr="00CB05BE">
        <w:rPr>
          <w:b/>
          <w:i/>
          <w:lang w:eastAsia="en-US"/>
        </w:rPr>
        <w:t>1. </w:t>
      </w:r>
      <w:r w:rsidRPr="00CB05BE">
        <w:rPr>
          <w:b/>
          <w:lang w:eastAsia="en-US"/>
        </w:rPr>
        <w:t>Прочитайте и переведите с итальянского языка на русский яз. текст:</w:t>
      </w:r>
    </w:p>
    <w:p w14:paraId="11BA76B1" w14:textId="77777777" w:rsidR="001758DD" w:rsidRPr="00CB05BE" w:rsidRDefault="001758DD" w:rsidP="001758DD">
      <w:pPr>
        <w:jc w:val="both"/>
        <w:rPr>
          <w:b/>
          <w:bCs/>
          <w:i/>
          <w:lang w:val="it-IT"/>
        </w:rPr>
      </w:pPr>
      <w:r w:rsidRPr="00CB05BE">
        <w:rPr>
          <w:b/>
          <w:bCs/>
          <w:i/>
        </w:rPr>
        <w:t xml:space="preserve">                                                    </w:t>
      </w:r>
      <w:r w:rsidRPr="00CB05BE">
        <w:rPr>
          <w:b/>
          <w:bCs/>
          <w:i/>
          <w:lang w:val="it-IT"/>
        </w:rPr>
        <w:t>Wolfgang Amadeus Mozart</w:t>
      </w:r>
    </w:p>
    <w:p w14:paraId="396813A8" w14:textId="77777777" w:rsidR="001758DD" w:rsidRPr="00CB05BE" w:rsidRDefault="001758DD" w:rsidP="001758DD">
      <w:pPr>
        <w:jc w:val="both"/>
        <w:rPr>
          <w:bCs/>
          <w:i/>
          <w:lang w:val="it-IT"/>
        </w:rPr>
      </w:pPr>
      <w:r w:rsidRPr="00CB05BE">
        <w:rPr>
          <w:bCs/>
          <w:i/>
          <w:lang w:val="it-IT"/>
        </w:rPr>
        <w:t>Mozart nacque in Austria, a Salisburgo, il 27 gennaio 1756.</w:t>
      </w:r>
    </w:p>
    <w:p w14:paraId="68C6E613" w14:textId="77777777" w:rsidR="001758DD" w:rsidRPr="00CB05BE" w:rsidRDefault="001758DD" w:rsidP="001758DD">
      <w:pPr>
        <w:jc w:val="both"/>
        <w:rPr>
          <w:bCs/>
          <w:i/>
          <w:lang w:val="it-IT"/>
        </w:rPr>
      </w:pPr>
      <w:r w:rsidRPr="00CB05BE">
        <w:rPr>
          <w:bCs/>
          <w:i/>
          <w:lang w:val="it-IT"/>
        </w:rPr>
        <w:t>Piccolissimo, mostrò subito un talento musicale prodigioso, anche nei giochi che accompag-nava sempre con qualche musica; il suo talento gli permise gia a 4-5 anni di suonare e comporre. A quattro anni suonava già il clavicordo e il violino e compose il suo primo minuetto.</w:t>
      </w:r>
    </w:p>
    <w:p w14:paraId="31756322" w14:textId="77777777" w:rsidR="001758DD" w:rsidRPr="00CB05BE" w:rsidRDefault="001758DD" w:rsidP="001758DD">
      <w:pPr>
        <w:jc w:val="both"/>
        <w:rPr>
          <w:bCs/>
          <w:i/>
          <w:lang w:val="it-IT"/>
        </w:rPr>
      </w:pPr>
      <w:r w:rsidRPr="00CB05BE">
        <w:rPr>
          <w:bCs/>
          <w:i/>
          <w:lang w:val="it-IT"/>
        </w:rPr>
        <w:t>Il padre Leopold, compositore e violinista, si accorse subito che il figlio era un genio e fu il suo primo e tenace maestro. Quando riconobbe il genio del figlio, decise di mettere a frutto i doni ricevuti e lo spinse dalla più tenera eta a tentare l'avventura del successo. Con lui e con la sorella Nanerl, clavicembalista, il piccolo Mozart cominciò a tenere concerti appena fu in grado di presentarsi al pubblico; ma era ancora così piccolo che qualche volta piangeva spaventato dagli applausi e dai complimenti eccessivi.</w:t>
      </w:r>
    </w:p>
    <w:p w14:paraId="7F68EF55" w14:textId="77777777" w:rsidR="001758DD" w:rsidRPr="00CB05BE" w:rsidRDefault="001758DD" w:rsidP="001758DD">
      <w:pPr>
        <w:jc w:val="both"/>
        <w:rPr>
          <w:bCs/>
          <w:i/>
          <w:lang w:val="it-IT"/>
        </w:rPr>
      </w:pPr>
      <w:r w:rsidRPr="00CB05BE">
        <w:rPr>
          <w:bCs/>
          <w:i/>
          <w:lang w:val="it-IT"/>
        </w:rPr>
        <w:t>Senza pause il piccolo Wolfgang Amadeus Mozart viaggiò, studiò, fece incontri ed esperienze importanti, produsse tanto da procurarsi frequenti esaurimnei e malattie. Dall'età di sette anni in poi la sua vita fu un interminabile viaggio per l'Europa, di città in città, di corte in corte, alla ricerca dell'ocasione buona, destando sorpresa ed entusiasmo dappertutto per la facilità con cui suonava, ricordava e componeva la musica. Ma ci furono anche invidie e gelosie che con il passare degli anni, cambiarono il suo carattere allegro, divertente e ingenuo. Mozart fu ricompensato sempre modestamente e in modo insufficiente per mantenere la famiglia.</w:t>
      </w:r>
    </w:p>
    <w:p w14:paraId="77B283DD" w14:textId="77777777" w:rsidR="001758DD" w:rsidRPr="00CB05BE" w:rsidRDefault="001758DD" w:rsidP="001758DD">
      <w:pPr>
        <w:jc w:val="both"/>
        <w:rPr>
          <w:bCs/>
          <w:i/>
          <w:iCs/>
          <w:lang w:val="it-IT"/>
        </w:rPr>
      </w:pPr>
      <w:r w:rsidRPr="00CB05BE">
        <w:rPr>
          <w:bCs/>
          <w:i/>
          <w:lang w:val="it-IT"/>
        </w:rPr>
        <w:t xml:space="preserve">Mozart visse gli ultimi dieci anni a Vienna. Gli ultimi anni della sua brevissima vita furono caratterizzati da una concentrazione creativa assoluta, amareggiati da difficoltà economiche e </w:t>
      </w:r>
      <w:r w:rsidRPr="00CB05BE">
        <w:rPr>
          <w:bCs/>
          <w:i/>
          <w:lang w:val="it-IT"/>
        </w:rPr>
        <w:lastRenderedPageBreak/>
        <w:t xml:space="preserve">dal timore dell'invidie dei colleghi ma illuminati dal sodalizio con il librettista Lorenzo da Ponte che si sviluppò su tre titoli: </w:t>
      </w:r>
      <w:r w:rsidRPr="00CB05BE">
        <w:rPr>
          <w:bCs/>
          <w:i/>
          <w:iCs/>
          <w:lang w:val="it-IT"/>
        </w:rPr>
        <w:t>Le Nozze di Figaro, Don Giovanni e Cosi fan tutte.</w:t>
      </w:r>
    </w:p>
    <w:p w14:paraId="1679BC62" w14:textId="77777777" w:rsidR="001758DD" w:rsidRPr="00CB05BE" w:rsidRDefault="001758DD" w:rsidP="001758DD">
      <w:pPr>
        <w:jc w:val="both"/>
        <w:rPr>
          <w:bCs/>
          <w:i/>
          <w:lang w:val="it-IT"/>
        </w:rPr>
      </w:pPr>
      <w:r w:rsidRPr="00CB05BE">
        <w:rPr>
          <w:bCs/>
          <w:i/>
          <w:lang w:val="it-IT"/>
        </w:rPr>
        <w:t xml:space="preserve">Incompreso dalla moglie Constanza Weber, ossessionato dalla depressione e dalle difficoltà economiche, morì il 5 dicembre 1791 mentre componeva febbrilmente il </w:t>
      </w:r>
      <w:r w:rsidRPr="00CB05BE">
        <w:rPr>
          <w:bCs/>
          <w:i/>
          <w:iCs/>
          <w:lang w:val="it-IT"/>
        </w:rPr>
        <w:t xml:space="preserve">Requiem. </w:t>
      </w:r>
      <w:r w:rsidRPr="00CB05BE">
        <w:rPr>
          <w:bCs/>
          <w:i/>
          <w:lang w:val="it-IT"/>
        </w:rPr>
        <w:t>Fu sepolto nel cimitero di Vienna dove finì nella fossa comune.</w:t>
      </w:r>
    </w:p>
    <w:p w14:paraId="60AB87B5" w14:textId="77777777" w:rsidR="0038648E" w:rsidRPr="00581420" w:rsidRDefault="0038648E" w:rsidP="0038648E">
      <w:pPr>
        <w:rPr>
          <w:b/>
          <w:lang w:val="en-US" w:eastAsia="en-US"/>
        </w:rPr>
      </w:pPr>
    </w:p>
    <w:p w14:paraId="573CC242" w14:textId="77777777" w:rsidR="001758DD" w:rsidRPr="00CB05BE" w:rsidRDefault="001758DD" w:rsidP="0038648E">
      <w:pPr>
        <w:rPr>
          <w:b/>
          <w:lang w:eastAsia="en-US"/>
        </w:rPr>
      </w:pPr>
      <w:r w:rsidRPr="00CB05BE">
        <w:rPr>
          <w:b/>
          <w:lang w:eastAsia="en-US"/>
        </w:rPr>
        <w:t>2. Перескажите на итальянском яз. текст:</w:t>
      </w:r>
    </w:p>
    <w:p w14:paraId="50F542D4" w14:textId="77777777" w:rsidR="001758DD" w:rsidRPr="00CB05BE" w:rsidRDefault="001758DD" w:rsidP="001758DD">
      <w:pPr>
        <w:jc w:val="center"/>
        <w:rPr>
          <w:b/>
          <w:bCs/>
          <w:color w:val="000000"/>
        </w:rPr>
      </w:pPr>
    </w:p>
    <w:p w14:paraId="6C11AB96" w14:textId="77777777" w:rsidR="001758DD" w:rsidRPr="00CB05BE" w:rsidRDefault="001758DD" w:rsidP="001758DD">
      <w:pPr>
        <w:jc w:val="center"/>
        <w:rPr>
          <w:b/>
          <w:bCs/>
          <w:color w:val="000000"/>
          <w:lang w:val="en-US"/>
        </w:rPr>
      </w:pPr>
      <w:r w:rsidRPr="00CB05BE">
        <w:rPr>
          <w:b/>
          <w:bCs/>
          <w:i/>
          <w:color w:val="000000"/>
          <w:lang w:val="en-US"/>
        </w:rPr>
        <w:t>INTERVISTA CON BIRGHIT NILSSON (</w:t>
      </w:r>
      <w:r w:rsidRPr="00CB05BE">
        <w:rPr>
          <w:b/>
          <w:bCs/>
          <w:color w:val="000000"/>
        </w:rPr>
        <w:t>отрывок</w:t>
      </w:r>
      <w:r w:rsidRPr="00CB05BE">
        <w:rPr>
          <w:b/>
          <w:bCs/>
          <w:color w:val="000000"/>
          <w:lang w:val="en-US"/>
        </w:rPr>
        <w:t>)</w:t>
      </w:r>
    </w:p>
    <w:p w14:paraId="7CF07AE5" w14:textId="77777777" w:rsidR="001758DD" w:rsidRPr="00CB05BE" w:rsidRDefault="001758DD" w:rsidP="001758DD">
      <w:pPr>
        <w:pStyle w:val="aff0"/>
        <w:rPr>
          <w:rFonts w:ascii="Times New Roman" w:hAnsi="Times New Roman"/>
          <w:sz w:val="24"/>
          <w:szCs w:val="24"/>
          <w:lang w:val="it-IT"/>
        </w:rPr>
      </w:pPr>
      <w:r w:rsidRPr="00CB05BE">
        <w:rPr>
          <w:rFonts w:ascii="Times New Roman" w:hAnsi="Times New Roman"/>
          <w:i/>
          <w:sz w:val="24"/>
          <w:szCs w:val="24"/>
          <w:lang w:val="en-US"/>
        </w:rPr>
        <w:t xml:space="preserve">– </w:t>
      </w:r>
      <w:r w:rsidRPr="00CB05BE">
        <w:rPr>
          <w:rFonts w:ascii="Times New Roman" w:hAnsi="Times New Roman"/>
          <w:i/>
          <w:sz w:val="24"/>
          <w:szCs w:val="24"/>
          <w:lang w:val="it-IT"/>
        </w:rPr>
        <w:t>Per molti anni Lei si è occupata delle nuove generazioni del canto. Crede che oggigiorno non ci sono più le belle voci che c'erano ai Suoi tempi?</w:t>
      </w:r>
      <w:r w:rsidRPr="00CB05BE">
        <w:rPr>
          <w:rFonts w:ascii="Times New Roman" w:hAnsi="Times New Roman"/>
          <w:sz w:val="24"/>
          <w:szCs w:val="24"/>
          <w:lang w:val="it-IT"/>
        </w:rPr>
        <w:br/>
      </w:r>
      <w:r w:rsidRPr="00EC586A">
        <w:rPr>
          <w:rFonts w:ascii="Times New Roman" w:hAnsi="Times New Roman"/>
          <w:i/>
          <w:sz w:val="24"/>
          <w:szCs w:val="24"/>
          <w:lang w:val="it-IT"/>
        </w:rPr>
        <w:t xml:space="preserve">– </w:t>
      </w:r>
      <w:r w:rsidRPr="00CB05BE">
        <w:rPr>
          <w:rFonts w:ascii="Times New Roman" w:hAnsi="Times New Roman"/>
          <w:i/>
          <w:sz w:val="24"/>
          <w:szCs w:val="24"/>
          <w:lang w:val="it-IT"/>
        </w:rPr>
        <w:t>Ci sono moltissime belle voci, ma sa, adesso devono cantare tutto nel periodo di un paio d'anni, per i soprani è una cosa drammatica, alcuni iniziano con la Turandot, Brünnhilde, Isolde e dopo qualche anno la voce non c’è più. Viviamo in un tempo  quando niente può più crescere e svilupparsi. Tutti vogliono guadagnare molto e molto velocemente. Registi, manager e direttori vogliono soprattutto faccie giovani e tipi giovanili. Finché la voce è a posto, va tutto bene, ma quando è rovinata, le nuove leve successive sono già pronte fuori della porta. Lo sfruttamento selvaggio che oggi si fa sui giovani cantanti che possiedono dei buoni strumenti non può portare nulla di buono! Naturalmente anch'io ho fatto delle sciocchezze, quando ero giovane, ho cantato troppo presto in ruoli troppo grandi. Ma era il dopoguerra, e a quel tempo a Stoccolma non cantavo poi così tanto. Al massimo avrò fatto venticinque serate in un anno. In quel modo non ci si rovina certo la voce. Inoltre sono nata con delle corde vocali molto robuste e con un materiale vocale molto resistente. Non ho neanche cominciato a cantare troppo presto. E questo mi ha salvato. Naturalmente ci sono anche delle eccezioni, come ad esempio Astrid Varnay. Aveva solo ventidue anni e cantava già Brünnhilde al Met. Io ero ancora a cavare patate nella fattoria dei miei genitori.</w:t>
      </w:r>
      <w:r w:rsidRPr="00CB05BE">
        <w:rPr>
          <w:rFonts w:ascii="Times New Roman" w:hAnsi="Times New Roman"/>
          <w:sz w:val="24"/>
          <w:szCs w:val="24"/>
          <w:lang w:val="it-IT"/>
        </w:rPr>
        <w:br/>
      </w:r>
    </w:p>
    <w:p w14:paraId="30A7A87D" w14:textId="77777777" w:rsidR="00CC7904" w:rsidRDefault="001758DD" w:rsidP="001758DD">
      <w:pPr>
        <w:autoSpaceDE w:val="0"/>
        <w:autoSpaceDN w:val="0"/>
        <w:adjustRightInd w:val="0"/>
        <w:jc w:val="both"/>
        <w:rPr>
          <w:b/>
          <w:lang w:eastAsia="en-US"/>
        </w:rPr>
      </w:pPr>
      <w:r w:rsidRPr="00CB05BE">
        <w:rPr>
          <w:b/>
          <w:lang w:eastAsia="en-US"/>
        </w:rPr>
        <w:t xml:space="preserve">3. Беседа на </w:t>
      </w:r>
      <w:r>
        <w:rPr>
          <w:b/>
          <w:lang w:eastAsia="en-US"/>
        </w:rPr>
        <w:t>итальянском</w:t>
      </w:r>
      <w:r w:rsidRPr="00CB05BE">
        <w:rPr>
          <w:b/>
          <w:lang w:eastAsia="en-US"/>
        </w:rPr>
        <w:t xml:space="preserve"> языке по теме: «Мои роли в оперных спектаклях».</w:t>
      </w:r>
    </w:p>
    <w:p w14:paraId="2AF7A2A5" w14:textId="77777777" w:rsidR="001758DD" w:rsidRDefault="001758DD" w:rsidP="001758DD">
      <w:pPr>
        <w:autoSpaceDE w:val="0"/>
        <w:autoSpaceDN w:val="0"/>
        <w:adjustRightInd w:val="0"/>
        <w:jc w:val="both"/>
        <w:rPr>
          <w:b/>
          <w:lang w:eastAsia="en-US"/>
        </w:rPr>
      </w:pPr>
    </w:p>
    <w:p w14:paraId="7927689B" w14:textId="77777777" w:rsidR="001758DD" w:rsidRPr="0038648E" w:rsidRDefault="001758DD" w:rsidP="001758DD">
      <w:pPr>
        <w:autoSpaceDE w:val="0"/>
        <w:autoSpaceDN w:val="0"/>
        <w:adjustRightInd w:val="0"/>
        <w:jc w:val="both"/>
        <w:rPr>
          <w:b/>
          <w:sz w:val="22"/>
          <w:u w:val="single"/>
        </w:rPr>
      </w:pPr>
      <w:r w:rsidRPr="0038648E">
        <w:rPr>
          <w:b/>
          <w:sz w:val="22"/>
          <w:u w:val="single"/>
        </w:rPr>
        <w:t>Семестр № 5</w:t>
      </w:r>
    </w:p>
    <w:p w14:paraId="77E50C40" w14:textId="1677974D" w:rsidR="001758DD" w:rsidRDefault="0038648E" w:rsidP="001758DD">
      <w:pPr>
        <w:autoSpaceDE w:val="0"/>
        <w:autoSpaceDN w:val="0"/>
        <w:adjustRightInd w:val="0"/>
        <w:jc w:val="both"/>
        <w:rPr>
          <w:i/>
          <w:sz w:val="20"/>
        </w:rPr>
      </w:pPr>
      <w:r>
        <w:rPr>
          <w:i/>
          <w:sz w:val="20"/>
        </w:rPr>
        <w:t>7.9</w:t>
      </w:r>
      <w:proofErr w:type="gramStart"/>
      <w:r w:rsidR="001758DD" w:rsidRPr="00337B06">
        <w:rPr>
          <w:i/>
          <w:sz w:val="20"/>
        </w:rPr>
        <w:t xml:space="preserve"> Д</w:t>
      </w:r>
      <w:proofErr w:type="gramEnd"/>
      <w:r w:rsidR="001758DD" w:rsidRPr="00337B06">
        <w:rPr>
          <w:i/>
          <w:sz w:val="20"/>
        </w:rPr>
        <w:t>ля текущей аттестации</w:t>
      </w:r>
    </w:p>
    <w:p w14:paraId="2913DC87" w14:textId="77777777" w:rsidR="001758DD" w:rsidRDefault="001758DD" w:rsidP="001758DD">
      <w:pPr>
        <w:autoSpaceDE w:val="0"/>
        <w:autoSpaceDN w:val="0"/>
        <w:adjustRightInd w:val="0"/>
        <w:jc w:val="both"/>
        <w:rPr>
          <w:i/>
          <w:sz w:val="20"/>
        </w:rPr>
      </w:pPr>
      <w:r>
        <w:rPr>
          <w:i/>
          <w:sz w:val="20"/>
        </w:rPr>
        <w:t>Собеседование на итальянском языке по темам:</w:t>
      </w:r>
    </w:p>
    <w:p w14:paraId="79FFE275" w14:textId="77777777" w:rsidR="001758DD" w:rsidRDefault="001758DD" w:rsidP="001758DD">
      <w:pPr>
        <w:autoSpaceDE w:val="0"/>
        <w:autoSpaceDN w:val="0"/>
        <w:adjustRightInd w:val="0"/>
        <w:jc w:val="both"/>
        <w:rPr>
          <w:i/>
          <w:sz w:val="20"/>
        </w:rPr>
      </w:pPr>
      <w:r w:rsidRPr="00B26C24">
        <w:rPr>
          <w:bCs/>
          <w:iCs/>
          <w:color w:val="000000"/>
        </w:rPr>
        <w:t>«Выдающиеся российские и зарубежные исполнители»,  «Романтическое направление в музыке», «Эпоха веризма в итальянской опере»</w:t>
      </w:r>
      <w:r>
        <w:rPr>
          <w:bCs/>
          <w:iCs/>
          <w:color w:val="000000"/>
        </w:rPr>
        <w:t>.</w:t>
      </w:r>
    </w:p>
    <w:p w14:paraId="689FA447" w14:textId="77777777" w:rsidR="001758DD" w:rsidRPr="00337B06" w:rsidRDefault="001758DD" w:rsidP="001758DD">
      <w:pPr>
        <w:autoSpaceDE w:val="0"/>
        <w:autoSpaceDN w:val="0"/>
        <w:adjustRightInd w:val="0"/>
        <w:spacing w:before="19"/>
        <w:ind w:left="355"/>
        <w:rPr>
          <w:i/>
          <w:sz w:val="20"/>
        </w:rPr>
      </w:pPr>
    </w:p>
    <w:p w14:paraId="4F6E28B6" w14:textId="04213FCB" w:rsidR="001758DD" w:rsidRDefault="0038648E" w:rsidP="001758DD">
      <w:pPr>
        <w:autoSpaceDE w:val="0"/>
        <w:autoSpaceDN w:val="0"/>
        <w:adjustRightInd w:val="0"/>
        <w:jc w:val="both"/>
        <w:rPr>
          <w:i/>
          <w:sz w:val="20"/>
        </w:rPr>
      </w:pPr>
      <w:r>
        <w:rPr>
          <w:i/>
          <w:sz w:val="20"/>
        </w:rPr>
        <w:t>7.10</w:t>
      </w:r>
      <w:proofErr w:type="gramStart"/>
      <w:r w:rsidR="001758DD" w:rsidRPr="00337B06">
        <w:rPr>
          <w:i/>
          <w:sz w:val="20"/>
        </w:rPr>
        <w:t xml:space="preserve"> Д</w:t>
      </w:r>
      <w:proofErr w:type="gramEnd"/>
      <w:r w:rsidR="001758DD" w:rsidRPr="00337B06">
        <w:rPr>
          <w:i/>
          <w:sz w:val="20"/>
        </w:rPr>
        <w:t>ля промежуточной аттестации:</w:t>
      </w:r>
    </w:p>
    <w:p w14:paraId="501C9DB1" w14:textId="77777777" w:rsidR="001758DD" w:rsidRPr="00337B06" w:rsidRDefault="001758DD" w:rsidP="001758DD">
      <w:pPr>
        <w:autoSpaceDE w:val="0"/>
        <w:autoSpaceDN w:val="0"/>
        <w:adjustRightInd w:val="0"/>
        <w:jc w:val="both"/>
        <w:rPr>
          <w:i/>
          <w:sz w:val="20"/>
        </w:rPr>
      </w:pPr>
    </w:p>
    <w:p w14:paraId="74DA6564" w14:textId="77777777" w:rsidR="001758DD" w:rsidRPr="00951A2D" w:rsidRDefault="001758DD" w:rsidP="0038648E">
      <w:pPr>
        <w:numPr>
          <w:ilvl w:val="0"/>
          <w:numId w:val="38"/>
        </w:numPr>
        <w:tabs>
          <w:tab w:val="clear" w:pos="720"/>
        </w:tabs>
        <w:ind w:left="284" w:hanging="284"/>
        <w:jc w:val="both"/>
        <w:rPr>
          <w:b/>
        </w:rPr>
      </w:pPr>
      <w:r w:rsidRPr="001C7FBA">
        <w:rPr>
          <w:b/>
        </w:rPr>
        <w:t xml:space="preserve">Прочитайте и переведите текст с </w:t>
      </w:r>
      <w:r>
        <w:rPr>
          <w:b/>
        </w:rPr>
        <w:t>итальянского</w:t>
      </w:r>
      <w:r w:rsidRPr="001C7FBA">
        <w:rPr>
          <w:b/>
        </w:rPr>
        <w:t xml:space="preserve"> языка на русский язык, ответьте на вопросы по тексту:</w:t>
      </w:r>
    </w:p>
    <w:p w14:paraId="7970A237" w14:textId="77777777" w:rsidR="001758DD" w:rsidRPr="001758DD" w:rsidRDefault="001758DD" w:rsidP="001758DD">
      <w:pPr>
        <w:autoSpaceDE w:val="0"/>
        <w:autoSpaceDN w:val="0"/>
        <w:adjustRightInd w:val="0"/>
        <w:spacing w:before="154"/>
        <w:jc w:val="center"/>
        <w:rPr>
          <w:b/>
          <w:i/>
          <w:lang w:val="it-IT" w:eastAsia="en-US"/>
        </w:rPr>
      </w:pPr>
      <w:r w:rsidRPr="001758DD">
        <w:rPr>
          <w:b/>
          <w:i/>
          <w:lang w:val="it-IT" w:eastAsia="en-US"/>
        </w:rPr>
        <w:t>Gaetano Donizzetti</w:t>
      </w:r>
    </w:p>
    <w:p w14:paraId="710BFF9B" w14:textId="77777777" w:rsidR="001758DD" w:rsidRPr="001758DD" w:rsidRDefault="001758DD" w:rsidP="001758DD">
      <w:pPr>
        <w:autoSpaceDE w:val="0"/>
        <w:autoSpaceDN w:val="0"/>
        <w:adjustRightInd w:val="0"/>
        <w:spacing w:before="154" w:line="288" w:lineRule="exact"/>
        <w:ind w:firstLine="389"/>
        <w:jc w:val="both"/>
        <w:rPr>
          <w:i/>
          <w:lang w:val="it-IT" w:eastAsia="en-US"/>
        </w:rPr>
      </w:pPr>
      <w:r w:rsidRPr="001758DD">
        <w:rPr>
          <w:i/>
          <w:lang w:val="it-IT" w:eastAsia="en-US"/>
        </w:rPr>
        <w:t>Gaetano Donizetti na</w:t>
      </w:r>
      <w:proofErr w:type="spellStart"/>
      <w:r w:rsidRPr="001758DD">
        <w:rPr>
          <w:i/>
          <w:lang w:val="en-US" w:eastAsia="en-US"/>
        </w:rPr>
        <w:t>sce</w:t>
      </w:r>
      <w:proofErr w:type="spellEnd"/>
      <w:r w:rsidRPr="001758DD">
        <w:rPr>
          <w:i/>
          <w:lang w:val="it-IT" w:eastAsia="en-US"/>
        </w:rPr>
        <w:t xml:space="preserve"> a Bergamo il 29 novembre 1797 da una famiglia poverissima, quinto figlio di Andrea e Domenica. Nel 1806 Gaetano è accettato alle lezioni caritatevoli di musica grazie all'aiuto del suo fondatore Simone Mayr che ha una grande influenza sulla personalità artistica ed umana del compositore bergamasco.</w:t>
      </w:r>
    </w:p>
    <w:p w14:paraId="7459BF3D" w14:textId="77777777" w:rsidR="001758DD" w:rsidRPr="001758DD" w:rsidRDefault="001758DD" w:rsidP="001758DD">
      <w:pPr>
        <w:autoSpaceDE w:val="0"/>
        <w:autoSpaceDN w:val="0"/>
        <w:adjustRightInd w:val="0"/>
        <w:spacing w:line="288" w:lineRule="exact"/>
        <w:ind w:firstLine="355"/>
        <w:jc w:val="both"/>
        <w:rPr>
          <w:i/>
          <w:lang w:val="it-IT" w:eastAsia="en-US"/>
        </w:rPr>
      </w:pPr>
      <w:r w:rsidRPr="001758DD">
        <w:rPr>
          <w:i/>
          <w:lang w:val="it-IT" w:eastAsia="en-US"/>
        </w:rPr>
        <w:t xml:space="preserve">Il carattere melancolico, solitario, molto sensibile di Donizetti </w:t>
      </w:r>
      <w:r w:rsidRPr="001758DD">
        <w:rPr>
          <w:i/>
          <w:spacing w:val="-20"/>
          <w:lang w:val="it-IT" w:eastAsia="en-US"/>
        </w:rPr>
        <w:t xml:space="preserve">segna </w:t>
      </w:r>
      <w:r w:rsidRPr="001758DD">
        <w:rPr>
          <w:i/>
          <w:lang w:val="it-IT" w:eastAsia="en-US"/>
        </w:rPr>
        <w:t xml:space="preserve">tutta la sua produzione che </w:t>
      </w:r>
      <w:r w:rsidRPr="001758DD">
        <w:rPr>
          <w:i/>
          <w:spacing w:val="-20"/>
          <w:lang w:val="it-IT" w:eastAsia="en-US"/>
        </w:rPr>
        <w:t>è</w:t>
      </w:r>
      <w:r w:rsidRPr="001758DD">
        <w:rPr>
          <w:i/>
          <w:lang w:val="it-IT" w:eastAsia="en-US"/>
        </w:rPr>
        <w:t xml:space="preserve"> molto ricca: 72 melodrammi, 42 cantate ed inni, 116 composizioni vocali religiose, 26 composizioni strumentali e molti altri pezzi. Nel 1816 compone il suo primo melodramma </w:t>
      </w:r>
      <w:r w:rsidRPr="001758DD">
        <w:rPr>
          <w:i/>
          <w:iCs/>
          <w:lang w:val="it-IT" w:eastAsia="en-US"/>
        </w:rPr>
        <w:t xml:space="preserve">Il Pigmalione, </w:t>
      </w:r>
      <w:r w:rsidRPr="001758DD">
        <w:rPr>
          <w:i/>
          <w:lang w:val="it-IT" w:eastAsia="en-US"/>
        </w:rPr>
        <w:t>a cui seguono tutti gli altri, fino al 1844.</w:t>
      </w:r>
    </w:p>
    <w:p w14:paraId="320A7096" w14:textId="77777777" w:rsidR="001758DD" w:rsidRPr="001758DD" w:rsidRDefault="001758DD" w:rsidP="001758DD">
      <w:pPr>
        <w:autoSpaceDE w:val="0"/>
        <w:autoSpaceDN w:val="0"/>
        <w:adjustRightInd w:val="0"/>
        <w:spacing w:line="288" w:lineRule="exact"/>
        <w:ind w:firstLine="346"/>
        <w:jc w:val="both"/>
        <w:rPr>
          <w:i/>
          <w:iCs/>
          <w:lang w:val="it-IT" w:eastAsia="en-US"/>
        </w:rPr>
      </w:pPr>
      <w:r w:rsidRPr="001758DD">
        <w:rPr>
          <w:i/>
          <w:lang w:val="it-IT" w:eastAsia="en-US"/>
        </w:rPr>
        <w:t xml:space="preserve">I suoi capolavori sono: </w:t>
      </w:r>
      <w:r w:rsidRPr="001758DD">
        <w:rPr>
          <w:i/>
          <w:iCs/>
          <w:lang w:val="it-IT" w:eastAsia="en-US"/>
        </w:rPr>
        <w:t>Anna Bolena, L'Elisir d'amore, Lucia di Lamermoor, La Favorita e Don Pasquale.</w:t>
      </w:r>
    </w:p>
    <w:p w14:paraId="558DF3D9" w14:textId="77777777" w:rsidR="001758DD" w:rsidRPr="001758DD" w:rsidRDefault="001758DD" w:rsidP="001758DD">
      <w:pPr>
        <w:autoSpaceDE w:val="0"/>
        <w:autoSpaceDN w:val="0"/>
        <w:adjustRightInd w:val="0"/>
        <w:spacing w:line="288" w:lineRule="exact"/>
        <w:ind w:firstLine="355"/>
        <w:jc w:val="both"/>
        <w:rPr>
          <w:i/>
          <w:lang w:val="it-IT" w:eastAsia="en-US"/>
        </w:rPr>
      </w:pPr>
      <w:r w:rsidRPr="001758DD">
        <w:rPr>
          <w:i/>
          <w:lang w:val="it-IT" w:eastAsia="en-US"/>
        </w:rPr>
        <w:lastRenderedPageBreak/>
        <w:t xml:space="preserve">Donizetti, insieme a Bellini è un appassionato anticipatore del nuovo melodramma romantico, e </w:t>
      </w:r>
      <w:r w:rsidRPr="001758DD">
        <w:rPr>
          <w:i/>
          <w:spacing w:val="-20"/>
          <w:lang w:val="it-IT" w:eastAsia="en-US"/>
        </w:rPr>
        <w:t>costrusce</w:t>
      </w:r>
      <w:r w:rsidRPr="001758DD">
        <w:rPr>
          <w:i/>
          <w:lang w:val="it-IT" w:eastAsia="en-US"/>
        </w:rPr>
        <w:t xml:space="preserve"> un legame importante tra Rossini e il musicista romantico per eccelenza, </w:t>
      </w:r>
      <w:r w:rsidRPr="001758DD">
        <w:rPr>
          <w:i/>
          <w:spacing w:val="-20"/>
          <w:lang w:val="it-IT" w:eastAsia="en-US"/>
        </w:rPr>
        <w:t xml:space="preserve">cioè </w:t>
      </w:r>
      <w:r w:rsidRPr="001758DD">
        <w:rPr>
          <w:i/>
          <w:lang w:val="it-IT" w:eastAsia="en-US"/>
        </w:rPr>
        <w:t>Verdi.</w:t>
      </w:r>
    </w:p>
    <w:p w14:paraId="41D09F01" w14:textId="77777777" w:rsidR="001758DD" w:rsidRPr="001758DD" w:rsidRDefault="001758DD" w:rsidP="001758DD">
      <w:pPr>
        <w:autoSpaceDE w:val="0"/>
        <w:autoSpaceDN w:val="0"/>
        <w:adjustRightInd w:val="0"/>
        <w:spacing w:line="288" w:lineRule="exact"/>
        <w:ind w:firstLine="350"/>
        <w:jc w:val="both"/>
        <w:rPr>
          <w:i/>
          <w:lang w:val="it-IT" w:eastAsia="en-US"/>
        </w:rPr>
      </w:pPr>
      <w:r w:rsidRPr="001758DD">
        <w:rPr>
          <w:i/>
          <w:lang w:val="it-IT" w:eastAsia="en-US"/>
        </w:rPr>
        <w:t>Tra successi e fiaschi la carriera porta il compositore da un teatro all'altro, in Italia e all'estero. Questi viaggi gli permettono di superare le tristi vicende famigliari: in poco tempo muoiono l'adorata moglie Virginia e tre figli da lei avuti.</w:t>
      </w:r>
    </w:p>
    <w:p w14:paraId="7B70B4AA" w14:textId="77777777" w:rsidR="001758DD" w:rsidRPr="001758DD" w:rsidRDefault="001758DD" w:rsidP="001758DD">
      <w:pPr>
        <w:autoSpaceDE w:val="0"/>
        <w:autoSpaceDN w:val="0"/>
        <w:adjustRightInd w:val="0"/>
        <w:spacing w:before="5" w:line="288" w:lineRule="exact"/>
        <w:ind w:firstLine="355"/>
        <w:jc w:val="both"/>
        <w:rPr>
          <w:i/>
          <w:lang w:val="it-IT" w:eastAsia="en-US"/>
        </w:rPr>
      </w:pPr>
      <w:r w:rsidRPr="001758DD">
        <w:rPr>
          <w:i/>
          <w:lang w:val="it-IT" w:eastAsia="en-US"/>
        </w:rPr>
        <w:t xml:space="preserve">Donizetti ha la stima e l'amicizia di Rossini di cui, al principio della carriera, viene considerato l'erede e, dopo un'iniziale freddezza. anche Verdi </w:t>
      </w:r>
      <w:r w:rsidRPr="001758DD">
        <w:rPr>
          <w:i/>
          <w:spacing w:val="-20"/>
          <w:lang w:val="it-IT" w:eastAsia="en-US"/>
        </w:rPr>
        <w:t>apprezza</w:t>
      </w:r>
      <w:r w:rsidRPr="001758DD">
        <w:rPr>
          <w:i/>
          <w:lang w:val="it-IT" w:eastAsia="en-US"/>
        </w:rPr>
        <w:t xml:space="preserve"> il suo talento. Bellini invece non contraccambia mai la simpatia e l'ammirazione sincera che Donizetti ha sempre nei suoi confronti.</w:t>
      </w:r>
    </w:p>
    <w:p w14:paraId="2DCFCCA7" w14:textId="77777777" w:rsidR="001758DD" w:rsidRPr="001758DD" w:rsidRDefault="001758DD" w:rsidP="001758DD">
      <w:pPr>
        <w:autoSpaceDE w:val="0"/>
        <w:autoSpaceDN w:val="0"/>
        <w:adjustRightInd w:val="0"/>
        <w:spacing w:line="288" w:lineRule="exact"/>
        <w:ind w:firstLine="350"/>
        <w:jc w:val="both"/>
        <w:rPr>
          <w:i/>
          <w:lang w:val="it-IT" w:eastAsia="en-US"/>
        </w:rPr>
      </w:pPr>
      <w:r w:rsidRPr="001758DD">
        <w:rPr>
          <w:i/>
          <w:lang w:val="it-IT" w:eastAsia="en-US"/>
        </w:rPr>
        <w:t>Donizetti muore l'8 aprile 1848 nella sua città natale, dopo lunghi mesi di sofferenza e di silenzio.</w:t>
      </w:r>
    </w:p>
    <w:p w14:paraId="17EAF5EB" w14:textId="77777777" w:rsidR="001758DD" w:rsidRPr="00E73CD6" w:rsidRDefault="001758DD" w:rsidP="001758DD">
      <w:pPr>
        <w:autoSpaceDE w:val="0"/>
        <w:autoSpaceDN w:val="0"/>
        <w:adjustRightInd w:val="0"/>
        <w:spacing w:line="288" w:lineRule="exact"/>
        <w:rPr>
          <w:lang w:val="it-IT" w:eastAsia="en-US"/>
        </w:rPr>
      </w:pPr>
    </w:p>
    <w:p w14:paraId="2BE8E448" w14:textId="77777777" w:rsidR="001758DD" w:rsidRPr="00E73CD6" w:rsidRDefault="001758DD" w:rsidP="001758DD">
      <w:pPr>
        <w:tabs>
          <w:tab w:val="left" w:pos="2705"/>
        </w:tabs>
        <w:ind w:firstLine="540"/>
        <w:jc w:val="both"/>
        <w:rPr>
          <w:i/>
          <w:lang w:val="it-IT"/>
        </w:rPr>
      </w:pPr>
    </w:p>
    <w:p w14:paraId="208A6291" w14:textId="77777777" w:rsidR="001758DD" w:rsidRPr="0066528C" w:rsidRDefault="001758DD" w:rsidP="001758DD">
      <w:pPr>
        <w:jc w:val="both"/>
        <w:rPr>
          <w:b/>
        </w:rPr>
      </w:pPr>
      <w:r w:rsidRPr="00EB1C40">
        <w:rPr>
          <w:b/>
        </w:rPr>
        <w:t xml:space="preserve">2. Прочитайте и перескажите на </w:t>
      </w:r>
      <w:r>
        <w:rPr>
          <w:b/>
        </w:rPr>
        <w:t>итальянском</w:t>
      </w:r>
      <w:r w:rsidRPr="00EB1C40">
        <w:rPr>
          <w:b/>
        </w:rPr>
        <w:t xml:space="preserve"> языке текст:</w:t>
      </w:r>
    </w:p>
    <w:p w14:paraId="77F4284B" w14:textId="77777777" w:rsidR="001758DD" w:rsidRPr="001758DD" w:rsidRDefault="001758DD" w:rsidP="001758DD">
      <w:pPr>
        <w:spacing w:after="240"/>
        <w:ind w:left="45" w:right="45"/>
        <w:rPr>
          <w:i/>
          <w:iCs/>
          <w:color w:val="000000"/>
          <w:lang w:val="it-IT"/>
        </w:rPr>
      </w:pPr>
    </w:p>
    <w:p w14:paraId="6CBABA5B" w14:textId="77777777" w:rsidR="001758DD" w:rsidRPr="001758DD" w:rsidRDefault="001758DD" w:rsidP="001758DD">
      <w:pPr>
        <w:spacing w:after="240"/>
        <w:ind w:left="45" w:right="45"/>
        <w:rPr>
          <w:i/>
          <w:color w:val="000000"/>
          <w:lang w:val="it-IT"/>
        </w:rPr>
      </w:pPr>
      <w:r w:rsidRPr="001758DD">
        <w:rPr>
          <w:i/>
          <w:iCs/>
          <w:color w:val="000000"/>
          <w:lang w:val="it-IT"/>
        </w:rPr>
        <w:t>Signora Nilsson, quale motivo l'ha spinta a scrivere le Sue memorie?</w:t>
      </w:r>
      <w:r w:rsidRPr="001758DD">
        <w:rPr>
          <w:i/>
          <w:color w:val="000000"/>
          <w:lang w:val="it-IT"/>
        </w:rPr>
        <w:br/>
        <w:t>In realtà non le volevo scrivere affatto. Il mondo è pieno di libri di memorie. Perché mai anche le mie? Ma quanto più passavano gli anni, tanto più mio marito e alcune altre persone mi hanno convinto di dover scrivere le memorie. Lo dovevo al mondo, dicevano. E va bene. Dapprima abbiamo deciso di dare l'incarico ad uno "scrittore fantasma", ma poi abbiamo subito abbandonato questa idea. Ad ogni modo oramai il mio interesse per la cosa si era svegliato e sapevo che, se volevo scrivere le mie memorie, dovevo farlo io stessa. Anche se all'inizio non sapevo come. Ma all'improvviso mi era presa la paura che qualcuno potesse scrivere un libro su di me che non avrebbe avuto niente a che vedere con la verità. E così ho scritto il libro, faticosamente e peu à peu. Ma in assoluta sincerità!</w:t>
      </w:r>
    </w:p>
    <w:p w14:paraId="528C31AA" w14:textId="77777777" w:rsidR="001758DD" w:rsidRPr="00EF69B4" w:rsidRDefault="001758DD" w:rsidP="001758DD">
      <w:pPr>
        <w:autoSpaceDE w:val="0"/>
        <w:autoSpaceDN w:val="0"/>
        <w:adjustRightInd w:val="0"/>
        <w:jc w:val="both"/>
        <w:rPr>
          <w:b/>
          <w:lang w:val="en-US" w:eastAsia="en-US"/>
        </w:rPr>
      </w:pPr>
      <w:r w:rsidRPr="0066528C">
        <w:rPr>
          <w:b/>
          <w:lang w:val="de-DE" w:eastAsia="en-US"/>
        </w:rPr>
        <w:t>3. </w:t>
      </w:r>
      <w:r w:rsidRPr="004D4195">
        <w:rPr>
          <w:b/>
          <w:lang w:eastAsia="en-US"/>
        </w:rPr>
        <w:t>Беседа</w:t>
      </w:r>
      <w:r w:rsidRPr="0066528C">
        <w:rPr>
          <w:b/>
          <w:lang w:val="de-DE" w:eastAsia="en-US"/>
        </w:rPr>
        <w:t xml:space="preserve"> </w:t>
      </w:r>
      <w:r w:rsidRPr="004D4195">
        <w:rPr>
          <w:b/>
          <w:lang w:eastAsia="en-US"/>
        </w:rPr>
        <w:t>на</w:t>
      </w:r>
      <w:r w:rsidRPr="0066528C">
        <w:rPr>
          <w:b/>
          <w:lang w:val="de-DE" w:eastAsia="en-US"/>
        </w:rPr>
        <w:t xml:space="preserve"> </w:t>
      </w:r>
      <w:r>
        <w:rPr>
          <w:b/>
          <w:lang w:eastAsia="en-US"/>
        </w:rPr>
        <w:t>итальянском</w:t>
      </w:r>
      <w:r w:rsidRPr="0066528C">
        <w:rPr>
          <w:b/>
          <w:lang w:val="de-DE" w:eastAsia="en-US"/>
        </w:rPr>
        <w:t xml:space="preserve"> </w:t>
      </w:r>
      <w:r w:rsidRPr="004D4195">
        <w:rPr>
          <w:b/>
          <w:lang w:eastAsia="en-US"/>
        </w:rPr>
        <w:t>языке</w:t>
      </w:r>
      <w:r w:rsidRPr="0066528C">
        <w:rPr>
          <w:b/>
          <w:lang w:val="de-DE" w:eastAsia="en-US"/>
        </w:rPr>
        <w:t xml:space="preserve"> </w:t>
      </w:r>
      <w:r w:rsidRPr="004D4195">
        <w:rPr>
          <w:b/>
          <w:lang w:eastAsia="en-US"/>
        </w:rPr>
        <w:t>по</w:t>
      </w:r>
      <w:r w:rsidRPr="0066528C">
        <w:rPr>
          <w:b/>
          <w:lang w:val="de-DE" w:eastAsia="en-US"/>
        </w:rPr>
        <w:t xml:space="preserve"> </w:t>
      </w:r>
      <w:r w:rsidRPr="004D4195">
        <w:rPr>
          <w:b/>
          <w:lang w:eastAsia="en-US"/>
        </w:rPr>
        <w:t>теме</w:t>
      </w:r>
      <w:r w:rsidRPr="0066528C">
        <w:rPr>
          <w:b/>
          <w:lang w:val="de-DE" w:eastAsia="en-US"/>
        </w:rPr>
        <w:t>: «</w:t>
      </w:r>
      <w:r w:rsidRPr="00002010">
        <w:rPr>
          <w:b/>
          <w:lang w:val="it-IT" w:eastAsia="en-US"/>
        </w:rPr>
        <w:t>Il viaggio per i luoghi musicali</w:t>
      </w:r>
      <w:r w:rsidRPr="0066528C">
        <w:rPr>
          <w:b/>
          <w:lang w:val="de-DE" w:eastAsia="en-US"/>
        </w:rPr>
        <w:t>»</w:t>
      </w:r>
    </w:p>
    <w:p w14:paraId="675A234B" w14:textId="77777777" w:rsidR="001758DD" w:rsidRPr="00EF69B4" w:rsidRDefault="001758DD" w:rsidP="001758DD">
      <w:pPr>
        <w:autoSpaceDE w:val="0"/>
        <w:autoSpaceDN w:val="0"/>
        <w:adjustRightInd w:val="0"/>
        <w:jc w:val="both"/>
        <w:rPr>
          <w:b/>
          <w:lang w:val="en-US" w:eastAsia="en-US"/>
        </w:rPr>
      </w:pPr>
    </w:p>
    <w:p w14:paraId="0808DA9A" w14:textId="77777777" w:rsidR="001758DD" w:rsidRPr="00EF69B4" w:rsidRDefault="001758DD" w:rsidP="001758DD">
      <w:pPr>
        <w:autoSpaceDE w:val="0"/>
        <w:autoSpaceDN w:val="0"/>
        <w:adjustRightInd w:val="0"/>
        <w:jc w:val="both"/>
        <w:rPr>
          <w:b/>
          <w:lang w:val="en-US"/>
        </w:rPr>
      </w:pPr>
    </w:p>
    <w:p w14:paraId="56B6FE11" w14:textId="77777777" w:rsidR="001758DD" w:rsidRPr="0038648E" w:rsidRDefault="001758DD" w:rsidP="001758DD">
      <w:pPr>
        <w:autoSpaceDE w:val="0"/>
        <w:autoSpaceDN w:val="0"/>
        <w:adjustRightInd w:val="0"/>
        <w:jc w:val="both"/>
        <w:rPr>
          <w:b/>
          <w:sz w:val="22"/>
          <w:u w:val="single"/>
        </w:rPr>
      </w:pPr>
      <w:r w:rsidRPr="0038648E">
        <w:rPr>
          <w:b/>
          <w:sz w:val="22"/>
          <w:u w:val="single"/>
        </w:rPr>
        <w:t>Семестр № 6</w:t>
      </w:r>
    </w:p>
    <w:p w14:paraId="453DADE3" w14:textId="234E0BB4" w:rsidR="001758DD" w:rsidRDefault="0038648E" w:rsidP="001758DD">
      <w:pPr>
        <w:autoSpaceDE w:val="0"/>
        <w:autoSpaceDN w:val="0"/>
        <w:adjustRightInd w:val="0"/>
        <w:jc w:val="both"/>
        <w:rPr>
          <w:i/>
          <w:sz w:val="20"/>
        </w:rPr>
      </w:pPr>
      <w:r>
        <w:rPr>
          <w:i/>
          <w:sz w:val="20"/>
        </w:rPr>
        <w:t>7.11</w:t>
      </w:r>
      <w:proofErr w:type="gramStart"/>
      <w:r>
        <w:rPr>
          <w:i/>
          <w:sz w:val="20"/>
        </w:rPr>
        <w:t xml:space="preserve"> </w:t>
      </w:r>
      <w:r w:rsidR="001758DD" w:rsidRPr="00337B06">
        <w:rPr>
          <w:i/>
          <w:sz w:val="20"/>
        </w:rPr>
        <w:t xml:space="preserve"> Д</w:t>
      </w:r>
      <w:proofErr w:type="gramEnd"/>
      <w:r w:rsidR="001758DD" w:rsidRPr="00337B06">
        <w:rPr>
          <w:i/>
          <w:sz w:val="20"/>
        </w:rPr>
        <w:t>ля текущей аттестации</w:t>
      </w:r>
    </w:p>
    <w:p w14:paraId="6A44C3E4" w14:textId="77777777" w:rsidR="001758DD" w:rsidRDefault="001758DD" w:rsidP="001758DD">
      <w:pPr>
        <w:autoSpaceDE w:val="0"/>
        <w:autoSpaceDN w:val="0"/>
        <w:adjustRightInd w:val="0"/>
        <w:jc w:val="both"/>
        <w:rPr>
          <w:i/>
          <w:sz w:val="20"/>
        </w:rPr>
      </w:pPr>
      <w:r>
        <w:rPr>
          <w:i/>
          <w:sz w:val="20"/>
        </w:rPr>
        <w:t>Собеседование на итальянском языке по темам:</w:t>
      </w:r>
    </w:p>
    <w:p w14:paraId="6B1BE747" w14:textId="77777777" w:rsidR="001758DD" w:rsidRDefault="001758DD" w:rsidP="001758DD">
      <w:pPr>
        <w:autoSpaceDE w:val="0"/>
        <w:autoSpaceDN w:val="0"/>
        <w:adjustRightInd w:val="0"/>
        <w:spacing w:before="19"/>
        <w:rPr>
          <w:bCs/>
          <w:color w:val="000000"/>
        </w:rPr>
      </w:pPr>
      <w:r w:rsidRPr="00B26C24">
        <w:rPr>
          <w:bCs/>
          <w:iCs/>
          <w:color w:val="000000"/>
        </w:rPr>
        <w:t>«Великие российские и зарубежные композиторы и либреттисты», «</w:t>
      </w:r>
      <w:r w:rsidRPr="00B26C24">
        <w:rPr>
          <w:bCs/>
          <w:color w:val="000000"/>
        </w:rPr>
        <w:t>Путешествие по музыкальным местам Италии</w:t>
      </w:r>
      <w:r w:rsidRPr="00B26C24">
        <w:rPr>
          <w:bCs/>
          <w:iCs/>
          <w:color w:val="000000"/>
        </w:rPr>
        <w:t>», «</w:t>
      </w:r>
      <w:r w:rsidRPr="00B26C24">
        <w:rPr>
          <w:bCs/>
          <w:color w:val="000000"/>
        </w:rPr>
        <w:t>Три века итальянской оперы», «Классические и современные постановки оперных спектаклей»</w:t>
      </w:r>
      <w:r>
        <w:rPr>
          <w:bCs/>
          <w:color w:val="000000"/>
        </w:rPr>
        <w:t>.</w:t>
      </w:r>
    </w:p>
    <w:p w14:paraId="28848CC0" w14:textId="77777777" w:rsidR="001758DD" w:rsidRPr="00337B06" w:rsidRDefault="001758DD" w:rsidP="001758DD">
      <w:pPr>
        <w:autoSpaceDE w:val="0"/>
        <w:autoSpaceDN w:val="0"/>
        <w:adjustRightInd w:val="0"/>
        <w:spacing w:before="19"/>
        <w:rPr>
          <w:i/>
          <w:sz w:val="20"/>
        </w:rPr>
      </w:pPr>
    </w:p>
    <w:p w14:paraId="00186244" w14:textId="6C9E3A9B" w:rsidR="001758DD" w:rsidRDefault="001758DD" w:rsidP="001758DD">
      <w:pPr>
        <w:autoSpaceDE w:val="0"/>
        <w:autoSpaceDN w:val="0"/>
        <w:adjustRightInd w:val="0"/>
        <w:jc w:val="both"/>
        <w:rPr>
          <w:i/>
          <w:sz w:val="20"/>
        </w:rPr>
      </w:pPr>
      <w:r w:rsidRPr="00337B06">
        <w:rPr>
          <w:i/>
          <w:sz w:val="20"/>
        </w:rPr>
        <w:t>7.</w:t>
      </w:r>
      <w:r w:rsidR="0038648E">
        <w:rPr>
          <w:i/>
          <w:sz w:val="20"/>
        </w:rPr>
        <w:t>12</w:t>
      </w:r>
      <w:proofErr w:type="gramStart"/>
      <w:r w:rsidRPr="00337B06">
        <w:rPr>
          <w:i/>
          <w:sz w:val="20"/>
        </w:rPr>
        <w:t xml:space="preserve"> Д</w:t>
      </w:r>
      <w:proofErr w:type="gramEnd"/>
      <w:r w:rsidRPr="00337B06">
        <w:rPr>
          <w:i/>
          <w:sz w:val="20"/>
        </w:rPr>
        <w:t>ля промежуточной аттестации:</w:t>
      </w:r>
    </w:p>
    <w:p w14:paraId="427E8D3D" w14:textId="77777777" w:rsidR="001758DD" w:rsidRPr="00337B06" w:rsidRDefault="001758DD" w:rsidP="001758DD">
      <w:pPr>
        <w:autoSpaceDE w:val="0"/>
        <w:autoSpaceDN w:val="0"/>
        <w:adjustRightInd w:val="0"/>
        <w:jc w:val="both"/>
        <w:rPr>
          <w:i/>
          <w:sz w:val="20"/>
        </w:rPr>
      </w:pPr>
    </w:p>
    <w:p w14:paraId="0BFD4265" w14:textId="77777777" w:rsidR="001758DD" w:rsidRPr="00951A2D" w:rsidRDefault="001758DD" w:rsidP="0038648E">
      <w:pPr>
        <w:numPr>
          <w:ilvl w:val="0"/>
          <w:numId w:val="39"/>
        </w:numPr>
        <w:tabs>
          <w:tab w:val="clear" w:pos="720"/>
          <w:tab w:val="num" w:pos="284"/>
        </w:tabs>
        <w:ind w:left="284" w:hanging="284"/>
        <w:jc w:val="both"/>
        <w:rPr>
          <w:b/>
        </w:rPr>
      </w:pPr>
      <w:r w:rsidRPr="001C7FBA">
        <w:rPr>
          <w:b/>
        </w:rPr>
        <w:t xml:space="preserve">Прочитайте и переведите текст с </w:t>
      </w:r>
      <w:r>
        <w:rPr>
          <w:b/>
        </w:rPr>
        <w:t>итальянского</w:t>
      </w:r>
      <w:r w:rsidRPr="001C7FBA">
        <w:rPr>
          <w:b/>
        </w:rPr>
        <w:t xml:space="preserve"> языка на русский язык, ответьте на вопросы по тексту:</w:t>
      </w:r>
    </w:p>
    <w:p w14:paraId="0DE8C6A8" w14:textId="77777777" w:rsidR="001758DD" w:rsidRPr="001758DD" w:rsidRDefault="001758DD" w:rsidP="001758DD">
      <w:pPr>
        <w:autoSpaceDE w:val="0"/>
        <w:autoSpaceDN w:val="0"/>
        <w:adjustRightInd w:val="0"/>
        <w:spacing w:before="154"/>
        <w:jc w:val="center"/>
        <w:rPr>
          <w:b/>
          <w:i/>
          <w:lang w:val="it-IT" w:eastAsia="en-US"/>
        </w:rPr>
      </w:pPr>
      <w:r w:rsidRPr="001758DD">
        <w:rPr>
          <w:b/>
          <w:i/>
          <w:lang w:val="it-IT" w:eastAsia="en-US"/>
        </w:rPr>
        <w:t>Gaetano Donizzetti</w:t>
      </w:r>
    </w:p>
    <w:p w14:paraId="3619C3B8" w14:textId="77777777" w:rsidR="001758DD" w:rsidRPr="001758DD" w:rsidRDefault="001758DD" w:rsidP="001758DD">
      <w:pPr>
        <w:autoSpaceDE w:val="0"/>
        <w:autoSpaceDN w:val="0"/>
        <w:adjustRightInd w:val="0"/>
        <w:spacing w:before="154" w:line="288" w:lineRule="exact"/>
        <w:ind w:firstLine="389"/>
        <w:jc w:val="both"/>
        <w:rPr>
          <w:i/>
          <w:lang w:val="it-IT" w:eastAsia="en-US"/>
        </w:rPr>
      </w:pPr>
      <w:r w:rsidRPr="001758DD">
        <w:rPr>
          <w:i/>
          <w:lang w:val="it-IT" w:eastAsia="en-US"/>
        </w:rPr>
        <w:t>Gaetano Donizetti na</w:t>
      </w:r>
      <w:proofErr w:type="spellStart"/>
      <w:r w:rsidRPr="001758DD">
        <w:rPr>
          <w:i/>
          <w:lang w:val="en-US" w:eastAsia="en-US"/>
        </w:rPr>
        <w:t>sce</w:t>
      </w:r>
      <w:proofErr w:type="spellEnd"/>
      <w:r w:rsidRPr="001758DD">
        <w:rPr>
          <w:i/>
          <w:lang w:val="it-IT" w:eastAsia="en-US"/>
        </w:rPr>
        <w:t xml:space="preserve"> a Bergamo il 29 novembre 1797 da una famiglia poverissima, quinto figlio di Andrea e Domenica. Nel 1806 Gaetano è accettato alle lezioni caritatevoli di musica grazie all'aiuto del suo fondatore Simone Mayr che ha una grande influenza sulla personalità artistica ed umana del compositore bergamasco.</w:t>
      </w:r>
    </w:p>
    <w:p w14:paraId="15763586" w14:textId="77777777" w:rsidR="001758DD" w:rsidRPr="001758DD" w:rsidRDefault="001758DD" w:rsidP="001758DD">
      <w:pPr>
        <w:autoSpaceDE w:val="0"/>
        <w:autoSpaceDN w:val="0"/>
        <w:adjustRightInd w:val="0"/>
        <w:spacing w:line="288" w:lineRule="exact"/>
        <w:ind w:firstLine="355"/>
        <w:jc w:val="both"/>
        <w:rPr>
          <w:i/>
          <w:lang w:val="it-IT" w:eastAsia="en-US"/>
        </w:rPr>
      </w:pPr>
      <w:r w:rsidRPr="001758DD">
        <w:rPr>
          <w:i/>
          <w:lang w:val="it-IT" w:eastAsia="en-US"/>
        </w:rPr>
        <w:t xml:space="preserve">Il carattere melancolico, solitario, molto sensibile di Donizetti </w:t>
      </w:r>
      <w:r w:rsidRPr="001758DD">
        <w:rPr>
          <w:i/>
          <w:spacing w:val="-20"/>
          <w:lang w:val="it-IT" w:eastAsia="en-US"/>
        </w:rPr>
        <w:t xml:space="preserve">segna </w:t>
      </w:r>
      <w:r w:rsidRPr="001758DD">
        <w:rPr>
          <w:i/>
          <w:lang w:val="it-IT" w:eastAsia="en-US"/>
        </w:rPr>
        <w:t xml:space="preserve">tutta la sua produzione che </w:t>
      </w:r>
      <w:r w:rsidRPr="001758DD">
        <w:rPr>
          <w:i/>
          <w:spacing w:val="-20"/>
          <w:lang w:val="it-IT" w:eastAsia="en-US"/>
        </w:rPr>
        <w:t>è</w:t>
      </w:r>
      <w:r w:rsidRPr="001758DD">
        <w:rPr>
          <w:i/>
          <w:lang w:val="it-IT" w:eastAsia="en-US"/>
        </w:rPr>
        <w:t xml:space="preserve"> molto ricca: 72 melodrammi, 42 cantate ed inni, 116 composizioni vocali religiose, 26 composizioni strumentali e molti altri pezzi. Nel 1816 compone il suo primo melodramma </w:t>
      </w:r>
      <w:r w:rsidRPr="001758DD">
        <w:rPr>
          <w:i/>
          <w:iCs/>
          <w:lang w:val="it-IT" w:eastAsia="en-US"/>
        </w:rPr>
        <w:t xml:space="preserve">Il Pigmalione, </w:t>
      </w:r>
      <w:r w:rsidRPr="001758DD">
        <w:rPr>
          <w:i/>
          <w:lang w:val="it-IT" w:eastAsia="en-US"/>
        </w:rPr>
        <w:t>a cui seguono tutti gli altri, fino al 1844.</w:t>
      </w:r>
    </w:p>
    <w:p w14:paraId="72F01AB0" w14:textId="77777777" w:rsidR="001758DD" w:rsidRPr="001758DD" w:rsidRDefault="001758DD" w:rsidP="001758DD">
      <w:pPr>
        <w:autoSpaceDE w:val="0"/>
        <w:autoSpaceDN w:val="0"/>
        <w:adjustRightInd w:val="0"/>
        <w:spacing w:line="288" w:lineRule="exact"/>
        <w:ind w:firstLine="346"/>
        <w:jc w:val="both"/>
        <w:rPr>
          <w:i/>
          <w:iCs/>
          <w:lang w:val="it-IT" w:eastAsia="en-US"/>
        </w:rPr>
      </w:pPr>
      <w:r w:rsidRPr="001758DD">
        <w:rPr>
          <w:i/>
          <w:lang w:val="it-IT" w:eastAsia="en-US"/>
        </w:rPr>
        <w:lastRenderedPageBreak/>
        <w:t xml:space="preserve">I suoi capolavori sono: </w:t>
      </w:r>
      <w:r w:rsidRPr="001758DD">
        <w:rPr>
          <w:i/>
          <w:iCs/>
          <w:lang w:val="it-IT" w:eastAsia="en-US"/>
        </w:rPr>
        <w:t>Anna Bolena, L'Elisir d'amore, Lucia di Lamermoor, La Favorita e Don Pasquale.</w:t>
      </w:r>
    </w:p>
    <w:p w14:paraId="003CB6F2" w14:textId="77777777" w:rsidR="001758DD" w:rsidRPr="001758DD" w:rsidRDefault="001758DD" w:rsidP="001758DD">
      <w:pPr>
        <w:autoSpaceDE w:val="0"/>
        <w:autoSpaceDN w:val="0"/>
        <w:adjustRightInd w:val="0"/>
        <w:spacing w:line="288" w:lineRule="exact"/>
        <w:ind w:firstLine="355"/>
        <w:jc w:val="both"/>
        <w:rPr>
          <w:i/>
          <w:lang w:val="it-IT" w:eastAsia="en-US"/>
        </w:rPr>
      </w:pPr>
      <w:r w:rsidRPr="001758DD">
        <w:rPr>
          <w:i/>
          <w:lang w:val="it-IT" w:eastAsia="en-US"/>
        </w:rPr>
        <w:t xml:space="preserve">Donizetti, insieme a Bellini è un appassionato anticipatore del nuovo melodramma romantico, e </w:t>
      </w:r>
      <w:r w:rsidRPr="001758DD">
        <w:rPr>
          <w:i/>
          <w:spacing w:val="-20"/>
          <w:lang w:val="it-IT" w:eastAsia="en-US"/>
        </w:rPr>
        <w:t>costrusce</w:t>
      </w:r>
      <w:r w:rsidRPr="001758DD">
        <w:rPr>
          <w:i/>
          <w:lang w:val="it-IT" w:eastAsia="en-US"/>
        </w:rPr>
        <w:t xml:space="preserve"> un legame importante tra Rossini e il musicista romantico per eccelenza, </w:t>
      </w:r>
      <w:r w:rsidRPr="001758DD">
        <w:rPr>
          <w:i/>
          <w:spacing w:val="-20"/>
          <w:lang w:val="it-IT" w:eastAsia="en-US"/>
        </w:rPr>
        <w:t xml:space="preserve">cioè </w:t>
      </w:r>
      <w:r w:rsidRPr="001758DD">
        <w:rPr>
          <w:i/>
          <w:lang w:val="it-IT" w:eastAsia="en-US"/>
        </w:rPr>
        <w:t>Verdi.</w:t>
      </w:r>
    </w:p>
    <w:p w14:paraId="34430FB2" w14:textId="77777777" w:rsidR="001758DD" w:rsidRPr="001758DD" w:rsidRDefault="001758DD" w:rsidP="001758DD">
      <w:pPr>
        <w:autoSpaceDE w:val="0"/>
        <w:autoSpaceDN w:val="0"/>
        <w:adjustRightInd w:val="0"/>
        <w:spacing w:line="288" w:lineRule="exact"/>
        <w:ind w:firstLine="350"/>
        <w:jc w:val="both"/>
        <w:rPr>
          <w:i/>
          <w:lang w:val="it-IT" w:eastAsia="en-US"/>
        </w:rPr>
      </w:pPr>
      <w:r w:rsidRPr="001758DD">
        <w:rPr>
          <w:i/>
          <w:lang w:val="it-IT" w:eastAsia="en-US"/>
        </w:rPr>
        <w:t>Tra successi e fiaschi la carriera porta il compositore da un teatro all'altro, in Italia e all'estero. Questi viaggi gli permettono di superare le tristi vicende famigliari: in poco tempo muoiono l'adorata moglie Virginia e tre figli da lei avuti.</w:t>
      </w:r>
    </w:p>
    <w:p w14:paraId="0BBDF8D5" w14:textId="77777777" w:rsidR="001758DD" w:rsidRPr="001758DD" w:rsidRDefault="001758DD" w:rsidP="001758DD">
      <w:pPr>
        <w:autoSpaceDE w:val="0"/>
        <w:autoSpaceDN w:val="0"/>
        <w:adjustRightInd w:val="0"/>
        <w:spacing w:before="5" w:line="288" w:lineRule="exact"/>
        <w:ind w:firstLine="355"/>
        <w:jc w:val="both"/>
        <w:rPr>
          <w:i/>
          <w:lang w:val="it-IT" w:eastAsia="en-US"/>
        </w:rPr>
      </w:pPr>
      <w:r w:rsidRPr="001758DD">
        <w:rPr>
          <w:i/>
          <w:lang w:val="it-IT" w:eastAsia="en-US"/>
        </w:rPr>
        <w:t xml:space="preserve">Donizetti ha la stima e l'amicizia di Rossini di cui, al principio della carriera, viene considerato l'erede e, dopo un'iniziale freddezza. anche Verdi </w:t>
      </w:r>
      <w:r w:rsidRPr="001758DD">
        <w:rPr>
          <w:i/>
          <w:spacing w:val="-20"/>
          <w:lang w:val="it-IT" w:eastAsia="en-US"/>
        </w:rPr>
        <w:t>apprezza</w:t>
      </w:r>
      <w:r w:rsidRPr="001758DD">
        <w:rPr>
          <w:i/>
          <w:lang w:val="it-IT" w:eastAsia="en-US"/>
        </w:rPr>
        <w:t xml:space="preserve"> il suo talento. Bellini invece non contraccambia mai la simpatia e l'ammirazione sincera che Donizetti ha sempre nei suoi confronti.</w:t>
      </w:r>
    </w:p>
    <w:p w14:paraId="11FFCB17" w14:textId="77777777" w:rsidR="001758DD" w:rsidRPr="001758DD" w:rsidRDefault="001758DD" w:rsidP="001758DD">
      <w:pPr>
        <w:autoSpaceDE w:val="0"/>
        <w:autoSpaceDN w:val="0"/>
        <w:adjustRightInd w:val="0"/>
        <w:spacing w:line="288" w:lineRule="exact"/>
        <w:ind w:firstLine="350"/>
        <w:jc w:val="both"/>
        <w:rPr>
          <w:i/>
          <w:lang w:val="it-IT" w:eastAsia="en-US"/>
        </w:rPr>
      </w:pPr>
      <w:r w:rsidRPr="001758DD">
        <w:rPr>
          <w:i/>
          <w:lang w:val="it-IT" w:eastAsia="en-US"/>
        </w:rPr>
        <w:t>Donizetti muore l'8 aprile 1848 nella sua città natale, dopo lunghi mesi di sofferenza e di silenzio.</w:t>
      </w:r>
    </w:p>
    <w:p w14:paraId="1D1EDE51" w14:textId="77777777" w:rsidR="001758DD" w:rsidRPr="00E73CD6" w:rsidRDefault="001758DD" w:rsidP="001758DD">
      <w:pPr>
        <w:autoSpaceDE w:val="0"/>
        <w:autoSpaceDN w:val="0"/>
        <w:adjustRightInd w:val="0"/>
        <w:spacing w:line="288" w:lineRule="exact"/>
        <w:rPr>
          <w:lang w:val="it-IT" w:eastAsia="en-US"/>
        </w:rPr>
      </w:pPr>
    </w:p>
    <w:p w14:paraId="44437C4D" w14:textId="77777777" w:rsidR="001758DD" w:rsidRPr="00E73CD6" w:rsidRDefault="001758DD" w:rsidP="001758DD">
      <w:pPr>
        <w:tabs>
          <w:tab w:val="left" w:pos="2705"/>
        </w:tabs>
        <w:ind w:firstLine="540"/>
        <w:jc w:val="both"/>
        <w:rPr>
          <w:i/>
          <w:lang w:val="it-IT"/>
        </w:rPr>
      </w:pPr>
    </w:p>
    <w:p w14:paraId="6C047C9F" w14:textId="77777777" w:rsidR="001758DD" w:rsidRPr="0066528C" w:rsidRDefault="001758DD" w:rsidP="001758DD">
      <w:pPr>
        <w:jc w:val="both"/>
        <w:rPr>
          <w:b/>
        </w:rPr>
      </w:pPr>
      <w:r w:rsidRPr="00EB1C40">
        <w:rPr>
          <w:b/>
        </w:rPr>
        <w:t xml:space="preserve">2. Прочитайте и перескажите на </w:t>
      </w:r>
      <w:r>
        <w:rPr>
          <w:b/>
        </w:rPr>
        <w:t>итальянском</w:t>
      </w:r>
      <w:r w:rsidRPr="00EB1C40">
        <w:rPr>
          <w:b/>
        </w:rPr>
        <w:t xml:space="preserve"> языке текст:</w:t>
      </w:r>
    </w:p>
    <w:p w14:paraId="032DDA20" w14:textId="77777777" w:rsidR="001758DD" w:rsidRPr="001758DD" w:rsidRDefault="001758DD" w:rsidP="001758DD">
      <w:pPr>
        <w:spacing w:after="240"/>
        <w:ind w:left="45" w:right="45"/>
        <w:rPr>
          <w:i/>
          <w:iCs/>
          <w:color w:val="000000"/>
          <w:lang w:val="it-IT"/>
        </w:rPr>
      </w:pPr>
    </w:p>
    <w:p w14:paraId="1115A291" w14:textId="77777777" w:rsidR="001758DD" w:rsidRPr="001758DD" w:rsidRDefault="001758DD" w:rsidP="001758DD">
      <w:pPr>
        <w:spacing w:after="240"/>
        <w:ind w:left="45" w:right="45"/>
        <w:rPr>
          <w:i/>
          <w:color w:val="000000"/>
          <w:lang w:val="it-IT"/>
        </w:rPr>
      </w:pPr>
      <w:r w:rsidRPr="001758DD">
        <w:rPr>
          <w:i/>
          <w:iCs/>
          <w:color w:val="000000"/>
          <w:lang w:val="it-IT"/>
        </w:rPr>
        <w:t>Signora Nilsson, quale motivo l'ha spinta a scrivere le Sue memorie?</w:t>
      </w:r>
      <w:r w:rsidRPr="001758DD">
        <w:rPr>
          <w:i/>
          <w:color w:val="000000"/>
          <w:lang w:val="it-IT"/>
        </w:rPr>
        <w:br/>
        <w:t>In realtà non le volevo scrivere affatto. Il mondo è pieno di libri di memorie. Perché mai anche le mie? Ma quanto più passavano gli anni, tanto più mio marito e alcune altre persone mi hanno convinto di dover scrivere le memorie. Lo dovevo al mondo, dicevano. E va bene. Dapprima abbiamo deciso di dare l'incarico ad uno "scrittore fantasma", ma poi abbiamo subito abbandonato questa idea. Ad ogni modo oramai il mio interesse per la cosa si era svegliato e sapevo che, se volevo scrivere le mie memorie, dovevo farlo io stessa. Anche se all'inizio non sapevo come. Ma all'improvviso mi era presa la paura che qualcuno potesse scrivere un libro su di me che non avrebbe avuto niente a che vedere con la verità. E così ho scritto il libro, faticosamente e peu à peu. Ma in assoluta sincerità!</w:t>
      </w:r>
    </w:p>
    <w:p w14:paraId="060A5D36" w14:textId="77777777" w:rsidR="001758DD" w:rsidRPr="00EF69B4" w:rsidRDefault="001758DD" w:rsidP="001758DD">
      <w:pPr>
        <w:autoSpaceDE w:val="0"/>
        <w:autoSpaceDN w:val="0"/>
        <w:adjustRightInd w:val="0"/>
        <w:jc w:val="both"/>
        <w:rPr>
          <w:b/>
          <w:lang w:val="en-US" w:eastAsia="en-US"/>
        </w:rPr>
      </w:pPr>
      <w:r w:rsidRPr="0066528C">
        <w:rPr>
          <w:b/>
          <w:lang w:val="de-DE" w:eastAsia="en-US"/>
        </w:rPr>
        <w:t>3. </w:t>
      </w:r>
      <w:r w:rsidRPr="004D4195">
        <w:rPr>
          <w:b/>
          <w:lang w:eastAsia="en-US"/>
        </w:rPr>
        <w:t>Беседа</w:t>
      </w:r>
      <w:r w:rsidRPr="0066528C">
        <w:rPr>
          <w:b/>
          <w:lang w:val="de-DE" w:eastAsia="en-US"/>
        </w:rPr>
        <w:t xml:space="preserve"> </w:t>
      </w:r>
      <w:r w:rsidRPr="004D4195">
        <w:rPr>
          <w:b/>
          <w:lang w:eastAsia="en-US"/>
        </w:rPr>
        <w:t>на</w:t>
      </w:r>
      <w:r w:rsidRPr="0066528C">
        <w:rPr>
          <w:b/>
          <w:lang w:val="de-DE" w:eastAsia="en-US"/>
        </w:rPr>
        <w:t xml:space="preserve"> </w:t>
      </w:r>
      <w:r>
        <w:rPr>
          <w:b/>
          <w:lang w:eastAsia="en-US"/>
        </w:rPr>
        <w:t>итальянском</w:t>
      </w:r>
      <w:r w:rsidRPr="0066528C">
        <w:rPr>
          <w:b/>
          <w:lang w:val="de-DE" w:eastAsia="en-US"/>
        </w:rPr>
        <w:t xml:space="preserve"> </w:t>
      </w:r>
      <w:r w:rsidRPr="004D4195">
        <w:rPr>
          <w:b/>
          <w:lang w:eastAsia="en-US"/>
        </w:rPr>
        <w:t>языке</w:t>
      </w:r>
      <w:r w:rsidRPr="0066528C">
        <w:rPr>
          <w:b/>
          <w:lang w:val="de-DE" w:eastAsia="en-US"/>
        </w:rPr>
        <w:t xml:space="preserve"> </w:t>
      </w:r>
      <w:r w:rsidRPr="004D4195">
        <w:rPr>
          <w:b/>
          <w:lang w:eastAsia="en-US"/>
        </w:rPr>
        <w:t>по</w:t>
      </w:r>
      <w:r w:rsidRPr="0066528C">
        <w:rPr>
          <w:b/>
          <w:lang w:val="de-DE" w:eastAsia="en-US"/>
        </w:rPr>
        <w:t xml:space="preserve"> </w:t>
      </w:r>
      <w:r w:rsidRPr="004D4195">
        <w:rPr>
          <w:b/>
          <w:lang w:eastAsia="en-US"/>
        </w:rPr>
        <w:t>теме</w:t>
      </w:r>
      <w:r w:rsidRPr="0066528C">
        <w:rPr>
          <w:b/>
          <w:lang w:val="de-DE" w:eastAsia="en-US"/>
        </w:rPr>
        <w:t>: «</w:t>
      </w:r>
      <w:r w:rsidRPr="00002010">
        <w:rPr>
          <w:b/>
          <w:lang w:val="it-IT" w:eastAsia="en-US"/>
        </w:rPr>
        <w:t>Il viaggio per i luoghi musicali</w:t>
      </w:r>
      <w:r w:rsidRPr="0066528C">
        <w:rPr>
          <w:b/>
          <w:lang w:val="de-DE" w:eastAsia="en-US"/>
        </w:rPr>
        <w:t>»</w:t>
      </w:r>
    </w:p>
    <w:p w14:paraId="56A6A480" w14:textId="77777777" w:rsidR="00CC7904" w:rsidRPr="00EF69B4" w:rsidRDefault="00CC7904" w:rsidP="00937516">
      <w:pPr>
        <w:autoSpaceDE w:val="0"/>
        <w:autoSpaceDN w:val="0"/>
        <w:adjustRightInd w:val="0"/>
        <w:jc w:val="both"/>
        <w:rPr>
          <w:b/>
          <w:lang w:val="en-US"/>
        </w:rPr>
      </w:pPr>
    </w:p>
    <w:p w14:paraId="5201B211" w14:textId="77777777" w:rsidR="001758DD" w:rsidRPr="00EF69B4" w:rsidRDefault="001758DD" w:rsidP="00937516">
      <w:pPr>
        <w:autoSpaceDE w:val="0"/>
        <w:autoSpaceDN w:val="0"/>
        <w:adjustRightInd w:val="0"/>
        <w:jc w:val="both"/>
        <w:rPr>
          <w:b/>
          <w:lang w:val="en-US"/>
        </w:rPr>
      </w:pPr>
    </w:p>
    <w:p w14:paraId="24BBB4C5" w14:textId="77777777" w:rsidR="00937516" w:rsidRDefault="00937516" w:rsidP="00937516">
      <w:pPr>
        <w:autoSpaceDE w:val="0"/>
        <w:autoSpaceDN w:val="0"/>
        <w:adjustRightInd w:val="0"/>
        <w:jc w:val="both"/>
        <w:rPr>
          <w:b/>
        </w:rPr>
      </w:pPr>
      <w:r>
        <w:rPr>
          <w:b/>
        </w:rPr>
        <w:t>8</w:t>
      </w:r>
      <w:r w:rsidRPr="00F20B64">
        <w:rPr>
          <w:b/>
        </w:rPr>
        <w:t>.</w:t>
      </w:r>
      <w:r>
        <w:rPr>
          <w:b/>
        </w:rPr>
        <w:t>М</w:t>
      </w:r>
      <w:r w:rsidRPr="00F20B64">
        <w:rPr>
          <w:b/>
        </w:rPr>
        <w:t>АТЕРИАЛЬНО-ТЕХНИЧЕСКОЕ</w:t>
      </w:r>
      <w:r>
        <w:rPr>
          <w:b/>
        </w:rPr>
        <w:t xml:space="preserve"> </w:t>
      </w:r>
      <w:r w:rsidRPr="00F20B64">
        <w:rPr>
          <w:b/>
        </w:rPr>
        <w:t>ОБЕСПЕЧЕНИЕ</w:t>
      </w:r>
      <w:r>
        <w:rPr>
          <w:b/>
        </w:rPr>
        <w:t xml:space="preserve"> </w:t>
      </w:r>
      <w:r w:rsidRPr="00F20B64">
        <w:rPr>
          <w:b/>
        </w:rPr>
        <w:t xml:space="preserve">ДИСЦИПЛИНЫ </w:t>
      </w:r>
      <w:r>
        <w:rPr>
          <w:b/>
        </w:rPr>
        <w:t xml:space="preserve">    </w:t>
      </w:r>
      <w:r w:rsidRPr="00F20B64">
        <w:rPr>
          <w:b/>
        </w:rPr>
        <w:t>(МОДУЛЯ)</w:t>
      </w:r>
    </w:p>
    <w:p w14:paraId="5012A715" w14:textId="77777777" w:rsidR="00CC7904" w:rsidRDefault="00CC7904" w:rsidP="00937516">
      <w:pPr>
        <w:autoSpaceDE w:val="0"/>
        <w:autoSpaceDN w:val="0"/>
        <w:adjustRightInd w:val="0"/>
        <w:jc w:val="both"/>
        <w:rPr>
          <w:b/>
        </w:rPr>
      </w:pPr>
    </w:p>
    <w:p w14:paraId="76A0AF56" w14:textId="77777777" w:rsidR="00937516" w:rsidRPr="00425BF2" w:rsidRDefault="00937516" w:rsidP="00937516">
      <w:pPr>
        <w:autoSpaceDE w:val="0"/>
        <w:autoSpaceDN w:val="0"/>
        <w:adjustRightInd w:val="0"/>
        <w:ind w:firstLine="709"/>
        <w:jc w:val="both"/>
        <w:rPr>
          <w:b/>
          <w:sz w:val="20"/>
          <w:szCs w:val="20"/>
        </w:rPr>
      </w:pPr>
      <w:r>
        <w:rPr>
          <w:b/>
          <w:sz w:val="20"/>
          <w:szCs w:val="20"/>
        </w:rPr>
        <w:t xml:space="preserve">                                                                                                                                                          </w:t>
      </w:r>
      <w:r w:rsidRPr="00425BF2">
        <w:rPr>
          <w:b/>
          <w:sz w:val="20"/>
          <w:szCs w:val="20"/>
        </w:rPr>
        <w:t>Таблица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830"/>
        <w:gridCol w:w="2971"/>
        <w:gridCol w:w="2954"/>
      </w:tblGrid>
      <w:tr w:rsidR="001758DD" w:rsidRPr="00425BF2" w14:paraId="4342CF60" w14:textId="77777777" w:rsidTr="001758DD">
        <w:tc>
          <w:tcPr>
            <w:tcW w:w="707" w:type="dxa"/>
          </w:tcPr>
          <w:p w14:paraId="0D7366DD" w14:textId="77777777" w:rsidR="001758DD" w:rsidRPr="00425BF2" w:rsidRDefault="001758DD" w:rsidP="00F31EF4">
            <w:pPr>
              <w:autoSpaceDE w:val="0"/>
              <w:autoSpaceDN w:val="0"/>
              <w:adjustRightInd w:val="0"/>
              <w:jc w:val="both"/>
              <w:rPr>
                <w:b/>
                <w:i/>
              </w:rPr>
            </w:pPr>
            <w:r w:rsidRPr="00425BF2">
              <w:rPr>
                <w:b/>
                <w:i/>
                <w:sz w:val="22"/>
                <w:szCs w:val="22"/>
              </w:rPr>
              <w:t>№ п/п</w:t>
            </w:r>
          </w:p>
        </w:tc>
        <w:tc>
          <w:tcPr>
            <w:tcW w:w="2830" w:type="dxa"/>
          </w:tcPr>
          <w:p w14:paraId="1F3DE010" w14:textId="77777777" w:rsidR="001758DD" w:rsidRPr="00425BF2" w:rsidRDefault="001758DD" w:rsidP="00F31EF4">
            <w:pPr>
              <w:autoSpaceDE w:val="0"/>
              <w:autoSpaceDN w:val="0"/>
              <w:adjustRightInd w:val="0"/>
              <w:jc w:val="both"/>
              <w:rPr>
                <w:b/>
                <w:i/>
              </w:rPr>
            </w:pPr>
            <w:r w:rsidRPr="00425BF2">
              <w:rPr>
                <w:b/>
                <w:sz w:val="22"/>
                <w:szCs w:val="22"/>
              </w:rPr>
              <w:t>Наименование  учебных аудиторий (лабораторий) и помещений для самостоятельной работы</w:t>
            </w:r>
          </w:p>
        </w:tc>
        <w:tc>
          <w:tcPr>
            <w:tcW w:w="2971" w:type="dxa"/>
          </w:tcPr>
          <w:p w14:paraId="23C98CFF" w14:textId="77777777" w:rsidR="001758DD" w:rsidRPr="00425BF2" w:rsidRDefault="001758DD" w:rsidP="00F31EF4">
            <w:pPr>
              <w:autoSpaceDE w:val="0"/>
              <w:autoSpaceDN w:val="0"/>
              <w:adjustRightInd w:val="0"/>
              <w:jc w:val="both"/>
              <w:rPr>
                <w:b/>
              </w:rPr>
            </w:pPr>
            <w:r w:rsidRPr="00425BF2">
              <w:rPr>
                <w:b/>
                <w:sz w:val="22"/>
                <w:szCs w:val="22"/>
              </w:rPr>
              <w:t>Оснащенность учебных аудиторий  и помещений для самостоятельной работы</w:t>
            </w:r>
          </w:p>
        </w:tc>
        <w:tc>
          <w:tcPr>
            <w:tcW w:w="2954" w:type="dxa"/>
          </w:tcPr>
          <w:p w14:paraId="0632DB8C" w14:textId="77777777" w:rsidR="001758DD" w:rsidRDefault="001758DD" w:rsidP="001758DD">
            <w:pPr>
              <w:rPr>
                <w:b/>
                <w:sz w:val="20"/>
                <w:szCs w:val="20"/>
              </w:rPr>
            </w:pPr>
            <w:r>
              <w:rPr>
                <w:b/>
                <w:sz w:val="20"/>
                <w:szCs w:val="20"/>
              </w:rPr>
              <w:t>Перечень лицензионного программного обеспечения.</w:t>
            </w:r>
          </w:p>
          <w:p w14:paraId="681D3338" w14:textId="77777777" w:rsidR="001758DD" w:rsidRPr="00425BF2" w:rsidRDefault="001758DD" w:rsidP="001758DD">
            <w:pPr>
              <w:autoSpaceDE w:val="0"/>
              <w:autoSpaceDN w:val="0"/>
              <w:adjustRightInd w:val="0"/>
              <w:rPr>
                <w:b/>
                <w:sz w:val="22"/>
                <w:szCs w:val="22"/>
              </w:rPr>
            </w:pPr>
            <w:r>
              <w:rPr>
                <w:b/>
                <w:sz w:val="20"/>
                <w:szCs w:val="20"/>
              </w:rPr>
              <w:t>Реквизиты подтверждающего документа</w:t>
            </w:r>
          </w:p>
        </w:tc>
      </w:tr>
      <w:tr w:rsidR="001758DD" w:rsidRPr="00425BF2" w14:paraId="4ACF692B" w14:textId="77777777" w:rsidTr="001758DD">
        <w:tc>
          <w:tcPr>
            <w:tcW w:w="6508" w:type="dxa"/>
            <w:gridSpan w:val="3"/>
          </w:tcPr>
          <w:p w14:paraId="751A5C28" w14:textId="77777777" w:rsidR="001758DD" w:rsidRPr="00CC7904" w:rsidRDefault="001758DD" w:rsidP="00F31EF4">
            <w:pPr>
              <w:autoSpaceDE w:val="0"/>
              <w:autoSpaceDN w:val="0"/>
              <w:adjustRightInd w:val="0"/>
              <w:jc w:val="center"/>
              <w:rPr>
                <w:i/>
              </w:rPr>
            </w:pPr>
          </w:p>
        </w:tc>
        <w:tc>
          <w:tcPr>
            <w:tcW w:w="2954" w:type="dxa"/>
          </w:tcPr>
          <w:p w14:paraId="0F4E52E9" w14:textId="77777777" w:rsidR="001758DD" w:rsidRPr="00CC7904" w:rsidRDefault="001758DD" w:rsidP="00F31EF4">
            <w:pPr>
              <w:autoSpaceDE w:val="0"/>
              <w:autoSpaceDN w:val="0"/>
              <w:adjustRightInd w:val="0"/>
              <w:jc w:val="center"/>
              <w:rPr>
                <w:i/>
              </w:rPr>
            </w:pPr>
          </w:p>
        </w:tc>
      </w:tr>
      <w:tr w:rsidR="001758DD" w:rsidRPr="00425BF2" w14:paraId="6545F9B4" w14:textId="77777777" w:rsidTr="001758DD">
        <w:trPr>
          <w:trHeight w:val="145"/>
        </w:trPr>
        <w:tc>
          <w:tcPr>
            <w:tcW w:w="707" w:type="dxa"/>
            <w:vMerge w:val="restart"/>
          </w:tcPr>
          <w:p w14:paraId="12027D20" w14:textId="77777777" w:rsidR="001758DD" w:rsidRDefault="001758DD" w:rsidP="00F31EF4">
            <w:pPr>
              <w:autoSpaceDE w:val="0"/>
              <w:autoSpaceDN w:val="0"/>
              <w:adjustRightInd w:val="0"/>
              <w:jc w:val="center"/>
              <w:rPr>
                <w:sz w:val="20"/>
                <w:szCs w:val="20"/>
              </w:rPr>
            </w:pPr>
          </w:p>
          <w:p w14:paraId="0486FAB0" w14:textId="77777777" w:rsidR="001758DD" w:rsidRDefault="001758DD" w:rsidP="00F31EF4">
            <w:pPr>
              <w:autoSpaceDE w:val="0"/>
              <w:autoSpaceDN w:val="0"/>
              <w:adjustRightInd w:val="0"/>
              <w:jc w:val="center"/>
              <w:rPr>
                <w:sz w:val="20"/>
                <w:szCs w:val="20"/>
              </w:rPr>
            </w:pPr>
          </w:p>
          <w:p w14:paraId="494BDF0B" w14:textId="77777777" w:rsidR="001758DD" w:rsidRDefault="001758DD" w:rsidP="00F31EF4">
            <w:pPr>
              <w:autoSpaceDE w:val="0"/>
              <w:autoSpaceDN w:val="0"/>
              <w:adjustRightInd w:val="0"/>
              <w:jc w:val="center"/>
              <w:rPr>
                <w:sz w:val="20"/>
                <w:szCs w:val="20"/>
              </w:rPr>
            </w:pPr>
          </w:p>
          <w:p w14:paraId="7EB8902B" w14:textId="77777777" w:rsidR="001758DD" w:rsidRDefault="001758DD" w:rsidP="00F31EF4">
            <w:pPr>
              <w:autoSpaceDE w:val="0"/>
              <w:autoSpaceDN w:val="0"/>
              <w:adjustRightInd w:val="0"/>
              <w:jc w:val="center"/>
              <w:rPr>
                <w:sz w:val="20"/>
                <w:szCs w:val="20"/>
              </w:rPr>
            </w:pPr>
          </w:p>
          <w:p w14:paraId="097FC666" w14:textId="77777777" w:rsidR="001758DD" w:rsidRDefault="001758DD" w:rsidP="00F31EF4">
            <w:pPr>
              <w:autoSpaceDE w:val="0"/>
              <w:autoSpaceDN w:val="0"/>
              <w:adjustRightInd w:val="0"/>
              <w:jc w:val="center"/>
              <w:rPr>
                <w:sz w:val="20"/>
                <w:szCs w:val="20"/>
              </w:rPr>
            </w:pPr>
          </w:p>
          <w:p w14:paraId="05EAE570" w14:textId="77777777" w:rsidR="001758DD" w:rsidRDefault="001758DD" w:rsidP="00F31EF4">
            <w:pPr>
              <w:autoSpaceDE w:val="0"/>
              <w:autoSpaceDN w:val="0"/>
              <w:adjustRightInd w:val="0"/>
              <w:jc w:val="center"/>
              <w:rPr>
                <w:sz w:val="20"/>
                <w:szCs w:val="20"/>
              </w:rPr>
            </w:pPr>
          </w:p>
          <w:p w14:paraId="1F70BDE0" w14:textId="77777777" w:rsidR="001758DD" w:rsidRDefault="001758DD" w:rsidP="00F31EF4">
            <w:pPr>
              <w:autoSpaceDE w:val="0"/>
              <w:autoSpaceDN w:val="0"/>
              <w:adjustRightInd w:val="0"/>
              <w:jc w:val="center"/>
              <w:rPr>
                <w:sz w:val="20"/>
                <w:szCs w:val="20"/>
              </w:rPr>
            </w:pPr>
          </w:p>
          <w:p w14:paraId="4330F917" w14:textId="77777777" w:rsidR="001758DD" w:rsidRDefault="001758DD" w:rsidP="00F31EF4">
            <w:pPr>
              <w:autoSpaceDE w:val="0"/>
              <w:autoSpaceDN w:val="0"/>
              <w:adjustRightInd w:val="0"/>
              <w:jc w:val="center"/>
              <w:rPr>
                <w:sz w:val="20"/>
                <w:szCs w:val="20"/>
              </w:rPr>
            </w:pPr>
          </w:p>
          <w:p w14:paraId="48D0C278" w14:textId="77777777" w:rsidR="001758DD" w:rsidRDefault="001758DD" w:rsidP="00F31EF4">
            <w:pPr>
              <w:autoSpaceDE w:val="0"/>
              <w:autoSpaceDN w:val="0"/>
              <w:adjustRightInd w:val="0"/>
              <w:jc w:val="center"/>
              <w:rPr>
                <w:sz w:val="20"/>
                <w:szCs w:val="20"/>
              </w:rPr>
            </w:pPr>
          </w:p>
          <w:p w14:paraId="0BC14AA4" w14:textId="77777777" w:rsidR="001758DD" w:rsidRDefault="001758DD" w:rsidP="00F31EF4">
            <w:pPr>
              <w:autoSpaceDE w:val="0"/>
              <w:autoSpaceDN w:val="0"/>
              <w:adjustRightInd w:val="0"/>
              <w:jc w:val="center"/>
              <w:rPr>
                <w:sz w:val="20"/>
                <w:szCs w:val="20"/>
              </w:rPr>
            </w:pPr>
          </w:p>
          <w:p w14:paraId="11592F47" w14:textId="77777777" w:rsidR="001758DD" w:rsidRPr="00F271A8" w:rsidRDefault="001758DD" w:rsidP="00F31EF4">
            <w:pPr>
              <w:autoSpaceDE w:val="0"/>
              <w:autoSpaceDN w:val="0"/>
              <w:adjustRightInd w:val="0"/>
              <w:jc w:val="center"/>
              <w:rPr>
                <w:sz w:val="20"/>
                <w:szCs w:val="20"/>
              </w:rPr>
            </w:pPr>
          </w:p>
        </w:tc>
        <w:tc>
          <w:tcPr>
            <w:tcW w:w="5801" w:type="dxa"/>
            <w:gridSpan w:val="2"/>
          </w:tcPr>
          <w:p w14:paraId="25776507" w14:textId="77777777" w:rsidR="001758DD" w:rsidRPr="00494D42" w:rsidRDefault="001758DD" w:rsidP="00CC7904">
            <w:pPr>
              <w:jc w:val="center"/>
              <w:rPr>
                <w:b/>
              </w:rPr>
            </w:pPr>
          </w:p>
        </w:tc>
        <w:tc>
          <w:tcPr>
            <w:tcW w:w="2954" w:type="dxa"/>
          </w:tcPr>
          <w:p w14:paraId="706B73CA" w14:textId="77777777" w:rsidR="001758DD" w:rsidRPr="00494D42" w:rsidRDefault="001758DD" w:rsidP="00CC7904">
            <w:pPr>
              <w:jc w:val="center"/>
              <w:rPr>
                <w:b/>
              </w:rPr>
            </w:pPr>
          </w:p>
        </w:tc>
      </w:tr>
      <w:tr w:rsidR="001758DD" w:rsidRPr="00425BF2" w14:paraId="436662D3" w14:textId="77777777" w:rsidTr="001758DD">
        <w:trPr>
          <w:trHeight w:val="1965"/>
        </w:trPr>
        <w:tc>
          <w:tcPr>
            <w:tcW w:w="707" w:type="dxa"/>
            <w:vMerge/>
          </w:tcPr>
          <w:p w14:paraId="488948D4" w14:textId="77777777" w:rsidR="001758DD" w:rsidRPr="00F271A8" w:rsidRDefault="001758DD" w:rsidP="00F31EF4">
            <w:pPr>
              <w:autoSpaceDE w:val="0"/>
              <w:autoSpaceDN w:val="0"/>
              <w:adjustRightInd w:val="0"/>
              <w:jc w:val="center"/>
              <w:rPr>
                <w:sz w:val="20"/>
                <w:szCs w:val="20"/>
              </w:rPr>
            </w:pPr>
          </w:p>
        </w:tc>
        <w:tc>
          <w:tcPr>
            <w:tcW w:w="2830" w:type="dxa"/>
          </w:tcPr>
          <w:p w14:paraId="55BBD012" w14:textId="77777777" w:rsidR="001758DD" w:rsidRPr="001758DD" w:rsidRDefault="001758DD" w:rsidP="001758DD">
            <w:pPr>
              <w:jc w:val="both"/>
            </w:pPr>
            <w:r w:rsidRPr="001758DD">
              <w:t>115035, г. Москва, ул. Садовническая, д. 52/45</w:t>
            </w:r>
          </w:p>
          <w:p w14:paraId="212A2153" w14:textId="77777777" w:rsidR="001758DD" w:rsidRPr="001758DD" w:rsidRDefault="001758DD" w:rsidP="001758DD">
            <w:pPr>
              <w:contextualSpacing/>
            </w:pPr>
            <w:r w:rsidRPr="001758DD">
              <w:t>Аудитория №212</w:t>
            </w:r>
            <w:r w:rsidRPr="001758DD">
              <w:tab/>
              <w:t xml:space="preserve">  для проведения занятий лекционного и семинарского типа, групповых и индивидуальных консультаций, текущего </w:t>
            </w:r>
            <w:r w:rsidRPr="001758DD">
              <w:lastRenderedPageBreak/>
              <w:t>контроля и промежуточной аттестации.</w:t>
            </w:r>
          </w:p>
          <w:p w14:paraId="684D3E5F" w14:textId="77777777" w:rsidR="001758DD" w:rsidRDefault="001758DD" w:rsidP="001758DD">
            <w:pPr>
              <w:contextualSpacing/>
              <w:rPr>
                <w:sz w:val="20"/>
                <w:szCs w:val="20"/>
              </w:rPr>
            </w:pPr>
          </w:p>
          <w:p w14:paraId="765EBED1" w14:textId="77777777" w:rsidR="001758DD" w:rsidRDefault="001758DD" w:rsidP="001758DD">
            <w:pPr>
              <w:contextualSpacing/>
              <w:rPr>
                <w:sz w:val="20"/>
                <w:szCs w:val="20"/>
              </w:rPr>
            </w:pPr>
          </w:p>
          <w:p w14:paraId="2BCB3EE1" w14:textId="77777777" w:rsidR="001758DD" w:rsidRDefault="001758DD" w:rsidP="001758DD">
            <w:pPr>
              <w:contextualSpacing/>
              <w:rPr>
                <w:sz w:val="20"/>
                <w:szCs w:val="20"/>
              </w:rPr>
            </w:pPr>
          </w:p>
          <w:p w14:paraId="2F380765" w14:textId="77777777" w:rsidR="001758DD" w:rsidRPr="00045149" w:rsidRDefault="001758DD" w:rsidP="001758DD">
            <w:pPr>
              <w:rPr>
                <w:sz w:val="20"/>
                <w:szCs w:val="20"/>
              </w:rPr>
            </w:pPr>
          </w:p>
        </w:tc>
        <w:tc>
          <w:tcPr>
            <w:tcW w:w="2971" w:type="dxa"/>
          </w:tcPr>
          <w:p w14:paraId="13807660" w14:textId="77777777" w:rsidR="001758DD" w:rsidRPr="001758DD" w:rsidRDefault="001758DD" w:rsidP="001758DD">
            <w:pPr>
              <w:pStyle w:val="a5"/>
              <w:ind w:left="0"/>
              <w:rPr>
                <w:rFonts w:ascii="Times New Roman" w:hAnsi="Times New Roman"/>
              </w:rPr>
            </w:pPr>
            <w:r w:rsidRPr="001758DD">
              <w:rPr>
                <w:rFonts w:ascii="Times New Roman" w:hAnsi="Times New Roman"/>
              </w:rPr>
              <w:lastRenderedPageBreak/>
              <w:t xml:space="preserve">Электрическое пианино </w:t>
            </w:r>
            <w:proofErr w:type="spellStart"/>
            <w:r w:rsidRPr="001758DD">
              <w:rPr>
                <w:rFonts w:ascii="Times New Roman" w:hAnsi="Times New Roman"/>
              </w:rPr>
              <w:t>Yamaha</w:t>
            </w:r>
            <w:proofErr w:type="spellEnd"/>
            <w:r w:rsidRPr="001758DD">
              <w:rPr>
                <w:rFonts w:ascii="Times New Roman" w:hAnsi="Times New Roman"/>
              </w:rPr>
              <w:t xml:space="preserve"> YDP 161B, комплект учебной мебели, доска меловая. Наборы демонстрационного оборудования и учебно-наглядных пособий, обеспечивающих тематические </w:t>
            </w:r>
            <w:r w:rsidRPr="001758DD">
              <w:rPr>
                <w:rFonts w:ascii="Times New Roman" w:hAnsi="Times New Roman"/>
              </w:rPr>
              <w:lastRenderedPageBreak/>
              <w:t>иллюстрации, соответствующие рабочей программе дисциплины.</w:t>
            </w:r>
          </w:p>
          <w:p w14:paraId="4249FBB2" w14:textId="77777777" w:rsidR="001758DD" w:rsidRDefault="001758DD" w:rsidP="00CC7904">
            <w:pPr>
              <w:jc w:val="both"/>
            </w:pPr>
          </w:p>
        </w:tc>
        <w:tc>
          <w:tcPr>
            <w:tcW w:w="2954" w:type="dxa"/>
          </w:tcPr>
          <w:p w14:paraId="2B49A5B2" w14:textId="77777777" w:rsidR="001758DD" w:rsidRPr="001758DD" w:rsidRDefault="001758DD" w:rsidP="001758DD">
            <w:pPr>
              <w:pStyle w:val="a5"/>
              <w:ind w:left="0"/>
              <w:rPr>
                <w:rFonts w:ascii="Times New Roman" w:hAnsi="Times New Roman"/>
              </w:rPr>
            </w:pPr>
          </w:p>
        </w:tc>
      </w:tr>
      <w:tr w:rsidR="001758DD" w:rsidRPr="00425BF2" w14:paraId="34ECA49D" w14:textId="77777777" w:rsidTr="001758DD">
        <w:trPr>
          <w:trHeight w:val="1992"/>
        </w:trPr>
        <w:tc>
          <w:tcPr>
            <w:tcW w:w="707" w:type="dxa"/>
            <w:vMerge/>
          </w:tcPr>
          <w:p w14:paraId="49EA053B" w14:textId="77777777" w:rsidR="001758DD" w:rsidRPr="00F271A8" w:rsidRDefault="001758DD" w:rsidP="00F31EF4">
            <w:pPr>
              <w:autoSpaceDE w:val="0"/>
              <w:autoSpaceDN w:val="0"/>
              <w:adjustRightInd w:val="0"/>
              <w:jc w:val="center"/>
              <w:rPr>
                <w:sz w:val="20"/>
                <w:szCs w:val="20"/>
              </w:rPr>
            </w:pPr>
          </w:p>
        </w:tc>
        <w:tc>
          <w:tcPr>
            <w:tcW w:w="2830" w:type="dxa"/>
          </w:tcPr>
          <w:p w14:paraId="31D77456" w14:textId="77777777" w:rsidR="001758DD" w:rsidRPr="001758DD" w:rsidRDefault="001758DD" w:rsidP="001758DD">
            <w:r w:rsidRPr="001758DD">
              <w:t>Аудитория №401 -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p w14:paraId="3196E128" w14:textId="77777777" w:rsidR="001758DD" w:rsidRPr="001758DD" w:rsidRDefault="001758DD" w:rsidP="001758DD">
            <w:r w:rsidRPr="001758DD">
              <w:t xml:space="preserve"> (115035, г. Москва, ул. Садовническая, д. 33, стр. 1)</w:t>
            </w:r>
          </w:p>
          <w:p w14:paraId="0448942D" w14:textId="77777777" w:rsidR="001758DD" w:rsidRPr="00045149" w:rsidRDefault="001758DD" w:rsidP="001758DD">
            <w:pPr>
              <w:contextualSpacing/>
              <w:rPr>
                <w:sz w:val="20"/>
                <w:szCs w:val="20"/>
              </w:rPr>
            </w:pPr>
          </w:p>
        </w:tc>
        <w:tc>
          <w:tcPr>
            <w:tcW w:w="2971" w:type="dxa"/>
          </w:tcPr>
          <w:p w14:paraId="6F693140" w14:textId="77777777" w:rsidR="001758DD" w:rsidRPr="001758DD" w:rsidRDefault="001758DD" w:rsidP="001758DD">
            <w:pPr>
              <w:pStyle w:val="a5"/>
              <w:ind w:left="0"/>
              <w:rPr>
                <w:rFonts w:ascii="Times New Roman" w:hAnsi="Times New Roman"/>
                <w:sz w:val="20"/>
                <w:szCs w:val="20"/>
              </w:rPr>
            </w:pPr>
            <w:r w:rsidRPr="001758DD">
              <w:rPr>
                <w:rFonts w:ascii="Times New Roman" w:hAnsi="Times New Roman"/>
                <w:sz w:val="20"/>
                <w:szCs w:val="20"/>
              </w:rPr>
              <w:t>Стеллажи для книг, комплект учебной мебели, 1 рабочее место сотрудника и 6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14:paraId="31935937" w14:textId="77777777" w:rsidR="001758DD" w:rsidRPr="00494D42" w:rsidRDefault="001758DD" w:rsidP="00CC7904"/>
        </w:tc>
        <w:tc>
          <w:tcPr>
            <w:tcW w:w="2954" w:type="dxa"/>
          </w:tcPr>
          <w:p w14:paraId="7CD25B48" w14:textId="77777777" w:rsidR="001758DD" w:rsidRPr="00CB31F7" w:rsidRDefault="001758DD" w:rsidP="001758DD">
            <w:pPr>
              <w:rPr>
                <w:sz w:val="20"/>
                <w:szCs w:val="20"/>
                <w:highlight w:val="yellow"/>
                <w:lang w:val="en-US"/>
              </w:rPr>
            </w:pPr>
            <w:r w:rsidRPr="00CB31F7">
              <w:rPr>
                <w:sz w:val="20"/>
                <w:szCs w:val="20"/>
                <w:highlight w:val="yellow"/>
                <w:lang w:val="en-US"/>
              </w:rPr>
              <w:t xml:space="preserve">Microsoft Windows Professional 7 Russian Upgrade Academic Open No Level, </w:t>
            </w:r>
            <w:r w:rsidRPr="00CB31F7">
              <w:rPr>
                <w:sz w:val="20"/>
                <w:szCs w:val="20"/>
                <w:highlight w:val="yellow"/>
              </w:rPr>
              <w:t>артикул</w:t>
            </w:r>
            <w:r w:rsidRPr="00CB31F7">
              <w:rPr>
                <w:sz w:val="20"/>
                <w:szCs w:val="20"/>
                <w:highlight w:val="yellow"/>
                <w:lang w:val="en-US"/>
              </w:rPr>
              <w:t xml:space="preserve"> FQC-02306, </w:t>
            </w:r>
            <w:r w:rsidRPr="00CB31F7">
              <w:rPr>
                <w:sz w:val="20"/>
                <w:szCs w:val="20"/>
                <w:highlight w:val="yellow"/>
              </w:rPr>
              <w:t>лицензия</w:t>
            </w:r>
            <w:r w:rsidRPr="00CB31F7">
              <w:rPr>
                <w:sz w:val="20"/>
                <w:szCs w:val="20"/>
                <w:highlight w:val="yellow"/>
                <w:lang w:val="en-US"/>
              </w:rPr>
              <w:t xml:space="preserve"> № 46255382 </w:t>
            </w:r>
            <w:r w:rsidRPr="00CB31F7">
              <w:rPr>
                <w:sz w:val="20"/>
                <w:szCs w:val="20"/>
                <w:highlight w:val="yellow"/>
              </w:rPr>
              <w:t>от</w:t>
            </w:r>
            <w:r w:rsidRPr="00CB31F7">
              <w:rPr>
                <w:sz w:val="20"/>
                <w:szCs w:val="20"/>
                <w:highlight w:val="yellow"/>
                <w:lang w:val="en-US"/>
              </w:rPr>
              <w:t xml:space="preserve"> 11.12.2009, (</w:t>
            </w:r>
            <w:r w:rsidRPr="00CB31F7">
              <w:rPr>
                <w:sz w:val="20"/>
                <w:szCs w:val="20"/>
                <w:highlight w:val="yellow"/>
              </w:rPr>
              <w:t>копия</w:t>
            </w:r>
            <w:r w:rsidRPr="00CB31F7">
              <w:rPr>
                <w:sz w:val="20"/>
                <w:szCs w:val="20"/>
                <w:highlight w:val="yellow"/>
                <w:lang w:val="en-US"/>
              </w:rPr>
              <w:t xml:space="preserve"> </w:t>
            </w:r>
            <w:r w:rsidRPr="00CB31F7">
              <w:rPr>
                <w:sz w:val="20"/>
                <w:szCs w:val="20"/>
                <w:highlight w:val="yellow"/>
              </w:rPr>
              <w:t>лицензии</w:t>
            </w:r>
            <w:r w:rsidRPr="00CB31F7">
              <w:rPr>
                <w:sz w:val="20"/>
                <w:szCs w:val="20"/>
                <w:highlight w:val="yellow"/>
                <w:lang w:val="en-US"/>
              </w:rPr>
              <w:t xml:space="preserve">); </w:t>
            </w:r>
          </w:p>
          <w:p w14:paraId="2D04E43A" w14:textId="77777777" w:rsidR="001758DD" w:rsidRPr="00CB31F7" w:rsidRDefault="001758DD" w:rsidP="001758DD">
            <w:pPr>
              <w:rPr>
                <w:sz w:val="20"/>
                <w:szCs w:val="20"/>
                <w:highlight w:val="yellow"/>
                <w:lang w:val="en-US"/>
              </w:rPr>
            </w:pPr>
            <w:r w:rsidRPr="00CB31F7">
              <w:rPr>
                <w:sz w:val="20"/>
                <w:szCs w:val="20"/>
                <w:highlight w:val="yellow"/>
                <w:lang w:val="en-US"/>
              </w:rPr>
              <w:t xml:space="preserve">Microsoft Office Professional Plus 2010 Russian Academic Open No Level, </w:t>
            </w:r>
            <w:r w:rsidRPr="00CB31F7">
              <w:rPr>
                <w:sz w:val="20"/>
                <w:szCs w:val="20"/>
                <w:highlight w:val="yellow"/>
              </w:rPr>
              <w:t>лицензия</w:t>
            </w:r>
            <w:r w:rsidRPr="00CB31F7">
              <w:rPr>
                <w:sz w:val="20"/>
                <w:szCs w:val="20"/>
                <w:highlight w:val="yellow"/>
                <w:lang w:val="en-US"/>
              </w:rPr>
              <w:t xml:space="preserve"> 47122150 </w:t>
            </w:r>
            <w:r w:rsidRPr="00CB31F7">
              <w:rPr>
                <w:sz w:val="20"/>
                <w:szCs w:val="20"/>
                <w:highlight w:val="yellow"/>
              </w:rPr>
              <w:t>от</w:t>
            </w:r>
            <w:r w:rsidRPr="00CB31F7">
              <w:rPr>
                <w:sz w:val="20"/>
                <w:szCs w:val="20"/>
                <w:highlight w:val="yellow"/>
                <w:lang w:val="en-US"/>
              </w:rPr>
              <w:t xml:space="preserve"> 30.06.2010, </w:t>
            </w:r>
            <w:r w:rsidRPr="00CB31F7">
              <w:rPr>
                <w:sz w:val="20"/>
                <w:szCs w:val="20"/>
                <w:highlight w:val="yellow"/>
              </w:rPr>
              <w:t>справка</w:t>
            </w:r>
            <w:r w:rsidRPr="00CB31F7">
              <w:rPr>
                <w:sz w:val="20"/>
                <w:szCs w:val="20"/>
                <w:highlight w:val="yellow"/>
                <w:lang w:val="en-US"/>
              </w:rPr>
              <w:t xml:space="preserve"> Microsoft «</w:t>
            </w:r>
            <w:r w:rsidRPr="00CB31F7">
              <w:rPr>
                <w:sz w:val="20"/>
                <w:szCs w:val="20"/>
                <w:highlight w:val="yellow"/>
              </w:rPr>
              <w:t>Условия</w:t>
            </w:r>
            <w:r w:rsidRPr="00CB31F7">
              <w:rPr>
                <w:sz w:val="20"/>
                <w:szCs w:val="20"/>
                <w:highlight w:val="yellow"/>
                <w:lang w:val="en-US"/>
              </w:rPr>
              <w:t xml:space="preserve"> </w:t>
            </w:r>
            <w:r w:rsidRPr="00CB31F7">
              <w:rPr>
                <w:sz w:val="20"/>
                <w:szCs w:val="20"/>
                <w:highlight w:val="yellow"/>
              </w:rPr>
              <w:t>использования</w:t>
            </w:r>
            <w:r w:rsidRPr="00CB31F7">
              <w:rPr>
                <w:sz w:val="20"/>
                <w:szCs w:val="20"/>
                <w:highlight w:val="yellow"/>
                <w:lang w:val="en-US"/>
              </w:rPr>
              <w:t xml:space="preserve"> </w:t>
            </w:r>
            <w:r w:rsidRPr="00CB31F7">
              <w:rPr>
                <w:sz w:val="20"/>
                <w:szCs w:val="20"/>
                <w:highlight w:val="yellow"/>
              </w:rPr>
              <w:t>лицензии</w:t>
            </w:r>
            <w:r w:rsidRPr="00CB31F7">
              <w:rPr>
                <w:sz w:val="20"/>
                <w:szCs w:val="20"/>
                <w:highlight w:val="yellow"/>
                <w:lang w:val="en-US"/>
              </w:rPr>
              <w:t>»;</w:t>
            </w:r>
          </w:p>
          <w:p w14:paraId="2FB43D58" w14:textId="77777777" w:rsidR="001758DD" w:rsidRPr="00CB31F7" w:rsidRDefault="001758DD" w:rsidP="001758DD">
            <w:pPr>
              <w:rPr>
                <w:sz w:val="20"/>
                <w:szCs w:val="20"/>
              </w:rPr>
            </w:pPr>
            <w:r w:rsidRPr="00CB31F7">
              <w:rPr>
                <w:sz w:val="20"/>
                <w:szCs w:val="20"/>
                <w:highlight w:val="yellow"/>
              </w:rPr>
              <w:t>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14:paraId="30A21C41" w14:textId="77777777" w:rsidR="001758DD" w:rsidRPr="00CB31F7" w:rsidRDefault="001758DD" w:rsidP="001758DD">
            <w:pPr>
              <w:rPr>
                <w:sz w:val="20"/>
                <w:szCs w:val="20"/>
              </w:rPr>
            </w:pPr>
            <w:r w:rsidRPr="00CB31F7">
              <w:rPr>
                <w:sz w:val="20"/>
                <w:szCs w:val="20"/>
                <w:lang w:val="en-US"/>
              </w:rPr>
              <w:t>Google</w:t>
            </w:r>
            <w:r w:rsidRPr="00CB31F7">
              <w:rPr>
                <w:sz w:val="20"/>
                <w:szCs w:val="20"/>
              </w:rPr>
              <w:t xml:space="preserve"> </w:t>
            </w:r>
            <w:r w:rsidRPr="00CB31F7">
              <w:rPr>
                <w:sz w:val="20"/>
                <w:szCs w:val="20"/>
                <w:lang w:val="en-US"/>
              </w:rPr>
              <w:t>Chrome</w:t>
            </w:r>
            <w:r w:rsidRPr="00CB31F7">
              <w:rPr>
                <w:sz w:val="20"/>
                <w:szCs w:val="20"/>
              </w:rPr>
              <w:t xml:space="preserve"> (свободно распространяемое) ; </w:t>
            </w:r>
          </w:p>
          <w:p w14:paraId="5622C7CC" w14:textId="77777777" w:rsidR="001758DD" w:rsidRPr="00CB31F7" w:rsidRDefault="001758DD" w:rsidP="001758DD">
            <w:pPr>
              <w:rPr>
                <w:sz w:val="20"/>
                <w:szCs w:val="20"/>
              </w:rPr>
            </w:pPr>
            <w:r w:rsidRPr="00CB31F7">
              <w:rPr>
                <w:sz w:val="20"/>
                <w:szCs w:val="20"/>
                <w:lang w:val="en-US"/>
              </w:rPr>
              <w:t>Adobe</w:t>
            </w:r>
            <w:r w:rsidRPr="00CB31F7">
              <w:rPr>
                <w:sz w:val="20"/>
                <w:szCs w:val="20"/>
              </w:rPr>
              <w:t xml:space="preserve"> </w:t>
            </w:r>
            <w:r w:rsidRPr="00CB31F7">
              <w:rPr>
                <w:sz w:val="20"/>
                <w:szCs w:val="20"/>
                <w:lang w:val="en-US"/>
              </w:rPr>
              <w:t>Reader</w:t>
            </w:r>
            <w:r w:rsidRPr="00CB31F7">
              <w:rPr>
                <w:sz w:val="20"/>
                <w:szCs w:val="20"/>
              </w:rPr>
              <w:t xml:space="preserve"> (свободно распространяемое);</w:t>
            </w:r>
          </w:p>
          <w:p w14:paraId="0F57C351" w14:textId="77777777" w:rsidR="001758DD" w:rsidRPr="00CB31F7" w:rsidRDefault="001758DD" w:rsidP="001758DD">
            <w:pPr>
              <w:pStyle w:val="a5"/>
              <w:ind w:left="0"/>
              <w:rPr>
                <w:sz w:val="20"/>
                <w:szCs w:val="20"/>
              </w:rPr>
            </w:pPr>
            <w:r w:rsidRPr="00CB31F7">
              <w:rPr>
                <w:rFonts w:ascii="Times New Roman" w:hAnsi="Times New Roman"/>
                <w:sz w:val="20"/>
                <w:szCs w:val="20"/>
                <w:highlight w:val="yellow"/>
                <w:lang w:val="en-US"/>
              </w:rPr>
              <w:t>Kaspersky</w:t>
            </w:r>
            <w:r w:rsidRPr="00CB31F7">
              <w:rPr>
                <w:rFonts w:ascii="Times New Roman" w:hAnsi="Times New Roman"/>
                <w:sz w:val="20"/>
                <w:szCs w:val="20"/>
                <w:highlight w:val="yellow"/>
              </w:rPr>
              <w:t xml:space="preserve"> </w:t>
            </w:r>
            <w:r w:rsidRPr="00CB31F7">
              <w:rPr>
                <w:rFonts w:ascii="Times New Roman" w:hAnsi="Times New Roman"/>
                <w:sz w:val="20"/>
                <w:szCs w:val="20"/>
                <w:highlight w:val="yellow"/>
                <w:lang w:val="en-US"/>
              </w:rPr>
              <w:t>Endpoint</w:t>
            </w:r>
            <w:r w:rsidRPr="00CB31F7">
              <w:rPr>
                <w:rFonts w:ascii="Times New Roman" w:hAnsi="Times New Roman"/>
                <w:sz w:val="20"/>
                <w:szCs w:val="20"/>
                <w:highlight w:val="yellow"/>
              </w:rPr>
              <w:t xml:space="preserve"> </w:t>
            </w:r>
            <w:proofErr w:type="spellStart"/>
            <w:r w:rsidRPr="00CB31F7">
              <w:rPr>
                <w:rFonts w:ascii="Times New Roman" w:hAnsi="Times New Roman"/>
                <w:sz w:val="20"/>
                <w:szCs w:val="20"/>
                <w:highlight w:val="yellow"/>
                <w:lang w:val="en-US"/>
              </w:rPr>
              <w:t>Secunty</w:t>
            </w:r>
            <w:proofErr w:type="spellEnd"/>
            <w:r w:rsidRPr="00CB31F7">
              <w:rPr>
                <w:rFonts w:ascii="Times New Roman" w:hAnsi="Times New Roman"/>
                <w:sz w:val="20"/>
                <w:szCs w:val="20"/>
                <w:highlight w:val="yellow"/>
              </w:rPr>
              <w:t xml:space="preserve"> для бизнеса - Стандартный </w:t>
            </w:r>
            <w:r w:rsidRPr="00CB31F7">
              <w:rPr>
                <w:rFonts w:ascii="Times New Roman" w:hAnsi="Times New Roman"/>
                <w:sz w:val="20"/>
                <w:szCs w:val="20"/>
                <w:highlight w:val="yellow"/>
                <w:lang w:val="en-US"/>
              </w:rPr>
              <w:t>Russian</w:t>
            </w:r>
            <w:r w:rsidRPr="00CB31F7">
              <w:rPr>
                <w:rFonts w:ascii="Times New Roman" w:hAnsi="Times New Roman"/>
                <w:sz w:val="20"/>
                <w:szCs w:val="20"/>
                <w:highlight w:val="yellow"/>
              </w:rPr>
              <w:t xml:space="preserve"> </w:t>
            </w:r>
            <w:r w:rsidRPr="00CB31F7">
              <w:rPr>
                <w:rFonts w:ascii="Times New Roman" w:hAnsi="Times New Roman"/>
                <w:sz w:val="20"/>
                <w:szCs w:val="20"/>
                <w:highlight w:val="yellow"/>
                <w:lang w:val="en-US"/>
              </w:rPr>
              <w:t>Edition</w:t>
            </w:r>
            <w:r w:rsidRPr="00CB31F7">
              <w:rPr>
                <w:rFonts w:ascii="Times New Roman" w:hAnsi="Times New Roman"/>
                <w:sz w:val="20"/>
                <w:szCs w:val="20"/>
                <w:highlight w:val="yellow"/>
              </w:rPr>
              <w:t xml:space="preserve">, 250-499 </w:t>
            </w:r>
            <w:r w:rsidRPr="00CB31F7">
              <w:rPr>
                <w:rFonts w:ascii="Times New Roman" w:hAnsi="Times New Roman"/>
                <w:sz w:val="20"/>
                <w:szCs w:val="20"/>
                <w:highlight w:val="yellow"/>
                <w:lang w:val="en-US"/>
              </w:rPr>
              <w:t>Node</w:t>
            </w:r>
            <w:r w:rsidRPr="00CB31F7">
              <w:rPr>
                <w:rFonts w:ascii="Times New Roman" w:hAnsi="Times New Roman"/>
                <w:sz w:val="20"/>
                <w:szCs w:val="20"/>
                <w:highlight w:val="yellow"/>
              </w:rPr>
              <w:t xml:space="preserve"> 1 </w:t>
            </w:r>
            <w:r w:rsidRPr="00CB31F7">
              <w:rPr>
                <w:rFonts w:ascii="Times New Roman" w:hAnsi="Times New Roman"/>
                <w:sz w:val="20"/>
                <w:szCs w:val="20"/>
                <w:highlight w:val="yellow"/>
                <w:lang w:val="en-US"/>
              </w:rPr>
              <w:t>year</w:t>
            </w:r>
            <w:r w:rsidRPr="00CB31F7">
              <w:rPr>
                <w:rFonts w:ascii="Times New Roman" w:hAnsi="Times New Roman"/>
                <w:sz w:val="20"/>
                <w:szCs w:val="20"/>
                <w:highlight w:val="yellow"/>
              </w:rPr>
              <w:t xml:space="preserve"> </w:t>
            </w:r>
            <w:r w:rsidRPr="00CB31F7">
              <w:rPr>
                <w:rFonts w:ascii="Times New Roman" w:hAnsi="Times New Roman"/>
                <w:sz w:val="20"/>
                <w:szCs w:val="20"/>
                <w:highlight w:val="yellow"/>
                <w:lang w:val="en-US"/>
              </w:rPr>
              <w:t>Educational</w:t>
            </w:r>
            <w:r w:rsidRPr="00CB31F7">
              <w:rPr>
                <w:rFonts w:ascii="Times New Roman" w:hAnsi="Times New Roman"/>
                <w:sz w:val="20"/>
                <w:szCs w:val="20"/>
                <w:highlight w:val="yellow"/>
              </w:rPr>
              <w:t xml:space="preserve"> </w:t>
            </w:r>
            <w:r w:rsidRPr="00CB31F7">
              <w:rPr>
                <w:rFonts w:ascii="Times New Roman" w:hAnsi="Times New Roman"/>
                <w:sz w:val="20"/>
                <w:szCs w:val="20"/>
                <w:highlight w:val="yellow"/>
                <w:lang w:val="en-US"/>
              </w:rPr>
              <w:t>Renewal</w:t>
            </w:r>
            <w:r w:rsidRPr="00CB31F7">
              <w:rPr>
                <w:rFonts w:ascii="Times New Roman" w:hAnsi="Times New Roman"/>
                <w:sz w:val="20"/>
                <w:szCs w:val="20"/>
                <w:highlight w:val="yellow"/>
              </w:rPr>
              <w:t xml:space="preserve"> </w:t>
            </w:r>
            <w:r w:rsidRPr="00CB31F7">
              <w:rPr>
                <w:rFonts w:ascii="Times New Roman" w:hAnsi="Times New Roman"/>
                <w:sz w:val="20"/>
                <w:szCs w:val="20"/>
                <w:highlight w:val="yellow"/>
                <w:lang w:val="en-US"/>
              </w:rPr>
              <w:t>License</w:t>
            </w:r>
            <w:r w:rsidRPr="00CB31F7">
              <w:rPr>
                <w:rFonts w:ascii="Times New Roman" w:hAnsi="Times New Roman"/>
                <w:sz w:val="20"/>
                <w:szCs w:val="20"/>
                <w:highlight w:val="yellow"/>
              </w:rPr>
              <w:t>;  лицензия №17</w:t>
            </w:r>
            <w:r w:rsidRPr="00CB31F7">
              <w:rPr>
                <w:rFonts w:ascii="Times New Roman" w:hAnsi="Times New Roman"/>
                <w:sz w:val="20"/>
                <w:szCs w:val="20"/>
                <w:highlight w:val="yellow"/>
                <w:lang w:val="en-US"/>
              </w:rPr>
              <w:t>EO</w:t>
            </w:r>
            <w:r w:rsidRPr="00CB31F7">
              <w:rPr>
                <w:rFonts w:ascii="Times New Roman" w:hAnsi="Times New Roman"/>
                <w:sz w:val="20"/>
                <w:szCs w:val="20"/>
                <w:highlight w:val="yellow"/>
              </w:rPr>
              <w:t>-171228-092222-983-1666 от 28.12.2017, (копия лицензии).</w:t>
            </w:r>
          </w:p>
        </w:tc>
      </w:tr>
    </w:tbl>
    <w:p w14:paraId="7573D8A0" w14:textId="77777777" w:rsidR="00937516" w:rsidRDefault="00937516" w:rsidP="00937516">
      <w:pPr>
        <w:tabs>
          <w:tab w:val="right" w:leader="underscore" w:pos="8505"/>
        </w:tabs>
        <w:jc w:val="both"/>
        <w:rPr>
          <w:b/>
          <w:bCs/>
          <w:spacing w:val="-2"/>
        </w:rPr>
        <w:sectPr w:rsidR="00937516" w:rsidSect="00F31EF4">
          <w:pgSz w:w="11906" w:h="16838" w:code="9"/>
          <w:pgMar w:top="1134" w:right="851" w:bottom="851" w:left="1701" w:header="709" w:footer="709" w:gutter="0"/>
          <w:cols w:space="708"/>
          <w:titlePg/>
          <w:docGrid w:linePitch="360"/>
        </w:sectPr>
      </w:pPr>
    </w:p>
    <w:p w14:paraId="784A57CD" w14:textId="77777777" w:rsidR="009355F8" w:rsidRPr="00C417EC" w:rsidRDefault="009355F8" w:rsidP="009355F8">
      <w:pPr>
        <w:tabs>
          <w:tab w:val="right" w:leader="underscore" w:pos="8505"/>
        </w:tabs>
        <w:jc w:val="center"/>
        <w:rPr>
          <w:b/>
          <w:color w:val="000000" w:themeColor="text1"/>
        </w:rPr>
      </w:pPr>
      <w:r w:rsidRPr="002A7793">
        <w:rPr>
          <w:b/>
          <w:bCs/>
          <w:color w:val="000000" w:themeColor="text1"/>
          <w:spacing w:val="-2"/>
        </w:rPr>
        <w:lastRenderedPageBreak/>
        <w:t xml:space="preserve">9. УЧЕБНО-МЕТОДИЧЕСКОЕ И ИНФОРМАЦИОННОЕ </w:t>
      </w:r>
      <w:r w:rsidRPr="002A7793">
        <w:rPr>
          <w:b/>
          <w:color w:val="000000" w:themeColor="text1"/>
          <w:spacing w:val="-2"/>
        </w:rPr>
        <w:t>ОБЕСПЕЧЕНИЕ УЧЕБНОЙ ДИСЦИПЛИНЫ (МОДУЛЯ)</w:t>
      </w:r>
    </w:p>
    <w:p w14:paraId="5717400B" w14:textId="77777777" w:rsidR="009355F8" w:rsidRDefault="009355F8" w:rsidP="009355F8">
      <w:pPr>
        <w:tabs>
          <w:tab w:val="right" w:leader="underscore" w:pos="8505"/>
        </w:tabs>
        <w:jc w:val="both"/>
        <w:rPr>
          <w:i/>
          <w:sz w:val="20"/>
          <w:szCs w:val="20"/>
        </w:rPr>
      </w:pPr>
      <w:r>
        <w:rPr>
          <w:b/>
        </w:rPr>
        <w:t xml:space="preserve">   </w:t>
      </w:r>
      <w:r w:rsidRPr="00A70174">
        <w:rPr>
          <w:i/>
          <w:sz w:val="20"/>
          <w:szCs w:val="20"/>
        </w:rPr>
        <w:t xml:space="preserve">           </w:t>
      </w:r>
    </w:p>
    <w:p w14:paraId="3200C77B" w14:textId="77777777" w:rsidR="009355F8" w:rsidRDefault="009355F8" w:rsidP="009355F8">
      <w:pPr>
        <w:tabs>
          <w:tab w:val="right" w:leader="underscore" w:pos="8505"/>
        </w:tabs>
        <w:jc w:val="both"/>
        <w:rPr>
          <w:b/>
        </w:rPr>
      </w:pPr>
      <w:r>
        <w:rPr>
          <w:i/>
        </w:rPr>
        <w:t xml:space="preserve">             </w:t>
      </w:r>
    </w:p>
    <w:p w14:paraId="62F17939" w14:textId="77777777" w:rsidR="009355F8" w:rsidRPr="001E5106" w:rsidRDefault="009355F8" w:rsidP="009355F8">
      <w:pPr>
        <w:tabs>
          <w:tab w:val="right" w:leader="underscore" w:pos="8505"/>
        </w:tabs>
        <w:jc w:val="both"/>
        <w:rPr>
          <w:b/>
          <w:sz w:val="22"/>
          <w:szCs w:val="22"/>
          <w:lang w:eastAsia="ar-SA"/>
        </w:rPr>
      </w:pPr>
      <w:r w:rsidRPr="001E5106">
        <w:rPr>
          <w:rFonts w:eastAsia="Arial Unicode MS"/>
          <w:b/>
          <w:lang w:eastAsia="ar-SA"/>
        </w:rPr>
        <w:t xml:space="preserve">                                                                                                                                                                               </w:t>
      </w:r>
      <w:r>
        <w:rPr>
          <w:rFonts w:eastAsia="Arial Unicode MS"/>
          <w:b/>
          <w:lang w:eastAsia="ar-SA"/>
        </w:rPr>
        <w:t xml:space="preserve">                                                          </w:t>
      </w:r>
      <w:r w:rsidRPr="001E5106">
        <w:rPr>
          <w:b/>
          <w:sz w:val="18"/>
          <w:szCs w:val="18"/>
          <w:lang w:eastAsia="ar-SA"/>
        </w:rPr>
        <w:t>Таблица 8</w:t>
      </w: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665"/>
        <w:gridCol w:w="3085"/>
        <w:gridCol w:w="179"/>
        <w:gridCol w:w="1839"/>
      </w:tblGrid>
      <w:tr w:rsidR="009355F8" w:rsidRPr="001E5106" w14:paraId="4481795B" w14:textId="77777777" w:rsidTr="007F04A4">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4C45ABE" w14:textId="77777777" w:rsidR="009355F8" w:rsidRPr="001E5106" w:rsidRDefault="009355F8" w:rsidP="001E6613">
            <w:pPr>
              <w:suppressAutoHyphens/>
              <w:spacing w:line="100" w:lineRule="atLeast"/>
              <w:jc w:val="center"/>
              <w:rPr>
                <w:b/>
                <w:bCs/>
                <w:lang w:eastAsia="ar-SA"/>
              </w:rPr>
            </w:pPr>
            <w:r w:rsidRPr="001E5106">
              <w:rPr>
                <w:b/>
                <w:sz w:val="22"/>
                <w:szCs w:val="22"/>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5BDA1F76" w14:textId="77777777" w:rsidR="009355F8" w:rsidRPr="001E5106" w:rsidRDefault="009355F8" w:rsidP="001E6613">
            <w:pPr>
              <w:suppressAutoHyphens/>
              <w:spacing w:line="100" w:lineRule="atLeast"/>
              <w:jc w:val="center"/>
              <w:rPr>
                <w:b/>
                <w:bCs/>
                <w:lang w:eastAsia="ar-SA"/>
              </w:rPr>
            </w:pPr>
            <w:r w:rsidRPr="001E5106">
              <w:rPr>
                <w:b/>
                <w:bCs/>
                <w:sz w:val="22"/>
                <w:szCs w:val="22"/>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59F5D60C" w14:textId="77777777" w:rsidR="009355F8" w:rsidRPr="001E5106" w:rsidRDefault="009355F8" w:rsidP="001E6613">
            <w:pPr>
              <w:suppressAutoHyphens/>
              <w:spacing w:line="100" w:lineRule="atLeast"/>
              <w:jc w:val="center"/>
              <w:rPr>
                <w:b/>
                <w:bCs/>
                <w:lang w:eastAsia="ar-SA"/>
              </w:rPr>
            </w:pPr>
            <w:r w:rsidRPr="001E5106">
              <w:rPr>
                <w:b/>
                <w:bCs/>
                <w:sz w:val="22"/>
                <w:szCs w:val="22"/>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47215E94" w14:textId="77777777" w:rsidR="009355F8" w:rsidRPr="001E5106" w:rsidRDefault="009355F8" w:rsidP="001E6613">
            <w:pPr>
              <w:suppressAutoHyphens/>
              <w:spacing w:line="100" w:lineRule="atLeast"/>
              <w:rPr>
                <w:b/>
                <w:bCs/>
                <w:lang w:eastAsia="ar-SA"/>
              </w:rPr>
            </w:pPr>
            <w:r w:rsidRPr="001E5106">
              <w:rPr>
                <w:b/>
                <w:bCs/>
                <w:sz w:val="22"/>
                <w:szCs w:val="22"/>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63633E6" w14:textId="77777777" w:rsidR="009355F8" w:rsidRPr="001E5106" w:rsidRDefault="009355F8" w:rsidP="001E6613">
            <w:pPr>
              <w:suppressAutoHyphens/>
              <w:spacing w:line="100" w:lineRule="atLeast"/>
              <w:jc w:val="center"/>
              <w:rPr>
                <w:b/>
                <w:bCs/>
                <w:lang w:eastAsia="ar-SA"/>
              </w:rPr>
            </w:pPr>
            <w:r w:rsidRPr="001E5106">
              <w:rPr>
                <w:b/>
                <w:bCs/>
                <w:sz w:val="22"/>
                <w:szCs w:val="22"/>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4871DA1E" w14:textId="77777777" w:rsidR="009355F8" w:rsidRPr="001E5106" w:rsidRDefault="009355F8" w:rsidP="001E6613">
            <w:pPr>
              <w:suppressAutoHyphens/>
              <w:spacing w:line="100" w:lineRule="atLeast"/>
              <w:jc w:val="center"/>
              <w:rPr>
                <w:b/>
                <w:bCs/>
                <w:lang w:eastAsia="ar-SA"/>
              </w:rPr>
            </w:pPr>
            <w:r w:rsidRPr="001E5106">
              <w:rPr>
                <w:b/>
                <w:bCs/>
                <w:sz w:val="22"/>
                <w:szCs w:val="22"/>
                <w:lang w:eastAsia="ar-SA"/>
              </w:rPr>
              <w:t>Год</w:t>
            </w:r>
          </w:p>
          <w:p w14:paraId="52C98963" w14:textId="77777777" w:rsidR="009355F8" w:rsidRPr="001E5106" w:rsidRDefault="009355F8" w:rsidP="001E6613">
            <w:pPr>
              <w:suppressAutoHyphens/>
              <w:spacing w:line="100" w:lineRule="atLeast"/>
              <w:jc w:val="center"/>
              <w:rPr>
                <w:b/>
                <w:bCs/>
                <w:lang w:eastAsia="ar-SA"/>
              </w:rPr>
            </w:pPr>
            <w:r w:rsidRPr="001E5106">
              <w:rPr>
                <w:b/>
                <w:bCs/>
                <w:sz w:val="22"/>
                <w:szCs w:val="22"/>
                <w:lang w:eastAsia="ar-SA"/>
              </w:rPr>
              <w:t xml:space="preserve"> издания</w:t>
            </w:r>
          </w:p>
        </w:tc>
        <w:tc>
          <w:tcPr>
            <w:tcW w:w="3264" w:type="dxa"/>
            <w:gridSpan w:val="2"/>
            <w:tcBorders>
              <w:top w:val="single" w:sz="4" w:space="0" w:color="000000"/>
              <w:left w:val="single" w:sz="4" w:space="0" w:color="000000"/>
              <w:bottom w:val="single" w:sz="4" w:space="0" w:color="000000"/>
              <w:right w:val="nil"/>
            </w:tcBorders>
            <w:shd w:val="clear" w:color="auto" w:fill="FFFFFF"/>
            <w:vAlign w:val="center"/>
            <w:hideMark/>
          </w:tcPr>
          <w:p w14:paraId="18A888AA" w14:textId="77777777" w:rsidR="009355F8" w:rsidRPr="00603D21" w:rsidRDefault="009355F8" w:rsidP="001E6613">
            <w:pPr>
              <w:suppressAutoHyphens/>
              <w:spacing w:line="100" w:lineRule="atLeast"/>
              <w:jc w:val="center"/>
              <w:rPr>
                <w:b/>
                <w:bCs/>
                <w:lang w:eastAsia="ar-SA"/>
              </w:rPr>
            </w:pPr>
            <w:r w:rsidRPr="00603D21">
              <w:rPr>
                <w:b/>
                <w:bCs/>
                <w:sz w:val="22"/>
                <w:szCs w:val="22"/>
                <w:lang w:eastAsia="ar-SA"/>
              </w:rPr>
              <w:t xml:space="preserve">Адрес сайта ЭБС </w:t>
            </w:r>
          </w:p>
          <w:p w14:paraId="148F923D" w14:textId="77777777" w:rsidR="009355F8" w:rsidRPr="001E5106" w:rsidRDefault="009355F8" w:rsidP="001E6613">
            <w:pPr>
              <w:suppressAutoHyphens/>
              <w:spacing w:line="100" w:lineRule="atLeast"/>
              <w:jc w:val="center"/>
              <w:rPr>
                <w:b/>
                <w:bCs/>
                <w:lang w:eastAsia="ar-SA"/>
              </w:rPr>
            </w:pPr>
            <w:r w:rsidRPr="00603D21">
              <w:rPr>
                <w:b/>
                <w:bCs/>
                <w:sz w:val="22"/>
                <w:szCs w:val="22"/>
                <w:lang w:eastAsia="ar-SA"/>
              </w:rPr>
              <w:t xml:space="preserve">или электронного ресурса                          </w:t>
            </w:r>
            <w:r w:rsidRPr="00603D21">
              <w:rPr>
                <w:b/>
                <w:bCs/>
                <w:i/>
                <w:sz w:val="22"/>
                <w:szCs w:val="22"/>
                <w:lang w:eastAsia="ar-SA"/>
              </w:rPr>
              <w:t>(заполняется  для                                 изданий в электронном виде)</w:t>
            </w:r>
          </w:p>
        </w:tc>
        <w:tc>
          <w:tcPr>
            <w:tcW w:w="1839" w:type="dxa"/>
            <w:tcBorders>
              <w:top w:val="single" w:sz="4" w:space="0" w:color="000000"/>
              <w:left w:val="single" w:sz="4" w:space="0" w:color="000000"/>
              <w:bottom w:val="single" w:sz="4" w:space="0" w:color="000000"/>
              <w:right w:val="single" w:sz="4" w:space="0" w:color="000000"/>
            </w:tcBorders>
            <w:shd w:val="clear" w:color="auto" w:fill="FFFFFF"/>
            <w:hideMark/>
          </w:tcPr>
          <w:p w14:paraId="62E9F5A4" w14:textId="77777777" w:rsidR="009355F8" w:rsidRPr="001E5106" w:rsidRDefault="009355F8" w:rsidP="001E6613">
            <w:pPr>
              <w:suppressAutoHyphens/>
              <w:spacing w:line="100" w:lineRule="atLeast"/>
              <w:jc w:val="center"/>
              <w:rPr>
                <w:lang w:eastAsia="ar-SA"/>
              </w:rPr>
            </w:pPr>
            <w:r w:rsidRPr="001E5106">
              <w:rPr>
                <w:b/>
                <w:bCs/>
                <w:sz w:val="22"/>
                <w:szCs w:val="22"/>
                <w:lang w:eastAsia="ar-SA"/>
              </w:rPr>
              <w:t xml:space="preserve">Количество экземпляров в библиотеке Университета </w:t>
            </w:r>
          </w:p>
        </w:tc>
      </w:tr>
      <w:tr w:rsidR="009355F8" w:rsidRPr="001E5106" w14:paraId="50146455" w14:textId="77777777" w:rsidTr="007F04A4">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6197DAA" w14:textId="77777777" w:rsidR="009355F8" w:rsidRPr="001E5106" w:rsidRDefault="009355F8" w:rsidP="001E6613">
            <w:pPr>
              <w:suppressAutoHyphens/>
              <w:spacing w:line="100" w:lineRule="atLeast"/>
              <w:jc w:val="center"/>
              <w:rPr>
                <w:sz w:val="18"/>
                <w:szCs w:val="18"/>
                <w:lang w:eastAsia="ar-SA"/>
              </w:rPr>
            </w:pPr>
            <w:r w:rsidRPr="001E5106">
              <w:rPr>
                <w:sz w:val="18"/>
                <w:szCs w:val="18"/>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0AF6A1ED" w14:textId="77777777" w:rsidR="009355F8" w:rsidRPr="001E5106" w:rsidRDefault="009355F8" w:rsidP="001E6613">
            <w:pPr>
              <w:suppressAutoHyphens/>
              <w:spacing w:line="100" w:lineRule="atLeast"/>
              <w:jc w:val="center"/>
              <w:rPr>
                <w:sz w:val="18"/>
                <w:szCs w:val="18"/>
                <w:lang w:eastAsia="ar-SA"/>
              </w:rPr>
            </w:pPr>
            <w:r w:rsidRPr="001E5106">
              <w:rPr>
                <w:sz w:val="18"/>
                <w:szCs w:val="18"/>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2AEB94C" w14:textId="77777777" w:rsidR="009355F8" w:rsidRPr="001E5106" w:rsidRDefault="009355F8" w:rsidP="001E6613">
            <w:pPr>
              <w:suppressAutoHyphens/>
              <w:spacing w:line="100" w:lineRule="atLeast"/>
              <w:jc w:val="center"/>
              <w:rPr>
                <w:sz w:val="18"/>
                <w:szCs w:val="18"/>
                <w:lang w:eastAsia="ar-SA"/>
              </w:rPr>
            </w:pPr>
            <w:r w:rsidRPr="001E5106">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740754EC" w14:textId="77777777" w:rsidR="009355F8" w:rsidRPr="001E5106" w:rsidRDefault="009355F8" w:rsidP="001E6613">
            <w:pPr>
              <w:suppressAutoHyphens/>
              <w:spacing w:line="100" w:lineRule="atLeast"/>
              <w:jc w:val="center"/>
              <w:rPr>
                <w:sz w:val="18"/>
                <w:szCs w:val="18"/>
                <w:lang w:eastAsia="ar-SA"/>
              </w:rPr>
            </w:pPr>
            <w:r w:rsidRPr="001E5106">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5851EA67" w14:textId="77777777" w:rsidR="009355F8" w:rsidRPr="001E5106" w:rsidRDefault="009355F8" w:rsidP="001E6613">
            <w:pPr>
              <w:suppressAutoHyphens/>
              <w:spacing w:line="100" w:lineRule="atLeast"/>
              <w:jc w:val="center"/>
              <w:rPr>
                <w:sz w:val="18"/>
                <w:szCs w:val="18"/>
                <w:lang w:eastAsia="ar-SA"/>
              </w:rPr>
            </w:pPr>
            <w:r w:rsidRPr="001E5106">
              <w:rPr>
                <w:sz w:val="18"/>
                <w:szCs w:val="18"/>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599A573F" w14:textId="77777777" w:rsidR="009355F8" w:rsidRPr="001E5106" w:rsidRDefault="009355F8" w:rsidP="001E6613">
            <w:pPr>
              <w:suppressAutoHyphens/>
              <w:spacing w:line="100" w:lineRule="atLeast"/>
              <w:jc w:val="center"/>
              <w:rPr>
                <w:sz w:val="18"/>
                <w:szCs w:val="18"/>
                <w:lang w:eastAsia="ar-SA"/>
              </w:rPr>
            </w:pPr>
            <w:r w:rsidRPr="001E5106">
              <w:rPr>
                <w:sz w:val="18"/>
                <w:szCs w:val="18"/>
                <w:lang w:eastAsia="ar-SA"/>
              </w:rPr>
              <w:t>6</w:t>
            </w:r>
          </w:p>
        </w:tc>
        <w:tc>
          <w:tcPr>
            <w:tcW w:w="3264" w:type="dxa"/>
            <w:gridSpan w:val="2"/>
            <w:tcBorders>
              <w:top w:val="single" w:sz="4" w:space="0" w:color="000000"/>
              <w:left w:val="single" w:sz="4" w:space="0" w:color="000000"/>
              <w:bottom w:val="single" w:sz="4" w:space="0" w:color="000000"/>
              <w:right w:val="nil"/>
            </w:tcBorders>
            <w:shd w:val="clear" w:color="auto" w:fill="FFFFFF"/>
          </w:tcPr>
          <w:p w14:paraId="1111DFF6" w14:textId="77777777" w:rsidR="009355F8" w:rsidRPr="001E5106" w:rsidRDefault="009355F8" w:rsidP="001E6613">
            <w:pPr>
              <w:suppressAutoHyphens/>
              <w:spacing w:line="100" w:lineRule="atLeast"/>
              <w:jc w:val="center"/>
              <w:rPr>
                <w:sz w:val="18"/>
                <w:szCs w:val="18"/>
                <w:lang w:eastAsia="ar-SA"/>
              </w:rPr>
            </w:pPr>
            <w:r>
              <w:rPr>
                <w:sz w:val="18"/>
                <w:szCs w:val="18"/>
                <w:lang w:eastAsia="ar-SA"/>
              </w:rPr>
              <w:t>7</w:t>
            </w:r>
          </w:p>
        </w:tc>
        <w:tc>
          <w:tcPr>
            <w:tcW w:w="1839" w:type="dxa"/>
            <w:tcBorders>
              <w:top w:val="single" w:sz="4" w:space="0" w:color="000000"/>
              <w:left w:val="single" w:sz="4" w:space="0" w:color="000000"/>
              <w:bottom w:val="single" w:sz="4" w:space="0" w:color="000000"/>
              <w:right w:val="single" w:sz="4" w:space="0" w:color="000000"/>
            </w:tcBorders>
            <w:shd w:val="clear" w:color="auto" w:fill="FFFFFF"/>
            <w:hideMark/>
          </w:tcPr>
          <w:p w14:paraId="75C98C33" w14:textId="77777777" w:rsidR="009355F8" w:rsidRPr="001E5106" w:rsidRDefault="009355F8" w:rsidP="001E6613">
            <w:pPr>
              <w:suppressAutoHyphens/>
              <w:spacing w:line="100" w:lineRule="atLeast"/>
              <w:jc w:val="center"/>
              <w:rPr>
                <w:lang w:eastAsia="ar-SA"/>
              </w:rPr>
            </w:pPr>
            <w:r w:rsidRPr="001E5106">
              <w:rPr>
                <w:sz w:val="18"/>
                <w:szCs w:val="18"/>
                <w:lang w:eastAsia="ar-SA"/>
              </w:rPr>
              <w:t>8</w:t>
            </w:r>
          </w:p>
        </w:tc>
      </w:tr>
      <w:tr w:rsidR="009355F8" w:rsidRPr="001E5106" w14:paraId="6D9DCB84" w14:textId="77777777" w:rsidTr="007F04A4">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3959E89F" w14:textId="77777777" w:rsidR="009355F8" w:rsidRPr="001E5106" w:rsidRDefault="009355F8" w:rsidP="001E6613">
            <w:pPr>
              <w:suppressAutoHyphens/>
              <w:spacing w:line="100" w:lineRule="atLeast"/>
              <w:jc w:val="both"/>
              <w:rPr>
                <w:lang w:eastAsia="ar-SA"/>
              </w:rPr>
            </w:pPr>
            <w:r>
              <w:rPr>
                <w:b/>
                <w:lang w:eastAsia="ar-SA"/>
              </w:rPr>
              <w:t>9</w:t>
            </w:r>
            <w:r w:rsidRPr="001E5106">
              <w:rPr>
                <w:b/>
                <w:lang w:eastAsia="ar-SA"/>
              </w:rPr>
              <w:t>.1 Основная литература, в том числе электронные издания</w:t>
            </w:r>
          </w:p>
        </w:tc>
        <w:tc>
          <w:tcPr>
            <w:tcW w:w="3264" w:type="dxa"/>
            <w:gridSpan w:val="2"/>
            <w:tcBorders>
              <w:top w:val="single" w:sz="4" w:space="0" w:color="000000"/>
              <w:left w:val="single" w:sz="4" w:space="0" w:color="000000"/>
              <w:bottom w:val="single" w:sz="4" w:space="0" w:color="000000"/>
              <w:right w:val="nil"/>
            </w:tcBorders>
            <w:shd w:val="clear" w:color="auto" w:fill="FFFFFF"/>
          </w:tcPr>
          <w:p w14:paraId="493DEA23" w14:textId="77777777" w:rsidR="009355F8" w:rsidRPr="001E5106" w:rsidRDefault="009355F8" w:rsidP="001E6613">
            <w:pPr>
              <w:suppressAutoHyphens/>
              <w:spacing w:line="100" w:lineRule="atLeast"/>
              <w:jc w:val="both"/>
              <w:rPr>
                <w:lang w:eastAsia="ar-SA"/>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14:paraId="674C1A67" w14:textId="77777777" w:rsidR="009355F8" w:rsidRPr="001E5106" w:rsidRDefault="009355F8" w:rsidP="001E6613">
            <w:pPr>
              <w:suppressAutoHyphens/>
              <w:spacing w:line="100" w:lineRule="atLeast"/>
              <w:jc w:val="both"/>
              <w:rPr>
                <w:lang w:eastAsia="ar-SA"/>
              </w:rPr>
            </w:pPr>
          </w:p>
        </w:tc>
      </w:tr>
      <w:tr w:rsidR="009355F8" w:rsidRPr="001E5106" w14:paraId="5A4EB68B" w14:textId="77777777" w:rsidTr="007F04A4">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59956895" w14:textId="77777777" w:rsidR="009355F8" w:rsidRPr="001E5106" w:rsidRDefault="009355F8" w:rsidP="001E6613">
            <w:pPr>
              <w:suppressAutoHyphens/>
              <w:spacing w:line="100" w:lineRule="atLeast"/>
              <w:jc w:val="both"/>
              <w:rPr>
                <w:i/>
                <w:sz w:val="20"/>
                <w:szCs w:val="20"/>
                <w:lang w:eastAsia="ar-SA"/>
              </w:rPr>
            </w:pPr>
          </w:p>
        </w:tc>
        <w:tc>
          <w:tcPr>
            <w:tcW w:w="3264" w:type="dxa"/>
            <w:gridSpan w:val="2"/>
            <w:tcBorders>
              <w:top w:val="single" w:sz="4" w:space="0" w:color="000000"/>
              <w:left w:val="single" w:sz="4" w:space="0" w:color="000000"/>
              <w:bottom w:val="single" w:sz="4" w:space="0" w:color="000000"/>
              <w:right w:val="nil"/>
            </w:tcBorders>
            <w:shd w:val="clear" w:color="auto" w:fill="FFFFFF"/>
          </w:tcPr>
          <w:p w14:paraId="53DA100B" w14:textId="77777777" w:rsidR="009355F8" w:rsidRPr="001E5106" w:rsidRDefault="009355F8" w:rsidP="001E6613">
            <w:pPr>
              <w:suppressAutoHyphens/>
              <w:spacing w:line="100" w:lineRule="atLeast"/>
              <w:jc w:val="both"/>
              <w:rPr>
                <w:i/>
                <w:sz w:val="20"/>
                <w:szCs w:val="20"/>
                <w:lang w:eastAsia="ar-SA"/>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14:paraId="6FA64FC2" w14:textId="77777777" w:rsidR="009355F8" w:rsidRPr="001E5106" w:rsidRDefault="009355F8" w:rsidP="001E6613">
            <w:pPr>
              <w:suppressAutoHyphens/>
              <w:spacing w:line="100" w:lineRule="atLeast"/>
              <w:jc w:val="both"/>
              <w:rPr>
                <w:i/>
                <w:sz w:val="20"/>
                <w:szCs w:val="20"/>
                <w:lang w:eastAsia="ar-SA"/>
              </w:rPr>
            </w:pPr>
          </w:p>
        </w:tc>
      </w:tr>
      <w:tr w:rsidR="002A7793" w:rsidRPr="001E5106" w14:paraId="20891E6B" w14:textId="77777777" w:rsidTr="007F04A4">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18BDD016" w14:textId="77777777" w:rsidR="002A7793" w:rsidRPr="001E6613" w:rsidRDefault="002A7793" w:rsidP="001E6613">
            <w:pPr>
              <w:suppressAutoHyphens/>
              <w:spacing w:line="100" w:lineRule="atLeast"/>
              <w:jc w:val="center"/>
              <w:rPr>
                <w:lang w:eastAsia="ar-SA"/>
              </w:rPr>
            </w:pPr>
            <w:r w:rsidRPr="001E6613">
              <w:rPr>
                <w:sz w:val="22"/>
                <w:szCs w:val="22"/>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44E48A73" w14:textId="72AAC788" w:rsidR="002A7793" w:rsidRPr="001E6613" w:rsidRDefault="002A7793" w:rsidP="001E6613">
            <w:pPr>
              <w:suppressAutoHyphens/>
              <w:spacing w:line="100" w:lineRule="atLeast"/>
              <w:jc w:val="center"/>
              <w:rPr>
                <w:lang w:eastAsia="ar-SA"/>
              </w:rPr>
            </w:pPr>
            <w:r w:rsidRPr="00EF69B4">
              <w:rPr>
                <w:sz w:val="22"/>
                <w:szCs w:val="22"/>
                <w:lang w:eastAsia="ar-SA"/>
              </w:rPr>
              <w:t>Митрофанова Д.А.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0EA028EF" w14:textId="7E86A70B" w:rsidR="002A7793" w:rsidRPr="001E6613" w:rsidRDefault="002A7793" w:rsidP="001E6613">
            <w:pPr>
              <w:suppressAutoHyphens/>
              <w:spacing w:line="100" w:lineRule="atLeast"/>
              <w:jc w:val="center"/>
              <w:rPr>
                <w:lang w:eastAsia="ar-SA"/>
              </w:rPr>
            </w:pPr>
            <w:r w:rsidRPr="00EF69B4">
              <w:rPr>
                <w:sz w:val="22"/>
                <w:szCs w:val="22"/>
                <w:lang w:eastAsia="ar-SA"/>
              </w:rPr>
              <w:t>Итальянский язык для вокалистов. Фонетика в пении</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314F136B" w14:textId="7337A411" w:rsidR="002A7793" w:rsidRPr="001E6613" w:rsidRDefault="002A7793" w:rsidP="001E6613">
            <w:pPr>
              <w:suppressAutoHyphens/>
              <w:spacing w:line="100" w:lineRule="atLeast"/>
              <w:jc w:val="center"/>
              <w:rPr>
                <w:color w:val="000000"/>
                <w:lang w:eastAsia="ar-SA"/>
              </w:rPr>
            </w:pPr>
            <w:r w:rsidRPr="001E6613">
              <w:rPr>
                <w:color w:val="000000"/>
                <w:sz w:val="22"/>
                <w:szCs w:val="22"/>
                <w:lang w:eastAsia="ar-SA"/>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41A8CB5C" w14:textId="22983A3B" w:rsidR="002A7793" w:rsidRPr="001E6613" w:rsidRDefault="002A7793" w:rsidP="00EF69B4">
            <w:pPr>
              <w:suppressAutoHyphens/>
              <w:spacing w:line="100" w:lineRule="atLeast"/>
              <w:jc w:val="center"/>
              <w:rPr>
                <w:lang w:eastAsia="ar-SA"/>
              </w:rPr>
            </w:pPr>
            <w:r w:rsidRPr="00EF69B4">
              <w:rPr>
                <w:sz w:val="22"/>
                <w:szCs w:val="22"/>
                <w:lang w:eastAsia="ar-SA"/>
              </w:rPr>
              <w:t>Издательство "Лань", "Планета музыки"</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038E59F3" w14:textId="7837F868" w:rsidR="002A7793" w:rsidRPr="001E6613" w:rsidRDefault="002A7793" w:rsidP="001E6613">
            <w:pPr>
              <w:suppressAutoHyphens/>
              <w:spacing w:line="100" w:lineRule="atLeast"/>
              <w:jc w:val="center"/>
              <w:rPr>
                <w:lang w:eastAsia="ar-SA"/>
              </w:rPr>
            </w:pPr>
            <w:r>
              <w:rPr>
                <w:sz w:val="22"/>
                <w:szCs w:val="22"/>
                <w:lang w:eastAsia="ar-SA"/>
              </w:rPr>
              <w:t>2015</w:t>
            </w:r>
          </w:p>
        </w:tc>
        <w:tc>
          <w:tcPr>
            <w:tcW w:w="3264" w:type="dxa"/>
            <w:gridSpan w:val="2"/>
            <w:tcBorders>
              <w:top w:val="single" w:sz="4" w:space="0" w:color="000000"/>
              <w:left w:val="single" w:sz="4" w:space="0" w:color="000000"/>
              <w:bottom w:val="single" w:sz="4" w:space="0" w:color="000000"/>
              <w:right w:val="nil"/>
            </w:tcBorders>
            <w:shd w:val="clear" w:color="auto" w:fill="FFFFFF"/>
            <w:vAlign w:val="center"/>
          </w:tcPr>
          <w:p w14:paraId="071D645F" w14:textId="6F71DD17" w:rsidR="002A7793" w:rsidRPr="00EF69B4" w:rsidRDefault="002A7793" w:rsidP="001E6613">
            <w:pPr>
              <w:suppressAutoHyphens/>
              <w:spacing w:line="100" w:lineRule="atLeast"/>
              <w:jc w:val="center"/>
              <w:rPr>
                <w:sz w:val="22"/>
                <w:szCs w:val="22"/>
                <w:lang w:eastAsia="ar-SA"/>
              </w:rPr>
            </w:pPr>
            <w:r w:rsidRPr="00EF69B4">
              <w:rPr>
                <w:rFonts w:ascii="roboto-regular" w:hAnsi="roboto-regular"/>
                <w:color w:val="111111"/>
                <w:sz w:val="22"/>
                <w:szCs w:val="22"/>
                <w:shd w:val="clear" w:color="auto" w:fill="FFFFFF"/>
              </w:rPr>
              <w:t xml:space="preserve">Режим доступа: </w:t>
            </w:r>
            <w:r w:rsidRPr="00EF69B4">
              <w:rPr>
                <w:sz w:val="22"/>
                <w:szCs w:val="22"/>
                <w:lang w:eastAsia="ar-SA"/>
              </w:rPr>
              <w:t>https://e.lanbook.com/book/58157#book_name</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14:paraId="57DBB867" w14:textId="77777777" w:rsidR="002A7793" w:rsidRPr="001E6613" w:rsidRDefault="002A7793" w:rsidP="001E6613">
            <w:pPr>
              <w:suppressAutoHyphens/>
              <w:spacing w:line="100" w:lineRule="atLeast"/>
              <w:jc w:val="center"/>
              <w:rPr>
                <w:lang w:eastAsia="ar-SA"/>
              </w:rPr>
            </w:pPr>
          </w:p>
          <w:p w14:paraId="233E1A71" w14:textId="77777777" w:rsidR="002A7793" w:rsidRPr="001E6613" w:rsidRDefault="002A7793" w:rsidP="001E6613">
            <w:pPr>
              <w:suppressAutoHyphens/>
              <w:spacing w:line="100" w:lineRule="atLeast"/>
              <w:jc w:val="center"/>
              <w:rPr>
                <w:lang w:eastAsia="ar-SA"/>
              </w:rPr>
            </w:pPr>
          </w:p>
        </w:tc>
      </w:tr>
      <w:tr w:rsidR="002A7793" w:rsidRPr="00C61E42" w14:paraId="489FF159" w14:textId="77777777" w:rsidTr="00EF69B4">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760BFA5" w14:textId="77777777" w:rsidR="002A7793" w:rsidRPr="001E6613" w:rsidRDefault="002A7793" w:rsidP="001E6613">
            <w:pPr>
              <w:suppressAutoHyphens/>
              <w:spacing w:line="100" w:lineRule="atLeast"/>
              <w:jc w:val="center"/>
              <w:rPr>
                <w:color w:val="000000"/>
                <w:lang w:eastAsia="ar-SA"/>
              </w:rPr>
            </w:pPr>
            <w:r w:rsidRPr="001E6613">
              <w:rPr>
                <w:sz w:val="22"/>
                <w:szCs w:val="22"/>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65A4EF6F" w14:textId="50CE7A5A" w:rsidR="002A7793" w:rsidRPr="001E6613" w:rsidRDefault="002A7793" w:rsidP="001E6613">
            <w:pPr>
              <w:suppressAutoHyphens/>
              <w:spacing w:line="100" w:lineRule="atLeast"/>
              <w:jc w:val="center"/>
              <w:rPr>
                <w:color w:val="FF0000"/>
                <w:lang w:eastAsia="ar-SA"/>
              </w:rPr>
            </w:pPr>
            <w:r w:rsidRPr="00EF69B4">
              <w:rPr>
                <w:rStyle w:val="author"/>
                <w:color w:val="111111"/>
                <w:sz w:val="22"/>
                <w:szCs w:val="22"/>
              </w:rPr>
              <w:t>Пичугина Р.Н.</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03827502" w14:textId="47D6BCB6" w:rsidR="002A7793" w:rsidRPr="001E6613" w:rsidRDefault="002A7793" w:rsidP="001E6613">
            <w:pPr>
              <w:suppressAutoHyphens/>
              <w:spacing w:line="100" w:lineRule="atLeast"/>
              <w:jc w:val="center"/>
              <w:rPr>
                <w:lang w:eastAsia="ar-SA"/>
              </w:rPr>
            </w:pPr>
            <w:r>
              <w:rPr>
                <w:lang w:eastAsia="ar-SA"/>
              </w:rPr>
              <w:t>Говорите по-итальянски</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3ECF6E9F" w14:textId="248787DD" w:rsidR="002A7793" w:rsidRPr="001E6613" w:rsidRDefault="002A7793" w:rsidP="001E6613">
            <w:pPr>
              <w:suppressAutoHyphens/>
              <w:spacing w:line="100" w:lineRule="atLeast"/>
              <w:jc w:val="center"/>
              <w:rPr>
                <w:color w:val="000000"/>
                <w:lang w:eastAsia="ar-SA"/>
              </w:rPr>
            </w:pPr>
            <w:r w:rsidRPr="001E6613">
              <w:rPr>
                <w:color w:val="000000"/>
                <w:sz w:val="22"/>
                <w:szCs w:val="22"/>
                <w:lang w:eastAsia="ar-SA"/>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36D399A3" w14:textId="4124D144" w:rsidR="002A7793" w:rsidRPr="001E6613" w:rsidRDefault="002A7793" w:rsidP="001E6613">
            <w:pPr>
              <w:suppressAutoHyphens/>
              <w:spacing w:line="100" w:lineRule="atLeast"/>
              <w:jc w:val="center"/>
              <w:rPr>
                <w:lang w:eastAsia="ar-SA"/>
              </w:rPr>
            </w:pPr>
            <w:r w:rsidRPr="001E6613">
              <w:rPr>
                <w:color w:val="111111"/>
                <w:sz w:val="22"/>
                <w:szCs w:val="22"/>
              </w:rPr>
              <w:t>"Лань", "Планета музыки"</w:t>
            </w:r>
          </w:p>
        </w:tc>
        <w:tc>
          <w:tcPr>
            <w:tcW w:w="665"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EB9CDD1" w14:textId="75C0FEF0" w:rsidR="002A7793" w:rsidRPr="001E6613" w:rsidRDefault="002A7793" w:rsidP="002A7793">
            <w:pPr>
              <w:rPr>
                <w:color w:val="111111"/>
              </w:rPr>
            </w:pPr>
            <w:r>
              <w:rPr>
                <w:sz w:val="22"/>
                <w:lang w:eastAsia="ar-SA"/>
              </w:rPr>
              <w:t>2018</w:t>
            </w:r>
          </w:p>
        </w:tc>
        <w:tc>
          <w:tcPr>
            <w:tcW w:w="3264" w:type="dxa"/>
            <w:gridSpan w:val="2"/>
            <w:tcBorders>
              <w:top w:val="single" w:sz="4" w:space="0" w:color="000000"/>
              <w:left w:val="single" w:sz="4" w:space="0" w:color="000000"/>
              <w:bottom w:val="single" w:sz="4" w:space="0" w:color="000000"/>
              <w:right w:val="nil"/>
            </w:tcBorders>
            <w:shd w:val="clear" w:color="auto" w:fill="FFFFFF"/>
          </w:tcPr>
          <w:p w14:paraId="6919AF54" w14:textId="0DEC6EFF" w:rsidR="002A7793" w:rsidRPr="001E6613" w:rsidRDefault="002A7793" w:rsidP="001E6613">
            <w:pPr>
              <w:suppressAutoHyphens/>
              <w:spacing w:line="100" w:lineRule="atLeast"/>
              <w:jc w:val="center"/>
              <w:rPr>
                <w:lang w:eastAsia="ar-SA"/>
              </w:rPr>
            </w:pPr>
            <w:r>
              <w:rPr>
                <w:rFonts w:ascii="roboto-regular" w:hAnsi="roboto-regular"/>
                <w:color w:val="111111"/>
                <w:sz w:val="21"/>
                <w:szCs w:val="21"/>
                <w:shd w:val="clear" w:color="auto" w:fill="FFFFFF"/>
              </w:rPr>
              <w:t xml:space="preserve">Режим доступа: </w:t>
            </w:r>
            <w:r w:rsidRPr="00EF69B4">
              <w:rPr>
                <w:rFonts w:ascii="roboto-regular" w:hAnsi="roboto-regular"/>
                <w:color w:val="111111"/>
                <w:sz w:val="21"/>
                <w:szCs w:val="21"/>
                <w:shd w:val="clear" w:color="auto" w:fill="FFFFFF"/>
              </w:rPr>
              <w:t>https://e.lanbook.com/reader/book/112783/#2</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14:paraId="196812A5" w14:textId="77777777" w:rsidR="002A7793" w:rsidRPr="001E6613" w:rsidRDefault="002A7793" w:rsidP="001E6613">
            <w:pPr>
              <w:suppressAutoHyphens/>
              <w:spacing w:line="100" w:lineRule="atLeast"/>
              <w:jc w:val="center"/>
              <w:rPr>
                <w:lang w:eastAsia="ar-SA"/>
              </w:rPr>
            </w:pPr>
          </w:p>
        </w:tc>
      </w:tr>
      <w:tr w:rsidR="002A7793" w:rsidRPr="001E5106" w14:paraId="29E9BE4C" w14:textId="77777777" w:rsidTr="00EF69B4">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AFAC005" w14:textId="77777777" w:rsidR="002A7793" w:rsidRPr="001E6613" w:rsidRDefault="002A7793" w:rsidP="001E6613">
            <w:pPr>
              <w:suppressAutoHyphens/>
              <w:spacing w:line="100" w:lineRule="atLeast"/>
              <w:jc w:val="center"/>
              <w:rPr>
                <w:lang w:eastAsia="ar-SA"/>
              </w:rPr>
            </w:pPr>
            <w:r w:rsidRPr="001E6613">
              <w:rPr>
                <w:iCs/>
                <w:sz w:val="22"/>
                <w:szCs w:val="22"/>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40A54DBE" w14:textId="426AE283" w:rsidR="002A7793" w:rsidRPr="001E6613" w:rsidRDefault="002A7793" w:rsidP="001E6613">
            <w:pPr>
              <w:suppressAutoHyphens/>
              <w:spacing w:line="100" w:lineRule="atLeast"/>
              <w:jc w:val="center"/>
              <w:rPr>
                <w:lang w:eastAsia="ar-SA"/>
              </w:rPr>
            </w:pPr>
            <w:proofErr w:type="spellStart"/>
            <w:r w:rsidRPr="0025069E">
              <w:rPr>
                <w:lang w:eastAsia="ar-SA"/>
              </w:rPr>
              <w:t>Карулин</w:t>
            </w:r>
            <w:proofErr w:type="spellEnd"/>
            <w:r w:rsidRPr="0025069E">
              <w:rPr>
                <w:lang w:eastAsia="ar-SA"/>
              </w:rPr>
              <w:t xml:space="preserve"> Ю. А., </w:t>
            </w:r>
            <w:proofErr w:type="spellStart"/>
            <w:r w:rsidRPr="0025069E">
              <w:rPr>
                <w:lang w:eastAsia="ar-SA"/>
              </w:rPr>
              <w:t>Черданцева</w:t>
            </w:r>
            <w:proofErr w:type="spellEnd"/>
            <w:r w:rsidRPr="0025069E">
              <w:rPr>
                <w:lang w:eastAsia="ar-SA"/>
              </w:rPr>
              <w:t xml:space="preserve"> Т. З.</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20A44845" w14:textId="19808612" w:rsidR="002A7793" w:rsidRPr="001E6613" w:rsidRDefault="002A7793" w:rsidP="001E6613">
            <w:pPr>
              <w:suppressAutoHyphens/>
              <w:spacing w:line="100" w:lineRule="atLeast"/>
              <w:jc w:val="center"/>
              <w:rPr>
                <w:lang w:eastAsia="ar-SA"/>
              </w:rPr>
            </w:pPr>
            <w:r w:rsidRPr="0025069E">
              <w:rPr>
                <w:lang w:eastAsia="ar-SA"/>
              </w:rPr>
              <w:t>Основной курс итальянского языка (для начинающих)</w:t>
            </w:r>
            <w:proofErr w:type="gramStart"/>
            <w:r w:rsidRPr="0025069E">
              <w:rPr>
                <w:lang w:eastAsia="ar-SA"/>
              </w:rPr>
              <w:t xml:space="preserve"> :</w:t>
            </w:r>
            <w:proofErr w:type="gramEnd"/>
            <w:r w:rsidRPr="0025069E">
              <w:rPr>
                <w:lang w:eastAsia="ar-SA"/>
              </w:rPr>
              <w:t xml:space="preserve"> учебник и практикум для академического </w:t>
            </w:r>
            <w:proofErr w:type="spellStart"/>
            <w:r w:rsidRPr="0025069E">
              <w:rPr>
                <w:lang w:eastAsia="ar-SA"/>
              </w:rPr>
              <w:t>бакалавриата</w:t>
            </w:r>
            <w:proofErr w:type="spellEnd"/>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5975352A" w14:textId="72A42924" w:rsidR="002A7793" w:rsidRPr="001E6613" w:rsidRDefault="002A7793" w:rsidP="001E6613">
            <w:pPr>
              <w:suppressAutoHyphens/>
              <w:spacing w:line="100" w:lineRule="atLeast"/>
              <w:jc w:val="center"/>
              <w:rPr>
                <w:lang w:eastAsia="ar-SA"/>
              </w:rPr>
            </w:pPr>
            <w:r w:rsidRPr="001E6613">
              <w:rPr>
                <w:color w:val="000000"/>
                <w:sz w:val="22"/>
                <w:szCs w:val="22"/>
                <w:lang w:eastAsia="ar-SA"/>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00856BA5" w14:textId="1ECB4AA8" w:rsidR="002A7793" w:rsidRPr="001E6613" w:rsidRDefault="002A7793" w:rsidP="001E6613">
            <w:pPr>
              <w:suppressAutoHyphens/>
              <w:spacing w:line="100" w:lineRule="atLeast"/>
              <w:jc w:val="center"/>
              <w:rPr>
                <w:lang w:eastAsia="ar-SA"/>
              </w:rPr>
            </w:pPr>
            <w:r w:rsidRPr="0025069E">
              <w:rPr>
                <w:lang w:eastAsia="ar-SA"/>
              </w:rPr>
              <w:t> </w:t>
            </w:r>
            <w:r>
              <w:rPr>
                <w:lang w:eastAsia="ar-SA"/>
              </w:rPr>
              <w:t>«</w:t>
            </w:r>
            <w:proofErr w:type="spellStart"/>
            <w:r w:rsidRPr="0025069E">
              <w:rPr>
                <w:lang w:eastAsia="ar-SA"/>
              </w:rPr>
              <w:t>Юрайт</w:t>
            </w:r>
            <w:proofErr w:type="spellEnd"/>
            <w:r>
              <w:rPr>
                <w:lang w:eastAsia="ar-SA"/>
              </w:rPr>
              <w:t>»</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197F5530" w14:textId="77FBDD2E" w:rsidR="002A7793" w:rsidRPr="001E6613" w:rsidRDefault="002A7793" w:rsidP="001E6613">
            <w:pPr>
              <w:suppressAutoHyphens/>
              <w:spacing w:line="100" w:lineRule="atLeast"/>
              <w:jc w:val="center"/>
              <w:rPr>
                <w:lang w:eastAsia="ar-SA"/>
              </w:rPr>
            </w:pPr>
            <w:r>
              <w:rPr>
                <w:sz w:val="22"/>
                <w:lang w:eastAsia="ar-SA"/>
              </w:rPr>
              <w:t>2018</w:t>
            </w:r>
          </w:p>
        </w:tc>
        <w:tc>
          <w:tcPr>
            <w:tcW w:w="3264" w:type="dxa"/>
            <w:gridSpan w:val="2"/>
            <w:tcBorders>
              <w:top w:val="single" w:sz="4" w:space="0" w:color="000000"/>
              <w:left w:val="single" w:sz="4" w:space="0" w:color="000000"/>
              <w:bottom w:val="single" w:sz="4" w:space="0" w:color="000000"/>
              <w:right w:val="nil"/>
            </w:tcBorders>
            <w:shd w:val="clear" w:color="auto" w:fill="FFFFFF"/>
          </w:tcPr>
          <w:p w14:paraId="146118DD" w14:textId="77777777" w:rsidR="002A7793" w:rsidRDefault="002A7793" w:rsidP="004D626F">
            <w:pPr>
              <w:suppressAutoHyphens/>
              <w:spacing w:line="100" w:lineRule="atLeast"/>
              <w:jc w:val="center"/>
              <w:rPr>
                <w:rFonts w:asciiTheme="minorHAnsi" w:hAnsiTheme="minorHAnsi"/>
                <w:color w:val="111111"/>
                <w:sz w:val="21"/>
                <w:szCs w:val="21"/>
                <w:shd w:val="clear" w:color="auto" w:fill="FFFFFF"/>
              </w:rPr>
            </w:pPr>
            <w:r>
              <w:rPr>
                <w:rFonts w:ascii="roboto-regular" w:hAnsi="roboto-regular"/>
                <w:color w:val="111111"/>
                <w:sz w:val="21"/>
                <w:szCs w:val="21"/>
                <w:shd w:val="clear" w:color="auto" w:fill="FFFFFF"/>
              </w:rPr>
              <w:t xml:space="preserve">Режим доступа: </w:t>
            </w:r>
          </w:p>
          <w:p w14:paraId="5735FC98" w14:textId="6C03802B" w:rsidR="002A7793" w:rsidRPr="001E6613" w:rsidRDefault="002A7793" w:rsidP="001E6613">
            <w:pPr>
              <w:suppressAutoHyphens/>
              <w:spacing w:line="100" w:lineRule="atLeast"/>
              <w:jc w:val="center"/>
              <w:rPr>
                <w:lang w:eastAsia="ar-SA"/>
              </w:rPr>
            </w:pPr>
            <w:r w:rsidRPr="0025069E">
              <w:rPr>
                <w:lang w:eastAsia="ar-SA"/>
              </w:rPr>
              <w:t>https://biblio-online.ru/book/osnovnoy-kurs-italyanskogo-yazyka-dlya-nachinayuschih-424069</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14:paraId="1A9A3B83" w14:textId="77777777" w:rsidR="002A7793" w:rsidRPr="001E6613" w:rsidRDefault="002A7793" w:rsidP="001E6613">
            <w:pPr>
              <w:suppressAutoHyphens/>
              <w:spacing w:line="100" w:lineRule="atLeast"/>
              <w:jc w:val="center"/>
              <w:rPr>
                <w:lang w:eastAsia="ar-SA"/>
              </w:rPr>
            </w:pPr>
          </w:p>
        </w:tc>
      </w:tr>
      <w:tr w:rsidR="009355F8" w:rsidRPr="001E5106" w14:paraId="561C8EBB" w14:textId="77777777" w:rsidTr="007F04A4">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00A13555" w14:textId="77777777" w:rsidR="009355F8" w:rsidRPr="001E5106" w:rsidRDefault="009355F8" w:rsidP="001E6613">
            <w:pPr>
              <w:suppressAutoHyphens/>
              <w:spacing w:line="100" w:lineRule="atLeast"/>
              <w:jc w:val="both"/>
              <w:rPr>
                <w:b/>
                <w:lang w:eastAsia="ar-SA"/>
              </w:rPr>
            </w:pPr>
            <w:r>
              <w:rPr>
                <w:b/>
                <w:lang w:eastAsia="ar-SA"/>
              </w:rPr>
              <w:t>9</w:t>
            </w:r>
            <w:r w:rsidRPr="001E5106">
              <w:rPr>
                <w:b/>
                <w:lang w:eastAsia="ar-SA"/>
              </w:rPr>
              <w:t>.2 Дополнительная литература, в том числе электронные издания</w:t>
            </w:r>
            <w:r w:rsidRPr="001E5106">
              <w:rPr>
                <w:lang w:eastAsia="ar-SA"/>
              </w:rPr>
              <w:t xml:space="preserve"> </w:t>
            </w:r>
          </w:p>
        </w:tc>
        <w:tc>
          <w:tcPr>
            <w:tcW w:w="3264" w:type="dxa"/>
            <w:gridSpan w:val="2"/>
            <w:tcBorders>
              <w:top w:val="single" w:sz="4" w:space="0" w:color="000000"/>
              <w:left w:val="single" w:sz="4" w:space="0" w:color="000000"/>
              <w:bottom w:val="single" w:sz="4" w:space="0" w:color="000000"/>
              <w:right w:val="nil"/>
            </w:tcBorders>
            <w:shd w:val="clear" w:color="auto" w:fill="FFFFFF"/>
          </w:tcPr>
          <w:p w14:paraId="4387BD0B" w14:textId="77777777" w:rsidR="009355F8" w:rsidRPr="001E5106" w:rsidRDefault="009355F8" w:rsidP="001E6613">
            <w:pPr>
              <w:suppressAutoHyphens/>
              <w:spacing w:line="100" w:lineRule="atLeast"/>
              <w:jc w:val="both"/>
              <w:rPr>
                <w:b/>
                <w:lang w:eastAsia="ar-SA"/>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14:paraId="496C2D8E" w14:textId="77777777" w:rsidR="009355F8" w:rsidRPr="001E5106" w:rsidRDefault="009355F8" w:rsidP="001E6613">
            <w:pPr>
              <w:suppressAutoHyphens/>
              <w:spacing w:line="100" w:lineRule="atLeast"/>
              <w:jc w:val="both"/>
              <w:rPr>
                <w:b/>
                <w:lang w:eastAsia="ar-SA"/>
              </w:rPr>
            </w:pPr>
          </w:p>
        </w:tc>
      </w:tr>
      <w:tr w:rsidR="009355F8" w:rsidRPr="001E5106" w14:paraId="4AF9FF65" w14:textId="77777777" w:rsidTr="00EF69B4">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06F82B90" w14:textId="77777777" w:rsidR="009355F8" w:rsidRPr="001E6613" w:rsidRDefault="009355F8" w:rsidP="001E6613">
            <w:pPr>
              <w:suppressAutoHyphens/>
              <w:spacing w:line="100" w:lineRule="atLeast"/>
              <w:jc w:val="center"/>
              <w:rPr>
                <w:lang w:eastAsia="ar-SA"/>
              </w:rPr>
            </w:pPr>
            <w:r w:rsidRPr="001E6613">
              <w:rPr>
                <w:sz w:val="22"/>
                <w:szCs w:val="22"/>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14:paraId="79ABF6BF" w14:textId="13C00DB9" w:rsidR="009355F8" w:rsidRPr="001E6613" w:rsidRDefault="00925815" w:rsidP="001E6613">
            <w:pPr>
              <w:suppressAutoHyphens/>
              <w:spacing w:line="100" w:lineRule="atLeast"/>
              <w:ind w:firstLine="25"/>
              <w:jc w:val="center"/>
              <w:rPr>
                <w:lang w:eastAsia="ar-SA"/>
              </w:rPr>
            </w:pPr>
            <w:proofErr w:type="spellStart"/>
            <w:r w:rsidRPr="00925815">
              <w:rPr>
                <w:lang w:eastAsia="ar-SA"/>
              </w:rPr>
              <w:t>Марцо</w:t>
            </w:r>
            <w:proofErr w:type="spellEnd"/>
            <w:r w:rsidRPr="00925815">
              <w:rPr>
                <w:lang w:eastAsia="ar-SA"/>
              </w:rPr>
              <w:t xml:space="preserve"> </w:t>
            </w:r>
            <w:proofErr w:type="spellStart"/>
            <w:r w:rsidRPr="00925815">
              <w:rPr>
                <w:lang w:eastAsia="ar-SA"/>
              </w:rPr>
              <w:t>Эдуардо</w:t>
            </w:r>
            <w:proofErr w:type="spellEnd"/>
          </w:p>
        </w:tc>
        <w:tc>
          <w:tcPr>
            <w:tcW w:w="3127" w:type="dxa"/>
            <w:tcBorders>
              <w:top w:val="single" w:sz="4" w:space="0" w:color="000000"/>
              <w:left w:val="single" w:sz="4" w:space="0" w:color="000000"/>
              <w:bottom w:val="single" w:sz="4" w:space="0" w:color="000000"/>
              <w:right w:val="nil"/>
            </w:tcBorders>
            <w:shd w:val="clear" w:color="auto" w:fill="FFFFFF"/>
          </w:tcPr>
          <w:p w14:paraId="5525E982" w14:textId="2F53D837" w:rsidR="009355F8" w:rsidRPr="001E6613" w:rsidRDefault="00925815" w:rsidP="001E6613">
            <w:pPr>
              <w:suppressAutoHyphens/>
              <w:spacing w:line="100" w:lineRule="atLeast"/>
              <w:jc w:val="center"/>
              <w:rPr>
                <w:lang w:eastAsia="ar-SA"/>
              </w:rPr>
            </w:pPr>
            <w:r w:rsidRPr="00925815">
              <w:rPr>
                <w:lang w:eastAsia="ar-SA"/>
              </w:rPr>
              <w:t>Песни Италии. 65 тосканских, флорентийских, ломбардских и других итальянских народных и популярных песен: ноты</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2A7BFE43" w14:textId="49E2A497" w:rsidR="009355F8" w:rsidRPr="001E6613" w:rsidRDefault="00925815" w:rsidP="001E6613">
            <w:pPr>
              <w:suppressAutoHyphens/>
              <w:spacing w:line="100" w:lineRule="atLeast"/>
              <w:jc w:val="center"/>
              <w:rPr>
                <w:color w:val="000000"/>
                <w:lang w:eastAsia="ar-SA"/>
              </w:rPr>
            </w:pPr>
            <w:r w:rsidRPr="001E6613">
              <w:rPr>
                <w:color w:val="000000"/>
                <w:sz w:val="22"/>
                <w:szCs w:val="22"/>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14:paraId="71D6289A" w14:textId="788F945F" w:rsidR="009355F8" w:rsidRPr="001E6613" w:rsidRDefault="00925815" w:rsidP="001E6613">
            <w:pPr>
              <w:suppressAutoHyphens/>
              <w:spacing w:line="100" w:lineRule="atLeast"/>
              <w:jc w:val="center"/>
              <w:rPr>
                <w:lang w:eastAsia="ar-SA"/>
              </w:rPr>
            </w:pPr>
            <w:r w:rsidRPr="001E6613">
              <w:rPr>
                <w:color w:val="111111"/>
                <w:sz w:val="22"/>
                <w:szCs w:val="22"/>
              </w:rPr>
              <w:t>"Лань", "Планета музыки"</w:t>
            </w:r>
          </w:p>
        </w:tc>
        <w:tc>
          <w:tcPr>
            <w:tcW w:w="665" w:type="dxa"/>
            <w:tcBorders>
              <w:top w:val="single" w:sz="4" w:space="0" w:color="000000"/>
              <w:left w:val="single" w:sz="4" w:space="0" w:color="000000"/>
              <w:bottom w:val="single" w:sz="4" w:space="0" w:color="000000"/>
              <w:right w:val="nil"/>
            </w:tcBorders>
            <w:shd w:val="clear" w:color="auto" w:fill="FFFFFF"/>
          </w:tcPr>
          <w:p w14:paraId="3FE09B19" w14:textId="373BE6F1" w:rsidR="009355F8" w:rsidRPr="001E6613" w:rsidRDefault="00925815" w:rsidP="001E6613">
            <w:pPr>
              <w:suppressAutoHyphens/>
              <w:spacing w:line="100" w:lineRule="atLeast"/>
              <w:jc w:val="center"/>
              <w:rPr>
                <w:lang w:eastAsia="ar-SA"/>
              </w:rPr>
            </w:pPr>
            <w:r w:rsidRPr="00925815">
              <w:rPr>
                <w:sz w:val="22"/>
                <w:lang w:eastAsia="ar-SA"/>
              </w:rPr>
              <w:t>2018</w:t>
            </w:r>
          </w:p>
        </w:tc>
        <w:tc>
          <w:tcPr>
            <w:tcW w:w="3264" w:type="dxa"/>
            <w:gridSpan w:val="2"/>
            <w:tcBorders>
              <w:top w:val="single" w:sz="4" w:space="0" w:color="000000"/>
              <w:left w:val="single" w:sz="4" w:space="0" w:color="000000"/>
              <w:bottom w:val="single" w:sz="4" w:space="0" w:color="000000"/>
              <w:right w:val="nil"/>
            </w:tcBorders>
            <w:shd w:val="clear" w:color="auto" w:fill="FFFFFF"/>
          </w:tcPr>
          <w:p w14:paraId="26AAF15D" w14:textId="3C0393BE" w:rsidR="009355F8" w:rsidRPr="001E6613" w:rsidRDefault="00925815" w:rsidP="001E6613">
            <w:pPr>
              <w:suppressAutoHyphens/>
              <w:spacing w:line="100" w:lineRule="atLeast"/>
              <w:jc w:val="center"/>
              <w:rPr>
                <w:lang w:eastAsia="ar-SA"/>
              </w:rPr>
            </w:pPr>
            <w:r>
              <w:rPr>
                <w:rFonts w:ascii="roboto-regular" w:hAnsi="roboto-regular"/>
                <w:color w:val="111111"/>
                <w:sz w:val="21"/>
                <w:szCs w:val="21"/>
                <w:shd w:val="clear" w:color="auto" w:fill="FFFFFF"/>
              </w:rPr>
              <w:t xml:space="preserve">Режим доступа: </w:t>
            </w:r>
            <w:r w:rsidRPr="00925815">
              <w:rPr>
                <w:lang w:eastAsia="ar-SA"/>
              </w:rPr>
              <w:t>https://e.lanbook.com/book/107066?category_pk=2617&amp;publisher__fk=2689#book_name</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14:paraId="06FA4A1D" w14:textId="1ABC907F" w:rsidR="009355F8" w:rsidRPr="001E6613" w:rsidRDefault="009355F8" w:rsidP="001E6613">
            <w:pPr>
              <w:suppressAutoHyphens/>
              <w:spacing w:line="100" w:lineRule="atLeast"/>
              <w:jc w:val="center"/>
              <w:rPr>
                <w:lang w:eastAsia="ar-SA"/>
              </w:rPr>
            </w:pPr>
          </w:p>
        </w:tc>
      </w:tr>
      <w:tr w:rsidR="002A7793" w:rsidRPr="001E5106" w14:paraId="61AE05E5" w14:textId="77777777" w:rsidTr="007F04A4">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3C79CC1" w14:textId="77777777" w:rsidR="002A7793" w:rsidRPr="001E6613" w:rsidRDefault="002A7793" w:rsidP="001E6613">
            <w:pPr>
              <w:suppressAutoHyphens/>
              <w:spacing w:line="100" w:lineRule="atLeast"/>
              <w:jc w:val="center"/>
              <w:rPr>
                <w:color w:val="000000"/>
                <w:lang w:eastAsia="ar-SA"/>
              </w:rPr>
            </w:pPr>
            <w:r w:rsidRPr="001E6613">
              <w:rPr>
                <w:sz w:val="22"/>
                <w:szCs w:val="22"/>
                <w:lang w:eastAsia="ar-SA"/>
              </w:rPr>
              <w:t>2</w:t>
            </w:r>
          </w:p>
        </w:tc>
        <w:tc>
          <w:tcPr>
            <w:tcW w:w="1820" w:type="dxa"/>
            <w:tcBorders>
              <w:top w:val="single" w:sz="4" w:space="0" w:color="000000"/>
              <w:left w:val="single" w:sz="4" w:space="0" w:color="000000"/>
              <w:bottom w:val="single" w:sz="4" w:space="0" w:color="000000"/>
              <w:right w:val="nil"/>
            </w:tcBorders>
            <w:shd w:val="clear" w:color="auto" w:fill="FFFFFF"/>
            <w:hideMark/>
          </w:tcPr>
          <w:p w14:paraId="4BD59ADD" w14:textId="4DC3CAA8" w:rsidR="002A7793" w:rsidRPr="001E6613" w:rsidRDefault="002A7793" w:rsidP="001E6613">
            <w:pPr>
              <w:suppressAutoHyphens/>
              <w:spacing w:line="100" w:lineRule="atLeast"/>
              <w:ind w:firstLine="25"/>
              <w:jc w:val="center"/>
              <w:rPr>
                <w:color w:val="000000"/>
                <w:lang w:eastAsia="ar-SA"/>
              </w:rPr>
            </w:pPr>
            <w:r w:rsidRPr="00C8053E">
              <w:rPr>
                <w:color w:val="000000"/>
                <w:sz w:val="22"/>
                <w:szCs w:val="22"/>
                <w:lang w:eastAsia="ar-SA"/>
              </w:rPr>
              <w:t>Ворончихина М.В..</w:t>
            </w:r>
          </w:p>
        </w:tc>
        <w:tc>
          <w:tcPr>
            <w:tcW w:w="3127" w:type="dxa"/>
            <w:tcBorders>
              <w:top w:val="single" w:sz="4" w:space="0" w:color="000000"/>
              <w:left w:val="single" w:sz="4" w:space="0" w:color="000000"/>
              <w:bottom w:val="single" w:sz="4" w:space="0" w:color="000000"/>
              <w:right w:val="nil"/>
            </w:tcBorders>
            <w:shd w:val="clear" w:color="auto" w:fill="FFFFFF"/>
            <w:hideMark/>
          </w:tcPr>
          <w:p w14:paraId="5CA2E8C6" w14:textId="6D73480B" w:rsidR="002A7793" w:rsidRPr="001E6613" w:rsidRDefault="002A7793" w:rsidP="001E6613">
            <w:pPr>
              <w:suppressAutoHyphens/>
              <w:spacing w:line="100" w:lineRule="atLeast"/>
              <w:jc w:val="center"/>
              <w:rPr>
                <w:color w:val="000000"/>
                <w:lang w:eastAsia="ar-SA"/>
              </w:rPr>
            </w:pPr>
            <w:r w:rsidRPr="00C8053E">
              <w:rPr>
                <w:color w:val="000000"/>
                <w:sz w:val="22"/>
                <w:szCs w:val="22"/>
                <w:lang w:eastAsia="ar-SA"/>
              </w:rPr>
              <w:t xml:space="preserve">Итальянский язык. </w:t>
            </w:r>
            <w:proofErr w:type="spellStart"/>
            <w:r w:rsidRPr="00C8053E">
              <w:rPr>
                <w:color w:val="000000"/>
                <w:sz w:val="22"/>
                <w:szCs w:val="22"/>
                <w:lang w:eastAsia="ar-SA"/>
              </w:rPr>
              <w:t>L’italiano</w:t>
            </w:r>
            <w:proofErr w:type="spellEnd"/>
            <w:r w:rsidRPr="00C8053E">
              <w:rPr>
                <w:color w:val="000000"/>
                <w:sz w:val="22"/>
                <w:szCs w:val="22"/>
                <w:lang w:eastAsia="ar-SA"/>
              </w:rPr>
              <w:t xml:space="preserve"> </w:t>
            </w:r>
            <w:proofErr w:type="spellStart"/>
            <w:r w:rsidRPr="00C8053E">
              <w:rPr>
                <w:color w:val="000000"/>
                <w:sz w:val="22"/>
                <w:szCs w:val="22"/>
                <w:lang w:eastAsia="ar-SA"/>
              </w:rPr>
              <w:t>per</w:t>
            </w:r>
            <w:proofErr w:type="spellEnd"/>
            <w:r w:rsidRPr="00C8053E">
              <w:rPr>
                <w:color w:val="000000"/>
                <w:sz w:val="22"/>
                <w:szCs w:val="22"/>
                <w:lang w:eastAsia="ar-SA"/>
              </w:rPr>
              <w:t xml:space="preserve"> i </w:t>
            </w:r>
            <w:proofErr w:type="spellStart"/>
            <w:r w:rsidRPr="00C8053E">
              <w:rPr>
                <w:color w:val="000000"/>
                <w:sz w:val="22"/>
                <w:szCs w:val="22"/>
                <w:lang w:eastAsia="ar-SA"/>
              </w:rPr>
              <w:t>cantanti</w:t>
            </w:r>
            <w:proofErr w:type="spellEnd"/>
            <w:r w:rsidRPr="00C8053E">
              <w:rPr>
                <w:color w:val="000000"/>
                <w:sz w:val="22"/>
                <w:szCs w:val="22"/>
                <w:lang w:eastAsia="ar-SA"/>
              </w:rPr>
              <w:t xml:space="preserve">: практикум по устной речи для обучающихся по направлению подготовки 53.03.03 (073400.62) </w:t>
            </w:r>
            <w:r w:rsidRPr="00C8053E">
              <w:rPr>
                <w:color w:val="000000"/>
                <w:sz w:val="22"/>
                <w:szCs w:val="22"/>
                <w:lang w:eastAsia="ar-SA"/>
              </w:rPr>
              <w:lastRenderedPageBreak/>
              <w:t>«Вокальное искусство», профиль «Академическое пение», квалификация (степень) «бакалавр»</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70C8E19F" w14:textId="5E745AC2" w:rsidR="002A7793" w:rsidRPr="001E6613" w:rsidRDefault="002A7793" w:rsidP="001E6613">
            <w:pPr>
              <w:suppressAutoHyphens/>
              <w:spacing w:line="100" w:lineRule="atLeast"/>
              <w:jc w:val="center"/>
              <w:rPr>
                <w:color w:val="000000"/>
                <w:lang w:eastAsia="ar-SA"/>
              </w:rPr>
            </w:pPr>
            <w:r w:rsidRPr="00C8053E">
              <w:rPr>
                <w:color w:val="000000"/>
                <w:sz w:val="22"/>
                <w:szCs w:val="22"/>
                <w:lang w:eastAsia="ar-SA"/>
              </w:rPr>
              <w:lastRenderedPageBreak/>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14:paraId="65848DF7" w14:textId="69534DA5" w:rsidR="002A7793" w:rsidRPr="001E6613" w:rsidRDefault="002A7793" w:rsidP="001E6613">
            <w:pPr>
              <w:suppressAutoHyphens/>
              <w:spacing w:line="100" w:lineRule="atLeast"/>
              <w:jc w:val="center"/>
              <w:rPr>
                <w:lang w:eastAsia="ar-SA"/>
              </w:rPr>
            </w:pPr>
            <w:r w:rsidRPr="00C8053E">
              <w:rPr>
                <w:color w:val="000000"/>
                <w:sz w:val="22"/>
                <w:szCs w:val="22"/>
                <w:lang w:eastAsia="ar-SA"/>
              </w:rPr>
              <w:t>Кемеровский государственный институт культуры</w:t>
            </w:r>
          </w:p>
        </w:tc>
        <w:tc>
          <w:tcPr>
            <w:tcW w:w="665" w:type="dxa"/>
            <w:tcBorders>
              <w:top w:val="single" w:sz="4" w:space="0" w:color="000000"/>
              <w:left w:val="single" w:sz="4" w:space="0" w:color="000000"/>
              <w:bottom w:val="single" w:sz="4" w:space="0" w:color="000000"/>
              <w:right w:val="nil"/>
            </w:tcBorders>
            <w:shd w:val="clear" w:color="auto" w:fill="FFFFFF"/>
          </w:tcPr>
          <w:p w14:paraId="3BD6AC1A" w14:textId="77777777" w:rsidR="002A7793" w:rsidRPr="00C8053E" w:rsidRDefault="002A7793" w:rsidP="004D626F">
            <w:pPr>
              <w:suppressAutoHyphens/>
              <w:spacing w:line="100" w:lineRule="atLeast"/>
              <w:jc w:val="center"/>
              <w:rPr>
                <w:color w:val="000000"/>
                <w:lang w:eastAsia="ar-SA"/>
              </w:rPr>
            </w:pPr>
            <w:r w:rsidRPr="00C8053E">
              <w:rPr>
                <w:color w:val="000000"/>
                <w:sz w:val="22"/>
                <w:szCs w:val="22"/>
                <w:lang w:eastAsia="ar-SA"/>
              </w:rPr>
              <w:t>2015</w:t>
            </w:r>
          </w:p>
          <w:p w14:paraId="35953045" w14:textId="77777777" w:rsidR="002A7793" w:rsidRPr="00C8053E" w:rsidRDefault="002A7793" w:rsidP="004D626F">
            <w:pPr>
              <w:suppressAutoHyphens/>
              <w:spacing w:line="100" w:lineRule="atLeast"/>
              <w:jc w:val="center"/>
              <w:rPr>
                <w:color w:val="000000"/>
                <w:lang w:eastAsia="ar-SA"/>
              </w:rPr>
            </w:pPr>
          </w:p>
          <w:p w14:paraId="5CF3EA34" w14:textId="77777777" w:rsidR="002A7793" w:rsidRPr="001E6613" w:rsidRDefault="002A7793" w:rsidP="001E6613">
            <w:pPr>
              <w:suppressAutoHyphens/>
              <w:spacing w:line="100" w:lineRule="atLeast"/>
              <w:jc w:val="center"/>
              <w:rPr>
                <w:color w:val="000000"/>
                <w:lang w:eastAsia="ar-SA"/>
              </w:rPr>
            </w:pPr>
          </w:p>
        </w:tc>
        <w:tc>
          <w:tcPr>
            <w:tcW w:w="3264" w:type="dxa"/>
            <w:gridSpan w:val="2"/>
            <w:tcBorders>
              <w:top w:val="single" w:sz="4" w:space="0" w:color="000000"/>
              <w:left w:val="single" w:sz="4" w:space="0" w:color="000000"/>
              <w:bottom w:val="single" w:sz="4" w:space="0" w:color="000000"/>
              <w:right w:val="nil"/>
            </w:tcBorders>
            <w:shd w:val="clear" w:color="auto" w:fill="FFFFFF"/>
          </w:tcPr>
          <w:p w14:paraId="146CB2CC" w14:textId="3769A434" w:rsidR="002A7793" w:rsidRPr="001E6613" w:rsidRDefault="002A7793" w:rsidP="001E6613">
            <w:pPr>
              <w:suppressAutoHyphens/>
              <w:spacing w:line="100" w:lineRule="atLeast"/>
              <w:jc w:val="center"/>
              <w:rPr>
                <w:lang w:eastAsia="ar-SA"/>
              </w:rPr>
            </w:pPr>
            <w:r>
              <w:rPr>
                <w:rFonts w:ascii="roboto-regular" w:hAnsi="roboto-regular"/>
                <w:color w:val="111111"/>
                <w:sz w:val="21"/>
                <w:szCs w:val="21"/>
                <w:shd w:val="clear" w:color="auto" w:fill="FFFFFF"/>
              </w:rPr>
              <w:t xml:space="preserve">Режим доступа: </w:t>
            </w:r>
            <w:r w:rsidRPr="0025069E">
              <w:rPr>
                <w:lang w:eastAsia="ar-SA"/>
              </w:rPr>
              <w:t>https://e.lanbook.com/book/79449#book_name</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14:paraId="7D091D17" w14:textId="54CAEC92" w:rsidR="002A7793" w:rsidRPr="001E6613" w:rsidRDefault="002A7793" w:rsidP="001E6613">
            <w:pPr>
              <w:suppressAutoHyphens/>
              <w:spacing w:line="100" w:lineRule="atLeast"/>
              <w:jc w:val="center"/>
              <w:rPr>
                <w:lang w:eastAsia="ar-SA"/>
              </w:rPr>
            </w:pPr>
          </w:p>
        </w:tc>
      </w:tr>
      <w:tr w:rsidR="009355F8" w:rsidRPr="001E5106" w14:paraId="37CE0B44" w14:textId="77777777" w:rsidTr="001E6613">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06829F" w14:textId="77777777" w:rsidR="009355F8" w:rsidRPr="001E5106" w:rsidRDefault="009355F8" w:rsidP="001E6613">
            <w:pPr>
              <w:suppressAutoHyphens/>
              <w:spacing w:line="276" w:lineRule="auto"/>
              <w:rPr>
                <w:lang w:eastAsia="en-US"/>
              </w:rPr>
            </w:pPr>
            <w:r>
              <w:rPr>
                <w:b/>
                <w:bCs/>
                <w:lang w:eastAsia="en-US"/>
              </w:rPr>
              <w:lastRenderedPageBreak/>
              <w:t>9</w:t>
            </w:r>
            <w:r w:rsidRPr="001E5106">
              <w:rPr>
                <w:b/>
                <w:bCs/>
                <w:lang w:eastAsia="en-US"/>
              </w:rPr>
              <w:t>.3 Методические материалы</w:t>
            </w:r>
            <w:r w:rsidRPr="001E5106">
              <w:rPr>
                <w:b/>
                <w:lang w:eastAsia="en-US"/>
              </w:rPr>
              <w:t xml:space="preserve">  (указания, рекомендации  по освоению дисциплины   (модуля)</w:t>
            </w:r>
            <w:r>
              <w:rPr>
                <w:b/>
                <w:lang w:eastAsia="en-US"/>
              </w:rPr>
              <w:t xml:space="preserve">  </w:t>
            </w:r>
            <w:r w:rsidRPr="001E5106">
              <w:rPr>
                <w:b/>
                <w:lang w:eastAsia="en-US"/>
              </w:rPr>
              <w:t>авторов РГУ им. А. Н. Косыгина</w:t>
            </w:r>
            <w:r>
              <w:rPr>
                <w:b/>
                <w:lang w:eastAsia="en-US"/>
              </w:rPr>
              <w:t>)</w:t>
            </w:r>
          </w:p>
        </w:tc>
      </w:tr>
      <w:tr w:rsidR="009355F8" w:rsidRPr="001E5106" w14:paraId="0351DA9E" w14:textId="77777777" w:rsidTr="001E6613">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931321" w14:textId="77777777" w:rsidR="009355F8" w:rsidRPr="001E5106" w:rsidRDefault="009355F8" w:rsidP="001E6613">
            <w:pPr>
              <w:suppressAutoHyphens/>
              <w:spacing w:line="276" w:lineRule="auto"/>
              <w:jc w:val="both"/>
              <w:rPr>
                <w:i/>
                <w:sz w:val="20"/>
                <w:szCs w:val="20"/>
                <w:lang w:eastAsia="en-US"/>
              </w:rPr>
            </w:pPr>
          </w:p>
        </w:tc>
      </w:tr>
      <w:tr w:rsidR="009355F8" w:rsidRPr="001E5106" w14:paraId="1031CEB5" w14:textId="77777777" w:rsidTr="001E66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63C9C2A" w14:textId="77777777" w:rsidR="009355F8" w:rsidRPr="00CE6E2C" w:rsidRDefault="009355F8" w:rsidP="001E6613">
            <w:pPr>
              <w:suppressAutoHyphens/>
              <w:spacing w:line="100" w:lineRule="atLeast"/>
              <w:jc w:val="center"/>
              <w:rPr>
                <w:i/>
                <w:sz w:val="20"/>
                <w:szCs w:val="20"/>
                <w:lang w:eastAsia="ar-SA"/>
              </w:rPr>
            </w:pPr>
            <w:r w:rsidRPr="00CE6E2C">
              <w:rPr>
                <w:i/>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0E3FDD04" w14:textId="77777777" w:rsidR="009355F8" w:rsidRPr="00CE6E2C" w:rsidRDefault="009355F8" w:rsidP="001E6613">
            <w:pPr>
              <w:jc w:val="center"/>
              <w:rPr>
                <w:color w:val="000000"/>
                <w:sz w:val="20"/>
                <w:szCs w:val="20"/>
              </w:rPr>
            </w:pPr>
          </w:p>
          <w:p w14:paraId="430EA045" w14:textId="77777777" w:rsidR="009355F8" w:rsidRPr="00CE6E2C" w:rsidRDefault="009355F8" w:rsidP="001E6613">
            <w:pPr>
              <w:suppressAutoHyphens/>
              <w:spacing w:line="100" w:lineRule="atLeast"/>
              <w:ind w:firstLine="25"/>
              <w:rPr>
                <w:i/>
                <w:sz w:val="20"/>
                <w:szCs w:val="20"/>
                <w:lang w:eastAsia="ar-SA"/>
              </w:rPr>
            </w:pP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3274B4A" w14:textId="77777777" w:rsidR="00BD4FAF" w:rsidRPr="00CE6E2C" w:rsidRDefault="00BD4FAF" w:rsidP="00BD4FAF">
            <w:pPr>
              <w:jc w:val="center"/>
              <w:rPr>
                <w:color w:val="000000"/>
                <w:sz w:val="20"/>
                <w:szCs w:val="20"/>
              </w:rPr>
            </w:pPr>
            <w:r w:rsidRPr="00CE6E2C">
              <w:rPr>
                <w:color w:val="000000"/>
                <w:sz w:val="20"/>
                <w:szCs w:val="20"/>
              </w:rPr>
              <w:t>Искусствознание и</w:t>
            </w:r>
          </w:p>
          <w:p w14:paraId="35800FA7" w14:textId="77777777" w:rsidR="00BD4FAF" w:rsidRPr="00CE6E2C" w:rsidRDefault="00BD4FAF" w:rsidP="00BD4FAF">
            <w:pPr>
              <w:jc w:val="center"/>
              <w:rPr>
                <w:color w:val="000000"/>
                <w:sz w:val="20"/>
                <w:szCs w:val="20"/>
              </w:rPr>
            </w:pPr>
            <w:r w:rsidRPr="00CE6E2C">
              <w:rPr>
                <w:color w:val="000000"/>
                <w:sz w:val="20"/>
                <w:szCs w:val="20"/>
              </w:rPr>
              <w:t>гуманитарные</w:t>
            </w:r>
          </w:p>
          <w:p w14:paraId="0CE5553C" w14:textId="77777777" w:rsidR="00BD4FAF" w:rsidRPr="00CE6E2C" w:rsidRDefault="00BD4FAF" w:rsidP="00BD4FAF">
            <w:pPr>
              <w:jc w:val="center"/>
              <w:rPr>
                <w:color w:val="000000"/>
                <w:sz w:val="20"/>
                <w:szCs w:val="20"/>
              </w:rPr>
            </w:pPr>
            <w:r w:rsidRPr="00CE6E2C">
              <w:rPr>
                <w:color w:val="000000"/>
                <w:sz w:val="20"/>
                <w:szCs w:val="20"/>
              </w:rPr>
              <w:t>науки современной</w:t>
            </w:r>
          </w:p>
          <w:p w14:paraId="550390EC" w14:textId="77777777" w:rsidR="00BD4FAF" w:rsidRPr="00CE6E2C" w:rsidRDefault="00BD4FAF" w:rsidP="00BD4FAF">
            <w:pPr>
              <w:jc w:val="center"/>
              <w:rPr>
                <w:color w:val="000000"/>
                <w:sz w:val="20"/>
                <w:szCs w:val="20"/>
              </w:rPr>
            </w:pPr>
            <w:r w:rsidRPr="00CE6E2C">
              <w:rPr>
                <w:color w:val="000000"/>
                <w:sz w:val="20"/>
                <w:szCs w:val="20"/>
              </w:rPr>
              <w:t>России: Параллели</w:t>
            </w:r>
          </w:p>
          <w:p w14:paraId="04DB9B6F" w14:textId="77777777" w:rsidR="00BD4FAF" w:rsidRPr="00CE6E2C" w:rsidRDefault="00BD4FAF" w:rsidP="00BD4FAF">
            <w:pPr>
              <w:jc w:val="center"/>
              <w:rPr>
                <w:color w:val="000000"/>
                <w:sz w:val="20"/>
                <w:szCs w:val="20"/>
              </w:rPr>
            </w:pPr>
            <w:r w:rsidRPr="00CE6E2C">
              <w:rPr>
                <w:color w:val="000000"/>
                <w:sz w:val="20"/>
                <w:szCs w:val="20"/>
              </w:rPr>
              <w:t>и взаимодействия:</w:t>
            </w:r>
          </w:p>
          <w:p w14:paraId="77E6A1CD" w14:textId="77777777" w:rsidR="00BD4FAF" w:rsidRPr="00CE6E2C" w:rsidRDefault="00BD4FAF" w:rsidP="00BD4FAF">
            <w:pPr>
              <w:jc w:val="center"/>
              <w:rPr>
                <w:color w:val="000000"/>
                <w:sz w:val="20"/>
                <w:szCs w:val="20"/>
              </w:rPr>
            </w:pPr>
            <w:r w:rsidRPr="00CE6E2C">
              <w:rPr>
                <w:color w:val="000000"/>
                <w:sz w:val="20"/>
                <w:szCs w:val="20"/>
              </w:rPr>
              <w:t>Сборник статей по</w:t>
            </w:r>
          </w:p>
          <w:p w14:paraId="65DA2351" w14:textId="77777777" w:rsidR="00BD4FAF" w:rsidRPr="00CE6E2C" w:rsidRDefault="00BD4FAF" w:rsidP="00BD4FAF">
            <w:pPr>
              <w:jc w:val="center"/>
              <w:rPr>
                <w:color w:val="000000"/>
                <w:sz w:val="20"/>
                <w:szCs w:val="20"/>
              </w:rPr>
            </w:pPr>
            <w:r w:rsidRPr="00CE6E2C">
              <w:rPr>
                <w:color w:val="000000"/>
                <w:sz w:val="20"/>
                <w:szCs w:val="20"/>
              </w:rPr>
              <w:t>материалам</w:t>
            </w:r>
          </w:p>
          <w:p w14:paraId="7C89BF5A" w14:textId="77777777" w:rsidR="00BD4FAF" w:rsidRPr="00CE6E2C" w:rsidRDefault="00BD4FAF" w:rsidP="00BD4FAF">
            <w:pPr>
              <w:jc w:val="center"/>
              <w:rPr>
                <w:color w:val="000000"/>
                <w:sz w:val="20"/>
                <w:szCs w:val="20"/>
              </w:rPr>
            </w:pPr>
            <w:r w:rsidRPr="00CE6E2C">
              <w:rPr>
                <w:color w:val="000000"/>
                <w:sz w:val="20"/>
                <w:szCs w:val="20"/>
              </w:rPr>
              <w:t>Международной</w:t>
            </w:r>
          </w:p>
          <w:p w14:paraId="4B7ED33C" w14:textId="77777777" w:rsidR="00BD4FAF" w:rsidRPr="00CE6E2C" w:rsidRDefault="00BD4FAF" w:rsidP="00BD4FAF">
            <w:pPr>
              <w:jc w:val="center"/>
              <w:rPr>
                <w:color w:val="000000"/>
                <w:sz w:val="20"/>
                <w:szCs w:val="20"/>
              </w:rPr>
            </w:pPr>
            <w:r w:rsidRPr="00CE6E2C">
              <w:rPr>
                <w:color w:val="000000"/>
                <w:sz w:val="20"/>
                <w:szCs w:val="20"/>
              </w:rPr>
              <w:t>конференции 9-12</w:t>
            </w:r>
          </w:p>
          <w:p w14:paraId="5B7A823B" w14:textId="77777777" w:rsidR="00BD4FAF" w:rsidRPr="00CE6E2C" w:rsidRDefault="00BD4FAF" w:rsidP="00BD4FAF">
            <w:pPr>
              <w:jc w:val="center"/>
              <w:rPr>
                <w:color w:val="000000"/>
                <w:sz w:val="20"/>
                <w:szCs w:val="20"/>
              </w:rPr>
            </w:pPr>
            <w:r w:rsidRPr="00CE6E2C">
              <w:rPr>
                <w:color w:val="000000"/>
                <w:sz w:val="20"/>
                <w:szCs w:val="20"/>
              </w:rPr>
              <w:t>апреля 2012 года /</w:t>
            </w:r>
          </w:p>
          <w:p w14:paraId="05E2FEAF" w14:textId="77777777" w:rsidR="00BD4FAF" w:rsidRPr="00CE6E2C" w:rsidRDefault="00BD4FAF" w:rsidP="00BD4FAF">
            <w:pPr>
              <w:jc w:val="center"/>
              <w:rPr>
                <w:color w:val="000000"/>
                <w:sz w:val="20"/>
                <w:szCs w:val="20"/>
              </w:rPr>
            </w:pPr>
            <w:r w:rsidRPr="00CE6E2C">
              <w:rPr>
                <w:color w:val="000000"/>
                <w:sz w:val="20"/>
                <w:szCs w:val="20"/>
              </w:rPr>
              <w:t>Под общ. ред.</w:t>
            </w:r>
          </w:p>
          <w:p w14:paraId="70512C9A" w14:textId="77777777" w:rsidR="00BD4FAF" w:rsidRPr="00CE6E2C" w:rsidRDefault="00BD4FAF" w:rsidP="00BD4FAF">
            <w:pPr>
              <w:jc w:val="center"/>
              <w:rPr>
                <w:color w:val="000000"/>
                <w:sz w:val="20"/>
                <w:szCs w:val="20"/>
              </w:rPr>
            </w:pPr>
            <w:r w:rsidRPr="00CE6E2C">
              <w:rPr>
                <w:color w:val="000000"/>
                <w:sz w:val="20"/>
                <w:szCs w:val="20"/>
              </w:rPr>
              <w:t>Я.И. Сушковой-</w:t>
            </w:r>
          </w:p>
          <w:p w14:paraId="75291683" w14:textId="77777777" w:rsidR="00BD4FAF" w:rsidRPr="00CE6E2C" w:rsidRDefault="00BD4FAF" w:rsidP="00BD4FAF">
            <w:pPr>
              <w:jc w:val="center"/>
              <w:rPr>
                <w:color w:val="000000"/>
                <w:sz w:val="20"/>
                <w:szCs w:val="20"/>
              </w:rPr>
            </w:pPr>
            <w:r w:rsidRPr="00CE6E2C">
              <w:rPr>
                <w:color w:val="000000"/>
                <w:sz w:val="20"/>
                <w:szCs w:val="20"/>
              </w:rPr>
              <w:t>Ириной,</w:t>
            </w:r>
          </w:p>
          <w:p w14:paraId="4451A87C" w14:textId="77777777" w:rsidR="009355F8" w:rsidRPr="001E5106" w:rsidRDefault="00BD4FAF" w:rsidP="00BD4FAF">
            <w:pPr>
              <w:jc w:val="center"/>
              <w:rPr>
                <w:i/>
                <w:sz w:val="20"/>
                <w:szCs w:val="20"/>
                <w:lang w:eastAsia="ar-SA"/>
              </w:rPr>
            </w:pPr>
            <w:r w:rsidRPr="00CE6E2C">
              <w:rPr>
                <w:color w:val="000000"/>
                <w:sz w:val="20"/>
                <w:szCs w:val="20"/>
              </w:rPr>
              <w:t xml:space="preserve">Г.Р. </w:t>
            </w:r>
            <w:proofErr w:type="spellStart"/>
            <w:r w:rsidRPr="00CE6E2C">
              <w:rPr>
                <w:color w:val="000000"/>
                <w:sz w:val="20"/>
                <w:szCs w:val="20"/>
              </w:rPr>
              <w:t>Консона</w:t>
            </w:r>
            <w:proofErr w:type="spellEnd"/>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0BB9717F" w14:textId="77777777" w:rsidR="009355F8" w:rsidRDefault="009355F8" w:rsidP="001E6613">
            <w:pPr>
              <w:jc w:val="center"/>
              <w:rPr>
                <w:rFonts w:ascii="yandex-sans" w:hAnsi="yandex-sans"/>
                <w:color w:val="000000"/>
                <w:sz w:val="23"/>
                <w:szCs w:val="23"/>
              </w:rPr>
            </w:pPr>
            <w:r>
              <w:rPr>
                <w:rFonts w:ascii="yandex-sans" w:hAnsi="yandex-sans"/>
                <w:color w:val="000000"/>
                <w:sz w:val="23"/>
                <w:szCs w:val="23"/>
              </w:rPr>
              <w:t>Сборник</w:t>
            </w:r>
          </w:p>
          <w:p w14:paraId="6443BD72" w14:textId="77777777" w:rsidR="009355F8" w:rsidRDefault="009355F8" w:rsidP="001E6613">
            <w:pPr>
              <w:jc w:val="center"/>
              <w:rPr>
                <w:rFonts w:ascii="yandex-sans" w:hAnsi="yandex-sans"/>
                <w:color w:val="000000"/>
                <w:sz w:val="23"/>
                <w:szCs w:val="23"/>
              </w:rPr>
            </w:pPr>
            <w:r>
              <w:rPr>
                <w:rFonts w:ascii="yandex-sans" w:hAnsi="yandex-sans"/>
                <w:color w:val="000000"/>
                <w:sz w:val="23"/>
                <w:szCs w:val="23"/>
              </w:rPr>
              <w:t>статей</w:t>
            </w:r>
          </w:p>
          <w:p w14:paraId="15C7B3FB" w14:textId="77777777" w:rsidR="009355F8" w:rsidRPr="001E5106" w:rsidRDefault="009355F8" w:rsidP="001E6613">
            <w:pPr>
              <w:suppressAutoHyphens/>
              <w:spacing w:line="100" w:lineRule="atLeast"/>
              <w:jc w:val="center"/>
              <w:rPr>
                <w:i/>
                <w:sz w:val="20"/>
                <w:szCs w:val="20"/>
                <w:lang w:eastAsia="ar-SA"/>
              </w:rPr>
            </w:pP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14:paraId="29505770" w14:textId="77777777" w:rsidR="009355F8" w:rsidRDefault="009355F8" w:rsidP="001E6613">
            <w:pPr>
              <w:jc w:val="center"/>
              <w:rPr>
                <w:rFonts w:ascii="yandex-sans" w:hAnsi="yandex-sans"/>
                <w:color w:val="000000"/>
                <w:sz w:val="23"/>
                <w:szCs w:val="23"/>
              </w:rPr>
            </w:pPr>
            <w:r>
              <w:rPr>
                <w:rFonts w:ascii="yandex-sans" w:hAnsi="yandex-sans"/>
                <w:color w:val="000000"/>
                <w:sz w:val="23"/>
                <w:szCs w:val="23"/>
              </w:rPr>
              <w:t>М.: Книга по</w:t>
            </w:r>
          </w:p>
          <w:p w14:paraId="0A372075" w14:textId="77777777" w:rsidR="009355F8" w:rsidRDefault="009355F8" w:rsidP="001E6613">
            <w:pPr>
              <w:jc w:val="center"/>
              <w:rPr>
                <w:rFonts w:ascii="yandex-sans" w:hAnsi="yandex-sans"/>
                <w:color w:val="000000"/>
                <w:sz w:val="23"/>
                <w:szCs w:val="23"/>
              </w:rPr>
            </w:pPr>
            <w:r>
              <w:rPr>
                <w:rFonts w:ascii="yandex-sans" w:hAnsi="yandex-sans"/>
                <w:color w:val="000000"/>
                <w:sz w:val="23"/>
                <w:szCs w:val="23"/>
              </w:rPr>
              <w:t>требованию</w:t>
            </w:r>
          </w:p>
          <w:p w14:paraId="7FE4E7E4" w14:textId="77777777" w:rsidR="009355F8" w:rsidRPr="001E5106" w:rsidRDefault="009355F8" w:rsidP="001E6613">
            <w:pPr>
              <w:suppressAutoHyphens/>
              <w:spacing w:line="100" w:lineRule="atLeast"/>
              <w:jc w:val="both"/>
              <w:rPr>
                <w:i/>
                <w:sz w:val="20"/>
                <w:szCs w:val="20"/>
                <w:lang w:eastAsia="ar-SA"/>
              </w:rPr>
            </w:pP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0BA1094C" w14:textId="77777777" w:rsidR="009355F8" w:rsidRPr="00B64364" w:rsidRDefault="009355F8" w:rsidP="001E6613">
            <w:pPr>
              <w:suppressAutoHyphens/>
              <w:spacing w:line="100" w:lineRule="atLeast"/>
              <w:jc w:val="center"/>
              <w:rPr>
                <w:sz w:val="20"/>
                <w:szCs w:val="20"/>
                <w:lang w:eastAsia="ar-SA"/>
              </w:rPr>
            </w:pPr>
            <w:r w:rsidRPr="00B64364">
              <w:rPr>
                <w:sz w:val="20"/>
                <w:szCs w:val="20"/>
                <w:lang w:eastAsia="ar-SA"/>
              </w:rPr>
              <w:t>2012</w:t>
            </w:r>
          </w:p>
        </w:tc>
        <w:tc>
          <w:tcPr>
            <w:tcW w:w="3085" w:type="dxa"/>
            <w:tcBorders>
              <w:top w:val="single" w:sz="4" w:space="0" w:color="000000"/>
              <w:left w:val="single" w:sz="4" w:space="0" w:color="000000"/>
              <w:bottom w:val="single" w:sz="4" w:space="0" w:color="000000"/>
              <w:right w:val="nil"/>
            </w:tcBorders>
            <w:shd w:val="clear" w:color="auto" w:fill="FFFFFF"/>
          </w:tcPr>
          <w:p w14:paraId="3BEE58A4" w14:textId="77777777" w:rsidR="009355F8" w:rsidRPr="001E5106" w:rsidRDefault="009355F8" w:rsidP="001E6613">
            <w:pPr>
              <w:suppressAutoHyphens/>
              <w:spacing w:line="100" w:lineRule="atLeast"/>
              <w:jc w:val="center"/>
              <w:rPr>
                <w:lang w:eastAsia="ar-SA"/>
              </w:rPr>
            </w:pPr>
          </w:p>
          <w:p w14:paraId="41CB4F9D" w14:textId="77777777" w:rsidR="009355F8" w:rsidRPr="001E5106" w:rsidRDefault="009355F8" w:rsidP="001E6613">
            <w:pPr>
              <w:suppressAutoHyphens/>
              <w:spacing w:line="100" w:lineRule="atLeast"/>
              <w:jc w:val="center"/>
              <w:rPr>
                <w:sz w:val="20"/>
                <w:szCs w:val="20"/>
                <w:lang w:eastAsia="ar-SA"/>
              </w:rPr>
            </w:pP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BA112E" w14:textId="77777777" w:rsidR="009355F8" w:rsidRPr="001E5106" w:rsidRDefault="00BD4FAF" w:rsidP="001E6613">
            <w:pPr>
              <w:suppressAutoHyphens/>
              <w:spacing w:line="100" w:lineRule="atLeast"/>
              <w:jc w:val="center"/>
              <w:rPr>
                <w:lang w:eastAsia="ar-SA"/>
              </w:rPr>
            </w:pPr>
            <w:r>
              <w:rPr>
                <w:sz w:val="20"/>
                <w:szCs w:val="20"/>
                <w:lang w:eastAsia="ar-SA"/>
              </w:rPr>
              <w:t>8</w:t>
            </w:r>
          </w:p>
        </w:tc>
      </w:tr>
      <w:tr w:rsidR="009355F8" w:rsidRPr="001E5106" w14:paraId="13B81701" w14:textId="77777777" w:rsidTr="001E66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1D3A3AF" w14:textId="77777777" w:rsidR="009355F8" w:rsidRPr="00CE6E2C" w:rsidRDefault="009355F8" w:rsidP="001E6613">
            <w:pPr>
              <w:suppressAutoHyphens/>
              <w:spacing w:line="100" w:lineRule="atLeast"/>
              <w:jc w:val="center"/>
              <w:rPr>
                <w:i/>
                <w:sz w:val="20"/>
                <w:szCs w:val="20"/>
                <w:lang w:eastAsia="ar-SA"/>
              </w:rPr>
            </w:pPr>
            <w:r w:rsidRPr="00CE6E2C">
              <w:rPr>
                <w:i/>
                <w:iCs/>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0F3B57AE" w14:textId="77777777" w:rsidR="009355F8" w:rsidRPr="00CE6E2C" w:rsidRDefault="009355F8" w:rsidP="001E6613">
            <w:pPr>
              <w:jc w:val="center"/>
              <w:rPr>
                <w:color w:val="000000"/>
                <w:sz w:val="20"/>
                <w:szCs w:val="20"/>
              </w:rPr>
            </w:pPr>
          </w:p>
          <w:p w14:paraId="729F5F49" w14:textId="77777777" w:rsidR="009355F8" w:rsidRPr="00CE6E2C" w:rsidRDefault="009355F8" w:rsidP="001E6613">
            <w:pPr>
              <w:suppressAutoHyphens/>
              <w:spacing w:line="100" w:lineRule="atLeast"/>
              <w:ind w:firstLine="25"/>
              <w:jc w:val="both"/>
              <w:rPr>
                <w:i/>
                <w:sz w:val="20"/>
                <w:szCs w:val="20"/>
                <w:lang w:eastAsia="ar-SA"/>
              </w:rPr>
            </w:pP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671772BF" w14:textId="77777777" w:rsidR="00BD4FAF" w:rsidRPr="00CE6E2C" w:rsidRDefault="00BD4FAF" w:rsidP="00BD4FAF">
            <w:pPr>
              <w:jc w:val="center"/>
              <w:rPr>
                <w:color w:val="000000"/>
                <w:sz w:val="20"/>
                <w:szCs w:val="20"/>
              </w:rPr>
            </w:pPr>
            <w:r w:rsidRPr="00CE6E2C">
              <w:rPr>
                <w:color w:val="000000"/>
                <w:sz w:val="20"/>
                <w:szCs w:val="20"/>
              </w:rPr>
              <w:t>Искусствоведение</w:t>
            </w:r>
          </w:p>
          <w:p w14:paraId="0999F3B7" w14:textId="77777777" w:rsidR="00BD4FAF" w:rsidRPr="00CE6E2C" w:rsidRDefault="00BD4FAF" w:rsidP="00BD4FAF">
            <w:pPr>
              <w:jc w:val="center"/>
              <w:rPr>
                <w:color w:val="000000"/>
                <w:sz w:val="20"/>
                <w:szCs w:val="20"/>
              </w:rPr>
            </w:pPr>
            <w:r w:rsidRPr="00CE6E2C">
              <w:rPr>
                <w:color w:val="000000"/>
                <w:sz w:val="20"/>
                <w:szCs w:val="20"/>
              </w:rPr>
              <w:t>в контексте других</w:t>
            </w:r>
          </w:p>
          <w:p w14:paraId="72275D4A" w14:textId="77777777" w:rsidR="00BD4FAF" w:rsidRPr="00CE6E2C" w:rsidRDefault="00BD4FAF" w:rsidP="00BD4FAF">
            <w:pPr>
              <w:jc w:val="center"/>
              <w:rPr>
                <w:color w:val="000000"/>
                <w:sz w:val="20"/>
                <w:szCs w:val="20"/>
              </w:rPr>
            </w:pPr>
            <w:r w:rsidRPr="00CE6E2C">
              <w:rPr>
                <w:color w:val="000000"/>
                <w:sz w:val="20"/>
                <w:szCs w:val="20"/>
              </w:rPr>
              <w:t>наук в России и за</w:t>
            </w:r>
          </w:p>
          <w:p w14:paraId="6B32C75B" w14:textId="77777777" w:rsidR="00BD4FAF" w:rsidRPr="00CE6E2C" w:rsidRDefault="00BD4FAF" w:rsidP="00BD4FAF">
            <w:pPr>
              <w:jc w:val="center"/>
              <w:rPr>
                <w:color w:val="000000"/>
                <w:sz w:val="20"/>
                <w:szCs w:val="20"/>
              </w:rPr>
            </w:pPr>
            <w:r w:rsidRPr="00CE6E2C">
              <w:rPr>
                <w:color w:val="000000"/>
                <w:sz w:val="20"/>
                <w:szCs w:val="20"/>
              </w:rPr>
              <w:t>рубежом:</w:t>
            </w:r>
          </w:p>
          <w:p w14:paraId="1616E86B" w14:textId="77777777" w:rsidR="00BD4FAF" w:rsidRPr="00CE6E2C" w:rsidRDefault="00BD4FAF" w:rsidP="00BD4FAF">
            <w:pPr>
              <w:jc w:val="center"/>
              <w:rPr>
                <w:color w:val="000000"/>
                <w:sz w:val="20"/>
                <w:szCs w:val="20"/>
              </w:rPr>
            </w:pPr>
            <w:r w:rsidRPr="00CE6E2C">
              <w:rPr>
                <w:color w:val="000000"/>
                <w:sz w:val="20"/>
                <w:szCs w:val="20"/>
              </w:rPr>
              <w:t>параллели и</w:t>
            </w:r>
          </w:p>
          <w:p w14:paraId="07DF1C2E" w14:textId="77777777" w:rsidR="00BD4FAF" w:rsidRPr="00CE6E2C" w:rsidRDefault="00BD4FAF" w:rsidP="00BD4FAF">
            <w:pPr>
              <w:jc w:val="center"/>
              <w:rPr>
                <w:color w:val="000000"/>
                <w:sz w:val="20"/>
                <w:szCs w:val="20"/>
              </w:rPr>
            </w:pPr>
            <w:r w:rsidRPr="00CE6E2C">
              <w:rPr>
                <w:color w:val="000000"/>
                <w:sz w:val="20"/>
                <w:szCs w:val="20"/>
              </w:rPr>
              <w:t>взаимодействия:</w:t>
            </w:r>
          </w:p>
          <w:p w14:paraId="1548B2E2" w14:textId="77777777" w:rsidR="00BD4FAF" w:rsidRPr="00CE6E2C" w:rsidRDefault="00BD4FAF" w:rsidP="00BD4FAF">
            <w:pPr>
              <w:jc w:val="center"/>
              <w:rPr>
                <w:color w:val="000000"/>
                <w:sz w:val="20"/>
                <w:szCs w:val="20"/>
              </w:rPr>
            </w:pPr>
            <w:r w:rsidRPr="00CE6E2C">
              <w:rPr>
                <w:color w:val="000000"/>
                <w:sz w:val="20"/>
                <w:szCs w:val="20"/>
              </w:rPr>
              <w:t>Сборник</w:t>
            </w:r>
          </w:p>
          <w:p w14:paraId="210334FC" w14:textId="77777777" w:rsidR="00BD4FAF" w:rsidRPr="00CE6E2C" w:rsidRDefault="00BD4FAF" w:rsidP="00BD4FAF">
            <w:pPr>
              <w:jc w:val="center"/>
              <w:rPr>
                <w:color w:val="000000"/>
                <w:sz w:val="20"/>
                <w:szCs w:val="20"/>
              </w:rPr>
            </w:pPr>
            <w:r w:rsidRPr="00CE6E2C">
              <w:rPr>
                <w:color w:val="000000"/>
                <w:sz w:val="20"/>
                <w:szCs w:val="20"/>
              </w:rPr>
              <w:t>материалов</w:t>
            </w:r>
          </w:p>
          <w:p w14:paraId="131479D2" w14:textId="77777777" w:rsidR="00BD4FAF" w:rsidRPr="00CE6E2C" w:rsidRDefault="00BD4FAF" w:rsidP="00BD4FAF">
            <w:pPr>
              <w:jc w:val="center"/>
              <w:rPr>
                <w:color w:val="000000"/>
                <w:sz w:val="20"/>
                <w:szCs w:val="20"/>
              </w:rPr>
            </w:pPr>
            <w:r w:rsidRPr="00CE6E2C">
              <w:rPr>
                <w:color w:val="000000"/>
                <w:sz w:val="20"/>
                <w:szCs w:val="20"/>
              </w:rPr>
              <w:t>Международной</w:t>
            </w:r>
          </w:p>
          <w:p w14:paraId="139231B4" w14:textId="77777777" w:rsidR="00BD4FAF" w:rsidRPr="00CE6E2C" w:rsidRDefault="00BD4FAF" w:rsidP="00BD4FAF">
            <w:pPr>
              <w:jc w:val="center"/>
              <w:rPr>
                <w:color w:val="000000"/>
                <w:sz w:val="20"/>
                <w:szCs w:val="20"/>
              </w:rPr>
            </w:pPr>
            <w:r w:rsidRPr="00CE6E2C">
              <w:rPr>
                <w:color w:val="000000"/>
                <w:sz w:val="20"/>
                <w:szCs w:val="20"/>
              </w:rPr>
              <w:t>конференции 14-19</w:t>
            </w:r>
          </w:p>
          <w:p w14:paraId="6A8973A5" w14:textId="77777777" w:rsidR="00BD4FAF" w:rsidRPr="00CE6E2C" w:rsidRDefault="00BD4FAF" w:rsidP="00BD4FAF">
            <w:pPr>
              <w:jc w:val="center"/>
              <w:rPr>
                <w:color w:val="000000"/>
                <w:sz w:val="20"/>
                <w:szCs w:val="20"/>
              </w:rPr>
            </w:pPr>
            <w:r w:rsidRPr="00CE6E2C">
              <w:rPr>
                <w:color w:val="000000"/>
                <w:sz w:val="20"/>
                <w:szCs w:val="20"/>
              </w:rPr>
              <w:t>апреля 2014 года /</w:t>
            </w:r>
          </w:p>
          <w:p w14:paraId="3626760E" w14:textId="77777777" w:rsidR="00BD4FAF" w:rsidRPr="00CE6E2C" w:rsidRDefault="00BD4FAF" w:rsidP="00BD4FAF">
            <w:pPr>
              <w:jc w:val="center"/>
              <w:rPr>
                <w:color w:val="000000"/>
                <w:sz w:val="20"/>
                <w:szCs w:val="20"/>
              </w:rPr>
            </w:pPr>
            <w:r w:rsidRPr="00CE6E2C">
              <w:rPr>
                <w:color w:val="000000"/>
                <w:sz w:val="20"/>
                <w:szCs w:val="20"/>
              </w:rPr>
              <w:t>Ред.-сост.</w:t>
            </w:r>
          </w:p>
          <w:p w14:paraId="7C8BCD40" w14:textId="77777777" w:rsidR="00BD4FAF" w:rsidRPr="00CE6E2C" w:rsidRDefault="00BD4FAF" w:rsidP="00BD4FAF">
            <w:pPr>
              <w:jc w:val="center"/>
              <w:rPr>
                <w:color w:val="000000"/>
                <w:sz w:val="20"/>
                <w:szCs w:val="20"/>
              </w:rPr>
            </w:pPr>
            <w:r w:rsidRPr="00CE6E2C">
              <w:rPr>
                <w:color w:val="000000"/>
                <w:sz w:val="20"/>
                <w:szCs w:val="20"/>
              </w:rPr>
              <w:t>Я.И. Сушкова-</w:t>
            </w:r>
          </w:p>
          <w:p w14:paraId="1A4E0C1C" w14:textId="77777777" w:rsidR="00BD4FAF" w:rsidRPr="00CE6E2C" w:rsidRDefault="00BD4FAF" w:rsidP="00BD4FAF">
            <w:pPr>
              <w:jc w:val="center"/>
              <w:rPr>
                <w:color w:val="000000"/>
                <w:sz w:val="20"/>
                <w:szCs w:val="20"/>
              </w:rPr>
            </w:pPr>
            <w:r w:rsidRPr="00CE6E2C">
              <w:rPr>
                <w:color w:val="000000"/>
                <w:sz w:val="20"/>
                <w:szCs w:val="20"/>
              </w:rPr>
              <w:t>Ирина,</w:t>
            </w:r>
          </w:p>
          <w:p w14:paraId="3F334B63" w14:textId="77777777" w:rsidR="009355F8" w:rsidRPr="001E5106" w:rsidRDefault="00BD4FAF" w:rsidP="00BD4FAF">
            <w:pPr>
              <w:suppressAutoHyphens/>
              <w:spacing w:line="100" w:lineRule="atLeast"/>
              <w:jc w:val="center"/>
              <w:rPr>
                <w:i/>
                <w:sz w:val="20"/>
                <w:szCs w:val="20"/>
                <w:lang w:eastAsia="ar-SA"/>
              </w:rPr>
            </w:pPr>
            <w:r w:rsidRPr="00CE6E2C">
              <w:rPr>
                <w:color w:val="000000"/>
                <w:sz w:val="20"/>
                <w:szCs w:val="20"/>
              </w:rPr>
              <w:t xml:space="preserve">Г.Р. </w:t>
            </w:r>
            <w:proofErr w:type="spellStart"/>
            <w:r w:rsidRPr="00CE6E2C">
              <w:rPr>
                <w:color w:val="000000"/>
                <w:sz w:val="20"/>
                <w:szCs w:val="20"/>
              </w:rPr>
              <w:t>Консон</w:t>
            </w:r>
            <w:proofErr w:type="spellEnd"/>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DDFFE2A" w14:textId="77777777" w:rsidR="009355F8" w:rsidRDefault="009355F8" w:rsidP="001E6613">
            <w:pPr>
              <w:jc w:val="center"/>
              <w:rPr>
                <w:rFonts w:ascii="yandex-sans" w:hAnsi="yandex-sans"/>
                <w:color w:val="000000"/>
                <w:sz w:val="23"/>
                <w:szCs w:val="23"/>
              </w:rPr>
            </w:pPr>
            <w:r>
              <w:rPr>
                <w:rFonts w:ascii="yandex-sans" w:hAnsi="yandex-sans"/>
                <w:color w:val="000000"/>
                <w:sz w:val="23"/>
                <w:szCs w:val="23"/>
              </w:rPr>
              <w:t>Сборник</w:t>
            </w:r>
          </w:p>
          <w:p w14:paraId="05266C00" w14:textId="77777777" w:rsidR="009355F8" w:rsidRDefault="009355F8" w:rsidP="001E6613">
            <w:pPr>
              <w:jc w:val="center"/>
              <w:rPr>
                <w:rFonts w:ascii="yandex-sans" w:hAnsi="yandex-sans"/>
                <w:color w:val="000000"/>
                <w:sz w:val="23"/>
                <w:szCs w:val="23"/>
              </w:rPr>
            </w:pPr>
            <w:r>
              <w:rPr>
                <w:rFonts w:ascii="yandex-sans" w:hAnsi="yandex-sans"/>
                <w:color w:val="000000"/>
                <w:sz w:val="23"/>
                <w:szCs w:val="23"/>
              </w:rPr>
              <w:t>статей</w:t>
            </w:r>
          </w:p>
          <w:p w14:paraId="2E09EE34" w14:textId="77777777" w:rsidR="009355F8" w:rsidRPr="001E5106" w:rsidRDefault="009355F8" w:rsidP="001E6613">
            <w:pPr>
              <w:suppressAutoHyphens/>
              <w:spacing w:line="100" w:lineRule="atLeast"/>
              <w:jc w:val="center"/>
              <w:rPr>
                <w:i/>
                <w:sz w:val="20"/>
                <w:szCs w:val="20"/>
                <w:lang w:eastAsia="ar-SA"/>
              </w:rPr>
            </w:pP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14:paraId="4E040F31" w14:textId="77777777" w:rsidR="009355F8" w:rsidRPr="00BE65CD" w:rsidRDefault="009355F8" w:rsidP="001E6613">
            <w:pPr>
              <w:jc w:val="center"/>
              <w:rPr>
                <w:rFonts w:ascii="yandex-sans" w:hAnsi="yandex-sans"/>
                <w:color w:val="000000"/>
                <w:sz w:val="23"/>
                <w:szCs w:val="23"/>
                <w:lang w:val="en-US"/>
              </w:rPr>
            </w:pPr>
            <w:r>
              <w:rPr>
                <w:rFonts w:ascii="yandex-sans" w:hAnsi="yandex-sans"/>
                <w:color w:val="000000"/>
                <w:sz w:val="23"/>
                <w:szCs w:val="23"/>
              </w:rPr>
              <w:t>М</w:t>
            </w:r>
            <w:r w:rsidRPr="00BE65CD">
              <w:rPr>
                <w:rFonts w:ascii="yandex-sans" w:hAnsi="yandex-sans"/>
                <w:color w:val="000000"/>
                <w:sz w:val="23"/>
                <w:szCs w:val="23"/>
                <w:lang w:val="en-US"/>
              </w:rPr>
              <w:t xml:space="preserve">.: </w:t>
            </w:r>
            <w:r>
              <w:rPr>
                <w:rFonts w:ascii="yandex-sans" w:hAnsi="yandex-sans"/>
                <w:color w:val="000000"/>
                <w:sz w:val="23"/>
                <w:szCs w:val="23"/>
              </w:rPr>
              <w:t>Нобель</w:t>
            </w:r>
            <w:r w:rsidRPr="00BE65CD">
              <w:rPr>
                <w:rFonts w:ascii="yandex-sans" w:hAnsi="yandex-sans"/>
                <w:color w:val="000000"/>
                <w:sz w:val="23"/>
                <w:szCs w:val="23"/>
                <w:lang w:val="en-US"/>
              </w:rPr>
              <w:t>-</w:t>
            </w:r>
          </w:p>
          <w:p w14:paraId="0CC79D86" w14:textId="77777777" w:rsidR="009355F8" w:rsidRPr="00BE65CD" w:rsidRDefault="009355F8" w:rsidP="001E6613">
            <w:pPr>
              <w:jc w:val="center"/>
              <w:rPr>
                <w:rFonts w:ascii="yandex-sans" w:hAnsi="yandex-sans"/>
                <w:color w:val="000000"/>
                <w:sz w:val="23"/>
                <w:szCs w:val="23"/>
                <w:lang w:val="en-US"/>
              </w:rPr>
            </w:pPr>
            <w:r>
              <w:rPr>
                <w:rFonts w:ascii="yandex-sans" w:hAnsi="yandex-sans"/>
                <w:color w:val="000000"/>
                <w:sz w:val="23"/>
                <w:szCs w:val="23"/>
              </w:rPr>
              <w:t>Пресс</w:t>
            </w:r>
            <w:r w:rsidRPr="00BE65CD">
              <w:rPr>
                <w:rFonts w:ascii="yandex-sans" w:hAnsi="yandex-sans"/>
                <w:color w:val="000000"/>
                <w:sz w:val="23"/>
                <w:szCs w:val="23"/>
                <w:lang w:val="en-US"/>
              </w:rPr>
              <w:t>;</w:t>
            </w:r>
          </w:p>
          <w:p w14:paraId="60F2E589" w14:textId="77777777" w:rsidR="009355F8" w:rsidRPr="00BE65CD" w:rsidRDefault="009355F8" w:rsidP="001E6613">
            <w:pPr>
              <w:jc w:val="center"/>
              <w:rPr>
                <w:rFonts w:ascii="yandex-sans" w:hAnsi="yandex-sans"/>
                <w:color w:val="000000"/>
                <w:sz w:val="23"/>
                <w:szCs w:val="23"/>
                <w:lang w:val="en-US"/>
              </w:rPr>
            </w:pPr>
            <w:proofErr w:type="spellStart"/>
            <w:r w:rsidRPr="00BE65CD">
              <w:rPr>
                <w:rFonts w:ascii="yandex-sans" w:hAnsi="yandex-sans"/>
                <w:color w:val="000000"/>
                <w:sz w:val="23"/>
                <w:szCs w:val="23"/>
                <w:lang w:val="en-US"/>
              </w:rPr>
              <w:t>Edinbourgh</w:t>
            </w:r>
            <w:proofErr w:type="spellEnd"/>
            <w:r w:rsidRPr="00BE65CD">
              <w:rPr>
                <w:rFonts w:ascii="yandex-sans" w:hAnsi="yandex-sans"/>
                <w:color w:val="000000"/>
                <w:sz w:val="23"/>
                <w:szCs w:val="23"/>
                <w:lang w:val="en-US"/>
              </w:rPr>
              <w:t>,</w:t>
            </w:r>
          </w:p>
          <w:p w14:paraId="615C9A06" w14:textId="77777777" w:rsidR="009355F8" w:rsidRPr="00BE65CD" w:rsidRDefault="009355F8" w:rsidP="001E6613">
            <w:pPr>
              <w:jc w:val="center"/>
              <w:rPr>
                <w:rFonts w:ascii="yandex-sans" w:hAnsi="yandex-sans"/>
                <w:color w:val="000000"/>
                <w:sz w:val="23"/>
                <w:szCs w:val="23"/>
                <w:lang w:val="en-US"/>
              </w:rPr>
            </w:pPr>
            <w:proofErr w:type="spellStart"/>
            <w:r w:rsidRPr="00BE65CD">
              <w:rPr>
                <w:rFonts w:ascii="yandex-sans" w:hAnsi="yandex-sans"/>
                <w:color w:val="000000"/>
                <w:sz w:val="23"/>
                <w:szCs w:val="23"/>
                <w:lang w:val="en-US"/>
              </w:rPr>
              <w:t>Lennex</w:t>
            </w:r>
            <w:proofErr w:type="spellEnd"/>
          </w:p>
          <w:p w14:paraId="388DCF8B" w14:textId="77777777" w:rsidR="009355F8" w:rsidRPr="00BE65CD" w:rsidRDefault="009355F8" w:rsidP="001E6613">
            <w:pPr>
              <w:jc w:val="center"/>
              <w:rPr>
                <w:rFonts w:ascii="yandex-sans" w:hAnsi="yandex-sans"/>
                <w:color w:val="000000"/>
                <w:sz w:val="23"/>
                <w:szCs w:val="23"/>
                <w:lang w:val="en-US"/>
              </w:rPr>
            </w:pPr>
            <w:r w:rsidRPr="00BE65CD">
              <w:rPr>
                <w:rFonts w:ascii="yandex-sans" w:hAnsi="yandex-sans"/>
                <w:color w:val="000000"/>
                <w:sz w:val="23"/>
                <w:szCs w:val="23"/>
                <w:lang w:val="en-US"/>
              </w:rPr>
              <w:t>Corporation</w:t>
            </w:r>
          </w:p>
          <w:p w14:paraId="335FC889" w14:textId="77777777" w:rsidR="009355F8" w:rsidRPr="00BE65CD" w:rsidRDefault="009355F8" w:rsidP="001E6613">
            <w:pPr>
              <w:suppressAutoHyphens/>
              <w:spacing w:line="100" w:lineRule="atLeast"/>
              <w:jc w:val="both"/>
              <w:rPr>
                <w:i/>
                <w:iCs/>
                <w:sz w:val="20"/>
                <w:szCs w:val="20"/>
                <w:lang w:val="en-US" w:eastAsia="ar-SA"/>
              </w:rPr>
            </w:pP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7C9CFCB8" w14:textId="77777777" w:rsidR="009355F8" w:rsidRPr="00B64364" w:rsidRDefault="009355F8" w:rsidP="001E6613">
            <w:pPr>
              <w:suppressAutoHyphens/>
              <w:spacing w:line="100" w:lineRule="atLeast"/>
              <w:jc w:val="center"/>
              <w:rPr>
                <w:sz w:val="20"/>
                <w:szCs w:val="20"/>
                <w:lang w:eastAsia="ar-SA"/>
              </w:rPr>
            </w:pPr>
            <w:r w:rsidRPr="00B64364">
              <w:rPr>
                <w:sz w:val="20"/>
                <w:szCs w:val="20"/>
                <w:lang w:eastAsia="ar-SA"/>
              </w:rPr>
              <w:t>2014</w:t>
            </w:r>
          </w:p>
        </w:tc>
        <w:tc>
          <w:tcPr>
            <w:tcW w:w="3085" w:type="dxa"/>
            <w:tcBorders>
              <w:top w:val="single" w:sz="4" w:space="0" w:color="000000"/>
              <w:left w:val="single" w:sz="4" w:space="0" w:color="000000"/>
              <w:bottom w:val="single" w:sz="4" w:space="0" w:color="000000"/>
              <w:right w:val="nil"/>
            </w:tcBorders>
            <w:shd w:val="clear" w:color="auto" w:fill="FFFFFF"/>
            <w:hideMark/>
          </w:tcPr>
          <w:p w14:paraId="2D980D97" w14:textId="77777777" w:rsidR="009355F8" w:rsidRPr="00BE65CD" w:rsidRDefault="009355F8" w:rsidP="001E6613">
            <w:pPr>
              <w:suppressAutoHyphens/>
              <w:spacing w:line="100" w:lineRule="atLeast"/>
              <w:jc w:val="center"/>
              <w:rPr>
                <w:i/>
                <w:color w:val="000000"/>
                <w:sz w:val="20"/>
                <w:szCs w:val="20"/>
                <w:lang w:val="en-US" w:eastAsia="ar-SA"/>
              </w:rPr>
            </w:pPr>
          </w:p>
          <w:p w14:paraId="3D4E1F51" w14:textId="77777777" w:rsidR="009355F8" w:rsidRPr="00BE65CD" w:rsidRDefault="009355F8" w:rsidP="001E6613">
            <w:pPr>
              <w:suppressAutoHyphens/>
              <w:spacing w:line="100" w:lineRule="atLeast"/>
              <w:jc w:val="center"/>
              <w:rPr>
                <w:color w:val="000000"/>
                <w:sz w:val="20"/>
                <w:szCs w:val="20"/>
                <w:lang w:val="en-US" w:eastAsia="ar-SA"/>
              </w:rPr>
            </w:pP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142882" w14:textId="77777777" w:rsidR="009355F8" w:rsidRPr="00BE65CD" w:rsidRDefault="009355F8" w:rsidP="001E6613">
            <w:pPr>
              <w:suppressAutoHyphens/>
              <w:spacing w:line="100" w:lineRule="atLeast"/>
              <w:jc w:val="center"/>
              <w:rPr>
                <w:color w:val="000000"/>
                <w:sz w:val="20"/>
                <w:szCs w:val="20"/>
                <w:lang w:val="en-US" w:eastAsia="ar-SA"/>
              </w:rPr>
            </w:pPr>
          </w:p>
          <w:p w14:paraId="15630B60" w14:textId="77777777" w:rsidR="009355F8" w:rsidRPr="00C75C26" w:rsidRDefault="00BD4FAF" w:rsidP="001E6613">
            <w:pPr>
              <w:suppressAutoHyphens/>
              <w:spacing w:line="100" w:lineRule="atLeast"/>
              <w:jc w:val="center"/>
              <w:rPr>
                <w:color w:val="000000"/>
                <w:lang w:eastAsia="ar-SA"/>
              </w:rPr>
            </w:pPr>
            <w:r>
              <w:rPr>
                <w:color w:val="000000"/>
                <w:sz w:val="20"/>
                <w:szCs w:val="20"/>
                <w:lang w:eastAsia="ar-SA"/>
              </w:rPr>
              <w:t>10</w:t>
            </w:r>
          </w:p>
        </w:tc>
      </w:tr>
      <w:tr w:rsidR="009355F8" w:rsidRPr="001E5106" w14:paraId="69422898" w14:textId="77777777" w:rsidTr="001E6613">
        <w:tc>
          <w:tcPr>
            <w:tcW w:w="411" w:type="dxa"/>
            <w:tcBorders>
              <w:top w:val="nil"/>
              <w:left w:val="single" w:sz="4" w:space="0" w:color="000000"/>
              <w:bottom w:val="single" w:sz="4" w:space="0" w:color="000000"/>
              <w:right w:val="nil"/>
            </w:tcBorders>
            <w:shd w:val="clear" w:color="auto" w:fill="FFFFFF"/>
            <w:vAlign w:val="center"/>
            <w:hideMark/>
          </w:tcPr>
          <w:p w14:paraId="18572C86" w14:textId="77777777" w:rsidR="009355F8" w:rsidRPr="00CE6E2C" w:rsidRDefault="009355F8" w:rsidP="001E6613">
            <w:pPr>
              <w:suppressAutoHyphens/>
              <w:spacing w:line="100" w:lineRule="atLeast"/>
              <w:jc w:val="center"/>
              <w:rPr>
                <w:i/>
                <w:sz w:val="20"/>
                <w:szCs w:val="20"/>
                <w:lang w:eastAsia="ar-SA"/>
              </w:rPr>
            </w:pPr>
            <w:r w:rsidRPr="00CE6E2C">
              <w:rPr>
                <w:i/>
                <w:sz w:val="20"/>
                <w:szCs w:val="20"/>
                <w:lang w:eastAsia="ar-SA"/>
              </w:rPr>
              <w:t>3</w:t>
            </w:r>
          </w:p>
        </w:tc>
        <w:tc>
          <w:tcPr>
            <w:tcW w:w="1820" w:type="dxa"/>
            <w:tcBorders>
              <w:top w:val="nil"/>
              <w:left w:val="single" w:sz="4" w:space="0" w:color="000000"/>
              <w:bottom w:val="single" w:sz="4" w:space="0" w:color="000000"/>
              <w:right w:val="nil"/>
            </w:tcBorders>
            <w:shd w:val="clear" w:color="auto" w:fill="FFFFFF"/>
            <w:vAlign w:val="center"/>
            <w:hideMark/>
          </w:tcPr>
          <w:p w14:paraId="6353DC21" w14:textId="77777777" w:rsidR="009355F8" w:rsidRPr="00CE6E2C" w:rsidRDefault="009355F8" w:rsidP="00BD4FAF">
            <w:pPr>
              <w:jc w:val="center"/>
              <w:rPr>
                <w:i/>
                <w:sz w:val="20"/>
                <w:szCs w:val="20"/>
                <w:lang w:eastAsia="ar-SA"/>
              </w:rPr>
            </w:pPr>
          </w:p>
        </w:tc>
        <w:tc>
          <w:tcPr>
            <w:tcW w:w="3127" w:type="dxa"/>
            <w:tcBorders>
              <w:top w:val="nil"/>
              <w:left w:val="single" w:sz="4" w:space="0" w:color="000000"/>
              <w:bottom w:val="single" w:sz="4" w:space="0" w:color="000000"/>
              <w:right w:val="nil"/>
            </w:tcBorders>
            <w:shd w:val="clear" w:color="auto" w:fill="FFFFFF"/>
            <w:vAlign w:val="center"/>
            <w:hideMark/>
          </w:tcPr>
          <w:p w14:paraId="2330DAD2" w14:textId="77777777" w:rsidR="00BD4FAF" w:rsidRPr="00CE6E2C" w:rsidRDefault="00BD4FAF" w:rsidP="00BD4FAF">
            <w:pPr>
              <w:jc w:val="center"/>
              <w:rPr>
                <w:color w:val="000000"/>
                <w:sz w:val="20"/>
                <w:szCs w:val="20"/>
              </w:rPr>
            </w:pPr>
            <w:r w:rsidRPr="00CE6E2C">
              <w:rPr>
                <w:color w:val="000000"/>
                <w:sz w:val="20"/>
                <w:szCs w:val="20"/>
              </w:rPr>
              <w:t>Традиции и</w:t>
            </w:r>
          </w:p>
          <w:p w14:paraId="2447754B" w14:textId="77777777" w:rsidR="00BD4FAF" w:rsidRPr="00CE6E2C" w:rsidRDefault="00BD4FAF" w:rsidP="00BD4FAF">
            <w:pPr>
              <w:jc w:val="center"/>
              <w:rPr>
                <w:color w:val="000000"/>
                <w:sz w:val="20"/>
                <w:szCs w:val="20"/>
              </w:rPr>
            </w:pPr>
            <w:r w:rsidRPr="00CE6E2C">
              <w:rPr>
                <w:color w:val="000000"/>
                <w:sz w:val="20"/>
                <w:szCs w:val="20"/>
              </w:rPr>
              <w:t>перспективы</w:t>
            </w:r>
          </w:p>
          <w:p w14:paraId="646B9144" w14:textId="77777777" w:rsidR="00BD4FAF" w:rsidRPr="00CE6E2C" w:rsidRDefault="00BD4FAF" w:rsidP="00BD4FAF">
            <w:pPr>
              <w:jc w:val="center"/>
              <w:rPr>
                <w:color w:val="000000"/>
                <w:sz w:val="20"/>
                <w:szCs w:val="20"/>
              </w:rPr>
            </w:pPr>
            <w:r w:rsidRPr="00CE6E2C">
              <w:rPr>
                <w:color w:val="000000"/>
                <w:sz w:val="20"/>
                <w:szCs w:val="20"/>
              </w:rPr>
              <w:t>искусства как</w:t>
            </w:r>
          </w:p>
          <w:p w14:paraId="0DB0C170" w14:textId="77777777" w:rsidR="00BD4FAF" w:rsidRPr="00CE6E2C" w:rsidRDefault="00BD4FAF" w:rsidP="00BD4FAF">
            <w:pPr>
              <w:jc w:val="center"/>
              <w:rPr>
                <w:color w:val="000000"/>
                <w:sz w:val="20"/>
                <w:szCs w:val="20"/>
              </w:rPr>
            </w:pPr>
            <w:r w:rsidRPr="00CE6E2C">
              <w:rPr>
                <w:color w:val="000000"/>
                <w:sz w:val="20"/>
                <w:szCs w:val="20"/>
              </w:rPr>
              <w:t>феномена</w:t>
            </w:r>
          </w:p>
          <w:p w14:paraId="50F99019" w14:textId="77777777" w:rsidR="00BD4FAF" w:rsidRPr="00CE6E2C" w:rsidRDefault="00BD4FAF" w:rsidP="00BD4FAF">
            <w:pPr>
              <w:jc w:val="center"/>
              <w:rPr>
                <w:color w:val="000000"/>
                <w:sz w:val="20"/>
                <w:szCs w:val="20"/>
              </w:rPr>
            </w:pPr>
            <w:r w:rsidRPr="00CE6E2C">
              <w:rPr>
                <w:color w:val="000000"/>
                <w:sz w:val="20"/>
                <w:szCs w:val="20"/>
              </w:rPr>
              <w:t>культуры: Сборник</w:t>
            </w:r>
          </w:p>
          <w:p w14:paraId="1119E195" w14:textId="77777777" w:rsidR="00BD4FAF" w:rsidRPr="00CE6E2C" w:rsidRDefault="00BD4FAF" w:rsidP="00BD4FAF">
            <w:pPr>
              <w:jc w:val="center"/>
              <w:rPr>
                <w:color w:val="000000"/>
                <w:sz w:val="20"/>
                <w:szCs w:val="20"/>
              </w:rPr>
            </w:pPr>
            <w:r w:rsidRPr="00CE6E2C">
              <w:rPr>
                <w:color w:val="000000"/>
                <w:sz w:val="20"/>
                <w:szCs w:val="20"/>
              </w:rPr>
              <w:lastRenderedPageBreak/>
              <w:t>статей по</w:t>
            </w:r>
          </w:p>
          <w:p w14:paraId="28EFC415" w14:textId="77777777" w:rsidR="00BD4FAF" w:rsidRPr="00CE6E2C" w:rsidRDefault="00BD4FAF" w:rsidP="00BD4FAF">
            <w:pPr>
              <w:jc w:val="center"/>
              <w:rPr>
                <w:color w:val="000000"/>
                <w:sz w:val="20"/>
                <w:szCs w:val="20"/>
              </w:rPr>
            </w:pPr>
            <w:r w:rsidRPr="00CE6E2C">
              <w:rPr>
                <w:color w:val="000000"/>
                <w:sz w:val="20"/>
                <w:szCs w:val="20"/>
              </w:rPr>
              <w:t>материалам</w:t>
            </w:r>
          </w:p>
          <w:p w14:paraId="114220E4" w14:textId="77777777" w:rsidR="00BD4FAF" w:rsidRPr="00CE6E2C" w:rsidRDefault="00BD4FAF" w:rsidP="00BD4FAF">
            <w:pPr>
              <w:jc w:val="center"/>
              <w:rPr>
                <w:color w:val="000000"/>
                <w:sz w:val="20"/>
                <w:szCs w:val="20"/>
              </w:rPr>
            </w:pPr>
            <w:r w:rsidRPr="00CE6E2C">
              <w:rPr>
                <w:color w:val="000000"/>
                <w:sz w:val="20"/>
                <w:szCs w:val="20"/>
              </w:rPr>
              <w:t>Международной</w:t>
            </w:r>
          </w:p>
          <w:p w14:paraId="30F47457" w14:textId="77777777" w:rsidR="00BD4FAF" w:rsidRPr="00CE6E2C" w:rsidRDefault="00BD4FAF" w:rsidP="00BD4FAF">
            <w:pPr>
              <w:jc w:val="center"/>
              <w:rPr>
                <w:color w:val="000000"/>
                <w:sz w:val="20"/>
                <w:szCs w:val="20"/>
              </w:rPr>
            </w:pPr>
            <w:r w:rsidRPr="00CE6E2C">
              <w:rPr>
                <w:color w:val="000000"/>
                <w:sz w:val="20"/>
                <w:szCs w:val="20"/>
              </w:rPr>
              <w:t>научной</w:t>
            </w:r>
          </w:p>
          <w:p w14:paraId="2D1FF936" w14:textId="77777777" w:rsidR="00BD4FAF" w:rsidRPr="00CE6E2C" w:rsidRDefault="00BD4FAF" w:rsidP="00BD4FAF">
            <w:pPr>
              <w:jc w:val="center"/>
              <w:rPr>
                <w:color w:val="000000"/>
                <w:sz w:val="20"/>
                <w:szCs w:val="20"/>
              </w:rPr>
            </w:pPr>
            <w:r w:rsidRPr="00CE6E2C">
              <w:rPr>
                <w:color w:val="000000"/>
                <w:sz w:val="20"/>
                <w:szCs w:val="20"/>
              </w:rPr>
              <w:t>конференции</w:t>
            </w:r>
          </w:p>
          <w:p w14:paraId="3EA84AA9" w14:textId="77777777" w:rsidR="00BD4FAF" w:rsidRPr="00CE6E2C" w:rsidRDefault="00BD4FAF" w:rsidP="00BD4FAF">
            <w:pPr>
              <w:jc w:val="center"/>
              <w:rPr>
                <w:color w:val="000000"/>
                <w:sz w:val="20"/>
                <w:szCs w:val="20"/>
              </w:rPr>
            </w:pPr>
            <w:r w:rsidRPr="00CE6E2C">
              <w:rPr>
                <w:color w:val="000000"/>
                <w:sz w:val="20"/>
                <w:szCs w:val="20"/>
              </w:rPr>
              <w:t>Государственной</w:t>
            </w:r>
          </w:p>
          <w:p w14:paraId="5944F828" w14:textId="77777777" w:rsidR="00BD4FAF" w:rsidRPr="00CE6E2C" w:rsidRDefault="00BD4FAF" w:rsidP="00BD4FAF">
            <w:pPr>
              <w:jc w:val="center"/>
              <w:rPr>
                <w:color w:val="000000"/>
                <w:sz w:val="20"/>
                <w:szCs w:val="20"/>
              </w:rPr>
            </w:pPr>
            <w:r w:rsidRPr="00CE6E2C">
              <w:rPr>
                <w:color w:val="000000"/>
                <w:sz w:val="20"/>
                <w:szCs w:val="20"/>
              </w:rPr>
              <w:t>классической</w:t>
            </w:r>
          </w:p>
          <w:p w14:paraId="45F0EA4D" w14:textId="77777777" w:rsidR="00BD4FAF" w:rsidRPr="00CE6E2C" w:rsidRDefault="00BD4FAF" w:rsidP="00BD4FAF">
            <w:pPr>
              <w:jc w:val="center"/>
              <w:rPr>
                <w:color w:val="000000"/>
                <w:sz w:val="20"/>
                <w:szCs w:val="20"/>
              </w:rPr>
            </w:pPr>
            <w:r w:rsidRPr="00CE6E2C">
              <w:rPr>
                <w:color w:val="000000"/>
                <w:sz w:val="20"/>
                <w:szCs w:val="20"/>
              </w:rPr>
              <w:t>академии имени</w:t>
            </w:r>
          </w:p>
          <w:p w14:paraId="465968A9" w14:textId="77777777" w:rsidR="00BD4FAF" w:rsidRPr="00CE6E2C" w:rsidRDefault="00BD4FAF" w:rsidP="00BD4FAF">
            <w:pPr>
              <w:jc w:val="center"/>
              <w:rPr>
                <w:color w:val="000000"/>
                <w:sz w:val="20"/>
                <w:szCs w:val="20"/>
              </w:rPr>
            </w:pPr>
            <w:proofErr w:type="spellStart"/>
            <w:r w:rsidRPr="00CE6E2C">
              <w:rPr>
                <w:color w:val="000000"/>
                <w:sz w:val="20"/>
                <w:szCs w:val="20"/>
              </w:rPr>
              <w:t>Маймонида</w:t>
            </w:r>
            <w:proofErr w:type="spellEnd"/>
          </w:p>
          <w:p w14:paraId="6F10E951" w14:textId="77777777" w:rsidR="00BD4FAF" w:rsidRPr="00CE6E2C" w:rsidRDefault="00BD4FAF" w:rsidP="00BD4FAF">
            <w:pPr>
              <w:jc w:val="center"/>
              <w:rPr>
                <w:color w:val="000000"/>
                <w:sz w:val="20"/>
                <w:szCs w:val="20"/>
              </w:rPr>
            </w:pPr>
            <w:r w:rsidRPr="00CE6E2C">
              <w:rPr>
                <w:color w:val="000000"/>
                <w:sz w:val="20"/>
                <w:szCs w:val="20"/>
              </w:rPr>
              <w:t>Российского</w:t>
            </w:r>
          </w:p>
          <w:p w14:paraId="76D3C507" w14:textId="77777777" w:rsidR="00BD4FAF" w:rsidRPr="00CE6E2C" w:rsidRDefault="00BD4FAF" w:rsidP="00BD4FAF">
            <w:pPr>
              <w:jc w:val="center"/>
              <w:rPr>
                <w:color w:val="000000"/>
                <w:sz w:val="20"/>
                <w:szCs w:val="20"/>
              </w:rPr>
            </w:pPr>
            <w:r w:rsidRPr="00CE6E2C">
              <w:rPr>
                <w:color w:val="000000"/>
                <w:sz w:val="20"/>
                <w:szCs w:val="20"/>
              </w:rPr>
              <w:t>государственного</w:t>
            </w:r>
          </w:p>
          <w:p w14:paraId="353AA072" w14:textId="77777777" w:rsidR="00BD4FAF" w:rsidRPr="00CE6E2C" w:rsidRDefault="00BD4FAF" w:rsidP="00BD4FAF">
            <w:pPr>
              <w:jc w:val="center"/>
              <w:rPr>
                <w:color w:val="000000"/>
                <w:sz w:val="20"/>
                <w:szCs w:val="20"/>
              </w:rPr>
            </w:pPr>
            <w:r w:rsidRPr="00CE6E2C">
              <w:rPr>
                <w:color w:val="000000"/>
                <w:sz w:val="20"/>
                <w:szCs w:val="20"/>
              </w:rPr>
              <w:t>университета</w:t>
            </w:r>
          </w:p>
          <w:p w14:paraId="2529F57B" w14:textId="77777777" w:rsidR="00BD4FAF" w:rsidRPr="00CE6E2C" w:rsidRDefault="00BD4FAF" w:rsidP="00BD4FAF">
            <w:pPr>
              <w:jc w:val="center"/>
              <w:rPr>
                <w:color w:val="000000"/>
                <w:sz w:val="20"/>
                <w:szCs w:val="20"/>
              </w:rPr>
            </w:pPr>
            <w:r w:rsidRPr="00CE6E2C">
              <w:rPr>
                <w:color w:val="000000"/>
                <w:sz w:val="20"/>
                <w:szCs w:val="20"/>
              </w:rPr>
              <w:t>имени А.Н.</w:t>
            </w:r>
          </w:p>
          <w:p w14:paraId="55BB2EC6" w14:textId="77777777" w:rsidR="00BD4FAF" w:rsidRPr="00CE6E2C" w:rsidRDefault="00BD4FAF" w:rsidP="00BD4FAF">
            <w:pPr>
              <w:jc w:val="center"/>
              <w:rPr>
                <w:color w:val="000000"/>
                <w:sz w:val="20"/>
                <w:szCs w:val="20"/>
              </w:rPr>
            </w:pPr>
            <w:r w:rsidRPr="00CE6E2C">
              <w:rPr>
                <w:color w:val="000000"/>
                <w:sz w:val="20"/>
                <w:szCs w:val="20"/>
              </w:rPr>
              <w:t>Косыгина</w:t>
            </w:r>
          </w:p>
          <w:p w14:paraId="08FE3986" w14:textId="77777777" w:rsidR="00BD4FAF" w:rsidRPr="00CE6E2C" w:rsidRDefault="00BD4FAF" w:rsidP="00BD4FAF">
            <w:pPr>
              <w:jc w:val="center"/>
              <w:rPr>
                <w:color w:val="000000"/>
                <w:sz w:val="20"/>
                <w:szCs w:val="20"/>
              </w:rPr>
            </w:pPr>
            <w:r w:rsidRPr="00CE6E2C">
              <w:rPr>
                <w:color w:val="000000"/>
                <w:sz w:val="20"/>
                <w:szCs w:val="20"/>
              </w:rPr>
              <w:t>(Технологии.</w:t>
            </w:r>
          </w:p>
          <w:p w14:paraId="1BF18A1F" w14:textId="77777777" w:rsidR="00BD4FAF" w:rsidRPr="00CE6E2C" w:rsidRDefault="00BD4FAF" w:rsidP="00BD4FAF">
            <w:pPr>
              <w:jc w:val="center"/>
              <w:rPr>
                <w:color w:val="000000"/>
                <w:sz w:val="20"/>
                <w:szCs w:val="20"/>
              </w:rPr>
            </w:pPr>
            <w:r w:rsidRPr="00CE6E2C">
              <w:rPr>
                <w:color w:val="000000"/>
                <w:sz w:val="20"/>
                <w:szCs w:val="20"/>
              </w:rPr>
              <w:t>Дизайн. Искусство)</w:t>
            </w:r>
          </w:p>
          <w:p w14:paraId="1C4C82D5" w14:textId="77777777" w:rsidR="00BD4FAF" w:rsidRPr="00CE6E2C" w:rsidRDefault="00BD4FAF" w:rsidP="00BD4FAF">
            <w:pPr>
              <w:jc w:val="center"/>
              <w:rPr>
                <w:color w:val="000000"/>
                <w:sz w:val="20"/>
                <w:szCs w:val="20"/>
              </w:rPr>
            </w:pPr>
            <w:r w:rsidRPr="00CE6E2C">
              <w:rPr>
                <w:color w:val="000000"/>
                <w:sz w:val="20"/>
                <w:szCs w:val="20"/>
              </w:rPr>
              <w:t>11-15 апреля 2017</w:t>
            </w:r>
          </w:p>
          <w:p w14:paraId="3E43E85D" w14:textId="77777777" w:rsidR="00BD4FAF" w:rsidRPr="00CE6E2C" w:rsidRDefault="00BD4FAF" w:rsidP="00BD4FAF">
            <w:pPr>
              <w:jc w:val="center"/>
              <w:rPr>
                <w:color w:val="000000"/>
                <w:sz w:val="20"/>
                <w:szCs w:val="20"/>
              </w:rPr>
            </w:pPr>
            <w:r w:rsidRPr="00CE6E2C">
              <w:rPr>
                <w:color w:val="000000"/>
                <w:sz w:val="20"/>
                <w:szCs w:val="20"/>
              </w:rPr>
              <w:t>года / под общ.</w:t>
            </w:r>
          </w:p>
          <w:p w14:paraId="4E362076" w14:textId="77777777" w:rsidR="00BD4FAF" w:rsidRPr="00CE6E2C" w:rsidRDefault="00BD4FAF" w:rsidP="00BD4FAF">
            <w:pPr>
              <w:jc w:val="center"/>
              <w:rPr>
                <w:color w:val="000000"/>
                <w:sz w:val="20"/>
                <w:szCs w:val="20"/>
              </w:rPr>
            </w:pPr>
            <w:proofErr w:type="spellStart"/>
            <w:r w:rsidRPr="00CE6E2C">
              <w:rPr>
                <w:color w:val="000000"/>
                <w:sz w:val="20"/>
                <w:szCs w:val="20"/>
              </w:rPr>
              <w:t>научн</w:t>
            </w:r>
            <w:proofErr w:type="spellEnd"/>
            <w:r w:rsidRPr="00CE6E2C">
              <w:rPr>
                <w:color w:val="000000"/>
                <w:sz w:val="20"/>
                <w:szCs w:val="20"/>
              </w:rPr>
              <w:t>. ред.</w:t>
            </w:r>
          </w:p>
          <w:p w14:paraId="0D881F32" w14:textId="77777777" w:rsidR="00BD4FAF" w:rsidRPr="00CE6E2C" w:rsidRDefault="00BD4FAF" w:rsidP="00BD4FAF">
            <w:pPr>
              <w:jc w:val="center"/>
              <w:rPr>
                <w:color w:val="000000"/>
                <w:sz w:val="20"/>
                <w:szCs w:val="20"/>
              </w:rPr>
            </w:pPr>
            <w:r w:rsidRPr="00CE6E2C">
              <w:rPr>
                <w:color w:val="000000"/>
                <w:sz w:val="20"/>
                <w:szCs w:val="20"/>
              </w:rPr>
              <w:t>Я.И. Сушковой-</w:t>
            </w:r>
          </w:p>
          <w:p w14:paraId="3A2169DA" w14:textId="77777777" w:rsidR="00BD4FAF" w:rsidRPr="00CE6E2C" w:rsidRDefault="00BD4FAF" w:rsidP="00BD4FAF">
            <w:pPr>
              <w:jc w:val="center"/>
              <w:rPr>
                <w:color w:val="000000"/>
                <w:sz w:val="20"/>
                <w:szCs w:val="20"/>
              </w:rPr>
            </w:pPr>
            <w:r w:rsidRPr="00CE6E2C">
              <w:rPr>
                <w:color w:val="000000"/>
                <w:sz w:val="20"/>
                <w:szCs w:val="20"/>
              </w:rPr>
              <w:t>Ириной</w:t>
            </w:r>
          </w:p>
          <w:p w14:paraId="2EE69BE0" w14:textId="77777777" w:rsidR="009355F8" w:rsidRPr="001E5106" w:rsidRDefault="009355F8" w:rsidP="001E6613">
            <w:pPr>
              <w:suppressAutoHyphens/>
              <w:spacing w:line="100" w:lineRule="atLeast"/>
              <w:rPr>
                <w:i/>
                <w:sz w:val="20"/>
                <w:szCs w:val="20"/>
                <w:lang w:eastAsia="ar-SA"/>
              </w:rPr>
            </w:pPr>
          </w:p>
        </w:tc>
        <w:tc>
          <w:tcPr>
            <w:tcW w:w="1559" w:type="dxa"/>
            <w:gridSpan w:val="2"/>
            <w:tcBorders>
              <w:top w:val="nil"/>
              <w:left w:val="single" w:sz="4" w:space="0" w:color="000000"/>
              <w:bottom w:val="single" w:sz="4" w:space="0" w:color="000000"/>
              <w:right w:val="nil"/>
            </w:tcBorders>
            <w:shd w:val="clear" w:color="auto" w:fill="FFFFFF"/>
            <w:vAlign w:val="center"/>
            <w:hideMark/>
          </w:tcPr>
          <w:p w14:paraId="5FF6A562" w14:textId="77777777" w:rsidR="009355F8" w:rsidRDefault="009355F8" w:rsidP="001E6613">
            <w:pPr>
              <w:jc w:val="center"/>
              <w:rPr>
                <w:rFonts w:ascii="yandex-sans" w:hAnsi="yandex-sans"/>
                <w:color w:val="000000"/>
                <w:sz w:val="23"/>
                <w:szCs w:val="23"/>
              </w:rPr>
            </w:pPr>
            <w:r>
              <w:rPr>
                <w:rFonts w:ascii="yandex-sans" w:hAnsi="yandex-sans"/>
                <w:color w:val="000000"/>
                <w:sz w:val="23"/>
                <w:szCs w:val="23"/>
              </w:rPr>
              <w:lastRenderedPageBreak/>
              <w:t>Сборник</w:t>
            </w:r>
          </w:p>
          <w:p w14:paraId="1433859C" w14:textId="77777777" w:rsidR="009355F8" w:rsidRDefault="009355F8" w:rsidP="001E6613">
            <w:pPr>
              <w:jc w:val="center"/>
              <w:rPr>
                <w:rFonts w:ascii="yandex-sans" w:hAnsi="yandex-sans"/>
                <w:color w:val="000000"/>
                <w:sz w:val="23"/>
                <w:szCs w:val="23"/>
              </w:rPr>
            </w:pPr>
            <w:r>
              <w:rPr>
                <w:rFonts w:ascii="yandex-sans" w:hAnsi="yandex-sans"/>
                <w:color w:val="000000"/>
                <w:sz w:val="23"/>
                <w:szCs w:val="23"/>
              </w:rPr>
              <w:t>статей</w:t>
            </w:r>
          </w:p>
          <w:p w14:paraId="17995F75" w14:textId="77777777" w:rsidR="009355F8" w:rsidRPr="001E5106" w:rsidRDefault="009355F8" w:rsidP="001E6613">
            <w:pPr>
              <w:suppressAutoHyphens/>
              <w:spacing w:line="100" w:lineRule="atLeast"/>
              <w:jc w:val="center"/>
              <w:rPr>
                <w:i/>
                <w:sz w:val="20"/>
                <w:szCs w:val="20"/>
                <w:lang w:eastAsia="ar-SA"/>
              </w:rPr>
            </w:pPr>
          </w:p>
        </w:tc>
        <w:tc>
          <w:tcPr>
            <w:tcW w:w="2450" w:type="dxa"/>
            <w:tcBorders>
              <w:top w:val="nil"/>
              <w:left w:val="single" w:sz="4" w:space="0" w:color="000000"/>
              <w:bottom w:val="single" w:sz="4" w:space="0" w:color="000000"/>
              <w:right w:val="nil"/>
            </w:tcBorders>
            <w:shd w:val="clear" w:color="auto" w:fill="FFFFFF"/>
            <w:vAlign w:val="center"/>
            <w:hideMark/>
          </w:tcPr>
          <w:p w14:paraId="71EFBE4D" w14:textId="77777777" w:rsidR="009355F8" w:rsidRDefault="009355F8" w:rsidP="001E6613">
            <w:pPr>
              <w:jc w:val="center"/>
              <w:rPr>
                <w:rFonts w:ascii="yandex-sans" w:hAnsi="yandex-sans"/>
                <w:color w:val="000000"/>
                <w:sz w:val="23"/>
                <w:szCs w:val="23"/>
              </w:rPr>
            </w:pPr>
            <w:r w:rsidRPr="001E5106">
              <w:rPr>
                <w:i/>
                <w:sz w:val="20"/>
                <w:szCs w:val="20"/>
                <w:lang w:eastAsia="ar-SA"/>
              </w:rPr>
              <w:t xml:space="preserve"> </w:t>
            </w:r>
            <w:r>
              <w:rPr>
                <w:rFonts w:ascii="yandex-sans" w:hAnsi="yandex-sans"/>
                <w:color w:val="000000"/>
                <w:sz w:val="23"/>
                <w:szCs w:val="23"/>
              </w:rPr>
              <w:t>М.:</w:t>
            </w:r>
          </w:p>
          <w:p w14:paraId="15649606" w14:textId="77777777" w:rsidR="009355F8" w:rsidRPr="00D73AB2" w:rsidRDefault="009355F8" w:rsidP="001E6613">
            <w:pPr>
              <w:jc w:val="center"/>
              <w:rPr>
                <w:rFonts w:asciiTheme="minorHAnsi" w:hAnsiTheme="minorHAnsi"/>
                <w:color w:val="000000"/>
                <w:sz w:val="23"/>
                <w:szCs w:val="23"/>
              </w:rPr>
            </w:pPr>
            <w:r>
              <w:rPr>
                <w:rFonts w:ascii="yandex-sans" w:hAnsi="yandex-sans"/>
                <w:color w:val="000000"/>
                <w:sz w:val="23"/>
                <w:szCs w:val="23"/>
              </w:rPr>
              <w:t>Государственна</w:t>
            </w:r>
            <w:r w:rsidR="00D73AB2">
              <w:rPr>
                <w:rFonts w:asciiTheme="minorHAnsi" w:hAnsiTheme="minorHAnsi"/>
                <w:color w:val="000000"/>
                <w:sz w:val="23"/>
                <w:szCs w:val="23"/>
              </w:rPr>
              <w:t>я</w:t>
            </w:r>
          </w:p>
          <w:p w14:paraId="4EDC1602" w14:textId="77777777" w:rsidR="009355F8" w:rsidRDefault="009355F8" w:rsidP="001E6613">
            <w:pPr>
              <w:jc w:val="center"/>
              <w:rPr>
                <w:rFonts w:ascii="yandex-sans" w:hAnsi="yandex-sans"/>
                <w:color w:val="000000"/>
                <w:sz w:val="23"/>
                <w:szCs w:val="23"/>
              </w:rPr>
            </w:pPr>
            <w:r>
              <w:rPr>
                <w:rFonts w:ascii="yandex-sans" w:hAnsi="yandex-sans"/>
                <w:color w:val="000000"/>
                <w:sz w:val="23"/>
                <w:szCs w:val="23"/>
              </w:rPr>
              <w:t>я классическая</w:t>
            </w:r>
          </w:p>
          <w:p w14:paraId="6C451C8C" w14:textId="77777777" w:rsidR="009355F8" w:rsidRDefault="009355F8" w:rsidP="001E6613">
            <w:pPr>
              <w:jc w:val="center"/>
              <w:rPr>
                <w:rFonts w:ascii="yandex-sans" w:hAnsi="yandex-sans"/>
                <w:color w:val="000000"/>
                <w:sz w:val="23"/>
                <w:szCs w:val="23"/>
              </w:rPr>
            </w:pPr>
            <w:r>
              <w:rPr>
                <w:rFonts w:ascii="yandex-sans" w:hAnsi="yandex-sans"/>
                <w:color w:val="000000"/>
                <w:sz w:val="23"/>
                <w:szCs w:val="23"/>
              </w:rPr>
              <w:t>академия имени</w:t>
            </w:r>
          </w:p>
          <w:p w14:paraId="32650E30" w14:textId="77777777" w:rsidR="009355F8" w:rsidRDefault="009355F8" w:rsidP="001E6613">
            <w:pPr>
              <w:jc w:val="center"/>
              <w:rPr>
                <w:rFonts w:ascii="yandex-sans" w:hAnsi="yandex-sans"/>
                <w:color w:val="000000"/>
                <w:sz w:val="23"/>
                <w:szCs w:val="23"/>
              </w:rPr>
            </w:pPr>
            <w:proofErr w:type="spellStart"/>
            <w:r>
              <w:rPr>
                <w:rFonts w:ascii="yandex-sans" w:hAnsi="yandex-sans"/>
                <w:color w:val="000000"/>
                <w:sz w:val="23"/>
                <w:szCs w:val="23"/>
              </w:rPr>
              <w:lastRenderedPageBreak/>
              <w:t>Маймонида</w:t>
            </w:r>
            <w:proofErr w:type="spellEnd"/>
          </w:p>
          <w:p w14:paraId="69DE0D7E" w14:textId="77777777" w:rsidR="009355F8" w:rsidRPr="001E5106" w:rsidRDefault="009355F8" w:rsidP="001E6613">
            <w:pPr>
              <w:suppressAutoHyphens/>
              <w:spacing w:line="100" w:lineRule="atLeast"/>
              <w:rPr>
                <w:i/>
                <w:sz w:val="20"/>
                <w:szCs w:val="20"/>
                <w:lang w:eastAsia="ar-SA"/>
              </w:rPr>
            </w:pPr>
          </w:p>
        </w:tc>
        <w:tc>
          <w:tcPr>
            <w:tcW w:w="665" w:type="dxa"/>
            <w:tcBorders>
              <w:top w:val="nil"/>
              <w:left w:val="single" w:sz="4" w:space="0" w:color="000000"/>
              <w:bottom w:val="single" w:sz="4" w:space="0" w:color="000000"/>
              <w:right w:val="nil"/>
            </w:tcBorders>
            <w:shd w:val="clear" w:color="auto" w:fill="FFFFFF"/>
            <w:vAlign w:val="center"/>
            <w:hideMark/>
          </w:tcPr>
          <w:p w14:paraId="06B8949C" w14:textId="77777777" w:rsidR="009355F8" w:rsidRPr="009355F8" w:rsidRDefault="009355F8" w:rsidP="001E6613">
            <w:pPr>
              <w:suppressAutoHyphens/>
              <w:spacing w:line="100" w:lineRule="atLeast"/>
              <w:jc w:val="center"/>
              <w:rPr>
                <w:sz w:val="20"/>
                <w:szCs w:val="20"/>
                <w:lang w:eastAsia="ar-SA"/>
              </w:rPr>
            </w:pPr>
            <w:r w:rsidRPr="009355F8">
              <w:rPr>
                <w:sz w:val="20"/>
                <w:szCs w:val="20"/>
                <w:lang w:eastAsia="ar-SA"/>
              </w:rPr>
              <w:lastRenderedPageBreak/>
              <w:t>2017</w:t>
            </w:r>
          </w:p>
        </w:tc>
        <w:tc>
          <w:tcPr>
            <w:tcW w:w="3085" w:type="dxa"/>
            <w:tcBorders>
              <w:top w:val="nil"/>
              <w:left w:val="single" w:sz="4" w:space="0" w:color="000000"/>
              <w:bottom w:val="single" w:sz="4" w:space="0" w:color="000000"/>
              <w:right w:val="nil"/>
            </w:tcBorders>
            <w:shd w:val="clear" w:color="auto" w:fill="FFFFFF"/>
          </w:tcPr>
          <w:p w14:paraId="7229E57B" w14:textId="77777777" w:rsidR="009355F8" w:rsidRPr="001E5106" w:rsidRDefault="009355F8" w:rsidP="001E6613">
            <w:pPr>
              <w:suppressAutoHyphens/>
              <w:spacing w:line="100" w:lineRule="atLeast"/>
              <w:jc w:val="center"/>
              <w:rPr>
                <w:i/>
                <w:sz w:val="20"/>
                <w:szCs w:val="20"/>
                <w:lang w:eastAsia="ar-SA"/>
              </w:rPr>
            </w:pPr>
          </w:p>
          <w:p w14:paraId="4C55A475" w14:textId="77777777" w:rsidR="009355F8" w:rsidRPr="001E5106" w:rsidRDefault="009355F8" w:rsidP="001E6613">
            <w:pPr>
              <w:suppressAutoHyphens/>
              <w:spacing w:line="100" w:lineRule="atLeast"/>
              <w:jc w:val="center"/>
              <w:rPr>
                <w:i/>
                <w:sz w:val="20"/>
                <w:szCs w:val="20"/>
                <w:lang w:eastAsia="ar-SA"/>
              </w:rPr>
            </w:pPr>
          </w:p>
          <w:p w14:paraId="0C92F140" w14:textId="77777777" w:rsidR="009355F8" w:rsidRPr="001E5106" w:rsidRDefault="009355F8" w:rsidP="001E6613">
            <w:pPr>
              <w:suppressAutoHyphens/>
              <w:spacing w:line="100" w:lineRule="atLeast"/>
              <w:jc w:val="center"/>
              <w:rPr>
                <w:i/>
                <w:sz w:val="20"/>
                <w:szCs w:val="20"/>
                <w:lang w:eastAsia="ar-SA"/>
              </w:rPr>
            </w:pPr>
          </w:p>
        </w:tc>
        <w:tc>
          <w:tcPr>
            <w:tcW w:w="2018" w:type="dxa"/>
            <w:gridSpan w:val="2"/>
            <w:tcBorders>
              <w:top w:val="nil"/>
              <w:left w:val="single" w:sz="4" w:space="0" w:color="000000"/>
              <w:bottom w:val="single" w:sz="4" w:space="0" w:color="000000"/>
              <w:right w:val="single" w:sz="4" w:space="0" w:color="000000"/>
            </w:tcBorders>
            <w:shd w:val="clear" w:color="auto" w:fill="FFFFFF"/>
          </w:tcPr>
          <w:p w14:paraId="7C3DE86E" w14:textId="77777777" w:rsidR="009355F8" w:rsidRPr="001E5106" w:rsidRDefault="009355F8" w:rsidP="001E6613">
            <w:pPr>
              <w:suppressAutoHyphens/>
              <w:spacing w:line="100" w:lineRule="atLeast"/>
              <w:jc w:val="center"/>
              <w:rPr>
                <w:sz w:val="20"/>
                <w:szCs w:val="20"/>
                <w:lang w:eastAsia="ar-SA"/>
              </w:rPr>
            </w:pPr>
          </w:p>
          <w:p w14:paraId="6E0ACF66" w14:textId="77777777" w:rsidR="009355F8" w:rsidRPr="001E5106" w:rsidRDefault="009355F8" w:rsidP="001E6613">
            <w:pPr>
              <w:suppressAutoHyphens/>
              <w:spacing w:line="100" w:lineRule="atLeast"/>
              <w:jc w:val="center"/>
              <w:rPr>
                <w:sz w:val="20"/>
                <w:szCs w:val="20"/>
                <w:lang w:eastAsia="ar-SA"/>
              </w:rPr>
            </w:pPr>
          </w:p>
          <w:p w14:paraId="2FC37D9B" w14:textId="77777777" w:rsidR="009355F8" w:rsidRPr="001E5106" w:rsidRDefault="00BD4FAF" w:rsidP="001E6613">
            <w:pPr>
              <w:suppressAutoHyphens/>
              <w:spacing w:line="100" w:lineRule="atLeast"/>
              <w:jc w:val="center"/>
              <w:rPr>
                <w:sz w:val="20"/>
                <w:szCs w:val="20"/>
                <w:lang w:eastAsia="ar-SA"/>
              </w:rPr>
            </w:pPr>
            <w:r>
              <w:rPr>
                <w:sz w:val="20"/>
                <w:szCs w:val="20"/>
                <w:lang w:eastAsia="ar-SA"/>
              </w:rPr>
              <w:t>10</w:t>
            </w:r>
          </w:p>
          <w:p w14:paraId="79B67F64" w14:textId="77777777" w:rsidR="009355F8" w:rsidRPr="001E5106" w:rsidRDefault="009355F8" w:rsidP="001E6613">
            <w:pPr>
              <w:suppressAutoHyphens/>
              <w:spacing w:line="100" w:lineRule="atLeast"/>
              <w:jc w:val="center"/>
              <w:rPr>
                <w:sz w:val="20"/>
                <w:szCs w:val="20"/>
                <w:lang w:eastAsia="ar-SA"/>
              </w:rPr>
            </w:pPr>
          </w:p>
        </w:tc>
      </w:tr>
    </w:tbl>
    <w:p w14:paraId="2A1C466E" w14:textId="77777777" w:rsidR="009355F8" w:rsidRDefault="009355F8" w:rsidP="009355F8">
      <w:pPr>
        <w:pStyle w:val="a7"/>
        <w:spacing w:before="0" w:beforeAutospacing="0" w:after="0" w:afterAutospacing="0"/>
        <w:rPr>
          <w:rFonts w:ascii="Times New Roman" w:hAnsi="Times New Roman" w:cs="Times New Roman"/>
          <w:b/>
        </w:rPr>
      </w:pPr>
    </w:p>
    <w:p w14:paraId="19C6C36E" w14:textId="77777777" w:rsidR="009355F8" w:rsidRPr="00DD6EF9" w:rsidRDefault="009355F8" w:rsidP="009355F8">
      <w:pPr>
        <w:pStyle w:val="a7"/>
        <w:spacing w:before="0" w:beforeAutospacing="0" w:after="0" w:afterAutospacing="0"/>
        <w:rPr>
          <w:rFonts w:ascii="Times New Roman" w:hAnsi="Times New Roman" w:cs="Times New Roman"/>
          <w:b/>
        </w:rPr>
      </w:pPr>
      <w:r w:rsidRPr="00DD6EF9">
        <w:rPr>
          <w:rFonts w:ascii="Times New Roman" w:hAnsi="Times New Roman" w:cs="Times New Roman"/>
          <w:b/>
        </w:rPr>
        <w:t>9.4 Информационное обеспечение учебного процесса</w:t>
      </w:r>
    </w:p>
    <w:p w14:paraId="794401CA" w14:textId="77777777" w:rsidR="009355F8" w:rsidRDefault="009355F8" w:rsidP="009355F8">
      <w:pPr>
        <w:pStyle w:val="a7"/>
        <w:spacing w:before="0" w:beforeAutospacing="0" w:after="0" w:afterAutospacing="0"/>
        <w:rPr>
          <w:rFonts w:ascii="Times New Roman" w:hAnsi="Times New Roman" w:cs="Times New Roman"/>
        </w:rPr>
      </w:pPr>
      <w:r w:rsidRPr="00603D21">
        <w:rPr>
          <w:rFonts w:ascii="Times New Roman" w:hAnsi="Times New Roman" w:cs="Times New Roman"/>
        </w:rPr>
        <w:t>9.4.1. Ресурсы электронной библиотеки</w:t>
      </w:r>
    </w:p>
    <w:p w14:paraId="41059061" w14:textId="77777777" w:rsidR="009355F8" w:rsidRPr="00BE65CD" w:rsidRDefault="009355F8" w:rsidP="009355F8">
      <w:pPr>
        <w:numPr>
          <w:ilvl w:val="0"/>
          <w:numId w:val="23"/>
        </w:numPr>
        <w:suppressAutoHyphens/>
        <w:spacing w:line="100" w:lineRule="atLeast"/>
        <w:rPr>
          <w:b/>
          <w:i/>
          <w:lang w:eastAsia="ar-SA"/>
        </w:rPr>
      </w:pPr>
      <w:r w:rsidRPr="00BE65CD">
        <w:rPr>
          <w:rFonts w:eastAsia="Arial Unicode MS"/>
          <w:b/>
          <w:i/>
          <w:lang w:eastAsia="ar-SA"/>
        </w:rPr>
        <w:t xml:space="preserve">ЭБС </w:t>
      </w:r>
      <w:proofErr w:type="spellStart"/>
      <w:r w:rsidRPr="00BE65CD">
        <w:rPr>
          <w:rFonts w:eastAsia="Arial Unicode MS"/>
          <w:b/>
          <w:i/>
          <w:lang w:val="en-US" w:eastAsia="ar-SA"/>
        </w:rPr>
        <w:t>Znanium</w:t>
      </w:r>
      <w:proofErr w:type="spellEnd"/>
      <w:r w:rsidRPr="00BE65CD">
        <w:rPr>
          <w:rFonts w:eastAsia="Arial Unicode MS"/>
          <w:b/>
          <w:i/>
          <w:lang w:eastAsia="ar-SA"/>
        </w:rPr>
        <w:t>.</w:t>
      </w:r>
      <w:r w:rsidRPr="00BE65CD">
        <w:rPr>
          <w:rFonts w:eastAsia="Arial Unicode MS"/>
          <w:b/>
          <w:i/>
          <w:lang w:val="en-US" w:eastAsia="ar-SA"/>
        </w:rPr>
        <w:t>com</w:t>
      </w:r>
      <w:r w:rsidRPr="00BE65CD">
        <w:rPr>
          <w:rFonts w:eastAsia="Arial Unicode MS"/>
          <w:b/>
          <w:i/>
          <w:lang w:eastAsia="ar-SA"/>
        </w:rPr>
        <w:t xml:space="preserve">» научно-издательского центра «Инфра-М» </w:t>
      </w:r>
      <w:hyperlink r:id="rId10" w:history="1">
        <w:r w:rsidRPr="00BE65CD">
          <w:rPr>
            <w:rFonts w:eastAsia="Arial Unicode MS"/>
            <w:b/>
            <w:i/>
            <w:lang w:val="en-US" w:eastAsia="ar-SA"/>
          </w:rPr>
          <w:t>http</w:t>
        </w:r>
        <w:r w:rsidRPr="00BE65CD">
          <w:rPr>
            <w:rFonts w:eastAsia="Arial Unicode MS"/>
            <w:b/>
            <w:i/>
            <w:lang w:eastAsia="ar-SA"/>
          </w:rPr>
          <w:t>://</w:t>
        </w:r>
        <w:r w:rsidRPr="00BE65CD">
          <w:rPr>
            <w:rFonts w:eastAsia="Arial Unicode MS"/>
            <w:b/>
            <w:i/>
            <w:lang w:val="en-US" w:eastAsia="ar-SA"/>
          </w:rPr>
          <w:t>znanium</w:t>
        </w:r>
        <w:r w:rsidRPr="00BE65CD">
          <w:rPr>
            <w:rFonts w:eastAsia="Arial Unicode MS"/>
            <w:b/>
            <w:i/>
            <w:lang w:eastAsia="ar-SA"/>
          </w:rPr>
          <w:t>.</w:t>
        </w:r>
        <w:r w:rsidRPr="00BE65CD">
          <w:rPr>
            <w:rFonts w:eastAsia="Arial Unicode MS"/>
            <w:b/>
            <w:i/>
            <w:lang w:val="en-US" w:eastAsia="ar-SA"/>
          </w:rPr>
          <w:t>com</w:t>
        </w:r>
        <w:r w:rsidRPr="00BE65CD">
          <w:rPr>
            <w:rFonts w:eastAsia="Arial Unicode MS"/>
            <w:b/>
            <w:i/>
            <w:lang w:eastAsia="ar-SA"/>
          </w:rPr>
          <w:t>/</w:t>
        </w:r>
      </w:hyperlink>
      <w:r w:rsidRPr="00BE65CD">
        <w:rPr>
          <w:rFonts w:eastAsia="Arial Unicode MS"/>
          <w:b/>
          <w:i/>
          <w:lang w:eastAsia="ar-SA"/>
        </w:rPr>
        <w:t xml:space="preserve"> </w:t>
      </w:r>
      <w:r w:rsidRPr="00BE65CD">
        <w:rPr>
          <w:b/>
          <w:i/>
          <w:lang w:eastAsia="ar-SA"/>
        </w:rPr>
        <w:t>Электронные издания «РГУ им. А.Н. Косыгина» на платформе ЭБС «</w:t>
      </w:r>
      <w:proofErr w:type="spellStart"/>
      <w:r w:rsidRPr="00BE65CD">
        <w:rPr>
          <w:b/>
          <w:i/>
          <w:lang w:val="en-US" w:eastAsia="ar-SA"/>
        </w:rPr>
        <w:t>Znanium</w:t>
      </w:r>
      <w:proofErr w:type="spellEnd"/>
      <w:r w:rsidRPr="00BE65CD">
        <w:rPr>
          <w:b/>
          <w:i/>
          <w:lang w:eastAsia="ar-SA"/>
        </w:rPr>
        <w:t>.</w:t>
      </w:r>
      <w:r w:rsidRPr="00BE65CD">
        <w:rPr>
          <w:b/>
          <w:i/>
          <w:lang w:val="en-US" w:eastAsia="ar-SA"/>
        </w:rPr>
        <w:t>com</w:t>
      </w:r>
      <w:r w:rsidRPr="00BE65CD">
        <w:rPr>
          <w:b/>
          <w:i/>
          <w:lang w:eastAsia="ar-SA"/>
        </w:rPr>
        <w:t xml:space="preserve">» </w:t>
      </w:r>
      <w:hyperlink r:id="rId11" w:history="1">
        <w:r w:rsidRPr="00BE65CD">
          <w:rPr>
            <w:b/>
            <w:i/>
            <w:lang w:val="en-US" w:eastAsia="ar-SA"/>
          </w:rPr>
          <w:t>http</w:t>
        </w:r>
        <w:r w:rsidRPr="00BE65CD">
          <w:rPr>
            <w:b/>
            <w:i/>
            <w:lang w:eastAsia="ar-SA"/>
          </w:rPr>
          <w:t>://</w:t>
        </w:r>
        <w:proofErr w:type="spellStart"/>
        <w:r w:rsidRPr="00BE65CD">
          <w:rPr>
            <w:b/>
            <w:i/>
            <w:lang w:val="en-US" w:eastAsia="ar-SA"/>
          </w:rPr>
          <w:t>znanium</w:t>
        </w:r>
        <w:proofErr w:type="spellEnd"/>
        <w:r w:rsidRPr="00BE65CD">
          <w:rPr>
            <w:b/>
            <w:i/>
            <w:lang w:eastAsia="ar-SA"/>
          </w:rPr>
          <w:t>.</w:t>
        </w:r>
        <w:r w:rsidRPr="00BE65CD">
          <w:rPr>
            <w:b/>
            <w:i/>
            <w:lang w:val="en-US" w:eastAsia="ar-SA"/>
          </w:rPr>
          <w:t>com</w:t>
        </w:r>
        <w:r w:rsidRPr="00BE65CD">
          <w:rPr>
            <w:b/>
            <w:i/>
            <w:lang w:eastAsia="ar-SA"/>
          </w:rPr>
          <w:t>/</w:t>
        </w:r>
      </w:hyperlink>
      <w:r w:rsidRPr="00BE65CD">
        <w:rPr>
          <w:b/>
          <w:i/>
          <w:lang w:eastAsia="ar-SA"/>
        </w:rPr>
        <w:t xml:space="preserve">  </w:t>
      </w:r>
    </w:p>
    <w:p w14:paraId="0D80A598" w14:textId="77777777" w:rsidR="009355F8" w:rsidRPr="00BE65CD" w:rsidRDefault="009355F8" w:rsidP="009355F8">
      <w:pPr>
        <w:numPr>
          <w:ilvl w:val="0"/>
          <w:numId w:val="23"/>
        </w:numPr>
        <w:suppressAutoHyphens/>
        <w:spacing w:line="100" w:lineRule="atLeast"/>
        <w:rPr>
          <w:rFonts w:eastAsia="Arial Unicode MS"/>
          <w:b/>
          <w:i/>
          <w:lang w:val="en-US" w:eastAsia="ar-SA"/>
        </w:rPr>
      </w:pPr>
      <w:r w:rsidRPr="00BE65CD">
        <w:rPr>
          <w:rFonts w:eastAsia="Arial Unicode MS"/>
          <w:b/>
          <w:i/>
          <w:lang w:eastAsia="ar-SA"/>
        </w:rPr>
        <w:t>ООО</w:t>
      </w:r>
      <w:r w:rsidRPr="00BE65CD">
        <w:rPr>
          <w:rFonts w:eastAsia="Arial Unicode MS"/>
          <w:b/>
          <w:i/>
          <w:lang w:val="en-US" w:eastAsia="ar-SA"/>
        </w:rPr>
        <w:t xml:space="preserve"> «</w:t>
      </w:r>
      <w:r w:rsidRPr="00BE65CD">
        <w:rPr>
          <w:rFonts w:eastAsia="Arial Unicode MS"/>
          <w:b/>
          <w:i/>
          <w:lang w:eastAsia="ar-SA"/>
        </w:rPr>
        <w:t>ИВИС</w:t>
      </w:r>
      <w:r w:rsidRPr="00BE65CD">
        <w:rPr>
          <w:rFonts w:eastAsia="Arial Unicode MS"/>
          <w:b/>
          <w:i/>
          <w:lang w:val="en-US" w:eastAsia="ar-SA"/>
        </w:rPr>
        <w:t xml:space="preserve">» </w:t>
      </w:r>
      <w:hyperlink r:id="rId12" w:history="1">
        <w:r w:rsidRPr="00BE65CD">
          <w:rPr>
            <w:rFonts w:eastAsia="Arial Unicode MS"/>
            <w:b/>
            <w:i/>
            <w:lang w:val="en-US" w:eastAsia="ar-SA"/>
          </w:rPr>
          <w:t>https://dlib.eastview.com</w:t>
        </w:r>
      </w:hyperlink>
      <w:r w:rsidRPr="00BE65CD">
        <w:rPr>
          <w:rFonts w:eastAsia="Arial Unicode MS"/>
          <w:b/>
          <w:i/>
          <w:lang w:val="en-US" w:eastAsia="ar-SA"/>
        </w:rPr>
        <w:t xml:space="preserve"> Web of Science </w:t>
      </w:r>
      <w:hyperlink r:id="rId13" w:history="1">
        <w:r w:rsidRPr="00BE65CD">
          <w:rPr>
            <w:rFonts w:eastAsia="Arial Unicode MS"/>
            <w:b/>
            <w:bCs/>
            <w:i/>
            <w:lang w:val="en-US" w:eastAsia="ar-SA"/>
          </w:rPr>
          <w:t>http://webofknowledge.com/</w:t>
        </w:r>
      </w:hyperlink>
      <w:r w:rsidRPr="00BE65CD">
        <w:rPr>
          <w:rFonts w:eastAsia="Arial Unicode MS"/>
          <w:bCs/>
          <w:i/>
          <w:lang w:val="en-US" w:eastAsia="ar-SA"/>
        </w:rPr>
        <w:t xml:space="preserve"> </w:t>
      </w:r>
      <w:r w:rsidRPr="00BE65CD">
        <w:rPr>
          <w:rFonts w:eastAsia="Arial Unicode MS"/>
          <w:i/>
          <w:lang w:val="en-US" w:eastAsia="ar-SA"/>
        </w:rPr>
        <w:t xml:space="preserve"> </w:t>
      </w:r>
    </w:p>
    <w:p w14:paraId="1B5D6F38" w14:textId="77777777" w:rsidR="009355F8" w:rsidRPr="00440DEC" w:rsidRDefault="009355F8" w:rsidP="009355F8">
      <w:pPr>
        <w:numPr>
          <w:ilvl w:val="0"/>
          <w:numId w:val="23"/>
        </w:numPr>
        <w:suppressAutoHyphens/>
        <w:spacing w:line="100" w:lineRule="atLeast"/>
        <w:rPr>
          <w:rFonts w:eastAsia="Arial Unicode MS"/>
          <w:b/>
          <w:i/>
          <w:lang w:eastAsia="ar-SA"/>
        </w:rPr>
      </w:pPr>
      <w:r w:rsidRPr="00440DEC">
        <w:rPr>
          <w:rFonts w:eastAsia="Arial Unicode MS"/>
          <w:b/>
          <w:i/>
          <w:lang w:eastAsia="ar-SA"/>
        </w:rPr>
        <w:t>Научная электронная библиотека е</w:t>
      </w:r>
      <w:r w:rsidRPr="00440DEC">
        <w:rPr>
          <w:rFonts w:eastAsia="Arial Unicode MS"/>
          <w:b/>
          <w:i/>
          <w:lang w:val="en-US" w:eastAsia="ar-SA"/>
        </w:rPr>
        <w:t>LIBRARY</w:t>
      </w:r>
      <w:r w:rsidRPr="00440DEC">
        <w:rPr>
          <w:rFonts w:eastAsia="Arial Unicode MS"/>
          <w:b/>
          <w:i/>
          <w:lang w:eastAsia="ar-SA"/>
        </w:rPr>
        <w:t>.</w:t>
      </w:r>
      <w:r w:rsidRPr="00440DEC">
        <w:rPr>
          <w:rFonts w:eastAsia="Arial Unicode MS"/>
          <w:b/>
          <w:i/>
          <w:lang w:val="en-US" w:eastAsia="ar-SA"/>
        </w:rPr>
        <w:t>RU</w:t>
      </w:r>
      <w:r w:rsidRPr="00440DEC">
        <w:rPr>
          <w:rFonts w:eastAsia="Arial Unicode MS"/>
          <w:b/>
          <w:i/>
          <w:lang w:eastAsia="ar-SA"/>
        </w:rPr>
        <w:t xml:space="preserve"> </w:t>
      </w:r>
      <w:hyperlink r:id="rId14" w:history="1">
        <w:r w:rsidRPr="00440DEC">
          <w:rPr>
            <w:rFonts w:eastAsia="Arial Unicode MS"/>
            <w:b/>
            <w:i/>
            <w:lang w:eastAsia="ar-SA"/>
          </w:rPr>
          <w:t>https://elibrary.ru</w:t>
        </w:r>
      </w:hyperlink>
      <w:r w:rsidRPr="00440DEC">
        <w:rPr>
          <w:rFonts w:eastAsia="Arial Unicode MS"/>
          <w:b/>
          <w:i/>
          <w:lang w:eastAsia="ar-SA"/>
        </w:rPr>
        <w:t xml:space="preserve">  </w:t>
      </w:r>
    </w:p>
    <w:p w14:paraId="6A807741" w14:textId="77777777" w:rsidR="009355F8" w:rsidRPr="00440DEC" w:rsidRDefault="009355F8" w:rsidP="009355F8">
      <w:pPr>
        <w:numPr>
          <w:ilvl w:val="0"/>
          <w:numId w:val="23"/>
        </w:numPr>
        <w:suppressAutoHyphens/>
        <w:spacing w:line="100" w:lineRule="atLeast"/>
        <w:rPr>
          <w:rFonts w:eastAsia="Arial Unicode MS"/>
          <w:b/>
          <w:bCs/>
          <w:i/>
          <w:lang w:eastAsia="ar-SA"/>
        </w:rPr>
      </w:pPr>
      <w:r w:rsidRPr="00440DEC">
        <w:rPr>
          <w:rFonts w:eastAsia="Arial Unicode MS"/>
          <w:b/>
          <w:i/>
          <w:lang w:eastAsia="ar-SA"/>
        </w:rPr>
        <w:t xml:space="preserve">ООО «Национальная электронная библиотека» (НЭБ) </w:t>
      </w:r>
      <w:hyperlink r:id="rId15" w:history="1">
        <w:r w:rsidRPr="00440DEC">
          <w:rPr>
            <w:rFonts w:eastAsia="Arial Unicode MS"/>
            <w:b/>
            <w:bCs/>
            <w:i/>
            <w:lang w:eastAsia="ar-SA"/>
          </w:rPr>
          <w:t>http://нэб.рф/</w:t>
        </w:r>
      </w:hyperlink>
      <w:r w:rsidRPr="00440DEC">
        <w:rPr>
          <w:rFonts w:eastAsia="Arial Unicode MS"/>
          <w:b/>
          <w:i/>
          <w:lang w:eastAsia="ar-SA"/>
        </w:rPr>
        <w:t xml:space="preserve"> </w:t>
      </w:r>
    </w:p>
    <w:p w14:paraId="5D6BF67E" w14:textId="77777777" w:rsidR="009355F8" w:rsidRPr="00440DEC" w:rsidRDefault="009355F8" w:rsidP="009355F8">
      <w:pPr>
        <w:numPr>
          <w:ilvl w:val="0"/>
          <w:numId w:val="23"/>
        </w:numPr>
        <w:suppressAutoHyphens/>
        <w:spacing w:line="100" w:lineRule="atLeast"/>
        <w:rPr>
          <w:b/>
          <w:bCs/>
          <w:i/>
          <w:lang w:eastAsia="ar-SA"/>
        </w:rPr>
      </w:pPr>
      <w:r w:rsidRPr="00440DEC">
        <w:rPr>
          <w:b/>
          <w:bCs/>
          <w:i/>
          <w:lang w:eastAsia="ar-SA"/>
        </w:rPr>
        <w:t>«НЭИКОН»</w:t>
      </w:r>
      <w:r w:rsidRPr="00440DEC">
        <w:rPr>
          <w:i/>
          <w:lang w:val="en-US" w:eastAsia="ar-SA"/>
        </w:rPr>
        <w:t> </w:t>
      </w:r>
      <w:r w:rsidRPr="00440DEC">
        <w:rPr>
          <w:i/>
          <w:lang w:eastAsia="ar-SA"/>
        </w:rPr>
        <w:t xml:space="preserve"> </w:t>
      </w:r>
      <w:hyperlink r:id="rId16" w:history="1">
        <w:r w:rsidRPr="00440DEC">
          <w:rPr>
            <w:b/>
            <w:bCs/>
            <w:i/>
            <w:lang w:val="en-US" w:eastAsia="ar-SA"/>
          </w:rPr>
          <w:t>http</w:t>
        </w:r>
        <w:r w:rsidRPr="00440DEC">
          <w:rPr>
            <w:b/>
            <w:bCs/>
            <w:i/>
            <w:lang w:eastAsia="ar-SA"/>
          </w:rPr>
          <w:t>://</w:t>
        </w:r>
        <w:r w:rsidRPr="00440DEC">
          <w:rPr>
            <w:b/>
            <w:bCs/>
            <w:i/>
            <w:lang w:val="en-US" w:eastAsia="ar-SA"/>
          </w:rPr>
          <w:t>www</w:t>
        </w:r>
        <w:r w:rsidRPr="00440DEC">
          <w:rPr>
            <w:b/>
            <w:bCs/>
            <w:i/>
            <w:lang w:eastAsia="ar-SA"/>
          </w:rPr>
          <w:t>.</w:t>
        </w:r>
        <w:proofErr w:type="spellStart"/>
        <w:r w:rsidRPr="00440DEC">
          <w:rPr>
            <w:b/>
            <w:bCs/>
            <w:i/>
            <w:lang w:val="en-US" w:eastAsia="ar-SA"/>
          </w:rPr>
          <w:t>neicon</w:t>
        </w:r>
        <w:proofErr w:type="spellEnd"/>
        <w:r w:rsidRPr="00440DEC">
          <w:rPr>
            <w:b/>
            <w:bCs/>
            <w:i/>
            <w:lang w:eastAsia="ar-SA"/>
          </w:rPr>
          <w:t>.</w:t>
        </w:r>
        <w:proofErr w:type="spellStart"/>
        <w:r w:rsidRPr="00440DEC">
          <w:rPr>
            <w:b/>
            <w:bCs/>
            <w:i/>
            <w:lang w:val="en-US" w:eastAsia="ar-SA"/>
          </w:rPr>
          <w:t>ru</w:t>
        </w:r>
        <w:proofErr w:type="spellEnd"/>
        <w:r w:rsidRPr="00440DEC">
          <w:rPr>
            <w:b/>
            <w:bCs/>
            <w:i/>
            <w:lang w:eastAsia="ar-SA"/>
          </w:rPr>
          <w:t>/</w:t>
        </w:r>
      </w:hyperlink>
      <w:r w:rsidRPr="00440DEC">
        <w:rPr>
          <w:i/>
          <w:lang w:eastAsia="ar-SA"/>
        </w:rPr>
        <w:t xml:space="preserve"> </w:t>
      </w:r>
    </w:p>
    <w:p w14:paraId="11DC1F9C" w14:textId="77777777" w:rsidR="009355F8" w:rsidRPr="00651D69" w:rsidRDefault="009355F8" w:rsidP="009355F8">
      <w:pPr>
        <w:numPr>
          <w:ilvl w:val="0"/>
          <w:numId w:val="23"/>
        </w:numPr>
        <w:suppressAutoHyphens/>
        <w:spacing w:line="100" w:lineRule="atLeast"/>
        <w:rPr>
          <w:i/>
          <w:lang w:eastAsia="ar-SA"/>
        </w:rPr>
      </w:pPr>
      <w:r w:rsidRPr="00440DEC">
        <w:rPr>
          <w:b/>
          <w:bCs/>
          <w:i/>
          <w:lang w:eastAsia="ar-SA"/>
        </w:rPr>
        <w:t>«</w:t>
      </w:r>
      <w:proofErr w:type="spellStart"/>
      <w:r w:rsidRPr="00440DEC">
        <w:rPr>
          <w:b/>
          <w:bCs/>
          <w:i/>
          <w:lang w:val="en-US" w:eastAsia="ar-SA"/>
        </w:rPr>
        <w:t>Polpred</w:t>
      </w:r>
      <w:proofErr w:type="spellEnd"/>
      <w:r w:rsidRPr="00440DEC">
        <w:rPr>
          <w:b/>
          <w:bCs/>
          <w:i/>
          <w:lang w:eastAsia="ar-SA"/>
        </w:rPr>
        <w:t>.</w:t>
      </w:r>
      <w:r w:rsidRPr="00440DEC">
        <w:rPr>
          <w:b/>
          <w:bCs/>
          <w:i/>
          <w:lang w:val="en-US" w:eastAsia="ar-SA"/>
        </w:rPr>
        <w:t>com</w:t>
      </w:r>
      <w:r w:rsidRPr="00440DEC">
        <w:rPr>
          <w:b/>
          <w:bCs/>
          <w:i/>
          <w:lang w:eastAsia="ar-SA"/>
        </w:rPr>
        <w:t xml:space="preserve"> Обзор СМИ» </w:t>
      </w:r>
      <w:hyperlink r:id="rId17" w:history="1">
        <w:r w:rsidRPr="00440DEC">
          <w:rPr>
            <w:b/>
            <w:bCs/>
            <w:i/>
            <w:lang w:val="en-US" w:eastAsia="ar-SA"/>
          </w:rPr>
          <w:t>http</w:t>
        </w:r>
        <w:r w:rsidRPr="00440DEC">
          <w:rPr>
            <w:b/>
            <w:bCs/>
            <w:i/>
            <w:lang w:eastAsia="ar-SA"/>
          </w:rPr>
          <w:t>://</w:t>
        </w:r>
        <w:r w:rsidRPr="00440DEC">
          <w:rPr>
            <w:b/>
            <w:bCs/>
            <w:i/>
            <w:lang w:val="en-US" w:eastAsia="ar-SA"/>
          </w:rPr>
          <w:t>www</w:t>
        </w:r>
        <w:r w:rsidRPr="00440DEC">
          <w:rPr>
            <w:b/>
            <w:bCs/>
            <w:i/>
            <w:lang w:eastAsia="ar-SA"/>
          </w:rPr>
          <w:t>.</w:t>
        </w:r>
        <w:proofErr w:type="spellStart"/>
        <w:r w:rsidRPr="00440DEC">
          <w:rPr>
            <w:b/>
            <w:bCs/>
            <w:i/>
            <w:lang w:val="en-US" w:eastAsia="ar-SA"/>
          </w:rPr>
          <w:t>polpred</w:t>
        </w:r>
        <w:proofErr w:type="spellEnd"/>
        <w:r w:rsidRPr="00440DEC">
          <w:rPr>
            <w:b/>
            <w:bCs/>
            <w:i/>
            <w:lang w:eastAsia="ar-SA"/>
          </w:rPr>
          <w:t>.</w:t>
        </w:r>
        <w:r w:rsidRPr="00440DEC">
          <w:rPr>
            <w:b/>
            <w:bCs/>
            <w:i/>
            <w:lang w:val="en-US" w:eastAsia="ar-SA"/>
          </w:rPr>
          <w:t>com</w:t>
        </w:r>
      </w:hyperlink>
      <w:r w:rsidRPr="00440DEC">
        <w:rPr>
          <w:b/>
          <w:bCs/>
          <w:i/>
          <w:lang w:eastAsia="ar-SA"/>
        </w:rPr>
        <w:t xml:space="preserve"> </w:t>
      </w:r>
    </w:p>
    <w:p w14:paraId="3D90C94D" w14:textId="3CD96BC9" w:rsidR="00651D69" w:rsidRPr="00440DEC" w:rsidRDefault="00651D69" w:rsidP="00651D69">
      <w:pPr>
        <w:numPr>
          <w:ilvl w:val="0"/>
          <w:numId w:val="23"/>
        </w:numPr>
        <w:suppressAutoHyphens/>
        <w:spacing w:line="100" w:lineRule="atLeast"/>
        <w:rPr>
          <w:i/>
          <w:lang w:eastAsia="ar-SA"/>
        </w:rPr>
      </w:pPr>
      <w:r>
        <w:rPr>
          <w:b/>
          <w:bCs/>
          <w:i/>
          <w:lang w:eastAsia="ar-SA"/>
        </w:rPr>
        <w:t>«</w:t>
      </w:r>
      <w:proofErr w:type="spellStart"/>
      <w:r>
        <w:rPr>
          <w:b/>
          <w:bCs/>
          <w:i/>
          <w:lang w:eastAsia="ar-SA"/>
        </w:rPr>
        <w:t>Юрайт</w:t>
      </w:r>
      <w:proofErr w:type="spellEnd"/>
      <w:r>
        <w:rPr>
          <w:b/>
          <w:bCs/>
          <w:i/>
          <w:lang w:eastAsia="ar-SA"/>
        </w:rPr>
        <w:t xml:space="preserve">» электронная библиотека </w:t>
      </w:r>
      <w:r w:rsidRPr="00651D69">
        <w:rPr>
          <w:b/>
          <w:bCs/>
          <w:i/>
          <w:lang w:eastAsia="ar-SA"/>
        </w:rPr>
        <w:t>https://biblio-online.ru</w:t>
      </w:r>
      <w:bookmarkStart w:id="12" w:name="_GoBack"/>
      <w:bookmarkEnd w:id="12"/>
    </w:p>
    <w:p w14:paraId="44B5635C" w14:textId="77777777" w:rsidR="009355F8" w:rsidRPr="00603D21" w:rsidRDefault="009355F8" w:rsidP="009355F8">
      <w:pPr>
        <w:tabs>
          <w:tab w:val="right" w:leader="underscore" w:pos="8505"/>
        </w:tabs>
        <w:suppressAutoHyphens/>
        <w:spacing w:line="100" w:lineRule="atLeast"/>
        <w:jc w:val="both"/>
        <w:rPr>
          <w:i/>
          <w:lang w:eastAsia="ar-SA"/>
        </w:rPr>
      </w:pPr>
    </w:p>
    <w:p w14:paraId="7DB1A965" w14:textId="77777777" w:rsidR="009355F8" w:rsidRPr="006D1692" w:rsidRDefault="009355F8" w:rsidP="009355F8">
      <w:pPr>
        <w:tabs>
          <w:tab w:val="right" w:leader="underscore" w:pos="8505"/>
        </w:tabs>
        <w:suppressAutoHyphens/>
        <w:spacing w:line="100" w:lineRule="atLeast"/>
        <w:jc w:val="both"/>
        <w:rPr>
          <w:bCs/>
          <w:spacing w:val="-2"/>
          <w:lang w:eastAsia="ar-SA"/>
        </w:rPr>
      </w:pPr>
      <w:r w:rsidRPr="006D1692">
        <w:rPr>
          <w:lang w:eastAsia="ar-SA"/>
        </w:rPr>
        <w:t>9.4.2 Профессиональные базы данных</w:t>
      </w:r>
      <w:r w:rsidRPr="006D1692">
        <w:rPr>
          <w:iCs/>
          <w:lang w:eastAsia="ar-SA"/>
        </w:rPr>
        <w:t xml:space="preserve">  и информационно-справочные системы : </w:t>
      </w:r>
    </w:p>
    <w:p w14:paraId="23BC73E4" w14:textId="77777777" w:rsidR="009355F8" w:rsidRPr="00ED7E3E" w:rsidRDefault="009355F8" w:rsidP="009355F8">
      <w:pPr>
        <w:numPr>
          <w:ilvl w:val="0"/>
          <w:numId w:val="24"/>
        </w:numPr>
        <w:shd w:val="clear" w:color="auto" w:fill="FFFFFF"/>
        <w:suppressAutoHyphens/>
        <w:spacing w:line="100" w:lineRule="atLeast"/>
        <w:rPr>
          <w:i/>
          <w:lang w:eastAsia="ar-SA"/>
        </w:rPr>
      </w:pPr>
      <w:r w:rsidRPr="00ED7E3E">
        <w:rPr>
          <w:i/>
          <w:lang w:eastAsia="ar-SA"/>
        </w:rPr>
        <w:t>https://e.lanbook.com/books/2617#vokal_2612_header</w:t>
      </w:r>
    </w:p>
    <w:p w14:paraId="0FB6B066" w14:textId="77777777" w:rsidR="009355F8" w:rsidRPr="00ED7E3E" w:rsidRDefault="003B6DF0" w:rsidP="009355F8">
      <w:pPr>
        <w:numPr>
          <w:ilvl w:val="0"/>
          <w:numId w:val="24"/>
        </w:numPr>
        <w:shd w:val="clear" w:color="auto" w:fill="FFFFFF"/>
        <w:suppressAutoHyphens/>
        <w:spacing w:line="100" w:lineRule="atLeast"/>
        <w:rPr>
          <w:i/>
          <w:lang w:eastAsia="ar-SA"/>
        </w:rPr>
      </w:pPr>
      <w:hyperlink r:id="rId18" w:history="1">
        <w:r w:rsidR="009355F8" w:rsidRPr="00ED7E3E">
          <w:rPr>
            <w:i/>
            <w:iCs/>
            <w:u w:val="single"/>
            <w:lang w:val="en-US" w:eastAsia="ar-SA"/>
          </w:rPr>
          <w:t>http</w:t>
        </w:r>
        <w:r w:rsidR="009355F8" w:rsidRPr="00ED7E3E">
          <w:rPr>
            <w:i/>
            <w:iCs/>
            <w:u w:val="single"/>
            <w:lang w:eastAsia="ar-SA"/>
          </w:rPr>
          <w:t>://</w:t>
        </w:r>
        <w:r w:rsidR="009355F8" w:rsidRPr="00ED7E3E">
          <w:rPr>
            <w:i/>
            <w:iCs/>
            <w:u w:val="single"/>
            <w:lang w:val="en-US" w:eastAsia="ar-SA"/>
          </w:rPr>
          <w:t>www</w:t>
        </w:r>
        <w:r w:rsidR="009355F8" w:rsidRPr="00ED7E3E">
          <w:rPr>
            <w:i/>
            <w:iCs/>
            <w:u w:val="single"/>
            <w:lang w:eastAsia="ar-SA"/>
          </w:rPr>
          <w:t>.</w:t>
        </w:r>
        <w:proofErr w:type="spellStart"/>
        <w:r w:rsidR="009355F8" w:rsidRPr="00ED7E3E">
          <w:rPr>
            <w:i/>
            <w:iCs/>
            <w:u w:val="single"/>
            <w:lang w:val="en-US" w:eastAsia="ar-SA"/>
          </w:rPr>
          <w:t>gks</w:t>
        </w:r>
        <w:proofErr w:type="spellEnd"/>
        <w:r w:rsidR="009355F8" w:rsidRPr="00ED7E3E">
          <w:rPr>
            <w:i/>
            <w:iCs/>
            <w:u w:val="single"/>
            <w:lang w:eastAsia="ar-SA"/>
          </w:rPr>
          <w:t>.</w:t>
        </w:r>
        <w:proofErr w:type="spellStart"/>
        <w:r w:rsidR="009355F8" w:rsidRPr="00ED7E3E">
          <w:rPr>
            <w:i/>
            <w:iCs/>
            <w:u w:val="single"/>
            <w:lang w:val="en-US" w:eastAsia="ar-SA"/>
          </w:rPr>
          <w:t>ru</w:t>
        </w:r>
        <w:proofErr w:type="spellEnd"/>
        <w:r w:rsidR="009355F8" w:rsidRPr="00ED7E3E">
          <w:rPr>
            <w:i/>
            <w:iCs/>
            <w:u w:val="single"/>
            <w:lang w:eastAsia="ar-SA"/>
          </w:rPr>
          <w:t>/</w:t>
        </w:r>
        <w:proofErr w:type="spellStart"/>
        <w:r w:rsidR="009355F8" w:rsidRPr="00ED7E3E">
          <w:rPr>
            <w:i/>
            <w:iCs/>
            <w:u w:val="single"/>
            <w:lang w:val="en-US" w:eastAsia="ar-SA"/>
          </w:rPr>
          <w:t>wps</w:t>
        </w:r>
        <w:proofErr w:type="spellEnd"/>
        <w:r w:rsidR="009355F8" w:rsidRPr="00ED7E3E">
          <w:rPr>
            <w:i/>
            <w:iCs/>
            <w:u w:val="single"/>
            <w:lang w:eastAsia="ar-SA"/>
          </w:rPr>
          <w:t>/</w:t>
        </w:r>
        <w:proofErr w:type="spellStart"/>
        <w:r w:rsidR="009355F8" w:rsidRPr="00ED7E3E">
          <w:rPr>
            <w:i/>
            <w:iCs/>
            <w:u w:val="single"/>
            <w:lang w:val="en-US" w:eastAsia="ar-SA"/>
          </w:rPr>
          <w:t>wcm</w:t>
        </w:r>
        <w:proofErr w:type="spellEnd"/>
        <w:r w:rsidR="009355F8" w:rsidRPr="00ED7E3E">
          <w:rPr>
            <w:i/>
            <w:iCs/>
            <w:u w:val="single"/>
            <w:lang w:eastAsia="ar-SA"/>
          </w:rPr>
          <w:t>/</w:t>
        </w:r>
        <w:r w:rsidR="009355F8" w:rsidRPr="00ED7E3E">
          <w:rPr>
            <w:i/>
            <w:iCs/>
            <w:u w:val="single"/>
            <w:lang w:val="en-US" w:eastAsia="ar-SA"/>
          </w:rPr>
          <w:t>connect</w:t>
        </w:r>
        <w:r w:rsidR="009355F8" w:rsidRPr="00ED7E3E">
          <w:rPr>
            <w:i/>
            <w:iCs/>
            <w:u w:val="single"/>
            <w:lang w:eastAsia="ar-SA"/>
          </w:rPr>
          <w:t>/</w:t>
        </w:r>
        <w:proofErr w:type="spellStart"/>
        <w:r w:rsidR="009355F8" w:rsidRPr="00ED7E3E">
          <w:rPr>
            <w:i/>
            <w:iCs/>
            <w:u w:val="single"/>
            <w:lang w:val="en-US" w:eastAsia="ar-SA"/>
          </w:rPr>
          <w:t>rosstat</w:t>
        </w:r>
        <w:proofErr w:type="spellEnd"/>
        <w:r w:rsidR="009355F8" w:rsidRPr="00ED7E3E">
          <w:rPr>
            <w:i/>
            <w:iCs/>
            <w:u w:val="single"/>
            <w:lang w:eastAsia="ar-SA"/>
          </w:rPr>
          <w:t>_</w:t>
        </w:r>
        <w:r w:rsidR="009355F8" w:rsidRPr="00ED7E3E">
          <w:rPr>
            <w:i/>
            <w:iCs/>
            <w:u w:val="single"/>
            <w:lang w:val="en-US" w:eastAsia="ar-SA"/>
          </w:rPr>
          <w:t>main</w:t>
        </w:r>
        <w:r w:rsidR="009355F8" w:rsidRPr="00ED7E3E">
          <w:rPr>
            <w:i/>
            <w:iCs/>
            <w:u w:val="single"/>
            <w:lang w:eastAsia="ar-SA"/>
          </w:rPr>
          <w:t>/</w:t>
        </w:r>
        <w:proofErr w:type="spellStart"/>
        <w:r w:rsidR="009355F8" w:rsidRPr="00ED7E3E">
          <w:rPr>
            <w:i/>
            <w:iCs/>
            <w:u w:val="single"/>
            <w:lang w:val="en-US" w:eastAsia="ar-SA"/>
          </w:rPr>
          <w:t>rosstat</w:t>
        </w:r>
        <w:proofErr w:type="spellEnd"/>
        <w:r w:rsidR="009355F8" w:rsidRPr="00ED7E3E">
          <w:rPr>
            <w:i/>
            <w:iCs/>
            <w:u w:val="single"/>
            <w:lang w:eastAsia="ar-SA"/>
          </w:rPr>
          <w:t>/</w:t>
        </w:r>
        <w:proofErr w:type="spellStart"/>
        <w:r w:rsidR="009355F8" w:rsidRPr="00ED7E3E">
          <w:rPr>
            <w:i/>
            <w:iCs/>
            <w:u w:val="single"/>
            <w:lang w:val="en-US" w:eastAsia="ar-SA"/>
          </w:rPr>
          <w:t>ru</w:t>
        </w:r>
        <w:proofErr w:type="spellEnd"/>
        <w:r w:rsidR="009355F8" w:rsidRPr="00ED7E3E">
          <w:rPr>
            <w:i/>
            <w:iCs/>
            <w:u w:val="single"/>
            <w:lang w:eastAsia="ar-SA"/>
          </w:rPr>
          <w:t>/</w:t>
        </w:r>
        <w:r w:rsidR="009355F8" w:rsidRPr="00ED7E3E">
          <w:rPr>
            <w:i/>
            <w:iCs/>
            <w:u w:val="single"/>
            <w:lang w:val="en-US" w:eastAsia="ar-SA"/>
          </w:rPr>
          <w:t>statistics</w:t>
        </w:r>
        <w:r w:rsidR="009355F8" w:rsidRPr="00ED7E3E">
          <w:rPr>
            <w:i/>
            <w:iCs/>
            <w:u w:val="single"/>
            <w:lang w:eastAsia="ar-SA"/>
          </w:rPr>
          <w:t>/</w:t>
        </w:r>
        <w:r w:rsidR="009355F8" w:rsidRPr="00ED7E3E">
          <w:rPr>
            <w:i/>
            <w:iCs/>
            <w:u w:val="single"/>
            <w:lang w:val="en-US" w:eastAsia="ar-SA"/>
          </w:rPr>
          <w:t>databases</w:t>
        </w:r>
        <w:r w:rsidR="009355F8" w:rsidRPr="00ED7E3E">
          <w:rPr>
            <w:i/>
            <w:iCs/>
            <w:u w:val="single"/>
            <w:lang w:eastAsia="ar-SA"/>
          </w:rPr>
          <w:t>/</w:t>
        </w:r>
      </w:hyperlink>
      <w:r w:rsidR="009355F8" w:rsidRPr="00ED7E3E">
        <w:rPr>
          <w:i/>
          <w:iCs/>
          <w:lang w:val="en-US" w:eastAsia="ar-SA"/>
        </w:rPr>
        <w:t> </w:t>
      </w:r>
      <w:r w:rsidR="009355F8" w:rsidRPr="00ED7E3E">
        <w:rPr>
          <w:i/>
          <w:iCs/>
          <w:lang w:eastAsia="ar-SA"/>
        </w:rPr>
        <w:t xml:space="preserve"> </w:t>
      </w:r>
      <w:r w:rsidR="009355F8" w:rsidRPr="00ED7E3E">
        <w:rPr>
          <w:i/>
          <w:iCs/>
          <w:lang w:val="en-US" w:eastAsia="ar-SA"/>
        </w:rPr>
        <w:t> </w:t>
      </w:r>
      <w:r w:rsidR="009355F8" w:rsidRPr="00ED7E3E">
        <w:rPr>
          <w:i/>
          <w:iCs/>
          <w:lang w:eastAsia="ar-SA"/>
        </w:rPr>
        <w:t xml:space="preserve"> </w:t>
      </w:r>
    </w:p>
    <w:p w14:paraId="6E99DFDD" w14:textId="77777777" w:rsidR="009355F8" w:rsidRPr="00ED7E3E" w:rsidRDefault="003B6DF0" w:rsidP="009355F8">
      <w:pPr>
        <w:numPr>
          <w:ilvl w:val="0"/>
          <w:numId w:val="24"/>
        </w:numPr>
        <w:shd w:val="clear" w:color="auto" w:fill="FFFFFF"/>
        <w:suppressAutoHyphens/>
        <w:spacing w:line="100" w:lineRule="atLeast"/>
        <w:rPr>
          <w:i/>
          <w:lang w:eastAsia="ar-SA"/>
        </w:rPr>
      </w:pPr>
      <w:hyperlink r:id="rId19" w:history="1">
        <w:r w:rsidR="009355F8" w:rsidRPr="00ED7E3E">
          <w:rPr>
            <w:i/>
            <w:iCs/>
            <w:u w:val="single"/>
            <w:lang w:val="en-US" w:eastAsia="ar-SA"/>
          </w:rPr>
          <w:t>http</w:t>
        </w:r>
        <w:r w:rsidR="009355F8" w:rsidRPr="00ED7E3E">
          <w:rPr>
            <w:i/>
            <w:iCs/>
            <w:u w:val="single"/>
            <w:lang w:eastAsia="ar-SA"/>
          </w:rPr>
          <w:t>://</w:t>
        </w:r>
        <w:r w:rsidR="009355F8" w:rsidRPr="00ED7E3E">
          <w:rPr>
            <w:i/>
            <w:iCs/>
            <w:u w:val="single"/>
            <w:lang w:val="en-US" w:eastAsia="ar-SA"/>
          </w:rPr>
          <w:t>inion</w:t>
        </w:r>
        <w:r w:rsidR="009355F8" w:rsidRPr="00ED7E3E">
          <w:rPr>
            <w:i/>
            <w:iCs/>
            <w:u w:val="single"/>
            <w:lang w:eastAsia="ar-SA"/>
          </w:rPr>
          <w:t>.</w:t>
        </w:r>
        <w:proofErr w:type="spellStart"/>
        <w:r w:rsidR="009355F8" w:rsidRPr="00ED7E3E">
          <w:rPr>
            <w:i/>
            <w:iCs/>
            <w:u w:val="single"/>
            <w:lang w:val="en-US" w:eastAsia="ar-SA"/>
          </w:rPr>
          <w:t>ru</w:t>
        </w:r>
        <w:proofErr w:type="spellEnd"/>
        <w:r w:rsidR="009355F8" w:rsidRPr="00ED7E3E">
          <w:rPr>
            <w:i/>
            <w:iCs/>
            <w:u w:val="single"/>
            <w:lang w:eastAsia="ar-SA"/>
          </w:rPr>
          <w:t>/</w:t>
        </w:r>
        <w:r w:rsidR="009355F8" w:rsidRPr="00ED7E3E">
          <w:rPr>
            <w:i/>
            <w:iCs/>
            <w:u w:val="single"/>
            <w:lang w:val="en-US" w:eastAsia="ar-SA"/>
          </w:rPr>
          <w:t>resources</w:t>
        </w:r>
        <w:r w:rsidR="009355F8" w:rsidRPr="00ED7E3E">
          <w:rPr>
            <w:i/>
            <w:iCs/>
            <w:u w:val="single"/>
            <w:lang w:eastAsia="ar-SA"/>
          </w:rPr>
          <w:t>/</w:t>
        </w:r>
        <w:proofErr w:type="spellStart"/>
        <w:r w:rsidR="009355F8" w:rsidRPr="00ED7E3E">
          <w:rPr>
            <w:i/>
            <w:iCs/>
            <w:u w:val="single"/>
            <w:lang w:val="en-US" w:eastAsia="ar-SA"/>
          </w:rPr>
          <w:t>bazy</w:t>
        </w:r>
        <w:proofErr w:type="spellEnd"/>
        <w:r w:rsidR="009355F8" w:rsidRPr="00ED7E3E">
          <w:rPr>
            <w:i/>
            <w:iCs/>
            <w:u w:val="single"/>
            <w:lang w:eastAsia="ar-SA"/>
          </w:rPr>
          <w:t>-</w:t>
        </w:r>
        <w:proofErr w:type="spellStart"/>
        <w:r w:rsidR="009355F8" w:rsidRPr="00ED7E3E">
          <w:rPr>
            <w:i/>
            <w:iCs/>
            <w:u w:val="single"/>
            <w:lang w:val="en-US" w:eastAsia="ar-SA"/>
          </w:rPr>
          <w:t>dannykh</w:t>
        </w:r>
        <w:proofErr w:type="spellEnd"/>
        <w:r w:rsidR="009355F8" w:rsidRPr="00ED7E3E">
          <w:rPr>
            <w:i/>
            <w:iCs/>
            <w:u w:val="single"/>
            <w:lang w:eastAsia="ar-SA"/>
          </w:rPr>
          <w:t>-</w:t>
        </w:r>
        <w:r w:rsidR="009355F8" w:rsidRPr="00ED7E3E">
          <w:rPr>
            <w:i/>
            <w:iCs/>
            <w:u w:val="single"/>
            <w:lang w:val="en-US" w:eastAsia="ar-SA"/>
          </w:rPr>
          <w:t>inion</w:t>
        </w:r>
        <w:r w:rsidR="009355F8" w:rsidRPr="00ED7E3E">
          <w:rPr>
            <w:i/>
            <w:iCs/>
            <w:u w:val="single"/>
            <w:lang w:eastAsia="ar-SA"/>
          </w:rPr>
          <w:t>-</w:t>
        </w:r>
        <w:r w:rsidR="009355F8" w:rsidRPr="00ED7E3E">
          <w:rPr>
            <w:i/>
            <w:iCs/>
            <w:u w:val="single"/>
            <w:lang w:val="en-US" w:eastAsia="ar-SA"/>
          </w:rPr>
          <w:t>ran</w:t>
        </w:r>
        <w:r w:rsidR="009355F8" w:rsidRPr="00ED7E3E">
          <w:rPr>
            <w:i/>
            <w:iCs/>
            <w:u w:val="single"/>
            <w:lang w:eastAsia="ar-SA"/>
          </w:rPr>
          <w:t>/</w:t>
        </w:r>
      </w:hyperlink>
      <w:r w:rsidR="009355F8" w:rsidRPr="00ED7E3E">
        <w:rPr>
          <w:i/>
          <w:iCs/>
          <w:lang w:val="en-US" w:eastAsia="ar-SA"/>
        </w:rPr>
        <w:t> </w:t>
      </w:r>
    </w:p>
    <w:p w14:paraId="202E24F0" w14:textId="77777777" w:rsidR="009355F8" w:rsidRPr="00ED7E3E" w:rsidRDefault="003B6DF0" w:rsidP="009355F8">
      <w:pPr>
        <w:numPr>
          <w:ilvl w:val="0"/>
          <w:numId w:val="24"/>
        </w:numPr>
        <w:shd w:val="clear" w:color="auto" w:fill="FFFFFF"/>
        <w:suppressAutoHyphens/>
        <w:spacing w:line="100" w:lineRule="atLeast"/>
        <w:rPr>
          <w:i/>
          <w:lang w:eastAsia="ar-SA"/>
        </w:rPr>
      </w:pPr>
      <w:hyperlink r:id="rId20" w:history="1">
        <w:r w:rsidR="009355F8" w:rsidRPr="00ED7E3E">
          <w:rPr>
            <w:i/>
            <w:iCs/>
            <w:u w:val="single"/>
            <w:lang w:val="en-US" w:eastAsia="ar-SA"/>
          </w:rPr>
          <w:t>http</w:t>
        </w:r>
        <w:r w:rsidR="009355F8" w:rsidRPr="00ED7E3E">
          <w:rPr>
            <w:i/>
            <w:iCs/>
            <w:u w:val="single"/>
            <w:lang w:eastAsia="ar-SA"/>
          </w:rPr>
          <w:t>://</w:t>
        </w:r>
        <w:proofErr w:type="spellStart"/>
        <w:r w:rsidR="009355F8" w:rsidRPr="00ED7E3E">
          <w:rPr>
            <w:i/>
            <w:iCs/>
            <w:u w:val="single"/>
            <w:lang w:val="en-US" w:eastAsia="ar-SA"/>
          </w:rPr>
          <w:t>elibrary</w:t>
        </w:r>
        <w:proofErr w:type="spellEnd"/>
        <w:r w:rsidR="009355F8" w:rsidRPr="00ED7E3E">
          <w:rPr>
            <w:i/>
            <w:iCs/>
            <w:u w:val="single"/>
            <w:lang w:eastAsia="ar-SA"/>
          </w:rPr>
          <w:t>.</w:t>
        </w:r>
        <w:proofErr w:type="spellStart"/>
        <w:r w:rsidR="009355F8" w:rsidRPr="00ED7E3E">
          <w:rPr>
            <w:i/>
            <w:iCs/>
            <w:u w:val="single"/>
            <w:lang w:val="en-US" w:eastAsia="ar-SA"/>
          </w:rPr>
          <w:t>ru</w:t>
        </w:r>
        <w:proofErr w:type="spellEnd"/>
        <w:r w:rsidR="009355F8" w:rsidRPr="00ED7E3E">
          <w:rPr>
            <w:i/>
            <w:iCs/>
            <w:u w:val="single"/>
            <w:lang w:eastAsia="ar-SA"/>
          </w:rPr>
          <w:t>/</w:t>
        </w:r>
        <w:proofErr w:type="spellStart"/>
        <w:r w:rsidR="009355F8" w:rsidRPr="00ED7E3E">
          <w:rPr>
            <w:i/>
            <w:iCs/>
            <w:u w:val="single"/>
            <w:lang w:val="en-US" w:eastAsia="ar-SA"/>
          </w:rPr>
          <w:t>defaultx</w:t>
        </w:r>
        <w:proofErr w:type="spellEnd"/>
        <w:r w:rsidR="009355F8" w:rsidRPr="00ED7E3E">
          <w:rPr>
            <w:i/>
            <w:iCs/>
            <w:u w:val="single"/>
            <w:lang w:eastAsia="ar-SA"/>
          </w:rPr>
          <w:t>.</w:t>
        </w:r>
        <w:r w:rsidR="009355F8" w:rsidRPr="00ED7E3E">
          <w:rPr>
            <w:i/>
            <w:iCs/>
            <w:u w:val="single"/>
            <w:lang w:val="en-US" w:eastAsia="ar-SA"/>
          </w:rPr>
          <w:t>asp</w:t>
        </w:r>
      </w:hyperlink>
      <w:r w:rsidR="009355F8" w:rsidRPr="00ED7E3E">
        <w:rPr>
          <w:i/>
          <w:iCs/>
          <w:lang w:val="en-US" w:eastAsia="ar-SA"/>
        </w:rPr>
        <w:t> </w:t>
      </w:r>
    </w:p>
    <w:p w14:paraId="254BC436" w14:textId="77777777" w:rsidR="009355F8" w:rsidRDefault="009355F8" w:rsidP="009355F8">
      <w:pPr>
        <w:tabs>
          <w:tab w:val="right" w:leader="underscore" w:pos="8505"/>
        </w:tabs>
        <w:jc w:val="both"/>
        <w:rPr>
          <w:highlight w:val="yellow"/>
        </w:rPr>
      </w:pPr>
    </w:p>
    <w:p w14:paraId="66B307DC" w14:textId="77777777" w:rsidR="00494D42" w:rsidRPr="00494D42" w:rsidRDefault="009355F8" w:rsidP="00494D42">
      <w:pPr>
        <w:rPr>
          <w:i/>
          <w:lang w:val="en-US"/>
        </w:rPr>
      </w:pPr>
      <w:r w:rsidRPr="00494D42">
        <w:rPr>
          <w:color w:val="000000" w:themeColor="text1"/>
          <w:lang w:val="en-US"/>
        </w:rPr>
        <w:t>9.4.3</w:t>
      </w:r>
      <w:r w:rsidRPr="00494D42">
        <w:rPr>
          <w:color w:val="FF0000"/>
          <w:lang w:val="en-US"/>
        </w:rPr>
        <w:t xml:space="preserve"> </w:t>
      </w:r>
      <w:r w:rsidR="00494D42" w:rsidRPr="00494D42">
        <w:rPr>
          <w:i/>
          <w:lang w:val="en-US"/>
        </w:rPr>
        <w:t xml:space="preserve">Microsoft Windows Professional 7 Russian Upgrade Academic Open No Level, </w:t>
      </w:r>
      <w:r w:rsidR="00494D42" w:rsidRPr="00494D42">
        <w:rPr>
          <w:i/>
        </w:rPr>
        <w:t>артикул</w:t>
      </w:r>
      <w:r w:rsidR="00494D42" w:rsidRPr="00494D42">
        <w:rPr>
          <w:i/>
          <w:lang w:val="en-US"/>
        </w:rPr>
        <w:t xml:space="preserve"> FQC-02306, </w:t>
      </w:r>
      <w:r w:rsidR="00494D42" w:rsidRPr="00494D42">
        <w:rPr>
          <w:i/>
        </w:rPr>
        <w:t>лицензия</w:t>
      </w:r>
      <w:r w:rsidR="00494D42" w:rsidRPr="00494D42">
        <w:rPr>
          <w:i/>
          <w:lang w:val="en-US"/>
        </w:rPr>
        <w:t xml:space="preserve"> № 46255382 </w:t>
      </w:r>
      <w:r w:rsidR="00494D42" w:rsidRPr="00494D42">
        <w:rPr>
          <w:i/>
        </w:rPr>
        <w:t>от</w:t>
      </w:r>
      <w:r w:rsidR="00494D42" w:rsidRPr="00494D42">
        <w:rPr>
          <w:i/>
          <w:lang w:val="en-US"/>
        </w:rPr>
        <w:t xml:space="preserve"> 11.12.2009, (</w:t>
      </w:r>
      <w:r w:rsidR="00494D42" w:rsidRPr="00494D42">
        <w:rPr>
          <w:i/>
        </w:rPr>
        <w:t>копия</w:t>
      </w:r>
      <w:r w:rsidR="00494D42" w:rsidRPr="00494D42">
        <w:rPr>
          <w:i/>
          <w:lang w:val="en-US"/>
        </w:rPr>
        <w:t xml:space="preserve"> </w:t>
      </w:r>
      <w:r w:rsidR="00494D42" w:rsidRPr="00494D42">
        <w:rPr>
          <w:i/>
        </w:rPr>
        <w:t>лицензии</w:t>
      </w:r>
      <w:r w:rsidR="00494D42" w:rsidRPr="00494D42">
        <w:rPr>
          <w:i/>
          <w:lang w:val="en-US"/>
        </w:rPr>
        <w:t xml:space="preserve">); </w:t>
      </w:r>
    </w:p>
    <w:p w14:paraId="7D415E42" w14:textId="77777777" w:rsidR="00494D42" w:rsidRPr="00494D42" w:rsidRDefault="00494D42" w:rsidP="00494D42">
      <w:pPr>
        <w:rPr>
          <w:i/>
          <w:lang w:val="en-US"/>
        </w:rPr>
      </w:pPr>
      <w:r w:rsidRPr="00494D42">
        <w:rPr>
          <w:i/>
          <w:lang w:val="en-US"/>
        </w:rPr>
        <w:t xml:space="preserve">Microsoft Office Professional Plus 2010 Russian Academic Open No Level, </w:t>
      </w:r>
      <w:r w:rsidRPr="00494D42">
        <w:rPr>
          <w:i/>
        </w:rPr>
        <w:t>лицензия</w:t>
      </w:r>
      <w:r w:rsidRPr="00494D42">
        <w:rPr>
          <w:i/>
          <w:lang w:val="en-US"/>
        </w:rPr>
        <w:t xml:space="preserve"> 47122150 </w:t>
      </w:r>
      <w:r w:rsidRPr="00494D42">
        <w:rPr>
          <w:i/>
        </w:rPr>
        <w:t>от</w:t>
      </w:r>
      <w:r w:rsidRPr="00494D42">
        <w:rPr>
          <w:i/>
          <w:lang w:val="en-US"/>
        </w:rPr>
        <w:t xml:space="preserve"> 30.06.2010, </w:t>
      </w:r>
      <w:r w:rsidRPr="00494D42">
        <w:rPr>
          <w:i/>
        </w:rPr>
        <w:t>справка</w:t>
      </w:r>
      <w:r w:rsidRPr="00494D42">
        <w:rPr>
          <w:i/>
          <w:lang w:val="en-US"/>
        </w:rPr>
        <w:t xml:space="preserve"> Microsoft «</w:t>
      </w:r>
      <w:r w:rsidRPr="00494D42">
        <w:rPr>
          <w:i/>
        </w:rPr>
        <w:t>Условия</w:t>
      </w:r>
      <w:r w:rsidRPr="00494D42">
        <w:rPr>
          <w:i/>
          <w:lang w:val="en-US"/>
        </w:rPr>
        <w:t xml:space="preserve"> </w:t>
      </w:r>
      <w:r w:rsidRPr="00494D42">
        <w:rPr>
          <w:i/>
        </w:rPr>
        <w:t>использования</w:t>
      </w:r>
      <w:r w:rsidRPr="00494D42">
        <w:rPr>
          <w:i/>
          <w:lang w:val="en-US"/>
        </w:rPr>
        <w:t xml:space="preserve"> </w:t>
      </w:r>
      <w:r w:rsidRPr="00494D42">
        <w:rPr>
          <w:i/>
        </w:rPr>
        <w:t>лицензии</w:t>
      </w:r>
      <w:r w:rsidRPr="00494D42">
        <w:rPr>
          <w:i/>
          <w:lang w:val="en-US"/>
        </w:rPr>
        <w:t>»;</w:t>
      </w:r>
    </w:p>
    <w:p w14:paraId="4FC9F3ED" w14:textId="77777777" w:rsidR="00494D42" w:rsidRPr="00494D42" w:rsidRDefault="00494D42" w:rsidP="00494D42">
      <w:pPr>
        <w:rPr>
          <w:i/>
        </w:rPr>
      </w:pPr>
      <w:r w:rsidRPr="00494D42">
        <w:rPr>
          <w:i/>
        </w:rPr>
        <w:t>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14:paraId="119F9EF2" w14:textId="77777777" w:rsidR="00494D42" w:rsidRPr="00494D42" w:rsidRDefault="00494D42" w:rsidP="00494D42">
      <w:pPr>
        <w:rPr>
          <w:i/>
        </w:rPr>
      </w:pPr>
      <w:r w:rsidRPr="00494D42">
        <w:rPr>
          <w:i/>
          <w:lang w:val="en-US"/>
        </w:rPr>
        <w:t>Google</w:t>
      </w:r>
      <w:r w:rsidRPr="00494D42">
        <w:rPr>
          <w:i/>
        </w:rPr>
        <w:t xml:space="preserve"> </w:t>
      </w:r>
      <w:r w:rsidRPr="00494D42">
        <w:rPr>
          <w:i/>
          <w:lang w:val="en-US"/>
        </w:rPr>
        <w:t>Chrome</w:t>
      </w:r>
      <w:r w:rsidRPr="00494D42">
        <w:rPr>
          <w:i/>
        </w:rPr>
        <w:t xml:space="preserve"> (свободно распространяемое</w:t>
      </w:r>
      <w:proofErr w:type="gramStart"/>
      <w:r w:rsidRPr="00494D42">
        <w:rPr>
          <w:i/>
        </w:rPr>
        <w:t>) ;</w:t>
      </w:r>
      <w:proofErr w:type="gramEnd"/>
      <w:r w:rsidRPr="00494D42">
        <w:rPr>
          <w:i/>
        </w:rPr>
        <w:t xml:space="preserve"> </w:t>
      </w:r>
    </w:p>
    <w:p w14:paraId="33A16735" w14:textId="77777777" w:rsidR="00494D42" w:rsidRPr="00494D42" w:rsidRDefault="00494D42" w:rsidP="00494D42">
      <w:pPr>
        <w:rPr>
          <w:i/>
        </w:rPr>
      </w:pPr>
      <w:r w:rsidRPr="00494D42">
        <w:rPr>
          <w:i/>
          <w:lang w:val="en-US"/>
        </w:rPr>
        <w:t>Adobe</w:t>
      </w:r>
      <w:r w:rsidRPr="00494D42">
        <w:rPr>
          <w:i/>
        </w:rPr>
        <w:t xml:space="preserve"> </w:t>
      </w:r>
      <w:r w:rsidRPr="00494D42">
        <w:rPr>
          <w:i/>
          <w:lang w:val="en-US"/>
        </w:rPr>
        <w:t>Reader</w:t>
      </w:r>
      <w:r w:rsidRPr="00494D42">
        <w:rPr>
          <w:i/>
        </w:rPr>
        <w:t xml:space="preserve"> (свободно распространяемое);</w:t>
      </w:r>
    </w:p>
    <w:p w14:paraId="5201260F" w14:textId="77777777" w:rsidR="009355F8" w:rsidRPr="00494D42" w:rsidRDefault="00494D42" w:rsidP="00494D42">
      <w:pPr>
        <w:tabs>
          <w:tab w:val="right" w:leader="underscore" w:pos="8505"/>
        </w:tabs>
        <w:jc w:val="both"/>
        <w:rPr>
          <w:b/>
          <w:i/>
          <w:color w:val="FF0000"/>
        </w:rPr>
      </w:pPr>
      <w:r w:rsidRPr="00494D42">
        <w:rPr>
          <w:i/>
          <w:lang w:val="en-US"/>
        </w:rPr>
        <w:t>Kaspersky</w:t>
      </w:r>
      <w:r w:rsidRPr="00494D42">
        <w:rPr>
          <w:i/>
        </w:rPr>
        <w:t xml:space="preserve"> </w:t>
      </w:r>
      <w:r w:rsidRPr="00494D42">
        <w:rPr>
          <w:i/>
          <w:lang w:val="en-US"/>
        </w:rPr>
        <w:t>Endpoint</w:t>
      </w:r>
      <w:r w:rsidRPr="00494D42">
        <w:rPr>
          <w:i/>
        </w:rPr>
        <w:t xml:space="preserve"> </w:t>
      </w:r>
      <w:proofErr w:type="spellStart"/>
      <w:r w:rsidRPr="00494D42">
        <w:rPr>
          <w:i/>
          <w:lang w:val="en-US"/>
        </w:rPr>
        <w:t>Secunty</w:t>
      </w:r>
      <w:proofErr w:type="spellEnd"/>
      <w:r w:rsidRPr="00494D42">
        <w:rPr>
          <w:i/>
        </w:rPr>
        <w:t xml:space="preserve"> для бизнеса - Стандартный </w:t>
      </w:r>
      <w:r w:rsidRPr="00494D42">
        <w:rPr>
          <w:i/>
          <w:lang w:val="en-US"/>
        </w:rPr>
        <w:t>Russian</w:t>
      </w:r>
      <w:r w:rsidRPr="00494D42">
        <w:rPr>
          <w:i/>
        </w:rPr>
        <w:t xml:space="preserve"> </w:t>
      </w:r>
      <w:r w:rsidRPr="00494D42">
        <w:rPr>
          <w:i/>
          <w:lang w:val="en-US"/>
        </w:rPr>
        <w:t>Edition</w:t>
      </w:r>
      <w:r w:rsidRPr="00494D42">
        <w:rPr>
          <w:i/>
        </w:rPr>
        <w:t xml:space="preserve">, 250-499 </w:t>
      </w:r>
      <w:r w:rsidRPr="00494D42">
        <w:rPr>
          <w:i/>
          <w:lang w:val="en-US"/>
        </w:rPr>
        <w:t>Node</w:t>
      </w:r>
      <w:r w:rsidRPr="00494D42">
        <w:rPr>
          <w:i/>
        </w:rPr>
        <w:t xml:space="preserve"> 1 </w:t>
      </w:r>
      <w:r w:rsidRPr="00494D42">
        <w:rPr>
          <w:i/>
          <w:lang w:val="en-US"/>
        </w:rPr>
        <w:t>year</w:t>
      </w:r>
      <w:r w:rsidRPr="00494D42">
        <w:rPr>
          <w:i/>
        </w:rPr>
        <w:t xml:space="preserve"> </w:t>
      </w:r>
      <w:r w:rsidRPr="00494D42">
        <w:rPr>
          <w:i/>
          <w:lang w:val="en-US"/>
        </w:rPr>
        <w:t>Educational</w:t>
      </w:r>
      <w:r w:rsidRPr="00494D42">
        <w:rPr>
          <w:i/>
        </w:rPr>
        <w:t xml:space="preserve"> </w:t>
      </w:r>
      <w:r w:rsidRPr="00494D42">
        <w:rPr>
          <w:i/>
          <w:lang w:val="en-US"/>
        </w:rPr>
        <w:t>Renewal</w:t>
      </w:r>
      <w:r w:rsidRPr="00494D42">
        <w:rPr>
          <w:i/>
        </w:rPr>
        <w:t xml:space="preserve"> </w:t>
      </w:r>
      <w:r w:rsidRPr="00494D42">
        <w:rPr>
          <w:i/>
          <w:lang w:val="en-US"/>
        </w:rPr>
        <w:t>License</w:t>
      </w:r>
      <w:r w:rsidRPr="00494D42">
        <w:rPr>
          <w:i/>
        </w:rPr>
        <w:t>;  лицензия №17</w:t>
      </w:r>
      <w:r w:rsidRPr="00494D42">
        <w:rPr>
          <w:i/>
          <w:lang w:val="en-US"/>
        </w:rPr>
        <w:t>EO</w:t>
      </w:r>
      <w:r w:rsidRPr="00494D42">
        <w:rPr>
          <w:i/>
        </w:rPr>
        <w:t>-171228-092222-983-1666 от 28.12.2017, (копия лицензии).</w:t>
      </w:r>
    </w:p>
    <w:p w14:paraId="111DE412" w14:textId="77777777" w:rsidR="009355F8" w:rsidRPr="00C34027" w:rsidRDefault="009355F8" w:rsidP="009355F8">
      <w:pPr>
        <w:ind w:left="34"/>
        <w:rPr>
          <w:i/>
          <w:color w:val="FF0000"/>
          <w:lang w:bidi="ru-RU"/>
        </w:rPr>
      </w:pPr>
    </w:p>
    <w:p w14:paraId="42C3391E" w14:textId="77777777" w:rsidR="009355F8" w:rsidRPr="00C34027" w:rsidRDefault="009355F8" w:rsidP="009355F8">
      <w:pPr>
        <w:widowControl w:val="0"/>
        <w:ind w:left="720"/>
        <w:jc w:val="both"/>
        <w:rPr>
          <w:i/>
          <w:color w:val="FF0000"/>
          <w:lang w:bidi="ru-RU"/>
        </w:rPr>
      </w:pPr>
    </w:p>
    <w:p w14:paraId="5672FEAD" w14:textId="77777777" w:rsidR="009355F8" w:rsidRDefault="009355F8" w:rsidP="009355F8">
      <w:pPr>
        <w:spacing w:after="200" w:line="276" w:lineRule="auto"/>
      </w:pPr>
      <w:r w:rsidRPr="00DE0AF5">
        <w:rPr>
          <w:rFonts w:eastAsia="Calibri"/>
          <w:i/>
          <w:iCs/>
          <w:spacing w:val="-6"/>
          <w:lang w:eastAsia="en-US"/>
        </w:rPr>
        <w:t xml:space="preserve">       </w:t>
      </w:r>
    </w:p>
    <w:sectPr w:rsidR="009355F8" w:rsidSect="00F31EF4">
      <w:pgSz w:w="16838" w:h="11906" w:orient="landscape" w:code="9"/>
      <w:pgMar w:top="851" w:right="851"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C8C3C" w14:textId="77777777" w:rsidR="003B6DF0" w:rsidRDefault="003B6DF0" w:rsidP="00792F44">
      <w:r>
        <w:separator/>
      </w:r>
    </w:p>
  </w:endnote>
  <w:endnote w:type="continuationSeparator" w:id="0">
    <w:p w14:paraId="1CC3A867" w14:textId="77777777" w:rsidR="003B6DF0" w:rsidRDefault="003B6DF0" w:rsidP="0079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ET">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roboto-regular">
    <w:altName w:val="Times New Roman"/>
    <w:panose1 w:val="00000000000000000000"/>
    <w:charset w:val="00"/>
    <w:family w:val="roman"/>
    <w:notTrueType/>
    <w:pitch w:val="default"/>
  </w:font>
  <w:font w:name="yandex-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9C706" w14:textId="77777777" w:rsidR="006A71FB" w:rsidRDefault="006A71FB">
    <w:pPr>
      <w:pStyle w:val="afa"/>
      <w:jc w:val="right"/>
    </w:pPr>
    <w:r>
      <w:fldChar w:fldCharType="begin"/>
    </w:r>
    <w:r>
      <w:instrText>PAGE   \* MERGEFORMAT</w:instrText>
    </w:r>
    <w:r>
      <w:fldChar w:fldCharType="separate"/>
    </w:r>
    <w:r w:rsidR="00651D69">
      <w:rPr>
        <w:noProof/>
      </w:rPr>
      <w:t>25</w:t>
    </w:r>
    <w:r>
      <w:rPr>
        <w:noProof/>
      </w:rPr>
      <w:fldChar w:fldCharType="end"/>
    </w:r>
  </w:p>
  <w:p w14:paraId="5735326E" w14:textId="77777777" w:rsidR="006A71FB" w:rsidRDefault="006A71FB">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57749" w14:textId="77777777" w:rsidR="006A71FB" w:rsidRPr="000D3988" w:rsidRDefault="006A71FB" w:rsidP="00F31EF4">
    <w:pPr>
      <w:pStyle w:val="af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198DA" w14:textId="77777777" w:rsidR="003B6DF0" w:rsidRDefault="003B6DF0" w:rsidP="00792F44">
      <w:r>
        <w:separator/>
      </w:r>
    </w:p>
  </w:footnote>
  <w:footnote w:type="continuationSeparator" w:id="0">
    <w:p w14:paraId="7E71B70B" w14:textId="77777777" w:rsidR="003B6DF0" w:rsidRDefault="003B6DF0" w:rsidP="00792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2FB751D"/>
    <w:multiLevelType w:val="hybridMultilevel"/>
    <w:tmpl w:val="70E0CD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67C71"/>
    <w:multiLevelType w:val="hybridMultilevel"/>
    <w:tmpl w:val="E3FE28D4"/>
    <w:lvl w:ilvl="0" w:tplc="38AECD8C">
      <w:start w:val="1"/>
      <w:numFmt w:val="decimal"/>
      <w:lvlText w:val="%1)"/>
      <w:lvlJc w:val="left"/>
      <w:pPr>
        <w:tabs>
          <w:tab w:val="num" w:pos="720"/>
        </w:tabs>
        <w:ind w:left="720" w:hanging="360"/>
      </w:pPr>
      <w:rPr>
        <w:rFonts w:cs="Times New Roman" w:hint="default"/>
      </w:rPr>
    </w:lvl>
    <w:lvl w:ilvl="1" w:tplc="FFECCDDA" w:tentative="1">
      <w:start w:val="1"/>
      <w:numFmt w:val="lowerLetter"/>
      <w:lvlText w:val="%2."/>
      <w:lvlJc w:val="left"/>
      <w:pPr>
        <w:tabs>
          <w:tab w:val="num" w:pos="1440"/>
        </w:tabs>
        <w:ind w:left="1440" w:hanging="360"/>
      </w:pPr>
      <w:rPr>
        <w:rFonts w:cs="Times New Roman"/>
      </w:rPr>
    </w:lvl>
    <w:lvl w:ilvl="2" w:tplc="ADDAFCFC" w:tentative="1">
      <w:start w:val="1"/>
      <w:numFmt w:val="lowerRoman"/>
      <w:lvlText w:val="%3."/>
      <w:lvlJc w:val="right"/>
      <w:pPr>
        <w:tabs>
          <w:tab w:val="num" w:pos="2160"/>
        </w:tabs>
        <w:ind w:left="2160" w:hanging="180"/>
      </w:pPr>
      <w:rPr>
        <w:rFonts w:cs="Times New Roman"/>
      </w:rPr>
    </w:lvl>
    <w:lvl w:ilvl="3" w:tplc="D9788D6C" w:tentative="1">
      <w:start w:val="1"/>
      <w:numFmt w:val="decimal"/>
      <w:lvlText w:val="%4."/>
      <w:lvlJc w:val="left"/>
      <w:pPr>
        <w:tabs>
          <w:tab w:val="num" w:pos="2880"/>
        </w:tabs>
        <w:ind w:left="2880" w:hanging="360"/>
      </w:pPr>
      <w:rPr>
        <w:rFonts w:cs="Times New Roman"/>
      </w:rPr>
    </w:lvl>
    <w:lvl w:ilvl="4" w:tplc="CE8EC5EC" w:tentative="1">
      <w:start w:val="1"/>
      <w:numFmt w:val="lowerLetter"/>
      <w:lvlText w:val="%5."/>
      <w:lvlJc w:val="left"/>
      <w:pPr>
        <w:tabs>
          <w:tab w:val="num" w:pos="3600"/>
        </w:tabs>
        <w:ind w:left="3600" w:hanging="360"/>
      </w:pPr>
      <w:rPr>
        <w:rFonts w:cs="Times New Roman"/>
      </w:rPr>
    </w:lvl>
    <w:lvl w:ilvl="5" w:tplc="9410D19E" w:tentative="1">
      <w:start w:val="1"/>
      <w:numFmt w:val="lowerRoman"/>
      <w:lvlText w:val="%6."/>
      <w:lvlJc w:val="right"/>
      <w:pPr>
        <w:tabs>
          <w:tab w:val="num" w:pos="4320"/>
        </w:tabs>
        <w:ind w:left="4320" w:hanging="180"/>
      </w:pPr>
      <w:rPr>
        <w:rFonts w:cs="Times New Roman"/>
      </w:rPr>
    </w:lvl>
    <w:lvl w:ilvl="6" w:tplc="21CCDA2A" w:tentative="1">
      <w:start w:val="1"/>
      <w:numFmt w:val="decimal"/>
      <w:lvlText w:val="%7."/>
      <w:lvlJc w:val="left"/>
      <w:pPr>
        <w:tabs>
          <w:tab w:val="num" w:pos="5040"/>
        </w:tabs>
        <w:ind w:left="5040" w:hanging="360"/>
      </w:pPr>
      <w:rPr>
        <w:rFonts w:cs="Times New Roman"/>
      </w:rPr>
    </w:lvl>
    <w:lvl w:ilvl="7" w:tplc="0E345644" w:tentative="1">
      <w:start w:val="1"/>
      <w:numFmt w:val="lowerLetter"/>
      <w:lvlText w:val="%8."/>
      <w:lvlJc w:val="left"/>
      <w:pPr>
        <w:tabs>
          <w:tab w:val="num" w:pos="5760"/>
        </w:tabs>
        <w:ind w:left="5760" w:hanging="360"/>
      </w:pPr>
      <w:rPr>
        <w:rFonts w:cs="Times New Roman"/>
      </w:rPr>
    </w:lvl>
    <w:lvl w:ilvl="8" w:tplc="E36AF892" w:tentative="1">
      <w:start w:val="1"/>
      <w:numFmt w:val="lowerRoman"/>
      <w:lvlText w:val="%9."/>
      <w:lvlJc w:val="right"/>
      <w:pPr>
        <w:tabs>
          <w:tab w:val="num" w:pos="6480"/>
        </w:tabs>
        <w:ind w:left="6480" w:hanging="180"/>
      </w:pPr>
      <w:rPr>
        <w:rFonts w:cs="Times New Roman"/>
      </w:rPr>
    </w:lvl>
  </w:abstractNum>
  <w:abstractNum w:abstractNumId="5">
    <w:nsid w:val="080843CA"/>
    <w:multiLevelType w:val="hybridMultilevel"/>
    <w:tmpl w:val="B958F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F74856"/>
    <w:multiLevelType w:val="hybridMultilevel"/>
    <w:tmpl w:val="B6ECFF10"/>
    <w:lvl w:ilvl="0" w:tplc="A15CEA92">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E24BEF"/>
    <w:multiLevelType w:val="hybridMultilevel"/>
    <w:tmpl w:val="A626B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0C27DF"/>
    <w:multiLevelType w:val="hybridMultilevel"/>
    <w:tmpl w:val="BC405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58386B"/>
    <w:multiLevelType w:val="hybridMultilevel"/>
    <w:tmpl w:val="27265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4B7E9F"/>
    <w:multiLevelType w:val="multilevel"/>
    <w:tmpl w:val="CB6A2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DF2046"/>
    <w:multiLevelType w:val="hybridMultilevel"/>
    <w:tmpl w:val="1EE450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8F5D90"/>
    <w:multiLevelType w:val="hybridMultilevel"/>
    <w:tmpl w:val="A59A7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1533CA"/>
    <w:multiLevelType w:val="hybridMultilevel"/>
    <w:tmpl w:val="FED869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8B6F9A"/>
    <w:multiLevelType w:val="hybridMultilevel"/>
    <w:tmpl w:val="31760A6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3E11D0"/>
    <w:multiLevelType w:val="hybridMultilevel"/>
    <w:tmpl w:val="88D4A9D0"/>
    <w:lvl w:ilvl="0" w:tplc="1B422144">
      <w:start w:val="4"/>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F001111"/>
    <w:multiLevelType w:val="singleLevel"/>
    <w:tmpl w:val="DE1ECEDE"/>
    <w:lvl w:ilvl="0">
      <w:start w:val="4"/>
      <w:numFmt w:val="decimal"/>
      <w:lvlText w:val="%1)"/>
      <w:legacy w:legacy="1" w:legacySpace="0" w:legacyIndent="283"/>
      <w:lvlJc w:val="left"/>
      <w:rPr>
        <w:rFonts w:ascii="Century Schoolbook" w:hAnsi="Century Schoolbook" w:hint="default"/>
      </w:rPr>
    </w:lvl>
  </w:abstractNum>
  <w:abstractNum w:abstractNumId="18">
    <w:nsid w:val="425A442D"/>
    <w:multiLevelType w:val="hybridMultilevel"/>
    <w:tmpl w:val="8E723A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2B01D32"/>
    <w:multiLevelType w:val="multilevel"/>
    <w:tmpl w:val="8EEA5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262F49"/>
    <w:multiLevelType w:val="hybridMultilevel"/>
    <w:tmpl w:val="B958F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EF2017"/>
    <w:multiLevelType w:val="hybridMultilevel"/>
    <w:tmpl w:val="916C8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C53920"/>
    <w:multiLevelType w:val="hybridMultilevel"/>
    <w:tmpl w:val="7B1A1DD2"/>
    <w:lvl w:ilvl="0" w:tplc="04190003">
      <w:start w:val="1"/>
      <w:numFmt w:val="bullet"/>
      <w:lvlText w:val="o"/>
      <w:lvlJc w:val="left"/>
      <w:pPr>
        <w:tabs>
          <w:tab w:val="num" w:pos="975"/>
        </w:tabs>
        <w:ind w:left="975" w:hanging="360"/>
      </w:pPr>
      <w:rPr>
        <w:rFonts w:ascii="Courier New" w:hAnsi="Courier New" w:cs="Courier New"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23">
    <w:nsid w:val="4F7A5468"/>
    <w:multiLevelType w:val="singleLevel"/>
    <w:tmpl w:val="BEB6E568"/>
    <w:lvl w:ilvl="0">
      <w:start w:val="8"/>
      <w:numFmt w:val="decimal"/>
      <w:lvlText w:val="%1)"/>
      <w:legacy w:legacy="1" w:legacySpace="0" w:legacyIndent="288"/>
      <w:lvlJc w:val="left"/>
      <w:rPr>
        <w:rFonts w:ascii="Century Schoolbook" w:hAnsi="Century Schoolbook" w:hint="default"/>
      </w:rPr>
    </w:lvl>
  </w:abstractNum>
  <w:abstractNum w:abstractNumId="24">
    <w:nsid w:val="52DB757D"/>
    <w:multiLevelType w:val="hybridMultilevel"/>
    <w:tmpl w:val="D4F430CE"/>
    <w:lvl w:ilvl="0" w:tplc="6EAC55D2">
      <w:start w:val="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54746DF"/>
    <w:multiLevelType w:val="singleLevel"/>
    <w:tmpl w:val="36F0E1F8"/>
    <w:lvl w:ilvl="0">
      <w:start w:val="1"/>
      <w:numFmt w:val="decimal"/>
      <w:lvlText w:val="%1)"/>
      <w:legacy w:legacy="1" w:legacySpace="0" w:legacyIndent="283"/>
      <w:lvlJc w:val="left"/>
      <w:rPr>
        <w:rFonts w:ascii="Century Schoolbook" w:hAnsi="Century Schoolbook" w:hint="default"/>
      </w:rPr>
    </w:lvl>
  </w:abstractNum>
  <w:abstractNum w:abstractNumId="26">
    <w:nsid w:val="594730C3"/>
    <w:multiLevelType w:val="hybridMultilevel"/>
    <w:tmpl w:val="1AF0AA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9E4090"/>
    <w:multiLevelType w:val="hybridMultilevel"/>
    <w:tmpl w:val="D04A44E6"/>
    <w:lvl w:ilvl="0" w:tplc="CFE89F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7D5B66"/>
    <w:multiLevelType w:val="singleLevel"/>
    <w:tmpl w:val="92B23B16"/>
    <w:lvl w:ilvl="0">
      <w:start w:val="1"/>
      <w:numFmt w:val="decimal"/>
      <w:lvlText w:val="%1."/>
      <w:legacy w:legacy="1" w:legacySpace="0" w:legacyIndent="288"/>
      <w:lvlJc w:val="left"/>
      <w:rPr>
        <w:rFonts w:ascii="Century Schoolbook" w:hAnsi="Century Schoolbook" w:hint="default"/>
      </w:rPr>
    </w:lvl>
  </w:abstractNum>
  <w:abstractNum w:abstractNumId="30">
    <w:nsid w:val="69715ABB"/>
    <w:multiLevelType w:val="hybridMultilevel"/>
    <w:tmpl w:val="11569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2">
    <w:nsid w:val="6DFB105F"/>
    <w:multiLevelType w:val="hybridMultilevel"/>
    <w:tmpl w:val="6008A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43C4B"/>
    <w:multiLevelType w:val="hybridMultilevel"/>
    <w:tmpl w:val="04047D1E"/>
    <w:lvl w:ilvl="0" w:tplc="197E35D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2B4F01"/>
    <w:multiLevelType w:val="hybridMultilevel"/>
    <w:tmpl w:val="CB5C22B0"/>
    <w:lvl w:ilvl="0" w:tplc="18A60EB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C95B6E"/>
    <w:multiLevelType w:val="hybridMultilevel"/>
    <w:tmpl w:val="065C3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246184"/>
    <w:multiLevelType w:val="hybridMultilevel"/>
    <w:tmpl w:val="EA649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1"/>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4"/>
  </w:num>
  <w:num w:numId="4">
    <w:abstractNumId w:val="38"/>
  </w:num>
  <w:num w:numId="5">
    <w:abstractNumId w:val="22"/>
  </w:num>
  <w:num w:numId="6">
    <w:abstractNumId w:val="26"/>
  </w:num>
  <w:num w:numId="7">
    <w:abstractNumId w:val="11"/>
  </w:num>
  <w:num w:numId="8">
    <w:abstractNumId w:val="12"/>
  </w:num>
  <w:num w:numId="9">
    <w:abstractNumId w:val="35"/>
  </w:num>
  <w:num w:numId="10">
    <w:abstractNumId w:val="8"/>
  </w:num>
  <w:num w:numId="11">
    <w:abstractNumId w:val="13"/>
  </w:num>
  <w:num w:numId="12">
    <w:abstractNumId w:val="24"/>
  </w:num>
  <w:num w:numId="13">
    <w:abstractNumId w:val="32"/>
  </w:num>
  <w:num w:numId="14">
    <w:abstractNumId w:val="18"/>
  </w:num>
  <w:num w:numId="15">
    <w:abstractNumId w:val="19"/>
  </w:num>
  <w:num w:numId="16">
    <w:abstractNumId w:val="10"/>
  </w:num>
  <w:num w:numId="17">
    <w:abstractNumId w:val="33"/>
  </w:num>
  <w:num w:numId="18">
    <w:abstractNumId w:val="3"/>
  </w:num>
  <w:num w:numId="19">
    <w:abstractNumId w:val="9"/>
  </w:num>
  <w:num w:numId="20">
    <w:abstractNumId w:val="36"/>
  </w:num>
  <w:num w:numId="21">
    <w:abstractNumId w:val="7"/>
  </w:num>
  <w:num w:numId="22">
    <w:abstractNumId w:val="37"/>
  </w:num>
  <w:num w:numId="23">
    <w:abstractNumId w:val="1"/>
  </w:num>
  <w:num w:numId="24">
    <w:abstractNumId w:val="0"/>
  </w:num>
  <w:num w:numId="25">
    <w:abstractNumId w:val="2"/>
  </w:num>
  <w:num w:numId="26">
    <w:abstractNumId w:val="27"/>
  </w:num>
  <w:num w:numId="27">
    <w:abstractNumId w:val="21"/>
  </w:num>
  <w:num w:numId="28">
    <w:abstractNumId w:val="30"/>
  </w:num>
  <w:num w:numId="29">
    <w:abstractNumId w:val="14"/>
  </w:num>
  <w:num w:numId="30">
    <w:abstractNumId w:val="6"/>
  </w:num>
  <w:num w:numId="31">
    <w:abstractNumId w:val="15"/>
  </w:num>
  <w:num w:numId="32">
    <w:abstractNumId w:val="25"/>
  </w:num>
  <w:num w:numId="33">
    <w:abstractNumId w:val="17"/>
  </w:num>
  <w:num w:numId="34">
    <w:abstractNumId w:val="23"/>
  </w:num>
  <w:num w:numId="35">
    <w:abstractNumId w:val="29"/>
  </w:num>
  <w:num w:numId="36">
    <w:abstractNumId w:val="28"/>
  </w:num>
  <w:num w:numId="37">
    <w:abstractNumId w:val="34"/>
  </w:num>
  <w:num w:numId="38">
    <w:abstractNumId w:val="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16"/>
    <w:rsid w:val="00002241"/>
    <w:rsid w:val="000377D0"/>
    <w:rsid w:val="00055443"/>
    <w:rsid w:val="00063FEC"/>
    <w:rsid w:val="0006541F"/>
    <w:rsid w:val="000765B2"/>
    <w:rsid w:val="000C6922"/>
    <w:rsid w:val="000D26DA"/>
    <w:rsid w:val="000D282D"/>
    <w:rsid w:val="000E02DC"/>
    <w:rsid w:val="000F3BF6"/>
    <w:rsid w:val="0017064F"/>
    <w:rsid w:val="001758DD"/>
    <w:rsid w:val="0018388F"/>
    <w:rsid w:val="001924E3"/>
    <w:rsid w:val="001A0816"/>
    <w:rsid w:val="001A6EBA"/>
    <w:rsid w:val="001E6613"/>
    <w:rsid w:val="0021330A"/>
    <w:rsid w:val="00232308"/>
    <w:rsid w:val="0023594F"/>
    <w:rsid w:val="002716B3"/>
    <w:rsid w:val="00285BA1"/>
    <w:rsid w:val="002A3EEB"/>
    <w:rsid w:val="002A7793"/>
    <w:rsid w:val="002B34A9"/>
    <w:rsid w:val="002B4738"/>
    <w:rsid w:val="002E0DAC"/>
    <w:rsid w:val="00337B06"/>
    <w:rsid w:val="0034256A"/>
    <w:rsid w:val="00351978"/>
    <w:rsid w:val="0038648E"/>
    <w:rsid w:val="003B6DF0"/>
    <w:rsid w:val="00407883"/>
    <w:rsid w:val="00411EF9"/>
    <w:rsid w:val="00421520"/>
    <w:rsid w:val="00440515"/>
    <w:rsid w:val="004469CA"/>
    <w:rsid w:val="00481F02"/>
    <w:rsid w:val="0048587A"/>
    <w:rsid w:val="00494D42"/>
    <w:rsid w:val="004B5AEB"/>
    <w:rsid w:val="004E5A4C"/>
    <w:rsid w:val="0050552E"/>
    <w:rsid w:val="005077BE"/>
    <w:rsid w:val="00543035"/>
    <w:rsid w:val="00575F3F"/>
    <w:rsid w:val="005772C6"/>
    <w:rsid w:val="00577BD2"/>
    <w:rsid w:val="00581420"/>
    <w:rsid w:val="005C0F97"/>
    <w:rsid w:val="005C51DE"/>
    <w:rsid w:val="00601208"/>
    <w:rsid w:val="00647C39"/>
    <w:rsid w:val="00651D69"/>
    <w:rsid w:val="00662158"/>
    <w:rsid w:val="00666B71"/>
    <w:rsid w:val="006A71FB"/>
    <w:rsid w:val="006B15B8"/>
    <w:rsid w:val="007252BF"/>
    <w:rsid w:val="007277C9"/>
    <w:rsid w:val="0077221A"/>
    <w:rsid w:val="007846CD"/>
    <w:rsid w:val="00792F44"/>
    <w:rsid w:val="00796CF4"/>
    <w:rsid w:val="007B3E6B"/>
    <w:rsid w:val="007F04A4"/>
    <w:rsid w:val="00824DE6"/>
    <w:rsid w:val="008654B2"/>
    <w:rsid w:val="008913E8"/>
    <w:rsid w:val="008A0F64"/>
    <w:rsid w:val="00925815"/>
    <w:rsid w:val="009355F8"/>
    <w:rsid w:val="00936381"/>
    <w:rsid w:val="00937516"/>
    <w:rsid w:val="009462FB"/>
    <w:rsid w:val="009659FB"/>
    <w:rsid w:val="00970ACF"/>
    <w:rsid w:val="00972BEB"/>
    <w:rsid w:val="00992707"/>
    <w:rsid w:val="009C3A36"/>
    <w:rsid w:val="009E2923"/>
    <w:rsid w:val="00A06ADC"/>
    <w:rsid w:val="00A12F2F"/>
    <w:rsid w:val="00A35D4C"/>
    <w:rsid w:val="00A917E7"/>
    <w:rsid w:val="00AC344F"/>
    <w:rsid w:val="00AF0A31"/>
    <w:rsid w:val="00B07E09"/>
    <w:rsid w:val="00B50E9A"/>
    <w:rsid w:val="00B73A5D"/>
    <w:rsid w:val="00BD4FAF"/>
    <w:rsid w:val="00C1160B"/>
    <w:rsid w:val="00C20441"/>
    <w:rsid w:val="00C25320"/>
    <w:rsid w:val="00C256C6"/>
    <w:rsid w:val="00C32E47"/>
    <w:rsid w:val="00C417EC"/>
    <w:rsid w:val="00C61A61"/>
    <w:rsid w:val="00C74FE3"/>
    <w:rsid w:val="00CA08B4"/>
    <w:rsid w:val="00CA4453"/>
    <w:rsid w:val="00CC3346"/>
    <w:rsid w:val="00CC7904"/>
    <w:rsid w:val="00CD6E6A"/>
    <w:rsid w:val="00CF788B"/>
    <w:rsid w:val="00D02D9A"/>
    <w:rsid w:val="00D05EF1"/>
    <w:rsid w:val="00D1041D"/>
    <w:rsid w:val="00D45DE8"/>
    <w:rsid w:val="00D73AB2"/>
    <w:rsid w:val="00D918E6"/>
    <w:rsid w:val="00DA29D5"/>
    <w:rsid w:val="00DB104E"/>
    <w:rsid w:val="00DB6E1A"/>
    <w:rsid w:val="00DE57C0"/>
    <w:rsid w:val="00DF35D2"/>
    <w:rsid w:val="00E66F54"/>
    <w:rsid w:val="00E70C68"/>
    <w:rsid w:val="00E86E4C"/>
    <w:rsid w:val="00EB2D73"/>
    <w:rsid w:val="00EC054A"/>
    <w:rsid w:val="00ED6666"/>
    <w:rsid w:val="00EF69B4"/>
    <w:rsid w:val="00F14A64"/>
    <w:rsid w:val="00F249CF"/>
    <w:rsid w:val="00F31EF4"/>
    <w:rsid w:val="00F36578"/>
    <w:rsid w:val="00F452B7"/>
    <w:rsid w:val="00F53F2D"/>
    <w:rsid w:val="00F9089F"/>
    <w:rsid w:val="00FA4B47"/>
    <w:rsid w:val="00FC7A79"/>
    <w:rsid w:val="00FD5A6D"/>
    <w:rsid w:val="00FF200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1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751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937516"/>
    <w:pPr>
      <w:keepNext/>
      <w:jc w:val="center"/>
      <w:outlineLvl w:val="0"/>
    </w:pPr>
    <w:rPr>
      <w:rFonts w:ascii="TimesET" w:hAnsi="TimesET"/>
      <w:szCs w:val="20"/>
    </w:rPr>
  </w:style>
  <w:style w:type="paragraph" w:styleId="2">
    <w:name w:val="heading 2"/>
    <w:basedOn w:val="a1"/>
    <w:next w:val="a1"/>
    <w:link w:val="20"/>
    <w:qFormat/>
    <w:rsid w:val="00937516"/>
    <w:pPr>
      <w:keepNext/>
      <w:spacing w:before="240" w:after="60"/>
      <w:outlineLvl w:val="1"/>
    </w:pPr>
    <w:rPr>
      <w:rFonts w:ascii="Arial" w:hAnsi="Arial" w:cs="Arial"/>
      <w:b/>
      <w:bCs/>
      <w:i/>
      <w:iCs/>
      <w:sz w:val="28"/>
      <w:szCs w:val="28"/>
    </w:rPr>
  </w:style>
  <w:style w:type="paragraph" w:styleId="4">
    <w:name w:val="heading 4"/>
    <w:basedOn w:val="a1"/>
    <w:next w:val="a1"/>
    <w:link w:val="40"/>
    <w:qFormat/>
    <w:rsid w:val="00937516"/>
    <w:pPr>
      <w:keepNext/>
      <w:spacing w:before="240" w:after="60"/>
      <w:outlineLvl w:val="3"/>
    </w:pPr>
    <w:rPr>
      <w:b/>
      <w:bCs/>
      <w:sz w:val="28"/>
      <w:szCs w:val="28"/>
    </w:rPr>
  </w:style>
  <w:style w:type="paragraph" w:styleId="5">
    <w:name w:val="heading 5"/>
    <w:basedOn w:val="a1"/>
    <w:next w:val="a1"/>
    <w:link w:val="50"/>
    <w:qFormat/>
    <w:rsid w:val="00937516"/>
    <w:pPr>
      <w:spacing w:before="240" w:after="60"/>
      <w:outlineLvl w:val="4"/>
    </w:pPr>
    <w:rPr>
      <w:b/>
      <w:bCs/>
      <w:i/>
      <w:iCs/>
      <w:sz w:val="26"/>
      <w:szCs w:val="26"/>
    </w:rPr>
  </w:style>
  <w:style w:type="paragraph" w:styleId="7">
    <w:name w:val="heading 7"/>
    <w:basedOn w:val="a1"/>
    <w:next w:val="a1"/>
    <w:link w:val="70"/>
    <w:qFormat/>
    <w:rsid w:val="0093751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37516"/>
    <w:rPr>
      <w:rFonts w:ascii="TimesET" w:eastAsia="Times New Roman" w:hAnsi="TimesET" w:cs="Times New Roman"/>
      <w:sz w:val="24"/>
      <w:szCs w:val="20"/>
      <w:lang w:eastAsia="ru-RU"/>
    </w:rPr>
  </w:style>
  <w:style w:type="character" w:customStyle="1" w:styleId="20">
    <w:name w:val="Заголовок 2 Знак"/>
    <w:basedOn w:val="a2"/>
    <w:link w:val="2"/>
    <w:rsid w:val="00937516"/>
    <w:rPr>
      <w:rFonts w:ascii="Arial" w:eastAsia="Times New Roman" w:hAnsi="Arial" w:cs="Arial"/>
      <w:b/>
      <w:bCs/>
      <w:i/>
      <w:iCs/>
      <w:sz w:val="28"/>
      <w:szCs w:val="28"/>
      <w:lang w:eastAsia="ru-RU"/>
    </w:rPr>
  </w:style>
  <w:style w:type="character" w:customStyle="1" w:styleId="40">
    <w:name w:val="Заголовок 4 Знак"/>
    <w:basedOn w:val="a2"/>
    <w:link w:val="4"/>
    <w:rsid w:val="00937516"/>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937516"/>
    <w:rPr>
      <w:rFonts w:ascii="Times New Roman" w:eastAsia="Times New Roman" w:hAnsi="Times New Roman" w:cs="Times New Roman"/>
      <w:b/>
      <w:bCs/>
      <w:i/>
      <w:iCs/>
      <w:sz w:val="26"/>
      <w:szCs w:val="26"/>
      <w:lang w:eastAsia="ru-RU"/>
    </w:rPr>
  </w:style>
  <w:style w:type="character" w:customStyle="1" w:styleId="70">
    <w:name w:val="Заголовок 7 Знак"/>
    <w:basedOn w:val="a2"/>
    <w:link w:val="7"/>
    <w:rsid w:val="00937516"/>
    <w:rPr>
      <w:rFonts w:ascii="Times New Roman" w:eastAsia="Times New Roman" w:hAnsi="Times New Roman" w:cs="Times New Roman"/>
      <w:sz w:val="24"/>
      <w:szCs w:val="24"/>
      <w:lang w:eastAsia="ru-RU"/>
    </w:rPr>
  </w:style>
  <w:style w:type="paragraph" w:styleId="a5">
    <w:name w:val="List Paragraph"/>
    <w:basedOn w:val="a1"/>
    <w:link w:val="a6"/>
    <w:uiPriority w:val="34"/>
    <w:qFormat/>
    <w:rsid w:val="00937516"/>
    <w:pPr>
      <w:ind w:left="720"/>
      <w:contextualSpacing/>
    </w:pPr>
    <w:rPr>
      <w:rFonts w:ascii="Calibri" w:hAnsi="Calibri"/>
    </w:rPr>
  </w:style>
  <w:style w:type="character" w:customStyle="1" w:styleId="a6">
    <w:name w:val="Абзац списка Знак"/>
    <w:link w:val="a5"/>
    <w:locked/>
    <w:rsid w:val="00937516"/>
    <w:rPr>
      <w:rFonts w:ascii="Calibri" w:eastAsia="Times New Roman" w:hAnsi="Calibri" w:cs="Times New Roman"/>
      <w:sz w:val="24"/>
      <w:szCs w:val="24"/>
      <w:lang w:eastAsia="ru-RU"/>
    </w:rPr>
  </w:style>
  <w:style w:type="paragraph" w:styleId="a7">
    <w:name w:val="Normal (Web)"/>
    <w:basedOn w:val="a1"/>
    <w:rsid w:val="00937516"/>
    <w:pPr>
      <w:spacing w:before="100" w:beforeAutospacing="1" w:after="100" w:afterAutospacing="1"/>
    </w:pPr>
    <w:rPr>
      <w:rFonts w:ascii="Arial Unicode MS" w:eastAsia="Arial Unicode MS" w:hAnsi="Arial Unicode MS" w:cs="Arial Unicode MS"/>
    </w:rPr>
  </w:style>
  <w:style w:type="paragraph" w:styleId="a8">
    <w:name w:val="footnote text"/>
    <w:basedOn w:val="a1"/>
    <w:link w:val="a9"/>
    <w:rsid w:val="00937516"/>
    <w:rPr>
      <w:sz w:val="20"/>
      <w:szCs w:val="20"/>
    </w:rPr>
  </w:style>
  <w:style w:type="character" w:customStyle="1" w:styleId="a9">
    <w:name w:val="Текст сноски Знак"/>
    <w:basedOn w:val="a2"/>
    <w:link w:val="a8"/>
    <w:rsid w:val="00937516"/>
    <w:rPr>
      <w:rFonts w:ascii="Times New Roman" w:eastAsia="Times New Roman" w:hAnsi="Times New Roman" w:cs="Times New Roman"/>
      <w:sz w:val="20"/>
      <w:szCs w:val="20"/>
      <w:lang w:eastAsia="ru-RU"/>
    </w:rPr>
  </w:style>
  <w:style w:type="paragraph" w:styleId="aa">
    <w:name w:val="header"/>
    <w:basedOn w:val="a1"/>
    <w:link w:val="ab"/>
    <w:rsid w:val="00937516"/>
    <w:pPr>
      <w:tabs>
        <w:tab w:val="center" w:pos="4153"/>
        <w:tab w:val="right" w:pos="8306"/>
      </w:tabs>
      <w:autoSpaceDE w:val="0"/>
      <w:autoSpaceDN w:val="0"/>
    </w:pPr>
    <w:rPr>
      <w:sz w:val="20"/>
      <w:szCs w:val="20"/>
    </w:rPr>
  </w:style>
  <w:style w:type="character" w:customStyle="1" w:styleId="ab">
    <w:name w:val="Верхний колонтитул Знак"/>
    <w:basedOn w:val="a2"/>
    <w:link w:val="aa"/>
    <w:rsid w:val="00937516"/>
    <w:rPr>
      <w:rFonts w:ascii="Times New Roman" w:eastAsia="Times New Roman" w:hAnsi="Times New Roman" w:cs="Times New Roman"/>
      <w:sz w:val="20"/>
      <w:szCs w:val="20"/>
      <w:lang w:eastAsia="ru-RU"/>
    </w:rPr>
  </w:style>
  <w:style w:type="paragraph" w:styleId="ac">
    <w:name w:val="Title"/>
    <w:basedOn w:val="a1"/>
    <w:link w:val="ad"/>
    <w:qFormat/>
    <w:rsid w:val="00937516"/>
    <w:pPr>
      <w:jc w:val="center"/>
    </w:pPr>
    <w:rPr>
      <w:b/>
      <w:sz w:val="28"/>
      <w:szCs w:val="20"/>
    </w:rPr>
  </w:style>
  <w:style w:type="character" w:customStyle="1" w:styleId="ad">
    <w:name w:val="Название Знак"/>
    <w:basedOn w:val="a2"/>
    <w:link w:val="ac"/>
    <w:rsid w:val="00937516"/>
    <w:rPr>
      <w:rFonts w:ascii="Times New Roman" w:eastAsia="Times New Roman" w:hAnsi="Times New Roman" w:cs="Times New Roman"/>
      <w:b/>
      <w:sz w:val="28"/>
      <w:szCs w:val="20"/>
      <w:lang w:eastAsia="ru-RU"/>
    </w:rPr>
  </w:style>
  <w:style w:type="paragraph" w:styleId="ae">
    <w:name w:val="Body Text"/>
    <w:basedOn w:val="a1"/>
    <w:link w:val="af"/>
    <w:rsid w:val="00937516"/>
    <w:pPr>
      <w:jc w:val="both"/>
    </w:pPr>
    <w:rPr>
      <w:color w:val="000000"/>
      <w:szCs w:val="18"/>
    </w:rPr>
  </w:style>
  <w:style w:type="character" w:customStyle="1" w:styleId="af">
    <w:name w:val="Основной текст Знак"/>
    <w:basedOn w:val="a2"/>
    <w:link w:val="ae"/>
    <w:rsid w:val="00937516"/>
    <w:rPr>
      <w:rFonts w:ascii="Times New Roman" w:eastAsia="Times New Roman" w:hAnsi="Times New Roman" w:cs="Times New Roman"/>
      <w:color w:val="000000"/>
      <w:sz w:val="24"/>
      <w:szCs w:val="18"/>
      <w:lang w:eastAsia="ru-RU"/>
    </w:rPr>
  </w:style>
  <w:style w:type="paragraph" w:styleId="af0">
    <w:name w:val="Body Text Indent"/>
    <w:aliases w:val="текст,Основной текст 1,Нумерованный список !!,Надин стиль"/>
    <w:basedOn w:val="a1"/>
    <w:link w:val="af1"/>
    <w:rsid w:val="00937516"/>
    <w:pPr>
      <w:ind w:firstLine="902"/>
      <w:jc w:val="both"/>
    </w:pPr>
    <w:rPr>
      <w:color w:val="000000"/>
      <w:szCs w:val="18"/>
    </w:rPr>
  </w:style>
  <w:style w:type="character" w:customStyle="1" w:styleId="af1">
    <w:name w:val="Основной текст с отступом Знак"/>
    <w:aliases w:val="текст Знак,Основной текст 1 Знак,Нумерованный список !! Знак,Надин стиль Знак"/>
    <w:basedOn w:val="a2"/>
    <w:link w:val="af0"/>
    <w:rsid w:val="00937516"/>
    <w:rPr>
      <w:rFonts w:ascii="Times New Roman" w:eastAsia="Times New Roman" w:hAnsi="Times New Roman" w:cs="Times New Roman"/>
      <w:color w:val="000000"/>
      <w:sz w:val="24"/>
      <w:szCs w:val="18"/>
      <w:lang w:eastAsia="ru-RU"/>
    </w:rPr>
  </w:style>
  <w:style w:type="paragraph" w:styleId="21">
    <w:name w:val="Body Text Indent 2"/>
    <w:basedOn w:val="a1"/>
    <w:link w:val="22"/>
    <w:rsid w:val="00937516"/>
    <w:pPr>
      <w:ind w:firstLine="900"/>
      <w:jc w:val="both"/>
    </w:pPr>
    <w:rPr>
      <w:b/>
      <w:bCs/>
    </w:rPr>
  </w:style>
  <w:style w:type="character" w:customStyle="1" w:styleId="22">
    <w:name w:val="Основной текст с отступом 2 Знак"/>
    <w:basedOn w:val="a2"/>
    <w:link w:val="21"/>
    <w:rsid w:val="00937516"/>
    <w:rPr>
      <w:rFonts w:ascii="Times New Roman" w:eastAsia="Times New Roman" w:hAnsi="Times New Roman" w:cs="Times New Roman"/>
      <w:b/>
      <w:bCs/>
      <w:sz w:val="24"/>
      <w:szCs w:val="24"/>
      <w:lang w:eastAsia="ru-RU"/>
    </w:rPr>
  </w:style>
  <w:style w:type="character" w:styleId="af2">
    <w:name w:val="footnote reference"/>
    <w:rsid w:val="00937516"/>
    <w:rPr>
      <w:rFonts w:cs="Times New Roman"/>
      <w:vertAlign w:val="superscript"/>
    </w:rPr>
  </w:style>
  <w:style w:type="character" w:styleId="af3">
    <w:name w:val="Strong"/>
    <w:qFormat/>
    <w:rsid w:val="00937516"/>
    <w:rPr>
      <w:rFonts w:cs="Times New Roman"/>
      <w:b/>
      <w:bCs/>
    </w:rPr>
  </w:style>
  <w:style w:type="character" w:styleId="af4">
    <w:name w:val="Emphasis"/>
    <w:qFormat/>
    <w:rsid w:val="00937516"/>
    <w:rPr>
      <w:rFonts w:cs="Times New Roman"/>
      <w:i/>
      <w:iCs/>
    </w:rPr>
  </w:style>
  <w:style w:type="paragraph" w:customStyle="1" w:styleId="Style20">
    <w:name w:val="Style20"/>
    <w:basedOn w:val="a1"/>
    <w:rsid w:val="00937516"/>
    <w:pPr>
      <w:widowControl w:val="0"/>
      <w:autoSpaceDE w:val="0"/>
      <w:autoSpaceDN w:val="0"/>
      <w:adjustRightInd w:val="0"/>
      <w:spacing w:line="274" w:lineRule="exact"/>
      <w:ind w:hanging="509"/>
      <w:jc w:val="both"/>
    </w:pPr>
  </w:style>
  <w:style w:type="character" w:customStyle="1" w:styleId="FontStyle41">
    <w:name w:val="Font Style41"/>
    <w:rsid w:val="00937516"/>
    <w:rPr>
      <w:rFonts w:ascii="Times New Roman" w:hAnsi="Times New Roman" w:cs="Times New Roman"/>
      <w:sz w:val="22"/>
      <w:szCs w:val="22"/>
    </w:rPr>
  </w:style>
  <w:style w:type="paragraph" w:customStyle="1" w:styleId="text">
    <w:name w:val="text"/>
    <w:basedOn w:val="a1"/>
    <w:rsid w:val="00937516"/>
    <w:pPr>
      <w:spacing w:before="41" w:after="41"/>
      <w:ind w:left="41" w:right="41"/>
      <w:jc w:val="both"/>
    </w:pPr>
    <w:rPr>
      <w:rFonts w:ascii="Arial" w:hAnsi="Arial" w:cs="Arial"/>
      <w:color w:val="333333"/>
      <w:sz w:val="15"/>
      <w:szCs w:val="15"/>
    </w:rPr>
  </w:style>
  <w:style w:type="character" w:styleId="af5">
    <w:name w:val="Hyperlink"/>
    <w:rsid w:val="00937516"/>
    <w:rPr>
      <w:rFonts w:cs="Times New Roman"/>
      <w:color w:val="1263AC"/>
      <w:u w:val="none"/>
      <w:effect w:val="none"/>
    </w:rPr>
  </w:style>
  <w:style w:type="paragraph" w:customStyle="1" w:styleId="Style8">
    <w:name w:val="Style8"/>
    <w:basedOn w:val="a1"/>
    <w:rsid w:val="00937516"/>
    <w:pPr>
      <w:widowControl w:val="0"/>
      <w:autoSpaceDE w:val="0"/>
      <w:autoSpaceDN w:val="0"/>
      <w:adjustRightInd w:val="0"/>
      <w:spacing w:line="276" w:lineRule="exact"/>
      <w:ind w:hanging="360"/>
      <w:jc w:val="both"/>
    </w:pPr>
  </w:style>
  <w:style w:type="paragraph" w:customStyle="1" w:styleId="Default">
    <w:name w:val="Default"/>
    <w:rsid w:val="009375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ain">
    <w:name w:val="main"/>
    <w:basedOn w:val="a1"/>
    <w:rsid w:val="00937516"/>
    <w:pPr>
      <w:spacing w:before="100" w:beforeAutospacing="1" w:after="100" w:afterAutospacing="1"/>
    </w:pPr>
  </w:style>
  <w:style w:type="paragraph" w:styleId="af6">
    <w:name w:val="Plain Text"/>
    <w:basedOn w:val="a1"/>
    <w:link w:val="af7"/>
    <w:rsid w:val="00937516"/>
    <w:rPr>
      <w:rFonts w:ascii="Courier New" w:hAnsi="Courier New" w:cs="Courier New"/>
      <w:sz w:val="20"/>
      <w:szCs w:val="20"/>
    </w:rPr>
  </w:style>
  <w:style w:type="character" w:customStyle="1" w:styleId="af7">
    <w:name w:val="Текст Знак"/>
    <w:basedOn w:val="a2"/>
    <w:link w:val="af6"/>
    <w:rsid w:val="00937516"/>
    <w:rPr>
      <w:rFonts w:ascii="Courier New" w:eastAsia="Times New Roman" w:hAnsi="Courier New" w:cs="Courier New"/>
      <w:sz w:val="20"/>
      <w:szCs w:val="20"/>
      <w:lang w:eastAsia="ru-RU"/>
    </w:rPr>
  </w:style>
  <w:style w:type="paragraph" w:customStyle="1" w:styleId="Normal1">
    <w:name w:val="Normal1"/>
    <w:rsid w:val="00937516"/>
    <w:pPr>
      <w:widowControl w:val="0"/>
      <w:spacing w:after="0" w:line="240" w:lineRule="auto"/>
    </w:pPr>
    <w:rPr>
      <w:rFonts w:ascii="Times New Roman" w:eastAsia="Times New Roman" w:hAnsi="Times New Roman" w:cs="Times New Roman"/>
      <w:b/>
      <w:i/>
      <w:sz w:val="20"/>
      <w:szCs w:val="20"/>
      <w:lang w:eastAsia="ru-RU"/>
    </w:rPr>
  </w:style>
  <w:style w:type="character" w:customStyle="1" w:styleId="af8">
    <w:name w:val="Текст выноски Знак"/>
    <w:basedOn w:val="a2"/>
    <w:link w:val="af9"/>
    <w:semiHidden/>
    <w:rsid w:val="00937516"/>
    <w:rPr>
      <w:rFonts w:ascii="Tahoma" w:eastAsia="Times New Roman" w:hAnsi="Tahoma" w:cs="Tahoma"/>
      <w:sz w:val="16"/>
      <w:szCs w:val="16"/>
      <w:lang w:eastAsia="ru-RU"/>
    </w:rPr>
  </w:style>
  <w:style w:type="paragraph" w:styleId="af9">
    <w:name w:val="Balloon Text"/>
    <w:basedOn w:val="a1"/>
    <w:link w:val="af8"/>
    <w:semiHidden/>
    <w:rsid w:val="00937516"/>
    <w:rPr>
      <w:rFonts w:ascii="Tahoma" w:hAnsi="Tahoma" w:cs="Tahoma"/>
      <w:sz w:val="16"/>
      <w:szCs w:val="16"/>
    </w:rPr>
  </w:style>
  <w:style w:type="paragraph" w:styleId="afa">
    <w:name w:val="footer"/>
    <w:basedOn w:val="a1"/>
    <w:link w:val="afb"/>
    <w:uiPriority w:val="99"/>
    <w:rsid w:val="00937516"/>
    <w:pPr>
      <w:tabs>
        <w:tab w:val="center" w:pos="4677"/>
        <w:tab w:val="right" w:pos="9355"/>
      </w:tabs>
    </w:pPr>
  </w:style>
  <w:style w:type="character" w:customStyle="1" w:styleId="afb">
    <w:name w:val="Нижний колонтитул Знак"/>
    <w:basedOn w:val="a2"/>
    <w:link w:val="afa"/>
    <w:uiPriority w:val="99"/>
    <w:rsid w:val="00937516"/>
    <w:rPr>
      <w:rFonts w:ascii="Times New Roman" w:eastAsia="Times New Roman" w:hAnsi="Times New Roman" w:cs="Times New Roman"/>
      <w:sz w:val="24"/>
      <w:szCs w:val="24"/>
      <w:lang w:eastAsia="ru-RU"/>
    </w:rPr>
  </w:style>
  <w:style w:type="character" w:styleId="afc">
    <w:name w:val="page number"/>
    <w:rsid w:val="00937516"/>
    <w:rPr>
      <w:rFonts w:cs="Times New Roman"/>
    </w:rPr>
  </w:style>
  <w:style w:type="paragraph" w:styleId="23">
    <w:name w:val="Body Text 2"/>
    <w:aliases w:val="Основной текст 2 Знак Знак Знак Знак"/>
    <w:basedOn w:val="a1"/>
    <w:link w:val="24"/>
    <w:rsid w:val="00937516"/>
    <w:pPr>
      <w:spacing w:after="120" w:line="480" w:lineRule="auto"/>
    </w:pPr>
  </w:style>
  <w:style w:type="character" w:customStyle="1" w:styleId="24">
    <w:name w:val="Основной текст 2 Знак"/>
    <w:aliases w:val="Основной текст 2 Знак Знак Знак Знак Знак"/>
    <w:basedOn w:val="a2"/>
    <w:link w:val="23"/>
    <w:rsid w:val="00937516"/>
    <w:rPr>
      <w:rFonts w:ascii="Times New Roman" w:eastAsia="Times New Roman" w:hAnsi="Times New Roman" w:cs="Times New Roman"/>
      <w:sz w:val="24"/>
      <w:szCs w:val="24"/>
      <w:lang w:eastAsia="ru-RU"/>
    </w:rPr>
  </w:style>
  <w:style w:type="paragraph" w:styleId="a0">
    <w:name w:val="Block Text"/>
    <w:basedOn w:val="a1"/>
    <w:rsid w:val="00937516"/>
    <w:pPr>
      <w:numPr>
        <w:numId w:val="1"/>
      </w:numPr>
      <w:ind w:right="201"/>
      <w:jc w:val="both"/>
    </w:pPr>
    <w:rPr>
      <w:sz w:val="28"/>
    </w:rPr>
  </w:style>
  <w:style w:type="paragraph" w:styleId="3">
    <w:name w:val="Body Text 3"/>
    <w:basedOn w:val="a1"/>
    <w:link w:val="30"/>
    <w:rsid w:val="00937516"/>
    <w:pPr>
      <w:spacing w:after="120"/>
    </w:pPr>
    <w:rPr>
      <w:sz w:val="16"/>
      <w:szCs w:val="16"/>
    </w:rPr>
  </w:style>
  <w:style w:type="character" w:customStyle="1" w:styleId="30">
    <w:name w:val="Основной текст 3 Знак"/>
    <w:basedOn w:val="a2"/>
    <w:link w:val="3"/>
    <w:rsid w:val="00937516"/>
    <w:rPr>
      <w:rFonts w:ascii="Times New Roman" w:eastAsia="Times New Roman" w:hAnsi="Times New Roman" w:cs="Times New Roman"/>
      <w:sz w:val="16"/>
      <w:szCs w:val="16"/>
      <w:lang w:eastAsia="ru-RU"/>
    </w:rPr>
  </w:style>
  <w:style w:type="paragraph" w:customStyle="1" w:styleId="afd">
    <w:name w:val="Абзац"/>
    <w:basedOn w:val="a1"/>
    <w:rsid w:val="00937516"/>
    <w:pPr>
      <w:spacing w:line="312" w:lineRule="auto"/>
      <w:ind w:firstLine="567"/>
      <w:jc w:val="both"/>
    </w:pPr>
    <w:rPr>
      <w:spacing w:val="-4"/>
      <w:szCs w:val="20"/>
    </w:rPr>
  </w:style>
  <w:style w:type="paragraph" w:customStyle="1" w:styleId="a">
    <w:name w:val="список с точками"/>
    <w:basedOn w:val="a1"/>
    <w:rsid w:val="00937516"/>
    <w:pPr>
      <w:numPr>
        <w:numId w:val="2"/>
      </w:numPr>
      <w:spacing w:line="312" w:lineRule="auto"/>
      <w:jc w:val="both"/>
    </w:pPr>
  </w:style>
  <w:style w:type="character" w:customStyle="1" w:styleId="afe">
    <w:name w:val="Знак Знак"/>
    <w:locked/>
    <w:rsid w:val="00937516"/>
    <w:rPr>
      <w:rFonts w:cs="Times New Roman"/>
      <w:b/>
      <w:bCs/>
      <w:i/>
      <w:iCs/>
      <w:sz w:val="26"/>
      <w:szCs w:val="26"/>
      <w:lang w:val="ru-RU" w:eastAsia="ru-RU" w:bidi="ar-SA"/>
    </w:rPr>
  </w:style>
  <w:style w:type="paragraph" w:styleId="11">
    <w:name w:val="toc 1"/>
    <w:basedOn w:val="a1"/>
    <w:next w:val="a1"/>
    <w:autoRedefine/>
    <w:semiHidden/>
    <w:rsid w:val="00937516"/>
    <w:pPr>
      <w:tabs>
        <w:tab w:val="right" w:leader="dot" w:pos="10195"/>
      </w:tabs>
      <w:ind w:left="1080" w:hanging="900"/>
      <w:jc w:val="center"/>
    </w:pPr>
    <w:rPr>
      <w:b/>
      <w:sz w:val="28"/>
    </w:rPr>
  </w:style>
  <w:style w:type="paragraph" w:customStyle="1" w:styleId="Iauiue">
    <w:name w:val="Iau?iue"/>
    <w:rsid w:val="0093751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2">
    <w:name w:val="Знак Знак1"/>
    <w:rsid w:val="00937516"/>
    <w:rPr>
      <w:sz w:val="24"/>
      <w:szCs w:val="24"/>
      <w:lang w:val="ru-RU" w:eastAsia="ru-RU" w:bidi="ar-SA"/>
    </w:rPr>
  </w:style>
  <w:style w:type="character" w:customStyle="1" w:styleId="14">
    <w:name w:val="Знак Знак14"/>
    <w:locked/>
    <w:rsid w:val="00937516"/>
    <w:rPr>
      <w:rFonts w:ascii="Cambria" w:hAnsi="Cambria" w:cs="Times New Roman"/>
      <w:b/>
      <w:bCs/>
      <w:kern w:val="32"/>
      <w:sz w:val="32"/>
      <w:szCs w:val="32"/>
    </w:rPr>
  </w:style>
  <w:style w:type="character" w:customStyle="1" w:styleId="71">
    <w:name w:val="Знак Знак7"/>
    <w:locked/>
    <w:rsid w:val="00937516"/>
    <w:rPr>
      <w:rFonts w:cs="Times New Roman"/>
      <w:b/>
      <w:sz w:val="28"/>
      <w:lang w:val="ru-RU" w:eastAsia="ru-RU" w:bidi="ar-SA"/>
    </w:rPr>
  </w:style>
  <w:style w:type="character" w:customStyle="1" w:styleId="41">
    <w:name w:val="Знак Знак4"/>
    <w:locked/>
    <w:rsid w:val="00937516"/>
    <w:rPr>
      <w:rFonts w:ascii="Courier New" w:hAnsi="Courier New" w:cs="Courier New"/>
      <w:lang w:val="ru-RU" w:eastAsia="ru-RU" w:bidi="ar-SA"/>
    </w:rPr>
  </w:style>
  <w:style w:type="character" w:customStyle="1" w:styleId="BodyTextIndentChar">
    <w:name w:val="Body Text Indent Char"/>
    <w:aliases w:val="текст Char,Основной текст 1 Char,Нумерованный список !! Char,Надин стиль Char"/>
    <w:locked/>
    <w:rsid w:val="00937516"/>
    <w:rPr>
      <w:rFonts w:ascii="Times New Roman" w:hAnsi="Times New Roman" w:cs="Times New Roman"/>
      <w:color w:val="000000"/>
      <w:sz w:val="18"/>
      <w:szCs w:val="18"/>
    </w:rPr>
  </w:style>
  <w:style w:type="character" w:customStyle="1" w:styleId="FootnoteTextChar">
    <w:name w:val="Footnote Text Char"/>
    <w:locked/>
    <w:rsid w:val="00937516"/>
    <w:rPr>
      <w:rFonts w:ascii="Times New Roman" w:hAnsi="Times New Roman" w:cs="Times New Roman"/>
      <w:sz w:val="20"/>
      <w:szCs w:val="20"/>
    </w:rPr>
  </w:style>
  <w:style w:type="character" w:customStyle="1" w:styleId="Bodytext">
    <w:name w:val="Body text_"/>
    <w:link w:val="Bodytext1"/>
    <w:rsid w:val="00937516"/>
    <w:rPr>
      <w:sz w:val="27"/>
      <w:szCs w:val="27"/>
      <w:shd w:val="clear" w:color="auto" w:fill="FFFFFF"/>
    </w:rPr>
  </w:style>
  <w:style w:type="paragraph" w:customStyle="1" w:styleId="Bodytext1">
    <w:name w:val="Body text1"/>
    <w:basedOn w:val="a1"/>
    <w:link w:val="Bodytext"/>
    <w:rsid w:val="00937516"/>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13">
    <w:name w:val="Абзац списка1"/>
    <w:basedOn w:val="a1"/>
    <w:rsid w:val="00937516"/>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locked/>
    <w:rsid w:val="00937516"/>
    <w:rPr>
      <w:rFonts w:ascii="Cambria" w:hAnsi="Cambria" w:cs="Times New Roman"/>
      <w:b/>
      <w:bCs/>
      <w:kern w:val="32"/>
      <w:sz w:val="32"/>
      <w:szCs w:val="32"/>
      <w:lang w:eastAsia="ru-RU"/>
    </w:rPr>
  </w:style>
  <w:style w:type="paragraph" w:customStyle="1" w:styleId="25">
    <w:name w:val="Абзац списка2"/>
    <w:basedOn w:val="a1"/>
    <w:link w:val="ListParagraphChar"/>
    <w:rsid w:val="00937516"/>
    <w:pPr>
      <w:spacing w:after="200" w:line="276" w:lineRule="auto"/>
      <w:ind w:left="720"/>
      <w:contextualSpacing/>
    </w:pPr>
    <w:rPr>
      <w:rFonts w:ascii="Calibri" w:hAnsi="Calibri"/>
      <w:sz w:val="22"/>
      <w:szCs w:val="22"/>
    </w:rPr>
  </w:style>
  <w:style w:type="character" w:customStyle="1" w:styleId="ListParagraphChar">
    <w:name w:val="List Paragraph Char"/>
    <w:link w:val="25"/>
    <w:locked/>
    <w:rsid w:val="00937516"/>
    <w:rPr>
      <w:rFonts w:ascii="Calibri" w:eastAsia="Times New Roman" w:hAnsi="Calibri" w:cs="Times New Roman"/>
      <w:lang w:eastAsia="ru-RU"/>
    </w:rPr>
  </w:style>
  <w:style w:type="character" w:customStyle="1" w:styleId="apple-converted-space">
    <w:name w:val="apple-converted-space"/>
    <w:rsid w:val="00937516"/>
    <w:rPr>
      <w:rFonts w:cs="Times New Roman"/>
    </w:rPr>
  </w:style>
  <w:style w:type="paragraph" w:customStyle="1" w:styleId="stext">
    <w:name w:val="stext"/>
    <w:basedOn w:val="a1"/>
    <w:rsid w:val="00937516"/>
    <w:pPr>
      <w:spacing w:before="100" w:beforeAutospacing="1" w:after="100" w:afterAutospacing="1"/>
    </w:pPr>
  </w:style>
  <w:style w:type="paragraph" w:customStyle="1" w:styleId="style3">
    <w:name w:val="style3"/>
    <w:basedOn w:val="a1"/>
    <w:rsid w:val="00937516"/>
    <w:pPr>
      <w:spacing w:before="100" w:beforeAutospacing="1" w:after="100" w:afterAutospacing="1"/>
    </w:pPr>
  </w:style>
  <w:style w:type="character" w:customStyle="1" w:styleId="26">
    <w:name w:val="Основной текст (2)"/>
    <w:rsid w:val="0093751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aff">
    <w:name w:val="Базовый"/>
    <w:rsid w:val="00937516"/>
    <w:pPr>
      <w:tabs>
        <w:tab w:val="left" w:pos="708"/>
      </w:tabs>
      <w:suppressAutoHyphens/>
      <w:spacing w:after="0" w:line="100" w:lineRule="atLeast"/>
    </w:pPr>
    <w:rPr>
      <w:rFonts w:ascii="Times New Roman" w:eastAsia="Times New Roman" w:hAnsi="Times New Roman" w:cs="Tahoma"/>
      <w:sz w:val="28"/>
      <w:szCs w:val="20"/>
      <w:lang w:eastAsia="ru-RU"/>
    </w:rPr>
  </w:style>
  <w:style w:type="character" w:customStyle="1" w:styleId="author">
    <w:name w:val="author"/>
    <w:basedOn w:val="a2"/>
    <w:rsid w:val="009355F8"/>
  </w:style>
  <w:style w:type="paragraph" w:styleId="aff0">
    <w:name w:val="No Spacing"/>
    <w:uiPriority w:val="1"/>
    <w:qFormat/>
    <w:rsid w:val="00B07E09"/>
    <w:pPr>
      <w:spacing w:after="0" w:line="240" w:lineRule="auto"/>
    </w:pPr>
    <w:rPr>
      <w:rFonts w:ascii="Calibri" w:eastAsia="Times New Roman" w:hAnsi="Calibri" w:cs="Times New Roman"/>
      <w:lang w:eastAsia="ru-RU"/>
    </w:rPr>
  </w:style>
  <w:style w:type="character" w:customStyle="1" w:styleId="FontStyle11">
    <w:name w:val="Font Style11"/>
    <w:basedOn w:val="a2"/>
    <w:rsid w:val="00B07E09"/>
    <w:rPr>
      <w:rFonts w:ascii="Century Schoolbook" w:hAnsi="Century Schoolbook" w:cs="Century Schoolbook"/>
      <w:i/>
      <w:iCs/>
      <w:sz w:val="20"/>
      <w:szCs w:val="20"/>
    </w:rPr>
  </w:style>
  <w:style w:type="paragraph" w:customStyle="1" w:styleId="Style1">
    <w:name w:val="Style1"/>
    <w:basedOn w:val="a1"/>
    <w:rsid w:val="00B07E09"/>
    <w:pPr>
      <w:widowControl w:val="0"/>
      <w:autoSpaceDE w:val="0"/>
      <w:autoSpaceDN w:val="0"/>
      <w:adjustRightInd w:val="0"/>
      <w:spacing w:line="290" w:lineRule="exact"/>
    </w:pPr>
    <w:rPr>
      <w:rFonts w:ascii="Century Schoolbook" w:hAnsi="Century Schoolbook"/>
    </w:rPr>
  </w:style>
  <w:style w:type="paragraph" w:customStyle="1" w:styleId="Style30">
    <w:name w:val="Style3"/>
    <w:basedOn w:val="a1"/>
    <w:rsid w:val="00B07E09"/>
    <w:pPr>
      <w:widowControl w:val="0"/>
      <w:autoSpaceDE w:val="0"/>
      <w:autoSpaceDN w:val="0"/>
      <w:adjustRightInd w:val="0"/>
      <w:spacing w:line="283" w:lineRule="exact"/>
      <w:jc w:val="both"/>
    </w:pPr>
    <w:rPr>
      <w:rFonts w:ascii="Century Schoolbook" w:hAnsi="Century Schoolbook"/>
    </w:rPr>
  </w:style>
  <w:style w:type="character" w:customStyle="1" w:styleId="FontStyle14">
    <w:name w:val="Font Style14"/>
    <w:rsid w:val="00B07E09"/>
    <w:rPr>
      <w:rFonts w:ascii="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751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937516"/>
    <w:pPr>
      <w:keepNext/>
      <w:jc w:val="center"/>
      <w:outlineLvl w:val="0"/>
    </w:pPr>
    <w:rPr>
      <w:rFonts w:ascii="TimesET" w:hAnsi="TimesET"/>
      <w:szCs w:val="20"/>
    </w:rPr>
  </w:style>
  <w:style w:type="paragraph" w:styleId="2">
    <w:name w:val="heading 2"/>
    <w:basedOn w:val="a1"/>
    <w:next w:val="a1"/>
    <w:link w:val="20"/>
    <w:qFormat/>
    <w:rsid w:val="00937516"/>
    <w:pPr>
      <w:keepNext/>
      <w:spacing w:before="240" w:after="60"/>
      <w:outlineLvl w:val="1"/>
    </w:pPr>
    <w:rPr>
      <w:rFonts w:ascii="Arial" w:hAnsi="Arial" w:cs="Arial"/>
      <w:b/>
      <w:bCs/>
      <w:i/>
      <w:iCs/>
      <w:sz w:val="28"/>
      <w:szCs w:val="28"/>
    </w:rPr>
  </w:style>
  <w:style w:type="paragraph" w:styleId="4">
    <w:name w:val="heading 4"/>
    <w:basedOn w:val="a1"/>
    <w:next w:val="a1"/>
    <w:link w:val="40"/>
    <w:qFormat/>
    <w:rsid w:val="00937516"/>
    <w:pPr>
      <w:keepNext/>
      <w:spacing w:before="240" w:after="60"/>
      <w:outlineLvl w:val="3"/>
    </w:pPr>
    <w:rPr>
      <w:b/>
      <w:bCs/>
      <w:sz w:val="28"/>
      <w:szCs w:val="28"/>
    </w:rPr>
  </w:style>
  <w:style w:type="paragraph" w:styleId="5">
    <w:name w:val="heading 5"/>
    <w:basedOn w:val="a1"/>
    <w:next w:val="a1"/>
    <w:link w:val="50"/>
    <w:qFormat/>
    <w:rsid w:val="00937516"/>
    <w:pPr>
      <w:spacing w:before="240" w:after="60"/>
      <w:outlineLvl w:val="4"/>
    </w:pPr>
    <w:rPr>
      <w:b/>
      <w:bCs/>
      <w:i/>
      <w:iCs/>
      <w:sz w:val="26"/>
      <w:szCs w:val="26"/>
    </w:rPr>
  </w:style>
  <w:style w:type="paragraph" w:styleId="7">
    <w:name w:val="heading 7"/>
    <w:basedOn w:val="a1"/>
    <w:next w:val="a1"/>
    <w:link w:val="70"/>
    <w:qFormat/>
    <w:rsid w:val="0093751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37516"/>
    <w:rPr>
      <w:rFonts w:ascii="TimesET" w:eastAsia="Times New Roman" w:hAnsi="TimesET" w:cs="Times New Roman"/>
      <w:sz w:val="24"/>
      <w:szCs w:val="20"/>
      <w:lang w:eastAsia="ru-RU"/>
    </w:rPr>
  </w:style>
  <w:style w:type="character" w:customStyle="1" w:styleId="20">
    <w:name w:val="Заголовок 2 Знак"/>
    <w:basedOn w:val="a2"/>
    <w:link w:val="2"/>
    <w:rsid w:val="00937516"/>
    <w:rPr>
      <w:rFonts w:ascii="Arial" w:eastAsia="Times New Roman" w:hAnsi="Arial" w:cs="Arial"/>
      <w:b/>
      <w:bCs/>
      <w:i/>
      <w:iCs/>
      <w:sz w:val="28"/>
      <w:szCs w:val="28"/>
      <w:lang w:eastAsia="ru-RU"/>
    </w:rPr>
  </w:style>
  <w:style w:type="character" w:customStyle="1" w:styleId="40">
    <w:name w:val="Заголовок 4 Знак"/>
    <w:basedOn w:val="a2"/>
    <w:link w:val="4"/>
    <w:rsid w:val="00937516"/>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937516"/>
    <w:rPr>
      <w:rFonts w:ascii="Times New Roman" w:eastAsia="Times New Roman" w:hAnsi="Times New Roman" w:cs="Times New Roman"/>
      <w:b/>
      <w:bCs/>
      <w:i/>
      <w:iCs/>
      <w:sz w:val="26"/>
      <w:szCs w:val="26"/>
      <w:lang w:eastAsia="ru-RU"/>
    </w:rPr>
  </w:style>
  <w:style w:type="character" w:customStyle="1" w:styleId="70">
    <w:name w:val="Заголовок 7 Знак"/>
    <w:basedOn w:val="a2"/>
    <w:link w:val="7"/>
    <w:rsid w:val="00937516"/>
    <w:rPr>
      <w:rFonts w:ascii="Times New Roman" w:eastAsia="Times New Roman" w:hAnsi="Times New Roman" w:cs="Times New Roman"/>
      <w:sz w:val="24"/>
      <w:szCs w:val="24"/>
      <w:lang w:eastAsia="ru-RU"/>
    </w:rPr>
  </w:style>
  <w:style w:type="paragraph" w:styleId="a5">
    <w:name w:val="List Paragraph"/>
    <w:basedOn w:val="a1"/>
    <w:link w:val="a6"/>
    <w:uiPriority w:val="34"/>
    <w:qFormat/>
    <w:rsid w:val="00937516"/>
    <w:pPr>
      <w:ind w:left="720"/>
      <w:contextualSpacing/>
    </w:pPr>
    <w:rPr>
      <w:rFonts w:ascii="Calibri" w:hAnsi="Calibri"/>
    </w:rPr>
  </w:style>
  <w:style w:type="character" w:customStyle="1" w:styleId="a6">
    <w:name w:val="Абзац списка Знак"/>
    <w:link w:val="a5"/>
    <w:locked/>
    <w:rsid w:val="00937516"/>
    <w:rPr>
      <w:rFonts w:ascii="Calibri" w:eastAsia="Times New Roman" w:hAnsi="Calibri" w:cs="Times New Roman"/>
      <w:sz w:val="24"/>
      <w:szCs w:val="24"/>
      <w:lang w:eastAsia="ru-RU"/>
    </w:rPr>
  </w:style>
  <w:style w:type="paragraph" w:styleId="a7">
    <w:name w:val="Normal (Web)"/>
    <w:basedOn w:val="a1"/>
    <w:rsid w:val="00937516"/>
    <w:pPr>
      <w:spacing w:before="100" w:beforeAutospacing="1" w:after="100" w:afterAutospacing="1"/>
    </w:pPr>
    <w:rPr>
      <w:rFonts w:ascii="Arial Unicode MS" w:eastAsia="Arial Unicode MS" w:hAnsi="Arial Unicode MS" w:cs="Arial Unicode MS"/>
    </w:rPr>
  </w:style>
  <w:style w:type="paragraph" w:styleId="a8">
    <w:name w:val="footnote text"/>
    <w:basedOn w:val="a1"/>
    <w:link w:val="a9"/>
    <w:rsid w:val="00937516"/>
    <w:rPr>
      <w:sz w:val="20"/>
      <w:szCs w:val="20"/>
    </w:rPr>
  </w:style>
  <w:style w:type="character" w:customStyle="1" w:styleId="a9">
    <w:name w:val="Текст сноски Знак"/>
    <w:basedOn w:val="a2"/>
    <w:link w:val="a8"/>
    <w:rsid w:val="00937516"/>
    <w:rPr>
      <w:rFonts w:ascii="Times New Roman" w:eastAsia="Times New Roman" w:hAnsi="Times New Roman" w:cs="Times New Roman"/>
      <w:sz w:val="20"/>
      <w:szCs w:val="20"/>
      <w:lang w:eastAsia="ru-RU"/>
    </w:rPr>
  </w:style>
  <w:style w:type="paragraph" w:styleId="aa">
    <w:name w:val="header"/>
    <w:basedOn w:val="a1"/>
    <w:link w:val="ab"/>
    <w:rsid w:val="00937516"/>
    <w:pPr>
      <w:tabs>
        <w:tab w:val="center" w:pos="4153"/>
        <w:tab w:val="right" w:pos="8306"/>
      </w:tabs>
      <w:autoSpaceDE w:val="0"/>
      <w:autoSpaceDN w:val="0"/>
    </w:pPr>
    <w:rPr>
      <w:sz w:val="20"/>
      <w:szCs w:val="20"/>
    </w:rPr>
  </w:style>
  <w:style w:type="character" w:customStyle="1" w:styleId="ab">
    <w:name w:val="Верхний колонтитул Знак"/>
    <w:basedOn w:val="a2"/>
    <w:link w:val="aa"/>
    <w:rsid w:val="00937516"/>
    <w:rPr>
      <w:rFonts w:ascii="Times New Roman" w:eastAsia="Times New Roman" w:hAnsi="Times New Roman" w:cs="Times New Roman"/>
      <w:sz w:val="20"/>
      <w:szCs w:val="20"/>
      <w:lang w:eastAsia="ru-RU"/>
    </w:rPr>
  </w:style>
  <w:style w:type="paragraph" w:styleId="ac">
    <w:name w:val="Title"/>
    <w:basedOn w:val="a1"/>
    <w:link w:val="ad"/>
    <w:qFormat/>
    <w:rsid w:val="00937516"/>
    <w:pPr>
      <w:jc w:val="center"/>
    </w:pPr>
    <w:rPr>
      <w:b/>
      <w:sz w:val="28"/>
      <w:szCs w:val="20"/>
    </w:rPr>
  </w:style>
  <w:style w:type="character" w:customStyle="1" w:styleId="ad">
    <w:name w:val="Название Знак"/>
    <w:basedOn w:val="a2"/>
    <w:link w:val="ac"/>
    <w:rsid w:val="00937516"/>
    <w:rPr>
      <w:rFonts w:ascii="Times New Roman" w:eastAsia="Times New Roman" w:hAnsi="Times New Roman" w:cs="Times New Roman"/>
      <w:b/>
      <w:sz w:val="28"/>
      <w:szCs w:val="20"/>
      <w:lang w:eastAsia="ru-RU"/>
    </w:rPr>
  </w:style>
  <w:style w:type="paragraph" w:styleId="ae">
    <w:name w:val="Body Text"/>
    <w:basedOn w:val="a1"/>
    <w:link w:val="af"/>
    <w:rsid w:val="00937516"/>
    <w:pPr>
      <w:jc w:val="both"/>
    </w:pPr>
    <w:rPr>
      <w:color w:val="000000"/>
      <w:szCs w:val="18"/>
    </w:rPr>
  </w:style>
  <w:style w:type="character" w:customStyle="1" w:styleId="af">
    <w:name w:val="Основной текст Знак"/>
    <w:basedOn w:val="a2"/>
    <w:link w:val="ae"/>
    <w:rsid w:val="00937516"/>
    <w:rPr>
      <w:rFonts w:ascii="Times New Roman" w:eastAsia="Times New Roman" w:hAnsi="Times New Roman" w:cs="Times New Roman"/>
      <w:color w:val="000000"/>
      <w:sz w:val="24"/>
      <w:szCs w:val="18"/>
      <w:lang w:eastAsia="ru-RU"/>
    </w:rPr>
  </w:style>
  <w:style w:type="paragraph" w:styleId="af0">
    <w:name w:val="Body Text Indent"/>
    <w:aliases w:val="текст,Основной текст 1,Нумерованный список !!,Надин стиль"/>
    <w:basedOn w:val="a1"/>
    <w:link w:val="af1"/>
    <w:rsid w:val="00937516"/>
    <w:pPr>
      <w:ind w:firstLine="902"/>
      <w:jc w:val="both"/>
    </w:pPr>
    <w:rPr>
      <w:color w:val="000000"/>
      <w:szCs w:val="18"/>
    </w:rPr>
  </w:style>
  <w:style w:type="character" w:customStyle="1" w:styleId="af1">
    <w:name w:val="Основной текст с отступом Знак"/>
    <w:aliases w:val="текст Знак,Основной текст 1 Знак,Нумерованный список !! Знак,Надин стиль Знак"/>
    <w:basedOn w:val="a2"/>
    <w:link w:val="af0"/>
    <w:rsid w:val="00937516"/>
    <w:rPr>
      <w:rFonts w:ascii="Times New Roman" w:eastAsia="Times New Roman" w:hAnsi="Times New Roman" w:cs="Times New Roman"/>
      <w:color w:val="000000"/>
      <w:sz w:val="24"/>
      <w:szCs w:val="18"/>
      <w:lang w:eastAsia="ru-RU"/>
    </w:rPr>
  </w:style>
  <w:style w:type="paragraph" w:styleId="21">
    <w:name w:val="Body Text Indent 2"/>
    <w:basedOn w:val="a1"/>
    <w:link w:val="22"/>
    <w:rsid w:val="00937516"/>
    <w:pPr>
      <w:ind w:firstLine="900"/>
      <w:jc w:val="both"/>
    </w:pPr>
    <w:rPr>
      <w:b/>
      <w:bCs/>
    </w:rPr>
  </w:style>
  <w:style w:type="character" w:customStyle="1" w:styleId="22">
    <w:name w:val="Основной текст с отступом 2 Знак"/>
    <w:basedOn w:val="a2"/>
    <w:link w:val="21"/>
    <w:rsid w:val="00937516"/>
    <w:rPr>
      <w:rFonts w:ascii="Times New Roman" w:eastAsia="Times New Roman" w:hAnsi="Times New Roman" w:cs="Times New Roman"/>
      <w:b/>
      <w:bCs/>
      <w:sz w:val="24"/>
      <w:szCs w:val="24"/>
      <w:lang w:eastAsia="ru-RU"/>
    </w:rPr>
  </w:style>
  <w:style w:type="character" w:styleId="af2">
    <w:name w:val="footnote reference"/>
    <w:rsid w:val="00937516"/>
    <w:rPr>
      <w:rFonts w:cs="Times New Roman"/>
      <w:vertAlign w:val="superscript"/>
    </w:rPr>
  </w:style>
  <w:style w:type="character" w:styleId="af3">
    <w:name w:val="Strong"/>
    <w:qFormat/>
    <w:rsid w:val="00937516"/>
    <w:rPr>
      <w:rFonts w:cs="Times New Roman"/>
      <w:b/>
      <w:bCs/>
    </w:rPr>
  </w:style>
  <w:style w:type="character" w:styleId="af4">
    <w:name w:val="Emphasis"/>
    <w:qFormat/>
    <w:rsid w:val="00937516"/>
    <w:rPr>
      <w:rFonts w:cs="Times New Roman"/>
      <w:i/>
      <w:iCs/>
    </w:rPr>
  </w:style>
  <w:style w:type="paragraph" w:customStyle="1" w:styleId="Style20">
    <w:name w:val="Style20"/>
    <w:basedOn w:val="a1"/>
    <w:rsid w:val="00937516"/>
    <w:pPr>
      <w:widowControl w:val="0"/>
      <w:autoSpaceDE w:val="0"/>
      <w:autoSpaceDN w:val="0"/>
      <w:adjustRightInd w:val="0"/>
      <w:spacing w:line="274" w:lineRule="exact"/>
      <w:ind w:hanging="509"/>
      <w:jc w:val="both"/>
    </w:pPr>
  </w:style>
  <w:style w:type="character" w:customStyle="1" w:styleId="FontStyle41">
    <w:name w:val="Font Style41"/>
    <w:rsid w:val="00937516"/>
    <w:rPr>
      <w:rFonts w:ascii="Times New Roman" w:hAnsi="Times New Roman" w:cs="Times New Roman"/>
      <w:sz w:val="22"/>
      <w:szCs w:val="22"/>
    </w:rPr>
  </w:style>
  <w:style w:type="paragraph" w:customStyle="1" w:styleId="text">
    <w:name w:val="text"/>
    <w:basedOn w:val="a1"/>
    <w:rsid w:val="00937516"/>
    <w:pPr>
      <w:spacing w:before="41" w:after="41"/>
      <w:ind w:left="41" w:right="41"/>
      <w:jc w:val="both"/>
    </w:pPr>
    <w:rPr>
      <w:rFonts w:ascii="Arial" w:hAnsi="Arial" w:cs="Arial"/>
      <w:color w:val="333333"/>
      <w:sz w:val="15"/>
      <w:szCs w:val="15"/>
    </w:rPr>
  </w:style>
  <w:style w:type="character" w:styleId="af5">
    <w:name w:val="Hyperlink"/>
    <w:rsid w:val="00937516"/>
    <w:rPr>
      <w:rFonts w:cs="Times New Roman"/>
      <w:color w:val="1263AC"/>
      <w:u w:val="none"/>
      <w:effect w:val="none"/>
    </w:rPr>
  </w:style>
  <w:style w:type="paragraph" w:customStyle="1" w:styleId="Style8">
    <w:name w:val="Style8"/>
    <w:basedOn w:val="a1"/>
    <w:rsid w:val="00937516"/>
    <w:pPr>
      <w:widowControl w:val="0"/>
      <w:autoSpaceDE w:val="0"/>
      <w:autoSpaceDN w:val="0"/>
      <w:adjustRightInd w:val="0"/>
      <w:spacing w:line="276" w:lineRule="exact"/>
      <w:ind w:hanging="360"/>
      <w:jc w:val="both"/>
    </w:pPr>
  </w:style>
  <w:style w:type="paragraph" w:customStyle="1" w:styleId="Default">
    <w:name w:val="Default"/>
    <w:rsid w:val="009375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ain">
    <w:name w:val="main"/>
    <w:basedOn w:val="a1"/>
    <w:rsid w:val="00937516"/>
    <w:pPr>
      <w:spacing w:before="100" w:beforeAutospacing="1" w:after="100" w:afterAutospacing="1"/>
    </w:pPr>
  </w:style>
  <w:style w:type="paragraph" w:styleId="af6">
    <w:name w:val="Plain Text"/>
    <w:basedOn w:val="a1"/>
    <w:link w:val="af7"/>
    <w:rsid w:val="00937516"/>
    <w:rPr>
      <w:rFonts w:ascii="Courier New" w:hAnsi="Courier New" w:cs="Courier New"/>
      <w:sz w:val="20"/>
      <w:szCs w:val="20"/>
    </w:rPr>
  </w:style>
  <w:style w:type="character" w:customStyle="1" w:styleId="af7">
    <w:name w:val="Текст Знак"/>
    <w:basedOn w:val="a2"/>
    <w:link w:val="af6"/>
    <w:rsid w:val="00937516"/>
    <w:rPr>
      <w:rFonts w:ascii="Courier New" w:eastAsia="Times New Roman" w:hAnsi="Courier New" w:cs="Courier New"/>
      <w:sz w:val="20"/>
      <w:szCs w:val="20"/>
      <w:lang w:eastAsia="ru-RU"/>
    </w:rPr>
  </w:style>
  <w:style w:type="paragraph" w:customStyle="1" w:styleId="Normal1">
    <w:name w:val="Normal1"/>
    <w:rsid w:val="00937516"/>
    <w:pPr>
      <w:widowControl w:val="0"/>
      <w:spacing w:after="0" w:line="240" w:lineRule="auto"/>
    </w:pPr>
    <w:rPr>
      <w:rFonts w:ascii="Times New Roman" w:eastAsia="Times New Roman" w:hAnsi="Times New Roman" w:cs="Times New Roman"/>
      <w:b/>
      <w:i/>
      <w:sz w:val="20"/>
      <w:szCs w:val="20"/>
      <w:lang w:eastAsia="ru-RU"/>
    </w:rPr>
  </w:style>
  <w:style w:type="character" w:customStyle="1" w:styleId="af8">
    <w:name w:val="Текст выноски Знак"/>
    <w:basedOn w:val="a2"/>
    <w:link w:val="af9"/>
    <w:semiHidden/>
    <w:rsid w:val="00937516"/>
    <w:rPr>
      <w:rFonts w:ascii="Tahoma" w:eastAsia="Times New Roman" w:hAnsi="Tahoma" w:cs="Tahoma"/>
      <w:sz w:val="16"/>
      <w:szCs w:val="16"/>
      <w:lang w:eastAsia="ru-RU"/>
    </w:rPr>
  </w:style>
  <w:style w:type="paragraph" w:styleId="af9">
    <w:name w:val="Balloon Text"/>
    <w:basedOn w:val="a1"/>
    <w:link w:val="af8"/>
    <w:semiHidden/>
    <w:rsid w:val="00937516"/>
    <w:rPr>
      <w:rFonts w:ascii="Tahoma" w:hAnsi="Tahoma" w:cs="Tahoma"/>
      <w:sz w:val="16"/>
      <w:szCs w:val="16"/>
    </w:rPr>
  </w:style>
  <w:style w:type="paragraph" w:styleId="afa">
    <w:name w:val="footer"/>
    <w:basedOn w:val="a1"/>
    <w:link w:val="afb"/>
    <w:uiPriority w:val="99"/>
    <w:rsid w:val="00937516"/>
    <w:pPr>
      <w:tabs>
        <w:tab w:val="center" w:pos="4677"/>
        <w:tab w:val="right" w:pos="9355"/>
      </w:tabs>
    </w:pPr>
  </w:style>
  <w:style w:type="character" w:customStyle="1" w:styleId="afb">
    <w:name w:val="Нижний колонтитул Знак"/>
    <w:basedOn w:val="a2"/>
    <w:link w:val="afa"/>
    <w:uiPriority w:val="99"/>
    <w:rsid w:val="00937516"/>
    <w:rPr>
      <w:rFonts w:ascii="Times New Roman" w:eastAsia="Times New Roman" w:hAnsi="Times New Roman" w:cs="Times New Roman"/>
      <w:sz w:val="24"/>
      <w:szCs w:val="24"/>
      <w:lang w:eastAsia="ru-RU"/>
    </w:rPr>
  </w:style>
  <w:style w:type="character" w:styleId="afc">
    <w:name w:val="page number"/>
    <w:rsid w:val="00937516"/>
    <w:rPr>
      <w:rFonts w:cs="Times New Roman"/>
    </w:rPr>
  </w:style>
  <w:style w:type="paragraph" w:styleId="23">
    <w:name w:val="Body Text 2"/>
    <w:aliases w:val="Основной текст 2 Знак Знак Знак Знак"/>
    <w:basedOn w:val="a1"/>
    <w:link w:val="24"/>
    <w:rsid w:val="00937516"/>
    <w:pPr>
      <w:spacing w:after="120" w:line="480" w:lineRule="auto"/>
    </w:pPr>
  </w:style>
  <w:style w:type="character" w:customStyle="1" w:styleId="24">
    <w:name w:val="Основной текст 2 Знак"/>
    <w:aliases w:val="Основной текст 2 Знак Знак Знак Знак Знак"/>
    <w:basedOn w:val="a2"/>
    <w:link w:val="23"/>
    <w:rsid w:val="00937516"/>
    <w:rPr>
      <w:rFonts w:ascii="Times New Roman" w:eastAsia="Times New Roman" w:hAnsi="Times New Roman" w:cs="Times New Roman"/>
      <w:sz w:val="24"/>
      <w:szCs w:val="24"/>
      <w:lang w:eastAsia="ru-RU"/>
    </w:rPr>
  </w:style>
  <w:style w:type="paragraph" w:styleId="a0">
    <w:name w:val="Block Text"/>
    <w:basedOn w:val="a1"/>
    <w:rsid w:val="00937516"/>
    <w:pPr>
      <w:numPr>
        <w:numId w:val="1"/>
      </w:numPr>
      <w:ind w:right="201"/>
      <w:jc w:val="both"/>
    </w:pPr>
    <w:rPr>
      <w:sz w:val="28"/>
    </w:rPr>
  </w:style>
  <w:style w:type="paragraph" w:styleId="3">
    <w:name w:val="Body Text 3"/>
    <w:basedOn w:val="a1"/>
    <w:link w:val="30"/>
    <w:rsid w:val="00937516"/>
    <w:pPr>
      <w:spacing w:after="120"/>
    </w:pPr>
    <w:rPr>
      <w:sz w:val="16"/>
      <w:szCs w:val="16"/>
    </w:rPr>
  </w:style>
  <w:style w:type="character" w:customStyle="1" w:styleId="30">
    <w:name w:val="Основной текст 3 Знак"/>
    <w:basedOn w:val="a2"/>
    <w:link w:val="3"/>
    <w:rsid w:val="00937516"/>
    <w:rPr>
      <w:rFonts w:ascii="Times New Roman" w:eastAsia="Times New Roman" w:hAnsi="Times New Roman" w:cs="Times New Roman"/>
      <w:sz w:val="16"/>
      <w:szCs w:val="16"/>
      <w:lang w:eastAsia="ru-RU"/>
    </w:rPr>
  </w:style>
  <w:style w:type="paragraph" w:customStyle="1" w:styleId="afd">
    <w:name w:val="Абзац"/>
    <w:basedOn w:val="a1"/>
    <w:rsid w:val="00937516"/>
    <w:pPr>
      <w:spacing w:line="312" w:lineRule="auto"/>
      <w:ind w:firstLine="567"/>
      <w:jc w:val="both"/>
    </w:pPr>
    <w:rPr>
      <w:spacing w:val="-4"/>
      <w:szCs w:val="20"/>
    </w:rPr>
  </w:style>
  <w:style w:type="paragraph" w:customStyle="1" w:styleId="a">
    <w:name w:val="список с точками"/>
    <w:basedOn w:val="a1"/>
    <w:rsid w:val="00937516"/>
    <w:pPr>
      <w:numPr>
        <w:numId w:val="2"/>
      </w:numPr>
      <w:spacing w:line="312" w:lineRule="auto"/>
      <w:jc w:val="both"/>
    </w:pPr>
  </w:style>
  <w:style w:type="character" w:customStyle="1" w:styleId="afe">
    <w:name w:val="Знак Знак"/>
    <w:locked/>
    <w:rsid w:val="00937516"/>
    <w:rPr>
      <w:rFonts w:cs="Times New Roman"/>
      <w:b/>
      <w:bCs/>
      <w:i/>
      <w:iCs/>
      <w:sz w:val="26"/>
      <w:szCs w:val="26"/>
      <w:lang w:val="ru-RU" w:eastAsia="ru-RU" w:bidi="ar-SA"/>
    </w:rPr>
  </w:style>
  <w:style w:type="paragraph" w:styleId="11">
    <w:name w:val="toc 1"/>
    <w:basedOn w:val="a1"/>
    <w:next w:val="a1"/>
    <w:autoRedefine/>
    <w:semiHidden/>
    <w:rsid w:val="00937516"/>
    <w:pPr>
      <w:tabs>
        <w:tab w:val="right" w:leader="dot" w:pos="10195"/>
      </w:tabs>
      <w:ind w:left="1080" w:hanging="900"/>
      <w:jc w:val="center"/>
    </w:pPr>
    <w:rPr>
      <w:b/>
      <w:sz w:val="28"/>
    </w:rPr>
  </w:style>
  <w:style w:type="paragraph" w:customStyle="1" w:styleId="Iauiue">
    <w:name w:val="Iau?iue"/>
    <w:rsid w:val="0093751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2">
    <w:name w:val="Знак Знак1"/>
    <w:rsid w:val="00937516"/>
    <w:rPr>
      <w:sz w:val="24"/>
      <w:szCs w:val="24"/>
      <w:lang w:val="ru-RU" w:eastAsia="ru-RU" w:bidi="ar-SA"/>
    </w:rPr>
  </w:style>
  <w:style w:type="character" w:customStyle="1" w:styleId="14">
    <w:name w:val="Знак Знак14"/>
    <w:locked/>
    <w:rsid w:val="00937516"/>
    <w:rPr>
      <w:rFonts w:ascii="Cambria" w:hAnsi="Cambria" w:cs="Times New Roman"/>
      <w:b/>
      <w:bCs/>
      <w:kern w:val="32"/>
      <w:sz w:val="32"/>
      <w:szCs w:val="32"/>
    </w:rPr>
  </w:style>
  <w:style w:type="character" w:customStyle="1" w:styleId="71">
    <w:name w:val="Знак Знак7"/>
    <w:locked/>
    <w:rsid w:val="00937516"/>
    <w:rPr>
      <w:rFonts w:cs="Times New Roman"/>
      <w:b/>
      <w:sz w:val="28"/>
      <w:lang w:val="ru-RU" w:eastAsia="ru-RU" w:bidi="ar-SA"/>
    </w:rPr>
  </w:style>
  <w:style w:type="character" w:customStyle="1" w:styleId="41">
    <w:name w:val="Знак Знак4"/>
    <w:locked/>
    <w:rsid w:val="00937516"/>
    <w:rPr>
      <w:rFonts w:ascii="Courier New" w:hAnsi="Courier New" w:cs="Courier New"/>
      <w:lang w:val="ru-RU" w:eastAsia="ru-RU" w:bidi="ar-SA"/>
    </w:rPr>
  </w:style>
  <w:style w:type="character" w:customStyle="1" w:styleId="BodyTextIndentChar">
    <w:name w:val="Body Text Indent Char"/>
    <w:aliases w:val="текст Char,Основной текст 1 Char,Нумерованный список !! Char,Надин стиль Char"/>
    <w:locked/>
    <w:rsid w:val="00937516"/>
    <w:rPr>
      <w:rFonts w:ascii="Times New Roman" w:hAnsi="Times New Roman" w:cs="Times New Roman"/>
      <w:color w:val="000000"/>
      <w:sz w:val="18"/>
      <w:szCs w:val="18"/>
    </w:rPr>
  </w:style>
  <w:style w:type="character" w:customStyle="1" w:styleId="FootnoteTextChar">
    <w:name w:val="Footnote Text Char"/>
    <w:locked/>
    <w:rsid w:val="00937516"/>
    <w:rPr>
      <w:rFonts w:ascii="Times New Roman" w:hAnsi="Times New Roman" w:cs="Times New Roman"/>
      <w:sz w:val="20"/>
      <w:szCs w:val="20"/>
    </w:rPr>
  </w:style>
  <w:style w:type="character" w:customStyle="1" w:styleId="Bodytext">
    <w:name w:val="Body text_"/>
    <w:link w:val="Bodytext1"/>
    <w:rsid w:val="00937516"/>
    <w:rPr>
      <w:sz w:val="27"/>
      <w:szCs w:val="27"/>
      <w:shd w:val="clear" w:color="auto" w:fill="FFFFFF"/>
    </w:rPr>
  </w:style>
  <w:style w:type="paragraph" w:customStyle="1" w:styleId="Bodytext1">
    <w:name w:val="Body text1"/>
    <w:basedOn w:val="a1"/>
    <w:link w:val="Bodytext"/>
    <w:rsid w:val="00937516"/>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13">
    <w:name w:val="Абзац списка1"/>
    <w:basedOn w:val="a1"/>
    <w:rsid w:val="00937516"/>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locked/>
    <w:rsid w:val="00937516"/>
    <w:rPr>
      <w:rFonts w:ascii="Cambria" w:hAnsi="Cambria" w:cs="Times New Roman"/>
      <w:b/>
      <w:bCs/>
      <w:kern w:val="32"/>
      <w:sz w:val="32"/>
      <w:szCs w:val="32"/>
      <w:lang w:eastAsia="ru-RU"/>
    </w:rPr>
  </w:style>
  <w:style w:type="paragraph" w:customStyle="1" w:styleId="25">
    <w:name w:val="Абзац списка2"/>
    <w:basedOn w:val="a1"/>
    <w:link w:val="ListParagraphChar"/>
    <w:rsid w:val="00937516"/>
    <w:pPr>
      <w:spacing w:after="200" w:line="276" w:lineRule="auto"/>
      <w:ind w:left="720"/>
      <w:contextualSpacing/>
    </w:pPr>
    <w:rPr>
      <w:rFonts w:ascii="Calibri" w:hAnsi="Calibri"/>
      <w:sz w:val="22"/>
      <w:szCs w:val="22"/>
    </w:rPr>
  </w:style>
  <w:style w:type="character" w:customStyle="1" w:styleId="ListParagraphChar">
    <w:name w:val="List Paragraph Char"/>
    <w:link w:val="25"/>
    <w:locked/>
    <w:rsid w:val="00937516"/>
    <w:rPr>
      <w:rFonts w:ascii="Calibri" w:eastAsia="Times New Roman" w:hAnsi="Calibri" w:cs="Times New Roman"/>
      <w:lang w:eastAsia="ru-RU"/>
    </w:rPr>
  </w:style>
  <w:style w:type="character" w:customStyle="1" w:styleId="apple-converted-space">
    <w:name w:val="apple-converted-space"/>
    <w:rsid w:val="00937516"/>
    <w:rPr>
      <w:rFonts w:cs="Times New Roman"/>
    </w:rPr>
  </w:style>
  <w:style w:type="paragraph" w:customStyle="1" w:styleId="stext">
    <w:name w:val="stext"/>
    <w:basedOn w:val="a1"/>
    <w:rsid w:val="00937516"/>
    <w:pPr>
      <w:spacing w:before="100" w:beforeAutospacing="1" w:after="100" w:afterAutospacing="1"/>
    </w:pPr>
  </w:style>
  <w:style w:type="paragraph" w:customStyle="1" w:styleId="style3">
    <w:name w:val="style3"/>
    <w:basedOn w:val="a1"/>
    <w:rsid w:val="00937516"/>
    <w:pPr>
      <w:spacing w:before="100" w:beforeAutospacing="1" w:after="100" w:afterAutospacing="1"/>
    </w:pPr>
  </w:style>
  <w:style w:type="character" w:customStyle="1" w:styleId="26">
    <w:name w:val="Основной текст (2)"/>
    <w:rsid w:val="0093751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aff">
    <w:name w:val="Базовый"/>
    <w:rsid w:val="00937516"/>
    <w:pPr>
      <w:tabs>
        <w:tab w:val="left" w:pos="708"/>
      </w:tabs>
      <w:suppressAutoHyphens/>
      <w:spacing w:after="0" w:line="100" w:lineRule="atLeast"/>
    </w:pPr>
    <w:rPr>
      <w:rFonts w:ascii="Times New Roman" w:eastAsia="Times New Roman" w:hAnsi="Times New Roman" w:cs="Tahoma"/>
      <w:sz w:val="28"/>
      <w:szCs w:val="20"/>
      <w:lang w:eastAsia="ru-RU"/>
    </w:rPr>
  </w:style>
  <w:style w:type="character" w:customStyle="1" w:styleId="author">
    <w:name w:val="author"/>
    <w:basedOn w:val="a2"/>
    <w:rsid w:val="009355F8"/>
  </w:style>
  <w:style w:type="paragraph" w:styleId="aff0">
    <w:name w:val="No Spacing"/>
    <w:uiPriority w:val="1"/>
    <w:qFormat/>
    <w:rsid w:val="00B07E09"/>
    <w:pPr>
      <w:spacing w:after="0" w:line="240" w:lineRule="auto"/>
    </w:pPr>
    <w:rPr>
      <w:rFonts w:ascii="Calibri" w:eastAsia="Times New Roman" w:hAnsi="Calibri" w:cs="Times New Roman"/>
      <w:lang w:eastAsia="ru-RU"/>
    </w:rPr>
  </w:style>
  <w:style w:type="character" w:customStyle="1" w:styleId="FontStyle11">
    <w:name w:val="Font Style11"/>
    <w:basedOn w:val="a2"/>
    <w:rsid w:val="00B07E09"/>
    <w:rPr>
      <w:rFonts w:ascii="Century Schoolbook" w:hAnsi="Century Schoolbook" w:cs="Century Schoolbook"/>
      <w:i/>
      <w:iCs/>
      <w:sz w:val="20"/>
      <w:szCs w:val="20"/>
    </w:rPr>
  </w:style>
  <w:style w:type="paragraph" w:customStyle="1" w:styleId="Style1">
    <w:name w:val="Style1"/>
    <w:basedOn w:val="a1"/>
    <w:rsid w:val="00B07E09"/>
    <w:pPr>
      <w:widowControl w:val="0"/>
      <w:autoSpaceDE w:val="0"/>
      <w:autoSpaceDN w:val="0"/>
      <w:adjustRightInd w:val="0"/>
      <w:spacing w:line="290" w:lineRule="exact"/>
    </w:pPr>
    <w:rPr>
      <w:rFonts w:ascii="Century Schoolbook" w:hAnsi="Century Schoolbook"/>
    </w:rPr>
  </w:style>
  <w:style w:type="paragraph" w:customStyle="1" w:styleId="Style30">
    <w:name w:val="Style3"/>
    <w:basedOn w:val="a1"/>
    <w:rsid w:val="00B07E09"/>
    <w:pPr>
      <w:widowControl w:val="0"/>
      <w:autoSpaceDE w:val="0"/>
      <w:autoSpaceDN w:val="0"/>
      <w:adjustRightInd w:val="0"/>
      <w:spacing w:line="283" w:lineRule="exact"/>
      <w:jc w:val="both"/>
    </w:pPr>
    <w:rPr>
      <w:rFonts w:ascii="Century Schoolbook" w:hAnsi="Century Schoolbook"/>
    </w:rPr>
  </w:style>
  <w:style w:type="character" w:customStyle="1" w:styleId="FontStyle14">
    <w:name w:val="Font Style14"/>
    <w:rsid w:val="00B07E09"/>
    <w:rPr>
      <w:rFonts w:ascii="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ebofknowledge.com/" TargetMode="External"/><Relationship Id="rId18" Type="http://schemas.openxmlformats.org/officeDocument/2006/relationships/hyperlink" Target="http://www.gks.ru/wps/wcm/connect/rosstat_main/rosstat/ru/statistics/database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lib.eastview.com/" TargetMode="External"/><Relationship Id="rId17" Type="http://schemas.openxmlformats.org/officeDocument/2006/relationships/hyperlink" Target="http://www.polpred.com/" TargetMode="External"/><Relationship Id="rId2" Type="http://schemas.openxmlformats.org/officeDocument/2006/relationships/styles" Target="styles.xml"/><Relationship Id="rId16" Type="http://schemas.openxmlformats.org/officeDocument/2006/relationships/hyperlink" Target="http://www.neicon.ru/" TargetMode="External"/><Relationship Id="rId20" Type="http://schemas.openxmlformats.org/officeDocument/2006/relationships/hyperlink" Target="http://elibrary.ru/defaultx.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yperlink" Target="http://&#1085;&#1101;&#1073;.&#1088;&#1092;/" TargetMode="External"/><Relationship Id="rId10" Type="http://schemas.openxmlformats.org/officeDocument/2006/relationships/hyperlink" Target="http://znanium.com/" TargetMode="External"/><Relationship Id="rId19" Type="http://schemas.openxmlformats.org/officeDocument/2006/relationships/hyperlink" Target="http://inion.ru/resources/bazy-dannykh-inion-ra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librar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26</Pages>
  <Words>7122</Words>
  <Characters>40596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2019-02-01T14:23:00Z</cp:lastPrinted>
  <dcterms:created xsi:type="dcterms:W3CDTF">2019-01-31T17:43:00Z</dcterms:created>
  <dcterms:modified xsi:type="dcterms:W3CDTF">2019-02-22T15:16:00Z</dcterms:modified>
</cp:coreProperties>
</file>