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3" w:rsidRDefault="00C7558A" w:rsidP="00E11AD1">
      <w:pPr>
        <w:framePr w:wrap="auto" w:vAnchor="text" w:hAnchor="text"/>
        <w:suppressOverlap/>
      </w:pPr>
      <w:r>
        <w:pict>
          <v:rect id="_x0000_s1026" style="position:absolute;margin-left:532.2pt;margin-top:-18pt;width:218.45pt;height:1in;z-index:251654656" filled="f" stroked="f">
            <v:textbox style="mso-next-textbox:#_x0000_s1026" inset="0,0,0,0">
              <w:txbxContent>
                <w:p w:rsidR="00C7558A" w:rsidRDefault="00C7558A" w:rsidP="00311783">
                  <w:pPr>
                    <w:pStyle w:val="af1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27" style="position:absolute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pict>
          <v:shape id="_x0000_s1028" style="position:absolute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pict>
          <v:shape id="_x0000_s1029" style="position:absolute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pict>
          <v:shape id="_x0000_s1030" style="position:absolute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pict>
          <v:shape id="_x0000_s1031" style="position:absolute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pict>
          <v:rect id="_x0000_s1032" style="position:absolute;margin-left:719.95pt;margin-top:480.1pt;width:29.25pt;height:16.05pt;z-index:251660800" filled="f" stroked="f">
            <v:textbox style="mso-next-textbox:#_x0000_s1032" inset="0,0,0,0">
              <w:txbxContent>
                <w:p w:rsidR="00C7558A" w:rsidRDefault="00C7558A" w:rsidP="00311783"/>
              </w:txbxContent>
            </v:textbox>
          </v:rect>
        </w:pict>
      </w:r>
      <w:r w:rsidR="00311783">
        <w:t>Министерство образования и науки РФ</w:t>
      </w:r>
    </w:p>
    <w:p w:rsidR="00311783" w:rsidRDefault="00311783" w:rsidP="00311783">
      <w:pPr>
        <w:jc w:val="center"/>
      </w:pPr>
      <w:bookmarkStart w:id="0" w:name="_GoBack"/>
      <w:r>
        <w:t xml:space="preserve">Федеральное государственное бюджетное </w:t>
      </w:r>
      <w:bookmarkEnd w:id="0"/>
      <w:r>
        <w:t xml:space="preserve">образовательное учреждение </w:t>
      </w:r>
    </w:p>
    <w:p w:rsidR="00311783" w:rsidRDefault="00C7558A" w:rsidP="00311783">
      <w:pPr>
        <w:jc w:val="center"/>
      </w:pPr>
      <w:r>
        <w:t>высшего образования</w:t>
      </w:r>
    </w:p>
    <w:p w:rsidR="00311783" w:rsidRDefault="00311783" w:rsidP="00311783">
      <w:pPr>
        <w:jc w:val="center"/>
      </w:pPr>
      <w:r>
        <w:t>«Российский государственный университет им. А.Н. Косыгина»</w:t>
      </w:r>
    </w:p>
    <w:p w:rsidR="00311783" w:rsidRDefault="00311783" w:rsidP="00311783">
      <w:pPr>
        <w:jc w:val="center"/>
      </w:pPr>
      <w:r>
        <w:t>(Технологии. Дизайн. Искусство.)</w:t>
      </w:r>
    </w:p>
    <w:p w:rsidR="00311783" w:rsidRDefault="00311783" w:rsidP="0031178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2"/>
        <w:gridCol w:w="4568"/>
      </w:tblGrid>
      <w:tr w:rsidR="00311783" w:rsidTr="00311783">
        <w:tc>
          <w:tcPr>
            <w:tcW w:w="5003" w:type="dxa"/>
            <w:vAlign w:val="center"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</w:tc>
      </w:tr>
      <w:tr w:rsidR="00311783" w:rsidTr="00311783">
        <w:trPr>
          <w:trHeight w:val="429"/>
        </w:trPr>
        <w:tc>
          <w:tcPr>
            <w:tcW w:w="5003" w:type="dxa"/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Проректор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учебно-методической работе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 </w:t>
            </w:r>
            <w:proofErr w:type="spellStart"/>
            <w:r>
              <w:rPr>
                <w:lang w:eastAsia="en-US"/>
              </w:rPr>
              <w:t>С.Г.Дембицкий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311783" w:rsidTr="00311783">
        <w:trPr>
          <w:trHeight w:val="404"/>
        </w:trPr>
        <w:tc>
          <w:tcPr>
            <w:tcW w:w="5003" w:type="dxa"/>
            <w:vAlign w:val="center"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_________________ 20____г.</w:t>
            </w:r>
          </w:p>
        </w:tc>
      </w:tr>
    </w:tbl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311783" w:rsidRDefault="00311783" w:rsidP="0031178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Камерное пение</w:t>
      </w:r>
    </w:p>
    <w:p w:rsidR="00311783" w:rsidRDefault="00311783" w:rsidP="0031178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</w:t>
      </w:r>
    </w:p>
    <w:p w:rsidR="00311783" w:rsidRDefault="00311783" w:rsidP="00311783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11783" w:rsidRDefault="00311783" w:rsidP="00311783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311783" w:rsidRDefault="00311783" w:rsidP="00311783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профессиональной                                   </w:t>
      </w:r>
      <w:proofErr w:type="spellStart"/>
      <w:r>
        <w:rPr>
          <w:b/>
          <w:bCs/>
          <w:sz w:val="22"/>
          <w:szCs w:val="22"/>
        </w:rPr>
        <w:t>Специалитет</w:t>
      </w:r>
      <w:proofErr w:type="spellEnd"/>
    </w:p>
    <w:p w:rsidR="00311783" w:rsidRDefault="00311783" w:rsidP="00311783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___________________________________________________</w:t>
      </w:r>
    </w:p>
    <w:p w:rsidR="00311783" w:rsidRDefault="00311783" w:rsidP="00311783">
      <w:pPr>
        <w:tabs>
          <w:tab w:val="right" w:leader="underscore" w:pos="8505"/>
        </w:tabs>
        <w:rPr>
          <w:bCs/>
          <w:i/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2"/>
          <w:szCs w:val="22"/>
        </w:rPr>
        <w:t>Направл</w:t>
      </w:r>
      <w:r w:rsidR="00C7558A">
        <w:rPr>
          <w:b/>
          <w:bCs/>
          <w:sz w:val="22"/>
          <w:szCs w:val="22"/>
        </w:rPr>
        <w:t>ение подготовки/</w:t>
      </w:r>
      <w:proofErr w:type="gramStart"/>
      <w:r w:rsidR="00C7558A">
        <w:rPr>
          <w:b/>
          <w:bCs/>
          <w:sz w:val="22"/>
          <w:szCs w:val="22"/>
        </w:rPr>
        <w:t xml:space="preserve">специальность  </w:t>
      </w:r>
      <w:r>
        <w:rPr>
          <w:b/>
          <w:bCs/>
          <w:sz w:val="22"/>
          <w:szCs w:val="22"/>
          <w:u w:val="single"/>
        </w:rPr>
        <w:t>53.05.04</w:t>
      </w:r>
      <w:proofErr w:type="gramEnd"/>
      <w:r>
        <w:rPr>
          <w:b/>
          <w:bCs/>
          <w:sz w:val="22"/>
          <w:szCs w:val="22"/>
          <w:u w:val="single"/>
        </w:rPr>
        <w:t xml:space="preserve"> Музыкально-театральное искусство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Про</w:t>
      </w:r>
      <w:r w:rsidR="00C7558A">
        <w:rPr>
          <w:b/>
          <w:bCs/>
        </w:rPr>
        <w:t xml:space="preserve">филь/специализация    </w:t>
      </w:r>
      <w:r w:rsidR="00C7558A">
        <w:rPr>
          <w:b/>
          <w:bCs/>
          <w:u w:val="single"/>
        </w:rPr>
        <w:t xml:space="preserve">               </w:t>
      </w:r>
      <w:r>
        <w:rPr>
          <w:b/>
          <w:bCs/>
          <w:u w:val="single"/>
        </w:rPr>
        <w:t>Искусство оперного пения__________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311783" w:rsidRPr="00C7558A" w:rsidRDefault="00311783" w:rsidP="00C7558A">
      <w:pPr>
        <w:tabs>
          <w:tab w:val="left" w:pos="8463"/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>Формы о</w:t>
      </w:r>
      <w:r w:rsidR="00C7558A">
        <w:rPr>
          <w:b/>
          <w:bCs/>
        </w:rPr>
        <w:t xml:space="preserve">бучения                  </w:t>
      </w:r>
      <w:r w:rsidR="00C7558A">
        <w:rPr>
          <w:bCs/>
          <w:u w:val="single"/>
        </w:rPr>
        <w:t xml:space="preserve">                </w:t>
      </w:r>
      <w:r>
        <w:rPr>
          <w:bCs/>
          <w:u w:val="single"/>
        </w:rPr>
        <w:t>Очная</w:t>
      </w:r>
      <w:r w:rsidR="00C7558A">
        <w:rPr>
          <w:bCs/>
          <w:u w:val="single"/>
        </w:rPr>
        <w:tab/>
      </w:r>
      <w:r w:rsidR="00C7558A">
        <w:rPr>
          <w:bCs/>
          <w:u w:val="single"/>
        </w:rPr>
        <w:tab/>
      </w:r>
    </w:p>
    <w:p w:rsidR="00311783" w:rsidRDefault="00311783" w:rsidP="00311783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11783" w:rsidRDefault="00311783" w:rsidP="00C7558A">
      <w:pPr>
        <w:tabs>
          <w:tab w:val="left" w:pos="8477"/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</w:t>
      </w:r>
      <w:r>
        <w:rPr>
          <w:bCs/>
          <w:i/>
        </w:rPr>
        <w:t xml:space="preserve">  </w:t>
      </w:r>
      <w:r w:rsidR="00C7558A">
        <w:rPr>
          <w:bCs/>
          <w:u w:val="single"/>
        </w:rPr>
        <w:t xml:space="preserve">               </w:t>
      </w:r>
      <w:r>
        <w:rPr>
          <w:bCs/>
          <w:u w:val="single"/>
        </w:rPr>
        <w:t>5 лет</w:t>
      </w:r>
      <w:r w:rsidR="00C7558A">
        <w:rPr>
          <w:bCs/>
          <w:u w:val="single"/>
        </w:rPr>
        <w:tab/>
      </w:r>
      <w:r w:rsidR="00C7558A">
        <w:rPr>
          <w:bCs/>
          <w:u w:val="single"/>
        </w:rPr>
        <w:tab/>
      </w:r>
      <w:r>
        <w:rPr>
          <w:b/>
          <w:bCs/>
        </w:rPr>
        <w:t xml:space="preserve"> 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311783" w:rsidRDefault="00311783" w:rsidP="00C7558A">
      <w:pPr>
        <w:tabs>
          <w:tab w:val="left" w:pos="8463"/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</w:t>
      </w:r>
      <w:r w:rsidR="00C7558A">
        <w:rPr>
          <w:b/>
          <w:bCs/>
        </w:rPr>
        <w:t>нститут (</w:t>
      </w:r>
      <w:proofErr w:type="gramStart"/>
      <w:r w:rsidR="00C7558A">
        <w:rPr>
          <w:b/>
          <w:bCs/>
        </w:rPr>
        <w:t xml:space="preserve">факультет)   </w:t>
      </w:r>
      <w:proofErr w:type="gramEnd"/>
      <w:r w:rsidR="00C7558A">
        <w:rPr>
          <w:b/>
          <w:bCs/>
        </w:rPr>
        <w:t xml:space="preserve">       </w:t>
      </w:r>
      <w:r w:rsidR="00C7558A">
        <w:rPr>
          <w:b/>
          <w:bCs/>
          <w:u w:val="single"/>
        </w:rPr>
        <w:t xml:space="preserve">       </w:t>
      </w:r>
      <w:r>
        <w:rPr>
          <w:bCs/>
          <w:u w:val="single"/>
        </w:rPr>
        <w:t xml:space="preserve">Академия имени </w:t>
      </w:r>
      <w:proofErr w:type="spellStart"/>
      <w:r>
        <w:rPr>
          <w:bCs/>
          <w:u w:val="single"/>
        </w:rPr>
        <w:t>Маймонида</w:t>
      </w:r>
      <w:proofErr w:type="spellEnd"/>
      <w:r w:rsidR="00C7558A">
        <w:rPr>
          <w:bCs/>
          <w:u w:val="single"/>
        </w:rPr>
        <w:tab/>
      </w:r>
      <w:r w:rsidR="00C7558A">
        <w:rPr>
          <w:bCs/>
          <w:u w:val="single"/>
        </w:rPr>
        <w:tab/>
      </w: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Pr="00C7558A" w:rsidRDefault="00311783" w:rsidP="00C7558A">
      <w:pPr>
        <w:tabs>
          <w:tab w:val="left" w:pos="8463"/>
          <w:tab w:val="right" w:leader="underscore" w:pos="8505"/>
        </w:tabs>
        <w:rPr>
          <w:b/>
          <w:bCs/>
          <w:u w:val="single"/>
        </w:rPr>
      </w:pPr>
      <w:r>
        <w:rPr>
          <w:b/>
          <w:bCs/>
        </w:rPr>
        <w:t xml:space="preserve">Кафедра     </w:t>
      </w:r>
      <w:r w:rsidR="00C7558A">
        <w:rPr>
          <w:b/>
          <w:bCs/>
        </w:rPr>
        <w:t xml:space="preserve">                              </w:t>
      </w:r>
      <w:r w:rsidR="00C7558A">
        <w:rPr>
          <w:b/>
          <w:bCs/>
          <w:u w:val="single"/>
        </w:rPr>
        <w:t xml:space="preserve">       </w:t>
      </w:r>
      <w:r>
        <w:rPr>
          <w:bCs/>
          <w:u w:val="single"/>
        </w:rPr>
        <w:t>Вокального искусства в классике и джазе</w:t>
      </w:r>
      <w:r w:rsidR="00C7558A">
        <w:rPr>
          <w:bCs/>
          <w:u w:val="single"/>
        </w:rPr>
        <w:tab/>
      </w:r>
      <w:r w:rsidR="00C7558A">
        <w:rPr>
          <w:bCs/>
          <w:u w:val="single"/>
        </w:rPr>
        <w:tab/>
      </w: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311783" w:rsidRDefault="00311783" w:rsidP="00311783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подпись                                        </w:t>
      </w:r>
    </w:p>
    <w:p w:rsidR="00311783" w:rsidRDefault="00311783" w:rsidP="00311783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C7558A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C7558A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C7558A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C7558A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C7558A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311783" w:rsidRDefault="00C7558A" w:rsidP="00311783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311783">
        <w:rPr>
          <w:b/>
          <w:bCs/>
        </w:rPr>
        <w:t xml:space="preserve"> ___ г.</w:t>
      </w:r>
    </w:p>
    <w:p w:rsidR="00311783" w:rsidRDefault="00311783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  <w:jc w:val="center"/>
        <w:rPr>
          <w:b/>
          <w:bCs/>
        </w:rPr>
      </w:pPr>
    </w:p>
    <w:p w:rsidR="00311783" w:rsidRDefault="00311783" w:rsidP="00311783">
      <w:pPr>
        <w:tabs>
          <w:tab w:val="right" w:leader="underscore" w:pos="8505"/>
        </w:tabs>
      </w:pPr>
      <w:r>
        <w:lastRenderedPageBreak/>
        <w:tab/>
        <w:t xml:space="preserve">             При разработке рабочей программы учебной дисциплины (модуля) в основу </w:t>
      </w:r>
    </w:p>
    <w:p w:rsidR="00311783" w:rsidRDefault="00311783" w:rsidP="00311783">
      <w:pPr>
        <w:tabs>
          <w:tab w:val="right" w:leader="underscore" w:pos="8505"/>
        </w:tabs>
      </w:pPr>
      <w:r>
        <w:t>положены:</w:t>
      </w:r>
      <w:bookmarkStart w:id="1" w:name="_Toc264543516"/>
      <w:bookmarkStart w:id="2" w:name="_Toc264543474"/>
      <w:r>
        <w:t xml:space="preserve"> </w:t>
      </w:r>
    </w:p>
    <w:bookmarkEnd w:id="1"/>
    <w:bookmarkEnd w:id="2"/>
    <w:p w:rsidR="00311783" w:rsidRDefault="00311783" w:rsidP="00311783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311783" w:rsidRDefault="00311783" w:rsidP="00311783">
      <w:pPr>
        <w:numPr>
          <w:ilvl w:val="0"/>
          <w:numId w:val="3"/>
        </w:numPr>
        <w:jc w:val="both"/>
      </w:pPr>
      <w:bookmarkStart w:id="3" w:name="_Toc264543519"/>
      <w:bookmarkStart w:id="4" w:name="_Toc264543477"/>
      <w:r>
        <w:t>ФГОС ВО по напра</w:t>
      </w:r>
      <w:r w:rsidR="00E50A41">
        <w:t xml:space="preserve">влению подготовки/специальности </w:t>
      </w:r>
      <w:r w:rsidR="00805BE1">
        <w:rPr>
          <w:u w:val="single"/>
        </w:rPr>
        <w:t>53.05</w:t>
      </w:r>
      <w:r>
        <w:rPr>
          <w:u w:val="single"/>
        </w:rPr>
        <w:t>.04 Музыкально-театральное искусство</w:t>
      </w:r>
      <w:r>
        <w:t>, утвержденный      приказом Министерс</w:t>
      </w:r>
      <w:r w:rsidR="00E50A41">
        <w:t xml:space="preserve">тва образования и науки </w:t>
      </w:r>
      <w:proofErr w:type="gramStart"/>
      <w:r w:rsidR="00E50A41">
        <w:t xml:space="preserve">РФ  </w:t>
      </w:r>
      <w:r w:rsidR="00E50A41" w:rsidRPr="00E50A41">
        <w:rPr>
          <w:color w:val="000000" w:themeColor="text1"/>
          <w:u w:val="single"/>
        </w:rPr>
        <w:t>«</w:t>
      </w:r>
      <w:proofErr w:type="gramEnd"/>
      <w:r w:rsidRPr="00E50A41">
        <w:rPr>
          <w:color w:val="000000" w:themeColor="text1"/>
          <w:u w:val="single"/>
        </w:rPr>
        <w:t>12</w:t>
      </w:r>
      <w:r w:rsidR="00E50A41" w:rsidRPr="00E50A41">
        <w:rPr>
          <w:color w:val="000000" w:themeColor="text1"/>
          <w:u w:val="single"/>
        </w:rPr>
        <w:t>»</w:t>
      </w:r>
      <w:r w:rsidR="00E50A41">
        <w:rPr>
          <w:color w:val="000000" w:themeColor="text1"/>
          <w:u w:val="single"/>
        </w:rPr>
        <w:t xml:space="preserve">  </w:t>
      </w:r>
      <w:r w:rsidRPr="00E50A41">
        <w:rPr>
          <w:color w:val="000000" w:themeColor="text1"/>
          <w:u w:val="single"/>
        </w:rPr>
        <w:t>09</w:t>
      </w:r>
      <w:r w:rsidR="00E50A41">
        <w:rPr>
          <w:color w:val="000000" w:themeColor="text1"/>
          <w:u w:val="single"/>
        </w:rPr>
        <w:t xml:space="preserve">  </w:t>
      </w:r>
      <w:r w:rsidRPr="00E50A41">
        <w:rPr>
          <w:color w:val="000000" w:themeColor="text1"/>
          <w:u w:val="single"/>
        </w:rPr>
        <w:t>2016г.</w:t>
      </w:r>
      <w:bookmarkEnd w:id="3"/>
      <w:bookmarkEnd w:id="4"/>
      <w:r w:rsidR="00E50A41">
        <w:rPr>
          <w:color w:val="000000" w:themeColor="text1"/>
        </w:rPr>
        <w:t xml:space="preserve"> ,  №</w:t>
      </w:r>
      <w:r w:rsidRPr="000548CE">
        <w:rPr>
          <w:color w:val="000000" w:themeColor="text1"/>
          <w:u w:val="single"/>
        </w:rPr>
        <w:t>1171</w:t>
      </w:r>
      <w:r>
        <w:t>;</w:t>
      </w:r>
      <w:bookmarkStart w:id="5" w:name="_Toc264543520"/>
      <w:bookmarkStart w:id="6" w:name="_Toc264543478"/>
    </w:p>
    <w:p w:rsidR="00311783" w:rsidRDefault="00311783" w:rsidP="00311783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5"/>
      <w:bookmarkEnd w:id="6"/>
      <w:r w:rsidR="00E50A41">
        <w:t xml:space="preserve"> направлению подготовки </w:t>
      </w:r>
      <w:r w:rsidR="00805BE1">
        <w:rPr>
          <w:u w:val="single"/>
        </w:rPr>
        <w:t>53.05</w:t>
      </w:r>
      <w:r>
        <w:rPr>
          <w:u w:val="single"/>
        </w:rPr>
        <w:t>.04 Музыкально-театральное искусство</w:t>
      </w:r>
      <w:r w:rsidR="00E50A41">
        <w:t xml:space="preserve">, </w:t>
      </w:r>
      <w:proofErr w:type="gramStart"/>
      <w:r w:rsidR="00E50A41">
        <w:t>для  профиля</w:t>
      </w:r>
      <w:proofErr w:type="gramEnd"/>
      <w:r w:rsidR="00E50A41">
        <w:t xml:space="preserve"> </w:t>
      </w:r>
      <w:r w:rsidR="00E50A41">
        <w:rPr>
          <w:u w:val="single"/>
        </w:rPr>
        <w:t>Искусство оперного пен</w:t>
      </w:r>
      <w:r>
        <w:rPr>
          <w:u w:val="single"/>
        </w:rPr>
        <w:t>ия</w:t>
      </w:r>
      <w:r>
        <w:t>,</w:t>
      </w:r>
      <w:r>
        <w:rPr>
          <w:i/>
          <w:sz w:val="20"/>
          <w:szCs w:val="20"/>
        </w:rPr>
        <w:t xml:space="preserve">  </w:t>
      </w:r>
      <w:r>
        <w:t>утвержденная Ученым советом университета</w:t>
      </w:r>
      <w:r>
        <w:rPr>
          <w:sz w:val="20"/>
          <w:szCs w:val="20"/>
        </w:rPr>
        <w:t xml:space="preserve"> </w:t>
      </w:r>
      <w:r>
        <w:t>_______20____г. , протокол № _____</w:t>
      </w:r>
    </w:p>
    <w:p w:rsidR="00311783" w:rsidRDefault="00311783" w:rsidP="00311783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  <w:r>
        <w:rPr>
          <w:b/>
        </w:rPr>
        <w:t>Разработчик(и):</w:t>
      </w:r>
    </w:p>
    <w:p w:rsidR="00311783" w:rsidRDefault="00311783" w:rsidP="0031178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412"/>
        <w:gridCol w:w="1540"/>
        <w:gridCol w:w="412"/>
        <w:gridCol w:w="3317"/>
      </w:tblGrid>
      <w:tr w:rsidR="00311783" w:rsidTr="0031178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1783" w:rsidRDefault="000548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п</w:t>
            </w:r>
            <w:r w:rsidR="00311783">
              <w:rPr>
                <w:lang w:eastAsia="en-US"/>
              </w:rPr>
              <w:t>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</w:tr>
      <w:tr w:rsidR="00311783" w:rsidTr="0031178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инициалы, фамилия</w:t>
            </w:r>
          </w:p>
        </w:tc>
      </w:tr>
    </w:tbl>
    <w:p w:rsidR="00311783" w:rsidRDefault="00311783" w:rsidP="00311783">
      <w:pPr>
        <w:ind w:firstLine="709"/>
        <w:jc w:val="both"/>
      </w:pPr>
    </w:p>
    <w:p w:rsidR="00311783" w:rsidRDefault="00311783" w:rsidP="00311783">
      <w:pPr>
        <w:ind w:firstLine="709"/>
        <w:jc w:val="both"/>
      </w:pPr>
      <w:bookmarkStart w:id="7" w:name="_Toc264543521"/>
      <w:bookmarkStart w:id="8" w:name="_Toc264543479"/>
    </w:p>
    <w:p w:rsidR="00311783" w:rsidRDefault="00311783" w:rsidP="00311783">
      <w:pPr>
        <w:ind w:firstLine="709"/>
        <w:jc w:val="both"/>
        <w:rPr>
          <w:i/>
          <w:sz w:val="20"/>
          <w:szCs w:val="20"/>
        </w:rPr>
      </w:pPr>
      <w:r>
        <w:t xml:space="preserve">Рабочая программа учебной дисциплины (модуля) рассмотрена и утверждена на заседании кафедры </w:t>
      </w:r>
      <w:bookmarkEnd w:id="7"/>
      <w:bookmarkEnd w:id="8"/>
      <w:r>
        <w:tab/>
      </w:r>
      <w:r>
        <w:rPr>
          <w:u w:val="single"/>
        </w:rPr>
        <w:tab/>
        <w:t>Вокального искусства в классике и джазе</w:t>
      </w:r>
      <w:r>
        <w:rPr>
          <w:u w:val="single"/>
        </w:rPr>
        <w:tab/>
      </w:r>
    </w:p>
    <w:p w:rsidR="00311783" w:rsidRDefault="00311783" w:rsidP="00311783">
      <w:pPr>
        <w:jc w:val="both"/>
      </w:pPr>
    </w:p>
    <w:p w:rsidR="00311783" w:rsidRDefault="00311783" w:rsidP="00311783">
      <w:pPr>
        <w:jc w:val="both"/>
      </w:pPr>
      <w:r>
        <w:t>____________20____г.</w:t>
      </w:r>
      <w:proofErr w:type="gramStart"/>
      <w:r>
        <w:t>,  протокол</w:t>
      </w:r>
      <w:proofErr w:type="gramEnd"/>
      <w:r>
        <w:t xml:space="preserve"> № _____</w:t>
      </w:r>
    </w:p>
    <w:p w:rsidR="00311783" w:rsidRDefault="00311783" w:rsidP="00311783">
      <w:pPr>
        <w:ind w:firstLine="709"/>
        <w:jc w:val="both"/>
      </w:pPr>
    </w:p>
    <w:p w:rsidR="00311783" w:rsidRDefault="00311783" w:rsidP="00311783">
      <w:pPr>
        <w:ind w:firstLine="709"/>
        <w:jc w:val="both"/>
        <w:rPr>
          <w:b/>
        </w:rPr>
      </w:pPr>
      <w:bookmarkStart w:id="9" w:name="_Toc264543523"/>
      <w:bookmarkStart w:id="10" w:name="_Toc264543481"/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311783" w:rsidRDefault="00311783" w:rsidP="00311783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подпись                                     инициалы, фамилия</w:t>
      </w:r>
    </w:p>
    <w:p w:rsidR="00311783" w:rsidRDefault="00311783" w:rsidP="00311783">
      <w:pPr>
        <w:ind w:firstLine="709"/>
        <w:jc w:val="both"/>
        <w:rPr>
          <w:b/>
        </w:rPr>
      </w:pPr>
    </w:p>
    <w:p w:rsidR="00311783" w:rsidRDefault="00311783" w:rsidP="00311783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   </w:t>
      </w:r>
      <w:bookmarkEnd w:id="9"/>
      <w:bookmarkEnd w:id="10"/>
      <w:r>
        <w:rPr>
          <w:b/>
        </w:rPr>
        <w:t>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311783" w:rsidRDefault="00311783" w:rsidP="00311783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подпись                                     инициалы, фамилия</w:t>
      </w:r>
    </w:p>
    <w:p w:rsidR="00311783" w:rsidRDefault="00311783" w:rsidP="00311783">
      <w:pPr>
        <w:ind w:firstLine="709"/>
        <w:jc w:val="both"/>
      </w:pPr>
    </w:p>
    <w:p w:rsidR="00311783" w:rsidRDefault="00311783" w:rsidP="00311783">
      <w:pPr>
        <w:ind w:firstLine="709"/>
        <w:jc w:val="both"/>
        <w:rPr>
          <w:color w:val="FF0000"/>
        </w:rPr>
      </w:pPr>
      <w:bookmarkStart w:id="11" w:name="_Toc264543525"/>
      <w:bookmarkStart w:id="12" w:name="_Toc264543483"/>
      <w:r>
        <w:rPr>
          <w:b/>
        </w:rPr>
        <w:t xml:space="preserve">Директор института            </w:t>
      </w:r>
      <w:r>
        <w:rPr>
          <w:u w:val="single"/>
        </w:rPr>
        <w:tab/>
      </w:r>
      <w:r>
        <w:rPr>
          <w:u w:val="single"/>
        </w:rPr>
        <w:tab/>
        <w:t xml:space="preserve">_     </w:t>
      </w:r>
      <w:r>
        <w:t xml:space="preserve">                       __(____________</w:t>
      </w:r>
      <w:proofErr w:type="gramStart"/>
      <w:r>
        <w:t>_)_</w:t>
      </w:r>
      <w:proofErr w:type="gramEnd"/>
      <w:r>
        <w:t xml:space="preserve">_   </w:t>
      </w:r>
      <w:bookmarkEnd w:id="11"/>
      <w:bookmarkEnd w:id="12"/>
    </w:p>
    <w:p w:rsidR="00311783" w:rsidRDefault="00311783" w:rsidP="00311783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i/>
          <w:sz w:val="20"/>
          <w:szCs w:val="20"/>
        </w:rPr>
        <w:t>подпись                                            инициалы, фамилия</w:t>
      </w:r>
      <w:r>
        <w:rPr>
          <w:b/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</w:t>
      </w:r>
    </w:p>
    <w:p w:rsidR="00311783" w:rsidRDefault="00311783" w:rsidP="00311783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311783" w:rsidRDefault="00311783" w:rsidP="00311783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не позже даты на титуле</w:t>
      </w:r>
    </w:p>
    <w:p w:rsidR="00311783" w:rsidRDefault="00311783" w:rsidP="00311783">
      <w:pPr>
        <w:tabs>
          <w:tab w:val="left" w:pos="708"/>
        </w:tabs>
        <w:ind w:firstLine="709"/>
        <w:jc w:val="center"/>
        <w:rPr>
          <w:b/>
        </w:rPr>
      </w:pPr>
    </w:p>
    <w:p w:rsidR="00311783" w:rsidRDefault="00311783" w:rsidP="00311783">
      <w:pPr>
        <w:tabs>
          <w:tab w:val="left" w:pos="708"/>
        </w:tabs>
        <w:ind w:firstLine="709"/>
        <w:jc w:val="center"/>
        <w:rPr>
          <w:b/>
        </w:rPr>
      </w:pPr>
    </w:p>
    <w:p w:rsidR="00311783" w:rsidRDefault="00311783" w:rsidP="00311783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>.  МЕСТО УЧЕБНОЙ ДИСЦИПЛИНЫ (МОДУЛЯ) В СТРУКТУРЕ ОПОП</w:t>
      </w:r>
    </w:p>
    <w:p w:rsidR="00311783" w:rsidRDefault="00311783" w:rsidP="00311783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:rsidR="00311783" w:rsidRDefault="00311783" w:rsidP="00311783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:rsidR="00311783" w:rsidRDefault="00311783" w:rsidP="00311783">
      <w:pPr>
        <w:jc w:val="both"/>
        <w:rPr>
          <w:i/>
          <w:sz w:val="20"/>
          <w:szCs w:val="20"/>
        </w:rPr>
      </w:pPr>
      <w:r>
        <w:t xml:space="preserve">Дисциплина </w:t>
      </w:r>
      <w:r w:rsidR="00106D4E">
        <w:t xml:space="preserve"> </w:t>
      </w:r>
      <w:r w:rsidR="0094204B">
        <w:rPr>
          <w:u w:val="single"/>
        </w:rPr>
        <w:t>Камерное</w:t>
      </w:r>
      <w:r>
        <w:rPr>
          <w:u w:val="single"/>
        </w:rPr>
        <w:t xml:space="preserve"> пение</w:t>
      </w:r>
    </w:p>
    <w:p w:rsidR="00311783" w:rsidRDefault="00311783" w:rsidP="00311783">
      <w:pPr>
        <w:jc w:val="both"/>
        <w:rPr>
          <w:i/>
        </w:rPr>
      </w:pPr>
      <w:r w:rsidRPr="00E50A41">
        <w:t>включена</w:t>
      </w:r>
      <w:r w:rsidRPr="00E50A41">
        <w:rPr>
          <w:i/>
        </w:rPr>
        <w:t xml:space="preserve"> </w:t>
      </w:r>
      <w:r w:rsidR="00106D4E" w:rsidRPr="00E50A41">
        <w:t>в</w:t>
      </w:r>
      <w:r w:rsidR="00E50A41">
        <w:t xml:space="preserve"> базовую </w:t>
      </w:r>
      <w:r w:rsidR="00E50A41" w:rsidRPr="00E50A41">
        <w:t>часть</w:t>
      </w:r>
      <w:r w:rsidR="00E50A41">
        <w:t xml:space="preserve">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>.</w:t>
      </w:r>
    </w:p>
    <w:p w:rsidR="00311783" w:rsidRDefault="00311783" w:rsidP="0031178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</w:p>
    <w:p w:rsidR="00311783" w:rsidRDefault="00311783" w:rsidP="00311783">
      <w:pPr>
        <w:jc w:val="both"/>
        <w:rPr>
          <w:i/>
          <w:sz w:val="20"/>
          <w:szCs w:val="20"/>
        </w:rPr>
      </w:pPr>
    </w:p>
    <w:p w:rsidR="00311783" w:rsidRDefault="00311783" w:rsidP="00311783">
      <w:pPr>
        <w:jc w:val="both"/>
        <w:rPr>
          <w:b/>
        </w:rPr>
      </w:pPr>
      <w:r>
        <w:rPr>
          <w:b/>
        </w:rPr>
        <w:t xml:space="preserve">2. КОМПЕТЕНЦИИ ОБУЧАЮЩЕГОСЯ, ФОРМИРУЕМЫЕ В </w:t>
      </w:r>
      <w:r w:rsidR="00E50A41">
        <w:rPr>
          <w:b/>
        </w:rPr>
        <w:t>РАМКАХ ИЗУЧАЕМОЙ ДИСЦИПЛИНЫ</w:t>
      </w:r>
    </w:p>
    <w:p w:rsidR="0052019A" w:rsidRPr="0052019A" w:rsidRDefault="0052019A" w:rsidP="0052019A">
      <w:pPr>
        <w:jc w:val="right"/>
        <w:rPr>
          <w:rFonts w:asciiTheme="minorHAnsi" w:hAnsiTheme="minorHAnsi"/>
          <w:b/>
          <w:sz w:val="20"/>
          <w:szCs w:val="20"/>
        </w:rPr>
      </w:pPr>
      <w:r w:rsidRPr="0052019A">
        <w:rPr>
          <w:rFonts w:asciiTheme="minorHAnsi" w:hAnsiTheme="minorHAnsi"/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2019A" w:rsidRPr="00E86A94" w:rsidTr="00061913">
        <w:tc>
          <w:tcPr>
            <w:tcW w:w="1540" w:type="dxa"/>
            <w:shd w:val="clear" w:color="auto" w:fill="auto"/>
          </w:tcPr>
          <w:p w:rsidR="0052019A" w:rsidRPr="00F766BF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2019A" w:rsidRPr="00F766BF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2019A" w:rsidRPr="00F766BF" w:rsidRDefault="0052019A" w:rsidP="00061913">
            <w:pPr>
              <w:contextualSpacing/>
              <w:jc w:val="center"/>
              <w:rPr>
                <w:rFonts w:eastAsia="Calibri"/>
                <w:b/>
              </w:rPr>
            </w:pPr>
          </w:p>
          <w:p w:rsidR="0052019A" w:rsidRPr="00F766BF" w:rsidRDefault="0052019A" w:rsidP="0006191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2019A" w:rsidRPr="00F766BF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4E6A71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4E6A71" w:rsidRPr="00AE6054" w:rsidRDefault="004E6A71" w:rsidP="000619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 – 5</w:t>
            </w:r>
          </w:p>
        </w:tc>
        <w:tc>
          <w:tcPr>
            <w:tcW w:w="8099" w:type="dxa"/>
            <w:shd w:val="clear" w:color="auto" w:fill="auto"/>
          </w:tcPr>
          <w:p w:rsidR="004E6A71" w:rsidRPr="00273584" w:rsidRDefault="004E6A71" w:rsidP="000619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4E6A71">
              <w:rPr>
                <w:rFonts w:eastAsia="Calibri"/>
                <w:sz w:val="22"/>
                <w:szCs w:val="22"/>
                <w:lang w:eastAsia="en-US"/>
              </w:rPr>
              <w:t xml:space="preserve"> демонстрировать понимание принципов работы над музыкальным произведением и задач репетиционного процесса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E86A94" w:rsidRDefault="0052019A" w:rsidP="0006191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AE6054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грамотно исполнять нотный текст в соответствии со стилем композитора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F7101B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владеть чистой исполнительской интонацией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F7101B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создавать свой исполнительский план музыкального сочинения, свою собственную индивидуальную концепцию музыкального произведения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F7101B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демонстрировать знание композиторских стилей и умение применять полученные знания в процессе исполнения музыкального произведения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F7101B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-5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представлять артистичное, осмысленное исполнение музыкального текста</w:t>
            </w:r>
          </w:p>
        </w:tc>
      </w:tr>
      <w:tr w:rsidR="0052019A" w:rsidRPr="00724953" w:rsidTr="00061913">
        <w:trPr>
          <w:trHeight w:val="253"/>
        </w:trPr>
        <w:tc>
          <w:tcPr>
            <w:tcW w:w="1540" w:type="dxa"/>
            <w:shd w:val="clear" w:color="auto" w:fill="auto"/>
          </w:tcPr>
          <w:p w:rsidR="0052019A" w:rsidRPr="00F7101B" w:rsidRDefault="0052019A" w:rsidP="0006191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-11</w:t>
            </w:r>
          </w:p>
        </w:tc>
        <w:tc>
          <w:tcPr>
            <w:tcW w:w="8099" w:type="dxa"/>
            <w:shd w:val="clear" w:color="auto" w:fill="auto"/>
          </w:tcPr>
          <w:p w:rsidR="0052019A" w:rsidRPr="00273584" w:rsidRDefault="0052019A" w:rsidP="0006191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владеть навыками настройки голосового аппарата, поддерживать свой голосовой аппарат в хорошей технической форме</w:t>
            </w:r>
          </w:p>
        </w:tc>
      </w:tr>
    </w:tbl>
    <w:p w:rsidR="0052019A" w:rsidRDefault="0052019A" w:rsidP="00311783">
      <w:pPr>
        <w:jc w:val="both"/>
        <w:rPr>
          <w:b/>
        </w:rPr>
      </w:pPr>
    </w:p>
    <w:p w:rsidR="00311783" w:rsidRDefault="00061913" w:rsidP="00311783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rFonts w:asciiTheme="minorHAnsi" w:hAnsiTheme="minorHAnsi" w:cstheme="minorHAnsi"/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rPr>
          <w:b/>
          <w:bCs/>
        </w:rPr>
        <w:sectPr w:rsidR="00311783">
          <w:pgSz w:w="11906" w:h="16838"/>
          <w:pgMar w:top="1134" w:right="851" w:bottom="851" w:left="1701" w:header="709" w:footer="709" w:gutter="0"/>
          <w:cols w:space="720"/>
        </w:sectPr>
      </w:pPr>
    </w:p>
    <w:p w:rsidR="00311783" w:rsidRDefault="00311783" w:rsidP="00311783">
      <w:pPr>
        <w:jc w:val="both"/>
        <w:rPr>
          <w:b/>
          <w:bCs/>
        </w:rPr>
      </w:pPr>
      <w:r>
        <w:rPr>
          <w:b/>
          <w:bCs/>
        </w:rPr>
        <w:lastRenderedPageBreak/>
        <w:t>3. СТРУКТУРА УЧЕБНОЙ ДИСЦИПЛИНЫ</w:t>
      </w:r>
    </w:p>
    <w:p w:rsidR="00311783" w:rsidRDefault="00311783" w:rsidP="00311783">
      <w:pPr>
        <w:jc w:val="both"/>
        <w:rPr>
          <w:b/>
          <w:bCs/>
        </w:rPr>
      </w:pPr>
    </w:p>
    <w:p w:rsidR="00311783" w:rsidRDefault="00311783" w:rsidP="00311783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r w:rsidR="00E50A41">
        <w:rPr>
          <w:b/>
          <w:bCs/>
        </w:rPr>
        <w:t>очной формы</w:t>
      </w:r>
      <w:r>
        <w:rPr>
          <w:b/>
          <w:bCs/>
        </w:rPr>
        <w:t xml:space="preserve"> обучения</w:t>
      </w:r>
    </w:p>
    <w:p w:rsidR="00311783" w:rsidRDefault="00311783" w:rsidP="00311783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837"/>
        <w:gridCol w:w="575"/>
        <w:gridCol w:w="575"/>
        <w:gridCol w:w="575"/>
        <w:gridCol w:w="575"/>
        <w:gridCol w:w="575"/>
        <w:gridCol w:w="575"/>
        <w:gridCol w:w="653"/>
        <w:gridCol w:w="619"/>
        <w:gridCol w:w="6"/>
        <w:gridCol w:w="12"/>
        <w:gridCol w:w="1664"/>
      </w:tblGrid>
      <w:tr w:rsidR="00C0628F" w:rsidTr="00E50A41">
        <w:trPr>
          <w:jc w:val="center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0628F" w:rsidRDefault="00C0628F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Структура и объем дисциплины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Объем дисциплины по семестрам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Общая трудоемкость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ind w:hanging="48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ind w:hanging="48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ind w:hanging="48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9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>
            <w:pPr>
              <w:tabs>
                <w:tab w:val="right" w:leader="underscore" w:pos="9639"/>
              </w:tabs>
              <w:spacing w:line="276" w:lineRule="auto"/>
              <w:ind w:hanging="48"/>
              <w:jc w:val="both"/>
              <w:rPr>
                <w:bCs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зачетных единицах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часах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792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(всего)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F11AD0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139</w:t>
            </w:r>
          </w:p>
        </w:tc>
      </w:tr>
      <w:tr w:rsidR="00C0628F" w:rsidTr="00E50A41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том числе в часах: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Лекции  (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Л)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Практические занятия (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ПЗ) 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                   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Семинарские занятия (С)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Лабораторные работы (ЛР)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F" w:rsidRDefault="00C0628F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Индивидуальные занятия (ИЗ)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139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студента  в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семестре, час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464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>
            <w:pPr>
              <w:pStyle w:val="Default"/>
              <w:spacing w:line="276" w:lineRule="auto"/>
              <w:ind w:hanging="48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>студента  в</w:t>
            </w:r>
            <w:proofErr w:type="gramEnd"/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период промежуточной аттестации , час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</w:t>
            </w: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Default="00C0628F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  <w:p w:rsidR="00C0628F" w:rsidRPr="000262CB" w:rsidRDefault="00C0628F">
            <w:pPr>
              <w:pStyle w:val="Default"/>
              <w:spacing w:line="276" w:lineRule="auto"/>
              <w:ind w:hanging="48"/>
              <w:jc w:val="both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 Форма </w:t>
            </w:r>
            <w:proofErr w:type="gramStart"/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>промежуточной  аттестации</w:t>
            </w:r>
            <w:proofErr w:type="gramEnd"/>
            <w:r w:rsidRPr="000262CB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6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Default="00C0628F" w:rsidP="00C0628F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0628F" w:rsidRPr="000262CB" w:rsidRDefault="00C0628F" w:rsidP="00C0628F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>
            <w:pPr>
              <w:pStyle w:val="Default"/>
              <w:spacing w:line="276" w:lineRule="auto"/>
              <w:ind w:hanging="48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>Зачет (</w:t>
            </w:r>
            <w:proofErr w:type="spellStart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>зач</w:t>
            </w:r>
            <w:proofErr w:type="spellEnd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За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0548CE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1За</w:t>
            </w:r>
          </w:p>
        </w:tc>
      </w:tr>
      <w:tr w:rsidR="00C0628F" w:rsidTr="00E50A41">
        <w:trPr>
          <w:trHeight w:val="634"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>
            <w:pPr>
              <w:pStyle w:val="Default"/>
              <w:spacing w:line="276" w:lineRule="auto"/>
              <w:ind w:hanging="48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 xml:space="preserve">Дифференцированный зачет    </w:t>
            </w:r>
            <w:proofErr w:type="gramStart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>диф.зач</w:t>
            </w:r>
            <w:proofErr w:type="spellEnd"/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 xml:space="preserve">.)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C0628F" w:rsidTr="00E50A41">
        <w:trPr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>
            <w:pPr>
              <w:pStyle w:val="Default"/>
              <w:spacing w:line="276" w:lineRule="auto"/>
              <w:ind w:hanging="48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0262CB">
              <w:rPr>
                <w:bCs/>
                <w:color w:val="auto"/>
                <w:sz w:val="22"/>
                <w:szCs w:val="22"/>
                <w:lang w:eastAsia="en-US"/>
              </w:rPr>
              <w:t xml:space="preserve"> Экзамен (экз.)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F" w:rsidRPr="000262CB" w:rsidRDefault="00C0628F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262CB">
              <w:rPr>
                <w:bCs/>
                <w:color w:val="auto"/>
                <w:sz w:val="20"/>
                <w:szCs w:val="20"/>
                <w:lang w:eastAsia="en-US"/>
              </w:rPr>
              <w:t>Экз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F" w:rsidRPr="000262CB" w:rsidRDefault="000548CE" w:rsidP="00C0628F">
            <w:pPr>
              <w:pStyle w:val="Default"/>
              <w:spacing w:line="276" w:lineRule="auto"/>
              <w:ind w:hanging="48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7Экз</w:t>
            </w:r>
          </w:p>
        </w:tc>
      </w:tr>
    </w:tbl>
    <w:p w:rsidR="00311783" w:rsidRDefault="00311783" w:rsidP="00311783"/>
    <w:p w:rsidR="00E50A41" w:rsidRDefault="00E50A41" w:rsidP="00311783"/>
    <w:p w:rsidR="00E50A41" w:rsidRDefault="00E50A41" w:rsidP="00E50A41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  <w:r>
        <w:rPr>
          <w:bCs/>
          <w:sz w:val="20"/>
          <w:szCs w:val="20"/>
        </w:rPr>
        <w:t xml:space="preserve"> </w:t>
      </w:r>
    </w:p>
    <w:p w:rsidR="00E50A41" w:rsidRDefault="00E50A41" w:rsidP="00E50A41">
      <w:pPr>
        <w:pStyle w:val="Default"/>
        <w:jc w:val="both"/>
        <w:rPr>
          <w:b/>
          <w:bCs/>
        </w:rPr>
      </w:pPr>
      <w:r>
        <w:rPr>
          <w:b/>
          <w:bCs/>
        </w:rPr>
        <w:t>Не предусмотрено</w:t>
      </w:r>
    </w:p>
    <w:p w:rsidR="00E50A41" w:rsidRDefault="00E50A41" w:rsidP="00E50A41">
      <w:pPr>
        <w:ind w:firstLine="709"/>
        <w:jc w:val="center"/>
        <w:rPr>
          <w:b/>
          <w:bCs/>
        </w:rPr>
      </w:pPr>
    </w:p>
    <w:p w:rsidR="00E50A41" w:rsidRDefault="00E50A41" w:rsidP="00E50A4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(модуля) для обучающихся 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</w:p>
    <w:p w:rsidR="00E50A41" w:rsidRDefault="00E50A41" w:rsidP="00E50A4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Не предусмотрено</w:t>
      </w:r>
    </w:p>
    <w:p w:rsidR="00E50A41" w:rsidRDefault="00E50A41" w:rsidP="00311783">
      <w:pPr>
        <w:sectPr w:rsidR="00E50A41" w:rsidSect="00E50A41">
          <w:pgSz w:w="11906" w:h="16838"/>
          <w:pgMar w:top="1134" w:right="851" w:bottom="964" w:left="1701" w:header="709" w:footer="709" w:gutter="0"/>
          <w:cols w:space="720"/>
        </w:sectPr>
      </w:pPr>
    </w:p>
    <w:p w:rsidR="00311783" w:rsidRDefault="00311783" w:rsidP="00311783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>4. СОДЕРЖАНИЕ РАЗДЕЛОВ УЧЕБНОЙ ДИСЦИПЛИНЫ (МОДУЛЯ)</w:t>
      </w:r>
    </w:p>
    <w:p w:rsidR="00311783" w:rsidRDefault="00311783" w:rsidP="00311783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</w:t>
      </w: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41"/>
        <w:gridCol w:w="425"/>
        <w:gridCol w:w="2834"/>
        <w:gridCol w:w="425"/>
        <w:gridCol w:w="2409"/>
        <w:gridCol w:w="425"/>
        <w:gridCol w:w="712"/>
        <w:gridCol w:w="2831"/>
      </w:tblGrid>
      <w:tr w:rsidR="00311783" w:rsidTr="006A1E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учебной дисциплины (модуля)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практических (семинарских) занятий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лабораторных работ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783" w:rsidRDefault="00311783" w:rsidP="006A1EAA">
            <w:pPr>
              <w:spacing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по учебному плану </w:t>
            </w:r>
          </w:p>
          <w:p w:rsidR="00311783" w:rsidRDefault="00311783" w:rsidP="006A1EAA">
            <w:pPr>
              <w:spacing w:line="276" w:lineRule="auto"/>
              <w:ind w:right="113" w:hanging="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ind w:hanging="15"/>
              <w:jc w:val="center"/>
              <w:rPr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spacing w:line="276" w:lineRule="auto"/>
              <w:ind w:hanging="1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текущего и промежуточного контроля успеваемости</w:t>
            </w:r>
          </w:p>
          <w:p w:rsidR="00311783" w:rsidRDefault="0031178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оценочные  средства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311783" w:rsidTr="006A1EAA">
        <w:trPr>
          <w:cantSplit/>
          <w:trHeight w:val="200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ИЗ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Тематика </w:t>
            </w: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практического</w:t>
            </w: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Тематика лабораторной работы</w:t>
            </w: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tabs>
                <w:tab w:val="right" w:leader="underscore" w:pos="9639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11783" w:rsidRDefault="00311783" w:rsidP="006A1EAA">
            <w:pPr>
              <w:spacing w:line="276" w:lineRule="auto"/>
              <w:ind w:left="113" w:right="113"/>
              <w:rPr>
                <w:i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i/>
                <w:lang w:eastAsia="en-US"/>
              </w:rPr>
            </w:pPr>
          </w:p>
        </w:tc>
      </w:tr>
      <w:tr w:rsidR="00E50A41" w:rsidTr="006A1EAA">
        <w:trPr>
          <w:trHeight w:val="161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1" w:rsidRPr="00F22443" w:rsidRDefault="00E50A41" w:rsidP="006A1E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№3</w:t>
            </w:r>
          </w:p>
        </w:tc>
      </w:tr>
      <w:tr w:rsidR="00311783" w:rsidTr="006A1EAA">
        <w:trPr>
          <w:trHeight w:val="1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311783" w:rsidRDefault="00D512DE" w:rsidP="006A1EA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курс, 3</w:t>
            </w:r>
            <w:r w:rsidR="00311783">
              <w:rPr>
                <w:i/>
                <w:lang w:eastAsia="en-US"/>
              </w:rPr>
              <w:t xml:space="preserve"> семестр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Pr="00C016EE" w:rsidRDefault="00C016EE" w:rsidP="006A1EAA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420EB3">
              <w:rPr>
                <w:color w:val="000000" w:themeColor="text1"/>
              </w:rPr>
              <w:t>Три немецкие песни /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/: Моцарт, Гайдн, Бетховен, Шуберт, Шуман, Брамс, </w:t>
            </w:r>
            <w:r w:rsidRPr="00420EB3">
              <w:rPr>
                <w:color w:val="000000" w:themeColor="text1"/>
              </w:rPr>
              <w:br/>
              <w:t>Мендельсон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Pr="00C016EE" w:rsidRDefault="00C016EE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41" w:rsidRPr="00C016EE" w:rsidRDefault="00E50A4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E50A41" w:rsidRPr="000262CB" w:rsidRDefault="00E50A4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E50A41" w:rsidRPr="00F11AD0" w:rsidRDefault="00E50A4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262CB">
              <w:rPr>
                <w:b/>
                <w:sz w:val="20"/>
                <w:szCs w:val="20"/>
                <w:lang w:eastAsia="en-US"/>
              </w:rPr>
              <w:t>Промежуточная аттестация:</w:t>
            </w:r>
          </w:p>
          <w:p w:rsidR="00E50A41" w:rsidRDefault="00E50A41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  <w:r w:rsidR="00E11AD1">
              <w:rPr>
                <w:i/>
                <w:sz w:val="20"/>
                <w:szCs w:val="20"/>
                <w:lang w:eastAsia="en-US"/>
              </w:rPr>
              <w:t xml:space="preserve">               </w:t>
            </w:r>
          </w:p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4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C016EE" w:rsidRDefault="00C016EE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16EE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C016EE" w:rsidP="006A1EA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E11AD1" w:rsidTr="006A1EAA">
        <w:trPr>
          <w:trHeight w:val="133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D1" w:rsidRDefault="00E11AD1" w:rsidP="006A1EAA">
            <w:pPr>
              <w:jc w:val="center"/>
              <w:rPr>
                <w:sz w:val="20"/>
                <w:szCs w:val="20"/>
                <w:lang w:eastAsia="en-US"/>
              </w:rPr>
            </w:pPr>
            <w:r w:rsidRPr="00E50A41">
              <w:rPr>
                <w:b/>
                <w:sz w:val="20"/>
                <w:szCs w:val="20"/>
                <w:lang w:eastAsia="en-US"/>
              </w:rPr>
              <w:t>Семестр №4</w:t>
            </w:r>
          </w:p>
        </w:tc>
      </w:tr>
      <w:tr w:rsidR="00311783" w:rsidTr="006A1EAA">
        <w:trPr>
          <w:trHeight w:val="20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512DE" w:rsidRDefault="00D512DE" w:rsidP="006A1EAA">
            <w:pPr>
              <w:tabs>
                <w:tab w:val="left" w:pos="1950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512DE">
              <w:rPr>
                <w:i/>
                <w:sz w:val="20"/>
                <w:szCs w:val="20"/>
                <w:lang w:eastAsia="en-US"/>
              </w:rPr>
              <w:t>2 курс, 4</w:t>
            </w:r>
            <w:r w:rsidR="00311783" w:rsidRPr="00D512DE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C016EE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20EB3">
              <w:rPr>
                <w:color w:val="000000" w:themeColor="text1"/>
              </w:rPr>
              <w:t xml:space="preserve">Три романса одного русского </w:t>
            </w:r>
            <w:proofErr w:type="gramStart"/>
            <w:r w:rsidRPr="00420EB3">
              <w:rPr>
                <w:color w:val="000000" w:themeColor="text1"/>
              </w:rPr>
              <w:t>композитора  (</w:t>
            </w:r>
            <w:proofErr w:type="gramEnd"/>
            <w:r w:rsidRPr="00420EB3">
              <w:rPr>
                <w:color w:val="000000" w:themeColor="text1"/>
              </w:rPr>
              <w:t xml:space="preserve">Даргомыжский, Глинка, Римский- </w:t>
            </w:r>
            <w:r w:rsidRPr="00420EB3">
              <w:rPr>
                <w:color w:val="000000" w:themeColor="text1"/>
              </w:rPr>
              <w:br/>
              <w:t>Корсаков и т.д., исключая Чайковского, Рахманинова, Танеева)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u w:val="single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D1" w:rsidRPr="006A1D93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E11AD1" w:rsidRPr="00E11AD1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E11AD1" w:rsidRPr="006A1D93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311783" w:rsidRPr="00E11AD1" w:rsidRDefault="00E11AD1" w:rsidP="006A1EA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</w:tc>
      </w:tr>
      <w:tr w:rsidR="00311783" w:rsidTr="006A1EAA">
        <w:trPr>
          <w:trHeight w:val="1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</w:t>
            </w:r>
            <w:r w:rsidR="00D512DE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C016EE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Всего: 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i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C016EE" w:rsidRDefault="00C016EE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E11AD1" w:rsidTr="006A1EAA"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D1" w:rsidRPr="00E11AD1" w:rsidRDefault="00E11AD1" w:rsidP="006A1EAA">
            <w:pPr>
              <w:jc w:val="center"/>
              <w:rPr>
                <w:sz w:val="20"/>
                <w:szCs w:val="20"/>
                <w:lang w:eastAsia="en-US"/>
              </w:rPr>
            </w:pPr>
            <w:r w:rsidRPr="00E11AD1">
              <w:rPr>
                <w:b/>
                <w:sz w:val="20"/>
                <w:szCs w:val="20"/>
                <w:lang w:eastAsia="en-US"/>
              </w:rPr>
              <w:t>Семестр №5</w:t>
            </w:r>
          </w:p>
        </w:tc>
      </w:tr>
      <w:tr w:rsidR="00311783" w:rsidTr="006A1E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512DE" w:rsidRDefault="00D512DE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D512DE">
              <w:rPr>
                <w:i/>
                <w:sz w:val="20"/>
                <w:szCs w:val="20"/>
                <w:lang w:eastAsia="en-US"/>
              </w:rPr>
              <w:t>3 курс, 5</w:t>
            </w:r>
            <w:r w:rsidR="00311783" w:rsidRPr="00D512DE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Pr="00D512DE" w:rsidRDefault="006A1D93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20EB3">
              <w:rPr>
                <w:color w:val="000000" w:themeColor="text1"/>
              </w:rPr>
              <w:t xml:space="preserve">Три песни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 Шуберта или Шумана</w:t>
            </w:r>
          </w:p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lang w:eastAsia="en-US"/>
              </w:rPr>
            </w:pPr>
          </w:p>
          <w:p w:rsidR="006A1D93" w:rsidRDefault="006A1D93" w:rsidP="006A1EAA">
            <w:pPr>
              <w:tabs>
                <w:tab w:val="left" w:pos="1950"/>
              </w:tabs>
              <w:spacing w:line="276" w:lineRule="auto"/>
              <w:jc w:val="both"/>
              <w:rPr>
                <w:lang w:eastAsia="en-US"/>
              </w:rPr>
            </w:pPr>
          </w:p>
          <w:p w:rsidR="006A1D93" w:rsidRDefault="006A1D93" w:rsidP="006A1EAA">
            <w:pPr>
              <w:tabs>
                <w:tab w:val="left" w:pos="195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u w:val="single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D1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E11AD1" w:rsidRPr="000D3A6A" w:rsidRDefault="00E11AD1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E11AD1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Промежуточный контроль успеваемости:</w:t>
            </w:r>
          </w:p>
          <w:p w:rsidR="00311783" w:rsidRDefault="00E11AD1" w:rsidP="006A1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</w:tc>
      </w:tr>
      <w:tr w:rsidR="00311783" w:rsidTr="006A1EAA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6A1D93" w:rsidRDefault="006A1D9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Pr="00F11AD0" w:rsidRDefault="00311783" w:rsidP="006A1EAA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6A1D93" w:rsidRDefault="006A1D93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6A1EAA" w:rsidTr="006A1EAA">
        <w:trPr>
          <w:trHeight w:val="148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AA" w:rsidRDefault="006A1EAA" w:rsidP="006A1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№6</w:t>
            </w: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512DE" w:rsidRDefault="00D512DE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D512DE">
              <w:rPr>
                <w:i/>
                <w:sz w:val="20"/>
                <w:szCs w:val="20"/>
                <w:lang w:eastAsia="en-US"/>
              </w:rPr>
              <w:t>3 курс, 6</w:t>
            </w:r>
            <w:r w:rsidR="00311783" w:rsidRPr="00D512DE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D762CA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420EB3">
              <w:rPr>
                <w:color w:val="000000" w:themeColor="text1"/>
              </w:rPr>
              <w:t>Три романса Глинки</w:t>
            </w:r>
          </w:p>
          <w:p w:rsidR="00D762CA" w:rsidRDefault="00D762CA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D762CA" w:rsidRDefault="00D762CA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D762CA" w:rsidRDefault="00D762CA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D762CA" w:rsidRPr="00D512DE" w:rsidRDefault="00D762CA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6A1EAA" w:rsidRPr="00F11AD0" w:rsidRDefault="006A1EAA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6A1EAA" w:rsidRPr="00D25729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За</w:t>
            </w:r>
          </w:p>
          <w:p w:rsidR="006A1EAA" w:rsidRDefault="006A1EAA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3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762CA" w:rsidRDefault="00D762CA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762CA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762CA" w:rsidRDefault="00D762CA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6A1EAA" w:rsidTr="006A1EAA">
        <w:trPr>
          <w:trHeight w:val="267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AA" w:rsidRDefault="006A1EAA" w:rsidP="006A1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№7</w:t>
            </w: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512DE" w:rsidRDefault="00D512DE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D512DE">
              <w:rPr>
                <w:i/>
                <w:sz w:val="20"/>
                <w:szCs w:val="20"/>
                <w:lang w:eastAsia="en-US"/>
              </w:rPr>
              <w:t>4 курс, 7</w:t>
            </w:r>
            <w:r w:rsidR="00311783" w:rsidRPr="00D512DE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D25729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420EB3">
              <w:rPr>
                <w:color w:val="000000" w:themeColor="text1"/>
              </w:rPr>
              <w:t xml:space="preserve">Четыре романса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 о</w:t>
            </w:r>
            <w:r>
              <w:rPr>
                <w:color w:val="000000" w:themeColor="text1"/>
              </w:rPr>
              <w:t xml:space="preserve">дного зарубежного композитора </w:t>
            </w:r>
            <w:r>
              <w:rPr>
                <w:color w:val="000000" w:themeColor="text1"/>
                <w:lang w:val="en-US"/>
              </w:rPr>
              <w:t>XIX</w:t>
            </w:r>
            <w:r w:rsidRPr="00420EB3">
              <w:rPr>
                <w:color w:val="000000" w:themeColor="text1"/>
              </w:rPr>
              <w:t xml:space="preserve"> в.</w:t>
            </w:r>
          </w:p>
          <w:p w:rsidR="00D25729" w:rsidRDefault="00D25729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</w:p>
          <w:p w:rsidR="00D25729" w:rsidRDefault="00D25729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6A1EAA" w:rsidRPr="00F11AD0" w:rsidRDefault="006A1EAA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6A1EAA" w:rsidRPr="000262CB" w:rsidRDefault="006A1EAA" w:rsidP="006A1E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25729" w:rsidRDefault="00D25729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25729" w:rsidRDefault="00D25729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6A1EAA" w:rsidTr="006A1EAA">
        <w:trPr>
          <w:trHeight w:val="130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AA" w:rsidRDefault="006A1EAA" w:rsidP="006A1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№8</w:t>
            </w: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512DE" w:rsidRDefault="00AA77BB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 курс, 8</w:t>
            </w:r>
            <w:r w:rsidR="00311783" w:rsidRPr="00D512DE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D25729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420EB3">
              <w:rPr>
                <w:color w:val="000000" w:themeColor="text1"/>
              </w:rPr>
              <w:t xml:space="preserve">Четыре романса русского или зарубежного </w:t>
            </w:r>
            <w:r>
              <w:rPr>
                <w:color w:val="000000" w:themeColor="text1"/>
              </w:rPr>
              <w:t xml:space="preserve">композитора </w:t>
            </w:r>
            <w:r>
              <w:rPr>
                <w:color w:val="000000" w:themeColor="text1"/>
                <w:lang w:val="en-US"/>
              </w:rPr>
              <w:t>XX</w:t>
            </w:r>
            <w:r w:rsidRPr="00420EB3">
              <w:rPr>
                <w:color w:val="000000" w:themeColor="text1"/>
              </w:rPr>
              <w:t xml:space="preserve"> в.</w:t>
            </w:r>
          </w:p>
          <w:p w:rsidR="00F22443" w:rsidRDefault="00F22443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6A1EAA" w:rsidRDefault="006A1EAA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6A1EAA" w:rsidRPr="00D25729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6A1EAA" w:rsidRDefault="006A1EAA" w:rsidP="006A1EA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  <w:p w:rsidR="00311783" w:rsidRDefault="0031178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25729" w:rsidRDefault="00D25729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25729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D25729" w:rsidRDefault="00D25729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6A1EAA" w:rsidTr="006A1EAA">
        <w:trPr>
          <w:trHeight w:val="247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AA" w:rsidRDefault="006A1EAA" w:rsidP="006A1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№9</w:t>
            </w:r>
          </w:p>
        </w:tc>
      </w:tr>
      <w:tr w:rsidR="00311783" w:rsidTr="006A1EAA">
        <w:trPr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AA77BB" w:rsidRDefault="00AA77BB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AA77BB">
              <w:rPr>
                <w:i/>
                <w:sz w:val="20"/>
                <w:szCs w:val="20"/>
                <w:lang w:eastAsia="en-US"/>
              </w:rPr>
              <w:lastRenderedPageBreak/>
              <w:t>5 курс, 9</w:t>
            </w:r>
            <w:r w:rsidR="00311783" w:rsidRPr="00AA77BB">
              <w:rPr>
                <w:i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F22443" w:rsidP="006A1E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26620">
              <w:rPr>
                <w:color w:val="000000" w:themeColor="text1"/>
              </w:rPr>
              <w:t xml:space="preserve">1. Вокальный цикл </w:t>
            </w:r>
            <w:r w:rsidRPr="00826620">
              <w:rPr>
                <w:color w:val="000000" w:themeColor="text1"/>
              </w:rPr>
              <w:br/>
              <w:t xml:space="preserve">2. Два небольших цикла </w:t>
            </w:r>
            <w:r w:rsidRPr="00826620">
              <w:rPr>
                <w:color w:val="000000" w:themeColor="text1"/>
              </w:rPr>
              <w:br/>
              <w:t xml:space="preserve">3. Подбор произведений одного композитора, объединенных </w:t>
            </w:r>
            <w:r w:rsidRPr="00826620">
              <w:rPr>
                <w:color w:val="000000" w:themeColor="text1"/>
              </w:rPr>
              <w:br/>
              <w:t>поэтом, опусом, художественным замыслом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6A1EAA" w:rsidRDefault="006A1EAA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A1EAA" w:rsidRPr="00D25729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  <w:p w:rsidR="006A1EAA" w:rsidRDefault="006A1EAA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311783" w:rsidRDefault="0031178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F22443" w:rsidRDefault="00F2244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F22443" w:rsidRDefault="00F22443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E11AD1" w:rsidTr="006A1EAA">
        <w:trPr>
          <w:trHeight w:val="164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D1" w:rsidRDefault="00E11AD1" w:rsidP="006A1E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Семестр 10</w:t>
            </w:r>
          </w:p>
        </w:tc>
      </w:tr>
      <w:tr w:rsidR="00311783" w:rsidTr="006A1EAA">
        <w:trPr>
          <w:trHeight w:val="19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AA77BB" w:rsidRDefault="00AA77BB" w:rsidP="006A1EAA">
            <w:pPr>
              <w:tabs>
                <w:tab w:val="left" w:pos="1950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AA77BB">
              <w:rPr>
                <w:i/>
                <w:sz w:val="20"/>
                <w:szCs w:val="20"/>
                <w:lang w:eastAsia="en-US"/>
              </w:rPr>
              <w:t xml:space="preserve">5 </w:t>
            </w:r>
            <w:proofErr w:type="gramStart"/>
            <w:r w:rsidRPr="00AA77BB">
              <w:rPr>
                <w:i/>
                <w:sz w:val="20"/>
                <w:szCs w:val="20"/>
                <w:lang w:eastAsia="en-US"/>
              </w:rPr>
              <w:t xml:space="preserve">курс, </w:t>
            </w:r>
            <w:r w:rsidR="00311783" w:rsidRPr="00AA77BB">
              <w:rPr>
                <w:i/>
                <w:sz w:val="20"/>
                <w:szCs w:val="20"/>
                <w:lang w:eastAsia="en-US"/>
              </w:rPr>
              <w:t xml:space="preserve"> семестр</w:t>
            </w:r>
            <w:proofErr w:type="gramEnd"/>
            <w:r w:rsidR="00E11AD1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826620" w:rsidRDefault="00F22443" w:rsidP="006A1E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826620">
              <w:rPr>
                <w:color w:val="000000" w:themeColor="text1"/>
              </w:rPr>
              <w:t xml:space="preserve">1. вокальный цикл </w:t>
            </w:r>
            <w:r w:rsidRPr="00826620">
              <w:rPr>
                <w:color w:val="000000" w:themeColor="text1"/>
              </w:rPr>
              <w:br/>
              <w:t xml:space="preserve">2. два небольших цикла </w:t>
            </w:r>
            <w:r w:rsidRPr="00826620">
              <w:rPr>
                <w:color w:val="000000" w:themeColor="text1"/>
              </w:rPr>
              <w:br/>
              <w:t xml:space="preserve">3. подбор произведений одного композитора, объединенных </w:t>
            </w:r>
            <w:r w:rsidRPr="00826620">
              <w:rPr>
                <w:color w:val="000000" w:themeColor="text1"/>
              </w:rPr>
              <w:br/>
              <w:t>поэтом, опусом, художественным замыслом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D1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Текущий контроль успеваемости:</w:t>
            </w:r>
          </w:p>
          <w:p w:rsidR="00E11AD1" w:rsidRDefault="00E11AD1" w:rsidP="006A1EAA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Сб</w:t>
            </w:r>
            <w:proofErr w:type="spellEnd"/>
          </w:p>
          <w:p w:rsidR="00E11AD1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E11AD1" w:rsidRPr="00D25729" w:rsidRDefault="00E11AD1" w:rsidP="006A1EA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Промежуточный контроль успеваемости:</w:t>
            </w:r>
          </w:p>
          <w:p w:rsidR="00E11AD1" w:rsidRDefault="00E11AD1" w:rsidP="006A1E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Экз</w:t>
            </w:r>
            <w:proofErr w:type="spellEnd"/>
          </w:p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311783" w:rsidTr="006A1EAA"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tabs>
                <w:tab w:val="left" w:pos="195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F22443" w:rsidRDefault="00F22443" w:rsidP="006A1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11A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 w:rsidP="006A1E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Default="00311783" w:rsidP="006A1EA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Pr="00F22443" w:rsidRDefault="00F22443" w:rsidP="006A1E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11AD0">
              <w:rPr>
                <w:lang w:eastAsia="en-US"/>
              </w:rPr>
              <w:t>3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6A1EAA">
            <w:pPr>
              <w:rPr>
                <w:sz w:val="20"/>
                <w:szCs w:val="20"/>
                <w:lang w:eastAsia="en-US"/>
              </w:rPr>
            </w:pPr>
          </w:p>
        </w:tc>
      </w:tr>
      <w:tr w:rsidR="00D512DE" w:rsidTr="006A1EAA">
        <w:trPr>
          <w:trHeight w:val="303"/>
        </w:trPr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DE" w:rsidRPr="00D512DE" w:rsidRDefault="00D512DE" w:rsidP="006A1EAA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D512DE">
              <w:rPr>
                <w:b/>
                <w:lang w:eastAsia="en-US"/>
              </w:rPr>
              <w:t>Общая трудоемкость в часах: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DE" w:rsidRPr="00F22443" w:rsidRDefault="00F22443" w:rsidP="006A1EAA">
            <w:pPr>
              <w:jc w:val="both"/>
              <w:rPr>
                <w:lang w:eastAsia="en-US"/>
              </w:rPr>
            </w:pPr>
            <w:r w:rsidRPr="00F22443">
              <w:rPr>
                <w:lang w:eastAsia="en-US"/>
              </w:rPr>
              <w:t>1</w:t>
            </w:r>
            <w:r w:rsidR="00F11AD0">
              <w:rPr>
                <w:lang w:eastAsia="en-US"/>
              </w:rPr>
              <w:t>39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DE" w:rsidRDefault="00D512DE" w:rsidP="006A1EA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512DE" w:rsidRDefault="00D512DE" w:rsidP="00311783">
      <w:pPr>
        <w:tabs>
          <w:tab w:val="right" w:leader="underscore" w:pos="9639"/>
        </w:tabs>
        <w:jc w:val="both"/>
        <w:rPr>
          <w:b/>
          <w:bCs/>
        </w:rPr>
      </w:pPr>
    </w:p>
    <w:p w:rsidR="00311783" w:rsidRDefault="00311783" w:rsidP="00311783">
      <w:pPr>
        <w:tabs>
          <w:tab w:val="right" w:leader="underscore" w:pos="9639"/>
        </w:tabs>
        <w:jc w:val="both"/>
        <w:rPr>
          <w:b/>
          <w:bCs/>
        </w:rPr>
      </w:pPr>
    </w:p>
    <w:p w:rsidR="006A1EAA" w:rsidRDefault="006A1EAA" w:rsidP="00311783">
      <w:pPr>
        <w:rPr>
          <w:b/>
        </w:rPr>
        <w:sectPr w:rsidR="006A1EAA" w:rsidSect="006A1EAA">
          <w:type w:val="nextColumn"/>
          <w:pgSz w:w="16838" w:h="11906" w:orient="landscape"/>
          <w:pgMar w:top="851" w:right="851" w:bottom="1701" w:left="1134" w:header="709" w:footer="709" w:gutter="0"/>
          <w:cols w:space="720"/>
        </w:sectPr>
      </w:pPr>
    </w:p>
    <w:p w:rsidR="00311783" w:rsidRDefault="00311783" w:rsidP="00311783">
      <w:pPr>
        <w:rPr>
          <w:b/>
          <w:vertAlign w:val="superscript"/>
        </w:rPr>
      </w:pPr>
      <w:r>
        <w:rPr>
          <w:b/>
        </w:rPr>
        <w:lastRenderedPageBreak/>
        <w:t>5.  САМОСТОЯТЕЛЬНАЯ РАБОТА ОБУЧАЮЩИХСЯ</w:t>
      </w:r>
    </w:p>
    <w:p w:rsidR="00311783" w:rsidRDefault="00311783" w:rsidP="003B7A84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4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1"/>
        <w:gridCol w:w="1669"/>
        <w:gridCol w:w="20"/>
        <w:gridCol w:w="5167"/>
        <w:gridCol w:w="1853"/>
      </w:tblGrid>
      <w:tr w:rsidR="00311783" w:rsidTr="003B7A84">
        <w:trPr>
          <w:trHeight w:val="91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учебной дисциплины</w:t>
            </w:r>
          </w:p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(модуля)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самостоятельной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Трудоемкость в часах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№3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2 курс, 3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2 курс, 3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Самостоятельное разучивание произведений, работа над вокально-техническими трудностями, создание собственной концепции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3B7A84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№4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2 курс, 4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2 курс, 4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Самостоятельное разучивание произведений, работа над вокально-техническими трудностями, создание собственной концепции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3B7A84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№5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 5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 5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Посещение тематических </w:t>
            </w:r>
            <w:proofErr w:type="spellStart"/>
            <w:r>
              <w:rPr>
                <w:lang w:eastAsia="en-US"/>
              </w:rPr>
              <w:t>мастерклассов</w:t>
            </w:r>
            <w:proofErr w:type="spellEnd"/>
            <w:r>
              <w:rPr>
                <w:lang w:eastAsia="en-US"/>
              </w:rPr>
              <w:t xml:space="preserve"> по </w:t>
            </w:r>
            <w:r w:rsidR="00371E3A">
              <w:rPr>
                <w:lang w:eastAsia="en-US"/>
              </w:rPr>
              <w:t>камерному вокальному исполнительству, фонетике иностранных языков, работе с поэтическим текстом и проч.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 5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Самостоятельное разучивание произведений, работа над вокально-техническими трудностями, создание собственной концепции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B7A84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84" w:rsidRDefault="003B7A84" w:rsidP="003B7A84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№6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 6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курс,6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Посещени</w:t>
            </w:r>
            <w:r w:rsidR="00371E3A">
              <w:rPr>
                <w:lang w:eastAsia="en-US"/>
              </w:rPr>
              <w:t xml:space="preserve">е тематических </w:t>
            </w:r>
            <w:proofErr w:type="spellStart"/>
            <w:r w:rsidR="00371E3A">
              <w:rPr>
                <w:lang w:eastAsia="en-US"/>
              </w:rPr>
              <w:t>мастерклассов</w:t>
            </w:r>
            <w:proofErr w:type="spellEnd"/>
            <w:r w:rsidR="00371E3A">
              <w:rPr>
                <w:lang w:eastAsia="en-US"/>
              </w:rPr>
              <w:t xml:space="preserve"> по камерному вокальному исполнительству, фонетике иностранных языков, работе с поэтическим текстом и проч.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3 курс, 6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дополнительного концертного репертуара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0D3A6A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="00311783"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 w:rsidR="00311783"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0D3A6A">
            <w:pPr>
              <w:tabs>
                <w:tab w:val="right" w:leader="underscore" w:pos="9639"/>
              </w:tabs>
              <w:spacing w:line="276" w:lineRule="auto"/>
              <w:ind w:left="267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№7</w:t>
            </w:r>
          </w:p>
        </w:tc>
      </w:tr>
      <w:tr w:rsidR="00311783" w:rsidTr="003B7A84">
        <w:trPr>
          <w:trHeight w:val="7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4 курс, 7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71E3A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 курс, 7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 w:rsidR="003757C3">
              <w:rPr>
                <w:lang w:eastAsia="en-US"/>
              </w:rPr>
              <w:t xml:space="preserve">и участие в тематических </w:t>
            </w:r>
            <w:proofErr w:type="spellStart"/>
            <w:r w:rsidR="003757C3">
              <w:rPr>
                <w:lang w:eastAsia="en-US"/>
              </w:rPr>
              <w:t>мастерклассах</w:t>
            </w:r>
            <w:proofErr w:type="spellEnd"/>
            <w:r>
              <w:rPr>
                <w:lang w:eastAsia="en-US"/>
              </w:rPr>
              <w:t xml:space="preserve"> по камерному вокальному исполнительству, фонетике иностранных языков, работе с поэтическим текстом и проч.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4 курс, 7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собственных концертных программ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0D3A6A">
            <w:pPr>
              <w:tabs>
                <w:tab w:val="right" w:leader="underscore" w:pos="9639"/>
              </w:tabs>
              <w:spacing w:line="276" w:lineRule="auto"/>
              <w:ind w:left="267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63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№8</w:t>
            </w:r>
          </w:p>
        </w:tc>
      </w:tr>
      <w:tr w:rsidR="00311783" w:rsidTr="003B7A84">
        <w:trPr>
          <w:trHeight w:val="9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4 курс, 8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371E3A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 курс, 8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1E3A">
            <w:pPr>
              <w:tabs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 w:rsidR="003757C3">
              <w:rPr>
                <w:lang w:eastAsia="en-US"/>
              </w:rPr>
              <w:t xml:space="preserve">и участие в тематических </w:t>
            </w:r>
            <w:proofErr w:type="spellStart"/>
            <w:r w:rsidR="003757C3">
              <w:rPr>
                <w:lang w:eastAsia="en-US"/>
              </w:rPr>
              <w:t>мастерклассах</w:t>
            </w:r>
            <w:proofErr w:type="spellEnd"/>
            <w:r>
              <w:rPr>
                <w:lang w:eastAsia="en-US"/>
              </w:rPr>
              <w:t xml:space="preserve"> по камерному вокальному исполнительству, фонетике иностранных языков, работе с поэтическим текстом и проч.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3A" w:rsidRDefault="003757C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311783" w:rsidTr="003B7A8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lang w:eastAsia="en-US"/>
              </w:rPr>
              <w:t>4 курс, 8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собственных концертных программ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57C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</w:t>
            </w:r>
            <w:r w:rsidR="000D3A6A">
              <w:rPr>
                <w:b/>
                <w:bCs/>
                <w:sz w:val="20"/>
                <w:szCs w:val="20"/>
                <w:lang w:eastAsia="en-US"/>
              </w:rPr>
              <w:t>99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Семестр №9</w:t>
            </w: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9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3" w:rsidRDefault="003757C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</w:t>
            </w:r>
          </w:p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9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тема</w:t>
            </w:r>
            <w:r w:rsidR="003757C3">
              <w:rPr>
                <w:lang w:eastAsia="en-US"/>
              </w:rPr>
              <w:t xml:space="preserve">тических </w:t>
            </w:r>
            <w:proofErr w:type="spellStart"/>
            <w:r w:rsidR="003757C3">
              <w:rPr>
                <w:lang w:eastAsia="en-US"/>
              </w:rPr>
              <w:t>мастерклассах</w:t>
            </w:r>
            <w:proofErr w:type="spellEnd"/>
            <w:r>
              <w:rPr>
                <w:lang w:eastAsia="en-US"/>
              </w:rPr>
              <w:t>, прослушиваниях и т.д.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57C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9 семестр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собственных концертных программ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57C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0D3A6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</w:t>
            </w:r>
          </w:p>
        </w:tc>
      </w:tr>
      <w:tr w:rsidR="00311783" w:rsidTr="006A1EAA">
        <w:trPr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Семестр А </w:t>
            </w: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семестр 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Изучение специальной литературы по вокальному искусству и исполнительству, аудио и видео материалов.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3" w:rsidRDefault="003757C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</w:t>
            </w:r>
          </w:p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семестр 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тема</w:t>
            </w:r>
            <w:r w:rsidR="003757C3">
              <w:rPr>
                <w:lang w:eastAsia="en-US"/>
              </w:rPr>
              <w:t xml:space="preserve">тических </w:t>
            </w:r>
            <w:proofErr w:type="spellStart"/>
            <w:r w:rsidR="003757C3">
              <w:rPr>
                <w:lang w:eastAsia="en-US"/>
              </w:rPr>
              <w:t>мастерклассах</w:t>
            </w:r>
            <w:proofErr w:type="spellEnd"/>
            <w:r>
              <w:rPr>
                <w:lang w:eastAsia="en-US"/>
              </w:rPr>
              <w:t>, прослушиваниях и т.д.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57C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311783" w:rsidTr="003B7A84">
        <w:trPr>
          <w:jc w:val="center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 курс, семестр 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собственных концертных программ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757C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семестре по учебному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0D3A6A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311783" w:rsidTr="003B7A84">
        <w:trPr>
          <w:jc w:val="center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 w:rsidP="003B7A84">
            <w:pPr>
              <w:tabs>
                <w:tab w:val="right" w:leader="underscore" w:pos="9639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Общий объем самостоятельной работы обучающегося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4E6007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</w:t>
            </w:r>
          </w:p>
        </w:tc>
      </w:tr>
    </w:tbl>
    <w:p w:rsidR="00311783" w:rsidRDefault="00311783" w:rsidP="00311783">
      <w:pPr>
        <w:jc w:val="both"/>
        <w:rPr>
          <w:i/>
        </w:rPr>
      </w:pPr>
    </w:p>
    <w:p w:rsidR="00311783" w:rsidRDefault="00311783" w:rsidP="00311783">
      <w:pPr>
        <w:rPr>
          <w:b/>
        </w:rPr>
      </w:pPr>
      <w:r>
        <w:rPr>
          <w:b/>
        </w:rPr>
        <w:t xml:space="preserve">                </w:t>
      </w:r>
    </w:p>
    <w:p w:rsidR="00311783" w:rsidRDefault="00311783" w:rsidP="00311783">
      <w:pPr>
        <w:rPr>
          <w:b/>
        </w:rPr>
      </w:pPr>
    </w:p>
    <w:p w:rsidR="00311783" w:rsidRDefault="00311783" w:rsidP="00311783">
      <w:pPr>
        <w:rPr>
          <w:b/>
          <w:bCs/>
        </w:rPr>
      </w:pPr>
      <w:r>
        <w:rPr>
          <w:b/>
          <w:bCs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:rsidR="00311783" w:rsidRDefault="00311783" w:rsidP="00311783">
      <w:pPr>
        <w:jc w:val="right"/>
        <w:rPr>
          <w:b/>
          <w:bCs/>
        </w:rPr>
      </w:pPr>
    </w:p>
    <w:p w:rsidR="00311783" w:rsidRDefault="00311783" w:rsidP="00311783">
      <w:pPr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</w:t>
      </w:r>
      <w:proofErr w:type="gramStart"/>
      <w:r>
        <w:rPr>
          <w:b/>
        </w:rPr>
        <w:t>Связь  результатов</w:t>
      </w:r>
      <w:proofErr w:type="gramEnd"/>
      <w:r>
        <w:rPr>
          <w:b/>
        </w:rPr>
        <w:t xml:space="preserve"> освоения дисциплины (модуля) с уровнем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заявленных компетенций в рамках изучаемой дисциплины</w:t>
      </w:r>
    </w:p>
    <w:p w:rsidR="00311783" w:rsidRDefault="00311783" w:rsidP="00311783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311783" w:rsidTr="0092783A">
        <w:trPr>
          <w:trHeight w:val="119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  <w:p w:rsidR="00311783" w:rsidRDefault="003117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Уровни </w:t>
            </w:r>
            <w:proofErr w:type="spellStart"/>
            <w:r>
              <w:rPr>
                <w:b/>
                <w:lang w:eastAsia="en-US"/>
              </w:rPr>
              <w:t>сформированности</w:t>
            </w:r>
            <w:proofErr w:type="spellEnd"/>
            <w:r>
              <w:rPr>
                <w:b/>
                <w:lang w:eastAsia="en-US"/>
              </w:rPr>
              <w:t xml:space="preserve"> заявленных </w:t>
            </w:r>
            <w:proofErr w:type="gramStart"/>
            <w:r>
              <w:rPr>
                <w:b/>
                <w:lang w:eastAsia="en-US"/>
              </w:rPr>
              <w:t>компетенций  в</w:t>
            </w:r>
            <w:proofErr w:type="gramEnd"/>
            <w:r>
              <w:rPr>
                <w:b/>
                <w:lang w:eastAsia="en-US"/>
              </w:rPr>
              <w:t xml:space="preserve">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</w:t>
            </w:r>
          </w:p>
          <w:p w:rsidR="00311783" w:rsidRDefault="003117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оценивания</w:t>
            </w:r>
          </w:p>
          <w:p w:rsidR="00311783" w:rsidRDefault="003117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компетенций</w:t>
            </w:r>
          </w:p>
        </w:tc>
      </w:tr>
      <w:tr w:rsidR="0092783A" w:rsidTr="007D115C">
        <w:trPr>
          <w:trHeight w:val="452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Default="009278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ОПК – 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Default="0092783A" w:rsidP="007D115C">
            <w:pPr>
              <w:rPr>
                <w:b/>
              </w:rPr>
            </w:pPr>
            <w:r>
              <w:rPr>
                <w:b/>
              </w:rPr>
              <w:t xml:space="preserve">Пороговый  </w:t>
            </w:r>
          </w:p>
          <w:p w:rsidR="0092783A" w:rsidRPr="00993866" w:rsidRDefault="0092783A" w:rsidP="007D115C">
            <w:r w:rsidRPr="00993866">
              <w:t xml:space="preserve">Знать основные принципы работы над музыкальным произведением </w:t>
            </w:r>
          </w:p>
          <w:p w:rsidR="0092783A" w:rsidRPr="00993866" w:rsidRDefault="0092783A" w:rsidP="007D115C">
            <w:r w:rsidRPr="00993866">
              <w:t>Уметь планировать собственный репетиционный процесс</w:t>
            </w:r>
          </w:p>
          <w:p w:rsidR="0092783A" w:rsidRPr="00D52B4A" w:rsidRDefault="0092783A" w:rsidP="007D115C">
            <w:r w:rsidRPr="00993866">
              <w:t>Владеть базовыми методами освоения нового музыкального материала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Pr="00F766BF" w:rsidRDefault="0092783A" w:rsidP="007D115C">
            <w:pPr>
              <w:jc w:val="center"/>
            </w:pPr>
            <w:r>
              <w:t>оценка 3</w:t>
            </w:r>
          </w:p>
        </w:tc>
      </w:tr>
      <w:tr w:rsidR="0092783A" w:rsidTr="007D115C">
        <w:trPr>
          <w:trHeight w:val="690"/>
        </w:trPr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Default="009278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Default="0092783A" w:rsidP="007D115C">
            <w:pPr>
              <w:rPr>
                <w:b/>
              </w:rPr>
            </w:pPr>
            <w:r>
              <w:rPr>
                <w:b/>
              </w:rPr>
              <w:t xml:space="preserve">Повышенный  </w:t>
            </w:r>
          </w:p>
          <w:p w:rsidR="0092783A" w:rsidRDefault="0092783A" w:rsidP="007D115C">
            <w:r>
              <w:t>Знать основные принципы работы над музыкальным произведением и особенности репетиционного процесса</w:t>
            </w:r>
          </w:p>
          <w:p w:rsidR="0092783A" w:rsidRDefault="0092783A" w:rsidP="007D115C">
            <w:r>
              <w:t>Уметь планировать собственную профессиональную деятельность</w:t>
            </w:r>
          </w:p>
          <w:p w:rsidR="0092783A" w:rsidRPr="00D52B4A" w:rsidRDefault="0092783A" w:rsidP="007D115C">
            <w:r>
              <w:t>Владеть навыками, необходимыми для достижения высоких профессиональных результатов в работе над музыкальным произведением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Pr="00F766BF" w:rsidRDefault="0092783A" w:rsidP="007D115C">
            <w:pPr>
              <w:jc w:val="center"/>
            </w:pPr>
            <w:proofErr w:type="gramStart"/>
            <w:r>
              <w:t>оценка  4</w:t>
            </w:r>
            <w:proofErr w:type="gramEnd"/>
          </w:p>
        </w:tc>
      </w:tr>
      <w:tr w:rsidR="0092783A" w:rsidTr="007D115C">
        <w:trPr>
          <w:trHeight w:val="675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Default="009278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Pr="00D52B4A" w:rsidRDefault="0092783A" w:rsidP="007D115C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92783A" w:rsidRDefault="0092783A" w:rsidP="007D115C">
            <w:r w:rsidRPr="00D52B4A">
              <w:t>Знать</w:t>
            </w:r>
            <w:r>
              <w:t xml:space="preserve"> особенности репетиционного процесса и методы его планирования</w:t>
            </w:r>
          </w:p>
          <w:p w:rsidR="0092783A" w:rsidRDefault="0092783A" w:rsidP="007D115C">
            <w:r>
              <w:t>Уметь качественно расширять собственный исполнительский репертуар, включая в него как широко известные, так и редко исполняемые произведения</w:t>
            </w:r>
          </w:p>
          <w:p w:rsidR="0092783A" w:rsidRPr="00D52B4A" w:rsidRDefault="0092783A" w:rsidP="007D115C">
            <w:r>
              <w:t>Владеть всеми необходимыми для успешной профессиональной деятельности навыками и техниками работы над музыкальными произведениями разных жанров, композиторов, стилей, эпох.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3A" w:rsidRPr="00F766BF" w:rsidRDefault="0092783A" w:rsidP="007D115C">
            <w:pPr>
              <w:jc w:val="center"/>
            </w:pPr>
            <w:r>
              <w:t>оценка 5</w:t>
            </w:r>
          </w:p>
        </w:tc>
      </w:tr>
      <w:tr w:rsidR="00311783" w:rsidTr="00311783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Пороговый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различные к</w:t>
            </w:r>
            <w:r w:rsidR="00EF5CAD">
              <w:rPr>
                <w:noProof/>
                <w:color w:val="000000" w:themeColor="text1"/>
                <w:lang w:eastAsia="en-US"/>
              </w:rPr>
              <w:t>омпозиторские стили в</w:t>
            </w:r>
            <w:r>
              <w:rPr>
                <w:noProof/>
                <w:color w:val="000000" w:themeColor="text1"/>
                <w:lang w:eastAsia="en-US"/>
              </w:rPr>
              <w:t xml:space="preserve"> камерной музыке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применять знания о стилистике композиторского письма в учебном процессе  </w:t>
            </w:r>
          </w:p>
          <w:p w:rsidR="00311783" w:rsidRPr="004A145C" w:rsidRDefault="004A145C">
            <w:pPr>
              <w:spacing w:line="276" w:lineRule="auto"/>
              <w:rPr>
                <w:lang w:eastAsia="en-US"/>
              </w:rPr>
            </w:pPr>
            <w:r w:rsidRPr="004A145C">
              <w:rPr>
                <w:lang w:eastAsia="en-US"/>
              </w:rPr>
              <w:t xml:space="preserve">Владеть основным набором приемов, позволяющих интерпретировать нотный текст в соответствии со стилем композитора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3</w:t>
            </w:r>
          </w:p>
        </w:tc>
      </w:tr>
      <w:tr w:rsidR="00311783" w:rsidTr="00311783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Повышенный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и иметь способность указать в нотном тексте </w:t>
            </w:r>
            <w:r>
              <w:rPr>
                <w:noProof/>
                <w:color w:val="000000" w:themeColor="text1"/>
                <w:lang w:eastAsia="en-US"/>
              </w:rPr>
              <w:t>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</w:t>
            </w:r>
            <w:r>
              <w:rPr>
                <w:noProof/>
                <w:color w:val="000000" w:themeColor="text1"/>
                <w:lang w:eastAsia="en-US"/>
              </w:rPr>
              <w:t xml:space="preserve">применить знания и анализировать </w:t>
            </w:r>
            <w:r>
              <w:rPr>
                <w:noProof/>
                <w:color w:val="000000" w:themeColor="text1"/>
                <w:lang w:eastAsia="en-US"/>
              </w:rPr>
              <w:lastRenderedPageBreak/>
              <w:t>стилистические особенности композиторского письма в исполнительской и исследовательской деятельности</w:t>
            </w:r>
          </w:p>
          <w:p w:rsidR="00311783" w:rsidRDefault="004A145C">
            <w:pPr>
              <w:spacing w:line="276" w:lineRule="auto"/>
              <w:rPr>
                <w:b/>
                <w:lang w:eastAsia="en-US"/>
              </w:rPr>
            </w:pPr>
            <w:r w:rsidRPr="004A145C">
              <w:rPr>
                <w:lang w:eastAsia="en-US"/>
              </w:rPr>
              <w:t>Владеть основным набором приемов, позволяющих интерпретировать нотный текст в соответствии со стилем композитора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Знать, </w:t>
            </w:r>
            <w:r>
              <w:rPr>
                <w:noProof/>
                <w:color w:val="000000" w:themeColor="text1"/>
                <w:lang w:eastAsia="en-US"/>
              </w:rPr>
              <w:t>иметь способность указать в нотном тексте, а также передать во время исполнения 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создавать собственные интерпретации музыкальных произведений, полностью согласующиеся со стилистическими особенностями композиторского письма</w:t>
            </w:r>
          </w:p>
          <w:p w:rsidR="00311783" w:rsidRDefault="004A14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расширенным</w:t>
            </w:r>
            <w:r w:rsidRPr="004A145C">
              <w:rPr>
                <w:lang w:eastAsia="en-US"/>
              </w:rPr>
              <w:t xml:space="preserve"> набором приемов, позволяющих интерпретировать нотный текст в соответствии со стилем композитора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Пороговый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технические приемы, способствующие выработке наиболее точной вокальной позиции при пении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координировать процесс дыхания и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звукоизвлечения</w:t>
            </w:r>
            <w:proofErr w:type="spellEnd"/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чистой интонацией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3</w:t>
            </w:r>
          </w:p>
        </w:tc>
      </w:tr>
      <w:tr w:rsidR="00311783" w:rsidTr="00311783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Повышенный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Знать и самостоятельно использовать вокальные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приемы, способствующие выработке наиболее точной вокальной позиции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Уметь</w:t>
            </w:r>
            <w:r>
              <w:rPr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сохранять полученные стереотипы в пении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Знать и самостоятельно применять вокальные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приемы, способствующие выработке наиболее точной вокальной позиции, иметь представление об особенностях применения указанных приемов в зависимости от текущего состояния голосового аппарата и имеющихся вокально-технических проблем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Уметь</w:t>
            </w:r>
            <w:r>
              <w:rPr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сохранять полученные стереотипы в пении, а также давать им четкое и понятное описание в целях успешной исполнительской и педагогической практики 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необходимыми техническими навыками и приемами для грамотного исп</w:t>
            </w:r>
            <w:r w:rsidR="00EF5CAD">
              <w:rPr>
                <w:color w:val="000000" w:themeColor="text1"/>
                <w:sz w:val="22"/>
                <w:szCs w:val="22"/>
                <w:lang w:eastAsia="en-US"/>
              </w:rPr>
              <w:t>олнения произведений камерных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жанров, уметь согласовывать их с художественными задачами произведения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Пороговый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исполнительские особенности музыкальных произведений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координировать технические навыки с художественными задачами произведения</w:t>
            </w:r>
          </w:p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Владеть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способами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реализации собственного творческого потенциала в рамках исполняемого произведения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оценка 3</w:t>
            </w:r>
          </w:p>
        </w:tc>
      </w:tr>
      <w:tr w:rsidR="00311783" w:rsidTr="00311783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Повышенный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Знать особенности репетиционного процесса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Уметь</w:t>
            </w:r>
            <w:r>
              <w:rPr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самостоятельно разучивать вокальные произведения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необходимыми техническими навыками и приемами для грамотного исполнения п</w:t>
            </w:r>
            <w:r w:rsidR="00EF5CAD">
              <w:rPr>
                <w:color w:val="000000" w:themeColor="text1"/>
                <w:sz w:val="22"/>
                <w:szCs w:val="22"/>
                <w:lang w:eastAsia="en-US"/>
              </w:rPr>
              <w:t>роизведений камерных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жанров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Высокий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репетиционного процесса и уметь распределять репетиционное время и свое исполнительское внимание в процессе подготовки программы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самостоятельно распознать и выполнить все требования, предъявляемые нотным текстом (композитором)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способностью обобщать накопленный историей вокального исполнительства опыт и на его основе создавать свою индивидуальную концепцию произведения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Пороговый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</w:t>
            </w:r>
            <w:r>
              <w:rPr>
                <w:color w:val="000000" w:themeColor="text1"/>
                <w:lang w:eastAsia="en-US"/>
              </w:rPr>
              <w:t>особенности ра</w:t>
            </w:r>
            <w:r w:rsidR="00EF5CAD">
              <w:rPr>
                <w:color w:val="000000" w:themeColor="text1"/>
                <w:lang w:eastAsia="en-US"/>
              </w:rPr>
              <w:t xml:space="preserve">зличных композиторских стилей </w:t>
            </w:r>
            <w:r>
              <w:rPr>
                <w:color w:val="000000" w:themeColor="text1"/>
                <w:lang w:eastAsia="en-US"/>
              </w:rPr>
              <w:t>и камерной музыке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самостоятельно разучивать вокальные произведения </w:t>
            </w:r>
          </w:p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Владеть</w:t>
            </w:r>
            <w:r>
              <w:rPr>
                <w:noProof/>
                <w:color w:val="000000" w:themeColor="text1"/>
                <w:lang w:eastAsia="en-US"/>
              </w:rPr>
              <w:t xml:space="preserve"> чистой интонацией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оценка 3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Повышенный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особенности репетиционного процесса и стилистических тонкостей исполняемого произведения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Уметь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самостоятельно разучивать вокальные произведения</w:t>
            </w:r>
          </w:p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необходимыми техническими навыками и приемами для грамотного исп</w:t>
            </w:r>
            <w:r w:rsidR="00EF5CAD">
              <w:rPr>
                <w:color w:val="000000" w:themeColor="text1"/>
                <w:sz w:val="22"/>
                <w:szCs w:val="22"/>
                <w:lang w:eastAsia="en-US"/>
              </w:rPr>
              <w:t>олнения произведений камерных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жанров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особенности к</w:t>
            </w:r>
            <w:r w:rsidR="00EF5CAD">
              <w:rPr>
                <w:lang w:eastAsia="en-US"/>
              </w:rPr>
              <w:t>омпозиторских стилей в</w:t>
            </w:r>
            <w:r>
              <w:rPr>
                <w:lang w:eastAsia="en-US"/>
              </w:rPr>
              <w:t xml:space="preserve"> камерной музыке, иметь способность указать сходства и различия стиля композиторов разных стран/эпох, одной страны/</w:t>
            </w:r>
            <w:proofErr w:type="gramStart"/>
            <w:r>
              <w:rPr>
                <w:lang w:eastAsia="en-US"/>
              </w:rPr>
              <w:t>эпохи,  произведений</w:t>
            </w:r>
            <w:proofErr w:type="gramEnd"/>
            <w:r>
              <w:rPr>
                <w:lang w:eastAsia="en-US"/>
              </w:rPr>
              <w:t xml:space="preserve"> различных вокальных жанров в рамках творчества одного композитора.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самостоятельно разучивать вокальные произведения, а также согласовывать индивидуальные черты исполнения с пианистом-концертмейстером</w:t>
            </w:r>
          </w:p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Вла</w:t>
            </w:r>
            <w:r>
              <w:rPr>
                <w:noProof/>
                <w:color w:val="000000" w:themeColor="text1"/>
                <w:lang w:eastAsia="en-US"/>
              </w:rPr>
              <w:t xml:space="preserve">деть необходимыми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техническими навыками и приемами для демонстрации различных композиторских стилей в рамках одной программы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ПК-5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Пороговый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Знать </w:t>
            </w:r>
            <w:r>
              <w:rPr>
                <w:color w:val="000000" w:themeColor="text1"/>
                <w:lang w:eastAsia="en-US"/>
              </w:rPr>
              <w:t>особенности репетиционного процесса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 w:themeColor="text1"/>
                <w:lang w:eastAsia="en-US"/>
              </w:rPr>
              <w:t>применять знания о стилистических особенностях музыкального произведения на практике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чистой интонацией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3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Повышенный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Знать особенности репетиционного процесса и стилистических тонкостей исполняемого произведения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Уметь</w:t>
            </w:r>
            <w:r>
              <w:rPr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самостоятельно разучивать вокальные произведения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311783" w:rsidRDefault="00311783">
            <w:pPr>
              <w:spacing w:line="276" w:lineRule="auto"/>
              <w:rPr>
                <w:noProof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Знать </w:t>
            </w:r>
            <w:r>
              <w:rPr>
                <w:noProof/>
                <w:color w:val="000000" w:themeColor="text1"/>
                <w:lang w:eastAsia="en-US"/>
              </w:rPr>
              <w:t>характерные особенности различных вокальных школ и стилей</w:t>
            </w:r>
          </w:p>
          <w:p w:rsidR="00311783" w:rsidRDefault="00311783">
            <w:pPr>
              <w:spacing w:line="276" w:lineRule="auto"/>
              <w:rPr>
                <w:noProof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Уметь на высоком уровне применять знания по </w:t>
            </w:r>
            <w:r>
              <w:rPr>
                <w:noProof/>
                <w:color w:val="000000" w:themeColor="text1"/>
                <w:lang w:eastAsia="en-US"/>
              </w:rPr>
              <w:t>использованию комплекса художетвенных средств исполнения в соответствии со стилем музыкального произведения</w:t>
            </w:r>
          </w:p>
          <w:p w:rsidR="00311783" w:rsidRDefault="00311783">
            <w:pPr>
              <w:spacing w:line="276" w:lineRule="auto"/>
              <w:rPr>
                <w:noProof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Владеть </w:t>
            </w:r>
            <w:r>
              <w:rPr>
                <w:noProof/>
                <w:color w:val="000000" w:themeColor="text1"/>
                <w:lang w:eastAsia="en-US"/>
              </w:rPr>
              <w:t>на высоком уровне культурой   исполнительского интонирования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Пороговый 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>Знать основы гигиены голоса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Уметь </w:t>
            </w:r>
            <w:r>
              <w:rPr>
                <w:color w:val="000000" w:themeColor="text1"/>
                <w:lang w:eastAsia="en-US"/>
              </w:rPr>
              <w:t>определять степень нагрузки голосового аппарата</w:t>
            </w:r>
          </w:p>
          <w:p w:rsidR="00311783" w:rsidRDefault="0031178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 xml:space="preserve">Владеть </w:t>
            </w:r>
            <w:r>
              <w:rPr>
                <w:noProof/>
                <w:color w:val="000000" w:themeColor="text1"/>
                <w:lang w:eastAsia="en-US"/>
              </w:rPr>
              <w:t>навыками настройки голосового аппарата, поддерживать свой голосовой аппарат в хорошей технической форме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3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Повышенный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основы гигиены голоса, применять основные положения об охране голосового аппарата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распределять вокальную нагрузку</w:t>
            </w:r>
          </w:p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Владеть </w:t>
            </w:r>
            <w:r>
              <w:rPr>
                <w:noProof/>
                <w:color w:val="000000" w:themeColor="text1"/>
                <w:lang w:eastAsia="en-US"/>
              </w:rPr>
              <w:t>навыками настройки голосового аппарата, поддерживать свой голосовой аппарат в хорошей технической форме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4</w:t>
            </w:r>
          </w:p>
        </w:tc>
      </w:tr>
      <w:tr w:rsidR="00311783" w:rsidTr="0031178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rPr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Высокий 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основы гигиены голоса, применять основные положения об охране голосового аппарата, уметь найти причины текущего неблагоприятного состояния голоса, устранить их и предупредить последствия, влияющие на возможность профессиональной деятельности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распознать перегруженность голосового аппарата и принять меры для ее предотвращения</w:t>
            </w:r>
          </w:p>
          <w:p w:rsidR="00311783" w:rsidRDefault="00311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 навыками настройки голосового аппарата, опираясь как на общепринятые положения, так и на особенности текущего состояния голоса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5</w:t>
            </w:r>
          </w:p>
        </w:tc>
      </w:tr>
      <w:tr w:rsidR="00311783" w:rsidTr="00311783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3" w:rsidRPr="000262CB" w:rsidRDefault="00311783">
            <w:pPr>
              <w:spacing w:line="276" w:lineRule="auto"/>
              <w:rPr>
                <w:b/>
                <w:lang w:eastAsia="en-US"/>
              </w:rPr>
            </w:pPr>
            <w:r w:rsidRPr="000262CB">
              <w:rPr>
                <w:b/>
                <w:sz w:val="22"/>
                <w:szCs w:val="22"/>
                <w:lang w:eastAsia="en-US"/>
              </w:rPr>
              <w:t>Результирующая оценка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3" w:rsidRDefault="003117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11783" w:rsidRDefault="00311783" w:rsidP="00311783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311783" w:rsidRDefault="00311783" w:rsidP="00311783">
      <w:pPr>
        <w:suppressAutoHyphens/>
        <w:jc w:val="both"/>
        <w:rPr>
          <w:b/>
          <w:color w:val="FF0000"/>
        </w:rPr>
      </w:pPr>
    </w:p>
    <w:p w:rsidR="00E6376B" w:rsidRPr="00D65865" w:rsidRDefault="00E6376B" w:rsidP="00E6376B">
      <w:pPr>
        <w:suppressAutoHyphens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>6.2 Оценочные средства для студентов с ограниченными возможностями здоровья</w:t>
      </w:r>
    </w:p>
    <w:p w:rsidR="00E6376B" w:rsidRPr="00D65865" w:rsidRDefault="00E6376B" w:rsidP="00E6376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6376B" w:rsidRPr="00D65865" w:rsidRDefault="00E6376B" w:rsidP="00E6376B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D65865">
        <w:rPr>
          <w:color w:val="000000" w:themeColor="text1"/>
        </w:rPr>
        <w:t>Студенты с ограниченными возможностями здоровья приема 2018-2019</w:t>
      </w:r>
      <w:r>
        <w:rPr>
          <w:color w:val="000000" w:themeColor="text1"/>
        </w:rPr>
        <w:t xml:space="preserve"> гг.</w:t>
      </w:r>
      <w:r w:rsidRPr="00D65865">
        <w:rPr>
          <w:color w:val="000000" w:themeColor="text1"/>
        </w:rPr>
        <w:t xml:space="preserve"> отсутствуют.</w:t>
      </w:r>
      <w:r w:rsidRPr="00D65865">
        <w:rPr>
          <w:i/>
          <w:color w:val="000000" w:themeColor="text1"/>
          <w:sz w:val="20"/>
          <w:szCs w:val="20"/>
        </w:rPr>
        <w:t xml:space="preserve">            </w:t>
      </w:r>
    </w:p>
    <w:p w:rsidR="00E6376B" w:rsidRPr="00D65865" w:rsidRDefault="00E6376B" w:rsidP="00E6376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E6376B" w:rsidRPr="00D65865" w:rsidRDefault="00E6376B" w:rsidP="00E6376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E6376B" w:rsidRPr="00D65865" w:rsidRDefault="00E6376B" w:rsidP="00E6376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E6376B" w:rsidRPr="00D65865" w:rsidRDefault="00E6376B" w:rsidP="00E6376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D65865">
        <w:rPr>
          <w:b/>
          <w:bCs/>
          <w:color w:val="000000" w:themeColor="text1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E6376B" w:rsidRPr="00D65865" w:rsidTr="000262C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E6376B" w:rsidRPr="00D65865" w:rsidTr="000262C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6376B" w:rsidRPr="00D65865" w:rsidTr="000262C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376B" w:rsidRPr="00D65865" w:rsidTr="000262C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6B" w:rsidRPr="00D65865" w:rsidRDefault="00E6376B" w:rsidP="000262C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6376B" w:rsidRDefault="00E6376B" w:rsidP="00E6376B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311783" w:rsidRDefault="00311783" w:rsidP="0031178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556417" w:rsidRDefault="00556417" w:rsidP="0031178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556417" w:rsidRPr="000548CE" w:rsidRDefault="00556417" w:rsidP="0031178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:rsidR="00311783" w:rsidRPr="000548CE" w:rsidRDefault="00311783" w:rsidP="0031178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0548CE">
        <w:rPr>
          <w:rFonts w:ascii="Times New Roman" w:hAnsi="Times New Roman"/>
          <w:b/>
        </w:rPr>
        <w:t>7. Т</w:t>
      </w:r>
      <w:r w:rsidRPr="000548CE">
        <w:rPr>
          <w:rFonts w:ascii="Times New Roman" w:hAnsi="Times New Roman"/>
          <w:b/>
          <w:spacing w:val="-2"/>
        </w:rPr>
        <w:t>ИПОВЫЕ КОНТРОЛЬНЫЕ ЗАДАНИЯ И ДРУГИЕ МАТЕРИАЛЫ,</w:t>
      </w:r>
    </w:p>
    <w:p w:rsidR="00311783" w:rsidRPr="000548CE" w:rsidRDefault="00311783" w:rsidP="00311783">
      <w:pPr>
        <w:pStyle w:val="afa"/>
        <w:ind w:left="0"/>
        <w:jc w:val="both"/>
        <w:rPr>
          <w:rFonts w:ascii="Times New Roman" w:hAnsi="Times New Roman"/>
          <w:b/>
          <w:noProof/>
        </w:rPr>
      </w:pPr>
      <w:r w:rsidRPr="000548CE">
        <w:rPr>
          <w:rFonts w:ascii="Times New Roman" w:hAnsi="Times New Roman"/>
          <w:b/>
          <w:spacing w:val="-2"/>
        </w:rPr>
        <w:t xml:space="preserve">НЕОБХОДИМЫЕ ДЛЯ </w:t>
      </w:r>
      <w:proofErr w:type="gramStart"/>
      <w:r w:rsidRPr="000548CE">
        <w:rPr>
          <w:rFonts w:ascii="Times New Roman" w:hAnsi="Times New Roman"/>
          <w:b/>
          <w:spacing w:val="-2"/>
        </w:rPr>
        <w:t xml:space="preserve">ОЦЕНКИ </w:t>
      </w:r>
      <w:r w:rsidRPr="000548CE">
        <w:rPr>
          <w:rFonts w:ascii="Times New Roman" w:hAnsi="Times New Roman"/>
          <w:noProof/>
        </w:rPr>
        <w:t xml:space="preserve"> </w:t>
      </w:r>
      <w:r w:rsidRPr="000548CE">
        <w:rPr>
          <w:rFonts w:ascii="Times New Roman" w:hAnsi="Times New Roman"/>
          <w:b/>
          <w:noProof/>
        </w:rPr>
        <w:t>УРОВНЯ</w:t>
      </w:r>
      <w:proofErr w:type="gramEnd"/>
      <w:r w:rsidRPr="000548CE">
        <w:rPr>
          <w:rFonts w:ascii="Times New Roman" w:hAnsi="Times New Roman"/>
          <w:b/>
          <w:noProof/>
        </w:rPr>
        <w:t xml:space="preserve">  СФОРМИРОВАННОСТИ ЗАЯВЛЕННЫХ КОМПЕТЕНЦИЙ  В  РАМКАХ  ИЗУЧАЕМОЙ  ДИСЦИПЛИНЫ</w:t>
      </w:r>
    </w:p>
    <w:p w:rsidR="00311783" w:rsidRPr="000548CE" w:rsidRDefault="00311783" w:rsidP="00311783">
      <w:pPr>
        <w:pStyle w:val="afa"/>
        <w:ind w:left="0"/>
        <w:jc w:val="both"/>
        <w:rPr>
          <w:rFonts w:ascii="Times New Roman" w:hAnsi="Times New Roman"/>
          <w:noProof/>
        </w:rPr>
      </w:pPr>
      <w:r w:rsidRPr="000548CE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:rsidR="00311783" w:rsidRDefault="00311783" w:rsidP="00311783">
      <w:pPr>
        <w:ind w:firstLine="709"/>
        <w:jc w:val="both"/>
        <w:rPr>
          <w:i/>
          <w:sz w:val="20"/>
        </w:rPr>
      </w:pPr>
    </w:p>
    <w:p w:rsidR="00311783" w:rsidRPr="00907B9F" w:rsidRDefault="00311783" w:rsidP="00907B9F">
      <w:pPr>
        <w:ind w:firstLine="709"/>
        <w:jc w:val="both"/>
        <w:rPr>
          <w:u w:val="single"/>
        </w:rPr>
      </w:pPr>
      <w:r>
        <w:rPr>
          <w:i/>
          <w:sz w:val="20"/>
        </w:rPr>
        <w:t xml:space="preserve"> </w:t>
      </w:r>
      <w:r w:rsidR="00907B9F">
        <w:rPr>
          <w:u w:val="single"/>
        </w:rPr>
        <w:t>Зачет, соответствующий программе текущего курса.</w:t>
      </w:r>
    </w:p>
    <w:p w:rsidR="00311783" w:rsidRDefault="00311783" w:rsidP="00311783">
      <w:pPr>
        <w:ind w:firstLine="709"/>
        <w:jc w:val="both"/>
        <w:rPr>
          <w:u w:val="single"/>
        </w:rPr>
      </w:pPr>
      <w:r>
        <w:rPr>
          <w:u w:val="single"/>
        </w:rPr>
        <w:t>Экзамен, соответствующий программе текущего курса.</w:t>
      </w:r>
    </w:p>
    <w:p w:rsidR="00311783" w:rsidRDefault="00311783" w:rsidP="00311783">
      <w:pPr>
        <w:rPr>
          <w:b/>
        </w:rPr>
      </w:pPr>
    </w:p>
    <w:p w:rsidR="00311783" w:rsidRDefault="00311783" w:rsidP="00311783">
      <w:pPr>
        <w:rPr>
          <w:b/>
        </w:rPr>
      </w:pPr>
      <w:r>
        <w:rPr>
          <w:b/>
        </w:rPr>
        <w:t>Примерный репертуарный список:</w:t>
      </w:r>
    </w:p>
    <w:p w:rsidR="006002CA" w:rsidRDefault="006002CA" w:rsidP="00907B9F">
      <w:pPr>
        <w:rPr>
          <w:i/>
          <w:color w:val="000000" w:themeColor="text1"/>
        </w:rPr>
      </w:pPr>
    </w:p>
    <w:p w:rsidR="00907B9F" w:rsidRPr="00830E25" w:rsidRDefault="00907B9F" w:rsidP="00907B9F">
      <w:pPr>
        <w:rPr>
          <w:color w:val="000000" w:themeColor="text1"/>
        </w:rPr>
      </w:pPr>
      <w:r w:rsidRPr="00830E25">
        <w:rPr>
          <w:i/>
          <w:color w:val="000000" w:themeColor="text1"/>
        </w:rPr>
        <w:t>Песни Шуберта</w:t>
      </w:r>
      <w:r w:rsidRPr="00830E25">
        <w:rPr>
          <w:color w:val="000000" w:themeColor="text1"/>
        </w:rPr>
        <w:t xml:space="preserve">: «Прекрасная мельничиха», 20 песен ор. 25 </w:t>
      </w:r>
      <w:proofErr w:type="gramStart"/>
      <w:r w:rsidRPr="00830E25">
        <w:rPr>
          <w:color w:val="000000" w:themeColor="text1"/>
        </w:rPr>
        <w:t>( 1823</w:t>
      </w:r>
      <w:proofErr w:type="gramEnd"/>
      <w:r w:rsidRPr="00830E25">
        <w:rPr>
          <w:color w:val="000000" w:themeColor="text1"/>
        </w:rPr>
        <w:t>)</w:t>
      </w:r>
      <w:r w:rsidRPr="00830E25">
        <w:rPr>
          <w:color w:val="000000" w:themeColor="text1"/>
        </w:rPr>
        <w:br/>
        <w:t xml:space="preserve">                             «Зимний путь», 24 песни ор. 89 на тексты Мюллера (1827)</w:t>
      </w:r>
      <w:r w:rsidRPr="00830E25">
        <w:rPr>
          <w:color w:val="000000" w:themeColor="text1"/>
        </w:rPr>
        <w:br/>
        <w:t xml:space="preserve">                          </w:t>
      </w:r>
      <w:proofErr w:type="gramStart"/>
      <w:r w:rsidRPr="00830E25">
        <w:rPr>
          <w:color w:val="000000" w:themeColor="text1"/>
        </w:rPr>
        <w:t xml:space="preserve">   «</w:t>
      </w:r>
      <w:proofErr w:type="gramEnd"/>
      <w:r w:rsidRPr="00830E25">
        <w:rPr>
          <w:color w:val="000000" w:themeColor="text1"/>
        </w:rPr>
        <w:t xml:space="preserve">Лебединая песнь», сборник из 14 песен на тексты Гейне, </w:t>
      </w:r>
      <w:proofErr w:type="spellStart"/>
      <w:r w:rsidRPr="00830E25">
        <w:rPr>
          <w:color w:val="000000" w:themeColor="text1"/>
        </w:rPr>
        <w:t>Рельштаба</w:t>
      </w:r>
      <w:proofErr w:type="spellEnd"/>
      <w:r w:rsidRPr="00830E25">
        <w:rPr>
          <w:color w:val="000000" w:themeColor="text1"/>
        </w:rPr>
        <w:t xml:space="preserve">,          </w:t>
      </w:r>
    </w:p>
    <w:p w:rsidR="00907B9F" w:rsidRPr="00830E25" w:rsidRDefault="00907B9F" w:rsidP="00907B9F">
      <w:pPr>
        <w:rPr>
          <w:color w:val="000000" w:themeColor="text1"/>
        </w:rPr>
      </w:pPr>
      <w:r w:rsidRPr="00830E25">
        <w:rPr>
          <w:i/>
          <w:color w:val="000000" w:themeColor="text1"/>
        </w:rPr>
        <w:t>Песни Мендельсона:</w:t>
      </w:r>
      <w:r w:rsidRPr="00830E25">
        <w:rPr>
          <w:color w:val="000000" w:themeColor="text1"/>
        </w:rPr>
        <w:t xml:space="preserve"> 12 песен, соч. 8 (слова Ф. </w:t>
      </w:r>
      <w:proofErr w:type="spellStart"/>
      <w:r w:rsidRPr="00830E25">
        <w:rPr>
          <w:color w:val="000000" w:themeColor="text1"/>
        </w:rPr>
        <w:t>Грильпарцера</w:t>
      </w:r>
      <w:proofErr w:type="spellEnd"/>
      <w:r w:rsidRPr="00830E25">
        <w:rPr>
          <w:color w:val="000000" w:themeColor="text1"/>
        </w:rPr>
        <w:t xml:space="preserve">, И. Г. Фосса, И. В. Гёте, Л.       К. Г. </w:t>
      </w:r>
      <w:proofErr w:type="spellStart"/>
      <w:r w:rsidRPr="00830E25">
        <w:rPr>
          <w:color w:val="000000" w:themeColor="text1"/>
        </w:rPr>
        <w:t>Хёльти</w:t>
      </w:r>
      <w:proofErr w:type="spellEnd"/>
      <w:r w:rsidRPr="00830E25">
        <w:rPr>
          <w:color w:val="000000" w:themeColor="text1"/>
        </w:rPr>
        <w:t xml:space="preserve"> и др.) (1830)</w:t>
      </w:r>
      <w:r w:rsidRPr="00830E25">
        <w:rPr>
          <w:color w:val="000000" w:themeColor="text1"/>
        </w:rPr>
        <w:br/>
        <w:t xml:space="preserve">12 песен, соч. 9 (слова Г. Гейне, Фосса,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, Т. Мура, </w:t>
      </w:r>
      <w:proofErr w:type="spellStart"/>
      <w:r w:rsidRPr="00830E25">
        <w:rPr>
          <w:color w:val="000000" w:themeColor="text1"/>
        </w:rPr>
        <w:t>Уланда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Фаллерслебена</w:t>
      </w:r>
      <w:proofErr w:type="spellEnd"/>
      <w:r w:rsidRPr="00830E25">
        <w:rPr>
          <w:color w:val="000000" w:themeColor="text1"/>
        </w:rPr>
        <w:t>) (1829)</w:t>
      </w:r>
      <w:r w:rsidRPr="00830E25">
        <w:rPr>
          <w:color w:val="000000" w:themeColor="text1"/>
        </w:rPr>
        <w:br/>
        <w:t xml:space="preserve">6 песен соч. 19 (слова Гейне, Э. </w:t>
      </w:r>
      <w:proofErr w:type="spellStart"/>
      <w:r w:rsidRPr="00830E25">
        <w:rPr>
          <w:color w:val="000000" w:themeColor="text1"/>
        </w:rPr>
        <w:t>Эберта</w:t>
      </w:r>
      <w:proofErr w:type="spellEnd"/>
      <w:r w:rsidRPr="00830E25">
        <w:rPr>
          <w:color w:val="000000" w:themeColor="text1"/>
        </w:rPr>
        <w:t>, Ульриха ф. Лихтенштейна) (1830-1834)</w:t>
      </w:r>
      <w:r w:rsidRPr="00830E25">
        <w:rPr>
          <w:color w:val="000000" w:themeColor="text1"/>
        </w:rPr>
        <w:br/>
        <w:t xml:space="preserve">6 песен соч. 34 (слова Гейне, Гёте,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Эберта</w:t>
      </w:r>
      <w:proofErr w:type="spellEnd"/>
      <w:r w:rsidRPr="00830E25">
        <w:rPr>
          <w:color w:val="000000" w:themeColor="text1"/>
        </w:rPr>
        <w:t>) (1834-1837)</w:t>
      </w:r>
      <w:r w:rsidRPr="00830E25">
        <w:rPr>
          <w:color w:val="000000" w:themeColor="text1"/>
        </w:rPr>
        <w:br/>
        <w:t xml:space="preserve">6 песен соч. 47 (слова Гейне,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Ленау</w:t>
      </w:r>
      <w:proofErr w:type="spellEnd"/>
      <w:r w:rsidRPr="00830E25">
        <w:rPr>
          <w:color w:val="000000" w:themeColor="text1"/>
        </w:rPr>
        <w:t>, Тика) (1839)</w:t>
      </w:r>
      <w:r w:rsidRPr="00830E25">
        <w:rPr>
          <w:color w:val="000000" w:themeColor="text1"/>
        </w:rPr>
        <w:br/>
        <w:t xml:space="preserve">6 песен соч. 57 (слова Гёте, </w:t>
      </w:r>
      <w:proofErr w:type="spellStart"/>
      <w:r w:rsidRPr="00830E25">
        <w:rPr>
          <w:color w:val="000000" w:themeColor="text1"/>
        </w:rPr>
        <w:t>Уланда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Эйхендорфа</w:t>
      </w:r>
      <w:proofErr w:type="spellEnd"/>
      <w:r w:rsidRPr="00830E25">
        <w:rPr>
          <w:color w:val="000000" w:themeColor="text1"/>
        </w:rPr>
        <w:t>, народные слова) (1837-41)</w:t>
      </w:r>
      <w:r w:rsidRPr="00830E25">
        <w:rPr>
          <w:color w:val="000000" w:themeColor="text1"/>
        </w:rPr>
        <w:br/>
        <w:t xml:space="preserve">6 песен соч. 71 (слова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Ленау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Фаллерслебена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Эйхендорфа</w:t>
      </w:r>
      <w:proofErr w:type="spellEnd"/>
      <w:r w:rsidRPr="00830E25">
        <w:rPr>
          <w:color w:val="000000" w:themeColor="text1"/>
        </w:rPr>
        <w:t>) (1841-47)</w:t>
      </w:r>
      <w:r w:rsidRPr="00830E25">
        <w:rPr>
          <w:color w:val="000000" w:themeColor="text1"/>
        </w:rPr>
        <w:br/>
        <w:t xml:space="preserve">3 песни соч. 84 (слова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 и др.) (1831-39)</w:t>
      </w:r>
      <w:r w:rsidRPr="00830E25">
        <w:rPr>
          <w:color w:val="000000" w:themeColor="text1"/>
        </w:rPr>
        <w:br/>
        <w:t xml:space="preserve">6 песен соч. 86 (слова Гёте, Гейне, </w:t>
      </w:r>
      <w:proofErr w:type="spellStart"/>
      <w:r w:rsidRPr="00830E25">
        <w:rPr>
          <w:color w:val="000000" w:themeColor="text1"/>
        </w:rPr>
        <w:t>Гейбеля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Клингемана</w:t>
      </w:r>
      <w:proofErr w:type="spellEnd"/>
      <w:r w:rsidRPr="00830E25">
        <w:rPr>
          <w:color w:val="000000" w:themeColor="text1"/>
        </w:rPr>
        <w:t xml:space="preserve"> и др.) (1826-47)</w:t>
      </w:r>
      <w:r w:rsidRPr="00830E25">
        <w:rPr>
          <w:color w:val="000000" w:themeColor="text1"/>
        </w:rPr>
        <w:br/>
        <w:t xml:space="preserve">6 песен соч. 99 (слова Гёте, </w:t>
      </w:r>
      <w:proofErr w:type="spellStart"/>
      <w:r w:rsidRPr="00830E25">
        <w:rPr>
          <w:color w:val="000000" w:themeColor="text1"/>
        </w:rPr>
        <w:t>Уланда</w:t>
      </w:r>
      <w:proofErr w:type="spellEnd"/>
      <w:r w:rsidRPr="00830E25">
        <w:rPr>
          <w:color w:val="000000" w:themeColor="text1"/>
        </w:rPr>
        <w:t xml:space="preserve">, </w:t>
      </w:r>
      <w:proofErr w:type="spellStart"/>
      <w:r w:rsidRPr="00830E25">
        <w:rPr>
          <w:color w:val="000000" w:themeColor="text1"/>
        </w:rPr>
        <w:t>Эйхендорфа</w:t>
      </w:r>
      <w:proofErr w:type="spellEnd"/>
      <w:r w:rsidRPr="00830E25">
        <w:rPr>
          <w:color w:val="000000" w:themeColor="text1"/>
        </w:rPr>
        <w:t xml:space="preserve"> и др.) (1841-45)</w:t>
      </w:r>
    </w:p>
    <w:p w:rsidR="00907B9F" w:rsidRPr="00830E25" w:rsidRDefault="00907B9F" w:rsidP="00907B9F">
      <w:pPr>
        <w:pStyle w:val="a8"/>
        <w:spacing w:before="75" w:beforeAutospacing="0" w:after="0" w:afterAutospacing="0"/>
        <w:rPr>
          <w:rFonts w:ascii="Times New Roman" w:hAnsi="Times New Roman" w:cs="Times New Roman"/>
          <w:i/>
          <w:color w:val="000000" w:themeColor="text1"/>
        </w:rPr>
      </w:pPr>
      <w:r w:rsidRPr="00830E25">
        <w:rPr>
          <w:rFonts w:ascii="Times New Roman" w:hAnsi="Times New Roman" w:cs="Times New Roman"/>
          <w:i/>
          <w:color w:val="000000" w:themeColor="text1"/>
        </w:rPr>
        <w:t xml:space="preserve">Романсы Глинки: </w:t>
      </w:r>
    </w:p>
    <w:p w:rsidR="00907B9F" w:rsidRPr="00830E25" w:rsidRDefault="00907B9F" w:rsidP="00907B9F">
      <w:pPr>
        <w:pStyle w:val="a8"/>
        <w:spacing w:before="75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bCs/>
          <w:color w:val="000000" w:themeColor="text1"/>
          <w:spacing w:val="15"/>
        </w:rPr>
        <w:t xml:space="preserve">НА </w:t>
      </w:r>
      <w:proofErr w:type="gramStart"/>
      <w:r w:rsidRPr="00830E25">
        <w:rPr>
          <w:rFonts w:ascii="Times New Roman" w:hAnsi="Times New Roman" w:cs="Times New Roman"/>
          <w:bCs/>
          <w:color w:val="000000" w:themeColor="text1"/>
          <w:spacing w:val="15"/>
        </w:rPr>
        <w:t>СТИХИ:</w:t>
      </w:r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>А.</w:t>
      </w:r>
      <w:proofErr w:type="gramEnd"/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 xml:space="preserve"> С. Пушкина</w:t>
      </w:r>
    </w:p>
    <w:p w:rsidR="00907B9F" w:rsidRPr="00830E25" w:rsidRDefault="00C7558A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hyperlink r:id="rId6" w:history="1">
        <w:r w:rsidR="00907B9F" w:rsidRPr="00830E25">
          <w:rPr>
            <w:rStyle w:val="a5"/>
            <w:color w:val="000000" w:themeColor="text1"/>
            <w:spacing w:val="15"/>
          </w:rPr>
          <w:t xml:space="preserve">- Я помню чудное мгновенье. </w:t>
        </w:r>
      </w:hyperlink>
      <w:hyperlink r:id="rId7" w:history="1">
        <w:r w:rsidR="00907B9F" w:rsidRPr="00830E25">
          <w:rPr>
            <w:rStyle w:val="a5"/>
            <w:color w:val="000000" w:themeColor="text1"/>
            <w:spacing w:val="15"/>
          </w:rPr>
          <w:t>Романс.</w:t>
        </w:r>
      </w:hyperlink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</w:t>
      </w:r>
      <w:proofErr w:type="gramStart"/>
      <w:r w:rsidRPr="00830E25">
        <w:rPr>
          <w:rFonts w:ascii="Times New Roman" w:hAnsi="Times New Roman" w:cs="Times New Roman"/>
          <w:color w:val="000000" w:themeColor="text1"/>
          <w:spacing w:val="15"/>
        </w:rPr>
        <w:t>В</w:t>
      </w:r>
      <w:proofErr w:type="gramEnd"/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 крови горит огонь желанья.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Я здесь, </w:t>
      </w:r>
      <w:proofErr w:type="spellStart"/>
      <w:r w:rsidRPr="00830E25">
        <w:rPr>
          <w:rFonts w:ascii="Times New Roman" w:hAnsi="Times New Roman" w:cs="Times New Roman"/>
          <w:color w:val="000000" w:themeColor="text1"/>
          <w:spacing w:val="15"/>
        </w:rPr>
        <w:t>Инезилья</w:t>
      </w:r>
      <w:proofErr w:type="spellEnd"/>
      <w:r w:rsidRPr="00830E25">
        <w:rPr>
          <w:rFonts w:ascii="Times New Roman" w:hAnsi="Times New Roman" w:cs="Times New Roman"/>
          <w:color w:val="000000" w:themeColor="text1"/>
          <w:spacing w:val="15"/>
        </w:rPr>
        <w:t>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Ночной зефир. Романс. 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Признание. Романс. 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Где наша роза. Романс. 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 Не пой, красавица при мне.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</w:t>
      </w:r>
      <w:proofErr w:type="spellStart"/>
      <w:r w:rsidRPr="00830E25">
        <w:rPr>
          <w:rFonts w:ascii="Times New Roman" w:hAnsi="Times New Roman" w:cs="Times New Roman"/>
          <w:color w:val="000000" w:themeColor="text1"/>
          <w:spacing w:val="15"/>
        </w:rPr>
        <w:t>Аделль</w:t>
      </w:r>
      <w:proofErr w:type="spellEnd"/>
      <w:r w:rsidRPr="00830E25">
        <w:rPr>
          <w:rFonts w:ascii="Times New Roman" w:hAnsi="Times New Roman" w:cs="Times New Roman"/>
          <w:color w:val="000000" w:themeColor="text1"/>
          <w:spacing w:val="15"/>
        </w:rPr>
        <w:t>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 Заздравный кубок.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lastRenderedPageBreak/>
        <w:t>- Мэри. Романс. 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i/>
          <w:color w:val="000000" w:themeColor="text1"/>
        </w:rPr>
      </w:pPr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>М. Ю. Лермонтова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 Слышу ли голос твой.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 Молитва ("В минуту жизни трудную").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i/>
          <w:color w:val="000000" w:themeColor="text1"/>
        </w:rPr>
      </w:pPr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>Н. Кукольника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Жаворонок.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 Сомнение.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 - Прощайте милые друзья.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>Из цикла "Прощание с Петербургом"</w:t>
      </w:r>
      <w:r w:rsidRPr="00830E25">
        <w:rPr>
          <w:rFonts w:ascii="Times New Roman" w:hAnsi="Times New Roman" w:cs="Times New Roman"/>
          <w:bCs/>
          <w:color w:val="000000" w:themeColor="text1"/>
          <w:spacing w:val="15"/>
        </w:rPr>
        <w:t xml:space="preserve"> (1840 г.):</w:t>
      </w: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b/>
          <w:bCs/>
          <w:color w:val="000000" w:themeColor="text1"/>
          <w:spacing w:val="15"/>
        </w:rPr>
        <w:t> </w:t>
      </w:r>
      <w:r w:rsidRPr="00830E25">
        <w:rPr>
          <w:rFonts w:ascii="Times New Roman" w:hAnsi="Times New Roman" w:cs="Times New Roman"/>
          <w:color w:val="000000" w:themeColor="text1"/>
          <w:spacing w:val="15"/>
        </w:rPr>
        <w:t>- Рыцарский романс (</w:t>
      </w:r>
      <w:proofErr w:type="spellStart"/>
      <w:r w:rsidRPr="00830E25">
        <w:rPr>
          <w:rFonts w:ascii="Times New Roman" w:hAnsi="Times New Roman" w:cs="Times New Roman"/>
          <w:color w:val="000000" w:themeColor="text1"/>
          <w:spacing w:val="15"/>
        </w:rPr>
        <w:t>Virtus</w:t>
      </w:r>
      <w:proofErr w:type="spellEnd"/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proofErr w:type="spellStart"/>
      <w:r w:rsidRPr="00830E25">
        <w:rPr>
          <w:rFonts w:ascii="Times New Roman" w:hAnsi="Times New Roman" w:cs="Times New Roman"/>
          <w:color w:val="000000" w:themeColor="text1"/>
          <w:spacing w:val="15"/>
        </w:rPr>
        <w:t>Antiqua</w:t>
      </w:r>
      <w:proofErr w:type="spellEnd"/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")  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Колыбельная песня.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К Молли.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О, дева чудная моя.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Уснули голубые, баркарола. Романс.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>- Попутная. Песня. 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i/>
          <w:color w:val="000000" w:themeColor="text1"/>
        </w:rPr>
      </w:pPr>
      <w:r w:rsidRPr="00830E25">
        <w:rPr>
          <w:rFonts w:ascii="Times New Roman" w:hAnsi="Times New Roman" w:cs="Times New Roman"/>
          <w:bCs/>
          <w:i/>
          <w:color w:val="000000" w:themeColor="text1"/>
          <w:spacing w:val="15"/>
        </w:rPr>
        <w:t>Е. А. Баратынского</w:t>
      </w:r>
    </w:p>
    <w:p w:rsidR="00907B9F" w:rsidRPr="00830E25" w:rsidRDefault="00907B9F" w:rsidP="00907B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830E25">
        <w:rPr>
          <w:rFonts w:ascii="Times New Roman" w:hAnsi="Times New Roman" w:cs="Times New Roman"/>
          <w:color w:val="000000" w:themeColor="text1"/>
          <w:spacing w:val="15"/>
        </w:rPr>
        <w:t xml:space="preserve">- Не искушай меня без нужды. </w:t>
      </w:r>
    </w:p>
    <w:p w:rsidR="00907B9F" w:rsidRPr="00830E25" w:rsidRDefault="00907B9F" w:rsidP="00907B9F">
      <w:pPr>
        <w:rPr>
          <w:i/>
          <w:color w:val="000000" w:themeColor="text1"/>
        </w:rPr>
      </w:pPr>
    </w:p>
    <w:p w:rsidR="00907B9F" w:rsidRPr="00830E25" w:rsidRDefault="00907B9F" w:rsidP="00907B9F">
      <w:pPr>
        <w:rPr>
          <w:i/>
          <w:color w:val="000000" w:themeColor="text1"/>
        </w:rPr>
      </w:pPr>
    </w:p>
    <w:p w:rsidR="00907B9F" w:rsidRPr="00830E25" w:rsidRDefault="00907B9F" w:rsidP="00907B9F">
      <w:pPr>
        <w:rPr>
          <w:i/>
          <w:color w:val="000000" w:themeColor="text1"/>
        </w:rPr>
      </w:pPr>
    </w:p>
    <w:p w:rsidR="00907B9F" w:rsidRPr="00830E25" w:rsidRDefault="00907B9F" w:rsidP="00907B9F">
      <w:pPr>
        <w:rPr>
          <w:i/>
          <w:color w:val="000000" w:themeColor="text1"/>
        </w:rPr>
      </w:pPr>
      <w:r w:rsidRPr="00830E25">
        <w:rPr>
          <w:i/>
          <w:color w:val="000000" w:themeColor="text1"/>
        </w:rPr>
        <w:t>Романсы Прокофьева:</w:t>
      </w:r>
    </w:p>
    <w:p w:rsidR="00907B9F" w:rsidRPr="00830E25" w:rsidRDefault="00907B9F" w:rsidP="00907B9F">
      <w:pPr>
        <w:rPr>
          <w:color w:val="000000" w:themeColor="text1"/>
        </w:rPr>
      </w:pPr>
      <w:r w:rsidRPr="00830E25">
        <w:rPr>
          <w:bCs/>
          <w:i/>
          <w:color w:val="000000" w:themeColor="text1"/>
        </w:rPr>
        <w:t xml:space="preserve">Op.9 - Два стихотворения </w:t>
      </w:r>
      <w:proofErr w:type="spellStart"/>
      <w:r w:rsidRPr="00830E25">
        <w:rPr>
          <w:bCs/>
          <w:i/>
          <w:color w:val="000000" w:themeColor="text1"/>
        </w:rPr>
        <w:t>А.Апухтина</w:t>
      </w:r>
      <w:proofErr w:type="spellEnd"/>
      <w:r w:rsidRPr="00830E25">
        <w:rPr>
          <w:bCs/>
          <w:i/>
          <w:color w:val="000000" w:themeColor="text1"/>
        </w:rPr>
        <w:t xml:space="preserve"> и </w:t>
      </w:r>
      <w:proofErr w:type="spellStart"/>
      <w:r w:rsidRPr="00830E25">
        <w:rPr>
          <w:bCs/>
          <w:i/>
          <w:color w:val="000000" w:themeColor="text1"/>
        </w:rPr>
        <w:t>К.Бальмонта</w:t>
      </w:r>
      <w:proofErr w:type="spellEnd"/>
      <w:r w:rsidRPr="00830E25">
        <w:rPr>
          <w:bCs/>
          <w:i/>
          <w:color w:val="000000" w:themeColor="text1"/>
        </w:rPr>
        <w:t xml:space="preserve"> для голоса с ф-п. (1911)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Есть другие планеты (К.Бальмонт) </w:t>
      </w:r>
      <w:r w:rsidRPr="00830E25">
        <w:rPr>
          <w:color w:val="000000" w:themeColor="text1"/>
        </w:rPr>
        <w:br/>
        <w:t>2. Отчалила лодка (</w:t>
      </w:r>
      <w:proofErr w:type="spellStart"/>
      <w:r w:rsidRPr="00830E25">
        <w:rPr>
          <w:color w:val="000000" w:themeColor="text1"/>
        </w:rPr>
        <w:t>А.Апухтин</w:t>
      </w:r>
      <w:proofErr w:type="spellEnd"/>
      <w:r w:rsidRPr="00830E25">
        <w:rPr>
          <w:color w:val="000000" w:themeColor="text1"/>
        </w:rPr>
        <w:t xml:space="preserve">) </w:t>
      </w:r>
      <w:r w:rsidRPr="00830E25">
        <w:rPr>
          <w:color w:val="000000" w:themeColor="text1"/>
        </w:rPr>
        <w:br/>
      </w:r>
      <w:r w:rsidRPr="00830E25">
        <w:rPr>
          <w:bCs/>
          <w:i/>
          <w:color w:val="000000" w:themeColor="text1"/>
        </w:rPr>
        <w:t>Op.18 - Гадкий утенок, Op.18 (сказка Г.Х.Андерсена) для голоса с ф-п.(</w:t>
      </w:r>
      <w:proofErr w:type="gramStart"/>
      <w:r w:rsidRPr="00830E25">
        <w:rPr>
          <w:bCs/>
          <w:i/>
          <w:color w:val="000000" w:themeColor="text1"/>
        </w:rPr>
        <w:t>1914)</w:t>
      </w:r>
      <w:r w:rsidRPr="00830E25">
        <w:rPr>
          <w:i/>
          <w:color w:val="000000" w:themeColor="text1"/>
        </w:rPr>
        <w:br/>
      </w:r>
      <w:r w:rsidRPr="00830E25">
        <w:rPr>
          <w:bCs/>
          <w:i/>
          <w:color w:val="000000" w:themeColor="text1"/>
        </w:rPr>
        <w:t>Op.</w:t>
      </w:r>
      <w:proofErr w:type="gramEnd"/>
      <w:r w:rsidRPr="00830E25">
        <w:rPr>
          <w:bCs/>
          <w:i/>
          <w:color w:val="000000" w:themeColor="text1"/>
        </w:rPr>
        <w:t xml:space="preserve">23 - Пять стихотворений для голоса с ф-п. (1915)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>1. Под крышей (</w:t>
      </w:r>
      <w:proofErr w:type="spellStart"/>
      <w:r w:rsidRPr="00830E25">
        <w:rPr>
          <w:color w:val="000000" w:themeColor="text1"/>
        </w:rPr>
        <w:t>В.Горянский</w:t>
      </w:r>
      <w:proofErr w:type="spellEnd"/>
      <w:r w:rsidRPr="00830E25">
        <w:rPr>
          <w:color w:val="000000" w:themeColor="text1"/>
        </w:rPr>
        <w:t xml:space="preserve">) </w:t>
      </w:r>
      <w:r w:rsidRPr="00830E25">
        <w:rPr>
          <w:color w:val="000000" w:themeColor="text1"/>
        </w:rPr>
        <w:br/>
        <w:t xml:space="preserve">2. Серое платьице (З.Гиппиус) </w:t>
      </w:r>
      <w:r w:rsidRPr="00830E25">
        <w:rPr>
          <w:color w:val="000000" w:themeColor="text1"/>
        </w:rPr>
        <w:br/>
        <w:t xml:space="preserve">3. Доверься мне (Б.Верин) </w:t>
      </w:r>
      <w:r w:rsidRPr="00830E25">
        <w:rPr>
          <w:color w:val="000000" w:themeColor="text1"/>
        </w:rPr>
        <w:br/>
        <w:t xml:space="preserve">4. В моем саду (К.Бальмонт) </w:t>
      </w:r>
      <w:r w:rsidRPr="00830E25">
        <w:rPr>
          <w:color w:val="000000" w:themeColor="text1"/>
        </w:rPr>
        <w:br/>
        <w:t>5. Кудесник (Н.Агнивцев)</w:t>
      </w:r>
      <w:r w:rsidRPr="00830E25">
        <w:rPr>
          <w:color w:val="000000" w:themeColor="text1"/>
        </w:rPr>
        <w:br/>
      </w:r>
      <w:r w:rsidRPr="00830E25">
        <w:rPr>
          <w:bCs/>
          <w:i/>
          <w:color w:val="000000" w:themeColor="text1"/>
        </w:rPr>
        <w:t>Op.27 - Пять стихотворений А.Ахматовой для голоса с ф-п. (1916)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Солнце комнату наполнило </w:t>
      </w:r>
      <w:r w:rsidRPr="00830E25">
        <w:rPr>
          <w:color w:val="000000" w:themeColor="text1"/>
        </w:rPr>
        <w:br/>
        <w:t>2. Настоящую нежность не спутаешь </w:t>
      </w:r>
      <w:r w:rsidRPr="00830E25">
        <w:rPr>
          <w:color w:val="000000" w:themeColor="text1"/>
        </w:rPr>
        <w:br/>
        <w:t xml:space="preserve">3. Память о солнце </w:t>
      </w:r>
      <w:r w:rsidRPr="00830E25">
        <w:rPr>
          <w:color w:val="000000" w:themeColor="text1"/>
        </w:rPr>
        <w:br/>
        <w:t xml:space="preserve">4. Здравствуй </w:t>
      </w:r>
      <w:r w:rsidRPr="00830E25">
        <w:rPr>
          <w:color w:val="000000" w:themeColor="text1"/>
        </w:rPr>
        <w:br/>
        <w:t xml:space="preserve">5. Сероглазый король </w:t>
      </w:r>
      <w:r w:rsidRPr="00830E25">
        <w:rPr>
          <w:color w:val="000000" w:themeColor="text1"/>
        </w:rPr>
        <w:br/>
      </w:r>
      <w:r w:rsidRPr="00830E25">
        <w:rPr>
          <w:bCs/>
          <w:i/>
          <w:color w:val="000000" w:themeColor="text1"/>
        </w:rPr>
        <w:t xml:space="preserve">Op.35 - Пять песен без слов для голоса с ф-п. </w:t>
      </w:r>
      <w:r w:rsidRPr="00830E25">
        <w:rPr>
          <w:bCs/>
          <w:i/>
          <w:color w:val="000000" w:themeColor="text1"/>
          <w:lang w:val="en-US"/>
        </w:rPr>
        <w:t>(1920)</w:t>
      </w:r>
      <w:r w:rsidRPr="00830E25">
        <w:rPr>
          <w:b/>
          <w:bCs/>
          <w:color w:val="000000" w:themeColor="text1"/>
          <w:lang w:val="en-US"/>
        </w:rPr>
        <w:t xml:space="preserve"> </w:t>
      </w:r>
      <w:r w:rsidRPr="00830E25">
        <w:rPr>
          <w:b/>
          <w:bCs/>
          <w:color w:val="000000" w:themeColor="text1"/>
          <w:lang w:val="en-US"/>
        </w:rPr>
        <w:br/>
      </w:r>
      <w:r w:rsidRPr="00830E25">
        <w:rPr>
          <w:color w:val="000000" w:themeColor="text1"/>
          <w:lang w:val="en-US"/>
        </w:rPr>
        <w:t xml:space="preserve">1. Andante </w:t>
      </w:r>
      <w:r w:rsidRPr="00830E25">
        <w:rPr>
          <w:color w:val="000000" w:themeColor="text1"/>
          <w:lang w:val="en-US"/>
        </w:rPr>
        <w:br/>
        <w:t xml:space="preserve">2. Lento, ma non </w:t>
      </w:r>
      <w:proofErr w:type="spellStart"/>
      <w:r w:rsidRPr="00830E25">
        <w:rPr>
          <w:color w:val="000000" w:themeColor="text1"/>
          <w:lang w:val="en-US"/>
        </w:rPr>
        <w:t>troppo</w:t>
      </w:r>
      <w:proofErr w:type="spellEnd"/>
      <w:r w:rsidRPr="00830E25">
        <w:rPr>
          <w:color w:val="000000" w:themeColor="text1"/>
          <w:lang w:val="en-US"/>
        </w:rPr>
        <w:t xml:space="preserve"> </w:t>
      </w:r>
      <w:r w:rsidRPr="00830E25">
        <w:rPr>
          <w:color w:val="000000" w:themeColor="text1"/>
          <w:lang w:val="en-US"/>
        </w:rPr>
        <w:br/>
        <w:t xml:space="preserve">3. Animato </w:t>
      </w:r>
      <w:r w:rsidRPr="00830E25">
        <w:rPr>
          <w:color w:val="000000" w:themeColor="text1"/>
          <w:lang w:val="en-US"/>
        </w:rPr>
        <w:br/>
        <w:t xml:space="preserve">4. Andantino, un </w:t>
      </w:r>
      <w:proofErr w:type="spellStart"/>
      <w:r w:rsidRPr="00830E25">
        <w:rPr>
          <w:color w:val="000000" w:themeColor="text1"/>
          <w:lang w:val="en-US"/>
        </w:rPr>
        <w:t>poco</w:t>
      </w:r>
      <w:proofErr w:type="spellEnd"/>
      <w:r w:rsidRPr="00830E25">
        <w:rPr>
          <w:color w:val="000000" w:themeColor="text1"/>
          <w:lang w:val="en-US"/>
        </w:rPr>
        <w:t xml:space="preserve"> </w:t>
      </w:r>
      <w:proofErr w:type="spellStart"/>
      <w:r w:rsidRPr="00830E25">
        <w:rPr>
          <w:color w:val="000000" w:themeColor="text1"/>
          <w:lang w:val="en-US"/>
        </w:rPr>
        <w:t>scherzando</w:t>
      </w:r>
      <w:proofErr w:type="spellEnd"/>
      <w:r w:rsidRPr="00830E25">
        <w:rPr>
          <w:color w:val="000000" w:themeColor="text1"/>
          <w:lang w:val="en-US"/>
        </w:rPr>
        <w:t xml:space="preserve"> </w:t>
      </w:r>
      <w:r w:rsidRPr="00830E25">
        <w:rPr>
          <w:color w:val="000000" w:themeColor="text1"/>
          <w:lang w:val="en-US"/>
        </w:rPr>
        <w:br/>
        <w:t>5. Andante</w:t>
      </w:r>
      <w:r w:rsidRPr="00830E25">
        <w:rPr>
          <w:color w:val="000000" w:themeColor="text1"/>
        </w:rPr>
        <w:t xml:space="preserve"> </w:t>
      </w:r>
      <w:r w:rsidRPr="00830E25">
        <w:rPr>
          <w:color w:val="000000" w:themeColor="text1"/>
          <w:lang w:val="en-US"/>
        </w:rPr>
        <w:t>non</w:t>
      </w:r>
      <w:r w:rsidRPr="00830E25">
        <w:rPr>
          <w:color w:val="000000" w:themeColor="text1"/>
        </w:rPr>
        <w:t xml:space="preserve"> </w:t>
      </w:r>
      <w:proofErr w:type="spellStart"/>
      <w:r w:rsidRPr="00830E25">
        <w:rPr>
          <w:color w:val="000000" w:themeColor="text1"/>
          <w:lang w:val="en-US"/>
        </w:rPr>
        <w:t>troppo</w:t>
      </w:r>
      <w:proofErr w:type="spellEnd"/>
      <w:r w:rsidRPr="00830E25">
        <w:rPr>
          <w:color w:val="000000" w:themeColor="text1"/>
        </w:rPr>
        <w:br/>
      </w:r>
      <w:r w:rsidRPr="00830E25">
        <w:rPr>
          <w:bCs/>
          <w:i/>
          <w:color w:val="000000" w:themeColor="text1"/>
          <w:lang w:val="en-US"/>
        </w:rPr>
        <w:t>Op</w:t>
      </w:r>
      <w:r w:rsidRPr="00830E25">
        <w:rPr>
          <w:bCs/>
          <w:i/>
          <w:color w:val="000000" w:themeColor="text1"/>
        </w:rPr>
        <w:t>.36 - Пять стихотворений К.Бальмонта (1921)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Заклинание воды и огня </w:t>
      </w:r>
      <w:r w:rsidRPr="00830E25">
        <w:rPr>
          <w:color w:val="000000" w:themeColor="text1"/>
        </w:rPr>
        <w:br/>
        <w:t xml:space="preserve">2. Голос птиц </w:t>
      </w:r>
      <w:r w:rsidRPr="00830E25">
        <w:rPr>
          <w:color w:val="000000" w:themeColor="text1"/>
        </w:rPr>
        <w:br/>
        <w:t xml:space="preserve">3. Бабочка </w:t>
      </w:r>
      <w:r w:rsidRPr="00830E25">
        <w:rPr>
          <w:color w:val="000000" w:themeColor="text1"/>
        </w:rPr>
        <w:br/>
        <w:t xml:space="preserve">4. Помни меня! (Малайский заговор для памяти) </w:t>
      </w:r>
      <w:r w:rsidRPr="00830E25">
        <w:rPr>
          <w:color w:val="000000" w:themeColor="text1"/>
        </w:rPr>
        <w:br/>
        <w:t xml:space="preserve">5. Столбы </w:t>
      </w:r>
    </w:p>
    <w:p w:rsidR="00907B9F" w:rsidRDefault="00907B9F" w:rsidP="00907B9F">
      <w:pPr>
        <w:rPr>
          <w:color w:val="000000" w:themeColor="text1"/>
        </w:rPr>
      </w:pPr>
      <w:r w:rsidRPr="00830E25">
        <w:rPr>
          <w:bCs/>
          <w:i/>
          <w:color w:val="000000" w:themeColor="text1"/>
        </w:rPr>
        <w:t>Op.66 - Шесть песен, сл. народные, М.Голодного, А.Афиногенова, Т.Сикорской (1935)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</w:t>
      </w:r>
      <w:proofErr w:type="spellStart"/>
      <w:r w:rsidRPr="00830E25">
        <w:rPr>
          <w:color w:val="000000" w:themeColor="text1"/>
        </w:rPr>
        <w:t>Анютка</w:t>
      </w:r>
      <w:proofErr w:type="spellEnd"/>
      <w:r w:rsidRPr="00830E25">
        <w:rPr>
          <w:color w:val="000000" w:themeColor="text1"/>
        </w:rPr>
        <w:t xml:space="preserve"> </w:t>
      </w:r>
      <w:r w:rsidRPr="00830E25">
        <w:rPr>
          <w:color w:val="000000" w:themeColor="text1"/>
        </w:rPr>
        <w:br/>
        <w:t xml:space="preserve">2. Растет страна </w:t>
      </w:r>
      <w:r w:rsidRPr="00830E25">
        <w:rPr>
          <w:color w:val="000000" w:themeColor="text1"/>
        </w:rPr>
        <w:br/>
        <w:t xml:space="preserve">3. Сквозь снега и туманы </w:t>
      </w:r>
      <w:r w:rsidRPr="00830E25">
        <w:rPr>
          <w:color w:val="000000" w:themeColor="text1"/>
        </w:rPr>
        <w:br/>
      </w:r>
      <w:r w:rsidRPr="00830E25">
        <w:rPr>
          <w:color w:val="000000" w:themeColor="text1"/>
        </w:rPr>
        <w:lastRenderedPageBreak/>
        <w:t xml:space="preserve">4. За горою </w:t>
      </w:r>
      <w:r w:rsidRPr="00830E25">
        <w:rPr>
          <w:color w:val="000000" w:themeColor="text1"/>
        </w:rPr>
        <w:br/>
        <w:t xml:space="preserve">5. Партизан Железняк </w:t>
      </w:r>
      <w:r w:rsidRPr="00830E25">
        <w:rPr>
          <w:color w:val="000000" w:themeColor="text1"/>
        </w:rPr>
        <w:br/>
        <w:t xml:space="preserve">6. Песня о Ворошилове </w:t>
      </w:r>
      <w:r w:rsidRPr="00830E25">
        <w:rPr>
          <w:color w:val="000000" w:themeColor="text1"/>
        </w:rPr>
        <w:br/>
      </w:r>
      <w:r w:rsidRPr="00830E25">
        <w:rPr>
          <w:bCs/>
          <w:i/>
          <w:color w:val="000000" w:themeColor="text1"/>
        </w:rPr>
        <w:t xml:space="preserve">Op.68 - Три детские песни, сл. </w:t>
      </w:r>
      <w:proofErr w:type="spellStart"/>
      <w:r w:rsidRPr="00830E25">
        <w:rPr>
          <w:bCs/>
          <w:i/>
          <w:color w:val="000000" w:themeColor="text1"/>
        </w:rPr>
        <w:t>А.Барто</w:t>
      </w:r>
      <w:proofErr w:type="spellEnd"/>
      <w:r w:rsidRPr="00830E25">
        <w:rPr>
          <w:bCs/>
          <w:i/>
          <w:color w:val="000000" w:themeColor="text1"/>
        </w:rPr>
        <w:t xml:space="preserve">, </w:t>
      </w:r>
      <w:proofErr w:type="spellStart"/>
      <w:r w:rsidRPr="00830E25">
        <w:rPr>
          <w:bCs/>
          <w:i/>
          <w:color w:val="000000" w:themeColor="text1"/>
        </w:rPr>
        <w:t>Н.Саконской</w:t>
      </w:r>
      <w:proofErr w:type="spellEnd"/>
      <w:r w:rsidRPr="00830E25">
        <w:rPr>
          <w:bCs/>
          <w:i/>
          <w:color w:val="000000" w:themeColor="text1"/>
        </w:rPr>
        <w:t xml:space="preserve">, </w:t>
      </w:r>
      <w:proofErr w:type="spellStart"/>
      <w:r w:rsidRPr="00830E25">
        <w:rPr>
          <w:bCs/>
          <w:i/>
          <w:color w:val="000000" w:themeColor="text1"/>
        </w:rPr>
        <w:t>Л.Квитко</w:t>
      </w:r>
      <w:proofErr w:type="spellEnd"/>
      <w:r w:rsidRPr="00830E25">
        <w:rPr>
          <w:bCs/>
          <w:i/>
          <w:color w:val="000000" w:themeColor="text1"/>
        </w:rPr>
        <w:t xml:space="preserve"> (1936-1939)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Болтунья </w:t>
      </w:r>
      <w:r w:rsidRPr="00830E25">
        <w:rPr>
          <w:color w:val="000000" w:themeColor="text1"/>
        </w:rPr>
        <w:br/>
        <w:t xml:space="preserve">2. Сладкая песенка </w:t>
      </w:r>
      <w:r w:rsidRPr="00830E25">
        <w:rPr>
          <w:color w:val="000000" w:themeColor="text1"/>
        </w:rPr>
        <w:br/>
        <w:t>3. Поросята</w:t>
      </w:r>
      <w:r w:rsidRPr="00830E25">
        <w:rPr>
          <w:b/>
          <w:bCs/>
          <w:color w:val="000000" w:themeColor="text1"/>
        </w:rPr>
        <w:br/>
      </w:r>
      <w:r w:rsidRPr="00830E25">
        <w:rPr>
          <w:bCs/>
          <w:i/>
          <w:color w:val="000000" w:themeColor="text1"/>
        </w:rPr>
        <w:t>Op.73 - Три романса на слова А.С.Пушкина для голоса с ф-п. (1937)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Сосны </w:t>
      </w:r>
      <w:r w:rsidRPr="00830E25">
        <w:rPr>
          <w:color w:val="000000" w:themeColor="text1"/>
        </w:rPr>
        <w:br/>
        <w:t xml:space="preserve">2. Румяной зарею покрылся восток </w:t>
      </w:r>
      <w:r w:rsidRPr="00830E25">
        <w:rPr>
          <w:color w:val="000000" w:themeColor="text1"/>
        </w:rPr>
        <w:br/>
        <w:t>3. В твою светлицу</w:t>
      </w:r>
      <w:r w:rsidRPr="00830E25">
        <w:rPr>
          <w:b/>
          <w:bCs/>
          <w:color w:val="000000" w:themeColor="text1"/>
        </w:rPr>
        <w:br/>
      </w:r>
      <w:r w:rsidRPr="00830E25">
        <w:rPr>
          <w:bCs/>
          <w:i/>
          <w:color w:val="000000" w:themeColor="text1"/>
        </w:rPr>
        <w:t>Op.76 - "Песни наших дней", сл. народные, А.Пришельца, В.Лебедева-Кумача, С.Маршака (1937)</w:t>
      </w:r>
      <w:r w:rsidRPr="00830E25">
        <w:rPr>
          <w:b/>
          <w:bCs/>
          <w:color w:val="000000" w:themeColor="text1"/>
        </w:rPr>
        <w:t xml:space="preserve"> </w:t>
      </w:r>
      <w:r w:rsidRPr="00830E25">
        <w:rPr>
          <w:b/>
          <w:bCs/>
          <w:color w:val="000000" w:themeColor="text1"/>
        </w:rPr>
        <w:br/>
      </w:r>
      <w:r w:rsidRPr="00830E25">
        <w:rPr>
          <w:color w:val="000000" w:themeColor="text1"/>
        </w:rPr>
        <w:t xml:space="preserve">1. Через мостик </w:t>
      </w:r>
    </w:p>
    <w:p w:rsidR="00311783" w:rsidRDefault="00907B9F" w:rsidP="00907B9F">
      <w:pPr>
        <w:rPr>
          <w:rFonts w:asciiTheme="minorHAnsi" w:hAnsiTheme="minorHAnsi" w:cstheme="minorHAnsi"/>
        </w:rPr>
      </w:pPr>
      <w:r w:rsidRPr="00830E25">
        <w:rPr>
          <w:color w:val="000000" w:themeColor="text1"/>
        </w:rPr>
        <w:t xml:space="preserve">2. Будьте здоровы </w:t>
      </w:r>
      <w:r w:rsidRPr="00830E25">
        <w:rPr>
          <w:color w:val="000000" w:themeColor="text1"/>
        </w:rPr>
        <w:br/>
        <w:t xml:space="preserve">3. Золотая Украина </w:t>
      </w:r>
      <w:r w:rsidRPr="00830E25">
        <w:rPr>
          <w:color w:val="000000" w:themeColor="text1"/>
        </w:rPr>
        <w:br/>
        <w:t xml:space="preserve">4. Брат за брата </w:t>
      </w:r>
      <w:r w:rsidRPr="00830E25">
        <w:rPr>
          <w:color w:val="000000" w:themeColor="text1"/>
        </w:rPr>
        <w:br/>
        <w:t xml:space="preserve">5. Девушки </w:t>
      </w:r>
      <w:r w:rsidRPr="00830E25">
        <w:rPr>
          <w:color w:val="000000" w:themeColor="text1"/>
        </w:rPr>
        <w:br/>
        <w:t xml:space="preserve">6. Двадцатилетний </w:t>
      </w:r>
      <w:r w:rsidRPr="00830E25">
        <w:rPr>
          <w:color w:val="000000" w:themeColor="text1"/>
        </w:rPr>
        <w:br/>
        <w:t xml:space="preserve">7. Колыбельная </w:t>
      </w:r>
      <w:r w:rsidRPr="00830E25">
        <w:rPr>
          <w:color w:val="000000" w:themeColor="text1"/>
        </w:rPr>
        <w:br/>
        <w:t>8. От края до края</w:t>
      </w:r>
      <w:r w:rsidRPr="00830E25">
        <w:rPr>
          <w:color w:val="000000" w:themeColor="text1"/>
        </w:rPr>
        <w:br/>
      </w:r>
    </w:p>
    <w:p w:rsidR="000262CB" w:rsidRDefault="000262CB" w:rsidP="00311783">
      <w:pPr>
        <w:jc w:val="both"/>
        <w:rPr>
          <w:b/>
        </w:rPr>
      </w:pPr>
    </w:p>
    <w:p w:rsidR="000262CB" w:rsidRDefault="000262CB" w:rsidP="00311783">
      <w:pPr>
        <w:jc w:val="both"/>
        <w:rPr>
          <w:b/>
        </w:rPr>
      </w:pPr>
    </w:p>
    <w:p w:rsidR="00311783" w:rsidRDefault="00311783" w:rsidP="00311783">
      <w:pPr>
        <w:jc w:val="both"/>
        <w:rPr>
          <w:b/>
        </w:rPr>
      </w:pPr>
      <w:r>
        <w:rPr>
          <w:b/>
        </w:rPr>
        <w:t>Примерные вопросы для собеседования:</w:t>
      </w:r>
    </w:p>
    <w:p w:rsidR="00163BC1" w:rsidRDefault="00163BC1" w:rsidP="00311783">
      <w:pPr>
        <w:jc w:val="both"/>
        <w:rPr>
          <w:b/>
        </w:rPr>
      </w:pPr>
    </w:p>
    <w:p w:rsidR="00504705" w:rsidRPr="00E6376B" w:rsidRDefault="00CE6D59" w:rsidP="0031178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В чем заключаются особенности</w:t>
      </w:r>
      <w:r w:rsidR="00163BC1" w:rsidRPr="00E6376B">
        <w:rPr>
          <w:rFonts w:ascii="Times New Roman" w:hAnsi="Times New Roman"/>
        </w:rPr>
        <w:t xml:space="preserve"> исполнения каме</w:t>
      </w:r>
      <w:r w:rsidRPr="00E6376B">
        <w:rPr>
          <w:rFonts w:ascii="Times New Roman" w:hAnsi="Times New Roman"/>
        </w:rPr>
        <w:t>рно-вокальных сочинений (</w:t>
      </w:r>
      <w:r w:rsidR="00163BC1" w:rsidRPr="00E6376B">
        <w:rPr>
          <w:rFonts w:ascii="Times New Roman" w:hAnsi="Times New Roman"/>
        </w:rPr>
        <w:t>отличие от произведений других</w:t>
      </w:r>
      <w:r w:rsidRPr="00E6376B">
        <w:rPr>
          <w:rFonts w:ascii="Times New Roman" w:hAnsi="Times New Roman"/>
        </w:rPr>
        <w:t xml:space="preserve"> вокальных</w:t>
      </w:r>
      <w:r w:rsidR="00163BC1" w:rsidRPr="00E6376B">
        <w:rPr>
          <w:rFonts w:ascii="Times New Roman" w:hAnsi="Times New Roman"/>
        </w:rPr>
        <w:t xml:space="preserve"> жанров / произведений определенного композитора/ страны/ эпохи)?</w:t>
      </w:r>
    </w:p>
    <w:p w:rsidR="00163BC1" w:rsidRPr="00E6376B" w:rsidRDefault="00163BC1" w:rsidP="0031178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Каковы отличительные черты вокальной лирики Италии / Германии / Франции / России?</w:t>
      </w:r>
    </w:p>
    <w:p w:rsidR="00CE6D59" w:rsidRPr="00E6376B" w:rsidRDefault="00CE6D59" w:rsidP="0031178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Каковы отличительные черты вокальной лирики изучаемого направления / эпохи?</w:t>
      </w:r>
    </w:p>
    <w:p w:rsidR="00CE6D59" w:rsidRPr="00E6376B" w:rsidRDefault="00CE6D59" w:rsidP="0031178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Какие жанры камерной вокальной музыки (выбранного композитора / страны / эпохи) Вам известны? Какова история этих жанров? Назовите жанрообразующие черты и приведите примеры из музыкальной литературы.</w:t>
      </w:r>
    </w:p>
    <w:p w:rsidR="00CE6D59" w:rsidRPr="00E6376B" w:rsidRDefault="00CE6D59" w:rsidP="0031178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 xml:space="preserve">Каких певцов ― признанных интерпретаторов камерных произведений композитора / страны / эпохи Вы знаете? Какие вокально-технические и артистические навыки способствуют высокому исполнительскому уровню этих певцов? </w:t>
      </w:r>
    </w:p>
    <w:p w:rsidR="00163BC1" w:rsidRPr="00E6376B" w:rsidRDefault="00163BC1" w:rsidP="00163BC1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Какое место занимают камерно-вокальные сочинения в творчестве композитора (см. репертуарный список)?</w:t>
      </w:r>
    </w:p>
    <w:p w:rsidR="00163BC1" w:rsidRPr="00E6376B" w:rsidRDefault="00163BC1" w:rsidP="00163BC1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Объясните связь камерной вокальной и инструментальной музыки в творчестве композитора. Какие приемы вокалист может позаимствовать у исполнителя-инструменталиста (на основе выявленных общностей)?</w:t>
      </w:r>
    </w:p>
    <w:p w:rsidR="00035593" w:rsidRPr="00E6376B" w:rsidRDefault="00035593" w:rsidP="00163BC1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 xml:space="preserve">Какова роль инструментального сопровождения в камерно-вокальной музыке (в конкретном произведении / в сочинениях композитора / в сочинениях определенного стиля и/или эпохи)? </w:t>
      </w:r>
    </w:p>
    <w:p w:rsidR="00163BC1" w:rsidRPr="00E6376B" w:rsidRDefault="00CE6D59" w:rsidP="00163BC1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 стилистические особенности выбранного камерно-вокального произведения отражены в нотном тексте? Какие вокально-технические приемы необходимо использовать, чтобы выполнить указанные композитором пометы?</w:t>
      </w:r>
    </w:p>
    <w:p w:rsidR="00035593" w:rsidRPr="00E6376B" w:rsidRDefault="00035593" w:rsidP="00035593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В чем сходства и различия в подготовке певцом оперного и камерного репертуара?</w:t>
      </w:r>
    </w:p>
    <w:p w:rsidR="00504705" w:rsidRPr="00E6376B" w:rsidRDefault="00504705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Расскажите о роли произношения в интерпретации камерной музыки зарубежных композиторов.</w:t>
      </w:r>
    </w:p>
    <w:p w:rsidR="00504705" w:rsidRPr="00E6376B" w:rsidRDefault="00504705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lastRenderedPageBreak/>
        <w:t>В чем заключаются основные сложности фонетики итальянского/ немецкого/французского и проч. языков при пении для вокалистов-носителей русского языка?</w:t>
      </w:r>
    </w:p>
    <w:p w:rsidR="00A457A1" w:rsidRPr="00E6376B" w:rsidRDefault="00A457A1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Каковы особенности фонетики русского языка при пении камерных вокальных произведений?</w:t>
      </w:r>
    </w:p>
    <w:p w:rsidR="00753FD9" w:rsidRPr="00E6376B" w:rsidRDefault="00504705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Какова роль поэтического текста в камерном вокальном произведении</w:t>
      </w:r>
      <w:r w:rsidR="00753FD9" w:rsidRPr="00E6376B">
        <w:rPr>
          <w:rFonts w:ascii="Times New Roman" w:hAnsi="Times New Roman"/>
        </w:rPr>
        <w:t xml:space="preserve"> (определенного композитора / различных композиторов на текст одного автора /</w:t>
      </w:r>
      <w:r w:rsidR="00CE6D59" w:rsidRPr="00E6376B">
        <w:rPr>
          <w:rFonts w:ascii="Times New Roman" w:hAnsi="Times New Roman"/>
        </w:rPr>
        <w:t xml:space="preserve"> отде</w:t>
      </w:r>
      <w:r w:rsidR="00753FD9" w:rsidRPr="00E6376B">
        <w:rPr>
          <w:rFonts w:ascii="Times New Roman" w:hAnsi="Times New Roman"/>
        </w:rPr>
        <w:t>льной эпохи)</w:t>
      </w:r>
      <w:r w:rsidRPr="00E6376B">
        <w:rPr>
          <w:rFonts w:ascii="Times New Roman" w:hAnsi="Times New Roman"/>
        </w:rPr>
        <w:t>?</w:t>
      </w:r>
    </w:p>
    <w:p w:rsidR="00163BC1" w:rsidRPr="00E6376B" w:rsidRDefault="00163BC1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 связаны текст и музыка в произведениях конкретного композитора (см. репертуарный список) / определенной эпохи?</w:t>
      </w:r>
    </w:p>
    <w:p w:rsidR="00504705" w:rsidRPr="00E6376B" w:rsidRDefault="001E1D63" w:rsidP="00163BC1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 xml:space="preserve">Какие приемы, используемые артистами-чтецами при работе над литературным текстом, может использовать певец при подготовке к исполнению камерной вокальной лирики? </w:t>
      </w:r>
    </w:p>
    <w:p w:rsidR="00753FD9" w:rsidRPr="00E6376B" w:rsidRDefault="00A457A1" w:rsidP="00504705">
      <w:pPr>
        <w:pStyle w:val="afa"/>
        <w:numPr>
          <w:ilvl w:val="0"/>
          <w:numId w:val="7"/>
        </w:numPr>
        <w:jc w:val="both"/>
        <w:rPr>
          <w:rFonts w:ascii="Times New Roman" w:hAnsi="Times New Roman"/>
        </w:rPr>
      </w:pPr>
      <w:r w:rsidRPr="00E6376B">
        <w:rPr>
          <w:rFonts w:ascii="Times New Roman" w:hAnsi="Times New Roman"/>
        </w:rPr>
        <w:t>Какие методы работы над</w:t>
      </w:r>
      <w:r w:rsidR="00753FD9" w:rsidRPr="00E6376B">
        <w:rPr>
          <w:rFonts w:ascii="Times New Roman" w:hAnsi="Times New Roman"/>
        </w:rPr>
        <w:t xml:space="preserve"> вокально-поэтическим текстом Вы знаете? </w:t>
      </w:r>
    </w:p>
    <w:p w:rsidR="00100FB1" w:rsidRDefault="00100FB1" w:rsidP="00311783">
      <w:pPr>
        <w:autoSpaceDE w:val="0"/>
        <w:autoSpaceDN w:val="0"/>
        <w:adjustRightInd w:val="0"/>
        <w:jc w:val="both"/>
        <w:rPr>
          <w:b/>
        </w:rPr>
      </w:pPr>
    </w:p>
    <w:p w:rsidR="00100FB1" w:rsidRDefault="00100FB1" w:rsidP="00311783">
      <w:pPr>
        <w:autoSpaceDE w:val="0"/>
        <w:autoSpaceDN w:val="0"/>
        <w:adjustRightInd w:val="0"/>
        <w:jc w:val="both"/>
        <w:rPr>
          <w:b/>
        </w:rPr>
      </w:pPr>
    </w:p>
    <w:p w:rsidR="00100FB1" w:rsidRDefault="00100FB1" w:rsidP="00311783">
      <w:pPr>
        <w:autoSpaceDE w:val="0"/>
        <w:autoSpaceDN w:val="0"/>
        <w:adjustRightInd w:val="0"/>
        <w:jc w:val="both"/>
        <w:rPr>
          <w:b/>
        </w:rPr>
      </w:pPr>
    </w:p>
    <w:p w:rsidR="00311783" w:rsidRDefault="00311783" w:rsidP="0031178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8.МАТЕРИАЛЬНО-ТЕХНИЧЕСКОЕ ОБЕСПЕЧЕНИЕ ДИСЦИПЛИНЫ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МОДУЛЯ)</w:t>
      </w:r>
    </w:p>
    <w:p w:rsidR="00311783" w:rsidRDefault="00311783" w:rsidP="0031178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311783" w:rsidTr="0031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Наименование  учебных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83" w:rsidRDefault="00311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Оснащенность учебных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аудиторий  и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помещений для самостоятельной работы</w:t>
            </w:r>
          </w:p>
        </w:tc>
      </w:tr>
      <w:tr w:rsidR="00311783" w:rsidTr="0031178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83" w:rsidRPr="003B7A84" w:rsidRDefault="00311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D0FC0" w:rsidTr="00CD0FC0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C0" w:rsidRPr="000548CE" w:rsidRDefault="00CD0FC0" w:rsidP="00CD0FC0">
            <w:pPr>
              <w:jc w:val="center"/>
              <w:rPr>
                <w:b/>
                <w:lang w:eastAsia="en-US"/>
              </w:rPr>
            </w:pPr>
            <w:r w:rsidRPr="000548CE">
              <w:lastRenderedPageBreak/>
              <w:t>115035, г. Москва, ул. Садовническая, д. 52/45</w:t>
            </w:r>
          </w:p>
        </w:tc>
      </w:tr>
      <w:tr w:rsidR="00CD0FC0" w:rsidTr="0017546F">
        <w:trPr>
          <w:trHeight w:val="1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Default="00CD0FC0" w:rsidP="00CD0FC0">
            <w:r w:rsidRPr="000548CE">
              <w:t>Аудитория №207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D0FC0" w:rsidRDefault="00CD0FC0" w:rsidP="00CD0FC0"/>
          <w:p w:rsidR="00CD0FC0" w:rsidRPr="000548CE" w:rsidRDefault="00CD0FC0" w:rsidP="00CD0FC0"/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CD0FC0">
            <w:pPr>
              <w:jc w:val="both"/>
            </w:pPr>
            <w:r w:rsidRPr="000548CE">
              <w:t xml:space="preserve">Комплект учебной мебели, рояль </w:t>
            </w:r>
            <w:proofErr w:type="spellStart"/>
            <w:r w:rsidRPr="000548CE">
              <w:t>Kawai</w:t>
            </w:r>
            <w:proofErr w:type="spellEnd"/>
            <w:r w:rsidRPr="000548CE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17546F">
        <w:trPr>
          <w:trHeight w:val="19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№211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D0FC0" w:rsidRPr="000548CE" w:rsidRDefault="00CD0FC0" w:rsidP="00B44CD6"/>
          <w:p w:rsidR="00CD0FC0" w:rsidRPr="000548CE" w:rsidRDefault="00CD0FC0" w:rsidP="00B44CD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 xml:space="preserve">Рояль </w:t>
            </w:r>
            <w:proofErr w:type="spellStart"/>
            <w:r w:rsidRPr="000548CE">
              <w:t>Kawai</w:t>
            </w:r>
            <w:proofErr w:type="spellEnd"/>
            <w:r w:rsidRPr="000548CE">
              <w:t>, комплект учебной мебели.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19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№219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D0FC0" w:rsidRPr="000548CE" w:rsidRDefault="00CD0FC0" w:rsidP="00B44CD6"/>
          <w:p w:rsidR="00CD0FC0" w:rsidRPr="000548CE" w:rsidRDefault="00CD0FC0" w:rsidP="00B44CD6"/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Комплект учебной мебели, рояль Август-</w:t>
            </w:r>
            <w:proofErr w:type="spellStart"/>
            <w:r w:rsidRPr="000548CE">
              <w:t>Фестер</w:t>
            </w:r>
            <w:proofErr w:type="spellEnd"/>
            <w:r w:rsidRPr="000548CE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20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№209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 xml:space="preserve">Комплект учебной мебели, рояль </w:t>
            </w:r>
            <w:proofErr w:type="spellStart"/>
            <w:r w:rsidRPr="000548CE">
              <w:t>Kawai</w:t>
            </w:r>
            <w:proofErr w:type="spellEnd"/>
            <w:r w:rsidRPr="000548CE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2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№204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</w:t>
            </w:r>
          </w:p>
          <w:p w:rsidR="00CD0FC0" w:rsidRPr="000548CE" w:rsidRDefault="00CD0FC0" w:rsidP="00B44CD6">
            <w:r w:rsidRPr="000548CE">
              <w:t>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 xml:space="preserve">Рабочее место преподавателя, пианино </w:t>
            </w:r>
            <w:proofErr w:type="spellStart"/>
            <w:r w:rsidRPr="000548CE">
              <w:t>Yamaha</w:t>
            </w:r>
            <w:proofErr w:type="spellEnd"/>
            <w:r w:rsidRPr="000548CE">
              <w:t xml:space="preserve"> Y1J PE, пульты для нот. Наборы демонстрационного </w:t>
            </w:r>
          </w:p>
          <w:p w:rsidR="00CD0FC0" w:rsidRPr="000548CE" w:rsidRDefault="00CD0FC0" w:rsidP="00B44CD6">
            <w:r w:rsidRPr="000548CE">
              <w:t>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21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№210</w:t>
            </w:r>
            <w:proofErr w:type="gramStart"/>
            <w:r w:rsidRPr="000548CE">
              <w:tab/>
              <w:t xml:space="preserve">  для</w:t>
            </w:r>
            <w:proofErr w:type="gramEnd"/>
            <w:r w:rsidRPr="000548CE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D0FC0" w:rsidRPr="000548CE" w:rsidRDefault="00CD0FC0" w:rsidP="00B44CD6"/>
          <w:p w:rsidR="00CD0FC0" w:rsidRPr="000548CE" w:rsidRDefault="00CD0FC0" w:rsidP="00B44CD6"/>
          <w:p w:rsidR="00CD0FC0" w:rsidRPr="000548CE" w:rsidRDefault="00CD0FC0" w:rsidP="00B44CD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 xml:space="preserve">Комплект учебной мебели, рояль </w:t>
            </w:r>
            <w:r w:rsidRPr="000548CE">
              <w:rPr>
                <w:lang w:val="en-US"/>
              </w:rPr>
              <w:t>LIETUVA</w:t>
            </w:r>
            <w:r w:rsidRPr="000548CE">
              <w:t xml:space="preserve">, пианино акустическое </w:t>
            </w:r>
            <w:r w:rsidRPr="000548CE">
              <w:rPr>
                <w:lang w:val="en-US"/>
              </w:rPr>
              <w:t>Zimmermann</w:t>
            </w:r>
            <w:r w:rsidRPr="000548CE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25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№226</w:t>
            </w:r>
            <w:r w:rsidRPr="000548CE">
              <w:tab/>
              <w:t>для проведения индивидуальных занятий семинарского типа.</w:t>
            </w:r>
          </w:p>
          <w:p w:rsidR="00CD0FC0" w:rsidRPr="000548CE" w:rsidRDefault="00CD0FC0" w:rsidP="00B44CD6"/>
          <w:p w:rsidR="00CD0FC0" w:rsidRPr="000548CE" w:rsidRDefault="00CD0FC0" w:rsidP="00B44CD6"/>
          <w:p w:rsidR="00CD0FC0" w:rsidRPr="000548CE" w:rsidRDefault="00CD0FC0" w:rsidP="00B44CD6"/>
          <w:p w:rsidR="00CD0FC0" w:rsidRPr="000548CE" w:rsidRDefault="00CD0FC0" w:rsidP="00B44CD6"/>
          <w:p w:rsidR="00CD0FC0" w:rsidRPr="000548CE" w:rsidRDefault="00CD0FC0" w:rsidP="00B44CD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 xml:space="preserve"> Рабочее место преподавателя, рояль </w:t>
            </w:r>
            <w:proofErr w:type="spellStart"/>
            <w:r w:rsidRPr="000548CE">
              <w:t>Kawai</w:t>
            </w:r>
            <w:proofErr w:type="spellEnd"/>
            <w:r w:rsidRPr="000548CE">
              <w:t>, пульты для нот, комплект учебной мебели, 1 персональный компьютер, принтер HP6106, наборы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D0FC0" w:rsidTr="00B44CD6">
        <w:trPr>
          <w:trHeight w:val="2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D0FC0" w:rsidRDefault="00CD0FC0" w:rsidP="00CD0FC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pPr>
              <w:jc w:val="center"/>
            </w:pPr>
            <w:r w:rsidRPr="000548CE">
              <w:t>115035, г. Москва, ул. Садовническая, д. 33, стр. 1</w:t>
            </w:r>
          </w:p>
        </w:tc>
      </w:tr>
      <w:tr w:rsidR="00CD0FC0" w:rsidTr="0017546F">
        <w:trPr>
          <w:trHeight w:val="24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0" w:rsidRDefault="00CD0FC0" w:rsidP="00B44C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r w:rsidRPr="000548CE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</w:t>
            </w:r>
            <w:r>
              <w:t>пускных квалификационных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C0" w:rsidRPr="000548CE" w:rsidRDefault="00CD0FC0" w:rsidP="00B44CD6">
            <w:pPr>
              <w:jc w:val="both"/>
            </w:pPr>
            <w:r w:rsidRPr="000548CE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311783" w:rsidRDefault="00311783" w:rsidP="00311783">
      <w:pPr>
        <w:rPr>
          <w:b/>
          <w:bCs/>
          <w:spacing w:val="-2"/>
        </w:rPr>
        <w:sectPr w:rsidR="00311783">
          <w:pgSz w:w="11906" w:h="16838"/>
          <w:pgMar w:top="1134" w:right="851" w:bottom="851" w:left="1701" w:header="709" w:footer="709" w:gutter="0"/>
          <w:cols w:space="720"/>
        </w:sectPr>
      </w:pPr>
    </w:p>
    <w:p w:rsidR="000262CB" w:rsidRDefault="000262CB" w:rsidP="000262CB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0262CB" w:rsidRDefault="000262CB" w:rsidP="000262CB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0262CB" w:rsidRDefault="000262CB" w:rsidP="000262CB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0262CB" w:rsidRPr="001E5106" w:rsidRDefault="000262CB" w:rsidP="000262CB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21"/>
        <w:gridCol w:w="1697"/>
      </w:tblGrid>
      <w:tr w:rsidR="000262CB" w:rsidRPr="001E5106" w:rsidTr="007D115C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603D21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262CB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0262CB" w:rsidRPr="001E5106" w:rsidTr="007D115C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0262CB" w:rsidRPr="001E5106" w:rsidTr="007D115C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0262CB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0262CB" w:rsidRPr="0092783A" w:rsidRDefault="0092783A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1</w:t>
            </w:r>
          </w:p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262CB" w:rsidRPr="00C61E42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965743" w:rsidP="0092783A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92783A">
              <w:rPr>
                <w:rStyle w:val="author"/>
                <w:color w:val="111111"/>
                <w:sz w:val="22"/>
                <w:szCs w:val="22"/>
              </w:rPr>
              <w:t>Аллегри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965743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color w:val="111111"/>
                <w:sz w:val="22"/>
                <w:szCs w:val="22"/>
              </w:rPr>
              <w:t>Звезды мировой оперной сцены рассказывают. Цена успеха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965743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965743" w:rsidP="0092783A">
            <w:pPr>
              <w:ind w:left="720"/>
              <w:jc w:val="center"/>
              <w:rPr>
                <w:color w:val="111111"/>
              </w:rPr>
            </w:pPr>
            <w:r w:rsidRPr="0092783A">
              <w:rPr>
                <w:color w:val="111111"/>
                <w:sz w:val="22"/>
                <w:szCs w:val="22"/>
              </w:rPr>
              <w:t>2017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92783A" w:rsidRDefault="000E20CC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https://e.lanbook.com/book/99376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262CB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92783A">
              <w:rPr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2008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0262CB" w:rsidRPr="0092783A" w:rsidRDefault="0092783A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0262CB" w:rsidRPr="001E5106" w:rsidTr="007D115C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0262C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EF78C2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EF78C2">
              <w:rPr>
                <w:lang w:eastAsia="ar-SA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0262CB" w:rsidRPr="001E5106" w:rsidTr="007D115C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0262CB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0262CB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proofErr w:type="spellStart"/>
            <w:r w:rsidRPr="00EF78C2">
              <w:rPr>
                <w:sz w:val="22"/>
                <w:szCs w:val="22"/>
                <w:lang w:eastAsia="ar-SA"/>
              </w:rPr>
              <w:t>Пружанский</w:t>
            </w:r>
            <w:proofErr w:type="spellEnd"/>
            <w:r w:rsidRPr="00EF78C2">
              <w:rPr>
                <w:sz w:val="22"/>
                <w:szCs w:val="22"/>
                <w:lang w:eastAsia="ar-SA"/>
              </w:rPr>
              <w:t xml:space="preserve">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Отечественные певцы(1750-1917)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9D4840" w:rsidRDefault="000262CB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D4840">
              <w:rPr>
                <w:sz w:val="20"/>
                <w:szCs w:val="20"/>
                <w:lang w:eastAsia="ar-SA"/>
              </w:rPr>
              <w:t>Словарь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9D4840" w:rsidRDefault="000262CB" w:rsidP="000262CB">
            <w:pPr>
              <w:suppressAutoHyphens/>
              <w:spacing w:line="100" w:lineRule="atLeast"/>
              <w:rPr>
                <w:lang w:eastAsia="ar-SA"/>
              </w:rPr>
            </w:pPr>
            <w:r w:rsidRPr="009D4840">
              <w:rPr>
                <w:color w:val="000000"/>
                <w:sz w:val="20"/>
                <w:szCs w:val="20"/>
                <w:lang w:eastAsia="ar-SA"/>
              </w:rPr>
              <w:t>М.: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9D4840" w:rsidRDefault="000262CB" w:rsidP="000262CB">
            <w:pPr>
              <w:suppressAutoHyphens/>
              <w:spacing w:line="100" w:lineRule="atLeast"/>
              <w:rPr>
                <w:lang w:eastAsia="ar-SA"/>
              </w:rPr>
            </w:pPr>
            <w:r w:rsidRPr="009D4840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92783A" w:rsidRDefault="0092783A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0262CB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EF78C2">
              <w:rPr>
                <w:color w:val="000000"/>
                <w:sz w:val="22"/>
                <w:szCs w:val="22"/>
                <w:lang w:eastAsia="ar-SA"/>
              </w:rPr>
              <w:t>Симакова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EF78C2" w:rsidRDefault="000262CB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F78C2">
              <w:rPr>
                <w:color w:val="000000"/>
                <w:sz w:val="22"/>
                <w:szCs w:val="22"/>
                <w:lang w:eastAsia="ar-SA"/>
              </w:rPr>
              <w:t>Вокальные жанры эпохи Возрождения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2CB" w:rsidRPr="009D4840" w:rsidRDefault="000262CB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D4840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9D4840" w:rsidRDefault="000262CB" w:rsidP="000262CB">
            <w:pPr>
              <w:suppressAutoHyphens/>
              <w:spacing w:line="100" w:lineRule="atLeast"/>
              <w:rPr>
                <w:lang w:eastAsia="ar-SA"/>
              </w:rPr>
            </w:pPr>
            <w:r w:rsidRPr="009D4840">
              <w:rPr>
                <w:color w:val="000000"/>
                <w:sz w:val="20"/>
                <w:szCs w:val="20"/>
                <w:lang w:eastAsia="ar-SA"/>
              </w:rPr>
              <w:t xml:space="preserve">М.: МГК </w:t>
            </w:r>
            <w:proofErr w:type="spellStart"/>
            <w:r w:rsidRPr="009D4840">
              <w:rPr>
                <w:color w:val="000000"/>
                <w:sz w:val="20"/>
                <w:szCs w:val="20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9D4840" w:rsidRDefault="000262CB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D4840">
              <w:rPr>
                <w:color w:val="000000"/>
                <w:sz w:val="20"/>
                <w:szCs w:val="20"/>
                <w:lang w:eastAsia="ar-SA"/>
              </w:rPr>
              <w:t>2002</w:t>
            </w:r>
          </w:p>
          <w:p w:rsidR="000262CB" w:rsidRPr="009D4840" w:rsidRDefault="000262CB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0262CB" w:rsidRPr="009D4840" w:rsidRDefault="000262CB" w:rsidP="0002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2CB" w:rsidRPr="001E5106" w:rsidRDefault="000262CB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2CB" w:rsidRPr="0092783A" w:rsidRDefault="0092783A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3</w:t>
            </w:r>
          </w:p>
          <w:p w:rsidR="000262CB" w:rsidRPr="0092783A" w:rsidRDefault="000262CB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15D54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15D54" w:rsidRPr="00EF78C2" w:rsidRDefault="00215D54" w:rsidP="009278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D54" w:rsidRPr="00EF78C2" w:rsidRDefault="00B64364" w:rsidP="0092783A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EF78C2">
              <w:rPr>
                <w:rStyle w:val="author"/>
                <w:color w:val="111111"/>
                <w:sz w:val="22"/>
                <w:szCs w:val="22"/>
              </w:rPr>
              <w:t>Николаев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D54" w:rsidRPr="00EF78C2" w:rsidRDefault="00B64364" w:rsidP="0092783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F78C2">
              <w:rPr>
                <w:color w:val="111111"/>
                <w:sz w:val="22"/>
                <w:szCs w:val="22"/>
              </w:rPr>
              <w:t>Избранные романсы для высокого голоса в сопровождении фортепиано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5D54" w:rsidRPr="009D4840" w:rsidRDefault="00215D54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D4840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D54" w:rsidRPr="009D4840" w:rsidRDefault="00215D54" w:rsidP="0002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D4840">
              <w:rPr>
                <w:rFonts w:ascii="roboto-regular" w:hAnsi="roboto-regular"/>
                <w:color w:val="111111"/>
                <w:sz w:val="21"/>
                <w:szCs w:val="21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D54" w:rsidRPr="009D4840" w:rsidRDefault="00B64364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200</w:t>
            </w:r>
            <w:r w:rsidR="00215D54" w:rsidRPr="009D4840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5D54" w:rsidRPr="001E5106" w:rsidRDefault="007D115C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https://e.lanbook.com/book/2002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D54" w:rsidRPr="001E5106" w:rsidRDefault="00215D54" w:rsidP="000262C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06D4E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F78C2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EF78C2">
              <w:rPr>
                <w:rStyle w:val="author"/>
                <w:color w:val="111111"/>
                <w:sz w:val="22"/>
                <w:szCs w:val="22"/>
              </w:rPr>
              <w:t>Бордоньи</w:t>
            </w:r>
            <w:proofErr w:type="spellEnd"/>
            <w:r w:rsidRPr="00EF78C2">
              <w:rPr>
                <w:rStyle w:val="author"/>
                <w:color w:val="111111"/>
                <w:sz w:val="22"/>
                <w:szCs w:val="22"/>
              </w:rPr>
              <w:t xml:space="preserve">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78C2">
              <w:rPr>
                <w:color w:val="111111"/>
                <w:sz w:val="22"/>
                <w:szCs w:val="22"/>
              </w:rPr>
              <w:t xml:space="preserve">24 новых вокализа. 24 </w:t>
            </w:r>
            <w:proofErr w:type="spellStart"/>
            <w:r w:rsidRPr="00EF78C2">
              <w:rPr>
                <w:color w:val="111111"/>
                <w:sz w:val="22"/>
                <w:szCs w:val="22"/>
              </w:rPr>
              <w:t>New</w:t>
            </w:r>
            <w:proofErr w:type="spellEnd"/>
            <w:r w:rsidRPr="00EF78C2"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EF78C2">
              <w:rPr>
                <w:color w:val="111111"/>
                <w:sz w:val="22"/>
                <w:szCs w:val="22"/>
              </w:rPr>
              <w:t>Vocalises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D4E" w:rsidRPr="0092783A" w:rsidRDefault="007D115C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https://e.lanbook.com/book/102512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06D4E" w:rsidRPr="001E5106" w:rsidTr="007D11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F78C2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EF78C2">
              <w:rPr>
                <w:rStyle w:val="author"/>
                <w:color w:val="111111"/>
                <w:sz w:val="22"/>
                <w:szCs w:val="22"/>
              </w:rPr>
              <w:t>Людько</w:t>
            </w:r>
            <w:proofErr w:type="spellEnd"/>
            <w:r w:rsidRPr="00EF78C2">
              <w:rPr>
                <w:rStyle w:val="author"/>
                <w:color w:val="111111"/>
                <w:sz w:val="22"/>
                <w:szCs w:val="22"/>
              </w:rPr>
              <w:t xml:space="preserve"> М.Г.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7D115C">
            <w:pPr>
              <w:pStyle w:val="1"/>
              <w:rPr>
                <w:rFonts w:ascii="Times New Roman" w:hAnsi="Times New Roman"/>
                <w:color w:val="111111"/>
                <w:szCs w:val="22"/>
              </w:rPr>
            </w:pPr>
          </w:p>
          <w:p w:rsidR="00106D4E" w:rsidRPr="00EF78C2" w:rsidRDefault="00106D4E" w:rsidP="007D115C">
            <w:pPr>
              <w:pStyle w:val="1"/>
              <w:rPr>
                <w:rFonts w:ascii="Times New Roman" w:hAnsi="Times New Roman"/>
                <w:color w:val="111111"/>
                <w:szCs w:val="22"/>
              </w:rPr>
            </w:pPr>
            <w:r w:rsidRPr="00EF78C2">
              <w:rPr>
                <w:rFonts w:ascii="Times New Roman" w:hAnsi="Times New Roman"/>
                <w:color w:val="111111"/>
                <w:sz w:val="22"/>
                <w:szCs w:val="22"/>
              </w:rPr>
              <w:t xml:space="preserve">Старинная музыка в классе </w:t>
            </w:r>
            <w:r w:rsidRPr="00EF78C2">
              <w:rPr>
                <w:rFonts w:ascii="Times New Roman" w:hAnsi="Times New Roman"/>
                <w:color w:val="111111"/>
                <w:sz w:val="22"/>
                <w:szCs w:val="22"/>
              </w:rPr>
              <w:lastRenderedPageBreak/>
              <w:t>камерного пени</w:t>
            </w:r>
            <w:r w:rsidR="007D115C">
              <w:rPr>
                <w:rFonts w:ascii="Times New Roman" w:hAnsi="Times New Roman"/>
                <w:color w:val="111111"/>
                <w:sz w:val="22"/>
                <w:szCs w:val="22"/>
              </w:rPr>
              <w:t>я</w:t>
            </w:r>
          </w:p>
          <w:p w:rsidR="00106D4E" w:rsidRPr="00EF78C2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000000"/>
                <w:sz w:val="22"/>
                <w:szCs w:val="22"/>
                <w:lang w:eastAsia="ar-SA"/>
              </w:rPr>
              <w:lastRenderedPageBreak/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2783A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783A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D4E" w:rsidRPr="0092783A" w:rsidRDefault="007D115C" w:rsidP="007D115C">
            <w:pPr>
              <w:jc w:val="center"/>
              <w:rPr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https://e.lanbook.com/book/93729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D4E" w:rsidRPr="0092783A" w:rsidRDefault="00106D4E" w:rsidP="007D115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06D4E" w:rsidRPr="001E5106" w:rsidTr="000262C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6D4E" w:rsidRPr="00EF78C2" w:rsidRDefault="00106D4E" w:rsidP="000262CB">
            <w:pPr>
              <w:suppressAutoHyphens/>
              <w:spacing w:line="276" w:lineRule="auto"/>
              <w:rPr>
                <w:lang w:eastAsia="en-US"/>
              </w:rPr>
            </w:pPr>
            <w:r w:rsidRPr="00EF78C2">
              <w:rPr>
                <w:b/>
                <w:bCs/>
                <w:lang w:eastAsia="en-US"/>
              </w:rPr>
              <w:lastRenderedPageBreak/>
              <w:t xml:space="preserve">9.3 Методические </w:t>
            </w:r>
            <w:proofErr w:type="gramStart"/>
            <w:r w:rsidRPr="00EF78C2">
              <w:rPr>
                <w:b/>
                <w:bCs/>
                <w:lang w:eastAsia="en-US"/>
              </w:rPr>
              <w:t>материалы</w:t>
            </w:r>
            <w:r w:rsidRPr="00EF78C2">
              <w:rPr>
                <w:b/>
                <w:lang w:eastAsia="en-US"/>
              </w:rPr>
              <w:t xml:space="preserve">  (</w:t>
            </w:r>
            <w:proofErr w:type="gramEnd"/>
            <w:r w:rsidRPr="00EF78C2">
              <w:rPr>
                <w:b/>
                <w:lang w:eastAsia="en-US"/>
              </w:rPr>
              <w:t>указания, рекомендации  по освоению дисциплины   (модуля)  авторов РГУ им. А. Н. Косыгина)</w:t>
            </w:r>
          </w:p>
        </w:tc>
      </w:tr>
      <w:tr w:rsidR="00106D4E" w:rsidRPr="001E5106" w:rsidTr="000262C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6D4E" w:rsidRPr="00EF78C2" w:rsidRDefault="00106D4E" w:rsidP="000262C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06D4E" w:rsidRPr="001E5106" w:rsidTr="000262C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F78C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Искусствознание 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гуманитарные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науки современной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России: Параллели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 взаимодействия: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Сборник статей по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материалам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Международной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конференции 9-12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апреля 2012 года /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Под общ. ред.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Я.И. Сушковой-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Ириной,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EF78C2">
              <w:rPr>
                <w:color w:val="000000"/>
                <w:sz w:val="20"/>
                <w:szCs w:val="20"/>
              </w:rPr>
              <w:t>Консона</w:t>
            </w:r>
            <w:proofErr w:type="spellEnd"/>
          </w:p>
          <w:p w:rsidR="00106D4E" w:rsidRPr="00EF78C2" w:rsidRDefault="00106D4E" w:rsidP="000262CB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М.: Книга по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106D4E" w:rsidRPr="001E5106" w:rsidRDefault="00106D4E" w:rsidP="000262C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B64364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106D4E" w:rsidRPr="001E5106" w:rsidTr="000262C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F78C2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Искусствоведение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в контексте других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наук в России и за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рубежом: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параллели 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взаимодействия: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Сборник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материалов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Международной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конференции 14-19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апреля 2014 года /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Ред.-сост.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Я.И. Сушкова-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Ирина,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EF78C2">
              <w:rPr>
                <w:color w:val="000000"/>
                <w:sz w:val="20"/>
                <w:szCs w:val="20"/>
              </w:rPr>
              <w:t>Консон</w:t>
            </w:r>
            <w:proofErr w:type="spellEnd"/>
            <w:r w:rsidRPr="00EF78C2">
              <w:rPr>
                <w:color w:val="000000"/>
                <w:sz w:val="20"/>
                <w:szCs w:val="20"/>
              </w:rPr>
              <w:t>.</w:t>
            </w:r>
          </w:p>
          <w:p w:rsidR="00106D4E" w:rsidRPr="00EF78C2" w:rsidRDefault="00106D4E" w:rsidP="0002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BE65CD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106D4E" w:rsidRPr="00BE65CD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106D4E" w:rsidRPr="00BE65CD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106D4E" w:rsidRPr="00BE65CD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106D4E" w:rsidRPr="00BE65CD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106D4E" w:rsidRPr="00BE65CD" w:rsidRDefault="00106D4E" w:rsidP="000262C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B64364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D4E" w:rsidRPr="00BE65CD" w:rsidRDefault="00106D4E" w:rsidP="000262C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106D4E" w:rsidRPr="00BE65CD" w:rsidRDefault="00106D4E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D4E" w:rsidRPr="00BE65CD" w:rsidRDefault="00106D4E" w:rsidP="0002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106D4E" w:rsidRPr="00C75C26" w:rsidRDefault="00106D4E" w:rsidP="000262C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106D4E" w:rsidRPr="001E5106" w:rsidTr="000262CB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F78C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Традиции 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перспективы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искусства как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феномена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культуры: Сборник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lastRenderedPageBreak/>
              <w:t>статей по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материалам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Международной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научной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конференции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Государственной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классической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академии имени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F78C2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Российского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университета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имени А.Н.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Косыгина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(Технологии.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Дизайн. Искусство)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11-15 апреля 2017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года / под общ.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F78C2">
              <w:rPr>
                <w:color w:val="000000"/>
                <w:sz w:val="20"/>
                <w:szCs w:val="20"/>
              </w:rPr>
              <w:t>научн</w:t>
            </w:r>
            <w:proofErr w:type="spellEnd"/>
            <w:r w:rsidRPr="00EF78C2">
              <w:rPr>
                <w:color w:val="000000"/>
                <w:sz w:val="20"/>
                <w:szCs w:val="20"/>
              </w:rPr>
              <w:t>. ред.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Я.И. Сушковой-</w:t>
            </w:r>
          </w:p>
          <w:p w:rsidR="00106D4E" w:rsidRPr="00EF78C2" w:rsidRDefault="00106D4E" w:rsidP="0092783A">
            <w:pPr>
              <w:jc w:val="center"/>
              <w:rPr>
                <w:color w:val="000000"/>
                <w:sz w:val="20"/>
                <w:szCs w:val="20"/>
              </w:rPr>
            </w:pPr>
            <w:r w:rsidRPr="00EF78C2">
              <w:rPr>
                <w:color w:val="000000"/>
                <w:sz w:val="20"/>
                <w:szCs w:val="20"/>
              </w:rPr>
              <w:t>Ириной</w:t>
            </w:r>
          </w:p>
          <w:p w:rsidR="00106D4E" w:rsidRPr="00EF78C2" w:rsidRDefault="00106D4E" w:rsidP="0002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</w:t>
            </w:r>
            <w:proofErr w:type="spellEnd"/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 классическая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106D4E" w:rsidRDefault="00106D4E" w:rsidP="000262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Маймонида</w:t>
            </w:r>
            <w:proofErr w:type="spellEnd"/>
          </w:p>
          <w:p w:rsidR="00106D4E" w:rsidRPr="001E5106" w:rsidRDefault="00106D4E" w:rsidP="0002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06D4E" w:rsidRPr="001E5106" w:rsidRDefault="00106D4E" w:rsidP="0002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</w:tr>
    </w:tbl>
    <w:p w:rsidR="000262CB" w:rsidRDefault="000262CB" w:rsidP="000262C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0262CB" w:rsidRPr="00DD6EF9" w:rsidRDefault="000262CB" w:rsidP="000262C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0262CB" w:rsidRDefault="000262CB" w:rsidP="000262CB">
      <w:pPr>
        <w:pStyle w:val="a8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0262CB" w:rsidRPr="00BE65CD" w:rsidRDefault="000262CB" w:rsidP="000262CB">
      <w:pPr>
        <w:numPr>
          <w:ilvl w:val="0"/>
          <w:numId w:val="5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8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9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0262CB" w:rsidRPr="00BE65CD" w:rsidRDefault="000262CB" w:rsidP="000262CB"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0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1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0262CB" w:rsidRPr="00440DEC" w:rsidRDefault="000262CB" w:rsidP="000262CB"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0262CB" w:rsidRPr="00440DEC" w:rsidRDefault="000262CB" w:rsidP="000262CB">
      <w:pPr>
        <w:numPr>
          <w:ilvl w:val="0"/>
          <w:numId w:val="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3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0262CB" w:rsidRPr="00440DEC" w:rsidRDefault="000262CB" w:rsidP="000262CB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gramStart"/>
      <w:r w:rsidRPr="00440DEC">
        <w:rPr>
          <w:b/>
          <w:bCs/>
          <w:i/>
          <w:lang w:eastAsia="ar-SA"/>
        </w:rPr>
        <w:t>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4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  <w:proofErr w:type="gramEnd"/>
      </w:hyperlink>
      <w:r w:rsidRPr="00440DEC">
        <w:rPr>
          <w:i/>
          <w:lang w:eastAsia="ar-SA"/>
        </w:rPr>
        <w:t xml:space="preserve"> </w:t>
      </w:r>
    </w:p>
    <w:p w:rsidR="000262CB" w:rsidRPr="00440DEC" w:rsidRDefault="000262CB" w:rsidP="000262CB">
      <w:pPr>
        <w:numPr>
          <w:ilvl w:val="0"/>
          <w:numId w:val="5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0262CB" w:rsidRPr="00603D21" w:rsidRDefault="000262CB" w:rsidP="000262CB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0262CB" w:rsidRPr="006D1692" w:rsidRDefault="000262CB" w:rsidP="000262CB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 xml:space="preserve">9.4.2 Профессиональные базы </w:t>
      </w:r>
      <w:proofErr w:type="gramStart"/>
      <w:r w:rsidRPr="006D1692">
        <w:rPr>
          <w:lang w:eastAsia="ar-SA"/>
        </w:rPr>
        <w:t>данных</w:t>
      </w:r>
      <w:r w:rsidRPr="006D1692">
        <w:rPr>
          <w:iCs/>
          <w:lang w:eastAsia="ar-SA"/>
        </w:rPr>
        <w:t xml:space="preserve">  и</w:t>
      </w:r>
      <w:proofErr w:type="gramEnd"/>
      <w:r w:rsidRPr="006D1692">
        <w:rPr>
          <w:iCs/>
          <w:lang w:eastAsia="ar-SA"/>
        </w:rPr>
        <w:t xml:space="preserve"> информационно-справочные системы : </w:t>
      </w:r>
    </w:p>
    <w:p w:rsidR="00CE6E2C" w:rsidRPr="00ED7E3E" w:rsidRDefault="00CE6E2C" w:rsidP="000262CB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ED7E3E">
        <w:rPr>
          <w:i/>
          <w:lang w:eastAsia="ar-SA"/>
        </w:rPr>
        <w:t>https://e.lanbook.com/books/2617#vokal_2612_header</w:t>
      </w:r>
    </w:p>
    <w:p w:rsidR="000262CB" w:rsidRPr="00ED7E3E" w:rsidRDefault="00C7558A" w:rsidP="000262CB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6" w:history="1">
        <w:r w:rsidR="000262CB" w:rsidRPr="00ED7E3E">
          <w:rPr>
            <w:i/>
            <w:iCs/>
            <w:u w:val="single"/>
            <w:lang w:val="en-US" w:eastAsia="ar-SA"/>
          </w:rPr>
          <w:t>http</w:t>
        </w:r>
        <w:r w:rsidR="000262CB" w:rsidRPr="00ED7E3E">
          <w:rPr>
            <w:i/>
            <w:iCs/>
            <w:u w:val="single"/>
            <w:lang w:eastAsia="ar-SA"/>
          </w:rPr>
          <w:t>://</w:t>
        </w:r>
        <w:r w:rsidR="000262CB" w:rsidRPr="00ED7E3E">
          <w:rPr>
            <w:i/>
            <w:iCs/>
            <w:u w:val="single"/>
            <w:lang w:val="en-US" w:eastAsia="ar-SA"/>
          </w:rPr>
          <w:t>www</w:t>
        </w:r>
        <w:r w:rsidR="000262CB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gks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wps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wcm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r w:rsidR="000262CB" w:rsidRPr="00ED7E3E">
          <w:rPr>
            <w:i/>
            <w:iCs/>
            <w:u w:val="single"/>
            <w:lang w:val="en-US" w:eastAsia="ar-SA"/>
          </w:rPr>
          <w:t>connect</w:t>
        </w:r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_</w:t>
        </w:r>
        <w:r w:rsidR="000262CB" w:rsidRPr="00ED7E3E">
          <w:rPr>
            <w:i/>
            <w:iCs/>
            <w:u w:val="single"/>
            <w:lang w:val="en-US" w:eastAsia="ar-SA"/>
          </w:rPr>
          <w:t>main</w:t>
        </w:r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r w:rsidR="000262CB" w:rsidRPr="00ED7E3E">
          <w:rPr>
            <w:i/>
            <w:iCs/>
            <w:u w:val="single"/>
            <w:lang w:val="en-US" w:eastAsia="ar-SA"/>
          </w:rPr>
          <w:t>statistics</w:t>
        </w:r>
        <w:r w:rsidR="000262CB" w:rsidRPr="00ED7E3E">
          <w:rPr>
            <w:i/>
            <w:iCs/>
            <w:u w:val="single"/>
            <w:lang w:eastAsia="ar-SA"/>
          </w:rPr>
          <w:t>/</w:t>
        </w:r>
        <w:r w:rsidR="000262CB" w:rsidRPr="00ED7E3E">
          <w:rPr>
            <w:i/>
            <w:iCs/>
            <w:u w:val="single"/>
            <w:lang w:val="en-US" w:eastAsia="ar-SA"/>
          </w:rPr>
          <w:t>databases</w:t>
        </w:r>
        <w:r w:rsidR="000262CB" w:rsidRPr="00ED7E3E">
          <w:rPr>
            <w:i/>
            <w:iCs/>
            <w:u w:val="single"/>
            <w:lang w:eastAsia="ar-SA"/>
          </w:rPr>
          <w:t>/</w:t>
        </w:r>
      </w:hyperlink>
      <w:r w:rsidR="000262CB" w:rsidRPr="00ED7E3E">
        <w:rPr>
          <w:i/>
          <w:iCs/>
          <w:lang w:val="en-US" w:eastAsia="ar-SA"/>
        </w:rPr>
        <w:t> </w:t>
      </w:r>
      <w:r w:rsidR="000262CB" w:rsidRPr="00ED7E3E">
        <w:rPr>
          <w:i/>
          <w:iCs/>
          <w:lang w:eastAsia="ar-SA"/>
        </w:rPr>
        <w:t xml:space="preserve"> </w:t>
      </w:r>
      <w:r w:rsidR="000262CB" w:rsidRPr="00ED7E3E">
        <w:rPr>
          <w:i/>
          <w:iCs/>
          <w:lang w:val="en-US" w:eastAsia="ar-SA"/>
        </w:rPr>
        <w:t> </w:t>
      </w:r>
      <w:r w:rsidR="000262CB" w:rsidRPr="00ED7E3E">
        <w:rPr>
          <w:i/>
          <w:iCs/>
          <w:lang w:eastAsia="ar-SA"/>
        </w:rPr>
        <w:t xml:space="preserve"> </w:t>
      </w:r>
    </w:p>
    <w:p w:rsidR="000262CB" w:rsidRPr="00ED7E3E" w:rsidRDefault="00C7558A" w:rsidP="000262CB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7" w:history="1">
        <w:r w:rsidR="000262CB" w:rsidRPr="00ED7E3E">
          <w:rPr>
            <w:i/>
            <w:iCs/>
            <w:u w:val="single"/>
            <w:lang w:val="en-US" w:eastAsia="ar-SA"/>
          </w:rPr>
          <w:t>http</w:t>
        </w:r>
        <w:r w:rsidR="000262CB" w:rsidRPr="00ED7E3E">
          <w:rPr>
            <w:i/>
            <w:iCs/>
            <w:u w:val="single"/>
            <w:lang w:eastAsia="ar-SA"/>
          </w:rPr>
          <w:t>://</w:t>
        </w:r>
        <w:r w:rsidR="000262CB" w:rsidRPr="00ED7E3E">
          <w:rPr>
            <w:i/>
            <w:iCs/>
            <w:u w:val="single"/>
            <w:lang w:val="en-US" w:eastAsia="ar-SA"/>
          </w:rPr>
          <w:t>inion</w:t>
        </w:r>
        <w:r w:rsidR="000262CB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r w:rsidR="000262CB" w:rsidRPr="00ED7E3E">
          <w:rPr>
            <w:i/>
            <w:iCs/>
            <w:u w:val="single"/>
            <w:lang w:val="en-US" w:eastAsia="ar-SA"/>
          </w:rPr>
          <w:t>resources</w:t>
        </w:r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bazy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-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dannykh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-</w:t>
        </w:r>
        <w:r w:rsidR="000262CB" w:rsidRPr="00ED7E3E">
          <w:rPr>
            <w:i/>
            <w:iCs/>
            <w:u w:val="single"/>
            <w:lang w:val="en-US" w:eastAsia="ar-SA"/>
          </w:rPr>
          <w:t>inion</w:t>
        </w:r>
        <w:r w:rsidR="000262CB" w:rsidRPr="00ED7E3E">
          <w:rPr>
            <w:i/>
            <w:iCs/>
            <w:u w:val="single"/>
            <w:lang w:eastAsia="ar-SA"/>
          </w:rPr>
          <w:t>-</w:t>
        </w:r>
        <w:r w:rsidR="000262CB" w:rsidRPr="00ED7E3E">
          <w:rPr>
            <w:i/>
            <w:iCs/>
            <w:u w:val="single"/>
            <w:lang w:val="en-US" w:eastAsia="ar-SA"/>
          </w:rPr>
          <w:t>ran</w:t>
        </w:r>
        <w:r w:rsidR="000262CB" w:rsidRPr="00ED7E3E">
          <w:rPr>
            <w:i/>
            <w:iCs/>
            <w:u w:val="single"/>
            <w:lang w:eastAsia="ar-SA"/>
          </w:rPr>
          <w:t>/</w:t>
        </w:r>
      </w:hyperlink>
      <w:r w:rsidR="000262CB" w:rsidRPr="00ED7E3E">
        <w:rPr>
          <w:i/>
          <w:iCs/>
          <w:lang w:val="en-US" w:eastAsia="ar-SA"/>
        </w:rPr>
        <w:t> </w:t>
      </w:r>
    </w:p>
    <w:p w:rsidR="000262CB" w:rsidRPr="00ED7E3E" w:rsidRDefault="00C7558A" w:rsidP="000262CB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8" w:history="1">
        <w:r w:rsidR="000262CB" w:rsidRPr="00ED7E3E">
          <w:rPr>
            <w:i/>
            <w:iCs/>
            <w:u w:val="single"/>
            <w:lang w:val="en-US" w:eastAsia="ar-SA"/>
          </w:rPr>
          <w:t>http</w:t>
        </w:r>
        <w:r w:rsidR="000262CB" w:rsidRPr="00ED7E3E">
          <w:rPr>
            <w:i/>
            <w:iCs/>
            <w:u w:val="single"/>
            <w:lang w:eastAsia="ar-SA"/>
          </w:rPr>
          <w:t>://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elibrary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0262CB" w:rsidRPr="00ED7E3E">
          <w:rPr>
            <w:i/>
            <w:iCs/>
            <w:u w:val="single"/>
            <w:lang w:val="en-US" w:eastAsia="ar-SA"/>
          </w:rPr>
          <w:t>defaultx</w:t>
        </w:r>
        <w:proofErr w:type="spellEnd"/>
        <w:r w:rsidR="000262CB" w:rsidRPr="00ED7E3E">
          <w:rPr>
            <w:i/>
            <w:iCs/>
            <w:u w:val="single"/>
            <w:lang w:eastAsia="ar-SA"/>
          </w:rPr>
          <w:t>.</w:t>
        </w:r>
        <w:r w:rsidR="000262CB" w:rsidRPr="00ED7E3E">
          <w:rPr>
            <w:i/>
            <w:iCs/>
            <w:u w:val="single"/>
            <w:lang w:val="en-US" w:eastAsia="ar-SA"/>
          </w:rPr>
          <w:t>asp</w:t>
        </w:r>
      </w:hyperlink>
      <w:r w:rsidR="000262CB" w:rsidRPr="00ED7E3E">
        <w:rPr>
          <w:i/>
          <w:iCs/>
          <w:lang w:val="en-US" w:eastAsia="ar-SA"/>
        </w:rPr>
        <w:t> </w:t>
      </w:r>
    </w:p>
    <w:p w:rsidR="000262CB" w:rsidRDefault="000262CB" w:rsidP="000262CB">
      <w:pPr>
        <w:tabs>
          <w:tab w:val="right" w:leader="underscore" w:pos="8505"/>
        </w:tabs>
        <w:jc w:val="both"/>
        <w:rPr>
          <w:highlight w:val="yellow"/>
        </w:rPr>
      </w:pPr>
    </w:p>
    <w:p w:rsidR="000548CE" w:rsidRPr="000548CE" w:rsidRDefault="000262CB" w:rsidP="000548CE">
      <w:pPr>
        <w:rPr>
          <w:i/>
          <w:lang w:val="en-US"/>
        </w:rPr>
      </w:pPr>
      <w:r w:rsidRPr="000548CE">
        <w:rPr>
          <w:color w:val="000000" w:themeColor="text1"/>
          <w:lang w:val="en-US"/>
        </w:rPr>
        <w:t xml:space="preserve">9.4.3 </w:t>
      </w:r>
      <w:r w:rsidR="000548CE" w:rsidRPr="000548CE">
        <w:rPr>
          <w:i/>
          <w:lang w:val="en-US"/>
        </w:rPr>
        <w:t xml:space="preserve">Microsoft Windows Professional 7 Russian Upgrade Academic Open No Level, </w:t>
      </w:r>
      <w:r w:rsidR="000548CE" w:rsidRPr="000548CE">
        <w:rPr>
          <w:i/>
        </w:rPr>
        <w:t>артикул</w:t>
      </w:r>
      <w:r w:rsidR="000548CE" w:rsidRPr="000548CE">
        <w:rPr>
          <w:i/>
          <w:lang w:val="en-US"/>
        </w:rPr>
        <w:t xml:space="preserve"> FQC-02306, </w:t>
      </w:r>
      <w:r w:rsidR="000548CE" w:rsidRPr="000548CE">
        <w:rPr>
          <w:i/>
        </w:rPr>
        <w:t>лицензия</w:t>
      </w:r>
      <w:r w:rsidR="000548CE" w:rsidRPr="000548CE">
        <w:rPr>
          <w:i/>
          <w:lang w:val="en-US"/>
        </w:rPr>
        <w:t xml:space="preserve"> № 46255382 </w:t>
      </w:r>
      <w:r w:rsidR="000548CE" w:rsidRPr="000548CE">
        <w:rPr>
          <w:i/>
        </w:rPr>
        <w:t>от</w:t>
      </w:r>
      <w:r w:rsidR="000548CE" w:rsidRPr="000548CE">
        <w:rPr>
          <w:i/>
          <w:lang w:val="en-US"/>
        </w:rPr>
        <w:t xml:space="preserve"> 11.12.2009, (</w:t>
      </w:r>
      <w:r w:rsidR="000548CE" w:rsidRPr="000548CE">
        <w:rPr>
          <w:i/>
        </w:rPr>
        <w:t>копия</w:t>
      </w:r>
      <w:r w:rsidR="000548CE" w:rsidRPr="000548CE">
        <w:rPr>
          <w:i/>
          <w:lang w:val="en-US"/>
        </w:rPr>
        <w:t xml:space="preserve"> </w:t>
      </w:r>
      <w:r w:rsidR="000548CE" w:rsidRPr="000548CE">
        <w:rPr>
          <w:i/>
        </w:rPr>
        <w:t>лицензии</w:t>
      </w:r>
      <w:r w:rsidR="000548CE" w:rsidRPr="000548CE">
        <w:rPr>
          <w:i/>
          <w:lang w:val="en-US"/>
        </w:rPr>
        <w:t xml:space="preserve">); </w:t>
      </w:r>
    </w:p>
    <w:p w:rsidR="000548CE" w:rsidRPr="000548CE" w:rsidRDefault="000548CE" w:rsidP="000548CE">
      <w:pPr>
        <w:rPr>
          <w:i/>
          <w:lang w:val="en-US"/>
        </w:rPr>
      </w:pPr>
      <w:r w:rsidRPr="000548CE">
        <w:rPr>
          <w:i/>
          <w:lang w:val="en-US"/>
        </w:rPr>
        <w:t xml:space="preserve">Microsoft Office Professional Plus 2010 Russian Academic Open No Level, </w:t>
      </w:r>
      <w:r w:rsidRPr="000548CE">
        <w:rPr>
          <w:i/>
        </w:rPr>
        <w:t>лицензия</w:t>
      </w:r>
      <w:r w:rsidRPr="000548CE">
        <w:rPr>
          <w:i/>
          <w:lang w:val="en-US"/>
        </w:rPr>
        <w:t xml:space="preserve"> 47122150 </w:t>
      </w:r>
      <w:r w:rsidRPr="000548CE">
        <w:rPr>
          <w:i/>
        </w:rPr>
        <w:t>от</w:t>
      </w:r>
      <w:r w:rsidRPr="000548CE">
        <w:rPr>
          <w:i/>
          <w:lang w:val="en-US"/>
        </w:rPr>
        <w:t xml:space="preserve"> 30.06.2010, </w:t>
      </w:r>
      <w:r w:rsidRPr="000548CE">
        <w:rPr>
          <w:i/>
        </w:rPr>
        <w:t>справка</w:t>
      </w:r>
      <w:r w:rsidRPr="000548CE">
        <w:rPr>
          <w:i/>
          <w:lang w:val="en-US"/>
        </w:rPr>
        <w:t xml:space="preserve"> Microsoft «</w:t>
      </w:r>
      <w:r w:rsidRPr="000548CE">
        <w:rPr>
          <w:i/>
        </w:rPr>
        <w:t>Условия</w:t>
      </w:r>
      <w:r w:rsidRPr="000548CE">
        <w:rPr>
          <w:i/>
          <w:lang w:val="en-US"/>
        </w:rPr>
        <w:t xml:space="preserve"> </w:t>
      </w:r>
      <w:r w:rsidRPr="000548CE">
        <w:rPr>
          <w:i/>
        </w:rPr>
        <w:t>использования</w:t>
      </w:r>
      <w:r w:rsidRPr="000548CE">
        <w:rPr>
          <w:i/>
          <w:lang w:val="en-US"/>
        </w:rPr>
        <w:t xml:space="preserve"> </w:t>
      </w:r>
      <w:r w:rsidRPr="000548CE">
        <w:rPr>
          <w:i/>
        </w:rPr>
        <w:t>лицензии</w:t>
      </w:r>
      <w:r w:rsidRPr="000548CE">
        <w:rPr>
          <w:i/>
          <w:lang w:val="en-US"/>
        </w:rPr>
        <w:t>»;</w:t>
      </w:r>
    </w:p>
    <w:p w:rsidR="000548CE" w:rsidRPr="000548CE" w:rsidRDefault="000548CE" w:rsidP="000548CE">
      <w:pPr>
        <w:rPr>
          <w:i/>
        </w:rPr>
      </w:pPr>
      <w:r w:rsidRPr="000548CE">
        <w:rPr>
          <w:i/>
        </w:rPr>
        <w:t xml:space="preserve">Система автоматизации библиотек ИРБИС64, договора на оказание </w:t>
      </w:r>
      <w:proofErr w:type="gramStart"/>
      <w:r w:rsidRPr="000548CE">
        <w:rPr>
          <w:i/>
        </w:rPr>
        <w:t>услуг  по</w:t>
      </w:r>
      <w:proofErr w:type="gramEnd"/>
      <w:r w:rsidRPr="000548CE">
        <w:rPr>
          <w:i/>
        </w:rPr>
        <w:t xml:space="preserve"> поставке программного обеспечения №1/28-10-13 от 22.11.2013г.; №1/21-03-14 от 31.03.2014г. (копии договоров);</w:t>
      </w:r>
    </w:p>
    <w:p w:rsidR="000548CE" w:rsidRPr="000548CE" w:rsidRDefault="000548CE" w:rsidP="000548CE">
      <w:pPr>
        <w:rPr>
          <w:i/>
        </w:rPr>
      </w:pPr>
      <w:r w:rsidRPr="000548CE">
        <w:rPr>
          <w:i/>
          <w:lang w:val="en-US"/>
        </w:rPr>
        <w:t>Google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Chrome</w:t>
      </w:r>
      <w:r w:rsidRPr="000548CE">
        <w:rPr>
          <w:i/>
        </w:rPr>
        <w:t xml:space="preserve"> (свободно распространяемое</w:t>
      </w:r>
      <w:proofErr w:type="gramStart"/>
      <w:r w:rsidRPr="000548CE">
        <w:rPr>
          <w:i/>
        </w:rPr>
        <w:t>) ;</w:t>
      </w:r>
      <w:proofErr w:type="gramEnd"/>
      <w:r w:rsidRPr="000548CE">
        <w:rPr>
          <w:i/>
        </w:rPr>
        <w:t xml:space="preserve"> </w:t>
      </w:r>
    </w:p>
    <w:p w:rsidR="000548CE" w:rsidRPr="000548CE" w:rsidRDefault="000548CE" w:rsidP="000548CE">
      <w:pPr>
        <w:rPr>
          <w:i/>
        </w:rPr>
      </w:pPr>
      <w:r w:rsidRPr="000548CE">
        <w:rPr>
          <w:i/>
          <w:lang w:val="en-US"/>
        </w:rPr>
        <w:t>Adobe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Reader</w:t>
      </w:r>
      <w:r w:rsidRPr="000548CE">
        <w:rPr>
          <w:i/>
        </w:rPr>
        <w:t xml:space="preserve"> (свободно распространяемое);</w:t>
      </w:r>
    </w:p>
    <w:p w:rsidR="000262CB" w:rsidRPr="000548CE" w:rsidRDefault="000548CE" w:rsidP="000548CE">
      <w:pPr>
        <w:tabs>
          <w:tab w:val="right" w:leader="underscore" w:pos="8505"/>
        </w:tabs>
        <w:jc w:val="both"/>
        <w:rPr>
          <w:b/>
          <w:i/>
          <w:color w:val="000000" w:themeColor="text1"/>
        </w:rPr>
      </w:pPr>
      <w:r w:rsidRPr="000548CE">
        <w:rPr>
          <w:i/>
          <w:lang w:val="en-US"/>
        </w:rPr>
        <w:t>Kaspersky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Endpoint</w:t>
      </w:r>
      <w:r w:rsidRPr="000548CE">
        <w:rPr>
          <w:i/>
        </w:rPr>
        <w:t xml:space="preserve"> </w:t>
      </w:r>
      <w:proofErr w:type="spellStart"/>
      <w:r w:rsidRPr="000548CE">
        <w:rPr>
          <w:i/>
          <w:lang w:val="en-US"/>
        </w:rPr>
        <w:t>Secunty</w:t>
      </w:r>
      <w:proofErr w:type="spellEnd"/>
      <w:r w:rsidRPr="000548CE">
        <w:rPr>
          <w:i/>
        </w:rPr>
        <w:t xml:space="preserve"> для бизнеса - Стандартный </w:t>
      </w:r>
      <w:r w:rsidRPr="000548CE">
        <w:rPr>
          <w:i/>
          <w:lang w:val="en-US"/>
        </w:rPr>
        <w:t>Russian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Edition</w:t>
      </w:r>
      <w:r w:rsidRPr="000548CE">
        <w:rPr>
          <w:i/>
        </w:rPr>
        <w:t xml:space="preserve">, 250-499 </w:t>
      </w:r>
      <w:r w:rsidRPr="000548CE">
        <w:rPr>
          <w:i/>
          <w:lang w:val="en-US"/>
        </w:rPr>
        <w:t>Node</w:t>
      </w:r>
      <w:r w:rsidRPr="000548CE">
        <w:rPr>
          <w:i/>
        </w:rPr>
        <w:t xml:space="preserve"> 1 </w:t>
      </w:r>
      <w:r w:rsidRPr="000548CE">
        <w:rPr>
          <w:i/>
          <w:lang w:val="en-US"/>
        </w:rPr>
        <w:t>year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Educational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Renewal</w:t>
      </w:r>
      <w:r w:rsidRPr="000548CE">
        <w:rPr>
          <w:i/>
        </w:rPr>
        <w:t xml:space="preserve"> </w:t>
      </w:r>
      <w:r w:rsidRPr="000548CE">
        <w:rPr>
          <w:i/>
          <w:lang w:val="en-US"/>
        </w:rPr>
        <w:t>License</w:t>
      </w:r>
      <w:r w:rsidRPr="000548CE">
        <w:rPr>
          <w:i/>
        </w:rPr>
        <w:t>;  лицензия №17</w:t>
      </w:r>
      <w:r w:rsidRPr="000548CE">
        <w:rPr>
          <w:i/>
          <w:lang w:val="en-US"/>
        </w:rPr>
        <w:t>EO</w:t>
      </w:r>
      <w:r w:rsidRPr="000548CE">
        <w:rPr>
          <w:i/>
        </w:rPr>
        <w:t>-171228-092222-983-1666 от 28.12.2017, (копия лицензии).</w:t>
      </w:r>
    </w:p>
    <w:p w:rsidR="000262CB" w:rsidRPr="00C34027" w:rsidRDefault="000262CB" w:rsidP="000262CB">
      <w:pPr>
        <w:ind w:left="34"/>
        <w:rPr>
          <w:i/>
          <w:color w:val="FF0000"/>
          <w:lang w:bidi="ru-RU"/>
        </w:rPr>
      </w:pPr>
    </w:p>
    <w:p w:rsidR="000262CB" w:rsidRPr="00C34027" w:rsidRDefault="000262CB" w:rsidP="000262CB">
      <w:pPr>
        <w:widowControl w:val="0"/>
        <w:ind w:left="720"/>
        <w:jc w:val="both"/>
        <w:rPr>
          <w:i/>
          <w:color w:val="FF0000"/>
          <w:lang w:bidi="ru-RU"/>
        </w:rPr>
      </w:pPr>
    </w:p>
    <w:p w:rsidR="000262CB" w:rsidRDefault="000262CB" w:rsidP="000262CB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p w:rsidR="000262CB" w:rsidRDefault="000262CB" w:rsidP="000262CB"/>
    <w:sectPr w:rsidR="000262CB" w:rsidSect="00035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469FD"/>
    <w:multiLevelType w:val="hybridMultilevel"/>
    <w:tmpl w:val="24D8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E7DF2"/>
    <w:multiLevelType w:val="multilevel"/>
    <w:tmpl w:val="1956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783"/>
    <w:rsid w:val="000262CB"/>
    <w:rsid w:val="00035593"/>
    <w:rsid w:val="000548CE"/>
    <w:rsid w:val="00061913"/>
    <w:rsid w:val="000D3A6A"/>
    <w:rsid w:val="000E20CC"/>
    <w:rsid w:val="00100FB1"/>
    <w:rsid w:val="00106D4E"/>
    <w:rsid w:val="0011378C"/>
    <w:rsid w:val="001267A4"/>
    <w:rsid w:val="00163BC1"/>
    <w:rsid w:val="001E1D63"/>
    <w:rsid w:val="00215D54"/>
    <w:rsid w:val="00245ED4"/>
    <w:rsid w:val="00311783"/>
    <w:rsid w:val="00331B1B"/>
    <w:rsid w:val="00371E3A"/>
    <w:rsid w:val="003757C3"/>
    <w:rsid w:val="003B7A84"/>
    <w:rsid w:val="003C5772"/>
    <w:rsid w:val="00441900"/>
    <w:rsid w:val="004A145C"/>
    <w:rsid w:val="004E6007"/>
    <w:rsid w:val="004E6A71"/>
    <w:rsid w:val="00504705"/>
    <w:rsid w:val="0052019A"/>
    <w:rsid w:val="00543597"/>
    <w:rsid w:val="00556417"/>
    <w:rsid w:val="005767AB"/>
    <w:rsid w:val="006002CA"/>
    <w:rsid w:val="006241E2"/>
    <w:rsid w:val="006A1D93"/>
    <w:rsid w:val="006A1EAA"/>
    <w:rsid w:val="006A7016"/>
    <w:rsid w:val="006F112B"/>
    <w:rsid w:val="00753FD9"/>
    <w:rsid w:val="007635AD"/>
    <w:rsid w:val="007A28FE"/>
    <w:rsid w:val="007C7055"/>
    <w:rsid w:val="007D115C"/>
    <w:rsid w:val="00805BE1"/>
    <w:rsid w:val="008157BB"/>
    <w:rsid w:val="00826620"/>
    <w:rsid w:val="008774BB"/>
    <w:rsid w:val="008D494E"/>
    <w:rsid w:val="00902EA2"/>
    <w:rsid w:val="00907B9F"/>
    <w:rsid w:val="0092783A"/>
    <w:rsid w:val="0094204B"/>
    <w:rsid w:val="00956056"/>
    <w:rsid w:val="00965743"/>
    <w:rsid w:val="00995136"/>
    <w:rsid w:val="009D4840"/>
    <w:rsid w:val="00A12DF1"/>
    <w:rsid w:val="00A457A1"/>
    <w:rsid w:val="00AA77BB"/>
    <w:rsid w:val="00AF4631"/>
    <w:rsid w:val="00B44CD6"/>
    <w:rsid w:val="00B64364"/>
    <w:rsid w:val="00BE7466"/>
    <w:rsid w:val="00C016EE"/>
    <w:rsid w:val="00C0628F"/>
    <w:rsid w:val="00C17695"/>
    <w:rsid w:val="00C47A85"/>
    <w:rsid w:val="00C47C05"/>
    <w:rsid w:val="00C502CB"/>
    <w:rsid w:val="00C7558A"/>
    <w:rsid w:val="00CD0FC0"/>
    <w:rsid w:val="00CE4D1F"/>
    <w:rsid w:val="00CE6D59"/>
    <w:rsid w:val="00CE6E2C"/>
    <w:rsid w:val="00D061DC"/>
    <w:rsid w:val="00D25729"/>
    <w:rsid w:val="00D512DE"/>
    <w:rsid w:val="00D762CA"/>
    <w:rsid w:val="00DA0F45"/>
    <w:rsid w:val="00DA5E75"/>
    <w:rsid w:val="00E11AD1"/>
    <w:rsid w:val="00E50A41"/>
    <w:rsid w:val="00E6376B"/>
    <w:rsid w:val="00EC2433"/>
    <w:rsid w:val="00ED7E3E"/>
    <w:rsid w:val="00EF5CAD"/>
    <w:rsid w:val="00EF78C2"/>
    <w:rsid w:val="00F11AD0"/>
    <w:rsid w:val="00F22443"/>
    <w:rsid w:val="00F26A49"/>
    <w:rsid w:val="00F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2FE8012-2A13-452F-97B8-A2A315F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1178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3117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rsid w:val="003117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3117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31178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178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311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3117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3117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311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11783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6">
    <w:name w:val="Emphasis"/>
    <w:qFormat/>
    <w:rsid w:val="00311783"/>
    <w:rPr>
      <w:rFonts w:ascii="Times New Roman" w:hAnsi="Times New Roman" w:cs="Times New Roman" w:hint="default"/>
      <w:i/>
      <w:iCs/>
    </w:rPr>
  </w:style>
  <w:style w:type="character" w:styleId="a7">
    <w:name w:val="Strong"/>
    <w:qFormat/>
    <w:rsid w:val="0031178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1"/>
    <w:unhideWhenUsed/>
    <w:rsid w:val="003117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1">
    <w:name w:val="toc 1"/>
    <w:basedOn w:val="a1"/>
    <w:next w:val="a1"/>
    <w:autoRedefine/>
    <w:semiHidden/>
    <w:unhideWhenUsed/>
    <w:rsid w:val="00311783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styleId="a9">
    <w:name w:val="footnote text"/>
    <w:basedOn w:val="a1"/>
    <w:link w:val="aa"/>
    <w:semiHidden/>
    <w:unhideWhenUsed/>
    <w:rsid w:val="00311783"/>
    <w:rPr>
      <w:sz w:val="20"/>
      <w:szCs w:val="20"/>
    </w:rPr>
  </w:style>
  <w:style w:type="character" w:customStyle="1" w:styleId="aa">
    <w:name w:val="Текст сноски Знак"/>
    <w:basedOn w:val="a2"/>
    <w:link w:val="a9"/>
    <w:semiHidden/>
    <w:rsid w:val="003117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2"/>
    <w:link w:val="ac"/>
    <w:semiHidden/>
    <w:rsid w:val="00311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b"/>
    <w:semiHidden/>
    <w:unhideWhenUsed/>
    <w:rsid w:val="0031178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2"/>
    <w:link w:val="ae"/>
    <w:uiPriority w:val="99"/>
    <w:semiHidden/>
    <w:rsid w:val="00311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d"/>
    <w:uiPriority w:val="99"/>
    <w:semiHidden/>
    <w:unhideWhenUsed/>
    <w:rsid w:val="00311783"/>
    <w:pPr>
      <w:tabs>
        <w:tab w:val="center" w:pos="4677"/>
        <w:tab w:val="right" w:pos="9355"/>
      </w:tabs>
    </w:pPr>
  </w:style>
  <w:style w:type="paragraph" w:styleId="af">
    <w:name w:val="Title"/>
    <w:basedOn w:val="a1"/>
    <w:link w:val="af0"/>
    <w:qFormat/>
    <w:rsid w:val="00311783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2"/>
    <w:link w:val="af"/>
    <w:rsid w:val="003117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1"/>
    <w:link w:val="af2"/>
    <w:semiHidden/>
    <w:unhideWhenUsed/>
    <w:rsid w:val="00311783"/>
    <w:pPr>
      <w:jc w:val="both"/>
    </w:pPr>
    <w:rPr>
      <w:color w:val="000000"/>
      <w:szCs w:val="18"/>
    </w:rPr>
  </w:style>
  <w:style w:type="character" w:customStyle="1" w:styleId="af2">
    <w:name w:val="Основной текст Знак"/>
    <w:basedOn w:val="a2"/>
    <w:link w:val="af1"/>
    <w:semiHidden/>
    <w:rsid w:val="0031178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4"/>
    <w:semiHidden/>
    <w:locked/>
    <w:rsid w:val="0031178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1"/>
    <w:link w:val="af3"/>
    <w:semiHidden/>
    <w:unhideWhenUsed/>
    <w:rsid w:val="00311783"/>
    <w:pPr>
      <w:ind w:firstLine="902"/>
      <w:jc w:val="both"/>
    </w:pPr>
    <w:rPr>
      <w:color w:val="000000"/>
      <w:szCs w:val="18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semiHidden/>
    <w:rsid w:val="00311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2"/>
    <w:link w:val="22"/>
    <w:semiHidden/>
    <w:locked/>
    <w:rsid w:val="00311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aliases w:val="Основной текст 2 Знак Знак Знак Знак"/>
    <w:basedOn w:val="a1"/>
    <w:link w:val="21"/>
    <w:semiHidden/>
    <w:unhideWhenUsed/>
    <w:rsid w:val="00311783"/>
    <w:pPr>
      <w:spacing w:after="120" w:line="480" w:lineRule="auto"/>
    </w:p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semiHidden/>
    <w:rsid w:val="00311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2"/>
    <w:link w:val="30"/>
    <w:semiHidden/>
    <w:rsid w:val="00311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1"/>
    <w:link w:val="3"/>
    <w:semiHidden/>
    <w:unhideWhenUsed/>
    <w:rsid w:val="00311783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rsid w:val="00311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1"/>
    <w:link w:val="23"/>
    <w:semiHidden/>
    <w:unhideWhenUsed/>
    <w:rsid w:val="00311783"/>
    <w:pPr>
      <w:ind w:firstLine="900"/>
      <w:jc w:val="both"/>
    </w:pPr>
    <w:rPr>
      <w:b/>
      <w:bCs/>
    </w:rPr>
  </w:style>
  <w:style w:type="paragraph" w:styleId="a0">
    <w:name w:val="Block Text"/>
    <w:basedOn w:val="a1"/>
    <w:semiHidden/>
    <w:unhideWhenUsed/>
    <w:rsid w:val="00311783"/>
    <w:pPr>
      <w:numPr>
        <w:numId w:val="1"/>
      </w:numPr>
      <w:ind w:right="201"/>
      <w:jc w:val="both"/>
    </w:pPr>
    <w:rPr>
      <w:sz w:val="28"/>
    </w:rPr>
  </w:style>
  <w:style w:type="character" w:customStyle="1" w:styleId="af5">
    <w:name w:val="Текст Знак"/>
    <w:basedOn w:val="a2"/>
    <w:link w:val="af6"/>
    <w:semiHidden/>
    <w:rsid w:val="003117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1"/>
    <w:link w:val="af5"/>
    <w:semiHidden/>
    <w:unhideWhenUsed/>
    <w:rsid w:val="00311783"/>
    <w:rPr>
      <w:rFonts w:ascii="Courier New" w:hAnsi="Courier New" w:cs="Courier New"/>
      <w:sz w:val="20"/>
      <w:szCs w:val="20"/>
    </w:rPr>
  </w:style>
  <w:style w:type="paragraph" w:styleId="af7">
    <w:name w:val="Balloon Text"/>
    <w:basedOn w:val="a1"/>
    <w:link w:val="13"/>
    <w:semiHidden/>
    <w:unhideWhenUsed/>
    <w:rsid w:val="0031178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7"/>
    <w:semiHidden/>
    <w:locked/>
    <w:rsid w:val="00311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semiHidden/>
    <w:rsid w:val="00311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Абзац списка Знак"/>
    <w:link w:val="afa"/>
    <w:locked/>
    <w:rsid w:val="00311783"/>
    <w:rPr>
      <w:rFonts w:ascii="Calibri" w:eastAsia="Times New Roman" w:hAnsi="Calibri" w:cs="Times New Roman"/>
      <w:sz w:val="24"/>
      <w:szCs w:val="24"/>
      <w:lang w:eastAsia="ru-RU"/>
    </w:rPr>
  </w:style>
  <w:style w:type="paragraph" w:styleId="afa">
    <w:name w:val="List Paragraph"/>
    <w:basedOn w:val="a1"/>
    <w:link w:val="af9"/>
    <w:qFormat/>
    <w:rsid w:val="00311783"/>
    <w:pPr>
      <w:ind w:left="720"/>
      <w:contextualSpacing/>
    </w:pPr>
    <w:rPr>
      <w:rFonts w:ascii="Calibri" w:hAnsi="Calibri"/>
    </w:rPr>
  </w:style>
  <w:style w:type="paragraph" w:customStyle="1" w:styleId="Style20">
    <w:name w:val="Style20"/>
    <w:basedOn w:val="a1"/>
    <w:rsid w:val="0031178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paragraph" w:customStyle="1" w:styleId="text">
    <w:name w:val="text"/>
    <w:basedOn w:val="a1"/>
    <w:rsid w:val="0031178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31178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31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311783"/>
    <w:pPr>
      <w:spacing w:before="100" w:beforeAutospacing="1" w:after="100" w:afterAutospacing="1"/>
    </w:pPr>
  </w:style>
  <w:style w:type="paragraph" w:customStyle="1" w:styleId="Normal1">
    <w:name w:val="Normal1"/>
    <w:rsid w:val="0031178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b">
    <w:name w:val="Абзац"/>
    <w:basedOn w:val="a1"/>
    <w:rsid w:val="00311783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311783"/>
    <w:pPr>
      <w:numPr>
        <w:numId w:val="2"/>
      </w:numPr>
      <w:spacing w:line="312" w:lineRule="auto"/>
      <w:jc w:val="both"/>
    </w:pPr>
  </w:style>
  <w:style w:type="paragraph" w:customStyle="1" w:styleId="Iauiue">
    <w:name w:val="Iau?iue"/>
    <w:rsid w:val="0031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31178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1178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">
    <w:name w:val="Абзац списка1"/>
    <w:basedOn w:val="a1"/>
    <w:rsid w:val="0031178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  <w:style w:type="character" w:customStyle="1" w:styleId="ListParagraphChar">
    <w:name w:val="List Paragraph Char"/>
    <w:link w:val="25"/>
    <w:locked/>
    <w:rsid w:val="00311783"/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1"/>
    <w:link w:val="ListParagraphChar"/>
    <w:rsid w:val="00311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1"/>
    <w:rsid w:val="00311783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311783"/>
    <w:pPr>
      <w:spacing w:before="100" w:beforeAutospacing="1" w:after="100" w:afterAutospacing="1"/>
    </w:pPr>
  </w:style>
  <w:style w:type="paragraph" w:customStyle="1" w:styleId="afc">
    <w:name w:val="Базовый"/>
    <w:rsid w:val="0031178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FontStyle41">
    <w:name w:val="Font Style41"/>
    <w:rsid w:val="00311783"/>
    <w:rPr>
      <w:rFonts w:ascii="Times New Roman" w:hAnsi="Times New Roman" w:cs="Times New Roman" w:hint="default"/>
      <w:sz w:val="22"/>
      <w:szCs w:val="22"/>
    </w:rPr>
  </w:style>
  <w:style w:type="character" w:customStyle="1" w:styleId="afd">
    <w:name w:val="Знак Знак"/>
    <w:locked/>
    <w:rsid w:val="00311783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5">
    <w:name w:val="Знак Знак1"/>
    <w:rsid w:val="00311783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311783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11783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311783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1178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311783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311783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311783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3117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uthor">
    <w:name w:val="author"/>
    <w:basedOn w:val="a2"/>
    <w:rsid w:val="0096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ian-romance.ru/IR_2.htm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ian-romance.ru/IR_2.htm" TargetMode="External"/><Relationship Id="rId11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584AE-9CD5-43C3-B638-98AD07D1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 Филатов</cp:lastModifiedBy>
  <cp:revision>3</cp:revision>
  <dcterms:created xsi:type="dcterms:W3CDTF">2019-01-12T17:39:00Z</dcterms:created>
  <dcterms:modified xsi:type="dcterms:W3CDTF">2019-01-17T19:09:00Z</dcterms:modified>
</cp:coreProperties>
</file>