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927"/>
        <w:gridCol w:w="1668"/>
        <w:gridCol w:w="1736"/>
        <w:gridCol w:w="739"/>
        <w:gridCol w:w="1293"/>
      </w:tblGrid>
      <w:tr w:rsidR="003208CB" w:rsidRPr="00DF19D9" w14:paraId="7D970DF8" w14:textId="77777777" w:rsidTr="003208CB">
        <w:tc>
          <w:tcPr>
            <w:tcW w:w="9639" w:type="dxa"/>
            <w:gridSpan w:val="6"/>
          </w:tcPr>
          <w:p w14:paraId="4DBD98AD" w14:textId="77777777" w:rsidR="003208CB" w:rsidRPr="00DF19D9" w:rsidRDefault="003208CB" w:rsidP="003208C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F19D9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3208CB" w:rsidRPr="00DF19D9" w14:paraId="40D6D6E8" w14:textId="77777777" w:rsidTr="003208CB">
        <w:tc>
          <w:tcPr>
            <w:tcW w:w="9639" w:type="dxa"/>
            <w:gridSpan w:val="6"/>
          </w:tcPr>
          <w:p w14:paraId="26FFDD3B" w14:textId="77777777" w:rsidR="003208CB" w:rsidRPr="00DF19D9" w:rsidRDefault="003208CB" w:rsidP="003208C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F19D9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3208CB" w:rsidRPr="00DF19D9" w14:paraId="3BCB7F71" w14:textId="77777777" w:rsidTr="003208CB">
        <w:tc>
          <w:tcPr>
            <w:tcW w:w="9639" w:type="dxa"/>
            <w:gridSpan w:val="6"/>
          </w:tcPr>
          <w:p w14:paraId="0CFF5E26" w14:textId="77777777" w:rsidR="003208CB" w:rsidRPr="00DF19D9" w:rsidRDefault="003208CB" w:rsidP="003208C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F19D9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3208CB" w:rsidRPr="00DF19D9" w14:paraId="51BBB5AE" w14:textId="77777777" w:rsidTr="003208CB">
        <w:tc>
          <w:tcPr>
            <w:tcW w:w="9639" w:type="dxa"/>
            <w:gridSpan w:val="6"/>
          </w:tcPr>
          <w:p w14:paraId="08E4EF44" w14:textId="77777777" w:rsidR="003208CB" w:rsidRPr="00DF19D9" w:rsidRDefault="003208CB" w:rsidP="003208C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F19D9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3208CB" w:rsidRPr="00DF19D9" w14:paraId="0C46102E" w14:textId="77777777" w:rsidTr="003208CB">
        <w:tc>
          <w:tcPr>
            <w:tcW w:w="9639" w:type="dxa"/>
            <w:gridSpan w:val="6"/>
          </w:tcPr>
          <w:p w14:paraId="2935B3F9" w14:textId="77777777" w:rsidR="003208CB" w:rsidRPr="00DF19D9" w:rsidRDefault="003208CB" w:rsidP="003208C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F19D9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3208CB" w:rsidRPr="00DF19D9" w14:paraId="297789E0" w14:textId="77777777" w:rsidTr="003208CB">
        <w:trPr>
          <w:trHeight w:val="357"/>
        </w:trPr>
        <w:tc>
          <w:tcPr>
            <w:tcW w:w="9639" w:type="dxa"/>
            <w:gridSpan w:val="6"/>
            <w:shd w:val="clear" w:color="auto" w:fill="auto"/>
            <w:vAlign w:val="bottom"/>
          </w:tcPr>
          <w:p w14:paraId="76E77B71" w14:textId="77777777" w:rsidR="003208CB" w:rsidRPr="00DF19D9" w:rsidRDefault="003208CB" w:rsidP="003208CB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208CB" w:rsidRPr="00DF19D9" w14:paraId="01EA4D9D" w14:textId="77777777" w:rsidTr="003208CB">
        <w:trPr>
          <w:trHeight w:val="357"/>
        </w:trPr>
        <w:tc>
          <w:tcPr>
            <w:tcW w:w="1276" w:type="dxa"/>
            <w:shd w:val="clear" w:color="auto" w:fill="auto"/>
            <w:vAlign w:val="bottom"/>
          </w:tcPr>
          <w:p w14:paraId="69F11889" w14:textId="77777777" w:rsidR="003208CB" w:rsidRPr="00DF19D9" w:rsidRDefault="003208CB" w:rsidP="003208CB">
            <w:pPr>
              <w:rPr>
                <w:rFonts w:eastAsia="Times New Roman"/>
                <w:sz w:val="26"/>
                <w:szCs w:val="26"/>
              </w:rPr>
            </w:pPr>
            <w:r w:rsidRPr="00DF19D9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363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472884" w14:textId="77777777" w:rsidR="003208CB" w:rsidRPr="00DF19D9" w:rsidRDefault="003208CB" w:rsidP="003208CB">
            <w:pPr>
              <w:rPr>
                <w:rFonts w:eastAsia="Times New Roman"/>
                <w:sz w:val="26"/>
                <w:szCs w:val="26"/>
              </w:rPr>
            </w:pPr>
            <w:r w:rsidRPr="00DF19D9">
              <w:rPr>
                <w:rFonts w:eastAsia="Times New Roman"/>
                <w:sz w:val="26"/>
                <w:szCs w:val="26"/>
              </w:rPr>
              <w:t>«Академия имени Маймонида»</w:t>
            </w:r>
          </w:p>
        </w:tc>
      </w:tr>
      <w:tr w:rsidR="003208CB" w:rsidRPr="00DF19D9" w14:paraId="6F357C7D" w14:textId="77777777" w:rsidTr="003208CB">
        <w:trPr>
          <w:trHeight w:val="357"/>
        </w:trPr>
        <w:tc>
          <w:tcPr>
            <w:tcW w:w="1276" w:type="dxa"/>
            <w:shd w:val="clear" w:color="auto" w:fill="auto"/>
            <w:vAlign w:val="bottom"/>
          </w:tcPr>
          <w:p w14:paraId="14B0249A" w14:textId="77777777" w:rsidR="003208CB" w:rsidRPr="00DF19D9" w:rsidRDefault="003208CB" w:rsidP="003208CB">
            <w:pPr>
              <w:rPr>
                <w:rFonts w:eastAsia="Times New Roman"/>
                <w:sz w:val="26"/>
                <w:szCs w:val="26"/>
              </w:rPr>
            </w:pPr>
            <w:r w:rsidRPr="00DF19D9"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478F400" w14:textId="77FEB48E" w:rsidR="003208CB" w:rsidRPr="00DF19D9" w:rsidRDefault="003208CB" w:rsidP="003208CB">
            <w:pPr>
              <w:rPr>
                <w:rFonts w:eastAsia="Times New Roman"/>
                <w:sz w:val="26"/>
                <w:szCs w:val="26"/>
              </w:rPr>
            </w:pPr>
            <w:r w:rsidRPr="00DF19D9">
              <w:rPr>
                <w:rFonts w:eastAsia="Times New Roman"/>
                <w:sz w:val="26"/>
                <w:szCs w:val="26"/>
              </w:rPr>
              <w:t>Филологии и лингвокультурологии</w:t>
            </w:r>
          </w:p>
        </w:tc>
      </w:tr>
      <w:tr w:rsidR="003208CB" w:rsidRPr="00DF19D9" w14:paraId="5D600539" w14:textId="77777777" w:rsidTr="003208CB">
        <w:trPr>
          <w:trHeight w:val="850"/>
        </w:trPr>
        <w:tc>
          <w:tcPr>
            <w:tcW w:w="4203" w:type="dxa"/>
            <w:gridSpan w:val="2"/>
            <w:vMerge w:val="restart"/>
          </w:tcPr>
          <w:p w14:paraId="71F5B51A" w14:textId="77777777" w:rsidR="003208CB" w:rsidRPr="00DF19D9" w:rsidRDefault="003208CB" w:rsidP="003208CB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36" w:type="dxa"/>
            <w:gridSpan w:val="4"/>
            <w:vAlign w:val="bottom"/>
          </w:tcPr>
          <w:p w14:paraId="7A31A3A6" w14:textId="77777777" w:rsidR="003208CB" w:rsidRPr="00DF19D9" w:rsidRDefault="003208CB" w:rsidP="003208CB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3208CB" w:rsidRPr="00DF19D9" w14:paraId="7D1B398D" w14:textId="77777777" w:rsidTr="003208CB">
        <w:trPr>
          <w:trHeight w:val="340"/>
        </w:trPr>
        <w:tc>
          <w:tcPr>
            <w:tcW w:w="4203" w:type="dxa"/>
            <w:gridSpan w:val="2"/>
            <w:vMerge/>
          </w:tcPr>
          <w:p w14:paraId="47B54787" w14:textId="77777777" w:rsidR="003208CB" w:rsidRPr="00DF19D9" w:rsidRDefault="003208CB" w:rsidP="003208CB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36" w:type="dxa"/>
            <w:gridSpan w:val="4"/>
            <w:vAlign w:val="bottom"/>
          </w:tcPr>
          <w:p w14:paraId="1085EE7F" w14:textId="77777777" w:rsidR="003208CB" w:rsidRPr="00DF19D9" w:rsidRDefault="003208CB" w:rsidP="003208C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3208CB" w:rsidRPr="00DF19D9" w14:paraId="2D3727FD" w14:textId="77777777" w:rsidTr="003208CB">
        <w:trPr>
          <w:trHeight w:val="680"/>
        </w:trPr>
        <w:tc>
          <w:tcPr>
            <w:tcW w:w="4203" w:type="dxa"/>
            <w:gridSpan w:val="2"/>
            <w:vMerge/>
          </w:tcPr>
          <w:p w14:paraId="187BD800" w14:textId="77777777" w:rsidR="003208CB" w:rsidRPr="00DF19D9" w:rsidRDefault="003208CB" w:rsidP="003208CB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bottom"/>
          </w:tcPr>
          <w:p w14:paraId="621A428D" w14:textId="77777777" w:rsidR="003208CB" w:rsidRPr="00DF19D9" w:rsidRDefault="003208CB" w:rsidP="003208C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032" w:type="dxa"/>
            <w:gridSpan w:val="2"/>
            <w:vAlign w:val="bottom"/>
          </w:tcPr>
          <w:p w14:paraId="24781129" w14:textId="77777777" w:rsidR="003208CB" w:rsidRPr="00DF19D9" w:rsidRDefault="003208CB" w:rsidP="003208C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3208CB" w:rsidRPr="00DF19D9" w14:paraId="685D85E1" w14:textId="77777777" w:rsidTr="003208CB">
        <w:trPr>
          <w:trHeight w:val="340"/>
        </w:trPr>
        <w:tc>
          <w:tcPr>
            <w:tcW w:w="4203" w:type="dxa"/>
            <w:gridSpan w:val="2"/>
            <w:vMerge/>
          </w:tcPr>
          <w:p w14:paraId="3805E370" w14:textId="77777777" w:rsidR="003208CB" w:rsidRPr="00DF19D9" w:rsidRDefault="003208CB" w:rsidP="003208CB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14:paraId="54F300F3" w14:textId="77777777" w:rsidR="003208CB" w:rsidRPr="00DF19D9" w:rsidRDefault="003208CB" w:rsidP="003208C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14:paraId="09784C23" w14:textId="77777777" w:rsidR="003208CB" w:rsidRPr="00DF19D9" w:rsidRDefault="003208CB" w:rsidP="003208C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14:paraId="670D96BB" w14:textId="77777777" w:rsidR="003208CB" w:rsidRPr="00DF19D9" w:rsidRDefault="003208CB" w:rsidP="003208C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293" w:type="dxa"/>
            <w:vAlign w:val="bottom"/>
          </w:tcPr>
          <w:p w14:paraId="0F5C70BC" w14:textId="77777777" w:rsidR="003208CB" w:rsidRPr="00DF19D9" w:rsidRDefault="003208CB" w:rsidP="003208C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66E601AC" w14:textId="77777777" w:rsidR="003208CB" w:rsidRPr="00DF19D9" w:rsidRDefault="003208CB" w:rsidP="003208CB"/>
    <w:p w14:paraId="20DB03C5" w14:textId="77777777" w:rsidR="003208CB" w:rsidRPr="00DF19D9" w:rsidRDefault="003208CB" w:rsidP="003208CB"/>
    <w:p w14:paraId="0D2C5FB5" w14:textId="77777777" w:rsidR="003208CB" w:rsidRPr="00DF19D9" w:rsidRDefault="003208CB" w:rsidP="003208CB"/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5"/>
        <w:gridCol w:w="4371"/>
        <w:gridCol w:w="2093"/>
      </w:tblGrid>
      <w:tr w:rsidR="003208CB" w:rsidRPr="00DF19D9" w14:paraId="64F1DE57" w14:textId="77777777" w:rsidTr="003208CB">
        <w:trPr>
          <w:trHeight w:val="567"/>
        </w:trPr>
        <w:tc>
          <w:tcPr>
            <w:tcW w:w="9639" w:type="dxa"/>
            <w:gridSpan w:val="3"/>
            <w:vAlign w:val="center"/>
          </w:tcPr>
          <w:p w14:paraId="7A604CA3" w14:textId="77777777" w:rsidR="003208CB" w:rsidRPr="00DF19D9" w:rsidRDefault="003208CB" w:rsidP="003208CB">
            <w:pPr>
              <w:jc w:val="center"/>
              <w:rPr>
                <w:b/>
                <w:sz w:val="26"/>
                <w:szCs w:val="26"/>
              </w:rPr>
            </w:pPr>
            <w:r w:rsidRPr="00DF19D9">
              <w:rPr>
                <w:b/>
                <w:sz w:val="26"/>
                <w:szCs w:val="26"/>
              </w:rPr>
              <w:t>РАБОЧАЯ ПРОГРАММА</w:t>
            </w:r>
          </w:p>
          <w:p w14:paraId="5B68F7A8" w14:textId="24775203" w:rsidR="003208CB" w:rsidRPr="00DF19D9" w:rsidRDefault="003208CB" w:rsidP="003208CB">
            <w:pPr>
              <w:jc w:val="center"/>
              <w:rPr>
                <w:b/>
                <w:sz w:val="26"/>
                <w:szCs w:val="26"/>
              </w:rPr>
            </w:pPr>
            <w:r w:rsidRPr="00DF19D9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3208CB" w:rsidRPr="00DF19D9" w14:paraId="44AD966A" w14:textId="77777777" w:rsidTr="003208CB">
        <w:trPr>
          <w:trHeight w:val="454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vAlign w:val="bottom"/>
          </w:tcPr>
          <w:p w14:paraId="2DEBA88B" w14:textId="45C538FD" w:rsidR="003208CB" w:rsidRPr="00DF19D9" w:rsidRDefault="00D228C0" w:rsidP="003208C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Иностранный язык в профессиональной деятельности</w:t>
            </w:r>
          </w:p>
        </w:tc>
      </w:tr>
      <w:tr w:rsidR="003208CB" w:rsidRPr="00DF19D9" w14:paraId="37E984E7" w14:textId="77777777" w:rsidTr="00D80B6F">
        <w:trPr>
          <w:trHeight w:val="567"/>
        </w:trPr>
        <w:tc>
          <w:tcPr>
            <w:tcW w:w="31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704A02" w14:textId="77777777" w:rsidR="003208CB" w:rsidRPr="00DF19D9" w:rsidRDefault="003208CB" w:rsidP="003208CB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DF19D9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DF19D9">
              <w:rPr>
                <w:sz w:val="26"/>
                <w:szCs w:val="26"/>
              </w:rPr>
              <w:t xml:space="preserve"> </w:t>
            </w:r>
          </w:p>
        </w:tc>
        <w:tc>
          <w:tcPr>
            <w:tcW w:w="64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3FEFA" w14:textId="390C41B6" w:rsidR="003208CB" w:rsidRPr="00DF19D9" w:rsidRDefault="00D228C0" w:rsidP="003208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Специалитет</w:t>
            </w:r>
          </w:p>
        </w:tc>
      </w:tr>
      <w:tr w:rsidR="00D80B6F" w:rsidRPr="00DF19D9" w14:paraId="205EEB39" w14:textId="77777777" w:rsidTr="00D80B6F">
        <w:trPr>
          <w:gridAfter w:val="1"/>
          <w:wAfter w:w="2093" w:type="dxa"/>
          <w:trHeight w:val="567"/>
        </w:trPr>
        <w:tc>
          <w:tcPr>
            <w:tcW w:w="3175" w:type="dxa"/>
            <w:shd w:val="clear" w:color="auto" w:fill="auto"/>
          </w:tcPr>
          <w:p w14:paraId="149C61B8" w14:textId="77777777" w:rsidR="00D80B6F" w:rsidRPr="00DF19D9" w:rsidRDefault="00D80B6F" w:rsidP="003208CB">
            <w:pPr>
              <w:rPr>
                <w:sz w:val="26"/>
                <w:szCs w:val="26"/>
              </w:rPr>
            </w:pPr>
            <w:r w:rsidRPr="00DF19D9">
              <w:rPr>
                <w:sz w:val="26"/>
                <w:szCs w:val="26"/>
              </w:rPr>
              <w:t>Специальность</w:t>
            </w:r>
          </w:p>
        </w:tc>
        <w:tc>
          <w:tcPr>
            <w:tcW w:w="4371" w:type="dxa"/>
            <w:shd w:val="clear" w:color="auto" w:fill="auto"/>
          </w:tcPr>
          <w:p w14:paraId="7F0FE4C0" w14:textId="26E20698" w:rsidR="00D80B6F" w:rsidRPr="00DF19D9" w:rsidRDefault="00D228C0" w:rsidP="003208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53.05.04 Музыкально-театральное искусство</w:t>
            </w:r>
          </w:p>
          <w:p w14:paraId="7715F4D8" w14:textId="6D7365A9" w:rsidR="00D80B6F" w:rsidRPr="00DF19D9" w:rsidRDefault="00D80B6F" w:rsidP="003208CB">
            <w:pPr>
              <w:rPr>
                <w:sz w:val="26"/>
                <w:szCs w:val="26"/>
              </w:rPr>
            </w:pPr>
          </w:p>
        </w:tc>
      </w:tr>
      <w:tr w:rsidR="003208CB" w:rsidRPr="00DF19D9" w14:paraId="4A216D6D" w14:textId="77777777" w:rsidTr="00D80B6F">
        <w:trPr>
          <w:trHeight w:val="567"/>
        </w:trPr>
        <w:tc>
          <w:tcPr>
            <w:tcW w:w="3175" w:type="dxa"/>
            <w:shd w:val="clear" w:color="auto" w:fill="auto"/>
          </w:tcPr>
          <w:p w14:paraId="74729AC8" w14:textId="3A2C5EEF" w:rsidR="003208CB" w:rsidRPr="00DF19D9" w:rsidRDefault="004875BE" w:rsidP="003208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Профиль</w:t>
            </w:r>
          </w:p>
        </w:tc>
        <w:tc>
          <w:tcPr>
            <w:tcW w:w="6464" w:type="dxa"/>
            <w:gridSpan w:val="2"/>
            <w:shd w:val="clear" w:color="auto" w:fill="auto"/>
          </w:tcPr>
          <w:p w14:paraId="6BA8E9E2" w14:textId="6E6D250E" w:rsidR="003208CB" w:rsidRPr="00DF19D9" w:rsidRDefault="00D228C0" w:rsidP="003208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Искусство оперного пения</w:t>
            </w:r>
          </w:p>
        </w:tc>
      </w:tr>
      <w:tr w:rsidR="003208CB" w:rsidRPr="00DF19D9" w14:paraId="03EEAAF6" w14:textId="77777777" w:rsidTr="00D80B6F">
        <w:trPr>
          <w:trHeight w:val="567"/>
        </w:trPr>
        <w:tc>
          <w:tcPr>
            <w:tcW w:w="3175" w:type="dxa"/>
            <w:shd w:val="clear" w:color="auto" w:fill="auto"/>
          </w:tcPr>
          <w:p w14:paraId="7F6FBED8" w14:textId="77777777" w:rsidR="003208CB" w:rsidRPr="00DF19D9" w:rsidRDefault="003208CB" w:rsidP="003208CB">
            <w:pPr>
              <w:rPr>
                <w:sz w:val="26"/>
                <w:szCs w:val="26"/>
              </w:rPr>
            </w:pPr>
            <w:r w:rsidRPr="00DF19D9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464" w:type="dxa"/>
            <w:gridSpan w:val="2"/>
            <w:shd w:val="clear" w:color="auto" w:fill="auto"/>
          </w:tcPr>
          <w:p w14:paraId="7CF952E9" w14:textId="496D5207" w:rsidR="003208CB" w:rsidRPr="00DF19D9" w:rsidRDefault="00D228C0" w:rsidP="003208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 лет </w:t>
            </w:r>
          </w:p>
        </w:tc>
      </w:tr>
      <w:tr w:rsidR="003208CB" w:rsidRPr="00DF19D9" w14:paraId="5CE85B1D" w14:textId="77777777" w:rsidTr="00D80B6F">
        <w:trPr>
          <w:trHeight w:val="567"/>
        </w:trPr>
        <w:tc>
          <w:tcPr>
            <w:tcW w:w="3175" w:type="dxa"/>
            <w:shd w:val="clear" w:color="auto" w:fill="auto"/>
            <w:vAlign w:val="bottom"/>
          </w:tcPr>
          <w:p w14:paraId="76214BA6" w14:textId="77777777" w:rsidR="003208CB" w:rsidRPr="00DF19D9" w:rsidRDefault="003208CB" w:rsidP="003208CB">
            <w:pPr>
              <w:rPr>
                <w:sz w:val="26"/>
                <w:szCs w:val="26"/>
              </w:rPr>
            </w:pPr>
            <w:r w:rsidRPr="00DF19D9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464" w:type="dxa"/>
            <w:gridSpan w:val="2"/>
            <w:shd w:val="clear" w:color="auto" w:fill="auto"/>
            <w:vAlign w:val="bottom"/>
          </w:tcPr>
          <w:p w14:paraId="7660068E" w14:textId="0C26B4B2" w:rsidR="003208CB" w:rsidRPr="00DF19D9" w:rsidRDefault="00D228C0" w:rsidP="003208CB">
            <w:pPr>
              <w:rPr>
                <w:sz w:val="26"/>
                <w:szCs w:val="26"/>
              </w:rPr>
            </w:pPr>
            <w:r w:rsidRPr="00DF19D9">
              <w:rPr>
                <w:sz w:val="26"/>
                <w:szCs w:val="26"/>
              </w:rPr>
              <w:t>О</w:t>
            </w:r>
            <w:r w:rsidR="003208CB" w:rsidRPr="00DF19D9">
              <w:rPr>
                <w:sz w:val="26"/>
                <w:szCs w:val="26"/>
              </w:rPr>
              <w:t>чная</w:t>
            </w:r>
          </w:p>
        </w:tc>
      </w:tr>
    </w:tbl>
    <w:p w14:paraId="10BF7DD0" w14:textId="77777777" w:rsidR="003208CB" w:rsidRDefault="003208CB" w:rsidP="003208CB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47A04373" w14:textId="77777777" w:rsidR="004875BE" w:rsidRDefault="004875BE" w:rsidP="003208CB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687660F" w14:textId="77777777" w:rsidR="004875BE" w:rsidRDefault="004875BE" w:rsidP="003208CB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54562973" w14:textId="77777777" w:rsidR="004875BE" w:rsidRDefault="004875BE" w:rsidP="003208CB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4875BE" w:rsidRPr="00B4296A" w14:paraId="25E8426B" w14:textId="77777777" w:rsidTr="00BB40E0">
        <w:trPr>
          <w:trHeight w:val="964"/>
        </w:trPr>
        <w:tc>
          <w:tcPr>
            <w:tcW w:w="9822" w:type="dxa"/>
            <w:gridSpan w:val="4"/>
          </w:tcPr>
          <w:p w14:paraId="784FBBE5" w14:textId="3620F56D" w:rsidR="004875BE" w:rsidRPr="00AC3042" w:rsidRDefault="004875BE" w:rsidP="00BB40E0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A67271">
              <w:rPr>
                <w:rFonts w:eastAsia="Times New Roman"/>
                <w:sz w:val="24"/>
                <w:szCs w:val="24"/>
              </w:rPr>
              <w:t>учебной дисциплины</w:t>
            </w:r>
            <w:r>
              <w:t xml:space="preserve"> </w:t>
            </w:r>
            <w:r w:rsidR="00D228C0">
              <w:t>Иностранный язык в профессиональной деятельности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</w:t>
            </w:r>
            <w:r w:rsidRPr="000A0E4A">
              <w:rPr>
                <w:rFonts w:eastAsia="Times New Roman"/>
                <w:sz w:val="24"/>
                <w:szCs w:val="24"/>
              </w:rPr>
              <w:t>№ 11 от 30.06.2021 г.</w:t>
            </w:r>
          </w:p>
        </w:tc>
      </w:tr>
      <w:tr w:rsidR="004875BE" w:rsidRPr="00AC3042" w14:paraId="368797F7" w14:textId="77777777" w:rsidTr="00BB40E0">
        <w:trPr>
          <w:trHeight w:val="567"/>
        </w:trPr>
        <w:tc>
          <w:tcPr>
            <w:tcW w:w="9822" w:type="dxa"/>
            <w:gridSpan w:val="4"/>
            <w:vAlign w:val="center"/>
          </w:tcPr>
          <w:p w14:paraId="5A48D105" w14:textId="05DCA265" w:rsidR="004875BE" w:rsidRPr="00AC3042" w:rsidRDefault="004875BE" w:rsidP="00BB40E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>
              <w:rPr>
                <w:rFonts w:eastAsia="Times New Roman"/>
                <w:sz w:val="24"/>
                <w:szCs w:val="24"/>
              </w:rPr>
              <w:t>«</w:t>
            </w:r>
            <w:r w:rsidR="00D228C0">
              <w:rPr>
                <w:rFonts w:eastAsia="Times New Roman"/>
                <w:sz w:val="24"/>
                <w:szCs w:val="24"/>
              </w:rPr>
              <w:t xml:space="preserve">Иностранный язык в профессиональной </w:t>
            </w:r>
            <w:r w:rsidR="00B55CBB">
              <w:rPr>
                <w:rFonts w:eastAsia="Times New Roman"/>
                <w:sz w:val="24"/>
                <w:szCs w:val="24"/>
              </w:rPr>
              <w:t>деятельности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4875BE" w:rsidRPr="00AC3042" w14:paraId="10492C2C" w14:textId="77777777" w:rsidTr="00BB40E0">
        <w:trPr>
          <w:trHeight w:val="283"/>
        </w:trPr>
        <w:tc>
          <w:tcPr>
            <w:tcW w:w="381" w:type="dxa"/>
            <w:vAlign w:val="center"/>
          </w:tcPr>
          <w:p w14:paraId="0ADDAED5" w14:textId="77777777" w:rsidR="004875BE" w:rsidRPr="00AC3042" w:rsidRDefault="004875BE" w:rsidP="00BB40E0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588DB85" w14:textId="77777777" w:rsidR="004875BE" w:rsidRPr="007866E6" w:rsidRDefault="004875BE" w:rsidP="00BB40E0">
            <w:pPr>
              <w:rPr>
                <w:rFonts w:eastAsia="Times New Roman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1E5A7BB9" w14:textId="77777777" w:rsidR="004875BE" w:rsidRPr="007866E6" w:rsidRDefault="004875BE" w:rsidP="00BB40E0">
            <w:pPr>
              <w:jc w:val="both"/>
              <w:rPr>
                <w:rFonts w:eastAsia="Times New Roman"/>
                <w:sz w:val="24"/>
                <w:szCs w:val="24"/>
                <w:highlight w:val="yellow"/>
              </w:rPr>
            </w:pPr>
            <w:r w:rsidRPr="00BC3D44">
              <w:rPr>
                <w:rFonts w:eastAsia="Times New Roman"/>
                <w:sz w:val="24"/>
                <w:szCs w:val="24"/>
              </w:rPr>
              <w:t xml:space="preserve">     </w:t>
            </w:r>
            <w:r>
              <w:rPr>
                <w:rFonts w:eastAsia="Times New Roman"/>
                <w:sz w:val="24"/>
                <w:szCs w:val="24"/>
              </w:rPr>
              <w:t>Крутова Ю.А.</w:t>
            </w:r>
          </w:p>
        </w:tc>
      </w:tr>
      <w:tr w:rsidR="004875BE" w:rsidRPr="00AC3042" w14:paraId="3DC066C0" w14:textId="77777777" w:rsidTr="00BB40E0">
        <w:trPr>
          <w:trHeight w:val="283"/>
        </w:trPr>
        <w:tc>
          <w:tcPr>
            <w:tcW w:w="381" w:type="dxa"/>
            <w:vAlign w:val="center"/>
          </w:tcPr>
          <w:p w14:paraId="62303DCB" w14:textId="77777777" w:rsidR="004875BE" w:rsidRPr="00A67271" w:rsidRDefault="004875BE" w:rsidP="00BB40E0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6FBF7C38" w14:textId="77777777" w:rsidR="004875BE" w:rsidRPr="00082FAB" w:rsidRDefault="004875BE" w:rsidP="00BB40E0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00D6AA1" w14:textId="77777777" w:rsidR="004875BE" w:rsidRPr="007C3227" w:rsidRDefault="004875BE" w:rsidP="00BB40E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875BE" w:rsidRPr="007C3227" w14:paraId="1F730ED9" w14:textId="77777777" w:rsidTr="00BB40E0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19329970" w14:textId="77777777" w:rsidR="004875BE" w:rsidRPr="006012C6" w:rsidRDefault="004875BE" w:rsidP="00BB40E0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45350E51" w14:textId="77777777" w:rsidR="004875BE" w:rsidRPr="00A67271" w:rsidRDefault="004875BE" w:rsidP="00BB40E0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Кондракова Ю.Н.</w:t>
            </w:r>
          </w:p>
        </w:tc>
      </w:tr>
    </w:tbl>
    <w:p w14:paraId="48C925B0" w14:textId="43635239" w:rsidR="004875BE" w:rsidRPr="00DF19D9" w:rsidRDefault="004875BE" w:rsidP="003208CB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  <w:sectPr w:rsidR="004875BE" w:rsidRPr="00DF19D9" w:rsidSect="003208C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A41F82D" w14:textId="77777777" w:rsidR="003208CB" w:rsidRPr="00DF19D9" w:rsidRDefault="003208CB" w:rsidP="003208CB">
      <w:pPr>
        <w:pStyle w:val="1"/>
      </w:pPr>
      <w:r w:rsidRPr="00DF19D9">
        <w:lastRenderedPageBreak/>
        <w:t xml:space="preserve">ОБЩИЕ СВЕДЕНИЯ </w:t>
      </w:r>
    </w:p>
    <w:p w14:paraId="2FDAAFBD" w14:textId="0B54AE85" w:rsidR="003208CB" w:rsidRPr="00DF19D9" w:rsidRDefault="003208CB" w:rsidP="00915DB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DF19D9">
        <w:rPr>
          <w:sz w:val="24"/>
          <w:szCs w:val="24"/>
        </w:rPr>
        <w:t>Учебная дисциплина «</w:t>
      </w:r>
      <w:r w:rsidR="00B55CBB">
        <w:rPr>
          <w:sz w:val="24"/>
          <w:szCs w:val="24"/>
        </w:rPr>
        <w:t>Иностранный язык в профессиональной деятельности</w:t>
      </w:r>
      <w:r w:rsidRPr="00DF19D9">
        <w:rPr>
          <w:sz w:val="24"/>
          <w:szCs w:val="24"/>
        </w:rPr>
        <w:t xml:space="preserve">» изучается в </w:t>
      </w:r>
      <w:r w:rsidR="00B55CBB">
        <w:rPr>
          <w:sz w:val="24"/>
          <w:szCs w:val="24"/>
        </w:rPr>
        <w:t>третьем и четвертом</w:t>
      </w:r>
      <w:r w:rsidR="00D80B6F" w:rsidRPr="00DF19D9">
        <w:rPr>
          <w:sz w:val="24"/>
          <w:szCs w:val="24"/>
        </w:rPr>
        <w:t xml:space="preserve"> семестрах</w:t>
      </w:r>
      <w:r w:rsidRPr="00DF19D9">
        <w:rPr>
          <w:sz w:val="24"/>
          <w:szCs w:val="24"/>
        </w:rPr>
        <w:t>.</w:t>
      </w:r>
    </w:p>
    <w:p w14:paraId="4E059C11" w14:textId="77777777" w:rsidR="00D80B6F" w:rsidRPr="00DF19D9" w:rsidRDefault="00D80B6F" w:rsidP="008724B9">
      <w:pPr>
        <w:pStyle w:val="af0"/>
        <w:ind w:left="0"/>
        <w:jc w:val="both"/>
        <w:rPr>
          <w:sz w:val="24"/>
          <w:szCs w:val="24"/>
        </w:rPr>
      </w:pPr>
    </w:p>
    <w:p w14:paraId="7394B3E2" w14:textId="33BA0678" w:rsidR="003208CB" w:rsidRPr="00DF19D9" w:rsidRDefault="008724B9" w:rsidP="008724B9">
      <w:pPr>
        <w:pStyle w:val="af0"/>
        <w:ind w:left="0"/>
        <w:jc w:val="both"/>
        <w:rPr>
          <w:sz w:val="24"/>
          <w:szCs w:val="24"/>
        </w:rPr>
      </w:pPr>
      <w:r w:rsidRPr="00DF19D9">
        <w:rPr>
          <w:sz w:val="24"/>
          <w:szCs w:val="24"/>
        </w:rPr>
        <w:t xml:space="preserve">- </w:t>
      </w:r>
      <w:r w:rsidR="003208CB" w:rsidRPr="00DF19D9">
        <w:rPr>
          <w:sz w:val="24"/>
          <w:szCs w:val="24"/>
        </w:rPr>
        <w:t>Курсовая работа/Курсовой проект –не предусмотрен(а).</w:t>
      </w:r>
    </w:p>
    <w:p w14:paraId="66FBE158" w14:textId="77777777" w:rsidR="00D80B6F" w:rsidRPr="00DF19D9" w:rsidRDefault="00D80B6F" w:rsidP="00D80B6F">
      <w:pPr>
        <w:pStyle w:val="af0"/>
        <w:ind w:left="0"/>
        <w:jc w:val="both"/>
        <w:rPr>
          <w:sz w:val="24"/>
          <w:szCs w:val="24"/>
        </w:rPr>
      </w:pPr>
    </w:p>
    <w:p w14:paraId="2AC5D738" w14:textId="77777777" w:rsidR="003208CB" w:rsidRPr="00DF19D9" w:rsidRDefault="003208CB" w:rsidP="003208CB">
      <w:pPr>
        <w:pStyle w:val="2"/>
        <w:rPr>
          <w:iCs w:val="0"/>
        </w:rPr>
      </w:pPr>
      <w:r w:rsidRPr="00DF19D9">
        <w:rPr>
          <w:iCs w:val="0"/>
        </w:rPr>
        <w:t xml:space="preserve">Форма промежуточной аттестации: </w:t>
      </w:r>
    </w:p>
    <w:p w14:paraId="64B0062F" w14:textId="4767F2C4" w:rsidR="00627D8E" w:rsidRPr="00DF19D9" w:rsidRDefault="00B55CBB" w:rsidP="00915DBB">
      <w:pPr>
        <w:pStyle w:val="af0"/>
        <w:numPr>
          <w:ilvl w:val="3"/>
          <w:numId w:val="5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третий</w:t>
      </w:r>
      <w:r w:rsidR="00627D8E" w:rsidRPr="00DF19D9">
        <w:rPr>
          <w:bCs/>
          <w:sz w:val="24"/>
          <w:szCs w:val="24"/>
        </w:rPr>
        <w:t xml:space="preserve"> семестр – зачет </w:t>
      </w:r>
    </w:p>
    <w:p w14:paraId="55229CEA" w14:textId="446181E3" w:rsidR="00627D8E" w:rsidRPr="00DF19D9" w:rsidRDefault="00B55CBB" w:rsidP="00915DBB">
      <w:pPr>
        <w:pStyle w:val="af0"/>
        <w:numPr>
          <w:ilvl w:val="3"/>
          <w:numId w:val="5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четвертый</w:t>
      </w:r>
      <w:r w:rsidR="00627D8E" w:rsidRPr="00DF19D9">
        <w:rPr>
          <w:bCs/>
          <w:sz w:val="24"/>
          <w:szCs w:val="24"/>
        </w:rPr>
        <w:t xml:space="preserve"> семестр – зачет с оценкой</w:t>
      </w:r>
    </w:p>
    <w:p w14:paraId="7FA2D2EC" w14:textId="77777777" w:rsidR="003208CB" w:rsidRPr="00DF19D9" w:rsidRDefault="003208CB" w:rsidP="003208CB">
      <w:pPr>
        <w:pStyle w:val="2"/>
        <w:rPr>
          <w:iCs w:val="0"/>
        </w:rPr>
      </w:pPr>
      <w:r w:rsidRPr="00DF19D9">
        <w:rPr>
          <w:iCs w:val="0"/>
        </w:rPr>
        <w:t>Место учебной дисциплины в структуре ОПОП</w:t>
      </w:r>
    </w:p>
    <w:p w14:paraId="2482B4C0" w14:textId="74934345" w:rsidR="003208CB" w:rsidRPr="00DF19D9" w:rsidRDefault="003208CB" w:rsidP="00445357">
      <w:pPr>
        <w:pStyle w:val="af0"/>
        <w:ind w:left="0"/>
        <w:jc w:val="both"/>
        <w:rPr>
          <w:sz w:val="24"/>
          <w:szCs w:val="24"/>
        </w:rPr>
      </w:pPr>
      <w:r w:rsidRPr="00DF19D9">
        <w:rPr>
          <w:sz w:val="24"/>
          <w:szCs w:val="24"/>
        </w:rPr>
        <w:t xml:space="preserve">Учебная дисциплина </w:t>
      </w:r>
      <w:r w:rsidR="00627D8E" w:rsidRPr="00DF19D9">
        <w:rPr>
          <w:sz w:val="24"/>
          <w:szCs w:val="24"/>
        </w:rPr>
        <w:t>«</w:t>
      </w:r>
      <w:r w:rsidR="00B55CBB">
        <w:rPr>
          <w:sz w:val="24"/>
          <w:szCs w:val="24"/>
        </w:rPr>
        <w:t>Иностранный язык в профессиональной деятельности</w:t>
      </w:r>
      <w:r w:rsidR="00627D8E" w:rsidRPr="00DF19D9">
        <w:rPr>
          <w:sz w:val="24"/>
          <w:szCs w:val="24"/>
        </w:rPr>
        <w:t xml:space="preserve">» </w:t>
      </w:r>
      <w:r w:rsidRPr="00DF19D9">
        <w:rPr>
          <w:sz w:val="24"/>
          <w:szCs w:val="24"/>
        </w:rPr>
        <w:t>относится к части</w:t>
      </w:r>
      <w:r w:rsidR="00B55CBB">
        <w:rPr>
          <w:sz w:val="24"/>
          <w:szCs w:val="24"/>
        </w:rPr>
        <w:t>, формируемой участниками образовательных отношений.</w:t>
      </w:r>
      <w:r w:rsidRPr="00DF19D9">
        <w:rPr>
          <w:sz w:val="24"/>
          <w:szCs w:val="24"/>
        </w:rPr>
        <w:t xml:space="preserve"> </w:t>
      </w:r>
    </w:p>
    <w:p w14:paraId="455CFDE5" w14:textId="386ECDD5" w:rsidR="003208CB" w:rsidRPr="00DF19D9" w:rsidRDefault="003208CB" w:rsidP="00445357">
      <w:pPr>
        <w:pStyle w:val="af0"/>
        <w:ind w:left="0"/>
        <w:jc w:val="both"/>
        <w:rPr>
          <w:sz w:val="24"/>
          <w:szCs w:val="24"/>
        </w:rPr>
      </w:pPr>
      <w:r w:rsidRPr="00DF19D9">
        <w:rPr>
          <w:sz w:val="24"/>
          <w:szCs w:val="24"/>
        </w:rPr>
        <w:t>Изучение дисциплины опирается на результаты освоения образовательной программы предыдущего</w:t>
      </w:r>
      <w:r w:rsidR="00627D8E" w:rsidRPr="00DF19D9">
        <w:rPr>
          <w:sz w:val="24"/>
          <w:szCs w:val="24"/>
        </w:rPr>
        <w:t xml:space="preserve"> </w:t>
      </w:r>
      <w:r w:rsidRPr="00DF19D9">
        <w:rPr>
          <w:sz w:val="24"/>
          <w:szCs w:val="24"/>
        </w:rPr>
        <w:t>уровня</w:t>
      </w:r>
      <w:r w:rsidR="00627D8E" w:rsidRPr="00DF19D9">
        <w:rPr>
          <w:sz w:val="24"/>
          <w:szCs w:val="24"/>
        </w:rPr>
        <w:t xml:space="preserve"> </w:t>
      </w:r>
      <w:r w:rsidR="002445D6" w:rsidRPr="00DF19D9">
        <w:rPr>
          <w:sz w:val="24"/>
          <w:szCs w:val="24"/>
        </w:rPr>
        <w:t xml:space="preserve">обучения </w:t>
      </w:r>
      <w:r w:rsidR="00627D8E" w:rsidRPr="00DF19D9">
        <w:rPr>
          <w:sz w:val="24"/>
          <w:szCs w:val="24"/>
        </w:rPr>
        <w:t>(средней школы)</w:t>
      </w:r>
      <w:r w:rsidRPr="00DF19D9">
        <w:rPr>
          <w:sz w:val="24"/>
          <w:szCs w:val="24"/>
        </w:rPr>
        <w:t xml:space="preserve">. </w:t>
      </w:r>
    </w:p>
    <w:p w14:paraId="6D320CCB" w14:textId="3E6D4C3C" w:rsidR="00445357" w:rsidRPr="00DF19D9" w:rsidRDefault="00445357" w:rsidP="00445357">
      <w:pPr>
        <w:pStyle w:val="af0"/>
        <w:ind w:left="0"/>
        <w:jc w:val="both"/>
        <w:rPr>
          <w:sz w:val="24"/>
          <w:szCs w:val="24"/>
        </w:rPr>
      </w:pPr>
      <w:r w:rsidRPr="00DF19D9">
        <w:rPr>
          <w:sz w:val="24"/>
          <w:szCs w:val="24"/>
        </w:rPr>
        <w:t>Результаты обучения по учебной дисциплине, используются при изучении последующих дисциплин и при прохождении практик при работе с иностранными источниками.</w:t>
      </w:r>
    </w:p>
    <w:p w14:paraId="0DDB2BF0" w14:textId="77777777" w:rsidR="00445357" w:rsidRPr="00DF19D9" w:rsidRDefault="00445357" w:rsidP="00445357">
      <w:pPr>
        <w:pStyle w:val="af0"/>
        <w:ind w:left="0"/>
        <w:jc w:val="both"/>
        <w:rPr>
          <w:sz w:val="24"/>
          <w:szCs w:val="24"/>
        </w:rPr>
      </w:pPr>
    </w:p>
    <w:p w14:paraId="557C35C1" w14:textId="75C08A73" w:rsidR="003208CB" w:rsidRPr="00DF19D9" w:rsidRDefault="003208CB" w:rsidP="00445357">
      <w:pPr>
        <w:pStyle w:val="1"/>
        <w:jc w:val="both"/>
      </w:pPr>
      <w:r w:rsidRPr="00DF19D9">
        <w:t xml:space="preserve">ЦЕЛИ И ПЛАНИРУЕМЫЕ РЕЗУЛЬТАТЫ ОБУЧЕНИЯ ПО ДИСЦИПЛИНЕ </w:t>
      </w:r>
    </w:p>
    <w:p w14:paraId="1927095A" w14:textId="00E694F3" w:rsidR="003208CB" w:rsidRPr="00DF19D9" w:rsidRDefault="003208CB" w:rsidP="008965C7">
      <w:pPr>
        <w:pStyle w:val="af0"/>
        <w:ind w:left="0"/>
        <w:jc w:val="both"/>
        <w:rPr>
          <w:sz w:val="24"/>
          <w:szCs w:val="24"/>
        </w:rPr>
      </w:pPr>
      <w:r w:rsidRPr="00DF19D9">
        <w:rPr>
          <w:rFonts w:eastAsia="Times New Roman"/>
          <w:sz w:val="24"/>
          <w:szCs w:val="24"/>
        </w:rPr>
        <w:t>Целью/целями изучения дисциплины</w:t>
      </w:r>
      <w:r w:rsidR="008965C7" w:rsidRPr="00DF19D9">
        <w:rPr>
          <w:rFonts w:eastAsia="Times New Roman"/>
          <w:sz w:val="24"/>
          <w:szCs w:val="24"/>
        </w:rPr>
        <w:t xml:space="preserve"> «</w:t>
      </w:r>
      <w:r w:rsidR="00B55CBB">
        <w:rPr>
          <w:rFonts w:eastAsia="Times New Roman"/>
          <w:sz w:val="24"/>
          <w:szCs w:val="24"/>
        </w:rPr>
        <w:t>Иностранный язык в профессиональной деятельности</w:t>
      </w:r>
      <w:r w:rsidR="008965C7" w:rsidRPr="00DF19D9">
        <w:rPr>
          <w:rFonts w:eastAsia="Times New Roman"/>
          <w:sz w:val="24"/>
          <w:szCs w:val="24"/>
        </w:rPr>
        <w:t xml:space="preserve">» </w:t>
      </w:r>
      <w:r w:rsidRPr="00DF19D9">
        <w:rPr>
          <w:rFonts w:eastAsia="Times New Roman"/>
          <w:sz w:val="24"/>
          <w:szCs w:val="24"/>
        </w:rPr>
        <w:t xml:space="preserve">является </w:t>
      </w:r>
    </w:p>
    <w:p w14:paraId="1C9AB322" w14:textId="77777777" w:rsidR="008965C7" w:rsidRPr="00DF19D9" w:rsidRDefault="008965C7" w:rsidP="008965C7">
      <w:pPr>
        <w:pStyle w:val="af0"/>
        <w:ind w:left="0"/>
        <w:jc w:val="both"/>
        <w:rPr>
          <w:sz w:val="24"/>
          <w:szCs w:val="24"/>
        </w:rPr>
      </w:pPr>
    </w:p>
    <w:p w14:paraId="796F3FBE" w14:textId="77777777" w:rsidR="00C048AA" w:rsidRPr="00904A3A" w:rsidRDefault="00C048AA" w:rsidP="00C048AA">
      <w:pPr>
        <w:pStyle w:val="af0"/>
        <w:numPr>
          <w:ilvl w:val="2"/>
          <w:numId w:val="5"/>
        </w:numPr>
        <w:contextualSpacing w:val="0"/>
        <w:jc w:val="both"/>
        <w:rPr>
          <w:sz w:val="24"/>
          <w:szCs w:val="24"/>
        </w:rPr>
      </w:pPr>
      <w:r w:rsidRPr="00904A3A">
        <w:rPr>
          <w:sz w:val="24"/>
          <w:szCs w:val="24"/>
        </w:rPr>
        <w:t>овладение студентами необходимым и достаточным уровнем коммуникативной компетенции для решения социально-коммуникативных задач в различны областях профессиональной деятельности.</w:t>
      </w:r>
    </w:p>
    <w:p w14:paraId="3BED4825" w14:textId="77777777" w:rsidR="00C048AA" w:rsidRPr="00904A3A" w:rsidRDefault="00C048AA" w:rsidP="00C048AA">
      <w:pPr>
        <w:pStyle w:val="af0"/>
        <w:numPr>
          <w:ilvl w:val="2"/>
          <w:numId w:val="5"/>
        </w:numPr>
        <w:contextualSpacing w:val="0"/>
        <w:jc w:val="both"/>
        <w:rPr>
          <w:sz w:val="24"/>
          <w:szCs w:val="24"/>
        </w:rPr>
      </w:pPr>
      <w:r w:rsidRPr="00904A3A">
        <w:rPr>
          <w:rFonts w:eastAsia="Times New Roman"/>
          <w:sz w:val="24"/>
          <w:szCs w:val="24"/>
        </w:rPr>
        <w:t>формирование у обучающихся компетенции, установленной образовательной программой в соответствии с ФГОС ВО по данной дисциплине.</w:t>
      </w:r>
    </w:p>
    <w:p w14:paraId="18F5917B" w14:textId="77777777" w:rsidR="00C048AA" w:rsidRPr="00904A3A" w:rsidRDefault="00C048AA" w:rsidP="00C048AA">
      <w:pPr>
        <w:pStyle w:val="af0"/>
        <w:numPr>
          <w:ilvl w:val="3"/>
          <w:numId w:val="5"/>
        </w:numPr>
        <w:contextualSpacing w:val="0"/>
        <w:jc w:val="both"/>
        <w:rPr>
          <w:sz w:val="24"/>
          <w:szCs w:val="24"/>
        </w:rPr>
      </w:pPr>
      <w:r w:rsidRPr="00904A3A">
        <w:rPr>
          <w:sz w:val="24"/>
          <w:szCs w:val="24"/>
        </w:rPr>
        <w:t xml:space="preserve">Результатом обучения является овладение обучающимися </w:t>
      </w:r>
      <w:r w:rsidRPr="00904A3A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компетенции и обеспечивающими достижение планируемых результатов освоения учебной дисциплины.</w:t>
      </w:r>
    </w:p>
    <w:p w14:paraId="653EA8F5" w14:textId="75C2CB78" w:rsidR="003208CB" w:rsidRPr="00DF19D9" w:rsidRDefault="003208CB" w:rsidP="003208CB">
      <w:pPr>
        <w:pStyle w:val="2"/>
        <w:rPr>
          <w:iCs w:val="0"/>
        </w:rPr>
      </w:pPr>
      <w:r w:rsidRPr="00DF19D9">
        <w:rPr>
          <w:iCs w:val="0"/>
        </w:rPr>
        <w:t xml:space="preserve">Формируемые компетенции, индикаторы достижения компетенций, соотнесённые с планируемыми результатами обучения по </w:t>
      </w:r>
      <w:r w:rsidR="00EC6EDC" w:rsidRPr="00DF19D9">
        <w:rPr>
          <w:iCs w:val="0"/>
        </w:rPr>
        <w:t>дисциплине «</w:t>
      </w:r>
      <w:r w:rsidR="00C048AA">
        <w:rPr>
          <w:iCs w:val="0"/>
        </w:rPr>
        <w:t>Иностранный язык в профессиональной деятельности</w:t>
      </w:r>
      <w:r w:rsidR="00EC6EDC" w:rsidRPr="00DF19D9">
        <w:rPr>
          <w:iCs w:val="0"/>
        </w:rPr>
        <w:t>»: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3208CB" w:rsidRPr="00DF19D9" w14:paraId="40420935" w14:textId="77777777" w:rsidTr="003208CB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2FE4BD69" w14:textId="77777777" w:rsidR="003208CB" w:rsidRPr="00DF19D9" w:rsidRDefault="003208CB" w:rsidP="003208C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DF19D9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5432907" w14:textId="77777777" w:rsidR="003208CB" w:rsidRPr="00DF19D9" w:rsidRDefault="003208CB" w:rsidP="003208C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F19D9">
              <w:rPr>
                <w:b/>
              </w:rPr>
              <w:t>Код и наименование индикатора</w:t>
            </w:r>
          </w:p>
          <w:p w14:paraId="2C89E11D" w14:textId="77777777" w:rsidR="003208CB" w:rsidRPr="00DF19D9" w:rsidRDefault="003208CB" w:rsidP="003208C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F19D9">
              <w:rPr>
                <w:b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08DDAD8" w14:textId="77777777" w:rsidR="003208CB" w:rsidRPr="00DF19D9" w:rsidRDefault="003208CB" w:rsidP="003208C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DF19D9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1D116AFC" w14:textId="77777777" w:rsidR="003208CB" w:rsidRPr="00DF19D9" w:rsidRDefault="003208CB" w:rsidP="003208C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DF19D9">
              <w:rPr>
                <w:b/>
                <w:sz w:val="22"/>
                <w:szCs w:val="22"/>
              </w:rPr>
              <w:t xml:space="preserve">по дисциплине </w:t>
            </w:r>
          </w:p>
        </w:tc>
      </w:tr>
      <w:tr w:rsidR="003208CB" w:rsidRPr="00DF19D9" w14:paraId="0B0F1A64" w14:textId="77777777" w:rsidTr="00402C79">
        <w:trPr>
          <w:trHeight w:val="70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E428F3" w14:textId="77777777" w:rsidR="003208CB" w:rsidRDefault="00CD1B47" w:rsidP="003208CB">
            <w:pPr>
              <w:pStyle w:val="pboth"/>
              <w:spacing w:before="0" w:beforeAutospacing="0" w:after="0" w:afterAutospacing="0"/>
            </w:pPr>
            <w:r w:rsidRPr="00DF19D9">
              <w:t xml:space="preserve">УК-4. </w:t>
            </w:r>
          </w:p>
          <w:p w14:paraId="735DD8F7" w14:textId="1597972E" w:rsidR="00C048AA" w:rsidRPr="00DF19D9" w:rsidRDefault="00C048AA" w:rsidP="003208C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048AA">
              <w:rPr>
                <w:sz w:val="22"/>
                <w:szCs w:val="22"/>
              </w:rPr>
              <w:t xml:space="preserve">Способен применять современные коммуникативные технологии, в </w:t>
            </w:r>
            <w:r w:rsidRPr="00C048AA">
              <w:rPr>
                <w:sz w:val="22"/>
                <w:szCs w:val="22"/>
              </w:rPr>
              <w:lastRenderedPageBreak/>
              <w:t>том числе на иностранном (</w:t>
            </w:r>
            <w:proofErr w:type="spellStart"/>
            <w:r w:rsidRPr="00C048AA">
              <w:rPr>
                <w:sz w:val="22"/>
                <w:szCs w:val="22"/>
              </w:rPr>
              <w:t>ых</w:t>
            </w:r>
            <w:proofErr w:type="spellEnd"/>
            <w:r w:rsidRPr="00C048AA">
              <w:rPr>
                <w:sz w:val="22"/>
                <w:szCs w:val="22"/>
              </w:rPr>
              <w:t>) языке (ах), для академического и профессионального взаимодействия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C5B6D" w14:textId="633E8EF2" w:rsidR="003208CB" w:rsidRPr="00DF19D9" w:rsidRDefault="00CD1B47" w:rsidP="00402C79">
            <w:pPr>
              <w:pStyle w:val="af0"/>
              <w:ind w:left="0"/>
              <w:jc w:val="both"/>
              <w:rPr>
                <w:rFonts w:eastAsia="Calibri"/>
              </w:rPr>
            </w:pPr>
            <w:r w:rsidRPr="00DF19D9">
              <w:rPr>
                <w:sz w:val="24"/>
                <w:szCs w:val="24"/>
              </w:rPr>
              <w:lastRenderedPageBreak/>
              <w:t>ИД-УК-4.</w:t>
            </w:r>
            <w:r w:rsidR="00C048AA">
              <w:rPr>
                <w:sz w:val="24"/>
                <w:szCs w:val="24"/>
              </w:rPr>
              <w:t>2</w:t>
            </w:r>
            <w:r w:rsidRPr="00DF19D9">
              <w:rPr>
                <w:sz w:val="24"/>
                <w:szCs w:val="24"/>
              </w:rPr>
              <w:t xml:space="preserve"> </w:t>
            </w:r>
            <w:r w:rsidR="00C048AA" w:rsidRPr="00C048AA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Составление, перевод и редактирование различных академических текстов (рефераты, эссе, обзоры, статьи и т.д.), в том </w:t>
            </w:r>
            <w:r w:rsidR="00C048AA" w:rsidRPr="00C048AA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lastRenderedPageBreak/>
              <w:t>числе на иностранном языке;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4FA2C4" w14:textId="0012A540" w:rsidR="00C27336" w:rsidRDefault="00C605FA" w:rsidP="00C605FA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bCs/>
                <w:sz w:val="24"/>
                <w:szCs w:val="24"/>
              </w:rPr>
            </w:pPr>
            <w:r w:rsidRPr="00DF19D9">
              <w:rPr>
                <w:rFonts w:eastAsia="HiddenHorzOCR"/>
                <w:bCs/>
                <w:sz w:val="24"/>
                <w:szCs w:val="24"/>
              </w:rPr>
              <w:lastRenderedPageBreak/>
              <w:t>-</w:t>
            </w:r>
            <w:r w:rsidR="00C27336">
              <w:rPr>
                <w:rFonts w:eastAsia="HiddenHorzOCR"/>
                <w:bCs/>
                <w:sz w:val="24"/>
                <w:szCs w:val="24"/>
              </w:rPr>
              <w:t xml:space="preserve">  владеет фонетикой изучаемого языка;</w:t>
            </w:r>
          </w:p>
          <w:p w14:paraId="7E4B156C" w14:textId="4D196483" w:rsidR="00C27336" w:rsidRDefault="00C27336" w:rsidP="00C605FA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bCs/>
                <w:sz w:val="24"/>
                <w:szCs w:val="24"/>
              </w:rPr>
            </w:pPr>
            <w:r>
              <w:rPr>
                <w:rFonts w:eastAsia="HiddenHorzOCR"/>
                <w:bCs/>
                <w:sz w:val="24"/>
                <w:szCs w:val="24"/>
              </w:rPr>
              <w:t xml:space="preserve">-  использует современные коммуникативные технологии на иностранном языке; </w:t>
            </w:r>
          </w:p>
          <w:p w14:paraId="2C12B82A" w14:textId="77777777" w:rsidR="00F616C0" w:rsidRDefault="00C27336" w:rsidP="00C27336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4"/>
                <w:szCs w:val="24"/>
              </w:rPr>
            </w:pPr>
            <w:r>
              <w:rPr>
                <w:rFonts w:eastAsia="HiddenHorzOCR"/>
                <w:bCs/>
                <w:sz w:val="24"/>
                <w:szCs w:val="24"/>
              </w:rPr>
              <w:t>-</w:t>
            </w:r>
            <w:r w:rsidR="00C605FA" w:rsidRPr="00DF19D9">
              <w:rPr>
                <w:rFonts w:eastAsia="HiddenHorzOCR"/>
                <w:bCs/>
                <w:sz w:val="24"/>
                <w:szCs w:val="24"/>
              </w:rPr>
              <w:t xml:space="preserve"> </w:t>
            </w:r>
            <w:r w:rsidR="000860AA">
              <w:rPr>
                <w:rFonts w:eastAsia="HiddenHorzOCR"/>
                <w:sz w:val="24"/>
                <w:szCs w:val="24"/>
              </w:rPr>
              <w:t>обладает</w:t>
            </w:r>
            <w:r w:rsidR="000860AA" w:rsidRPr="00DF19D9">
              <w:rPr>
                <w:rFonts w:eastAsia="HiddenHorzOCR"/>
                <w:sz w:val="24"/>
                <w:szCs w:val="24"/>
              </w:rPr>
              <w:t xml:space="preserve"> </w:t>
            </w:r>
            <w:r w:rsidR="00BD6B79">
              <w:rPr>
                <w:rFonts w:eastAsia="HiddenHorzOCR"/>
                <w:sz w:val="24"/>
                <w:szCs w:val="24"/>
              </w:rPr>
              <w:t>достаточным</w:t>
            </w:r>
            <w:r w:rsidR="000860AA" w:rsidRPr="00DF19D9">
              <w:rPr>
                <w:rFonts w:eastAsia="HiddenHorzOCR"/>
                <w:sz w:val="24"/>
                <w:szCs w:val="24"/>
              </w:rPr>
              <w:t xml:space="preserve"> уровнем контроля грамматической правильности</w:t>
            </w:r>
            <w:r w:rsidR="00F616C0">
              <w:rPr>
                <w:rFonts w:eastAsia="HiddenHorzOCR"/>
                <w:sz w:val="24"/>
                <w:szCs w:val="24"/>
              </w:rPr>
              <w:t>;</w:t>
            </w:r>
          </w:p>
          <w:p w14:paraId="02486F80" w14:textId="652FDCE0" w:rsidR="00C27336" w:rsidRPr="00924A6A" w:rsidRDefault="00F616C0" w:rsidP="00C27336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bCs/>
                <w:sz w:val="24"/>
                <w:szCs w:val="24"/>
              </w:rPr>
            </w:pPr>
            <w:r>
              <w:rPr>
                <w:rFonts w:eastAsia="HiddenHorzOCR"/>
                <w:sz w:val="24"/>
                <w:szCs w:val="24"/>
              </w:rPr>
              <w:lastRenderedPageBreak/>
              <w:t>-</w:t>
            </w:r>
            <w:r w:rsidR="000860AA">
              <w:rPr>
                <w:rFonts w:eastAsia="HiddenHorzOCR"/>
                <w:bCs/>
                <w:sz w:val="24"/>
                <w:szCs w:val="24"/>
              </w:rPr>
              <w:t xml:space="preserve"> способен грамматически правильно строить устную и письменную речь</w:t>
            </w:r>
            <w:r w:rsidR="00C27336">
              <w:rPr>
                <w:rFonts w:eastAsia="HiddenHorzOCR"/>
                <w:sz w:val="24"/>
                <w:szCs w:val="24"/>
              </w:rPr>
              <w:t xml:space="preserve"> и редактировать тексты.</w:t>
            </w:r>
          </w:p>
          <w:p w14:paraId="378882CF" w14:textId="7FF5FE6A" w:rsidR="003208CB" w:rsidRPr="00AF79FF" w:rsidRDefault="003208CB" w:rsidP="00445357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4"/>
                <w:szCs w:val="24"/>
              </w:rPr>
            </w:pPr>
          </w:p>
        </w:tc>
      </w:tr>
      <w:tr w:rsidR="00402C79" w:rsidRPr="00DF19D9" w14:paraId="56B62F94" w14:textId="77777777" w:rsidTr="00034B6B">
        <w:trPr>
          <w:trHeight w:val="2350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423FA" w14:textId="77777777" w:rsidR="00402C79" w:rsidRPr="00DF19D9" w:rsidRDefault="00402C79" w:rsidP="003208CB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A42C72" w14:textId="7E8709A6" w:rsidR="00402C79" w:rsidRPr="00DF19D9" w:rsidRDefault="00402C79" w:rsidP="00C605FA">
            <w:pPr>
              <w:autoSpaceDE w:val="0"/>
              <w:autoSpaceDN w:val="0"/>
              <w:adjustRightInd w:val="0"/>
              <w:rPr>
                <w:rStyle w:val="fontstyle01"/>
                <w:color w:val="auto"/>
              </w:rPr>
            </w:pPr>
            <w:r w:rsidRPr="00DF19D9">
              <w:rPr>
                <w:rFonts w:eastAsia="Calibri"/>
              </w:rPr>
              <w:t>ИД-УК-4.</w:t>
            </w:r>
            <w:r w:rsidR="00C048AA">
              <w:rPr>
                <w:rFonts w:eastAsia="Calibri"/>
              </w:rPr>
              <w:t>5</w:t>
            </w:r>
            <w:r w:rsidRPr="00DF19D9">
              <w:rPr>
                <w:rFonts w:eastAsia="Calibri"/>
              </w:rPr>
              <w:t xml:space="preserve"> </w:t>
            </w:r>
            <w:r w:rsidR="00C048AA" w:rsidRPr="00C048AA">
              <w:rPr>
                <w:rFonts w:eastAsia="Calibri"/>
              </w:rPr>
              <w:t>Адаптация фонетических особенностей иностранных языков в профессиональной деятельности для исполнения зарубежного оперного и камерного репертуара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49EA81" w14:textId="77777777" w:rsidR="00402C79" w:rsidRPr="00DF19D9" w:rsidRDefault="00402C79" w:rsidP="003208CB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02EF2C1D" w14:textId="677EBDA8" w:rsidR="003208CB" w:rsidRPr="00DF19D9" w:rsidRDefault="003208CB" w:rsidP="003208CB">
      <w:pPr>
        <w:pStyle w:val="1"/>
      </w:pPr>
      <w:r w:rsidRPr="00DF19D9">
        <w:t>СТРУКТУРА И СОДЕРЖАНИЕ УЧЕБНОЙ ДИСЦИПЛИНЫ</w:t>
      </w:r>
    </w:p>
    <w:p w14:paraId="2C7BFD39" w14:textId="09011363" w:rsidR="003208CB" w:rsidRPr="00DF19D9" w:rsidRDefault="003208CB" w:rsidP="00915DBB">
      <w:pPr>
        <w:pStyle w:val="af0"/>
        <w:numPr>
          <w:ilvl w:val="3"/>
          <w:numId w:val="5"/>
        </w:numPr>
        <w:jc w:val="both"/>
      </w:pPr>
      <w:r w:rsidRPr="00DF19D9">
        <w:rPr>
          <w:sz w:val="24"/>
          <w:szCs w:val="24"/>
        </w:rPr>
        <w:t>Общая трудоёмкость учебной дисциплины по учебному плану составляет:</w:t>
      </w:r>
    </w:p>
    <w:p w14:paraId="2BAE3F63" w14:textId="77777777" w:rsidR="003208CB" w:rsidRPr="00DF19D9" w:rsidRDefault="003208CB" w:rsidP="00C46585">
      <w:pPr>
        <w:pStyle w:val="af0"/>
        <w:ind w:left="0"/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3208CB" w:rsidRPr="00DF19D9" w14:paraId="6059324C" w14:textId="77777777" w:rsidTr="003208CB">
        <w:trPr>
          <w:trHeight w:val="340"/>
        </w:trPr>
        <w:tc>
          <w:tcPr>
            <w:tcW w:w="3969" w:type="dxa"/>
            <w:vAlign w:val="center"/>
          </w:tcPr>
          <w:p w14:paraId="56C294FA" w14:textId="25422429" w:rsidR="003208CB" w:rsidRPr="00DF19D9" w:rsidRDefault="003208CB" w:rsidP="003208CB">
            <w:r w:rsidRPr="00DF19D9">
              <w:rPr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1020" w:type="dxa"/>
            <w:vAlign w:val="center"/>
          </w:tcPr>
          <w:p w14:paraId="01DA16C3" w14:textId="2FA67541" w:rsidR="003208CB" w:rsidRPr="00DF19D9" w:rsidRDefault="00F616C0" w:rsidP="003208C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14:paraId="26A7E572" w14:textId="77777777" w:rsidR="003208CB" w:rsidRPr="00DF19D9" w:rsidRDefault="003208CB" w:rsidP="003208CB">
            <w:pPr>
              <w:jc w:val="center"/>
              <w:rPr>
                <w:b/>
              </w:rPr>
            </w:pPr>
            <w:proofErr w:type="spellStart"/>
            <w:r w:rsidRPr="00DF19D9">
              <w:rPr>
                <w:b/>
                <w:sz w:val="24"/>
                <w:szCs w:val="24"/>
              </w:rPr>
              <w:t>з.е</w:t>
            </w:r>
            <w:proofErr w:type="spellEnd"/>
            <w:r w:rsidRPr="00DF19D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21A1F82" w14:textId="17631427" w:rsidR="003208CB" w:rsidRPr="00DF19D9" w:rsidRDefault="00F616C0" w:rsidP="003208CB">
            <w:pPr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937" w:type="dxa"/>
            <w:vAlign w:val="center"/>
          </w:tcPr>
          <w:p w14:paraId="0F378796" w14:textId="77777777" w:rsidR="003208CB" w:rsidRPr="00DF19D9" w:rsidRDefault="003208CB" w:rsidP="003208CB">
            <w:pPr>
              <w:rPr>
                <w:b/>
              </w:rPr>
            </w:pPr>
            <w:r w:rsidRPr="00DF19D9">
              <w:rPr>
                <w:b/>
                <w:sz w:val="24"/>
                <w:szCs w:val="24"/>
              </w:rPr>
              <w:t>час.</w:t>
            </w:r>
          </w:p>
        </w:tc>
      </w:tr>
    </w:tbl>
    <w:p w14:paraId="58EB7F46" w14:textId="547EB238" w:rsidR="003208CB" w:rsidRPr="00DF19D9" w:rsidRDefault="003208CB" w:rsidP="003208CB">
      <w:pPr>
        <w:pStyle w:val="2"/>
        <w:rPr>
          <w:iCs w:val="0"/>
        </w:rPr>
      </w:pPr>
      <w:r w:rsidRPr="00DF19D9">
        <w:rPr>
          <w:iCs w:val="0"/>
        </w:rPr>
        <w:t>Структура учебной дисциплины для обучающихся по видам занятий: 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3208CB" w:rsidRPr="00DF19D9" w14:paraId="5B4D3665" w14:textId="77777777" w:rsidTr="003208CB">
        <w:trPr>
          <w:cantSplit/>
          <w:trHeight w:val="227"/>
        </w:trPr>
        <w:tc>
          <w:tcPr>
            <w:tcW w:w="9747" w:type="dxa"/>
            <w:gridSpan w:val="10"/>
            <w:shd w:val="clear" w:color="auto" w:fill="D9E2F3" w:themeFill="accent1" w:themeFillTint="33"/>
            <w:vAlign w:val="center"/>
          </w:tcPr>
          <w:p w14:paraId="5D7E8F52" w14:textId="77777777" w:rsidR="003208CB" w:rsidRPr="00DF19D9" w:rsidRDefault="003208CB" w:rsidP="003208CB">
            <w:pPr>
              <w:jc w:val="center"/>
              <w:rPr>
                <w:b/>
                <w:sz w:val="20"/>
                <w:szCs w:val="20"/>
              </w:rPr>
            </w:pPr>
            <w:r w:rsidRPr="00DF19D9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3208CB" w:rsidRPr="00DF19D9" w14:paraId="20C05AED" w14:textId="77777777" w:rsidTr="003208CB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C2CB954" w14:textId="77777777" w:rsidR="003208CB" w:rsidRPr="00DF19D9" w:rsidRDefault="003208CB" w:rsidP="003208CB">
            <w:pPr>
              <w:jc w:val="center"/>
              <w:rPr>
                <w:b/>
                <w:bCs/>
                <w:sz w:val="20"/>
                <w:szCs w:val="20"/>
              </w:rPr>
            </w:pPr>
            <w:r w:rsidRPr="00DF19D9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1ACE8FEE" w14:textId="77777777" w:rsidR="003208CB" w:rsidRPr="00DF19D9" w:rsidRDefault="003208CB" w:rsidP="003208CB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DF19D9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01744AB9" w14:textId="77777777" w:rsidR="003208CB" w:rsidRPr="00DF19D9" w:rsidRDefault="003208CB" w:rsidP="003208CB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DF19D9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5634397" w14:textId="77777777" w:rsidR="003208CB" w:rsidRPr="00DF19D9" w:rsidRDefault="003208CB" w:rsidP="003208CB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F19D9">
              <w:rPr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C24F464" w14:textId="77777777" w:rsidR="003208CB" w:rsidRPr="00DF19D9" w:rsidRDefault="003208CB" w:rsidP="003208CB">
            <w:pPr>
              <w:jc w:val="center"/>
              <w:rPr>
                <w:b/>
                <w:bCs/>
                <w:sz w:val="20"/>
                <w:szCs w:val="20"/>
              </w:rPr>
            </w:pPr>
            <w:r w:rsidRPr="00DF19D9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3208CB" w:rsidRPr="00DF19D9" w14:paraId="30E4617C" w14:textId="77777777" w:rsidTr="003208CB">
        <w:trPr>
          <w:cantSplit/>
          <w:trHeight w:val="1757"/>
        </w:trPr>
        <w:tc>
          <w:tcPr>
            <w:tcW w:w="1943" w:type="dxa"/>
            <w:vMerge/>
            <w:shd w:val="clear" w:color="auto" w:fill="D9E2F3" w:themeFill="accent1" w:themeFillTint="33"/>
            <w:vAlign w:val="center"/>
          </w:tcPr>
          <w:p w14:paraId="0E6CEB3A" w14:textId="77777777" w:rsidR="003208CB" w:rsidRPr="00DF19D9" w:rsidRDefault="003208CB" w:rsidP="003208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0388BB3C" w14:textId="77777777" w:rsidR="003208CB" w:rsidRPr="00DF19D9" w:rsidRDefault="003208CB" w:rsidP="003208CB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2F8391E3" w14:textId="77777777" w:rsidR="003208CB" w:rsidRPr="00DF19D9" w:rsidRDefault="003208CB" w:rsidP="003208CB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658087EE" w14:textId="77777777" w:rsidR="003208CB" w:rsidRPr="00DF19D9" w:rsidRDefault="003208CB" w:rsidP="003208CB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DF19D9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0EEBA6D5" w14:textId="77777777" w:rsidR="003208CB" w:rsidRPr="00DF19D9" w:rsidRDefault="003208CB" w:rsidP="003208CB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DF19D9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016BE60A" w14:textId="77777777" w:rsidR="003208CB" w:rsidRPr="00DF19D9" w:rsidRDefault="003208CB" w:rsidP="003208CB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DF19D9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2364CB00" w14:textId="77777777" w:rsidR="003208CB" w:rsidRPr="00DF19D9" w:rsidRDefault="003208CB" w:rsidP="003208CB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DF19D9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6CCC8FC5" w14:textId="77777777" w:rsidR="003208CB" w:rsidRPr="00DF19D9" w:rsidRDefault="003208CB" w:rsidP="003208CB">
            <w:pPr>
              <w:ind w:left="28"/>
              <w:rPr>
                <w:b/>
                <w:sz w:val="20"/>
                <w:szCs w:val="20"/>
              </w:rPr>
            </w:pPr>
            <w:r w:rsidRPr="00DF19D9">
              <w:rPr>
                <w:b/>
                <w:sz w:val="20"/>
                <w:szCs w:val="20"/>
              </w:rPr>
              <w:t>курсовая работа/</w:t>
            </w:r>
          </w:p>
          <w:p w14:paraId="7EB47CEC" w14:textId="77777777" w:rsidR="003208CB" w:rsidRPr="00DF19D9" w:rsidRDefault="003208CB" w:rsidP="003208CB">
            <w:pPr>
              <w:ind w:left="28"/>
              <w:rPr>
                <w:b/>
                <w:sz w:val="20"/>
                <w:szCs w:val="20"/>
              </w:rPr>
            </w:pPr>
            <w:r w:rsidRPr="00DF19D9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6D29782C" w14:textId="77777777" w:rsidR="003208CB" w:rsidRPr="00DF19D9" w:rsidRDefault="003208CB" w:rsidP="003208CB">
            <w:pPr>
              <w:rPr>
                <w:b/>
                <w:sz w:val="20"/>
                <w:szCs w:val="20"/>
              </w:rPr>
            </w:pPr>
            <w:r w:rsidRPr="00DF19D9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9E2F3" w:themeFill="accent1" w:themeFillTint="33"/>
            <w:textDirection w:val="btLr"/>
            <w:vAlign w:val="center"/>
          </w:tcPr>
          <w:p w14:paraId="6AF4155C" w14:textId="77777777" w:rsidR="003208CB" w:rsidRPr="00DF19D9" w:rsidRDefault="003208CB" w:rsidP="003208CB">
            <w:pPr>
              <w:rPr>
                <w:b/>
                <w:sz w:val="20"/>
                <w:szCs w:val="20"/>
              </w:rPr>
            </w:pPr>
            <w:r w:rsidRPr="00DF19D9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3208CB" w:rsidRPr="00DF19D9" w14:paraId="0D58849C" w14:textId="77777777" w:rsidTr="003208CB">
        <w:trPr>
          <w:cantSplit/>
          <w:trHeight w:val="227"/>
        </w:trPr>
        <w:tc>
          <w:tcPr>
            <w:tcW w:w="1943" w:type="dxa"/>
          </w:tcPr>
          <w:p w14:paraId="447C9DA6" w14:textId="23AD751A" w:rsidR="003208CB" w:rsidRPr="00DF19D9" w:rsidRDefault="00F616C0" w:rsidP="003208CB">
            <w:r>
              <w:t>3</w:t>
            </w:r>
            <w:r w:rsidR="003208CB" w:rsidRPr="00DF19D9">
              <w:t xml:space="preserve"> семестр</w:t>
            </w:r>
          </w:p>
        </w:tc>
        <w:tc>
          <w:tcPr>
            <w:tcW w:w="1130" w:type="dxa"/>
          </w:tcPr>
          <w:p w14:paraId="7BB8CDB5" w14:textId="11828C66" w:rsidR="003208CB" w:rsidRPr="00DF19D9" w:rsidRDefault="00EC6EDC" w:rsidP="003208CB">
            <w:pPr>
              <w:ind w:left="28"/>
              <w:jc w:val="center"/>
            </w:pPr>
            <w:r w:rsidRPr="00DF19D9">
              <w:t>З</w:t>
            </w:r>
            <w:r w:rsidR="003208CB" w:rsidRPr="00DF19D9">
              <w:t>ачет</w:t>
            </w:r>
            <w:r w:rsidRPr="00DF19D9">
              <w:t xml:space="preserve"> </w:t>
            </w:r>
          </w:p>
        </w:tc>
        <w:tc>
          <w:tcPr>
            <w:tcW w:w="833" w:type="dxa"/>
          </w:tcPr>
          <w:p w14:paraId="7BB881E0" w14:textId="1600ADD7" w:rsidR="003208CB" w:rsidRPr="00DF19D9" w:rsidRDefault="00EC6EDC" w:rsidP="003208CB">
            <w:pPr>
              <w:ind w:left="28"/>
              <w:jc w:val="center"/>
            </w:pPr>
            <w:r w:rsidRPr="00DF19D9">
              <w:t>72</w:t>
            </w:r>
          </w:p>
        </w:tc>
        <w:tc>
          <w:tcPr>
            <w:tcW w:w="834" w:type="dxa"/>
            <w:shd w:val="clear" w:color="auto" w:fill="auto"/>
          </w:tcPr>
          <w:p w14:paraId="705B6895" w14:textId="3319DEF5" w:rsidR="003208CB" w:rsidRPr="00DF19D9" w:rsidRDefault="003208CB" w:rsidP="003208CB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DC7FFDB" w14:textId="22302D4C" w:rsidR="003208CB" w:rsidRPr="00DF19D9" w:rsidRDefault="00F616C0" w:rsidP="003208CB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7CAF6BC4" w14:textId="02FFC1E4" w:rsidR="003208CB" w:rsidRPr="00DF19D9" w:rsidRDefault="003208CB" w:rsidP="003208CB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0C63E1A" w14:textId="77777777" w:rsidR="003208CB" w:rsidRPr="00DF19D9" w:rsidRDefault="003208CB" w:rsidP="003208CB">
            <w:pPr>
              <w:ind w:left="28"/>
              <w:jc w:val="center"/>
            </w:pPr>
          </w:p>
        </w:tc>
        <w:tc>
          <w:tcPr>
            <w:tcW w:w="834" w:type="dxa"/>
          </w:tcPr>
          <w:p w14:paraId="00496E0D" w14:textId="77777777" w:rsidR="003208CB" w:rsidRPr="00DF19D9" w:rsidRDefault="003208CB" w:rsidP="003208CB">
            <w:pPr>
              <w:ind w:left="28"/>
              <w:jc w:val="center"/>
            </w:pPr>
          </w:p>
        </w:tc>
        <w:tc>
          <w:tcPr>
            <w:tcW w:w="834" w:type="dxa"/>
          </w:tcPr>
          <w:p w14:paraId="1C0F8CEA" w14:textId="45FFD576" w:rsidR="003208CB" w:rsidRPr="00DF19D9" w:rsidRDefault="00F616C0" w:rsidP="003208CB">
            <w:pPr>
              <w:ind w:left="28"/>
              <w:jc w:val="center"/>
            </w:pPr>
            <w:r>
              <w:t>38</w:t>
            </w:r>
          </w:p>
        </w:tc>
        <w:tc>
          <w:tcPr>
            <w:tcW w:w="837" w:type="dxa"/>
          </w:tcPr>
          <w:p w14:paraId="1B9DBC96" w14:textId="77777777" w:rsidR="003208CB" w:rsidRPr="00DF19D9" w:rsidRDefault="003208CB" w:rsidP="003208CB">
            <w:pPr>
              <w:ind w:left="28"/>
              <w:jc w:val="center"/>
            </w:pPr>
          </w:p>
        </w:tc>
      </w:tr>
      <w:tr w:rsidR="003208CB" w:rsidRPr="00DF19D9" w14:paraId="08493ABF" w14:textId="77777777" w:rsidTr="003208CB">
        <w:trPr>
          <w:cantSplit/>
          <w:trHeight w:val="227"/>
        </w:trPr>
        <w:tc>
          <w:tcPr>
            <w:tcW w:w="1943" w:type="dxa"/>
          </w:tcPr>
          <w:p w14:paraId="17E41E67" w14:textId="4741C2E9" w:rsidR="003208CB" w:rsidRPr="00DF19D9" w:rsidRDefault="00F616C0" w:rsidP="003208CB">
            <w:r>
              <w:t>4</w:t>
            </w:r>
            <w:r w:rsidR="003208CB" w:rsidRPr="00DF19D9">
              <w:t xml:space="preserve"> семестр</w:t>
            </w:r>
          </w:p>
        </w:tc>
        <w:tc>
          <w:tcPr>
            <w:tcW w:w="1130" w:type="dxa"/>
          </w:tcPr>
          <w:p w14:paraId="256F2512" w14:textId="10691571" w:rsidR="003208CB" w:rsidRPr="00DF19D9" w:rsidRDefault="00445357" w:rsidP="003208CB">
            <w:pPr>
              <w:ind w:left="28"/>
              <w:jc w:val="center"/>
            </w:pPr>
            <w:r w:rsidRPr="00DF19D9">
              <w:t>З</w:t>
            </w:r>
            <w:r w:rsidR="003208CB" w:rsidRPr="00DF19D9">
              <w:t>ачет</w:t>
            </w:r>
          </w:p>
          <w:p w14:paraId="46DA2090" w14:textId="460E0A27" w:rsidR="003208CB" w:rsidRPr="00DF19D9" w:rsidRDefault="00EC6EDC" w:rsidP="003208CB">
            <w:pPr>
              <w:ind w:left="28"/>
              <w:jc w:val="center"/>
            </w:pPr>
            <w:r w:rsidRPr="00DF19D9">
              <w:t>с оценкой</w:t>
            </w:r>
          </w:p>
        </w:tc>
        <w:tc>
          <w:tcPr>
            <w:tcW w:w="833" w:type="dxa"/>
          </w:tcPr>
          <w:p w14:paraId="39201C50" w14:textId="5188B4AE" w:rsidR="003208CB" w:rsidRPr="00DF19D9" w:rsidRDefault="00F616C0" w:rsidP="003208CB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1FEB0766" w14:textId="2E1A83F0" w:rsidR="003208CB" w:rsidRPr="00DF19D9" w:rsidRDefault="003208CB" w:rsidP="003208CB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687A1D5" w14:textId="7C5AF43C" w:rsidR="003208CB" w:rsidRPr="00DF19D9" w:rsidRDefault="00C46585" w:rsidP="003208CB">
            <w:pPr>
              <w:ind w:left="28"/>
              <w:jc w:val="center"/>
            </w:pPr>
            <w:r>
              <w:t>3</w:t>
            </w:r>
            <w:r w:rsidR="00F616C0">
              <w:t>4</w:t>
            </w:r>
          </w:p>
        </w:tc>
        <w:tc>
          <w:tcPr>
            <w:tcW w:w="834" w:type="dxa"/>
            <w:shd w:val="clear" w:color="auto" w:fill="auto"/>
          </w:tcPr>
          <w:p w14:paraId="6C5830AF" w14:textId="0AEDE903" w:rsidR="003208CB" w:rsidRPr="00DF19D9" w:rsidRDefault="003208CB" w:rsidP="003208CB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E508E48" w14:textId="6410CEDC" w:rsidR="003208CB" w:rsidRPr="00DF19D9" w:rsidRDefault="003208CB" w:rsidP="003208CB">
            <w:pPr>
              <w:ind w:left="28"/>
              <w:jc w:val="center"/>
            </w:pPr>
          </w:p>
        </w:tc>
        <w:tc>
          <w:tcPr>
            <w:tcW w:w="834" w:type="dxa"/>
          </w:tcPr>
          <w:p w14:paraId="436F186D" w14:textId="73DCC5A8" w:rsidR="003208CB" w:rsidRPr="00DF19D9" w:rsidRDefault="003208CB" w:rsidP="003208CB">
            <w:pPr>
              <w:ind w:left="28"/>
              <w:jc w:val="center"/>
            </w:pPr>
          </w:p>
        </w:tc>
        <w:tc>
          <w:tcPr>
            <w:tcW w:w="834" w:type="dxa"/>
          </w:tcPr>
          <w:p w14:paraId="1808F740" w14:textId="78ECB167" w:rsidR="003208CB" w:rsidRPr="00DF19D9" w:rsidRDefault="00F616C0" w:rsidP="003208CB">
            <w:pPr>
              <w:ind w:left="28"/>
              <w:jc w:val="center"/>
            </w:pPr>
            <w:r>
              <w:t>74</w:t>
            </w:r>
          </w:p>
        </w:tc>
        <w:tc>
          <w:tcPr>
            <w:tcW w:w="837" w:type="dxa"/>
          </w:tcPr>
          <w:p w14:paraId="2B020A13" w14:textId="63D1AFE3" w:rsidR="003208CB" w:rsidRPr="00DF19D9" w:rsidRDefault="003208CB" w:rsidP="003208CB">
            <w:pPr>
              <w:ind w:left="28"/>
              <w:jc w:val="center"/>
            </w:pPr>
          </w:p>
        </w:tc>
      </w:tr>
      <w:tr w:rsidR="00AF79FF" w:rsidRPr="00DF19D9" w14:paraId="2AC08962" w14:textId="77777777" w:rsidTr="003208CB">
        <w:trPr>
          <w:cantSplit/>
          <w:trHeight w:val="227"/>
        </w:trPr>
        <w:tc>
          <w:tcPr>
            <w:tcW w:w="1943" w:type="dxa"/>
          </w:tcPr>
          <w:p w14:paraId="615A3208" w14:textId="597E5A9C" w:rsidR="00AF79FF" w:rsidRPr="00DF19D9" w:rsidRDefault="00AF79FF" w:rsidP="003208CB">
            <w:r w:rsidRPr="00DF19D9">
              <w:t>Всего:</w:t>
            </w:r>
          </w:p>
        </w:tc>
        <w:tc>
          <w:tcPr>
            <w:tcW w:w="1130" w:type="dxa"/>
          </w:tcPr>
          <w:p w14:paraId="5C3E3E89" w14:textId="5F66E8C3" w:rsidR="00AF79FF" w:rsidRPr="00DF19D9" w:rsidRDefault="00AF79FF" w:rsidP="003208CB">
            <w:pPr>
              <w:ind w:left="28"/>
              <w:jc w:val="center"/>
            </w:pPr>
          </w:p>
        </w:tc>
        <w:tc>
          <w:tcPr>
            <w:tcW w:w="833" w:type="dxa"/>
          </w:tcPr>
          <w:p w14:paraId="5AF2019B" w14:textId="6BE4F541" w:rsidR="00AF79FF" w:rsidRPr="00DF19D9" w:rsidRDefault="00F616C0" w:rsidP="003208CB">
            <w:pPr>
              <w:ind w:left="28"/>
              <w:jc w:val="center"/>
            </w:pPr>
            <w:r>
              <w:t>180</w:t>
            </w:r>
          </w:p>
        </w:tc>
        <w:tc>
          <w:tcPr>
            <w:tcW w:w="834" w:type="dxa"/>
            <w:shd w:val="clear" w:color="auto" w:fill="auto"/>
          </w:tcPr>
          <w:p w14:paraId="11349079" w14:textId="77777777" w:rsidR="00AF79FF" w:rsidRPr="00DF19D9" w:rsidRDefault="00AF79FF" w:rsidP="003208CB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8971A6C" w14:textId="66E127A0" w:rsidR="00AF79FF" w:rsidRPr="00DF19D9" w:rsidRDefault="00F616C0" w:rsidP="003208CB">
            <w:pPr>
              <w:ind w:left="28"/>
              <w:jc w:val="center"/>
            </w:pPr>
            <w:r>
              <w:t>68</w:t>
            </w:r>
          </w:p>
        </w:tc>
        <w:tc>
          <w:tcPr>
            <w:tcW w:w="834" w:type="dxa"/>
            <w:shd w:val="clear" w:color="auto" w:fill="auto"/>
          </w:tcPr>
          <w:p w14:paraId="47DD5802" w14:textId="77777777" w:rsidR="00AF79FF" w:rsidRPr="00DF19D9" w:rsidRDefault="00AF79FF" w:rsidP="003208CB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186161A" w14:textId="77777777" w:rsidR="00AF79FF" w:rsidRPr="00DF19D9" w:rsidRDefault="00AF79FF" w:rsidP="003208CB">
            <w:pPr>
              <w:ind w:left="28"/>
              <w:jc w:val="center"/>
            </w:pPr>
          </w:p>
        </w:tc>
        <w:tc>
          <w:tcPr>
            <w:tcW w:w="834" w:type="dxa"/>
          </w:tcPr>
          <w:p w14:paraId="600AA0F6" w14:textId="77777777" w:rsidR="00AF79FF" w:rsidRPr="00DF19D9" w:rsidRDefault="00AF79FF" w:rsidP="003208CB">
            <w:pPr>
              <w:ind w:left="28"/>
              <w:jc w:val="center"/>
            </w:pPr>
          </w:p>
        </w:tc>
        <w:tc>
          <w:tcPr>
            <w:tcW w:w="834" w:type="dxa"/>
          </w:tcPr>
          <w:p w14:paraId="12CDDC14" w14:textId="0CE84643" w:rsidR="00AF79FF" w:rsidRPr="00DF19D9" w:rsidRDefault="00F616C0" w:rsidP="003208CB">
            <w:pPr>
              <w:ind w:left="28"/>
              <w:jc w:val="center"/>
            </w:pPr>
            <w:r>
              <w:t>112</w:t>
            </w:r>
          </w:p>
        </w:tc>
        <w:tc>
          <w:tcPr>
            <w:tcW w:w="837" w:type="dxa"/>
          </w:tcPr>
          <w:p w14:paraId="7E80B584" w14:textId="064A8731" w:rsidR="00AF79FF" w:rsidRPr="00DF19D9" w:rsidRDefault="00AF79FF" w:rsidP="003208CB">
            <w:pPr>
              <w:ind w:left="28"/>
              <w:jc w:val="center"/>
            </w:pPr>
          </w:p>
        </w:tc>
      </w:tr>
    </w:tbl>
    <w:p w14:paraId="24016437" w14:textId="1C3A8CB0" w:rsidR="003208CB" w:rsidRPr="00DF19D9" w:rsidRDefault="003208CB" w:rsidP="00545803">
      <w:pPr>
        <w:pStyle w:val="af0"/>
        <w:numPr>
          <w:ilvl w:val="3"/>
          <w:numId w:val="7"/>
        </w:numPr>
        <w:jc w:val="both"/>
        <w:sectPr w:rsidR="003208CB" w:rsidRPr="00DF19D9" w:rsidSect="003208CB">
          <w:headerReference w:type="first" r:id="rId12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646E661F" w14:textId="45B000B1" w:rsidR="003208CB" w:rsidRPr="00DF19D9" w:rsidRDefault="003208CB" w:rsidP="003208CB">
      <w:pPr>
        <w:pStyle w:val="2"/>
        <w:rPr>
          <w:iCs w:val="0"/>
        </w:rPr>
      </w:pPr>
      <w:r w:rsidRPr="00DF19D9">
        <w:rPr>
          <w:iCs w:val="0"/>
        </w:rPr>
        <w:lastRenderedPageBreak/>
        <w:t>Структура учебной дисциплины</w:t>
      </w:r>
      <w:r w:rsidR="006209ED" w:rsidRPr="00DF19D9">
        <w:rPr>
          <w:iCs w:val="0"/>
        </w:rPr>
        <w:t xml:space="preserve"> «</w:t>
      </w:r>
      <w:r w:rsidR="00F616C0">
        <w:rPr>
          <w:iCs w:val="0"/>
        </w:rPr>
        <w:t>Иностранный язык в профессиональной деятельности</w:t>
      </w:r>
      <w:r w:rsidR="006209ED" w:rsidRPr="00DF19D9">
        <w:rPr>
          <w:iCs w:val="0"/>
        </w:rPr>
        <w:t>»</w:t>
      </w:r>
      <w:r w:rsidRPr="00DF19D9">
        <w:rPr>
          <w:iCs w:val="0"/>
        </w:rPr>
        <w:t xml:space="preserve"> для обучающихся по разделам и темам дисциплины: (очная форма обучения)</w:t>
      </w:r>
    </w:p>
    <w:p w14:paraId="796A8B6B" w14:textId="77777777" w:rsidR="003208CB" w:rsidRPr="00DF19D9" w:rsidRDefault="003208CB" w:rsidP="003208CB">
      <w:pPr>
        <w:jc w:val="both"/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951"/>
        <w:gridCol w:w="815"/>
        <w:gridCol w:w="815"/>
        <w:gridCol w:w="815"/>
        <w:gridCol w:w="816"/>
        <w:gridCol w:w="825"/>
        <w:gridCol w:w="4001"/>
      </w:tblGrid>
      <w:tr w:rsidR="003208CB" w:rsidRPr="00DF19D9" w14:paraId="22E05F9C" w14:textId="77777777" w:rsidTr="00D05432">
        <w:trPr>
          <w:tblHeader/>
        </w:trPr>
        <w:tc>
          <w:tcPr>
            <w:tcW w:w="1700" w:type="dxa"/>
            <w:vMerge w:val="restart"/>
            <w:shd w:val="clear" w:color="auto" w:fill="D9E2F3" w:themeFill="accent1" w:themeFillTint="33"/>
          </w:tcPr>
          <w:p w14:paraId="07737439" w14:textId="77777777" w:rsidR="003208CB" w:rsidRPr="00DF19D9" w:rsidRDefault="003208CB" w:rsidP="003208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DF19D9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DF19D9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733E54FE" w14:textId="77777777" w:rsidR="003208CB" w:rsidRPr="00DF19D9" w:rsidRDefault="003208CB" w:rsidP="003208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DF19D9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1" w:type="dxa"/>
            <w:vMerge w:val="restart"/>
            <w:shd w:val="clear" w:color="auto" w:fill="D9E2F3" w:themeFill="accent1" w:themeFillTint="33"/>
            <w:vAlign w:val="center"/>
          </w:tcPr>
          <w:p w14:paraId="394F8D82" w14:textId="77777777" w:rsidR="003208CB" w:rsidRPr="00DF19D9" w:rsidRDefault="003208CB" w:rsidP="003208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F19D9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3BF48A2B" w14:textId="77777777" w:rsidR="003208CB" w:rsidRPr="00DF19D9" w:rsidRDefault="003208CB" w:rsidP="003208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F19D9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9E2F3" w:themeFill="accent1" w:themeFillTint="33"/>
            <w:vAlign w:val="center"/>
          </w:tcPr>
          <w:p w14:paraId="2F657A93" w14:textId="77777777" w:rsidR="003208CB" w:rsidRPr="00DF19D9" w:rsidRDefault="003208CB" w:rsidP="003208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F19D9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5" w:type="dxa"/>
            <w:vMerge w:val="restart"/>
            <w:shd w:val="clear" w:color="auto" w:fill="D9E2F3" w:themeFill="accent1" w:themeFillTint="33"/>
            <w:textDirection w:val="btLr"/>
          </w:tcPr>
          <w:p w14:paraId="631C22E8" w14:textId="77777777" w:rsidR="003208CB" w:rsidRPr="00DF19D9" w:rsidRDefault="003208CB" w:rsidP="003208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F19D9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1" w:type="dxa"/>
            <w:vMerge w:val="restart"/>
            <w:shd w:val="clear" w:color="auto" w:fill="D9E2F3" w:themeFill="accent1" w:themeFillTint="33"/>
            <w:vAlign w:val="center"/>
          </w:tcPr>
          <w:p w14:paraId="4973FF63" w14:textId="69E51ECA" w:rsidR="003208CB" w:rsidRPr="00DF19D9" w:rsidRDefault="003208CB" w:rsidP="003208CB">
            <w:pPr>
              <w:jc w:val="center"/>
              <w:rPr>
                <w:b/>
                <w:sz w:val="20"/>
                <w:szCs w:val="20"/>
              </w:rPr>
            </w:pPr>
            <w:r w:rsidRPr="00DF19D9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02196265" w14:textId="77777777" w:rsidR="003208CB" w:rsidRPr="00DF19D9" w:rsidRDefault="003208CB" w:rsidP="003208CB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DF19D9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3208CB" w:rsidRPr="00DF19D9" w14:paraId="2B333077" w14:textId="77777777" w:rsidTr="00D05432">
        <w:trPr>
          <w:tblHeader/>
        </w:trPr>
        <w:tc>
          <w:tcPr>
            <w:tcW w:w="1700" w:type="dxa"/>
            <w:vMerge/>
            <w:shd w:val="clear" w:color="auto" w:fill="D9E2F3" w:themeFill="accent1" w:themeFillTint="33"/>
          </w:tcPr>
          <w:p w14:paraId="14C0AFE1" w14:textId="77777777" w:rsidR="003208CB" w:rsidRPr="00DF19D9" w:rsidRDefault="003208CB" w:rsidP="003208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1" w:type="dxa"/>
            <w:vMerge/>
            <w:shd w:val="clear" w:color="auto" w:fill="D9E2F3" w:themeFill="accent1" w:themeFillTint="33"/>
          </w:tcPr>
          <w:p w14:paraId="3F280ACD" w14:textId="77777777" w:rsidR="003208CB" w:rsidRPr="00DF19D9" w:rsidRDefault="003208CB" w:rsidP="003208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9E2F3" w:themeFill="accent1" w:themeFillTint="33"/>
            <w:vAlign w:val="center"/>
          </w:tcPr>
          <w:p w14:paraId="7E333FEC" w14:textId="77777777" w:rsidR="003208CB" w:rsidRPr="00DF19D9" w:rsidRDefault="003208CB" w:rsidP="003208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DF19D9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5" w:type="dxa"/>
            <w:vMerge/>
            <w:shd w:val="clear" w:color="auto" w:fill="D9E2F3" w:themeFill="accent1" w:themeFillTint="33"/>
          </w:tcPr>
          <w:p w14:paraId="0F283EB1" w14:textId="77777777" w:rsidR="003208CB" w:rsidRPr="00DF19D9" w:rsidRDefault="003208CB" w:rsidP="003208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1" w:type="dxa"/>
            <w:vMerge/>
            <w:shd w:val="clear" w:color="auto" w:fill="D9E2F3" w:themeFill="accent1" w:themeFillTint="33"/>
          </w:tcPr>
          <w:p w14:paraId="15F9CCD1" w14:textId="77777777" w:rsidR="003208CB" w:rsidRPr="00DF19D9" w:rsidRDefault="003208CB" w:rsidP="003208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208CB" w:rsidRPr="00DF19D9" w14:paraId="352B62FE" w14:textId="77777777" w:rsidTr="00D05432">
        <w:trPr>
          <w:cantSplit/>
          <w:trHeight w:val="1474"/>
          <w:tblHeader/>
        </w:trPr>
        <w:tc>
          <w:tcPr>
            <w:tcW w:w="1700" w:type="dxa"/>
            <w:vMerge/>
            <w:shd w:val="clear" w:color="auto" w:fill="D9E2F3" w:themeFill="accent1" w:themeFillTint="33"/>
          </w:tcPr>
          <w:p w14:paraId="65D70418" w14:textId="77777777" w:rsidR="003208CB" w:rsidRPr="00DF19D9" w:rsidRDefault="003208CB" w:rsidP="003208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1" w:type="dxa"/>
            <w:vMerge/>
            <w:shd w:val="clear" w:color="auto" w:fill="D9E2F3" w:themeFill="accent1" w:themeFillTint="33"/>
          </w:tcPr>
          <w:p w14:paraId="04C4F5C6" w14:textId="77777777" w:rsidR="003208CB" w:rsidRPr="00DF19D9" w:rsidRDefault="003208CB" w:rsidP="003208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14:paraId="1315535F" w14:textId="77777777" w:rsidR="003208CB" w:rsidRPr="00DF19D9" w:rsidRDefault="003208CB" w:rsidP="003208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F19D9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14:paraId="342C1DF5" w14:textId="77777777" w:rsidR="003208CB" w:rsidRPr="00DF19D9" w:rsidRDefault="003208CB" w:rsidP="003208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F19D9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14:paraId="1B860D8F" w14:textId="77777777" w:rsidR="003208CB" w:rsidRPr="00DF19D9" w:rsidRDefault="003208CB" w:rsidP="003208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F19D9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9E2F3" w:themeFill="accent1" w:themeFillTint="33"/>
            <w:textDirection w:val="btLr"/>
            <w:vAlign w:val="center"/>
          </w:tcPr>
          <w:p w14:paraId="00C2DA5B" w14:textId="42373C45" w:rsidR="003208CB" w:rsidRPr="00DF19D9" w:rsidRDefault="003208CB" w:rsidP="003208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F19D9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5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4E3F7966" w14:textId="77777777" w:rsidR="003208CB" w:rsidRPr="00DF19D9" w:rsidRDefault="003208CB" w:rsidP="003208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1" w:type="dxa"/>
            <w:vMerge/>
            <w:shd w:val="clear" w:color="auto" w:fill="D9E2F3" w:themeFill="accent1" w:themeFillTint="33"/>
          </w:tcPr>
          <w:p w14:paraId="74211B90" w14:textId="77777777" w:rsidR="003208CB" w:rsidRPr="00DF19D9" w:rsidRDefault="003208CB" w:rsidP="003208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208CB" w:rsidRPr="00DF19D9" w14:paraId="647B1BC2" w14:textId="77777777" w:rsidTr="00D05432">
        <w:trPr>
          <w:trHeight w:val="227"/>
        </w:trPr>
        <w:tc>
          <w:tcPr>
            <w:tcW w:w="1700" w:type="dxa"/>
            <w:shd w:val="clear" w:color="auto" w:fill="EDEDED" w:themeFill="accent3" w:themeFillTint="33"/>
            <w:vAlign w:val="center"/>
          </w:tcPr>
          <w:p w14:paraId="5C817187" w14:textId="77777777" w:rsidR="003208CB" w:rsidRPr="00DF19D9" w:rsidRDefault="003208CB" w:rsidP="003208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8" w:type="dxa"/>
            <w:gridSpan w:val="7"/>
            <w:shd w:val="clear" w:color="auto" w:fill="EDEDED" w:themeFill="accent3" w:themeFillTint="33"/>
            <w:vAlign w:val="center"/>
          </w:tcPr>
          <w:p w14:paraId="6CED3E47" w14:textId="0DAAB87E" w:rsidR="003208CB" w:rsidRPr="00DF19D9" w:rsidRDefault="00F616C0" w:rsidP="003208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Третий</w:t>
            </w:r>
            <w:r w:rsidR="003208CB" w:rsidRPr="00DF19D9">
              <w:rPr>
                <w:b/>
              </w:rPr>
              <w:t xml:space="preserve"> семестр</w:t>
            </w:r>
          </w:p>
        </w:tc>
      </w:tr>
      <w:tr w:rsidR="00021AE1" w:rsidRPr="00DF19D9" w14:paraId="0C4D77A5" w14:textId="77777777" w:rsidTr="00D05432">
        <w:trPr>
          <w:trHeight w:val="227"/>
        </w:trPr>
        <w:tc>
          <w:tcPr>
            <w:tcW w:w="1700" w:type="dxa"/>
            <w:vMerge w:val="restart"/>
          </w:tcPr>
          <w:p w14:paraId="05B7F5C2" w14:textId="44510129" w:rsidR="00021AE1" w:rsidRPr="00B259D1" w:rsidRDefault="00021AE1" w:rsidP="003208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59D1">
              <w:rPr>
                <w:sz w:val="20"/>
                <w:szCs w:val="20"/>
              </w:rPr>
              <w:t>УК-4</w:t>
            </w:r>
          </w:p>
          <w:p w14:paraId="72A657D6" w14:textId="778839FB" w:rsidR="00021AE1" w:rsidRPr="00B259D1" w:rsidRDefault="00021AE1" w:rsidP="003208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59D1">
              <w:rPr>
                <w:sz w:val="20"/>
                <w:szCs w:val="20"/>
              </w:rPr>
              <w:t>ИД-УК-4.</w:t>
            </w:r>
            <w:r w:rsidR="00F616C0" w:rsidRPr="00B259D1">
              <w:rPr>
                <w:sz w:val="20"/>
                <w:szCs w:val="20"/>
              </w:rPr>
              <w:t>2</w:t>
            </w:r>
          </w:p>
          <w:p w14:paraId="4B915B8B" w14:textId="70F6673B" w:rsidR="00021AE1" w:rsidRPr="00B259D1" w:rsidRDefault="00021AE1" w:rsidP="003208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59D1">
              <w:rPr>
                <w:sz w:val="20"/>
                <w:szCs w:val="20"/>
              </w:rPr>
              <w:t>ИД-УК-4.</w:t>
            </w:r>
            <w:r w:rsidR="00F616C0" w:rsidRPr="00B259D1">
              <w:rPr>
                <w:sz w:val="20"/>
                <w:szCs w:val="20"/>
              </w:rPr>
              <w:t>5</w:t>
            </w:r>
          </w:p>
          <w:p w14:paraId="123428F3" w14:textId="229D4049" w:rsidR="00021AE1" w:rsidRPr="00DF19D9" w:rsidRDefault="00021AE1" w:rsidP="003208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951" w:type="dxa"/>
          </w:tcPr>
          <w:p w14:paraId="7613A8F9" w14:textId="43B3AA72" w:rsidR="00021AE1" w:rsidRPr="00C46585" w:rsidRDefault="00021AE1" w:rsidP="003208CB">
            <w:pPr>
              <w:rPr>
                <w:b/>
              </w:rPr>
            </w:pPr>
            <w:r w:rsidRPr="00DF19D9">
              <w:rPr>
                <w:b/>
              </w:rPr>
              <w:t>Раздел</w:t>
            </w:r>
            <w:r w:rsidRPr="00BB40E0">
              <w:rPr>
                <w:b/>
              </w:rPr>
              <w:t xml:space="preserve"> </w:t>
            </w:r>
            <w:r w:rsidRPr="00DF19D9">
              <w:rPr>
                <w:b/>
                <w:lang w:val="en-US"/>
              </w:rPr>
              <w:t>I</w:t>
            </w:r>
            <w:r w:rsidRPr="00BB40E0">
              <w:rPr>
                <w:b/>
              </w:rPr>
              <w:t xml:space="preserve">.  </w:t>
            </w:r>
            <w:r w:rsidR="00B259D1">
              <w:rPr>
                <w:b/>
              </w:rPr>
              <w:t>Вводно-фонетический курс</w:t>
            </w:r>
          </w:p>
        </w:tc>
        <w:tc>
          <w:tcPr>
            <w:tcW w:w="815" w:type="dxa"/>
          </w:tcPr>
          <w:p w14:paraId="6B464939" w14:textId="5A434F09" w:rsidR="00021AE1" w:rsidRPr="00BB40E0" w:rsidRDefault="00021AE1" w:rsidP="003208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273F7C9" w14:textId="74C15160" w:rsidR="00021AE1" w:rsidRPr="005862C1" w:rsidRDefault="00915C22" w:rsidP="003208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62C1">
              <w:rPr>
                <w:b/>
              </w:rPr>
              <w:t>8</w:t>
            </w:r>
          </w:p>
        </w:tc>
        <w:tc>
          <w:tcPr>
            <w:tcW w:w="815" w:type="dxa"/>
          </w:tcPr>
          <w:p w14:paraId="35F59909" w14:textId="0FC32623" w:rsidR="00021AE1" w:rsidRPr="005862C1" w:rsidRDefault="00021AE1" w:rsidP="003208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29FCBEE5" w14:textId="4C9AB3E7" w:rsidR="00021AE1" w:rsidRPr="005862C1" w:rsidRDefault="00021AE1" w:rsidP="003208C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5" w:type="dxa"/>
          </w:tcPr>
          <w:p w14:paraId="603432C1" w14:textId="0117A3DE" w:rsidR="00021AE1" w:rsidRPr="00B259D1" w:rsidRDefault="007D73F7" w:rsidP="003208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001" w:type="dxa"/>
            <w:vMerge w:val="restart"/>
          </w:tcPr>
          <w:p w14:paraId="76E981E4" w14:textId="17B63B66" w:rsidR="00021AE1" w:rsidRPr="00A31AE3" w:rsidRDefault="00C505A2" w:rsidP="004E1116">
            <w:r>
              <w:t>в</w:t>
            </w:r>
            <w:r w:rsidR="00021AE1" w:rsidRPr="00DF19D9">
              <w:t xml:space="preserve">ыполнение </w:t>
            </w:r>
            <w:r w:rsidR="00977BA2">
              <w:t>фонетических упражнений</w:t>
            </w:r>
            <w:r w:rsidR="00A31AE3" w:rsidRPr="00A31AE3">
              <w:t xml:space="preserve">, </w:t>
            </w:r>
            <w:r w:rsidR="00977BA2">
              <w:t>устный опрос</w:t>
            </w:r>
          </w:p>
          <w:p w14:paraId="026AABCF" w14:textId="77777777" w:rsidR="00021AE1" w:rsidRPr="00DF19D9" w:rsidRDefault="00021AE1" w:rsidP="003208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  <w:p w14:paraId="4D8BEE9A" w14:textId="77777777" w:rsidR="00021AE1" w:rsidRPr="00DF19D9" w:rsidRDefault="00021AE1" w:rsidP="003208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21AE1" w:rsidRPr="00B259D1" w14:paraId="18B3D47A" w14:textId="77777777" w:rsidTr="00A31AE3">
        <w:trPr>
          <w:trHeight w:val="1961"/>
        </w:trPr>
        <w:tc>
          <w:tcPr>
            <w:tcW w:w="1700" w:type="dxa"/>
            <w:vMerge/>
          </w:tcPr>
          <w:p w14:paraId="12F3A56C" w14:textId="77777777" w:rsidR="00021AE1" w:rsidRPr="00DF19D9" w:rsidRDefault="00021AE1" w:rsidP="003208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1" w:type="dxa"/>
          </w:tcPr>
          <w:p w14:paraId="77F14CFD" w14:textId="77777777" w:rsidR="00B259D1" w:rsidRPr="00B259D1" w:rsidRDefault="00B259D1" w:rsidP="00B259D1">
            <w:r w:rsidRPr="00B259D1">
              <w:t xml:space="preserve">Тема 1.1 </w:t>
            </w:r>
          </w:p>
          <w:p w14:paraId="04CDA857" w14:textId="7BE01CF5" w:rsidR="00C46585" w:rsidRPr="00B259D1" w:rsidRDefault="00B259D1" w:rsidP="00B259D1">
            <w:proofErr w:type="spellStart"/>
            <w:r w:rsidRPr="00B259D1">
              <w:rPr>
                <w:lang w:val="en-US"/>
              </w:rPr>
              <w:t>Phonetik</w:t>
            </w:r>
            <w:proofErr w:type="spellEnd"/>
            <w:r w:rsidRPr="00B259D1">
              <w:t>: Вводно-фонетический курс</w:t>
            </w:r>
          </w:p>
          <w:p w14:paraId="478BB909" w14:textId="77777777" w:rsidR="00B259D1" w:rsidRPr="00B259D1" w:rsidRDefault="00B259D1" w:rsidP="00B259D1">
            <w:r w:rsidRPr="00B259D1">
              <w:t xml:space="preserve">Тема 1.2 </w:t>
            </w:r>
          </w:p>
          <w:p w14:paraId="5FC3DC76" w14:textId="56466ABB" w:rsidR="00B259D1" w:rsidRPr="00B259D1" w:rsidRDefault="00B259D1" w:rsidP="00B259D1">
            <w:proofErr w:type="spellStart"/>
            <w:r w:rsidRPr="00B259D1">
              <w:t>Phonetik</w:t>
            </w:r>
            <w:proofErr w:type="spellEnd"/>
            <w:r w:rsidRPr="00B259D1">
              <w:t>: Основные характеристики и особенности гласных звуков немецкого языка</w:t>
            </w:r>
          </w:p>
          <w:p w14:paraId="74FEDFE1" w14:textId="77777777" w:rsidR="00B259D1" w:rsidRPr="00B259D1" w:rsidRDefault="00B259D1" w:rsidP="00B259D1">
            <w:r w:rsidRPr="00B259D1">
              <w:t>Тема 1.3</w:t>
            </w:r>
          </w:p>
          <w:p w14:paraId="5C3728E7" w14:textId="77777777" w:rsidR="00A31AE3" w:rsidRPr="00B259D1" w:rsidRDefault="00B259D1" w:rsidP="00B259D1">
            <w:pPr>
              <w:pStyle w:val="afe"/>
              <w:tabs>
                <w:tab w:val="left" w:pos="242"/>
              </w:tabs>
              <w:ind w:left="34"/>
              <w:rPr>
                <w:rFonts w:ascii="Times New Roman" w:hAnsi="Times New Roman"/>
              </w:rPr>
            </w:pPr>
            <w:proofErr w:type="spellStart"/>
            <w:r w:rsidRPr="00B259D1">
              <w:rPr>
                <w:rFonts w:ascii="Times New Roman" w:hAnsi="Times New Roman"/>
              </w:rPr>
              <w:t>Phonetik</w:t>
            </w:r>
            <w:proofErr w:type="spellEnd"/>
            <w:r w:rsidRPr="00B259D1">
              <w:rPr>
                <w:rFonts w:ascii="Times New Roman" w:hAnsi="Times New Roman"/>
              </w:rPr>
              <w:t>: Основные характеристики и особенности согласных звуков немецкого языка</w:t>
            </w:r>
          </w:p>
          <w:p w14:paraId="697C6549" w14:textId="77777777" w:rsidR="00B259D1" w:rsidRPr="00B259D1" w:rsidRDefault="00B259D1" w:rsidP="00B259D1">
            <w:r w:rsidRPr="00B259D1">
              <w:t>Тема 1.4</w:t>
            </w:r>
          </w:p>
          <w:p w14:paraId="4F196688" w14:textId="77777777" w:rsidR="00B259D1" w:rsidRPr="00B259D1" w:rsidRDefault="00B259D1" w:rsidP="00B259D1">
            <w:pPr>
              <w:pStyle w:val="afe"/>
              <w:tabs>
                <w:tab w:val="left" w:pos="242"/>
              </w:tabs>
              <w:ind w:left="34"/>
              <w:rPr>
                <w:rFonts w:ascii="Times New Roman" w:hAnsi="Times New Roman"/>
              </w:rPr>
            </w:pPr>
            <w:proofErr w:type="spellStart"/>
            <w:r w:rsidRPr="00B259D1">
              <w:rPr>
                <w:rFonts w:ascii="Times New Roman" w:hAnsi="Times New Roman"/>
              </w:rPr>
              <w:t>Phonetik</w:t>
            </w:r>
            <w:proofErr w:type="spellEnd"/>
            <w:r w:rsidRPr="00B259D1">
              <w:rPr>
                <w:rFonts w:ascii="Times New Roman" w:hAnsi="Times New Roman"/>
              </w:rPr>
              <w:t>: Дифтонги и аффрикаты, интонация</w:t>
            </w:r>
          </w:p>
          <w:p w14:paraId="60C79594" w14:textId="35BA81FC" w:rsidR="00B259D1" w:rsidRPr="00B259D1" w:rsidRDefault="00B259D1" w:rsidP="00B259D1">
            <w:pPr>
              <w:pStyle w:val="afe"/>
              <w:tabs>
                <w:tab w:val="left" w:pos="242"/>
              </w:tabs>
              <w:ind w:left="34"/>
            </w:pPr>
          </w:p>
        </w:tc>
        <w:tc>
          <w:tcPr>
            <w:tcW w:w="815" w:type="dxa"/>
          </w:tcPr>
          <w:p w14:paraId="63C2344B" w14:textId="6F644B7A" w:rsidR="00021AE1" w:rsidRPr="00B259D1" w:rsidRDefault="00021AE1" w:rsidP="003208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C5CFFCF" w14:textId="04822DFF" w:rsidR="00021AE1" w:rsidRPr="00B259D1" w:rsidRDefault="00021AE1" w:rsidP="003208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6CE6485" w14:textId="77777777" w:rsidR="00021AE1" w:rsidRPr="00B259D1" w:rsidRDefault="00021AE1" w:rsidP="003208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6F2FE43" w14:textId="0E29CA00" w:rsidR="00021AE1" w:rsidRPr="00B259D1" w:rsidRDefault="00021AE1" w:rsidP="003208C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5" w:type="dxa"/>
          </w:tcPr>
          <w:p w14:paraId="23110FCE" w14:textId="1341EB6C" w:rsidR="00021AE1" w:rsidRPr="00B259D1" w:rsidRDefault="00021AE1" w:rsidP="003208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1" w:type="dxa"/>
            <w:vMerge/>
          </w:tcPr>
          <w:p w14:paraId="1C0F7979" w14:textId="19F23BD5" w:rsidR="00021AE1" w:rsidRPr="00B259D1" w:rsidRDefault="00021AE1" w:rsidP="003208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31AE3" w:rsidRPr="00DF19D9" w14:paraId="4A9F4A47" w14:textId="77777777" w:rsidTr="00D05432">
        <w:trPr>
          <w:trHeight w:val="321"/>
        </w:trPr>
        <w:tc>
          <w:tcPr>
            <w:tcW w:w="1700" w:type="dxa"/>
            <w:vMerge/>
          </w:tcPr>
          <w:p w14:paraId="45EB04AB" w14:textId="77777777" w:rsidR="00A31AE3" w:rsidRPr="00B259D1" w:rsidRDefault="00A31AE3" w:rsidP="00A31A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1" w:type="dxa"/>
          </w:tcPr>
          <w:p w14:paraId="071FF7C5" w14:textId="3A594DA0" w:rsidR="00A31AE3" w:rsidRPr="00A31AE3" w:rsidRDefault="00A31AE3" w:rsidP="00A31AE3">
            <w:r w:rsidRPr="00DF19D9">
              <w:rPr>
                <w:b/>
              </w:rPr>
              <w:t>Раздел</w:t>
            </w:r>
            <w:r w:rsidRPr="00BB40E0">
              <w:rPr>
                <w:b/>
              </w:rPr>
              <w:t xml:space="preserve"> </w:t>
            </w:r>
            <w:r w:rsidRPr="00DF19D9">
              <w:rPr>
                <w:b/>
                <w:lang w:val="en-US"/>
              </w:rPr>
              <w:t>II</w:t>
            </w:r>
            <w:r w:rsidRPr="00BB40E0">
              <w:rPr>
                <w:b/>
              </w:rPr>
              <w:t xml:space="preserve">. </w:t>
            </w:r>
            <w:r w:rsidR="00977BA2">
              <w:rPr>
                <w:b/>
              </w:rPr>
              <w:t>Грамматические основы немецкого языка</w:t>
            </w:r>
          </w:p>
        </w:tc>
        <w:tc>
          <w:tcPr>
            <w:tcW w:w="815" w:type="dxa"/>
          </w:tcPr>
          <w:p w14:paraId="7070E73A" w14:textId="6E96F69E" w:rsidR="00A31AE3" w:rsidRPr="00BB40E0" w:rsidRDefault="00A31AE3" w:rsidP="00A31A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B40E0">
              <w:t xml:space="preserve"> </w:t>
            </w:r>
          </w:p>
        </w:tc>
        <w:tc>
          <w:tcPr>
            <w:tcW w:w="815" w:type="dxa"/>
          </w:tcPr>
          <w:p w14:paraId="366391C9" w14:textId="05ECA740" w:rsidR="00A31AE3" w:rsidRPr="00977BA2" w:rsidRDefault="00977BA2" w:rsidP="00A31A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15" w:type="dxa"/>
          </w:tcPr>
          <w:p w14:paraId="24DC8D49" w14:textId="1F21291C" w:rsidR="00A31AE3" w:rsidRPr="005862C1" w:rsidRDefault="00A31AE3" w:rsidP="00A31A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3C24E503" w14:textId="3007324B" w:rsidR="00A31AE3" w:rsidRPr="005862C1" w:rsidRDefault="00A31AE3" w:rsidP="00A31AE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5" w:type="dxa"/>
          </w:tcPr>
          <w:p w14:paraId="6E728678" w14:textId="6AB0A282" w:rsidR="00A31AE3" w:rsidRPr="00977BA2" w:rsidRDefault="007D73F7" w:rsidP="00A31A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001" w:type="dxa"/>
            <w:vMerge w:val="restart"/>
          </w:tcPr>
          <w:p w14:paraId="208B64F2" w14:textId="66D0587D" w:rsidR="00A31AE3" w:rsidRPr="00977BA2" w:rsidRDefault="00A31AE3" w:rsidP="00A31A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F19D9">
              <w:t>Выполнение</w:t>
            </w:r>
            <w:r w:rsidRPr="00977BA2">
              <w:t xml:space="preserve"> </w:t>
            </w:r>
            <w:r w:rsidRPr="00DF19D9">
              <w:t>грамматических</w:t>
            </w:r>
            <w:r w:rsidRPr="00977BA2">
              <w:t xml:space="preserve"> </w:t>
            </w:r>
            <w:r w:rsidRPr="00DF19D9">
              <w:t>упражнений</w:t>
            </w:r>
            <w:r w:rsidR="00977BA2">
              <w:t>, устный опрос, самостоятельная работа</w:t>
            </w:r>
          </w:p>
          <w:p w14:paraId="01B50DFC" w14:textId="77777777" w:rsidR="00A31AE3" w:rsidRPr="00977BA2" w:rsidRDefault="00A31AE3" w:rsidP="00A31A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  <w:p w14:paraId="19E63439" w14:textId="77777777" w:rsidR="00A31AE3" w:rsidRPr="00977BA2" w:rsidRDefault="00A31AE3" w:rsidP="00A31A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  <w:p w14:paraId="3A9D9664" w14:textId="77777777" w:rsidR="00A31AE3" w:rsidRPr="00DF19D9" w:rsidRDefault="00A31AE3" w:rsidP="00A31A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31AE3" w:rsidRPr="00DF19D9" w14:paraId="124B3E29" w14:textId="77777777" w:rsidTr="00D34DC8">
        <w:trPr>
          <w:trHeight w:val="1653"/>
        </w:trPr>
        <w:tc>
          <w:tcPr>
            <w:tcW w:w="1700" w:type="dxa"/>
            <w:vMerge/>
          </w:tcPr>
          <w:p w14:paraId="5BF1585D" w14:textId="77777777" w:rsidR="00A31AE3" w:rsidRPr="00DF19D9" w:rsidRDefault="00A31AE3" w:rsidP="00A31A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1" w:type="dxa"/>
            <w:vAlign w:val="center"/>
          </w:tcPr>
          <w:p w14:paraId="575F54E3" w14:textId="77777777" w:rsidR="00977BA2" w:rsidRPr="00977BA2" w:rsidRDefault="00977BA2" w:rsidP="00977BA2">
            <w:r w:rsidRPr="00977BA2">
              <w:t xml:space="preserve">Тема 2.1 </w:t>
            </w:r>
          </w:p>
          <w:p w14:paraId="4C1B9A59" w14:textId="636E3C65" w:rsidR="00977BA2" w:rsidRPr="00977BA2" w:rsidRDefault="00977BA2" w:rsidP="00977BA2">
            <w:pPr>
              <w:pStyle w:val="afe"/>
              <w:tabs>
                <w:tab w:val="left" w:pos="302"/>
              </w:tabs>
              <w:rPr>
                <w:rFonts w:ascii="Times New Roman" w:hAnsi="Times New Roman"/>
              </w:rPr>
            </w:pPr>
            <w:r w:rsidRPr="00977BA2">
              <w:rPr>
                <w:rFonts w:ascii="Times New Roman" w:hAnsi="Times New Roman"/>
              </w:rPr>
              <w:t>Основные грамматические характеристики немецкого языка</w:t>
            </w:r>
          </w:p>
          <w:p w14:paraId="6D2BBC7B" w14:textId="77777777" w:rsidR="00977BA2" w:rsidRPr="00977BA2" w:rsidRDefault="00977BA2" w:rsidP="00977BA2">
            <w:r w:rsidRPr="00977BA2">
              <w:t>Тема 2.2</w:t>
            </w:r>
          </w:p>
          <w:p w14:paraId="170FD1F9" w14:textId="70AB4724" w:rsidR="00977BA2" w:rsidRPr="00977BA2" w:rsidRDefault="00977BA2" w:rsidP="00977BA2">
            <w:pPr>
              <w:pStyle w:val="afe"/>
              <w:tabs>
                <w:tab w:val="left" w:pos="302"/>
              </w:tabs>
              <w:rPr>
                <w:rFonts w:ascii="Times New Roman" w:hAnsi="Times New Roman"/>
              </w:rPr>
            </w:pPr>
            <w:r w:rsidRPr="00977BA2">
              <w:rPr>
                <w:rFonts w:ascii="Times New Roman" w:hAnsi="Times New Roman"/>
              </w:rPr>
              <w:t>Глаголы настоящего времени</w:t>
            </w:r>
          </w:p>
          <w:p w14:paraId="0A827BC2" w14:textId="77777777" w:rsidR="00977BA2" w:rsidRPr="00977BA2" w:rsidRDefault="00977BA2" w:rsidP="00977BA2">
            <w:r w:rsidRPr="00977BA2">
              <w:t>Тема 2.3</w:t>
            </w:r>
          </w:p>
          <w:p w14:paraId="75D5148E" w14:textId="31A4A3AD" w:rsidR="00977BA2" w:rsidRPr="00977BA2" w:rsidRDefault="00977BA2" w:rsidP="00977BA2">
            <w:pPr>
              <w:pStyle w:val="afe"/>
              <w:tabs>
                <w:tab w:val="left" w:pos="302"/>
              </w:tabs>
              <w:rPr>
                <w:rFonts w:ascii="Times New Roman" w:hAnsi="Times New Roman"/>
              </w:rPr>
            </w:pPr>
            <w:proofErr w:type="spellStart"/>
            <w:r w:rsidRPr="00977BA2">
              <w:rPr>
                <w:rFonts w:ascii="Times New Roman" w:hAnsi="Times New Roman"/>
              </w:rPr>
              <w:t>Praesens</w:t>
            </w:r>
            <w:proofErr w:type="spellEnd"/>
            <w:r w:rsidRPr="00977BA2">
              <w:rPr>
                <w:rFonts w:ascii="Times New Roman" w:hAnsi="Times New Roman"/>
              </w:rPr>
              <w:t xml:space="preserve"> слабых и сильных глаголов</w:t>
            </w:r>
          </w:p>
          <w:p w14:paraId="031B7AE2" w14:textId="77777777" w:rsidR="00977BA2" w:rsidRPr="00977BA2" w:rsidRDefault="00977BA2" w:rsidP="00977BA2">
            <w:r w:rsidRPr="00977BA2">
              <w:t>Тема 2.4</w:t>
            </w:r>
          </w:p>
          <w:p w14:paraId="4550A067" w14:textId="6E486F2F" w:rsidR="00977BA2" w:rsidRPr="00977BA2" w:rsidRDefault="00977BA2" w:rsidP="00977BA2">
            <w:pPr>
              <w:pStyle w:val="afe"/>
              <w:tabs>
                <w:tab w:val="left" w:pos="302"/>
              </w:tabs>
              <w:rPr>
                <w:rFonts w:ascii="Times New Roman" w:hAnsi="Times New Roman"/>
              </w:rPr>
            </w:pPr>
            <w:r w:rsidRPr="00977BA2">
              <w:rPr>
                <w:rFonts w:ascii="Times New Roman" w:hAnsi="Times New Roman"/>
              </w:rPr>
              <w:t>Повелительное наклонение</w:t>
            </w:r>
          </w:p>
          <w:p w14:paraId="484D2F95" w14:textId="77777777" w:rsidR="00977BA2" w:rsidRPr="00977BA2" w:rsidRDefault="00977BA2" w:rsidP="00977BA2">
            <w:r w:rsidRPr="00977BA2">
              <w:t>Тема 2.5</w:t>
            </w:r>
          </w:p>
          <w:p w14:paraId="6BDE4014" w14:textId="2366F324" w:rsidR="00977BA2" w:rsidRPr="00977BA2" w:rsidRDefault="00977BA2" w:rsidP="00977BA2">
            <w:pPr>
              <w:pStyle w:val="afe"/>
              <w:tabs>
                <w:tab w:val="left" w:pos="302"/>
              </w:tabs>
              <w:rPr>
                <w:rFonts w:ascii="Times New Roman" w:hAnsi="Times New Roman"/>
              </w:rPr>
            </w:pPr>
            <w:r w:rsidRPr="00977BA2">
              <w:rPr>
                <w:rFonts w:ascii="Times New Roman" w:hAnsi="Times New Roman"/>
              </w:rPr>
              <w:lastRenderedPageBreak/>
              <w:t>Падежная система в немецком языке</w:t>
            </w:r>
          </w:p>
          <w:p w14:paraId="3EE76990" w14:textId="77777777" w:rsidR="00977BA2" w:rsidRPr="00977BA2" w:rsidRDefault="00977BA2" w:rsidP="00977BA2">
            <w:r w:rsidRPr="00977BA2">
              <w:t>Тема 2.6</w:t>
            </w:r>
          </w:p>
          <w:p w14:paraId="3F8A7CED" w14:textId="0241DC7A" w:rsidR="00977BA2" w:rsidRPr="00977BA2" w:rsidRDefault="00977BA2" w:rsidP="00977BA2">
            <w:pPr>
              <w:pStyle w:val="afe"/>
              <w:tabs>
                <w:tab w:val="left" w:pos="302"/>
              </w:tabs>
              <w:rPr>
                <w:rFonts w:ascii="Times New Roman" w:hAnsi="Times New Roman"/>
              </w:rPr>
            </w:pPr>
            <w:r w:rsidRPr="00977BA2">
              <w:rPr>
                <w:rFonts w:ascii="Times New Roman" w:hAnsi="Times New Roman"/>
              </w:rPr>
              <w:t>Понятие артикля в немецком языке</w:t>
            </w:r>
          </w:p>
          <w:p w14:paraId="33B3EC25" w14:textId="13A121F8" w:rsidR="00977BA2" w:rsidRPr="00977BA2" w:rsidRDefault="00977BA2" w:rsidP="00977BA2">
            <w:pPr>
              <w:pStyle w:val="afe"/>
              <w:tabs>
                <w:tab w:val="left" w:pos="302"/>
              </w:tabs>
              <w:rPr>
                <w:rFonts w:ascii="Times New Roman" w:hAnsi="Times New Roman"/>
              </w:rPr>
            </w:pPr>
            <w:r w:rsidRPr="00977BA2">
              <w:rPr>
                <w:rFonts w:ascii="Times New Roman" w:hAnsi="Times New Roman"/>
              </w:rPr>
              <w:t xml:space="preserve">Тема 2.7 </w:t>
            </w:r>
          </w:p>
          <w:p w14:paraId="27A0D9F9" w14:textId="7C482FA0" w:rsidR="00977BA2" w:rsidRPr="00977BA2" w:rsidRDefault="00977BA2" w:rsidP="00977BA2">
            <w:pPr>
              <w:pStyle w:val="afe"/>
              <w:tabs>
                <w:tab w:val="left" w:pos="302"/>
              </w:tabs>
              <w:rPr>
                <w:rFonts w:ascii="Times New Roman" w:hAnsi="Times New Roman"/>
              </w:rPr>
            </w:pPr>
            <w:r w:rsidRPr="00977BA2">
              <w:rPr>
                <w:rFonts w:ascii="Times New Roman" w:hAnsi="Times New Roman"/>
              </w:rPr>
              <w:t>Притяжательные местоимения</w:t>
            </w:r>
          </w:p>
          <w:p w14:paraId="5BCA8E0D" w14:textId="7B0D9166" w:rsidR="00977BA2" w:rsidRPr="00977BA2" w:rsidRDefault="00977BA2" w:rsidP="00977BA2">
            <w:pPr>
              <w:pStyle w:val="afe"/>
              <w:tabs>
                <w:tab w:val="left" w:pos="302"/>
              </w:tabs>
              <w:rPr>
                <w:rFonts w:ascii="Times New Roman" w:hAnsi="Times New Roman"/>
              </w:rPr>
            </w:pPr>
            <w:r w:rsidRPr="00977BA2">
              <w:rPr>
                <w:rFonts w:ascii="Times New Roman" w:hAnsi="Times New Roman"/>
              </w:rPr>
              <w:t>Тема 2.8</w:t>
            </w:r>
          </w:p>
          <w:p w14:paraId="528FFE46" w14:textId="6BD15089" w:rsidR="00977BA2" w:rsidRPr="00977BA2" w:rsidRDefault="00977BA2" w:rsidP="00977BA2">
            <w:pPr>
              <w:pStyle w:val="afe"/>
              <w:tabs>
                <w:tab w:val="left" w:pos="302"/>
              </w:tabs>
              <w:rPr>
                <w:rFonts w:ascii="Times New Roman" w:hAnsi="Times New Roman"/>
              </w:rPr>
            </w:pPr>
            <w:r w:rsidRPr="00977BA2">
              <w:rPr>
                <w:rFonts w:ascii="Times New Roman" w:hAnsi="Times New Roman"/>
              </w:rPr>
              <w:t>Личные местоимения в винительном падеже</w:t>
            </w:r>
          </w:p>
          <w:p w14:paraId="4CF89A7D" w14:textId="55C899B1" w:rsidR="00977BA2" w:rsidRPr="00977BA2" w:rsidRDefault="00977BA2" w:rsidP="00977BA2">
            <w:pPr>
              <w:pStyle w:val="afe"/>
              <w:tabs>
                <w:tab w:val="left" w:pos="302"/>
              </w:tabs>
              <w:rPr>
                <w:rFonts w:ascii="Times New Roman" w:hAnsi="Times New Roman"/>
              </w:rPr>
            </w:pPr>
            <w:r w:rsidRPr="00977BA2">
              <w:rPr>
                <w:rFonts w:ascii="Times New Roman" w:hAnsi="Times New Roman"/>
              </w:rPr>
              <w:t xml:space="preserve">Тема 2.9 </w:t>
            </w:r>
          </w:p>
          <w:p w14:paraId="54D7C811" w14:textId="14433418" w:rsidR="00A31AE3" w:rsidRPr="00977BA2" w:rsidRDefault="00977BA2" w:rsidP="00FF07F9">
            <w:pPr>
              <w:pStyle w:val="afe"/>
              <w:tabs>
                <w:tab w:val="left" w:pos="302"/>
              </w:tabs>
              <w:rPr>
                <w:rFonts w:ascii="Times New Roman" w:hAnsi="Times New Roman"/>
              </w:rPr>
            </w:pPr>
            <w:r w:rsidRPr="00977BA2">
              <w:rPr>
                <w:rFonts w:ascii="Times New Roman" w:hAnsi="Times New Roman"/>
              </w:rPr>
              <w:t>Личные местоимения в дательном падеже</w:t>
            </w:r>
          </w:p>
        </w:tc>
        <w:tc>
          <w:tcPr>
            <w:tcW w:w="815" w:type="dxa"/>
          </w:tcPr>
          <w:p w14:paraId="75231DAC" w14:textId="1F388026" w:rsidR="00A31AE3" w:rsidRPr="00A31AE3" w:rsidRDefault="00A31AE3" w:rsidP="00A31A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4F7D304" w14:textId="77777777" w:rsidR="00A31AE3" w:rsidRPr="00DF19D9" w:rsidRDefault="00A31AE3" w:rsidP="00A31A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7D7AF58A" w14:textId="77777777" w:rsidR="00A31AE3" w:rsidRDefault="00A31AE3" w:rsidP="00A31A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5F364618" w14:textId="112B3567" w:rsidR="00A31AE3" w:rsidRPr="00DF19D9" w:rsidRDefault="00A31AE3" w:rsidP="007E436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15" w:type="dxa"/>
          </w:tcPr>
          <w:p w14:paraId="402BF53D" w14:textId="693E632F" w:rsidR="00A31AE3" w:rsidRPr="00977BA2" w:rsidRDefault="00A31AE3" w:rsidP="00A31A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16BFBED" w14:textId="196FEB34" w:rsidR="00A31AE3" w:rsidRPr="00977BA2" w:rsidRDefault="00A31AE3" w:rsidP="00A31AE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5" w:type="dxa"/>
          </w:tcPr>
          <w:p w14:paraId="2A0A696A" w14:textId="77777777" w:rsidR="00A31AE3" w:rsidRPr="00DF19D9" w:rsidRDefault="00A31AE3" w:rsidP="00A31A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3DA5ED3A" w14:textId="77777777" w:rsidR="00A31AE3" w:rsidRPr="00DF19D9" w:rsidRDefault="00A31AE3" w:rsidP="00A31A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5B499B26" w14:textId="77777777" w:rsidR="00A31AE3" w:rsidRPr="00DF19D9" w:rsidRDefault="00A31AE3" w:rsidP="00A31A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5B2AF8B3" w14:textId="77777777" w:rsidR="00A31AE3" w:rsidRPr="00DF19D9" w:rsidRDefault="00A31AE3" w:rsidP="00A31A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316A5087" w14:textId="77777777" w:rsidR="00A31AE3" w:rsidRPr="00DF19D9" w:rsidRDefault="00A31AE3" w:rsidP="00A31A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6EFFCC2" w14:textId="77777777" w:rsidR="00A31AE3" w:rsidRPr="00DF19D9" w:rsidRDefault="00A31AE3" w:rsidP="00A31A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48A2B3FA" w14:textId="77777777" w:rsidR="00A31AE3" w:rsidRPr="00DF19D9" w:rsidRDefault="00A31AE3" w:rsidP="00A31A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56AC99F9" w14:textId="54522FFE" w:rsidR="00A31AE3" w:rsidRPr="00DF19D9" w:rsidRDefault="00A31AE3" w:rsidP="00A31A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4001" w:type="dxa"/>
            <w:vMerge/>
          </w:tcPr>
          <w:p w14:paraId="369BCE6F" w14:textId="77777777" w:rsidR="00A31AE3" w:rsidRPr="00DF19D9" w:rsidRDefault="00A31AE3" w:rsidP="00A31A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31AE3" w:rsidRPr="00DF19D9" w14:paraId="3C77BD82" w14:textId="77777777" w:rsidTr="00D05432">
        <w:tc>
          <w:tcPr>
            <w:tcW w:w="1700" w:type="dxa"/>
            <w:vMerge/>
          </w:tcPr>
          <w:p w14:paraId="6B9C6975" w14:textId="77777777" w:rsidR="00A31AE3" w:rsidRPr="00DF19D9" w:rsidRDefault="00A31AE3" w:rsidP="00A31A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1" w:type="dxa"/>
          </w:tcPr>
          <w:p w14:paraId="3E666935" w14:textId="7795D90C" w:rsidR="00A31AE3" w:rsidRPr="00915C22" w:rsidRDefault="00A31AE3" w:rsidP="00A31AE3">
            <w:pPr>
              <w:rPr>
                <w:b/>
              </w:rPr>
            </w:pPr>
            <w:r w:rsidRPr="00DF19D9">
              <w:rPr>
                <w:b/>
              </w:rPr>
              <w:t>Раздел</w:t>
            </w:r>
            <w:r w:rsidRPr="00915C22">
              <w:rPr>
                <w:b/>
              </w:rPr>
              <w:t xml:space="preserve"> </w:t>
            </w:r>
            <w:r w:rsidRPr="00DF19D9">
              <w:rPr>
                <w:b/>
                <w:lang w:val="en-US"/>
              </w:rPr>
              <w:t>III</w:t>
            </w:r>
            <w:r w:rsidRPr="00915C22">
              <w:rPr>
                <w:b/>
              </w:rPr>
              <w:t xml:space="preserve">   </w:t>
            </w:r>
            <w:r w:rsidR="00977BA2">
              <w:rPr>
                <w:b/>
              </w:rPr>
              <w:t>Лексика немецкого языка</w:t>
            </w:r>
          </w:p>
        </w:tc>
        <w:tc>
          <w:tcPr>
            <w:tcW w:w="815" w:type="dxa"/>
          </w:tcPr>
          <w:p w14:paraId="79DEE9A5" w14:textId="59CE4E57" w:rsidR="00A31AE3" w:rsidRPr="00915C22" w:rsidRDefault="00A31AE3" w:rsidP="00A31A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7B66582" w14:textId="7008008E" w:rsidR="00A31AE3" w:rsidRPr="005862C1" w:rsidRDefault="00A31AE3" w:rsidP="00A31A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62C1">
              <w:rPr>
                <w:b/>
              </w:rPr>
              <w:t>6</w:t>
            </w:r>
          </w:p>
        </w:tc>
        <w:tc>
          <w:tcPr>
            <w:tcW w:w="815" w:type="dxa"/>
          </w:tcPr>
          <w:p w14:paraId="2B61351F" w14:textId="4F4741E8" w:rsidR="00A31AE3" w:rsidRPr="005862C1" w:rsidRDefault="00A31AE3" w:rsidP="00A31A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</w:tc>
        <w:tc>
          <w:tcPr>
            <w:tcW w:w="816" w:type="dxa"/>
          </w:tcPr>
          <w:p w14:paraId="4B3FBAB5" w14:textId="7BB8344C" w:rsidR="00A31AE3" w:rsidRPr="005862C1" w:rsidRDefault="00A31AE3" w:rsidP="00A31AE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25" w:type="dxa"/>
          </w:tcPr>
          <w:p w14:paraId="66EA806D" w14:textId="076BC3F4" w:rsidR="00A31AE3" w:rsidRPr="00977BA2" w:rsidRDefault="00977BA2" w:rsidP="00A31A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001" w:type="dxa"/>
            <w:vMerge w:val="restart"/>
          </w:tcPr>
          <w:p w14:paraId="67E93737" w14:textId="7C976238" w:rsidR="00A31AE3" w:rsidRPr="00977BA2" w:rsidRDefault="00A31AE3" w:rsidP="00A31A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F19D9">
              <w:t>Выполнение</w:t>
            </w:r>
            <w:r w:rsidRPr="00977BA2">
              <w:t xml:space="preserve"> </w:t>
            </w:r>
            <w:r w:rsidRPr="00DF19D9">
              <w:t>грамматических</w:t>
            </w:r>
            <w:r w:rsidRPr="00977BA2">
              <w:t xml:space="preserve"> </w:t>
            </w:r>
            <w:r w:rsidRPr="00DF19D9">
              <w:t>упражнений</w:t>
            </w:r>
            <w:r w:rsidR="00977BA2">
              <w:t>, устный опрос, экспресс-опрос</w:t>
            </w:r>
          </w:p>
          <w:p w14:paraId="2FC96F13" w14:textId="77777777" w:rsidR="00A31AE3" w:rsidRPr="00977BA2" w:rsidRDefault="00A31AE3" w:rsidP="00A31A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  <w:p w14:paraId="5DB702AB" w14:textId="77777777" w:rsidR="00A31AE3" w:rsidRPr="00977BA2" w:rsidRDefault="00A31AE3" w:rsidP="00A31A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  <w:p w14:paraId="50EE40FF" w14:textId="77777777" w:rsidR="00A31AE3" w:rsidRPr="00977BA2" w:rsidRDefault="00A31AE3" w:rsidP="00A31A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  <w:p w14:paraId="652AE334" w14:textId="77777777" w:rsidR="00A31AE3" w:rsidRPr="00977BA2" w:rsidRDefault="00A31AE3" w:rsidP="00A31A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  <w:p w14:paraId="4D4DCB29" w14:textId="7A6E055F" w:rsidR="00A31AE3" w:rsidRPr="00DF19D9" w:rsidRDefault="00FF07F9" w:rsidP="00A31A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Чтение текста для отработки фонетики языка, выполнение грамматического задания.</w:t>
            </w:r>
          </w:p>
        </w:tc>
      </w:tr>
      <w:tr w:rsidR="00977BA2" w:rsidRPr="00977BA2" w14:paraId="68DF8600" w14:textId="77777777" w:rsidTr="00D05432">
        <w:tc>
          <w:tcPr>
            <w:tcW w:w="1700" w:type="dxa"/>
            <w:vMerge/>
          </w:tcPr>
          <w:p w14:paraId="58AE075B" w14:textId="77777777" w:rsidR="00977BA2" w:rsidRPr="00DF19D9" w:rsidRDefault="00977BA2" w:rsidP="00977B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1" w:type="dxa"/>
          </w:tcPr>
          <w:p w14:paraId="0CD8CE4E" w14:textId="77777777" w:rsidR="00977BA2" w:rsidRPr="00977BA2" w:rsidRDefault="00977BA2" w:rsidP="00977BA2">
            <w:r w:rsidRPr="00977BA2">
              <w:t xml:space="preserve">Тема </w:t>
            </w:r>
            <w:r w:rsidRPr="00034B6B">
              <w:t>3</w:t>
            </w:r>
            <w:r w:rsidRPr="00977BA2">
              <w:t xml:space="preserve">.1 </w:t>
            </w:r>
          </w:p>
          <w:p w14:paraId="38A5CCEE" w14:textId="77777777" w:rsidR="00977BA2" w:rsidRPr="00977BA2" w:rsidRDefault="00977BA2" w:rsidP="00977BA2">
            <w:pPr>
              <w:pStyle w:val="afe"/>
              <w:tabs>
                <w:tab w:val="left" w:pos="287"/>
              </w:tabs>
              <w:ind w:left="34"/>
              <w:rPr>
                <w:rFonts w:ascii="Times New Roman" w:hAnsi="Times New Roman"/>
              </w:rPr>
            </w:pPr>
            <w:r w:rsidRPr="00977BA2">
              <w:rPr>
                <w:rFonts w:ascii="Times New Roman" w:hAnsi="Times New Roman"/>
              </w:rPr>
              <w:t>Имя существительное</w:t>
            </w:r>
          </w:p>
          <w:p w14:paraId="5717496B" w14:textId="77777777" w:rsidR="00977BA2" w:rsidRPr="00977BA2" w:rsidRDefault="00977BA2" w:rsidP="00977BA2">
            <w:pPr>
              <w:pStyle w:val="afe"/>
              <w:tabs>
                <w:tab w:val="left" w:pos="287"/>
              </w:tabs>
              <w:ind w:left="34"/>
              <w:rPr>
                <w:rFonts w:ascii="Times New Roman" w:hAnsi="Times New Roman"/>
              </w:rPr>
            </w:pPr>
            <w:r w:rsidRPr="00977BA2">
              <w:rPr>
                <w:rFonts w:ascii="Times New Roman" w:hAnsi="Times New Roman"/>
              </w:rPr>
              <w:t>Тема 3.2.</w:t>
            </w:r>
          </w:p>
          <w:p w14:paraId="5606D33C" w14:textId="77777777" w:rsidR="00977BA2" w:rsidRPr="00977BA2" w:rsidRDefault="00977BA2" w:rsidP="00977BA2">
            <w:pPr>
              <w:pStyle w:val="afe"/>
              <w:tabs>
                <w:tab w:val="left" w:pos="287"/>
              </w:tabs>
              <w:ind w:left="34"/>
              <w:rPr>
                <w:rFonts w:ascii="Times New Roman" w:hAnsi="Times New Roman"/>
              </w:rPr>
            </w:pPr>
            <w:r w:rsidRPr="00977BA2">
              <w:rPr>
                <w:rFonts w:ascii="Times New Roman" w:hAnsi="Times New Roman"/>
              </w:rPr>
              <w:t>Образование множественного числа существительных</w:t>
            </w:r>
          </w:p>
          <w:p w14:paraId="649E593B" w14:textId="77777777" w:rsidR="00977BA2" w:rsidRPr="00977BA2" w:rsidRDefault="00977BA2" w:rsidP="00977BA2">
            <w:pPr>
              <w:pStyle w:val="afe"/>
              <w:tabs>
                <w:tab w:val="left" w:pos="287"/>
              </w:tabs>
              <w:ind w:left="34"/>
              <w:rPr>
                <w:rFonts w:ascii="Times New Roman" w:hAnsi="Times New Roman"/>
              </w:rPr>
            </w:pPr>
            <w:r w:rsidRPr="00977BA2">
              <w:rPr>
                <w:rFonts w:ascii="Times New Roman" w:hAnsi="Times New Roman"/>
              </w:rPr>
              <w:t xml:space="preserve">Тема 3.3 </w:t>
            </w:r>
          </w:p>
          <w:p w14:paraId="38CDDFAA" w14:textId="298F82E4" w:rsidR="00977BA2" w:rsidRPr="00977BA2" w:rsidRDefault="00977BA2" w:rsidP="00977BA2">
            <w:pPr>
              <w:pStyle w:val="afe"/>
              <w:tabs>
                <w:tab w:val="left" w:pos="287"/>
              </w:tabs>
              <w:ind w:left="34"/>
            </w:pPr>
            <w:r w:rsidRPr="00977BA2">
              <w:rPr>
                <w:rFonts w:ascii="Times New Roman" w:hAnsi="Times New Roman"/>
              </w:rPr>
              <w:t>Основные особенности Немецкого поэтического текста</w:t>
            </w:r>
          </w:p>
        </w:tc>
        <w:tc>
          <w:tcPr>
            <w:tcW w:w="815" w:type="dxa"/>
          </w:tcPr>
          <w:p w14:paraId="4D0A5313" w14:textId="62DBD578" w:rsidR="00977BA2" w:rsidRPr="00977BA2" w:rsidRDefault="00977BA2" w:rsidP="00977B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0E08952" w14:textId="2780E4BB" w:rsidR="00977BA2" w:rsidRPr="00977BA2" w:rsidRDefault="00977BA2" w:rsidP="00977B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4AC4C160" w14:textId="77777777" w:rsidR="00977BA2" w:rsidRPr="00977BA2" w:rsidRDefault="00977BA2" w:rsidP="00977B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2021E356" w14:textId="16D396B4" w:rsidR="00977BA2" w:rsidRPr="00977BA2" w:rsidRDefault="00977BA2" w:rsidP="00977B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F1B0F24" w14:textId="6095FD4D" w:rsidR="00977BA2" w:rsidRPr="00977BA2" w:rsidRDefault="00977BA2" w:rsidP="00977B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C20BB0F" w14:textId="75236B88" w:rsidR="00977BA2" w:rsidRPr="00977BA2" w:rsidRDefault="00977BA2" w:rsidP="00977BA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5" w:type="dxa"/>
          </w:tcPr>
          <w:p w14:paraId="6EB50643" w14:textId="14A54E81" w:rsidR="00977BA2" w:rsidRPr="00977BA2" w:rsidRDefault="00977BA2" w:rsidP="00977B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1" w:type="dxa"/>
            <w:vMerge/>
          </w:tcPr>
          <w:p w14:paraId="31BE340C" w14:textId="77777777" w:rsidR="00977BA2" w:rsidRPr="00977BA2" w:rsidRDefault="00977BA2" w:rsidP="00977B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77BA2" w:rsidRPr="00507F56" w14:paraId="6E679A8A" w14:textId="77777777" w:rsidTr="00D05432">
        <w:tc>
          <w:tcPr>
            <w:tcW w:w="1700" w:type="dxa"/>
            <w:vMerge/>
          </w:tcPr>
          <w:p w14:paraId="214CCF96" w14:textId="5B6C09A5" w:rsidR="00977BA2" w:rsidRPr="00034B6B" w:rsidRDefault="00977BA2" w:rsidP="00977B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1" w:type="dxa"/>
          </w:tcPr>
          <w:p w14:paraId="1AC46BD6" w14:textId="05C3F683" w:rsidR="00977BA2" w:rsidRPr="00507F56" w:rsidRDefault="00977BA2" w:rsidP="00977BA2">
            <w:pPr>
              <w:rPr>
                <w:b/>
              </w:rPr>
            </w:pPr>
            <w:r>
              <w:t>Зачет</w:t>
            </w:r>
          </w:p>
        </w:tc>
        <w:tc>
          <w:tcPr>
            <w:tcW w:w="815" w:type="dxa"/>
          </w:tcPr>
          <w:p w14:paraId="7C69A903" w14:textId="2162439C" w:rsidR="00977BA2" w:rsidRPr="00507F56" w:rsidRDefault="00977BA2" w:rsidP="00977B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85C1BC" w14:textId="704BA768" w:rsidR="00977BA2" w:rsidRPr="00507F56" w:rsidRDefault="00977BA2" w:rsidP="00977B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2664DFF" w14:textId="177B4D28" w:rsidR="00977BA2" w:rsidRPr="00507F56" w:rsidRDefault="00977BA2" w:rsidP="00977B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9CAFD7D" w14:textId="198ED482" w:rsidR="00977BA2" w:rsidRPr="00507F56" w:rsidRDefault="00977BA2" w:rsidP="00977BA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5" w:type="dxa"/>
          </w:tcPr>
          <w:p w14:paraId="1B6B73B0" w14:textId="72DC3A5B" w:rsidR="00977BA2" w:rsidRPr="00507F56" w:rsidRDefault="00977BA2" w:rsidP="00977B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1" w:type="dxa"/>
            <w:vMerge/>
          </w:tcPr>
          <w:p w14:paraId="0441E129" w14:textId="77777777" w:rsidR="00977BA2" w:rsidRPr="00507F56" w:rsidRDefault="00977BA2" w:rsidP="00977B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77BA2" w:rsidRPr="00507F56" w14:paraId="3A849F06" w14:textId="77777777" w:rsidTr="00D05432">
        <w:tc>
          <w:tcPr>
            <w:tcW w:w="1700" w:type="dxa"/>
            <w:vMerge/>
          </w:tcPr>
          <w:p w14:paraId="17A08643" w14:textId="77777777" w:rsidR="00977BA2" w:rsidRPr="00507F56" w:rsidRDefault="00977BA2" w:rsidP="00977B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1" w:type="dxa"/>
          </w:tcPr>
          <w:p w14:paraId="5FC6DC51" w14:textId="650D5F8A" w:rsidR="00977BA2" w:rsidRPr="00507F56" w:rsidRDefault="00977BA2" w:rsidP="00977BA2">
            <w:pPr>
              <w:rPr>
                <w:b/>
              </w:rPr>
            </w:pPr>
            <w:r w:rsidRPr="00DF19D9">
              <w:rPr>
                <w:b/>
              </w:rPr>
              <w:t>ИТОГО</w:t>
            </w:r>
            <w:r w:rsidRPr="00507F56">
              <w:rPr>
                <w:b/>
              </w:rPr>
              <w:t xml:space="preserve"> </w:t>
            </w:r>
            <w:r w:rsidRPr="00DF19D9">
              <w:rPr>
                <w:b/>
              </w:rPr>
              <w:t>за</w:t>
            </w:r>
            <w:r w:rsidRPr="00507F56">
              <w:rPr>
                <w:b/>
              </w:rPr>
              <w:t xml:space="preserve"> </w:t>
            </w:r>
            <w:r>
              <w:rPr>
                <w:b/>
              </w:rPr>
              <w:t>третий</w:t>
            </w:r>
            <w:r w:rsidRPr="00507F56">
              <w:rPr>
                <w:b/>
              </w:rPr>
              <w:t xml:space="preserve"> </w:t>
            </w:r>
            <w:r w:rsidRPr="00DF19D9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6AFEF09B" w14:textId="788F077E" w:rsidR="00977BA2" w:rsidRPr="00507F56" w:rsidRDefault="00977BA2" w:rsidP="00977B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1615AB3" w14:textId="272EE852" w:rsidR="00977BA2" w:rsidRPr="00507F56" w:rsidRDefault="00977BA2" w:rsidP="00977B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5" w:type="dxa"/>
          </w:tcPr>
          <w:p w14:paraId="1EE1708D" w14:textId="2A45A8E9" w:rsidR="00977BA2" w:rsidRPr="00507F56" w:rsidRDefault="00977BA2" w:rsidP="00977B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A79DCD" w14:textId="4D6DC883" w:rsidR="00977BA2" w:rsidRPr="00507F56" w:rsidRDefault="00977BA2" w:rsidP="00977BA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5" w:type="dxa"/>
          </w:tcPr>
          <w:p w14:paraId="3E5D8D60" w14:textId="49E2FE22" w:rsidR="00977BA2" w:rsidRPr="005862C1" w:rsidRDefault="00977BA2" w:rsidP="00977B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4001" w:type="dxa"/>
            <w:vMerge/>
          </w:tcPr>
          <w:p w14:paraId="260575CA" w14:textId="77777777" w:rsidR="00977BA2" w:rsidRPr="00507F56" w:rsidRDefault="00977BA2" w:rsidP="00977B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77BA2" w:rsidRPr="00507F56" w14:paraId="0078A0E8" w14:textId="77777777" w:rsidTr="00D05432">
        <w:trPr>
          <w:trHeight w:val="169"/>
        </w:trPr>
        <w:tc>
          <w:tcPr>
            <w:tcW w:w="1700" w:type="dxa"/>
            <w:vMerge/>
          </w:tcPr>
          <w:p w14:paraId="0CD57E74" w14:textId="77777777" w:rsidR="00977BA2" w:rsidRPr="00507F56" w:rsidRDefault="00977BA2" w:rsidP="00977B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8" w:type="dxa"/>
            <w:gridSpan w:val="7"/>
            <w:shd w:val="clear" w:color="auto" w:fill="EDEDED" w:themeFill="accent3" w:themeFillTint="33"/>
          </w:tcPr>
          <w:p w14:paraId="37A64382" w14:textId="50DF2B1E" w:rsidR="00977BA2" w:rsidRPr="00507F56" w:rsidRDefault="00977BA2" w:rsidP="00977B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b/>
              </w:rPr>
              <w:t>Четвертый</w:t>
            </w:r>
            <w:r w:rsidRPr="00507F56">
              <w:rPr>
                <w:b/>
              </w:rPr>
              <w:t xml:space="preserve"> </w:t>
            </w:r>
            <w:r w:rsidRPr="00DF19D9">
              <w:rPr>
                <w:b/>
              </w:rPr>
              <w:t>семестр</w:t>
            </w:r>
          </w:p>
        </w:tc>
      </w:tr>
      <w:tr w:rsidR="00977BA2" w:rsidRPr="00C505A2" w14:paraId="1C911AD6" w14:textId="77777777" w:rsidTr="00D05432">
        <w:tc>
          <w:tcPr>
            <w:tcW w:w="1700" w:type="dxa"/>
            <w:vMerge/>
          </w:tcPr>
          <w:p w14:paraId="2EC18D1E" w14:textId="77777777" w:rsidR="00977BA2" w:rsidRPr="00507F56" w:rsidRDefault="00977BA2" w:rsidP="00977B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1" w:type="dxa"/>
          </w:tcPr>
          <w:p w14:paraId="518E3D39" w14:textId="294AB601" w:rsidR="00977BA2" w:rsidRPr="007D73F7" w:rsidRDefault="00977BA2" w:rsidP="00977BA2">
            <w:pPr>
              <w:rPr>
                <w:b/>
              </w:rPr>
            </w:pPr>
            <w:r w:rsidRPr="00DF19D9">
              <w:rPr>
                <w:b/>
              </w:rPr>
              <w:t>Раздел</w:t>
            </w:r>
            <w:r w:rsidRPr="007D73F7">
              <w:rPr>
                <w:b/>
              </w:rPr>
              <w:t xml:space="preserve"> </w:t>
            </w:r>
            <w:r w:rsidR="007D73F7">
              <w:rPr>
                <w:b/>
                <w:lang w:val="en-US"/>
              </w:rPr>
              <w:t>I</w:t>
            </w:r>
            <w:r w:rsidRPr="00DF19D9">
              <w:rPr>
                <w:b/>
                <w:lang w:val="en-US"/>
              </w:rPr>
              <w:t>V</w:t>
            </w:r>
            <w:r w:rsidRPr="007D73F7">
              <w:rPr>
                <w:b/>
              </w:rPr>
              <w:t xml:space="preserve">.  </w:t>
            </w:r>
            <w:r w:rsidR="007D73F7">
              <w:rPr>
                <w:b/>
              </w:rPr>
              <w:t>Лексико-грамматический практикум</w:t>
            </w:r>
          </w:p>
        </w:tc>
        <w:tc>
          <w:tcPr>
            <w:tcW w:w="815" w:type="dxa"/>
          </w:tcPr>
          <w:p w14:paraId="58CF81C8" w14:textId="3DF2C5B5" w:rsidR="00977BA2" w:rsidRPr="007D73F7" w:rsidRDefault="00977BA2" w:rsidP="00977B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BB2B9D6" w14:textId="05D20AE5" w:rsidR="00977BA2" w:rsidRPr="005862C1" w:rsidRDefault="007D73F7" w:rsidP="00977B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15" w:type="dxa"/>
          </w:tcPr>
          <w:p w14:paraId="02901AF7" w14:textId="40148D41" w:rsidR="00977BA2" w:rsidRPr="005862C1" w:rsidRDefault="00977BA2" w:rsidP="00977B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6D672F7F" w14:textId="6F7BD9BE" w:rsidR="00977BA2" w:rsidRPr="005862C1" w:rsidRDefault="00977BA2" w:rsidP="00977BA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5" w:type="dxa"/>
          </w:tcPr>
          <w:p w14:paraId="2A961D11" w14:textId="717175AD" w:rsidR="00977BA2" w:rsidRPr="005862C1" w:rsidRDefault="004B5555" w:rsidP="00977B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001" w:type="dxa"/>
            <w:vMerge w:val="restart"/>
          </w:tcPr>
          <w:p w14:paraId="7E293693" w14:textId="32D10262" w:rsidR="00977BA2" w:rsidRPr="00E37899" w:rsidRDefault="00977BA2" w:rsidP="00977BA2">
            <w:pPr>
              <w:jc w:val="both"/>
            </w:pPr>
            <w:r>
              <w:t xml:space="preserve">Устный опрос, </w:t>
            </w:r>
            <w:r w:rsidR="007D73F7">
              <w:t>экспресс-опрос, выполнение лексических и грамматических заданий, самостоятельная работа</w:t>
            </w:r>
          </w:p>
          <w:p w14:paraId="0E1F99B2" w14:textId="77777777" w:rsidR="00977BA2" w:rsidRPr="00C505A2" w:rsidRDefault="00977BA2" w:rsidP="00977BA2">
            <w:pPr>
              <w:jc w:val="both"/>
            </w:pPr>
          </w:p>
          <w:p w14:paraId="6D57F18A" w14:textId="77777777" w:rsidR="00977BA2" w:rsidRPr="00C505A2" w:rsidRDefault="00977BA2" w:rsidP="00977BA2">
            <w:pPr>
              <w:jc w:val="both"/>
            </w:pPr>
          </w:p>
          <w:p w14:paraId="61DA3DF5" w14:textId="77777777" w:rsidR="00977BA2" w:rsidRPr="00C505A2" w:rsidRDefault="00977BA2" w:rsidP="00977BA2">
            <w:pPr>
              <w:jc w:val="both"/>
            </w:pPr>
          </w:p>
          <w:p w14:paraId="0C87BF8A" w14:textId="77777777" w:rsidR="00977BA2" w:rsidRPr="00C505A2" w:rsidRDefault="00977BA2" w:rsidP="00977BA2">
            <w:pPr>
              <w:jc w:val="both"/>
            </w:pPr>
          </w:p>
          <w:p w14:paraId="4ECBDB50" w14:textId="77777777" w:rsidR="00977BA2" w:rsidRPr="00C505A2" w:rsidRDefault="00977BA2" w:rsidP="00977BA2">
            <w:pPr>
              <w:jc w:val="both"/>
            </w:pPr>
          </w:p>
          <w:p w14:paraId="7DA95F28" w14:textId="77777777" w:rsidR="00977BA2" w:rsidRPr="00C505A2" w:rsidRDefault="00977BA2" w:rsidP="00977BA2">
            <w:pPr>
              <w:jc w:val="both"/>
            </w:pPr>
          </w:p>
          <w:p w14:paraId="5BE5DE61" w14:textId="77777777" w:rsidR="00977BA2" w:rsidRPr="00C505A2" w:rsidRDefault="00977BA2" w:rsidP="00977BA2">
            <w:pPr>
              <w:jc w:val="both"/>
            </w:pPr>
          </w:p>
        </w:tc>
      </w:tr>
      <w:tr w:rsidR="00977BA2" w:rsidRPr="00DF19D9" w14:paraId="1AF84052" w14:textId="77777777" w:rsidTr="00D05432">
        <w:tc>
          <w:tcPr>
            <w:tcW w:w="1700" w:type="dxa"/>
            <w:vMerge/>
          </w:tcPr>
          <w:p w14:paraId="05BF574B" w14:textId="77777777" w:rsidR="00977BA2" w:rsidRPr="00C505A2" w:rsidRDefault="00977BA2" w:rsidP="00977B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1" w:type="dxa"/>
          </w:tcPr>
          <w:p w14:paraId="74880332" w14:textId="77777777" w:rsidR="007D73F7" w:rsidRPr="004B5555" w:rsidRDefault="007D73F7" w:rsidP="007D73F7">
            <w:r w:rsidRPr="004B5555">
              <w:t xml:space="preserve">Тема 4.1 </w:t>
            </w:r>
          </w:p>
          <w:p w14:paraId="20EF7E97" w14:textId="77777777" w:rsidR="007D73F7" w:rsidRPr="004B5555" w:rsidRDefault="007D73F7" w:rsidP="007D73F7">
            <w:pPr>
              <w:tabs>
                <w:tab w:val="left" w:pos="242"/>
              </w:tabs>
              <w:jc w:val="both"/>
            </w:pPr>
            <w:r w:rsidRPr="004B5555">
              <w:t>Словообразование: образование сложных слов</w:t>
            </w:r>
          </w:p>
          <w:p w14:paraId="6BE0BD29" w14:textId="1ED83036" w:rsidR="007D73F7" w:rsidRPr="004B5555" w:rsidRDefault="007D73F7" w:rsidP="007D73F7">
            <w:r w:rsidRPr="004B5555">
              <w:t>Лексика: Профессии</w:t>
            </w:r>
          </w:p>
          <w:p w14:paraId="17552B9E" w14:textId="2D99445F" w:rsidR="007D73F7" w:rsidRPr="004B5555" w:rsidRDefault="007D73F7" w:rsidP="007D73F7">
            <w:r w:rsidRPr="004B5555">
              <w:t xml:space="preserve">Тема 4.2 </w:t>
            </w:r>
          </w:p>
          <w:p w14:paraId="397700D9" w14:textId="77777777" w:rsidR="007D73F7" w:rsidRPr="004B5555" w:rsidRDefault="007D73F7" w:rsidP="007D73F7">
            <w:pPr>
              <w:tabs>
                <w:tab w:val="left" w:pos="242"/>
              </w:tabs>
              <w:jc w:val="both"/>
            </w:pPr>
            <w:r w:rsidRPr="004B5555">
              <w:t>Категория отрицания в немецком языке</w:t>
            </w:r>
          </w:p>
          <w:p w14:paraId="66AE28D8" w14:textId="77777777" w:rsidR="00977BA2" w:rsidRPr="004B5555" w:rsidRDefault="007D73F7" w:rsidP="007D73F7">
            <w:pPr>
              <w:pStyle w:val="afe"/>
              <w:rPr>
                <w:rFonts w:ascii="Times New Roman" w:hAnsi="Times New Roman"/>
              </w:rPr>
            </w:pPr>
            <w:r w:rsidRPr="004B5555">
              <w:rPr>
                <w:rFonts w:ascii="Times New Roman" w:hAnsi="Times New Roman"/>
              </w:rPr>
              <w:lastRenderedPageBreak/>
              <w:t>Лексика: Семья</w:t>
            </w:r>
          </w:p>
          <w:p w14:paraId="4261E313" w14:textId="77777777" w:rsidR="007D73F7" w:rsidRPr="004B5555" w:rsidRDefault="007D73F7" w:rsidP="007D73F7">
            <w:r w:rsidRPr="004B5555">
              <w:t>Тема 4.3</w:t>
            </w:r>
          </w:p>
          <w:p w14:paraId="40512C5D" w14:textId="77777777" w:rsidR="007D73F7" w:rsidRPr="004B5555" w:rsidRDefault="007D73F7" w:rsidP="007D73F7">
            <w:pPr>
              <w:tabs>
                <w:tab w:val="left" w:pos="242"/>
              </w:tabs>
              <w:jc w:val="both"/>
            </w:pPr>
            <w:r w:rsidRPr="004B5555">
              <w:t xml:space="preserve">Числительные в немецком языке. </w:t>
            </w:r>
          </w:p>
          <w:p w14:paraId="153F7B17" w14:textId="77777777" w:rsidR="007D73F7" w:rsidRPr="004B5555" w:rsidRDefault="007D73F7" w:rsidP="007D73F7">
            <w:pPr>
              <w:pStyle w:val="afe"/>
              <w:rPr>
                <w:rFonts w:ascii="Times New Roman" w:hAnsi="Times New Roman"/>
              </w:rPr>
            </w:pPr>
            <w:r w:rsidRPr="004B5555">
              <w:rPr>
                <w:rFonts w:ascii="Times New Roman" w:hAnsi="Times New Roman"/>
              </w:rPr>
              <w:t>Лексика: Предметы мебели</w:t>
            </w:r>
          </w:p>
          <w:p w14:paraId="3F61EEFB" w14:textId="77777777" w:rsidR="007D73F7" w:rsidRPr="004B5555" w:rsidRDefault="007D73F7" w:rsidP="007D73F7">
            <w:r w:rsidRPr="004B5555">
              <w:t>Тема 4.4</w:t>
            </w:r>
          </w:p>
          <w:p w14:paraId="2B19F3EB" w14:textId="77777777" w:rsidR="007D73F7" w:rsidRPr="004B5555" w:rsidRDefault="007D73F7" w:rsidP="007D73F7">
            <w:r w:rsidRPr="004B5555">
              <w:t xml:space="preserve">Конструкция «Я бы хотел» </w:t>
            </w:r>
          </w:p>
          <w:p w14:paraId="3988863C" w14:textId="77777777" w:rsidR="007D73F7" w:rsidRPr="004B5555" w:rsidRDefault="007D73F7" w:rsidP="007D73F7">
            <w:pPr>
              <w:pStyle w:val="afe"/>
              <w:rPr>
                <w:rFonts w:ascii="Times New Roman" w:hAnsi="Times New Roman"/>
              </w:rPr>
            </w:pPr>
            <w:r w:rsidRPr="004B5555">
              <w:rPr>
                <w:rFonts w:ascii="Times New Roman" w:hAnsi="Times New Roman"/>
              </w:rPr>
              <w:t>Лексика: В офисе</w:t>
            </w:r>
          </w:p>
          <w:p w14:paraId="45928111" w14:textId="77777777" w:rsidR="007D73F7" w:rsidRPr="004B5555" w:rsidRDefault="007D73F7" w:rsidP="007D73F7">
            <w:r w:rsidRPr="004B5555">
              <w:t>Тема 4.5</w:t>
            </w:r>
          </w:p>
          <w:p w14:paraId="206E37C7" w14:textId="77777777" w:rsidR="007D73F7" w:rsidRPr="004B5555" w:rsidRDefault="007D73F7" w:rsidP="007D73F7">
            <w:r w:rsidRPr="004B5555">
              <w:t>Модальные глаголы - общая характеристика</w:t>
            </w:r>
          </w:p>
          <w:p w14:paraId="02D96A89" w14:textId="77777777" w:rsidR="007D73F7" w:rsidRPr="004B5555" w:rsidRDefault="007D73F7" w:rsidP="007D73F7">
            <w:pPr>
              <w:pStyle w:val="afe"/>
              <w:rPr>
                <w:rFonts w:ascii="Times New Roman" w:hAnsi="Times New Roman"/>
              </w:rPr>
            </w:pPr>
            <w:r w:rsidRPr="004B5555">
              <w:rPr>
                <w:rFonts w:ascii="Times New Roman" w:hAnsi="Times New Roman"/>
              </w:rPr>
              <w:t>Лексика: Предметы быта</w:t>
            </w:r>
          </w:p>
          <w:p w14:paraId="69D8B5D3" w14:textId="77777777" w:rsidR="007D73F7" w:rsidRPr="004B5555" w:rsidRDefault="007D73F7" w:rsidP="007D73F7">
            <w:r w:rsidRPr="004B5555">
              <w:t>Тема 4.6</w:t>
            </w:r>
          </w:p>
          <w:p w14:paraId="39C4585D" w14:textId="77777777" w:rsidR="007D73F7" w:rsidRPr="004B5555" w:rsidRDefault="007D73F7" w:rsidP="007D73F7">
            <w:pPr>
              <w:tabs>
                <w:tab w:val="left" w:pos="242"/>
              </w:tabs>
              <w:jc w:val="both"/>
            </w:pPr>
            <w:r w:rsidRPr="004B5555">
              <w:t xml:space="preserve">Модальные глаголы: </w:t>
            </w:r>
            <w:proofErr w:type="spellStart"/>
            <w:r w:rsidRPr="004B5555">
              <w:t>koennen</w:t>
            </w:r>
            <w:proofErr w:type="spellEnd"/>
            <w:r w:rsidRPr="004B5555">
              <w:t xml:space="preserve">, </w:t>
            </w:r>
            <w:proofErr w:type="spellStart"/>
            <w:r w:rsidRPr="004B5555">
              <w:t>duerfen</w:t>
            </w:r>
            <w:proofErr w:type="spellEnd"/>
            <w:r w:rsidRPr="004B5555">
              <w:t xml:space="preserve">, </w:t>
            </w:r>
            <w:proofErr w:type="spellStart"/>
            <w:r w:rsidRPr="004B5555">
              <w:t>muessen</w:t>
            </w:r>
            <w:proofErr w:type="spellEnd"/>
          </w:p>
          <w:p w14:paraId="7722BEF2" w14:textId="77777777" w:rsidR="007D73F7" w:rsidRPr="00034B6B" w:rsidRDefault="007D73F7" w:rsidP="007D73F7">
            <w:pPr>
              <w:pStyle w:val="afe"/>
              <w:rPr>
                <w:rFonts w:ascii="Times New Roman" w:hAnsi="Times New Roman"/>
              </w:rPr>
            </w:pPr>
            <w:r w:rsidRPr="004B5555">
              <w:rPr>
                <w:rFonts w:ascii="Times New Roman" w:hAnsi="Times New Roman"/>
              </w:rPr>
              <w:t>Лексика:</w:t>
            </w:r>
            <w:r w:rsidRPr="00034B6B">
              <w:rPr>
                <w:rFonts w:ascii="Times New Roman" w:hAnsi="Times New Roman"/>
              </w:rPr>
              <w:t xml:space="preserve"> Времена го</w:t>
            </w:r>
            <w:r w:rsidRPr="004B5555">
              <w:rPr>
                <w:rFonts w:ascii="Times New Roman" w:hAnsi="Times New Roman"/>
              </w:rPr>
              <w:t>д</w:t>
            </w:r>
            <w:r w:rsidRPr="00034B6B">
              <w:rPr>
                <w:rFonts w:ascii="Times New Roman" w:hAnsi="Times New Roman"/>
              </w:rPr>
              <w:t>а</w:t>
            </w:r>
          </w:p>
          <w:p w14:paraId="0B0437C3" w14:textId="77777777" w:rsidR="007D73F7" w:rsidRPr="004B5555" w:rsidRDefault="007D73F7" w:rsidP="007D73F7">
            <w:r w:rsidRPr="004B5555">
              <w:t>Тема 4.7</w:t>
            </w:r>
          </w:p>
          <w:p w14:paraId="3BDBF268" w14:textId="77777777" w:rsidR="007D73F7" w:rsidRPr="004B5555" w:rsidRDefault="007D73F7" w:rsidP="007D73F7">
            <w:r w:rsidRPr="004B5555">
              <w:t xml:space="preserve">Модальные глаголы </w:t>
            </w:r>
            <w:proofErr w:type="spellStart"/>
            <w:r w:rsidRPr="004B5555">
              <w:t>sollen</w:t>
            </w:r>
            <w:proofErr w:type="spellEnd"/>
            <w:r w:rsidRPr="004B5555">
              <w:t xml:space="preserve">, </w:t>
            </w:r>
            <w:proofErr w:type="spellStart"/>
            <w:r w:rsidRPr="004B5555">
              <w:t>wollen</w:t>
            </w:r>
            <w:proofErr w:type="spellEnd"/>
            <w:r w:rsidRPr="004B5555">
              <w:t xml:space="preserve">, </w:t>
            </w:r>
            <w:proofErr w:type="spellStart"/>
            <w:r w:rsidRPr="004B5555">
              <w:rPr>
                <w:lang w:val="en-US"/>
              </w:rPr>
              <w:t>moegen</w:t>
            </w:r>
            <w:proofErr w:type="spellEnd"/>
            <w:r w:rsidRPr="004B5555">
              <w:t xml:space="preserve"> </w:t>
            </w:r>
          </w:p>
          <w:p w14:paraId="672660B7" w14:textId="47B905ED" w:rsidR="007D73F7" w:rsidRPr="004B5555" w:rsidRDefault="007D73F7" w:rsidP="007D73F7">
            <w:pPr>
              <w:pStyle w:val="afe"/>
              <w:rPr>
                <w:rFonts w:ascii="Times New Roman" w:hAnsi="Times New Roman"/>
              </w:rPr>
            </w:pPr>
            <w:r w:rsidRPr="004B5555">
              <w:rPr>
                <w:rFonts w:ascii="Times New Roman" w:hAnsi="Times New Roman"/>
              </w:rPr>
              <w:t xml:space="preserve">Лексика: </w:t>
            </w:r>
            <w:r w:rsidR="004B5555" w:rsidRPr="004B5555">
              <w:rPr>
                <w:rFonts w:ascii="Times New Roman" w:hAnsi="Times New Roman"/>
              </w:rPr>
              <w:t>М</w:t>
            </w:r>
            <w:r w:rsidRPr="004B5555">
              <w:rPr>
                <w:rFonts w:ascii="Times New Roman" w:hAnsi="Times New Roman"/>
              </w:rPr>
              <w:t>ой день</w:t>
            </w:r>
          </w:p>
          <w:p w14:paraId="6CE4147A" w14:textId="77777777" w:rsidR="007D73F7" w:rsidRPr="004B5555" w:rsidRDefault="007D73F7" w:rsidP="007D73F7">
            <w:pPr>
              <w:pStyle w:val="afe"/>
              <w:rPr>
                <w:rFonts w:ascii="Times New Roman" w:hAnsi="Times New Roman"/>
              </w:rPr>
            </w:pPr>
            <w:r w:rsidRPr="004B5555">
              <w:rPr>
                <w:rFonts w:ascii="Times New Roman" w:hAnsi="Times New Roman"/>
              </w:rPr>
              <w:t>Тема 4.8.</w:t>
            </w:r>
          </w:p>
          <w:p w14:paraId="0CFE6FF2" w14:textId="77777777" w:rsidR="007D73F7" w:rsidRPr="004B5555" w:rsidRDefault="007D73F7" w:rsidP="007D73F7">
            <w:pPr>
              <w:pStyle w:val="afe"/>
              <w:rPr>
                <w:rFonts w:ascii="Times New Roman" w:hAnsi="Times New Roman"/>
              </w:rPr>
            </w:pPr>
            <w:r w:rsidRPr="004B5555">
              <w:rPr>
                <w:rFonts w:ascii="Times New Roman" w:hAnsi="Times New Roman"/>
              </w:rPr>
              <w:t>Имя прилагательное</w:t>
            </w:r>
          </w:p>
          <w:p w14:paraId="4B13DB0D" w14:textId="77777777" w:rsidR="007D73F7" w:rsidRPr="004B5555" w:rsidRDefault="004B5555" w:rsidP="007D73F7">
            <w:pPr>
              <w:pStyle w:val="afe"/>
              <w:rPr>
                <w:rFonts w:ascii="Times New Roman" w:hAnsi="Times New Roman"/>
              </w:rPr>
            </w:pPr>
            <w:r w:rsidRPr="004B5555">
              <w:rPr>
                <w:rFonts w:ascii="Times New Roman" w:hAnsi="Times New Roman"/>
              </w:rPr>
              <w:t>Лексика: Мои занятия</w:t>
            </w:r>
          </w:p>
          <w:p w14:paraId="1E4BAF97" w14:textId="77777777" w:rsidR="004B5555" w:rsidRPr="004B5555" w:rsidRDefault="004B5555" w:rsidP="004B5555">
            <w:r w:rsidRPr="004B5555">
              <w:t>Тема 4.9</w:t>
            </w:r>
          </w:p>
          <w:p w14:paraId="589BFC03" w14:textId="77777777" w:rsidR="004B5555" w:rsidRPr="004B5555" w:rsidRDefault="004B5555" w:rsidP="004B5555">
            <w:pPr>
              <w:tabs>
                <w:tab w:val="left" w:pos="242"/>
              </w:tabs>
              <w:jc w:val="both"/>
            </w:pPr>
            <w:r w:rsidRPr="004B5555">
              <w:t>Прошедшие времена в немецком языке</w:t>
            </w:r>
          </w:p>
          <w:p w14:paraId="30E016C4" w14:textId="77777777" w:rsidR="004B5555" w:rsidRPr="004B5555" w:rsidRDefault="004B5555" w:rsidP="004B5555">
            <w:pPr>
              <w:pStyle w:val="afe"/>
              <w:rPr>
                <w:rFonts w:ascii="Times New Roman" w:hAnsi="Times New Roman"/>
              </w:rPr>
            </w:pPr>
            <w:r w:rsidRPr="004B5555">
              <w:rPr>
                <w:rFonts w:ascii="Times New Roman" w:hAnsi="Times New Roman"/>
              </w:rPr>
              <w:t>Лексика: спорт</w:t>
            </w:r>
          </w:p>
          <w:p w14:paraId="5D0E7E64" w14:textId="77777777" w:rsidR="004B5555" w:rsidRPr="004B5555" w:rsidRDefault="004B5555" w:rsidP="004B5555">
            <w:r w:rsidRPr="004B5555">
              <w:t>Тема 4.10</w:t>
            </w:r>
          </w:p>
          <w:p w14:paraId="1013B2E0" w14:textId="77777777" w:rsidR="004B5555" w:rsidRPr="004B5555" w:rsidRDefault="004B5555" w:rsidP="004B5555">
            <w:r w:rsidRPr="004B5555">
              <w:t xml:space="preserve">Прошедшее время </w:t>
            </w:r>
            <w:proofErr w:type="spellStart"/>
            <w:r w:rsidRPr="004B5555">
              <w:t>Perfe</w:t>
            </w:r>
            <w:proofErr w:type="spellEnd"/>
            <w:r w:rsidRPr="004B5555">
              <w:rPr>
                <w:lang w:val="en-US"/>
              </w:rPr>
              <w:t>k</w:t>
            </w:r>
            <w:r w:rsidRPr="004B5555">
              <w:t>t</w:t>
            </w:r>
          </w:p>
          <w:p w14:paraId="06AB21BA" w14:textId="77777777" w:rsidR="004B5555" w:rsidRPr="004B5555" w:rsidRDefault="004B5555" w:rsidP="004B5555">
            <w:pPr>
              <w:pStyle w:val="afe"/>
              <w:rPr>
                <w:rFonts w:ascii="Times New Roman" w:hAnsi="Times New Roman"/>
              </w:rPr>
            </w:pPr>
            <w:r w:rsidRPr="004B5555">
              <w:rPr>
                <w:rFonts w:ascii="Times New Roman" w:hAnsi="Times New Roman"/>
              </w:rPr>
              <w:t>Лексика: музыка</w:t>
            </w:r>
          </w:p>
          <w:p w14:paraId="6E398268" w14:textId="77777777" w:rsidR="004B5555" w:rsidRPr="004B5555" w:rsidRDefault="004B5555" w:rsidP="004B5555">
            <w:r w:rsidRPr="004B5555">
              <w:t>Тема 4.11</w:t>
            </w:r>
          </w:p>
          <w:p w14:paraId="2F4CC592" w14:textId="77777777" w:rsidR="004B5555" w:rsidRPr="004B5555" w:rsidRDefault="004B5555" w:rsidP="004B5555">
            <w:pPr>
              <w:tabs>
                <w:tab w:val="left" w:pos="242"/>
              </w:tabs>
              <w:jc w:val="both"/>
            </w:pPr>
            <w:r w:rsidRPr="004B5555">
              <w:lastRenderedPageBreak/>
              <w:t xml:space="preserve">Прошедшее время </w:t>
            </w:r>
            <w:r w:rsidRPr="004B5555">
              <w:rPr>
                <w:lang w:val="en-US"/>
              </w:rPr>
              <w:t>Imperfect</w:t>
            </w:r>
          </w:p>
          <w:p w14:paraId="72997CA3" w14:textId="77777777" w:rsidR="004B5555" w:rsidRPr="004B5555" w:rsidRDefault="004B5555" w:rsidP="004B5555">
            <w:pPr>
              <w:pStyle w:val="afe"/>
              <w:rPr>
                <w:rFonts w:ascii="Times New Roman" w:hAnsi="Times New Roman"/>
              </w:rPr>
            </w:pPr>
            <w:r w:rsidRPr="004B5555">
              <w:rPr>
                <w:rFonts w:ascii="Times New Roman" w:hAnsi="Times New Roman"/>
              </w:rPr>
              <w:t>Лексика: прилагательные чувств</w:t>
            </w:r>
          </w:p>
          <w:p w14:paraId="054F7959" w14:textId="77777777" w:rsidR="004B5555" w:rsidRPr="004B5555" w:rsidRDefault="004B5555" w:rsidP="004B5555">
            <w:r w:rsidRPr="004B5555">
              <w:t>Тема 4.12</w:t>
            </w:r>
          </w:p>
          <w:p w14:paraId="54EEEFD2" w14:textId="77777777" w:rsidR="004B5555" w:rsidRPr="004B5555" w:rsidRDefault="004B5555" w:rsidP="004B5555">
            <w:r w:rsidRPr="004B5555">
              <w:t xml:space="preserve">Будущее время </w:t>
            </w:r>
            <w:proofErr w:type="spellStart"/>
            <w:r w:rsidRPr="004B5555">
              <w:t>Futurum</w:t>
            </w:r>
            <w:proofErr w:type="spellEnd"/>
          </w:p>
          <w:p w14:paraId="188479AB" w14:textId="6D7336BC" w:rsidR="004B5555" w:rsidRPr="004B5555" w:rsidRDefault="004B5555" w:rsidP="004B5555">
            <w:pPr>
              <w:pStyle w:val="afe"/>
              <w:rPr>
                <w:rFonts w:ascii="Times New Roman" w:hAnsi="Times New Roman"/>
              </w:rPr>
            </w:pPr>
            <w:proofErr w:type="gramStart"/>
            <w:r w:rsidRPr="004B5555">
              <w:rPr>
                <w:rFonts w:ascii="Times New Roman" w:hAnsi="Times New Roman"/>
              </w:rPr>
              <w:t>Лексика:  прилагательные</w:t>
            </w:r>
            <w:proofErr w:type="gramEnd"/>
            <w:r w:rsidRPr="004B5555">
              <w:rPr>
                <w:rFonts w:ascii="Times New Roman" w:hAnsi="Times New Roman"/>
              </w:rPr>
              <w:t xml:space="preserve"> - описание человека</w:t>
            </w:r>
          </w:p>
        </w:tc>
        <w:tc>
          <w:tcPr>
            <w:tcW w:w="815" w:type="dxa"/>
          </w:tcPr>
          <w:p w14:paraId="2D3C490C" w14:textId="6EFDD4FA" w:rsidR="00977BA2" w:rsidRPr="007D73F7" w:rsidRDefault="00977BA2" w:rsidP="00977B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CB2679" w14:textId="735D1A53" w:rsidR="00977BA2" w:rsidRPr="00DF19D9" w:rsidRDefault="00977BA2" w:rsidP="00977B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88FFD59" w14:textId="3141027A" w:rsidR="00977BA2" w:rsidRPr="00DF19D9" w:rsidRDefault="00977BA2" w:rsidP="00977B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6F70FE1" w14:textId="2608CC80" w:rsidR="00977BA2" w:rsidRPr="00DF19D9" w:rsidRDefault="00977BA2" w:rsidP="00977BA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5" w:type="dxa"/>
          </w:tcPr>
          <w:p w14:paraId="2F290EB2" w14:textId="4CC69C28" w:rsidR="00977BA2" w:rsidRPr="00DF19D9" w:rsidRDefault="00977BA2" w:rsidP="00977B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1" w:type="dxa"/>
            <w:vMerge/>
          </w:tcPr>
          <w:p w14:paraId="552581FA" w14:textId="77777777" w:rsidR="00977BA2" w:rsidRPr="00DF19D9" w:rsidRDefault="00977BA2" w:rsidP="00977B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77BA2" w:rsidRPr="00DF19D9" w14:paraId="47C2AE5B" w14:textId="77777777" w:rsidTr="00D05432">
        <w:tc>
          <w:tcPr>
            <w:tcW w:w="1700" w:type="dxa"/>
            <w:vMerge w:val="restart"/>
          </w:tcPr>
          <w:p w14:paraId="40C83DDD" w14:textId="6E916ED6" w:rsidR="00977BA2" w:rsidRPr="00DF19D9" w:rsidRDefault="00977BA2" w:rsidP="00977B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1" w:type="dxa"/>
          </w:tcPr>
          <w:p w14:paraId="5CFA2A57" w14:textId="71AFD073" w:rsidR="00977BA2" w:rsidRPr="005862C1" w:rsidRDefault="00977BA2" w:rsidP="00977BA2">
            <w:pPr>
              <w:rPr>
                <w:b/>
                <w:bCs/>
                <w:vertAlign w:val="superscript"/>
              </w:rPr>
            </w:pPr>
            <w:r w:rsidRPr="00DF19D9">
              <w:rPr>
                <w:b/>
              </w:rPr>
              <w:t>Раздел</w:t>
            </w:r>
            <w:r>
              <w:rPr>
                <w:b/>
                <w:lang w:val="en-US"/>
              </w:rPr>
              <w:t xml:space="preserve"> </w:t>
            </w:r>
            <w:r w:rsidR="004B5555">
              <w:rPr>
                <w:b/>
                <w:lang w:val="en-US"/>
              </w:rPr>
              <w:t>V</w:t>
            </w:r>
            <w:r w:rsidRPr="00DF19D9">
              <w:rPr>
                <w:b/>
                <w:lang w:val="en-US"/>
              </w:rPr>
              <w:t xml:space="preserve">. </w:t>
            </w:r>
            <w:r w:rsidR="004B5555">
              <w:rPr>
                <w:b/>
                <w:sz w:val="24"/>
                <w:szCs w:val="24"/>
              </w:rPr>
              <w:t>Страноведение Германии</w:t>
            </w:r>
          </w:p>
        </w:tc>
        <w:tc>
          <w:tcPr>
            <w:tcW w:w="815" w:type="dxa"/>
          </w:tcPr>
          <w:p w14:paraId="04372A65" w14:textId="0A03F835" w:rsidR="00977BA2" w:rsidRPr="00DF19D9" w:rsidRDefault="00977BA2" w:rsidP="00977B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15" w:type="dxa"/>
          </w:tcPr>
          <w:p w14:paraId="53620F8D" w14:textId="1CF38131" w:rsidR="00977BA2" w:rsidRPr="005862C1" w:rsidRDefault="004B5555" w:rsidP="00977B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815" w:type="dxa"/>
          </w:tcPr>
          <w:p w14:paraId="73FB6A2A" w14:textId="55CE7CC0" w:rsidR="00977BA2" w:rsidRPr="005862C1" w:rsidRDefault="00977BA2" w:rsidP="00977B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0F24B436" w14:textId="6D94B6E7" w:rsidR="00977BA2" w:rsidRPr="005862C1" w:rsidRDefault="00977BA2" w:rsidP="00977B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5" w:type="dxa"/>
          </w:tcPr>
          <w:p w14:paraId="0E224546" w14:textId="32E31F33" w:rsidR="00977BA2" w:rsidRPr="004B5555" w:rsidRDefault="004B5555" w:rsidP="00977B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4</w:t>
            </w:r>
          </w:p>
        </w:tc>
        <w:tc>
          <w:tcPr>
            <w:tcW w:w="4001" w:type="dxa"/>
            <w:vMerge w:val="restart"/>
          </w:tcPr>
          <w:p w14:paraId="36CC8A17" w14:textId="01143A82" w:rsidR="00977BA2" w:rsidRDefault="004B5555" w:rsidP="00977BA2">
            <w:pPr>
              <w:tabs>
                <w:tab w:val="left" w:pos="708"/>
                <w:tab w:val="right" w:leader="underscore" w:pos="9639"/>
              </w:tabs>
            </w:pPr>
            <w:r>
              <w:t>Устный опрос, экспресс-опрос, доклад по теме</w:t>
            </w:r>
          </w:p>
          <w:p w14:paraId="53C8571C" w14:textId="5944931C" w:rsidR="004B5555" w:rsidRPr="004B5555" w:rsidRDefault="004B5555" w:rsidP="00977BA2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977BA2" w:rsidRPr="00034B6B" w14:paraId="1FD8EFBC" w14:textId="77777777" w:rsidTr="00D05432">
        <w:tc>
          <w:tcPr>
            <w:tcW w:w="1700" w:type="dxa"/>
            <w:vMerge/>
          </w:tcPr>
          <w:p w14:paraId="12A7A317" w14:textId="77777777" w:rsidR="00977BA2" w:rsidRPr="00DF19D9" w:rsidRDefault="00977BA2" w:rsidP="00977B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1" w:type="dxa"/>
          </w:tcPr>
          <w:p w14:paraId="1225A7FC" w14:textId="77777777" w:rsidR="004B5555" w:rsidRPr="004B5555" w:rsidRDefault="004B5555" w:rsidP="004B5555">
            <w:pPr>
              <w:rPr>
                <w:lang w:val="en-US"/>
              </w:rPr>
            </w:pPr>
            <w:r w:rsidRPr="004B5555">
              <w:t>Тема</w:t>
            </w:r>
            <w:r w:rsidRPr="004B5555">
              <w:rPr>
                <w:lang w:val="en-US"/>
              </w:rPr>
              <w:t xml:space="preserve"> 5.1 </w:t>
            </w:r>
          </w:p>
          <w:p w14:paraId="159A1692" w14:textId="77777777" w:rsidR="00977BA2" w:rsidRPr="004B5555" w:rsidRDefault="004B5555" w:rsidP="004B5555">
            <w:pPr>
              <w:pStyle w:val="afe"/>
              <w:rPr>
                <w:rFonts w:ascii="Times New Roman" w:hAnsi="Times New Roman"/>
                <w:lang w:val="en-US"/>
              </w:rPr>
            </w:pPr>
            <w:r w:rsidRPr="004B5555">
              <w:rPr>
                <w:rFonts w:ascii="Times New Roman" w:hAnsi="Times New Roman"/>
                <w:lang w:val="en-US"/>
              </w:rPr>
              <w:t xml:space="preserve">Deutschland und </w:t>
            </w:r>
            <w:proofErr w:type="spellStart"/>
            <w:r w:rsidRPr="004B5555">
              <w:rPr>
                <w:rFonts w:ascii="Times New Roman" w:hAnsi="Times New Roman"/>
                <w:lang w:val="en-US"/>
              </w:rPr>
              <w:t>Deutschsprachige</w:t>
            </w:r>
            <w:proofErr w:type="spellEnd"/>
            <w:r w:rsidRPr="004B5555">
              <w:rPr>
                <w:rFonts w:ascii="Times New Roman" w:hAnsi="Times New Roman"/>
                <w:lang w:val="en-US"/>
              </w:rPr>
              <w:t xml:space="preserve"> Laender</w:t>
            </w:r>
          </w:p>
          <w:p w14:paraId="5360ABD7" w14:textId="77777777" w:rsidR="004B5555" w:rsidRPr="00034B6B" w:rsidRDefault="004B5555" w:rsidP="004B5555">
            <w:pPr>
              <w:rPr>
                <w:lang w:val="en-US"/>
              </w:rPr>
            </w:pPr>
            <w:r w:rsidRPr="004B5555">
              <w:t>Тема</w:t>
            </w:r>
            <w:r w:rsidRPr="00034B6B">
              <w:rPr>
                <w:lang w:val="en-US"/>
              </w:rPr>
              <w:t xml:space="preserve"> 5.2 </w:t>
            </w:r>
          </w:p>
          <w:p w14:paraId="6FF1B11A" w14:textId="77777777" w:rsidR="004B5555" w:rsidRPr="004B5555" w:rsidRDefault="004B5555" w:rsidP="004B5555">
            <w:pPr>
              <w:pStyle w:val="afe"/>
              <w:rPr>
                <w:rFonts w:ascii="Times New Roman" w:hAnsi="Times New Roman"/>
                <w:lang w:val="en-US"/>
              </w:rPr>
            </w:pPr>
            <w:r w:rsidRPr="004B5555">
              <w:rPr>
                <w:rFonts w:ascii="Times New Roman" w:hAnsi="Times New Roman"/>
                <w:lang w:val="en-US"/>
              </w:rPr>
              <w:t xml:space="preserve">Deutsche </w:t>
            </w:r>
            <w:proofErr w:type="spellStart"/>
            <w:r w:rsidRPr="004B5555">
              <w:rPr>
                <w:rFonts w:ascii="Times New Roman" w:hAnsi="Times New Roman"/>
                <w:lang w:val="en-US"/>
              </w:rPr>
              <w:t>Musik</w:t>
            </w:r>
            <w:proofErr w:type="spellEnd"/>
          </w:p>
          <w:p w14:paraId="262437E5" w14:textId="77777777" w:rsidR="004B5555" w:rsidRPr="00034B6B" w:rsidRDefault="004B5555" w:rsidP="004B5555">
            <w:pPr>
              <w:rPr>
                <w:lang w:val="en-US"/>
              </w:rPr>
            </w:pPr>
            <w:r w:rsidRPr="004B5555">
              <w:t>Тема</w:t>
            </w:r>
            <w:r w:rsidRPr="00034B6B">
              <w:rPr>
                <w:lang w:val="en-US"/>
              </w:rPr>
              <w:t xml:space="preserve"> 5.3</w:t>
            </w:r>
          </w:p>
          <w:p w14:paraId="277BE382" w14:textId="77777777" w:rsidR="004B5555" w:rsidRPr="004B5555" w:rsidRDefault="004B5555" w:rsidP="004B5555">
            <w:pPr>
              <w:pStyle w:val="afe"/>
              <w:rPr>
                <w:rFonts w:ascii="Times New Roman" w:hAnsi="Times New Roman"/>
                <w:lang w:val="en-US"/>
              </w:rPr>
            </w:pPr>
            <w:r w:rsidRPr="004B5555">
              <w:rPr>
                <w:rFonts w:ascii="Times New Roman" w:hAnsi="Times New Roman"/>
                <w:lang w:val="en-US"/>
              </w:rPr>
              <w:t xml:space="preserve">Deutsche </w:t>
            </w:r>
            <w:proofErr w:type="spellStart"/>
            <w:r w:rsidRPr="004B5555">
              <w:rPr>
                <w:rFonts w:ascii="Times New Roman" w:hAnsi="Times New Roman"/>
                <w:lang w:val="en-US"/>
              </w:rPr>
              <w:t>Komponisten</w:t>
            </w:r>
            <w:proofErr w:type="spellEnd"/>
          </w:p>
          <w:p w14:paraId="51F66ECE" w14:textId="77777777" w:rsidR="004B5555" w:rsidRPr="00034B6B" w:rsidRDefault="004B5555" w:rsidP="004B5555">
            <w:pPr>
              <w:rPr>
                <w:lang w:val="en-US"/>
              </w:rPr>
            </w:pPr>
            <w:r w:rsidRPr="004B5555">
              <w:t>Тема</w:t>
            </w:r>
            <w:r w:rsidRPr="00034B6B">
              <w:rPr>
                <w:lang w:val="en-US"/>
              </w:rPr>
              <w:t xml:space="preserve"> 5.4</w:t>
            </w:r>
          </w:p>
          <w:p w14:paraId="56595EFF" w14:textId="77777777" w:rsidR="004B5555" w:rsidRPr="004B5555" w:rsidRDefault="004B5555" w:rsidP="004B5555">
            <w:pPr>
              <w:pStyle w:val="afe"/>
              <w:rPr>
                <w:rFonts w:ascii="Times New Roman" w:hAnsi="Times New Roman"/>
                <w:lang w:val="en-US"/>
              </w:rPr>
            </w:pPr>
            <w:r w:rsidRPr="004B5555">
              <w:rPr>
                <w:rFonts w:ascii="Times New Roman" w:hAnsi="Times New Roman"/>
                <w:lang w:val="en-US"/>
              </w:rPr>
              <w:t>Deutsche Theater</w:t>
            </w:r>
          </w:p>
          <w:p w14:paraId="3D9E3DF8" w14:textId="77777777" w:rsidR="004B5555" w:rsidRPr="00034B6B" w:rsidRDefault="004B5555" w:rsidP="004B5555">
            <w:pPr>
              <w:rPr>
                <w:lang w:val="en-US"/>
              </w:rPr>
            </w:pPr>
            <w:r w:rsidRPr="004B5555">
              <w:t>Тема</w:t>
            </w:r>
            <w:r w:rsidRPr="00034B6B">
              <w:rPr>
                <w:lang w:val="en-US"/>
              </w:rPr>
              <w:t xml:space="preserve"> 5.5</w:t>
            </w:r>
          </w:p>
          <w:p w14:paraId="44286E84" w14:textId="7ABC2B0E" w:rsidR="004B5555" w:rsidRPr="00470758" w:rsidRDefault="004B5555" w:rsidP="004B5555">
            <w:pPr>
              <w:pStyle w:val="afe"/>
              <w:rPr>
                <w:lang w:val="en-US"/>
              </w:rPr>
            </w:pPr>
            <w:proofErr w:type="spellStart"/>
            <w:r w:rsidRPr="004B5555">
              <w:rPr>
                <w:rFonts w:ascii="Times New Roman" w:hAnsi="Times New Roman"/>
                <w:lang w:val="en-US"/>
              </w:rPr>
              <w:t>Musik</w:t>
            </w:r>
            <w:proofErr w:type="spellEnd"/>
            <w:r w:rsidRPr="004B5555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B5555">
              <w:rPr>
                <w:rFonts w:ascii="Times New Roman" w:hAnsi="Times New Roman"/>
                <w:lang w:val="en-US"/>
              </w:rPr>
              <w:t>Instrumente</w:t>
            </w:r>
            <w:proofErr w:type="spellEnd"/>
          </w:p>
        </w:tc>
        <w:tc>
          <w:tcPr>
            <w:tcW w:w="815" w:type="dxa"/>
          </w:tcPr>
          <w:p w14:paraId="5E248A87" w14:textId="1233E686" w:rsidR="00977BA2" w:rsidRPr="00470758" w:rsidRDefault="00977BA2" w:rsidP="00977B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15" w:type="dxa"/>
          </w:tcPr>
          <w:p w14:paraId="2F15DB4A" w14:textId="77777777" w:rsidR="00977BA2" w:rsidRPr="00470758" w:rsidRDefault="00977BA2" w:rsidP="00977B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14:paraId="010AA59B" w14:textId="77777777" w:rsidR="00977BA2" w:rsidRPr="00470758" w:rsidRDefault="00977BA2" w:rsidP="00977B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14:paraId="153F0EF0" w14:textId="77777777" w:rsidR="00977BA2" w:rsidRPr="00470758" w:rsidRDefault="00977BA2" w:rsidP="00977B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14:paraId="6200A5D7" w14:textId="77777777" w:rsidR="00977BA2" w:rsidRPr="00470758" w:rsidRDefault="00977BA2" w:rsidP="00977B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14:paraId="3AE34F4F" w14:textId="55BB7E06" w:rsidR="00977BA2" w:rsidRPr="00470758" w:rsidRDefault="00977BA2" w:rsidP="00977B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15" w:type="dxa"/>
          </w:tcPr>
          <w:p w14:paraId="3D66639D" w14:textId="09A3696C" w:rsidR="00977BA2" w:rsidRPr="00470758" w:rsidRDefault="00977BA2" w:rsidP="00977B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16" w:type="dxa"/>
          </w:tcPr>
          <w:p w14:paraId="1C0856AE" w14:textId="5D10084F" w:rsidR="00977BA2" w:rsidRPr="00470758" w:rsidRDefault="00977BA2" w:rsidP="00977B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25" w:type="dxa"/>
          </w:tcPr>
          <w:p w14:paraId="06F2001F" w14:textId="37398BD8" w:rsidR="00977BA2" w:rsidRPr="00470758" w:rsidRDefault="00977BA2" w:rsidP="00977B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001" w:type="dxa"/>
            <w:vMerge/>
          </w:tcPr>
          <w:p w14:paraId="0CFB4D80" w14:textId="3739449D" w:rsidR="00977BA2" w:rsidRPr="00470758" w:rsidRDefault="00977BA2" w:rsidP="00977BA2">
            <w:pPr>
              <w:tabs>
                <w:tab w:val="left" w:pos="708"/>
                <w:tab w:val="right" w:leader="underscore" w:pos="9639"/>
              </w:tabs>
              <w:rPr>
                <w:lang w:val="en-US"/>
              </w:rPr>
            </w:pPr>
          </w:p>
        </w:tc>
      </w:tr>
      <w:tr w:rsidR="00977BA2" w:rsidRPr="00DF19D9" w14:paraId="055B1B34" w14:textId="77777777" w:rsidTr="00D05432">
        <w:tc>
          <w:tcPr>
            <w:tcW w:w="1700" w:type="dxa"/>
          </w:tcPr>
          <w:p w14:paraId="20B76418" w14:textId="0160500C" w:rsidR="00977BA2" w:rsidRPr="005862C1" w:rsidRDefault="00977BA2" w:rsidP="00977B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5951" w:type="dxa"/>
          </w:tcPr>
          <w:p w14:paraId="36879D93" w14:textId="3B477CE4" w:rsidR="00977BA2" w:rsidRPr="00DF19D9" w:rsidRDefault="00977BA2" w:rsidP="00977BA2">
            <w:pPr>
              <w:pStyle w:val="afe"/>
              <w:tabs>
                <w:tab w:val="left" w:pos="459"/>
              </w:tabs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DF19D9">
              <w:rPr>
                <w:rFonts w:ascii="Times New Roman" w:hAnsi="Times New Roman"/>
                <w:b/>
                <w:sz w:val="24"/>
                <w:szCs w:val="24"/>
              </w:rPr>
              <w:t>Зачет с оценкой</w:t>
            </w:r>
          </w:p>
        </w:tc>
        <w:tc>
          <w:tcPr>
            <w:tcW w:w="815" w:type="dxa"/>
          </w:tcPr>
          <w:p w14:paraId="0BB4D45E" w14:textId="77777777" w:rsidR="00977BA2" w:rsidRPr="00DF19D9" w:rsidRDefault="00977BA2" w:rsidP="00977B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3343C3F6" w14:textId="77777777" w:rsidR="00977BA2" w:rsidRPr="00DF19D9" w:rsidRDefault="00977BA2" w:rsidP="00977B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49C1757B" w14:textId="77777777" w:rsidR="00977BA2" w:rsidRPr="00DF19D9" w:rsidRDefault="00977BA2" w:rsidP="00977B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DC4C39B" w14:textId="77777777" w:rsidR="00977BA2" w:rsidRPr="00DF19D9" w:rsidRDefault="00977BA2" w:rsidP="00977B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5" w:type="dxa"/>
          </w:tcPr>
          <w:p w14:paraId="2090D592" w14:textId="77777777" w:rsidR="00977BA2" w:rsidRPr="00DF19D9" w:rsidRDefault="00977BA2" w:rsidP="00977B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1" w:type="dxa"/>
          </w:tcPr>
          <w:p w14:paraId="6F5E07B8" w14:textId="241433FE" w:rsidR="00977BA2" w:rsidRPr="00DF19D9" w:rsidRDefault="00FF07F9" w:rsidP="00977B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Выполнение грамматического задания, беседа на заданную тему.</w:t>
            </w:r>
          </w:p>
        </w:tc>
      </w:tr>
      <w:tr w:rsidR="00977BA2" w:rsidRPr="00DF19D9" w14:paraId="38014922" w14:textId="77777777" w:rsidTr="00D05432">
        <w:tc>
          <w:tcPr>
            <w:tcW w:w="1700" w:type="dxa"/>
          </w:tcPr>
          <w:p w14:paraId="0DE9B9B9" w14:textId="77777777" w:rsidR="00977BA2" w:rsidRPr="00DF19D9" w:rsidRDefault="00977BA2" w:rsidP="00977B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1" w:type="dxa"/>
          </w:tcPr>
          <w:p w14:paraId="5A86A1AE" w14:textId="2D1294E4" w:rsidR="00977BA2" w:rsidRPr="00DF19D9" w:rsidRDefault="00977BA2" w:rsidP="00977BA2">
            <w:pPr>
              <w:pStyle w:val="afe"/>
              <w:tabs>
                <w:tab w:val="left" w:pos="459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F19D9">
              <w:rPr>
                <w:rFonts w:ascii="Times New Roman" w:hAnsi="Times New Roman"/>
                <w:b/>
              </w:rPr>
              <w:t xml:space="preserve">ИТОГО за </w:t>
            </w:r>
            <w:r w:rsidR="00FF07F9">
              <w:rPr>
                <w:rFonts w:ascii="Times New Roman" w:hAnsi="Times New Roman"/>
                <w:b/>
              </w:rPr>
              <w:t>четвертый</w:t>
            </w:r>
            <w:r w:rsidRPr="00DF19D9">
              <w:rPr>
                <w:rFonts w:ascii="Times New Roman" w:hAnsi="Times New Roman"/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79F5883E" w14:textId="77777777" w:rsidR="00977BA2" w:rsidRPr="00DF19D9" w:rsidRDefault="00977BA2" w:rsidP="00977B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5B78B246" w14:textId="2BDD44C7" w:rsidR="00977BA2" w:rsidRPr="005862C1" w:rsidRDefault="004B5555" w:rsidP="00977B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5" w:type="dxa"/>
          </w:tcPr>
          <w:p w14:paraId="405C1C18" w14:textId="77777777" w:rsidR="00977BA2" w:rsidRPr="00DF19D9" w:rsidRDefault="00977BA2" w:rsidP="00977B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28AE9771" w14:textId="77777777" w:rsidR="00977BA2" w:rsidRPr="00DF19D9" w:rsidRDefault="00977BA2" w:rsidP="00977B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5" w:type="dxa"/>
          </w:tcPr>
          <w:p w14:paraId="4CF491E8" w14:textId="12610560" w:rsidR="00977BA2" w:rsidRPr="005862C1" w:rsidRDefault="004B5555" w:rsidP="00977B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4001" w:type="dxa"/>
          </w:tcPr>
          <w:p w14:paraId="5D8E5289" w14:textId="6B11C735" w:rsidR="00977BA2" w:rsidRPr="00DF19D9" w:rsidRDefault="00977BA2" w:rsidP="00977B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77BA2" w:rsidRPr="00DF19D9" w14:paraId="75B8B580" w14:textId="77777777" w:rsidTr="00D05432">
        <w:tc>
          <w:tcPr>
            <w:tcW w:w="1700" w:type="dxa"/>
          </w:tcPr>
          <w:p w14:paraId="675278D8" w14:textId="77777777" w:rsidR="00977BA2" w:rsidRPr="00DF19D9" w:rsidRDefault="00977BA2" w:rsidP="00977B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1" w:type="dxa"/>
          </w:tcPr>
          <w:p w14:paraId="61F2D686" w14:textId="4236E36C" w:rsidR="00977BA2" w:rsidRPr="00DF19D9" w:rsidRDefault="00977BA2" w:rsidP="00977BA2">
            <w:pPr>
              <w:pStyle w:val="afe"/>
              <w:tabs>
                <w:tab w:val="left" w:pos="362"/>
              </w:tabs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DF19D9">
              <w:rPr>
                <w:rFonts w:ascii="Times New Roman" w:hAnsi="Times New Roman"/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3C1CCDA3" w14:textId="77777777" w:rsidR="00977BA2" w:rsidRPr="00DF19D9" w:rsidRDefault="00977BA2" w:rsidP="00977B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809C2D4" w14:textId="760364AE" w:rsidR="00977BA2" w:rsidRPr="005862C1" w:rsidRDefault="004B5555" w:rsidP="00977B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815" w:type="dxa"/>
          </w:tcPr>
          <w:p w14:paraId="698405F8" w14:textId="77777777" w:rsidR="00977BA2" w:rsidRPr="00DF19D9" w:rsidRDefault="00977BA2" w:rsidP="00977B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8E5FBD3" w14:textId="77777777" w:rsidR="00977BA2" w:rsidRPr="00DF19D9" w:rsidRDefault="00977BA2" w:rsidP="00977B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5" w:type="dxa"/>
          </w:tcPr>
          <w:p w14:paraId="79FA835F" w14:textId="1FCCA2C1" w:rsidR="00977BA2" w:rsidRPr="005862C1" w:rsidRDefault="004B5555" w:rsidP="00977B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</w:t>
            </w:r>
          </w:p>
        </w:tc>
        <w:tc>
          <w:tcPr>
            <w:tcW w:w="4001" w:type="dxa"/>
          </w:tcPr>
          <w:p w14:paraId="1A8EDCC8" w14:textId="77777777" w:rsidR="00977BA2" w:rsidRPr="00DF19D9" w:rsidRDefault="00977BA2" w:rsidP="00977B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3FF5F622" w14:textId="77777777" w:rsidR="003208CB" w:rsidRPr="00DF19D9" w:rsidRDefault="003208CB" w:rsidP="00915DBB">
      <w:pPr>
        <w:pStyle w:val="af0"/>
        <w:numPr>
          <w:ilvl w:val="3"/>
          <w:numId w:val="7"/>
        </w:numPr>
        <w:jc w:val="both"/>
      </w:pPr>
    </w:p>
    <w:p w14:paraId="59F05895" w14:textId="77777777" w:rsidR="003208CB" w:rsidRPr="00DF19D9" w:rsidRDefault="003208CB" w:rsidP="003208CB">
      <w:pPr>
        <w:pStyle w:val="af0"/>
        <w:ind w:left="709"/>
        <w:jc w:val="both"/>
      </w:pPr>
    </w:p>
    <w:p w14:paraId="74832AFC" w14:textId="77777777" w:rsidR="003208CB" w:rsidRPr="00DF19D9" w:rsidRDefault="003208CB" w:rsidP="00915DBB">
      <w:pPr>
        <w:pStyle w:val="af0"/>
        <w:numPr>
          <w:ilvl w:val="3"/>
          <w:numId w:val="7"/>
        </w:numPr>
        <w:jc w:val="both"/>
      </w:pPr>
    </w:p>
    <w:p w14:paraId="67150419" w14:textId="270E107E" w:rsidR="003208CB" w:rsidRPr="00DF19D9" w:rsidRDefault="003208CB" w:rsidP="00915DBB">
      <w:pPr>
        <w:pStyle w:val="af0"/>
        <w:numPr>
          <w:ilvl w:val="1"/>
          <w:numId w:val="7"/>
        </w:numPr>
        <w:jc w:val="both"/>
        <w:sectPr w:rsidR="003208CB" w:rsidRPr="00DF19D9" w:rsidSect="003208CB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2C4B2B58" w14:textId="77777777" w:rsidR="003208CB" w:rsidRPr="00DF19D9" w:rsidRDefault="003208CB" w:rsidP="003208CB">
      <w:pPr>
        <w:pStyle w:val="2"/>
        <w:rPr>
          <w:iCs w:val="0"/>
        </w:rPr>
      </w:pPr>
      <w:r w:rsidRPr="00DF19D9">
        <w:rPr>
          <w:iCs w:val="0"/>
        </w:rPr>
        <w:lastRenderedPageBreak/>
        <w:t>Содержание 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827"/>
        <w:gridCol w:w="5528"/>
      </w:tblGrid>
      <w:tr w:rsidR="003208CB" w:rsidRPr="00DF19D9" w14:paraId="32625F2F" w14:textId="77777777" w:rsidTr="00640412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5ACA96E6" w14:textId="77777777" w:rsidR="003208CB" w:rsidRPr="00DF19D9" w:rsidRDefault="003208CB" w:rsidP="003208CB">
            <w:pPr>
              <w:jc w:val="center"/>
              <w:rPr>
                <w:sz w:val="20"/>
                <w:szCs w:val="20"/>
              </w:rPr>
            </w:pPr>
            <w:r w:rsidRPr="00DF19D9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F19D9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290BDDC8" w14:textId="77777777" w:rsidR="003208CB" w:rsidRPr="00DF19D9" w:rsidRDefault="003208CB" w:rsidP="003208CB">
            <w:pPr>
              <w:jc w:val="center"/>
              <w:rPr>
                <w:sz w:val="20"/>
                <w:szCs w:val="20"/>
              </w:rPr>
            </w:pPr>
            <w:r w:rsidRPr="00DF19D9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47480E88" w14:textId="77777777" w:rsidR="003208CB" w:rsidRPr="00DF19D9" w:rsidRDefault="003208CB" w:rsidP="003208CB">
            <w:pPr>
              <w:jc w:val="center"/>
              <w:rPr>
                <w:b/>
                <w:bCs/>
                <w:sz w:val="20"/>
                <w:szCs w:val="20"/>
              </w:rPr>
            </w:pPr>
            <w:r w:rsidRPr="00DF19D9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E82138" w:rsidRPr="00E82138" w14:paraId="71F14F8B" w14:textId="77777777" w:rsidTr="00640412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A5782" w14:textId="1B7036E1" w:rsidR="00E82138" w:rsidRPr="00DF19D9" w:rsidRDefault="00E82138" w:rsidP="003208CB">
            <w:pPr>
              <w:rPr>
                <w:b/>
                <w:bCs/>
                <w:lang w:val="en-US"/>
              </w:rPr>
            </w:pPr>
          </w:p>
        </w:tc>
        <w:tc>
          <w:tcPr>
            <w:tcW w:w="9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2BCA00" w14:textId="12230E7E" w:rsidR="00E82138" w:rsidRPr="00E82138" w:rsidRDefault="00E82138" w:rsidP="003359BD">
            <w:pPr>
              <w:rPr>
                <w:b/>
                <w:sz w:val="24"/>
                <w:szCs w:val="24"/>
              </w:rPr>
            </w:pPr>
            <w:r w:rsidRPr="00E82138">
              <w:rPr>
                <w:b/>
                <w:sz w:val="24"/>
                <w:szCs w:val="24"/>
              </w:rPr>
              <w:t xml:space="preserve">Раздел </w:t>
            </w:r>
            <w:r w:rsidRPr="00E82138">
              <w:rPr>
                <w:b/>
                <w:sz w:val="24"/>
                <w:szCs w:val="24"/>
                <w:lang w:val="en-US"/>
              </w:rPr>
              <w:t>I</w:t>
            </w:r>
            <w:r w:rsidRPr="00E82138">
              <w:rPr>
                <w:b/>
                <w:sz w:val="24"/>
                <w:szCs w:val="24"/>
              </w:rPr>
              <w:t xml:space="preserve">.  </w:t>
            </w:r>
            <w:r w:rsidR="003359BD">
              <w:rPr>
                <w:b/>
                <w:sz w:val="24"/>
                <w:szCs w:val="24"/>
              </w:rPr>
              <w:t>Вводно-фонетический курс</w:t>
            </w:r>
          </w:p>
        </w:tc>
      </w:tr>
      <w:tr w:rsidR="00E82138" w:rsidRPr="00CE50CB" w14:paraId="6772D20F" w14:textId="77777777" w:rsidTr="00640412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58DD7" w14:textId="1B069FC4" w:rsidR="00E82138" w:rsidRPr="00DF19D9" w:rsidRDefault="00640412" w:rsidP="003208CB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E4DBD4" w14:textId="77777777" w:rsidR="003359BD" w:rsidRPr="00B259D1" w:rsidRDefault="003359BD" w:rsidP="003359BD">
            <w:r w:rsidRPr="00B259D1">
              <w:t xml:space="preserve">Тема 1.1 </w:t>
            </w:r>
          </w:p>
          <w:p w14:paraId="17D23BA5" w14:textId="24C1B310" w:rsidR="003359BD" w:rsidRDefault="003359BD" w:rsidP="003359BD">
            <w:proofErr w:type="spellStart"/>
            <w:r w:rsidRPr="00B259D1">
              <w:rPr>
                <w:lang w:val="en-US"/>
              </w:rPr>
              <w:t>Phonetik</w:t>
            </w:r>
            <w:proofErr w:type="spellEnd"/>
            <w:r w:rsidRPr="00B259D1">
              <w:t>: Вводно-фонетический курс</w:t>
            </w:r>
          </w:p>
          <w:p w14:paraId="35FF3A11" w14:textId="1B635C12" w:rsidR="003359BD" w:rsidRDefault="003359BD" w:rsidP="003359BD"/>
          <w:p w14:paraId="4DCFD35D" w14:textId="77777777" w:rsidR="003359BD" w:rsidRPr="00B259D1" w:rsidRDefault="003359BD" w:rsidP="003359BD"/>
          <w:p w14:paraId="7746E46E" w14:textId="77777777" w:rsidR="003359BD" w:rsidRPr="00B259D1" w:rsidRDefault="003359BD" w:rsidP="003359BD">
            <w:r w:rsidRPr="00B259D1">
              <w:t xml:space="preserve">Тема 1.2 </w:t>
            </w:r>
          </w:p>
          <w:p w14:paraId="75B658B4" w14:textId="5B367C96" w:rsidR="003359BD" w:rsidRDefault="003359BD" w:rsidP="003359BD">
            <w:proofErr w:type="spellStart"/>
            <w:r w:rsidRPr="00B259D1">
              <w:t>Phonetik</w:t>
            </w:r>
            <w:proofErr w:type="spellEnd"/>
            <w:r w:rsidRPr="00B259D1">
              <w:t>: Основные характеристики и особенности гласных звуков немецкого языка</w:t>
            </w:r>
          </w:p>
          <w:p w14:paraId="545671A4" w14:textId="77777777" w:rsidR="003359BD" w:rsidRPr="00B259D1" w:rsidRDefault="003359BD" w:rsidP="003359BD"/>
          <w:p w14:paraId="6F75DE42" w14:textId="77777777" w:rsidR="003359BD" w:rsidRPr="00B259D1" w:rsidRDefault="003359BD" w:rsidP="003359BD">
            <w:r w:rsidRPr="00B259D1">
              <w:t>Тема 1.3</w:t>
            </w:r>
          </w:p>
          <w:p w14:paraId="17DC8756" w14:textId="63A52224" w:rsidR="003359BD" w:rsidRDefault="003359BD" w:rsidP="003359BD">
            <w:pPr>
              <w:pStyle w:val="afe"/>
              <w:tabs>
                <w:tab w:val="left" w:pos="242"/>
              </w:tabs>
              <w:ind w:left="34"/>
              <w:rPr>
                <w:rFonts w:ascii="Times New Roman" w:hAnsi="Times New Roman"/>
              </w:rPr>
            </w:pPr>
            <w:proofErr w:type="spellStart"/>
            <w:r w:rsidRPr="00B259D1">
              <w:rPr>
                <w:rFonts w:ascii="Times New Roman" w:hAnsi="Times New Roman"/>
              </w:rPr>
              <w:t>Phonetik</w:t>
            </w:r>
            <w:proofErr w:type="spellEnd"/>
            <w:r w:rsidRPr="00B259D1">
              <w:rPr>
                <w:rFonts w:ascii="Times New Roman" w:hAnsi="Times New Roman"/>
              </w:rPr>
              <w:t>: Основные характеристики и особенности согласных звуков немецкого языка</w:t>
            </w:r>
          </w:p>
          <w:p w14:paraId="511BAA4D" w14:textId="77777777" w:rsidR="003359BD" w:rsidRPr="00B259D1" w:rsidRDefault="003359BD" w:rsidP="003359BD">
            <w:pPr>
              <w:pStyle w:val="afe"/>
              <w:tabs>
                <w:tab w:val="left" w:pos="242"/>
              </w:tabs>
              <w:ind w:left="34"/>
              <w:rPr>
                <w:rFonts w:ascii="Times New Roman" w:hAnsi="Times New Roman"/>
              </w:rPr>
            </w:pPr>
          </w:p>
          <w:p w14:paraId="02409D60" w14:textId="77777777" w:rsidR="003359BD" w:rsidRPr="00B259D1" w:rsidRDefault="003359BD" w:rsidP="003359BD">
            <w:r w:rsidRPr="00B259D1">
              <w:t>Тема 1.4</w:t>
            </w:r>
          </w:p>
          <w:p w14:paraId="03E22905" w14:textId="77777777" w:rsidR="003359BD" w:rsidRPr="00B259D1" w:rsidRDefault="003359BD" w:rsidP="003359BD">
            <w:pPr>
              <w:pStyle w:val="afe"/>
              <w:tabs>
                <w:tab w:val="left" w:pos="242"/>
              </w:tabs>
              <w:ind w:left="34"/>
              <w:rPr>
                <w:rFonts w:ascii="Times New Roman" w:hAnsi="Times New Roman"/>
              </w:rPr>
            </w:pPr>
            <w:proofErr w:type="spellStart"/>
            <w:r w:rsidRPr="00B259D1">
              <w:rPr>
                <w:rFonts w:ascii="Times New Roman" w:hAnsi="Times New Roman"/>
              </w:rPr>
              <w:t>Phonetik</w:t>
            </w:r>
            <w:proofErr w:type="spellEnd"/>
            <w:r w:rsidRPr="00B259D1">
              <w:rPr>
                <w:rFonts w:ascii="Times New Roman" w:hAnsi="Times New Roman"/>
              </w:rPr>
              <w:t>: Дифтонги и аффрикаты, интонация</w:t>
            </w:r>
          </w:p>
          <w:p w14:paraId="0B9F652C" w14:textId="1FCF11A6" w:rsidR="00E82138" w:rsidRPr="00E82138" w:rsidRDefault="00E82138" w:rsidP="009D2B73">
            <w:pPr>
              <w:pStyle w:val="afe"/>
              <w:tabs>
                <w:tab w:val="left" w:pos="242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FCD80B" w14:textId="77777777" w:rsidR="002B1DD5" w:rsidRDefault="003359BD" w:rsidP="003359BD">
            <w:r w:rsidRPr="009C3674">
              <w:t xml:space="preserve">Немецкий язык как язык романо-германской семьи </w:t>
            </w:r>
            <w:proofErr w:type="spellStart"/>
            <w:proofErr w:type="gramStart"/>
            <w:r w:rsidRPr="009C3674">
              <w:t>языков.Алфавит</w:t>
            </w:r>
            <w:proofErr w:type="spellEnd"/>
            <w:proofErr w:type="gramEnd"/>
            <w:r w:rsidRPr="009C3674">
              <w:t>. Речевой аппарат. Гласные и согласные буквы. Особенности немецкой фонетики</w:t>
            </w:r>
          </w:p>
          <w:p w14:paraId="5E4D849B" w14:textId="77777777" w:rsidR="003359BD" w:rsidRDefault="003359BD" w:rsidP="003359BD"/>
          <w:p w14:paraId="5CB97D5B" w14:textId="77777777" w:rsidR="003359BD" w:rsidRDefault="003359BD" w:rsidP="003359BD">
            <w:r w:rsidRPr="009C3674">
              <w:t>Гласные немецкого языка. Основные характеристики. Наиболее значимые правила произношения гласных. Отработка произношения.</w:t>
            </w:r>
          </w:p>
          <w:p w14:paraId="63DD7D54" w14:textId="77777777" w:rsidR="003359BD" w:rsidRDefault="003359BD" w:rsidP="003359BD"/>
          <w:p w14:paraId="6E69E439" w14:textId="77777777" w:rsidR="003359BD" w:rsidRDefault="003359BD" w:rsidP="003359BD"/>
          <w:p w14:paraId="028A1306" w14:textId="77777777" w:rsidR="003359BD" w:rsidRDefault="003359BD" w:rsidP="003359BD">
            <w:r w:rsidRPr="009C3674">
              <w:t>Согласные немецкого языка. Основные характеристики согласных. Особенности произношения немецких согласных. Отработка произношения.</w:t>
            </w:r>
          </w:p>
          <w:p w14:paraId="0F05E12A" w14:textId="77777777" w:rsidR="003359BD" w:rsidRDefault="003359BD" w:rsidP="003359BD"/>
          <w:p w14:paraId="481B275A" w14:textId="77777777" w:rsidR="003359BD" w:rsidRDefault="003359BD" w:rsidP="003359BD"/>
          <w:p w14:paraId="4BB12F5D" w14:textId="47CF29F0" w:rsidR="003359BD" w:rsidRPr="003359BD" w:rsidRDefault="003359BD" w:rsidP="003359BD">
            <w:r w:rsidRPr="009C3674">
              <w:t>Понятие аффрикаты, понятие дифтонга. Особенности произношения. Понятие интонации в немецком языке. Восходящая и нисходящая интонация в немецком предложении</w:t>
            </w:r>
          </w:p>
        </w:tc>
      </w:tr>
      <w:tr w:rsidR="002F3A61" w:rsidRPr="00DF19D9" w14:paraId="60CF685F" w14:textId="77777777" w:rsidTr="001C6B36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16A08" w14:textId="414D7960" w:rsidR="002F3A61" w:rsidRPr="00CE50CB" w:rsidRDefault="002F3A61" w:rsidP="003208CB">
            <w:pPr>
              <w:rPr>
                <w:bCs/>
              </w:rPr>
            </w:pPr>
          </w:p>
        </w:tc>
        <w:tc>
          <w:tcPr>
            <w:tcW w:w="9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FEBE17" w14:textId="4545F355" w:rsidR="002F3A61" w:rsidRPr="00E82138" w:rsidRDefault="002F3A61" w:rsidP="00A81F92">
            <w:pPr>
              <w:rPr>
                <w:bCs/>
                <w:sz w:val="24"/>
                <w:szCs w:val="24"/>
              </w:rPr>
            </w:pPr>
            <w:r w:rsidRPr="00E82138">
              <w:rPr>
                <w:b/>
                <w:sz w:val="24"/>
                <w:szCs w:val="24"/>
              </w:rPr>
              <w:t xml:space="preserve">Раздел </w:t>
            </w:r>
            <w:r w:rsidRPr="00E82138">
              <w:rPr>
                <w:b/>
                <w:sz w:val="24"/>
                <w:szCs w:val="24"/>
                <w:lang w:val="en-US"/>
              </w:rPr>
              <w:t>II</w:t>
            </w:r>
            <w:r w:rsidRPr="00E82138">
              <w:rPr>
                <w:b/>
                <w:sz w:val="24"/>
                <w:szCs w:val="24"/>
              </w:rPr>
              <w:t xml:space="preserve">. </w:t>
            </w:r>
            <w:r w:rsidR="003359BD">
              <w:rPr>
                <w:b/>
                <w:sz w:val="24"/>
                <w:szCs w:val="24"/>
              </w:rPr>
              <w:t>Грамматические основы немецкого языка</w:t>
            </w:r>
          </w:p>
        </w:tc>
      </w:tr>
      <w:tr w:rsidR="003359BD" w:rsidRPr="00DF19D9" w14:paraId="502DDCF1" w14:textId="77777777" w:rsidTr="00640412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3F3A2" w14:textId="2FB6565F" w:rsidR="003359BD" w:rsidRPr="00DF19D9" w:rsidRDefault="003359BD" w:rsidP="003359BD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02C79" w14:textId="77777777" w:rsidR="003359BD" w:rsidRPr="00977BA2" w:rsidRDefault="003359BD" w:rsidP="003359BD">
            <w:r w:rsidRPr="00977BA2">
              <w:t xml:space="preserve">Тема 2.1 </w:t>
            </w:r>
          </w:p>
          <w:p w14:paraId="5266C884" w14:textId="039FF57F" w:rsidR="003359BD" w:rsidRDefault="003359BD" w:rsidP="003359BD">
            <w:pPr>
              <w:pStyle w:val="afe"/>
              <w:tabs>
                <w:tab w:val="left" w:pos="302"/>
              </w:tabs>
              <w:rPr>
                <w:rFonts w:ascii="Times New Roman" w:hAnsi="Times New Roman"/>
              </w:rPr>
            </w:pPr>
            <w:r w:rsidRPr="00977BA2">
              <w:rPr>
                <w:rFonts w:ascii="Times New Roman" w:hAnsi="Times New Roman"/>
              </w:rPr>
              <w:t>Основные грамматические характеристики немецкого языка</w:t>
            </w:r>
          </w:p>
          <w:p w14:paraId="2A99BF50" w14:textId="674D200D" w:rsidR="003359BD" w:rsidRDefault="003359BD" w:rsidP="003359BD">
            <w:pPr>
              <w:pStyle w:val="afe"/>
              <w:tabs>
                <w:tab w:val="left" w:pos="302"/>
              </w:tabs>
              <w:rPr>
                <w:rFonts w:ascii="Times New Roman" w:hAnsi="Times New Roman"/>
              </w:rPr>
            </w:pPr>
          </w:p>
          <w:p w14:paraId="14D37136" w14:textId="77777777" w:rsidR="003359BD" w:rsidRPr="00977BA2" w:rsidRDefault="003359BD" w:rsidP="003359BD">
            <w:pPr>
              <w:pStyle w:val="afe"/>
              <w:tabs>
                <w:tab w:val="left" w:pos="302"/>
              </w:tabs>
              <w:rPr>
                <w:rFonts w:ascii="Times New Roman" w:hAnsi="Times New Roman"/>
              </w:rPr>
            </w:pPr>
          </w:p>
          <w:p w14:paraId="4C275063" w14:textId="77777777" w:rsidR="003359BD" w:rsidRPr="00977BA2" w:rsidRDefault="003359BD" w:rsidP="003359BD">
            <w:r w:rsidRPr="00977BA2">
              <w:t>Тема 2.2</w:t>
            </w:r>
          </w:p>
          <w:p w14:paraId="1B43B70A" w14:textId="3203BD15" w:rsidR="003359BD" w:rsidRDefault="003359BD" w:rsidP="003359BD">
            <w:pPr>
              <w:pStyle w:val="afe"/>
              <w:tabs>
                <w:tab w:val="left" w:pos="302"/>
              </w:tabs>
              <w:rPr>
                <w:rFonts w:ascii="Times New Roman" w:hAnsi="Times New Roman"/>
              </w:rPr>
            </w:pPr>
            <w:r w:rsidRPr="00977BA2">
              <w:rPr>
                <w:rFonts w:ascii="Times New Roman" w:hAnsi="Times New Roman"/>
              </w:rPr>
              <w:t>Глаголы настоящего времени</w:t>
            </w:r>
          </w:p>
          <w:p w14:paraId="3823DAE4" w14:textId="52913C23" w:rsidR="003359BD" w:rsidRDefault="003359BD" w:rsidP="003359BD">
            <w:pPr>
              <w:pStyle w:val="afe"/>
              <w:tabs>
                <w:tab w:val="left" w:pos="302"/>
              </w:tabs>
              <w:rPr>
                <w:rFonts w:ascii="Times New Roman" w:hAnsi="Times New Roman"/>
              </w:rPr>
            </w:pPr>
          </w:p>
          <w:p w14:paraId="28BCE65B" w14:textId="77777777" w:rsidR="003359BD" w:rsidRPr="00977BA2" w:rsidRDefault="003359BD" w:rsidP="003359BD">
            <w:pPr>
              <w:pStyle w:val="afe"/>
              <w:tabs>
                <w:tab w:val="left" w:pos="302"/>
              </w:tabs>
              <w:rPr>
                <w:rFonts w:ascii="Times New Roman" w:hAnsi="Times New Roman"/>
              </w:rPr>
            </w:pPr>
          </w:p>
          <w:p w14:paraId="0FD1C2A4" w14:textId="77777777" w:rsidR="003359BD" w:rsidRPr="00977BA2" w:rsidRDefault="003359BD" w:rsidP="003359BD">
            <w:r w:rsidRPr="00977BA2">
              <w:t>Тема 2.3</w:t>
            </w:r>
          </w:p>
          <w:p w14:paraId="7D24D668" w14:textId="0D3FD827" w:rsidR="003359BD" w:rsidRDefault="003359BD" w:rsidP="003359BD">
            <w:pPr>
              <w:pStyle w:val="afe"/>
              <w:tabs>
                <w:tab w:val="left" w:pos="302"/>
              </w:tabs>
              <w:rPr>
                <w:rFonts w:ascii="Times New Roman" w:hAnsi="Times New Roman"/>
              </w:rPr>
            </w:pPr>
            <w:proofErr w:type="spellStart"/>
            <w:r w:rsidRPr="00977BA2">
              <w:rPr>
                <w:rFonts w:ascii="Times New Roman" w:hAnsi="Times New Roman"/>
              </w:rPr>
              <w:t>Praesens</w:t>
            </w:r>
            <w:proofErr w:type="spellEnd"/>
            <w:r w:rsidRPr="00977BA2">
              <w:rPr>
                <w:rFonts w:ascii="Times New Roman" w:hAnsi="Times New Roman"/>
              </w:rPr>
              <w:t xml:space="preserve"> слабых и сильных глаголов</w:t>
            </w:r>
          </w:p>
          <w:p w14:paraId="65540B6F" w14:textId="64479529" w:rsidR="003359BD" w:rsidRDefault="003359BD" w:rsidP="003359BD">
            <w:pPr>
              <w:pStyle w:val="afe"/>
              <w:tabs>
                <w:tab w:val="left" w:pos="302"/>
              </w:tabs>
              <w:rPr>
                <w:rFonts w:ascii="Times New Roman" w:hAnsi="Times New Roman"/>
              </w:rPr>
            </w:pPr>
          </w:p>
          <w:p w14:paraId="29323F0E" w14:textId="77777777" w:rsidR="003359BD" w:rsidRPr="00977BA2" w:rsidRDefault="003359BD" w:rsidP="003359BD">
            <w:pPr>
              <w:pStyle w:val="afe"/>
              <w:tabs>
                <w:tab w:val="left" w:pos="302"/>
              </w:tabs>
              <w:rPr>
                <w:rFonts w:ascii="Times New Roman" w:hAnsi="Times New Roman"/>
              </w:rPr>
            </w:pPr>
          </w:p>
          <w:p w14:paraId="094242E7" w14:textId="77777777" w:rsidR="003359BD" w:rsidRPr="00977BA2" w:rsidRDefault="003359BD" w:rsidP="003359BD">
            <w:r w:rsidRPr="00977BA2">
              <w:t>Тема 2.4</w:t>
            </w:r>
          </w:p>
          <w:p w14:paraId="4E0D59C8" w14:textId="13C91784" w:rsidR="003359BD" w:rsidRDefault="003359BD" w:rsidP="003359BD">
            <w:pPr>
              <w:pStyle w:val="afe"/>
              <w:tabs>
                <w:tab w:val="left" w:pos="302"/>
              </w:tabs>
              <w:rPr>
                <w:rFonts w:ascii="Times New Roman" w:hAnsi="Times New Roman"/>
              </w:rPr>
            </w:pPr>
            <w:r w:rsidRPr="00977BA2">
              <w:rPr>
                <w:rFonts w:ascii="Times New Roman" w:hAnsi="Times New Roman"/>
              </w:rPr>
              <w:t>Повелительное наклонение</w:t>
            </w:r>
          </w:p>
          <w:p w14:paraId="2497E425" w14:textId="721813F7" w:rsidR="003359BD" w:rsidRDefault="003359BD" w:rsidP="003359BD">
            <w:pPr>
              <w:pStyle w:val="afe"/>
              <w:tabs>
                <w:tab w:val="left" w:pos="302"/>
              </w:tabs>
              <w:rPr>
                <w:rFonts w:ascii="Times New Roman" w:hAnsi="Times New Roman"/>
              </w:rPr>
            </w:pPr>
          </w:p>
          <w:p w14:paraId="20C2D13C" w14:textId="77777777" w:rsidR="003359BD" w:rsidRPr="00977BA2" w:rsidRDefault="003359BD" w:rsidP="003359BD">
            <w:pPr>
              <w:pStyle w:val="afe"/>
              <w:tabs>
                <w:tab w:val="left" w:pos="302"/>
              </w:tabs>
              <w:rPr>
                <w:rFonts w:ascii="Times New Roman" w:hAnsi="Times New Roman"/>
              </w:rPr>
            </w:pPr>
          </w:p>
          <w:p w14:paraId="713A1A88" w14:textId="77777777" w:rsidR="003359BD" w:rsidRPr="00977BA2" w:rsidRDefault="003359BD" w:rsidP="003359BD">
            <w:r w:rsidRPr="00977BA2">
              <w:t>Тема 2.5</w:t>
            </w:r>
          </w:p>
          <w:p w14:paraId="5D18BB2E" w14:textId="38D19C9B" w:rsidR="003359BD" w:rsidRDefault="003359BD" w:rsidP="003359BD">
            <w:pPr>
              <w:pStyle w:val="afe"/>
              <w:tabs>
                <w:tab w:val="left" w:pos="302"/>
              </w:tabs>
              <w:rPr>
                <w:rFonts w:ascii="Times New Roman" w:hAnsi="Times New Roman"/>
              </w:rPr>
            </w:pPr>
            <w:r w:rsidRPr="00977BA2">
              <w:rPr>
                <w:rFonts w:ascii="Times New Roman" w:hAnsi="Times New Roman"/>
              </w:rPr>
              <w:t>Падежная система в немецком языке</w:t>
            </w:r>
          </w:p>
          <w:p w14:paraId="5C71ACAA" w14:textId="0FF9E51B" w:rsidR="003359BD" w:rsidRDefault="003359BD" w:rsidP="003359BD">
            <w:pPr>
              <w:pStyle w:val="afe"/>
              <w:tabs>
                <w:tab w:val="left" w:pos="302"/>
              </w:tabs>
              <w:rPr>
                <w:rFonts w:ascii="Times New Roman" w:hAnsi="Times New Roman"/>
              </w:rPr>
            </w:pPr>
          </w:p>
          <w:p w14:paraId="00D6ED24" w14:textId="5054379F" w:rsidR="003359BD" w:rsidRDefault="003359BD" w:rsidP="003359BD">
            <w:pPr>
              <w:pStyle w:val="afe"/>
              <w:tabs>
                <w:tab w:val="left" w:pos="302"/>
              </w:tabs>
              <w:rPr>
                <w:rFonts w:ascii="Times New Roman" w:hAnsi="Times New Roman"/>
              </w:rPr>
            </w:pPr>
          </w:p>
          <w:p w14:paraId="49E6BBC9" w14:textId="77777777" w:rsidR="003359BD" w:rsidRPr="00977BA2" w:rsidRDefault="003359BD" w:rsidP="003359BD">
            <w:pPr>
              <w:pStyle w:val="afe"/>
              <w:tabs>
                <w:tab w:val="left" w:pos="302"/>
              </w:tabs>
              <w:rPr>
                <w:rFonts w:ascii="Times New Roman" w:hAnsi="Times New Roman"/>
              </w:rPr>
            </w:pPr>
          </w:p>
          <w:p w14:paraId="18D1C395" w14:textId="77777777" w:rsidR="003359BD" w:rsidRPr="00977BA2" w:rsidRDefault="003359BD" w:rsidP="003359BD">
            <w:r w:rsidRPr="00977BA2">
              <w:t>Тема 2.6</w:t>
            </w:r>
          </w:p>
          <w:p w14:paraId="4248E5DF" w14:textId="5FB54034" w:rsidR="003359BD" w:rsidRDefault="003359BD" w:rsidP="003359BD">
            <w:pPr>
              <w:pStyle w:val="afe"/>
              <w:tabs>
                <w:tab w:val="left" w:pos="302"/>
              </w:tabs>
              <w:rPr>
                <w:rFonts w:ascii="Times New Roman" w:hAnsi="Times New Roman"/>
              </w:rPr>
            </w:pPr>
            <w:r w:rsidRPr="00977BA2">
              <w:rPr>
                <w:rFonts w:ascii="Times New Roman" w:hAnsi="Times New Roman"/>
              </w:rPr>
              <w:t>Понятие артикля в немецком языке</w:t>
            </w:r>
          </w:p>
          <w:p w14:paraId="476CE9F9" w14:textId="3858E28E" w:rsidR="003359BD" w:rsidRDefault="003359BD" w:rsidP="003359BD">
            <w:pPr>
              <w:pStyle w:val="afe"/>
              <w:tabs>
                <w:tab w:val="left" w:pos="302"/>
              </w:tabs>
              <w:rPr>
                <w:rFonts w:ascii="Times New Roman" w:hAnsi="Times New Roman"/>
              </w:rPr>
            </w:pPr>
          </w:p>
          <w:p w14:paraId="44F8270B" w14:textId="77777777" w:rsidR="003359BD" w:rsidRPr="00977BA2" w:rsidRDefault="003359BD" w:rsidP="003359BD">
            <w:pPr>
              <w:pStyle w:val="afe"/>
              <w:tabs>
                <w:tab w:val="left" w:pos="302"/>
              </w:tabs>
              <w:rPr>
                <w:rFonts w:ascii="Times New Roman" w:hAnsi="Times New Roman"/>
              </w:rPr>
            </w:pPr>
          </w:p>
          <w:p w14:paraId="0D1D2C33" w14:textId="77777777" w:rsidR="003359BD" w:rsidRDefault="003359BD" w:rsidP="003359BD">
            <w:pPr>
              <w:pStyle w:val="afe"/>
              <w:tabs>
                <w:tab w:val="left" w:pos="302"/>
              </w:tabs>
              <w:rPr>
                <w:rFonts w:ascii="Times New Roman" w:hAnsi="Times New Roman"/>
              </w:rPr>
            </w:pPr>
          </w:p>
          <w:p w14:paraId="01A78571" w14:textId="7EFEB971" w:rsidR="003359BD" w:rsidRPr="00977BA2" w:rsidRDefault="003359BD" w:rsidP="003359BD">
            <w:pPr>
              <w:pStyle w:val="afe"/>
              <w:tabs>
                <w:tab w:val="left" w:pos="302"/>
              </w:tabs>
              <w:rPr>
                <w:rFonts w:ascii="Times New Roman" w:hAnsi="Times New Roman"/>
              </w:rPr>
            </w:pPr>
            <w:r w:rsidRPr="00977BA2">
              <w:rPr>
                <w:rFonts w:ascii="Times New Roman" w:hAnsi="Times New Roman"/>
              </w:rPr>
              <w:t xml:space="preserve">Тема 2.7 </w:t>
            </w:r>
          </w:p>
          <w:p w14:paraId="12B6E2F8" w14:textId="56DA18CA" w:rsidR="003359BD" w:rsidRDefault="003359BD" w:rsidP="003359BD">
            <w:pPr>
              <w:pStyle w:val="afe"/>
              <w:tabs>
                <w:tab w:val="left" w:pos="302"/>
              </w:tabs>
              <w:rPr>
                <w:rFonts w:ascii="Times New Roman" w:hAnsi="Times New Roman"/>
              </w:rPr>
            </w:pPr>
            <w:r w:rsidRPr="00977BA2">
              <w:rPr>
                <w:rFonts w:ascii="Times New Roman" w:hAnsi="Times New Roman"/>
              </w:rPr>
              <w:t>Притяжательные местоимения</w:t>
            </w:r>
          </w:p>
          <w:p w14:paraId="08992C8E" w14:textId="77777777" w:rsidR="003359BD" w:rsidRPr="00977BA2" w:rsidRDefault="003359BD" w:rsidP="003359BD">
            <w:pPr>
              <w:pStyle w:val="afe"/>
              <w:tabs>
                <w:tab w:val="left" w:pos="302"/>
              </w:tabs>
              <w:rPr>
                <w:rFonts w:ascii="Times New Roman" w:hAnsi="Times New Roman"/>
              </w:rPr>
            </w:pPr>
          </w:p>
          <w:p w14:paraId="0D2E104D" w14:textId="77777777" w:rsidR="003359BD" w:rsidRPr="00977BA2" w:rsidRDefault="003359BD" w:rsidP="003359BD">
            <w:pPr>
              <w:pStyle w:val="afe"/>
              <w:tabs>
                <w:tab w:val="left" w:pos="302"/>
              </w:tabs>
              <w:rPr>
                <w:rFonts w:ascii="Times New Roman" w:hAnsi="Times New Roman"/>
              </w:rPr>
            </w:pPr>
            <w:r w:rsidRPr="00977BA2">
              <w:rPr>
                <w:rFonts w:ascii="Times New Roman" w:hAnsi="Times New Roman"/>
              </w:rPr>
              <w:t>Тема 2.8</w:t>
            </w:r>
          </w:p>
          <w:p w14:paraId="3B340E89" w14:textId="3631B3D0" w:rsidR="003359BD" w:rsidRDefault="003359BD" w:rsidP="003359BD">
            <w:pPr>
              <w:pStyle w:val="afe"/>
              <w:tabs>
                <w:tab w:val="left" w:pos="302"/>
              </w:tabs>
              <w:rPr>
                <w:rFonts w:ascii="Times New Roman" w:hAnsi="Times New Roman"/>
              </w:rPr>
            </w:pPr>
            <w:r w:rsidRPr="00977BA2">
              <w:rPr>
                <w:rFonts w:ascii="Times New Roman" w:hAnsi="Times New Roman"/>
              </w:rPr>
              <w:lastRenderedPageBreak/>
              <w:t>Личные местоимения в винительном падеже</w:t>
            </w:r>
          </w:p>
          <w:p w14:paraId="2BCC1039" w14:textId="4E97367E" w:rsidR="003359BD" w:rsidRDefault="003359BD" w:rsidP="003359BD">
            <w:pPr>
              <w:pStyle w:val="afe"/>
              <w:tabs>
                <w:tab w:val="left" w:pos="302"/>
              </w:tabs>
              <w:rPr>
                <w:rFonts w:ascii="Times New Roman" w:hAnsi="Times New Roman"/>
              </w:rPr>
            </w:pPr>
          </w:p>
          <w:p w14:paraId="1A126D2C" w14:textId="77777777" w:rsidR="003359BD" w:rsidRPr="00977BA2" w:rsidRDefault="003359BD" w:rsidP="003359BD">
            <w:pPr>
              <w:pStyle w:val="afe"/>
              <w:tabs>
                <w:tab w:val="left" w:pos="302"/>
              </w:tabs>
              <w:rPr>
                <w:rFonts w:ascii="Times New Roman" w:hAnsi="Times New Roman"/>
              </w:rPr>
            </w:pPr>
          </w:p>
          <w:p w14:paraId="571E7493" w14:textId="77777777" w:rsidR="003359BD" w:rsidRPr="00977BA2" w:rsidRDefault="003359BD" w:rsidP="003359BD">
            <w:pPr>
              <w:pStyle w:val="afe"/>
              <w:tabs>
                <w:tab w:val="left" w:pos="302"/>
              </w:tabs>
              <w:rPr>
                <w:rFonts w:ascii="Times New Roman" w:hAnsi="Times New Roman"/>
              </w:rPr>
            </w:pPr>
            <w:r w:rsidRPr="00977BA2">
              <w:rPr>
                <w:rFonts w:ascii="Times New Roman" w:hAnsi="Times New Roman"/>
              </w:rPr>
              <w:t xml:space="preserve">Тема 2.9 </w:t>
            </w:r>
          </w:p>
          <w:p w14:paraId="2E5BF662" w14:textId="1907CEB8" w:rsidR="003359BD" w:rsidRPr="00977BA2" w:rsidRDefault="003359BD" w:rsidP="003359BD">
            <w:pPr>
              <w:pStyle w:val="afe"/>
              <w:tabs>
                <w:tab w:val="left" w:pos="302"/>
              </w:tabs>
              <w:rPr>
                <w:rFonts w:ascii="Times New Roman" w:hAnsi="Times New Roman"/>
              </w:rPr>
            </w:pPr>
            <w:r w:rsidRPr="00977BA2">
              <w:rPr>
                <w:rFonts w:ascii="Times New Roman" w:hAnsi="Times New Roman"/>
              </w:rPr>
              <w:t>Личные местоимения в дательном падеже</w:t>
            </w:r>
          </w:p>
          <w:p w14:paraId="37064FA4" w14:textId="0E00822D" w:rsidR="003359BD" w:rsidRPr="003359BD" w:rsidRDefault="003359BD" w:rsidP="003359BD">
            <w:pPr>
              <w:pStyle w:val="afe"/>
              <w:tabs>
                <w:tab w:val="left" w:pos="3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78BF28" w14:textId="77777777" w:rsidR="003359BD" w:rsidRDefault="003359BD" w:rsidP="003359BD">
            <w:r w:rsidRPr="009C3674">
              <w:lastRenderedPageBreak/>
              <w:t>Немецкое предложение. Особенности постановки слов в предложениях. Повествовательное и вопросительное предложение. Вопросительные слова.  Императив и порядок слов.</w:t>
            </w:r>
          </w:p>
          <w:p w14:paraId="26920924" w14:textId="77777777" w:rsidR="003359BD" w:rsidRDefault="003359BD" w:rsidP="003359BD"/>
          <w:p w14:paraId="2A57195B" w14:textId="77777777" w:rsidR="003359BD" w:rsidRDefault="003359BD" w:rsidP="003359BD">
            <w:r w:rsidRPr="009C3674">
              <w:t>Особенности немецких глаголов. Неопределенная форма глагола. Неправильные глаголы немецкого языка. Понятие сильных и слабых глаголов.</w:t>
            </w:r>
          </w:p>
          <w:p w14:paraId="12FD0E07" w14:textId="77777777" w:rsidR="003359BD" w:rsidRDefault="003359BD" w:rsidP="003359BD"/>
          <w:p w14:paraId="17DA29C8" w14:textId="77777777" w:rsidR="003359BD" w:rsidRDefault="003359BD" w:rsidP="003359BD">
            <w:r w:rsidRPr="009C3674">
              <w:t>Настоящее время сильных глаголов. Особенности спряжения сильных глаголов. Глаголы с корневой – а. Глаголы с корневой – е.</w:t>
            </w:r>
          </w:p>
          <w:p w14:paraId="3524836C" w14:textId="77777777" w:rsidR="003359BD" w:rsidRDefault="003359BD" w:rsidP="003359BD"/>
          <w:p w14:paraId="294A9508" w14:textId="77777777" w:rsidR="003359BD" w:rsidRDefault="003359BD" w:rsidP="003359BD">
            <w:r w:rsidRPr="009C3674">
              <w:t>Императив – повелительное наклонение. 4 вида императива в немецком языке. Особенности конструкций каждого вида.</w:t>
            </w:r>
          </w:p>
          <w:p w14:paraId="27E174FF" w14:textId="77777777" w:rsidR="003359BD" w:rsidRDefault="003359BD" w:rsidP="003359BD"/>
          <w:p w14:paraId="3B705003" w14:textId="77777777" w:rsidR="003359BD" w:rsidRDefault="003359BD" w:rsidP="003359BD">
            <w:r w:rsidRPr="009C3674">
              <w:t>Падежи в немецком языке. Особенности употребления слов в винительном падеже. Существительные в дательном падеже. Родительный падеж. Особые случаи обозначения притяжательности.</w:t>
            </w:r>
          </w:p>
          <w:p w14:paraId="2D2D37E9" w14:textId="77777777" w:rsidR="003359BD" w:rsidRDefault="003359BD" w:rsidP="003359BD"/>
          <w:p w14:paraId="2023B931" w14:textId="77777777" w:rsidR="003359BD" w:rsidRDefault="003359BD" w:rsidP="003359BD">
            <w:r w:rsidRPr="009C3674">
              <w:t>Артикль. Виды артикля. Особенности употребления слов с неопределенным артиклем. Употребление определенного артикля. Случаи использования слов без артикля.</w:t>
            </w:r>
          </w:p>
          <w:p w14:paraId="113A8C15" w14:textId="77777777" w:rsidR="003359BD" w:rsidRDefault="003359BD" w:rsidP="003359BD"/>
          <w:p w14:paraId="2B51F385" w14:textId="77777777" w:rsidR="003359BD" w:rsidRDefault="003359BD" w:rsidP="003359BD">
            <w:r w:rsidRPr="009C3674">
              <w:t>Понятие притяжательного местоимения. Особенности употребления притяжательных местоимений. Склонение притяжательных местоимений.</w:t>
            </w:r>
          </w:p>
          <w:p w14:paraId="4779362E" w14:textId="77777777" w:rsidR="003359BD" w:rsidRDefault="003359BD" w:rsidP="003359BD">
            <w:r w:rsidRPr="009C3674">
              <w:lastRenderedPageBreak/>
              <w:t xml:space="preserve">Понятие личного местоимения и его склонение. Особенности изменений личных местоимений в винительном падеже. Отрицательное местоимение </w:t>
            </w:r>
            <w:proofErr w:type="spellStart"/>
            <w:r w:rsidRPr="009C3674">
              <w:t>kein</w:t>
            </w:r>
            <w:proofErr w:type="spellEnd"/>
            <w:r w:rsidRPr="009C3674">
              <w:t>.</w:t>
            </w:r>
          </w:p>
          <w:p w14:paraId="472640E4" w14:textId="77777777" w:rsidR="003359BD" w:rsidRDefault="003359BD" w:rsidP="003359BD"/>
          <w:p w14:paraId="082A0C7D" w14:textId="21944738" w:rsidR="003359BD" w:rsidRPr="003359BD" w:rsidRDefault="003359BD" w:rsidP="003359BD">
            <w:pPr>
              <w:rPr>
                <w:b/>
                <w:bCs/>
                <w:sz w:val="24"/>
                <w:szCs w:val="24"/>
              </w:rPr>
            </w:pPr>
            <w:r w:rsidRPr="009C3674">
              <w:t>Изменение личных окончаний в местоимениях в дательном падеже. Разница в употреблении личных и притяжательных местоимений.</w:t>
            </w:r>
          </w:p>
        </w:tc>
      </w:tr>
      <w:tr w:rsidR="003359BD" w:rsidRPr="00DF19D9" w14:paraId="25840AE7" w14:textId="77777777" w:rsidTr="00640412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1F8F9" w14:textId="3AF617E7" w:rsidR="003359BD" w:rsidRPr="002B1DD5" w:rsidRDefault="003359BD" w:rsidP="003359BD">
            <w:pPr>
              <w:rPr>
                <w:b/>
                <w:bCs/>
              </w:rPr>
            </w:pPr>
          </w:p>
        </w:tc>
        <w:tc>
          <w:tcPr>
            <w:tcW w:w="9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391FC1" w14:textId="15A48EF4" w:rsidR="003359BD" w:rsidRPr="00E82138" w:rsidRDefault="003359BD" w:rsidP="003359BD">
            <w:pPr>
              <w:rPr>
                <w:b/>
                <w:sz w:val="24"/>
                <w:szCs w:val="24"/>
              </w:rPr>
            </w:pPr>
            <w:r w:rsidRPr="00E82138">
              <w:rPr>
                <w:b/>
                <w:sz w:val="24"/>
                <w:szCs w:val="24"/>
              </w:rPr>
              <w:t xml:space="preserve">Раздел </w:t>
            </w:r>
            <w:r w:rsidRPr="00E82138">
              <w:rPr>
                <w:b/>
                <w:sz w:val="24"/>
                <w:szCs w:val="24"/>
                <w:lang w:val="en-US"/>
              </w:rPr>
              <w:t>III</w:t>
            </w:r>
            <w:r w:rsidRPr="00E82138">
              <w:rPr>
                <w:b/>
                <w:sz w:val="24"/>
                <w:szCs w:val="24"/>
              </w:rPr>
              <w:t xml:space="preserve">   </w:t>
            </w:r>
            <w:r w:rsidR="00D00762">
              <w:rPr>
                <w:b/>
                <w:sz w:val="24"/>
                <w:szCs w:val="24"/>
              </w:rPr>
              <w:t>Лексика немецкого языка</w:t>
            </w:r>
          </w:p>
        </w:tc>
      </w:tr>
      <w:tr w:rsidR="00D00762" w:rsidRPr="00DF19D9" w14:paraId="0FE87C7F" w14:textId="77777777" w:rsidTr="00640412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306F3" w14:textId="47B7B01C" w:rsidR="00D00762" w:rsidRPr="00DF19D9" w:rsidRDefault="00D00762" w:rsidP="00D00762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ADE93" w14:textId="77777777" w:rsidR="00D00762" w:rsidRPr="00977BA2" w:rsidRDefault="00D00762" w:rsidP="00D00762">
            <w:r w:rsidRPr="00977BA2">
              <w:t xml:space="preserve">Тема </w:t>
            </w:r>
            <w:r w:rsidRPr="003359BD">
              <w:t>3</w:t>
            </w:r>
            <w:r w:rsidRPr="00977BA2">
              <w:t xml:space="preserve">.1 </w:t>
            </w:r>
          </w:p>
          <w:p w14:paraId="73E9A369" w14:textId="6BEEAD3E" w:rsidR="00D00762" w:rsidRDefault="00D00762" w:rsidP="00D00762">
            <w:pPr>
              <w:pStyle w:val="afe"/>
              <w:tabs>
                <w:tab w:val="left" w:pos="287"/>
              </w:tabs>
              <w:ind w:left="34"/>
              <w:rPr>
                <w:rFonts w:ascii="Times New Roman" w:hAnsi="Times New Roman"/>
              </w:rPr>
            </w:pPr>
            <w:r w:rsidRPr="00977BA2">
              <w:rPr>
                <w:rFonts w:ascii="Times New Roman" w:hAnsi="Times New Roman"/>
              </w:rPr>
              <w:t>Имя существительное</w:t>
            </w:r>
          </w:p>
          <w:p w14:paraId="3E7924A0" w14:textId="487EF24E" w:rsidR="00D00762" w:rsidRDefault="00D00762" w:rsidP="00D00762">
            <w:pPr>
              <w:pStyle w:val="afe"/>
              <w:tabs>
                <w:tab w:val="left" w:pos="287"/>
              </w:tabs>
              <w:ind w:left="34"/>
              <w:rPr>
                <w:rFonts w:ascii="Times New Roman" w:hAnsi="Times New Roman"/>
              </w:rPr>
            </w:pPr>
          </w:p>
          <w:p w14:paraId="49226E8E" w14:textId="48F81DB8" w:rsidR="00D00762" w:rsidRDefault="00D00762" w:rsidP="00D00762">
            <w:pPr>
              <w:pStyle w:val="afe"/>
              <w:tabs>
                <w:tab w:val="left" w:pos="287"/>
              </w:tabs>
              <w:ind w:left="34"/>
              <w:rPr>
                <w:rFonts w:ascii="Times New Roman" w:hAnsi="Times New Roman"/>
              </w:rPr>
            </w:pPr>
          </w:p>
          <w:p w14:paraId="7198F767" w14:textId="77777777" w:rsidR="00D00762" w:rsidRPr="00977BA2" w:rsidRDefault="00D00762" w:rsidP="00D00762">
            <w:pPr>
              <w:pStyle w:val="afe"/>
              <w:tabs>
                <w:tab w:val="left" w:pos="287"/>
              </w:tabs>
              <w:ind w:left="34"/>
              <w:rPr>
                <w:rFonts w:ascii="Times New Roman" w:hAnsi="Times New Roman"/>
              </w:rPr>
            </w:pPr>
          </w:p>
          <w:p w14:paraId="652EF691" w14:textId="77777777" w:rsidR="00D00762" w:rsidRPr="00977BA2" w:rsidRDefault="00D00762" w:rsidP="00D00762">
            <w:pPr>
              <w:pStyle w:val="afe"/>
              <w:tabs>
                <w:tab w:val="left" w:pos="287"/>
              </w:tabs>
              <w:ind w:left="34"/>
              <w:rPr>
                <w:rFonts w:ascii="Times New Roman" w:hAnsi="Times New Roman"/>
              </w:rPr>
            </w:pPr>
            <w:r w:rsidRPr="00977BA2">
              <w:rPr>
                <w:rFonts w:ascii="Times New Roman" w:hAnsi="Times New Roman"/>
              </w:rPr>
              <w:t>Тема 3.2.</w:t>
            </w:r>
          </w:p>
          <w:p w14:paraId="55B60997" w14:textId="3EE93D6B" w:rsidR="00D00762" w:rsidRDefault="00D00762" w:rsidP="00D00762">
            <w:pPr>
              <w:pStyle w:val="afe"/>
              <w:tabs>
                <w:tab w:val="left" w:pos="287"/>
              </w:tabs>
              <w:ind w:left="34"/>
              <w:rPr>
                <w:rFonts w:ascii="Times New Roman" w:hAnsi="Times New Roman"/>
              </w:rPr>
            </w:pPr>
            <w:r w:rsidRPr="00977BA2">
              <w:rPr>
                <w:rFonts w:ascii="Times New Roman" w:hAnsi="Times New Roman"/>
              </w:rPr>
              <w:t>Образование множественного числа существительных</w:t>
            </w:r>
          </w:p>
          <w:p w14:paraId="14E5FAA1" w14:textId="77777777" w:rsidR="00D00762" w:rsidRPr="00977BA2" w:rsidRDefault="00D00762" w:rsidP="00D00762">
            <w:pPr>
              <w:pStyle w:val="afe"/>
              <w:tabs>
                <w:tab w:val="left" w:pos="287"/>
              </w:tabs>
              <w:ind w:left="34"/>
              <w:rPr>
                <w:rFonts w:ascii="Times New Roman" w:hAnsi="Times New Roman"/>
              </w:rPr>
            </w:pPr>
          </w:p>
          <w:p w14:paraId="439ADBCB" w14:textId="77777777" w:rsidR="00D00762" w:rsidRPr="00977BA2" w:rsidRDefault="00D00762" w:rsidP="00D00762">
            <w:pPr>
              <w:pStyle w:val="afe"/>
              <w:tabs>
                <w:tab w:val="left" w:pos="287"/>
              </w:tabs>
              <w:ind w:left="34"/>
              <w:rPr>
                <w:rFonts w:ascii="Times New Roman" w:hAnsi="Times New Roman"/>
              </w:rPr>
            </w:pPr>
            <w:r w:rsidRPr="00977BA2">
              <w:rPr>
                <w:rFonts w:ascii="Times New Roman" w:hAnsi="Times New Roman"/>
              </w:rPr>
              <w:t xml:space="preserve">Тема 3.3 </w:t>
            </w:r>
          </w:p>
          <w:p w14:paraId="5F9C2DA3" w14:textId="26EED0D7" w:rsidR="00D00762" w:rsidRPr="003359BD" w:rsidRDefault="00D00762" w:rsidP="00D00762">
            <w:pPr>
              <w:rPr>
                <w:bCs/>
                <w:sz w:val="24"/>
                <w:szCs w:val="24"/>
              </w:rPr>
            </w:pPr>
            <w:r w:rsidRPr="00977BA2">
              <w:t>Основные особенности Немецкого поэтического текста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3429D7" w14:textId="77777777" w:rsidR="00D00762" w:rsidRDefault="00D00762" w:rsidP="00D00762">
            <w:r w:rsidRPr="009C3674">
              <w:t>Понятие имени существительного. Особенности написания существительных в немецком языке. Особенности определения рода существительного по значению.</w:t>
            </w:r>
          </w:p>
          <w:p w14:paraId="65280EF2" w14:textId="77777777" w:rsidR="00D00762" w:rsidRDefault="00D00762" w:rsidP="00D00762"/>
          <w:p w14:paraId="449C21E6" w14:textId="77777777" w:rsidR="00D00762" w:rsidRPr="009C3674" w:rsidRDefault="00D00762" w:rsidP="00D00762">
            <w:r w:rsidRPr="009C3674">
              <w:t xml:space="preserve">Множественное число, особенности его образования у существительных мужского, женского и среднего рода. </w:t>
            </w:r>
          </w:p>
          <w:p w14:paraId="292CCDB4" w14:textId="77777777" w:rsidR="00D00762" w:rsidRDefault="00D00762" w:rsidP="00D00762">
            <w:r w:rsidRPr="009C3674">
              <w:t>Особые случаи образования множественного числа.</w:t>
            </w:r>
          </w:p>
          <w:p w14:paraId="395A4827" w14:textId="77777777" w:rsidR="00D00762" w:rsidRDefault="00D00762" w:rsidP="00D00762"/>
          <w:p w14:paraId="5A1FC57F" w14:textId="0D9556F9" w:rsidR="00D00762" w:rsidRPr="00E82138" w:rsidRDefault="00D00762" w:rsidP="00D00762">
            <w:pPr>
              <w:rPr>
                <w:sz w:val="24"/>
                <w:szCs w:val="24"/>
              </w:rPr>
            </w:pPr>
            <w:r w:rsidRPr="009C3674">
              <w:t>Немецкий язык как язык романсов и опер. Особенности работы с текстом в произведения. Сокращения, используемые в текстах. Интонация и особенности фонетики при исполнении произведени</w:t>
            </w:r>
            <w:r>
              <w:t>й.</w:t>
            </w:r>
          </w:p>
        </w:tc>
      </w:tr>
      <w:tr w:rsidR="00D00762" w:rsidRPr="00DF19D9" w14:paraId="39679AAA" w14:textId="77777777" w:rsidTr="001C6B36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CC211" w14:textId="1FD36794" w:rsidR="00D00762" w:rsidRPr="00DF19D9" w:rsidRDefault="00D00762" w:rsidP="00D00762">
            <w:pPr>
              <w:rPr>
                <w:bCs/>
              </w:rPr>
            </w:pPr>
          </w:p>
        </w:tc>
        <w:tc>
          <w:tcPr>
            <w:tcW w:w="9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74943C" w14:textId="58F061B0" w:rsidR="00D00762" w:rsidRPr="00E82138" w:rsidRDefault="00D00762" w:rsidP="00D00762">
            <w:pPr>
              <w:rPr>
                <w:bCs/>
                <w:sz w:val="24"/>
                <w:szCs w:val="24"/>
              </w:rPr>
            </w:pPr>
            <w:r w:rsidRPr="00E82138">
              <w:rPr>
                <w:b/>
                <w:sz w:val="24"/>
                <w:szCs w:val="24"/>
              </w:rPr>
              <w:t xml:space="preserve">Раздел </w:t>
            </w:r>
            <w:r w:rsidRPr="00E82138">
              <w:rPr>
                <w:b/>
                <w:sz w:val="24"/>
                <w:szCs w:val="24"/>
                <w:lang w:val="en-US"/>
              </w:rPr>
              <w:t>IV</w:t>
            </w:r>
            <w:r w:rsidRPr="00E82138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Лексико-грамматический практикум</w:t>
            </w:r>
          </w:p>
        </w:tc>
      </w:tr>
      <w:tr w:rsidR="00D00762" w:rsidRPr="00DF19D9" w14:paraId="653E03F9" w14:textId="77777777" w:rsidTr="00640412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52F91" w14:textId="5A2C0AE5" w:rsidR="00D00762" w:rsidRPr="00DF19D9" w:rsidRDefault="00D00762" w:rsidP="00D00762">
            <w:pPr>
              <w:rPr>
                <w:bCs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F4811" w14:textId="77777777" w:rsidR="00D00762" w:rsidRPr="004B5555" w:rsidRDefault="00D00762" w:rsidP="00D00762">
            <w:r w:rsidRPr="004B5555">
              <w:t xml:space="preserve">Тема 4.1 </w:t>
            </w:r>
          </w:p>
          <w:p w14:paraId="68AC7F67" w14:textId="77777777" w:rsidR="00D00762" w:rsidRPr="004B5555" w:rsidRDefault="00D00762" w:rsidP="00D00762">
            <w:pPr>
              <w:tabs>
                <w:tab w:val="left" w:pos="242"/>
              </w:tabs>
              <w:jc w:val="both"/>
            </w:pPr>
            <w:r w:rsidRPr="004B5555">
              <w:t>Словообразование: образование сложных слов</w:t>
            </w:r>
          </w:p>
          <w:p w14:paraId="3CA07A58" w14:textId="3AA2B449" w:rsidR="00D00762" w:rsidRDefault="00D00762" w:rsidP="00D00762">
            <w:r w:rsidRPr="004B5555">
              <w:t>Лексика: Профессии</w:t>
            </w:r>
          </w:p>
          <w:p w14:paraId="0EEB35EE" w14:textId="7080A407" w:rsidR="00D00762" w:rsidRDefault="00D00762" w:rsidP="00D00762"/>
          <w:p w14:paraId="1221A611" w14:textId="77777777" w:rsidR="00D00762" w:rsidRPr="004B5555" w:rsidRDefault="00D00762" w:rsidP="00D00762"/>
          <w:p w14:paraId="73825955" w14:textId="77777777" w:rsidR="00D00762" w:rsidRPr="004B5555" w:rsidRDefault="00D00762" w:rsidP="00D00762">
            <w:r w:rsidRPr="004B5555">
              <w:t xml:space="preserve">Тема 4.2 </w:t>
            </w:r>
          </w:p>
          <w:p w14:paraId="6AAA0A23" w14:textId="77777777" w:rsidR="00D00762" w:rsidRPr="004B5555" w:rsidRDefault="00D00762" w:rsidP="00D00762">
            <w:pPr>
              <w:tabs>
                <w:tab w:val="left" w:pos="242"/>
              </w:tabs>
              <w:jc w:val="both"/>
            </w:pPr>
            <w:r w:rsidRPr="004B5555">
              <w:t>Категория отрицания в немецком языке</w:t>
            </w:r>
          </w:p>
          <w:p w14:paraId="1853CF16" w14:textId="6B1A112A" w:rsidR="00D00762" w:rsidRDefault="00D00762" w:rsidP="00D00762">
            <w:pPr>
              <w:pStyle w:val="afe"/>
              <w:rPr>
                <w:rFonts w:ascii="Times New Roman" w:hAnsi="Times New Roman"/>
              </w:rPr>
            </w:pPr>
            <w:r w:rsidRPr="004B5555">
              <w:rPr>
                <w:rFonts w:ascii="Times New Roman" w:hAnsi="Times New Roman"/>
              </w:rPr>
              <w:t>Лексика: Семья</w:t>
            </w:r>
          </w:p>
          <w:p w14:paraId="621163C7" w14:textId="502DBC4F" w:rsidR="00D00762" w:rsidRDefault="00D00762" w:rsidP="00D00762">
            <w:pPr>
              <w:pStyle w:val="afe"/>
              <w:rPr>
                <w:rFonts w:ascii="Times New Roman" w:hAnsi="Times New Roman"/>
              </w:rPr>
            </w:pPr>
          </w:p>
          <w:p w14:paraId="6FB33F64" w14:textId="4A93D770" w:rsidR="00D00762" w:rsidRDefault="00D00762" w:rsidP="00D00762">
            <w:pPr>
              <w:pStyle w:val="afe"/>
              <w:rPr>
                <w:rFonts w:ascii="Times New Roman" w:hAnsi="Times New Roman"/>
              </w:rPr>
            </w:pPr>
          </w:p>
          <w:p w14:paraId="24BCC41F" w14:textId="77777777" w:rsidR="00D00762" w:rsidRPr="004B5555" w:rsidRDefault="00D00762" w:rsidP="00D00762">
            <w:pPr>
              <w:pStyle w:val="afe"/>
              <w:rPr>
                <w:rFonts w:ascii="Times New Roman" w:hAnsi="Times New Roman"/>
              </w:rPr>
            </w:pPr>
          </w:p>
          <w:p w14:paraId="623C47D2" w14:textId="77777777" w:rsidR="00D00762" w:rsidRPr="004B5555" w:rsidRDefault="00D00762" w:rsidP="00D00762">
            <w:r w:rsidRPr="004B5555">
              <w:t>Тема 4.3</w:t>
            </w:r>
          </w:p>
          <w:p w14:paraId="3D9C3268" w14:textId="77777777" w:rsidR="00D00762" w:rsidRPr="004B5555" w:rsidRDefault="00D00762" w:rsidP="00D00762">
            <w:pPr>
              <w:tabs>
                <w:tab w:val="left" w:pos="242"/>
              </w:tabs>
              <w:jc w:val="both"/>
            </w:pPr>
            <w:r w:rsidRPr="004B5555">
              <w:t xml:space="preserve">Числительные в немецком языке. </w:t>
            </w:r>
          </w:p>
          <w:p w14:paraId="2C46A7EF" w14:textId="57E34C43" w:rsidR="00D00762" w:rsidRDefault="00D00762" w:rsidP="00D00762">
            <w:pPr>
              <w:pStyle w:val="afe"/>
              <w:rPr>
                <w:rFonts w:ascii="Times New Roman" w:hAnsi="Times New Roman"/>
              </w:rPr>
            </w:pPr>
            <w:r w:rsidRPr="004B5555">
              <w:rPr>
                <w:rFonts w:ascii="Times New Roman" w:hAnsi="Times New Roman"/>
              </w:rPr>
              <w:t>Лексика: Предметы мебели</w:t>
            </w:r>
          </w:p>
          <w:p w14:paraId="45F17C5C" w14:textId="5C3C9CFA" w:rsidR="00D00762" w:rsidRDefault="00D00762" w:rsidP="00D00762">
            <w:pPr>
              <w:pStyle w:val="afe"/>
              <w:rPr>
                <w:rFonts w:ascii="Times New Roman" w:hAnsi="Times New Roman"/>
              </w:rPr>
            </w:pPr>
          </w:p>
          <w:p w14:paraId="1C5F0E92" w14:textId="05BEB229" w:rsidR="00D00762" w:rsidRDefault="00D00762" w:rsidP="00D00762">
            <w:pPr>
              <w:pStyle w:val="afe"/>
              <w:rPr>
                <w:rFonts w:ascii="Times New Roman" w:hAnsi="Times New Roman"/>
              </w:rPr>
            </w:pPr>
          </w:p>
          <w:p w14:paraId="7FC58E6E" w14:textId="77777777" w:rsidR="00D00762" w:rsidRPr="004B5555" w:rsidRDefault="00D00762" w:rsidP="00D00762">
            <w:pPr>
              <w:pStyle w:val="afe"/>
              <w:rPr>
                <w:rFonts w:ascii="Times New Roman" w:hAnsi="Times New Roman"/>
              </w:rPr>
            </w:pPr>
          </w:p>
          <w:p w14:paraId="2DA541BC" w14:textId="77777777" w:rsidR="00D00762" w:rsidRPr="004B5555" w:rsidRDefault="00D00762" w:rsidP="00D00762">
            <w:r w:rsidRPr="004B5555">
              <w:t>Тема 4.4</w:t>
            </w:r>
          </w:p>
          <w:p w14:paraId="37D78ED5" w14:textId="77777777" w:rsidR="00D00762" w:rsidRPr="004B5555" w:rsidRDefault="00D00762" w:rsidP="00D00762">
            <w:r w:rsidRPr="004B5555">
              <w:t xml:space="preserve">Конструкция «Я бы хотел» </w:t>
            </w:r>
          </w:p>
          <w:p w14:paraId="638F4A6F" w14:textId="08A26E02" w:rsidR="00D00762" w:rsidRDefault="00D00762" w:rsidP="00D00762">
            <w:pPr>
              <w:pStyle w:val="afe"/>
              <w:rPr>
                <w:rFonts w:ascii="Times New Roman" w:hAnsi="Times New Roman"/>
              </w:rPr>
            </w:pPr>
            <w:r w:rsidRPr="004B5555">
              <w:rPr>
                <w:rFonts w:ascii="Times New Roman" w:hAnsi="Times New Roman"/>
              </w:rPr>
              <w:t>Лексика: В офисе</w:t>
            </w:r>
          </w:p>
          <w:p w14:paraId="5A630616" w14:textId="23ED5F26" w:rsidR="00D00762" w:rsidRDefault="00D00762" w:rsidP="00D00762">
            <w:pPr>
              <w:pStyle w:val="afe"/>
              <w:rPr>
                <w:rFonts w:ascii="Times New Roman" w:hAnsi="Times New Roman"/>
              </w:rPr>
            </w:pPr>
          </w:p>
          <w:p w14:paraId="6467F085" w14:textId="0283159B" w:rsidR="00D00762" w:rsidRDefault="00D00762" w:rsidP="00D00762">
            <w:pPr>
              <w:pStyle w:val="afe"/>
              <w:rPr>
                <w:rFonts w:ascii="Times New Roman" w:hAnsi="Times New Roman"/>
              </w:rPr>
            </w:pPr>
          </w:p>
          <w:p w14:paraId="79E09560" w14:textId="77777777" w:rsidR="00D00762" w:rsidRPr="004B5555" w:rsidRDefault="00D00762" w:rsidP="00D00762">
            <w:pPr>
              <w:pStyle w:val="afe"/>
              <w:rPr>
                <w:rFonts w:ascii="Times New Roman" w:hAnsi="Times New Roman"/>
              </w:rPr>
            </w:pPr>
          </w:p>
          <w:p w14:paraId="0B2761FD" w14:textId="77777777" w:rsidR="00D00762" w:rsidRPr="004B5555" w:rsidRDefault="00D00762" w:rsidP="00D00762">
            <w:r w:rsidRPr="004B5555">
              <w:t>Тема 4.5</w:t>
            </w:r>
          </w:p>
          <w:p w14:paraId="00E6DC57" w14:textId="77777777" w:rsidR="00D00762" w:rsidRPr="004B5555" w:rsidRDefault="00D00762" w:rsidP="00D00762">
            <w:r w:rsidRPr="004B5555">
              <w:t>Модальные глаголы - общая характеристика</w:t>
            </w:r>
          </w:p>
          <w:p w14:paraId="339F9646" w14:textId="6F32EB52" w:rsidR="00D00762" w:rsidRDefault="00D00762" w:rsidP="00D00762">
            <w:pPr>
              <w:pStyle w:val="afe"/>
              <w:rPr>
                <w:rFonts w:ascii="Times New Roman" w:hAnsi="Times New Roman"/>
              </w:rPr>
            </w:pPr>
            <w:r w:rsidRPr="004B5555">
              <w:rPr>
                <w:rFonts w:ascii="Times New Roman" w:hAnsi="Times New Roman"/>
              </w:rPr>
              <w:t>Лексика: Предметы быта</w:t>
            </w:r>
          </w:p>
          <w:p w14:paraId="0F7A9DE8" w14:textId="77777777" w:rsidR="00D00762" w:rsidRDefault="00D00762" w:rsidP="00D00762">
            <w:pPr>
              <w:pStyle w:val="afe"/>
              <w:rPr>
                <w:rFonts w:ascii="Times New Roman" w:hAnsi="Times New Roman"/>
              </w:rPr>
            </w:pPr>
          </w:p>
          <w:p w14:paraId="1E75D2F5" w14:textId="77777777" w:rsidR="00D00762" w:rsidRPr="004B5555" w:rsidRDefault="00D00762" w:rsidP="00D00762">
            <w:pPr>
              <w:pStyle w:val="afe"/>
              <w:rPr>
                <w:rFonts w:ascii="Times New Roman" w:hAnsi="Times New Roman"/>
              </w:rPr>
            </w:pPr>
          </w:p>
          <w:p w14:paraId="0C54DCC4" w14:textId="77777777" w:rsidR="00D00762" w:rsidRPr="004B5555" w:rsidRDefault="00D00762" w:rsidP="00D00762">
            <w:r w:rsidRPr="004B5555">
              <w:t>Тема 4.6</w:t>
            </w:r>
          </w:p>
          <w:p w14:paraId="2EA6084F" w14:textId="77777777" w:rsidR="00D00762" w:rsidRPr="004B5555" w:rsidRDefault="00D00762" w:rsidP="00D00762">
            <w:pPr>
              <w:tabs>
                <w:tab w:val="left" w:pos="242"/>
              </w:tabs>
              <w:jc w:val="both"/>
            </w:pPr>
            <w:r w:rsidRPr="004B5555">
              <w:lastRenderedPageBreak/>
              <w:t xml:space="preserve">Модальные глаголы: </w:t>
            </w:r>
            <w:proofErr w:type="spellStart"/>
            <w:r w:rsidRPr="004B5555">
              <w:t>koennen</w:t>
            </w:r>
            <w:proofErr w:type="spellEnd"/>
            <w:r w:rsidRPr="004B5555">
              <w:t xml:space="preserve">, </w:t>
            </w:r>
            <w:proofErr w:type="spellStart"/>
            <w:r w:rsidRPr="004B5555">
              <w:t>duerfen</w:t>
            </w:r>
            <w:proofErr w:type="spellEnd"/>
            <w:r w:rsidRPr="004B5555">
              <w:t xml:space="preserve">, </w:t>
            </w:r>
            <w:proofErr w:type="spellStart"/>
            <w:r w:rsidRPr="004B5555">
              <w:t>muessen</w:t>
            </w:r>
            <w:proofErr w:type="spellEnd"/>
          </w:p>
          <w:p w14:paraId="32998A44" w14:textId="6E087D28" w:rsidR="00D00762" w:rsidRDefault="00D00762" w:rsidP="00D00762">
            <w:pPr>
              <w:pStyle w:val="afe"/>
              <w:rPr>
                <w:rFonts w:ascii="Times New Roman" w:hAnsi="Times New Roman"/>
              </w:rPr>
            </w:pPr>
            <w:r w:rsidRPr="004B5555">
              <w:rPr>
                <w:rFonts w:ascii="Times New Roman" w:hAnsi="Times New Roman"/>
              </w:rPr>
              <w:t>Лексика:</w:t>
            </w:r>
            <w:r w:rsidRPr="00D00762">
              <w:rPr>
                <w:rFonts w:ascii="Times New Roman" w:hAnsi="Times New Roman"/>
              </w:rPr>
              <w:t xml:space="preserve"> Времена го</w:t>
            </w:r>
            <w:r w:rsidRPr="004B5555">
              <w:rPr>
                <w:rFonts w:ascii="Times New Roman" w:hAnsi="Times New Roman"/>
              </w:rPr>
              <w:t>д</w:t>
            </w:r>
            <w:r w:rsidRPr="00D00762">
              <w:rPr>
                <w:rFonts w:ascii="Times New Roman" w:hAnsi="Times New Roman"/>
              </w:rPr>
              <w:t>а</w:t>
            </w:r>
          </w:p>
          <w:p w14:paraId="56B66A5B" w14:textId="2F1B0498" w:rsidR="00D00762" w:rsidRDefault="00D00762" w:rsidP="00D00762">
            <w:pPr>
              <w:pStyle w:val="afe"/>
              <w:rPr>
                <w:rFonts w:ascii="Times New Roman" w:hAnsi="Times New Roman"/>
              </w:rPr>
            </w:pPr>
          </w:p>
          <w:p w14:paraId="3A8C0566" w14:textId="28B7ED27" w:rsidR="00D00762" w:rsidRDefault="00D00762" w:rsidP="00D00762">
            <w:pPr>
              <w:pStyle w:val="afe"/>
              <w:rPr>
                <w:rFonts w:ascii="Times New Roman" w:hAnsi="Times New Roman"/>
              </w:rPr>
            </w:pPr>
          </w:p>
          <w:p w14:paraId="3311B581" w14:textId="77777777" w:rsidR="00D00762" w:rsidRPr="00D00762" w:rsidRDefault="00D00762" w:rsidP="00D00762">
            <w:pPr>
              <w:pStyle w:val="afe"/>
              <w:rPr>
                <w:rFonts w:ascii="Times New Roman" w:hAnsi="Times New Roman"/>
              </w:rPr>
            </w:pPr>
          </w:p>
          <w:p w14:paraId="475A2071" w14:textId="77777777" w:rsidR="00D00762" w:rsidRPr="004B5555" w:rsidRDefault="00D00762" w:rsidP="00D00762">
            <w:r w:rsidRPr="004B5555">
              <w:t>Тема 4.7</w:t>
            </w:r>
          </w:p>
          <w:p w14:paraId="679B670D" w14:textId="77777777" w:rsidR="00D00762" w:rsidRPr="004B5555" w:rsidRDefault="00D00762" w:rsidP="00D00762">
            <w:r w:rsidRPr="004B5555">
              <w:t xml:space="preserve">Модальные глаголы </w:t>
            </w:r>
            <w:proofErr w:type="spellStart"/>
            <w:r w:rsidRPr="004B5555">
              <w:t>sollen</w:t>
            </w:r>
            <w:proofErr w:type="spellEnd"/>
            <w:r w:rsidRPr="004B5555">
              <w:t xml:space="preserve">, </w:t>
            </w:r>
            <w:proofErr w:type="spellStart"/>
            <w:r w:rsidRPr="004B5555">
              <w:t>wollen</w:t>
            </w:r>
            <w:proofErr w:type="spellEnd"/>
            <w:r w:rsidRPr="004B5555">
              <w:t xml:space="preserve">, </w:t>
            </w:r>
            <w:proofErr w:type="spellStart"/>
            <w:r w:rsidRPr="004B5555">
              <w:rPr>
                <w:lang w:val="en-US"/>
              </w:rPr>
              <w:t>moegen</w:t>
            </w:r>
            <w:proofErr w:type="spellEnd"/>
            <w:r w:rsidRPr="004B5555">
              <w:t xml:space="preserve"> </w:t>
            </w:r>
          </w:p>
          <w:p w14:paraId="4FCD57B5" w14:textId="51493F52" w:rsidR="00D00762" w:rsidRDefault="00D00762" w:rsidP="00D00762">
            <w:pPr>
              <w:pStyle w:val="afe"/>
              <w:rPr>
                <w:rFonts w:ascii="Times New Roman" w:hAnsi="Times New Roman"/>
              </w:rPr>
            </w:pPr>
            <w:r w:rsidRPr="004B5555">
              <w:rPr>
                <w:rFonts w:ascii="Times New Roman" w:hAnsi="Times New Roman"/>
              </w:rPr>
              <w:t>Лексика: Мой день</w:t>
            </w:r>
          </w:p>
          <w:p w14:paraId="020F2055" w14:textId="195813CE" w:rsidR="00D00762" w:rsidRDefault="00D00762" w:rsidP="00D00762">
            <w:pPr>
              <w:pStyle w:val="afe"/>
              <w:rPr>
                <w:rFonts w:ascii="Times New Roman" w:hAnsi="Times New Roman"/>
              </w:rPr>
            </w:pPr>
          </w:p>
          <w:p w14:paraId="62FC7EC8" w14:textId="77777777" w:rsidR="00D00762" w:rsidRPr="004B5555" w:rsidRDefault="00D00762" w:rsidP="00D00762">
            <w:pPr>
              <w:pStyle w:val="afe"/>
              <w:rPr>
                <w:rFonts w:ascii="Times New Roman" w:hAnsi="Times New Roman"/>
              </w:rPr>
            </w:pPr>
          </w:p>
          <w:p w14:paraId="13AA8982" w14:textId="77777777" w:rsidR="00D00762" w:rsidRPr="004B5555" w:rsidRDefault="00D00762" w:rsidP="00D00762">
            <w:pPr>
              <w:pStyle w:val="afe"/>
              <w:rPr>
                <w:rFonts w:ascii="Times New Roman" w:hAnsi="Times New Roman"/>
              </w:rPr>
            </w:pPr>
            <w:r w:rsidRPr="004B5555">
              <w:rPr>
                <w:rFonts w:ascii="Times New Roman" w:hAnsi="Times New Roman"/>
              </w:rPr>
              <w:t>Тема 4.8.</w:t>
            </w:r>
          </w:p>
          <w:p w14:paraId="1069F009" w14:textId="77777777" w:rsidR="00D00762" w:rsidRPr="004B5555" w:rsidRDefault="00D00762" w:rsidP="00D00762">
            <w:pPr>
              <w:pStyle w:val="afe"/>
              <w:rPr>
                <w:rFonts w:ascii="Times New Roman" w:hAnsi="Times New Roman"/>
              </w:rPr>
            </w:pPr>
            <w:r w:rsidRPr="004B5555">
              <w:rPr>
                <w:rFonts w:ascii="Times New Roman" w:hAnsi="Times New Roman"/>
              </w:rPr>
              <w:t>Имя прилагательное</w:t>
            </w:r>
          </w:p>
          <w:p w14:paraId="4B2A3866" w14:textId="762AEBA4" w:rsidR="00D00762" w:rsidRDefault="00D00762" w:rsidP="00D00762">
            <w:pPr>
              <w:pStyle w:val="afe"/>
              <w:rPr>
                <w:rFonts w:ascii="Times New Roman" w:hAnsi="Times New Roman"/>
              </w:rPr>
            </w:pPr>
            <w:r w:rsidRPr="004B5555">
              <w:rPr>
                <w:rFonts w:ascii="Times New Roman" w:hAnsi="Times New Roman"/>
              </w:rPr>
              <w:t>Лексика: Мои занятия</w:t>
            </w:r>
          </w:p>
          <w:p w14:paraId="679EF82C" w14:textId="58A3AB17" w:rsidR="00D00762" w:rsidRDefault="00D00762" w:rsidP="00D00762">
            <w:pPr>
              <w:pStyle w:val="afe"/>
              <w:rPr>
                <w:rFonts w:ascii="Times New Roman" w:hAnsi="Times New Roman"/>
              </w:rPr>
            </w:pPr>
          </w:p>
          <w:p w14:paraId="19E77BE8" w14:textId="608931FF" w:rsidR="00D00762" w:rsidRDefault="00D00762" w:rsidP="00D00762">
            <w:pPr>
              <w:pStyle w:val="afe"/>
              <w:rPr>
                <w:rFonts w:ascii="Times New Roman" w:hAnsi="Times New Roman"/>
              </w:rPr>
            </w:pPr>
          </w:p>
          <w:p w14:paraId="0A4FDEC1" w14:textId="77777777" w:rsidR="00D00762" w:rsidRPr="004B5555" w:rsidRDefault="00D00762" w:rsidP="00D00762">
            <w:pPr>
              <w:pStyle w:val="afe"/>
              <w:rPr>
                <w:rFonts w:ascii="Times New Roman" w:hAnsi="Times New Roman"/>
              </w:rPr>
            </w:pPr>
          </w:p>
          <w:p w14:paraId="2DC28490" w14:textId="77777777" w:rsidR="00D00762" w:rsidRPr="004B5555" w:rsidRDefault="00D00762" w:rsidP="00D00762">
            <w:r w:rsidRPr="004B5555">
              <w:t>Тема 4.9</w:t>
            </w:r>
          </w:p>
          <w:p w14:paraId="1A64442F" w14:textId="77777777" w:rsidR="00D00762" w:rsidRPr="004B5555" w:rsidRDefault="00D00762" w:rsidP="00D00762">
            <w:pPr>
              <w:tabs>
                <w:tab w:val="left" w:pos="242"/>
              </w:tabs>
              <w:jc w:val="both"/>
            </w:pPr>
            <w:r w:rsidRPr="004B5555">
              <w:t>Прошедшие времена в немецком языке</w:t>
            </w:r>
          </w:p>
          <w:p w14:paraId="13987793" w14:textId="61C91306" w:rsidR="00D00762" w:rsidRDefault="00D00762" w:rsidP="00D00762">
            <w:pPr>
              <w:pStyle w:val="afe"/>
              <w:rPr>
                <w:rFonts w:ascii="Times New Roman" w:hAnsi="Times New Roman"/>
              </w:rPr>
            </w:pPr>
            <w:r w:rsidRPr="004B5555">
              <w:rPr>
                <w:rFonts w:ascii="Times New Roman" w:hAnsi="Times New Roman"/>
              </w:rPr>
              <w:t>Лексика: спорт</w:t>
            </w:r>
          </w:p>
          <w:p w14:paraId="76D8EA15" w14:textId="77777777" w:rsidR="00D00762" w:rsidRPr="004B5555" w:rsidRDefault="00D00762" w:rsidP="00D00762">
            <w:pPr>
              <w:pStyle w:val="afe"/>
              <w:rPr>
                <w:rFonts w:ascii="Times New Roman" w:hAnsi="Times New Roman"/>
              </w:rPr>
            </w:pPr>
          </w:p>
          <w:p w14:paraId="5B2FF43A" w14:textId="77777777" w:rsidR="00D00762" w:rsidRPr="004B5555" w:rsidRDefault="00D00762" w:rsidP="00D00762">
            <w:r w:rsidRPr="004B5555">
              <w:t>Тема 4.10</w:t>
            </w:r>
          </w:p>
          <w:p w14:paraId="59B94D41" w14:textId="77777777" w:rsidR="00D00762" w:rsidRPr="004B5555" w:rsidRDefault="00D00762" w:rsidP="00D00762">
            <w:r w:rsidRPr="004B5555">
              <w:t xml:space="preserve">Прошедшее время </w:t>
            </w:r>
            <w:proofErr w:type="spellStart"/>
            <w:r w:rsidRPr="004B5555">
              <w:t>Perfe</w:t>
            </w:r>
            <w:proofErr w:type="spellEnd"/>
            <w:r w:rsidRPr="004B5555">
              <w:rPr>
                <w:lang w:val="en-US"/>
              </w:rPr>
              <w:t>k</w:t>
            </w:r>
            <w:r w:rsidRPr="004B5555">
              <w:t>t</w:t>
            </w:r>
          </w:p>
          <w:p w14:paraId="34D59DF1" w14:textId="74EE939B" w:rsidR="00D00762" w:rsidRDefault="00D00762" w:rsidP="00D00762">
            <w:pPr>
              <w:pStyle w:val="afe"/>
              <w:rPr>
                <w:rFonts w:ascii="Times New Roman" w:hAnsi="Times New Roman"/>
              </w:rPr>
            </w:pPr>
            <w:r w:rsidRPr="004B5555">
              <w:rPr>
                <w:rFonts w:ascii="Times New Roman" w:hAnsi="Times New Roman"/>
              </w:rPr>
              <w:t>Лексика: музыка</w:t>
            </w:r>
          </w:p>
          <w:p w14:paraId="7FA19C1D" w14:textId="75EEF9A5" w:rsidR="00D00762" w:rsidRDefault="00D00762" w:rsidP="00D00762">
            <w:pPr>
              <w:pStyle w:val="afe"/>
              <w:rPr>
                <w:rFonts w:ascii="Times New Roman" w:hAnsi="Times New Roman"/>
              </w:rPr>
            </w:pPr>
          </w:p>
          <w:p w14:paraId="6BEC2B8B" w14:textId="5E4F7665" w:rsidR="00D00762" w:rsidRDefault="00D00762" w:rsidP="00D00762">
            <w:pPr>
              <w:pStyle w:val="afe"/>
              <w:rPr>
                <w:rFonts w:ascii="Times New Roman" w:hAnsi="Times New Roman"/>
              </w:rPr>
            </w:pPr>
          </w:p>
          <w:p w14:paraId="297DE71F" w14:textId="5E184F5A" w:rsidR="00D00762" w:rsidRDefault="00D00762" w:rsidP="00D00762">
            <w:pPr>
              <w:pStyle w:val="afe"/>
              <w:rPr>
                <w:rFonts w:ascii="Times New Roman" w:hAnsi="Times New Roman"/>
              </w:rPr>
            </w:pPr>
          </w:p>
          <w:p w14:paraId="65A90749" w14:textId="77777777" w:rsidR="00D00762" w:rsidRPr="004B5555" w:rsidRDefault="00D00762" w:rsidP="00D00762">
            <w:pPr>
              <w:pStyle w:val="afe"/>
              <w:rPr>
                <w:rFonts w:ascii="Times New Roman" w:hAnsi="Times New Roman"/>
              </w:rPr>
            </w:pPr>
          </w:p>
          <w:p w14:paraId="0218EC8A" w14:textId="77777777" w:rsidR="00D00762" w:rsidRPr="004B5555" w:rsidRDefault="00D00762" w:rsidP="00D00762">
            <w:r w:rsidRPr="004B5555">
              <w:t>Тема 4.11</w:t>
            </w:r>
          </w:p>
          <w:p w14:paraId="11371046" w14:textId="77777777" w:rsidR="00D00762" w:rsidRPr="004B5555" w:rsidRDefault="00D00762" w:rsidP="00D00762">
            <w:pPr>
              <w:tabs>
                <w:tab w:val="left" w:pos="242"/>
              </w:tabs>
              <w:jc w:val="both"/>
            </w:pPr>
            <w:r w:rsidRPr="004B5555">
              <w:t xml:space="preserve">Прошедшее время </w:t>
            </w:r>
            <w:r w:rsidRPr="004B5555">
              <w:rPr>
                <w:lang w:val="en-US"/>
              </w:rPr>
              <w:t>Imperfect</w:t>
            </w:r>
          </w:p>
          <w:p w14:paraId="0878125F" w14:textId="1307718A" w:rsidR="00D00762" w:rsidRDefault="00D00762" w:rsidP="00D00762">
            <w:pPr>
              <w:pStyle w:val="afe"/>
              <w:rPr>
                <w:rFonts w:ascii="Times New Roman" w:hAnsi="Times New Roman"/>
              </w:rPr>
            </w:pPr>
            <w:r w:rsidRPr="004B5555">
              <w:rPr>
                <w:rFonts w:ascii="Times New Roman" w:hAnsi="Times New Roman"/>
              </w:rPr>
              <w:t>Лексика: прилагательные чувств</w:t>
            </w:r>
          </w:p>
          <w:p w14:paraId="1F9B6CE4" w14:textId="28AD16D2" w:rsidR="00D00762" w:rsidRDefault="00D00762" w:rsidP="00D00762">
            <w:pPr>
              <w:pStyle w:val="afe"/>
              <w:rPr>
                <w:rFonts w:ascii="Times New Roman" w:hAnsi="Times New Roman"/>
              </w:rPr>
            </w:pPr>
          </w:p>
          <w:p w14:paraId="13514A06" w14:textId="07C50BB9" w:rsidR="00D00762" w:rsidRDefault="00D00762" w:rsidP="00D00762">
            <w:pPr>
              <w:pStyle w:val="afe"/>
              <w:rPr>
                <w:rFonts w:ascii="Times New Roman" w:hAnsi="Times New Roman"/>
              </w:rPr>
            </w:pPr>
          </w:p>
          <w:p w14:paraId="2D5F701B" w14:textId="77777777" w:rsidR="00D00762" w:rsidRPr="004B5555" w:rsidRDefault="00D00762" w:rsidP="00D00762">
            <w:pPr>
              <w:pStyle w:val="afe"/>
              <w:rPr>
                <w:rFonts w:ascii="Times New Roman" w:hAnsi="Times New Roman"/>
              </w:rPr>
            </w:pPr>
          </w:p>
          <w:p w14:paraId="01656ED4" w14:textId="77777777" w:rsidR="00D00762" w:rsidRPr="004B5555" w:rsidRDefault="00D00762" w:rsidP="00D00762">
            <w:r w:rsidRPr="004B5555">
              <w:t>Тема 4.12</w:t>
            </w:r>
          </w:p>
          <w:p w14:paraId="2B5963DA" w14:textId="77777777" w:rsidR="00D00762" w:rsidRPr="004B5555" w:rsidRDefault="00D00762" w:rsidP="00D00762">
            <w:r w:rsidRPr="004B5555">
              <w:t xml:space="preserve">Будущее время </w:t>
            </w:r>
            <w:proofErr w:type="spellStart"/>
            <w:r w:rsidRPr="004B5555">
              <w:t>Futurum</w:t>
            </w:r>
            <w:proofErr w:type="spellEnd"/>
          </w:p>
          <w:p w14:paraId="1A1EB647" w14:textId="1F587BD0" w:rsidR="00D00762" w:rsidRPr="00E82138" w:rsidRDefault="00D00762" w:rsidP="00D00762">
            <w:pPr>
              <w:rPr>
                <w:bCs/>
                <w:sz w:val="24"/>
                <w:szCs w:val="24"/>
                <w:lang w:val="en-US"/>
              </w:rPr>
            </w:pPr>
            <w:proofErr w:type="gramStart"/>
            <w:r w:rsidRPr="004B5555">
              <w:t>Лексика:  прилагательные</w:t>
            </w:r>
            <w:proofErr w:type="gramEnd"/>
            <w:r w:rsidRPr="004B5555">
              <w:t xml:space="preserve"> - описание человека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78C210" w14:textId="77777777" w:rsidR="00D00762" w:rsidRPr="009C3674" w:rsidRDefault="00D00762" w:rsidP="00D00762">
            <w:r w:rsidRPr="009C3674">
              <w:lastRenderedPageBreak/>
              <w:t>Словообразование в немецком языке. Образование сложны слов как один из способов пополнения языка. Особенности образования новы слов.</w:t>
            </w:r>
          </w:p>
          <w:p w14:paraId="24F6E3D2" w14:textId="77777777" w:rsidR="00D00762" w:rsidRDefault="00D00762" w:rsidP="00D00762">
            <w:pPr>
              <w:rPr>
                <w:bCs/>
                <w:sz w:val="24"/>
                <w:szCs w:val="24"/>
              </w:rPr>
            </w:pPr>
            <w:r w:rsidRPr="009C3674">
              <w:t>Изучение и отработка слов и конструкций по теме «Профессии».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14:paraId="3209BF3D" w14:textId="77777777" w:rsidR="00D00762" w:rsidRDefault="00D00762" w:rsidP="00D00762">
            <w:pPr>
              <w:rPr>
                <w:bCs/>
                <w:sz w:val="24"/>
                <w:szCs w:val="24"/>
              </w:rPr>
            </w:pPr>
          </w:p>
          <w:p w14:paraId="101C1A0A" w14:textId="77777777" w:rsidR="00D00762" w:rsidRPr="009C3674" w:rsidRDefault="00D00762" w:rsidP="00D00762">
            <w:r w:rsidRPr="009C3674">
              <w:t>Отрицание в немецком языке. Особенности образования и употребления отрицания в немецком предложении. Порядок слов в предложениях с отрицанием.</w:t>
            </w:r>
          </w:p>
          <w:p w14:paraId="6578D883" w14:textId="77777777" w:rsidR="00D00762" w:rsidRDefault="00D00762" w:rsidP="00D00762">
            <w:r w:rsidRPr="009C3674">
              <w:t>Изучение и отработка лексических единиц по теме «Семья».</w:t>
            </w:r>
          </w:p>
          <w:p w14:paraId="55B8FB49" w14:textId="77777777" w:rsidR="00D00762" w:rsidRDefault="00D00762" w:rsidP="00D00762"/>
          <w:p w14:paraId="348CF6D0" w14:textId="77777777" w:rsidR="00D00762" w:rsidRPr="009C3674" w:rsidRDefault="00D00762" w:rsidP="00D00762">
            <w:r w:rsidRPr="009C3674">
              <w:t xml:space="preserve">Числительное. Количественные и порядковые числительные, особенности их употребления и образования в немецком языке </w:t>
            </w:r>
          </w:p>
          <w:p w14:paraId="7351A4EF" w14:textId="77777777" w:rsidR="00D00762" w:rsidRDefault="00D00762" w:rsidP="00D00762">
            <w:r w:rsidRPr="009C3674">
              <w:t>Изучение и отработка новых слов и конструкций на тему «Предметы мебели».</w:t>
            </w:r>
          </w:p>
          <w:p w14:paraId="64D5D3B4" w14:textId="77777777" w:rsidR="00D00762" w:rsidRDefault="00D00762" w:rsidP="00D00762"/>
          <w:p w14:paraId="1E0EBE63" w14:textId="77777777" w:rsidR="00D00762" w:rsidRPr="009C3674" w:rsidRDefault="00D00762" w:rsidP="00D00762">
            <w:r w:rsidRPr="009C3674">
              <w:t xml:space="preserve">Глагол </w:t>
            </w:r>
            <w:proofErr w:type="spellStart"/>
            <w:r w:rsidRPr="009C3674">
              <w:t>moechten</w:t>
            </w:r>
            <w:proofErr w:type="spellEnd"/>
            <w:r w:rsidRPr="009C3674">
              <w:t xml:space="preserve"> как модальный глагол. Особенности спряжения и употребления глагола. Условные предложения. </w:t>
            </w:r>
          </w:p>
          <w:p w14:paraId="2DBA8B26" w14:textId="77777777" w:rsidR="00D00762" w:rsidRDefault="00D00762" w:rsidP="00D00762">
            <w:r w:rsidRPr="009C3674">
              <w:t>Изучение и отработка новых слов и конструкций на тему «Офис.  Работа в офисе».</w:t>
            </w:r>
          </w:p>
          <w:p w14:paraId="03BD2E98" w14:textId="77777777" w:rsidR="00D00762" w:rsidRDefault="00D00762" w:rsidP="00D00762"/>
          <w:p w14:paraId="122949EB" w14:textId="77777777" w:rsidR="00D00762" w:rsidRPr="009C3674" w:rsidRDefault="00D00762" w:rsidP="00D00762">
            <w:r w:rsidRPr="009C3674">
              <w:t>Общая характеристика модальных глаголов. Отличие модальных глаголов от обычных немецких глаголов. Порядок слов в предложении с модальным глаголом.</w:t>
            </w:r>
          </w:p>
          <w:p w14:paraId="67299B0B" w14:textId="77777777" w:rsidR="00D00762" w:rsidRDefault="00D00762" w:rsidP="00D00762">
            <w:r w:rsidRPr="009C3674">
              <w:t>Изучение и отработка лексических единиц по теме «Предметы быта».</w:t>
            </w:r>
          </w:p>
          <w:p w14:paraId="78F52254" w14:textId="77777777" w:rsidR="00D00762" w:rsidRDefault="00D00762" w:rsidP="00D00762">
            <w:pPr>
              <w:tabs>
                <w:tab w:val="left" w:pos="242"/>
              </w:tabs>
              <w:jc w:val="both"/>
            </w:pPr>
          </w:p>
          <w:p w14:paraId="6351FCD9" w14:textId="0BAFF921" w:rsidR="00D00762" w:rsidRPr="009C3674" w:rsidRDefault="00D00762" w:rsidP="00D00762">
            <w:pPr>
              <w:tabs>
                <w:tab w:val="left" w:pos="242"/>
              </w:tabs>
              <w:jc w:val="both"/>
            </w:pPr>
            <w:r w:rsidRPr="009C3674">
              <w:lastRenderedPageBreak/>
              <w:t>Модальные</w:t>
            </w:r>
            <w:r w:rsidRPr="009C3674">
              <w:rPr>
                <w:lang w:val="en-US"/>
              </w:rPr>
              <w:t xml:space="preserve"> </w:t>
            </w:r>
            <w:r w:rsidRPr="009C3674">
              <w:t>глаголы</w:t>
            </w:r>
            <w:r w:rsidRPr="009C3674">
              <w:rPr>
                <w:lang w:val="en-US"/>
              </w:rPr>
              <w:t xml:space="preserve">: </w:t>
            </w:r>
            <w:proofErr w:type="spellStart"/>
            <w:r w:rsidRPr="009C3674">
              <w:rPr>
                <w:lang w:val="en-US"/>
              </w:rPr>
              <w:t>koennen</w:t>
            </w:r>
            <w:proofErr w:type="spellEnd"/>
            <w:r w:rsidRPr="009C3674">
              <w:rPr>
                <w:lang w:val="en-US"/>
              </w:rPr>
              <w:t xml:space="preserve">, </w:t>
            </w:r>
            <w:proofErr w:type="spellStart"/>
            <w:r w:rsidRPr="009C3674">
              <w:rPr>
                <w:lang w:val="en-US"/>
              </w:rPr>
              <w:t>duerfen</w:t>
            </w:r>
            <w:proofErr w:type="spellEnd"/>
            <w:r w:rsidRPr="009C3674">
              <w:rPr>
                <w:lang w:val="en-US"/>
              </w:rPr>
              <w:t xml:space="preserve">, </w:t>
            </w:r>
            <w:proofErr w:type="spellStart"/>
            <w:r w:rsidRPr="009C3674">
              <w:rPr>
                <w:lang w:val="en-US"/>
              </w:rPr>
              <w:t>muessen</w:t>
            </w:r>
            <w:proofErr w:type="spellEnd"/>
            <w:r w:rsidRPr="009C3674">
              <w:rPr>
                <w:lang w:val="en-US"/>
              </w:rPr>
              <w:t xml:space="preserve">. </w:t>
            </w:r>
            <w:r w:rsidRPr="009C3674">
              <w:t xml:space="preserve">Спряжение и случаи употребления данных глаголов. Порядок слов в предложении с данными глаголами. </w:t>
            </w:r>
          </w:p>
          <w:p w14:paraId="713AB4D2" w14:textId="77777777" w:rsidR="00D00762" w:rsidRDefault="00D00762" w:rsidP="00D00762">
            <w:r w:rsidRPr="009C3674">
              <w:t>Изучение и отработка лексических единиц по теме «Времена года»</w:t>
            </w:r>
          </w:p>
          <w:p w14:paraId="1D776682" w14:textId="77777777" w:rsidR="00D00762" w:rsidRDefault="00D00762" w:rsidP="00D00762"/>
          <w:p w14:paraId="1AFEA848" w14:textId="77777777" w:rsidR="00D00762" w:rsidRPr="009C3674" w:rsidRDefault="00D00762" w:rsidP="00D00762">
            <w:r w:rsidRPr="009C3674">
              <w:t xml:space="preserve">Модальные глаголы </w:t>
            </w:r>
            <w:proofErr w:type="spellStart"/>
            <w:r w:rsidRPr="009C3674">
              <w:t>sollen</w:t>
            </w:r>
            <w:proofErr w:type="spellEnd"/>
            <w:r w:rsidRPr="009C3674">
              <w:t xml:space="preserve">, </w:t>
            </w:r>
            <w:proofErr w:type="spellStart"/>
            <w:r w:rsidRPr="009C3674">
              <w:t>wollen</w:t>
            </w:r>
            <w:proofErr w:type="spellEnd"/>
            <w:r w:rsidRPr="009C3674">
              <w:t xml:space="preserve">, </w:t>
            </w:r>
            <w:proofErr w:type="spellStart"/>
            <w:r w:rsidRPr="009C3674">
              <w:rPr>
                <w:lang w:val="en-US"/>
              </w:rPr>
              <w:t>moegen</w:t>
            </w:r>
            <w:proofErr w:type="spellEnd"/>
            <w:r w:rsidRPr="009C3674">
              <w:t xml:space="preserve"> Спряжение и случаи употребления данных глаголов. Порядок слов в предложении.</w:t>
            </w:r>
          </w:p>
          <w:p w14:paraId="7BD68700" w14:textId="77777777" w:rsidR="00D00762" w:rsidRDefault="00D00762" w:rsidP="00D00762">
            <w:r w:rsidRPr="009C3674">
              <w:t>Изучение и отработка новых слов и конструкций на тему «Мой день».</w:t>
            </w:r>
          </w:p>
          <w:p w14:paraId="2FA42133" w14:textId="77777777" w:rsidR="00D00762" w:rsidRDefault="00D00762" w:rsidP="00D00762"/>
          <w:p w14:paraId="0B94C694" w14:textId="77777777" w:rsidR="00D00762" w:rsidRPr="009C3674" w:rsidRDefault="00D00762" w:rsidP="00D00762">
            <w:r w:rsidRPr="009C3674">
              <w:t>Имя прилагательное. Склонение прилагательных. Порядок слов в предложении. Степени сравнения прилагательных.</w:t>
            </w:r>
          </w:p>
          <w:p w14:paraId="57BF8BCE" w14:textId="77777777" w:rsidR="00D00762" w:rsidRDefault="00D00762" w:rsidP="00D00762">
            <w:r w:rsidRPr="009C3674">
              <w:t>Изучение и отработка новых слов и конструкций на тему «Мои занятия (хобби)».</w:t>
            </w:r>
          </w:p>
          <w:p w14:paraId="7A928292" w14:textId="77777777" w:rsidR="00D00762" w:rsidRDefault="00D00762" w:rsidP="00D00762"/>
          <w:p w14:paraId="1EFFAA9B" w14:textId="77777777" w:rsidR="00D00762" w:rsidRPr="009C3674" w:rsidRDefault="00D00762" w:rsidP="00D00762">
            <w:r w:rsidRPr="009C3674">
              <w:t xml:space="preserve">Прошедшее время в немецком языке. Особенности употребления времен Перфект и Имперфект. </w:t>
            </w:r>
          </w:p>
          <w:p w14:paraId="5E9D1F17" w14:textId="77777777" w:rsidR="00D00762" w:rsidRDefault="00D00762" w:rsidP="00D00762">
            <w:r w:rsidRPr="009C3674">
              <w:t>Изучение и отработка новых слов и конструкций на тему «Спорт в нашей жизни».</w:t>
            </w:r>
          </w:p>
          <w:p w14:paraId="47A4AA86" w14:textId="77777777" w:rsidR="00D00762" w:rsidRDefault="00D00762" w:rsidP="00D00762"/>
          <w:p w14:paraId="3148A35C" w14:textId="77777777" w:rsidR="00D00762" w:rsidRPr="009C3674" w:rsidRDefault="00D00762" w:rsidP="00D00762">
            <w:r w:rsidRPr="009C3674">
              <w:t xml:space="preserve">Прошедшее время Перфект. Причастие II. Образование форм перфекта. Глаголы, употребляющиеся с </w:t>
            </w:r>
            <w:proofErr w:type="spellStart"/>
            <w:r w:rsidRPr="009C3674">
              <w:t>sein</w:t>
            </w:r>
            <w:proofErr w:type="spellEnd"/>
            <w:r w:rsidRPr="009C3674">
              <w:t xml:space="preserve">. Глаголы, употребляемые с </w:t>
            </w:r>
            <w:proofErr w:type="spellStart"/>
            <w:r w:rsidRPr="009C3674">
              <w:t>haben</w:t>
            </w:r>
            <w:proofErr w:type="spellEnd"/>
            <w:r w:rsidRPr="009C3674">
              <w:t xml:space="preserve">. Порядок слов в предложениях в перфекте. </w:t>
            </w:r>
          </w:p>
          <w:p w14:paraId="518DC5B8" w14:textId="77777777" w:rsidR="00D00762" w:rsidRDefault="00D00762" w:rsidP="00D00762">
            <w:r w:rsidRPr="009C3674">
              <w:t>Изучение и отработка новых слов и конструкций на тему «Музыка - искусство».</w:t>
            </w:r>
          </w:p>
          <w:p w14:paraId="28F1F97A" w14:textId="77777777" w:rsidR="00D00762" w:rsidRDefault="00D00762" w:rsidP="00D00762"/>
          <w:p w14:paraId="0A236DA7" w14:textId="77777777" w:rsidR="00D00762" w:rsidRPr="009C3674" w:rsidRDefault="00D00762" w:rsidP="00D00762">
            <w:r w:rsidRPr="009C3674">
              <w:t>Прошедшее время имперфект. Способы употребления, образование форм в имперфекте. Порядок слов в предложении.</w:t>
            </w:r>
          </w:p>
          <w:p w14:paraId="5B091DB2" w14:textId="77777777" w:rsidR="00D00762" w:rsidRDefault="00D00762" w:rsidP="00D00762">
            <w:r w:rsidRPr="009C3674">
              <w:t>Изучение и отработка прилагательных, обозначающих чувства человека.</w:t>
            </w:r>
          </w:p>
          <w:p w14:paraId="150BB3D4" w14:textId="77777777" w:rsidR="00D00762" w:rsidRDefault="00D00762" w:rsidP="00D00762">
            <w:pPr>
              <w:rPr>
                <w:bCs/>
                <w:sz w:val="24"/>
                <w:szCs w:val="24"/>
              </w:rPr>
            </w:pPr>
          </w:p>
          <w:p w14:paraId="655BC530" w14:textId="77777777" w:rsidR="00D00762" w:rsidRPr="009C3674" w:rsidRDefault="00D00762" w:rsidP="00D00762">
            <w:r w:rsidRPr="009C3674">
              <w:t xml:space="preserve">Будущее время </w:t>
            </w:r>
            <w:proofErr w:type="spellStart"/>
            <w:r w:rsidRPr="009C3674">
              <w:t>футурум</w:t>
            </w:r>
            <w:proofErr w:type="spellEnd"/>
            <w:r w:rsidRPr="009C3674">
              <w:t>. Образование глаголов в будущем времени. Особенности использования. Другие способы выражения будущего времени.</w:t>
            </w:r>
          </w:p>
          <w:p w14:paraId="27438B26" w14:textId="0CA8B202" w:rsidR="00D00762" w:rsidRPr="00E82138" w:rsidRDefault="00D00762" w:rsidP="00D00762">
            <w:pPr>
              <w:rPr>
                <w:bCs/>
                <w:sz w:val="24"/>
                <w:szCs w:val="24"/>
              </w:rPr>
            </w:pPr>
            <w:r w:rsidRPr="009C3674">
              <w:t>Изучение и отработка новых слов и конструкций на тему «Описание человека».</w:t>
            </w:r>
          </w:p>
        </w:tc>
      </w:tr>
      <w:tr w:rsidR="00D00762" w:rsidRPr="00DF19D9" w14:paraId="021862AD" w14:textId="77777777" w:rsidTr="00640412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30628" w14:textId="4D20A1F2" w:rsidR="00D00762" w:rsidRPr="002B1DD5" w:rsidRDefault="00D00762" w:rsidP="00D00762">
            <w:pPr>
              <w:rPr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0DB653" w14:textId="31629AC7" w:rsidR="00D00762" w:rsidRPr="00E82138" w:rsidRDefault="00D00762" w:rsidP="00D00762">
            <w:pPr>
              <w:rPr>
                <w:bCs/>
                <w:sz w:val="24"/>
                <w:szCs w:val="24"/>
              </w:rPr>
            </w:pPr>
            <w:r w:rsidRPr="00E82138">
              <w:rPr>
                <w:b/>
                <w:sz w:val="24"/>
                <w:szCs w:val="24"/>
              </w:rPr>
              <w:t xml:space="preserve">Раздел </w:t>
            </w:r>
            <w:r w:rsidRPr="00E82138">
              <w:rPr>
                <w:b/>
                <w:sz w:val="24"/>
                <w:szCs w:val="24"/>
                <w:lang w:val="en-US"/>
              </w:rPr>
              <w:t>V</w:t>
            </w:r>
            <w:r w:rsidRPr="00E82138">
              <w:rPr>
                <w:b/>
                <w:sz w:val="24"/>
                <w:szCs w:val="24"/>
              </w:rPr>
              <w:t xml:space="preserve">.  </w:t>
            </w:r>
            <w:r>
              <w:rPr>
                <w:b/>
                <w:sz w:val="24"/>
                <w:szCs w:val="24"/>
              </w:rPr>
              <w:t>Страноведение Германии</w:t>
            </w:r>
          </w:p>
        </w:tc>
      </w:tr>
      <w:tr w:rsidR="00D00762" w:rsidRPr="00D00762" w14:paraId="1C528708" w14:textId="77777777" w:rsidTr="00640412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7858E" w14:textId="41CDCE64" w:rsidR="00D00762" w:rsidRPr="00DF19D9" w:rsidRDefault="00D00762" w:rsidP="00D007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087AA" w14:textId="77777777" w:rsidR="00D00762" w:rsidRPr="004B5555" w:rsidRDefault="00D00762" w:rsidP="00D00762">
            <w:pPr>
              <w:rPr>
                <w:lang w:val="en-US"/>
              </w:rPr>
            </w:pPr>
            <w:r w:rsidRPr="004B5555">
              <w:t>Тема</w:t>
            </w:r>
            <w:r w:rsidRPr="004B5555">
              <w:rPr>
                <w:lang w:val="en-US"/>
              </w:rPr>
              <w:t xml:space="preserve"> 5.1 </w:t>
            </w:r>
          </w:p>
          <w:p w14:paraId="7EF16FFA" w14:textId="4AC1B3B3" w:rsidR="00D00762" w:rsidRDefault="00D00762" w:rsidP="00D00762">
            <w:pPr>
              <w:pStyle w:val="afe"/>
              <w:rPr>
                <w:rFonts w:ascii="Times New Roman" w:hAnsi="Times New Roman"/>
                <w:lang w:val="en-US"/>
              </w:rPr>
            </w:pPr>
            <w:r w:rsidRPr="004B5555">
              <w:rPr>
                <w:rFonts w:ascii="Times New Roman" w:hAnsi="Times New Roman"/>
                <w:lang w:val="en-US"/>
              </w:rPr>
              <w:t xml:space="preserve">Deutschland und </w:t>
            </w:r>
            <w:proofErr w:type="spellStart"/>
            <w:r w:rsidRPr="004B5555">
              <w:rPr>
                <w:rFonts w:ascii="Times New Roman" w:hAnsi="Times New Roman"/>
                <w:lang w:val="en-US"/>
              </w:rPr>
              <w:t>Deutschsprachige</w:t>
            </w:r>
            <w:proofErr w:type="spellEnd"/>
            <w:r w:rsidRPr="004B5555">
              <w:rPr>
                <w:rFonts w:ascii="Times New Roman" w:hAnsi="Times New Roman"/>
                <w:lang w:val="en-US"/>
              </w:rPr>
              <w:t xml:space="preserve"> Laender</w:t>
            </w:r>
          </w:p>
          <w:p w14:paraId="0417A748" w14:textId="1A79330D" w:rsidR="00D00762" w:rsidRDefault="00D00762" w:rsidP="00D00762">
            <w:pPr>
              <w:pStyle w:val="afe"/>
              <w:rPr>
                <w:rFonts w:ascii="Times New Roman" w:hAnsi="Times New Roman"/>
                <w:lang w:val="en-US"/>
              </w:rPr>
            </w:pPr>
          </w:p>
          <w:p w14:paraId="36A82E8C" w14:textId="77777777" w:rsidR="00D00762" w:rsidRPr="004B5555" w:rsidRDefault="00D00762" w:rsidP="00D00762">
            <w:pPr>
              <w:pStyle w:val="afe"/>
              <w:rPr>
                <w:rFonts w:ascii="Times New Roman" w:hAnsi="Times New Roman"/>
                <w:lang w:val="en-US"/>
              </w:rPr>
            </w:pPr>
          </w:p>
          <w:p w14:paraId="0F61C754" w14:textId="77777777" w:rsidR="00D00762" w:rsidRPr="00D00762" w:rsidRDefault="00D00762" w:rsidP="00D00762">
            <w:pPr>
              <w:rPr>
                <w:lang w:val="en-US"/>
              </w:rPr>
            </w:pPr>
            <w:r w:rsidRPr="004B5555">
              <w:t>Тема</w:t>
            </w:r>
            <w:r w:rsidRPr="00D00762">
              <w:rPr>
                <w:lang w:val="en-US"/>
              </w:rPr>
              <w:t xml:space="preserve"> 5.2 </w:t>
            </w:r>
          </w:p>
          <w:p w14:paraId="35289E95" w14:textId="30BF96AE" w:rsidR="00D00762" w:rsidRDefault="00D00762" w:rsidP="00D00762">
            <w:pPr>
              <w:pStyle w:val="afe"/>
              <w:rPr>
                <w:rFonts w:ascii="Times New Roman" w:hAnsi="Times New Roman"/>
                <w:lang w:val="en-US"/>
              </w:rPr>
            </w:pPr>
            <w:r w:rsidRPr="004B5555">
              <w:rPr>
                <w:rFonts w:ascii="Times New Roman" w:hAnsi="Times New Roman"/>
                <w:lang w:val="en-US"/>
              </w:rPr>
              <w:t xml:space="preserve">Deutsche </w:t>
            </w:r>
            <w:proofErr w:type="spellStart"/>
            <w:r w:rsidRPr="004B5555">
              <w:rPr>
                <w:rFonts w:ascii="Times New Roman" w:hAnsi="Times New Roman"/>
                <w:lang w:val="en-US"/>
              </w:rPr>
              <w:t>Musik</w:t>
            </w:r>
            <w:proofErr w:type="spellEnd"/>
          </w:p>
          <w:p w14:paraId="41046282" w14:textId="77777777" w:rsidR="00D00762" w:rsidRPr="004B5555" w:rsidRDefault="00D00762" w:rsidP="00D00762">
            <w:pPr>
              <w:pStyle w:val="afe"/>
              <w:rPr>
                <w:rFonts w:ascii="Times New Roman" w:hAnsi="Times New Roman"/>
                <w:lang w:val="en-US"/>
              </w:rPr>
            </w:pPr>
          </w:p>
          <w:p w14:paraId="72589564" w14:textId="77777777" w:rsidR="00D00762" w:rsidRPr="00D00762" w:rsidRDefault="00D00762" w:rsidP="00D00762">
            <w:pPr>
              <w:rPr>
                <w:lang w:val="en-US"/>
              </w:rPr>
            </w:pPr>
            <w:r w:rsidRPr="004B5555">
              <w:t>Тема</w:t>
            </w:r>
            <w:r w:rsidRPr="00D00762">
              <w:rPr>
                <w:lang w:val="en-US"/>
              </w:rPr>
              <w:t xml:space="preserve"> 5.3</w:t>
            </w:r>
          </w:p>
          <w:p w14:paraId="4B68004F" w14:textId="67512A60" w:rsidR="00D00762" w:rsidRDefault="00D00762" w:rsidP="00D00762">
            <w:pPr>
              <w:pStyle w:val="afe"/>
              <w:rPr>
                <w:rFonts w:ascii="Times New Roman" w:hAnsi="Times New Roman"/>
                <w:lang w:val="en-US"/>
              </w:rPr>
            </w:pPr>
            <w:r w:rsidRPr="004B5555">
              <w:rPr>
                <w:rFonts w:ascii="Times New Roman" w:hAnsi="Times New Roman"/>
                <w:lang w:val="en-US"/>
              </w:rPr>
              <w:t xml:space="preserve">Deutsche </w:t>
            </w:r>
            <w:proofErr w:type="spellStart"/>
            <w:r w:rsidRPr="004B5555">
              <w:rPr>
                <w:rFonts w:ascii="Times New Roman" w:hAnsi="Times New Roman"/>
                <w:lang w:val="en-US"/>
              </w:rPr>
              <w:t>Komponisten</w:t>
            </w:r>
            <w:proofErr w:type="spellEnd"/>
          </w:p>
          <w:p w14:paraId="2FD388AE" w14:textId="77777777" w:rsidR="00D00762" w:rsidRPr="004B5555" w:rsidRDefault="00D00762" w:rsidP="00D00762">
            <w:pPr>
              <w:pStyle w:val="afe"/>
              <w:rPr>
                <w:rFonts w:ascii="Times New Roman" w:hAnsi="Times New Roman"/>
                <w:lang w:val="en-US"/>
              </w:rPr>
            </w:pPr>
          </w:p>
          <w:p w14:paraId="6FE0AE96" w14:textId="77777777" w:rsidR="00D00762" w:rsidRPr="00D00762" w:rsidRDefault="00D00762" w:rsidP="00D00762">
            <w:pPr>
              <w:rPr>
                <w:lang w:val="en-US"/>
              </w:rPr>
            </w:pPr>
            <w:r w:rsidRPr="004B5555">
              <w:t>Тема</w:t>
            </w:r>
            <w:r w:rsidRPr="00D00762">
              <w:rPr>
                <w:lang w:val="en-US"/>
              </w:rPr>
              <w:t xml:space="preserve"> 5.4</w:t>
            </w:r>
          </w:p>
          <w:p w14:paraId="1996B32B" w14:textId="30198D6F" w:rsidR="00D00762" w:rsidRDefault="00D00762" w:rsidP="00D00762">
            <w:pPr>
              <w:pStyle w:val="afe"/>
              <w:rPr>
                <w:rFonts w:ascii="Times New Roman" w:hAnsi="Times New Roman"/>
                <w:lang w:val="en-US"/>
              </w:rPr>
            </w:pPr>
            <w:r w:rsidRPr="004B5555">
              <w:rPr>
                <w:rFonts w:ascii="Times New Roman" w:hAnsi="Times New Roman"/>
                <w:lang w:val="en-US"/>
              </w:rPr>
              <w:t>Deutsche Theater</w:t>
            </w:r>
          </w:p>
          <w:p w14:paraId="5F53AD5E" w14:textId="77777777" w:rsidR="00D00762" w:rsidRPr="004B5555" w:rsidRDefault="00D00762" w:rsidP="00D00762">
            <w:pPr>
              <w:pStyle w:val="afe"/>
              <w:rPr>
                <w:rFonts w:ascii="Times New Roman" w:hAnsi="Times New Roman"/>
                <w:lang w:val="en-US"/>
              </w:rPr>
            </w:pPr>
          </w:p>
          <w:p w14:paraId="45644A11" w14:textId="77777777" w:rsidR="00D00762" w:rsidRPr="00D00762" w:rsidRDefault="00D00762" w:rsidP="00D00762">
            <w:pPr>
              <w:rPr>
                <w:lang w:val="en-US"/>
              </w:rPr>
            </w:pPr>
            <w:r w:rsidRPr="004B5555">
              <w:lastRenderedPageBreak/>
              <w:t>Тема</w:t>
            </w:r>
            <w:r w:rsidRPr="00D00762">
              <w:rPr>
                <w:lang w:val="en-US"/>
              </w:rPr>
              <w:t xml:space="preserve"> 5.5</w:t>
            </w:r>
          </w:p>
          <w:p w14:paraId="7F2B9BB5" w14:textId="337A5906" w:rsidR="00D00762" w:rsidRPr="00E82138" w:rsidRDefault="00D00762" w:rsidP="00D00762">
            <w:pPr>
              <w:pStyle w:val="afe"/>
              <w:tabs>
                <w:tab w:val="left" w:pos="287"/>
              </w:tabs>
              <w:ind w:left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B5555">
              <w:rPr>
                <w:rFonts w:ascii="Times New Roman" w:hAnsi="Times New Roman"/>
                <w:lang w:val="en-US"/>
              </w:rPr>
              <w:t>Musik</w:t>
            </w:r>
            <w:proofErr w:type="spellEnd"/>
            <w:r w:rsidRPr="004B5555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B5555">
              <w:rPr>
                <w:rFonts w:ascii="Times New Roman" w:hAnsi="Times New Roman"/>
                <w:lang w:val="en-US"/>
              </w:rPr>
              <w:t>Instrumente</w:t>
            </w:r>
            <w:proofErr w:type="spellEnd"/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3F22F2" w14:textId="77777777" w:rsidR="00D00762" w:rsidRDefault="00D00762" w:rsidP="00D00762">
            <w:pPr>
              <w:tabs>
                <w:tab w:val="left" w:pos="287"/>
                <w:tab w:val="right" w:leader="underscore" w:pos="9639"/>
              </w:tabs>
              <w:ind w:left="34"/>
            </w:pPr>
            <w:r w:rsidRPr="009C3674">
              <w:lastRenderedPageBreak/>
              <w:t>Германия и другие немецко-говорящие страны. Географическое положение, климат. 16 федеральных земель Германии. Австрия. Люксембург и Лихтенштейн.  Швейцария.</w:t>
            </w:r>
          </w:p>
          <w:p w14:paraId="6902BED8" w14:textId="77777777" w:rsidR="00D00762" w:rsidRDefault="00D00762" w:rsidP="00D00762">
            <w:pPr>
              <w:tabs>
                <w:tab w:val="left" w:pos="287"/>
                <w:tab w:val="right" w:leader="underscore" w:pos="9639"/>
              </w:tabs>
              <w:ind w:left="34"/>
            </w:pPr>
          </w:p>
          <w:p w14:paraId="29AD0B8C" w14:textId="77777777" w:rsidR="00D00762" w:rsidRDefault="00D00762" w:rsidP="00D00762">
            <w:pPr>
              <w:tabs>
                <w:tab w:val="left" w:pos="287"/>
                <w:tab w:val="right" w:leader="underscore" w:pos="9639"/>
              </w:tabs>
              <w:ind w:left="34"/>
            </w:pPr>
            <w:r w:rsidRPr="009C3674">
              <w:t>Немецкая музыка. Из истории немецкой музыки. Бах и Моцарт как ярчайшие представители немецкой музыки.</w:t>
            </w:r>
          </w:p>
          <w:p w14:paraId="2882073F" w14:textId="77777777" w:rsidR="00D00762" w:rsidRDefault="00D00762" w:rsidP="00D00762">
            <w:pPr>
              <w:tabs>
                <w:tab w:val="left" w:pos="287"/>
                <w:tab w:val="right" w:leader="underscore" w:pos="9639"/>
              </w:tabs>
              <w:ind w:left="34"/>
            </w:pPr>
          </w:p>
          <w:p w14:paraId="6F8E2903" w14:textId="77777777" w:rsidR="00D00762" w:rsidRDefault="00D00762" w:rsidP="00D00762">
            <w:pPr>
              <w:tabs>
                <w:tab w:val="left" w:pos="287"/>
                <w:tab w:val="right" w:leader="underscore" w:pos="9639"/>
              </w:tabs>
              <w:ind w:left="34"/>
            </w:pPr>
            <w:r w:rsidRPr="009C3674">
              <w:t>Немецкие композиторы. Л.В. Бетховен. И. Гайдн. Ф. Мендельсон. Й. Брамс. И. Штраус. И. Кальман.</w:t>
            </w:r>
          </w:p>
          <w:p w14:paraId="0FEA4741" w14:textId="77777777" w:rsidR="00D00762" w:rsidRDefault="00D00762" w:rsidP="00D00762">
            <w:pPr>
              <w:tabs>
                <w:tab w:val="left" w:pos="287"/>
                <w:tab w:val="right" w:leader="underscore" w:pos="9639"/>
              </w:tabs>
              <w:ind w:left="34"/>
            </w:pPr>
          </w:p>
          <w:p w14:paraId="72F274EB" w14:textId="77777777" w:rsidR="00D00762" w:rsidRDefault="00D00762" w:rsidP="00D00762">
            <w:pPr>
              <w:tabs>
                <w:tab w:val="left" w:pos="287"/>
                <w:tab w:val="right" w:leader="underscore" w:pos="9639"/>
              </w:tabs>
              <w:ind w:left="34"/>
            </w:pPr>
            <w:r w:rsidRPr="009C3674">
              <w:t>Театр. История немецкого театра. Знаменитые театры Германии и Австрии. Опера. Оперетта.</w:t>
            </w:r>
          </w:p>
          <w:p w14:paraId="6C9BCD22" w14:textId="77777777" w:rsidR="00D00762" w:rsidRDefault="00D00762" w:rsidP="00D00762">
            <w:pPr>
              <w:tabs>
                <w:tab w:val="left" w:pos="287"/>
                <w:tab w:val="right" w:leader="underscore" w:pos="9639"/>
              </w:tabs>
              <w:ind w:left="34"/>
            </w:pPr>
          </w:p>
          <w:p w14:paraId="47016A29" w14:textId="0AF60056" w:rsidR="00D00762" w:rsidRPr="00D00762" w:rsidRDefault="00D00762" w:rsidP="00D00762">
            <w:pPr>
              <w:tabs>
                <w:tab w:val="left" w:pos="287"/>
                <w:tab w:val="right" w:leader="underscore" w:pos="9639"/>
              </w:tabs>
              <w:ind w:left="34"/>
              <w:rPr>
                <w:bCs/>
                <w:sz w:val="24"/>
                <w:szCs w:val="24"/>
              </w:rPr>
            </w:pPr>
            <w:r w:rsidRPr="009C3674">
              <w:lastRenderedPageBreak/>
              <w:t>Музыкальные инструменты. Из истории скрипки и фортепиано. Традиционные немецкие музыкальные инструменты</w:t>
            </w:r>
          </w:p>
        </w:tc>
      </w:tr>
    </w:tbl>
    <w:p w14:paraId="172B5920" w14:textId="01C480A2" w:rsidR="003208CB" w:rsidRPr="00DF19D9" w:rsidRDefault="003208CB" w:rsidP="003208CB">
      <w:pPr>
        <w:pStyle w:val="2"/>
        <w:rPr>
          <w:iCs w:val="0"/>
        </w:rPr>
      </w:pPr>
      <w:r w:rsidRPr="00DF19D9">
        <w:rPr>
          <w:iCs w:val="0"/>
        </w:rPr>
        <w:lastRenderedPageBreak/>
        <w:t>Организация самостоятельной работы обучающихся</w:t>
      </w:r>
    </w:p>
    <w:p w14:paraId="7506E927" w14:textId="77777777" w:rsidR="003208CB" w:rsidRPr="00DF19D9" w:rsidRDefault="003208CB" w:rsidP="003208CB">
      <w:pPr>
        <w:ind w:firstLine="709"/>
        <w:jc w:val="both"/>
        <w:rPr>
          <w:sz w:val="24"/>
          <w:szCs w:val="24"/>
        </w:rPr>
      </w:pPr>
      <w:r w:rsidRPr="00DF19D9"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14:paraId="252B76C7" w14:textId="77777777" w:rsidR="003208CB" w:rsidRPr="00DF19D9" w:rsidRDefault="003208CB" w:rsidP="003208CB">
      <w:pPr>
        <w:ind w:firstLine="709"/>
        <w:jc w:val="both"/>
        <w:rPr>
          <w:sz w:val="24"/>
          <w:szCs w:val="24"/>
        </w:rPr>
      </w:pPr>
      <w:r w:rsidRPr="00DF19D9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0F7882A4" w14:textId="77777777" w:rsidR="003208CB" w:rsidRPr="00DF19D9" w:rsidRDefault="003208CB" w:rsidP="003208CB">
      <w:pPr>
        <w:ind w:firstLine="709"/>
        <w:jc w:val="both"/>
        <w:rPr>
          <w:sz w:val="24"/>
          <w:szCs w:val="24"/>
        </w:rPr>
      </w:pPr>
      <w:r w:rsidRPr="00DF19D9">
        <w:rPr>
          <w:sz w:val="24"/>
          <w:szCs w:val="24"/>
        </w:rPr>
        <w:t xml:space="preserve">Аудиторная самостоятельная работа обучающихся по дисциплине выполняется на учебных занятиях под руководством преподавателя и по его заданию.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14:paraId="1D3898F5" w14:textId="77777777" w:rsidR="003208CB" w:rsidRPr="00DF19D9" w:rsidRDefault="003208CB" w:rsidP="003208CB">
      <w:pPr>
        <w:ind w:firstLine="709"/>
        <w:jc w:val="both"/>
        <w:rPr>
          <w:sz w:val="24"/>
          <w:szCs w:val="24"/>
        </w:rPr>
      </w:pPr>
      <w:r w:rsidRPr="00DF19D9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1F50BE81" w14:textId="5F704AB2" w:rsidR="003208CB" w:rsidRPr="00DF19D9" w:rsidRDefault="003208CB" w:rsidP="003208CB">
      <w:pPr>
        <w:ind w:firstLine="709"/>
        <w:jc w:val="both"/>
        <w:rPr>
          <w:sz w:val="24"/>
          <w:szCs w:val="24"/>
        </w:rPr>
      </w:pPr>
      <w:r w:rsidRPr="00DF19D9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2FBCA18F" w14:textId="6449DE39" w:rsidR="003208CB" w:rsidRPr="00DF19D9" w:rsidRDefault="003208CB" w:rsidP="00F64B2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DF19D9">
        <w:rPr>
          <w:sz w:val="24"/>
          <w:szCs w:val="24"/>
        </w:rPr>
        <w:t xml:space="preserve">подготовку к практическим </w:t>
      </w:r>
      <w:r w:rsidR="00B556E6">
        <w:rPr>
          <w:sz w:val="24"/>
          <w:szCs w:val="24"/>
        </w:rPr>
        <w:t>занятиям, зачетам</w:t>
      </w:r>
      <w:r w:rsidRPr="00DF19D9">
        <w:rPr>
          <w:sz w:val="24"/>
          <w:szCs w:val="24"/>
        </w:rPr>
        <w:t>;</w:t>
      </w:r>
    </w:p>
    <w:p w14:paraId="728EABE9" w14:textId="77777777" w:rsidR="003208CB" w:rsidRPr="00DF19D9" w:rsidRDefault="003208CB" w:rsidP="00F64B2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DF19D9">
        <w:rPr>
          <w:sz w:val="24"/>
          <w:szCs w:val="24"/>
        </w:rPr>
        <w:t>изучение учебных пособий;</w:t>
      </w:r>
    </w:p>
    <w:p w14:paraId="6665F5FD" w14:textId="77777777" w:rsidR="003208CB" w:rsidRPr="00DF19D9" w:rsidRDefault="003208CB" w:rsidP="00F64B2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DF19D9">
        <w:rPr>
          <w:sz w:val="24"/>
          <w:szCs w:val="24"/>
        </w:rPr>
        <w:t>изучение разделов/тем, не выносимых на лекции и практические занятия самостоятельно;</w:t>
      </w:r>
    </w:p>
    <w:p w14:paraId="4E9972F8" w14:textId="77777777" w:rsidR="003208CB" w:rsidRPr="00DF19D9" w:rsidRDefault="003208CB" w:rsidP="00F64B2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DF19D9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763B9DF3" w14:textId="77777777" w:rsidR="003208CB" w:rsidRPr="00DF19D9" w:rsidRDefault="003208CB" w:rsidP="00F64B2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DF19D9">
        <w:rPr>
          <w:sz w:val="24"/>
          <w:szCs w:val="24"/>
        </w:rPr>
        <w:t>выполнение домашних заданий;</w:t>
      </w:r>
    </w:p>
    <w:p w14:paraId="4CB4055C" w14:textId="7D57F1F3" w:rsidR="003208CB" w:rsidRPr="00DF19D9" w:rsidRDefault="003208CB" w:rsidP="00F64B2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DF19D9">
        <w:rPr>
          <w:sz w:val="24"/>
          <w:szCs w:val="24"/>
        </w:rPr>
        <w:t xml:space="preserve">подготовка к </w:t>
      </w:r>
      <w:r w:rsidR="00B556E6">
        <w:rPr>
          <w:sz w:val="24"/>
          <w:szCs w:val="24"/>
        </w:rPr>
        <w:t>самостоятельным работам</w:t>
      </w:r>
      <w:r w:rsidRPr="00DF19D9">
        <w:rPr>
          <w:sz w:val="24"/>
          <w:szCs w:val="24"/>
        </w:rPr>
        <w:t>;</w:t>
      </w:r>
    </w:p>
    <w:p w14:paraId="084F37C0" w14:textId="2F54F5FC" w:rsidR="003208CB" w:rsidRPr="00DF19D9" w:rsidRDefault="003208CB" w:rsidP="00F64B2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DF19D9">
        <w:rPr>
          <w:sz w:val="24"/>
          <w:szCs w:val="24"/>
        </w:rPr>
        <w:t>подготовка к промежуточной аттестации в течение семестра.</w:t>
      </w:r>
    </w:p>
    <w:p w14:paraId="621A84A2" w14:textId="77777777" w:rsidR="003208CB" w:rsidRPr="00DF19D9" w:rsidRDefault="003208CB" w:rsidP="003208CB">
      <w:pPr>
        <w:ind w:firstLine="709"/>
        <w:jc w:val="both"/>
        <w:rPr>
          <w:sz w:val="24"/>
          <w:szCs w:val="24"/>
        </w:rPr>
      </w:pPr>
    </w:p>
    <w:p w14:paraId="2E5F2A6C" w14:textId="0F0F77B6" w:rsidR="003208CB" w:rsidRPr="00DF19D9" w:rsidRDefault="003208CB" w:rsidP="003208CB">
      <w:pPr>
        <w:ind w:firstLine="709"/>
        <w:jc w:val="both"/>
        <w:rPr>
          <w:sz w:val="24"/>
          <w:szCs w:val="24"/>
        </w:rPr>
      </w:pPr>
      <w:r w:rsidRPr="00DF19D9"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14:paraId="41956D24" w14:textId="765A8591" w:rsidR="003208CB" w:rsidRPr="00DF19D9" w:rsidRDefault="003208CB" w:rsidP="00F64B2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DF19D9">
        <w:rPr>
          <w:sz w:val="24"/>
          <w:szCs w:val="24"/>
        </w:rPr>
        <w:t>проведение индивидуальных и групповых консультаций по отдельным темам/разделам дисциплины</w:t>
      </w:r>
      <w:r w:rsidR="00D05432" w:rsidRPr="00DF19D9">
        <w:rPr>
          <w:sz w:val="24"/>
          <w:szCs w:val="24"/>
        </w:rPr>
        <w:t>.</w:t>
      </w:r>
    </w:p>
    <w:p w14:paraId="1C88C5DD" w14:textId="1CB6E19F" w:rsidR="003208CB" w:rsidRPr="00DF19D9" w:rsidRDefault="003208CB" w:rsidP="00F64B2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DF19D9">
        <w:rPr>
          <w:sz w:val="24"/>
          <w:szCs w:val="24"/>
        </w:rPr>
        <w:t>проведение консультаций перед экзаменом, перед зачетом/зачетом с оценкой по необходимости</w:t>
      </w:r>
      <w:r w:rsidR="00C50236" w:rsidRPr="00DF19D9">
        <w:rPr>
          <w:sz w:val="24"/>
          <w:szCs w:val="24"/>
        </w:rPr>
        <w:t>.</w:t>
      </w:r>
    </w:p>
    <w:p w14:paraId="0B11711D" w14:textId="77777777" w:rsidR="003208CB" w:rsidRPr="00DF19D9" w:rsidRDefault="003208CB" w:rsidP="003208CB">
      <w:pPr>
        <w:ind w:firstLine="709"/>
        <w:jc w:val="both"/>
        <w:rPr>
          <w:sz w:val="24"/>
          <w:szCs w:val="24"/>
        </w:rPr>
      </w:pPr>
    </w:p>
    <w:p w14:paraId="5D1EA990" w14:textId="458F2357" w:rsidR="003208CB" w:rsidRPr="00DF19D9" w:rsidRDefault="003208CB" w:rsidP="003208CB">
      <w:pPr>
        <w:pStyle w:val="2"/>
        <w:rPr>
          <w:iCs w:val="0"/>
        </w:rPr>
      </w:pPr>
      <w:r w:rsidRPr="00DF19D9">
        <w:rPr>
          <w:iCs w:val="0"/>
        </w:rPr>
        <w:t>Применение электронного обучения, дистанционных образовательных технологий</w:t>
      </w:r>
    </w:p>
    <w:p w14:paraId="7C5BE8F4" w14:textId="0BBD63EC" w:rsidR="003208CB" w:rsidRPr="00DF19D9" w:rsidRDefault="003208CB" w:rsidP="003208CB">
      <w:pPr>
        <w:ind w:firstLine="709"/>
        <w:jc w:val="both"/>
        <w:rPr>
          <w:sz w:val="24"/>
          <w:szCs w:val="24"/>
        </w:rPr>
      </w:pPr>
      <w:r w:rsidRPr="00DF19D9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572871DB" w14:textId="77777777" w:rsidR="003208CB" w:rsidRPr="00DF19D9" w:rsidRDefault="003208CB" w:rsidP="003208CB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3208CB" w:rsidRPr="00DF19D9" w:rsidSect="003208C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5A4BC25" w14:textId="461D24F9" w:rsidR="003208CB" w:rsidRPr="00DF19D9" w:rsidRDefault="003208CB" w:rsidP="003208CB">
      <w:pPr>
        <w:pStyle w:val="1"/>
        <w:ind w:left="709"/>
        <w:rPr>
          <w:rFonts w:eastAsiaTheme="minorEastAsia"/>
          <w:szCs w:val="24"/>
        </w:rPr>
      </w:pPr>
      <w:r w:rsidRPr="00DF19D9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ПО ДИСЦИПЛИНЕ, </w:t>
      </w:r>
      <w:r w:rsidRPr="00DF19D9">
        <w:rPr>
          <w:szCs w:val="24"/>
        </w:rPr>
        <w:t xml:space="preserve">КРИТЕРИИ ОЦЕНКИ УРОВНЯ СФОРМИРОВАННОСТИ КОМПЕТЕНЦИЙ, </w:t>
      </w:r>
      <w:r w:rsidRPr="00DF19D9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5BD2AC42" w14:textId="77777777" w:rsidR="003208CB" w:rsidRPr="00DF19D9" w:rsidRDefault="003208CB" w:rsidP="003208CB">
      <w:pPr>
        <w:pStyle w:val="2"/>
        <w:rPr>
          <w:iCs w:val="0"/>
        </w:rPr>
      </w:pPr>
      <w:r w:rsidRPr="00DF19D9">
        <w:rPr>
          <w:iCs w:val="0"/>
        </w:rPr>
        <w:t>Соотнесение планируемых результатов обучения с уровнями сформированности компетенции(й).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91"/>
        <w:gridCol w:w="1785"/>
        <w:gridCol w:w="2306"/>
        <w:gridCol w:w="4811"/>
        <w:gridCol w:w="2517"/>
        <w:gridCol w:w="2225"/>
      </w:tblGrid>
      <w:tr w:rsidR="003208CB" w:rsidRPr="00DF19D9" w14:paraId="335FF4E9" w14:textId="77777777" w:rsidTr="0046056F">
        <w:trPr>
          <w:trHeight w:val="369"/>
        </w:trPr>
        <w:tc>
          <w:tcPr>
            <w:tcW w:w="2093" w:type="dxa"/>
            <w:vMerge w:val="restart"/>
            <w:shd w:val="clear" w:color="auto" w:fill="D9E2F3" w:themeFill="accent1" w:themeFillTint="33"/>
          </w:tcPr>
          <w:p w14:paraId="3C27517E" w14:textId="77777777" w:rsidR="003208CB" w:rsidRPr="00DF19D9" w:rsidRDefault="003208CB" w:rsidP="003208CB">
            <w:pPr>
              <w:jc w:val="center"/>
              <w:rPr>
                <w:b/>
                <w:sz w:val="21"/>
                <w:szCs w:val="21"/>
              </w:rPr>
            </w:pPr>
            <w:r w:rsidRPr="00DF19D9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87" w:type="dxa"/>
            <w:vMerge w:val="restart"/>
            <w:shd w:val="clear" w:color="auto" w:fill="D9E2F3" w:themeFill="accent1" w:themeFillTint="33"/>
          </w:tcPr>
          <w:p w14:paraId="4B6E2FBB" w14:textId="77777777" w:rsidR="003208CB" w:rsidRPr="00DF19D9" w:rsidRDefault="003208CB" w:rsidP="003208CB">
            <w:pPr>
              <w:jc w:val="center"/>
              <w:rPr>
                <w:b/>
                <w:bCs/>
                <w:sz w:val="21"/>
                <w:szCs w:val="21"/>
              </w:rPr>
            </w:pPr>
            <w:r w:rsidRPr="00DF19D9">
              <w:rPr>
                <w:b/>
                <w:bCs/>
                <w:sz w:val="21"/>
                <w:szCs w:val="21"/>
              </w:rPr>
              <w:t>Итоговое количество баллов</w:t>
            </w:r>
          </w:p>
          <w:p w14:paraId="5D29F46B" w14:textId="77777777" w:rsidR="003208CB" w:rsidRPr="00DF19D9" w:rsidRDefault="003208CB" w:rsidP="003208CB">
            <w:pPr>
              <w:jc w:val="center"/>
              <w:rPr>
                <w:b/>
                <w:sz w:val="21"/>
                <w:szCs w:val="21"/>
              </w:rPr>
            </w:pPr>
            <w:r w:rsidRPr="00DF19D9">
              <w:rPr>
                <w:b/>
                <w:bCs/>
                <w:sz w:val="21"/>
                <w:szCs w:val="21"/>
              </w:rPr>
              <w:t xml:space="preserve">в </w:t>
            </w:r>
            <w:r w:rsidRPr="00DF19D9">
              <w:rPr>
                <w:b/>
                <w:sz w:val="21"/>
                <w:szCs w:val="21"/>
              </w:rPr>
              <w:t>100-балльной системе</w:t>
            </w:r>
          </w:p>
          <w:p w14:paraId="2D92A4C2" w14:textId="77777777" w:rsidR="003208CB" w:rsidRPr="00DF19D9" w:rsidRDefault="003208CB" w:rsidP="003208CB">
            <w:pPr>
              <w:jc w:val="center"/>
              <w:rPr>
                <w:sz w:val="21"/>
                <w:szCs w:val="21"/>
              </w:rPr>
            </w:pPr>
            <w:r w:rsidRPr="00DF19D9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9E2F3" w:themeFill="accent1" w:themeFillTint="33"/>
          </w:tcPr>
          <w:p w14:paraId="6DC771ED" w14:textId="77777777" w:rsidR="003208CB" w:rsidRPr="00DF19D9" w:rsidRDefault="003208CB" w:rsidP="003208CB">
            <w:pPr>
              <w:jc w:val="center"/>
              <w:rPr>
                <w:b/>
                <w:bCs/>
                <w:sz w:val="21"/>
                <w:szCs w:val="21"/>
              </w:rPr>
            </w:pPr>
            <w:r w:rsidRPr="00DF19D9">
              <w:rPr>
                <w:b/>
                <w:bCs/>
                <w:sz w:val="21"/>
                <w:szCs w:val="21"/>
              </w:rPr>
              <w:t>Оценка в пятибалльной системе</w:t>
            </w:r>
          </w:p>
          <w:p w14:paraId="176A8DEE" w14:textId="77777777" w:rsidR="003208CB" w:rsidRPr="00DF19D9" w:rsidRDefault="003208CB" w:rsidP="003208CB">
            <w:pPr>
              <w:jc w:val="center"/>
              <w:rPr>
                <w:b/>
                <w:bCs/>
                <w:sz w:val="21"/>
                <w:szCs w:val="21"/>
              </w:rPr>
            </w:pPr>
            <w:r w:rsidRPr="00DF19D9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6DD3AE9D" w14:textId="77777777" w:rsidR="003208CB" w:rsidRPr="00DF19D9" w:rsidRDefault="003208CB" w:rsidP="003208CB">
            <w:pPr>
              <w:rPr>
                <w:sz w:val="21"/>
                <w:szCs w:val="21"/>
              </w:rPr>
            </w:pPr>
          </w:p>
        </w:tc>
        <w:tc>
          <w:tcPr>
            <w:tcW w:w="9549" w:type="dxa"/>
            <w:gridSpan w:val="3"/>
            <w:shd w:val="clear" w:color="auto" w:fill="D9E2F3" w:themeFill="accent1" w:themeFillTint="33"/>
            <w:vAlign w:val="center"/>
          </w:tcPr>
          <w:p w14:paraId="6CDE9DFD" w14:textId="77777777" w:rsidR="003208CB" w:rsidRPr="00DF19D9" w:rsidRDefault="003208CB" w:rsidP="003208CB">
            <w:pPr>
              <w:jc w:val="center"/>
              <w:rPr>
                <w:b/>
                <w:sz w:val="20"/>
                <w:szCs w:val="20"/>
              </w:rPr>
            </w:pPr>
            <w:r w:rsidRPr="00DF19D9">
              <w:rPr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3208CB" w:rsidRPr="00DF19D9" w14:paraId="47832FBA" w14:textId="77777777" w:rsidTr="0046056F">
        <w:trPr>
          <w:trHeight w:val="368"/>
        </w:trPr>
        <w:tc>
          <w:tcPr>
            <w:tcW w:w="2093" w:type="dxa"/>
            <w:vMerge/>
            <w:shd w:val="clear" w:color="auto" w:fill="D9E2F3" w:themeFill="accent1" w:themeFillTint="33"/>
          </w:tcPr>
          <w:p w14:paraId="03436E2F" w14:textId="77777777" w:rsidR="003208CB" w:rsidRPr="00DF19D9" w:rsidRDefault="003208CB" w:rsidP="003208C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87" w:type="dxa"/>
            <w:vMerge/>
            <w:shd w:val="clear" w:color="auto" w:fill="D9E2F3" w:themeFill="accent1" w:themeFillTint="33"/>
          </w:tcPr>
          <w:p w14:paraId="4CE6A4E4" w14:textId="77777777" w:rsidR="003208CB" w:rsidRPr="00DF19D9" w:rsidRDefault="003208CB" w:rsidP="003208C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9E2F3" w:themeFill="accent1" w:themeFillTint="33"/>
          </w:tcPr>
          <w:p w14:paraId="475091ED" w14:textId="77777777" w:rsidR="003208CB" w:rsidRPr="00DF19D9" w:rsidRDefault="003208CB" w:rsidP="003208C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900" w:type="dxa"/>
            <w:shd w:val="clear" w:color="auto" w:fill="D9E2F3" w:themeFill="accent1" w:themeFillTint="33"/>
            <w:vAlign w:val="center"/>
          </w:tcPr>
          <w:p w14:paraId="78FB0C6F" w14:textId="77777777" w:rsidR="003208CB" w:rsidRPr="00DF19D9" w:rsidRDefault="003208CB" w:rsidP="003208CB">
            <w:pPr>
              <w:jc w:val="center"/>
              <w:rPr>
                <w:b/>
                <w:sz w:val="20"/>
                <w:szCs w:val="20"/>
              </w:rPr>
            </w:pPr>
            <w:r w:rsidRPr="00DF19D9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5218E846" w14:textId="036FAA34" w:rsidR="003208CB" w:rsidRPr="00DF19D9" w:rsidRDefault="003208CB" w:rsidP="003208CB">
            <w:pPr>
              <w:jc w:val="center"/>
              <w:rPr>
                <w:b/>
                <w:sz w:val="20"/>
                <w:szCs w:val="20"/>
              </w:rPr>
            </w:pPr>
            <w:r w:rsidRPr="00DF19D9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2418" w:type="dxa"/>
            <w:shd w:val="clear" w:color="auto" w:fill="D9E2F3" w:themeFill="accent1" w:themeFillTint="33"/>
            <w:vAlign w:val="center"/>
          </w:tcPr>
          <w:p w14:paraId="20939947" w14:textId="77777777" w:rsidR="003208CB" w:rsidRPr="00DF19D9" w:rsidRDefault="003208CB" w:rsidP="003208CB">
            <w:pPr>
              <w:jc w:val="center"/>
              <w:rPr>
                <w:b/>
                <w:sz w:val="20"/>
                <w:szCs w:val="20"/>
              </w:rPr>
            </w:pPr>
            <w:r w:rsidRPr="00DF19D9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2231" w:type="dxa"/>
            <w:shd w:val="clear" w:color="auto" w:fill="D9E2F3" w:themeFill="accent1" w:themeFillTint="33"/>
            <w:vAlign w:val="center"/>
          </w:tcPr>
          <w:p w14:paraId="596BF615" w14:textId="77777777" w:rsidR="003208CB" w:rsidRPr="00DF19D9" w:rsidRDefault="003208CB" w:rsidP="003208CB">
            <w:pPr>
              <w:jc w:val="center"/>
              <w:rPr>
                <w:b/>
                <w:sz w:val="20"/>
                <w:szCs w:val="20"/>
              </w:rPr>
            </w:pPr>
            <w:r w:rsidRPr="00DF19D9">
              <w:rPr>
                <w:b/>
                <w:sz w:val="20"/>
                <w:szCs w:val="20"/>
              </w:rPr>
              <w:t>профессиональной(-ых)</w:t>
            </w:r>
          </w:p>
          <w:p w14:paraId="1DCC73CD" w14:textId="77777777" w:rsidR="003208CB" w:rsidRPr="00DF19D9" w:rsidRDefault="003208CB" w:rsidP="003208CB">
            <w:pPr>
              <w:jc w:val="center"/>
              <w:rPr>
                <w:b/>
                <w:sz w:val="20"/>
                <w:szCs w:val="20"/>
              </w:rPr>
            </w:pPr>
            <w:r w:rsidRPr="00DF19D9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3208CB" w:rsidRPr="00DF19D9" w14:paraId="6FDADFA4" w14:textId="77777777" w:rsidTr="0046056F">
        <w:trPr>
          <w:trHeight w:val="283"/>
          <w:tblHeader/>
        </w:trPr>
        <w:tc>
          <w:tcPr>
            <w:tcW w:w="2093" w:type="dxa"/>
            <w:vMerge/>
            <w:shd w:val="clear" w:color="auto" w:fill="D9E2F3" w:themeFill="accent1" w:themeFillTint="33"/>
          </w:tcPr>
          <w:p w14:paraId="0ECACB83" w14:textId="77777777" w:rsidR="003208CB" w:rsidRPr="00DF19D9" w:rsidRDefault="003208CB" w:rsidP="003208CB">
            <w:pPr>
              <w:jc w:val="center"/>
              <w:rPr>
                <w:b/>
              </w:rPr>
            </w:pPr>
          </w:p>
        </w:tc>
        <w:tc>
          <w:tcPr>
            <w:tcW w:w="1787" w:type="dxa"/>
            <w:vMerge/>
            <w:shd w:val="clear" w:color="auto" w:fill="D9E2F3" w:themeFill="accent1" w:themeFillTint="33"/>
          </w:tcPr>
          <w:p w14:paraId="14EE2B5F" w14:textId="77777777" w:rsidR="003208CB" w:rsidRPr="00DF19D9" w:rsidRDefault="003208CB" w:rsidP="003208CB">
            <w:pPr>
              <w:jc w:val="center"/>
              <w:rPr>
                <w:b/>
                <w:bCs/>
              </w:rPr>
            </w:pPr>
          </w:p>
        </w:tc>
        <w:tc>
          <w:tcPr>
            <w:tcW w:w="2306" w:type="dxa"/>
            <w:vMerge/>
            <w:shd w:val="clear" w:color="auto" w:fill="D9E2F3" w:themeFill="accent1" w:themeFillTint="33"/>
          </w:tcPr>
          <w:p w14:paraId="100299A1" w14:textId="77777777" w:rsidR="003208CB" w:rsidRPr="00DF19D9" w:rsidRDefault="003208CB" w:rsidP="003208CB">
            <w:pPr>
              <w:jc w:val="center"/>
              <w:rPr>
                <w:b/>
                <w:bCs/>
              </w:rPr>
            </w:pPr>
          </w:p>
        </w:tc>
        <w:tc>
          <w:tcPr>
            <w:tcW w:w="4900" w:type="dxa"/>
            <w:shd w:val="clear" w:color="auto" w:fill="D9E2F3" w:themeFill="accent1" w:themeFillTint="33"/>
          </w:tcPr>
          <w:p w14:paraId="65D8C9B9" w14:textId="77777777" w:rsidR="00B556E6" w:rsidRPr="00B556E6" w:rsidRDefault="00B556E6" w:rsidP="00B55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56E6">
              <w:rPr>
                <w:sz w:val="20"/>
                <w:szCs w:val="20"/>
              </w:rPr>
              <w:t>УК-4</w:t>
            </w:r>
          </w:p>
          <w:p w14:paraId="48BFA0D0" w14:textId="5157BFEC" w:rsidR="00B556E6" w:rsidRPr="00B556E6" w:rsidRDefault="00B556E6" w:rsidP="00B55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56E6">
              <w:rPr>
                <w:sz w:val="20"/>
                <w:szCs w:val="20"/>
              </w:rPr>
              <w:t>ИД-УК-4.</w:t>
            </w:r>
            <w:r w:rsidR="00D00762">
              <w:rPr>
                <w:sz w:val="20"/>
                <w:szCs w:val="20"/>
              </w:rPr>
              <w:t>2</w:t>
            </w:r>
          </w:p>
          <w:p w14:paraId="7A8926E6" w14:textId="4CD812A2" w:rsidR="00B556E6" w:rsidRPr="00B556E6" w:rsidRDefault="00B556E6" w:rsidP="00B556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56E6">
              <w:rPr>
                <w:sz w:val="20"/>
                <w:szCs w:val="20"/>
              </w:rPr>
              <w:t>ИД-УК-4.</w:t>
            </w:r>
            <w:r w:rsidR="00D00762">
              <w:rPr>
                <w:sz w:val="20"/>
                <w:szCs w:val="20"/>
              </w:rPr>
              <w:t>5</w:t>
            </w:r>
          </w:p>
          <w:p w14:paraId="30CB2B56" w14:textId="49EB6043" w:rsidR="003208CB" w:rsidRPr="00DF19D9" w:rsidRDefault="003208CB" w:rsidP="003208CB">
            <w:pPr>
              <w:rPr>
                <w:b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D9E2F3" w:themeFill="accent1" w:themeFillTint="33"/>
          </w:tcPr>
          <w:p w14:paraId="37AA4A43" w14:textId="26DEE714" w:rsidR="003208CB" w:rsidRPr="00DF19D9" w:rsidRDefault="003208CB" w:rsidP="003208CB">
            <w:pPr>
              <w:rPr>
                <w:b/>
                <w:sz w:val="20"/>
                <w:szCs w:val="20"/>
              </w:rPr>
            </w:pPr>
          </w:p>
        </w:tc>
        <w:tc>
          <w:tcPr>
            <w:tcW w:w="2231" w:type="dxa"/>
            <w:shd w:val="clear" w:color="auto" w:fill="D9E2F3" w:themeFill="accent1" w:themeFillTint="33"/>
          </w:tcPr>
          <w:p w14:paraId="69AEBECE" w14:textId="5053B4AB" w:rsidR="003208CB" w:rsidRPr="00DF19D9" w:rsidRDefault="003208CB" w:rsidP="003208CB">
            <w:pPr>
              <w:rPr>
                <w:b/>
                <w:sz w:val="20"/>
                <w:szCs w:val="20"/>
              </w:rPr>
            </w:pPr>
          </w:p>
        </w:tc>
      </w:tr>
      <w:tr w:rsidR="003208CB" w:rsidRPr="00DF19D9" w14:paraId="0F1D2F55" w14:textId="77777777" w:rsidTr="0046056F">
        <w:trPr>
          <w:trHeight w:val="283"/>
        </w:trPr>
        <w:tc>
          <w:tcPr>
            <w:tcW w:w="2093" w:type="dxa"/>
          </w:tcPr>
          <w:p w14:paraId="3AC28B9E" w14:textId="77777777" w:rsidR="003208CB" w:rsidRPr="00DF19D9" w:rsidRDefault="003208CB" w:rsidP="003208CB">
            <w:r w:rsidRPr="00DF19D9">
              <w:t>высокий</w:t>
            </w:r>
          </w:p>
        </w:tc>
        <w:tc>
          <w:tcPr>
            <w:tcW w:w="1787" w:type="dxa"/>
          </w:tcPr>
          <w:p w14:paraId="5472FBBF" w14:textId="77777777" w:rsidR="003208CB" w:rsidRPr="00DF19D9" w:rsidRDefault="003208CB" w:rsidP="003208CB">
            <w:pPr>
              <w:jc w:val="center"/>
            </w:pPr>
            <w:r w:rsidRPr="00DF19D9">
              <w:t>85 – 100</w:t>
            </w:r>
          </w:p>
        </w:tc>
        <w:tc>
          <w:tcPr>
            <w:tcW w:w="2306" w:type="dxa"/>
          </w:tcPr>
          <w:p w14:paraId="5A30B5F0" w14:textId="77777777" w:rsidR="003208CB" w:rsidRPr="00DF19D9" w:rsidRDefault="003208CB" w:rsidP="003208CB">
            <w:r w:rsidRPr="00DF19D9">
              <w:t>отлично/</w:t>
            </w:r>
          </w:p>
          <w:p w14:paraId="19C09314" w14:textId="77777777" w:rsidR="003208CB" w:rsidRPr="00DF19D9" w:rsidRDefault="003208CB" w:rsidP="003208CB">
            <w:r w:rsidRPr="00DF19D9">
              <w:t>зачтено (отлично)/</w:t>
            </w:r>
          </w:p>
          <w:p w14:paraId="0BD72668" w14:textId="77777777" w:rsidR="003208CB" w:rsidRPr="00DF19D9" w:rsidRDefault="003208CB" w:rsidP="003208CB">
            <w:r w:rsidRPr="00DF19D9">
              <w:t>зачтено</w:t>
            </w:r>
          </w:p>
        </w:tc>
        <w:tc>
          <w:tcPr>
            <w:tcW w:w="4900" w:type="dxa"/>
          </w:tcPr>
          <w:p w14:paraId="4107E45C" w14:textId="452A2052" w:rsidR="0091396E" w:rsidRPr="0091396E" w:rsidRDefault="00832B4D" w:rsidP="00832B4D">
            <w:pPr>
              <w:jc w:val="both"/>
              <w:rPr>
                <w:rFonts w:eastAsia="HiddenHorzOCR"/>
                <w:bCs/>
                <w:sz w:val="24"/>
                <w:szCs w:val="24"/>
              </w:rPr>
            </w:pPr>
            <w:r w:rsidRPr="0091396E">
              <w:rPr>
                <w:rFonts w:eastAsia="Times New Roman"/>
                <w:sz w:val="24"/>
                <w:szCs w:val="24"/>
              </w:rPr>
              <w:t>Обучающийся</w:t>
            </w:r>
            <w:r w:rsidR="0091396E" w:rsidRPr="0091396E">
              <w:rPr>
                <w:rFonts w:eastAsia="Times New Roman"/>
                <w:sz w:val="24"/>
                <w:szCs w:val="24"/>
              </w:rPr>
              <w:t xml:space="preserve"> владеет фонетикой изучаемого иностранного языка</w:t>
            </w:r>
            <w:r w:rsidR="0091396E">
              <w:rPr>
                <w:rFonts w:eastAsia="Times New Roman"/>
                <w:sz w:val="24"/>
                <w:szCs w:val="24"/>
              </w:rPr>
              <w:t>;</w:t>
            </w:r>
          </w:p>
          <w:p w14:paraId="649EEC7A" w14:textId="77777777" w:rsidR="0091396E" w:rsidRDefault="0091396E" w:rsidP="00832B4D">
            <w:pPr>
              <w:jc w:val="both"/>
              <w:rPr>
                <w:rFonts w:eastAsia="HiddenHorzOCR"/>
                <w:bCs/>
                <w:sz w:val="24"/>
                <w:szCs w:val="24"/>
              </w:rPr>
            </w:pPr>
          </w:p>
          <w:p w14:paraId="53F64918" w14:textId="735D297D" w:rsidR="00832B4D" w:rsidRPr="00DF19D9" w:rsidRDefault="00832B4D" w:rsidP="00832B4D">
            <w:pPr>
              <w:jc w:val="both"/>
              <w:rPr>
                <w:sz w:val="24"/>
                <w:szCs w:val="24"/>
              </w:rPr>
            </w:pPr>
            <w:r w:rsidRPr="00DF19D9">
              <w:rPr>
                <w:rFonts w:eastAsia="HiddenHorzOCR"/>
                <w:bCs/>
                <w:sz w:val="24"/>
                <w:szCs w:val="24"/>
              </w:rPr>
              <w:t>знает</w:t>
            </w:r>
            <w:r w:rsidRPr="00DF19D9">
              <w:rPr>
                <w:rFonts w:eastAsia="HiddenHorzOCR"/>
                <w:b/>
                <w:bCs/>
                <w:sz w:val="24"/>
                <w:szCs w:val="24"/>
              </w:rPr>
              <w:t xml:space="preserve"> </w:t>
            </w:r>
            <w:r w:rsidRPr="00DF19D9">
              <w:rPr>
                <w:rFonts w:eastAsia="HiddenHorzOCR"/>
                <w:sz w:val="24"/>
                <w:szCs w:val="24"/>
              </w:rPr>
              <w:t>грамматический минимум в объеме, необходимом для работы с текстами профессиональной направленности и осуществления взаимодействия на иностранном языке;</w:t>
            </w:r>
          </w:p>
          <w:p w14:paraId="21CA5C16" w14:textId="43C7683A" w:rsidR="00832B4D" w:rsidRPr="00DF19D9" w:rsidRDefault="00832B4D" w:rsidP="00832B4D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4"/>
                <w:szCs w:val="24"/>
              </w:rPr>
            </w:pPr>
          </w:p>
          <w:p w14:paraId="64478DC2" w14:textId="1CF18321" w:rsidR="0091396E" w:rsidRDefault="0091396E" w:rsidP="00832B4D">
            <w:pPr>
              <w:jc w:val="both"/>
              <w:rPr>
                <w:rFonts w:eastAsia="HiddenHorzOCR"/>
                <w:sz w:val="24"/>
                <w:szCs w:val="24"/>
              </w:rPr>
            </w:pPr>
            <w:r>
              <w:rPr>
                <w:rFonts w:eastAsia="HiddenHorzOCR"/>
                <w:sz w:val="24"/>
                <w:szCs w:val="24"/>
              </w:rPr>
              <w:t>у</w:t>
            </w:r>
            <w:r w:rsidR="00C72FC3">
              <w:rPr>
                <w:rFonts w:eastAsia="HiddenHorzOCR"/>
                <w:sz w:val="24"/>
                <w:szCs w:val="24"/>
              </w:rPr>
              <w:t xml:space="preserve">частвует </w:t>
            </w:r>
            <w:r w:rsidR="00832B4D" w:rsidRPr="00DF19D9">
              <w:rPr>
                <w:rFonts w:eastAsia="HiddenHorzOCR"/>
                <w:sz w:val="24"/>
                <w:szCs w:val="24"/>
              </w:rPr>
              <w:t>в диалогах с носителями изучаемого языка; принима</w:t>
            </w:r>
            <w:r w:rsidR="00C72FC3">
              <w:rPr>
                <w:rFonts w:eastAsia="HiddenHorzOCR"/>
                <w:sz w:val="24"/>
                <w:szCs w:val="24"/>
              </w:rPr>
              <w:t>ет</w:t>
            </w:r>
            <w:r w:rsidR="00832B4D" w:rsidRPr="00DF19D9">
              <w:rPr>
                <w:rFonts w:eastAsia="HiddenHorzOCR"/>
                <w:sz w:val="24"/>
                <w:szCs w:val="24"/>
              </w:rPr>
              <w:t xml:space="preserve"> активное участие в дискуссии по знакомой проблеме,</w:t>
            </w:r>
            <w:r w:rsidR="0092614E">
              <w:rPr>
                <w:rFonts w:eastAsia="HiddenHorzOCR"/>
                <w:sz w:val="24"/>
                <w:szCs w:val="24"/>
              </w:rPr>
              <w:t xml:space="preserve"> </w:t>
            </w:r>
          </w:p>
          <w:p w14:paraId="1D3564BF" w14:textId="57C06056" w:rsidR="00832B4D" w:rsidRPr="00DF19D9" w:rsidRDefault="0091396E" w:rsidP="00832B4D">
            <w:pPr>
              <w:jc w:val="both"/>
              <w:rPr>
                <w:sz w:val="24"/>
                <w:szCs w:val="24"/>
              </w:rPr>
            </w:pPr>
            <w:r>
              <w:rPr>
                <w:rFonts w:eastAsia="HiddenHorzOCR"/>
                <w:bCs/>
                <w:sz w:val="24"/>
                <w:szCs w:val="24"/>
              </w:rPr>
              <w:t>у</w:t>
            </w:r>
            <w:r w:rsidR="00832B4D" w:rsidRPr="00DF19D9">
              <w:rPr>
                <w:rFonts w:eastAsia="HiddenHorzOCR"/>
                <w:bCs/>
                <w:sz w:val="24"/>
                <w:szCs w:val="24"/>
              </w:rPr>
              <w:t xml:space="preserve">меет </w:t>
            </w:r>
            <w:r w:rsidR="00832B4D" w:rsidRPr="00DF19D9">
              <w:rPr>
                <w:sz w:val="24"/>
                <w:szCs w:val="24"/>
              </w:rPr>
              <w:t xml:space="preserve">общаться в любой межкультурной ситуации, возникающей во время пребывания в стране изучаемого языка; </w:t>
            </w:r>
          </w:p>
          <w:p w14:paraId="6B3B7F66" w14:textId="5251C113" w:rsidR="00832B4D" w:rsidRDefault="0091396E" w:rsidP="009261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832B4D" w:rsidRPr="00DF19D9">
              <w:rPr>
                <w:sz w:val="24"/>
                <w:szCs w:val="24"/>
              </w:rPr>
              <w:t>важ</w:t>
            </w:r>
            <w:r w:rsidR="0092614E">
              <w:rPr>
                <w:sz w:val="24"/>
                <w:szCs w:val="24"/>
              </w:rPr>
              <w:t>ает</w:t>
            </w:r>
            <w:r w:rsidR="00832B4D" w:rsidRPr="00DF19D9">
              <w:rPr>
                <w:sz w:val="24"/>
                <w:szCs w:val="24"/>
              </w:rPr>
              <w:t xml:space="preserve"> историю и куль</w:t>
            </w:r>
            <w:r w:rsidR="0092614E">
              <w:rPr>
                <w:sz w:val="24"/>
                <w:szCs w:val="24"/>
              </w:rPr>
              <w:t>турные традиции других культур;</w:t>
            </w:r>
          </w:p>
          <w:p w14:paraId="03FBE7A1" w14:textId="77777777" w:rsidR="0092614E" w:rsidRPr="0092614E" w:rsidRDefault="0092614E" w:rsidP="0092614E">
            <w:pPr>
              <w:jc w:val="both"/>
              <w:rPr>
                <w:sz w:val="24"/>
                <w:szCs w:val="24"/>
              </w:rPr>
            </w:pPr>
          </w:p>
          <w:p w14:paraId="0D7A200A" w14:textId="77777777" w:rsidR="0092614E" w:rsidRDefault="0092614E" w:rsidP="0092614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1"/>
                <w:szCs w:val="21"/>
              </w:rPr>
            </w:pPr>
            <w:r>
              <w:rPr>
                <w:rFonts w:eastAsia="HiddenHorzOCR"/>
                <w:bCs/>
                <w:sz w:val="24"/>
                <w:szCs w:val="24"/>
              </w:rPr>
              <w:t xml:space="preserve">Имеет </w:t>
            </w:r>
            <w:r w:rsidR="00832B4D" w:rsidRPr="00DF19D9">
              <w:rPr>
                <w:rFonts w:eastAsia="HiddenHorzOCR"/>
                <w:sz w:val="24"/>
                <w:szCs w:val="24"/>
              </w:rPr>
              <w:t>в</w:t>
            </w:r>
            <w:r>
              <w:rPr>
                <w:rFonts w:eastAsia="HiddenHorzOCR"/>
                <w:sz w:val="24"/>
                <w:szCs w:val="24"/>
              </w:rPr>
              <w:t>ысокий</w:t>
            </w:r>
            <w:r w:rsidR="00832B4D" w:rsidRPr="00DF19D9">
              <w:rPr>
                <w:rFonts w:eastAsia="HiddenHorzOCR"/>
                <w:sz w:val="24"/>
                <w:szCs w:val="24"/>
              </w:rPr>
              <w:t xml:space="preserve"> уров</w:t>
            </w:r>
            <w:r>
              <w:rPr>
                <w:rFonts w:eastAsia="HiddenHorzOCR"/>
                <w:sz w:val="24"/>
                <w:szCs w:val="24"/>
              </w:rPr>
              <w:t>ень</w:t>
            </w:r>
            <w:r w:rsidR="00832B4D" w:rsidRPr="00DF19D9">
              <w:rPr>
                <w:rFonts w:eastAsia="HiddenHorzOCR"/>
                <w:sz w:val="24"/>
                <w:szCs w:val="24"/>
              </w:rPr>
              <w:t xml:space="preserve"> контроля грамматической правильности.</w:t>
            </w:r>
            <w:r w:rsidR="00832B4D" w:rsidRPr="00DF19D9">
              <w:rPr>
                <w:rFonts w:eastAsia="Times New Roman"/>
                <w:sz w:val="21"/>
                <w:szCs w:val="21"/>
              </w:rPr>
              <w:t xml:space="preserve"> </w:t>
            </w:r>
          </w:p>
          <w:p w14:paraId="21D80812" w14:textId="77777777" w:rsidR="003208CB" w:rsidRDefault="003208CB" w:rsidP="0092614E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  <w:p w14:paraId="686BF8BF" w14:textId="60185DEC" w:rsidR="0091396E" w:rsidRPr="00DF19D9" w:rsidRDefault="0091396E" w:rsidP="0092614E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2418" w:type="dxa"/>
          </w:tcPr>
          <w:p w14:paraId="7F349C1A" w14:textId="59DD3F98" w:rsidR="003208CB" w:rsidRPr="00DF19D9" w:rsidRDefault="003208CB" w:rsidP="007F3C2C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2231" w:type="dxa"/>
          </w:tcPr>
          <w:p w14:paraId="20559AB7" w14:textId="77777777" w:rsidR="003208CB" w:rsidRPr="00DF19D9" w:rsidRDefault="003208CB" w:rsidP="003208CB">
            <w:pPr>
              <w:rPr>
                <w:sz w:val="21"/>
                <w:szCs w:val="21"/>
              </w:rPr>
            </w:pPr>
          </w:p>
        </w:tc>
      </w:tr>
      <w:tr w:rsidR="003208CB" w:rsidRPr="00DF19D9" w14:paraId="2C07165A" w14:textId="77777777" w:rsidTr="0046056F">
        <w:trPr>
          <w:trHeight w:val="283"/>
        </w:trPr>
        <w:tc>
          <w:tcPr>
            <w:tcW w:w="2093" w:type="dxa"/>
          </w:tcPr>
          <w:p w14:paraId="6DAD82FA" w14:textId="77777777" w:rsidR="003208CB" w:rsidRPr="00DF19D9" w:rsidRDefault="003208CB" w:rsidP="003208CB">
            <w:r w:rsidRPr="00DF19D9">
              <w:t>повышенный</w:t>
            </w:r>
          </w:p>
        </w:tc>
        <w:tc>
          <w:tcPr>
            <w:tcW w:w="1787" w:type="dxa"/>
          </w:tcPr>
          <w:p w14:paraId="3486AC61" w14:textId="77777777" w:rsidR="003208CB" w:rsidRPr="00DF19D9" w:rsidRDefault="003208CB" w:rsidP="003208CB">
            <w:pPr>
              <w:jc w:val="center"/>
            </w:pPr>
            <w:r w:rsidRPr="00DF19D9">
              <w:t>65 – 84</w:t>
            </w:r>
          </w:p>
        </w:tc>
        <w:tc>
          <w:tcPr>
            <w:tcW w:w="2306" w:type="dxa"/>
          </w:tcPr>
          <w:p w14:paraId="2D8FCCF2" w14:textId="77777777" w:rsidR="003208CB" w:rsidRPr="00DF19D9" w:rsidRDefault="003208CB" w:rsidP="003208CB">
            <w:r w:rsidRPr="00DF19D9">
              <w:t>хорошо/</w:t>
            </w:r>
          </w:p>
          <w:p w14:paraId="00B6333D" w14:textId="77777777" w:rsidR="003208CB" w:rsidRPr="00DF19D9" w:rsidRDefault="003208CB" w:rsidP="003208CB">
            <w:r w:rsidRPr="00DF19D9">
              <w:t>зачтено (хорошо)/</w:t>
            </w:r>
          </w:p>
          <w:p w14:paraId="68D85E09" w14:textId="77777777" w:rsidR="003208CB" w:rsidRPr="00DF19D9" w:rsidRDefault="003208CB" w:rsidP="003208CB">
            <w:r w:rsidRPr="00DF19D9">
              <w:t>зачтено</w:t>
            </w:r>
          </w:p>
        </w:tc>
        <w:tc>
          <w:tcPr>
            <w:tcW w:w="4900" w:type="dxa"/>
          </w:tcPr>
          <w:p w14:paraId="3A20675F" w14:textId="77777777" w:rsidR="0091396E" w:rsidRDefault="004C1159" w:rsidP="004A7916">
            <w:pPr>
              <w:jc w:val="both"/>
              <w:rPr>
                <w:sz w:val="24"/>
                <w:szCs w:val="24"/>
              </w:rPr>
            </w:pPr>
            <w:r w:rsidRPr="00DF19D9">
              <w:rPr>
                <w:sz w:val="24"/>
                <w:szCs w:val="24"/>
              </w:rPr>
              <w:t>Обучающийся</w:t>
            </w:r>
            <w:r w:rsidR="0091396E">
              <w:rPr>
                <w:sz w:val="24"/>
                <w:szCs w:val="24"/>
              </w:rPr>
              <w:t xml:space="preserve"> владеет фонетикой изучаемого иностранного языка;</w:t>
            </w:r>
          </w:p>
          <w:p w14:paraId="5001B041" w14:textId="63211AD0" w:rsidR="004A7916" w:rsidRPr="00DF19D9" w:rsidRDefault="004C1159" w:rsidP="004A7916">
            <w:pPr>
              <w:jc w:val="both"/>
              <w:rPr>
                <w:sz w:val="24"/>
                <w:szCs w:val="24"/>
              </w:rPr>
            </w:pPr>
            <w:r w:rsidRPr="00DF19D9">
              <w:rPr>
                <w:sz w:val="24"/>
                <w:szCs w:val="24"/>
              </w:rPr>
              <w:t xml:space="preserve"> з</w:t>
            </w:r>
            <w:r w:rsidR="004A7916" w:rsidRPr="00DF19D9">
              <w:rPr>
                <w:sz w:val="24"/>
                <w:szCs w:val="24"/>
              </w:rPr>
              <w:t xml:space="preserve">нает </w:t>
            </w:r>
            <w:r w:rsidR="0092614E">
              <w:rPr>
                <w:sz w:val="24"/>
                <w:szCs w:val="24"/>
              </w:rPr>
              <w:t>грамматический</w:t>
            </w:r>
            <w:r w:rsidR="004A7916" w:rsidRPr="00DF19D9">
              <w:rPr>
                <w:sz w:val="24"/>
                <w:szCs w:val="24"/>
              </w:rPr>
              <w:t xml:space="preserve"> минимум; социокультурные реалии стран изучаемого языка; правила речевого этикета</w:t>
            </w:r>
            <w:r w:rsidR="0091396E">
              <w:rPr>
                <w:sz w:val="24"/>
                <w:szCs w:val="24"/>
              </w:rPr>
              <w:t>;</w:t>
            </w:r>
          </w:p>
          <w:p w14:paraId="6BD3929D" w14:textId="7DBECE67" w:rsidR="004A7916" w:rsidRPr="00DF19D9" w:rsidRDefault="0091396E" w:rsidP="004A79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4A7916" w:rsidRPr="00DF19D9">
              <w:rPr>
                <w:sz w:val="24"/>
                <w:szCs w:val="24"/>
              </w:rPr>
              <w:t>меет</w:t>
            </w:r>
            <w:r w:rsidR="004A7916" w:rsidRPr="00DF19D9">
              <w:rPr>
                <w:b/>
                <w:sz w:val="24"/>
                <w:szCs w:val="24"/>
              </w:rPr>
              <w:t xml:space="preserve"> </w:t>
            </w:r>
            <w:r w:rsidR="004A7916" w:rsidRPr="00DF19D9">
              <w:rPr>
                <w:sz w:val="24"/>
                <w:szCs w:val="24"/>
              </w:rPr>
              <w:t xml:space="preserve">общаться в большинстве ситуаций, возникающих во время пребывания в стране изучаемого языка; </w:t>
            </w:r>
          </w:p>
          <w:p w14:paraId="35C5CA0F" w14:textId="77777777" w:rsidR="0091396E" w:rsidRDefault="0091396E" w:rsidP="004A79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4A7916" w:rsidRPr="00DF19D9">
              <w:rPr>
                <w:sz w:val="24"/>
                <w:szCs w:val="24"/>
              </w:rPr>
              <w:t>ладеет</w:t>
            </w:r>
            <w:r w:rsidR="004A7916" w:rsidRPr="00DF19D9">
              <w:rPr>
                <w:b/>
                <w:sz w:val="24"/>
                <w:szCs w:val="24"/>
              </w:rPr>
              <w:t xml:space="preserve"> </w:t>
            </w:r>
            <w:r w:rsidR="004A7916" w:rsidRPr="00DF19D9">
              <w:rPr>
                <w:sz w:val="24"/>
                <w:szCs w:val="24"/>
              </w:rPr>
              <w:t>набором</w:t>
            </w:r>
            <w:r w:rsidR="00065FBE">
              <w:rPr>
                <w:sz w:val="24"/>
                <w:szCs w:val="24"/>
              </w:rPr>
              <w:t xml:space="preserve"> грамматических</w:t>
            </w:r>
            <w:r w:rsidR="004A7916" w:rsidRPr="00DF19D9">
              <w:rPr>
                <w:sz w:val="24"/>
                <w:szCs w:val="24"/>
              </w:rPr>
              <w:t xml:space="preserve"> конструкций, ассоциируемых со знакомыми, регулярно происходящими ситуациями; достаточными языковыми знаниями, чтобы принять участие в беседе; </w:t>
            </w:r>
          </w:p>
          <w:p w14:paraId="2562D83F" w14:textId="3B5FD47F" w:rsidR="004A7916" w:rsidRPr="00DF19D9" w:rsidRDefault="0091396E" w:rsidP="004A79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4A7916" w:rsidRPr="00DF19D9">
              <w:rPr>
                <w:sz w:val="24"/>
                <w:szCs w:val="24"/>
              </w:rPr>
              <w:t>меет</w:t>
            </w:r>
            <w:r w:rsidR="004A7916" w:rsidRPr="00DF19D9">
              <w:rPr>
                <w:b/>
                <w:sz w:val="24"/>
                <w:szCs w:val="24"/>
              </w:rPr>
              <w:t xml:space="preserve"> </w:t>
            </w:r>
            <w:r w:rsidR="004A7916" w:rsidRPr="00DF19D9">
              <w:rPr>
                <w:sz w:val="24"/>
                <w:szCs w:val="24"/>
              </w:rPr>
              <w:t xml:space="preserve">общаться в большинстве межкультурных ситуаций, возникающих во время пребывания в стране изучаемого языка; </w:t>
            </w:r>
          </w:p>
          <w:p w14:paraId="5C0E9CA9" w14:textId="37AFBEDE" w:rsidR="004A7916" w:rsidRPr="00DF19D9" w:rsidRDefault="0091396E" w:rsidP="004A79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4A7916" w:rsidRPr="00DF19D9">
              <w:rPr>
                <w:sz w:val="24"/>
                <w:szCs w:val="24"/>
              </w:rPr>
              <w:t>важа</w:t>
            </w:r>
            <w:r w:rsidR="004C1159" w:rsidRPr="00DF19D9">
              <w:rPr>
                <w:sz w:val="24"/>
                <w:szCs w:val="24"/>
              </w:rPr>
              <w:t>ет</w:t>
            </w:r>
            <w:r w:rsidR="004A7916" w:rsidRPr="00DF19D9">
              <w:rPr>
                <w:sz w:val="24"/>
                <w:szCs w:val="24"/>
              </w:rPr>
              <w:t xml:space="preserve"> историю и культурные традиции других культур.</w:t>
            </w:r>
          </w:p>
          <w:p w14:paraId="1204D315" w14:textId="2218A921" w:rsidR="003208CB" w:rsidRPr="00DF19D9" w:rsidRDefault="003208CB" w:rsidP="00065FB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418" w:type="dxa"/>
          </w:tcPr>
          <w:p w14:paraId="58C52A37" w14:textId="17DD9E5C" w:rsidR="003208CB" w:rsidRPr="00DF19D9" w:rsidRDefault="003208CB" w:rsidP="007F3C2C">
            <w:pPr>
              <w:tabs>
                <w:tab w:val="left" w:pos="276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2231" w:type="dxa"/>
          </w:tcPr>
          <w:p w14:paraId="1EF15999" w14:textId="77777777" w:rsidR="003208CB" w:rsidRPr="00DF19D9" w:rsidRDefault="003208CB" w:rsidP="003208CB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DF19D9">
              <w:rPr>
                <w:sz w:val="21"/>
                <w:szCs w:val="21"/>
              </w:rPr>
              <w:t xml:space="preserve"> </w:t>
            </w:r>
          </w:p>
        </w:tc>
      </w:tr>
      <w:tr w:rsidR="003208CB" w:rsidRPr="00DF19D9" w14:paraId="0A4E651B" w14:textId="77777777" w:rsidTr="0046056F">
        <w:trPr>
          <w:trHeight w:val="283"/>
        </w:trPr>
        <w:tc>
          <w:tcPr>
            <w:tcW w:w="2093" w:type="dxa"/>
          </w:tcPr>
          <w:p w14:paraId="26F15762" w14:textId="77777777" w:rsidR="003208CB" w:rsidRPr="00DF19D9" w:rsidRDefault="003208CB" w:rsidP="003208CB">
            <w:r w:rsidRPr="00DF19D9">
              <w:t>базовый</w:t>
            </w:r>
          </w:p>
        </w:tc>
        <w:tc>
          <w:tcPr>
            <w:tcW w:w="1787" w:type="dxa"/>
          </w:tcPr>
          <w:p w14:paraId="13B21888" w14:textId="77777777" w:rsidR="003208CB" w:rsidRPr="00DF19D9" w:rsidRDefault="003208CB" w:rsidP="003208CB">
            <w:pPr>
              <w:jc w:val="center"/>
            </w:pPr>
            <w:r w:rsidRPr="00DF19D9">
              <w:t>41 – 64</w:t>
            </w:r>
          </w:p>
        </w:tc>
        <w:tc>
          <w:tcPr>
            <w:tcW w:w="2306" w:type="dxa"/>
          </w:tcPr>
          <w:p w14:paraId="3263C949" w14:textId="77777777" w:rsidR="003208CB" w:rsidRPr="00DF19D9" w:rsidRDefault="003208CB" w:rsidP="003208CB">
            <w:r w:rsidRPr="00DF19D9">
              <w:t>удовлетворительно/</w:t>
            </w:r>
          </w:p>
          <w:p w14:paraId="392DD1FB" w14:textId="77777777" w:rsidR="003208CB" w:rsidRPr="00DF19D9" w:rsidRDefault="003208CB" w:rsidP="003208CB">
            <w:r w:rsidRPr="00DF19D9">
              <w:t>зачтено (удовлетворительно)/</w:t>
            </w:r>
          </w:p>
          <w:p w14:paraId="2DDD6992" w14:textId="77777777" w:rsidR="003208CB" w:rsidRPr="00DF19D9" w:rsidRDefault="003208CB" w:rsidP="003208CB">
            <w:r w:rsidRPr="00DF19D9">
              <w:t>зачтено</w:t>
            </w:r>
          </w:p>
        </w:tc>
        <w:tc>
          <w:tcPr>
            <w:tcW w:w="4900" w:type="dxa"/>
          </w:tcPr>
          <w:p w14:paraId="0DC77EE3" w14:textId="38C56951" w:rsidR="0091396E" w:rsidRDefault="004C1159" w:rsidP="004A7916">
            <w:pPr>
              <w:jc w:val="both"/>
              <w:rPr>
                <w:bCs/>
                <w:sz w:val="24"/>
                <w:szCs w:val="24"/>
              </w:rPr>
            </w:pPr>
            <w:r w:rsidRPr="00DF19D9">
              <w:rPr>
                <w:bCs/>
                <w:sz w:val="24"/>
                <w:szCs w:val="24"/>
              </w:rPr>
              <w:t>Обучающийся</w:t>
            </w:r>
            <w:r w:rsidR="0091396E">
              <w:rPr>
                <w:bCs/>
                <w:sz w:val="24"/>
                <w:szCs w:val="24"/>
              </w:rPr>
              <w:t xml:space="preserve"> совершает ошибки в произношении слов;</w:t>
            </w:r>
          </w:p>
          <w:p w14:paraId="414BD197" w14:textId="77777777" w:rsidR="0091396E" w:rsidRDefault="004C1159" w:rsidP="004A7916">
            <w:pPr>
              <w:jc w:val="both"/>
              <w:rPr>
                <w:sz w:val="24"/>
                <w:szCs w:val="24"/>
              </w:rPr>
            </w:pPr>
            <w:r w:rsidRPr="00DF19D9">
              <w:rPr>
                <w:bCs/>
                <w:sz w:val="24"/>
                <w:szCs w:val="24"/>
              </w:rPr>
              <w:t xml:space="preserve"> з</w:t>
            </w:r>
            <w:r w:rsidR="004A7916" w:rsidRPr="00DF19D9">
              <w:rPr>
                <w:bCs/>
                <w:sz w:val="24"/>
                <w:szCs w:val="24"/>
              </w:rPr>
              <w:t>нает</w:t>
            </w:r>
            <w:r w:rsidR="004A7916" w:rsidRPr="00DF19D9">
              <w:rPr>
                <w:b/>
                <w:bCs/>
                <w:sz w:val="24"/>
                <w:szCs w:val="24"/>
              </w:rPr>
              <w:t xml:space="preserve"> </w:t>
            </w:r>
            <w:r w:rsidR="004A7916" w:rsidRPr="00DF19D9">
              <w:rPr>
                <w:sz w:val="24"/>
                <w:szCs w:val="24"/>
              </w:rPr>
              <w:t xml:space="preserve">ограниченный </w:t>
            </w:r>
            <w:r w:rsidR="00065FBE">
              <w:rPr>
                <w:sz w:val="24"/>
                <w:szCs w:val="24"/>
              </w:rPr>
              <w:t>грамматический</w:t>
            </w:r>
            <w:r w:rsidR="004A7916" w:rsidRPr="00DF19D9">
              <w:rPr>
                <w:sz w:val="24"/>
                <w:szCs w:val="24"/>
              </w:rPr>
              <w:t xml:space="preserve"> запас, отдельные социокультурные реалии стран изучаемого языка и правила речевого этикета</w:t>
            </w:r>
            <w:r w:rsidR="0091396E">
              <w:rPr>
                <w:sz w:val="24"/>
                <w:szCs w:val="24"/>
              </w:rPr>
              <w:t>;</w:t>
            </w:r>
          </w:p>
          <w:p w14:paraId="338CC910" w14:textId="3C09F18D" w:rsidR="004A7916" w:rsidRPr="00DF19D9" w:rsidRDefault="0091396E" w:rsidP="004A7916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="00065FBE">
              <w:rPr>
                <w:bCs/>
                <w:sz w:val="24"/>
                <w:szCs w:val="24"/>
              </w:rPr>
              <w:t>спользует недостаточный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065FBE">
              <w:rPr>
                <w:bCs/>
                <w:sz w:val="24"/>
                <w:szCs w:val="24"/>
              </w:rPr>
              <w:t xml:space="preserve">набор </w:t>
            </w:r>
            <w:r w:rsidR="00065FBE">
              <w:rPr>
                <w:sz w:val="24"/>
                <w:szCs w:val="24"/>
              </w:rPr>
              <w:t>грамматических</w:t>
            </w:r>
            <w:r w:rsidR="004A7916" w:rsidRPr="00DF19D9">
              <w:rPr>
                <w:sz w:val="24"/>
                <w:szCs w:val="24"/>
              </w:rPr>
              <w:t xml:space="preserve"> конструкций</w:t>
            </w:r>
            <w:r>
              <w:rPr>
                <w:sz w:val="24"/>
                <w:szCs w:val="24"/>
              </w:rPr>
              <w:t>;</w:t>
            </w:r>
          </w:p>
          <w:p w14:paraId="58694DA3" w14:textId="53FF47A9" w:rsidR="003208CB" w:rsidRPr="00DF19D9" w:rsidRDefault="0091396E" w:rsidP="00065FBE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>в</w:t>
            </w:r>
            <w:r w:rsidR="00065FBE">
              <w:rPr>
                <w:sz w:val="24"/>
                <w:szCs w:val="24"/>
              </w:rPr>
              <w:t xml:space="preserve">ладеет </w:t>
            </w:r>
            <w:r w:rsidR="004A7916" w:rsidRPr="00DF19D9">
              <w:rPr>
                <w:sz w:val="24"/>
                <w:szCs w:val="24"/>
              </w:rPr>
              <w:t xml:space="preserve">достаточными языковыми знаниями для понимания основных моментов беседы; </w:t>
            </w:r>
            <w:r w:rsidR="004A7916" w:rsidRPr="00DF19D9">
              <w:rPr>
                <w:sz w:val="24"/>
                <w:szCs w:val="24"/>
              </w:rPr>
              <w:lastRenderedPageBreak/>
              <w:t>словарный запас позволяет принять участие в коммуникативной ситуации с некоторым количеством пауз и описа</w:t>
            </w:r>
            <w:r w:rsidR="004A7916" w:rsidRPr="00DF19D9">
              <w:rPr>
                <w:sz w:val="24"/>
                <w:szCs w:val="24"/>
              </w:rPr>
              <w:softHyphen/>
              <w:t>тельных выражений по таким темам, как семья, хобби, увлечения, работа, путешествия; навыками письменной речи в рамках социально-бытовой, учебной и, частично, профессиональной сфер; коммуникативными навыками в некоторых ситуациях, возникающих в сфере бытового и профессионального общения</w:t>
            </w:r>
            <w:r>
              <w:rPr>
                <w:sz w:val="24"/>
                <w:szCs w:val="24"/>
              </w:rPr>
              <w:t>;</w:t>
            </w:r>
          </w:p>
          <w:p w14:paraId="34F44E81" w14:textId="4F1E64E6" w:rsidR="004A7916" w:rsidRPr="00DF19D9" w:rsidRDefault="0091396E" w:rsidP="004A7916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</w:t>
            </w:r>
            <w:r w:rsidR="004A7916" w:rsidRPr="00DF19D9">
              <w:rPr>
                <w:bCs/>
                <w:sz w:val="24"/>
                <w:szCs w:val="24"/>
              </w:rPr>
              <w:t>нает</w:t>
            </w:r>
            <w:r w:rsidR="004A7916" w:rsidRPr="00DF19D9">
              <w:rPr>
                <w:sz w:val="24"/>
                <w:szCs w:val="24"/>
              </w:rPr>
              <w:t xml:space="preserve"> основные социокультурные реалии стран изучаемого языка и правила речевого этикета</w:t>
            </w:r>
            <w:r>
              <w:rPr>
                <w:sz w:val="24"/>
                <w:szCs w:val="24"/>
              </w:rPr>
              <w:t>;</w:t>
            </w:r>
          </w:p>
          <w:p w14:paraId="1A7F3836" w14:textId="207C7A61" w:rsidR="003208CB" w:rsidRPr="0091396E" w:rsidRDefault="0091396E" w:rsidP="0091396E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="004A7916" w:rsidRPr="00DF19D9">
              <w:rPr>
                <w:bCs/>
                <w:sz w:val="24"/>
                <w:szCs w:val="24"/>
              </w:rPr>
              <w:t>меет</w:t>
            </w:r>
            <w:r w:rsidR="004A7916" w:rsidRPr="00DF19D9">
              <w:rPr>
                <w:b/>
                <w:bCs/>
                <w:sz w:val="24"/>
                <w:szCs w:val="24"/>
              </w:rPr>
              <w:t xml:space="preserve"> </w:t>
            </w:r>
            <w:r w:rsidR="004A7916" w:rsidRPr="00DF19D9">
              <w:rPr>
                <w:sz w:val="24"/>
                <w:szCs w:val="24"/>
              </w:rPr>
              <w:t>проявлять уважение к традициям других культур и толерантность к непривычным нормам жизни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8" w:type="dxa"/>
          </w:tcPr>
          <w:p w14:paraId="34B38DCB" w14:textId="6055CB7B" w:rsidR="003208CB" w:rsidRPr="00DF19D9" w:rsidRDefault="003208CB" w:rsidP="00946D6C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2231" w:type="dxa"/>
          </w:tcPr>
          <w:p w14:paraId="67538627" w14:textId="77777777" w:rsidR="003208CB" w:rsidRPr="00DF19D9" w:rsidRDefault="003208CB" w:rsidP="003208CB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</w:p>
        </w:tc>
      </w:tr>
      <w:tr w:rsidR="003208CB" w:rsidRPr="00DF19D9" w14:paraId="1C722752" w14:textId="77777777" w:rsidTr="0046056F">
        <w:trPr>
          <w:trHeight w:val="283"/>
        </w:trPr>
        <w:tc>
          <w:tcPr>
            <w:tcW w:w="2093" w:type="dxa"/>
          </w:tcPr>
          <w:p w14:paraId="7C89759A" w14:textId="77777777" w:rsidR="003208CB" w:rsidRPr="00DF19D9" w:rsidRDefault="003208CB" w:rsidP="003208CB">
            <w:r w:rsidRPr="00DF19D9">
              <w:t>низкий</w:t>
            </w:r>
          </w:p>
        </w:tc>
        <w:tc>
          <w:tcPr>
            <w:tcW w:w="1787" w:type="dxa"/>
          </w:tcPr>
          <w:p w14:paraId="40718902" w14:textId="77777777" w:rsidR="003208CB" w:rsidRPr="00DF19D9" w:rsidRDefault="003208CB" w:rsidP="003208CB">
            <w:pPr>
              <w:jc w:val="center"/>
            </w:pPr>
            <w:r w:rsidRPr="00DF19D9">
              <w:t>0 – 40</w:t>
            </w:r>
          </w:p>
        </w:tc>
        <w:tc>
          <w:tcPr>
            <w:tcW w:w="2306" w:type="dxa"/>
          </w:tcPr>
          <w:p w14:paraId="5EA1F980" w14:textId="77777777" w:rsidR="003208CB" w:rsidRPr="00DF19D9" w:rsidRDefault="003208CB" w:rsidP="003208CB">
            <w:r w:rsidRPr="00DF19D9">
              <w:t>неудовлетворительно/</w:t>
            </w:r>
          </w:p>
          <w:p w14:paraId="06ED934C" w14:textId="77777777" w:rsidR="003208CB" w:rsidRPr="00DF19D9" w:rsidRDefault="003208CB" w:rsidP="003208CB">
            <w:r w:rsidRPr="00DF19D9">
              <w:t>не зачтено</w:t>
            </w:r>
          </w:p>
        </w:tc>
        <w:tc>
          <w:tcPr>
            <w:tcW w:w="9549" w:type="dxa"/>
            <w:gridSpan w:val="3"/>
          </w:tcPr>
          <w:p w14:paraId="09556326" w14:textId="77777777" w:rsidR="003208CB" w:rsidRPr="00DF19D9" w:rsidRDefault="003208CB" w:rsidP="003208CB">
            <w:pPr>
              <w:rPr>
                <w:sz w:val="24"/>
                <w:szCs w:val="24"/>
              </w:rPr>
            </w:pPr>
            <w:r w:rsidRPr="00DF19D9">
              <w:rPr>
                <w:sz w:val="24"/>
                <w:szCs w:val="24"/>
              </w:rPr>
              <w:t>Обучающийся:</w:t>
            </w:r>
          </w:p>
          <w:p w14:paraId="2BC971B6" w14:textId="10B1E6B0" w:rsidR="003208CB" w:rsidRPr="00DF19D9" w:rsidRDefault="003208CB" w:rsidP="00F64B2C">
            <w:pPr>
              <w:numPr>
                <w:ilvl w:val="0"/>
                <w:numId w:val="11"/>
              </w:numPr>
              <w:tabs>
                <w:tab w:val="left" w:pos="293"/>
              </w:tabs>
              <w:contextualSpacing/>
              <w:rPr>
                <w:b/>
                <w:sz w:val="24"/>
                <w:szCs w:val="24"/>
              </w:rPr>
            </w:pPr>
            <w:r w:rsidRPr="00DF19D9">
              <w:rPr>
                <w:sz w:val="24"/>
                <w:szCs w:val="24"/>
              </w:rPr>
              <w:t xml:space="preserve">демонстрирует фрагментарные знания теоретического и практического </w:t>
            </w:r>
            <w:r w:rsidR="004C1159" w:rsidRPr="00DF19D9">
              <w:rPr>
                <w:sz w:val="24"/>
                <w:szCs w:val="24"/>
              </w:rPr>
              <w:t xml:space="preserve">языкового </w:t>
            </w:r>
            <w:r w:rsidRPr="00DF19D9">
              <w:rPr>
                <w:sz w:val="24"/>
                <w:szCs w:val="24"/>
              </w:rPr>
              <w:t>материал</w:t>
            </w:r>
            <w:r w:rsidR="004C1159" w:rsidRPr="00DF19D9">
              <w:rPr>
                <w:sz w:val="24"/>
                <w:szCs w:val="24"/>
              </w:rPr>
              <w:t>а</w:t>
            </w:r>
            <w:r w:rsidRPr="00DF19D9">
              <w:rPr>
                <w:sz w:val="24"/>
                <w:szCs w:val="24"/>
              </w:rPr>
              <w:t xml:space="preserve">, допускает грубые ошибки при </w:t>
            </w:r>
            <w:r w:rsidR="004C1159" w:rsidRPr="00DF19D9">
              <w:rPr>
                <w:sz w:val="24"/>
                <w:szCs w:val="24"/>
              </w:rPr>
              <w:t>попытке вести беседу</w:t>
            </w:r>
            <w:r w:rsidRPr="00DF19D9">
              <w:rPr>
                <w:sz w:val="24"/>
                <w:szCs w:val="24"/>
              </w:rPr>
              <w:t xml:space="preserve"> на занятиях и в ходе промежуточной аттестации;</w:t>
            </w:r>
            <w:r w:rsidR="004C1159" w:rsidRPr="00DF19D9">
              <w:rPr>
                <w:sz w:val="24"/>
                <w:szCs w:val="24"/>
              </w:rPr>
              <w:t xml:space="preserve"> </w:t>
            </w:r>
          </w:p>
          <w:p w14:paraId="6A1C22D7" w14:textId="227A5C1D" w:rsidR="003208CB" w:rsidRPr="00DF19D9" w:rsidRDefault="003208CB" w:rsidP="00F64B2C">
            <w:pPr>
              <w:numPr>
                <w:ilvl w:val="0"/>
                <w:numId w:val="11"/>
              </w:numPr>
              <w:tabs>
                <w:tab w:val="left" w:pos="293"/>
              </w:tabs>
              <w:contextualSpacing/>
              <w:rPr>
                <w:b/>
                <w:sz w:val="24"/>
                <w:szCs w:val="24"/>
              </w:rPr>
            </w:pPr>
            <w:r w:rsidRPr="00DF19D9">
              <w:rPr>
                <w:sz w:val="24"/>
                <w:szCs w:val="24"/>
              </w:rPr>
              <w:t xml:space="preserve">испытывает серьёзные затруднения в </w:t>
            </w:r>
            <w:r w:rsidR="004C1159" w:rsidRPr="00DF19D9">
              <w:rPr>
                <w:sz w:val="24"/>
                <w:szCs w:val="24"/>
              </w:rPr>
              <w:t>выборе нужной лексики и грамматических конструкций</w:t>
            </w:r>
            <w:r w:rsidRPr="00DF19D9">
              <w:rPr>
                <w:sz w:val="24"/>
                <w:szCs w:val="24"/>
              </w:rPr>
              <w:t xml:space="preserve"> при </w:t>
            </w:r>
            <w:r w:rsidR="004C1159" w:rsidRPr="00DF19D9">
              <w:rPr>
                <w:sz w:val="24"/>
                <w:szCs w:val="24"/>
              </w:rPr>
              <w:t>ведении устного дискурса или написания работ</w:t>
            </w:r>
            <w:r w:rsidRPr="00DF19D9">
              <w:rPr>
                <w:sz w:val="24"/>
                <w:szCs w:val="24"/>
              </w:rPr>
              <w:t xml:space="preserve"> </w:t>
            </w:r>
            <w:r w:rsidR="004C1159" w:rsidRPr="00DF19D9">
              <w:rPr>
                <w:sz w:val="24"/>
                <w:szCs w:val="24"/>
              </w:rPr>
              <w:t>по изучаемому материалу</w:t>
            </w:r>
            <w:r w:rsidRPr="00DF19D9">
              <w:rPr>
                <w:sz w:val="24"/>
                <w:szCs w:val="24"/>
              </w:rPr>
              <w:t>, не владеет необходимыми для этого навыка</w:t>
            </w:r>
            <w:r w:rsidR="00B636B1" w:rsidRPr="00DF19D9">
              <w:rPr>
                <w:sz w:val="24"/>
                <w:szCs w:val="24"/>
              </w:rPr>
              <w:t>ми</w:t>
            </w:r>
            <w:r w:rsidRPr="00DF19D9">
              <w:rPr>
                <w:sz w:val="24"/>
                <w:szCs w:val="24"/>
              </w:rPr>
              <w:t>;</w:t>
            </w:r>
          </w:p>
          <w:p w14:paraId="54717622" w14:textId="2A4DE659" w:rsidR="003208CB" w:rsidRPr="00DF19D9" w:rsidRDefault="003208CB" w:rsidP="00F64B2C">
            <w:pPr>
              <w:numPr>
                <w:ilvl w:val="0"/>
                <w:numId w:val="11"/>
              </w:numPr>
              <w:tabs>
                <w:tab w:val="left" w:pos="293"/>
              </w:tabs>
              <w:contextualSpacing/>
              <w:rPr>
                <w:b/>
                <w:sz w:val="24"/>
                <w:szCs w:val="24"/>
              </w:rPr>
            </w:pPr>
            <w:r w:rsidRPr="00DF19D9">
              <w:rPr>
                <w:sz w:val="24"/>
                <w:szCs w:val="24"/>
              </w:rPr>
              <w:t xml:space="preserve">не способен </w:t>
            </w:r>
            <w:r w:rsidR="00B636B1" w:rsidRPr="00DF19D9">
              <w:rPr>
                <w:sz w:val="24"/>
                <w:szCs w:val="24"/>
              </w:rPr>
              <w:t>вести диалог и связно выражать свои мысли</w:t>
            </w:r>
            <w:r w:rsidRPr="00DF19D9">
              <w:rPr>
                <w:sz w:val="24"/>
                <w:szCs w:val="24"/>
              </w:rPr>
              <w:t>;</w:t>
            </w:r>
          </w:p>
          <w:p w14:paraId="388A3903" w14:textId="2A0D33B1" w:rsidR="003208CB" w:rsidRPr="00DF19D9" w:rsidRDefault="00B636B1" w:rsidP="00F64B2C">
            <w:pPr>
              <w:numPr>
                <w:ilvl w:val="0"/>
                <w:numId w:val="11"/>
              </w:numPr>
              <w:tabs>
                <w:tab w:val="left" w:pos="293"/>
              </w:tabs>
              <w:contextualSpacing/>
              <w:rPr>
                <w:b/>
                <w:sz w:val="24"/>
                <w:szCs w:val="24"/>
              </w:rPr>
            </w:pPr>
            <w:r w:rsidRPr="00DF19D9">
              <w:rPr>
                <w:sz w:val="24"/>
                <w:szCs w:val="24"/>
              </w:rPr>
              <w:t>делает длительные паузы при попытке выразить свои мысли или пересказать текст</w:t>
            </w:r>
            <w:r w:rsidR="003208CB" w:rsidRPr="00DF19D9">
              <w:rPr>
                <w:sz w:val="24"/>
                <w:szCs w:val="24"/>
              </w:rPr>
              <w:t>;</w:t>
            </w:r>
          </w:p>
          <w:p w14:paraId="29BA02E8" w14:textId="77777777" w:rsidR="003208CB" w:rsidRPr="00DF19D9" w:rsidRDefault="003208CB" w:rsidP="00F64B2C">
            <w:pPr>
              <w:numPr>
                <w:ilvl w:val="0"/>
                <w:numId w:val="11"/>
              </w:numPr>
              <w:tabs>
                <w:tab w:val="left" w:pos="293"/>
              </w:tabs>
              <w:contextualSpacing/>
              <w:rPr>
                <w:b/>
                <w:sz w:val="24"/>
                <w:szCs w:val="24"/>
              </w:rPr>
            </w:pPr>
            <w:r w:rsidRPr="00DF19D9">
              <w:rPr>
                <w:sz w:val="24"/>
                <w:szCs w:val="24"/>
              </w:rPr>
              <w:t>выполняет задания только по образцу и под руководством преподавателя;</w:t>
            </w:r>
          </w:p>
          <w:p w14:paraId="600E3773" w14:textId="3CD96D3F" w:rsidR="003208CB" w:rsidRPr="00DF19D9" w:rsidRDefault="00B636B1" w:rsidP="00F64B2C">
            <w:pPr>
              <w:numPr>
                <w:ilvl w:val="0"/>
                <w:numId w:val="12"/>
              </w:numPr>
              <w:tabs>
                <w:tab w:val="left" w:pos="267"/>
              </w:tabs>
              <w:ind w:left="262" w:hanging="262"/>
              <w:contextualSpacing/>
              <w:rPr>
                <w:sz w:val="21"/>
                <w:szCs w:val="21"/>
              </w:rPr>
            </w:pPr>
            <w:r w:rsidRPr="00DF19D9">
              <w:rPr>
                <w:sz w:val="24"/>
                <w:szCs w:val="24"/>
              </w:rPr>
              <w:t>выполненные домашние задания</w:t>
            </w:r>
            <w:r w:rsidR="003208CB" w:rsidRPr="00DF19D9">
              <w:rPr>
                <w:sz w:val="24"/>
                <w:szCs w:val="24"/>
              </w:rPr>
              <w:t xml:space="preserve"> отража</w:t>
            </w:r>
            <w:r w:rsidRPr="00DF19D9">
              <w:rPr>
                <w:sz w:val="24"/>
                <w:szCs w:val="24"/>
              </w:rPr>
              <w:t>ю</w:t>
            </w:r>
            <w:r w:rsidR="003208CB" w:rsidRPr="00DF19D9">
              <w:rPr>
                <w:sz w:val="24"/>
                <w:szCs w:val="24"/>
              </w:rPr>
              <w:t xml:space="preserve">т отсутствие знаний на базовом уровне теоретического и практического материала в объеме, необходимом для </w:t>
            </w:r>
            <w:r w:rsidRPr="00DF19D9">
              <w:rPr>
                <w:sz w:val="24"/>
                <w:szCs w:val="24"/>
              </w:rPr>
              <w:t>получения положительной оценки</w:t>
            </w:r>
            <w:r w:rsidR="003208CB" w:rsidRPr="00DF19D9">
              <w:rPr>
                <w:sz w:val="24"/>
                <w:szCs w:val="24"/>
              </w:rPr>
              <w:t>.</w:t>
            </w:r>
          </w:p>
        </w:tc>
      </w:tr>
    </w:tbl>
    <w:p w14:paraId="625B47E2" w14:textId="77777777" w:rsidR="003208CB" w:rsidRPr="00DF19D9" w:rsidRDefault="003208CB" w:rsidP="003208CB">
      <w:pPr>
        <w:pStyle w:val="1"/>
      </w:pPr>
      <w:r w:rsidRPr="00DF19D9">
        <w:lastRenderedPageBreak/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14:paraId="62E193CC" w14:textId="665D9CC8" w:rsidR="003208CB" w:rsidRPr="00DF19D9" w:rsidRDefault="003208CB" w:rsidP="00915DBB">
      <w:pPr>
        <w:pStyle w:val="af0"/>
        <w:numPr>
          <w:ilvl w:val="3"/>
          <w:numId w:val="7"/>
        </w:numPr>
        <w:jc w:val="both"/>
      </w:pPr>
      <w:r w:rsidRPr="00DF19D9">
        <w:rPr>
          <w:rFonts w:eastAsia="Times New Roman"/>
          <w:bCs/>
          <w:sz w:val="24"/>
          <w:szCs w:val="24"/>
        </w:rPr>
        <w:t>При проведении контроля самостоятельной работы обучающихся, текущего контроля и промежуточной аттестации по учебной дисциплине</w:t>
      </w:r>
      <w:r w:rsidR="00445357" w:rsidRPr="00DF19D9">
        <w:rPr>
          <w:rFonts w:eastAsia="Times New Roman"/>
          <w:bCs/>
          <w:sz w:val="24"/>
          <w:szCs w:val="24"/>
        </w:rPr>
        <w:t xml:space="preserve"> «Иностранный язык</w:t>
      </w:r>
      <w:r w:rsidR="0091396E">
        <w:rPr>
          <w:rFonts w:eastAsia="Times New Roman"/>
          <w:bCs/>
          <w:sz w:val="24"/>
          <w:szCs w:val="24"/>
        </w:rPr>
        <w:t xml:space="preserve"> в профессиональной деятельности</w:t>
      </w:r>
      <w:r w:rsidR="00445357" w:rsidRPr="00DF19D9">
        <w:rPr>
          <w:rFonts w:eastAsia="Times New Roman"/>
          <w:bCs/>
          <w:sz w:val="24"/>
          <w:szCs w:val="24"/>
        </w:rPr>
        <w:t>»</w:t>
      </w:r>
      <w:r w:rsidRPr="00DF19D9">
        <w:rPr>
          <w:rFonts w:eastAsia="Times New Roman"/>
          <w:bCs/>
          <w:sz w:val="24"/>
          <w:szCs w:val="24"/>
        </w:rPr>
        <w:t xml:space="preserve"> проверяется уровень сформированности у обучающихся компетенций и запланированных результатов обучения по дисциплин</w:t>
      </w:r>
      <w:r w:rsidR="00445357" w:rsidRPr="00DF19D9">
        <w:rPr>
          <w:rFonts w:eastAsia="Times New Roman"/>
          <w:bCs/>
          <w:sz w:val="24"/>
          <w:szCs w:val="24"/>
        </w:rPr>
        <w:t>е</w:t>
      </w:r>
      <w:r w:rsidRPr="00DF19D9">
        <w:rPr>
          <w:rFonts w:eastAsia="Times New Roman"/>
          <w:bCs/>
          <w:sz w:val="24"/>
          <w:szCs w:val="24"/>
        </w:rPr>
        <w:t>, указанных в разделе 2 настоящей программы.</w:t>
      </w:r>
    </w:p>
    <w:p w14:paraId="02EFEC21" w14:textId="7B2CE8EE" w:rsidR="003208CB" w:rsidRPr="00DF19D9" w:rsidRDefault="003208CB" w:rsidP="003208CB">
      <w:pPr>
        <w:pStyle w:val="2"/>
        <w:rPr>
          <w:iCs w:val="0"/>
        </w:rPr>
      </w:pPr>
      <w:r w:rsidRPr="00DF19D9">
        <w:rPr>
          <w:iCs w:val="0"/>
        </w:rPr>
        <w:t xml:space="preserve">Формы текущего контроля успеваемости, примеры типовых заданий: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3208CB" w:rsidRPr="00DF19D9" w14:paraId="5A6C705D" w14:textId="77777777" w:rsidTr="003208CB">
        <w:trPr>
          <w:tblHeader/>
        </w:trPr>
        <w:tc>
          <w:tcPr>
            <w:tcW w:w="993" w:type="dxa"/>
            <w:shd w:val="clear" w:color="auto" w:fill="D9E2F3" w:themeFill="accent1" w:themeFillTint="33"/>
            <w:vAlign w:val="center"/>
          </w:tcPr>
          <w:p w14:paraId="49425A7F" w14:textId="77777777" w:rsidR="003208CB" w:rsidRPr="00DF19D9" w:rsidRDefault="003208CB" w:rsidP="003208CB">
            <w:pPr>
              <w:pStyle w:val="af0"/>
              <w:ind w:left="0"/>
              <w:jc w:val="center"/>
              <w:rPr>
                <w:b/>
              </w:rPr>
            </w:pPr>
            <w:r w:rsidRPr="00DF19D9">
              <w:rPr>
                <w:b/>
              </w:rPr>
              <w:t xml:space="preserve">№ </w:t>
            </w:r>
            <w:proofErr w:type="spellStart"/>
            <w:r w:rsidRPr="00DF19D9"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9E2F3" w:themeFill="accent1" w:themeFillTint="33"/>
            <w:vAlign w:val="center"/>
          </w:tcPr>
          <w:p w14:paraId="11968FEF" w14:textId="2ABFC7BE" w:rsidR="003208CB" w:rsidRPr="00DF19D9" w:rsidRDefault="003208CB" w:rsidP="003208CB">
            <w:pPr>
              <w:pStyle w:val="af0"/>
              <w:ind w:left="0"/>
              <w:jc w:val="center"/>
              <w:rPr>
                <w:b/>
              </w:rPr>
            </w:pPr>
            <w:r w:rsidRPr="00DF19D9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9E2F3" w:themeFill="accent1" w:themeFillTint="33"/>
            <w:vAlign w:val="center"/>
          </w:tcPr>
          <w:p w14:paraId="581C8D7A" w14:textId="77777777" w:rsidR="003208CB" w:rsidRPr="00DF19D9" w:rsidRDefault="003208CB" w:rsidP="00915DBB">
            <w:pPr>
              <w:pStyle w:val="af0"/>
              <w:numPr>
                <w:ilvl w:val="3"/>
                <w:numId w:val="8"/>
              </w:numPr>
              <w:ind w:firstLine="0"/>
              <w:jc w:val="center"/>
              <w:rPr>
                <w:b/>
              </w:rPr>
            </w:pPr>
            <w:r w:rsidRPr="00DF19D9">
              <w:rPr>
                <w:b/>
              </w:rPr>
              <w:t>Примеры типовых заданий</w:t>
            </w:r>
          </w:p>
        </w:tc>
      </w:tr>
      <w:tr w:rsidR="003208CB" w:rsidRPr="004E5F0A" w14:paraId="321F2969" w14:textId="77777777" w:rsidTr="003208CB">
        <w:trPr>
          <w:trHeight w:val="283"/>
        </w:trPr>
        <w:tc>
          <w:tcPr>
            <w:tcW w:w="993" w:type="dxa"/>
          </w:tcPr>
          <w:p w14:paraId="59F1B78B" w14:textId="77777777" w:rsidR="003208CB" w:rsidRPr="00DF19D9" w:rsidRDefault="003208CB" w:rsidP="00F64B2C">
            <w:pPr>
              <w:pStyle w:val="af0"/>
              <w:numPr>
                <w:ilvl w:val="0"/>
                <w:numId w:val="18"/>
              </w:numPr>
              <w:rPr>
                <w:lang w:val="en-US"/>
              </w:rPr>
            </w:pPr>
          </w:p>
        </w:tc>
        <w:tc>
          <w:tcPr>
            <w:tcW w:w="3827" w:type="dxa"/>
          </w:tcPr>
          <w:p w14:paraId="3F2C8FF8" w14:textId="77777777" w:rsidR="001776A5" w:rsidRDefault="001776A5" w:rsidP="001776A5">
            <w:pPr>
              <w:ind w:left="42"/>
            </w:pPr>
            <w:r>
              <w:t>Устный опрос,</w:t>
            </w:r>
          </w:p>
          <w:p w14:paraId="291B43F0" w14:textId="51920947" w:rsidR="001776A5" w:rsidRPr="001776A5" w:rsidRDefault="001776A5" w:rsidP="001776A5">
            <w:pPr>
              <w:ind w:left="42"/>
            </w:pPr>
            <w:r>
              <w:t>экспресс-опрос</w:t>
            </w:r>
          </w:p>
        </w:tc>
        <w:tc>
          <w:tcPr>
            <w:tcW w:w="9723" w:type="dxa"/>
          </w:tcPr>
          <w:p w14:paraId="47329F34" w14:textId="312979E0" w:rsidR="004E5F0A" w:rsidRDefault="00413391" w:rsidP="00413391">
            <w:pPr>
              <w:pStyle w:val="af0"/>
              <w:numPr>
                <w:ilvl w:val="4"/>
                <w:numId w:val="8"/>
              </w:numPr>
              <w:tabs>
                <w:tab w:val="left" w:pos="211"/>
              </w:tabs>
            </w:pPr>
            <w:r>
              <w:t>Что такое аффриката в немецком языке?</w:t>
            </w:r>
          </w:p>
          <w:p w14:paraId="7DB3C8A6" w14:textId="77777777" w:rsidR="00413391" w:rsidRDefault="00413391" w:rsidP="00413391">
            <w:pPr>
              <w:pStyle w:val="af0"/>
              <w:numPr>
                <w:ilvl w:val="4"/>
                <w:numId w:val="8"/>
              </w:numPr>
              <w:tabs>
                <w:tab w:val="left" w:pos="211"/>
              </w:tabs>
            </w:pPr>
            <w:r>
              <w:t>Основные особенности немецких гласных звуков.</w:t>
            </w:r>
          </w:p>
          <w:p w14:paraId="4D6BDF32" w14:textId="5AB6924F" w:rsidR="00413391" w:rsidRDefault="00413391" w:rsidP="00413391">
            <w:pPr>
              <w:pStyle w:val="af0"/>
              <w:numPr>
                <w:ilvl w:val="4"/>
                <w:numId w:val="8"/>
              </w:numPr>
              <w:tabs>
                <w:tab w:val="left" w:pos="211"/>
              </w:tabs>
            </w:pPr>
            <w:r>
              <w:t>Каковы особенности произнесения немецких согласных?</w:t>
            </w:r>
          </w:p>
          <w:p w14:paraId="43AE93CF" w14:textId="12D41E56" w:rsidR="00413391" w:rsidRDefault="00413391" w:rsidP="00413391">
            <w:pPr>
              <w:pStyle w:val="af0"/>
              <w:numPr>
                <w:ilvl w:val="4"/>
                <w:numId w:val="8"/>
              </w:numPr>
              <w:tabs>
                <w:tab w:val="left" w:pos="211"/>
              </w:tabs>
            </w:pPr>
            <w:r>
              <w:t>Какие звуки оглушаются на конце слова?</w:t>
            </w:r>
          </w:p>
          <w:p w14:paraId="6E9C85B5" w14:textId="70A7C731" w:rsidR="00413391" w:rsidRDefault="00413391" w:rsidP="00413391">
            <w:pPr>
              <w:pStyle w:val="af0"/>
              <w:numPr>
                <w:ilvl w:val="4"/>
                <w:numId w:val="8"/>
              </w:numPr>
              <w:tabs>
                <w:tab w:val="left" w:pos="211"/>
              </w:tabs>
            </w:pPr>
            <w:r>
              <w:t>Интонация в немецком предложении</w:t>
            </w:r>
          </w:p>
          <w:p w14:paraId="60151896" w14:textId="77777777" w:rsidR="00413391" w:rsidRDefault="00413391" w:rsidP="00413391">
            <w:pPr>
              <w:pStyle w:val="af0"/>
              <w:numPr>
                <w:ilvl w:val="4"/>
                <w:numId w:val="8"/>
              </w:numPr>
              <w:tabs>
                <w:tab w:val="left" w:pos="211"/>
              </w:tabs>
            </w:pPr>
            <w:r>
              <w:t>Основные особенности немецкого поэтического текста</w:t>
            </w:r>
          </w:p>
          <w:p w14:paraId="01EB29A8" w14:textId="77777777" w:rsidR="00413391" w:rsidRDefault="00413391" w:rsidP="00413391">
            <w:pPr>
              <w:pStyle w:val="af0"/>
              <w:numPr>
                <w:ilvl w:val="4"/>
                <w:numId w:val="8"/>
              </w:numPr>
              <w:tabs>
                <w:tab w:val="left" w:pos="211"/>
              </w:tabs>
            </w:pPr>
            <w:r>
              <w:t>Как образуется настоящее время глаголов в немецком языке</w:t>
            </w:r>
          </w:p>
          <w:p w14:paraId="2D79C032" w14:textId="77777777" w:rsidR="00413391" w:rsidRDefault="00413391" w:rsidP="00413391">
            <w:pPr>
              <w:pStyle w:val="af0"/>
              <w:numPr>
                <w:ilvl w:val="4"/>
                <w:numId w:val="8"/>
              </w:numPr>
              <w:tabs>
                <w:tab w:val="left" w:pos="211"/>
              </w:tabs>
            </w:pPr>
            <w:r>
              <w:t>Как употребляется неопределенный артикль.</w:t>
            </w:r>
          </w:p>
          <w:p w14:paraId="069C1B8C" w14:textId="77777777" w:rsidR="00413391" w:rsidRPr="00413391" w:rsidRDefault="00413391" w:rsidP="00413391">
            <w:pPr>
              <w:pStyle w:val="af0"/>
              <w:numPr>
                <w:ilvl w:val="4"/>
                <w:numId w:val="8"/>
              </w:numPr>
              <w:tabs>
                <w:tab w:val="left" w:pos="211"/>
              </w:tabs>
            </w:pPr>
            <w:r>
              <w:t xml:space="preserve">Проспрягайте немецкий глагол </w:t>
            </w:r>
            <w:proofErr w:type="spellStart"/>
            <w:r>
              <w:rPr>
                <w:lang w:val="en-US"/>
              </w:rPr>
              <w:t>haben</w:t>
            </w:r>
            <w:proofErr w:type="spellEnd"/>
          </w:p>
          <w:p w14:paraId="33ED4FE7" w14:textId="3D723C92" w:rsidR="00413391" w:rsidRPr="00413391" w:rsidRDefault="00413391" w:rsidP="00413391">
            <w:pPr>
              <w:pStyle w:val="af0"/>
              <w:numPr>
                <w:ilvl w:val="4"/>
                <w:numId w:val="8"/>
              </w:numPr>
              <w:tabs>
                <w:tab w:val="left" w:pos="211"/>
              </w:tabs>
            </w:pPr>
            <w:r>
              <w:t>Какие глаголы называются неправильными в немецком языке?</w:t>
            </w:r>
          </w:p>
        </w:tc>
      </w:tr>
      <w:tr w:rsidR="00ED3C93" w:rsidRPr="00413391" w14:paraId="65064FC3" w14:textId="77777777" w:rsidTr="003208CB">
        <w:trPr>
          <w:trHeight w:val="283"/>
        </w:trPr>
        <w:tc>
          <w:tcPr>
            <w:tcW w:w="993" w:type="dxa"/>
          </w:tcPr>
          <w:p w14:paraId="102B3156" w14:textId="10809C4F" w:rsidR="00ED3C93" w:rsidRPr="007553DB" w:rsidRDefault="00413391" w:rsidP="007553DB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14:paraId="75B831BC" w14:textId="58B92FAD" w:rsidR="00ED3C93" w:rsidRDefault="00ED3C93" w:rsidP="00C505A2">
            <w:r w:rsidRPr="00DF19D9">
              <w:t>Выполнение грамматических</w:t>
            </w:r>
            <w:r w:rsidR="00413391">
              <w:t xml:space="preserve">/ лексических </w:t>
            </w:r>
            <w:r w:rsidRPr="00DF19D9">
              <w:t>упражнений</w:t>
            </w:r>
          </w:p>
          <w:p w14:paraId="641062BE" w14:textId="17687E42" w:rsidR="00413391" w:rsidRPr="00DF19D9" w:rsidRDefault="00413391" w:rsidP="00C505A2"/>
        </w:tc>
        <w:tc>
          <w:tcPr>
            <w:tcW w:w="9723" w:type="dxa"/>
          </w:tcPr>
          <w:p w14:paraId="2BEC8015" w14:textId="7957B671" w:rsidR="00465E20" w:rsidRPr="009F462A" w:rsidRDefault="00413391" w:rsidP="00413391">
            <w:pPr>
              <w:pStyle w:val="af0"/>
              <w:numPr>
                <w:ilvl w:val="5"/>
                <w:numId w:val="8"/>
              </w:numPr>
              <w:tabs>
                <w:tab w:val="left" w:pos="8310"/>
              </w:tabs>
              <w:rPr>
                <w:lang w:val="en-US"/>
              </w:rPr>
            </w:pPr>
            <w:proofErr w:type="spellStart"/>
            <w:r w:rsidRPr="009F462A">
              <w:rPr>
                <w:lang w:val="en-US"/>
              </w:rPr>
              <w:t>Meine</w:t>
            </w:r>
            <w:proofErr w:type="spellEnd"/>
            <w:r w:rsidRPr="009F462A">
              <w:rPr>
                <w:lang w:val="en-US"/>
              </w:rPr>
              <w:t xml:space="preserve"> Mutter (</w:t>
            </w:r>
            <w:proofErr w:type="spellStart"/>
            <w:r w:rsidRPr="009F462A">
              <w:rPr>
                <w:lang w:val="en-US"/>
              </w:rPr>
              <w:t>arbeinen</w:t>
            </w:r>
            <w:proofErr w:type="spellEnd"/>
            <w:r w:rsidRPr="009F462A">
              <w:rPr>
                <w:lang w:val="en-US"/>
              </w:rPr>
              <w:t xml:space="preserve">) …………… </w:t>
            </w:r>
            <w:proofErr w:type="spellStart"/>
            <w:r w:rsidRPr="009F462A">
              <w:rPr>
                <w:lang w:val="en-US"/>
              </w:rPr>
              <w:t>bei</w:t>
            </w:r>
            <w:proofErr w:type="spellEnd"/>
            <w:r w:rsidRPr="009F462A">
              <w:rPr>
                <w:lang w:val="en-US"/>
              </w:rPr>
              <w:t xml:space="preserve"> Siemens.</w:t>
            </w:r>
            <w:r w:rsidR="00465E20" w:rsidRPr="009F462A">
              <w:rPr>
                <w:lang w:val="en-US"/>
              </w:rPr>
              <w:tab/>
            </w:r>
          </w:p>
          <w:p w14:paraId="4A3F5416" w14:textId="77777777" w:rsidR="00382C19" w:rsidRPr="009F462A" w:rsidRDefault="00413391" w:rsidP="00413391">
            <w:pPr>
              <w:pStyle w:val="afe"/>
              <w:numPr>
                <w:ilvl w:val="5"/>
                <w:numId w:val="8"/>
              </w:numPr>
              <w:rPr>
                <w:rFonts w:ascii="Times New Roman" w:hAnsi="Times New Roman"/>
                <w:lang w:val="en-US"/>
              </w:rPr>
            </w:pPr>
            <w:proofErr w:type="spellStart"/>
            <w:r w:rsidRPr="009F462A">
              <w:rPr>
                <w:rFonts w:ascii="Times New Roman" w:hAnsi="Times New Roman"/>
                <w:lang w:val="en-US"/>
              </w:rPr>
              <w:t>Wir</w:t>
            </w:r>
            <w:proofErr w:type="spellEnd"/>
            <w:r w:rsidRPr="009F462A">
              <w:rPr>
                <w:rFonts w:ascii="Times New Roman" w:hAnsi="Times New Roman"/>
                <w:lang w:val="en-US"/>
              </w:rPr>
              <w:t xml:space="preserve"> (</w:t>
            </w:r>
            <w:proofErr w:type="spellStart"/>
            <w:r w:rsidRPr="009F462A">
              <w:rPr>
                <w:rFonts w:ascii="Times New Roman" w:hAnsi="Times New Roman"/>
                <w:lang w:val="en-US"/>
              </w:rPr>
              <w:t>sprechen</w:t>
            </w:r>
            <w:proofErr w:type="spellEnd"/>
            <w:r w:rsidRPr="009F462A">
              <w:rPr>
                <w:rFonts w:ascii="Times New Roman" w:hAnsi="Times New Roman"/>
                <w:lang w:val="en-US"/>
              </w:rPr>
              <w:t>) ……………</w:t>
            </w:r>
            <w:proofErr w:type="gramStart"/>
            <w:r w:rsidRPr="009F462A">
              <w:rPr>
                <w:rFonts w:ascii="Times New Roman" w:hAnsi="Times New Roman"/>
                <w:lang w:val="en-US"/>
              </w:rPr>
              <w:t>…..</w:t>
            </w:r>
            <w:proofErr w:type="gramEnd"/>
            <w:r w:rsidRPr="009F462A">
              <w:rPr>
                <w:rFonts w:ascii="Times New Roman" w:hAnsi="Times New Roman"/>
                <w:lang w:val="en-US"/>
              </w:rPr>
              <w:t xml:space="preserve"> Deutsch </w:t>
            </w:r>
            <w:r w:rsidR="00FE4B46" w:rsidRPr="009F462A">
              <w:rPr>
                <w:rFonts w:ascii="Times New Roman" w:hAnsi="Times New Roman"/>
                <w:lang w:val="en-US"/>
              </w:rPr>
              <w:t xml:space="preserve">and </w:t>
            </w:r>
            <w:proofErr w:type="spellStart"/>
            <w:r w:rsidR="00FE4B46" w:rsidRPr="009F462A">
              <w:rPr>
                <w:rFonts w:ascii="Times New Roman" w:hAnsi="Times New Roman"/>
                <w:lang w:val="en-US"/>
              </w:rPr>
              <w:t>Italienisch</w:t>
            </w:r>
            <w:proofErr w:type="spellEnd"/>
            <w:r w:rsidR="00FE4B46" w:rsidRPr="009F462A">
              <w:rPr>
                <w:rFonts w:ascii="Times New Roman" w:hAnsi="Times New Roman"/>
                <w:lang w:val="en-US"/>
              </w:rPr>
              <w:t xml:space="preserve">. </w:t>
            </w:r>
          </w:p>
          <w:p w14:paraId="281F01A2" w14:textId="77777777" w:rsidR="00FE4B46" w:rsidRPr="009F462A" w:rsidRDefault="00FE4B46" w:rsidP="00413391">
            <w:pPr>
              <w:pStyle w:val="afe"/>
              <w:numPr>
                <w:ilvl w:val="5"/>
                <w:numId w:val="8"/>
              </w:numPr>
              <w:rPr>
                <w:rFonts w:ascii="Times New Roman" w:hAnsi="Times New Roman"/>
                <w:lang w:val="en-US"/>
              </w:rPr>
            </w:pPr>
            <w:r w:rsidRPr="009F462A">
              <w:rPr>
                <w:rFonts w:ascii="Times New Roman" w:hAnsi="Times New Roman"/>
                <w:lang w:val="en-US"/>
              </w:rPr>
              <w:t>Ich (</w:t>
            </w:r>
            <w:proofErr w:type="spellStart"/>
            <w:r w:rsidRPr="009F462A">
              <w:rPr>
                <w:rFonts w:ascii="Times New Roman" w:hAnsi="Times New Roman"/>
                <w:lang w:val="en-US"/>
              </w:rPr>
              <w:t>haben</w:t>
            </w:r>
            <w:proofErr w:type="spellEnd"/>
            <w:r w:rsidRPr="009F462A">
              <w:rPr>
                <w:rFonts w:ascii="Times New Roman" w:hAnsi="Times New Roman"/>
                <w:lang w:val="en-US"/>
              </w:rPr>
              <w:t>) ………………</w:t>
            </w:r>
            <w:proofErr w:type="gramStart"/>
            <w:r w:rsidRPr="009F462A">
              <w:rPr>
                <w:rFonts w:ascii="Times New Roman" w:hAnsi="Times New Roman"/>
                <w:lang w:val="en-US"/>
              </w:rPr>
              <w:t>…..</w:t>
            </w:r>
            <w:proofErr w:type="gramEnd"/>
            <w:r w:rsidRPr="009F462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F462A">
              <w:rPr>
                <w:rFonts w:ascii="Times New Roman" w:hAnsi="Times New Roman"/>
                <w:lang w:val="en-US"/>
              </w:rPr>
              <w:t>keine</w:t>
            </w:r>
            <w:proofErr w:type="spellEnd"/>
            <w:r w:rsidRPr="009F462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F462A">
              <w:rPr>
                <w:rFonts w:ascii="Times New Roman" w:hAnsi="Times New Roman"/>
                <w:lang w:val="en-US"/>
              </w:rPr>
              <w:t>Musikstunden</w:t>
            </w:r>
            <w:proofErr w:type="spellEnd"/>
            <w:r w:rsidRPr="009F462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F462A">
              <w:rPr>
                <w:rFonts w:ascii="Times New Roman" w:hAnsi="Times New Roman"/>
                <w:lang w:val="en-US"/>
              </w:rPr>
              <w:t>heute</w:t>
            </w:r>
            <w:proofErr w:type="spellEnd"/>
            <w:r w:rsidRPr="009F462A">
              <w:rPr>
                <w:rFonts w:ascii="Times New Roman" w:hAnsi="Times New Roman"/>
                <w:lang w:val="en-US"/>
              </w:rPr>
              <w:t xml:space="preserve">. </w:t>
            </w:r>
          </w:p>
          <w:p w14:paraId="34587855" w14:textId="77777777" w:rsidR="00FE4B46" w:rsidRPr="009F462A" w:rsidRDefault="00FE4B46" w:rsidP="00413391">
            <w:pPr>
              <w:pStyle w:val="afe"/>
              <w:numPr>
                <w:ilvl w:val="5"/>
                <w:numId w:val="8"/>
              </w:numPr>
              <w:rPr>
                <w:rFonts w:ascii="Times New Roman" w:hAnsi="Times New Roman"/>
                <w:lang w:val="en-US"/>
              </w:rPr>
            </w:pPr>
            <w:r w:rsidRPr="009F462A">
              <w:rPr>
                <w:rFonts w:ascii="Times New Roman" w:hAnsi="Times New Roman"/>
                <w:lang w:val="en-US"/>
              </w:rPr>
              <w:t xml:space="preserve">Ich </w:t>
            </w:r>
            <w:proofErr w:type="spellStart"/>
            <w:r w:rsidRPr="009F462A">
              <w:rPr>
                <w:rFonts w:ascii="Times New Roman" w:hAnsi="Times New Roman"/>
                <w:lang w:val="en-US"/>
              </w:rPr>
              <w:t>kenne</w:t>
            </w:r>
            <w:proofErr w:type="spellEnd"/>
            <w:r w:rsidRPr="009F462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F462A">
              <w:rPr>
                <w:rFonts w:ascii="Times New Roman" w:hAnsi="Times New Roman"/>
                <w:lang w:val="en-US"/>
              </w:rPr>
              <w:t>diesen</w:t>
            </w:r>
            <w:proofErr w:type="spellEnd"/>
            <w:r w:rsidRPr="009F462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F462A">
              <w:rPr>
                <w:rFonts w:ascii="Times New Roman" w:hAnsi="Times New Roman"/>
                <w:lang w:val="en-US"/>
              </w:rPr>
              <w:t>Komponist</w:t>
            </w:r>
            <w:proofErr w:type="spellEnd"/>
            <w:r w:rsidRPr="009F462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F462A">
              <w:rPr>
                <w:rFonts w:ascii="Times New Roman" w:hAnsi="Times New Roman"/>
                <w:lang w:val="en-US"/>
              </w:rPr>
              <w:t>sehr</w:t>
            </w:r>
            <w:proofErr w:type="spellEnd"/>
            <w:r w:rsidRPr="009F462A">
              <w:rPr>
                <w:rFonts w:ascii="Times New Roman" w:hAnsi="Times New Roman"/>
                <w:lang w:val="en-US"/>
              </w:rPr>
              <w:t xml:space="preserve"> gut. Ich </w:t>
            </w:r>
            <w:proofErr w:type="spellStart"/>
            <w:r w:rsidRPr="009F462A">
              <w:rPr>
                <w:rFonts w:ascii="Times New Roman" w:hAnsi="Times New Roman"/>
                <w:lang w:val="en-US"/>
              </w:rPr>
              <w:t>sehe</w:t>
            </w:r>
            <w:proofErr w:type="spellEnd"/>
            <w:r w:rsidRPr="009F462A">
              <w:rPr>
                <w:rFonts w:ascii="Times New Roman" w:hAnsi="Times New Roman"/>
                <w:lang w:val="en-US"/>
              </w:rPr>
              <w:t xml:space="preserve"> ……. (er) oft.</w:t>
            </w:r>
          </w:p>
          <w:p w14:paraId="49B98F98" w14:textId="53D0EDE3" w:rsidR="00FE4B46" w:rsidRPr="009F462A" w:rsidRDefault="00FE4B46" w:rsidP="00413391">
            <w:pPr>
              <w:pStyle w:val="afe"/>
              <w:numPr>
                <w:ilvl w:val="5"/>
                <w:numId w:val="8"/>
              </w:numPr>
              <w:rPr>
                <w:rFonts w:ascii="Times New Roman" w:hAnsi="Times New Roman"/>
                <w:lang w:val="en-US"/>
              </w:rPr>
            </w:pPr>
            <w:proofErr w:type="spellStart"/>
            <w:r w:rsidRPr="009F462A">
              <w:rPr>
                <w:rFonts w:ascii="Times New Roman" w:hAnsi="Times New Roman"/>
                <w:lang w:val="en-US"/>
              </w:rPr>
              <w:t>Meine</w:t>
            </w:r>
            <w:proofErr w:type="spellEnd"/>
            <w:r w:rsidRPr="009F462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F462A">
              <w:rPr>
                <w:rFonts w:ascii="Times New Roman" w:hAnsi="Times New Roman"/>
                <w:lang w:val="en-US"/>
              </w:rPr>
              <w:t>Freundin</w:t>
            </w:r>
            <w:proofErr w:type="spellEnd"/>
            <w:r w:rsidRPr="009F462A">
              <w:rPr>
                <w:rFonts w:ascii="Times New Roman" w:hAnsi="Times New Roman"/>
                <w:lang w:val="en-US"/>
              </w:rPr>
              <w:t xml:space="preserve"> (</w:t>
            </w:r>
            <w:proofErr w:type="spellStart"/>
            <w:r w:rsidRPr="009F462A">
              <w:rPr>
                <w:rFonts w:ascii="Times New Roman" w:hAnsi="Times New Roman"/>
                <w:lang w:val="en-US"/>
              </w:rPr>
              <w:t>kommen</w:t>
            </w:r>
            <w:proofErr w:type="spellEnd"/>
            <w:r w:rsidRPr="009F462A">
              <w:rPr>
                <w:rFonts w:ascii="Times New Roman" w:hAnsi="Times New Roman"/>
                <w:lang w:val="en-US"/>
              </w:rPr>
              <w:t>) ……</w:t>
            </w:r>
            <w:proofErr w:type="gramStart"/>
            <w:r w:rsidRPr="009F462A">
              <w:rPr>
                <w:rFonts w:ascii="Times New Roman" w:hAnsi="Times New Roman"/>
                <w:lang w:val="en-US"/>
              </w:rPr>
              <w:t>…..</w:t>
            </w:r>
            <w:proofErr w:type="gramEnd"/>
            <w:r w:rsidRPr="009F462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F462A">
              <w:rPr>
                <w:rFonts w:ascii="Times New Roman" w:hAnsi="Times New Roman"/>
                <w:lang w:val="en-US"/>
              </w:rPr>
              <w:t>aus</w:t>
            </w:r>
            <w:proofErr w:type="spellEnd"/>
            <w:r w:rsidRPr="009F462A">
              <w:rPr>
                <w:rFonts w:ascii="Times New Roman" w:hAnsi="Times New Roman"/>
                <w:lang w:val="en-US"/>
              </w:rPr>
              <w:t xml:space="preserve"> Deutschland, </w:t>
            </w:r>
            <w:proofErr w:type="spellStart"/>
            <w:r w:rsidRPr="009F462A">
              <w:rPr>
                <w:rFonts w:ascii="Times New Roman" w:hAnsi="Times New Roman"/>
                <w:lang w:val="en-US"/>
              </w:rPr>
              <w:t>sie</w:t>
            </w:r>
            <w:proofErr w:type="spellEnd"/>
            <w:r w:rsidRPr="009F462A">
              <w:rPr>
                <w:rFonts w:ascii="Times New Roman" w:hAnsi="Times New Roman"/>
                <w:lang w:val="en-US"/>
              </w:rPr>
              <w:t xml:space="preserve"> (</w:t>
            </w:r>
            <w:proofErr w:type="spellStart"/>
            <w:r w:rsidRPr="009F462A">
              <w:rPr>
                <w:rFonts w:ascii="Times New Roman" w:hAnsi="Times New Roman"/>
                <w:lang w:val="en-US"/>
              </w:rPr>
              <w:t>sprechen</w:t>
            </w:r>
            <w:proofErr w:type="spellEnd"/>
            <w:r w:rsidRPr="009F462A">
              <w:rPr>
                <w:rFonts w:ascii="Times New Roman" w:hAnsi="Times New Roman"/>
                <w:lang w:val="en-US"/>
              </w:rPr>
              <w:t>)……. Deutsch.</w:t>
            </w:r>
          </w:p>
          <w:p w14:paraId="3F954A55" w14:textId="1649A248" w:rsidR="00FE4B46" w:rsidRPr="009F462A" w:rsidRDefault="00FE4B46" w:rsidP="00413391">
            <w:pPr>
              <w:pStyle w:val="afe"/>
              <w:numPr>
                <w:ilvl w:val="5"/>
                <w:numId w:val="8"/>
              </w:numPr>
              <w:rPr>
                <w:rFonts w:ascii="Times New Roman" w:hAnsi="Times New Roman"/>
                <w:lang w:val="en-US"/>
              </w:rPr>
            </w:pPr>
            <w:r w:rsidRPr="009F462A">
              <w:rPr>
                <w:rFonts w:ascii="Times New Roman" w:hAnsi="Times New Roman"/>
                <w:lang w:val="en-US"/>
              </w:rPr>
              <w:t>Unser (Buch/</w:t>
            </w:r>
            <w:proofErr w:type="spellStart"/>
            <w:r w:rsidRPr="009F462A">
              <w:rPr>
                <w:rFonts w:ascii="Times New Roman" w:hAnsi="Times New Roman"/>
                <w:lang w:val="en-US"/>
              </w:rPr>
              <w:t>Buecher</w:t>
            </w:r>
            <w:proofErr w:type="spellEnd"/>
            <w:r w:rsidRPr="009F462A">
              <w:rPr>
                <w:rFonts w:ascii="Times New Roman" w:hAnsi="Times New Roman"/>
                <w:lang w:val="en-US"/>
              </w:rPr>
              <w:t xml:space="preserve">) </w:t>
            </w:r>
            <w:proofErr w:type="spellStart"/>
            <w:r w:rsidRPr="009F462A">
              <w:rPr>
                <w:rFonts w:ascii="Times New Roman" w:hAnsi="Times New Roman"/>
                <w:lang w:val="en-US"/>
              </w:rPr>
              <w:t>ist</w:t>
            </w:r>
            <w:proofErr w:type="spellEnd"/>
            <w:r w:rsidRPr="009F462A">
              <w:rPr>
                <w:rFonts w:ascii="Times New Roman" w:hAnsi="Times New Roman"/>
                <w:lang w:val="en-US"/>
              </w:rPr>
              <w:t xml:space="preserve"> neu.</w:t>
            </w:r>
          </w:p>
          <w:p w14:paraId="19B6A4F9" w14:textId="77777777" w:rsidR="00FE4B46" w:rsidRPr="009F462A" w:rsidRDefault="00FE4B46" w:rsidP="00413391">
            <w:pPr>
              <w:pStyle w:val="afe"/>
              <w:numPr>
                <w:ilvl w:val="5"/>
                <w:numId w:val="8"/>
              </w:numPr>
              <w:rPr>
                <w:rFonts w:ascii="Times New Roman" w:hAnsi="Times New Roman"/>
                <w:lang w:val="en-US"/>
              </w:rPr>
            </w:pPr>
            <w:proofErr w:type="spellStart"/>
            <w:r w:rsidRPr="009F462A">
              <w:rPr>
                <w:rFonts w:ascii="Times New Roman" w:hAnsi="Times New Roman"/>
                <w:lang w:val="en-US"/>
              </w:rPr>
              <w:t>Deine</w:t>
            </w:r>
            <w:proofErr w:type="spellEnd"/>
            <w:r w:rsidRPr="009F462A">
              <w:rPr>
                <w:rFonts w:ascii="Times New Roman" w:hAnsi="Times New Roman"/>
                <w:lang w:val="en-US"/>
              </w:rPr>
              <w:t xml:space="preserve"> (</w:t>
            </w:r>
            <w:proofErr w:type="spellStart"/>
            <w:r w:rsidRPr="009F462A">
              <w:rPr>
                <w:rFonts w:ascii="Times New Roman" w:hAnsi="Times New Roman"/>
                <w:lang w:val="en-US"/>
              </w:rPr>
              <w:t>Freundin</w:t>
            </w:r>
            <w:proofErr w:type="spellEnd"/>
            <w:r w:rsidRPr="009F462A">
              <w:rPr>
                <w:rFonts w:ascii="Times New Roman" w:hAnsi="Times New Roman"/>
                <w:lang w:val="en-US"/>
              </w:rPr>
              <w:t>/</w:t>
            </w:r>
            <w:proofErr w:type="spellStart"/>
            <w:r w:rsidRPr="009F462A">
              <w:rPr>
                <w:rFonts w:ascii="Times New Roman" w:hAnsi="Times New Roman"/>
                <w:lang w:val="en-US"/>
              </w:rPr>
              <w:t>Freundinen</w:t>
            </w:r>
            <w:proofErr w:type="spellEnd"/>
            <w:r w:rsidRPr="009F462A">
              <w:rPr>
                <w:rFonts w:ascii="Times New Roman" w:hAnsi="Times New Roman"/>
                <w:lang w:val="en-US"/>
              </w:rPr>
              <w:t xml:space="preserve">) </w:t>
            </w:r>
            <w:proofErr w:type="spellStart"/>
            <w:r w:rsidRPr="009F462A">
              <w:rPr>
                <w:rFonts w:ascii="Times New Roman" w:hAnsi="Times New Roman"/>
                <w:lang w:val="en-US"/>
              </w:rPr>
              <w:t>sind</w:t>
            </w:r>
            <w:proofErr w:type="spellEnd"/>
            <w:r w:rsidRPr="009F462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F462A">
              <w:rPr>
                <w:rFonts w:ascii="Times New Roman" w:hAnsi="Times New Roman"/>
                <w:lang w:val="en-US"/>
              </w:rPr>
              <w:t>sehr</w:t>
            </w:r>
            <w:proofErr w:type="spellEnd"/>
            <w:r w:rsidRPr="009F462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F462A">
              <w:rPr>
                <w:rFonts w:ascii="Times New Roman" w:hAnsi="Times New Roman"/>
                <w:lang w:val="en-US"/>
              </w:rPr>
              <w:t>nett</w:t>
            </w:r>
            <w:proofErr w:type="spellEnd"/>
            <w:r w:rsidRPr="009F462A">
              <w:rPr>
                <w:rFonts w:ascii="Times New Roman" w:hAnsi="Times New Roman"/>
                <w:lang w:val="en-US"/>
              </w:rPr>
              <w:t>.</w:t>
            </w:r>
          </w:p>
          <w:p w14:paraId="00329288" w14:textId="77777777" w:rsidR="00FE4B46" w:rsidRPr="009F462A" w:rsidRDefault="009F462A" w:rsidP="00413391">
            <w:pPr>
              <w:pStyle w:val="afe"/>
              <w:numPr>
                <w:ilvl w:val="5"/>
                <w:numId w:val="8"/>
              </w:numPr>
              <w:rPr>
                <w:rFonts w:ascii="Times New Roman" w:hAnsi="Times New Roman"/>
                <w:lang w:val="en-US"/>
              </w:rPr>
            </w:pPr>
            <w:proofErr w:type="spellStart"/>
            <w:r w:rsidRPr="009F462A">
              <w:rPr>
                <w:rFonts w:ascii="Times New Roman" w:hAnsi="Times New Roman"/>
                <w:lang w:val="en-US"/>
              </w:rPr>
              <w:t>Wer</w:t>
            </w:r>
            <w:proofErr w:type="spellEnd"/>
            <w:r w:rsidRPr="009F462A">
              <w:rPr>
                <w:rFonts w:ascii="Times New Roman" w:hAnsi="Times New Roman"/>
                <w:lang w:val="en-US"/>
              </w:rPr>
              <w:t xml:space="preserve"> …………………… </w:t>
            </w:r>
            <w:proofErr w:type="spellStart"/>
            <w:r w:rsidRPr="009F462A">
              <w:rPr>
                <w:rFonts w:ascii="Times New Roman" w:hAnsi="Times New Roman"/>
                <w:lang w:val="en-US"/>
              </w:rPr>
              <w:t>diesen</w:t>
            </w:r>
            <w:proofErr w:type="spellEnd"/>
            <w:r w:rsidRPr="009F462A">
              <w:rPr>
                <w:rFonts w:ascii="Times New Roman" w:hAnsi="Times New Roman"/>
                <w:lang w:val="en-US"/>
              </w:rPr>
              <w:t xml:space="preserve"> Text? (</w:t>
            </w:r>
            <w:proofErr w:type="spellStart"/>
            <w:r w:rsidRPr="009F462A">
              <w:rPr>
                <w:rFonts w:ascii="Times New Roman" w:hAnsi="Times New Roman"/>
                <w:lang w:val="en-US"/>
              </w:rPr>
              <w:t>schreiben</w:t>
            </w:r>
            <w:proofErr w:type="spellEnd"/>
            <w:r w:rsidRPr="009F462A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9F462A">
              <w:rPr>
                <w:rFonts w:ascii="Times New Roman" w:hAnsi="Times New Roman"/>
                <w:lang w:val="en-US"/>
              </w:rPr>
              <w:t>kochen</w:t>
            </w:r>
            <w:proofErr w:type="spellEnd"/>
            <w:r w:rsidRPr="009F462A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9F462A">
              <w:rPr>
                <w:rFonts w:ascii="Times New Roman" w:hAnsi="Times New Roman"/>
                <w:lang w:val="en-US"/>
              </w:rPr>
              <w:t>kommen</w:t>
            </w:r>
            <w:proofErr w:type="spellEnd"/>
            <w:r w:rsidRPr="009F462A">
              <w:rPr>
                <w:rFonts w:ascii="Times New Roman" w:hAnsi="Times New Roman"/>
                <w:lang w:val="en-US"/>
              </w:rPr>
              <w:t>)</w:t>
            </w:r>
          </w:p>
          <w:p w14:paraId="29E05D5F" w14:textId="77777777" w:rsidR="009F462A" w:rsidRPr="009F462A" w:rsidRDefault="009F462A" w:rsidP="00413391">
            <w:pPr>
              <w:pStyle w:val="afe"/>
              <w:numPr>
                <w:ilvl w:val="5"/>
                <w:numId w:val="8"/>
              </w:numPr>
              <w:rPr>
                <w:rFonts w:ascii="Times New Roman" w:hAnsi="Times New Roman"/>
                <w:lang w:val="en-US"/>
              </w:rPr>
            </w:pPr>
            <w:r w:rsidRPr="009F462A">
              <w:rPr>
                <w:rFonts w:ascii="Times New Roman" w:hAnsi="Times New Roman"/>
                <w:lang w:val="en-US"/>
              </w:rPr>
              <w:t xml:space="preserve">Bach war in ……………………. </w:t>
            </w:r>
            <w:proofErr w:type="spellStart"/>
            <w:r w:rsidRPr="009F462A">
              <w:rPr>
                <w:rFonts w:ascii="Times New Roman" w:hAnsi="Times New Roman"/>
                <w:lang w:val="en-US"/>
              </w:rPr>
              <w:t>geboren</w:t>
            </w:r>
            <w:proofErr w:type="spellEnd"/>
            <w:r w:rsidRPr="009F462A">
              <w:rPr>
                <w:rFonts w:ascii="Times New Roman" w:hAnsi="Times New Roman"/>
                <w:lang w:val="en-US"/>
              </w:rPr>
              <w:t>. (</w:t>
            </w:r>
            <w:proofErr w:type="spellStart"/>
            <w:r w:rsidRPr="009F462A">
              <w:rPr>
                <w:rFonts w:ascii="Times New Roman" w:hAnsi="Times New Roman"/>
                <w:lang w:val="en-US"/>
              </w:rPr>
              <w:t>Russland</w:t>
            </w:r>
            <w:proofErr w:type="spellEnd"/>
            <w:r w:rsidRPr="009F462A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9F462A">
              <w:rPr>
                <w:rFonts w:ascii="Times New Roman" w:hAnsi="Times New Roman"/>
                <w:lang w:val="en-US"/>
              </w:rPr>
              <w:t>Oesterrich</w:t>
            </w:r>
            <w:proofErr w:type="spellEnd"/>
            <w:r w:rsidRPr="009F462A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9F462A">
              <w:rPr>
                <w:rFonts w:ascii="Times New Roman" w:hAnsi="Times New Roman"/>
                <w:lang w:val="en-US"/>
              </w:rPr>
              <w:t>Deuschland</w:t>
            </w:r>
            <w:proofErr w:type="spellEnd"/>
            <w:r w:rsidRPr="009F462A">
              <w:rPr>
                <w:rFonts w:ascii="Times New Roman" w:hAnsi="Times New Roman"/>
                <w:lang w:val="en-US"/>
              </w:rPr>
              <w:t>)</w:t>
            </w:r>
          </w:p>
          <w:p w14:paraId="63A8FD32" w14:textId="31DAAD45" w:rsidR="009F462A" w:rsidRPr="009F462A" w:rsidRDefault="009F462A" w:rsidP="00413391">
            <w:pPr>
              <w:pStyle w:val="afe"/>
              <w:numPr>
                <w:ilvl w:val="5"/>
                <w:numId w:val="8"/>
              </w:numPr>
              <w:rPr>
                <w:rFonts w:ascii="Times New Roman" w:hAnsi="Times New Roman"/>
                <w:lang w:val="en-US"/>
              </w:rPr>
            </w:pPr>
            <w:r w:rsidRPr="009F462A">
              <w:rPr>
                <w:rFonts w:ascii="Times New Roman" w:hAnsi="Times New Roman"/>
                <w:lang w:val="en-US"/>
              </w:rPr>
              <w:t xml:space="preserve">Ich will </w:t>
            </w:r>
            <w:proofErr w:type="spellStart"/>
            <w:r w:rsidRPr="009F462A">
              <w:rPr>
                <w:rFonts w:ascii="Times New Roman" w:hAnsi="Times New Roman"/>
                <w:lang w:val="en-US"/>
              </w:rPr>
              <w:t>zwei</w:t>
            </w:r>
            <w:proofErr w:type="spellEnd"/>
            <w:r w:rsidRPr="009F462A">
              <w:rPr>
                <w:rFonts w:ascii="Times New Roman" w:hAnsi="Times New Roman"/>
                <w:lang w:val="en-US"/>
              </w:rPr>
              <w:t xml:space="preserve"> ……………………</w:t>
            </w:r>
            <w:proofErr w:type="spellStart"/>
            <w:r w:rsidRPr="009F462A">
              <w:rPr>
                <w:rFonts w:ascii="Times New Roman" w:hAnsi="Times New Roman"/>
                <w:lang w:val="en-US"/>
              </w:rPr>
              <w:t>fuer</w:t>
            </w:r>
            <w:proofErr w:type="spellEnd"/>
            <w:r w:rsidRPr="009F462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F462A">
              <w:rPr>
                <w:rFonts w:ascii="Times New Roman" w:hAnsi="Times New Roman"/>
                <w:lang w:val="en-US"/>
              </w:rPr>
              <w:t>heute</w:t>
            </w:r>
            <w:proofErr w:type="spellEnd"/>
            <w:r w:rsidRPr="009F462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F462A">
              <w:rPr>
                <w:rFonts w:ascii="Times New Roman" w:hAnsi="Times New Roman"/>
                <w:lang w:val="en-US"/>
              </w:rPr>
              <w:t>kaufen</w:t>
            </w:r>
            <w:proofErr w:type="spellEnd"/>
            <w:r w:rsidRPr="009F462A">
              <w:rPr>
                <w:rFonts w:ascii="Times New Roman" w:hAnsi="Times New Roman"/>
                <w:lang w:val="en-US"/>
              </w:rPr>
              <w:t>. (</w:t>
            </w:r>
            <w:proofErr w:type="spellStart"/>
            <w:r w:rsidRPr="009F462A">
              <w:rPr>
                <w:rFonts w:ascii="Times New Roman" w:hAnsi="Times New Roman"/>
                <w:lang w:val="en-US"/>
              </w:rPr>
              <w:t>Karten</w:t>
            </w:r>
            <w:proofErr w:type="spellEnd"/>
            <w:r w:rsidRPr="009F462A">
              <w:rPr>
                <w:rFonts w:ascii="Times New Roman" w:hAnsi="Times New Roman"/>
                <w:lang w:val="en-US"/>
              </w:rPr>
              <w:t xml:space="preserve">/ </w:t>
            </w:r>
            <w:proofErr w:type="spellStart"/>
            <w:r w:rsidRPr="009F462A">
              <w:rPr>
                <w:rFonts w:ascii="Times New Roman" w:hAnsi="Times New Roman"/>
                <w:lang w:val="en-US"/>
              </w:rPr>
              <w:t>schwerig</w:t>
            </w:r>
            <w:proofErr w:type="spellEnd"/>
            <w:r w:rsidRPr="009F462A">
              <w:rPr>
                <w:rFonts w:ascii="Times New Roman" w:hAnsi="Times New Roman"/>
                <w:lang w:val="en-US"/>
              </w:rPr>
              <w:t xml:space="preserve">/ </w:t>
            </w:r>
            <w:proofErr w:type="spellStart"/>
            <w:r w:rsidRPr="009F462A">
              <w:rPr>
                <w:rFonts w:ascii="Times New Roman" w:hAnsi="Times New Roman"/>
                <w:lang w:val="en-US"/>
              </w:rPr>
              <w:t>Moebel</w:t>
            </w:r>
            <w:proofErr w:type="spellEnd"/>
            <w:r w:rsidRPr="009F462A">
              <w:rPr>
                <w:rFonts w:ascii="Times New Roman" w:hAnsi="Times New Roman"/>
                <w:lang w:val="en-US"/>
              </w:rPr>
              <w:t>)</w:t>
            </w:r>
          </w:p>
        </w:tc>
      </w:tr>
      <w:tr w:rsidR="00465E20" w:rsidRPr="009F462A" w14:paraId="218562D7" w14:textId="77777777" w:rsidTr="003208CB">
        <w:trPr>
          <w:trHeight w:val="283"/>
        </w:trPr>
        <w:tc>
          <w:tcPr>
            <w:tcW w:w="993" w:type="dxa"/>
          </w:tcPr>
          <w:p w14:paraId="24CE6C7C" w14:textId="5F523283" w:rsidR="00465E20" w:rsidRPr="00465E20" w:rsidRDefault="009F462A" w:rsidP="007553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3827" w:type="dxa"/>
          </w:tcPr>
          <w:p w14:paraId="1E24881F" w14:textId="0F61ABAF" w:rsidR="00465E20" w:rsidRPr="00465E20" w:rsidRDefault="00465E20" w:rsidP="00C505A2">
            <w:r>
              <w:t>Самостоятельная работа</w:t>
            </w:r>
          </w:p>
        </w:tc>
        <w:tc>
          <w:tcPr>
            <w:tcW w:w="9723" w:type="dxa"/>
          </w:tcPr>
          <w:p w14:paraId="52D82A9F" w14:textId="60661FCC" w:rsidR="00C2092E" w:rsidRPr="009F462A" w:rsidRDefault="00C2092E" w:rsidP="00C2092E">
            <w:pPr>
              <w:jc w:val="both"/>
            </w:pPr>
            <w:r w:rsidRPr="00034B6B">
              <w:rPr>
                <w:b/>
              </w:rPr>
              <w:t xml:space="preserve">1.  </w:t>
            </w:r>
            <w:r w:rsidR="009F462A">
              <w:rPr>
                <w:b/>
              </w:rPr>
              <w:t>Вставьте в предложение глаголов в правильной форме. Не забывайте о форме императива.</w:t>
            </w:r>
          </w:p>
          <w:p w14:paraId="300160CA" w14:textId="78CB154C" w:rsidR="00C2092E" w:rsidRDefault="00C2092E" w:rsidP="009F462A">
            <w:pPr>
              <w:jc w:val="both"/>
              <w:rPr>
                <w:lang w:val="en-US"/>
              </w:rPr>
            </w:pPr>
            <w:r w:rsidRPr="00C2092E">
              <w:rPr>
                <w:lang w:val="en-US"/>
              </w:rPr>
              <w:t xml:space="preserve">1.  </w:t>
            </w:r>
            <w:proofErr w:type="spellStart"/>
            <w:r w:rsidR="009F462A">
              <w:rPr>
                <w:lang w:val="en-US"/>
              </w:rPr>
              <w:t>Meine</w:t>
            </w:r>
            <w:proofErr w:type="spellEnd"/>
            <w:r w:rsidR="009F462A">
              <w:rPr>
                <w:lang w:val="en-US"/>
              </w:rPr>
              <w:t xml:space="preserve"> Freunde …………………</w:t>
            </w:r>
            <w:proofErr w:type="gramStart"/>
            <w:r w:rsidR="009F462A">
              <w:rPr>
                <w:lang w:val="en-US"/>
              </w:rPr>
              <w:t>…..</w:t>
            </w:r>
            <w:proofErr w:type="gramEnd"/>
            <w:r w:rsidR="009F462A">
              <w:rPr>
                <w:lang w:val="en-US"/>
              </w:rPr>
              <w:t xml:space="preserve"> (</w:t>
            </w:r>
            <w:proofErr w:type="spellStart"/>
            <w:r w:rsidR="009F462A">
              <w:rPr>
                <w:lang w:val="en-US"/>
              </w:rPr>
              <w:t>sprechen</w:t>
            </w:r>
            <w:proofErr w:type="spellEnd"/>
            <w:r w:rsidR="009F462A">
              <w:rPr>
                <w:lang w:val="en-US"/>
              </w:rPr>
              <w:t xml:space="preserve">) </w:t>
            </w:r>
            <w:proofErr w:type="spellStart"/>
            <w:r w:rsidR="009F462A">
              <w:rPr>
                <w:lang w:val="en-US"/>
              </w:rPr>
              <w:t>viele</w:t>
            </w:r>
            <w:proofErr w:type="spellEnd"/>
            <w:r w:rsidR="009F462A">
              <w:rPr>
                <w:lang w:val="en-US"/>
              </w:rPr>
              <w:t xml:space="preserve"> </w:t>
            </w:r>
            <w:proofErr w:type="spellStart"/>
            <w:r w:rsidR="009F462A">
              <w:rPr>
                <w:lang w:val="en-US"/>
              </w:rPr>
              <w:t>Sprachen</w:t>
            </w:r>
            <w:proofErr w:type="spellEnd"/>
            <w:r w:rsidR="009F462A">
              <w:rPr>
                <w:lang w:val="en-US"/>
              </w:rPr>
              <w:t xml:space="preserve">, </w:t>
            </w:r>
            <w:proofErr w:type="spellStart"/>
            <w:r w:rsidR="009F462A">
              <w:rPr>
                <w:lang w:val="en-US"/>
              </w:rPr>
              <w:t>aber</w:t>
            </w:r>
            <w:proofErr w:type="spellEnd"/>
            <w:r w:rsidR="009F462A">
              <w:rPr>
                <w:lang w:val="en-US"/>
              </w:rPr>
              <w:t xml:space="preserve"> ich </w:t>
            </w:r>
            <w:proofErr w:type="spellStart"/>
            <w:r w:rsidR="009F462A">
              <w:rPr>
                <w:lang w:val="en-US"/>
              </w:rPr>
              <w:t>kann</w:t>
            </w:r>
            <w:proofErr w:type="spellEnd"/>
            <w:r w:rsidR="009F462A">
              <w:rPr>
                <w:lang w:val="en-US"/>
              </w:rPr>
              <w:t xml:space="preserve"> </w:t>
            </w:r>
            <w:proofErr w:type="spellStart"/>
            <w:r w:rsidR="009F462A">
              <w:rPr>
                <w:lang w:val="en-US"/>
              </w:rPr>
              <w:t>nur</w:t>
            </w:r>
            <w:proofErr w:type="spellEnd"/>
            <w:r w:rsidR="009F462A">
              <w:rPr>
                <w:lang w:val="en-US"/>
              </w:rPr>
              <w:t xml:space="preserve"> Deutsch </w:t>
            </w:r>
            <w:proofErr w:type="spellStart"/>
            <w:r w:rsidR="009F462A">
              <w:rPr>
                <w:lang w:val="en-US"/>
              </w:rPr>
              <w:t>sprechen</w:t>
            </w:r>
            <w:proofErr w:type="spellEnd"/>
          </w:p>
          <w:p w14:paraId="21FD0DA8" w14:textId="5313CB11" w:rsidR="009F462A" w:rsidRDefault="009F462A" w:rsidP="009F462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  <w:proofErr w:type="spellStart"/>
            <w:r>
              <w:rPr>
                <w:lang w:val="en-US"/>
              </w:rPr>
              <w:t>Warum</w:t>
            </w:r>
            <w:proofErr w:type="spellEnd"/>
            <w:r>
              <w:rPr>
                <w:lang w:val="en-US"/>
              </w:rPr>
              <w:t xml:space="preserve"> …………</w:t>
            </w:r>
            <w:proofErr w:type="gramStart"/>
            <w:r>
              <w:rPr>
                <w:lang w:val="en-US"/>
              </w:rPr>
              <w:t>…..</w:t>
            </w:r>
            <w:proofErr w:type="gramEnd"/>
            <w:r>
              <w:rPr>
                <w:lang w:val="en-US"/>
              </w:rPr>
              <w:t xml:space="preserve"> </w:t>
            </w:r>
            <w:r w:rsidRPr="009F462A"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laufen</w:t>
            </w:r>
            <w:proofErr w:type="spellEnd"/>
            <w:r>
              <w:rPr>
                <w:lang w:val="en-US"/>
              </w:rPr>
              <w:t>) du so schnell?</w:t>
            </w:r>
          </w:p>
          <w:p w14:paraId="39623D71" w14:textId="10BD6BF9" w:rsidR="009F462A" w:rsidRDefault="009F462A" w:rsidP="009F462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3. …………… (</w:t>
            </w:r>
            <w:proofErr w:type="spellStart"/>
            <w:r>
              <w:rPr>
                <w:lang w:val="en-US"/>
              </w:rPr>
              <w:t>sagen</w:t>
            </w:r>
            <w:proofErr w:type="spellEnd"/>
            <w:r>
              <w:rPr>
                <w:lang w:val="en-US"/>
              </w:rPr>
              <w:t xml:space="preserve">) </w:t>
            </w:r>
            <w:proofErr w:type="spellStart"/>
            <w:r>
              <w:rPr>
                <w:lang w:val="en-US"/>
              </w:rPr>
              <w:t>noch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einmal</w:t>
            </w:r>
            <w:proofErr w:type="spellEnd"/>
            <w:r>
              <w:rPr>
                <w:lang w:val="en-US"/>
              </w:rPr>
              <w:t>, bitte!</w:t>
            </w:r>
          </w:p>
          <w:p w14:paraId="4DE3E8C7" w14:textId="026BDAE9" w:rsidR="009F462A" w:rsidRDefault="009F462A" w:rsidP="009F462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4. ……………… (</w:t>
            </w:r>
            <w:proofErr w:type="spellStart"/>
            <w:r>
              <w:rPr>
                <w:lang w:val="en-US"/>
              </w:rPr>
              <w:t>kontrolieren</w:t>
            </w:r>
            <w:proofErr w:type="spellEnd"/>
            <w:r>
              <w:rPr>
                <w:lang w:val="en-US"/>
              </w:rPr>
              <w:t xml:space="preserve">) </w:t>
            </w:r>
            <w:proofErr w:type="spellStart"/>
            <w:r>
              <w:rPr>
                <w:lang w:val="en-US"/>
              </w:rPr>
              <w:t>wir</w:t>
            </w:r>
            <w:proofErr w:type="spellEnd"/>
            <w:r>
              <w:rPr>
                <w:lang w:val="en-US"/>
              </w:rPr>
              <w:t xml:space="preserve"> die </w:t>
            </w:r>
            <w:proofErr w:type="spellStart"/>
            <w:r>
              <w:rPr>
                <w:lang w:val="en-US"/>
              </w:rPr>
              <w:t>Hausaufgabe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zusammen</w:t>
            </w:r>
            <w:proofErr w:type="spellEnd"/>
            <w:r>
              <w:rPr>
                <w:lang w:val="en-US"/>
              </w:rPr>
              <w:t>.</w:t>
            </w:r>
          </w:p>
          <w:p w14:paraId="7EB9C46E" w14:textId="32A5AB6B" w:rsidR="009F462A" w:rsidRPr="009F462A" w:rsidRDefault="009F462A" w:rsidP="009F462A">
            <w:pPr>
              <w:jc w:val="both"/>
            </w:pPr>
            <w:r>
              <w:rPr>
                <w:lang w:val="en-US"/>
              </w:rPr>
              <w:lastRenderedPageBreak/>
              <w:t>5. Du …………</w:t>
            </w:r>
            <w:proofErr w:type="gramStart"/>
            <w:r>
              <w:rPr>
                <w:lang w:val="en-US"/>
              </w:rPr>
              <w:t>…..</w:t>
            </w:r>
            <w:proofErr w:type="gram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helfen</w:t>
            </w:r>
            <w:proofErr w:type="spellEnd"/>
            <w:r>
              <w:rPr>
                <w:lang w:val="en-US"/>
              </w:rPr>
              <w:t xml:space="preserve">) mir so </w:t>
            </w:r>
            <w:proofErr w:type="spellStart"/>
            <w:r>
              <w:rPr>
                <w:lang w:val="en-US"/>
              </w:rPr>
              <w:t>viel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Danke</w:t>
            </w:r>
            <w:proofErr w:type="spellEnd"/>
            <w:r w:rsidRPr="009F462A">
              <w:t>!</w:t>
            </w:r>
          </w:p>
          <w:p w14:paraId="40DA8802" w14:textId="1AA08CD8" w:rsidR="009F462A" w:rsidRPr="009F462A" w:rsidRDefault="00C2092E" w:rsidP="00C2092E">
            <w:pPr>
              <w:jc w:val="both"/>
              <w:rPr>
                <w:b/>
              </w:rPr>
            </w:pPr>
            <w:r w:rsidRPr="009F462A">
              <w:rPr>
                <w:b/>
              </w:rPr>
              <w:t xml:space="preserve">2. </w:t>
            </w:r>
            <w:r w:rsidR="009F462A">
              <w:rPr>
                <w:b/>
              </w:rPr>
              <w:t>Поставьте местоимения в правильной форме.</w:t>
            </w:r>
          </w:p>
          <w:p w14:paraId="26CC1214" w14:textId="5C882AB9" w:rsidR="00465E20" w:rsidRDefault="00C2092E" w:rsidP="009F462A">
            <w:pPr>
              <w:jc w:val="both"/>
              <w:rPr>
                <w:lang w:val="en-US"/>
              </w:rPr>
            </w:pPr>
            <w:r w:rsidRPr="009F462A">
              <w:rPr>
                <w:lang w:val="en-US"/>
              </w:rPr>
              <w:t xml:space="preserve">1. </w:t>
            </w:r>
            <w:r w:rsidR="009F462A">
              <w:rPr>
                <w:lang w:val="en-US"/>
              </w:rPr>
              <w:t xml:space="preserve">Ich </w:t>
            </w:r>
            <w:proofErr w:type="spellStart"/>
            <w:r w:rsidR="009F462A">
              <w:rPr>
                <w:lang w:val="en-US"/>
              </w:rPr>
              <w:t>helfe</w:t>
            </w:r>
            <w:proofErr w:type="spellEnd"/>
            <w:r w:rsidR="009F462A">
              <w:rPr>
                <w:lang w:val="en-US"/>
              </w:rPr>
              <w:t xml:space="preserve"> Michael. Ich </w:t>
            </w:r>
            <w:proofErr w:type="spellStart"/>
            <w:r w:rsidR="009F462A">
              <w:rPr>
                <w:lang w:val="en-US"/>
              </w:rPr>
              <w:t>helfe</w:t>
            </w:r>
            <w:proofErr w:type="spellEnd"/>
            <w:r w:rsidR="009F462A">
              <w:rPr>
                <w:lang w:val="en-US"/>
              </w:rPr>
              <w:t xml:space="preserve"> ………</w:t>
            </w:r>
            <w:proofErr w:type="gramStart"/>
            <w:r w:rsidR="009F462A">
              <w:rPr>
                <w:lang w:val="en-US"/>
              </w:rPr>
              <w:t>…..</w:t>
            </w:r>
            <w:proofErr w:type="gramEnd"/>
            <w:r w:rsidR="009F462A">
              <w:rPr>
                <w:lang w:val="en-US"/>
              </w:rPr>
              <w:t xml:space="preserve"> </w:t>
            </w:r>
            <w:proofErr w:type="spellStart"/>
            <w:r w:rsidR="009F462A">
              <w:rPr>
                <w:lang w:val="en-US"/>
              </w:rPr>
              <w:t>jeden</w:t>
            </w:r>
            <w:proofErr w:type="spellEnd"/>
            <w:r w:rsidR="009F462A">
              <w:rPr>
                <w:lang w:val="en-US"/>
              </w:rPr>
              <w:t xml:space="preserve"> Tag.</w:t>
            </w:r>
          </w:p>
          <w:p w14:paraId="2BAC2A90" w14:textId="77777777" w:rsidR="009F462A" w:rsidRDefault="009F462A" w:rsidP="009F462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2. Er </w:t>
            </w:r>
            <w:proofErr w:type="spellStart"/>
            <w:r>
              <w:rPr>
                <w:lang w:val="en-US"/>
              </w:rPr>
              <w:t>sieht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meinen</w:t>
            </w:r>
            <w:proofErr w:type="spellEnd"/>
            <w:r>
              <w:rPr>
                <w:lang w:val="en-US"/>
              </w:rPr>
              <w:t xml:space="preserve"> Fre</w:t>
            </w:r>
            <w:r w:rsidR="005A0B43">
              <w:rPr>
                <w:lang w:val="en-US"/>
              </w:rPr>
              <w:t xml:space="preserve">und. Er </w:t>
            </w:r>
            <w:proofErr w:type="spellStart"/>
            <w:r w:rsidR="005A0B43">
              <w:rPr>
                <w:lang w:val="en-US"/>
              </w:rPr>
              <w:t>sieht</w:t>
            </w:r>
            <w:proofErr w:type="spellEnd"/>
            <w:r w:rsidR="005A0B43">
              <w:rPr>
                <w:lang w:val="en-US"/>
              </w:rPr>
              <w:t xml:space="preserve"> ……… </w:t>
            </w:r>
            <w:proofErr w:type="spellStart"/>
            <w:r w:rsidR="005A0B43">
              <w:rPr>
                <w:lang w:val="en-US"/>
              </w:rPr>
              <w:t>dort</w:t>
            </w:r>
            <w:proofErr w:type="spellEnd"/>
            <w:r w:rsidR="005A0B43">
              <w:rPr>
                <w:lang w:val="en-US"/>
              </w:rPr>
              <w:t>.</w:t>
            </w:r>
          </w:p>
          <w:p w14:paraId="0FB51518" w14:textId="77777777" w:rsidR="005A0B43" w:rsidRDefault="005A0B43" w:rsidP="009F462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3. Ich </w:t>
            </w:r>
            <w:proofErr w:type="spellStart"/>
            <w:r>
              <w:rPr>
                <w:lang w:val="en-US"/>
              </w:rPr>
              <w:t>gratuliere</w:t>
            </w:r>
            <w:proofErr w:type="spellEnd"/>
            <w:r>
              <w:rPr>
                <w:lang w:val="en-US"/>
              </w:rPr>
              <w:t xml:space="preserve"> ………. (du) Mutter </w:t>
            </w:r>
            <w:proofErr w:type="spellStart"/>
            <w:r>
              <w:rPr>
                <w:lang w:val="en-US"/>
              </w:rPr>
              <w:t>zum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Geburtstag</w:t>
            </w:r>
            <w:proofErr w:type="spellEnd"/>
            <w:r>
              <w:rPr>
                <w:lang w:val="en-US"/>
              </w:rPr>
              <w:t>.</w:t>
            </w:r>
          </w:p>
          <w:p w14:paraId="2A3DCAE2" w14:textId="77777777" w:rsidR="005A0B43" w:rsidRDefault="005A0B43" w:rsidP="009F462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4. </w:t>
            </w:r>
            <w:proofErr w:type="spellStart"/>
            <w:r>
              <w:rPr>
                <w:lang w:val="en-US"/>
              </w:rPr>
              <w:t>Warum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fragst</w:t>
            </w:r>
            <w:proofErr w:type="spellEnd"/>
            <w:r>
              <w:rPr>
                <w:lang w:val="en-US"/>
              </w:rPr>
              <w:t xml:space="preserve"> du ………. (ich)?</w:t>
            </w:r>
          </w:p>
          <w:p w14:paraId="7A86D424" w14:textId="3A87DB23" w:rsidR="005A0B43" w:rsidRPr="009F462A" w:rsidRDefault="005A0B43" w:rsidP="009F462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5. (Er) …………. </w:t>
            </w:r>
            <w:proofErr w:type="spellStart"/>
            <w:r>
              <w:rPr>
                <w:lang w:val="en-US"/>
              </w:rPr>
              <w:t>Kuli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ist</w:t>
            </w:r>
            <w:proofErr w:type="spellEnd"/>
            <w:r>
              <w:rPr>
                <w:lang w:val="en-US"/>
              </w:rPr>
              <w:t xml:space="preserve"> kaput.</w:t>
            </w:r>
          </w:p>
        </w:tc>
      </w:tr>
      <w:tr w:rsidR="005A0B43" w:rsidRPr="003D5B78" w14:paraId="2FD2EA8B" w14:textId="77777777" w:rsidTr="003208CB">
        <w:trPr>
          <w:trHeight w:val="283"/>
        </w:trPr>
        <w:tc>
          <w:tcPr>
            <w:tcW w:w="993" w:type="dxa"/>
          </w:tcPr>
          <w:p w14:paraId="1D375108" w14:textId="6A25A3B6" w:rsidR="005A0B43" w:rsidRDefault="005A0B43" w:rsidP="007553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4.</w:t>
            </w:r>
          </w:p>
        </w:tc>
        <w:tc>
          <w:tcPr>
            <w:tcW w:w="3827" w:type="dxa"/>
          </w:tcPr>
          <w:p w14:paraId="6E2C66DC" w14:textId="0E74C421" w:rsidR="005A0B43" w:rsidRPr="005A0B43" w:rsidRDefault="005A0B43" w:rsidP="00C505A2">
            <w:r>
              <w:t>Доклад</w:t>
            </w:r>
          </w:p>
        </w:tc>
        <w:tc>
          <w:tcPr>
            <w:tcW w:w="9723" w:type="dxa"/>
          </w:tcPr>
          <w:p w14:paraId="364FFDC5" w14:textId="77777777" w:rsidR="005A0B43" w:rsidRPr="003D5B78" w:rsidRDefault="003D5B78" w:rsidP="00F64B2C">
            <w:pPr>
              <w:pStyle w:val="af0"/>
              <w:numPr>
                <w:ilvl w:val="0"/>
                <w:numId w:val="22"/>
              </w:numPr>
              <w:jc w:val="both"/>
              <w:rPr>
                <w:bCs/>
                <w:lang w:val="en-US"/>
              </w:rPr>
            </w:pPr>
            <w:r>
              <w:rPr>
                <w:bCs/>
              </w:rPr>
              <w:t>Федеральное устройство Германии.</w:t>
            </w:r>
          </w:p>
          <w:p w14:paraId="19AC4AAE" w14:textId="77777777" w:rsidR="003D5B78" w:rsidRPr="003D5B78" w:rsidRDefault="003D5B78" w:rsidP="00F64B2C">
            <w:pPr>
              <w:pStyle w:val="af0"/>
              <w:numPr>
                <w:ilvl w:val="0"/>
                <w:numId w:val="22"/>
              </w:numPr>
              <w:jc w:val="both"/>
              <w:rPr>
                <w:bCs/>
                <w:lang w:val="en-US"/>
              </w:rPr>
            </w:pPr>
            <w:r>
              <w:rPr>
                <w:bCs/>
              </w:rPr>
              <w:t>Достопримечательности Австрии.</w:t>
            </w:r>
          </w:p>
          <w:p w14:paraId="11295061" w14:textId="77777777" w:rsidR="003D5B78" w:rsidRPr="003D5B78" w:rsidRDefault="003D5B78" w:rsidP="00F64B2C">
            <w:pPr>
              <w:pStyle w:val="af0"/>
              <w:numPr>
                <w:ilvl w:val="0"/>
                <w:numId w:val="22"/>
              </w:numPr>
              <w:jc w:val="both"/>
              <w:rPr>
                <w:bCs/>
                <w:lang w:val="en-US"/>
              </w:rPr>
            </w:pPr>
            <w:proofErr w:type="spellStart"/>
            <w:r>
              <w:rPr>
                <w:bCs/>
              </w:rPr>
              <w:t>Немецкоговорящие</w:t>
            </w:r>
            <w:proofErr w:type="spellEnd"/>
            <w:r>
              <w:rPr>
                <w:bCs/>
              </w:rPr>
              <w:t xml:space="preserve"> страны.</w:t>
            </w:r>
          </w:p>
          <w:p w14:paraId="4D0B5431" w14:textId="77777777" w:rsidR="003D5B78" w:rsidRPr="003D5B78" w:rsidRDefault="003D5B78" w:rsidP="00F64B2C">
            <w:pPr>
              <w:pStyle w:val="af0"/>
              <w:numPr>
                <w:ilvl w:val="0"/>
                <w:numId w:val="22"/>
              </w:numPr>
              <w:jc w:val="both"/>
              <w:rPr>
                <w:bCs/>
                <w:lang w:val="en-US"/>
              </w:rPr>
            </w:pPr>
            <w:r>
              <w:rPr>
                <w:bCs/>
              </w:rPr>
              <w:t>Композиторы Германии.</w:t>
            </w:r>
          </w:p>
          <w:p w14:paraId="7CE4767F" w14:textId="77777777" w:rsidR="003D5B78" w:rsidRDefault="003D5B78" w:rsidP="00F64B2C">
            <w:pPr>
              <w:pStyle w:val="af0"/>
              <w:numPr>
                <w:ilvl w:val="0"/>
                <w:numId w:val="22"/>
              </w:numPr>
              <w:jc w:val="both"/>
              <w:rPr>
                <w:bCs/>
              </w:rPr>
            </w:pPr>
            <w:r>
              <w:rPr>
                <w:bCs/>
              </w:rPr>
              <w:t>Музыка в Австрии в 18 веке.</w:t>
            </w:r>
          </w:p>
          <w:p w14:paraId="64D02704" w14:textId="77777777" w:rsidR="003D5B78" w:rsidRDefault="003D5B78" w:rsidP="00F64B2C">
            <w:pPr>
              <w:pStyle w:val="af0"/>
              <w:numPr>
                <w:ilvl w:val="0"/>
                <w:numId w:val="22"/>
              </w:numPr>
              <w:jc w:val="both"/>
              <w:rPr>
                <w:bCs/>
              </w:rPr>
            </w:pPr>
            <w:r>
              <w:rPr>
                <w:bCs/>
              </w:rPr>
              <w:t>Музыкальные инструменты.</w:t>
            </w:r>
          </w:p>
          <w:p w14:paraId="15B763B7" w14:textId="77777777" w:rsidR="003D5B78" w:rsidRDefault="003D5B78" w:rsidP="00F64B2C">
            <w:pPr>
              <w:pStyle w:val="af0"/>
              <w:numPr>
                <w:ilvl w:val="0"/>
                <w:numId w:val="22"/>
              </w:numPr>
              <w:jc w:val="both"/>
              <w:rPr>
                <w:bCs/>
              </w:rPr>
            </w:pPr>
            <w:r>
              <w:rPr>
                <w:bCs/>
              </w:rPr>
              <w:t>Оперные знаменитости Германии.</w:t>
            </w:r>
          </w:p>
          <w:p w14:paraId="387306A6" w14:textId="3802D769" w:rsidR="003D5B78" w:rsidRPr="003D5B78" w:rsidRDefault="003D5B78" w:rsidP="00F64B2C">
            <w:pPr>
              <w:pStyle w:val="af0"/>
              <w:numPr>
                <w:ilvl w:val="0"/>
                <w:numId w:val="22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Знаменитые театры </w:t>
            </w:r>
            <w:proofErr w:type="spellStart"/>
            <w:r>
              <w:rPr>
                <w:bCs/>
              </w:rPr>
              <w:t>немецкоговорящих</w:t>
            </w:r>
            <w:proofErr w:type="spellEnd"/>
            <w:r>
              <w:rPr>
                <w:bCs/>
              </w:rPr>
              <w:t xml:space="preserve"> стран.</w:t>
            </w:r>
          </w:p>
        </w:tc>
      </w:tr>
    </w:tbl>
    <w:p w14:paraId="12032130" w14:textId="77777777" w:rsidR="003208CB" w:rsidRPr="00DF19D9" w:rsidRDefault="003208CB" w:rsidP="00C50236">
      <w:pPr>
        <w:pStyle w:val="af0"/>
        <w:ind w:left="709"/>
        <w:jc w:val="both"/>
        <w:rPr>
          <w:vanish/>
        </w:rPr>
      </w:pPr>
    </w:p>
    <w:p w14:paraId="1D1CE5F6" w14:textId="77777777" w:rsidR="003208CB" w:rsidRPr="00DF19D9" w:rsidRDefault="003208CB" w:rsidP="00C50236">
      <w:pPr>
        <w:ind w:left="709"/>
        <w:jc w:val="both"/>
        <w:rPr>
          <w:vanish/>
        </w:rPr>
      </w:pPr>
    </w:p>
    <w:p w14:paraId="78AED8B1" w14:textId="77777777" w:rsidR="003208CB" w:rsidRPr="00DF19D9" w:rsidRDefault="003208CB" w:rsidP="003208CB">
      <w:pPr>
        <w:pStyle w:val="2"/>
        <w:rPr>
          <w:iCs w:val="0"/>
        </w:rPr>
      </w:pPr>
      <w:r w:rsidRPr="00DF19D9">
        <w:rPr>
          <w:iCs w:val="0"/>
        </w:rPr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9951"/>
        <w:gridCol w:w="2240"/>
      </w:tblGrid>
      <w:tr w:rsidR="003208CB" w:rsidRPr="00DF19D9" w14:paraId="31E5797A" w14:textId="77777777" w:rsidTr="00322073">
        <w:trPr>
          <w:trHeight w:val="754"/>
          <w:tblHeader/>
        </w:trPr>
        <w:tc>
          <w:tcPr>
            <w:tcW w:w="2410" w:type="dxa"/>
            <w:vMerge w:val="restart"/>
            <w:shd w:val="clear" w:color="auto" w:fill="D9E2F3" w:themeFill="accent1" w:themeFillTint="33"/>
          </w:tcPr>
          <w:p w14:paraId="66BC05B2" w14:textId="05BD4EBD" w:rsidR="003208CB" w:rsidRPr="00DF19D9" w:rsidRDefault="003208CB" w:rsidP="003208CB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DF19D9">
              <w:rPr>
                <w:b/>
                <w:lang w:val="ru-RU"/>
              </w:rPr>
              <w:t xml:space="preserve">Наименование оценочного средства </w:t>
            </w:r>
            <w:r w:rsidRPr="00DF19D9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DF19D9">
              <w:rPr>
                <w:b/>
                <w:lang w:val="ru-RU"/>
              </w:rPr>
              <w:t>мероприятия)</w:t>
            </w:r>
          </w:p>
        </w:tc>
        <w:tc>
          <w:tcPr>
            <w:tcW w:w="9951" w:type="dxa"/>
            <w:vMerge w:val="restart"/>
            <w:shd w:val="clear" w:color="auto" w:fill="D9E2F3" w:themeFill="accent1" w:themeFillTint="33"/>
            <w:vAlign w:val="center"/>
          </w:tcPr>
          <w:p w14:paraId="56336032" w14:textId="77777777" w:rsidR="003208CB" w:rsidRPr="00DF19D9" w:rsidRDefault="003208CB" w:rsidP="003208CB">
            <w:pPr>
              <w:pStyle w:val="TableParagraph"/>
              <w:ind w:left="872"/>
              <w:rPr>
                <w:b/>
              </w:rPr>
            </w:pPr>
            <w:proofErr w:type="spellStart"/>
            <w:r w:rsidRPr="00DF19D9">
              <w:rPr>
                <w:b/>
              </w:rPr>
              <w:t>Критерии</w:t>
            </w:r>
            <w:proofErr w:type="spellEnd"/>
            <w:r w:rsidRPr="00DF19D9">
              <w:rPr>
                <w:b/>
              </w:rPr>
              <w:t xml:space="preserve"> </w:t>
            </w:r>
            <w:proofErr w:type="spellStart"/>
            <w:r w:rsidRPr="00DF19D9">
              <w:rPr>
                <w:b/>
              </w:rPr>
              <w:t>оценивания</w:t>
            </w:r>
            <w:proofErr w:type="spellEnd"/>
          </w:p>
        </w:tc>
        <w:tc>
          <w:tcPr>
            <w:tcW w:w="2240" w:type="dxa"/>
            <w:shd w:val="clear" w:color="auto" w:fill="D9E2F3" w:themeFill="accent1" w:themeFillTint="33"/>
            <w:vAlign w:val="center"/>
          </w:tcPr>
          <w:p w14:paraId="0BFE3289" w14:textId="4A82522C" w:rsidR="003208CB" w:rsidRPr="00DF19D9" w:rsidRDefault="003208CB" w:rsidP="003208CB">
            <w:pPr>
              <w:jc w:val="center"/>
              <w:rPr>
                <w:b/>
              </w:rPr>
            </w:pPr>
            <w:r w:rsidRPr="00DF19D9">
              <w:rPr>
                <w:b/>
              </w:rPr>
              <w:t>Шкалы оценивания</w:t>
            </w:r>
          </w:p>
        </w:tc>
      </w:tr>
      <w:tr w:rsidR="00322073" w:rsidRPr="00DF19D9" w14:paraId="30C744CF" w14:textId="77777777" w:rsidTr="00322073">
        <w:trPr>
          <w:trHeight w:val="754"/>
          <w:tblHeader/>
        </w:trPr>
        <w:tc>
          <w:tcPr>
            <w:tcW w:w="2410" w:type="dxa"/>
            <w:vMerge/>
            <w:shd w:val="clear" w:color="auto" w:fill="D9E2F3" w:themeFill="accent1" w:themeFillTint="33"/>
          </w:tcPr>
          <w:p w14:paraId="4B7210A4" w14:textId="77777777" w:rsidR="00322073" w:rsidRPr="00DF19D9" w:rsidRDefault="00322073" w:rsidP="003208CB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9951" w:type="dxa"/>
            <w:vMerge/>
            <w:shd w:val="clear" w:color="auto" w:fill="D9E2F3" w:themeFill="accent1" w:themeFillTint="33"/>
          </w:tcPr>
          <w:p w14:paraId="71F53CD1" w14:textId="77777777" w:rsidR="00322073" w:rsidRPr="00DF19D9" w:rsidRDefault="00322073" w:rsidP="003208CB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240" w:type="dxa"/>
            <w:shd w:val="clear" w:color="auto" w:fill="D9E2F3" w:themeFill="accent1" w:themeFillTint="33"/>
            <w:vAlign w:val="center"/>
          </w:tcPr>
          <w:p w14:paraId="555B75E9" w14:textId="77777777" w:rsidR="00322073" w:rsidRPr="00DF19D9" w:rsidRDefault="00322073" w:rsidP="003208CB">
            <w:pPr>
              <w:jc w:val="center"/>
              <w:rPr>
                <w:b/>
              </w:rPr>
            </w:pPr>
            <w:r w:rsidRPr="00DF19D9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C2092E" w:rsidRPr="00DF19D9" w14:paraId="6D748FC7" w14:textId="77777777" w:rsidTr="00322073">
        <w:trPr>
          <w:trHeight w:val="283"/>
        </w:trPr>
        <w:tc>
          <w:tcPr>
            <w:tcW w:w="2410" w:type="dxa"/>
            <w:vMerge w:val="restart"/>
          </w:tcPr>
          <w:p w14:paraId="13E64CEE" w14:textId="77777777" w:rsidR="00C2092E" w:rsidRDefault="00C2092E" w:rsidP="00322073">
            <w:pPr>
              <w:pStyle w:val="TableParagraph"/>
              <w:spacing w:before="56"/>
              <w:ind w:left="109"/>
              <w:rPr>
                <w:b/>
                <w:lang w:val="ru-RU"/>
              </w:rPr>
            </w:pPr>
            <w:r w:rsidRPr="00B76952">
              <w:rPr>
                <w:b/>
                <w:lang w:val="ru-RU"/>
              </w:rPr>
              <w:t>Устный опрос</w:t>
            </w:r>
            <w:r w:rsidR="00FF07F9">
              <w:rPr>
                <w:b/>
                <w:lang w:val="ru-RU"/>
              </w:rPr>
              <w:t xml:space="preserve">, </w:t>
            </w:r>
          </w:p>
          <w:p w14:paraId="67A798E1" w14:textId="6FEFDAEC" w:rsidR="00FF07F9" w:rsidRPr="00B76952" w:rsidRDefault="00FF07F9" w:rsidP="00322073">
            <w:pPr>
              <w:pStyle w:val="TableParagraph"/>
              <w:spacing w:before="56"/>
              <w:ind w:left="109"/>
              <w:rPr>
                <w:b/>
                <w:lang w:val="ru-RU"/>
              </w:rPr>
            </w:pPr>
            <w:r>
              <w:rPr>
                <w:b/>
                <w:lang w:val="ru-RU"/>
              </w:rPr>
              <w:t>экспресс-опрос</w:t>
            </w:r>
          </w:p>
        </w:tc>
        <w:tc>
          <w:tcPr>
            <w:tcW w:w="9951" w:type="dxa"/>
          </w:tcPr>
          <w:p w14:paraId="23A0EE38" w14:textId="2873BE99" w:rsidR="00C2092E" w:rsidRPr="00DF19D9" w:rsidRDefault="00C2092E" w:rsidP="0032207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2092E">
              <w:rPr>
                <w:lang w:val="ru-RU"/>
              </w:rPr>
              <w:t>Обучающийся активно участвует в обсуждении по заданной теме. В ходе комментариев и ответов на вопросы опирается на знания лекционного материала и знания из дополнительных источников. Показывает знания профессиональн</w:t>
            </w:r>
            <w:r w:rsidR="003D5B78">
              <w:rPr>
                <w:lang w:val="ru-RU"/>
              </w:rPr>
              <w:t>ой</w:t>
            </w:r>
            <w:r w:rsidRPr="00C2092E">
              <w:rPr>
                <w:lang w:val="ru-RU"/>
              </w:rPr>
              <w:t xml:space="preserve"> лексики, терминологии и грамматики. Проявляет мотивацию и заинтересованность к работе. </w:t>
            </w:r>
          </w:p>
        </w:tc>
        <w:tc>
          <w:tcPr>
            <w:tcW w:w="2240" w:type="dxa"/>
          </w:tcPr>
          <w:p w14:paraId="078DFECC" w14:textId="77777777" w:rsidR="00C2092E" w:rsidRPr="00DF19D9" w:rsidRDefault="00C2092E" w:rsidP="00322073">
            <w:pPr>
              <w:jc w:val="center"/>
            </w:pPr>
            <w:r w:rsidRPr="00DF19D9">
              <w:t>5</w:t>
            </w:r>
          </w:p>
        </w:tc>
      </w:tr>
      <w:tr w:rsidR="00C2092E" w:rsidRPr="00DF19D9" w14:paraId="18CD4438" w14:textId="77777777" w:rsidTr="00322073">
        <w:trPr>
          <w:trHeight w:val="283"/>
        </w:trPr>
        <w:tc>
          <w:tcPr>
            <w:tcW w:w="2410" w:type="dxa"/>
            <w:vMerge/>
          </w:tcPr>
          <w:p w14:paraId="2BBCC3EC" w14:textId="77777777" w:rsidR="00C2092E" w:rsidRPr="00DF19D9" w:rsidRDefault="00C2092E" w:rsidP="00322073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9951" w:type="dxa"/>
          </w:tcPr>
          <w:p w14:paraId="53DA70A0" w14:textId="202EC578" w:rsidR="00C2092E" w:rsidRPr="00DF19D9" w:rsidRDefault="00C2092E" w:rsidP="0032207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2092E">
              <w:rPr>
                <w:lang w:val="ru-RU"/>
              </w:rPr>
              <w:t>Обучающийся участвует в обсуждении по заданной теме, но в ходе комментариев и ответов допускает неточности в грамматике и лексике на иностранном языке.</w:t>
            </w:r>
          </w:p>
        </w:tc>
        <w:tc>
          <w:tcPr>
            <w:tcW w:w="2240" w:type="dxa"/>
          </w:tcPr>
          <w:p w14:paraId="14584149" w14:textId="77777777" w:rsidR="00C2092E" w:rsidRPr="00DF19D9" w:rsidRDefault="00C2092E" w:rsidP="00322073">
            <w:pPr>
              <w:jc w:val="center"/>
            </w:pPr>
            <w:r w:rsidRPr="00DF19D9">
              <w:t>4</w:t>
            </w:r>
          </w:p>
        </w:tc>
      </w:tr>
      <w:tr w:rsidR="00C2092E" w:rsidRPr="00DF19D9" w14:paraId="4739661A" w14:textId="77777777" w:rsidTr="00322073">
        <w:trPr>
          <w:trHeight w:val="283"/>
        </w:trPr>
        <w:tc>
          <w:tcPr>
            <w:tcW w:w="2410" w:type="dxa"/>
            <w:vMerge/>
          </w:tcPr>
          <w:p w14:paraId="15BEE2C0" w14:textId="77777777" w:rsidR="00C2092E" w:rsidRPr="00DF19D9" w:rsidRDefault="00C2092E" w:rsidP="00322073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9951" w:type="dxa"/>
          </w:tcPr>
          <w:p w14:paraId="197124C0" w14:textId="4A4784FD" w:rsidR="00C2092E" w:rsidRPr="00DF19D9" w:rsidRDefault="00C2092E" w:rsidP="0032207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61AC5">
              <w:rPr>
                <w:lang w:val="ru-RU"/>
              </w:rPr>
              <w:t xml:space="preserve">Обучающийся слабо </w:t>
            </w:r>
            <w:r>
              <w:rPr>
                <w:lang w:val="ru-RU"/>
              </w:rPr>
              <w:t xml:space="preserve">ориентируется </w:t>
            </w:r>
            <w:r w:rsidRPr="00861AC5">
              <w:rPr>
                <w:lang w:val="ru-RU"/>
              </w:rPr>
              <w:t xml:space="preserve">в материале, в рассуждениях не демонстрировал логику ответа, плохо владел профессиональной терминологией, не раскрывает   суть в ответах и комментариях </w:t>
            </w:r>
          </w:p>
        </w:tc>
        <w:tc>
          <w:tcPr>
            <w:tcW w:w="2240" w:type="dxa"/>
          </w:tcPr>
          <w:p w14:paraId="2BF73F05" w14:textId="77777777" w:rsidR="00C2092E" w:rsidRPr="00DF19D9" w:rsidRDefault="00C2092E" w:rsidP="00322073">
            <w:pPr>
              <w:jc w:val="center"/>
            </w:pPr>
            <w:r w:rsidRPr="00DF19D9">
              <w:t>3</w:t>
            </w:r>
          </w:p>
        </w:tc>
      </w:tr>
      <w:tr w:rsidR="00C2092E" w:rsidRPr="00DF19D9" w14:paraId="616CAF22" w14:textId="77777777" w:rsidTr="00322073">
        <w:trPr>
          <w:trHeight w:val="283"/>
        </w:trPr>
        <w:tc>
          <w:tcPr>
            <w:tcW w:w="2410" w:type="dxa"/>
            <w:vMerge/>
          </w:tcPr>
          <w:p w14:paraId="000EDD23" w14:textId="77777777" w:rsidR="00C2092E" w:rsidRPr="00DF19D9" w:rsidRDefault="00C2092E" w:rsidP="00322073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9951" w:type="dxa"/>
          </w:tcPr>
          <w:p w14:paraId="36B2CB7F" w14:textId="1E0AAABD" w:rsidR="00C2092E" w:rsidRPr="00DF19D9" w:rsidRDefault="00C2092E" w:rsidP="0032207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2092E">
              <w:rPr>
                <w:lang w:val="ru-RU"/>
              </w:rPr>
              <w:t>Обучающийся не участвует в дискуссии и уклоняется от ответов на вопросы.</w:t>
            </w:r>
          </w:p>
        </w:tc>
        <w:tc>
          <w:tcPr>
            <w:tcW w:w="2240" w:type="dxa"/>
          </w:tcPr>
          <w:p w14:paraId="34CE179D" w14:textId="77777777" w:rsidR="00C2092E" w:rsidRPr="00DF19D9" w:rsidRDefault="00C2092E" w:rsidP="00322073">
            <w:pPr>
              <w:jc w:val="center"/>
            </w:pPr>
            <w:r w:rsidRPr="00DF19D9">
              <w:t>2</w:t>
            </w:r>
          </w:p>
        </w:tc>
      </w:tr>
      <w:tr w:rsidR="00322073" w:rsidRPr="00DF19D9" w14:paraId="640B4200" w14:textId="77777777" w:rsidTr="00322073">
        <w:trPr>
          <w:trHeight w:val="283"/>
        </w:trPr>
        <w:tc>
          <w:tcPr>
            <w:tcW w:w="2410" w:type="dxa"/>
            <w:vMerge w:val="restart"/>
          </w:tcPr>
          <w:p w14:paraId="2187A809" w14:textId="6CABBA2F" w:rsidR="00322073" w:rsidRPr="00B76952" w:rsidRDefault="00C2092E" w:rsidP="003208CB">
            <w:pPr>
              <w:pStyle w:val="TableParagraph"/>
              <w:spacing w:before="56"/>
              <w:ind w:left="109"/>
              <w:rPr>
                <w:b/>
                <w:lang w:val="ru-RU"/>
              </w:rPr>
            </w:pPr>
            <w:r w:rsidRPr="00B76952">
              <w:rPr>
                <w:b/>
                <w:lang w:val="ru-RU"/>
              </w:rPr>
              <w:t>Выполнение грамматических</w:t>
            </w:r>
            <w:r w:rsidR="003D5B78">
              <w:rPr>
                <w:b/>
                <w:lang w:val="ru-RU"/>
              </w:rPr>
              <w:t>/ лексических</w:t>
            </w:r>
            <w:r w:rsidRPr="00B76952">
              <w:rPr>
                <w:b/>
                <w:lang w:val="ru-RU"/>
              </w:rPr>
              <w:t xml:space="preserve"> упражнений</w:t>
            </w:r>
          </w:p>
        </w:tc>
        <w:tc>
          <w:tcPr>
            <w:tcW w:w="9951" w:type="dxa"/>
          </w:tcPr>
          <w:p w14:paraId="5906A481" w14:textId="64BEEF58" w:rsidR="00322073" w:rsidRPr="00DF19D9" w:rsidRDefault="00322073" w:rsidP="00C2092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F19D9">
              <w:rPr>
                <w:lang w:val="ru-RU"/>
              </w:rPr>
              <w:t xml:space="preserve">Работа выполнена полностью. Нет </w:t>
            </w:r>
            <w:r w:rsidR="00C2092E">
              <w:rPr>
                <w:lang w:val="ru-RU"/>
              </w:rPr>
              <w:t xml:space="preserve">грамматических </w:t>
            </w:r>
            <w:r w:rsidRPr="00DF19D9">
              <w:rPr>
                <w:lang w:val="ru-RU"/>
              </w:rPr>
              <w:t xml:space="preserve">ошибок в использовании языкового материала. Возможно наличие одной неточности или описки, не являющиеся следствием незнания или непонимания учебного материала. </w:t>
            </w:r>
            <w:r w:rsidRPr="00DF19D9">
              <w:rPr>
                <w:spacing w:val="-4"/>
                <w:lang w:val="ru-RU"/>
              </w:rPr>
              <w:t xml:space="preserve">Обучающийся </w:t>
            </w:r>
            <w:r w:rsidRPr="00DF19D9">
              <w:rPr>
                <w:lang w:val="ru-RU"/>
              </w:rPr>
              <w:t>показал полный объем знаний, умений</w:t>
            </w:r>
            <w:r w:rsidRPr="00DF19D9">
              <w:rPr>
                <w:spacing w:val="-25"/>
                <w:lang w:val="ru-RU"/>
              </w:rPr>
              <w:t xml:space="preserve"> </w:t>
            </w:r>
            <w:r w:rsidRPr="00DF19D9">
              <w:rPr>
                <w:lang w:val="ru-RU"/>
              </w:rPr>
              <w:t>в освоении пройденных тем и применении их на</w:t>
            </w:r>
            <w:r w:rsidRPr="00DF19D9">
              <w:rPr>
                <w:spacing w:val="-4"/>
                <w:lang w:val="ru-RU"/>
              </w:rPr>
              <w:t xml:space="preserve"> </w:t>
            </w:r>
            <w:r w:rsidRPr="00DF19D9">
              <w:rPr>
                <w:lang w:val="ru-RU"/>
              </w:rPr>
              <w:t>практике.</w:t>
            </w:r>
          </w:p>
        </w:tc>
        <w:tc>
          <w:tcPr>
            <w:tcW w:w="2240" w:type="dxa"/>
          </w:tcPr>
          <w:p w14:paraId="443C9ACB" w14:textId="77777777" w:rsidR="00322073" w:rsidRPr="00DF19D9" w:rsidRDefault="00322073" w:rsidP="003208CB">
            <w:pPr>
              <w:jc w:val="center"/>
            </w:pPr>
            <w:r w:rsidRPr="00DF19D9">
              <w:t>5</w:t>
            </w:r>
          </w:p>
        </w:tc>
      </w:tr>
      <w:tr w:rsidR="00322073" w:rsidRPr="00DF19D9" w14:paraId="1AD23B3A" w14:textId="77777777" w:rsidTr="00322073">
        <w:trPr>
          <w:trHeight w:val="283"/>
        </w:trPr>
        <w:tc>
          <w:tcPr>
            <w:tcW w:w="2410" w:type="dxa"/>
            <w:vMerge/>
          </w:tcPr>
          <w:p w14:paraId="1EEFD531" w14:textId="77777777" w:rsidR="00322073" w:rsidRPr="00DF19D9" w:rsidRDefault="00322073" w:rsidP="003208CB">
            <w:pPr>
              <w:pStyle w:val="TableParagraph"/>
              <w:spacing w:before="56"/>
              <w:ind w:left="109"/>
            </w:pPr>
          </w:p>
        </w:tc>
        <w:tc>
          <w:tcPr>
            <w:tcW w:w="9951" w:type="dxa"/>
          </w:tcPr>
          <w:p w14:paraId="30E40DB7" w14:textId="0D2F820A" w:rsidR="00322073" w:rsidRPr="00DF19D9" w:rsidRDefault="00322073" w:rsidP="003208C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F19D9">
              <w:rPr>
                <w:lang w:val="ru-RU"/>
              </w:rPr>
              <w:t>Работа выполнена полностью,</w:t>
            </w:r>
            <w:r w:rsidRPr="00DF19D9">
              <w:rPr>
                <w:spacing w:val="-15"/>
                <w:lang w:val="ru-RU"/>
              </w:rPr>
              <w:t xml:space="preserve"> </w:t>
            </w:r>
            <w:r w:rsidRPr="00DF19D9">
              <w:rPr>
                <w:lang w:val="ru-RU"/>
              </w:rPr>
              <w:t>но языковой материал недостаточно полно использован. Допущена одна</w:t>
            </w:r>
            <w:r w:rsidR="00C2092E">
              <w:rPr>
                <w:lang w:val="ru-RU"/>
              </w:rPr>
              <w:t xml:space="preserve">-две грамматические </w:t>
            </w:r>
            <w:r w:rsidR="003D5B78">
              <w:rPr>
                <w:lang w:val="ru-RU"/>
              </w:rPr>
              <w:t xml:space="preserve">или лексические </w:t>
            </w:r>
            <w:r w:rsidR="00C2092E">
              <w:rPr>
                <w:lang w:val="ru-RU"/>
              </w:rPr>
              <w:t>ошибки</w:t>
            </w:r>
            <w:r w:rsidRPr="00DF19D9">
              <w:rPr>
                <w:lang w:val="ru-RU"/>
              </w:rPr>
              <w:t xml:space="preserve"> или два-три</w:t>
            </w:r>
            <w:r w:rsidRPr="00DF19D9">
              <w:rPr>
                <w:spacing w:val="-8"/>
                <w:lang w:val="ru-RU"/>
              </w:rPr>
              <w:t xml:space="preserve"> </w:t>
            </w:r>
            <w:r w:rsidRPr="00DF19D9">
              <w:rPr>
                <w:lang w:val="ru-RU"/>
              </w:rPr>
              <w:t>недочета.</w:t>
            </w:r>
          </w:p>
        </w:tc>
        <w:tc>
          <w:tcPr>
            <w:tcW w:w="2240" w:type="dxa"/>
          </w:tcPr>
          <w:p w14:paraId="398E1541" w14:textId="77777777" w:rsidR="00322073" w:rsidRPr="00DF19D9" w:rsidRDefault="00322073" w:rsidP="003208CB">
            <w:pPr>
              <w:jc w:val="center"/>
            </w:pPr>
            <w:r w:rsidRPr="00DF19D9">
              <w:t>4</w:t>
            </w:r>
          </w:p>
        </w:tc>
      </w:tr>
      <w:tr w:rsidR="00322073" w:rsidRPr="00DF19D9" w14:paraId="172AE948" w14:textId="77777777" w:rsidTr="00322073">
        <w:trPr>
          <w:trHeight w:val="283"/>
        </w:trPr>
        <w:tc>
          <w:tcPr>
            <w:tcW w:w="2410" w:type="dxa"/>
            <w:vMerge/>
          </w:tcPr>
          <w:p w14:paraId="0E36E708" w14:textId="77777777" w:rsidR="00322073" w:rsidRPr="00DF19D9" w:rsidRDefault="00322073" w:rsidP="003208CB">
            <w:pPr>
              <w:pStyle w:val="TableParagraph"/>
              <w:spacing w:before="56"/>
              <w:ind w:left="109"/>
            </w:pPr>
          </w:p>
        </w:tc>
        <w:tc>
          <w:tcPr>
            <w:tcW w:w="9951" w:type="dxa"/>
          </w:tcPr>
          <w:p w14:paraId="0A068D5F" w14:textId="06C4F65F" w:rsidR="00322073" w:rsidRPr="00DF19D9" w:rsidRDefault="00322073" w:rsidP="00C2092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F19D9">
              <w:rPr>
                <w:lang w:val="ru-RU"/>
              </w:rPr>
              <w:t xml:space="preserve">Допущены более </w:t>
            </w:r>
            <w:r w:rsidR="00C2092E">
              <w:rPr>
                <w:lang w:val="ru-RU"/>
              </w:rPr>
              <w:t>двух</w:t>
            </w:r>
            <w:r w:rsidRPr="00DF19D9">
              <w:rPr>
                <w:spacing w:val="-22"/>
                <w:lang w:val="ru-RU"/>
              </w:rPr>
              <w:t xml:space="preserve"> </w:t>
            </w:r>
            <w:r w:rsidRPr="00DF19D9">
              <w:rPr>
                <w:lang w:val="ru-RU"/>
              </w:rPr>
              <w:t>ошиб</w:t>
            </w:r>
            <w:r w:rsidR="00C2092E">
              <w:rPr>
                <w:lang w:val="ru-RU"/>
              </w:rPr>
              <w:t>ок</w:t>
            </w:r>
            <w:r w:rsidRPr="00DF19D9">
              <w:rPr>
                <w:lang w:val="ru-RU"/>
              </w:rPr>
              <w:t xml:space="preserve"> или более двух-трех</w:t>
            </w:r>
            <w:r w:rsidRPr="00DF19D9">
              <w:rPr>
                <w:spacing w:val="-20"/>
                <w:lang w:val="ru-RU"/>
              </w:rPr>
              <w:t xml:space="preserve"> </w:t>
            </w:r>
            <w:r w:rsidRPr="00DF19D9">
              <w:rPr>
                <w:lang w:val="ru-RU"/>
              </w:rPr>
              <w:t>недочетов. Языковые конструкц</w:t>
            </w:r>
            <w:r w:rsidR="00C2092E">
              <w:rPr>
                <w:lang w:val="ru-RU"/>
              </w:rPr>
              <w:t>ии, во многом,  использованы не</w:t>
            </w:r>
            <w:r w:rsidRPr="00DF19D9">
              <w:rPr>
                <w:lang w:val="ru-RU"/>
              </w:rPr>
              <w:t>верно.</w:t>
            </w:r>
          </w:p>
        </w:tc>
        <w:tc>
          <w:tcPr>
            <w:tcW w:w="2240" w:type="dxa"/>
          </w:tcPr>
          <w:p w14:paraId="14C2FB2F" w14:textId="77777777" w:rsidR="00322073" w:rsidRPr="00DF19D9" w:rsidRDefault="00322073" w:rsidP="003208CB">
            <w:pPr>
              <w:jc w:val="center"/>
            </w:pPr>
            <w:r w:rsidRPr="00DF19D9">
              <w:t>3</w:t>
            </w:r>
          </w:p>
        </w:tc>
      </w:tr>
      <w:tr w:rsidR="00322073" w:rsidRPr="00DF19D9" w14:paraId="0153804A" w14:textId="77777777" w:rsidTr="00322073">
        <w:trPr>
          <w:trHeight w:val="283"/>
        </w:trPr>
        <w:tc>
          <w:tcPr>
            <w:tcW w:w="2410" w:type="dxa"/>
            <w:vMerge/>
          </w:tcPr>
          <w:p w14:paraId="64443344" w14:textId="77777777" w:rsidR="00322073" w:rsidRPr="00DF19D9" w:rsidRDefault="00322073" w:rsidP="003208CB">
            <w:pPr>
              <w:pStyle w:val="TableParagraph"/>
              <w:spacing w:before="56"/>
              <w:ind w:left="109"/>
            </w:pPr>
          </w:p>
        </w:tc>
        <w:tc>
          <w:tcPr>
            <w:tcW w:w="9951" w:type="dxa"/>
          </w:tcPr>
          <w:p w14:paraId="7ED32BCB" w14:textId="6872B752" w:rsidR="00322073" w:rsidRPr="00DF19D9" w:rsidRDefault="00322073" w:rsidP="003208C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F19D9">
              <w:rPr>
                <w:lang w:val="ru-RU"/>
              </w:rPr>
              <w:t>Работа выполнена не</w:t>
            </w:r>
            <w:r w:rsidRPr="00DF19D9">
              <w:rPr>
                <w:spacing w:val="-17"/>
                <w:lang w:val="ru-RU"/>
              </w:rPr>
              <w:t xml:space="preserve"> </w:t>
            </w:r>
            <w:r w:rsidRPr="00DF19D9">
              <w:rPr>
                <w:lang w:val="ru-RU"/>
              </w:rPr>
              <w:t xml:space="preserve">полностью. Допущены </w:t>
            </w:r>
            <w:r w:rsidRPr="00DF19D9">
              <w:rPr>
                <w:spacing w:val="-2"/>
                <w:lang w:val="ru-RU"/>
              </w:rPr>
              <w:t>грубые</w:t>
            </w:r>
            <w:r w:rsidR="00C2092E">
              <w:rPr>
                <w:spacing w:val="-2"/>
                <w:lang w:val="ru-RU"/>
              </w:rPr>
              <w:t xml:space="preserve"> грамматические</w:t>
            </w:r>
            <w:r w:rsidR="003D5B78">
              <w:rPr>
                <w:spacing w:val="-2"/>
                <w:lang w:val="ru-RU"/>
              </w:rPr>
              <w:t xml:space="preserve"> или лексические</w:t>
            </w:r>
            <w:r w:rsidRPr="00DF19D9">
              <w:rPr>
                <w:spacing w:val="-2"/>
                <w:lang w:val="ru-RU"/>
              </w:rPr>
              <w:t xml:space="preserve"> </w:t>
            </w:r>
            <w:r w:rsidRPr="00DF19D9">
              <w:rPr>
                <w:lang w:val="ru-RU"/>
              </w:rPr>
              <w:t>ошибки. Языковой материал, в основном, не изучен.</w:t>
            </w:r>
          </w:p>
        </w:tc>
        <w:tc>
          <w:tcPr>
            <w:tcW w:w="2240" w:type="dxa"/>
            <w:vMerge w:val="restart"/>
          </w:tcPr>
          <w:p w14:paraId="2EAEC1F4" w14:textId="77777777" w:rsidR="00322073" w:rsidRPr="00DF19D9" w:rsidRDefault="00322073" w:rsidP="003208CB">
            <w:pPr>
              <w:jc w:val="center"/>
            </w:pPr>
            <w:r w:rsidRPr="00DF19D9">
              <w:t>2</w:t>
            </w:r>
          </w:p>
        </w:tc>
      </w:tr>
      <w:tr w:rsidR="00322073" w:rsidRPr="00DF19D9" w14:paraId="0A9ACD13" w14:textId="77777777" w:rsidTr="00322073">
        <w:trPr>
          <w:trHeight w:val="283"/>
        </w:trPr>
        <w:tc>
          <w:tcPr>
            <w:tcW w:w="2410" w:type="dxa"/>
            <w:vMerge/>
          </w:tcPr>
          <w:p w14:paraId="7B6D57C4" w14:textId="77777777" w:rsidR="00322073" w:rsidRPr="00DF19D9" w:rsidRDefault="00322073" w:rsidP="003208CB">
            <w:pPr>
              <w:pStyle w:val="TableParagraph"/>
              <w:spacing w:before="56"/>
              <w:ind w:left="109"/>
            </w:pPr>
          </w:p>
        </w:tc>
        <w:tc>
          <w:tcPr>
            <w:tcW w:w="9951" w:type="dxa"/>
          </w:tcPr>
          <w:p w14:paraId="5069F126" w14:textId="77777777" w:rsidR="00322073" w:rsidRPr="00DF19D9" w:rsidRDefault="00322073" w:rsidP="003208CB">
            <w:pPr>
              <w:pStyle w:val="TableParagraph"/>
              <w:tabs>
                <w:tab w:val="left" w:pos="34"/>
                <w:tab w:val="left" w:pos="366"/>
              </w:tabs>
            </w:pPr>
            <w:proofErr w:type="spellStart"/>
            <w:r w:rsidRPr="00DF19D9">
              <w:t>Работа</w:t>
            </w:r>
            <w:proofErr w:type="spellEnd"/>
            <w:r w:rsidRPr="00DF19D9">
              <w:t xml:space="preserve"> </w:t>
            </w:r>
            <w:proofErr w:type="spellStart"/>
            <w:r w:rsidRPr="00DF19D9">
              <w:t>не</w:t>
            </w:r>
            <w:proofErr w:type="spellEnd"/>
            <w:r w:rsidRPr="00DF19D9">
              <w:rPr>
                <w:lang w:val="ru-RU"/>
              </w:rPr>
              <w:t xml:space="preserve"> </w:t>
            </w:r>
            <w:proofErr w:type="spellStart"/>
            <w:r w:rsidRPr="00DF19D9">
              <w:rPr>
                <w:spacing w:val="-1"/>
              </w:rPr>
              <w:t>выполнена</w:t>
            </w:r>
            <w:proofErr w:type="spellEnd"/>
            <w:r w:rsidRPr="00DF19D9">
              <w:t>.</w:t>
            </w:r>
          </w:p>
        </w:tc>
        <w:tc>
          <w:tcPr>
            <w:tcW w:w="2240" w:type="dxa"/>
            <w:vMerge/>
          </w:tcPr>
          <w:p w14:paraId="6962B3DB" w14:textId="77777777" w:rsidR="00322073" w:rsidRPr="00DF19D9" w:rsidRDefault="00322073" w:rsidP="003208CB"/>
        </w:tc>
      </w:tr>
      <w:tr w:rsidR="00C606EA" w:rsidRPr="00DF19D9" w14:paraId="700CFD43" w14:textId="77777777" w:rsidTr="00322073">
        <w:trPr>
          <w:trHeight w:val="283"/>
        </w:trPr>
        <w:tc>
          <w:tcPr>
            <w:tcW w:w="2410" w:type="dxa"/>
            <w:vMerge w:val="restart"/>
          </w:tcPr>
          <w:p w14:paraId="0F82332C" w14:textId="1326DA3A" w:rsidR="00C606EA" w:rsidRPr="00B76952" w:rsidRDefault="0097114B" w:rsidP="003208CB">
            <w:pPr>
              <w:pStyle w:val="TableParagraph"/>
              <w:rPr>
                <w:b/>
                <w:lang w:val="ru-RU"/>
              </w:rPr>
            </w:pPr>
            <w:r w:rsidRPr="00B76952">
              <w:rPr>
                <w:b/>
                <w:lang w:val="ru-RU"/>
              </w:rPr>
              <w:t>Самостоятельная работа</w:t>
            </w:r>
          </w:p>
        </w:tc>
        <w:tc>
          <w:tcPr>
            <w:tcW w:w="9951" w:type="dxa"/>
          </w:tcPr>
          <w:p w14:paraId="10F1DEFA" w14:textId="6A386F4F" w:rsidR="00C606EA" w:rsidRPr="00861AC5" w:rsidRDefault="00C606EA" w:rsidP="00C606EA">
            <w:pPr>
              <w:jc w:val="both"/>
            </w:pPr>
            <w:r>
              <w:t>Работа выполнена в полном объеме и не содержит грамматических ошибок.</w:t>
            </w:r>
          </w:p>
        </w:tc>
        <w:tc>
          <w:tcPr>
            <w:tcW w:w="2240" w:type="dxa"/>
          </w:tcPr>
          <w:p w14:paraId="2A03D4F1" w14:textId="59ECB574" w:rsidR="00C606EA" w:rsidRDefault="00C606EA" w:rsidP="003208CB">
            <w:pPr>
              <w:jc w:val="center"/>
            </w:pPr>
            <w:r>
              <w:t>5</w:t>
            </w:r>
          </w:p>
        </w:tc>
      </w:tr>
      <w:tr w:rsidR="00C606EA" w:rsidRPr="00DF19D9" w14:paraId="232CFACA" w14:textId="77777777" w:rsidTr="00322073">
        <w:trPr>
          <w:trHeight w:val="283"/>
        </w:trPr>
        <w:tc>
          <w:tcPr>
            <w:tcW w:w="2410" w:type="dxa"/>
            <w:vMerge/>
          </w:tcPr>
          <w:p w14:paraId="6A0471CD" w14:textId="77777777" w:rsidR="00C606EA" w:rsidRDefault="00C606EA" w:rsidP="003208CB">
            <w:pPr>
              <w:pStyle w:val="TableParagraph"/>
              <w:rPr>
                <w:lang w:val="ru-RU"/>
              </w:rPr>
            </w:pPr>
          </w:p>
        </w:tc>
        <w:tc>
          <w:tcPr>
            <w:tcW w:w="9951" w:type="dxa"/>
          </w:tcPr>
          <w:p w14:paraId="478EACF3" w14:textId="61EE3ABA" w:rsidR="00C606EA" w:rsidRPr="00861AC5" w:rsidRDefault="00C606EA" w:rsidP="00C606EA">
            <w:pPr>
              <w:jc w:val="both"/>
            </w:pPr>
            <w:r>
              <w:t>Работа  выполнена с незначительным количеством грамматических ошибок или не в полном объеме.</w:t>
            </w:r>
          </w:p>
        </w:tc>
        <w:tc>
          <w:tcPr>
            <w:tcW w:w="2240" w:type="dxa"/>
          </w:tcPr>
          <w:p w14:paraId="478DBA32" w14:textId="68F9F662" w:rsidR="00C606EA" w:rsidRDefault="00C606EA" w:rsidP="003208CB">
            <w:pPr>
              <w:jc w:val="center"/>
            </w:pPr>
            <w:r>
              <w:t>4</w:t>
            </w:r>
          </w:p>
        </w:tc>
      </w:tr>
      <w:tr w:rsidR="00C606EA" w:rsidRPr="00DF19D9" w14:paraId="5F82CEAB" w14:textId="77777777" w:rsidTr="00322073">
        <w:trPr>
          <w:trHeight w:val="283"/>
        </w:trPr>
        <w:tc>
          <w:tcPr>
            <w:tcW w:w="2410" w:type="dxa"/>
            <w:vMerge/>
          </w:tcPr>
          <w:p w14:paraId="668E3974" w14:textId="77777777" w:rsidR="00C606EA" w:rsidRDefault="00C606EA" w:rsidP="003208CB">
            <w:pPr>
              <w:pStyle w:val="TableParagraph"/>
              <w:rPr>
                <w:lang w:val="ru-RU"/>
              </w:rPr>
            </w:pPr>
          </w:p>
        </w:tc>
        <w:tc>
          <w:tcPr>
            <w:tcW w:w="9951" w:type="dxa"/>
          </w:tcPr>
          <w:p w14:paraId="793EF972" w14:textId="233F9B25" w:rsidR="00C606EA" w:rsidRPr="00861AC5" w:rsidRDefault="00C606EA" w:rsidP="00C606EA">
            <w:pPr>
              <w:jc w:val="both"/>
            </w:pPr>
            <w:r>
              <w:t>Работа выполнена не полностью и содержит грамматические ошибки.</w:t>
            </w:r>
          </w:p>
        </w:tc>
        <w:tc>
          <w:tcPr>
            <w:tcW w:w="2240" w:type="dxa"/>
          </w:tcPr>
          <w:p w14:paraId="7FF4703D" w14:textId="586E063C" w:rsidR="00C606EA" w:rsidRDefault="00C606EA" w:rsidP="003208CB">
            <w:pPr>
              <w:jc w:val="center"/>
            </w:pPr>
            <w:r>
              <w:t>3</w:t>
            </w:r>
          </w:p>
        </w:tc>
      </w:tr>
      <w:tr w:rsidR="00C606EA" w:rsidRPr="00DF19D9" w14:paraId="3B4179DC" w14:textId="77777777" w:rsidTr="00322073">
        <w:trPr>
          <w:trHeight w:val="283"/>
        </w:trPr>
        <w:tc>
          <w:tcPr>
            <w:tcW w:w="2410" w:type="dxa"/>
            <w:vMerge/>
          </w:tcPr>
          <w:p w14:paraId="383F4F5D" w14:textId="77777777" w:rsidR="00C606EA" w:rsidRDefault="00C606EA" w:rsidP="003208CB">
            <w:pPr>
              <w:pStyle w:val="TableParagraph"/>
              <w:rPr>
                <w:lang w:val="ru-RU"/>
              </w:rPr>
            </w:pPr>
          </w:p>
        </w:tc>
        <w:tc>
          <w:tcPr>
            <w:tcW w:w="9951" w:type="dxa"/>
          </w:tcPr>
          <w:p w14:paraId="6FD46312" w14:textId="6F00130E" w:rsidR="00C606EA" w:rsidRPr="00861AC5" w:rsidRDefault="00C606EA" w:rsidP="001C6B36">
            <w:pPr>
              <w:jc w:val="both"/>
            </w:pPr>
            <w:r>
              <w:t>Работа не выполнена или содержит множественные грамматические ошибки</w:t>
            </w:r>
          </w:p>
        </w:tc>
        <w:tc>
          <w:tcPr>
            <w:tcW w:w="2240" w:type="dxa"/>
          </w:tcPr>
          <w:p w14:paraId="41E9A3E6" w14:textId="0FF21693" w:rsidR="00C606EA" w:rsidRDefault="00C606EA" w:rsidP="003208CB">
            <w:pPr>
              <w:jc w:val="center"/>
            </w:pPr>
            <w:r>
              <w:t>2</w:t>
            </w:r>
          </w:p>
        </w:tc>
      </w:tr>
      <w:tr w:rsidR="0097114B" w:rsidRPr="00DF19D9" w14:paraId="12E2C875" w14:textId="77777777" w:rsidTr="00322073">
        <w:trPr>
          <w:trHeight w:val="283"/>
        </w:trPr>
        <w:tc>
          <w:tcPr>
            <w:tcW w:w="2410" w:type="dxa"/>
            <w:vMerge w:val="restart"/>
          </w:tcPr>
          <w:p w14:paraId="0019D542" w14:textId="6B9BED7B" w:rsidR="0097114B" w:rsidRDefault="0097114B" w:rsidP="0097114B">
            <w:pPr>
              <w:pStyle w:val="TableParagraph"/>
              <w:rPr>
                <w:lang w:val="ru-RU"/>
              </w:rPr>
            </w:pPr>
            <w:r>
              <w:rPr>
                <w:b/>
                <w:lang w:val="ru-RU"/>
              </w:rPr>
              <w:t>Доклад</w:t>
            </w:r>
          </w:p>
        </w:tc>
        <w:tc>
          <w:tcPr>
            <w:tcW w:w="9951" w:type="dxa"/>
          </w:tcPr>
          <w:p w14:paraId="7A16F11B" w14:textId="6FD099F8" w:rsidR="0097114B" w:rsidRDefault="0097114B" w:rsidP="0097114B">
            <w:pPr>
              <w:jc w:val="both"/>
            </w:pPr>
            <w:r w:rsidRPr="00861AC5">
              <w:t>Обучающийся, в процессе доклада по Презентации, продемонстрировал глубокие знания поставленной в ней проблемы, раскрыл ее сущность</w:t>
            </w:r>
            <w:r>
              <w:t xml:space="preserve"> на иностранном языке</w:t>
            </w:r>
            <w:r w:rsidRPr="00861AC5">
              <w:t>, слайды были выстроены логически последовательно, содержательно</w:t>
            </w:r>
            <w:r>
              <w:t>.</w:t>
            </w:r>
            <w:r w:rsidRPr="00861AC5">
              <w:t xml:space="preserve"> При изложении материала студент </w:t>
            </w:r>
            <w:r>
              <w:t>показал</w:t>
            </w:r>
            <w:r w:rsidRPr="00861AC5">
              <w:t xml:space="preserve"> грамотное владение</w:t>
            </w:r>
            <w:r>
              <w:t xml:space="preserve"> лексикой и грамматикой иностранного языка</w:t>
            </w:r>
            <w:r w:rsidRPr="00861AC5">
              <w:t>, ответы на все вопросы были четкими, правильными, лаконичными и конкретными.</w:t>
            </w:r>
          </w:p>
        </w:tc>
        <w:tc>
          <w:tcPr>
            <w:tcW w:w="2240" w:type="dxa"/>
          </w:tcPr>
          <w:p w14:paraId="5D2C987D" w14:textId="0460193C" w:rsidR="0097114B" w:rsidRDefault="0097114B" w:rsidP="0097114B">
            <w:pPr>
              <w:jc w:val="center"/>
            </w:pPr>
            <w:r>
              <w:t>5</w:t>
            </w:r>
          </w:p>
        </w:tc>
      </w:tr>
      <w:tr w:rsidR="0097114B" w:rsidRPr="00DF19D9" w14:paraId="6BDCC854" w14:textId="77777777" w:rsidTr="00322073">
        <w:trPr>
          <w:trHeight w:val="283"/>
        </w:trPr>
        <w:tc>
          <w:tcPr>
            <w:tcW w:w="2410" w:type="dxa"/>
            <w:vMerge/>
          </w:tcPr>
          <w:p w14:paraId="2130EA33" w14:textId="77777777" w:rsidR="0097114B" w:rsidRDefault="0097114B" w:rsidP="0097114B">
            <w:pPr>
              <w:pStyle w:val="TableParagraph"/>
              <w:rPr>
                <w:lang w:val="ru-RU"/>
              </w:rPr>
            </w:pPr>
          </w:p>
        </w:tc>
        <w:tc>
          <w:tcPr>
            <w:tcW w:w="9951" w:type="dxa"/>
          </w:tcPr>
          <w:p w14:paraId="6C957B1E" w14:textId="30AFBE53" w:rsidR="0097114B" w:rsidRDefault="0097114B" w:rsidP="0097114B">
            <w:pPr>
              <w:jc w:val="both"/>
            </w:pPr>
            <w:r w:rsidRPr="00861AC5">
              <w:t>Обучающийся, в процессе доклада по Презентации</w:t>
            </w:r>
            <w:r>
              <w:t xml:space="preserve"> на иностранном языке</w:t>
            </w:r>
            <w:r w:rsidRPr="00861AC5">
              <w:t>, продемонстрировал знания поставленной в ней проблемы, слайды были выстроены логически последовательно. При изложении материала студент не всегда корректно употреблял</w:t>
            </w:r>
            <w:r>
              <w:t xml:space="preserve"> грамматические конструкции,</w:t>
            </w:r>
            <w:r w:rsidRPr="00861AC5">
              <w:t xml:space="preserve"> терминологию</w:t>
            </w:r>
            <w:r>
              <w:t xml:space="preserve"> и лексику</w:t>
            </w:r>
            <w:r w:rsidRPr="00861AC5">
              <w:t>, отвечая на все вопросы, студент не всегда четко формулировал свою мысль.</w:t>
            </w:r>
          </w:p>
        </w:tc>
        <w:tc>
          <w:tcPr>
            <w:tcW w:w="2240" w:type="dxa"/>
          </w:tcPr>
          <w:p w14:paraId="3DA130E0" w14:textId="75B4C06D" w:rsidR="0097114B" w:rsidRDefault="0097114B" w:rsidP="0097114B">
            <w:pPr>
              <w:jc w:val="center"/>
            </w:pPr>
            <w:r>
              <w:t>4</w:t>
            </w:r>
          </w:p>
        </w:tc>
      </w:tr>
      <w:tr w:rsidR="0097114B" w:rsidRPr="00DF19D9" w14:paraId="0C6F3A66" w14:textId="77777777" w:rsidTr="00322073">
        <w:trPr>
          <w:trHeight w:val="283"/>
        </w:trPr>
        <w:tc>
          <w:tcPr>
            <w:tcW w:w="2410" w:type="dxa"/>
            <w:vMerge/>
          </w:tcPr>
          <w:p w14:paraId="0FFE3F3F" w14:textId="77777777" w:rsidR="0097114B" w:rsidRDefault="0097114B" w:rsidP="0097114B">
            <w:pPr>
              <w:pStyle w:val="TableParagraph"/>
              <w:rPr>
                <w:lang w:val="ru-RU"/>
              </w:rPr>
            </w:pPr>
          </w:p>
        </w:tc>
        <w:tc>
          <w:tcPr>
            <w:tcW w:w="9951" w:type="dxa"/>
          </w:tcPr>
          <w:p w14:paraId="27CD09C3" w14:textId="61253A1C" w:rsidR="0097114B" w:rsidRDefault="0097114B" w:rsidP="0097114B">
            <w:pPr>
              <w:jc w:val="both"/>
            </w:pPr>
            <w:r w:rsidRPr="00861AC5">
              <w:t>Обучающийся слабо ориентировался в материале, в рассуждениях не демонстрировал логику ответа, плохо владел профессиональной терминологией</w:t>
            </w:r>
            <w:r>
              <w:t xml:space="preserve"> на иностранном языке</w:t>
            </w:r>
            <w:r w:rsidRPr="00861AC5">
              <w:t>,</w:t>
            </w:r>
            <w:r>
              <w:t xml:space="preserve"> делал множество грамматических и лексических ошибок.</w:t>
            </w:r>
            <w:r w:rsidRPr="00861AC5">
              <w:t xml:space="preserve"> </w:t>
            </w:r>
          </w:p>
        </w:tc>
        <w:tc>
          <w:tcPr>
            <w:tcW w:w="2240" w:type="dxa"/>
          </w:tcPr>
          <w:p w14:paraId="7FFC4851" w14:textId="32470731" w:rsidR="0097114B" w:rsidRDefault="0097114B" w:rsidP="0097114B">
            <w:pPr>
              <w:jc w:val="center"/>
            </w:pPr>
            <w:r>
              <w:t>3</w:t>
            </w:r>
          </w:p>
        </w:tc>
      </w:tr>
      <w:tr w:rsidR="0097114B" w:rsidRPr="00DF19D9" w14:paraId="7A09A578" w14:textId="77777777" w:rsidTr="00322073">
        <w:trPr>
          <w:trHeight w:val="283"/>
        </w:trPr>
        <w:tc>
          <w:tcPr>
            <w:tcW w:w="2410" w:type="dxa"/>
            <w:vMerge/>
          </w:tcPr>
          <w:p w14:paraId="22200EFB" w14:textId="77777777" w:rsidR="0097114B" w:rsidRDefault="0097114B" w:rsidP="0097114B">
            <w:pPr>
              <w:pStyle w:val="TableParagraph"/>
              <w:rPr>
                <w:lang w:val="ru-RU"/>
              </w:rPr>
            </w:pPr>
          </w:p>
        </w:tc>
        <w:tc>
          <w:tcPr>
            <w:tcW w:w="9951" w:type="dxa"/>
          </w:tcPr>
          <w:p w14:paraId="42EB884D" w14:textId="6C333AB5" w:rsidR="0097114B" w:rsidRDefault="0097114B" w:rsidP="0097114B">
            <w:pPr>
              <w:jc w:val="both"/>
            </w:pPr>
            <w:r w:rsidRPr="00967916">
              <w:t>Обучающийся не выполнил задания</w:t>
            </w:r>
          </w:p>
        </w:tc>
        <w:tc>
          <w:tcPr>
            <w:tcW w:w="2240" w:type="dxa"/>
          </w:tcPr>
          <w:p w14:paraId="60D8D8FF" w14:textId="6B6EB910" w:rsidR="0097114B" w:rsidRDefault="0097114B" w:rsidP="0097114B">
            <w:pPr>
              <w:jc w:val="center"/>
            </w:pPr>
            <w:r>
              <w:t>2</w:t>
            </w:r>
          </w:p>
        </w:tc>
      </w:tr>
    </w:tbl>
    <w:p w14:paraId="3B4BE82D" w14:textId="77777777" w:rsidR="003208CB" w:rsidRPr="00DF19D9" w:rsidRDefault="003208CB" w:rsidP="003208CB">
      <w:pPr>
        <w:pStyle w:val="2"/>
        <w:rPr>
          <w:iCs w:val="0"/>
        </w:rPr>
      </w:pPr>
      <w:r w:rsidRPr="00DF19D9">
        <w:rPr>
          <w:iCs w:val="0"/>
        </w:rPr>
        <w:t>Промежуточная аттестация: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3208CB" w:rsidRPr="00DF19D9" w14:paraId="61131D5E" w14:textId="77777777" w:rsidTr="003208CB">
        <w:trPr>
          <w:trHeight w:val="493"/>
        </w:trPr>
        <w:tc>
          <w:tcPr>
            <w:tcW w:w="3261" w:type="dxa"/>
            <w:shd w:val="clear" w:color="auto" w:fill="D9E2F3" w:themeFill="accent1" w:themeFillTint="33"/>
            <w:vAlign w:val="center"/>
          </w:tcPr>
          <w:p w14:paraId="6A16E667" w14:textId="77777777" w:rsidR="003208CB" w:rsidRPr="00DF19D9" w:rsidRDefault="003208CB" w:rsidP="003208CB">
            <w:pPr>
              <w:pStyle w:val="af0"/>
              <w:ind w:left="0"/>
              <w:jc w:val="center"/>
              <w:rPr>
                <w:b/>
              </w:rPr>
            </w:pPr>
            <w:r w:rsidRPr="00DF19D9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9E2F3" w:themeFill="accent1" w:themeFillTint="33"/>
            <w:vAlign w:val="center"/>
          </w:tcPr>
          <w:p w14:paraId="0B91F861" w14:textId="77777777" w:rsidR="003208CB" w:rsidRPr="00DF19D9" w:rsidRDefault="003208CB" w:rsidP="003208CB">
            <w:pPr>
              <w:pStyle w:val="af0"/>
              <w:ind w:left="0"/>
              <w:jc w:val="center"/>
              <w:rPr>
                <w:b/>
                <w:bCs/>
              </w:rPr>
            </w:pPr>
            <w:r w:rsidRPr="00DF19D9">
              <w:rPr>
                <w:b/>
                <w:bCs/>
              </w:rPr>
              <w:t>Типовые контрольные задания и иные материалы</w:t>
            </w:r>
          </w:p>
          <w:p w14:paraId="79F2577C" w14:textId="77777777" w:rsidR="003208CB" w:rsidRPr="00DF19D9" w:rsidRDefault="003208CB" w:rsidP="003208CB">
            <w:pPr>
              <w:pStyle w:val="af0"/>
              <w:ind w:left="0"/>
              <w:jc w:val="center"/>
              <w:rPr>
                <w:b/>
                <w:bCs/>
              </w:rPr>
            </w:pPr>
            <w:r w:rsidRPr="00DF19D9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3208CB" w:rsidRPr="007A72CF" w14:paraId="55798694" w14:textId="77777777" w:rsidTr="003208CB">
        <w:tc>
          <w:tcPr>
            <w:tcW w:w="3261" w:type="dxa"/>
          </w:tcPr>
          <w:p w14:paraId="6AF7528C" w14:textId="70E7F20D" w:rsidR="003208CB" w:rsidRPr="00DF19D9" w:rsidRDefault="003208CB" w:rsidP="00C606EA">
            <w:pPr>
              <w:jc w:val="both"/>
            </w:pPr>
            <w:r w:rsidRPr="00DF19D9">
              <w:t xml:space="preserve">Зачет </w:t>
            </w:r>
          </w:p>
        </w:tc>
        <w:tc>
          <w:tcPr>
            <w:tcW w:w="11340" w:type="dxa"/>
          </w:tcPr>
          <w:p w14:paraId="524F67CF" w14:textId="77777777" w:rsidR="00FF07F9" w:rsidRPr="007A72CF" w:rsidRDefault="00FF07F9" w:rsidP="00F64B2C">
            <w:pPr>
              <w:pStyle w:val="af0"/>
              <w:numPr>
                <w:ilvl w:val="0"/>
                <w:numId w:val="23"/>
              </w:numPr>
              <w:tabs>
                <w:tab w:val="left" w:pos="8310"/>
              </w:tabs>
              <w:rPr>
                <w:b/>
                <w:bCs/>
              </w:rPr>
            </w:pPr>
            <w:r w:rsidRPr="007A72CF">
              <w:rPr>
                <w:b/>
                <w:bCs/>
              </w:rPr>
              <w:t>Пример текста для чтения для отработки фонетических навыков.</w:t>
            </w:r>
          </w:p>
          <w:p w14:paraId="39C8F2FB" w14:textId="6D1E68D0" w:rsidR="00FF07F9" w:rsidRDefault="00FF07F9" w:rsidP="00FF07F9">
            <w:pPr>
              <w:pStyle w:val="af0"/>
              <w:tabs>
                <w:tab w:val="left" w:pos="8310"/>
              </w:tabs>
              <w:jc w:val="both"/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>Johann Christian Bach war der </w:t>
            </w:r>
            <w:proofErr w:type="spellStart"/>
            <w:r w:rsidRPr="00FF07F9">
              <w:rPr>
                <w:sz w:val="24"/>
                <w:szCs w:val="24"/>
              </w:rPr>
              <w:fldChar w:fldCharType="begin"/>
            </w:r>
            <w:r w:rsidRPr="00FF07F9">
              <w:rPr>
                <w:sz w:val="24"/>
                <w:szCs w:val="24"/>
                <w:lang w:val="en-US"/>
              </w:rPr>
              <w:instrText xml:space="preserve"> HYPERLINK "https://de.wikipedia.org/wiki/Bachs%C3%B6hne" \o "Bachsöhne" </w:instrText>
            </w:r>
            <w:r w:rsidRPr="00FF07F9">
              <w:rPr>
                <w:sz w:val="24"/>
                <w:szCs w:val="24"/>
              </w:rPr>
              <w:fldChar w:fldCharType="separate"/>
            </w:r>
            <w:r w:rsidRPr="00FF07F9">
              <w:rPr>
                <w:rStyle w:val="af3"/>
                <w:color w:val="auto"/>
                <w:sz w:val="24"/>
                <w:szCs w:val="24"/>
                <w:u w:val="none"/>
                <w:shd w:val="clear" w:color="auto" w:fill="FFFFFF"/>
                <w:lang w:val="en-US"/>
              </w:rPr>
              <w:t>jüngste</w:t>
            </w:r>
            <w:proofErr w:type="spellEnd"/>
            <w:r w:rsidRPr="00FF07F9">
              <w:rPr>
                <w:rStyle w:val="af3"/>
                <w:color w:val="auto"/>
                <w:sz w:val="24"/>
                <w:szCs w:val="24"/>
                <w:u w:val="none"/>
                <w:shd w:val="clear" w:color="auto" w:fill="FFFFFF"/>
                <w:lang w:val="en-US"/>
              </w:rPr>
              <w:t xml:space="preserve"> Sohn</w:t>
            </w:r>
            <w:r w:rsidRPr="00FF07F9">
              <w:rPr>
                <w:sz w:val="24"/>
                <w:szCs w:val="24"/>
              </w:rPr>
              <w:fldChar w:fldCharType="end"/>
            </w:r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> </w:t>
            </w:r>
            <w:r w:rsidR="00477C6C">
              <w:fldChar w:fldCharType="begin"/>
            </w:r>
            <w:r w:rsidR="00477C6C" w:rsidRPr="00034B6B">
              <w:rPr>
                <w:lang w:val="en-US"/>
              </w:rPr>
              <w:instrText xml:space="preserve"> HYPERLINK "https://de.wikipedia.org/wiki/Johann_Sebastian_Bach" \o "Johann Sebastian Bach" </w:instrText>
            </w:r>
            <w:r w:rsidR="00477C6C">
              <w:fldChar w:fldCharType="separate"/>
            </w:r>
            <w:r w:rsidRPr="00FF07F9">
              <w:rPr>
                <w:rStyle w:val="af3"/>
                <w:color w:val="auto"/>
                <w:sz w:val="24"/>
                <w:szCs w:val="24"/>
                <w:u w:val="none"/>
                <w:shd w:val="clear" w:color="auto" w:fill="FFFFFF"/>
                <w:lang w:val="en-US"/>
              </w:rPr>
              <w:t xml:space="preserve">Johann Sebastian </w:t>
            </w:r>
            <w:proofErr w:type="spellStart"/>
            <w:r w:rsidRPr="00FF07F9">
              <w:rPr>
                <w:rStyle w:val="af3"/>
                <w:color w:val="auto"/>
                <w:sz w:val="24"/>
                <w:szCs w:val="24"/>
                <w:u w:val="none"/>
                <w:shd w:val="clear" w:color="auto" w:fill="FFFFFF"/>
                <w:lang w:val="en-US"/>
              </w:rPr>
              <w:t>Bachs</w:t>
            </w:r>
            <w:proofErr w:type="spellEnd"/>
            <w:r w:rsidR="00477C6C">
              <w:rPr>
                <w:rStyle w:val="af3"/>
                <w:color w:val="auto"/>
                <w:sz w:val="24"/>
                <w:szCs w:val="24"/>
                <w:u w:val="none"/>
                <w:shd w:val="clear" w:color="auto" w:fill="FFFFFF"/>
                <w:lang w:val="en-US"/>
              </w:rPr>
              <w:fldChar w:fldCharType="end"/>
            </w:r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 xml:space="preserve"> und das </w:t>
            </w:r>
            <w:proofErr w:type="spellStart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>elfte</w:t>
            </w:r>
            <w:proofErr w:type="spellEnd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 xml:space="preserve"> von </w:t>
            </w:r>
            <w:proofErr w:type="spellStart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>dreizehn</w:t>
            </w:r>
            <w:proofErr w:type="spellEnd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>Kindern</w:t>
            </w:r>
            <w:proofErr w:type="spellEnd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>aus</w:t>
            </w:r>
            <w:proofErr w:type="spellEnd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>dessen</w:t>
            </w:r>
            <w:proofErr w:type="spellEnd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>zweiter</w:t>
            </w:r>
            <w:proofErr w:type="spellEnd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>Ehe</w:t>
            </w:r>
            <w:proofErr w:type="spellEnd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>mit</w:t>
            </w:r>
            <w:proofErr w:type="spellEnd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> </w:t>
            </w:r>
            <w:r w:rsidR="00477C6C">
              <w:fldChar w:fldCharType="begin"/>
            </w:r>
            <w:r w:rsidR="00477C6C" w:rsidRPr="00034B6B">
              <w:rPr>
                <w:lang w:val="en-US"/>
              </w:rPr>
              <w:instrText xml:space="preserve"> HYPERLINK "https://de.wikipedia.org/wiki/Anna_Magdalena_Bach" \o "Anna Magdalena Bach" </w:instrText>
            </w:r>
            <w:r w:rsidR="00477C6C">
              <w:fldChar w:fldCharType="separate"/>
            </w:r>
            <w:r w:rsidRPr="00FF07F9">
              <w:rPr>
                <w:rStyle w:val="af3"/>
                <w:color w:val="auto"/>
                <w:sz w:val="24"/>
                <w:szCs w:val="24"/>
                <w:u w:val="none"/>
                <w:shd w:val="clear" w:color="auto" w:fill="FFFFFF"/>
                <w:lang w:val="en-US"/>
              </w:rPr>
              <w:t>Anna Magdalena</w:t>
            </w:r>
            <w:r w:rsidR="00477C6C">
              <w:rPr>
                <w:rStyle w:val="af3"/>
                <w:color w:val="auto"/>
                <w:sz w:val="24"/>
                <w:szCs w:val="24"/>
                <w:u w:val="none"/>
                <w:shd w:val="clear" w:color="auto" w:fill="FFFFFF"/>
                <w:lang w:val="en-US"/>
              </w:rPr>
              <w:fldChar w:fldCharType="end"/>
            </w:r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>geb</w:t>
            </w:r>
            <w:proofErr w:type="spellEnd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>Wilcke</w:t>
            </w:r>
            <w:proofErr w:type="spellEnd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 xml:space="preserve">. Seine </w:t>
            </w:r>
            <w:proofErr w:type="spellStart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>ersten</w:t>
            </w:r>
            <w:proofErr w:type="spellEnd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>musikalischen</w:t>
            </w:r>
            <w:proofErr w:type="spellEnd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>Unterweisungen</w:t>
            </w:r>
            <w:proofErr w:type="spellEnd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>geschahen</w:t>
            </w:r>
            <w:proofErr w:type="spellEnd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>wohl</w:t>
            </w:r>
            <w:proofErr w:type="spellEnd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>durch</w:t>
            </w:r>
            <w:proofErr w:type="spellEnd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>seinen</w:t>
            </w:r>
            <w:proofErr w:type="spellEnd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>Vater</w:t>
            </w:r>
            <w:proofErr w:type="spellEnd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>obwohl</w:t>
            </w:r>
            <w:proofErr w:type="spellEnd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>vermutlich</w:t>
            </w:r>
            <w:proofErr w:type="spellEnd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>auch</w:t>
            </w:r>
            <w:proofErr w:type="spellEnd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> </w:t>
            </w:r>
            <w:r w:rsidR="00477C6C">
              <w:fldChar w:fldCharType="begin"/>
            </w:r>
            <w:r w:rsidR="00477C6C" w:rsidRPr="00034B6B">
              <w:rPr>
                <w:lang w:val="en-US"/>
              </w:rPr>
              <w:instrText xml:space="preserve"> HYPERLINK "https</w:instrText>
            </w:r>
            <w:r w:rsidR="00477C6C" w:rsidRPr="00034B6B">
              <w:rPr>
                <w:lang w:val="en-US"/>
              </w:rPr>
              <w:instrText xml:space="preserve">://de.wikipedia.org/wiki/Johann_Elias_Bach" \o "Johann Elias Bach" </w:instrText>
            </w:r>
            <w:r w:rsidR="00477C6C">
              <w:fldChar w:fldCharType="separate"/>
            </w:r>
            <w:r w:rsidRPr="00FF07F9">
              <w:rPr>
                <w:rStyle w:val="af3"/>
                <w:color w:val="auto"/>
                <w:sz w:val="24"/>
                <w:szCs w:val="24"/>
                <w:u w:val="none"/>
                <w:shd w:val="clear" w:color="auto" w:fill="FFFFFF"/>
                <w:lang w:val="en-US"/>
              </w:rPr>
              <w:t>Johann Elias Bach</w:t>
            </w:r>
            <w:r w:rsidR="00477C6C">
              <w:rPr>
                <w:rStyle w:val="af3"/>
                <w:color w:val="auto"/>
                <w:sz w:val="24"/>
                <w:szCs w:val="24"/>
                <w:u w:val="none"/>
                <w:shd w:val="clear" w:color="auto" w:fill="FFFFFF"/>
                <w:lang w:val="en-US"/>
              </w:rPr>
              <w:fldChar w:fldCharType="end"/>
            </w:r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> </w:t>
            </w:r>
            <w:proofErr w:type="spellStart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>daran</w:t>
            </w:r>
            <w:proofErr w:type="spellEnd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>beteiligt</w:t>
            </w:r>
            <w:proofErr w:type="spellEnd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>gewesen</w:t>
            </w:r>
            <w:proofErr w:type="spellEnd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 xml:space="preserve"> sein </w:t>
            </w:r>
            <w:proofErr w:type="spellStart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>könnte</w:t>
            </w:r>
            <w:proofErr w:type="spellEnd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 xml:space="preserve">, der von 1738 bis 1743 </w:t>
            </w:r>
            <w:proofErr w:type="spellStart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>im</w:t>
            </w:r>
            <w:proofErr w:type="spellEnd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>Bachschen</w:t>
            </w:r>
            <w:proofErr w:type="spellEnd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>Haushalt</w:t>
            </w:r>
            <w:proofErr w:type="spellEnd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>lebte</w:t>
            </w:r>
            <w:proofErr w:type="spellEnd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 xml:space="preserve"> und </w:t>
            </w:r>
            <w:proofErr w:type="spellStart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>als</w:t>
            </w:r>
            <w:proofErr w:type="spellEnd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>Sekretär</w:t>
            </w:r>
            <w:proofErr w:type="spellEnd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>tätig</w:t>
            </w:r>
            <w:proofErr w:type="spellEnd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 xml:space="preserve"> war. Johann Christian war </w:t>
            </w:r>
            <w:proofErr w:type="spellStart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>offensichtlich</w:t>
            </w:r>
            <w:proofErr w:type="spellEnd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>ein</w:t>
            </w:r>
            <w:proofErr w:type="spellEnd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>Lieblingssohn</w:t>
            </w:r>
            <w:proofErr w:type="spellEnd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 xml:space="preserve"> seines </w:t>
            </w:r>
            <w:proofErr w:type="spellStart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>Vaters</w:t>
            </w:r>
            <w:proofErr w:type="spellEnd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 xml:space="preserve"> und </w:t>
            </w:r>
            <w:proofErr w:type="spellStart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>erbte</w:t>
            </w:r>
            <w:proofErr w:type="spellEnd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>nach</w:t>
            </w:r>
            <w:proofErr w:type="spellEnd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>dessen</w:t>
            </w:r>
            <w:proofErr w:type="spellEnd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 xml:space="preserve"> Tod Ende </w:t>
            </w:r>
            <w:proofErr w:type="spellStart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>Juli</w:t>
            </w:r>
            <w:proofErr w:type="spellEnd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 xml:space="preserve"> 1750 am 11. November 1750 </w:t>
            </w:r>
            <w:proofErr w:type="spellStart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>drei</w:t>
            </w:r>
            <w:proofErr w:type="spellEnd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> </w:t>
            </w:r>
            <w:proofErr w:type="spellStart"/>
            <w:r w:rsidRPr="00FF07F9">
              <w:rPr>
                <w:sz w:val="24"/>
                <w:szCs w:val="24"/>
              </w:rPr>
              <w:fldChar w:fldCharType="begin"/>
            </w:r>
            <w:r w:rsidRPr="00FF07F9">
              <w:rPr>
                <w:sz w:val="24"/>
                <w:szCs w:val="24"/>
                <w:lang w:val="en-US"/>
              </w:rPr>
              <w:instrText xml:space="preserve"> HYPERLINK "https://de.wikipedia.org/wiki/Pedalklavier" \o "Pedalklavier" </w:instrText>
            </w:r>
            <w:r w:rsidRPr="00FF07F9">
              <w:rPr>
                <w:sz w:val="24"/>
                <w:szCs w:val="24"/>
              </w:rPr>
              <w:fldChar w:fldCharType="separate"/>
            </w:r>
            <w:r w:rsidRPr="00FF07F9">
              <w:rPr>
                <w:rStyle w:val="af3"/>
                <w:color w:val="auto"/>
                <w:sz w:val="24"/>
                <w:szCs w:val="24"/>
                <w:u w:val="none"/>
                <w:shd w:val="clear" w:color="auto" w:fill="FFFFFF"/>
                <w:lang w:val="en-US"/>
              </w:rPr>
              <w:t>Pedalclaviere</w:t>
            </w:r>
            <w:proofErr w:type="spellEnd"/>
            <w:r w:rsidRPr="00FF07F9">
              <w:rPr>
                <w:sz w:val="24"/>
                <w:szCs w:val="24"/>
              </w:rPr>
              <w:fldChar w:fldCharType="end"/>
            </w:r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> </w:t>
            </w:r>
            <w:proofErr w:type="spellStart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>im</w:t>
            </w:r>
            <w:proofErr w:type="spellEnd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>geschätzten</w:t>
            </w:r>
            <w:proofErr w:type="spellEnd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 xml:space="preserve"> Wert von je 50 </w:t>
            </w:r>
            <w:proofErr w:type="spellStart"/>
            <w:r w:rsidRPr="00FF07F9">
              <w:rPr>
                <w:sz w:val="24"/>
                <w:szCs w:val="24"/>
              </w:rPr>
              <w:fldChar w:fldCharType="begin"/>
            </w:r>
            <w:r w:rsidRPr="00FF07F9">
              <w:rPr>
                <w:sz w:val="24"/>
                <w:szCs w:val="24"/>
                <w:lang w:val="en-US"/>
              </w:rPr>
              <w:instrText xml:space="preserve"> HYPERLINK "https://de.wikipedia.org/wiki/Taler" \o "Taler" </w:instrText>
            </w:r>
            <w:r w:rsidRPr="00FF07F9">
              <w:rPr>
                <w:sz w:val="24"/>
                <w:szCs w:val="24"/>
              </w:rPr>
              <w:fldChar w:fldCharType="separate"/>
            </w:r>
            <w:r w:rsidRPr="00FF07F9">
              <w:rPr>
                <w:rStyle w:val="af3"/>
                <w:color w:val="auto"/>
                <w:sz w:val="24"/>
                <w:szCs w:val="24"/>
                <w:u w:val="none"/>
                <w:shd w:val="clear" w:color="auto" w:fill="FFFFFF"/>
                <w:lang w:val="en-US"/>
              </w:rPr>
              <w:t>Talern</w:t>
            </w:r>
            <w:proofErr w:type="spellEnd"/>
            <w:r w:rsidRPr="00FF07F9">
              <w:rPr>
                <w:sz w:val="24"/>
                <w:szCs w:val="24"/>
              </w:rPr>
              <w:fldChar w:fldCharType="end"/>
            </w:r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>Wäsche</w:t>
            </w:r>
            <w:proofErr w:type="spellEnd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 xml:space="preserve"> und 38 Taler </w:t>
            </w:r>
            <w:proofErr w:type="spellStart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>Bargeld</w:t>
            </w:r>
            <w:proofErr w:type="spellEnd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>.</w:t>
            </w:r>
          </w:p>
          <w:p w14:paraId="42A7E767" w14:textId="1DF57697" w:rsidR="00FF07F9" w:rsidRDefault="00FF07F9" w:rsidP="00FF07F9">
            <w:pPr>
              <w:pStyle w:val="af0"/>
              <w:tabs>
                <w:tab w:val="left" w:pos="8310"/>
              </w:tabs>
              <w:jc w:val="both"/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 xml:space="preserve">1750 </w:t>
            </w:r>
            <w:proofErr w:type="spellStart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>ging</w:t>
            </w:r>
            <w:proofErr w:type="spellEnd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 xml:space="preserve"> er </w:t>
            </w:r>
            <w:proofErr w:type="spellStart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>nach</w:t>
            </w:r>
            <w:proofErr w:type="spellEnd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 xml:space="preserve"> Berlin </w:t>
            </w:r>
            <w:proofErr w:type="spellStart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>zu</w:t>
            </w:r>
            <w:proofErr w:type="spellEnd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>seinem</w:t>
            </w:r>
            <w:proofErr w:type="spellEnd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>Halbbruder</w:t>
            </w:r>
            <w:proofErr w:type="spellEnd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> </w:t>
            </w:r>
            <w:r w:rsidR="00477C6C">
              <w:fldChar w:fldCharType="begin"/>
            </w:r>
            <w:r w:rsidR="00477C6C" w:rsidRPr="00034B6B">
              <w:rPr>
                <w:lang w:val="en-US"/>
              </w:rPr>
              <w:instrText xml:space="preserve"> HYPERLINK "https://de.wikipedia.org/wiki/Carl_Philipp_Emanuel_Bach" \o "Carl Philipp Emanuel Bach" </w:instrText>
            </w:r>
            <w:r w:rsidR="00477C6C">
              <w:fldChar w:fldCharType="separate"/>
            </w:r>
            <w:r w:rsidRPr="00FF07F9">
              <w:rPr>
                <w:rStyle w:val="af3"/>
                <w:color w:val="auto"/>
                <w:sz w:val="24"/>
                <w:szCs w:val="24"/>
                <w:u w:val="none"/>
                <w:shd w:val="clear" w:color="auto" w:fill="FFFFFF"/>
                <w:lang w:val="en-US"/>
              </w:rPr>
              <w:t>Carl Philipp Emanuel Bach</w:t>
            </w:r>
            <w:r w:rsidR="00477C6C">
              <w:rPr>
                <w:rStyle w:val="af3"/>
                <w:color w:val="auto"/>
                <w:sz w:val="24"/>
                <w:szCs w:val="24"/>
                <w:u w:val="none"/>
                <w:shd w:val="clear" w:color="auto" w:fill="FFFFFF"/>
                <w:lang w:val="en-US"/>
              </w:rPr>
              <w:fldChar w:fldCharType="end"/>
            </w:r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 xml:space="preserve">, der </w:t>
            </w:r>
            <w:proofErr w:type="spellStart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>dort</w:t>
            </w:r>
            <w:proofErr w:type="spellEnd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>als</w:t>
            </w:r>
            <w:proofErr w:type="spellEnd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>Kammer</w:t>
            </w:r>
            <w:r w:rsidR="00477C6C">
              <w:fldChar w:fldCharType="begin"/>
            </w:r>
            <w:proofErr w:type="spellEnd"/>
            <w:r w:rsidR="00477C6C" w:rsidRPr="00034B6B">
              <w:rPr>
                <w:lang w:val="en-US"/>
              </w:rPr>
              <w:instrText xml:space="preserve"> HYPERLINK "ht</w:instrText>
            </w:r>
            <w:r w:rsidR="00477C6C" w:rsidRPr="00034B6B">
              <w:rPr>
                <w:lang w:val="en-US"/>
              </w:rPr>
              <w:instrText xml:space="preserve">tps://de.wikipedia.org/wiki/Cembalo" \o "Cembalo" </w:instrText>
            </w:r>
            <w:proofErr w:type="spellStart"/>
            <w:r w:rsidR="00477C6C">
              <w:fldChar w:fldCharType="separate"/>
            </w:r>
            <w:r w:rsidRPr="00FF07F9">
              <w:rPr>
                <w:rStyle w:val="af3"/>
                <w:color w:val="auto"/>
                <w:sz w:val="24"/>
                <w:szCs w:val="24"/>
                <w:u w:val="none"/>
                <w:shd w:val="clear" w:color="auto" w:fill="FFFFFF"/>
                <w:lang w:val="en-US"/>
              </w:rPr>
              <w:t>cembalist</w:t>
            </w:r>
            <w:proofErr w:type="spellEnd"/>
            <w:r w:rsidR="00477C6C">
              <w:rPr>
                <w:rStyle w:val="af3"/>
                <w:color w:val="auto"/>
                <w:sz w:val="24"/>
                <w:szCs w:val="24"/>
                <w:u w:val="none"/>
                <w:shd w:val="clear" w:color="auto" w:fill="FFFFFF"/>
                <w:lang w:val="en-US"/>
              </w:rPr>
              <w:fldChar w:fldCharType="end"/>
            </w:r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> König </w:t>
            </w:r>
            <w:r w:rsidR="00477C6C">
              <w:fldChar w:fldCharType="begin"/>
            </w:r>
            <w:r w:rsidR="00477C6C" w:rsidRPr="00034B6B">
              <w:rPr>
                <w:lang w:val="en-US"/>
              </w:rPr>
              <w:instrText xml:space="preserve"> HYPERLINK "https://de.wikipedia.org/wiki/Friedrich_II._(Preu%C3%9Fen)" \o "Friedrich II. (Preußen)" </w:instrText>
            </w:r>
            <w:r w:rsidR="00477C6C">
              <w:fldChar w:fldCharType="separate"/>
            </w:r>
            <w:r w:rsidRPr="00FF07F9">
              <w:rPr>
                <w:rStyle w:val="af3"/>
                <w:color w:val="auto"/>
                <w:sz w:val="24"/>
                <w:szCs w:val="24"/>
                <w:u w:val="none"/>
                <w:shd w:val="clear" w:color="auto" w:fill="FFFFFF"/>
                <w:lang w:val="en-US"/>
              </w:rPr>
              <w:t>Friedrichs II.</w:t>
            </w:r>
            <w:r w:rsidR="00477C6C">
              <w:rPr>
                <w:rStyle w:val="af3"/>
                <w:color w:val="auto"/>
                <w:sz w:val="24"/>
                <w:szCs w:val="24"/>
                <w:u w:val="none"/>
                <w:shd w:val="clear" w:color="auto" w:fill="FFFFFF"/>
                <w:lang w:val="en-US"/>
              </w:rPr>
              <w:fldChar w:fldCharType="end"/>
            </w:r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> </w:t>
            </w:r>
            <w:proofErr w:type="spellStart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>tätig</w:t>
            </w:r>
            <w:proofErr w:type="spellEnd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 xml:space="preserve"> war. Carl Philipp Emanuel </w:t>
            </w:r>
            <w:proofErr w:type="spellStart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>bildete</w:t>
            </w:r>
            <w:proofErr w:type="spellEnd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>seinen</w:t>
            </w:r>
            <w:proofErr w:type="spellEnd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>Bruder</w:t>
            </w:r>
            <w:proofErr w:type="spellEnd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>zu</w:t>
            </w:r>
            <w:proofErr w:type="spellEnd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>einem</w:t>
            </w:r>
            <w:proofErr w:type="spellEnd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>vorzüglichen</w:t>
            </w:r>
            <w:proofErr w:type="spellEnd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>Clavierspieler</w:t>
            </w:r>
            <w:proofErr w:type="spellEnd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>aus</w:t>
            </w:r>
            <w:proofErr w:type="spellEnd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 xml:space="preserve">, der </w:t>
            </w:r>
            <w:proofErr w:type="spellStart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>mehrfach</w:t>
            </w:r>
            <w:proofErr w:type="spellEnd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>mit</w:t>
            </w:r>
            <w:proofErr w:type="spellEnd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>Beifall</w:t>
            </w:r>
            <w:proofErr w:type="spellEnd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 xml:space="preserve"> in Berlin </w:t>
            </w:r>
            <w:proofErr w:type="spellStart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>konzertierte</w:t>
            </w:r>
            <w:proofErr w:type="spellEnd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 xml:space="preserve">. Starke </w:t>
            </w:r>
            <w:proofErr w:type="spellStart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>musikalische</w:t>
            </w:r>
            <w:proofErr w:type="spellEnd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>Eindrücke</w:t>
            </w:r>
            <w:proofErr w:type="spellEnd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>empfing</w:t>
            </w:r>
            <w:proofErr w:type="spellEnd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 xml:space="preserve"> Johann Christian </w:t>
            </w:r>
            <w:proofErr w:type="spellStart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>auch</w:t>
            </w:r>
            <w:proofErr w:type="spellEnd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 xml:space="preserve"> von den </w:t>
            </w:r>
            <w:proofErr w:type="spellStart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>Aufführungen</w:t>
            </w:r>
            <w:proofErr w:type="spellEnd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 xml:space="preserve"> der Berliner </w:t>
            </w:r>
            <w:proofErr w:type="spellStart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>Königlichen</w:t>
            </w:r>
            <w:proofErr w:type="spellEnd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>Oper</w:t>
            </w:r>
            <w:proofErr w:type="spellEnd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 xml:space="preserve">, die </w:t>
            </w:r>
            <w:proofErr w:type="spellStart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>damals</w:t>
            </w:r>
            <w:proofErr w:type="spellEnd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>unter</w:t>
            </w:r>
            <w:proofErr w:type="spellEnd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 xml:space="preserve"> dem </w:t>
            </w:r>
            <w:proofErr w:type="spellStart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>Hofkapellmeister</w:t>
            </w:r>
            <w:proofErr w:type="spellEnd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> </w:t>
            </w:r>
            <w:r w:rsidR="00477C6C">
              <w:fldChar w:fldCharType="begin"/>
            </w:r>
            <w:r w:rsidR="00477C6C" w:rsidRPr="00034B6B">
              <w:rPr>
                <w:lang w:val="en-US"/>
              </w:rPr>
              <w:instrText xml:space="preserve"> HYPERLINK "https://de.wikipe</w:instrText>
            </w:r>
            <w:r w:rsidR="00477C6C" w:rsidRPr="00034B6B">
              <w:rPr>
                <w:lang w:val="en-US"/>
              </w:rPr>
              <w:instrText xml:space="preserve">dia.org/wiki/Carl_Heinrich_Graun" \o "Carl Heinrich Graun" </w:instrText>
            </w:r>
            <w:r w:rsidR="00477C6C">
              <w:fldChar w:fldCharType="separate"/>
            </w:r>
            <w:r w:rsidRPr="00FF07F9">
              <w:rPr>
                <w:rStyle w:val="af3"/>
                <w:color w:val="auto"/>
                <w:sz w:val="24"/>
                <w:szCs w:val="24"/>
                <w:u w:val="none"/>
                <w:shd w:val="clear" w:color="auto" w:fill="FFFFFF"/>
                <w:lang w:val="en-US"/>
              </w:rPr>
              <w:t xml:space="preserve">Carl Heinrich </w:t>
            </w:r>
            <w:proofErr w:type="spellStart"/>
            <w:r w:rsidRPr="00FF07F9">
              <w:rPr>
                <w:rStyle w:val="af3"/>
                <w:color w:val="auto"/>
                <w:sz w:val="24"/>
                <w:szCs w:val="24"/>
                <w:u w:val="none"/>
                <w:shd w:val="clear" w:color="auto" w:fill="FFFFFF"/>
                <w:lang w:val="en-US"/>
              </w:rPr>
              <w:t>Graun</w:t>
            </w:r>
            <w:proofErr w:type="spellEnd"/>
            <w:r w:rsidR="00477C6C">
              <w:rPr>
                <w:rStyle w:val="af3"/>
                <w:color w:val="auto"/>
                <w:sz w:val="24"/>
                <w:szCs w:val="24"/>
                <w:u w:val="none"/>
                <w:shd w:val="clear" w:color="auto" w:fill="FFFFFF"/>
                <w:lang w:val="en-US"/>
              </w:rPr>
              <w:fldChar w:fldCharType="end"/>
            </w:r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> </w:t>
            </w:r>
            <w:proofErr w:type="spellStart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>ihre</w:t>
            </w:r>
            <w:proofErr w:type="spellEnd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>Glanzzeit</w:t>
            </w:r>
            <w:proofErr w:type="spellEnd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>erlebte</w:t>
            </w:r>
            <w:proofErr w:type="spellEnd"/>
            <w:r w:rsidRPr="00FF07F9">
              <w:rPr>
                <w:sz w:val="24"/>
                <w:szCs w:val="24"/>
                <w:shd w:val="clear" w:color="auto" w:fill="FFFFFF"/>
                <w:lang w:val="en-US"/>
              </w:rPr>
              <w:t>.</w:t>
            </w:r>
          </w:p>
          <w:p w14:paraId="6CD32F55" w14:textId="4AB624D1" w:rsidR="00FF07F9" w:rsidRPr="00FF07F9" w:rsidRDefault="00FF07F9" w:rsidP="00F64B2C">
            <w:pPr>
              <w:pStyle w:val="af0"/>
              <w:numPr>
                <w:ilvl w:val="0"/>
                <w:numId w:val="23"/>
              </w:numPr>
              <w:tabs>
                <w:tab w:val="left" w:pos="8310"/>
              </w:tabs>
              <w:jc w:val="both"/>
              <w:rPr>
                <w:shd w:val="clear" w:color="auto" w:fill="FFFFFF"/>
              </w:rPr>
            </w:pPr>
            <w:r w:rsidRPr="007A72CF">
              <w:rPr>
                <w:b/>
                <w:bCs/>
                <w:shd w:val="clear" w:color="auto" w:fill="FFFFFF"/>
              </w:rPr>
              <w:t>Грамматическое задание:</w:t>
            </w:r>
            <w:r w:rsidRPr="00FF07F9">
              <w:rPr>
                <w:shd w:val="clear" w:color="auto" w:fill="FFFFFF"/>
              </w:rPr>
              <w:t xml:space="preserve"> Вставьте пропущенные формы глаголов, местоимений и множественного числа существительных.</w:t>
            </w:r>
          </w:p>
          <w:p w14:paraId="2CA3C2F6" w14:textId="77777777" w:rsidR="00FF07F9" w:rsidRDefault="007A72CF" w:rsidP="00F64B2C">
            <w:pPr>
              <w:pStyle w:val="af0"/>
              <w:numPr>
                <w:ilvl w:val="0"/>
                <w:numId w:val="24"/>
              </w:numPr>
              <w:tabs>
                <w:tab w:val="left" w:pos="831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</w:t>
            </w:r>
            <w:r w:rsidR="00FF07F9">
              <w:rPr>
                <w:sz w:val="24"/>
                <w:szCs w:val="24"/>
                <w:lang w:val="en-US"/>
              </w:rPr>
              <w:t>Unser</w:t>
            </w:r>
            <w:r>
              <w:rPr>
                <w:sz w:val="24"/>
                <w:szCs w:val="24"/>
                <w:lang w:val="en-US"/>
              </w:rPr>
              <w:t>)……………</w:t>
            </w:r>
            <w:proofErr w:type="spellStart"/>
            <w:r w:rsidR="00FF07F9">
              <w:rPr>
                <w:sz w:val="24"/>
                <w:szCs w:val="24"/>
                <w:lang w:val="en-US"/>
              </w:rPr>
              <w:t>Studenten</w:t>
            </w:r>
            <w:proofErr w:type="spellEnd"/>
            <w:r w:rsidR="00FF07F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sz w:val="24"/>
                <w:szCs w:val="24"/>
                <w:lang w:val="en-US"/>
              </w:rPr>
              <w:t>kommen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) ……………… </w:t>
            </w:r>
            <w:proofErr w:type="spellStart"/>
            <w:r>
              <w:rPr>
                <w:sz w:val="24"/>
                <w:szCs w:val="24"/>
                <w:lang w:val="en-US"/>
              </w:rPr>
              <w:t>zum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Unterricht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zur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Zeit.</w:t>
            </w:r>
          </w:p>
          <w:p w14:paraId="15587F07" w14:textId="77777777" w:rsidR="007A72CF" w:rsidRDefault="007A72CF" w:rsidP="00F64B2C">
            <w:pPr>
              <w:pStyle w:val="af0"/>
              <w:numPr>
                <w:ilvl w:val="0"/>
                <w:numId w:val="24"/>
              </w:numPr>
              <w:tabs>
                <w:tab w:val="left" w:pos="831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Franz (sein) ………</w:t>
            </w:r>
            <w:proofErr w:type="gramStart"/>
            <w:r>
              <w:rPr>
                <w:sz w:val="24"/>
                <w:szCs w:val="24"/>
                <w:lang w:val="en-US"/>
              </w:rPr>
              <w:t>…..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heute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nicht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Er </w:t>
            </w:r>
            <w:proofErr w:type="spellStart"/>
            <w:r>
              <w:rPr>
                <w:sz w:val="24"/>
                <w:szCs w:val="24"/>
                <w:lang w:val="en-US"/>
              </w:rPr>
              <w:t>ist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krank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  <w:p w14:paraId="7E215FB2" w14:textId="77777777" w:rsidR="007A72CF" w:rsidRDefault="007A72CF" w:rsidP="00F64B2C">
            <w:pPr>
              <w:pStyle w:val="af0"/>
              <w:numPr>
                <w:ilvl w:val="0"/>
                <w:numId w:val="24"/>
              </w:numPr>
              <w:tabs>
                <w:tab w:val="left" w:pos="831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Anna (</w:t>
            </w:r>
            <w:proofErr w:type="spellStart"/>
            <w:r>
              <w:rPr>
                <w:sz w:val="24"/>
                <w:szCs w:val="24"/>
                <w:lang w:val="en-US"/>
              </w:rPr>
              <w:t>lesen</w:t>
            </w:r>
            <w:proofErr w:type="spellEnd"/>
            <w:r>
              <w:rPr>
                <w:sz w:val="24"/>
                <w:szCs w:val="24"/>
                <w:lang w:val="en-US"/>
              </w:rPr>
              <w:t>) …………</w:t>
            </w:r>
            <w:proofErr w:type="gramStart"/>
            <w:r>
              <w:rPr>
                <w:sz w:val="24"/>
                <w:szCs w:val="24"/>
                <w:lang w:val="en-US"/>
              </w:rPr>
              <w:t>…..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den Text </w:t>
            </w:r>
            <w:proofErr w:type="spellStart"/>
            <w:r>
              <w:rPr>
                <w:sz w:val="24"/>
                <w:szCs w:val="24"/>
                <w:lang w:val="en-US"/>
              </w:rPr>
              <w:t>richtig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aber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sehr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leise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  <w:p w14:paraId="49F86831" w14:textId="77777777" w:rsidR="007A72CF" w:rsidRDefault="007A72CF" w:rsidP="00F64B2C">
            <w:pPr>
              <w:pStyle w:val="af0"/>
              <w:numPr>
                <w:ilvl w:val="0"/>
                <w:numId w:val="24"/>
              </w:numPr>
              <w:tabs>
                <w:tab w:val="left" w:pos="831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Mark, (</w:t>
            </w:r>
            <w:proofErr w:type="spellStart"/>
            <w:r>
              <w:rPr>
                <w:sz w:val="24"/>
                <w:szCs w:val="24"/>
                <w:lang w:val="en-US"/>
              </w:rPr>
              <w:t>lesen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) ………… Sie den Text </w:t>
            </w:r>
            <w:proofErr w:type="spellStart"/>
            <w:r>
              <w:rPr>
                <w:sz w:val="24"/>
                <w:szCs w:val="24"/>
                <w:lang w:val="en-US"/>
              </w:rPr>
              <w:t>noch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einmal</w:t>
            </w:r>
            <w:proofErr w:type="spellEnd"/>
            <w:r>
              <w:rPr>
                <w:sz w:val="24"/>
                <w:szCs w:val="24"/>
                <w:lang w:val="en-US"/>
              </w:rPr>
              <w:t>!</w:t>
            </w:r>
          </w:p>
          <w:p w14:paraId="52B3C42B" w14:textId="42C3080D" w:rsidR="007A72CF" w:rsidRPr="00FF07F9" w:rsidRDefault="007A72CF" w:rsidP="00F64B2C">
            <w:pPr>
              <w:pStyle w:val="af0"/>
              <w:numPr>
                <w:ilvl w:val="0"/>
                <w:numId w:val="24"/>
              </w:numPr>
              <w:tabs>
                <w:tab w:val="left" w:pos="831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Ich </w:t>
            </w:r>
            <w:proofErr w:type="spellStart"/>
            <w:r>
              <w:rPr>
                <w:sz w:val="24"/>
                <w:szCs w:val="24"/>
                <w:lang w:val="en-US"/>
              </w:rPr>
              <w:t>fuettere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die (</w:t>
            </w:r>
            <w:proofErr w:type="spellStart"/>
            <w:r>
              <w:rPr>
                <w:sz w:val="24"/>
                <w:szCs w:val="24"/>
                <w:lang w:val="en-US"/>
              </w:rPr>
              <w:t>Ente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pl.) …………… </w:t>
            </w:r>
            <w:proofErr w:type="spellStart"/>
            <w:r>
              <w:rPr>
                <w:sz w:val="24"/>
                <w:szCs w:val="24"/>
                <w:lang w:val="en-US"/>
              </w:rPr>
              <w:t>nicht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473A71" w:rsidRPr="007A72CF" w14:paraId="5768C6D7" w14:textId="77777777" w:rsidTr="003208CB">
        <w:tc>
          <w:tcPr>
            <w:tcW w:w="3261" w:type="dxa"/>
          </w:tcPr>
          <w:p w14:paraId="3CB4AC2B" w14:textId="124F2B1A" w:rsidR="003208CB" w:rsidRPr="00DF19D9" w:rsidRDefault="00C606EA" w:rsidP="003208CB">
            <w:pPr>
              <w:jc w:val="both"/>
            </w:pPr>
            <w:r>
              <w:t>Зачет с оценкой</w:t>
            </w:r>
          </w:p>
        </w:tc>
        <w:tc>
          <w:tcPr>
            <w:tcW w:w="11340" w:type="dxa"/>
          </w:tcPr>
          <w:p w14:paraId="5994ABC6" w14:textId="5B8D1A1A" w:rsidR="00C606EA" w:rsidRPr="00D228C0" w:rsidRDefault="007A72CF" w:rsidP="00C606EA">
            <w:pPr>
              <w:pStyle w:val="af0"/>
              <w:tabs>
                <w:tab w:val="left" w:pos="8310"/>
              </w:tabs>
              <w:ind w:left="0"/>
              <w:rPr>
                <w:b/>
              </w:rPr>
            </w:pPr>
            <w:r>
              <w:rPr>
                <w:b/>
                <w:lang w:val="en-US"/>
              </w:rPr>
              <w:t xml:space="preserve">1. </w:t>
            </w:r>
            <w:r w:rsidR="00C606EA" w:rsidRPr="00C606EA">
              <w:rPr>
                <w:b/>
              </w:rPr>
              <w:t>Грамматическое</w:t>
            </w:r>
            <w:r w:rsidR="00C606EA" w:rsidRPr="00D228C0">
              <w:rPr>
                <w:b/>
              </w:rPr>
              <w:t xml:space="preserve"> </w:t>
            </w:r>
            <w:r w:rsidR="00C606EA" w:rsidRPr="00C606EA">
              <w:rPr>
                <w:b/>
              </w:rPr>
              <w:t>задание</w:t>
            </w:r>
            <w:r w:rsidR="00C606EA" w:rsidRPr="00D228C0">
              <w:rPr>
                <w:b/>
              </w:rPr>
              <w:t xml:space="preserve">: </w:t>
            </w:r>
          </w:p>
          <w:p w14:paraId="5FD4968A" w14:textId="77777777" w:rsidR="007A72CF" w:rsidRDefault="00C606EA" w:rsidP="007A72CF">
            <w:pPr>
              <w:pStyle w:val="af0"/>
              <w:tabs>
                <w:tab w:val="left" w:pos="8310"/>
              </w:tabs>
              <w:ind w:left="0"/>
              <w:rPr>
                <w:b/>
              </w:rPr>
            </w:pPr>
            <w:r w:rsidRPr="00D228C0">
              <w:rPr>
                <w:i/>
              </w:rPr>
              <w:t xml:space="preserve">         </w:t>
            </w:r>
            <w:r w:rsidRPr="007A72CF">
              <w:rPr>
                <w:b/>
              </w:rPr>
              <w:t xml:space="preserve">1. </w:t>
            </w:r>
            <w:r w:rsidR="007A72CF">
              <w:rPr>
                <w:b/>
              </w:rPr>
              <w:t xml:space="preserve">Поставьте следующие предложения в форму претерит, имперфект и </w:t>
            </w:r>
            <w:proofErr w:type="spellStart"/>
            <w:r w:rsidR="007A72CF">
              <w:rPr>
                <w:b/>
              </w:rPr>
              <w:t>футурум</w:t>
            </w:r>
            <w:proofErr w:type="spellEnd"/>
            <w:r w:rsidR="007A72CF">
              <w:rPr>
                <w:b/>
              </w:rPr>
              <w:t>.</w:t>
            </w:r>
          </w:p>
          <w:p w14:paraId="7A7067F3" w14:textId="77777777" w:rsidR="007A72CF" w:rsidRDefault="007A72CF" w:rsidP="007A72CF">
            <w:pPr>
              <w:pStyle w:val="af0"/>
              <w:tabs>
                <w:tab w:val="left" w:pos="8310"/>
              </w:tabs>
              <w:ind w:left="0"/>
              <w:rPr>
                <w:bCs/>
                <w:lang w:val="en-US"/>
              </w:rPr>
            </w:pPr>
            <w:r w:rsidRPr="00034B6B">
              <w:rPr>
                <w:bCs/>
                <w:lang w:val="en-US"/>
              </w:rPr>
              <w:t xml:space="preserve">1. </w:t>
            </w:r>
            <w:r>
              <w:rPr>
                <w:bCs/>
                <w:lang w:val="en-US"/>
              </w:rPr>
              <w:t xml:space="preserve">Ich </w:t>
            </w:r>
            <w:proofErr w:type="spellStart"/>
            <w:r>
              <w:rPr>
                <w:bCs/>
                <w:lang w:val="en-US"/>
              </w:rPr>
              <w:t>gruesse</w:t>
            </w:r>
            <w:proofErr w:type="spellEnd"/>
            <w:r>
              <w:rPr>
                <w:bCs/>
                <w:lang w:val="en-US"/>
              </w:rPr>
              <w:t xml:space="preserve"> dich </w:t>
            </w:r>
            <w:proofErr w:type="spellStart"/>
            <w:r>
              <w:rPr>
                <w:bCs/>
                <w:lang w:val="en-US"/>
              </w:rPr>
              <w:t>herzlich</w:t>
            </w:r>
            <w:proofErr w:type="spellEnd"/>
            <w:r>
              <w:rPr>
                <w:bCs/>
                <w:lang w:val="en-US"/>
              </w:rPr>
              <w:t>.</w:t>
            </w:r>
          </w:p>
          <w:p w14:paraId="7808FD9E" w14:textId="77777777" w:rsidR="007A72CF" w:rsidRDefault="007A72CF" w:rsidP="007A72CF">
            <w:pPr>
              <w:pStyle w:val="af0"/>
              <w:tabs>
                <w:tab w:val="left" w:pos="8310"/>
              </w:tabs>
              <w:ind w:left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 xml:space="preserve">2. Sie </w:t>
            </w:r>
            <w:proofErr w:type="spellStart"/>
            <w:r>
              <w:rPr>
                <w:bCs/>
                <w:lang w:val="en-US"/>
              </w:rPr>
              <w:t>kommen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heute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nicht</w:t>
            </w:r>
            <w:proofErr w:type="spellEnd"/>
            <w:r>
              <w:rPr>
                <w:bCs/>
                <w:lang w:val="en-US"/>
              </w:rPr>
              <w:t>.</w:t>
            </w:r>
          </w:p>
          <w:p w14:paraId="2CE28ED7" w14:textId="77777777" w:rsidR="007A72CF" w:rsidRDefault="007A72CF" w:rsidP="007A72CF">
            <w:pPr>
              <w:pStyle w:val="af0"/>
              <w:tabs>
                <w:tab w:val="left" w:pos="8310"/>
              </w:tabs>
              <w:ind w:left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3. Sie </w:t>
            </w:r>
            <w:proofErr w:type="spellStart"/>
            <w:r>
              <w:rPr>
                <w:bCs/>
                <w:lang w:val="en-US"/>
              </w:rPr>
              <w:t>kocht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sehr</w:t>
            </w:r>
            <w:proofErr w:type="spellEnd"/>
            <w:r>
              <w:rPr>
                <w:bCs/>
                <w:lang w:val="en-US"/>
              </w:rPr>
              <w:t xml:space="preserve"> gut. </w:t>
            </w:r>
          </w:p>
          <w:p w14:paraId="20EF2C1E" w14:textId="77777777" w:rsidR="007A72CF" w:rsidRDefault="007A72CF" w:rsidP="007A72CF">
            <w:pPr>
              <w:pStyle w:val="af0"/>
              <w:tabs>
                <w:tab w:val="left" w:pos="8310"/>
              </w:tabs>
              <w:ind w:left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4. Die </w:t>
            </w:r>
            <w:proofErr w:type="spellStart"/>
            <w:r>
              <w:rPr>
                <w:bCs/>
                <w:lang w:val="en-US"/>
              </w:rPr>
              <w:t>Studenten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singen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sehr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schlecht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heute</w:t>
            </w:r>
            <w:proofErr w:type="spellEnd"/>
            <w:r>
              <w:rPr>
                <w:bCs/>
                <w:lang w:val="en-US"/>
              </w:rPr>
              <w:t>.</w:t>
            </w:r>
          </w:p>
          <w:p w14:paraId="01899D2F" w14:textId="77777777" w:rsidR="007A72CF" w:rsidRDefault="007A72CF" w:rsidP="007A72CF">
            <w:pPr>
              <w:pStyle w:val="af0"/>
              <w:tabs>
                <w:tab w:val="left" w:pos="8310"/>
              </w:tabs>
              <w:ind w:left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5. </w:t>
            </w:r>
            <w:proofErr w:type="spellStart"/>
            <w:r>
              <w:rPr>
                <w:bCs/>
                <w:lang w:val="en-US"/>
              </w:rPr>
              <w:t>Warun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willst</w:t>
            </w:r>
            <w:proofErr w:type="spellEnd"/>
            <w:r>
              <w:rPr>
                <w:bCs/>
                <w:lang w:val="en-US"/>
              </w:rPr>
              <w:t xml:space="preserve"> du </w:t>
            </w:r>
            <w:proofErr w:type="spellStart"/>
            <w:r>
              <w:rPr>
                <w:bCs/>
                <w:lang w:val="en-US"/>
              </w:rPr>
              <w:t>diese</w:t>
            </w:r>
            <w:proofErr w:type="spellEnd"/>
            <w:r>
              <w:rPr>
                <w:bCs/>
                <w:lang w:val="en-US"/>
              </w:rPr>
              <w:t xml:space="preserve"> Role </w:t>
            </w:r>
            <w:proofErr w:type="spellStart"/>
            <w:r>
              <w:rPr>
                <w:bCs/>
                <w:lang w:val="en-US"/>
              </w:rPr>
              <w:t>singen</w:t>
            </w:r>
            <w:proofErr w:type="spellEnd"/>
            <w:r>
              <w:rPr>
                <w:bCs/>
                <w:lang w:val="en-US"/>
              </w:rPr>
              <w:t>?</w:t>
            </w:r>
          </w:p>
          <w:p w14:paraId="56EB4A0C" w14:textId="0B6AC28E" w:rsidR="007A72CF" w:rsidRDefault="007A72CF" w:rsidP="007A72CF">
            <w:pPr>
              <w:pStyle w:val="af0"/>
              <w:tabs>
                <w:tab w:val="left" w:pos="8310"/>
              </w:tabs>
              <w:ind w:left="0"/>
              <w:rPr>
                <w:b/>
              </w:rPr>
            </w:pPr>
            <w:r w:rsidRPr="007A72CF">
              <w:rPr>
                <w:b/>
              </w:rPr>
              <w:t xml:space="preserve">2. </w:t>
            </w:r>
            <w:r>
              <w:rPr>
                <w:b/>
              </w:rPr>
              <w:t>Поставьте слова в предложении в правильном порядке.</w:t>
            </w:r>
          </w:p>
          <w:p w14:paraId="1842C775" w14:textId="77777777" w:rsidR="007A72CF" w:rsidRDefault="007A72CF" w:rsidP="007A72CF">
            <w:pPr>
              <w:pStyle w:val="af0"/>
              <w:tabs>
                <w:tab w:val="left" w:pos="8310"/>
              </w:tabs>
              <w:ind w:left="0"/>
              <w:rPr>
                <w:bCs/>
                <w:lang w:val="en-US"/>
              </w:rPr>
            </w:pPr>
            <w:r w:rsidRPr="007A72CF">
              <w:rPr>
                <w:bCs/>
                <w:lang w:val="en-US"/>
              </w:rPr>
              <w:t xml:space="preserve">1. </w:t>
            </w:r>
            <w:proofErr w:type="spellStart"/>
            <w:r>
              <w:rPr>
                <w:bCs/>
                <w:lang w:val="en-US"/>
              </w:rPr>
              <w:t>Meine</w:t>
            </w:r>
            <w:proofErr w:type="spellEnd"/>
            <w:r>
              <w:rPr>
                <w:bCs/>
                <w:lang w:val="en-US"/>
              </w:rPr>
              <w:t xml:space="preserve">/ </w:t>
            </w:r>
            <w:proofErr w:type="spellStart"/>
            <w:r>
              <w:rPr>
                <w:bCs/>
                <w:lang w:val="en-US"/>
              </w:rPr>
              <w:t>lernt</w:t>
            </w:r>
            <w:proofErr w:type="spellEnd"/>
            <w:r>
              <w:rPr>
                <w:bCs/>
                <w:lang w:val="en-US"/>
              </w:rPr>
              <w:t xml:space="preserve">/ </w:t>
            </w:r>
            <w:proofErr w:type="spellStart"/>
            <w:r>
              <w:rPr>
                <w:bCs/>
                <w:lang w:val="en-US"/>
              </w:rPr>
              <w:t>Deusch</w:t>
            </w:r>
            <w:proofErr w:type="spellEnd"/>
            <w:r>
              <w:rPr>
                <w:bCs/>
                <w:lang w:val="en-US"/>
              </w:rPr>
              <w:t xml:space="preserve">/ </w:t>
            </w:r>
            <w:proofErr w:type="spellStart"/>
            <w:r>
              <w:rPr>
                <w:bCs/>
                <w:lang w:val="en-US"/>
              </w:rPr>
              <w:t>Freindin</w:t>
            </w:r>
            <w:proofErr w:type="spellEnd"/>
            <w:r>
              <w:rPr>
                <w:bCs/>
                <w:lang w:val="en-US"/>
              </w:rPr>
              <w:t xml:space="preserve">/ </w:t>
            </w:r>
            <w:proofErr w:type="spellStart"/>
            <w:r>
              <w:rPr>
                <w:bCs/>
                <w:lang w:val="en-US"/>
              </w:rPr>
              <w:t>schon</w:t>
            </w:r>
            <w:proofErr w:type="spellEnd"/>
            <w:r>
              <w:rPr>
                <w:bCs/>
                <w:lang w:val="en-US"/>
              </w:rPr>
              <w:t xml:space="preserve">/ Jahre/ </w:t>
            </w:r>
            <w:proofErr w:type="spellStart"/>
            <w:r>
              <w:rPr>
                <w:bCs/>
                <w:lang w:val="en-US"/>
              </w:rPr>
              <w:t>zwei</w:t>
            </w:r>
            <w:proofErr w:type="spellEnd"/>
            <w:r>
              <w:rPr>
                <w:bCs/>
                <w:lang w:val="en-US"/>
              </w:rPr>
              <w:t>.</w:t>
            </w:r>
          </w:p>
          <w:p w14:paraId="3107984E" w14:textId="19B66960" w:rsidR="007A72CF" w:rsidRDefault="007A72CF" w:rsidP="007A72CF">
            <w:pPr>
              <w:pStyle w:val="af0"/>
              <w:tabs>
                <w:tab w:val="left" w:pos="8310"/>
              </w:tabs>
              <w:ind w:left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2. du/ </w:t>
            </w:r>
            <w:proofErr w:type="spellStart"/>
            <w:r>
              <w:rPr>
                <w:bCs/>
                <w:lang w:val="en-US"/>
              </w:rPr>
              <w:t>ihm</w:t>
            </w:r>
            <w:proofErr w:type="spellEnd"/>
            <w:r>
              <w:rPr>
                <w:bCs/>
                <w:lang w:val="en-US"/>
              </w:rPr>
              <w:t xml:space="preserve">/ schnell/ </w:t>
            </w:r>
            <w:proofErr w:type="spellStart"/>
            <w:r>
              <w:rPr>
                <w:bCs/>
                <w:lang w:val="en-US"/>
              </w:rPr>
              <w:t>helfen</w:t>
            </w:r>
            <w:proofErr w:type="spellEnd"/>
            <w:r>
              <w:rPr>
                <w:bCs/>
                <w:lang w:val="en-US"/>
              </w:rPr>
              <w:t xml:space="preserve">/ </w:t>
            </w:r>
            <w:proofErr w:type="spellStart"/>
            <w:r>
              <w:rPr>
                <w:bCs/>
                <w:lang w:val="en-US"/>
              </w:rPr>
              <w:t>kannst</w:t>
            </w:r>
            <w:proofErr w:type="spellEnd"/>
            <w:r>
              <w:rPr>
                <w:bCs/>
                <w:lang w:val="en-US"/>
              </w:rPr>
              <w:t>?</w:t>
            </w:r>
          </w:p>
          <w:p w14:paraId="05F54CAA" w14:textId="61357F40" w:rsidR="007A72CF" w:rsidRDefault="007A72CF" w:rsidP="007A72CF">
            <w:pPr>
              <w:pStyle w:val="af0"/>
              <w:tabs>
                <w:tab w:val="left" w:pos="8310"/>
              </w:tabs>
              <w:ind w:left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3. </w:t>
            </w:r>
            <w:proofErr w:type="spellStart"/>
            <w:r w:rsidR="008739B5">
              <w:rPr>
                <w:bCs/>
                <w:lang w:val="en-US"/>
              </w:rPr>
              <w:t>schreiben</w:t>
            </w:r>
            <w:proofErr w:type="spellEnd"/>
            <w:r w:rsidR="008739B5">
              <w:rPr>
                <w:bCs/>
                <w:lang w:val="en-US"/>
              </w:rPr>
              <w:t xml:space="preserve">/ </w:t>
            </w:r>
            <w:proofErr w:type="spellStart"/>
            <w:r w:rsidR="008739B5">
              <w:rPr>
                <w:bCs/>
                <w:lang w:val="en-US"/>
              </w:rPr>
              <w:t>ihr</w:t>
            </w:r>
            <w:proofErr w:type="spellEnd"/>
            <w:r w:rsidR="008739B5">
              <w:rPr>
                <w:bCs/>
                <w:lang w:val="en-US"/>
              </w:rPr>
              <w:t xml:space="preserve">/ morgen/ ich/ </w:t>
            </w:r>
            <w:proofErr w:type="spellStart"/>
            <w:r w:rsidR="008739B5">
              <w:rPr>
                <w:bCs/>
                <w:lang w:val="en-US"/>
              </w:rPr>
              <w:t>schreiben</w:t>
            </w:r>
            <w:proofErr w:type="spellEnd"/>
            <w:r w:rsidR="008739B5">
              <w:rPr>
                <w:bCs/>
                <w:lang w:val="en-US"/>
              </w:rPr>
              <w:t>.</w:t>
            </w:r>
          </w:p>
          <w:p w14:paraId="647822B9" w14:textId="7B199C93" w:rsidR="008739B5" w:rsidRDefault="008739B5" w:rsidP="007A72CF">
            <w:pPr>
              <w:pStyle w:val="af0"/>
              <w:tabs>
                <w:tab w:val="left" w:pos="8310"/>
              </w:tabs>
              <w:ind w:left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4. </w:t>
            </w:r>
            <w:proofErr w:type="spellStart"/>
            <w:r>
              <w:rPr>
                <w:bCs/>
                <w:lang w:val="en-US"/>
              </w:rPr>
              <w:t>nicht</w:t>
            </w:r>
            <w:proofErr w:type="spellEnd"/>
            <w:r>
              <w:rPr>
                <w:bCs/>
                <w:lang w:val="en-US"/>
              </w:rPr>
              <w:t xml:space="preserve">/ </w:t>
            </w:r>
            <w:proofErr w:type="spellStart"/>
            <w:r>
              <w:rPr>
                <w:bCs/>
                <w:lang w:val="en-US"/>
              </w:rPr>
              <w:t>sie</w:t>
            </w:r>
            <w:proofErr w:type="spellEnd"/>
            <w:r>
              <w:rPr>
                <w:bCs/>
                <w:lang w:val="en-US"/>
              </w:rPr>
              <w:t xml:space="preserve">/ </w:t>
            </w:r>
            <w:proofErr w:type="spellStart"/>
            <w:r>
              <w:rPr>
                <w:bCs/>
                <w:lang w:val="en-US"/>
              </w:rPr>
              <w:t>gestern</w:t>
            </w:r>
            <w:proofErr w:type="spellEnd"/>
            <w:r>
              <w:rPr>
                <w:bCs/>
                <w:lang w:val="en-US"/>
              </w:rPr>
              <w:t xml:space="preserve">/ ins/ </w:t>
            </w:r>
            <w:proofErr w:type="spellStart"/>
            <w:r>
              <w:rPr>
                <w:bCs/>
                <w:lang w:val="en-US"/>
              </w:rPr>
              <w:t>sind</w:t>
            </w:r>
            <w:proofErr w:type="spellEnd"/>
            <w:r>
              <w:rPr>
                <w:bCs/>
                <w:lang w:val="en-US"/>
              </w:rPr>
              <w:t xml:space="preserve">/ </w:t>
            </w:r>
            <w:proofErr w:type="spellStart"/>
            <w:r>
              <w:rPr>
                <w:bCs/>
                <w:lang w:val="en-US"/>
              </w:rPr>
              <w:t>Konzert</w:t>
            </w:r>
            <w:proofErr w:type="spellEnd"/>
            <w:r>
              <w:rPr>
                <w:bCs/>
                <w:lang w:val="en-US"/>
              </w:rPr>
              <w:t xml:space="preserve">/ </w:t>
            </w:r>
            <w:proofErr w:type="spellStart"/>
            <w:r>
              <w:rPr>
                <w:bCs/>
                <w:lang w:val="en-US"/>
              </w:rPr>
              <w:t>gegangen</w:t>
            </w:r>
            <w:proofErr w:type="spellEnd"/>
            <w:r>
              <w:rPr>
                <w:bCs/>
                <w:lang w:val="en-US"/>
              </w:rPr>
              <w:t>.</w:t>
            </w:r>
          </w:p>
          <w:p w14:paraId="2098B33B" w14:textId="4830DDDE" w:rsidR="008739B5" w:rsidRDefault="008739B5" w:rsidP="007A72CF">
            <w:pPr>
              <w:pStyle w:val="af0"/>
              <w:tabs>
                <w:tab w:val="left" w:pos="8310"/>
              </w:tabs>
              <w:ind w:left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5. du/ ins/ </w:t>
            </w:r>
            <w:proofErr w:type="spellStart"/>
            <w:r>
              <w:rPr>
                <w:bCs/>
                <w:lang w:val="en-US"/>
              </w:rPr>
              <w:t>mit</w:t>
            </w:r>
            <w:proofErr w:type="spellEnd"/>
            <w:r>
              <w:rPr>
                <w:bCs/>
                <w:lang w:val="en-US"/>
              </w:rPr>
              <w:t xml:space="preserve">/ Restaurant/ </w:t>
            </w:r>
            <w:proofErr w:type="spellStart"/>
            <w:r>
              <w:rPr>
                <w:bCs/>
                <w:lang w:val="en-US"/>
              </w:rPr>
              <w:t>nicht</w:t>
            </w:r>
            <w:proofErr w:type="spellEnd"/>
            <w:r>
              <w:rPr>
                <w:bCs/>
                <w:lang w:val="en-US"/>
              </w:rPr>
              <w:t xml:space="preserve">/ </w:t>
            </w:r>
            <w:proofErr w:type="spellStart"/>
            <w:r>
              <w:rPr>
                <w:bCs/>
                <w:lang w:val="en-US"/>
              </w:rPr>
              <w:t>moechtest</w:t>
            </w:r>
            <w:proofErr w:type="spellEnd"/>
            <w:r>
              <w:rPr>
                <w:bCs/>
                <w:lang w:val="en-US"/>
              </w:rPr>
              <w:t xml:space="preserve">/mir/ </w:t>
            </w:r>
            <w:proofErr w:type="spellStart"/>
            <w:r>
              <w:rPr>
                <w:bCs/>
                <w:lang w:val="en-US"/>
              </w:rPr>
              <w:t>gehen</w:t>
            </w:r>
            <w:proofErr w:type="spellEnd"/>
            <w:r>
              <w:rPr>
                <w:bCs/>
                <w:lang w:val="en-US"/>
              </w:rPr>
              <w:t>?</w:t>
            </w:r>
          </w:p>
          <w:p w14:paraId="15BC5EE0" w14:textId="0BC7C85D" w:rsidR="008739B5" w:rsidRDefault="008739B5" w:rsidP="007A72CF">
            <w:pPr>
              <w:pStyle w:val="af0"/>
              <w:tabs>
                <w:tab w:val="left" w:pos="8310"/>
              </w:tabs>
              <w:ind w:left="0"/>
              <w:rPr>
                <w:b/>
              </w:rPr>
            </w:pPr>
            <w:r w:rsidRPr="00034B6B">
              <w:rPr>
                <w:b/>
              </w:rPr>
              <w:t xml:space="preserve">2. </w:t>
            </w:r>
            <w:r>
              <w:rPr>
                <w:b/>
              </w:rPr>
              <w:t>Темы для устного сообщения.</w:t>
            </w:r>
          </w:p>
          <w:p w14:paraId="7CABF8B7" w14:textId="4570511C" w:rsidR="008739B5" w:rsidRPr="00034B6B" w:rsidRDefault="008739B5" w:rsidP="007A72CF">
            <w:pPr>
              <w:pStyle w:val="af0"/>
              <w:tabs>
                <w:tab w:val="left" w:pos="8310"/>
              </w:tabs>
              <w:ind w:left="0"/>
              <w:rPr>
                <w:bCs/>
              </w:rPr>
            </w:pPr>
            <w:r>
              <w:rPr>
                <w:bCs/>
              </w:rPr>
              <w:t xml:space="preserve">1. </w:t>
            </w:r>
            <w:r>
              <w:rPr>
                <w:bCs/>
                <w:lang w:val="en-US"/>
              </w:rPr>
              <w:t>Mein</w:t>
            </w:r>
            <w:r w:rsidRPr="00034B6B">
              <w:rPr>
                <w:bCs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Studium</w:t>
            </w:r>
            <w:proofErr w:type="spellEnd"/>
          </w:p>
          <w:p w14:paraId="00E472B9" w14:textId="52ACFF88" w:rsidR="008739B5" w:rsidRDefault="008739B5" w:rsidP="007A72CF">
            <w:pPr>
              <w:pStyle w:val="af0"/>
              <w:tabs>
                <w:tab w:val="left" w:pos="8310"/>
              </w:tabs>
              <w:ind w:left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2. </w:t>
            </w:r>
            <w:proofErr w:type="spellStart"/>
            <w:r>
              <w:rPr>
                <w:bCs/>
                <w:lang w:val="en-US"/>
              </w:rPr>
              <w:t>Meine</w:t>
            </w:r>
            <w:proofErr w:type="spellEnd"/>
            <w:r>
              <w:rPr>
                <w:bCs/>
                <w:lang w:val="en-US"/>
              </w:rPr>
              <w:t xml:space="preserve"> Arbeit</w:t>
            </w:r>
          </w:p>
          <w:p w14:paraId="51D3EDAE" w14:textId="7F68CEE0" w:rsidR="008739B5" w:rsidRDefault="008739B5" w:rsidP="007A72CF">
            <w:pPr>
              <w:pStyle w:val="af0"/>
              <w:tabs>
                <w:tab w:val="left" w:pos="8310"/>
              </w:tabs>
              <w:ind w:left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3. Mein Hobby.</w:t>
            </w:r>
          </w:p>
          <w:p w14:paraId="72D575D0" w14:textId="370AAB35" w:rsidR="008739B5" w:rsidRDefault="008739B5" w:rsidP="007A72CF">
            <w:pPr>
              <w:pStyle w:val="af0"/>
              <w:tabs>
                <w:tab w:val="left" w:pos="8310"/>
              </w:tabs>
              <w:ind w:left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4. Ich will </w:t>
            </w:r>
            <w:proofErr w:type="spellStart"/>
            <w:r>
              <w:rPr>
                <w:bCs/>
                <w:lang w:val="en-US"/>
              </w:rPr>
              <w:t>Saengerin</w:t>
            </w:r>
            <w:proofErr w:type="spellEnd"/>
            <w:r>
              <w:rPr>
                <w:bCs/>
                <w:lang w:val="en-US"/>
              </w:rPr>
              <w:t xml:space="preserve"> warden.</w:t>
            </w:r>
          </w:p>
          <w:p w14:paraId="2F56E79F" w14:textId="13239E0F" w:rsidR="008739B5" w:rsidRDefault="008739B5" w:rsidP="007A72CF">
            <w:pPr>
              <w:pStyle w:val="af0"/>
              <w:tabs>
                <w:tab w:val="left" w:pos="8310"/>
              </w:tabs>
              <w:ind w:left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5. Mein Zimmer</w:t>
            </w:r>
          </w:p>
          <w:p w14:paraId="3CA9C148" w14:textId="417E2FC9" w:rsidR="007A72CF" w:rsidRPr="007A72CF" w:rsidRDefault="008739B5" w:rsidP="007A72CF">
            <w:pPr>
              <w:pStyle w:val="af0"/>
              <w:tabs>
                <w:tab w:val="left" w:pos="8310"/>
              </w:tabs>
              <w:ind w:left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6. </w:t>
            </w:r>
            <w:proofErr w:type="spellStart"/>
            <w:r>
              <w:rPr>
                <w:bCs/>
                <w:lang w:val="en-US"/>
              </w:rPr>
              <w:t>Meine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Familie</w:t>
            </w:r>
            <w:proofErr w:type="spellEnd"/>
          </w:p>
        </w:tc>
      </w:tr>
    </w:tbl>
    <w:p w14:paraId="2EE216AA" w14:textId="527D9E90" w:rsidR="003208CB" w:rsidRPr="00DF19D9" w:rsidRDefault="003208CB" w:rsidP="003208CB">
      <w:pPr>
        <w:pStyle w:val="2"/>
        <w:rPr>
          <w:iCs w:val="0"/>
        </w:rPr>
      </w:pPr>
      <w:r w:rsidRPr="00DF19D9">
        <w:rPr>
          <w:iCs w:val="0"/>
        </w:rPr>
        <w:lastRenderedPageBreak/>
        <w:t>Критерии, шкалы оценивания промежуточной аттестации учебной дисциплины:</w:t>
      </w:r>
    </w:p>
    <w:p w14:paraId="0D5FDADE" w14:textId="77777777" w:rsidR="00C11846" w:rsidRPr="00DF19D9" w:rsidRDefault="00C11846" w:rsidP="00C11846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8392"/>
        <w:gridCol w:w="2381"/>
      </w:tblGrid>
      <w:tr w:rsidR="003208CB" w:rsidRPr="00DF19D9" w14:paraId="2FB85107" w14:textId="77777777" w:rsidTr="00322073">
        <w:trPr>
          <w:trHeight w:val="521"/>
          <w:tblHeader/>
        </w:trPr>
        <w:tc>
          <w:tcPr>
            <w:tcW w:w="3828" w:type="dxa"/>
            <w:shd w:val="clear" w:color="auto" w:fill="D9E2F3" w:themeFill="accent1" w:themeFillTint="33"/>
            <w:vAlign w:val="center"/>
          </w:tcPr>
          <w:p w14:paraId="328C47C8" w14:textId="77777777" w:rsidR="003208CB" w:rsidRPr="00DF19D9" w:rsidRDefault="003208CB" w:rsidP="003208CB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DF19D9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8392" w:type="dxa"/>
            <w:vMerge w:val="restart"/>
            <w:shd w:val="clear" w:color="auto" w:fill="D9E2F3" w:themeFill="accent1" w:themeFillTint="33"/>
            <w:vAlign w:val="center"/>
          </w:tcPr>
          <w:p w14:paraId="4AAA9D32" w14:textId="77777777" w:rsidR="003208CB" w:rsidRPr="00DF19D9" w:rsidRDefault="003208CB" w:rsidP="003208CB">
            <w:pPr>
              <w:pStyle w:val="TableParagraph"/>
              <w:ind w:left="872"/>
              <w:rPr>
                <w:b/>
              </w:rPr>
            </w:pPr>
            <w:proofErr w:type="spellStart"/>
            <w:r w:rsidRPr="00DF19D9">
              <w:rPr>
                <w:b/>
              </w:rPr>
              <w:t>Критерии</w:t>
            </w:r>
            <w:proofErr w:type="spellEnd"/>
            <w:r w:rsidRPr="00DF19D9">
              <w:rPr>
                <w:b/>
              </w:rPr>
              <w:t xml:space="preserve"> </w:t>
            </w:r>
            <w:proofErr w:type="spellStart"/>
            <w:r w:rsidRPr="00DF19D9">
              <w:rPr>
                <w:b/>
              </w:rPr>
              <w:t>оценивания</w:t>
            </w:r>
            <w:proofErr w:type="spellEnd"/>
          </w:p>
        </w:tc>
        <w:tc>
          <w:tcPr>
            <w:tcW w:w="2381" w:type="dxa"/>
            <w:shd w:val="clear" w:color="auto" w:fill="D9E2F3" w:themeFill="accent1" w:themeFillTint="33"/>
            <w:vAlign w:val="center"/>
          </w:tcPr>
          <w:p w14:paraId="0E5D6354" w14:textId="0024F079" w:rsidR="003208CB" w:rsidRPr="00DF19D9" w:rsidRDefault="003208CB" w:rsidP="003208CB">
            <w:pPr>
              <w:jc w:val="center"/>
              <w:rPr>
                <w:b/>
              </w:rPr>
            </w:pPr>
            <w:r w:rsidRPr="00DF19D9">
              <w:rPr>
                <w:b/>
              </w:rPr>
              <w:t>Шкалы оценивания</w:t>
            </w:r>
          </w:p>
        </w:tc>
      </w:tr>
      <w:tr w:rsidR="00322073" w:rsidRPr="00DF19D9" w14:paraId="0AD055F4" w14:textId="77777777" w:rsidTr="00322073">
        <w:trPr>
          <w:trHeight w:val="557"/>
          <w:tblHeader/>
        </w:trPr>
        <w:tc>
          <w:tcPr>
            <w:tcW w:w="3828" w:type="dxa"/>
            <w:shd w:val="clear" w:color="auto" w:fill="D9E2F3" w:themeFill="accent1" w:themeFillTint="33"/>
          </w:tcPr>
          <w:p w14:paraId="4D094645" w14:textId="77777777" w:rsidR="00322073" w:rsidRPr="00DF19D9" w:rsidRDefault="00322073" w:rsidP="003208CB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DF19D9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8392" w:type="dxa"/>
            <w:vMerge/>
            <w:shd w:val="clear" w:color="auto" w:fill="D9E2F3" w:themeFill="accent1" w:themeFillTint="33"/>
          </w:tcPr>
          <w:p w14:paraId="77D99EE7" w14:textId="77777777" w:rsidR="00322073" w:rsidRPr="00DF19D9" w:rsidRDefault="00322073" w:rsidP="003208CB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381" w:type="dxa"/>
            <w:shd w:val="clear" w:color="auto" w:fill="D9E2F3" w:themeFill="accent1" w:themeFillTint="33"/>
            <w:vAlign w:val="center"/>
          </w:tcPr>
          <w:p w14:paraId="311B992E" w14:textId="77777777" w:rsidR="00322073" w:rsidRPr="00DF19D9" w:rsidRDefault="00322073" w:rsidP="003208CB">
            <w:pPr>
              <w:jc w:val="center"/>
              <w:rPr>
                <w:b/>
              </w:rPr>
            </w:pPr>
            <w:r w:rsidRPr="00DF19D9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C606EA" w:rsidRPr="00DF19D9" w14:paraId="57FB7F7C" w14:textId="77777777" w:rsidTr="00C11846">
        <w:trPr>
          <w:trHeight w:val="790"/>
        </w:trPr>
        <w:tc>
          <w:tcPr>
            <w:tcW w:w="3828" w:type="dxa"/>
            <w:vMerge w:val="restart"/>
          </w:tcPr>
          <w:p w14:paraId="08EC3C78" w14:textId="77777777" w:rsidR="00C606EA" w:rsidRPr="00E87ABA" w:rsidRDefault="00C606EA" w:rsidP="001C6B36">
            <w:r>
              <w:t xml:space="preserve">Зачет </w:t>
            </w:r>
          </w:p>
          <w:p w14:paraId="46C79811" w14:textId="77777777" w:rsidR="00C606EA" w:rsidRPr="00DF19D9" w:rsidRDefault="00C606EA" w:rsidP="003208CB"/>
        </w:tc>
        <w:tc>
          <w:tcPr>
            <w:tcW w:w="8392" w:type="dxa"/>
          </w:tcPr>
          <w:p w14:paraId="3129F0E2" w14:textId="77777777" w:rsidR="00C606EA" w:rsidRPr="00904A3A" w:rsidRDefault="00C606EA" w:rsidP="001C6B36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904A3A">
              <w:rPr>
                <w:lang w:val="ru-RU"/>
              </w:rPr>
              <w:t>Обучающийся:</w:t>
            </w:r>
          </w:p>
          <w:p w14:paraId="310AEA0A" w14:textId="77777777" w:rsidR="00C606EA" w:rsidRPr="00904A3A" w:rsidRDefault="00C606EA" w:rsidP="00F64B2C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904A3A">
              <w:rPr>
                <w:lang w:val="ru-RU"/>
              </w:rPr>
              <w:t>демонстрирует знания, отличающиеся глубиной и содержательностью, дает полный исчерпывающий ответ, как на основные вопросы, так и на дополнительные;</w:t>
            </w:r>
          </w:p>
          <w:p w14:paraId="0AC1569B" w14:textId="77777777" w:rsidR="00C606EA" w:rsidRPr="00904A3A" w:rsidRDefault="00C606EA" w:rsidP="00F64B2C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904A3A">
              <w:rPr>
                <w:lang w:val="ru-RU"/>
              </w:rPr>
              <w:t>логично и доказательно раскрывает проблем.</w:t>
            </w:r>
          </w:p>
          <w:p w14:paraId="7221B04B" w14:textId="2A1198DE" w:rsidR="00C606EA" w:rsidRPr="00DF19D9" w:rsidRDefault="00C606EA" w:rsidP="00C606EA">
            <w:r>
              <w:t>Грамматическое задание</w:t>
            </w:r>
            <w:r w:rsidRPr="00904A3A">
              <w:t xml:space="preserve"> не содержит</w:t>
            </w:r>
            <w:r>
              <w:t xml:space="preserve"> </w:t>
            </w:r>
            <w:r w:rsidRPr="00904A3A">
              <w:t>ош</w:t>
            </w:r>
            <w:r>
              <w:t>ибок</w:t>
            </w:r>
            <w:r w:rsidR="000E6862">
              <w:t xml:space="preserve"> или имеет одну-две незначительные ошибки</w:t>
            </w:r>
            <w:r>
              <w:t xml:space="preserve"> </w:t>
            </w:r>
          </w:p>
        </w:tc>
        <w:tc>
          <w:tcPr>
            <w:tcW w:w="2381" w:type="dxa"/>
          </w:tcPr>
          <w:p w14:paraId="11753193" w14:textId="1B4E0AAA" w:rsidR="00C606EA" w:rsidRPr="00DF19D9" w:rsidRDefault="00C606EA" w:rsidP="00C11846">
            <w:pPr>
              <w:jc w:val="center"/>
            </w:pPr>
            <w:r>
              <w:t>зачтено</w:t>
            </w:r>
          </w:p>
        </w:tc>
      </w:tr>
      <w:tr w:rsidR="00C606EA" w:rsidRPr="00DF19D9" w14:paraId="2DC4BB70" w14:textId="77777777" w:rsidTr="00C11846">
        <w:trPr>
          <w:trHeight w:val="801"/>
        </w:trPr>
        <w:tc>
          <w:tcPr>
            <w:tcW w:w="3828" w:type="dxa"/>
            <w:vMerge/>
          </w:tcPr>
          <w:p w14:paraId="1D43246E" w14:textId="77777777" w:rsidR="00C606EA" w:rsidRPr="00DF19D9" w:rsidRDefault="00C606EA" w:rsidP="003208CB"/>
        </w:tc>
        <w:tc>
          <w:tcPr>
            <w:tcW w:w="8392" w:type="dxa"/>
          </w:tcPr>
          <w:p w14:paraId="08C6FC80" w14:textId="77777777" w:rsidR="00C606EA" w:rsidRDefault="00C606EA" w:rsidP="001C6B36">
            <w:r w:rsidRPr="00904A3A">
              <w:t>Обучающийся</w:t>
            </w:r>
            <w:r>
              <w:t xml:space="preserve">: </w:t>
            </w:r>
          </w:p>
          <w:p w14:paraId="54D1831B" w14:textId="77777777" w:rsidR="00C606EA" w:rsidRPr="00904A3A" w:rsidRDefault="00C606EA" w:rsidP="001C6B36">
            <w:r>
              <w:t xml:space="preserve">- </w:t>
            </w:r>
            <w:r w:rsidRPr="00904A3A">
              <w:t>обнаруживает существенные пробелы в знаниях основного учебного материала.</w:t>
            </w:r>
          </w:p>
          <w:p w14:paraId="33D9466F" w14:textId="260309BE" w:rsidR="00C606EA" w:rsidRPr="00DF19D9" w:rsidRDefault="00C606EA" w:rsidP="000E6862">
            <w:r>
              <w:t>- затрудняется дать ответ или не дает правильных ответов н</w:t>
            </w:r>
            <w:r w:rsidRPr="00C71094">
              <w:t>а большу</w:t>
            </w:r>
            <w:r w:rsidR="000E6862">
              <w:t>ю часть дополнительных вопросов</w:t>
            </w:r>
          </w:p>
        </w:tc>
        <w:tc>
          <w:tcPr>
            <w:tcW w:w="2381" w:type="dxa"/>
          </w:tcPr>
          <w:p w14:paraId="316FEC30" w14:textId="2A941111" w:rsidR="00C606EA" w:rsidRPr="00DF19D9" w:rsidRDefault="00C606EA" w:rsidP="00C11846">
            <w:pPr>
              <w:jc w:val="center"/>
            </w:pPr>
            <w:r>
              <w:t>не зачтено</w:t>
            </w:r>
          </w:p>
        </w:tc>
      </w:tr>
      <w:tr w:rsidR="00322073" w:rsidRPr="00DF19D9" w14:paraId="1DC52BAF" w14:textId="77777777" w:rsidTr="00322073">
        <w:trPr>
          <w:trHeight w:val="283"/>
        </w:trPr>
        <w:tc>
          <w:tcPr>
            <w:tcW w:w="3828" w:type="dxa"/>
            <w:vMerge w:val="restart"/>
          </w:tcPr>
          <w:p w14:paraId="5C42D8B6" w14:textId="66AEDE9D" w:rsidR="00322073" w:rsidRPr="00DF19D9" w:rsidRDefault="000E6862" w:rsidP="003208CB">
            <w:r>
              <w:lastRenderedPageBreak/>
              <w:t>Зачет с оценкой</w:t>
            </w:r>
          </w:p>
          <w:p w14:paraId="61114D98" w14:textId="2BC9EFEB" w:rsidR="00322073" w:rsidRPr="00DF19D9" w:rsidRDefault="00322073" w:rsidP="003208CB">
            <w:pPr>
              <w:pStyle w:val="TableParagraph"/>
              <w:rPr>
                <w:lang w:val="ru-RU"/>
              </w:rPr>
            </w:pPr>
          </w:p>
        </w:tc>
        <w:tc>
          <w:tcPr>
            <w:tcW w:w="8392" w:type="dxa"/>
          </w:tcPr>
          <w:p w14:paraId="355CC92F" w14:textId="77777777" w:rsidR="00322073" w:rsidRPr="00DF19D9" w:rsidRDefault="00322073" w:rsidP="003208CB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DF19D9">
              <w:rPr>
                <w:lang w:val="ru-RU"/>
              </w:rPr>
              <w:t>Обучающийся:</w:t>
            </w:r>
          </w:p>
          <w:p w14:paraId="57249500" w14:textId="2479EE43" w:rsidR="00322073" w:rsidRPr="000E6862" w:rsidRDefault="00322073" w:rsidP="00F64B2C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</w:tabs>
              <w:ind w:left="0" w:firstLine="0"/>
              <w:rPr>
                <w:lang w:val="ru-RU"/>
              </w:rPr>
            </w:pPr>
            <w:r w:rsidRPr="00DF19D9">
              <w:rPr>
                <w:lang w:val="ru-RU"/>
              </w:rPr>
              <w:t>демонстрирует знания, отличающиеся глубиной и содержательностью, дает полный исчерпывающий</w:t>
            </w:r>
            <w:r w:rsidR="000E6862">
              <w:rPr>
                <w:lang w:val="ru-RU"/>
              </w:rPr>
              <w:t xml:space="preserve"> ответ и без ошибок выполняет грамматическое задание</w:t>
            </w:r>
          </w:p>
        </w:tc>
        <w:tc>
          <w:tcPr>
            <w:tcW w:w="2381" w:type="dxa"/>
          </w:tcPr>
          <w:p w14:paraId="3A064656" w14:textId="77777777" w:rsidR="00322073" w:rsidRPr="00DF19D9" w:rsidRDefault="00322073" w:rsidP="003208CB">
            <w:pPr>
              <w:jc w:val="center"/>
            </w:pPr>
            <w:r w:rsidRPr="00DF19D9">
              <w:t>5</w:t>
            </w:r>
          </w:p>
        </w:tc>
      </w:tr>
      <w:tr w:rsidR="00322073" w:rsidRPr="00DF19D9" w14:paraId="33593662" w14:textId="77777777" w:rsidTr="00322073">
        <w:trPr>
          <w:trHeight w:val="283"/>
        </w:trPr>
        <w:tc>
          <w:tcPr>
            <w:tcW w:w="3828" w:type="dxa"/>
            <w:vMerge/>
          </w:tcPr>
          <w:p w14:paraId="30299544" w14:textId="77777777" w:rsidR="00322073" w:rsidRPr="00DF19D9" w:rsidRDefault="00322073" w:rsidP="003208CB"/>
        </w:tc>
        <w:tc>
          <w:tcPr>
            <w:tcW w:w="8392" w:type="dxa"/>
          </w:tcPr>
          <w:p w14:paraId="0D60FCA3" w14:textId="77777777" w:rsidR="00322073" w:rsidRPr="00DF19D9" w:rsidRDefault="00322073" w:rsidP="003208CB">
            <w:r w:rsidRPr="00DF19D9">
              <w:t>Обучающийся:</w:t>
            </w:r>
          </w:p>
          <w:p w14:paraId="5CC8A8CB" w14:textId="4BF0A500" w:rsidR="00322073" w:rsidRPr="00DF19D9" w:rsidRDefault="00322073" w:rsidP="00F64B2C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DF19D9">
              <w:t>показывает достаточное знание учебного материала, но допускает несущественные языковые ошибки, которые способен исправить самостоятельно, благодаря наводящему вопросу;</w:t>
            </w:r>
          </w:p>
          <w:p w14:paraId="63659883" w14:textId="2F86D233" w:rsidR="000E6862" w:rsidRPr="00DF19D9" w:rsidRDefault="000E6862" w:rsidP="000E6862">
            <w:pPr>
              <w:pStyle w:val="af0"/>
              <w:tabs>
                <w:tab w:val="left" w:pos="429"/>
              </w:tabs>
              <w:ind w:left="0"/>
            </w:pPr>
            <w:r>
              <w:t xml:space="preserve">- </w:t>
            </w:r>
            <w:r w:rsidR="00322073" w:rsidRPr="00DF19D9">
              <w:t>успешно выполняет предусмотренные в программе практические задания и упражнения средней сложности</w:t>
            </w:r>
          </w:p>
          <w:p w14:paraId="3E7E39BC" w14:textId="6E35CDFB" w:rsidR="00322073" w:rsidRPr="00DF19D9" w:rsidRDefault="00322073" w:rsidP="003208CB"/>
        </w:tc>
        <w:tc>
          <w:tcPr>
            <w:tcW w:w="2381" w:type="dxa"/>
          </w:tcPr>
          <w:p w14:paraId="1F9F0A42" w14:textId="77777777" w:rsidR="00322073" w:rsidRPr="00DF19D9" w:rsidRDefault="00322073" w:rsidP="003208CB">
            <w:pPr>
              <w:jc w:val="center"/>
            </w:pPr>
            <w:r w:rsidRPr="00DF19D9">
              <w:t>4</w:t>
            </w:r>
          </w:p>
        </w:tc>
      </w:tr>
      <w:tr w:rsidR="00322073" w:rsidRPr="00DF19D9" w14:paraId="34B5EA31" w14:textId="77777777" w:rsidTr="00322073">
        <w:trPr>
          <w:trHeight w:val="283"/>
        </w:trPr>
        <w:tc>
          <w:tcPr>
            <w:tcW w:w="3828" w:type="dxa"/>
            <w:vMerge/>
          </w:tcPr>
          <w:p w14:paraId="00880E1E" w14:textId="77777777" w:rsidR="00322073" w:rsidRPr="00DF19D9" w:rsidRDefault="00322073" w:rsidP="003208CB"/>
        </w:tc>
        <w:tc>
          <w:tcPr>
            <w:tcW w:w="8392" w:type="dxa"/>
          </w:tcPr>
          <w:p w14:paraId="4F31228E" w14:textId="77777777" w:rsidR="00322073" w:rsidRPr="00DF19D9" w:rsidRDefault="00322073" w:rsidP="003208CB">
            <w:r w:rsidRPr="00DF19D9">
              <w:t>Обучающийся:</w:t>
            </w:r>
          </w:p>
          <w:p w14:paraId="2B076FE3" w14:textId="04DAA7AD" w:rsidR="00322073" w:rsidRPr="00DF19D9" w:rsidRDefault="00322073" w:rsidP="00F64B2C">
            <w:pPr>
              <w:pStyle w:val="af0"/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</w:rPr>
            </w:pPr>
            <w:r w:rsidRPr="00DF19D9">
              <w:t xml:space="preserve">показывает языковые </w:t>
            </w:r>
            <w:r w:rsidRPr="00DF19D9">
              <w:rPr>
                <w:rFonts w:eastAsia="Times New Roman"/>
              </w:rPr>
              <w:t xml:space="preserve">знания фрагментарного характера, которые отличаются поверхностностью и малой содержательностью, допускает грубые </w:t>
            </w:r>
            <w:r w:rsidR="000E6862">
              <w:rPr>
                <w:rFonts w:eastAsia="Times New Roman"/>
              </w:rPr>
              <w:t xml:space="preserve">грамматические </w:t>
            </w:r>
            <w:r w:rsidRPr="00DF19D9">
              <w:rPr>
                <w:rFonts w:eastAsia="Times New Roman"/>
              </w:rPr>
              <w:t>ошибки;</w:t>
            </w:r>
          </w:p>
          <w:p w14:paraId="575C2A2F" w14:textId="57FAF322" w:rsidR="000E6862" w:rsidRPr="00DF19D9" w:rsidRDefault="00322073" w:rsidP="00F64B2C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</w:pPr>
            <w:r w:rsidRPr="00DF19D9">
              <w:rPr>
                <w:rFonts w:eastAsia="Times New Roman"/>
              </w:rPr>
              <w:t>не может ответить на</w:t>
            </w:r>
            <w:r w:rsidR="000E6862">
              <w:rPr>
                <w:rFonts w:eastAsia="Times New Roman"/>
              </w:rPr>
              <w:t xml:space="preserve"> дополнительные</w:t>
            </w:r>
            <w:r w:rsidRPr="00DF19D9">
              <w:rPr>
                <w:rFonts w:eastAsia="Times New Roman"/>
              </w:rPr>
              <w:t xml:space="preserve"> вопросы,</w:t>
            </w:r>
          </w:p>
          <w:p w14:paraId="60AE8D80" w14:textId="42639AC7" w:rsidR="00322073" w:rsidRPr="00DF19D9" w:rsidRDefault="000E6862" w:rsidP="003208CB">
            <w:r>
              <w:t>-  н</w:t>
            </w:r>
            <w:r w:rsidR="00322073" w:rsidRPr="00DF19D9">
              <w:t>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2381" w:type="dxa"/>
          </w:tcPr>
          <w:p w14:paraId="64FC0E1A" w14:textId="77777777" w:rsidR="00322073" w:rsidRPr="00DF19D9" w:rsidRDefault="00322073" w:rsidP="003208CB">
            <w:pPr>
              <w:jc w:val="center"/>
            </w:pPr>
            <w:r w:rsidRPr="00DF19D9">
              <w:t>3</w:t>
            </w:r>
          </w:p>
        </w:tc>
      </w:tr>
      <w:tr w:rsidR="00322073" w:rsidRPr="00DF19D9" w14:paraId="0AFAF0EF" w14:textId="77777777" w:rsidTr="00322073">
        <w:trPr>
          <w:trHeight w:val="283"/>
        </w:trPr>
        <w:tc>
          <w:tcPr>
            <w:tcW w:w="3828" w:type="dxa"/>
            <w:vMerge/>
          </w:tcPr>
          <w:p w14:paraId="41E61F1C" w14:textId="77777777" w:rsidR="00322073" w:rsidRPr="00DF19D9" w:rsidRDefault="00322073" w:rsidP="003208CB"/>
        </w:tc>
        <w:tc>
          <w:tcPr>
            <w:tcW w:w="8392" w:type="dxa"/>
          </w:tcPr>
          <w:p w14:paraId="3BB1D699" w14:textId="3A5313A9" w:rsidR="00322073" w:rsidRPr="00DF19D9" w:rsidRDefault="00322073" w:rsidP="003208CB">
            <w:r w:rsidRPr="00DF19D9">
              <w:t xml:space="preserve">Обучающийся, обнаруживает существенные пробелы в знаниях основного языкового материала, допускает принципиальные ошибки в выполнении предусмотренных программой практических заданий. </w:t>
            </w:r>
          </w:p>
          <w:p w14:paraId="3082863F" w14:textId="5F2B4292" w:rsidR="00322073" w:rsidRPr="00DF19D9" w:rsidRDefault="00322073" w:rsidP="000E6862">
            <w:r w:rsidRPr="00DF19D9">
              <w:t xml:space="preserve">На большую часть дополнительных вопросов по </w:t>
            </w:r>
            <w:r w:rsidR="000E6862">
              <w:t>грамматике</w:t>
            </w:r>
            <w:r w:rsidRPr="00DF19D9">
              <w:t xml:space="preserve"> затрудняется дать ответ или не дает верных ответов.</w:t>
            </w:r>
          </w:p>
        </w:tc>
        <w:tc>
          <w:tcPr>
            <w:tcW w:w="2381" w:type="dxa"/>
          </w:tcPr>
          <w:p w14:paraId="6D41A8F0" w14:textId="77777777" w:rsidR="00322073" w:rsidRPr="00DF19D9" w:rsidRDefault="00322073" w:rsidP="003208CB">
            <w:pPr>
              <w:jc w:val="center"/>
            </w:pPr>
            <w:r w:rsidRPr="00DF19D9">
              <w:t>2</w:t>
            </w:r>
          </w:p>
        </w:tc>
      </w:tr>
    </w:tbl>
    <w:p w14:paraId="7CD320FE" w14:textId="77777777" w:rsidR="003208CB" w:rsidRPr="00DF19D9" w:rsidRDefault="003208CB" w:rsidP="003208CB">
      <w:pPr>
        <w:pStyle w:val="1"/>
        <w:rPr>
          <w:rFonts w:eastAsiaTheme="minorEastAsia"/>
          <w:szCs w:val="24"/>
        </w:rPr>
        <w:sectPr w:rsidR="003208CB" w:rsidRPr="00DF19D9" w:rsidSect="003208CB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4AA59B7F" w14:textId="77C1FC00" w:rsidR="003208CB" w:rsidRPr="00DF19D9" w:rsidRDefault="003208CB" w:rsidP="003208CB">
      <w:pPr>
        <w:pStyle w:val="2"/>
        <w:rPr>
          <w:iCs w:val="0"/>
        </w:rPr>
      </w:pPr>
      <w:r w:rsidRPr="00DF19D9">
        <w:rPr>
          <w:iCs w:val="0"/>
        </w:rPr>
        <w:lastRenderedPageBreak/>
        <w:t>Система оценивания результатов текущего контроля и промежуточной аттестации.</w:t>
      </w:r>
    </w:p>
    <w:p w14:paraId="32D04B2A" w14:textId="77777777" w:rsidR="00BD498D" w:rsidRPr="00DF19D9" w:rsidRDefault="00BD498D" w:rsidP="00BD498D">
      <w:pPr>
        <w:ind w:firstLine="709"/>
        <w:rPr>
          <w:rFonts w:eastAsia="MS Mincho"/>
          <w:sz w:val="24"/>
          <w:szCs w:val="24"/>
        </w:rPr>
      </w:pPr>
      <w:r w:rsidRPr="00DF19D9">
        <w:rPr>
          <w:rFonts w:eastAsia="MS Mincho"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7BE0679D" w14:textId="77777777" w:rsidR="00BD498D" w:rsidRPr="00DF19D9" w:rsidRDefault="00BD498D" w:rsidP="00BD498D"/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12"/>
        <w:gridCol w:w="3544"/>
      </w:tblGrid>
      <w:tr w:rsidR="00BD498D" w:rsidRPr="00DF19D9" w14:paraId="57635190" w14:textId="77777777" w:rsidTr="00C000F8">
        <w:trPr>
          <w:trHeight w:val="340"/>
        </w:trPr>
        <w:tc>
          <w:tcPr>
            <w:tcW w:w="5812" w:type="dxa"/>
            <w:shd w:val="clear" w:color="auto" w:fill="D9E2F3" w:themeFill="accent1" w:themeFillTint="33"/>
          </w:tcPr>
          <w:p w14:paraId="6AF3FEAC" w14:textId="77777777" w:rsidR="00BD498D" w:rsidRPr="00DF19D9" w:rsidRDefault="00BD498D" w:rsidP="00C000F8">
            <w:pPr>
              <w:jc w:val="center"/>
              <w:rPr>
                <w:b/>
              </w:rPr>
            </w:pPr>
            <w:r w:rsidRPr="00DF19D9">
              <w:rPr>
                <w:b/>
                <w:bCs/>
              </w:rPr>
              <w:t>Форма контроля</w:t>
            </w:r>
          </w:p>
        </w:tc>
        <w:tc>
          <w:tcPr>
            <w:tcW w:w="3544" w:type="dxa"/>
            <w:shd w:val="clear" w:color="auto" w:fill="D9E2F3" w:themeFill="accent1" w:themeFillTint="33"/>
          </w:tcPr>
          <w:p w14:paraId="2D7E0A71" w14:textId="77777777" w:rsidR="00BD498D" w:rsidRPr="00DF19D9" w:rsidRDefault="00BD498D" w:rsidP="00C000F8">
            <w:pPr>
              <w:jc w:val="center"/>
              <w:rPr>
                <w:b/>
              </w:rPr>
            </w:pPr>
            <w:r w:rsidRPr="00DF19D9">
              <w:rPr>
                <w:b/>
                <w:bCs/>
              </w:rPr>
              <w:t>Пятибалльная система</w:t>
            </w:r>
          </w:p>
        </w:tc>
      </w:tr>
      <w:tr w:rsidR="00BD498D" w:rsidRPr="00DF19D9" w14:paraId="25CA8D85" w14:textId="77777777" w:rsidTr="00C000F8">
        <w:trPr>
          <w:trHeight w:val="286"/>
        </w:trPr>
        <w:tc>
          <w:tcPr>
            <w:tcW w:w="5812" w:type="dxa"/>
          </w:tcPr>
          <w:p w14:paraId="183CEA37" w14:textId="77777777" w:rsidR="00BD498D" w:rsidRPr="00DF19D9" w:rsidRDefault="00BD498D" w:rsidP="00C000F8">
            <w:pPr>
              <w:rPr>
                <w:bCs/>
              </w:rPr>
            </w:pPr>
            <w:r w:rsidRPr="00DF19D9">
              <w:rPr>
                <w:bCs/>
              </w:rPr>
              <w:t xml:space="preserve">Текущий контроль: </w:t>
            </w:r>
          </w:p>
        </w:tc>
        <w:tc>
          <w:tcPr>
            <w:tcW w:w="3544" w:type="dxa"/>
          </w:tcPr>
          <w:p w14:paraId="73F1FED8" w14:textId="77777777" w:rsidR="00BD498D" w:rsidRPr="00DF19D9" w:rsidRDefault="00BD498D" w:rsidP="00C000F8">
            <w:pPr>
              <w:rPr>
                <w:bCs/>
              </w:rPr>
            </w:pPr>
          </w:p>
        </w:tc>
      </w:tr>
      <w:tr w:rsidR="000E6862" w:rsidRPr="00DF19D9" w14:paraId="34599E60" w14:textId="77777777" w:rsidTr="00C000F8">
        <w:trPr>
          <w:trHeight w:val="286"/>
        </w:trPr>
        <w:tc>
          <w:tcPr>
            <w:tcW w:w="5812" w:type="dxa"/>
          </w:tcPr>
          <w:p w14:paraId="6323B131" w14:textId="67E8C33B" w:rsidR="000E6862" w:rsidRPr="00DF19D9" w:rsidRDefault="000E6862" w:rsidP="000E6862">
            <w:pPr>
              <w:rPr>
                <w:bCs/>
              </w:rPr>
            </w:pPr>
            <w:r>
              <w:rPr>
                <w:bCs/>
              </w:rPr>
              <w:t>- устный опрос</w:t>
            </w:r>
          </w:p>
        </w:tc>
        <w:tc>
          <w:tcPr>
            <w:tcW w:w="3544" w:type="dxa"/>
          </w:tcPr>
          <w:p w14:paraId="6B5198A3" w14:textId="3C6ACA89" w:rsidR="000E6862" w:rsidRPr="00DF19D9" w:rsidRDefault="000E6862" w:rsidP="00C000F8">
            <w:pPr>
              <w:rPr>
                <w:bCs/>
              </w:rPr>
            </w:pPr>
            <w:r w:rsidRPr="00DF19D9">
              <w:rPr>
                <w:bCs/>
              </w:rPr>
              <w:t>2 – 5 или зачтено/не зачтено</w:t>
            </w:r>
          </w:p>
        </w:tc>
      </w:tr>
      <w:tr w:rsidR="000E6862" w:rsidRPr="00DF19D9" w14:paraId="20857321" w14:textId="77777777" w:rsidTr="00C000F8">
        <w:trPr>
          <w:trHeight w:val="286"/>
        </w:trPr>
        <w:tc>
          <w:tcPr>
            <w:tcW w:w="5812" w:type="dxa"/>
          </w:tcPr>
          <w:p w14:paraId="14FA9E82" w14:textId="0E387D30" w:rsidR="000E6862" w:rsidRPr="00DF19D9" w:rsidRDefault="000E6862" w:rsidP="000E6862">
            <w:pPr>
              <w:rPr>
                <w:bCs/>
                <w:lang w:val="en-US" w:bidi="he-IL"/>
              </w:rPr>
            </w:pPr>
            <w:r w:rsidRPr="00DF19D9">
              <w:rPr>
                <w:bCs/>
              </w:rPr>
              <w:t xml:space="preserve">- </w:t>
            </w:r>
            <w:r>
              <w:rPr>
                <w:bCs/>
              </w:rPr>
              <w:t>самостоятельная работа</w:t>
            </w:r>
          </w:p>
        </w:tc>
        <w:tc>
          <w:tcPr>
            <w:tcW w:w="3544" w:type="dxa"/>
          </w:tcPr>
          <w:p w14:paraId="6D9FA4E2" w14:textId="77777777" w:rsidR="000E6862" w:rsidRPr="00DF19D9" w:rsidRDefault="000E6862" w:rsidP="00C000F8">
            <w:pPr>
              <w:rPr>
                <w:bCs/>
              </w:rPr>
            </w:pPr>
            <w:r w:rsidRPr="00DF19D9">
              <w:rPr>
                <w:bCs/>
              </w:rPr>
              <w:t>2 – 5 или зачтено/не зачтено</w:t>
            </w:r>
          </w:p>
        </w:tc>
      </w:tr>
      <w:tr w:rsidR="008739B5" w:rsidRPr="00DF19D9" w14:paraId="1933AD23" w14:textId="77777777" w:rsidTr="00C000F8">
        <w:trPr>
          <w:trHeight w:val="286"/>
        </w:trPr>
        <w:tc>
          <w:tcPr>
            <w:tcW w:w="5812" w:type="dxa"/>
          </w:tcPr>
          <w:p w14:paraId="3A9E8ABC" w14:textId="6FA7D4B6" w:rsidR="008739B5" w:rsidRPr="00DF19D9" w:rsidRDefault="008739B5" w:rsidP="008739B5">
            <w:pPr>
              <w:rPr>
                <w:bCs/>
                <w:lang w:bidi="he-IL"/>
              </w:rPr>
            </w:pPr>
            <w:r w:rsidRPr="00DF19D9">
              <w:rPr>
                <w:bCs/>
              </w:rPr>
              <w:t xml:space="preserve"> - </w:t>
            </w:r>
            <w:r>
              <w:rPr>
                <w:bCs/>
              </w:rPr>
              <w:t>тестирование</w:t>
            </w:r>
          </w:p>
        </w:tc>
        <w:tc>
          <w:tcPr>
            <w:tcW w:w="3544" w:type="dxa"/>
          </w:tcPr>
          <w:p w14:paraId="6F3D2EA7" w14:textId="2F2BF733" w:rsidR="008739B5" w:rsidRPr="00DF19D9" w:rsidRDefault="008739B5" w:rsidP="008739B5">
            <w:pPr>
              <w:rPr>
                <w:bCs/>
              </w:rPr>
            </w:pPr>
            <w:r w:rsidRPr="00DF19D9">
              <w:rPr>
                <w:bCs/>
              </w:rPr>
              <w:t>2 – 5 или зачтено/не зачтено</w:t>
            </w:r>
          </w:p>
        </w:tc>
      </w:tr>
      <w:tr w:rsidR="008739B5" w:rsidRPr="00DF19D9" w14:paraId="52458878" w14:textId="77777777" w:rsidTr="00C000F8">
        <w:tc>
          <w:tcPr>
            <w:tcW w:w="5812" w:type="dxa"/>
          </w:tcPr>
          <w:p w14:paraId="6E85E3EA" w14:textId="77777777" w:rsidR="008739B5" w:rsidRPr="00DF19D9" w:rsidRDefault="008739B5" w:rsidP="008739B5">
            <w:pPr>
              <w:rPr>
                <w:bCs/>
              </w:rPr>
            </w:pPr>
            <w:r w:rsidRPr="00DF19D9">
              <w:rPr>
                <w:bCs/>
              </w:rPr>
              <w:t xml:space="preserve">Промежуточная аттестация </w:t>
            </w:r>
          </w:p>
          <w:p w14:paraId="21857DCC" w14:textId="77777777" w:rsidR="008739B5" w:rsidRPr="00DF19D9" w:rsidRDefault="008739B5" w:rsidP="008739B5">
            <w:pPr>
              <w:rPr>
                <w:bCs/>
              </w:rPr>
            </w:pPr>
            <w:r w:rsidRPr="00DF19D9">
              <w:rPr>
                <w:bCs/>
              </w:rPr>
              <w:t>(зачёт)</w:t>
            </w:r>
          </w:p>
        </w:tc>
        <w:tc>
          <w:tcPr>
            <w:tcW w:w="3544" w:type="dxa"/>
            <w:vMerge w:val="restart"/>
          </w:tcPr>
          <w:p w14:paraId="1937C345" w14:textId="77777777" w:rsidR="008739B5" w:rsidRPr="00DF19D9" w:rsidRDefault="008739B5" w:rsidP="008739B5">
            <w:pPr>
              <w:rPr>
                <w:bCs/>
              </w:rPr>
            </w:pPr>
            <w:r w:rsidRPr="00DF19D9">
              <w:rPr>
                <w:bCs/>
              </w:rPr>
              <w:t>зачтено</w:t>
            </w:r>
          </w:p>
          <w:p w14:paraId="0B4ADE79" w14:textId="77777777" w:rsidR="008739B5" w:rsidRPr="00DF19D9" w:rsidRDefault="008739B5" w:rsidP="008739B5">
            <w:pPr>
              <w:rPr>
                <w:bCs/>
              </w:rPr>
            </w:pPr>
            <w:r w:rsidRPr="00DF19D9">
              <w:rPr>
                <w:bCs/>
              </w:rPr>
              <w:t>не зачтено</w:t>
            </w:r>
          </w:p>
        </w:tc>
      </w:tr>
      <w:tr w:rsidR="008739B5" w:rsidRPr="00DF19D9" w14:paraId="4E6A1FAC" w14:textId="77777777" w:rsidTr="00C000F8">
        <w:tc>
          <w:tcPr>
            <w:tcW w:w="5812" w:type="dxa"/>
          </w:tcPr>
          <w:p w14:paraId="50914C7E" w14:textId="77777777" w:rsidR="008739B5" w:rsidRPr="00DF19D9" w:rsidRDefault="008739B5" w:rsidP="008739B5">
            <w:pPr>
              <w:rPr>
                <w:bCs/>
              </w:rPr>
            </w:pPr>
            <w:r w:rsidRPr="00DF19D9">
              <w:rPr>
                <w:b/>
              </w:rPr>
              <w:t>Итого за семестр</w:t>
            </w:r>
            <w:r w:rsidRPr="00DF19D9">
              <w:rPr>
                <w:bCs/>
              </w:rPr>
              <w:t xml:space="preserve"> (дисциплину)</w:t>
            </w:r>
          </w:p>
          <w:p w14:paraId="71306300" w14:textId="77777777" w:rsidR="008739B5" w:rsidRPr="00DF19D9" w:rsidRDefault="008739B5" w:rsidP="008739B5">
            <w:pPr>
              <w:rPr>
                <w:bCs/>
              </w:rPr>
            </w:pPr>
            <w:r w:rsidRPr="00DF19D9">
              <w:rPr>
                <w:bCs/>
              </w:rPr>
              <w:t xml:space="preserve">зачёт/зачёт с оценкой/экзамен </w:t>
            </w:r>
          </w:p>
        </w:tc>
        <w:tc>
          <w:tcPr>
            <w:tcW w:w="3544" w:type="dxa"/>
            <w:vMerge/>
          </w:tcPr>
          <w:p w14:paraId="6852E00C" w14:textId="77777777" w:rsidR="008739B5" w:rsidRPr="00DF19D9" w:rsidRDefault="008739B5" w:rsidP="008739B5">
            <w:pPr>
              <w:rPr>
                <w:bCs/>
              </w:rPr>
            </w:pPr>
          </w:p>
        </w:tc>
      </w:tr>
    </w:tbl>
    <w:p w14:paraId="04302187" w14:textId="77777777" w:rsidR="003208CB" w:rsidRPr="00DF19D9" w:rsidRDefault="003208CB" w:rsidP="003208CB">
      <w:pPr>
        <w:pStyle w:val="1"/>
      </w:pPr>
      <w:r w:rsidRPr="00DF19D9">
        <w:t>ОБРАЗОВАТЕЛЬНЫЕ ТЕХНОЛОГИИ</w:t>
      </w:r>
    </w:p>
    <w:p w14:paraId="4582DF61" w14:textId="77777777" w:rsidR="003208CB" w:rsidRPr="00DF19D9" w:rsidRDefault="003208CB" w:rsidP="00915DBB">
      <w:pPr>
        <w:pStyle w:val="af0"/>
        <w:numPr>
          <w:ilvl w:val="3"/>
          <w:numId w:val="9"/>
        </w:numPr>
        <w:jc w:val="both"/>
      </w:pPr>
      <w:r w:rsidRPr="00DF19D9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0650CF82" w14:textId="5AD03713" w:rsidR="003208CB" w:rsidRPr="00DF19D9" w:rsidRDefault="00F762A1" w:rsidP="00915DBB">
      <w:pPr>
        <w:pStyle w:val="af0"/>
        <w:numPr>
          <w:ilvl w:val="2"/>
          <w:numId w:val="9"/>
        </w:numPr>
        <w:jc w:val="both"/>
        <w:rPr>
          <w:sz w:val="24"/>
          <w:szCs w:val="24"/>
        </w:rPr>
      </w:pPr>
      <w:r w:rsidRPr="00DF19D9">
        <w:rPr>
          <w:sz w:val="24"/>
          <w:szCs w:val="24"/>
        </w:rPr>
        <w:t>п</w:t>
      </w:r>
      <w:r w:rsidR="00D23410" w:rsidRPr="00DF19D9">
        <w:rPr>
          <w:sz w:val="24"/>
          <w:szCs w:val="24"/>
        </w:rPr>
        <w:t xml:space="preserve">роведение </w:t>
      </w:r>
      <w:r w:rsidR="003208CB" w:rsidRPr="00DF19D9">
        <w:rPr>
          <w:sz w:val="24"/>
          <w:szCs w:val="24"/>
        </w:rPr>
        <w:t>групповых дискуссий;</w:t>
      </w:r>
    </w:p>
    <w:p w14:paraId="59AC68D1" w14:textId="1A043CE8" w:rsidR="003208CB" w:rsidRPr="00DF19D9" w:rsidRDefault="003208CB" w:rsidP="00915DBB">
      <w:pPr>
        <w:pStyle w:val="af0"/>
        <w:numPr>
          <w:ilvl w:val="2"/>
          <w:numId w:val="9"/>
        </w:numPr>
        <w:jc w:val="both"/>
      </w:pPr>
      <w:r w:rsidRPr="00DF19D9">
        <w:rPr>
          <w:sz w:val="24"/>
          <w:szCs w:val="24"/>
        </w:rPr>
        <w:t xml:space="preserve">использование </w:t>
      </w:r>
      <w:r w:rsidR="000E6862">
        <w:rPr>
          <w:sz w:val="24"/>
          <w:szCs w:val="24"/>
        </w:rPr>
        <w:t>презентаций;</w:t>
      </w:r>
    </w:p>
    <w:p w14:paraId="463DF078" w14:textId="4709A591" w:rsidR="003208CB" w:rsidRDefault="003208CB" w:rsidP="00915DBB">
      <w:pPr>
        <w:pStyle w:val="af0"/>
        <w:numPr>
          <w:ilvl w:val="2"/>
          <w:numId w:val="9"/>
        </w:numPr>
        <w:jc w:val="both"/>
        <w:rPr>
          <w:sz w:val="24"/>
          <w:szCs w:val="24"/>
        </w:rPr>
      </w:pPr>
      <w:r w:rsidRPr="00DF19D9">
        <w:rPr>
          <w:sz w:val="24"/>
          <w:szCs w:val="24"/>
        </w:rPr>
        <w:t>самостоятельная работа;</w:t>
      </w:r>
    </w:p>
    <w:p w14:paraId="25884DE5" w14:textId="792121B4" w:rsidR="000E6862" w:rsidRPr="00894BE1" w:rsidRDefault="000E6862" w:rsidP="000E6862">
      <w:pPr>
        <w:pStyle w:val="af0"/>
        <w:numPr>
          <w:ilvl w:val="2"/>
          <w:numId w:val="9"/>
        </w:numPr>
        <w:jc w:val="both"/>
      </w:pPr>
      <w:r>
        <w:rPr>
          <w:sz w:val="24"/>
          <w:szCs w:val="24"/>
        </w:rPr>
        <w:t>обучение в сотрудничестве (групповая работа);</w:t>
      </w:r>
    </w:p>
    <w:p w14:paraId="17E4EC9F" w14:textId="1BDA6684" w:rsidR="000E6862" w:rsidRPr="00894BE1" w:rsidRDefault="000E6862" w:rsidP="000E6862">
      <w:pPr>
        <w:pStyle w:val="af0"/>
        <w:numPr>
          <w:ilvl w:val="2"/>
          <w:numId w:val="9"/>
        </w:numPr>
        <w:jc w:val="both"/>
      </w:pPr>
      <w:r w:rsidRPr="00894BE1">
        <w:rPr>
          <w:sz w:val="24"/>
          <w:szCs w:val="24"/>
        </w:rPr>
        <w:t>поиск и обработка информации</w:t>
      </w:r>
      <w:r>
        <w:rPr>
          <w:sz w:val="24"/>
          <w:szCs w:val="24"/>
        </w:rPr>
        <w:t xml:space="preserve"> с использованием сети Интернет.</w:t>
      </w:r>
    </w:p>
    <w:p w14:paraId="5C6B9036" w14:textId="77777777" w:rsidR="000E6862" w:rsidRPr="00DF19D9" w:rsidRDefault="000E6862" w:rsidP="000E6862">
      <w:pPr>
        <w:pStyle w:val="af0"/>
        <w:ind w:left="709"/>
        <w:jc w:val="both"/>
        <w:rPr>
          <w:sz w:val="24"/>
          <w:szCs w:val="24"/>
        </w:rPr>
      </w:pPr>
    </w:p>
    <w:p w14:paraId="0B320FBE" w14:textId="77777777" w:rsidR="003208CB" w:rsidRPr="00DF19D9" w:rsidRDefault="003208CB" w:rsidP="003208CB">
      <w:pPr>
        <w:pStyle w:val="1"/>
      </w:pPr>
      <w:r w:rsidRPr="00DF19D9">
        <w:t>ПРАКТИЧЕСКАЯ ПОДГОТОВКА</w:t>
      </w:r>
    </w:p>
    <w:p w14:paraId="10D0F2CD" w14:textId="77777777" w:rsidR="00F762A1" w:rsidRPr="00DF19D9" w:rsidRDefault="00F762A1" w:rsidP="00BD498D">
      <w:pPr>
        <w:spacing w:before="120" w:after="120"/>
        <w:ind w:firstLine="851"/>
        <w:jc w:val="both"/>
        <w:rPr>
          <w:sz w:val="24"/>
          <w:szCs w:val="24"/>
        </w:rPr>
      </w:pPr>
      <w:r w:rsidRPr="00DF19D9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DF19D9">
        <w:rPr>
          <w:rFonts w:eastAsiaTheme="minorHAnsi"/>
          <w:w w:val="105"/>
          <w:sz w:val="24"/>
          <w:szCs w:val="24"/>
        </w:rPr>
        <w:t xml:space="preserve">практических занятий и самостоятельной работе, предусматривающих участие обучающихся в выполнении отдельных элементов работ, связанных с будущей профессиональной деятельностью. </w:t>
      </w:r>
    </w:p>
    <w:p w14:paraId="105836DF" w14:textId="550C81D4" w:rsidR="003208CB" w:rsidRPr="00DF19D9" w:rsidRDefault="003208CB" w:rsidP="003208CB">
      <w:pPr>
        <w:pStyle w:val="1"/>
      </w:pPr>
      <w:r w:rsidRPr="00DF19D9">
        <w:t>ОРГАНИЗАЦИЯ ОБРАЗОВАТЕЛЬНОГО ПРОЦЕССА ДЛЯ ЛИЦ С ОГРАНИЧЕННЫМИ ВОЗМОЖНОСТЯМИ ЗДОРОВЬЯ</w:t>
      </w:r>
    </w:p>
    <w:p w14:paraId="233DB4B2" w14:textId="77777777" w:rsidR="003208CB" w:rsidRPr="00DF19D9" w:rsidRDefault="003208CB" w:rsidP="00915DBB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DF19D9">
        <w:rPr>
          <w:sz w:val="24"/>
          <w:szCs w:val="24"/>
        </w:rPr>
        <w:t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1149E689" w14:textId="77777777" w:rsidR="003208CB" w:rsidRPr="00DF19D9" w:rsidRDefault="003208CB" w:rsidP="00915DBB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DF19D9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B1DCF63" w14:textId="77777777" w:rsidR="003208CB" w:rsidRPr="00DF19D9" w:rsidRDefault="003208CB" w:rsidP="00915DBB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DF19D9">
        <w:rPr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14:paraId="21A9FCF5" w14:textId="77777777" w:rsidR="003208CB" w:rsidRPr="00DF19D9" w:rsidRDefault="003208CB" w:rsidP="00915DBB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DF19D9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1159FD60" w14:textId="77777777" w:rsidR="003208CB" w:rsidRPr="00DF19D9" w:rsidRDefault="003208CB" w:rsidP="00915DBB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DF19D9">
        <w:rPr>
          <w:sz w:val="24"/>
          <w:szCs w:val="24"/>
        </w:rPr>
        <w:lastRenderedPageBreak/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445A1275" w14:textId="77777777" w:rsidR="003208CB" w:rsidRPr="00DF19D9" w:rsidRDefault="003208CB" w:rsidP="00915DBB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DF19D9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14:paraId="4E82F063" w14:textId="77777777" w:rsidR="003208CB" w:rsidRPr="00DF19D9" w:rsidRDefault="003208CB" w:rsidP="00915DBB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DF19D9">
        <w:rPr>
          <w:sz w:val="24"/>
          <w:szCs w:val="24"/>
        </w:rPr>
        <w:t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104CF6A9" w14:textId="06748831" w:rsidR="003208CB" w:rsidRPr="00DF19D9" w:rsidRDefault="003208CB" w:rsidP="003208CB">
      <w:pPr>
        <w:pStyle w:val="1"/>
      </w:pPr>
      <w:r w:rsidRPr="00DF19D9">
        <w:t xml:space="preserve">МАТЕРИАЛЬНО-ТЕХНИЧЕСКОЕ ОБЕСПЕЧЕНИЕ ДИСЦИПЛИНЫ </w:t>
      </w:r>
    </w:p>
    <w:p w14:paraId="1927822B" w14:textId="77777777" w:rsidR="00F762A1" w:rsidRPr="00DF19D9" w:rsidRDefault="00F762A1" w:rsidP="00F762A1">
      <w:pPr>
        <w:spacing w:before="120" w:after="120"/>
        <w:jc w:val="both"/>
        <w:rPr>
          <w:sz w:val="24"/>
          <w:szCs w:val="24"/>
        </w:rPr>
      </w:pPr>
      <w:r w:rsidRPr="00DF19D9">
        <w:rPr>
          <w:sz w:val="24"/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F762A1" w:rsidRPr="00DF19D9" w14:paraId="05A3D662" w14:textId="77777777" w:rsidTr="00133613">
        <w:trPr>
          <w:tblHeader/>
        </w:trPr>
        <w:tc>
          <w:tcPr>
            <w:tcW w:w="4676" w:type="dxa"/>
            <w:shd w:val="clear" w:color="auto" w:fill="D9E2F3" w:themeFill="accent1" w:themeFillTint="33"/>
            <w:vAlign w:val="center"/>
          </w:tcPr>
          <w:p w14:paraId="1BB9634C" w14:textId="77777777" w:rsidR="00F762A1" w:rsidRPr="00DF19D9" w:rsidRDefault="00F762A1" w:rsidP="00133613">
            <w:pPr>
              <w:jc w:val="center"/>
              <w:rPr>
                <w:b/>
                <w:sz w:val="20"/>
                <w:szCs w:val="20"/>
              </w:rPr>
            </w:pPr>
            <w:r w:rsidRPr="00DF19D9">
              <w:rPr>
                <w:b/>
                <w:sz w:val="20"/>
                <w:szCs w:val="20"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9E2F3" w:themeFill="accent1" w:themeFillTint="33"/>
            <w:vAlign w:val="center"/>
          </w:tcPr>
          <w:p w14:paraId="32230C83" w14:textId="77777777" w:rsidR="00F762A1" w:rsidRPr="00DF19D9" w:rsidRDefault="00F762A1" w:rsidP="00133613">
            <w:pPr>
              <w:jc w:val="center"/>
              <w:rPr>
                <w:b/>
                <w:sz w:val="20"/>
                <w:szCs w:val="20"/>
              </w:rPr>
            </w:pPr>
            <w:r w:rsidRPr="00DF19D9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62A1" w:rsidRPr="00DF19D9" w14:paraId="12BD1DC6" w14:textId="77777777" w:rsidTr="00133613">
        <w:trPr>
          <w:trHeight w:val="340"/>
        </w:trPr>
        <w:tc>
          <w:tcPr>
            <w:tcW w:w="9628" w:type="dxa"/>
            <w:gridSpan w:val="2"/>
            <w:shd w:val="clear" w:color="auto" w:fill="EDEDED" w:themeFill="accent3" w:themeFillTint="33"/>
            <w:vAlign w:val="center"/>
          </w:tcPr>
          <w:p w14:paraId="79642A71" w14:textId="200F91EC" w:rsidR="00F762A1" w:rsidRPr="00034B6B" w:rsidRDefault="000E6862" w:rsidP="00133613">
            <w:pPr>
              <w:tabs>
                <w:tab w:val="left" w:pos="6474"/>
              </w:tabs>
              <w:rPr>
                <w:b/>
                <w:bCs/>
                <w:color w:val="000000"/>
                <w:sz w:val="24"/>
                <w:szCs w:val="24"/>
              </w:rPr>
            </w:pPr>
            <w:bookmarkStart w:id="5" w:name="_Hlk73143079"/>
            <w:r w:rsidRPr="009F1132">
              <w:rPr>
                <w:rFonts w:eastAsia="Calibri"/>
                <w:b/>
                <w:sz w:val="24"/>
                <w:szCs w:val="24"/>
                <w:lang w:eastAsia="en-US"/>
              </w:rPr>
              <w:t>11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5035</w:t>
            </w:r>
            <w:r w:rsidRPr="009F1132">
              <w:rPr>
                <w:rFonts w:eastAsia="Calibri"/>
                <w:b/>
                <w:sz w:val="24"/>
                <w:szCs w:val="24"/>
                <w:lang w:eastAsia="en-US"/>
              </w:rPr>
              <w:t xml:space="preserve">, г. Москва,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ул. Садовническая</w:t>
            </w:r>
            <w:r w:rsidRPr="009F1132">
              <w:rPr>
                <w:rFonts w:eastAsia="Calibri"/>
                <w:b/>
                <w:sz w:val="24"/>
                <w:szCs w:val="24"/>
                <w:lang w:eastAsia="en-US"/>
              </w:rPr>
              <w:t xml:space="preserve">, дом </w:t>
            </w:r>
            <w:r w:rsidR="008739B5" w:rsidRPr="00034B6B">
              <w:rPr>
                <w:rFonts w:eastAsia="Calibri"/>
                <w:b/>
                <w:sz w:val="24"/>
                <w:szCs w:val="24"/>
                <w:lang w:eastAsia="en-US"/>
              </w:rPr>
              <w:t>52/45</w:t>
            </w:r>
          </w:p>
        </w:tc>
      </w:tr>
      <w:bookmarkEnd w:id="5"/>
      <w:tr w:rsidR="00F762A1" w:rsidRPr="00DF19D9" w14:paraId="3BB1EF31" w14:textId="77777777" w:rsidTr="00133613">
        <w:tc>
          <w:tcPr>
            <w:tcW w:w="4676" w:type="dxa"/>
          </w:tcPr>
          <w:p w14:paraId="7C2BFDFB" w14:textId="77777777" w:rsidR="00F762A1" w:rsidRPr="00DF19D9" w:rsidRDefault="00F762A1" w:rsidP="00133613">
            <w:r w:rsidRPr="00DF19D9">
              <w:t>учебные аудитории для проведения занятий лекционного и семинарского типа, групповых и индивидуальных консультаций, текущего контроля и промежуточной аттестации направлений юриспруденция и психология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8A35" w14:textId="11850E20" w:rsidR="00F762A1" w:rsidRPr="00DF19D9" w:rsidRDefault="008739B5" w:rsidP="00133613">
            <w:pPr>
              <w:rPr>
                <w:b/>
              </w:rPr>
            </w:pPr>
            <w:r w:rsidRPr="00045321">
              <w:rPr>
                <w:rFonts w:eastAsia="MS Mincho"/>
              </w:rPr>
              <w:t xml:space="preserve">Комплект учебной мебели, доска меловая, </w:t>
            </w:r>
            <w:r w:rsidRPr="00045321">
              <w:rPr>
                <w:rFonts w:eastAsia="MS Mincho"/>
                <w:color w:val="000000"/>
                <w:shd w:val="clear" w:color="auto" w:fill="FFFFFF"/>
              </w:rPr>
              <w:t xml:space="preserve">техническое средство обучения, служащее для представления учебной информации в аудитории: </w:t>
            </w:r>
            <w:r w:rsidRPr="00045321">
              <w:rPr>
                <w:rFonts w:eastAsia="MS Mincho"/>
              </w:rPr>
              <w:t xml:space="preserve">телевизор </w:t>
            </w:r>
            <w:r w:rsidRPr="00045321">
              <w:rPr>
                <w:rFonts w:eastAsia="MS Mincho"/>
                <w:lang w:val="en-US"/>
              </w:rPr>
              <w:t>BBK</w:t>
            </w:r>
            <w:r w:rsidRPr="00045321">
              <w:rPr>
                <w:rFonts w:eastAsia="MS Mincho"/>
              </w:rPr>
              <w:t>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1C6B36" w:rsidRPr="00DF19D9" w14:paraId="188122BB" w14:textId="77777777" w:rsidTr="001C6B36">
        <w:trPr>
          <w:trHeight w:val="485"/>
        </w:trPr>
        <w:tc>
          <w:tcPr>
            <w:tcW w:w="4676" w:type="dxa"/>
            <w:shd w:val="clear" w:color="auto" w:fill="D9E2F3" w:themeFill="accent1" w:themeFillTint="33"/>
            <w:vAlign w:val="center"/>
          </w:tcPr>
          <w:p w14:paraId="1B9315A0" w14:textId="725A2180" w:rsidR="001C6B36" w:rsidRPr="00DF19D9" w:rsidRDefault="001C6B36" w:rsidP="00133613">
            <w:pPr>
              <w:spacing w:line="276" w:lineRule="auto"/>
              <w:jc w:val="both"/>
              <w:rPr>
                <w:bCs/>
                <w:color w:val="000000"/>
              </w:rPr>
            </w:pPr>
            <w:r w:rsidRPr="00575E24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69F24C" w14:textId="2F5763EE" w:rsidR="001C6B36" w:rsidRPr="00DF19D9" w:rsidRDefault="001C6B36" w:rsidP="00133613">
            <w:pPr>
              <w:shd w:val="clear" w:color="auto" w:fill="FFFFFF"/>
              <w:rPr>
                <w:bCs/>
                <w:color w:val="000000"/>
              </w:rPr>
            </w:pPr>
            <w:r w:rsidRPr="00575E24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1C6B36" w:rsidRPr="00DF19D9" w14:paraId="2D19E9A8" w14:textId="77777777" w:rsidTr="001C6B36">
        <w:trPr>
          <w:trHeight w:val="1074"/>
        </w:trPr>
        <w:tc>
          <w:tcPr>
            <w:tcW w:w="4676" w:type="dxa"/>
          </w:tcPr>
          <w:p w14:paraId="2EAF32CA" w14:textId="7DE26A3C" w:rsidR="001C6B36" w:rsidRPr="00DF19D9" w:rsidRDefault="001C6B36" w:rsidP="001C6B3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читальный зал библиотеки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446E" w14:textId="06061A92" w:rsidR="001C6B36" w:rsidRPr="00DF19D9" w:rsidRDefault="001C6B36" w:rsidP="00133613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575E24">
              <w:rPr>
                <w:bCs/>
                <w:color w:val="000000"/>
              </w:rPr>
              <w:t>компьютерная техника;</w:t>
            </w:r>
            <w:r w:rsidRPr="00575E24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069AEE21" w14:textId="3DB6C7F2" w:rsidR="001C6B36" w:rsidRPr="00DF19D9" w:rsidRDefault="00F762A1" w:rsidP="00F762A1">
      <w:pPr>
        <w:spacing w:before="120" w:after="120"/>
        <w:jc w:val="both"/>
        <w:rPr>
          <w:sz w:val="24"/>
          <w:szCs w:val="24"/>
        </w:rPr>
      </w:pPr>
      <w:r w:rsidRPr="00DF19D9">
        <w:rPr>
          <w:sz w:val="24"/>
          <w:szCs w:val="24"/>
        </w:rPr>
        <w:t>Материально-техническое обеспечение учебной дисциплины при обучении с использованием электронного обучения и дистанцио</w:t>
      </w:r>
      <w:r w:rsidR="001C6B36">
        <w:rPr>
          <w:sz w:val="24"/>
          <w:szCs w:val="24"/>
        </w:rPr>
        <w:t>нных образовательных технологий</w:t>
      </w:r>
    </w:p>
    <w:p w14:paraId="6222B0BB" w14:textId="77777777" w:rsidR="001C6B36" w:rsidRPr="001C6B36" w:rsidRDefault="001C6B36" w:rsidP="001C6B36"/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6"/>
        <w:gridCol w:w="4364"/>
      </w:tblGrid>
      <w:tr w:rsidR="001C6B36" w14:paraId="7C080AEB" w14:textId="77777777" w:rsidTr="001C6B36">
        <w:trPr>
          <w:trHeight w:val="340"/>
        </w:trPr>
        <w:tc>
          <w:tcPr>
            <w:tcW w:w="2836" w:type="dxa"/>
            <w:shd w:val="clear" w:color="auto" w:fill="D9E2F3" w:themeFill="accent1" w:themeFillTint="33"/>
            <w:vAlign w:val="center"/>
          </w:tcPr>
          <w:p w14:paraId="170A613E" w14:textId="77777777" w:rsidR="001C6B36" w:rsidRPr="00497306" w:rsidRDefault="001C6B36" w:rsidP="001C6B3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9E2F3" w:themeFill="accent1" w:themeFillTint="33"/>
            <w:vAlign w:val="center"/>
          </w:tcPr>
          <w:p w14:paraId="04413D07" w14:textId="77777777" w:rsidR="001C6B36" w:rsidRPr="00497306" w:rsidRDefault="001C6B36" w:rsidP="001C6B3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9E2F3" w:themeFill="accent1" w:themeFillTint="33"/>
            <w:vAlign w:val="center"/>
          </w:tcPr>
          <w:p w14:paraId="55CEDD2E" w14:textId="77777777" w:rsidR="001C6B36" w:rsidRPr="00497306" w:rsidRDefault="001C6B36" w:rsidP="001C6B3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1C6B36" w14:paraId="2F30F15C" w14:textId="77777777" w:rsidTr="001C6B36">
        <w:tc>
          <w:tcPr>
            <w:tcW w:w="2836" w:type="dxa"/>
            <w:vMerge w:val="restart"/>
          </w:tcPr>
          <w:p w14:paraId="5B97D813" w14:textId="77777777" w:rsidR="001C6B36" w:rsidRPr="00497306" w:rsidRDefault="001C6B36" w:rsidP="001C6B3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Pr="00497306">
              <w:rPr>
                <w:iCs/>
              </w:rPr>
              <w:t xml:space="preserve"> компьютер/ ноутбук/планшет,</w:t>
            </w:r>
          </w:p>
          <w:p w14:paraId="6B4930BC" w14:textId="77777777" w:rsidR="001C6B36" w:rsidRPr="00497306" w:rsidRDefault="001C6B36" w:rsidP="001C6B3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71DF8259" w14:textId="77777777" w:rsidR="001C6B36" w:rsidRPr="00497306" w:rsidRDefault="001C6B36" w:rsidP="001C6B3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2698794F" w14:textId="77777777" w:rsidR="001C6B36" w:rsidRPr="00497306" w:rsidRDefault="001C6B36" w:rsidP="001C6B3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4272919C" w14:textId="77777777" w:rsidR="001C6B36" w:rsidRPr="00497306" w:rsidRDefault="001C6B36" w:rsidP="001C6B3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4048D335" w14:textId="77777777" w:rsidR="001C6B36" w:rsidRPr="00497306" w:rsidRDefault="001C6B36" w:rsidP="001C6B3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44DB614F" w14:textId="77777777" w:rsidR="001C6B36" w:rsidRPr="004C3286" w:rsidRDefault="001C6B36" w:rsidP="001C6B3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Edge</w:t>
            </w:r>
            <w:r w:rsidRPr="004C3286">
              <w:rPr>
                <w:iCs/>
              </w:rPr>
              <w:t xml:space="preserve"> 79, </w:t>
            </w:r>
            <w:r>
              <w:rPr>
                <w:iCs/>
              </w:rPr>
              <w:t>Яндекс. Браузер 19.3</w:t>
            </w:r>
          </w:p>
        </w:tc>
      </w:tr>
      <w:tr w:rsidR="001C6B36" w14:paraId="0F23AA2F" w14:textId="77777777" w:rsidTr="001C6B36">
        <w:tc>
          <w:tcPr>
            <w:tcW w:w="2836" w:type="dxa"/>
            <w:vMerge/>
          </w:tcPr>
          <w:p w14:paraId="03A83237" w14:textId="77777777" w:rsidR="001C6B36" w:rsidRPr="00497306" w:rsidRDefault="001C6B36" w:rsidP="001C6B3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9B08A6" w14:textId="77777777" w:rsidR="001C6B36" w:rsidRPr="00497306" w:rsidRDefault="001C6B36" w:rsidP="001C6B3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64A7A9A2" w14:textId="77777777" w:rsidR="001C6B36" w:rsidRPr="004C3286" w:rsidRDefault="001C6B36" w:rsidP="001C6B3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1C6B36" w14:paraId="09B85FFB" w14:textId="77777777" w:rsidTr="001C6B36">
        <w:tc>
          <w:tcPr>
            <w:tcW w:w="2836" w:type="dxa"/>
            <w:vMerge/>
          </w:tcPr>
          <w:p w14:paraId="664489FD" w14:textId="77777777" w:rsidR="001C6B36" w:rsidRPr="00497306" w:rsidRDefault="001C6B36" w:rsidP="001C6B3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E6EA299" w14:textId="77777777" w:rsidR="001C6B36" w:rsidRPr="00497306" w:rsidRDefault="001C6B36" w:rsidP="001C6B3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2560B2CE" w14:textId="77777777" w:rsidR="001C6B36" w:rsidRPr="00497306" w:rsidRDefault="001C6B36" w:rsidP="001C6B3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1C6B36" w14:paraId="35123B28" w14:textId="77777777" w:rsidTr="001C6B36">
        <w:tc>
          <w:tcPr>
            <w:tcW w:w="2836" w:type="dxa"/>
            <w:vMerge/>
          </w:tcPr>
          <w:p w14:paraId="0146DD2E" w14:textId="77777777" w:rsidR="001C6B36" w:rsidRPr="00497306" w:rsidRDefault="001C6B36" w:rsidP="001C6B3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9FDBA5" w14:textId="77777777" w:rsidR="001C6B36" w:rsidRPr="00497306" w:rsidRDefault="001C6B36" w:rsidP="001C6B3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0DBA09AF" w14:textId="77777777" w:rsidR="001C6B36" w:rsidRPr="00497306" w:rsidRDefault="001C6B36" w:rsidP="001C6B3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1C6B36" w14:paraId="6BC89DAE" w14:textId="77777777" w:rsidTr="001C6B36">
        <w:tc>
          <w:tcPr>
            <w:tcW w:w="2836" w:type="dxa"/>
            <w:vMerge/>
          </w:tcPr>
          <w:p w14:paraId="17742EAF" w14:textId="77777777" w:rsidR="001C6B36" w:rsidRPr="00497306" w:rsidRDefault="001C6B36" w:rsidP="001C6B3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5F2FB3CB" w14:textId="77777777" w:rsidR="001C6B36" w:rsidRPr="00497306" w:rsidRDefault="001C6B36" w:rsidP="001C6B3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44116E7E" w14:textId="77777777" w:rsidR="001C6B36" w:rsidRPr="00497306" w:rsidRDefault="001C6B36" w:rsidP="001C6B3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1C6B36" w14:paraId="35A3B2B9" w14:textId="77777777" w:rsidTr="001C6B36">
        <w:tc>
          <w:tcPr>
            <w:tcW w:w="2836" w:type="dxa"/>
            <w:vMerge/>
          </w:tcPr>
          <w:p w14:paraId="0A56081C" w14:textId="77777777" w:rsidR="001C6B36" w:rsidRPr="00497306" w:rsidRDefault="001C6B36" w:rsidP="001C6B3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2181E33B" w14:textId="77777777" w:rsidR="001C6B36" w:rsidRPr="00497306" w:rsidRDefault="001C6B36" w:rsidP="001C6B3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 (интернет)</w:t>
            </w:r>
          </w:p>
        </w:tc>
        <w:tc>
          <w:tcPr>
            <w:tcW w:w="4501" w:type="dxa"/>
          </w:tcPr>
          <w:p w14:paraId="0EF705BC" w14:textId="77777777" w:rsidR="001C6B36" w:rsidRPr="00497306" w:rsidRDefault="001C6B36" w:rsidP="001C6B3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09675F99" w14:textId="77777777" w:rsidR="00F762A1" w:rsidRPr="00DF19D9" w:rsidRDefault="00F762A1" w:rsidP="00F762A1">
      <w:pPr>
        <w:pStyle w:val="af0"/>
        <w:rPr>
          <w:sz w:val="24"/>
          <w:szCs w:val="24"/>
        </w:rPr>
      </w:pPr>
    </w:p>
    <w:p w14:paraId="5DCB13A6" w14:textId="77777777" w:rsidR="00F762A1" w:rsidRPr="00DF19D9" w:rsidRDefault="00F762A1" w:rsidP="00F762A1">
      <w:pPr>
        <w:pStyle w:val="af0"/>
        <w:ind w:left="0"/>
        <w:jc w:val="both"/>
        <w:rPr>
          <w:sz w:val="24"/>
          <w:szCs w:val="24"/>
        </w:rPr>
      </w:pPr>
      <w:r w:rsidRPr="00DF19D9">
        <w:rPr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52BDA171" w14:textId="77777777" w:rsidR="00F762A1" w:rsidRPr="00DF19D9" w:rsidRDefault="00F762A1" w:rsidP="00F762A1">
      <w:pPr>
        <w:spacing w:before="120" w:after="120"/>
        <w:ind w:left="710"/>
        <w:jc w:val="both"/>
        <w:rPr>
          <w:sz w:val="24"/>
          <w:szCs w:val="24"/>
        </w:rPr>
      </w:pPr>
    </w:p>
    <w:p w14:paraId="74D61118" w14:textId="77777777" w:rsidR="003208CB" w:rsidRPr="00DF19D9" w:rsidRDefault="003208CB" w:rsidP="003208CB">
      <w:pPr>
        <w:spacing w:before="120" w:after="120"/>
        <w:ind w:left="710"/>
        <w:jc w:val="both"/>
        <w:rPr>
          <w:sz w:val="24"/>
          <w:szCs w:val="24"/>
        </w:rPr>
      </w:pPr>
    </w:p>
    <w:p w14:paraId="535AB8BC" w14:textId="77777777" w:rsidR="003208CB" w:rsidRPr="00DF19D9" w:rsidRDefault="003208CB" w:rsidP="00F64B2C">
      <w:pPr>
        <w:pStyle w:val="af0"/>
        <w:numPr>
          <w:ilvl w:val="1"/>
          <w:numId w:val="10"/>
        </w:numPr>
        <w:spacing w:before="120" w:after="120"/>
        <w:jc w:val="both"/>
        <w:rPr>
          <w:sz w:val="24"/>
          <w:szCs w:val="24"/>
        </w:rPr>
        <w:sectPr w:rsidR="003208CB" w:rsidRPr="00DF19D9" w:rsidSect="003208CB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87CF0AF" w14:textId="3555A653" w:rsidR="00445357" w:rsidRPr="00DF19D9" w:rsidRDefault="00F762A1" w:rsidP="00F64B2C">
      <w:pPr>
        <w:pStyle w:val="1"/>
        <w:numPr>
          <w:ilvl w:val="3"/>
          <w:numId w:val="10"/>
        </w:numPr>
        <w:spacing w:before="120" w:after="120"/>
        <w:jc w:val="both"/>
        <w:rPr>
          <w:szCs w:val="24"/>
        </w:rPr>
      </w:pPr>
      <w:r w:rsidRPr="00DF19D9">
        <w:lastRenderedPageBreak/>
        <w:t xml:space="preserve">10. </w:t>
      </w:r>
      <w:r w:rsidR="003208CB" w:rsidRPr="00DF19D9">
        <w:t>УЧЕБНО-МЕТОДИЧЕСКОЕ И ИНФОРМАЦИОННОЕ ОБЕСПЕЧЕНИЕ УЧЕБНОЙ ДИСЦИПЛИНЫ</w:t>
      </w:r>
    </w:p>
    <w:p w14:paraId="1E3E4417" w14:textId="2C2A430A" w:rsidR="003208CB" w:rsidRPr="00DF19D9" w:rsidRDefault="003208CB" w:rsidP="00F64B2C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3208CB" w:rsidRPr="00DF19D9" w14:paraId="465EA5D6" w14:textId="77777777" w:rsidTr="003208CB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55C6FB53" w14:textId="77777777" w:rsidR="003208CB" w:rsidRPr="00DF19D9" w:rsidRDefault="003208CB" w:rsidP="003208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DF19D9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4DA4783E" w14:textId="77777777" w:rsidR="003208CB" w:rsidRPr="00DF19D9" w:rsidRDefault="003208CB" w:rsidP="003208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DF19D9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39A5BB3D" w14:textId="77777777" w:rsidR="003208CB" w:rsidRPr="00DF19D9" w:rsidRDefault="003208CB" w:rsidP="003208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DF19D9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260CEF66" w14:textId="77777777" w:rsidR="003208CB" w:rsidRPr="00DF19D9" w:rsidRDefault="003208CB" w:rsidP="003208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DF19D9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5948E688" w14:textId="77777777" w:rsidR="003208CB" w:rsidRPr="00DF19D9" w:rsidRDefault="003208CB" w:rsidP="003208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DF19D9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5CC0DE60" w14:textId="77777777" w:rsidR="003208CB" w:rsidRPr="00DF19D9" w:rsidRDefault="003208CB" w:rsidP="003208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DF19D9">
              <w:rPr>
                <w:b/>
                <w:bCs/>
                <w:lang w:eastAsia="ar-SA"/>
              </w:rPr>
              <w:t>Год</w:t>
            </w:r>
          </w:p>
          <w:p w14:paraId="6E1FE316" w14:textId="77777777" w:rsidR="003208CB" w:rsidRPr="00DF19D9" w:rsidRDefault="003208CB" w:rsidP="003208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DF19D9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5857B781" w14:textId="77777777" w:rsidR="003208CB" w:rsidRPr="00DF19D9" w:rsidRDefault="003208CB" w:rsidP="003208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DF19D9">
              <w:rPr>
                <w:b/>
                <w:bCs/>
                <w:lang w:eastAsia="ar-SA"/>
              </w:rPr>
              <w:t>Адрес сайта ЭБС</w:t>
            </w:r>
          </w:p>
          <w:p w14:paraId="3827BB16" w14:textId="77777777" w:rsidR="003208CB" w:rsidRPr="00DF19D9" w:rsidRDefault="003208CB" w:rsidP="003208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DF19D9"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6741120F" w14:textId="77777777" w:rsidR="003208CB" w:rsidRPr="00DF19D9" w:rsidRDefault="003208CB" w:rsidP="003208C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DF19D9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3208CB" w:rsidRPr="00DF19D9" w14:paraId="60407442" w14:textId="77777777" w:rsidTr="00895D05">
        <w:trPr>
          <w:trHeight w:val="421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380CDB29" w14:textId="77777777" w:rsidR="003208CB" w:rsidRPr="00DF19D9" w:rsidRDefault="003208CB" w:rsidP="003208CB">
            <w:pPr>
              <w:suppressAutoHyphens/>
              <w:spacing w:line="100" w:lineRule="atLeast"/>
              <w:rPr>
                <w:lang w:eastAsia="ar-SA"/>
              </w:rPr>
            </w:pPr>
            <w:r w:rsidRPr="00DF19D9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6A62B4" w:rsidRPr="00DF19D9" w14:paraId="6C01588C" w14:textId="77777777" w:rsidTr="001C6B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3B8E2F1" w14:textId="77777777" w:rsidR="006A62B4" w:rsidRPr="00DF19D9" w:rsidRDefault="006A62B4" w:rsidP="006A62B4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DF19D9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B0E4583" w14:textId="77777777" w:rsidR="006A62B4" w:rsidRPr="00904A3A" w:rsidRDefault="006A62B4" w:rsidP="006A62B4">
            <w:pPr>
              <w:jc w:val="both"/>
            </w:pPr>
            <w:proofErr w:type="spellStart"/>
            <w:r w:rsidRPr="00904A3A">
              <w:t>Бжиская</w:t>
            </w:r>
            <w:proofErr w:type="spellEnd"/>
            <w:r w:rsidRPr="00904A3A">
              <w:t xml:space="preserve"> Ю.В.</w:t>
            </w:r>
          </w:p>
          <w:p w14:paraId="06E6FEA9" w14:textId="1D8D9306" w:rsidR="006A62B4" w:rsidRPr="001C6B36" w:rsidRDefault="006A62B4" w:rsidP="006A62B4">
            <w:pPr>
              <w:suppressAutoHyphens/>
              <w:spacing w:line="100" w:lineRule="atLeast"/>
              <w:rPr>
                <w:lang w:eastAsia="ar-SA"/>
              </w:rPr>
            </w:pPr>
            <w:r w:rsidRPr="00904A3A">
              <w:t>Кравченко В.И.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6C45B54" w14:textId="5EEE4B7D" w:rsidR="006A62B4" w:rsidRPr="001C6B36" w:rsidRDefault="006A62B4" w:rsidP="006A62B4">
            <w:pPr>
              <w:suppressAutoHyphens/>
              <w:spacing w:line="100" w:lineRule="atLeast"/>
              <w:rPr>
                <w:lang w:eastAsia="ar-SA"/>
              </w:rPr>
            </w:pPr>
            <w:r w:rsidRPr="00904A3A">
              <w:t>Немецкий язык для музыкантов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3BA8F2E" w14:textId="77777777" w:rsidR="006A62B4" w:rsidRPr="00904A3A" w:rsidRDefault="006A62B4" w:rsidP="006A62B4">
            <w:pPr>
              <w:jc w:val="center"/>
              <w:rPr>
                <w:lang w:val="en-US"/>
              </w:rPr>
            </w:pPr>
            <w:r w:rsidRPr="00904A3A">
              <w:t>Учебник</w:t>
            </w:r>
          </w:p>
          <w:p w14:paraId="15F09FBA" w14:textId="76D2E57B" w:rsidR="006A62B4" w:rsidRPr="001C6B36" w:rsidRDefault="006A62B4" w:rsidP="006A62B4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B2C5FDC" w14:textId="456D6F7D" w:rsidR="006A62B4" w:rsidRPr="001C6B36" w:rsidRDefault="006A62B4" w:rsidP="006A62B4">
            <w:pPr>
              <w:suppressAutoHyphens/>
              <w:spacing w:line="100" w:lineRule="atLeast"/>
              <w:rPr>
                <w:lang w:eastAsia="ar-SA"/>
              </w:rPr>
            </w:pPr>
            <w:r w:rsidRPr="00904A3A">
              <w:t>Лань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42727F8" w14:textId="41CF507A" w:rsidR="006A62B4" w:rsidRPr="001C6B36" w:rsidRDefault="006A62B4" w:rsidP="006A62B4">
            <w:pPr>
              <w:suppressAutoHyphens/>
              <w:spacing w:line="100" w:lineRule="atLeast"/>
              <w:rPr>
                <w:lang w:eastAsia="ar-SA"/>
              </w:rPr>
            </w:pPr>
            <w:r w:rsidRPr="00904A3A"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55467" w14:textId="494F39CD" w:rsidR="006A62B4" w:rsidRPr="001C6B36" w:rsidRDefault="006A62B4" w:rsidP="006A62B4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904A3A">
              <w:rPr>
                <w:lang w:val="en-US" w:eastAsia="ar-SA"/>
              </w:rPr>
              <w:t>https</w:t>
            </w:r>
            <w:r w:rsidRPr="00904A3A">
              <w:rPr>
                <w:lang w:eastAsia="ar-SA"/>
              </w:rPr>
              <w:t>://</w:t>
            </w:r>
            <w:r w:rsidRPr="00904A3A">
              <w:rPr>
                <w:lang w:val="en-US" w:eastAsia="ar-SA"/>
              </w:rPr>
              <w:t>e</w:t>
            </w:r>
            <w:r w:rsidRPr="00904A3A">
              <w:rPr>
                <w:lang w:eastAsia="ar-SA"/>
              </w:rPr>
              <w:t>.</w:t>
            </w:r>
            <w:proofErr w:type="spellStart"/>
            <w:r w:rsidRPr="00904A3A">
              <w:rPr>
                <w:lang w:val="en-US" w:eastAsia="ar-SA"/>
              </w:rPr>
              <w:t>lanbook</w:t>
            </w:r>
            <w:proofErr w:type="spellEnd"/>
            <w:r w:rsidRPr="00904A3A">
              <w:rPr>
                <w:lang w:eastAsia="ar-SA"/>
              </w:rPr>
              <w:t>.</w:t>
            </w:r>
            <w:r w:rsidRPr="00904A3A">
              <w:rPr>
                <w:lang w:val="en-US" w:eastAsia="ar-SA"/>
              </w:rPr>
              <w:t>com</w:t>
            </w:r>
            <w:r w:rsidRPr="00904A3A">
              <w:rPr>
                <w:lang w:eastAsia="ar-SA"/>
              </w:rPr>
              <w:t>/</w:t>
            </w:r>
            <w:r w:rsidRPr="00904A3A">
              <w:rPr>
                <w:lang w:val="en-US" w:eastAsia="ar-SA"/>
              </w:rPr>
              <w:t>book</w:t>
            </w:r>
            <w:r w:rsidRPr="00904A3A">
              <w:rPr>
                <w:lang w:eastAsia="ar-SA"/>
              </w:rPr>
              <w:t>/99380#</w:t>
            </w:r>
            <w:r w:rsidRPr="00904A3A">
              <w:rPr>
                <w:lang w:val="en-US" w:eastAsia="ar-SA"/>
              </w:rPr>
              <w:t>book</w:t>
            </w:r>
            <w:r w:rsidRPr="00904A3A">
              <w:rPr>
                <w:lang w:eastAsia="ar-SA"/>
              </w:rPr>
              <w:t>_</w:t>
            </w:r>
            <w:r w:rsidRPr="00904A3A">
              <w:rPr>
                <w:lang w:val="en-US" w:eastAsia="ar-SA"/>
              </w:rPr>
              <w:t>name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F71E7" w14:textId="7F69535F" w:rsidR="006A62B4" w:rsidRPr="001C6B36" w:rsidRDefault="006A62B4" w:rsidP="006A62B4">
            <w:pPr>
              <w:suppressAutoHyphens/>
              <w:spacing w:line="100" w:lineRule="atLeast"/>
              <w:rPr>
                <w:lang w:eastAsia="ar-SA"/>
              </w:rPr>
            </w:pPr>
            <w:r w:rsidRPr="00904A3A">
              <w:rPr>
                <w:lang w:eastAsia="ar-SA"/>
              </w:rPr>
              <w:t>-</w:t>
            </w:r>
          </w:p>
        </w:tc>
      </w:tr>
      <w:tr w:rsidR="006A62B4" w:rsidRPr="00DF19D9" w14:paraId="2C324E48" w14:textId="77777777" w:rsidTr="001C6B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AEE474" w14:textId="77777777" w:rsidR="006A62B4" w:rsidRPr="00DF19D9" w:rsidRDefault="006A62B4" w:rsidP="006A62B4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DF19D9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6526D5D" w14:textId="77777777" w:rsidR="006A62B4" w:rsidRPr="00904A3A" w:rsidRDefault="006A62B4" w:rsidP="006A62B4">
            <w:pPr>
              <w:suppressAutoHyphens/>
              <w:spacing w:line="100" w:lineRule="atLeast"/>
              <w:rPr>
                <w:lang w:eastAsia="ar-SA"/>
              </w:rPr>
            </w:pPr>
            <w:r w:rsidRPr="00904A3A">
              <w:rPr>
                <w:lang w:eastAsia="ar-SA"/>
              </w:rPr>
              <w:t xml:space="preserve">Баскакова В.А., </w:t>
            </w:r>
          </w:p>
          <w:p w14:paraId="133A4C13" w14:textId="77777777" w:rsidR="006A62B4" w:rsidRPr="00904A3A" w:rsidRDefault="006A62B4" w:rsidP="006A62B4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904A3A">
              <w:rPr>
                <w:lang w:eastAsia="ar-SA"/>
              </w:rPr>
              <w:t>Есионова</w:t>
            </w:r>
            <w:proofErr w:type="spellEnd"/>
            <w:r w:rsidRPr="00904A3A">
              <w:rPr>
                <w:lang w:eastAsia="ar-SA"/>
              </w:rPr>
              <w:t xml:space="preserve"> Е.Ю.,</w:t>
            </w:r>
          </w:p>
          <w:p w14:paraId="727EF7B3" w14:textId="3E852CB9" w:rsidR="006A62B4" w:rsidRPr="00DF19D9" w:rsidRDefault="006A62B4" w:rsidP="006A62B4">
            <w:pPr>
              <w:suppressAutoHyphens/>
              <w:spacing w:line="100" w:lineRule="atLeast"/>
              <w:rPr>
                <w:lang w:eastAsia="ar-SA"/>
              </w:rPr>
            </w:pPr>
            <w:r w:rsidRPr="00904A3A">
              <w:rPr>
                <w:lang w:eastAsia="ar-SA"/>
              </w:rPr>
              <w:t>Серебрякова Е.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BF18BC3" w14:textId="3C83DBB1" w:rsidR="006A62B4" w:rsidRPr="00DF19D9" w:rsidRDefault="006A62B4" w:rsidP="006A62B4">
            <w:pPr>
              <w:suppressAutoHyphens/>
              <w:spacing w:line="100" w:lineRule="atLeast"/>
              <w:rPr>
                <w:lang w:eastAsia="ar-SA"/>
              </w:rPr>
            </w:pPr>
            <w:r w:rsidRPr="00904A3A">
              <w:rPr>
                <w:lang w:eastAsia="ar-SA"/>
              </w:rPr>
              <w:t>Обучение немецкому языку как второму иностранному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C8B6386" w14:textId="135A184B" w:rsidR="006A62B4" w:rsidRPr="00DF19D9" w:rsidRDefault="006A62B4" w:rsidP="006A62B4">
            <w:pPr>
              <w:suppressAutoHyphens/>
              <w:spacing w:line="100" w:lineRule="atLeast"/>
              <w:rPr>
                <w:lang w:eastAsia="ar-SA"/>
              </w:rPr>
            </w:pPr>
            <w:r w:rsidRPr="00904A3A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A75E18D" w14:textId="20BB52AE" w:rsidR="006A62B4" w:rsidRPr="00DF19D9" w:rsidRDefault="006A62B4" w:rsidP="006A62B4">
            <w:pPr>
              <w:suppressAutoHyphens/>
              <w:spacing w:line="100" w:lineRule="atLeast"/>
              <w:rPr>
                <w:lang w:eastAsia="ar-SA"/>
              </w:rPr>
            </w:pPr>
            <w:r w:rsidRPr="00904A3A">
              <w:rPr>
                <w:color w:val="000000"/>
                <w:lang w:eastAsia="ar-SA"/>
              </w:rPr>
              <w:t>Издательство Южного федерального университета (ЮФУ)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5C09CB9" w14:textId="420595D1" w:rsidR="006A62B4" w:rsidRPr="006A62B4" w:rsidRDefault="006A62B4" w:rsidP="006A62B4">
            <w:pPr>
              <w:suppressAutoHyphens/>
              <w:spacing w:line="100" w:lineRule="atLeast"/>
              <w:rPr>
                <w:lang w:val="en-US" w:eastAsia="ar-SA"/>
              </w:rPr>
            </w:pPr>
            <w:r w:rsidRPr="00904A3A">
              <w:rPr>
                <w:lang w:eastAsia="ar-SA"/>
              </w:rPr>
              <w:t>20</w:t>
            </w:r>
            <w:r>
              <w:rPr>
                <w:lang w:val="en-US" w:eastAsia="ar-SA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C37FFCD" w14:textId="06466FEA" w:rsidR="006A62B4" w:rsidRPr="00034B6B" w:rsidRDefault="006A62B4" w:rsidP="006A62B4">
            <w:pPr>
              <w:suppressAutoHyphens/>
              <w:spacing w:line="100" w:lineRule="atLeast"/>
              <w:rPr>
                <w:highlight w:val="yellow"/>
                <w:lang w:val="en-US"/>
              </w:rPr>
            </w:pPr>
            <w:r w:rsidRPr="00034B6B">
              <w:rPr>
                <w:lang w:val="en-US" w:eastAsia="ar-SA"/>
              </w:rPr>
              <w:t>http://znanium.com/catalog/product/550052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0FCE2" w14:textId="57401469" w:rsidR="006A62B4" w:rsidRPr="00DF19D9" w:rsidRDefault="006A62B4" w:rsidP="006A62B4">
            <w:pPr>
              <w:suppressAutoHyphens/>
              <w:spacing w:line="100" w:lineRule="atLeast"/>
              <w:rPr>
                <w:lang w:eastAsia="ar-SA"/>
              </w:rPr>
            </w:pPr>
            <w:r w:rsidRPr="00904A3A">
              <w:rPr>
                <w:lang w:eastAsia="ar-SA"/>
              </w:rPr>
              <w:t>-</w:t>
            </w:r>
          </w:p>
        </w:tc>
      </w:tr>
      <w:tr w:rsidR="000847E9" w:rsidRPr="00DF19D9" w14:paraId="7D38E701" w14:textId="77777777" w:rsidTr="003208CB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20F1F461" w14:textId="77777777" w:rsidR="000847E9" w:rsidRPr="00DF19D9" w:rsidRDefault="000847E9" w:rsidP="000847E9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DF19D9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6A62B4" w:rsidRPr="00DF19D9" w14:paraId="62AC27CF" w14:textId="77777777" w:rsidTr="001C6B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B03134B" w14:textId="77777777" w:rsidR="006A62B4" w:rsidRPr="00DF19D9" w:rsidRDefault="006A62B4" w:rsidP="006A62B4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DF19D9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81B8749" w14:textId="77777777" w:rsidR="006A62B4" w:rsidRPr="00904A3A" w:rsidRDefault="006A62B4" w:rsidP="006A62B4">
            <w:pPr>
              <w:suppressAutoHyphens/>
              <w:spacing w:line="100" w:lineRule="atLeast"/>
              <w:ind w:firstLine="25"/>
              <w:rPr>
                <w:color w:val="000000"/>
                <w:lang w:eastAsia="ar-SA"/>
              </w:rPr>
            </w:pPr>
            <w:r w:rsidRPr="00904A3A">
              <w:rPr>
                <w:color w:val="000000"/>
                <w:lang w:eastAsia="ar-SA"/>
              </w:rPr>
              <w:t>Аверина А.В.</w:t>
            </w:r>
          </w:p>
          <w:p w14:paraId="1007D687" w14:textId="2321A09C" w:rsidR="006A62B4" w:rsidRPr="001C6B36" w:rsidRDefault="006A62B4" w:rsidP="006A62B4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904A3A">
              <w:rPr>
                <w:color w:val="000000"/>
                <w:lang w:eastAsia="ar-SA"/>
              </w:rPr>
              <w:t>Шипова И.А.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7BDA7F3" w14:textId="1FEACB15" w:rsidR="006A62B4" w:rsidRPr="001C6B36" w:rsidRDefault="006A62B4" w:rsidP="006A62B4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904A3A">
              <w:rPr>
                <w:color w:val="000000"/>
                <w:lang w:eastAsia="ar-SA"/>
              </w:rPr>
              <w:t>Немецкий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1E0E3E0" w14:textId="2AFB3F09" w:rsidR="006A62B4" w:rsidRPr="001C6B36" w:rsidRDefault="006A62B4" w:rsidP="006A62B4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904A3A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92F6F9" w14:textId="4737317E" w:rsidR="006A62B4" w:rsidRPr="001C6B36" w:rsidRDefault="006A62B4" w:rsidP="006A62B4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904A3A">
              <w:rPr>
                <w:color w:val="000000"/>
                <w:lang w:eastAsia="ar-SA"/>
              </w:rPr>
              <w:t xml:space="preserve">МПГУ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01965D5" w14:textId="2A7BFB8C" w:rsidR="006A62B4" w:rsidRPr="006A62B4" w:rsidRDefault="006A62B4" w:rsidP="006A62B4">
            <w:pPr>
              <w:suppressAutoHyphens/>
              <w:spacing w:line="100" w:lineRule="atLeast"/>
              <w:rPr>
                <w:sz w:val="24"/>
                <w:szCs w:val="24"/>
                <w:lang w:val="en-US" w:eastAsia="ar-SA"/>
              </w:rPr>
            </w:pPr>
            <w:r w:rsidRPr="00904A3A">
              <w:rPr>
                <w:color w:val="000000"/>
                <w:lang w:eastAsia="ar-SA"/>
              </w:rPr>
              <w:t>201</w:t>
            </w:r>
            <w:r>
              <w:rPr>
                <w:color w:val="000000"/>
                <w:lang w:val="en-US" w:eastAsia="ar-SA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6458C6" w14:textId="08755D40" w:rsidR="006A62B4" w:rsidRPr="006A62B4" w:rsidRDefault="006A62B4" w:rsidP="006A62B4">
            <w:pPr>
              <w:suppressAutoHyphens/>
              <w:spacing w:line="100" w:lineRule="atLeast"/>
              <w:rPr>
                <w:sz w:val="24"/>
                <w:szCs w:val="24"/>
                <w:lang w:val="en-US"/>
              </w:rPr>
            </w:pPr>
            <w:r w:rsidRPr="006A62B4">
              <w:rPr>
                <w:lang w:val="en-US" w:eastAsia="ar-SA"/>
              </w:rPr>
              <w:t>http://znanium.com/catalog/product/754604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E66D7" w14:textId="19871E5E" w:rsidR="006A62B4" w:rsidRPr="001C6B36" w:rsidRDefault="006A62B4" w:rsidP="006A62B4">
            <w:pPr>
              <w:suppressAutoHyphens/>
              <w:spacing w:line="100" w:lineRule="atLeast"/>
              <w:rPr>
                <w:lang w:eastAsia="ar-SA"/>
              </w:rPr>
            </w:pPr>
            <w:r w:rsidRPr="00904A3A">
              <w:rPr>
                <w:lang w:eastAsia="ar-SA"/>
              </w:rPr>
              <w:t>-</w:t>
            </w:r>
          </w:p>
        </w:tc>
      </w:tr>
      <w:tr w:rsidR="006A62B4" w:rsidRPr="00A81D54" w14:paraId="113E75F4" w14:textId="77777777" w:rsidTr="001C6B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8F3292" w14:textId="2D86DF08" w:rsidR="006A62B4" w:rsidRPr="006A62B4" w:rsidRDefault="006A62B4" w:rsidP="006A62B4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DCEC8F" w14:textId="77777777" w:rsidR="006A62B4" w:rsidRDefault="006A62B4" w:rsidP="006A62B4">
            <w:pPr>
              <w:suppressAutoHyphens/>
              <w:spacing w:line="100" w:lineRule="atLeast"/>
              <w:ind w:firstLine="25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Миляева Н.Н.,</w:t>
            </w:r>
          </w:p>
          <w:p w14:paraId="6693FC2E" w14:textId="52C69514" w:rsidR="006A62B4" w:rsidRPr="00904A3A" w:rsidRDefault="00A81D54" w:rsidP="006A62B4">
            <w:pPr>
              <w:suppressAutoHyphens/>
              <w:spacing w:line="100" w:lineRule="atLeast"/>
              <w:ind w:firstLine="25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Кукина Н.В.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3E5530" w14:textId="37549575" w:rsidR="006A62B4" w:rsidRPr="00A81D54" w:rsidRDefault="00A81D54" w:rsidP="006A62B4">
            <w:pPr>
              <w:suppressAutoHyphens/>
              <w:spacing w:line="100" w:lineRule="atLeast"/>
              <w:rPr>
                <w:color w:val="000000"/>
                <w:lang w:val="en-US" w:eastAsia="ar-SA"/>
              </w:rPr>
            </w:pPr>
            <w:r>
              <w:rPr>
                <w:color w:val="000000"/>
                <w:lang w:eastAsia="ar-SA"/>
              </w:rPr>
              <w:t>Немецкий</w:t>
            </w:r>
            <w:r w:rsidRPr="00A81D54">
              <w:rPr>
                <w:color w:val="000000"/>
                <w:lang w:val="en-US" w:eastAsia="ar-SA"/>
              </w:rPr>
              <w:t xml:space="preserve"> </w:t>
            </w:r>
            <w:r>
              <w:rPr>
                <w:color w:val="000000"/>
                <w:lang w:eastAsia="ar-SA"/>
              </w:rPr>
              <w:t>язык</w:t>
            </w:r>
            <w:r w:rsidRPr="00A81D54">
              <w:rPr>
                <w:color w:val="000000"/>
                <w:lang w:val="en-US" w:eastAsia="ar-SA"/>
              </w:rPr>
              <w:t xml:space="preserve">. </w:t>
            </w:r>
            <w:r>
              <w:rPr>
                <w:color w:val="000000"/>
                <w:lang w:val="en-US" w:eastAsia="ar-SA"/>
              </w:rPr>
              <w:t>Deutsch (A1-A2)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570288" w14:textId="6CBC1F91" w:rsidR="006A62B4" w:rsidRPr="00A81D54" w:rsidRDefault="00A81D54" w:rsidP="006A62B4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Учебник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08EB0F" w14:textId="3BF20EB2" w:rsidR="006A62B4" w:rsidRPr="00A81D54" w:rsidRDefault="00A81D54" w:rsidP="006A62B4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Москва: </w:t>
            </w:r>
            <w:proofErr w:type="spellStart"/>
            <w:r>
              <w:rPr>
                <w:color w:val="000000"/>
                <w:lang w:eastAsia="ar-SA"/>
              </w:rPr>
              <w:t>Юрайт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2E5526" w14:textId="626263FB" w:rsidR="006A62B4" w:rsidRPr="00A81D54" w:rsidRDefault="00A81D54" w:rsidP="006A62B4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855D36" w14:textId="268B5E30" w:rsidR="006A62B4" w:rsidRPr="00A81D54" w:rsidRDefault="00477C6C" w:rsidP="006A62B4">
            <w:pPr>
              <w:suppressAutoHyphens/>
              <w:spacing w:line="100" w:lineRule="atLeast"/>
              <w:rPr>
                <w:lang w:val="en-US" w:eastAsia="ar-SA"/>
              </w:rPr>
            </w:pPr>
            <w:hyperlink r:id="rId19" w:tgtFrame="_blank" w:history="1">
              <w:r w:rsidR="00A81D54" w:rsidRPr="00A81D54">
                <w:rPr>
                  <w:rStyle w:val="af3"/>
                  <w:color w:val="auto"/>
                  <w:u w:val="none"/>
                  <w:shd w:val="clear" w:color="auto" w:fill="FFFFFF"/>
                </w:rPr>
                <w:t>https://urait.ru/bcode/468794</w:t>
              </w:r>
            </w:hyperlink>
            <w:r w:rsidR="00A81D54" w:rsidRPr="00A81D54">
              <w:rPr>
                <w:shd w:val="clear" w:color="auto" w:fill="FFFFFF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5A242" w14:textId="0D708DE9" w:rsidR="006A62B4" w:rsidRPr="00A81D54" w:rsidRDefault="00A81D54" w:rsidP="006A62B4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0847E9" w:rsidRPr="00DF19D9" w14:paraId="2217AECD" w14:textId="77777777" w:rsidTr="003208CB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21A06A38" w14:textId="7AF173F6" w:rsidR="000847E9" w:rsidRPr="00DF19D9" w:rsidRDefault="000847E9" w:rsidP="000847E9">
            <w:pPr>
              <w:suppressAutoHyphens/>
              <w:spacing w:line="276" w:lineRule="auto"/>
              <w:rPr>
                <w:lang w:eastAsia="en-US"/>
              </w:rPr>
            </w:pPr>
            <w:r w:rsidRPr="00DF19D9">
              <w:rPr>
                <w:bCs/>
                <w:lang w:eastAsia="en-US"/>
              </w:rPr>
              <w:t>10.3 Методические материалы</w:t>
            </w:r>
            <w:r w:rsidRPr="00DF19D9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0277FA" w:rsidRPr="00DF19D9" w14:paraId="4AD5E505" w14:textId="77777777" w:rsidTr="006D4C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199BAC1" w14:textId="77777777" w:rsidR="000277FA" w:rsidRPr="00DF19D9" w:rsidRDefault="000277FA" w:rsidP="000277F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DF19D9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19E2E25" w14:textId="34EE2A46" w:rsidR="000277FA" w:rsidRPr="00DF19D9" w:rsidRDefault="000277FA" w:rsidP="000277FA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C5D057B" w14:textId="1FBCC856" w:rsidR="000277FA" w:rsidRPr="00DF19D9" w:rsidRDefault="000277FA" w:rsidP="000277FA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7A7FBF7" w14:textId="285E4CCE" w:rsidR="000277FA" w:rsidRPr="00DF19D9" w:rsidRDefault="000277FA" w:rsidP="000277FA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279E75E" w14:textId="7EB71B4F" w:rsidR="000277FA" w:rsidRPr="00DF19D9" w:rsidRDefault="000277FA" w:rsidP="000277FA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9ADDEEC" w14:textId="519FB449" w:rsidR="000277FA" w:rsidRPr="00DF19D9" w:rsidRDefault="000277FA" w:rsidP="000277FA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348DD7" w14:textId="528C7C6A" w:rsidR="000277FA" w:rsidRPr="00DF19D9" w:rsidRDefault="000277FA" w:rsidP="000277FA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A32683F" w14:textId="48D4A51F" w:rsidR="000277FA" w:rsidRPr="00DF19D9" w:rsidRDefault="000277FA" w:rsidP="000277FA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0277FA" w:rsidRPr="00DF19D9" w14:paraId="6476F1B0" w14:textId="77777777" w:rsidTr="006D4C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BFCA22" w14:textId="77777777" w:rsidR="000277FA" w:rsidRPr="00DF19D9" w:rsidRDefault="000277FA" w:rsidP="000277F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DF19D9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ABA419B" w14:textId="2FD87FB8" w:rsidR="000277FA" w:rsidRPr="00DF19D9" w:rsidRDefault="000277FA" w:rsidP="000277FA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673CD8B" w14:textId="1FA889D7" w:rsidR="000277FA" w:rsidRPr="00DF19D9" w:rsidRDefault="000277FA" w:rsidP="000277FA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3A13F9D" w14:textId="44B55234" w:rsidR="000277FA" w:rsidRPr="00DF19D9" w:rsidRDefault="000277FA" w:rsidP="000277FA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C123603" w14:textId="7B1F66C9" w:rsidR="000277FA" w:rsidRPr="00DF19D9" w:rsidRDefault="000277FA" w:rsidP="000277FA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1AEF1F8" w14:textId="76D447D5" w:rsidR="000277FA" w:rsidRPr="00DF19D9" w:rsidRDefault="000277FA" w:rsidP="000277FA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F85B1F9" w14:textId="5FAB6984" w:rsidR="000277FA" w:rsidRPr="00DF19D9" w:rsidRDefault="000277FA" w:rsidP="000277FA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51354F" w14:textId="20CF81F0" w:rsidR="000277FA" w:rsidRPr="00DF19D9" w:rsidRDefault="000277FA" w:rsidP="000277FA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</w:tbl>
    <w:p w14:paraId="12C29136" w14:textId="77777777" w:rsidR="003208CB" w:rsidRPr="00DF19D9" w:rsidRDefault="003208CB" w:rsidP="00F64B2C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14:paraId="4D496FA0" w14:textId="77777777" w:rsidR="003208CB" w:rsidRPr="00DF19D9" w:rsidRDefault="003208CB" w:rsidP="00F64B2C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  <w:lang w:eastAsia="ar-SA"/>
        </w:rPr>
        <w:sectPr w:rsidR="003208CB" w:rsidRPr="00DF19D9" w:rsidSect="003208CB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154C3102" w14:textId="77777777" w:rsidR="003208CB" w:rsidRPr="00DF19D9" w:rsidRDefault="003208CB" w:rsidP="003208CB">
      <w:pPr>
        <w:pStyle w:val="1"/>
        <w:rPr>
          <w:rFonts w:eastAsiaTheme="minorEastAsia"/>
        </w:rPr>
      </w:pPr>
      <w:r w:rsidRPr="00DF19D9">
        <w:rPr>
          <w:rFonts w:eastAsia="Arial Unicode MS"/>
        </w:rPr>
        <w:lastRenderedPageBreak/>
        <w:t>ИНФОРМАЦИОННОЕ ОБЕСПЕЧЕНИЕ УЧЕБНОГО ПРОЦЕССА</w:t>
      </w:r>
    </w:p>
    <w:p w14:paraId="6CC9AA9D" w14:textId="77777777" w:rsidR="00F762A1" w:rsidRPr="00DF19D9" w:rsidRDefault="00F762A1" w:rsidP="00F762A1">
      <w:pPr>
        <w:keepNext/>
        <w:numPr>
          <w:ilvl w:val="1"/>
          <w:numId w:val="4"/>
        </w:numPr>
        <w:spacing w:before="120" w:after="120"/>
        <w:ind w:left="709"/>
        <w:outlineLvl w:val="1"/>
        <w:rPr>
          <w:rFonts w:eastAsia="MS Mincho" w:cs="Arial"/>
          <w:bCs/>
          <w:sz w:val="26"/>
          <w:szCs w:val="28"/>
        </w:rPr>
      </w:pPr>
      <w:r w:rsidRPr="00DF19D9">
        <w:rPr>
          <w:rFonts w:eastAsia="Arial Unicode MS" w:cs="Arial"/>
          <w:bCs/>
          <w:sz w:val="26"/>
          <w:szCs w:val="28"/>
        </w:rPr>
        <w:t xml:space="preserve">Ресурсы электронной библиотеки, </w:t>
      </w:r>
      <w:r w:rsidRPr="00DF19D9">
        <w:rPr>
          <w:rFonts w:eastAsia="Arial Unicode MS" w:cs="Arial"/>
          <w:bCs/>
          <w:sz w:val="26"/>
          <w:szCs w:val="28"/>
          <w:lang w:eastAsia="ar-SA"/>
        </w:rPr>
        <w:t>информационно-справочные системы и профессиональные базы данных:</w:t>
      </w:r>
    </w:p>
    <w:p w14:paraId="0FA329D9" w14:textId="77777777" w:rsidR="00F762A1" w:rsidRPr="00DF19D9" w:rsidRDefault="00F762A1" w:rsidP="00F64B2C">
      <w:pPr>
        <w:numPr>
          <w:ilvl w:val="3"/>
          <w:numId w:val="10"/>
        </w:numPr>
        <w:spacing w:before="120" w:after="120"/>
        <w:contextualSpacing/>
        <w:jc w:val="both"/>
        <w:rPr>
          <w:rFonts w:eastAsia="MS Mincho"/>
        </w:rPr>
      </w:pPr>
      <w:r w:rsidRPr="00DF19D9">
        <w:rPr>
          <w:rFonts w:eastAsia="Arial Unicode MS"/>
        </w:rPr>
        <w:t>Информация об используемых ресурсах составляется в соответствии с Приложением 3 к ОПОП 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F762A1" w:rsidRPr="00DF19D9" w14:paraId="08F50CD6" w14:textId="77777777" w:rsidTr="00F762A1">
        <w:trPr>
          <w:trHeight w:val="356"/>
        </w:trPr>
        <w:tc>
          <w:tcPr>
            <w:tcW w:w="851" w:type="dxa"/>
            <w:shd w:val="clear" w:color="auto" w:fill="DBE5F1"/>
            <w:vAlign w:val="center"/>
          </w:tcPr>
          <w:p w14:paraId="01891106" w14:textId="77777777" w:rsidR="00F762A1" w:rsidRPr="00DF19D9" w:rsidRDefault="00F762A1" w:rsidP="00F762A1">
            <w:pPr>
              <w:rPr>
                <w:rFonts w:eastAsia="MS Mincho"/>
                <w:b/>
              </w:rPr>
            </w:pPr>
            <w:r w:rsidRPr="00DF19D9">
              <w:rPr>
                <w:rFonts w:eastAsia="MS Mincho"/>
                <w:b/>
              </w:rPr>
              <w:t xml:space="preserve">№ </w:t>
            </w:r>
            <w:proofErr w:type="spellStart"/>
            <w:r w:rsidRPr="00DF19D9">
              <w:rPr>
                <w:rFonts w:eastAsia="MS Mincho"/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/>
            <w:vAlign w:val="center"/>
          </w:tcPr>
          <w:p w14:paraId="025EC696" w14:textId="77777777" w:rsidR="00F762A1" w:rsidRPr="00DF19D9" w:rsidRDefault="00F762A1" w:rsidP="00F762A1">
            <w:pPr>
              <w:rPr>
                <w:rFonts w:eastAsia="MS Mincho"/>
                <w:b/>
              </w:rPr>
            </w:pPr>
            <w:r w:rsidRPr="00DF19D9">
              <w:rPr>
                <w:rFonts w:eastAsia="MS Mincho"/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F762A1" w:rsidRPr="00DF19D9" w14:paraId="2FC7A061" w14:textId="77777777" w:rsidTr="00133613">
        <w:trPr>
          <w:trHeight w:val="283"/>
        </w:trPr>
        <w:tc>
          <w:tcPr>
            <w:tcW w:w="851" w:type="dxa"/>
          </w:tcPr>
          <w:p w14:paraId="3BFA3064" w14:textId="77777777" w:rsidR="00F762A1" w:rsidRPr="00DF19D9" w:rsidRDefault="00F762A1" w:rsidP="00F762A1">
            <w:pPr>
              <w:numPr>
                <w:ilvl w:val="0"/>
                <w:numId w:val="6"/>
              </w:numPr>
              <w:ind w:left="113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930" w:type="dxa"/>
          </w:tcPr>
          <w:p w14:paraId="081F31D6" w14:textId="77777777" w:rsidR="00F762A1" w:rsidRPr="00DF19D9" w:rsidRDefault="00F762A1" w:rsidP="00F762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caps/>
                <w:color w:val="000000"/>
                <w:sz w:val="24"/>
                <w:szCs w:val="24"/>
                <w:bdr w:val="nil"/>
              </w:rPr>
            </w:pPr>
            <w:r w:rsidRPr="00DF19D9">
              <w:rPr>
                <w:rFonts w:eastAsia="Arial Unicode MS"/>
                <w:bCs/>
                <w:color w:val="000000"/>
                <w:sz w:val="24"/>
                <w:szCs w:val="24"/>
                <w:bdr w:val="nil"/>
              </w:rPr>
              <w:t xml:space="preserve">ЭБС «Лань» </w:t>
            </w:r>
            <w:hyperlink r:id="rId20" w:history="1">
              <w:r w:rsidRPr="00DF19D9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</w:rPr>
                <w:t>http://</w:t>
              </w:r>
              <w:r w:rsidRPr="00DF19D9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www</w:t>
              </w:r>
              <w:r w:rsidRPr="00DF19D9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</w:rPr>
                <w:t>.</w:t>
              </w:r>
              <w:r w:rsidRPr="00DF19D9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e</w:t>
              </w:r>
              <w:r w:rsidRPr="00DF19D9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</w:rPr>
                <w:t>.</w:t>
              </w:r>
              <w:proofErr w:type="spellStart"/>
              <w:r w:rsidRPr="00DF19D9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lanbook</w:t>
              </w:r>
              <w:proofErr w:type="spellEnd"/>
              <w:r w:rsidRPr="00DF19D9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</w:rPr>
                <w:t>.</w:t>
              </w:r>
              <w:r w:rsidRPr="00DF19D9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Pr="00DF19D9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</w:rPr>
                <w:t>/</w:t>
              </w:r>
            </w:hyperlink>
          </w:p>
        </w:tc>
      </w:tr>
      <w:tr w:rsidR="00F762A1" w:rsidRPr="00DF19D9" w14:paraId="75D63727" w14:textId="77777777" w:rsidTr="00133613">
        <w:trPr>
          <w:trHeight w:val="283"/>
        </w:trPr>
        <w:tc>
          <w:tcPr>
            <w:tcW w:w="851" w:type="dxa"/>
          </w:tcPr>
          <w:p w14:paraId="18608793" w14:textId="77777777" w:rsidR="00F762A1" w:rsidRPr="00DF19D9" w:rsidRDefault="00F762A1" w:rsidP="00F762A1">
            <w:pPr>
              <w:numPr>
                <w:ilvl w:val="0"/>
                <w:numId w:val="6"/>
              </w:numPr>
              <w:ind w:left="113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930" w:type="dxa"/>
          </w:tcPr>
          <w:p w14:paraId="4A3DE02D" w14:textId="77777777" w:rsidR="00F762A1" w:rsidRPr="00DF19D9" w:rsidRDefault="00F762A1" w:rsidP="00F762A1">
            <w:pPr>
              <w:ind w:left="34"/>
              <w:rPr>
                <w:rFonts w:eastAsia="MS Mincho"/>
                <w:sz w:val="24"/>
                <w:szCs w:val="24"/>
              </w:rPr>
            </w:pPr>
            <w:r w:rsidRPr="00DF19D9">
              <w:rPr>
                <w:rFonts w:eastAsia="MS Mincho"/>
                <w:sz w:val="24"/>
                <w:szCs w:val="24"/>
              </w:rPr>
              <w:t>«</w:t>
            </w:r>
            <w:proofErr w:type="spellStart"/>
            <w:r w:rsidRPr="00DF19D9">
              <w:rPr>
                <w:rFonts w:eastAsia="MS Mincho"/>
                <w:sz w:val="24"/>
                <w:szCs w:val="24"/>
                <w:lang w:val="en-US"/>
              </w:rPr>
              <w:t>Znanium</w:t>
            </w:r>
            <w:proofErr w:type="spellEnd"/>
            <w:r w:rsidRPr="00DF19D9">
              <w:rPr>
                <w:rFonts w:eastAsia="MS Mincho"/>
                <w:sz w:val="24"/>
                <w:szCs w:val="24"/>
              </w:rPr>
              <w:t>.</w:t>
            </w:r>
            <w:r w:rsidRPr="00DF19D9">
              <w:rPr>
                <w:rFonts w:eastAsia="MS Mincho"/>
                <w:sz w:val="24"/>
                <w:szCs w:val="24"/>
                <w:lang w:val="en-US"/>
              </w:rPr>
              <w:t>com</w:t>
            </w:r>
            <w:r w:rsidRPr="00DF19D9">
              <w:rPr>
                <w:rFonts w:eastAsia="MS Mincho"/>
                <w:sz w:val="24"/>
                <w:szCs w:val="24"/>
              </w:rPr>
              <w:t>» научно-издательского центра «Инфра-М»</w:t>
            </w:r>
          </w:p>
          <w:p w14:paraId="42CE0D04" w14:textId="77777777" w:rsidR="00F762A1" w:rsidRPr="00DF19D9" w:rsidRDefault="00477C6C" w:rsidP="00F762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color w:val="000000"/>
                <w:sz w:val="24"/>
                <w:szCs w:val="24"/>
                <w:bdr w:val="nil"/>
              </w:rPr>
            </w:pPr>
            <w:hyperlink r:id="rId21" w:history="1">
              <w:r w:rsidR="00F762A1" w:rsidRPr="00DF19D9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http</w:t>
              </w:r>
              <w:r w:rsidR="00F762A1" w:rsidRPr="00DF19D9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</w:rPr>
                <w:t>://</w:t>
              </w:r>
              <w:proofErr w:type="spellStart"/>
              <w:r w:rsidR="00F762A1" w:rsidRPr="00DF19D9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znanium</w:t>
              </w:r>
              <w:proofErr w:type="spellEnd"/>
              <w:r w:rsidR="00F762A1" w:rsidRPr="00DF19D9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</w:rPr>
                <w:t>.</w:t>
              </w:r>
              <w:r w:rsidR="00F762A1" w:rsidRPr="00DF19D9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="00F762A1" w:rsidRPr="00DF19D9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</w:rPr>
                <w:t>/</w:t>
              </w:r>
            </w:hyperlink>
            <w:r w:rsidR="00F762A1" w:rsidRPr="00DF19D9">
              <w:rPr>
                <w:rFonts w:eastAsia="Arial Unicode MS"/>
                <w:bCs/>
                <w:color w:val="000000"/>
                <w:sz w:val="24"/>
                <w:szCs w:val="24"/>
                <w:bdr w:val="nil"/>
              </w:rPr>
              <w:t xml:space="preserve"> </w:t>
            </w:r>
          </w:p>
        </w:tc>
      </w:tr>
      <w:tr w:rsidR="00F762A1" w:rsidRPr="00DF19D9" w14:paraId="5A03FE56" w14:textId="77777777" w:rsidTr="00133613">
        <w:trPr>
          <w:trHeight w:val="283"/>
        </w:trPr>
        <w:tc>
          <w:tcPr>
            <w:tcW w:w="851" w:type="dxa"/>
          </w:tcPr>
          <w:p w14:paraId="360ED82B" w14:textId="77777777" w:rsidR="00F762A1" w:rsidRPr="00DF19D9" w:rsidRDefault="00F762A1" w:rsidP="00F762A1">
            <w:pPr>
              <w:numPr>
                <w:ilvl w:val="0"/>
                <w:numId w:val="6"/>
              </w:numPr>
              <w:ind w:left="113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930" w:type="dxa"/>
          </w:tcPr>
          <w:p w14:paraId="7287ACFB" w14:textId="77777777" w:rsidR="00F762A1" w:rsidRPr="00DF19D9" w:rsidRDefault="00F762A1" w:rsidP="00F762A1">
            <w:pPr>
              <w:ind w:left="34"/>
              <w:rPr>
                <w:rFonts w:eastAsia="MS Mincho"/>
                <w:sz w:val="24"/>
                <w:szCs w:val="24"/>
              </w:rPr>
            </w:pPr>
            <w:r w:rsidRPr="00DF19D9">
              <w:rPr>
                <w:rFonts w:eastAsia="MS Mincho"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DF19D9">
              <w:rPr>
                <w:rFonts w:eastAsia="MS Mincho"/>
                <w:sz w:val="24"/>
                <w:szCs w:val="24"/>
                <w:lang w:val="en-US"/>
              </w:rPr>
              <w:t>Znanium</w:t>
            </w:r>
            <w:proofErr w:type="spellEnd"/>
            <w:r w:rsidRPr="00DF19D9">
              <w:rPr>
                <w:rFonts w:eastAsia="MS Mincho"/>
                <w:sz w:val="24"/>
                <w:szCs w:val="24"/>
              </w:rPr>
              <w:t>.</w:t>
            </w:r>
            <w:r w:rsidRPr="00DF19D9">
              <w:rPr>
                <w:rFonts w:eastAsia="MS Mincho"/>
                <w:sz w:val="24"/>
                <w:szCs w:val="24"/>
                <w:lang w:val="en-US"/>
              </w:rPr>
              <w:t>com</w:t>
            </w:r>
            <w:r w:rsidRPr="00DF19D9">
              <w:rPr>
                <w:rFonts w:eastAsia="MS Mincho"/>
                <w:sz w:val="24"/>
                <w:szCs w:val="24"/>
              </w:rPr>
              <w:t xml:space="preserve">» </w:t>
            </w:r>
            <w:hyperlink r:id="rId22" w:history="1">
              <w:r w:rsidRPr="00DF19D9">
                <w:rPr>
                  <w:rFonts w:eastAsia="MS Mincho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DF19D9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DF19D9">
                <w:rPr>
                  <w:rFonts w:eastAsia="MS Mincho"/>
                  <w:color w:val="0000FF"/>
                  <w:sz w:val="24"/>
                  <w:szCs w:val="24"/>
                  <w:u w:val="single"/>
                  <w:lang w:val="en-US"/>
                </w:rPr>
                <w:t>znanium</w:t>
              </w:r>
              <w:proofErr w:type="spellEnd"/>
              <w:r w:rsidRPr="00DF19D9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.</w:t>
              </w:r>
              <w:r w:rsidRPr="00DF19D9">
                <w:rPr>
                  <w:rFonts w:eastAsia="MS Mincho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Pr="00DF19D9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</w:tc>
      </w:tr>
    </w:tbl>
    <w:p w14:paraId="66410B79" w14:textId="77777777" w:rsidR="00F762A1" w:rsidRPr="00DF19D9" w:rsidRDefault="00F762A1" w:rsidP="00F762A1">
      <w:pPr>
        <w:keepNext/>
        <w:numPr>
          <w:ilvl w:val="1"/>
          <w:numId w:val="4"/>
        </w:numPr>
        <w:spacing w:before="120" w:after="120"/>
        <w:ind w:left="709"/>
        <w:outlineLvl w:val="1"/>
        <w:rPr>
          <w:rFonts w:eastAsia="Times New Roman" w:cs="Arial"/>
          <w:bCs/>
          <w:sz w:val="26"/>
          <w:szCs w:val="28"/>
        </w:rPr>
      </w:pPr>
      <w:r w:rsidRPr="00DF19D9">
        <w:rPr>
          <w:rFonts w:eastAsia="Times New Roman" w:cs="Arial"/>
          <w:bCs/>
          <w:sz w:val="26"/>
          <w:szCs w:val="28"/>
        </w:rPr>
        <w:t xml:space="preserve">Перечень программного обеспечения </w:t>
      </w:r>
    </w:p>
    <w:p w14:paraId="6861FFD0" w14:textId="77777777" w:rsidR="00F762A1" w:rsidRPr="00DF19D9" w:rsidRDefault="00F762A1" w:rsidP="00F64B2C">
      <w:pPr>
        <w:numPr>
          <w:ilvl w:val="3"/>
          <w:numId w:val="10"/>
        </w:numPr>
        <w:spacing w:before="120" w:after="120"/>
        <w:contextualSpacing/>
        <w:jc w:val="both"/>
        <w:rPr>
          <w:rFonts w:eastAsia="MS Mincho"/>
        </w:rPr>
      </w:pPr>
      <w:r w:rsidRPr="00DF19D9">
        <w:rPr>
          <w:rFonts w:eastAsia="MS Mincho"/>
        </w:rPr>
        <w:t>Перечень используемого программного обеспечения с реквизитами подтверждающих документов составляется в соответствии с Приложением № 2 к 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F762A1" w:rsidRPr="00DF19D9" w14:paraId="5FD280F7" w14:textId="77777777" w:rsidTr="00F762A1">
        <w:tc>
          <w:tcPr>
            <w:tcW w:w="817" w:type="dxa"/>
            <w:shd w:val="clear" w:color="auto" w:fill="DBE5F1"/>
            <w:vAlign w:val="center"/>
          </w:tcPr>
          <w:p w14:paraId="129FCD1F" w14:textId="77777777" w:rsidR="00F762A1" w:rsidRPr="00DF19D9" w:rsidRDefault="00F762A1" w:rsidP="00F762A1">
            <w:pPr>
              <w:rPr>
                <w:rFonts w:eastAsia="Times New Roman"/>
                <w:b/>
              </w:rPr>
            </w:pPr>
            <w:r w:rsidRPr="00DF19D9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/>
            <w:vAlign w:val="center"/>
          </w:tcPr>
          <w:p w14:paraId="178CC9B9" w14:textId="77777777" w:rsidR="00F762A1" w:rsidRPr="00DF19D9" w:rsidRDefault="00F762A1" w:rsidP="00F762A1">
            <w:pPr>
              <w:rPr>
                <w:rFonts w:eastAsia="Times New Roman"/>
                <w:b/>
              </w:rPr>
            </w:pPr>
            <w:r w:rsidRPr="00DF19D9"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/>
            <w:vAlign w:val="center"/>
          </w:tcPr>
          <w:p w14:paraId="0F237F2C" w14:textId="77777777" w:rsidR="00F762A1" w:rsidRPr="00DF19D9" w:rsidRDefault="00F762A1" w:rsidP="00F762A1">
            <w:pPr>
              <w:rPr>
                <w:rFonts w:eastAsia="Times New Roman"/>
                <w:b/>
              </w:rPr>
            </w:pPr>
            <w:r w:rsidRPr="00DF19D9">
              <w:rPr>
                <w:rFonts w:eastAsia="Times New Roman"/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F762A1" w:rsidRPr="00DF19D9" w14:paraId="0481C32E" w14:textId="77777777" w:rsidTr="00133613">
        <w:tc>
          <w:tcPr>
            <w:tcW w:w="817" w:type="dxa"/>
            <w:shd w:val="clear" w:color="auto" w:fill="auto"/>
          </w:tcPr>
          <w:p w14:paraId="29AA7699" w14:textId="77777777" w:rsidR="00F762A1" w:rsidRPr="00DF19D9" w:rsidRDefault="00F762A1" w:rsidP="00F64B2C">
            <w:pPr>
              <w:numPr>
                <w:ilvl w:val="0"/>
                <w:numId w:val="1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0B949085" w14:textId="77777777" w:rsidR="00F762A1" w:rsidRPr="00DF19D9" w:rsidRDefault="00F762A1" w:rsidP="00F762A1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F19D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5D78F5FD" w14:textId="77777777" w:rsidR="00F762A1" w:rsidRPr="00DF19D9" w:rsidRDefault="00F762A1" w:rsidP="00F762A1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DF19D9">
              <w:rPr>
                <w:rFonts w:eastAsia="Times New Roman"/>
                <w:sz w:val="24"/>
                <w:szCs w:val="24"/>
              </w:rPr>
              <w:t>контракт</w:t>
            </w:r>
            <w:r w:rsidRPr="00DF19D9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DF19D9">
              <w:rPr>
                <w:rFonts w:eastAsia="Times New Roman"/>
                <w:sz w:val="24"/>
                <w:szCs w:val="24"/>
              </w:rPr>
              <w:t>ЭА</w:t>
            </w:r>
            <w:r w:rsidRPr="00DF19D9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DF19D9">
              <w:rPr>
                <w:rFonts w:eastAsia="Times New Roman"/>
                <w:sz w:val="24"/>
                <w:szCs w:val="24"/>
              </w:rPr>
              <w:t>от</w:t>
            </w:r>
            <w:r w:rsidRPr="00DF19D9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F762A1" w:rsidRPr="00DF19D9" w14:paraId="713D9033" w14:textId="77777777" w:rsidTr="00133613">
        <w:tc>
          <w:tcPr>
            <w:tcW w:w="817" w:type="dxa"/>
            <w:shd w:val="clear" w:color="auto" w:fill="auto"/>
          </w:tcPr>
          <w:p w14:paraId="01296E24" w14:textId="77777777" w:rsidR="00F762A1" w:rsidRPr="00DF19D9" w:rsidRDefault="00F762A1" w:rsidP="00F64B2C">
            <w:pPr>
              <w:numPr>
                <w:ilvl w:val="0"/>
                <w:numId w:val="17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D7317EC" w14:textId="77777777" w:rsidR="00F762A1" w:rsidRPr="00DF19D9" w:rsidRDefault="00F762A1" w:rsidP="00F762A1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DF19D9">
              <w:rPr>
                <w:rFonts w:eastAsia="Times New Roman"/>
                <w:sz w:val="24"/>
                <w:szCs w:val="24"/>
                <w:lang w:val="en-US"/>
              </w:rPr>
              <w:t>PrototypingSketchUp</w:t>
            </w:r>
            <w:proofErr w:type="spellEnd"/>
            <w:r w:rsidRPr="00DF19D9">
              <w:rPr>
                <w:rFonts w:eastAsia="Times New Roman"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33697F18" w14:textId="77777777" w:rsidR="00F762A1" w:rsidRPr="00DF19D9" w:rsidRDefault="00F762A1" w:rsidP="00F762A1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DF19D9">
              <w:rPr>
                <w:rFonts w:eastAsia="Times New Roman"/>
                <w:sz w:val="24"/>
                <w:szCs w:val="24"/>
              </w:rPr>
              <w:t>контракт</w:t>
            </w:r>
            <w:r w:rsidRPr="00DF19D9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DF19D9">
              <w:rPr>
                <w:rFonts w:eastAsia="Times New Roman"/>
                <w:sz w:val="24"/>
                <w:szCs w:val="24"/>
              </w:rPr>
              <w:t>ЭА</w:t>
            </w:r>
            <w:r w:rsidRPr="00DF19D9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DF19D9">
              <w:rPr>
                <w:rFonts w:eastAsia="Times New Roman"/>
                <w:sz w:val="24"/>
                <w:szCs w:val="24"/>
              </w:rPr>
              <w:t>от</w:t>
            </w:r>
            <w:r w:rsidRPr="00DF19D9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F762A1" w:rsidRPr="00DF19D9" w14:paraId="07A56967" w14:textId="77777777" w:rsidTr="00133613">
        <w:tc>
          <w:tcPr>
            <w:tcW w:w="817" w:type="dxa"/>
            <w:shd w:val="clear" w:color="auto" w:fill="auto"/>
          </w:tcPr>
          <w:p w14:paraId="61D1D9DE" w14:textId="77777777" w:rsidR="00F762A1" w:rsidRPr="00DF19D9" w:rsidRDefault="00F762A1" w:rsidP="00F64B2C">
            <w:pPr>
              <w:numPr>
                <w:ilvl w:val="0"/>
                <w:numId w:val="17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4A9FFA15" w14:textId="77777777" w:rsidR="00F762A1" w:rsidRPr="00DF19D9" w:rsidRDefault="00F762A1" w:rsidP="00F762A1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F19D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DF19D9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DF19D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7649C8B3" w14:textId="77777777" w:rsidR="00F762A1" w:rsidRPr="00DF19D9" w:rsidRDefault="00F762A1" w:rsidP="00F762A1">
            <w:pPr>
              <w:rPr>
                <w:rFonts w:eastAsia="Times New Roman"/>
                <w:sz w:val="24"/>
                <w:szCs w:val="24"/>
              </w:rPr>
            </w:pPr>
            <w:r w:rsidRPr="00DF19D9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</w:tbl>
    <w:p w14:paraId="2B30E887" w14:textId="77777777" w:rsidR="003208CB" w:rsidRPr="00DF19D9" w:rsidRDefault="003208CB" w:rsidP="003208CB">
      <w:pPr>
        <w:spacing w:before="120" w:after="120"/>
        <w:ind w:left="709"/>
        <w:jc w:val="both"/>
        <w:rPr>
          <w:sz w:val="24"/>
          <w:szCs w:val="24"/>
        </w:rPr>
        <w:sectPr w:rsidR="003208CB" w:rsidRPr="00DF19D9" w:rsidSect="003208CB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E553B05" w14:textId="53AC17C6" w:rsidR="003208CB" w:rsidRPr="00DF19D9" w:rsidRDefault="003208CB" w:rsidP="003208CB">
      <w:pPr>
        <w:pStyle w:val="3"/>
      </w:pPr>
      <w:bookmarkStart w:id="6" w:name="_Toc62039712"/>
      <w:r w:rsidRPr="00DF19D9">
        <w:lastRenderedPageBreak/>
        <w:t>ЛИСТ УЧЕТА ОБНОВЛЕНИЙ РАБОЧЕЙ ПРОГРАММЫ</w:t>
      </w:r>
      <w:bookmarkEnd w:id="6"/>
      <w:r w:rsidRPr="00DF19D9">
        <w:t xml:space="preserve"> УЧЕБНОЙ ДИСЦИПЛИНЫ</w:t>
      </w:r>
    </w:p>
    <w:p w14:paraId="1EB85DBE" w14:textId="28AFAC56" w:rsidR="003208CB" w:rsidRPr="00DF19D9" w:rsidRDefault="003208CB" w:rsidP="00895D05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DF19D9">
        <w:rPr>
          <w:rFonts w:eastAsia="Times New Roman"/>
          <w:sz w:val="24"/>
          <w:szCs w:val="24"/>
        </w:rPr>
        <w:t xml:space="preserve">В рабочую программу учебной дисциплины внесены изменения/обновления и утверждены на заседании кафедры </w:t>
      </w:r>
      <w:r w:rsidR="00895D05" w:rsidRPr="00DF19D9">
        <w:rPr>
          <w:rFonts w:eastAsia="Times New Roman"/>
          <w:sz w:val="24"/>
          <w:szCs w:val="24"/>
        </w:rPr>
        <w:t>Филологии и лингвокультурологии:</w:t>
      </w:r>
    </w:p>
    <w:p w14:paraId="76733050" w14:textId="77777777" w:rsidR="00F762A1" w:rsidRPr="00DF19D9" w:rsidRDefault="00F762A1" w:rsidP="00895D05">
      <w:pPr>
        <w:ind w:firstLine="709"/>
        <w:contextualSpacing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84"/>
        <w:gridCol w:w="1542"/>
        <w:gridCol w:w="5106"/>
        <w:gridCol w:w="1913"/>
      </w:tblGrid>
      <w:tr w:rsidR="003208CB" w:rsidRPr="00DF19D9" w14:paraId="5DB84BF3" w14:textId="77777777" w:rsidTr="003208CB">
        <w:tc>
          <w:tcPr>
            <w:tcW w:w="817" w:type="dxa"/>
            <w:shd w:val="clear" w:color="auto" w:fill="D9E2F3" w:themeFill="accent1" w:themeFillTint="33"/>
          </w:tcPr>
          <w:p w14:paraId="21F10071" w14:textId="77777777" w:rsidR="003208CB" w:rsidRPr="00DF19D9" w:rsidRDefault="003208CB" w:rsidP="003208CB">
            <w:pPr>
              <w:jc w:val="center"/>
              <w:rPr>
                <w:rFonts w:eastAsia="Times New Roman"/>
                <w:b/>
              </w:rPr>
            </w:pPr>
            <w:r w:rsidRPr="00DF19D9">
              <w:rPr>
                <w:rFonts w:eastAsia="Times New Roman"/>
                <w:b/>
              </w:rPr>
              <w:t xml:space="preserve">№ </w:t>
            </w:r>
            <w:proofErr w:type="spellStart"/>
            <w:r w:rsidRPr="00DF19D9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9E2F3" w:themeFill="accent1" w:themeFillTint="33"/>
          </w:tcPr>
          <w:p w14:paraId="35AAAE4B" w14:textId="77777777" w:rsidR="003208CB" w:rsidRPr="00DF19D9" w:rsidRDefault="003208CB" w:rsidP="003208CB">
            <w:pPr>
              <w:jc w:val="center"/>
              <w:rPr>
                <w:rFonts w:eastAsia="Times New Roman"/>
                <w:b/>
              </w:rPr>
            </w:pPr>
            <w:r w:rsidRPr="00DF19D9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6FED3268" w14:textId="77777777" w:rsidR="003208CB" w:rsidRPr="00DF19D9" w:rsidRDefault="003208CB" w:rsidP="003208CB">
            <w:pPr>
              <w:jc w:val="center"/>
              <w:rPr>
                <w:rFonts w:eastAsia="Times New Roman"/>
                <w:b/>
              </w:rPr>
            </w:pPr>
            <w:r w:rsidRPr="00DF19D9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79B3C4B3" w14:textId="77777777" w:rsidR="003208CB" w:rsidRPr="00DF19D9" w:rsidRDefault="003208CB" w:rsidP="003208CB">
            <w:pPr>
              <w:jc w:val="center"/>
              <w:rPr>
                <w:rFonts w:eastAsia="Times New Roman"/>
                <w:b/>
              </w:rPr>
            </w:pPr>
            <w:r w:rsidRPr="00DF19D9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008E103A" w14:textId="77777777" w:rsidR="003208CB" w:rsidRPr="00DF19D9" w:rsidRDefault="003208CB" w:rsidP="003208CB">
            <w:pPr>
              <w:jc w:val="center"/>
              <w:rPr>
                <w:rFonts w:eastAsia="Times New Roman"/>
                <w:b/>
              </w:rPr>
            </w:pPr>
            <w:r w:rsidRPr="00DF19D9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651124A9" w14:textId="77777777" w:rsidR="003208CB" w:rsidRPr="00DF19D9" w:rsidRDefault="003208CB" w:rsidP="003208CB">
            <w:pPr>
              <w:jc w:val="center"/>
              <w:rPr>
                <w:rFonts w:eastAsia="Times New Roman"/>
                <w:b/>
              </w:rPr>
            </w:pPr>
            <w:r w:rsidRPr="00DF19D9">
              <w:rPr>
                <w:rFonts w:eastAsia="Times New Roman"/>
                <w:b/>
              </w:rPr>
              <w:t>кафедры</w:t>
            </w:r>
          </w:p>
        </w:tc>
      </w:tr>
      <w:tr w:rsidR="003208CB" w:rsidRPr="00DF19D9" w14:paraId="6E52F913" w14:textId="77777777" w:rsidTr="003208CB">
        <w:tc>
          <w:tcPr>
            <w:tcW w:w="817" w:type="dxa"/>
          </w:tcPr>
          <w:p w14:paraId="02468571" w14:textId="77777777" w:rsidR="003208CB" w:rsidRPr="00DF19D9" w:rsidRDefault="003208CB" w:rsidP="003208C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7A038F" w14:textId="77777777" w:rsidR="003208CB" w:rsidRPr="00DF19D9" w:rsidRDefault="003208CB" w:rsidP="003208C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1E7780A" w14:textId="77777777" w:rsidR="003208CB" w:rsidRPr="00DF19D9" w:rsidRDefault="003208CB" w:rsidP="003208C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7F50879" w14:textId="77777777" w:rsidR="003208CB" w:rsidRPr="00DF19D9" w:rsidRDefault="003208CB" w:rsidP="003208C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208CB" w:rsidRPr="00DF19D9" w14:paraId="5A3D69DE" w14:textId="77777777" w:rsidTr="003208CB">
        <w:tc>
          <w:tcPr>
            <w:tcW w:w="817" w:type="dxa"/>
          </w:tcPr>
          <w:p w14:paraId="002A360F" w14:textId="77777777" w:rsidR="003208CB" w:rsidRPr="00DF19D9" w:rsidRDefault="003208CB" w:rsidP="003208C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687D24" w14:textId="77777777" w:rsidR="003208CB" w:rsidRPr="00DF19D9" w:rsidRDefault="003208CB" w:rsidP="003208C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995C7EA" w14:textId="77777777" w:rsidR="003208CB" w:rsidRPr="00DF19D9" w:rsidRDefault="003208CB" w:rsidP="003208C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2232B35" w14:textId="77777777" w:rsidR="003208CB" w:rsidRPr="00DF19D9" w:rsidRDefault="003208CB" w:rsidP="003208C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208CB" w:rsidRPr="00DF19D9" w14:paraId="5EF5D0B7" w14:textId="77777777" w:rsidTr="003208CB">
        <w:tc>
          <w:tcPr>
            <w:tcW w:w="817" w:type="dxa"/>
          </w:tcPr>
          <w:p w14:paraId="01134CC8" w14:textId="77777777" w:rsidR="003208CB" w:rsidRPr="00DF19D9" w:rsidRDefault="003208CB" w:rsidP="003208C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75540B" w14:textId="77777777" w:rsidR="003208CB" w:rsidRPr="00DF19D9" w:rsidRDefault="003208CB" w:rsidP="003208C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C261D77" w14:textId="77777777" w:rsidR="003208CB" w:rsidRPr="00DF19D9" w:rsidRDefault="003208CB" w:rsidP="003208C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D4519A5" w14:textId="77777777" w:rsidR="003208CB" w:rsidRPr="00DF19D9" w:rsidRDefault="003208CB" w:rsidP="003208C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208CB" w:rsidRPr="00DF19D9" w14:paraId="6B95634B" w14:textId="77777777" w:rsidTr="003208CB">
        <w:tc>
          <w:tcPr>
            <w:tcW w:w="817" w:type="dxa"/>
          </w:tcPr>
          <w:p w14:paraId="1754ED66" w14:textId="77777777" w:rsidR="003208CB" w:rsidRPr="00DF19D9" w:rsidRDefault="003208CB" w:rsidP="003208C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2431A1" w14:textId="77777777" w:rsidR="003208CB" w:rsidRPr="00DF19D9" w:rsidRDefault="003208CB" w:rsidP="003208C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790C394" w14:textId="77777777" w:rsidR="003208CB" w:rsidRPr="00DF19D9" w:rsidRDefault="003208CB" w:rsidP="003208C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7ABF9A8" w14:textId="77777777" w:rsidR="003208CB" w:rsidRPr="00DF19D9" w:rsidRDefault="003208CB" w:rsidP="003208C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208CB" w:rsidRPr="00DF19D9" w14:paraId="51DC4D8C" w14:textId="77777777" w:rsidTr="003208CB">
        <w:tc>
          <w:tcPr>
            <w:tcW w:w="817" w:type="dxa"/>
          </w:tcPr>
          <w:p w14:paraId="5D0F161A" w14:textId="77777777" w:rsidR="003208CB" w:rsidRPr="00DF19D9" w:rsidRDefault="003208CB" w:rsidP="003208C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CFC5FA" w14:textId="77777777" w:rsidR="003208CB" w:rsidRPr="00DF19D9" w:rsidRDefault="003208CB" w:rsidP="003208C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BEADC31" w14:textId="77777777" w:rsidR="003208CB" w:rsidRPr="00DF19D9" w:rsidRDefault="003208CB" w:rsidP="003208C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C0E0B82" w14:textId="77777777" w:rsidR="003208CB" w:rsidRPr="00DF19D9" w:rsidRDefault="003208CB" w:rsidP="003208C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0B97CD1A" w14:textId="77777777" w:rsidR="003208CB" w:rsidRPr="00DF19D9" w:rsidRDefault="003208CB" w:rsidP="003208CB">
      <w:pPr>
        <w:pStyle w:val="3"/>
        <w:rPr>
          <w:szCs w:val="24"/>
        </w:rPr>
      </w:pPr>
    </w:p>
    <w:p w14:paraId="2A93C548" w14:textId="77777777" w:rsidR="00047329" w:rsidRPr="00DF19D9" w:rsidRDefault="00047329"/>
    <w:sectPr w:rsidR="00047329" w:rsidRPr="00DF1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E5BFA" w14:textId="77777777" w:rsidR="00477C6C" w:rsidRDefault="00477C6C" w:rsidP="003208CB">
      <w:r>
        <w:separator/>
      </w:r>
    </w:p>
  </w:endnote>
  <w:endnote w:type="continuationSeparator" w:id="0">
    <w:p w14:paraId="534E1414" w14:textId="77777777" w:rsidR="00477C6C" w:rsidRDefault="00477C6C" w:rsidP="00320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3790A" w14:textId="35AE0251" w:rsidR="00FF07F9" w:rsidRDefault="00FF07F9" w:rsidP="00AF79FF">
    <w:pPr>
      <w:pStyle w:val="ae"/>
    </w:pPr>
  </w:p>
  <w:p w14:paraId="6F9BA68E" w14:textId="77777777" w:rsidR="00FF07F9" w:rsidRDefault="00FF07F9" w:rsidP="00AF79FF">
    <w:pPr>
      <w:pStyle w:val="ae"/>
    </w:pPr>
  </w:p>
  <w:p w14:paraId="64D755D0" w14:textId="77777777" w:rsidR="00FF07F9" w:rsidRDefault="00FF07F9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4EB3A" w14:textId="05887985" w:rsidR="00FF07F9" w:rsidRDefault="00FF07F9" w:rsidP="003208CB">
    <w:pPr>
      <w:pStyle w:val="a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120D2" w14:textId="77777777" w:rsidR="00FF07F9" w:rsidRDefault="00FF07F9" w:rsidP="003208CB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1FF514D2" w14:textId="77777777" w:rsidR="00FF07F9" w:rsidRDefault="00FF07F9" w:rsidP="003208CB">
    <w:pPr>
      <w:pStyle w:val="a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1892A" w14:textId="77777777" w:rsidR="00FF07F9" w:rsidRDefault="00FF07F9">
    <w:pPr>
      <w:pStyle w:val="ae"/>
      <w:jc w:val="right"/>
    </w:pPr>
  </w:p>
  <w:p w14:paraId="6757CC20" w14:textId="77777777" w:rsidR="00FF07F9" w:rsidRDefault="00FF07F9">
    <w:pPr>
      <w:pStyle w:val="a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B6E99" w14:textId="77777777" w:rsidR="00FF07F9" w:rsidRDefault="00FF07F9">
    <w:pPr>
      <w:pStyle w:val="ae"/>
      <w:jc w:val="right"/>
    </w:pPr>
  </w:p>
  <w:p w14:paraId="624EC55D" w14:textId="77777777" w:rsidR="00FF07F9" w:rsidRDefault="00FF07F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BEA81" w14:textId="77777777" w:rsidR="00477C6C" w:rsidRDefault="00477C6C" w:rsidP="003208CB">
      <w:r>
        <w:separator/>
      </w:r>
    </w:p>
  </w:footnote>
  <w:footnote w:type="continuationSeparator" w:id="0">
    <w:p w14:paraId="6A2EB015" w14:textId="77777777" w:rsidR="00477C6C" w:rsidRDefault="00477C6C" w:rsidP="00320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3488231"/>
      <w:docPartObj>
        <w:docPartGallery w:val="Page Numbers (Top of Page)"/>
        <w:docPartUnique/>
      </w:docPartObj>
    </w:sdtPr>
    <w:sdtEndPr/>
    <w:sdtContent>
      <w:p w14:paraId="7A4DCDC0" w14:textId="77777777" w:rsidR="00FF07F9" w:rsidRDefault="00FF07F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5DB25B4" w14:textId="77777777" w:rsidR="00FF07F9" w:rsidRDefault="00FF07F9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EE809" w14:textId="77777777" w:rsidR="00FF07F9" w:rsidRDefault="00FF07F9">
    <w:pPr>
      <w:pStyle w:val="ac"/>
      <w:jc w:val="center"/>
    </w:pPr>
  </w:p>
  <w:p w14:paraId="0EE869BA" w14:textId="77777777" w:rsidR="00FF07F9" w:rsidRDefault="00FF07F9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3CF0B3E6" w14:textId="77777777" w:rsidR="00FF07F9" w:rsidRDefault="00FF07F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C751B" w14:textId="77777777" w:rsidR="00FF07F9" w:rsidRDefault="00FF07F9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11930D93" w14:textId="77777777" w:rsidR="00FF07F9" w:rsidRDefault="00FF07F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517C84D0" w14:textId="77777777" w:rsidR="00FF07F9" w:rsidRDefault="00FF07F9">
    <w:pPr>
      <w:pStyle w:val="ac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395166B4" w14:textId="77777777" w:rsidR="00FF07F9" w:rsidRDefault="00FF07F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02DDD133" w14:textId="77777777" w:rsidR="00FF07F9" w:rsidRDefault="00FF07F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557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851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265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556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7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308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9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67" w:hanging="1440"/>
      </w:pPr>
      <w:rPr>
        <w:rFonts w:hint="default"/>
      </w:rPr>
    </w:lvl>
  </w:abstractNum>
  <w:abstractNum w:abstractNumId="1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E012D"/>
    <w:multiLevelType w:val="hybridMultilevel"/>
    <w:tmpl w:val="4384A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D5E7A"/>
    <w:multiLevelType w:val="hybridMultilevel"/>
    <w:tmpl w:val="BAB6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622E0"/>
    <w:multiLevelType w:val="multilevel"/>
    <w:tmpl w:val="7EBEBA38"/>
    <w:numStyleLink w:val="Style1"/>
  </w:abstractNum>
  <w:abstractNum w:abstractNumId="13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A10ED"/>
    <w:multiLevelType w:val="hybridMultilevel"/>
    <w:tmpl w:val="167CF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07412D"/>
    <w:multiLevelType w:val="hybridMultilevel"/>
    <w:tmpl w:val="8A9620A8"/>
    <w:lvl w:ilvl="0" w:tplc="8CE82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CC824DA"/>
    <w:multiLevelType w:val="multilevel"/>
    <w:tmpl w:val="7EBEBA38"/>
    <w:styleLink w:val="Style1"/>
    <w:lvl w:ilvl="0">
      <w:start w:val="1"/>
      <w:numFmt w:val="decimal"/>
      <w:pStyle w:val="Textnumbered"/>
      <w:lvlText w:val="%1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lowerLetter"/>
      <w:lvlText w:val="%2"/>
      <w:lvlJc w:val="left"/>
      <w:pPr>
        <w:ind w:left="136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default"/>
      </w:rPr>
    </w:lvl>
  </w:abstractNum>
  <w:abstractNum w:abstractNumId="19" w15:restartNumberingAfterBreak="0">
    <w:nsid w:val="6CC87FA4"/>
    <w:multiLevelType w:val="multilevel"/>
    <w:tmpl w:val="FD52DABC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2"/>
      <w:numFmt w:val="bullet"/>
      <w:lvlText w:val="‒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1" w15:restartNumberingAfterBreak="0">
    <w:nsid w:val="7059647D"/>
    <w:multiLevelType w:val="hybridMultilevel"/>
    <w:tmpl w:val="29EE02D4"/>
    <w:lvl w:ilvl="0" w:tplc="E2D827B2">
      <w:start w:val="1"/>
      <w:numFmt w:val="decimal"/>
      <w:pStyle w:val="Rubric"/>
      <w:lvlText w:val="%1"/>
      <w:lvlJc w:val="left"/>
      <w:pPr>
        <w:ind w:left="360" w:hanging="360"/>
      </w:pPr>
      <w:rPr>
        <w:rFonts w:cs="Times New Roman" w:hint="default"/>
        <w:b w:val="0"/>
        <w:bCs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DD104B0"/>
    <w:multiLevelType w:val="hybridMultilevel"/>
    <w:tmpl w:val="DDD268D2"/>
    <w:lvl w:ilvl="0" w:tplc="BCEC4D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273364">
    <w:abstractNumId w:val="2"/>
  </w:num>
  <w:num w:numId="2" w16cid:durableId="202332027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632398370">
    <w:abstractNumId w:val="13"/>
  </w:num>
  <w:num w:numId="4" w16cid:durableId="1316179063">
    <w:abstractNumId w:val="0"/>
  </w:num>
  <w:num w:numId="5" w16cid:durableId="819350938">
    <w:abstractNumId w:val="19"/>
  </w:num>
  <w:num w:numId="6" w16cid:durableId="1371808463">
    <w:abstractNumId w:val="23"/>
  </w:num>
  <w:num w:numId="7" w16cid:durableId="935863582">
    <w:abstractNumId w:val="6"/>
  </w:num>
  <w:num w:numId="8" w16cid:durableId="1804880503">
    <w:abstractNumId w:val="3"/>
  </w:num>
  <w:num w:numId="9" w16cid:durableId="1528257629">
    <w:abstractNumId w:val="17"/>
  </w:num>
  <w:num w:numId="10" w16cid:durableId="593976733">
    <w:abstractNumId w:val="22"/>
  </w:num>
  <w:num w:numId="11" w16cid:durableId="437987372">
    <w:abstractNumId w:val="5"/>
  </w:num>
  <w:num w:numId="12" w16cid:durableId="100074461">
    <w:abstractNumId w:val="8"/>
  </w:num>
  <w:num w:numId="13" w16cid:durableId="2113668082">
    <w:abstractNumId w:val="1"/>
  </w:num>
  <w:num w:numId="14" w16cid:durableId="529226530">
    <w:abstractNumId w:val="7"/>
  </w:num>
  <w:num w:numId="15" w16cid:durableId="128477489">
    <w:abstractNumId w:val="15"/>
  </w:num>
  <w:num w:numId="16" w16cid:durableId="1032612341">
    <w:abstractNumId w:val="4"/>
  </w:num>
  <w:num w:numId="17" w16cid:durableId="1364332203">
    <w:abstractNumId w:val="11"/>
  </w:num>
  <w:num w:numId="18" w16cid:durableId="1755592216">
    <w:abstractNumId w:val="14"/>
  </w:num>
  <w:num w:numId="19" w16cid:durableId="1997606136">
    <w:abstractNumId w:val="21"/>
  </w:num>
  <w:num w:numId="20" w16cid:durableId="33383616">
    <w:abstractNumId w:val="18"/>
  </w:num>
  <w:num w:numId="21" w16cid:durableId="660355846">
    <w:abstractNumId w:val="12"/>
  </w:num>
  <w:num w:numId="22" w16cid:durableId="23755642">
    <w:abstractNumId w:val="9"/>
  </w:num>
  <w:num w:numId="23" w16cid:durableId="917131899">
    <w:abstractNumId w:val="10"/>
  </w:num>
  <w:num w:numId="24" w16cid:durableId="999847393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329"/>
    <w:rsid w:val="00021AE1"/>
    <w:rsid w:val="000277FA"/>
    <w:rsid w:val="00034B6B"/>
    <w:rsid w:val="00047329"/>
    <w:rsid w:val="00065FBE"/>
    <w:rsid w:val="000847E9"/>
    <w:rsid w:val="000860AA"/>
    <w:rsid w:val="000902E6"/>
    <w:rsid w:val="00090A7A"/>
    <w:rsid w:val="000B6346"/>
    <w:rsid w:val="000C5E9C"/>
    <w:rsid w:val="000D13EB"/>
    <w:rsid w:val="000D73D7"/>
    <w:rsid w:val="000E6862"/>
    <w:rsid w:val="00111EBA"/>
    <w:rsid w:val="0011323B"/>
    <w:rsid w:val="00133613"/>
    <w:rsid w:val="00145854"/>
    <w:rsid w:val="00157921"/>
    <w:rsid w:val="001776A5"/>
    <w:rsid w:val="00184025"/>
    <w:rsid w:val="001B43B3"/>
    <w:rsid w:val="001C6B36"/>
    <w:rsid w:val="001D593C"/>
    <w:rsid w:val="0021405A"/>
    <w:rsid w:val="0022319B"/>
    <w:rsid w:val="0023618A"/>
    <w:rsid w:val="00241C12"/>
    <w:rsid w:val="00242F01"/>
    <w:rsid w:val="002445D6"/>
    <w:rsid w:val="00280D82"/>
    <w:rsid w:val="00283F7B"/>
    <w:rsid w:val="00292BF3"/>
    <w:rsid w:val="002A38AB"/>
    <w:rsid w:val="002B1DD5"/>
    <w:rsid w:val="002B4F66"/>
    <w:rsid w:val="002D4217"/>
    <w:rsid w:val="002F3A61"/>
    <w:rsid w:val="00300B6A"/>
    <w:rsid w:val="003171D8"/>
    <w:rsid w:val="003208CB"/>
    <w:rsid w:val="00322073"/>
    <w:rsid w:val="003359BD"/>
    <w:rsid w:val="00346682"/>
    <w:rsid w:val="0035252C"/>
    <w:rsid w:val="00353C54"/>
    <w:rsid w:val="00362D7B"/>
    <w:rsid w:val="00382C19"/>
    <w:rsid w:val="003B7942"/>
    <w:rsid w:val="003D5B78"/>
    <w:rsid w:val="003E4966"/>
    <w:rsid w:val="00402C79"/>
    <w:rsid w:val="00406AC2"/>
    <w:rsid w:val="00410519"/>
    <w:rsid w:val="00413391"/>
    <w:rsid w:val="00445357"/>
    <w:rsid w:val="0046056F"/>
    <w:rsid w:val="00465E20"/>
    <w:rsid w:val="00470758"/>
    <w:rsid w:val="00473A71"/>
    <w:rsid w:val="00477C6C"/>
    <w:rsid w:val="00484269"/>
    <w:rsid w:val="004875BE"/>
    <w:rsid w:val="00492D4B"/>
    <w:rsid w:val="004A7916"/>
    <w:rsid w:val="004B5555"/>
    <w:rsid w:val="004C068C"/>
    <w:rsid w:val="004C1159"/>
    <w:rsid w:val="004E1116"/>
    <w:rsid w:val="004E5F0A"/>
    <w:rsid w:val="004F4791"/>
    <w:rsid w:val="00507F56"/>
    <w:rsid w:val="005313F9"/>
    <w:rsid w:val="00545803"/>
    <w:rsid w:val="00581DB5"/>
    <w:rsid w:val="005862C1"/>
    <w:rsid w:val="00597397"/>
    <w:rsid w:val="005A0B43"/>
    <w:rsid w:val="005C0F64"/>
    <w:rsid w:val="005C4E43"/>
    <w:rsid w:val="005F2859"/>
    <w:rsid w:val="006209ED"/>
    <w:rsid w:val="0062668B"/>
    <w:rsid w:val="00627D8E"/>
    <w:rsid w:val="006402E4"/>
    <w:rsid w:val="00640412"/>
    <w:rsid w:val="0066668C"/>
    <w:rsid w:val="00666C33"/>
    <w:rsid w:val="006730FF"/>
    <w:rsid w:val="00674B14"/>
    <w:rsid w:val="006A5AFF"/>
    <w:rsid w:val="006A62B4"/>
    <w:rsid w:val="006B044C"/>
    <w:rsid w:val="006B2DCB"/>
    <w:rsid w:val="006D4CEE"/>
    <w:rsid w:val="006E4FB4"/>
    <w:rsid w:val="006F2DF5"/>
    <w:rsid w:val="006F4C41"/>
    <w:rsid w:val="00714DD5"/>
    <w:rsid w:val="007502D4"/>
    <w:rsid w:val="007553DB"/>
    <w:rsid w:val="00766D82"/>
    <w:rsid w:val="0077022A"/>
    <w:rsid w:val="007A4A22"/>
    <w:rsid w:val="007A72CF"/>
    <w:rsid w:val="007D4B20"/>
    <w:rsid w:val="007D73F7"/>
    <w:rsid w:val="007E436E"/>
    <w:rsid w:val="007F3C2C"/>
    <w:rsid w:val="008057B8"/>
    <w:rsid w:val="00832B4D"/>
    <w:rsid w:val="00837337"/>
    <w:rsid w:val="008724B9"/>
    <w:rsid w:val="008739B5"/>
    <w:rsid w:val="00887132"/>
    <w:rsid w:val="00895D05"/>
    <w:rsid w:val="008965C7"/>
    <w:rsid w:val="008A1C55"/>
    <w:rsid w:val="008B03DE"/>
    <w:rsid w:val="008C6E40"/>
    <w:rsid w:val="008D2EA4"/>
    <w:rsid w:val="008D66A9"/>
    <w:rsid w:val="008F3831"/>
    <w:rsid w:val="00900288"/>
    <w:rsid w:val="0091396E"/>
    <w:rsid w:val="00915C22"/>
    <w:rsid w:val="00915DBB"/>
    <w:rsid w:val="009232B8"/>
    <w:rsid w:val="00924A6A"/>
    <w:rsid w:val="0092614E"/>
    <w:rsid w:val="00933314"/>
    <w:rsid w:val="00946D6C"/>
    <w:rsid w:val="00955E02"/>
    <w:rsid w:val="0097114B"/>
    <w:rsid w:val="00977BA2"/>
    <w:rsid w:val="00981C92"/>
    <w:rsid w:val="009D2B73"/>
    <w:rsid w:val="009F462A"/>
    <w:rsid w:val="00A07836"/>
    <w:rsid w:val="00A31AE3"/>
    <w:rsid w:val="00A44377"/>
    <w:rsid w:val="00A8047D"/>
    <w:rsid w:val="00A81D54"/>
    <w:rsid w:val="00A81F92"/>
    <w:rsid w:val="00AF79FF"/>
    <w:rsid w:val="00B259D1"/>
    <w:rsid w:val="00B31C19"/>
    <w:rsid w:val="00B35953"/>
    <w:rsid w:val="00B465C6"/>
    <w:rsid w:val="00B556E6"/>
    <w:rsid w:val="00B55CBB"/>
    <w:rsid w:val="00B636B1"/>
    <w:rsid w:val="00B67742"/>
    <w:rsid w:val="00B76952"/>
    <w:rsid w:val="00BB40E0"/>
    <w:rsid w:val="00BD498D"/>
    <w:rsid w:val="00BD6B79"/>
    <w:rsid w:val="00BE1F7C"/>
    <w:rsid w:val="00C000F8"/>
    <w:rsid w:val="00C048AA"/>
    <w:rsid w:val="00C11846"/>
    <w:rsid w:val="00C2092E"/>
    <w:rsid w:val="00C27336"/>
    <w:rsid w:val="00C46585"/>
    <w:rsid w:val="00C50236"/>
    <w:rsid w:val="00C505A2"/>
    <w:rsid w:val="00C56FA7"/>
    <w:rsid w:val="00C605FA"/>
    <w:rsid w:val="00C606EA"/>
    <w:rsid w:val="00C72FC3"/>
    <w:rsid w:val="00C82929"/>
    <w:rsid w:val="00CB39BA"/>
    <w:rsid w:val="00CD1B47"/>
    <w:rsid w:val="00CE33BD"/>
    <w:rsid w:val="00CE50CB"/>
    <w:rsid w:val="00CF3176"/>
    <w:rsid w:val="00D00762"/>
    <w:rsid w:val="00D05432"/>
    <w:rsid w:val="00D228C0"/>
    <w:rsid w:val="00D23410"/>
    <w:rsid w:val="00D34DC8"/>
    <w:rsid w:val="00D775DC"/>
    <w:rsid w:val="00D80B6F"/>
    <w:rsid w:val="00D921A2"/>
    <w:rsid w:val="00D94735"/>
    <w:rsid w:val="00DA5F60"/>
    <w:rsid w:val="00DF0927"/>
    <w:rsid w:val="00DF19D9"/>
    <w:rsid w:val="00E14A46"/>
    <w:rsid w:val="00E37899"/>
    <w:rsid w:val="00E47830"/>
    <w:rsid w:val="00E700AE"/>
    <w:rsid w:val="00E82138"/>
    <w:rsid w:val="00EB3299"/>
    <w:rsid w:val="00EB51FE"/>
    <w:rsid w:val="00EC504D"/>
    <w:rsid w:val="00EC6EDC"/>
    <w:rsid w:val="00EC7F17"/>
    <w:rsid w:val="00ED3C93"/>
    <w:rsid w:val="00F12223"/>
    <w:rsid w:val="00F556FA"/>
    <w:rsid w:val="00F616C0"/>
    <w:rsid w:val="00F64B2C"/>
    <w:rsid w:val="00F762A1"/>
    <w:rsid w:val="00FA023E"/>
    <w:rsid w:val="00FE4B46"/>
    <w:rsid w:val="00FE7337"/>
    <w:rsid w:val="00FF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E1A05"/>
  <w15:docId w15:val="{E4FE5B96-38E3-481B-B0A3-1F3A01C4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208C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3208C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3208CB"/>
    <w:pPr>
      <w:keepNext/>
      <w:numPr>
        <w:ilvl w:val="1"/>
        <w:numId w:val="4"/>
      </w:numPr>
      <w:spacing w:before="120" w:after="120"/>
      <w:ind w:left="556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3208CB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3208CB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3208C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3208CB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3208CB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3208CB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3208CB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3208C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3208C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3208CB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3208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3208C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3208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3208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3208C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3208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208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3208CB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3208C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320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320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320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320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3208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3208CB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3208CB"/>
    <w:rPr>
      <w:vertAlign w:val="superscript"/>
    </w:rPr>
  </w:style>
  <w:style w:type="paragraph" w:customStyle="1" w:styleId="12">
    <w:name w:val="Стиль1"/>
    <w:basedOn w:val="a2"/>
    <w:rsid w:val="003208CB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3208C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3208CB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3208C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3208CB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3208CB"/>
    <w:pPr>
      <w:ind w:left="720"/>
      <w:contextualSpacing/>
    </w:pPr>
  </w:style>
  <w:style w:type="character" w:customStyle="1" w:styleId="af1">
    <w:name w:val="Абзац списка Знак"/>
    <w:link w:val="af0"/>
    <w:uiPriority w:val="99"/>
    <w:locked/>
    <w:rsid w:val="003208CB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3208CB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3208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208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3208CB"/>
    <w:rPr>
      <w:color w:val="0563C1" w:themeColor="hyperlink"/>
      <w:u w:val="single"/>
    </w:rPr>
  </w:style>
  <w:style w:type="character" w:customStyle="1" w:styleId="apple-converted-space">
    <w:name w:val="apple-converted-space"/>
    <w:basedOn w:val="a3"/>
    <w:rsid w:val="003208CB"/>
  </w:style>
  <w:style w:type="paragraph" w:styleId="af4">
    <w:name w:val="Title"/>
    <w:link w:val="af5"/>
    <w:qFormat/>
    <w:rsid w:val="003208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3208CB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3208CB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3208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3208CB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3208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3208CB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3208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3208C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3208CB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3208CB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3208CB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3208CB"/>
    <w:rPr>
      <w:sz w:val="24"/>
      <w:lang w:val="ru-RU" w:eastAsia="ru-RU" w:bidi="ar-SA"/>
    </w:rPr>
  </w:style>
  <w:style w:type="character" w:styleId="af9">
    <w:name w:val="page number"/>
    <w:rsid w:val="003208CB"/>
  </w:style>
  <w:style w:type="paragraph" w:customStyle="1" w:styleId="afa">
    <w:name w:val="бычный"/>
    <w:rsid w:val="00320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3208CB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3208CB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3208CB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3208C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3208CB"/>
    <w:rPr>
      <w:i/>
      <w:iCs/>
    </w:rPr>
  </w:style>
  <w:style w:type="paragraph" w:customStyle="1" w:styleId="15">
    <w:name w:val="Обычный1"/>
    <w:rsid w:val="003208CB"/>
    <w:pPr>
      <w:widowControl w:val="0"/>
      <w:snapToGrid w:val="0"/>
      <w:spacing w:after="0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3208CB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3208CB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3208C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3208C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3208C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3208CB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3208C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3208CB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3208C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3208CB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3208CB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3208C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3208CB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3208CB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99"/>
    <w:qFormat/>
    <w:rsid w:val="003208CB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3208CB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3208CB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3208C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3208CB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3208CB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3208CB"/>
  </w:style>
  <w:style w:type="character" w:customStyle="1" w:styleId="s12">
    <w:name w:val="s12"/>
    <w:basedOn w:val="a3"/>
    <w:rsid w:val="003208CB"/>
  </w:style>
  <w:style w:type="character" w:customStyle="1" w:styleId="s13">
    <w:name w:val="s13"/>
    <w:basedOn w:val="a3"/>
    <w:rsid w:val="003208CB"/>
  </w:style>
  <w:style w:type="character" w:customStyle="1" w:styleId="s14">
    <w:name w:val="s14"/>
    <w:basedOn w:val="a3"/>
    <w:rsid w:val="003208CB"/>
  </w:style>
  <w:style w:type="character" w:customStyle="1" w:styleId="s15">
    <w:name w:val="s15"/>
    <w:basedOn w:val="a3"/>
    <w:rsid w:val="003208CB"/>
  </w:style>
  <w:style w:type="paragraph" w:customStyle="1" w:styleId="p2">
    <w:name w:val="p2"/>
    <w:basedOn w:val="a2"/>
    <w:rsid w:val="003208C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3208C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3208CB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8">
    <w:name w:val="Схема документа Знак1"/>
    <w:basedOn w:val="a3"/>
    <w:uiPriority w:val="99"/>
    <w:semiHidden/>
    <w:rsid w:val="003208CB"/>
    <w:rPr>
      <w:rFonts w:ascii="Segoe UI" w:eastAsiaTheme="minorEastAsia" w:hAnsi="Segoe UI" w:cs="Segoe UI"/>
      <w:sz w:val="16"/>
      <w:szCs w:val="16"/>
      <w:lang w:eastAsia="ru-RU"/>
    </w:rPr>
  </w:style>
  <w:style w:type="paragraph" w:customStyle="1" w:styleId="ConsPlusNonformat">
    <w:name w:val="ConsPlusNonformat"/>
    <w:rsid w:val="003208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3208CB"/>
    <w:rPr>
      <w:sz w:val="16"/>
      <w:szCs w:val="16"/>
    </w:rPr>
  </w:style>
  <w:style w:type="paragraph" w:styleId="aff3">
    <w:name w:val="annotation text"/>
    <w:basedOn w:val="a2"/>
    <w:link w:val="aff4"/>
    <w:rsid w:val="003208CB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3208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3208CB"/>
    <w:rPr>
      <w:b/>
      <w:bCs/>
    </w:rPr>
  </w:style>
  <w:style w:type="character" w:customStyle="1" w:styleId="aff6">
    <w:name w:val="Тема примечания Знак"/>
    <w:basedOn w:val="aff4"/>
    <w:link w:val="aff5"/>
    <w:rsid w:val="003208C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3208CB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3208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3208CB"/>
    <w:rPr>
      <w:rFonts w:cs="Times New Roman"/>
      <w:b/>
      <w:bCs/>
    </w:rPr>
  </w:style>
  <w:style w:type="paragraph" w:customStyle="1" w:styleId="Style20">
    <w:name w:val="Style20"/>
    <w:basedOn w:val="a2"/>
    <w:rsid w:val="003208CB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3208CB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3208CB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3208CB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3208C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3208CB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3208C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3208CB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3208CB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3208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3208CB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3208CB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3208CB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3208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3208C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3208CB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3208CB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3208CB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3208CB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3208CB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3208C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3208C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3208CB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3208CB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3208CB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3208C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3208CB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3208CB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3208CB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3208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3208CB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3208CB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3208CB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3208C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3208CB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3208CB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3208CB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3208CB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3208CB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3208CB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3208CB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3208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3208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3208CB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3208CB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3208C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3208CB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3208CB"/>
    <w:rPr>
      <w:color w:val="808080"/>
    </w:rPr>
  </w:style>
  <w:style w:type="character" w:customStyle="1" w:styleId="extended-textshort">
    <w:name w:val="extended-text__short"/>
    <w:basedOn w:val="a3"/>
    <w:rsid w:val="003208CB"/>
  </w:style>
  <w:style w:type="paragraph" w:customStyle="1" w:styleId="pboth">
    <w:name w:val="pboth"/>
    <w:basedOn w:val="a2"/>
    <w:rsid w:val="003208C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3208C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3208CB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320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895D05"/>
    <w:pPr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19">
    <w:name w:val="Неразрешенное упоминание1"/>
    <w:basedOn w:val="a3"/>
    <w:uiPriority w:val="99"/>
    <w:semiHidden/>
    <w:unhideWhenUsed/>
    <w:rsid w:val="00895D05"/>
    <w:rPr>
      <w:color w:val="605E5C"/>
      <w:shd w:val="clear" w:color="auto" w:fill="E1DFDD"/>
    </w:rPr>
  </w:style>
  <w:style w:type="character" w:customStyle="1" w:styleId="1a">
    <w:name w:val="Верхний колонтитул Знак1"/>
    <w:basedOn w:val="a3"/>
    <w:locked/>
    <w:rsid w:val="0077022A"/>
    <w:rPr>
      <w:rFonts w:ascii="Times New Roman" w:eastAsia="Times New Roman" w:hAnsi="Times New Roman" w:cs="Times New Roman" w:hint="default"/>
      <w:sz w:val="20"/>
      <w:szCs w:val="20"/>
    </w:rPr>
  </w:style>
  <w:style w:type="paragraph" w:styleId="afff2">
    <w:name w:val="endnote text"/>
    <w:basedOn w:val="a2"/>
    <w:link w:val="afff3"/>
    <w:uiPriority w:val="99"/>
    <w:semiHidden/>
    <w:unhideWhenUsed/>
    <w:rsid w:val="00145854"/>
    <w:rPr>
      <w:sz w:val="20"/>
      <w:szCs w:val="20"/>
    </w:rPr>
  </w:style>
  <w:style w:type="character" w:customStyle="1" w:styleId="afff3">
    <w:name w:val="Текст концевой сноски Знак"/>
    <w:basedOn w:val="a3"/>
    <w:link w:val="afff2"/>
    <w:uiPriority w:val="99"/>
    <w:semiHidden/>
    <w:rsid w:val="00145854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ff4">
    <w:name w:val="endnote reference"/>
    <w:basedOn w:val="a3"/>
    <w:uiPriority w:val="99"/>
    <w:semiHidden/>
    <w:unhideWhenUsed/>
    <w:rsid w:val="00145854"/>
    <w:rPr>
      <w:vertAlign w:val="superscript"/>
    </w:rPr>
  </w:style>
  <w:style w:type="character" w:customStyle="1" w:styleId="TextnumberedChar">
    <w:name w:val="Text numbered Char"/>
    <w:link w:val="Textnumbered"/>
    <w:locked/>
    <w:rsid w:val="00C606EA"/>
    <w:rPr>
      <w:rFonts w:ascii="Arial" w:hAnsi="Arial"/>
    </w:rPr>
  </w:style>
  <w:style w:type="paragraph" w:customStyle="1" w:styleId="Textnumbered">
    <w:name w:val="Text numbered"/>
    <w:basedOn w:val="a2"/>
    <w:link w:val="TextnumberedChar"/>
    <w:rsid w:val="00C606EA"/>
    <w:pPr>
      <w:numPr>
        <w:numId w:val="21"/>
      </w:numPr>
      <w:spacing w:after="20" w:line="360" w:lineRule="auto"/>
    </w:pPr>
    <w:rPr>
      <w:rFonts w:ascii="Arial" w:eastAsiaTheme="minorHAnsi" w:hAnsi="Arial" w:cstheme="minorBidi"/>
      <w:lang w:eastAsia="en-US"/>
    </w:rPr>
  </w:style>
  <w:style w:type="paragraph" w:customStyle="1" w:styleId="Rubric">
    <w:name w:val="Rubric"/>
    <w:basedOn w:val="a2"/>
    <w:next w:val="Textnumbered"/>
    <w:link w:val="RubricChar"/>
    <w:rsid w:val="00C606EA"/>
    <w:pPr>
      <w:numPr>
        <w:numId w:val="19"/>
      </w:numPr>
      <w:spacing w:before="180" w:after="60"/>
    </w:pPr>
    <w:rPr>
      <w:rFonts w:ascii="Arial" w:eastAsia="Times New Roman" w:hAnsi="Arial"/>
      <w:b/>
      <w:szCs w:val="20"/>
      <w:lang w:val="en-GB" w:eastAsia="en-GB"/>
    </w:rPr>
  </w:style>
  <w:style w:type="character" w:customStyle="1" w:styleId="RubricChar">
    <w:name w:val="Rubric Char"/>
    <w:link w:val="Rubric"/>
    <w:locked/>
    <w:rsid w:val="00C606EA"/>
    <w:rPr>
      <w:rFonts w:ascii="Arial" w:eastAsia="Times New Roman" w:hAnsi="Arial" w:cs="Times New Roman"/>
      <w:b/>
      <w:szCs w:val="20"/>
      <w:lang w:val="en-GB" w:eastAsia="en-GB"/>
    </w:rPr>
  </w:style>
  <w:style w:type="numbering" w:customStyle="1" w:styleId="Style1">
    <w:name w:val="Style1"/>
    <w:rsid w:val="00C606EA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://www.e.lanbook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s://urait.ru/bcode/468794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61733-532E-49AC-8FED-19E39BB39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5881</Words>
  <Characters>33525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Yulia Kondrakova</cp:lastModifiedBy>
  <cp:revision>4</cp:revision>
  <dcterms:created xsi:type="dcterms:W3CDTF">2022-05-08T09:41:00Z</dcterms:created>
  <dcterms:modified xsi:type="dcterms:W3CDTF">2022-05-10T05:34:00Z</dcterms:modified>
</cp:coreProperties>
</file>