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943619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  <w:r w:rsidR="00161D1B">
              <w:rPr>
                <w:b/>
                <w:i/>
                <w:sz w:val="26"/>
                <w:szCs w:val="26"/>
              </w:rPr>
              <w:t xml:space="preserve"> Российской Федерации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3E7E1" w:rsidR="00D1678A" w:rsidRPr="00D97D6F" w:rsidRDefault="00565D5A" w:rsidP="00C222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специалитет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7C0F329A" w:rsidR="00D1678A" w:rsidRPr="00D97D6F" w:rsidRDefault="007A719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00BA7C82" w14:textId="7BA93929" w:rsidR="00D1678A" w:rsidRDefault="004B12D0" w:rsidP="001C3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  <w:p w14:paraId="590A5011" w14:textId="0EB63FCE" w:rsidR="001C3C28" w:rsidRPr="00D97D6F" w:rsidRDefault="001C3C28" w:rsidP="001C3C28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474353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ECA8CD" w:rsidR="00D1678A" w:rsidRPr="00D97D6F" w:rsidRDefault="004B12D0" w:rsidP="004B12D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eastAsia="en-US"/>
              </w:rPr>
              <w:t>Искусство оперного пения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C94CC85" w:rsidR="00D1678A" w:rsidRPr="00D97D6F" w:rsidRDefault="00565D5A" w:rsidP="00565D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A684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B39C6B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>Основы государственной культурной политики</w:t>
            </w:r>
            <w:r w:rsidR="00161D1B">
              <w:rPr>
                <w:rFonts w:eastAsia="Times New Roman"/>
                <w:i/>
                <w:sz w:val="24"/>
                <w:szCs w:val="24"/>
              </w:rPr>
              <w:t xml:space="preserve"> Российской Федерации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F6EF40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161D1B">
        <w:rPr>
          <w:i/>
          <w:sz w:val="24"/>
          <w:szCs w:val="24"/>
        </w:rPr>
        <w:t xml:space="preserve"> Российской Федерации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5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5"/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39104189" w:rsidR="00025D35" w:rsidRPr="00021C27" w:rsidRDefault="00565D5A" w:rsidP="00005D74">
            <w:pPr>
              <w:pStyle w:val="pboth"/>
              <w:rPr>
                <w:i/>
                <w:sz w:val="22"/>
                <w:szCs w:val="22"/>
              </w:rPr>
            </w:pPr>
            <w:r w:rsidRPr="00565D5A">
              <w:rPr>
                <w:i/>
                <w:sz w:val="22"/>
                <w:szCs w:val="22"/>
              </w:rPr>
              <w:t>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2EBF7C73" w14:textId="77777777" w:rsidR="00565D5A" w:rsidRDefault="00565D5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65D5A">
              <w:rPr>
                <w:i/>
                <w:color w:val="000000"/>
              </w:rPr>
              <w:t xml:space="preserve">Знание нормативных актов законодательства РФ, регламентирующих профессиональную деятельность в сфере культуры, направления </w:t>
            </w:r>
            <w:proofErr w:type="spellStart"/>
            <w:r w:rsidRPr="00565D5A">
              <w:rPr>
                <w:i/>
                <w:color w:val="000000"/>
              </w:rPr>
              <w:t>культуроохраннои</w:t>
            </w:r>
            <w:proofErr w:type="spellEnd"/>
            <w:r w:rsidRPr="00565D5A">
              <w:rPr>
                <w:i/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30C64D4E" w14:textId="03160BA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FA8F382" w14:textId="77777777" w:rsidR="00565D5A" w:rsidRDefault="00565D5A" w:rsidP="00CC6B4A">
            <w:pPr>
              <w:rPr>
                <w:i/>
                <w:color w:val="000000"/>
              </w:rPr>
            </w:pPr>
            <w:r w:rsidRPr="00565D5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5F928A15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770B6966" w14:textId="7100EACC" w:rsidR="002A6848" w:rsidRPr="00CC6B4A" w:rsidRDefault="00565D5A" w:rsidP="00CC6B4A">
            <w:r w:rsidRPr="00565D5A">
              <w:rPr>
                <w:i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 xml:space="preserve">подготовку к лекциям, практическим и лабораторным занятиям, </w:t>
      </w:r>
      <w:proofErr w:type="gramStart"/>
      <w:r w:rsidRPr="00EF7413">
        <w:rPr>
          <w:i/>
          <w:sz w:val="24"/>
          <w:szCs w:val="24"/>
        </w:rPr>
        <w:t>зачетам,;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>Ценностно-нормативный цивилизационный подход в государственной культурной политике Основные проблемы культурной политики XVIII в</w:t>
            </w:r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</w:t>
            </w:r>
            <w:proofErr w:type="gramStart"/>
            <w:r w:rsidRPr="00A80431">
              <w:rPr>
                <w:rFonts w:eastAsia="Times New Roman"/>
                <w:i/>
              </w:rPr>
              <w:t>актов.</w:t>
            </w:r>
            <w:r w:rsidR="006F4502" w:rsidRPr="00D45D9D">
              <w:rPr>
                <w:rFonts w:eastAsia="Times New Roman"/>
                <w:i/>
              </w:rPr>
              <w:t>.</w:t>
            </w:r>
            <w:proofErr w:type="gramEnd"/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lastRenderedPageBreak/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</w:t>
      </w:r>
      <w:proofErr w:type="gramStart"/>
      <w:r w:rsidRPr="005B1EAF">
        <w:rPr>
          <w:bCs/>
          <w:i/>
          <w:sz w:val="24"/>
          <w:szCs w:val="24"/>
        </w:rPr>
        <w:t>т.п.</w:t>
      </w:r>
      <w:proofErr w:type="gramEnd"/>
      <w:r w:rsidRPr="005B1EAF">
        <w:rPr>
          <w:bCs/>
          <w:i/>
          <w:sz w:val="24"/>
          <w:szCs w:val="24"/>
        </w:rPr>
        <w:t>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Государственная политика и управление в 2 ч. Часть 1. Концепции и 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проблемы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Москва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Лютягина Е.А., Волков </w:t>
            </w:r>
            <w:proofErr w:type="gram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А.М</w:t>
            </w: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19492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46DD" w14:textId="77777777" w:rsidR="0019492D" w:rsidRDefault="0019492D" w:rsidP="005E3840">
      <w:r>
        <w:separator/>
      </w:r>
    </w:p>
  </w:endnote>
  <w:endnote w:type="continuationSeparator" w:id="0">
    <w:p w14:paraId="5344F7DB" w14:textId="77777777" w:rsidR="0019492D" w:rsidRDefault="001949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2558" w14:textId="77777777" w:rsidR="0019492D" w:rsidRDefault="0019492D" w:rsidP="005E3840">
      <w:r>
        <w:separator/>
      </w:r>
    </w:p>
  </w:footnote>
  <w:footnote w:type="continuationSeparator" w:id="0">
    <w:p w14:paraId="271F1C4A" w14:textId="77777777" w:rsidR="0019492D" w:rsidRDefault="001949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D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D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D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60318">
    <w:abstractNumId w:val="5"/>
  </w:num>
  <w:num w:numId="2" w16cid:durableId="112191846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0604978">
    <w:abstractNumId w:val="24"/>
  </w:num>
  <w:num w:numId="4" w16cid:durableId="624193147">
    <w:abstractNumId w:val="3"/>
  </w:num>
  <w:num w:numId="5" w16cid:durableId="1110928126">
    <w:abstractNumId w:val="11"/>
  </w:num>
  <w:num w:numId="6" w16cid:durableId="587812429">
    <w:abstractNumId w:val="42"/>
  </w:num>
  <w:num w:numId="7" w16cid:durableId="775904837">
    <w:abstractNumId w:val="49"/>
  </w:num>
  <w:num w:numId="8" w16cid:durableId="432172473">
    <w:abstractNumId w:val="40"/>
  </w:num>
  <w:num w:numId="9" w16cid:durableId="2131826293">
    <w:abstractNumId w:val="20"/>
  </w:num>
  <w:num w:numId="10" w16cid:durableId="1497771093">
    <w:abstractNumId w:val="19"/>
  </w:num>
  <w:num w:numId="11" w16cid:durableId="802309598">
    <w:abstractNumId w:val="6"/>
  </w:num>
  <w:num w:numId="12" w16cid:durableId="1212382428">
    <w:abstractNumId w:val="16"/>
  </w:num>
  <w:num w:numId="13" w16cid:durableId="803238705">
    <w:abstractNumId w:val="37"/>
  </w:num>
  <w:num w:numId="14" w16cid:durableId="2051951383">
    <w:abstractNumId w:val="39"/>
  </w:num>
  <w:num w:numId="15" w16cid:durableId="174274381">
    <w:abstractNumId w:val="34"/>
  </w:num>
  <w:num w:numId="16" w16cid:durableId="13463583">
    <w:abstractNumId w:val="36"/>
  </w:num>
  <w:num w:numId="17" w16cid:durableId="1043138005">
    <w:abstractNumId w:val="46"/>
  </w:num>
  <w:num w:numId="18" w16cid:durableId="1449008866">
    <w:abstractNumId w:val="17"/>
  </w:num>
  <w:num w:numId="19" w16cid:durableId="2144345383">
    <w:abstractNumId w:val="25"/>
  </w:num>
  <w:num w:numId="20" w16cid:durableId="1251892317">
    <w:abstractNumId w:val="28"/>
  </w:num>
  <w:num w:numId="21" w16cid:durableId="1904945982">
    <w:abstractNumId w:val="7"/>
  </w:num>
  <w:num w:numId="22" w16cid:durableId="1864585898">
    <w:abstractNumId w:val="33"/>
  </w:num>
  <w:num w:numId="23" w16cid:durableId="517233102">
    <w:abstractNumId w:val="45"/>
  </w:num>
  <w:num w:numId="24" w16cid:durableId="23799623">
    <w:abstractNumId w:val="9"/>
  </w:num>
  <w:num w:numId="25" w16cid:durableId="270016370">
    <w:abstractNumId w:val="22"/>
  </w:num>
  <w:num w:numId="26" w16cid:durableId="478695709">
    <w:abstractNumId w:val="4"/>
  </w:num>
  <w:num w:numId="27" w16cid:durableId="726026924">
    <w:abstractNumId w:val="21"/>
  </w:num>
  <w:num w:numId="28" w16cid:durableId="42533195">
    <w:abstractNumId w:val="31"/>
  </w:num>
  <w:num w:numId="29" w16cid:durableId="470054178">
    <w:abstractNumId w:val="27"/>
  </w:num>
  <w:num w:numId="30" w16cid:durableId="712653073">
    <w:abstractNumId w:val="14"/>
  </w:num>
  <w:num w:numId="31" w16cid:durableId="633023874">
    <w:abstractNumId w:val="30"/>
  </w:num>
  <w:num w:numId="32" w16cid:durableId="218249526">
    <w:abstractNumId w:val="35"/>
  </w:num>
  <w:num w:numId="33" w16cid:durableId="1463765437">
    <w:abstractNumId w:val="8"/>
  </w:num>
  <w:num w:numId="34" w16cid:durableId="1853765522">
    <w:abstractNumId w:val="29"/>
  </w:num>
  <w:num w:numId="35" w16cid:durableId="796603448">
    <w:abstractNumId w:val="13"/>
  </w:num>
  <w:num w:numId="36" w16cid:durableId="15738811">
    <w:abstractNumId w:val="48"/>
  </w:num>
  <w:num w:numId="37" w16cid:durableId="384835719">
    <w:abstractNumId w:val="44"/>
  </w:num>
  <w:num w:numId="38" w16cid:durableId="1666005951">
    <w:abstractNumId w:val="38"/>
  </w:num>
  <w:num w:numId="39" w16cid:durableId="1426071339">
    <w:abstractNumId w:val="10"/>
  </w:num>
  <w:num w:numId="40" w16cid:durableId="887565715">
    <w:abstractNumId w:val="26"/>
  </w:num>
  <w:num w:numId="41" w16cid:durableId="198326626">
    <w:abstractNumId w:val="32"/>
  </w:num>
  <w:num w:numId="42" w16cid:durableId="1843544524">
    <w:abstractNumId w:val="47"/>
  </w:num>
  <w:num w:numId="43" w16cid:durableId="2030837899">
    <w:abstractNumId w:val="23"/>
  </w:num>
  <w:num w:numId="44" w16cid:durableId="610939232">
    <w:abstractNumId w:val="12"/>
  </w:num>
  <w:num w:numId="45" w16cid:durableId="1054616592">
    <w:abstractNumId w:val="15"/>
  </w:num>
  <w:num w:numId="46" w16cid:durableId="2092726982">
    <w:abstractNumId w:val="2"/>
  </w:num>
  <w:num w:numId="47" w16cid:durableId="489908201">
    <w:abstractNumId w:val="18"/>
  </w:num>
  <w:num w:numId="48" w16cid:durableId="478695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15909161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D6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AFA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D1B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2D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2D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4C9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5D5A"/>
    <w:rsid w:val="00566BD8"/>
    <w:rsid w:val="00566E12"/>
    <w:rsid w:val="00567857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CD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3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94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4459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DF4132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B59B-6804-414C-B56E-53C4DD1B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2022-05-08T09:47:00Z</cp:lastPrinted>
  <dcterms:created xsi:type="dcterms:W3CDTF">2022-05-08T09:47:00Z</dcterms:created>
  <dcterms:modified xsi:type="dcterms:W3CDTF">2022-05-08T09:47:00Z</dcterms:modified>
</cp:coreProperties>
</file>