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C5F2" w14:textId="77777777" w:rsidR="006F45CA" w:rsidRDefault="006F45CA">
      <w:pPr>
        <w:widowControl w:val="0"/>
        <w:pBdr>
          <w:top w:val="nil"/>
          <w:left w:val="nil"/>
          <w:bottom w:val="nil"/>
          <w:right w:val="nil"/>
          <w:between w:val="nil"/>
        </w:pBdr>
        <w:spacing w:line="276" w:lineRule="auto"/>
        <w:rPr>
          <w:rFonts w:ascii="Arial" w:eastAsia="Arial" w:hAnsi="Arial" w:cs="Arial"/>
          <w:color w:val="000000"/>
        </w:rPr>
      </w:pPr>
    </w:p>
    <w:tbl>
      <w:tblPr>
        <w:tblStyle w:val="afffffffffffff"/>
        <w:tblW w:w="98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55"/>
        <w:gridCol w:w="8534"/>
      </w:tblGrid>
      <w:tr w:rsidR="006F45CA" w14:paraId="4DAFF8BF" w14:textId="77777777">
        <w:tc>
          <w:tcPr>
            <w:tcW w:w="9889" w:type="dxa"/>
            <w:gridSpan w:val="2"/>
          </w:tcPr>
          <w:p w14:paraId="5EF08F22" w14:textId="77777777" w:rsidR="006F45CA" w:rsidRDefault="009B2CD2">
            <w:pPr>
              <w:jc w:val="center"/>
              <w:rPr>
                <w:sz w:val="24"/>
                <w:szCs w:val="24"/>
              </w:rPr>
            </w:pPr>
            <w:r>
              <w:rPr>
                <w:sz w:val="24"/>
                <w:szCs w:val="24"/>
              </w:rPr>
              <w:t>Министерство науки и высшего образования Российской Федерации</w:t>
            </w:r>
          </w:p>
        </w:tc>
      </w:tr>
      <w:tr w:rsidR="006F45CA" w14:paraId="137DA2D0" w14:textId="77777777">
        <w:tc>
          <w:tcPr>
            <w:tcW w:w="9889" w:type="dxa"/>
            <w:gridSpan w:val="2"/>
          </w:tcPr>
          <w:p w14:paraId="72E698B7" w14:textId="77777777" w:rsidR="006F45CA" w:rsidRDefault="009B2CD2">
            <w:pPr>
              <w:jc w:val="center"/>
              <w:rPr>
                <w:sz w:val="24"/>
                <w:szCs w:val="24"/>
              </w:rPr>
            </w:pPr>
            <w:r>
              <w:rPr>
                <w:sz w:val="24"/>
                <w:szCs w:val="24"/>
              </w:rPr>
              <w:t>Федеральное государственное бюджетное образовательное учреждение</w:t>
            </w:r>
          </w:p>
        </w:tc>
      </w:tr>
      <w:tr w:rsidR="006F45CA" w14:paraId="6AC675C0" w14:textId="77777777">
        <w:tc>
          <w:tcPr>
            <w:tcW w:w="9889" w:type="dxa"/>
            <w:gridSpan w:val="2"/>
          </w:tcPr>
          <w:p w14:paraId="55DBC2A1" w14:textId="77777777" w:rsidR="006F45CA" w:rsidRDefault="009B2CD2">
            <w:pPr>
              <w:jc w:val="center"/>
              <w:rPr>
                <w:sz w:val="24"/>
                <w:szCs w:val="24"/>
              </w:rPr>
            </w:pPr>
            <w:r>
              <w:rPr>
                <w:sz w:val="24"/>
                <w:szCs w:val="24"/>
              </w:rPr>
              <w:t>высшего образования</w:t>
            </w:r>
          </w:p>
        </w:tc>
      </w:tr>
      <w:tr w:rsidR="006F45CA" w14:paraId="4D6DC2D3" w14:textId="77777777">
        <w:tc>
          <w:tcPr>
            <w:tcW w:w="9889" w:type="dxa"/>
            <w:gridSpan w:val="2"/>
          </w:tcPr>
          <w:p w14:paraId="5AA029BB" w14:textId="77777777" w:rsidR="006F45CA" w:rsidRDefault="009B2CD2">
            <w:pPr>
              <w:jc w:val="center"/>
              <w:rPr>
                <w:sz w:val="24"/>
                <w:szCs w:val="24"/>
              </w:rPr>
            </w:pPr>
            <w:r>
              <w:rPr>
                <w:sz w:val="24"/>
                <w:szCs w:val="24"/>
              </w:rPr>
              <w:t>«Российский государственный университет им. А.Н. Косыгина</w:t>
            </w:r>
          </w:p>
        </w:tc>
      </w:tr>
      <w:tr w:rsidR="006F45CA" w14:paraId="25DD792E" w14:textId="77777777">
        <w:tc>
          <w:tcPr>
            <w:tcW w:w="9889" w:type="dxa"/>
            <w:gridSpan w:val="2"/>
          </w:tcPr>
          <w:p w14:paraId="06D7F4F8" w14:textId="77777777" w:rsidR="006F45CA" w:rsidRDefault="009B2CD2">
            <w:pPr>
              <w:jc w:val="center"/>
              <w:rPr>
                <w:sz w:val="24"/>
                <w:szCs w:val="24"/>
              </w:rPr>
            </w:pPr>
            <w:r>
              <w:rPr>
                <w:sz w:val="24"/>
                <w:szCs w:val="24"/>
              </w:rPr>
              <w:t>(Технологии. Дизайн. Искусство)»</w:t>
            </w:r>
          </w:p>
        </w:tc>
      </w:tr>
      <w:tr w:rsidR="006F45CA" w14:paraId="6087BEC0" w14:textId="77777777">
        <w:trPr>
          <w:trHeight w:val="357"/>
        </w:trPr>
        <w:tc>
          <w:tcPr>
            <w:tcW w:w="9889" w:type="dxa"/>
            <w:gridSpan w:val="2"/>
            <w:vAlign w:val="bottom"/>
          </w:tcPr>
          <w:p w14:paraId="3C7E9E32" w14:textId="77777777" w:rsidR="006F45CA" w:rsidRDefault="006F45CA">
            <w:pPr>
              <w:spacing w:line="268" w:lineRule="auto"/>
              <w:ind w:right="-57"/>
              <w:jc w:val="both"/>
              <w:rPr>
                <w:b/>
                <w:sz w:val="24"/>
                <w:szCs w:val="24"/>
              </w:rPr>
            </w:pPr>
          </w:p>
        </w:tc>
      </w:tr>
      <w:tr w:rsidR="006F45CA" w14:paraId="0D12DBA7" w14:textId="77777777">
        <w:trPr>
          <w:trHeight w:val="357"/>
        </w:trPr>
        <w:tc>
          <w:tcPr>
            <w:tcW w:w="1355" w:type="dxa"/>
            <w:vAlign w:val="bottom"/>
          </w:tcPr>
          <w:p w14:paraId="52ADBCBE" w14:textId="77777777" w:rsidR="006F45CA" w:rsidRDefault="009B2CD2">
            <w:pPr>
              <w:spacing w:line="268" w:lineRule="auto"/>
              <w:jc w:val="both"/>
              <w:rPr>
                <w:sz w:val="26"/>
                <w:szCs w:val="26"/>
              </w:rPr>
            </w:pPr>
            <w:r>
              <w:rPr>
                <w:sz w:val="26"/>
                <w:szCs w:val="26"/>
              </w:rPr>
              <w:t xml:space="preserve">Институт </w:t>
            </w:r>
          </w:p>
        </w:tc>
        <w:tc>
          <w:tcPr>
            <w:tcW w:w="8534" w:type="dxa"/>
            <w:tcBorders>
              <w:top w:val="nil"/>
              <w:left w:val="nil"/>
              <w:bottom w:val="single" w:sz="4" w:space="0" w:color="000000"/>
              <w:right w:val="nil"/>
            </w:tcBorders>
            <w:vAlign w:val="bottom"/>
          </w:tcPr>
          <w:p w14:paraId="6E2E9B90" w14:textId="77777777" w:rsidR="006F45CA" w:rsidRDefault="009B2CD2">
            <w:pPr>
              <w:spacing w:line="268" w:lineRule="auto"/>
              <w:jc w:val="both"/>
              <w:rPr>
                <w:sz w:val="26"/>
                <w:szCs w:val="26"/>
              </w:rPr>
            </w:pPr>
            <w:r>
              <w:rPr>
                <w:sz w:val="26"/>
                <w:szCs w:val="26"/>
              </w:rPr>
              <w:t>дизайна</w:t>
            </w:r>
          </w:p>
        </w:tc>
      </w:tr>
      <w:tr w:rsidR="006F45CA" w14:paraId="1156BBAC" w14:textId="77777777">
        <w:trPr>
          <w:trHeight w:val="357"/>
        </w:trPr>
        <w:tc>
          <w:tcPr>
            <w:tcW w:w="1355" w:type="dxa"/>
            <w:vAlign w:val="bottom"/>
          </w:tcPr>
          <w:p w14:paraId="27813E5B" w14:textId="77777777" w:rsidR="006F45CA" w:rsidRDefault="009B2CD2">
            <w:pPr>
              <w:spacing w:line="268" w:lineRule="auto"/>
              <w:jc w:val="both"/>
              <w:rPr>
                <w:sz w:val="26"/>
                <w:szCs w:val="26"/>
              </w:rPr>
            </w:pPr>
            <w:r>
              <w:rPr>
                <w:sz w:val="26"/>
                <w:szCs w:val="26"/>
              </w:rPr>
              <w:t xml:space="preserve">Кафедра </w:t>
            </w:r>
          </w:p>
        </w:tc>
        <w:tc>
          <w:tcPr>
            <w:tcW w:w="8534" w:type="dxa"/>
            <w:tcBorders>
              <w:top w:val="single" w:sz="4" w:space="0" w:color="000000"/>
              <w:left w:val="nil"/>
              <w:bottom w:val="single" w:sz="4" w:space="0" w:color="000000"/>
              <w:right w:val="nil"/>
            </w:tcBorders>
            <w:vAlign w:val="bottom"/>
          </w:tcPr>
          <w:p w14:paraId="2441F4BD" w14:textId="77777777" w:rsidR="006F45CA" w:rsidRDefault="009B2CD2">
            <w:pPr>
              <w:spacing w:line="268" w:lineRule="auto"/>
              <w:jc w:val="both"/>
              <w:rPr>
                <w:sz w:val="26"/>
                <w:szCs w:val="26"/>
              </w:rPr>
            </w:pPr>
            <w:r>
              <w:rPr>
                <w:sz w:val="26"/>
                <w:szCs w:val="26"/>
              </w:rPr>
              <w:t>Графического дизайна и визуальных коммуникаций</w:t>
            </w:r>
          </w:p>
        </w:tc>
      </w:tr>
    </w:tbl>
    <w:p w14:paraId="476A7420" w14:textId="77777777" w:rsidR="006F45CA" w:rsidRDefault="006F45CA">
      <w:pPr>
        <w:tabs>
          <w:tab w:val="left" w:pos="708"/>
        </w:tabs>
        <w:jc w:val="both"/>
        <w:rPr>
          <w:b/>
          <w:i/>
          <w:sz w:val="24"/>
          <w:szCs w:val="24"/>
        </w:rPr>
      </w:pPr>
    </w:p>
    <w:p w14:paraId="59F5C3C5" w14:textId="77777777" w:rsidR="006F45CA" w:rsidRDefault="006F45CA">
      <w:pPr>
        <w:tabs>
          <w:tab w:val="left" w:pos="708"/>
        </w:tabs>
        <w:jc w:val="both"/>
        <w:rPr>
          <w:b/>
          <w:i/>
          <w:sz w:val="24"/>
          <w:szCs w:val="24"/>
        </w:rPr>
      </w:pPr>
    </w:p>
    <w:p w14:paraId="446435BB" w14:textId="77777777" w:rsidR="006F45CA" w:rsidRDefault="006F45CA">
      <w:pPr>
        <w:tabs>
          <w:tab w:val="left" w:pos="708"/>
        </w:tabs>
        <w:jc w:val="both"/>
        <w:rPr>
          <w:b/>
          <w:i/>
          <w:sz w:val="24"/>
          <w:szCs w:val="24"/>
        </w:rPr>
      </w:pPr>
    </w:p>
    <w:p w14:paraId="536E269E" w14:textId="77777777" w:rsidR="006F45CA" w:rsidRDefault="006F45CA">
      <w:pPr>
        <w:tabs>
          <w:tab w:val="left" w:pos="708"/>
        </w:tabs>
        <w:jc w:val="both"/>
        <w:rPr>
          <w:b/>
          <w:i/>
          <w:sz w:val="24"/>
          <w:szCs w:val="24"/>
        </w:rPr>
      </w:pPr>
    </w:p>
    <w:p w14:paraId="43CC5384" w14:textId="77777777" w:rsidR="006F45CA" w:rsidRDefault="006F45CA">
      <w:pPr>
        <w:tabs>
          <w:tab w:val="left" w:pos="708"/>
        </w:tabs>
        <w:jc w:val="both"/>
        <w:rPr>
          <w:b/>
          <w:i/>
          <w:sz w:val="24"/>
          <w:szCs w:val="24"/>
        </w:rPr>
      </w:pPr>
    </w:p>
    <w:p w14:paraId="10ACB9CF" w14:textId="77777777" w:rsidR="006F45CA" w:rsidRDefault="006F45CA">
      <w:pPr>
        <w:tabs>
          <w:tab w:val="left" w:pos="708"/>
        </w:tabs>
        <w:jc w:val="both"/>
        <w:rPr>
          <w:b/>
          <w:i/>
          <w:sz w:val="24"/>
          <w:szCs w:val="24"/>
        </w:rPr>
      </w:pPr>
    </w:p>
    <w:p w14:paraId="4D60FF48" w14:textId="77777777" w:rsidR="006F45CA" w:rsidRDefault="006F45CA">
      <w:pPr>
        <w:tabs>
          <w:tab w:val="left" w:pos="708"/>
        </w:tabs>
        <w:jc w:val="both"/>
        <w:rPr>
          <w:b/>
          <w:i/>
          <w:sz w:val="24"/>
          <w:szCs w:val="24"/>
        </w:rPr>
      </w:pPr>
    </w:p>
    <w:p w14:paraId="1D2E5921" w14:textId="77777777" w:rsidR="006F45CA" w:rsidRDefault="006F45CA">
      <w:pPr>
        <w:tabs>
          <w:tab w:val="left" w:pos="708"/>
        </w:tabs>
        <w:jc w:val="both"/>
        <w:rPr>
          <w:b/>
          <w:i/>
          <w:sz w:val="24"/>
          <w:szCs w:val="24"/>
        </w:rPr>
      </w:pPr>
    </w:p>
    <w:tbl>
      <w:tblPr>
        <w:tblStyle w:val="afffffffffffff0"/>
        <w:tblW w:w="98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330"/>
        <w:gridCol w:w="1350"/>
        <w:gridCol w:w="5209"/>
      </w:tblGrid>
      <w:tr w:rsidR="006F45CA" w14:paraId="25DCA7A7" w14:textId="77777777">
        <w:trPr>
          <w:trHeight w:val="567"/>
        </w:trPr>
        <w:tc>
          <w:tcPr>
            <w:tcW w:w="9889" w:type="dxa"/>
            <w:gridSpan w:val="3"/>
            <w:vAlign w:val="center"/>
          </w:tcPr>
          <w:p w14:paraId="161E1704" w14:textId="77777777" w:rsidR="006F45CA" w:rsidRDefault="009B2CD2">
            <w:pPr>
              <w:jc w:val="center"/>
              <w:rPr>
                <w:b/>
                <w:sz w:val="26"/>
                <w:szCs w:val="26"/>
              </w:rPr>
            </w:pPr>
            <w:r>
              <w:rPr>
                <w:b/>
                <w:sz w:val="26"/>
                <w:szCs w:val="26"/>
              </w:rPr>
              <w:t>РАБОЧАЯ ПРОГРАММА</w:t>
            </w:r>
          </w:p>
          <w:p w14:paraId="1B65A7A2" w14:textId="77777777" w:rsidR="006F45CA" w:rsidRDefault="009B2CD2">
            <w:pPr>
              <w:jc w:val="center"/>
              <w:rPr>
                <w:b/>
                <w:sz w:val="26"/>
                <w:szCs w:val="26"/>
              </w:rPr>
            </w:pPr>
            <w:r>
              <w:rPr>
                <w:b/>
                <w:sz w:val="26"/>
                <w:szCs w:val="26"/>
              </w:rPr>
              <w:t>УЧЕБНОЙ ДИСЦИПЛИНЫ</w:t>
            </w:r>
          </w:p>
        </w:tc>
      </w:tr>
      <w:tr w:rsidR="006F45CA" w14:paraId="4E543270" w14:textId="77777777">
        <w:trPr>
          <w:trHeight w:val="454"/>
        </w:trPr>
        <w:tc>
          <w:tcPr>
            <w:tcW w:w="9889" w:type="dxa"/>
            <w:gridSpan w:val="3"/>
            <w:tcBorders>
              <w:top w:val="nil"/>
              <w:left w:val="nil"/>
              <w:bottom w:val="single" w:sz="4" w:space="0" w:color="000000"/>
              <w:right w:val="nil"/>
            </w:tcBorders>
            <w:vAlign w:val="bottom"/>
          </w:tcPr>
          <w:p w14:paraId="1D18752E" w14:textId="77777777" w:rsidR="006F45CA" w:rsidRDefault="009B2CD2">
            <w:pPr>
              <w:pBdr>
                <w:top w:val="nil"/>
                <w:left w:val="nil"/>
                <w:bottom w:val="nil"/>
                <w:right w:val="nil"/>
                <w:between w:val="nil"/>
              </w:pBdr>
              <w:jc w:val="center"/>
              <w:rPr>
                <w:rFonts w:eastAsia="Times New Roman"/>
                <w:b/>
                <w:color w:val="000000"/>
                <w:sz w:val="28"/>
                <w:szCs w:val="28"/>
              </w:rPr>
            </w:pPr>
            <w:r>
              <w:rPr>
                <w:rFonts w:eastAsia="Times New Roman"/>
                <w:b/>
                <w:color w:val="000000"/>
                <w:sz w:val="28"/>
                <w:szCs w:val="28"/>
              </w:rPr>
              <w:t>Технологии полиграфии</w:t>
            </w:r>
          </w:p>
        </w:tc>
      </w:tr>
      <w:tr w:rsidR="006F45CA" w14:paraId="6B84CDDE" w14:textId="77777777">
        <w:trPr>
          <w:trHeight w:val="922"/>
        </w:trPr>
        <w:tc>
          <w:tcPr>
            <w:tcW w:w="3330" w:type="dxa"/>
            <w:tcBorders>
              <w:top w:val="single" w:sz="4" w:space="0" w:color="000000"/>
              <w:left w:val="nil"/>
              <w:bottom w:val="nil"/>
              <w:right w:val="nil"/>
            </w:tcBorders>
            <w:vAlign w:val="center"/>
          </w:tcPr>
          <w:p w14:paraId="0F1FCC88" w14:textId="77777777" w:rsidR="006F45CA" w:rsidRDefault="009B2CD2">
            <w:pPr>
              <w:rPr>
                <w:sz w:val="26"/>
                <w:szCs w:val="26"/>
              </w:rPr>
            </w:pPr>
            <w:bookmarkStart w:id="0" w:name="_1fob9te" w:colFirst="0" w:colLast="0"/>
            <w:bookmarkEnd w:id="0"/>
            <w:r>
              <w:rPr>
                <w:sz w:val="26"/>
                <w:szCs w:val="26"/>
              </w:rPr>
              <w:t xml:space="preserve">Уровень образования </w:t>
            </w:r>
          </w:p>
        </w:tc>
        <w:tc>
          <w:tcPr>
            <w:tcW w:w="6559" w:type="dxa"/>
            <w:gridSpan w:val="2"/>
            <w:tcBorders>
              <w:top w:val="single" w:sz="4" w:space="0" w:color="000000"/>
              <w:left w:val="nil"/>
              <w:bottom w:val="nil"/>
              <w:right w:val="nil"/>
            </w:tcBorders>
            <w:vAlign w:val="center"/>
          </w:tcPr>
          <w:p w14:paraId="51F628B7" w14:textId="77777777" w:rsidR="006F45CA" w:rsidRDefault="009B2CD2">
            <w:pPr>
              <w:rPr>
                <w:sz w:val="26"/>
                <w:szCs w:val="26"/>
              </w:rPr>
            </w:pPr>
            <w:r>
              <w:rPr>
                <w:sz w:val="26"/>
                <w:szCs w:val="26"/>
              </w:rPr>
              <w:t>бакалавриат</w:t>
            </w:r>
          </w:p>
        </w:tc>
      </w:tr>
      <w:tr w:rsidR="006F45CA" w14:paraId="523EB16E" w14:textId="77777777">
        <w:trPr>
          <w:trHeight w:val="567"/>
        </w:trPr>
        <w:tc>
          <w:tcPr>
            <w:tcW w:w="3330" w:type="dxa"/>
          </w:tcPr>
          <w:p w14:paraId="60DAB23C" w14:textId="77777777" w:rsidR="006F45CA" w:rsidRDefault="009B2CD2">
            <w:pPr>
              <w:rPr>
                <w:i/>
                <w:sz w:val="26"/>
                <w:szCs w:val="26"/>
              </w:rPr>
            </w:pPr>
            <w:r>
              <w:rPr>
                <w:sz w:val="26"/>
                <w:szCs w:val="26"/>
              </w:rPr>
              <w:t>Направление подготовки</w:t>
            </w:r>
          </w:p>
        </w:tc>
        <w:tc>
          <w:tcPr>
            <w:tcW w:w="1350" w:type="dxa"/>
          </w:tcPr>
          <w:p w14:paraId="40F499EA" w14:textId="09250AD2" w:rsidR="006F45CA" w:rsidRDefault="00532404">
            <w:pPr>
              <w:rPr>
                <w:sz w:val="26"/>
                <w:szCs w:val="26"/>
              </w:rPr>
            </w:pPr>
            <w:r>
              <w:rPr>
                <w:sz w:val="26"/>
                <w:szCs w:val="26"/>
              </w:rPr>
              <w:t xml:space="preserve">54.03.01        </w:t>
            </w:r>
          </w:p>
        </w:tc>
        <w:tc>
          <w:tcPr>
            <w:tcW w:w="5209" w:type="dxa"/>
          </w:tcPr>
          <w:p w14:paraId="02C171FD" w14:textId="19847263" w:rsidR="006F45CA" w:rsidRDefault="009B2CD2">
            <w:pPr>
              <w:rPr>
                <w:sz w:val="26"/>
                <w:szCs w:val="26"/>
              </w:rPr>
            </w:pPr>
            <w:r>
              <w:rPr>
                <w:sz w:val="26"/>
                <w:szCs w:val="26"/>
              </w:rPr>
              <w:t>Дизайн</w:t>
            </w:r>
          </w:p>
        </w:tc>
      </w:tr>
      <w:tr w:rsidR="006F45CA" w14:paraId="3394D2E4" w14:textId="77777777">
        <w:trPr>
          <w:trHeight w:val="567"/>
        </w:trPr>
        <w:tc>
          <w:tcPr>
            <w:tcW w:w="3330" w:type="dxa"/>
          </w:tcPr>
          <w:p w14:paraId="4A299D7B" w14:textId="77777777" w:rsidR="006F45CA" w:rsidRDefault="009B2CD2">
            <w:pPr>
              <w:rPr>
                <w:sz w:val="26"/>
                <w:szCs w:val="26"/>
              </w:rPr>
            </w:pPr>
            <w:r>
              <w:rPr>
                <w:sz w:val="26"/>
                <w:szCs w:val="26"/>
              </w:rPr>
              <w:t>Профиль/Специализация</w:t>
            </w:r>
          </w:p>
        </w:tc>
        <w:tc>
          <w:tcPr>
            <w:tcW w:w="6559" w:type="dxa"/>
            <w:gridSpan w:val="2"/>
          </w:tcPr>
          <w:p w14:paraId="398B6455" w14:textId="77777777" w:rsidR="006F45CA" w:rsidRDefault="009B2CD2">
            <w:pPr>
              <w:rPr>
                <w:sz w:val="26"/>
                <w:szCs w:val="26"/>
              </w:rPr>
            </w:pPr>
            <w:r>
              <w:rPr>
                <w:sz w:val="26"/>
                <w:szCs w:val="26"/>
              </w:rPr>
              <w:t>Графический дизайн</w:t>
            </w:r>
          </w:p>
        </w:tc>
      </w:tr>
      <w:tr w:rsidR="006F45CA" w14:paraId="2C51F0CA" w14:textId="77777777">
        <w:trPr>
          <w:trHeight w:val="567"/>
        </w:trPr>
        <w:tc>
          <w:tcPr>
            <w:tcW w:w="3330" w:type="dxa"/>
          </w:tcPr>
          <w:p w14:paraId="6F6B4FA3" w14:textId="04B67116" w:rsidR="006F45CA" w:rsidRPr="00890903" w:rsidRDefault="009B2CD2">
            <w:pPr>
              <w:rPr>
                <w:sz w:val="26"/>
                <w:szCs w:val="26"/>
              </w:rPr>
            </w:pPr>
            <w:r w:rsidRPr="00890903">
              <w:rPr>
                <w:sz w:val="26"/>
                <w:szCs w:val="26"/>
              </w:rPr>
              <w:t>Срок освоения образовательной программы по очно-заочной форме обучения</w:t>
            </w:r>
          </w:p>
        </w:tc>
        <w:tc>
          <w:tcPr>
            <w:tcW w:w="6559" w:type="dxa"/>
            <w:gridSpan w:val="2"/>
            <w:vAlign w:val="center"/>
          </w:tcPr>
          <w:p w14:paraId="02DB261E" w14:textId="77777777" w:rsidR="006F45CA" w:rsidRPr="00890903" w:rsidRDefault="009B2CD2">
            <w:pPr>
              <w:rPr>
                <w:sz w:val="26"/>
                <w:szCs w:val="26"/>
              </w:rPr>
            </w:pPr>
            <w:r w:rsidRPr="00890903">
              <w:rPr>
                <w:sz w:val="26"/>
                <w:szCs w:val="26"/>
              </w:rPr>
              <w:t>5 лет</w:t>
            </w:r>
          </w:p>
        </w:tc>
      </w:tr>
      <w:tr w:rsidR="006F45CA" w14:paraId="68A38B98" w14:textId="77777777">
        <w:trPr>
          <w:trHeight w:val="567"/>
        </w:trPr>
        <w:tc>
          <w:tcPr>
            <w:tcW w:w="3330" w:type="dxa"/>
            <w:vAlign w:val="bottom"/>
          </w:tcPr>
          <w:p w14:paraId="5E8F4F73" w14:textId="77777777" w:rsidR="006F45CA" w:rsidRDefault="009B2CD2">
            <w:pPr>
              <w:rPr>
                <w:sz w:val="26"/>
                <w:szCs w:val="26"/>
              </w:rPr>
            </w:pPr>
            <w:r>
              <w:rPr>
                <w:sz w:val="26"/>
                <w:szCs w:val="26"/>
              </w:rPr>
              <w:t>Форма обучения</w:t>
            </w:r>
          </w:p>
        </w:tc>
        <w:tc>
          <w:tcPr>
            <w:tcW w:w="6559" w:type="dxa"/>
            <w:gridSpan w:val="2"/>
            <w:vAlign w:val="bottom"/>
          </w:tcPr>
          <w:p w14:paraId="3AE7C5FF" w14:textId="77777777" w:rsidR="006F45CA" w:rsidRDefault="009B2CD2">
            <w:pPr>
              <w:rPr>
                <w:sz w:val="26"/>
                <w:szCs w:val="26"/>
              </w:rPr>
            </w:pPr>
            <w:r>
              <w:rPr>
                <w:sz w:val="26"/>
                <w:szCs w:val="26"/>
              </w:rPr>
              <w:t>Очно-заочная</w:t>
            </w:r>
          </w:p>
        </w:tc>
      </w:tr>
    </w:tbl>
    <w:p w14:paraId="652F3CC1" w14:textId="77777777" w:rsidR="006F45CA" w:rsidRDefault="006F45CA">
      <w:pPr>
        <w:spacing w:line="268" w:lineRule="auto"/>
        <w:jc w:val="both"/>
        <w:rPr>
          <w:sz w:val="24"/>
          <w:szCs w:val="24"/>
        </w:rPr>
      </w:pPr>
    </w:p>
    <w:p w14:paraId="603A9F96" w14:textId="77777777" w:rsidR="006F45CA" w:rsidRDefault="006F45CA">
      <w:pPr>
        <w:spacing w:line="268" w:lineRule="auto"/>
        <w:jc w:val="both"/>
        <w:rPr>
          <w:sz w:val="24"/>
          <w:szCs w:val="24"/>
        </w:rPr>
      </w:pPr>
    </w:p>
    <w:p w14:paraId="440937C6" w14:textId="77777777" w:rsidR="006F45CA" w:rsidRDefault="006F45CA">
      <w:pPr>
        <w:spacing w:line="268" w:lineRule="auto"/>
        <w:jc w:val="both"/>
        <w:rPr>
          <w:sz w:val="24"/>
          <w:szCs w:val="24"/>
        </w:rPr>
      </w:pPr>
    </w:p>
    <w:p w14:paraId="30AD918E" w14:textId="77777777" w:rsidR="006F45CA" w:rsidRDefault="006F45CA">
      <w:pPr>
        <w:spacing w:line="268" w:lineRule="auto"/>
        <w:jc w:val="both"/>
        <w:rPr>
          <w:sz w:val="24"/>
          <w:szCs w:val="24"/>
        </w:rPr>
      </w:pPr>
    </w:p>
    <w:tbl>
      <w:tblPr>
        <w:tblStyle w:val="afffffffffffff1"/>
        <w:tblW w:w="982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1"/>
        <w:gridCol w:w="2704"/>
        <w:gridCol w:w="6520"/>
        <w:gridCol w:w="217"/>
      </w:tblGrid>
      <w:tr w:rsidR="006F45CA" w14:paraId="174FD4DF" w14:textId="77777777">
        <w:trPr>
          <w:trHeight w:val="964"/>
        </w:trPr>
        <w:tc>
          <w:tcPr>
            <w:tcW w:w="9822" w:type="dxa"/>
            <w:gridSpan w:val="4"/>
          </w:tcPr>
          <w:p w14:paraId="0DB5BA46" w14:textId="77777777" w:rsidR="006F45CA" w:rsidRDefault="009B2CD2">
            <w:pPr>
              <w:ind w:firstLine="709"/>
              <w:jc w:val="both"/>
              <w:rPr>
                <w:sz w:val="24"/>
                <w:szCs w:val="24"/>
              </w:rPr>
            </w:pPr>
            <w:r>
              <w:rPr>
                <w:sz w:val="24"/>
                <w:szCs w:val="24"/>
              </w:rPr>
              <w:t>Рабочая программа учебной дисциплины «Технологии полиграфии» основной профессиональной образовательной программы высшего образования</w:t>
            </w:r>
            <w:r>
              <w:rPr>
                <w:i/>
                <w:sz w:val="24"/>
                <w:szCs w:val="24"/>
              </w:rPr>
              <w:t>,</w:t>
            </w:r>
            <w:r>
              <w:rPr>
                <w:sz w:val="24"/>
                <w:szCs w:val="24"/>
              </w:rPr>
              <w:t xml:space="preserve"> рассмотрена и одобрена на заседании кафедры графического дизайна и визуальных коммуникаций, </w:t>
            </w:r>
            <w:r w:rsidRPr="00532404">
              <w:rPr>
                <w:sz w:val="24"/>
                <w:szCs w:val="24"/>
              </w:rPr>
              <w:t>протокол № 11 от 24.06.2021 г</w:t>
            </w:r>
          </w:p>
          <w:p w14:paraId="0FB7C010" w14:textId="77777777" w:rsidR="006F45CA" w:rsidRDefault="006F45CA">
            <w:pPr>
              <w:ind w:firstLine="709"/>
              <w:jc w:val="both"/>
              <w:rPr>
                <w:sz w:val="26"/>
                <w:szCs w:val="26"/>
              </w:rPr>
            </w:pPr>
          </w:p>
        </w:tc>
      </w:tr>
      <w:tr w:rsidR="006F45CA" w14:paraId="3CED626D" w14:textId="77777777">
        <w:trPr>
          <w:trHeight w:val="567"/>
        </w:trPr>
        <w:tc>
          <w:tcPr>
            <w:tcW w:w="9822" w:type="dxa"/>
            <w:gridSpan w:val="4"/>
            <w:vAlign w:val="center"/>
          </w:tcPr>
          <w:p w14:paraId="6CA6252F" w14:textId="77777777" w:rsidR="006F45CA" w:rsidRDefault="009B2CD2">
            <w:pPr>
              <w:rPr>
                <w:sz w:val="24"/>
                <w:szCs w:val="24"/>
              </w:rPr>
            </w:pPr>
            <w:r>
              <w:rPr>
                <w:sz w:val="24"/>
                <w:szCs w:val="24"/>
              </w:rPr>
              <w:t>Разработчик рабочей программы «Технологии полиграфии»</w:t>
            </w:r>
          </w:p>
        </w:tc>
      </w:tr>
      <w:tr w:rsidR="006F45CA" w14:paraId="57737782" w14:textId="77777777">
        <w:trPr>
          <w:trHeight w:val="283"/>
        </w:trPr>
        <w:tc>
          <w:tcPr>
            <w:tcW w:w="381" w:type="dxa"/>
            <w:vAlign w:val="center"/>
          </w:tcPr>
          <w:p w14:paraId="79E5CE3B" w14:textId="77777777" w:rsidR="006F45CA" w:rsidRDefault="006F45CA">
            <w:pPr>
              <w:pBdr>
                <w:top w:val="nil"/>
                <w:left w:val="nil"/>
                <w:bottom w:val="nil"/>
                <w:right w:val="nil"/>
                <w:between w:val="nil"/>
              </w:pBdr>
              <w:rPr>
                <w:rFonts w:eastAsia="Times New Roman"/>
                <w:color w:val="000000"/>
                <w:sz w:val="24"/>
                <w:szCs w:val="24"/>
              </w:rPr>
            </w:pPr>
          </w:p>
        </w:tc>
        <w:tc>
          <w:tcPr>
            <w:tcW w:w="2704" w:type="dxa"/>
            <w:vAlign w:val="center"/>
          </w:tcPr>
          <w:p w14:paraId="00259716" w14:textId="77777777" w:rsidR="006F45CA" w:rsidRDefault="009B2CD2">
            <w:pPr>
              <w:rPr>
                <w:sz w:val="24"/>
                <w:szCs w:val="24"/>
              </w:rPr>
            </w:pPr>
            <w:r>
              <w:rPr>
                <w:sz w:val="24"/>
                <w:szCs w:val="24"/>
              </w:rPr>
              <w:t xml:space="preserve"> Ст. преподаватель</w:t>
            </w:r>
          </w:p>
        </w:tc>
        <w:tc>
          <w:tcPr>
            <w:tcW w:w="6737" w:type="dxa"/>
            <w:gridSpan w:val="2"/>
            <w:vAlign w:val="center"/>
          </w:tcPr>
          <w:p w14:paraId="3D21DEF7" w14:textId="77777777" w:rsidR="006F45CA" w:rsidRDefault="009B2CD2">
            <w:pPr>
              <w:jc w:val="both"/>
              <w:rPr>
                <w:sz w:val="24"/>
                <w:szCs w:val="24"/>
              </w:rPr>
            </w:pPr>
            <w:r>
              <w:rPr>
                <w:sz w:val="24"/>
                <w:szCs w:val="24"/>
              </w:rPr>
              <w:t>Чунакова Н.В.</w:t>
            </w:r>
          </w:p>
        </w:tc>
      </w:tr>
      <w:tr w:rsidR="006F45CA" w14:paraId="38E72B7E" w14:textId="77777777">
        <w:trPr>
          <w:trHeight w:val="283"/>
        </w:trPr>
        <w:tc>
          <w:tcPr>
            <w:tcW w:w="381" w:type="dxa"/>
            <w:vAlign w:val="center"/>
          </w:tcPr>
          <w:p w14:paraId="03BC8CEC" w14:textId="77777777" w:rsidR="006F45CA" w:rsidRDefault="006F45CA">
            <w:pPr>
              <w:ind w:left="142"/>
              <w:rPr>
                <w:sz w:val="24"/>
                <w:szCs w:val="24"/>
              </w:rPr>
            </w:pPr>
          </w:p>
        </w:tc>
        <w:tc>
          <w:tcPr>
            <w:tcW w:w="2704" w:type="dxa"/>
            <w:vAlign w:val="center"/>
          </w:tcPr>
          <w:p w14:paraId="7376F347" w14:textId="77777777" w:rsidR="006F45CA" w:rsidRDefault="006F45CA">
            <w:pPr>
              <w:rPr>
                <w:sz w:val="24"/>
                <w:szCs w:val="24"/>
              </w:rPr>
            </w:pPr>
          </w:p>
        </w:tc>
        <w:tc>
          <w:tcPr>
            <w:tcW w:w="6737" w:type="dxa"/>
            <w:gridSpan w:val="2"/>
            <w:vAlign w:val="center"/>
          </w:tcPr>
          <w:p w14:paraId="355FD7D1" w14:textId="77777777" w:rsidR="006F45CA" w:rsidRDefault="006F45CA">
            <w:pPr>
              <w:jc w:val="both"/>
              <w:rPr>
                <w:sz w:val="24"/>
                <w:szCs w:val="24"/>
              </w:rPr>
            </w:pPr>
          </w:p>
        </w:tc>
      </w:tr>
      <w:tr w:rsidR="006F45CA" w14:paraId="7504B39E" w14:textId="77777777">
        <w:trPr>
          <w:gridAfter w:val="1"/>
          <w:wAfter w:w="217" w:type="dxa"/>
          <w:trHeight w:val="510"/>
        </w:trPr>
        <w:tc>
          <w:tcPr>
            <w:tcW w:w="3085" w:type="dxa"/>
            <w:gridSpan w:val="2"/>
            <w:vAlign w:val="bottom"/>
          </w:tcPr>
          <w:p w14:paraId="177C4DF4" w14:textId="77777777" w:rsidR="006F45CA" w:rsidRDefault="009B2CD2">
            <w:pPr>
              <w:spacing w:line="268" w:lineRule="auto"/>
              <w:rPr>
                <w:sz w:val="24"/>
                <w:szCs w:val="24"/>
                <w:vertAlign w:val="superscript"/>
              </w:rPr>
            </w:pPr>
            <w:r>
              <w:rPr>
                <w:sz w:val="24"/>
                <w:szCs w:val="24"/>
              </w:rPr>
              <w:t>Заведующий кафедрой:</w:t>
            </w:r>
          </w:p>
        </w:tc>
        <w:tc>
          <w:tcPr>
            <w:tcW w:w="6520" w:type="dxa"/>
            <w:vAlign w:val="bottom"/>
          </w:tcPr>
          <w:p w14:paraId="16C74091" w14:textId="6D1CDF5F" w:rsidR="006F45CA" w:rsidRDefault="009B2CD2">
            <w:pPr>
              <w:spacing w:line="271" w:lineRule="auto"/>
              <w:rPr>
                <w:sz w:val="24"/>
                <w:szCs w:val="24"/>
              </w:rPr>
            </w:pPr>
            <w:r>
              <w:rPr>
                <w:sz w:val="24"/>
                <w:szCs w:val="24"/>
              </w:rPr>
              <w:t>Пушкарев А.Г.</w:t>
            </w:r>
          </w:p>
        </w:tc>
      </w:tr>
    </w:tbl>
    <w:p w14:paraId="506BB666" w14:textId="77777777" w:rsidR="006F45CA" w:rsidRDefault="009B2CD2">
      <w:pPr>
        <w:rPr>
          <w:sz w:val="28"/>
          <w:szCs w:val="28"/>
        </w:rPr>
      </w:pPr>
      <w:r>
        <w:br w:type="page"/>
      </w:r>
    </w:p>
    <w:p w14:paraId="4F414696" w14:textId="77777777" w:rsidR="006F45CA" w:rsidRDefault="009B2CD2">
      <w:pPr>
        <w:keepNext/>
        <w:numPr>
          <w:ilvl w:val="0"/>
          <w:numId w:val="3"/>
        </w:numPr>
        <w:pBdr>
          <w:top w:val="nil"/>
          <w:left w:val="nil"/>
          <w:bottom w:val="nil"/>
          <w:right w:val="nil"/>
          <w:between w:val="nil"/>
        </w:pBdr>
        <w:spacing w:before="240" w:after="240"/>
        <w:rPr>
          <w:b/>
          <w:color w:val="000000"/>
          <w:sz w:val="24"/>
          <w:szCs w:val="24"/>
        </w:rPr>
      </w:pPr>
      <w:r>
        <w:rPr>
          <w:b/>
          <w:color w:val="000000"/>
          <w:sz w:val="24"/>
          <w:szCs w:val="24"/>
        </w:rPr>
        <w:lastRenderedPageBreak/>
        <w:t xml:space="preserve">ОБЩИЕ СВЕДЕНИЯ </w:t>
      </w:r>
    </w:p>
    <w:p w14:paraId="163DD90A" w14:textId="77777777" w:rsidR="006F45CA" w:rsidRDefault="009B2CD2">
      <w:pPr>
        <w:numPr>
          <w:ilvl w:val="3"/>
          <w:numId w:val="5"/>
        </w:numPr>
        <w:pBdr>
          <w:top w:val="nil"/>
          <w:left w:val="nil"/>
          <w:bottom w:val="nil"/>
          <w:right w:val="nil"/>
          <w:between w:val="nil"/>
        </w:pBdr>
        <w:jc w:val="both"/>
        <w:rPr>
          <w:color w:val="000000"/>
          <w:sz w:val="24"/>
          <w:szCs w:val="24"/>
        </w:rPr>
      </w:pPr>
      <w:r>
        <w:rPr>
          <w:color w:val="000000"/>
          <w:sz w:val="24"/>
          <w:szCs w:val="24"/>
        </w:rPr>
        <w:t>Учебная дисциплина «</w:t>
      </w:r>
      <w:r>
        <w:rPr>
          <w:sz w:val="24"/>
          <w:szCs w:val="24"/>
        </w:rPr>
        <w:t>Технологии полиграфии</w:t>
      </w:r>
      <w:r>
        <w:rPr>
          <w:color w:val="000000"/>
          <w:sz w:val="24"/>
          <w:szCs w:val="24"/>
        </w:rPr>
        <w:t>» изучается в четвертом</w:t>
      </w:r>
      <w:r>
        <w:rPr>
          <w:sz w:val="24"/>
          <w:szCs w:val="24"/>
        </w:rPr>
        <w:t xml:space="preserve"> </w:t>
      </w:r>
      <w:r>
        <w:rPr>
          <w:color w:val="000000"/>
          <w:sz w:val="24"/>
          <w:szCs w:val="24"/>
        </w:rPr>
        <w:t>семестре. Курсовая работа/Курсовой проект –  не предусмотрен</w:t>
      </w:r>
      <w:r>
        <w:rPr>
          <w:sz w:val="24"/>
          <w:szCs w:val="24"/>
        </w:rPr>
        <w:t>а.</w:t>
      </w:r>
    </w:p>
    <w:p w14:paraId="5DBC015D" w14:textId="77777777" w:rsidR="006F45CA" w:rsidRDefault="009B2CD2">
      <w:pPr>
        <w:keepNext/>
        <w:numPr>
          <w:ilvl w:val="1"/>
          <w:numId w:val="3"/>
        </w:numPr>
        <w:pBdr>
          <w:top w:val="nil"/>
          <w:left w:val="nil"/>
          <w:bottom w:val="nil"/>
          <w:right w:val="nil"/>
          <w:between w:val="nil"/>
        </w:pBdr>
        <w:spacing w:before="120" w:after="120"/>
        <w:rPr>
          <w:color w:val="000000"/>
          <w:sz w:val="24"/>
          <w:szCs w:val="24"/>
        </w:rPr>
      </w:pPr>
      <w:r>
        <w:rPr>
          <w:color w:val="000000"/>
          <w:sz w:val="24"/>
          <w:szCs w:val="24"/>
        </w:rPr>
        <w:t xml:space="preserve">Форма промежуточной аттестации: зачет с </w:t>
      </w:r>
      <w:r>
        <w:rPr>
          <w:sz w:val="24"/>
          <w:szCs w:val="24"/>
        </w:rPr>
        <w:t>оценкой</w:t>
      </w:r>
      <w:r>
        <w:rPr>
          <w:color w:val="000000"/>
          <w:sz w:val="24"/>
          <w:szCs w:val="24"/>
        </w:rPr>
        <w:t xml:space="preserve"> в четвертом семестр</w:t>
      </w:r>
      <w:r>
        <w:rPr>
          <w:sz w:val="24"/>
          <w:szCs w:val="24"/>
        </w:rPr>
        <w:t>е.</w:t>
      </w:r>
    </w:p>
    <w:p w14:paraId="108D377C" w14:textId="77777777" w:rsidR="006F45CA" w:rsidRDefault="009B2CD2">
      <w:pPr>
        <w:keepNext/>
        <w:numPr>
          <w:ilvl w:val="1"/>
          <w:numId w:val="3"/>
        </w:numPr>
        <w:pBdr>
          <w:top w:val="nil"/>
          <w:left w:val="nil"/>
          <w:bottom w:val="nil"/>
          <w:right w:val="nil"/>
          <w:between w:val="nil"/>
        </w:pBdr>
        <w:spacing w:before="120" w:after="120"/>
        <w:rPr>
          <w:color w:val="000000"/>
          <w:sz w:val="24"/>
          <w:szCs w:val="24"/>
        </w:rPr>
      </w:pPr>
      <w:r>
        <w:rPr>
          <w:color w:val="000000"/>
          <w:sz w:val="24"/>
          <w:szCs w:val="24"/>
        </w:rPr>
        <w:t>Место учебной дисциплины в структуре ОПОП</w:t>
      </w:r>
    </w:p>
    <w:p w14:paraId="14965CB4" w14:textId="77777777" w:rsidR="006F45CA" w:rsidRDefault="009B2CD2">
      <w:pPr>
        <w:numPr>
          <w:ilvl w:val="3"/>
          <w:numId w:val="5"/>
        </w:numPr>
        <w:pBdr>
          <w:top w:val="nil"/>
          <w:left w:val="nil"/>
          <w:bottom w:val="nil"/>
          <w:right w:val="nil"/>
          <w:between w:val="nil"/>
        </w:pBdr>
        <w:jc w:val="both"/>
        <w:rPr>
          <w:i/>
          <w:color w:val="000000"/>
          <w:sz w:val="24"/>
          <w:szCs w:val="24"/>
        </w:rPr>
      </w:pPr>
      <w:r>
        <w:rPr>
          <w:color w:val="000000"/>
          <w:sz w:val="24"/>
          <w:szCs w:val="24"/>
        </w:rPr>
        <w:t>Учебная дисциплина «</w:t>
      </w:r>
      <w:r>
        <w:rPr>
          <w:sz w:val="24"/>
          <w:szCs w:val="24"/>
        </w:rPr>
        <w:t>Технологии полиграфии</w:t>
      </w:r>
      <w:r>
        <w:rPr>
          <w:color w:val="000000"/>
          <w:sz w:val="24"/>
          <w:szCs w:val="24"/>
        </w:rPr>
        <w:t>» относится</w:t>
      </w:r>
      <w:r>
        <w:rPr>
          <w:sz w:val="24"/>
          <w:szCs w:val="24"/>
        </w:rPr>
        <w:t xml:space="preserve"> к части программы, формируемой участниками образовательных отношений.</w:t>
      </w:r>
      <w:r>
        <w:rPr>
          <w:color w:val="000000"/>
          <w:sz w:val="24"/>
          <w:szCs w:val="24"/>
        </w:rPr>
        <w:t xml:space="preserve"> Основой для освоения дисциплины являются результаты обучения по предшествующим дисциплинам: </w:t>
      </w:r>
    </w:p>
    <w:p w14:paraId="676F11E5" w14:textId="77777777" w:rsidR="006F45CA" w:rsidRDefault="009B2CD2">
      <w:pPr>
        <w:jc w:val="both"/>
        <w:rPr>
          <w:sz w:val="24"/>
          <w:szCs w:val="24"/>
        </w:rPr>
      </w:pPr>
      <w:r>
        <w:rPr>
          <w:sz w:val="24"/>
          <w:szCs w:val="24"/>
        </w:rPr>
        <w:t>- проектирование графической продукции</w:t>
      </w:r>
    </w:p>
    <w:p w14:paraId="2B0E7A59" w14:textId="77777777" w:rsidR="006F45CA" w:rsidRDefault="009B2CD2">
      <w:pPr>
        <w:jc w:val="both"/>
        <w:rPr>
          <w:sz w:val="24"/>
          <w:szCs w:val="24"/>
        </w:rPr>
      </w:pPr>
      <w:r>
        <w:rPr>
          <w:sz w:val="24"/>
          <w:szCs w:val="24"/>
        </w:rPr>
        <w:t>- типографика</w:t>
      </w:r>
    </w:p>
    <w:p w14:paraId="65788158" w14:textId="77777777" w:rsidR="006F45CA" w:rsidRDefault="009B2CD2">
      <w:pPr>
        <w:jc w:val="both"/>
        <w:rPr>
          <w:i/>
          <w:sz w:val="24"/>
          <w:szCs w:val="24"/>
        </w:rPr>
      </w:pPr>
      <w:r>
        <w:rPr>
          <w:sz w:val="24"/>
          <w:szCs w:val="24"/>
        </w:rPr>
        <w:t>- основы композиции в дизайне</w:t>
      </w:r>
      <w:r>
        <w:rPr>
          <w:sz w:val="24"/>
          <w:szCs w:val="24"/>
        </w:rPr>
        <w:tab/>
      </w:r>
    </w:p>
    <w:p w14:paraId="5B070514" w14:textId="77777777" w:rsidR="006F45CA" w:rsidRDefault="009B2CD2">
      <w:pPr>
        <w:numPr>
          <w:ilvl w:val="3"/>
          <w:numId w:val="5"/>
        </w:numPr>
        <w:pBdr>
          <w:top w:val="nil"/>
          <w:left w:val="nil"/>
          <w:bottom w:val="nil"/>
          <w:right w:val="nil"/>
          <w:between w:val="nil"/>
        </w:pBdr>
        <w:jc w:val="both"/>
        <w:rPr>
          <w:color w:val="000000"/>
          <w:sz w:val="24"/>
          <w:szCs w:val="24"/>
        </w:rPr>
      </w:pPr>
      <w:r>
        <w:rPr>
          <w:color w:val="000000"/>
          <w:sz w:val="24"/>
          <w:szCs w:val="24"/>
        </w:rPr>
        <w:t xml:space="preserve">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 </w:t>
      </w:r>
    </w:p>
    <w:p w14:paraId="375AB0A0" w14:textId="77777777" w:rsidR="006F45CA" w:rsidRDefault="009B2CD2">
      <w:pPr>
        <w:keepNext/>
        <w:numPr>
          <w:ilvl w:val="0"/>
          <w:numId w:val="3"/>
        </w:numPr>
        <w:pBdr>
          <w:top w:val="nil"/>
          <w:left w:val="nil"/>
          <w:bottom w:val="nil"/>
          <w:right w:val="nil"/>
          <w:between w:val="nil"/>
        </w:pBdr>
        <w:spacing w:before="240" w:after="240"/>
        <w:rPr>
          <w:b/>
          <w:color w:val="000000"/>
          <w:sz w:val="24"/>
          <w:szCs w:val="24"/>
        </w:rPr>
      </w:pPr>
      <w:r>
        <w:rPr>
          <w:b/>
          <w:color w:val="000000"/>
          <w:sz w:val="24"/>
          <w:szCs w:val="24"/>
        </w:rPr>
        <w:t xml:space="preserve">ЦЕЛИ И ПЛАНИРУЕМЫЕ РЕЗУЛЬТАТЫ ОБУЧЕНИЯ ПО ДИСЦИПЛИНЕ </w:t>
      </w:r>
    </w:p>
    <w:p w14:paraId="2D36B43B" w14:textId="77777777" w:rsidR="006F45CA" w:rsidRDefault="009B2CD2">
      <w:pPr>
        <w:jc w:val="both"/>
        <w:rPr>
          <w:sz w:val="24"/>
          <w:szCs w:val="24"/>
        </w:rPr>
      </w:pPr>
      <w:r>
        <w:rPr>
          <w:sz w:val="24"/>
          <w:szCs w:val="24"/>
        </w:rPr>
        <w:t>Целями изучения дисциплины «Технологии полиграфии» являются:</w:t>
      </w:r>
    </w:p>
    <w:p w14:paraId="26AD0790" w14:textId="77777777" w:rsidR="006F45CA" w:rsidRDefault="009B2CD2">
      <w:pPr>
        <w:numPr>
          <w:ilvl w:val="0"/>
          <w:numId w:val="9"/>
        </w:numPr>
        <w:jc w:val="both"/>
        <w:rPr>
          <w:sz w:val="24"/>
          <w:szCs w:val="24"/>
        </w:rPr>
      </w:pPr>
      <w:r>
        <w:rPr>
          <w:sz w:val="24"/>
          <w:szCs w:val="24"/>
        </w:rPr>
        <w:t>формирование и закрепление у обучающихся систематического представления о технологиях полиграфического производства, структуре технологических процессов производства и подготовки полиграфической продукции.</w:t>
      </w:r>
    </w:p>
    <w:p w14:paraId="5707E7C4" w14:textId="77777777" w:rsidR="006F45CA" w:rsidRDefault="009B2CD2">
      <w:pPr>
        <w:numPr>
          <w:ilvl w:val="0"/>
          <w:numId w:val="9"/>
        </w:numPr>
        <w:jc w:val="both"/>
        <w:rPr>
          <w:sz w:val="24"/>
          <w:szCs w:val="24"/>
        </w:rPr>
      </w:pPr>
      <w:r>
        <w:rPr>
          <w:sz w:val="24"/>
          <w:szCs w:val="24"/>
        </w:rPr>
        <w:t>формирование способности собирать, обрабатывать и интерпретировать данные, необходимые для формирования собственного мнения в области профессиональной деятельности;</w:t>
      </w:r>
    </w:p>
    <w:p w14:paraId="65533CD7" w14:textId="77777777" w:rsidR="006F45CA" w:rsidRDefault="009B2CD2">
      <w:pPr>
        <w:numPr>
          <w:ilvl w:val="0"/>
          <w:numId w:val="9"/>
        </w:numPr>
        <w:jc w:val="both"/>
        <w:rPr>
          <w:sz w:val="24"/>
          <w:szCs w:val="24"/>
        </w:rPr>
      </w:pPr>
      <w:r>
        <w:rPr>
          <w:sz w:val="24"/>
          <w:szCs w:val="24"/>
        </w:rPr>
        <w:t>освоение этапов производства полиграфической продукции;</w:t>
      </w:r>
    </w:p>
    <w:p w14:paraId="455200DC" w14:textId="77777777" w:rsidR="006F45CA" w:rsidRDefault="009B2CD2">
      <w:pPr>
        <w:numPr>
          <w:ilvl w:val="0"/>
          <w:numId w:val="9"/>
        </w:numPr>
        <w:jc w:val="both"/>
        <w:rPr>
          <w:sz w:val="24"/>
          <w:szCs w:val="24"/>
        </w:rPr>
      </w:pPr>
      <w:r>
        <w:rPr>
          <w:sz w:val="24"/>
          <w:szCs w:val="24"/>
        </w:rPr>
        <w:t>изучение основ выпуска качественной продукции;</w:t>
      </w:r>
    </w:p>
    <w:p w14:paraId="75F7E251" w14:textId="77777777" w:rsidR="006F45CA" w:rsidRDefault="009B2CD2">
      <w:pPr>
        <w:numPr>
          <w:ilvl w:val="0"/>
          <w:numId w:val="9"/>
        </w:numPr>
        <w:jc w:val="both"/>
        <w:rPr>
          <w:sz w:val="24"/>
          <w:szCs w:val="24"/>
        </w:rPr>
      </w:pPr>
      <w:r>
        <w:rPr>
          <w:sz w:val="24"/>
          <w:szCs w:val="24"/>
        </w:rPr>
        <w:t>привитие практических навыков самостоятельной творческой работы при решении инженерных задач;</w:t>
      </w:r>
    </w:p>
    <w:p w14:paraId="41B23AEE" w14:textId="77777777" w:rsidR="006F45CA" w:rsidRDefault="009B2CD2">
      <w:pPr>
        <w:numPr>
          <w:ilvl w:val="0"/>
          <w:numId w:val="9"/>
        </w:numPr>
        <w:jc w:val="both"/>
        <w:rPr>
          <w:sz w:val="24"/>
          <w:szCs w:val="24"/>
        </w:rPr>
      </w:pPr>
      <w:r>
        <w:rPr>
          <w:sz w:val="24"/>
          <w:szCs w:val="24"/>
        </w:rPr>
        <w:t>изучение параметров допечатной, печатной и послепечатной подготовки изделий;</w:t>
      </w:r>
    </w:p>
    <w:p w14:paraId="6D8B9FE3" w14:textId="77777777" w:rsidR="006F45CA" w:rsidRDefault="009B2CD2">
      <w:pPr>
        <w:numPr>
          <w:ilvl w:val="0"/>
          <w:numId w:val="9"/>
        </w:numPr>
        <w:jc w:val="both"/>
        <w:rPr>
          <w:sz w:val="24"/>
          <w:szCs w:val="24"/>
        </w:rPr>
      </w:pPr>
      <w:r>
        <w:rPr>
          <w:sz w:val="24"/>
          <w:szCs w:val="24"/>
        </w:rPr>
        <w:t>формирование способности приобретать новые знания, используя современные научные, образовательные и информационные источники и технологии.</w:t>
      </w:r>
    </w:p>
    <w:p w14:paraId="2081C918" w14:textId="77777777" w:rsidR="006F45CA" w:rsidRDefault="009B2CD2">
      <w:pPr>
        <w:numPr>
          <w:ilvl w:val="0"/>
          <w:numId w:val="12"/>
        </w:numPr>
        <w:jc w:val="both"/>
        <w:rPr>
          <w:sz w:val="24"/>
          <w:szCs w:val="24"/>
        </w:rPr>
      </w:pPr>
      <w:r>
        <w:rPr>
          <w:sz w:val="24"/>
          <w:szCs w:val="24"/>
        </w:rPr>
        <w:t xml:space="preserve">формирование у обучающихся компетенции, установленных образовательной программой в соответствии с ФГОС ВО по данной дисциплине. </w:t>
      </w:r>
    </w:p>
    <w:p w14:paraId="2E0C5A7D" w14:textId="77777777" w:rsidR="006F45CA" w:rsidRDefault="009B2CD2">
      <w:pPr>
        <w:jc w:val="both"/>
        <w:rPr>
          <w:sz w:val="24"/>
          <w:szCs w:val="24"/>
        </w:rPr>
      </w:pPr>
      <w:r>
        <w:rPr>
          <w:sz w:val="24"/>
          <w:szCs w:val="24"/>
        </w:rPr>
        <w:t>Результатом обучения по учебной дисциплине является овладение обучающимися 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p>
    <w:p w14:paraId="2AF82CCD" w14:textId="77777777" w:rsidR="006F45CA" w:rsidRDefault="006F45CA">
      <w:pPr>
        <w:pBdr>
          <w:top w:val="nil"/>
          <w:left w:val="nil"/>
          <w:bottom w:val="nil"/>
          <w:right w:val="nil"/>
          <w:between w:val="nil"/>
        </w:pBdr>
        <w:jc w:val="both"/>
        <w:rPr>
          <w:sz w:val="24"/>
          <w:szCs w:val="24"/>
        </w:rPr>
      </w:pPr>
    </w:p>
    <w:p w14:paraId="0DDB8194" w14:textId="77777777" w:rsidR="006F45CA" w:rsidRDefault="009B2CD2">
      <w:pPr>
        <w:rPr>
          <w:color w:val="000000"/>
          <w:sz w:val="24"/>
          <w:szCs w:val="24"/>
        </w:rPr>
      </w:pPr>
      <w:r>
        <w:br w:type="page"/>
      </w:r>
    </w:p>
    <w:p w14:paraId="3906BAB8" w14:textId="77777777" w:rsidR="006F45CA" w:rsidRDefault="009B2CD2">
      <w:pPr>
        <w:keepNext/>
        <w:numPr>
          <w:ilvl w:val="1"/>
          <w:numId w:val="3"/>
        </w:numPr>
        <w:pBdr>
          <w:top w:val="nil"/>
          <w:left w:val="nil"/>
          <w:bottom w:val="nil"/>
          <w:right w:val="nil"/>
          <w:between w:val="nil"/>
        </w:pBdr>
        <w:spacing w:before="120" w:after="120"/>
        <w:rPr>
          <w:color w:val="000000"/>
          <w:sz w:val="26"/>
          <w:szCs w:val="26"/>
        </w:rPr>
      </w:pPr>
      <w:r>
        <w:rPr>
          <w:color w:val="000000"/>
          <w:sz w:val="26"/>
          <w:szCs w:val="26"/>
        </w:rPr>
        <w:lastRenderedPageBreak/>
        <w:t>Формируемые компетенции, индикаторы достижения компетенций, соотнесённые с планируемыми результатами обучения по дисциплине:</w:t>
      </w:r>
    </w:p>
    <w:p w14:paraId="52360846" w14:textId="77777777" w:rsidR="006F45CA" w:rsidRDefault="006F45CA"/>
    <w:tbl>
      <w:tblPr>
        <w:tblStyle w:val="afffffffffffff2"/>
        <w:tblW w:w="97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3227"/>
        <w:gridCol w:w="3973"/>
      </w:tblGrid>
      <w:tr w:rsidR="006F45CA" w14:paraId="649E7B4F" w14:textId="77777777">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DE840B0" w14:textId="77777777" w:rsidR="006F45CA" w:rsidRDefault="009B2CD2">
            <w:pPr>
              <w:pBdr>
                <w:top w:val="nil"/>
                <w:left w:val="nil"/>
                <w:bottom w:val="nil"/>
                <w:right w:val="nil"/>
                <w:between w:val="nil"/>
              </w:pBdr>
              <w:jc w:val="center"/>
              <w:rPr>
                <w:b/>
                <w:color w:val="000000"/>
                <w:sz w:val="24"/>
                <w:szCs w:val="24"/>
              </w:rPr>
            </w:pPr>
            <w:r>
              <w:rPr>
                <w:b/>
                <w:color w:val="000000"/>
                <w:sz w:val="24"/>
                <w:szCs w:val="24"/>
              </w:rPr>
              <w:t>Код и наименование компетенции</w:t>
            </w:r>
          </w:p>
        </w:tc>
        <w:tc>
          <w:tcPr>
            <w:tcW w:w="322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206A948" w14:textId="77777777" w:rsidR="006F45CA" w:rsidRDefault="009B2CD2">
            <w:pPr>
              <w:jc w:val="center"/>
              <w:rPr>
                <w:b/>
                <w:color w:val="000000"/>
                <w:sz w:val="24"/>
                <w:szCs w:val="24"/>
              </w:rPr>
            </w:pPr>
            <w:r>
              <w:rPr>
                <w:b/>
                <w:color w:val="000000"/>
                <w:sz w:val="24"/>
                <w:szCs w:val="24"/>
              </w:rPr>
              <w:t>Код и наименование индикатора</w:t>
            </w:r>
          </w:p>
          <w:p w14:paraId="6499070C" w14:textId="77777777" w:rsidR="006F45CA" w:rsidRDefault="009B2CD2">
            <w:pPr>
              <w:jc w:val="center"/>
              <w:rPr>
                <w:b/>
                <w:color w:val="000000"/>
                <w:sz w:val="24"/>
                <w:szCs w:val="24"/>
              </w:rPr>
            </w:pPr>
            <w:r>
              <w:rPr>
                <w:b/>
                <w:color w:val="000000"/>
                <w:sz w:val="24"/>
                <w:szCs w:val="24"/>
              </w:rPr>
              <w:t>достижения компетенции</w:t>
            </w:r>
          </w:p>
        </w:tc>
        <w:tc>
          <w:tcPr>
            <w:tcW w:w="397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DB033AB" w14:textId="77777777" w:rsidR="006F45CA" w:rsidRDefault="009B2CD2">
            <w:pPr>
              <w:pBdr>
                <w:top w:val="nil"/>
                <w:left w:val="nil"/>
                <w:bottom w:val="nil"/>
                <w:right w:val="nil"/>
                <w:between w:val="nil"/>
              </w:pBdr>
              <w:ind w:left="34"/>
              <w:jc w:val="center"/>
              <w:rPr>
                <w:b/>
                <w:color w:val="000000"/>
                <w:sz w:val="24"/>
                <w:szCs w:val="24"/>
              </w:rPr>
            </w:pPr>
            <w:r>
              <w:rPr>
                <w:b/>
                <w:color w:val="000000"/>
                <w:sz w:val="24"/>
                <w:szCs w:val="24"/>
              </w:rPr>
              <w:t xml:space="preserve">Планируемые результаты обучения </w:t>
            </w:r>
          </w:p>
          <w:p w14:paraId="4BBB1EEE" w14:textId="77777777" w:rsidR="006F45CA" w:rsidRDefault="009B2CD2">
            <w:pPr>
              <w:pBdr>
                <w:top w:val="nil"/>
                <w:left w:val="nil"/>
                <w:bottom w:val="nil"/>
                <w:right w:val="nil"/>
                <w:between w:val="nil"/>
              </w:pBdr>
              <w:ind w:left="34" w:hanging="360"/>
              <w:jc w:val="center"/>
              <w:rPr>
                <w:b/>
                <w:color w:val="000000"/>
                <w:sz w:val="24"/>
                <w:szCs w:val="24"/>
              </w:rPr>
            </w:pPr>
            <w:r>
              <w:rPr>
                <w:b/>
                <w:color w:val="000000"/>
                <w:sz w:val="24"/>
                <w:szCs w:val="24"/>
              </w:rPr>
              <w:t xml:space="preserve">по дисциплине </w:t>
            </w:r>
          </w:p>
        </w:tc>
      </w:tr>
      <w:tr w:rsidR="006F45CA" w14:paraId="41815B08" w14:textId="77777777">
        <w:trPr>
          <w:trHeight w:val="1347"/>
        </w:trPr>
        <w:tc>
          <w:tcPr>
            <w:tcW w:w="2551" w:type="dxa"/>
            <w:tcBorders>
              <w:top w:val="single" w:sz="4" w:space="0" w:color="000000"/>
              <w:left w:val="single" w:sz="4" w:space="0" w:color="000000"/>
              <w:right w:val="single" w:sz="4" w:space="0" w:color="000000"/>
            </w:tcBorders>
          </w:tcPr>
          <w:p w14:paraId="2EED604A" w14:textId="77777777" w:rsidR="006F45CA" w:rsidRDefault="009B2CD2">
            <w:pPr>
              <w:pBdr>
                <w:top w:val="nil"/>
                <w:left w:val="nil"/>
                <w:bottom w:val="nil"/>
                <w:right w:val="nil"/>
                <w:between w:val="nil"/>
              </w:pBdr>
              <w:rPr>
                <w:sz w:val="24"/>
                <w:szCs w:val="24"/>
              </w:rPr>
            </w:pPr>
            <w:r>
              <w:rPr>
                <w:sz w:val="24"/>
                <w:szCs w:val="24"/>
              </w:rPr>
              <w:t>ПК-1</w:t>
            </w:r>
          </w:p>
          <w:p w14:paraId="6393C182" w14:textId="77777777" w:rsidR="006F45CA" w:rsidRDefault="009B2CD2">
            <w:pPr>
              <w:pBdr>
                <w:top w:val="nil"/>
                <w:left w:val="nil"/>
                <w:bottom w:val="nil"/>
                <w:right w:val="nil"/>
                <w:between w:val="nil"/>
              </w:pBdr>
              <w:rPr>
                <w:sz w:val="24"/>
                <w:szCs w:val="24"/>
              </w:rPr>
            </w:pPr>
            <w:r>
              <w:rPr>
                <w:sz w:val="24"/>
                <w:szCs w:val="24"/>
              </w:rPr>
              <w:t>Способен владеть рисунком и приемами работы с обоснованием художественного замысла дизайн-проекта, в макетировании и моделировании, с цветом и цветовыми композициями;</w:t>
            </w:r>
          </w:p>
        </w:tc>
        <w:tc>
          <w:tcPr>
            <w:tcW w:w="3227" w:type="dxa"/>
            <w:tcBorders>
              <w:top w:val="single" w:sz="4" w:space="0" w:color="000000"/>
              <w:left w:val="single" w:sz="4" w:space="0" w:color="000000"/>
              <w:right w:val="single" w:sz="4" w:space="0" w:color="000000"/>
            </w:tcBorders>
          </w:tcPr>
          <w:p w14:paraId="36739522" w14:textId="77777777" w:rsidR="006F45CA" w:rsidRDefault="009B2CD2">
            <w:pPr>
              <w:pBdr>
                <w:top w:val="nil"/>
                <w:left w:val="nil"/>
                <w:bottom w:val="nil"/>
                <w:right w:val="nil"/>
                <w:between w:val="nil"/>
              </w:pBdr>
              <w:rPr>
                <w:sz w:val="24"/>
                <w:szCs w:val="24"/>
              </w:rPr>
            </w:pPr>
            <w:r>
              <w:rPr>
                <w:sz w:val="24"/>
                <w:szCs w:val="24"/>
              </w:rPr>
              <w:t>ИД-ПК-1.4</w:t>
            </w:r>
          </w:p>
          <w:p w14:paraId="0B2D0B54" w14:textId="77777777" w:rsidR="006F45CA" w:rsidRDefault="009B2CD2">
            <w:pPr>
              <w:pBdr>
                <w:top w:val="nil"/>
                <w:left w:val="nil"/>
                <w:bottom w:val="nil"/>
                <w:right w:val="nil"/>
                <w:between w:val="nil"/>
              </w:pBdr>
              <w:rPr>
                <w:sz w:val="24"/>
                <w:szCs w:val="24"/>
              </w:rPr>
            </w:pPr>
            <w:r>
              <w:rPr>
                <w:sz w:val="24"/>
                <w:szCs w:val="24"/>
              </w:rPr>
              <w:t>Разработка типографических макетов с включением графических изображений иллюстраций, фотографий, подбор и  использование цифровых шрифтов;</w:t>
            </w:r>
          </w:p>
        </w:tc>
        <w:tc>
          <w:tcPr>
            <w:tcW w:w="3973" w:type="dxa"/>
            <w:tcBorders>
              <w:top w:val="single" w:sz="4" w:space="0" w:color="000000"/>
              <w:left w:val="single" w:sz="4" w:space="0" w:color="000000"/>
              <w:right w:val="single" w:sz="4" w:space="0" w:color="000000"/>
            </w:tcBorders>
          </w:tcPr>
          <w:p w14:paraId="5A183E0D" w14:textId="77777777" w:rsidR="006F45CA" w:rsidRDefault="009B2CD2">
            <w:pPr>
              <w:numPr>
                <w:ilvl w:val="0"/>
                <w:numId w:val="15"/>
              </w:numPr>
              <w:pBdr>
                <w:top w:val="nil"/>
                <w:left w:val="nil"/>
                <w:bottom w:val="nil"/>
                <w:right w:val="nil"/>
                <w:between w:val="nil"/>
              </w:pBdr>
              <w:ind w:left="459" w:hanging="283"/>
              <w:rPr>
                <w:rFonts w:eastAsia="Times New Roman"/>
                <w:color w:val="000000"/>
                <w:sz w:val="24"/>
                <w:szCs w:val="24"/>
              </w:rPr>
            </w:pPr>
            <w:r>
              <w:rPr>
                <w:rFonts w:eastAsia="Times New Roman"/>
                <w:color w:val="000000"/>
                <w:sz w:val="24"/>
                <w:szCs w:val="24"/>
              </w:rPr>
              <w:t>Владеет рисунком и приемами работы с обоснованием художественного замысла дизайн-проекта;</w:t>
            </w:r>
          </w:p>
          <w:p w14:paraId="6F115CD3" w14:textId="77777777" w:rsidR="006F45CA" w:rsidRDefault="009B2CD2">
            <w:pPr>
              <w:numPr>
                <w:ilvl w:val="0"/>
                <w:numId w:val="15"/>
              </w:numPr>
              <w:pBdr>
                <w:top w:val="nil"/>
                <w:left w:val="nil"/>
                <w:bottom w:val="nil"/>
                <w:right w:val="nil"/>
                <w:between w:val="nil"/>
              </w:pBdr>
              <w:tabs>
                <w:tab w:val="left" w:pos="264"/>
              </w:tabs>
              <w:ind w:left="459" w:hanging="283"/>
              <w:rPr>
                <w:rFonts w:eastAsia="Times New Roman"/>
                <w:color w:val="000000"/>
                <w:sz w:val="24"/>
                <w:szCs w:val="24"/>
                <w:highlight w:val="white"/>
              </w:rPr>
            </w:pPr>
            <w:r>
              <w:rPr>
                <w:rFonts w:eastAsia="Times New Roman"/>
                <w:color w:val="000000"/>
                <w:sz w:val="24"/>
                <w:szCs w:val="24"/>
              </w:rPr>
              <w:t>Разрабатывает типографические макеты с включением графических изображений иллюстраций, фотографий, подбор и  использование цифровых шрифтов</w:t>
            </w:r>
          </w:p>
          <w:p w14:paraId="0822FE45" w14:textId="77777777" w:rsidR="006F45CA" w:rsidRDefault="006F45CA">
            <w:pPr>
              <w:tabs>
                <w:tab w:val="left" w:pos="317"/>
              </w:tabs>
              <w:ind w:left="34"/>
              <w:rPr>
                <w:sz w:val="24"/>
                <w:szCs w:val="24"/>
                <w:shd w:val="clear" w:color="auto" w:fill="EA9999"/>
              </w:rPr>
            </w:pPr>
          </w:p>
        </w:tc>
      </w:tr>
      <w:tr w:rsidR="006F45CA" w14:paraId="64745F89" w14:textId="77777777">
        <w:trPr>
          <w:trHeight w:val="1347"/>
        </w:trPr>
        <w:tc>
          <w:tcPr>
            <w:tcW w:w="2551" w:type="dxa"/>
            <w:tcBorders>
              <w:top w:val="single" w:sz="4" w:space="0" w:color="000000"/>
              <w:left w:val="single" w:sz="4" w:space="0" w:color="000000"/>
              <w:right w:val="single" w:sz="4" w:space="0" w:color="000000"/>
            </w:tcBorders>
          </w:tcPr>
          <w:p w14:paraId="1A8E2411" w14:textId="77777777" w:rsidR="006F45CA" w:rsidRDefault="009B2CD2">
            <w:pPr>
              <w:pBdr>
                <w:top w:val="nil"/>
                <w:left w:val="nil"/>
                <w:bottom w:val="nil"/>
                <w:right w:val="nil"/>
                <w:between w:val="nil"/>
              </w:pBdr>
              <w:rPr>
                <w:sz w:val="24"/>
                <w:szCs w:val="24"/>
              </w:rPr>
            </w:pPr>
            <w:r>
              <w:rPr>
                <w:sz w:val="24"/>
                <w:szCs w:val="24"/>
              </w:rPr>
              <w:t>ПК-2</w:t>
            </w:r>
          </w:p>
          <w:p w14:paraId="5A0A51B4" w14:textId="77777777" w:rsidR="006F45CA" w:rsidRDefault="009B2CD2">
            <w:pPr>
              <w:pBdr>
                <w:top w:val="nil"/>
                <w:left w:val="nil"/>
                <w:bottom w:val="nil"/>
                <w:right w:val="nil"/>
                <w:between w:val="nil"/>
              </w:pBdr>
              <w:rPr>
                <w:sz w:val="24"/>
                <w:szCs w:val="24"/>
              </w:rPr>
            </w:pPr>
            <w:r>
              <w:rPr>
                <w:sz w:val="24"/>
                <w:szCs w:val="24"/>
              </w:rPr>
              <w:t>Способен анализировать и определять требования к дизайн-проекту, обосновать свои предложения при разработке проектной идеи, основанной на концептуальном, творческом подходе к решению дизайнерской задачи;</w:t>
            </w:r>
          </w:p>
        </w:tc>
        <w:tc>
          <w:tcPr>
            <w:tcW w:w="3227" w:type="dxa"/>
            <w:tcBorders>
              <w:top w:val="single" w:sz="4" w:space="0" w:color="000000"/>
              <w:left w:val="single" w:sz="4" w:space="0" w:color="000000"/>
              <w:right w:val="single" w:sz="4" w:space="0" w:color="000000"/>
            </w:tcBorders>
          </w:tcPr>
          <w:p w14:paraId="58ED42B3" w14:textId="77777777" w:rsidR="006F45CA" w:rsidRDefault="009B2CD2">
            <w:pPr>
              <w:pBdr>
                <w:top w:val="nil"/>
                <w:left w:val="nil"/>
                <w:bottom w:val="nil"/>
                <w:right w:val="nil"/>
                <w:between w:val="nil"/>
              </w:pBdr>
              <w:rPr>
                <w:sz w:val="24"/>
                <w:szCs w:val="24"/>
              </w:rPr>
            </w:pPr>
            <w:r>
              <w:rPr>
                <w:sz w:val="24"/>
                <w:szCs w:val="24"/>
              </w:rPr>
              <w:t>ИД-ПК-2.5</w:t>
            </w:r>
          </w:p>
          <w:p w14:paraId="2124C4D7" w14:textId="77777777" w:rsidR="006F45CA" w:rsidRDefault="009B2CD2">
            <w:pPr>
              <w:pBdr>
                <w:top w:val="nil"/>
                <w:left w:val="nil"/>
                <w:bottom w:val="nil"/>
                <w:right w:val="nil"/>
                <w:between w:val="nil"/>
              </w:pBdr>
              <w:rPr>
                <w:sz w:val="24"/>
                <w:szCs w:val="24"/>
              </w:rPr>
            </w:pPr>
            <w:r>
              <w:rPr>
                <w:sz w:val="24"/>
                <w:szCs w:val="24"/>
              </w:rPr>
              <w:t>Разработка дизайн-макета объекта визуальной информации;</w:t>
            </w:r>
          </w:p>
        </w:tc>
        <w:tc>
          <w:tcPr>
            <w:tcW w:w="3973" w:type="dxa"/>
            <w:tcBorders>
              <w:top w:val="single" w:sz="4" w:space="0" w:color="000000"/>
              <w:left w:val="single" w:sz="4" w:space="0" w:color="000000"/>
              <w:right w:val="single" w:sz="4" w:space="0" w:color="000000"/>
            </w:tcBorders>
          </w:tcPr>
          <w:p w14:paraId="1AA03098" w14:textId="77777777" w:rsidR="006F45CA" w:rsidRDefault="009B2CD2">
            <w:pPr>
              <w:widowControl w:val="0"/>
              <w:numPr>
                <w:ilvl w:val="0"/>
                <w:numId w:val="11"/>
              </w:numPr>
              <w:pBdr>
                <w:top w:val="nil"/>
                <w:left w:val="nil"/>
                <w:bottom w:val="nil"/>
                <w:right w:val="nil"/>
                <w:between w:val="nil"/>
              </w:pBdr>
              <w:spacing w:line="276" w:lineRule="auto"/>
              <w:ind w:left="459" w:hanging="425"/>
              <w:rPr>
                <w:rFonts w:eastAsia="Times New Roman"/>
                <w:color w:val="000000"/>
                <w:sz w:val="24"/>
                <w:szCs w:val="24"/>
              </w:rPr>
            </w:pPr>
            <w:r>
              <w:rPr>
                <w:rFonts w:eastAsia="Times New Roman"/>
                <w:color w:val="000000"/>
                <w:sz w:val="24"/>
                <w:szCs w:val="24"/>
              </w:rPr>
              <w:t>Анализирует и определяет требования к дизайн-проекту</w:t>
            </w:r>
          </w:p>
          <w:p w14:paraId="0E74EB72" w14:textId="77777777" w:rsidR="006F45CA" w:rsidRDefault="009B2CD2">
            <w:pPr>
              <w:widowControl w:val="0"/>
              <w:numPr>
                <w:ilvl w:val="0"/>
                <w:numId w:val="11"/>
              </w:numPr>
              <w:pBdr>
                <w:top w:val="nil"/>
                <w:left w:val="nil"/>
                <w:bottom w:val="nil"/>
                <w:right w:val="nil"/>
                <w:between w:val="nil"/>
              </w:pBdr>
              <w:spacing w:line="276" w:lineRule="auto"/>
              <w:ind w:left="459" w:hanging="425"/>
              <w:rPr>
                <w:rFonts w:eastAsia="Times New Roman"/>
                <w:color w:val="000000"/>
                <w:sz w:val="24"/>
                <w:szCs w:val="24"/>
              </w:rPr>
            </w:pPr>
            <w:r>
              <w:rPr>
                <w:rFonts w:eastAsia="Times New Roman"/>
                <w:color w:val="000000"/>
                <w:sz w:val="24"/>
                <w:szCs w:val="24"/>
              </w:rPr>
              <w:t xml:space="preserve">Обосновывает свои предложения при разработке проектной идеи, основанной на концептуальном, творческом подходе к решению дизайнерской задачи; </w:t>
            </w:r>
          </w:p>
          <w:p w14:paraId="36793F0B" w14:textId="77777777" w:rsidR="006F45CA" w:rsidRDefault="009B2CD2">
            <w:pPr>
              <w:widowControl w:val="0"/>
              <w:numPr>
                <w:ilvl w:val="0"/>
                <w:numId w:val="11"/>
              </w:numPr>
              <w:pBdr>
                <w:top w:val="nil"/>
                <w:left w:val="nil"/>
                <w:bottom w:val="nil"/>
                <w:right w:val="nil"/>
                <w:between w:val="nil"/>
              </w:pBdr>
              <w:spacing w:line="276" w:lineRule="auto"/>
              <w:ind w:left="459" w:hanging="425"/>
              <w:rPr>
                <w:rFonts w:eastAsia="Times New Roman"/>
                <w:color w:val="000000"/>
                <w:sz w:val="24"/>
                <w:szCs w:val="24"/>
              </w:rPr>
            </w:pPr>
            <w:r>
              <w:rPr>
                <w:rFonts w:eastAsia="Times New Roman"/>
                <w:color w:val="000000"/>
                <w:sz w:val="24"/>
                <w:szCs w:val="24"/>
              </w:rPr>
              <w:t>Разрабатывае дизайн-макет объекта визуальной информации;</w:t>
            </w:r>
          </w:p>
        </w:tc>
      </w:tr>
      <w:tr w:rsidR="006F45CA" w14:paraId="650FFDE7" w14:textId="77777777">
        <w:trPr>
          <w:trHeight w:val="3735"/>
        </w:trPr>
        <w:tc>
          <w:tcPr>
            <w:tcW w:w="2551" w:type="dxa"/>
            <w:tcBorders>
              <w:top w:val="single" w:sz="4" w:space="0" w:color="000000"/>
              <w:left w:val="single" w:sz="4" w:space="0" w:color="000000"/>
              <w:bottom w:val="single" w:sz="4" w:space="0" w:color="000000"/>
              <w:right w:val="single" w:sz="4" w:space="0" w:color="000000"/>
            </w:tcBorders>
          </w:tcPr>
          <w:p w14:paraId="5F82031A" w14:textId="77777777" w:rsidR="006F45CA" w:rsidRDefault="009B2CD2">
            <w:pPr>
              <w:pBdr>
                <w:top w:val="nil"/>
                <w:left w:val="nil"/>
                <w:bottom w:val="nil"/>
                <w:right w:val="nil"/>
                <w:between w:val="nil"/>
              </w:pBdr>
              <w:rPr>
                <w:sz w:val="24"/>
                <w:szCs w:val="24"/>
              </w:rPr>
            </w:pPr>
            <w:r>
              <w:rPr>
                <w:sz w:val="24"/>
                <w:szCs w:val="24"/>
              </w:rPr>
              <w:t>ПК-3</w:t>
            </w:r>
          </w:p>
          <w:p w14:paraId="19BDF1B6" w14:textId="77777777" w:rsidR="006F45CA" w:rsidRDefault="009B2CD2">
            <w:pPr>
              <w:pBdr>
                <w:top w:val="nil"/>
                <w:left w:val="nil"/>
                <w:bottom w:val="nil"/>
                <w:right w:val="nil"/>
                <w:between w:val="nil"/>
              </w:pBdr>
              <w:rPr>
                <w:sz w:val="24"/>
                <w:szCs w:val="24"/>
              </w:rPr>
            </w:pPr>
            <w:r>
              <w:rPr>
                <w:sz w:val="24"/>
                <w:szCs w:val="24"/>
              </w:rPr>
              <w:t>Способен владеть методами эскизирования, макетирования, физического моделирования, прототипирования, применять принципы компьютерного моделирования макета продукта;</w:t>
            </w:r>
          </w:p>
        </w:tc>
        <w:tc>
          <w:tcPr>
            <w:tcW w:w="3227" w:type="dxa"/>
            <w:tcBorders>
              <w:top w:val="single" w:sz="4" w:space="0" w:color="000000"/>
              <w:left w:val="single" w:sz="4" w:space="0" w:color="000000"/>
              <w:bottom w:val="single" w:sz="4" w:space="0" w:color="000000"/>
              <w:right w:val="single" w:sz="4" w:space="0" w:color="000000"/>
            </w:tcBorders>
          </w:tcPr>
          <w:p w14:paraId="26EE90DC" w14:textId="77777777" w:rsidR="006F45CA" w:rsidRDefault="009B2CD2">
            <w:pPr>
              <w:pBdr>
                <w:top w:val="nil"/>
                <w:left w:val="nil"/>
                <w:bottom w:val="nil"/>
                <w:right w:val="nil"/>
                <w:between w:val="nil"/>
              </w:pBdr>
              <w:rPr>
                <w:sz w:val="24"/>
                <w:szCs w:val="24"/>
              </w:rPr>
            </w:pPr>
            <w:r>
              <w:rPr>
                <w:sz w:val="24"/>
                <w:szCs w:val="24"/>
              </w:rPr>
              <w:t>ИД-ПК-3.3</w:t>
            </w:r>
          </w:p>
          <w:p w14:paraId="2938152D" w14:textId="77777777" w:rsidR="006F45CA" w:rsidRDefault="009B2CD2">
            <w:pPr>
              <w:rPr>
                <w:sz w:val="24"/>
                <w:szCs w:val="24"/>
              </w:rPr>
            </w:pPr>
            <w:r>
              <w:rPr>
                <w:sz w:val="24"/>
                <w:szCs w:val="24"/>
              </w:rPr>
              <w:t>Разработка проектов полиграфических макетов с учетом утилитарно-технических, художественно-эстетических, экономических параметров;</w:t>
            </w:r>
          </w:p>
        </w:tc>
        <w:tc>
          <w:tcPr>
            <w:tcW w:w="3973" w:type="dxa"/>
            <w:tcBorders>
              <w:top w:val="single" w:sz="4" w:space="0" w:color="000000"/>
              <w:left w:val="single" w:sz="4" w:space="0" w:color="000000"/>
              <w:bottom w:val="single" w:sz="4" w:space="0" w:color="000000"/>
              <w:right w:val="single" w:sz="4" w:space="0" w:color="000000"/>
            </w:tcBorders>
          </w:tcPr>
          <w:p w14:paraId="67911D3D" w14:textId="77777777" w:rsidR="006F45CA" w:rsidRDefault="009B2CD2">
            <w:pPr>
              <w:numPr>
                <w:ilvl w:val="0"/>
                <w:numId w:val="16"/>
              </w:numPr>
              <w:pBdr>
                <w:top w:val="nil"/>
                <w:left w:val="nil"/>
                <w:bottom w:val="nil"/>
                <w:right w:val="nil"/>
                <w:between w:val="nil"/>
              </w:pBdr>
              <w:ind w:left="459" w:hanging="425"/>
              <w:rPr>
                <w:rFonts w:eastAsia="Times New Roman"/>
                <w:color w:val="000000"/>
                <w:sz w:val="24"/>
                <w:szCs w:val="24"/>
              </w:rPr>
            </w:pPr>
            <w:r>
              <w:rPr>
                <w:rFonts w:eastAsia="Times New Roman"/>
                <w:color w:val="000000"/>
                <w:sz w:val="24"/>
                <w:szCs w:val="24"/>
              </w:rPr>
              <w:t>Разрабатывает проекты полиграфических макетов с учетом утилитарно-технических, художественно-эстетических, экономических параметров;</w:t>
            </w:r>
          </w:p>
          <w:p w14:paraId="451B8859" w14:textId="77777777" w:rsidR="006F45CA" w:rsidRDefault="009B2CD2">
            <w:pPr>
              <w:numPr>
                <w:ilvl w:val="0"/>
                <w:numId w:val="16"/>
              </w:numPr>
              <w:pBdr>
                <w:top w:val="nil"/>
                <w:left w:val="nil"/>
                <w:bottom w:val="nil"/>
                <w:right w:val="nil"/>
                <w:between w:val="nil"/>
              </w:pBdr>
              <w:ind w:left="459" w:hanging="425"/>
              <w:rPr>
                <w:rFonts w:eastAsia="Times New Roman"/>
                <w:color w:val="000000"/>
                <w:sz w:val="24"/>
                <w:szCs w:val="24"/>
              </w:rPr>
            </w:pPr>
            <w:r>
              <w:rPr>
                <w:rFonts w:eastAsia="Times New Roman"/>
                <w:color w:val="000000"/>
                <w:sz w:val="24"/>
                <w:szCs w:val="24"/>
              </w:rPr>
              <w:t>Владеет методами эскизирования, макетирования, физического моделирования, прототипирования</w:t>
            </w:r>
          </w:p>
          <w:p w14:paraId="4C4A9A58" w14:textId="77777777" w:rsidR="006F45CA" w:rsidRDefault="009B2CD2">
            <w:pPr>
              <w:numPr>
                <w:ilvl w:val="0"/>
                <w:numId w:val="16"/>
              </w:numPr>
              <w:pBdr>
                <w:top w:val="nil"/>
                <w:left w:val="nil"/>
                <w:bottom w:val="nil"/>
                <w:right w:val="nil"/>
                <w:between w:val="nil"/>
              </w:pBdr>
              <w:ind w:left="459" w:hanging="425"/>
              <w:rPr>
                <w:rFonts w:eastAsia="Times New Roman"/>
                <w:color w:val="000000"/>
                <w:sz w:val="24"/>
                <w:szCs w:val="24"/>
              </w:rPr>
            </w:pPr>
            <w:r>
              <w:rPr>
                <w:rFonts w:eastAsia="Times New Roman"/>
                <w:color w:val="000000"/>
                <w:sz w:val="24"/>
                <w:szCs w:val="24"/>
              </w:rPr>
              <w:t>Применяет принципы компьютерного моделирования макета продукта</w:t>
            </w:r>
          </w:p>
        </w:tc>
      </w:tr>
      <w:tr w:rsidR="006F45CA" w14:paraId="572BA03B" w14:textId="77777777">
        <w:trPr>
          <w:trHeight w:val="3674"/>
        </w:trPr>
        <w:tc>
          <w:tcPr>
            <w:tcW w:w="2551" w:type="dxa"/>
            <w:tcBorders>
              <w:top w:val="single" w:sz="4" w:space="0" w:color="000000"/>
              <w:left w:val="single" w:sz="4" w:space="0" w:color="000000"/>
              <w:right w:val="single" w:sz="4" w:space="0" w:color="000000"/>
            </w:tcBorders>
          </w:tcPr>
          <w:p w14:paraId="318C8240" w14:textId="77777777" w:rsidR="006F45CA" w:rsidRDefault="009B2CD2">
            <w:pPr>
              <w:pBdr>
                <w:top w:val="nil"/>
                <w:left w:val="nil"/>
                <w:bottom w:val="nil"/>
                <w:right w:val="nil"/>
                <w:between w:val="nil"/>
              </w:pBdr>
              <w:rPr>
                <w:sz w:val="24"/>
                <w:szCs w:val="24"/>
              </w:rPr>
            </w:pPr>
            <w:r>
              <w:rPr>
                <w:sz w:val="24"/>
                <w:szCs w:val="24"/>
              </w:rPr>
              <w:lastRenderedPageBreak/>
              <w:t xml:space="preserve">ПК-4 </w:t>
            </w:r>
          </w:p>
          <w:p w14:paraId="766DAA56" w14:textId="77777777" w:rsidR="006F45CA" w:rsidRDefault="009B2CD2">
            <w:pPr>
              <w:pBdr>
                <w:top w:val="nil"/>
                <w:left w:val="nil"/>
                <w:bottom w:val="nil"/>
                <w:right w:val="nil"/>
                <w:between w:val="nil"/>
              </w:pBdr>
              <w:rPr>
                <w:sz w:val="24"/>
                <w:szCs w:val="24"/>
              </w:rPr>
            </w:pPr>
            <w:r>
              <w:rPr>
                <w:sz w:val="24"/>
                <w:szCs w:val="24"/>
              </w:rPr>
              <w:t>Способен осуществлять авторский надзор и контроль при изготовлении в производстве объектов визуальной информации, идентификации и коммуникации</w:t>
            </w:r>
          </w:p>
        </w:tc>
        <w:tc>
          <w:tcPr>
            <w:tcW w:w="3227" w:type="dxa"/>
            <w:tcBorders>
              <w:top w:val="single" w:sz="4" w:space="0" w:color="000000"/>
              <w:left w:val="single" w:sz="4" w:space="0" w:color="000000"/>
              <w:bottom w:val="single" w:sz="4" w:space="0" w:color="000000"/>
              <w:right w:val="single" w:sz="4" w:space="0" w:color="000000"/>
            </w:tcBorders>
          </w:tcPr>
          <w:p w14:paraId="682CA452" w14:textId="77777777" w:rsidR="006F45CA" w:rsidRDefault="009B2CD2">
            <w:pPr>
              <w:pBdr>
                <w:top w:val="nil"/>
                <w:left w:val="nil"/>
                <w:bottom w:val="nil"/>
                <w:right w:val="nil"/>
                <w:between w:val="nil"/>
              </w:pBdr>
              <w:rPr>
                <w:sz w:val="24"/>
                <w:szCs w:val="24"/>
              </w:rPr>
            </w:pPr>
            <w:r>
              <w:rPr>
                <w:sz w:val="24"/>
                <w:szCs w:val="24"/>
              </w:rPr>
              <w:t>ИД-ПК-4.1</w:t>
            </w:r>
          </w:p>
          <w:p w14:paraId="13A8BA07" w14:textId="77777777" w:rsidR="006F45CA" w:rsidRDefault="009B2CD2">
            <w:pPr>
              <w:pBdr>
                <w:top w:val="nil"/>
                <w:left w:val="nil"/>
                <w:bottom w:val="nil"/>
                <w:right w:val="nil"/>
                <w:between w:val="nil"/>
              </w:pBdr>
              <w:rPr>
                <w:sz w:val="24"/>
                <w:szCs w:val="24"/>
              </w:rPr>
            </w:pPr>
            <w:r>
              <w:rPr>
                <w:sz w:val="24"/>
                <w:szCs w:val="24"/>
              </w:rPr>
              <w:t>Выбор показателей, необходимых для проверки качества изготовления в производстве проектируемого объекта визуальной информации; </w:t>
            </w:r>
          </w:p>
        </w:tc>
        <w:tc>
          <w:tcPr>
            <w:tcW w:w="3973" w:type="dxa"/>
            <w:tcBorders>
              <w:top w:val="single" w:sz="4" w:space="0" w:color="000000"/>
              <w:left w:val="single" w:sz="4" w:space="0" w:color="000000"/>
              <w:bottom w:val="single" w:sz="4" w:space="0" w:color="000000"/>
              <w:right w:val="single" w:sz="4" w:space="0" w:color="000000"/>
            </w:tcBorders>
          </w:tcPr>
          <w:p w14:paraId="4AF56905" w14:textId="77777777" w:rsidR="006F45CA" w:rsidRDefault="009B2CD2">
            <w:pPr>
              <w:numPr>
                <w:ilvl w:val="0"/>
                <w:numId w:val="18"/>
              </w:numPr>
              <w:pBdr>
                <w:top w:val="nil"/>
                <w:left w:val="nil"/>
                <w:bottom w:val="nil"/>
                <w:right w:val="nil"/>
                <w:between w:val="nil"/>
              </w:pBdr>
              <w:ind w:left="459" w:hanging="283"/>
              <w:rPr>
                <w:rFonts w:eastAsia="Times New Roman"/>
                <w:color w:val="000000"/>
                <w:sz w:val="24"/>
                <w:szCs w:val="24"/>
              </w:rPr>
            </w:pPr>
            <w:r>
              <w:rPr>
                <w:rFonts w:eastAsia="Times New Roman"/>
                <w:color w:val="000000"/>
                <w:sz w:val="24"/>
                <w:szCs w:val="24"/>
              </w:rPr>
              <w:t>Выбирает показатели, необходимые для проверки качества изготовления в производстве проектируемого объекта визуальной информации; </w:t>
            </w:r>
          </w:p>
          <w:p w14:paraId="43CAD3C9" w14:textId="77777777" w:rsidR="006F45CA" w:rsidRDefault="009B2CD2">
            <w:pPr>
              <w:numPr>
                <w:ilvl w:val="0"/>
                <w:numId w:val="18"/>
              </w:numPr>
              <w:pBdr>
                <w:top w:val="nil"/>
                <w:left w:val="nil"/>
                <w:bottom w:val="nil"/>
                <w:right w:val="nil"/>
                <w:between w:val="nil"/>
              </w:pBdr>
              <w:ind w:left="459" w:hanging="283"/>
              <w:rPr>
                <w:rFonts w:eastAsia="Times New Roman"/>
                <w:color w:val="000000"/>
                <w:sz w:val="24"/>
                <w:szCs w:val="24"/>
              </w:rPr>
            </w:pPr>
            <w:r>
              <w:rPr>
                <w:rFonts w:eastAsia="Times New Roman"/>
                <w:color w:val="000000"/>
                <w:sz w:val="24"/>
                <w:szCs w:val="24"/>
              </w:rPr>
              <w:t>Осуществляет авторский надзор и контроль при изготовлении в производстве объектов визуальной информации, идентификации и коммуникации</w:t>
            </w:r>
          </w:p>
        </w:tc>
      </w:tr>
    </w:tbl>
    <w:p w14:paraId="3FAEEBF3" w14:textId="77777777" w:rsidR="006F45CA" w:rsidRDefault="009B2CD2">
      <w:pPr>
        <w:keepNext/>
        <w:numPr>
          <w:ilvl w:val="0"/>
          <w:numId w:val="3"/>
        </w:numPr>
        <w:pBdr>
          <w:top w:val="nil"/>
          <w:left w:val="nil"/>
          <w:bottom w:val="nil"/>
          <w:right w:val="nil"/>
          <w:between w:val="nil"/>
        </w:pBdr>
        <w:spacing w:before="360" w:after="240"/>
        <w:ind w:left="709"/>
        <w:rPr>
          <w:b/>
          <w:color w:val="000000"/>
          <w:sz w:val="24"/>
          <w:szCs w:val="24"/>
        </w:rPr>
      </w:pPr>
      <w:r>
        <w:rPr>
          <w:b/>
          <w:color w:val="000000"/>
          <w:sz w:val="24"/>
          <w:szCs w:val="24"/>
        </w:rPr>
        <w:t>СТРУКТУРА И СОДЕРЖАНИЕ УЧЕБНОЙ ДИСЦИПЛИНЫ/МОДУЛЯ</w:t>
      </w:r>
    </w:p>
    <w:p w14:paraId="349E8E10" w14:textId="77777777" w:rsidR="006F45CA" w:rsidRDefault="009B2CD2">
      <w:pPr>
        <w:pBdr>
          <w:top w:val="nil"/>
          <w:left w:val="nil"/>
          <w:bottom w:val="nil"/>
          <w:right w:val="nil"/>
          <w:between w:val="nil"/>
        </w:pBdr>
        <w:jc w:val="both"/>
        <w:rPr>
          <w:i/>
          <w:color w:val="000000"/>
        </w:rPr>
      </w:pPr>
      <w:r>
        <w:rPr>
          <w:color w:val="000000"/>
          <w:sz w:val="24"/>
          <w:szCs w:val="24"/>
        </w:rPr>
        <w:t>Общая трудоёмкость учебной дисциплины по учебному плану составляет:</w:t>
      </w:r>
    </w:p>
    <w:tbl>
      <w:tblPr>
        <w:tblStyle w:val="afffffffffffff3"/>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1020"/>
        <w:gridCol w:w="567"/>
        <w:gridCol w:w="1020"/>
        <w:gridCol w:w="2354"/>
      </w:tblGrid>
      <w:tr w:rsidR="006F45CA" w14:paraId="441A870F" w14:textId="77777777">
        <w:trPr>
          <w:trHeight w:val="340"/>
        </w:trPr>
        <w:tc>
          <w:tcPr>
            <w:tcW w:w="4820" w:type="dxa"/>
            <w:vAlign w:val="center"/>
          </w:tcPr>
          <w:p w14:paraId="41BCCBE9" w14:textId="77777777" w:rsidR="006F45CA" w:rsidRDefault="009B2CD2">
            <w:pPr>
              <w:rPr>
                <w:sz w:val="24"/>
                <w:szCs w:val="24"/>
              </w:rPr>
            </w:pPr>
            <w:r>
              <w:rPr>
                <w:sz w:val="24"/>
                <w:szCs w:val="24"/>
              </w:rPr>
              <w:t>Очн</w:t>
            </w:r>
            <w:r w:rsidR="00890903">
              <w:rPr>
                <w:sz w:val="24"/>
                <w:szCs w:val="24"/>
              </w:rPr>
              <w:t>о</w:t>
            </w:r>
            <w:r>
              <w:rPr>
                <w:sz w:val="24"/>
                <w:szCs w:val="24"/>
              </w:rPr>
              <w:t>-заочная форма обучения</w:t>
            </w:r>
          </w:p>
        </w:tc>
        <w:tc>
          <w:tcPr>
            <w:tcW w:w="1020" w:type="dxa"/>
            <w:vAlign w:val="center"/>
          </w:tcPr>
          <w:p w14:paraId="02E78A28" w14:textId="77777777" w:rsidR="006F45CA" w:rsidRDefault="009B2CD2">
            <w:pPr>
              <w:rPr>
                <w:b/>
              </w:rPr>
            </w:pPr>
            <w:r>
              <w:rPr>
                <w:b/>
              </w:rPr>
              <w:t>3</w:t>
            </w:r>
          </w:p>
        </w:tc>
        <w:tc>
          <w:tcPr>
            <w:tcW w:w="567" w:type="dxa"/>
            <w:vAlign w:val="center"/>
          </w:tcPr>
          <w:p w14:paraId="07ABD236" w14:textId="77777777" w:rsidR="006F45CA" w:rsidRDefault="009B2CD2">
            <w:r>
              <w:rPr>
                <w:b/>
                <w:sz w:val="24"/>
                <w:szCs w:val="24"/>
              </w:rPr>
              <w:t>з.е.</w:t>
            </w:r>
          </w:p>
        </w:tc>
        <w:tc>
          <w:tcPr>
            <w:tcW w:w="1020" w:type="dxa"/>
            <w:vAlign w:val="center"/>
          </w:tcPr>
          <w:p w14:paraId="65AC2581" w14:textId="77777777" w:rsidR="006F45CA" w:rsidRDefault="009B2CD2">
            <w:pPr>
              <w:rPr>
                <w:b/>
              </w:rPr>
            </w:pPr>
            <w:r>
              <w:rPr>
                <w:b/>
              </w:rPr>
              <w:t>108</w:t>
            </w:r>
          </w:p>
        </w:tc>
        <w:tc>
          <w:tcPr>
            <w:tcW w:w="2354" w:type="dxa"/>
            <w:vAlign w:val="center"/>
          </w:tcPr>
          <w:p w14:paraId="1827A611" w14:textId="77777777" w:rsidR="006F45CA" w:rsidRDefault="009B2CD2">
            <w:pPr>
              <w:rPr>
                <w:i/>
              </w:rPr>
            </w:pPr>
            <w:r>
              <w:rPr>
                <w:b/>
                <w:sz w:val="24"/>
                <w:szCs w:val="24"/>
              </w:rPr>
              <w:t>час.</w:t>
            </w:r>
          </w:p>
        </w:tc>
      </w:tr>
    </w:tbl>
    <w:p w14:paraId="48BC1CB8" w14:textId="77777777" w:rsidR="006F45CA" w:rsidRDefault="009B2CD2">
      <w:pPr>
        <w:keepNext/>
        <w:numPr>
          <w:ilvl w:val="1"/>
          <w:numId w:val="3"/>
        </w:numPr>
        <w:pBdr>
          <w:top w:val="nil"/>
          <w:left w:val="nil"/>
          <w:bottom w:val="nil"/>
          <w:right w:val="nil"/>
          <w:between w:val="nil"/>
        </w:pBdr>
        <w:spacing w:before="360" w:after="120"/>
        <w:ind w:left="567"/>
        <w:rPr>
          <w:color w:val="000000"/>
          <w:sz w:val="26"/>
          <w:szCs w:val="26"/>
        </w:rPr>
      </w:pPr>
      <w:r>
        <w:rPr>
          <w:color w:val="000000"/>
          <w:sz w:val="26"/>
          <w:szCs w:val="26"/>
        </w:rPr>
        <w:t xml:space="preserve">Структура учебной дисциплины для обучающихся по видам занятий </w:t>
      </w:r>
    </w:p>
    <w:p w14:paraId="73A6A99D" w14:textId="77777777" w:rsidR="006F45CA" w:rsidRDefault="006F45CA">
      <w:pPr>
        <w:ind w:left="709"/>
        <w:jc w:val="both"/>
        <w:rPr>
          <w:b/>
          <w:i/>
        </w:rPr>
      </w:pPr>
    </w:p>
    <w:tbl>
      <w:tblPr>
        <w:tblStyle w:val="afffffffffffff4"/>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3"/>
        <w:gridCol w:w="1130"/>
        <w:gridCol w:w="833"/>
        <w:gridCol w:w="834"/>
        <w:gridCol w:w="834"/>
        <w:gridCol w:w="834"/>
        <w:gridCol w:w="834"/>
        <w:gridCol w:w="834"/>
        <w:gridCol w:w="834"/>
        <w:gridCol w:w="837"/>
      </w:tblGrid>
      <w:tr w:rsidR="006F45CA" w14:paraId="52161C91" w14:textId="77777777">
        <w:trPr>
          <w:cantSplit/>
          <w:trHeight w:val="227"/>
        </w:trPr>
        <w:tc>
          <w:tcPr>
            <w:tcW w:w="9747" w:type="dxa"/>
            <w:gridSpan w:val="10"/>
            <w:shd w:val="clear" w:color="auto" w:fill="DBE5F1"/>
            <w:vAlign w:val="center"/>
          </w:tcPr>
          <w:p w14:paraId="5BC5E604" w14:textId="77777777" w:rsidR="006F45CA" w:rsidRDefault="009B2CD2">
            <w:pPr>
              <w:jc w:val="center"/>
              <w:rPr>
                <w:b/>
                <w:sz w:val="20"/>
                <w:szCs w:val="20"/>
              </w:rPr>
            </w:pPr>
            <w:r>
              <w:rPr>
                <w:b/>
                <w:sz w:val="20"/>
                <w:szCs w:val="20"/>
              </w:rPr>
              <w:t>Структура и объем дисциплины</w:t>
            </w:r>
          </w:p>
        </w:tc>
      </w:tr>
      <w:tr w:rsidR="006F45CA" w14:paraId="027E50CC" w14:textId="77777777">
        <w:trPr>
          <w:cantSplit/>
          <w:trHeight w:val="227"/>
        </w:trPr>
        <w:tc>
          <w:tcPr>
            <w:tcW w:w="1943" w:type="dxa"/>
            <w:vMerge w:val="restart"/>
            <w:tcBorders>
              <w:bottom w:val="single" w:sz="4" w:space="0" w:color="000000"/>
            </w:tcBorders>
            <w:shd w:val="clear" w:color="auto" w:fill="DBE5F1"/>
            <w:vAlign w:val="center"/>
          </w:tcPr>
          <w:p w14:paraId="3552BCD8" w14:textId="77777777" w:rsidR="006F45CA" w:rsidRDefault="009B2CD2">
            <w:pPr>
              <w:jc w:val="center"/>
              <w:rPr>
                <w:b/>
                <w:sz w:val="20"/>
                <w:szCs w:val="20"/>
              </w:rPr>
            </w:pPr>
            <w:r>
              <w:rPr>
                <w:b/>
                <w:sz w:val="20"/>
                <w:szCs w:val="20"/>
              </w:rPr>
              <w:t>Объем дисциплины по семестрам</w:t>
            </w:r>
          </w:p>
        </w:tc>
        <w:tc>
          <w:tcPr>
            <w:tcW w:w="1130" w:type="dxa"/>
            <w:vMerge w:val="restart"/>
            <w:tcBorders>
              <w:bottom w:val="single" w:sz="4" w:space="0" w:color="000000"/>
            </w:tcBorders>
            <w:shd w:val="clear" w:color="auto" w:fill="DBE5F1"/>
            <w:vAlign w:val="center"/>
          </w:tcPr>
          <w:p w14:paraId="42237FF6" w14:textId="77777777" w:rsidR="006F45CA" w:rsidRDefault="009B2CD2">
            <w:pPr>
              <w:ind w:left="28" w:right="113"/>
              <w:rPr>
                <w:b/>
                <w:sz w:val="20"/>
                <w:szCs w:val="20"/>
              </w:rPr>
            </w:pPr>
            <w:r>
              <w:rPr>
                <w:b/>
                <w:sz w:val="20"/>
                <w:szCs w:val="20"/>
              </w:rPr>
              <w:t>форма промежуточной аттестации</w:t>
            </w:r>
          </w:p>
        </w:tc>
        <w:tc>
          <w:tcPr>
            <w:tcW w:w="833" w:type="dxa"/>
            <w:vMerge w:val="restart"/>
            <w:shd w:val="clear" w:color="auto" w:fill="DBE5F1"/>
            <w:vAlign w:val="center"/>
          </w:tcPr>
          <w:p w14:paraId="66F0E3DF" w14:textId="77777777" w:rsidR="006F45CA" w:rsidRDefault="009B2CD2">
            <w:pPr>
              <w:ind w:left="28" w:right="113"/>
              <w:rPr>
                <w:b/>
                <w:sz w:val="20"/>
                <w:szCs w:val="20"/>
              </w:rPr>
            </w:pPr>
            <w:r>
              <w:rPr>
                <w:b/>
                <w:sz w:val="20"/>
                <w:szCs w:val="20"/>
              </w:rPr>
              <w:t>всего, час</w:t>
            </w:r>
          </w:p>
        </w:tc>
        <w:tc>
          <w:tcPr>
            <w:tcW w:w="3336" w:type="dxa"/>
            <w:gridSpan w:val="4"/>
            <w:tcBorders>
              <w:bottom w:val="single" w:sz="4" w:space="0" w:color="000000"/>
            </w:tcBorders>
            <w:shd w:val="clear" w:color="auto" w:fill="DBE5F1"/>
            <w:vAlign w:val="center"/>
          </w:tcPr>
          <w:p w14:paraId="4262C43E" w14:textId="77777777" w:rsidR="006F45CA" w:rsidRDefault="009B2CD2">
            <w:pPr>
              <w:jc w:val="center"/>
              <w:rPr>
                <w:rFonts w:ascii="Calibri" w:eastAsia="Calibri" w:hAnsi="Calibri" w:cs="Calibri"/>
                <w:sz w:val="20"/>
                <w:szCs w:val="20"/>
              </w:rPr>
            </w:pPr>
            <w:r>
              <w:rPr>
                <w:b/>
                <w:sz w:val="20"/>
                <w:szCs w:val="20"/>
              </w:rPr>
              <w:t>Контактная аудиторная работа, час</w:t>
            </w:r>
          </w:p>
        </w:tc>
        <w:tc>
          <w:tcPr>
            <w:tcW w:w="2505" w:type="dxa"/>
            <w:gridSpan w:val="3"/>
            <w:tcBorders>
              <w:bottom w:val="single" w:sz="4" w:space="0" w:color="000000"/>
            </w:tcBorders>
            <w:shd w:val="clear" w:color="auto" w:fill="DBE5F1"/>
            <w:vAlign w:val="center"/>
          </w:tcPr>
          <w:p w14:paraId="620F5D62" w14:textId="77777777" w:rsidR="006F45CA" w:rsidRDefault="009B2CD2">
            <w:pPr>
              <w:jc w:val="center"/>
              <w:rPr>
                <w:b/>
                <w:sz w:val="20"/>
                <w:szCs w:val="20"/>
              </w:rPr>
            </w:pPr>
            <w:r>
              <w:rPr>
                <w:b/>
                <w:sz w:val="20"/>
                <w:szCs w:val="20"/>
              </w:rPr>
              <w:t>Самостоятельная работа обучающегося, час</w:t>
            </w:r>
          </w:p>
        </w:tc>
      </w:tr>
      <w:tr w:rsidR="006F45CA" w14:paraId="6D3A2CC6" w14:textId="77777777">
        <w:trPr>
          <w:cantSplit/>
          <w:trHeight w:val="1680"/>
        </w:trPr>
        <w:tc>
          <w:tcPr>
            <w:tcW w:w="1943" w:type="dxa"/>
            <w:vMerge/>
            <w:tcBorders>
              <w:bottom w:val="single" w:sz="4" w:space="0" w:color="000000"/>
            </w:tcBorders>
            <w:shd w:val="clear" w:color="auto" w:fill="DBE5F1"/>
            <w:vAlign w:val="center"/>
          </w:tcPr>
          <w:p w14:paraId="42EE4D91" w14:textId="77777777" w:rsidR="006F45CA" w:rsidRDefault="006F45CA">
            <w:pPr>
              <w:widowControl w:val="0"/>
              <w:pBdr>
                <w:top w:val="nil"/>
                <w:left w:val="nil"/>
                <w:bottom w:val="nil"/>
                <w:right w:val="nil"/>
                <w:between w:val="nil"/>
              </w:pBdr>
              <w:spacing w:line="276" w:lineRule="auto"/>
              <w:rPr>
                <w:b/>
                <w:sz w:val="20"/>
                <w:szCs w:val="20"/>
              </w:rPr>
            </w:pPr>
          </w:p>
        </w:tc>
        <w:tc>
          <w:tcPr>
            <w:tcW w:w="1130" w:type="dxa"/>
            <w:vMerge/>
            <w:tcBorders>
              <w:bottom w:val="single" w:sz="4" w:space="0" w:color="000000"/>
            </w:tcBorders>
            <w:shd w:val="clear" w:color="auto" w:fill="DBE5F1"/>
            <w:vAlign w:val="center"/>
          </w:tcPr>
          <w:p w14:paraId="4B229B01" w14:textId="77777777" w:rsidR="006F45CA" w:rsidRDefault="006F45CA">
            <w:pPr>
              <w:widowControl w:val="0"/>
              <w:pBdr>
                <w:top w:val="nil"/>
                <w:left w:val="nil"/>
                <w:bottom w:val="nil"/>
                <w:right w:val="nil"/>
                <w:between w:val="nil"/>
              </w:pBdr>
              <w:spacing w:line="276" w:lineRule="auto"/>
              <w:rPr>
                <w:b/>
                <w:sz w:val="20"/>
                <w:szCs w:val="20"/>
              </w:rPr>
            </w:pPr>
          </w:p>
        </w:tc>
        <w:tc>
          <w:tcPr>
            <w:tcW w:w="833" w:type="dxa"/>
            <w:vMerge/>
            <w:shd w:val="clear" w:color="auto" w:fill="DBE5F1"/>
            <w:vAlign w:val="center"/>
          </w:tcPr>
          <w:p w14:paraId="09A1525A" w14:textId="77777777" w:rsidR="006F45CA" w:rsidRDefault="006F45CA">
            <w:pPr>
              <w:widowControl w:val="0"/>
              <w:pBdr>
                <w:top w:val="nil"/>
                <w:left w:val="nil"/>
                <w:bottom w:val="nil"/>
                <w:right w:val="nil"/>
                <w:between w:val="nil"/>
              </w:pBdr>
              <w:spacing w:line="276" w:lineRule="auto"/>
              <w:rPr>
                <w:b/>
                <w:sz w:val="20"/>
                <w:szCs w:val="20"/>
              </w:rPr>
            </w:pPr>
          </w:p>
        </w:tc>
        <w:tc>
          <w:tcPr>
            <w:tcW w:w="834" w:type="dxa"/>
            <w:shd w:val="clear" w:color="auto" w:fill="DBE5F1"/>
            <w:vAlign w:val="center"/>
          </w:tcPr>
          <w:p w14:paraId="0CE10A22" w14:textId="77777777" w:rsidR="006F45CA" w:rsidRDefault="009B2CD2">
            <w:pPr>
              <w:ind w:left="28" w:right="113"/>
              <w:rPr>
                <w:b/>
                <w:sz w:val="20"/>
                <w:szCs w:val="20"/>
              </w:rPr>
            </w:pPr>
            <w:r>
              <w:rPr>
                <w:b/>
                <w:sz w:val="20"/>
                <w:szCs w:val="20"/>
              </w:rPr>
              <w:t>лекции, час</w:t>
            </w:r>
          </w:p>
        </w:tc>
        <w:tc>
          <w:tcPr>
            <w:tcW w:w="834" w:type="dxa"/>
            <w:shd w:val="clear" w:color="auto" w:fill="DBE5F1"/>
            <w:vAlign w:val="center"/>
          </w:tcPr>
          <w:p w14:paraId="304E801C" w14:textId="77777777" w:rsidR="006F45CA" w:rsidRDefault="009B2CD2">
            <w:pPr>
              <w:ind w:left="28" w:right="113"/>
              <w:rPr>
                <w:b/>
                <w:sz w:val="20"/>
                <w:szCs w:val="20"/>
              </w:rPr>
            </w:pPr>
            <w:r>
              <w:rPr>
                <w:b/>
                <w:sz w:val="20"/>
                <w:szCs w:val="20"/>
              </w:rPr>
              <w:t>практические занятия, час</w:t>
            </w:r>
          </w:p>
        </w:tc>
        <w:tc>
          <w:tcPr>
            <w:tcW w:w="834" w:type="dxa"/>
            <w:shd w:val="clear" w:color="auto" w:fill="DBE5F1"/>
            <w:vAlign w:val="center"/>
          </w:tcPr>
          <w:p w14:paraId="4E959022" w14:textId="77777777" w:rsidR="006F45CA" w:rsidRDefault="009B2CD2">
            <w:pPr>
              <w:ind w:left="28" w:right="113"/>
              <w:rPr>
                <w:b/>
                <w:sz w:val="20"/>
                <w:szCs w:val="20"/>
              </w:rPr>
            </w:pPr>
            <w:r>
              <w:rPr>
                <w:b/>
                <w:sz w:val="20"/>
                <w:szCs w:val="20"/>
              </w:rPr>
              <w:t>лабораторные занятия, час</w:t>
            </w:r>
          </w:p>
        </w:tc>
        <w:tc>
          <w:tcPr>
            <w:tcW w:w="834" w:type="dxa"/>
            <w:shd w:val="clear" w:color="auto" w:fill="DBE5F1"/>
            <w:vAlign w:val="center"/>
          </w:tcPr>
          <w:p w14:paraId="5AC739A6" w14:textId="77777777" w:rsidR="006F45CA" w:rsidRDefault="009B2CD2">
            <w:pPr>
              <w:ind w:left="28" w:right="113"/>
              <w:rPr>
                <w:b/>
                <w:sz w:val="20"/>
                <w:szCs w:val="20"/>
              </w:rPr>
            </w:pPr>
            <w:r>
              <w:rPr>
                <w:b/>
                <w:sz w:val="20"/>
                <w:szCs w:val="20"/>
              </w:rPr>
              <w:t>практическая подготовка, час</w:t>
            </w:r>
          </w:p>
        </w:tc>
        <w:tc>
          <w:tcPr>
            <w:tcW w:w="834" w:type="dxa"/>
            <w:shd w:val="clear" w:color="auto" w:fill="DBE5F1"/>
            <w:vAlign w:val="center"/>
          </w:tcPr>
          <w:p w14:paraId="27FB7238" w14:textId="77777777" w:rsidR="006F45CA" w:rsidRDefault="009B2CD2">
            <w:pPr>
              <w:ind w:left="28"/>
              <w:rPr>
                <w:b/>
                <w:i/>
                <w:sz w:val="20"/>
                <w:szCs w:val="20"/>
              </w:rPr>
            </w:pPr>
            <w:r>
              <w:rPr>
                <w:b/>
                <w:i/>
                <w:sz w:val="20"/>
                <w:szCs w:val="20"/>
              </w:rPr>
              <w:t>курсовая работа/</w:t>
            </w:r>
          </w:p>
          <w:p w14:paraId="74598ACF" w14:textId="77777777" w:rsidR="006F45CA" w:rsidRDefault="009B2CD2">
            <w:pPr>
              <w:ind w:left="28"/>
              <w:rPr>
                <w:b/>
                <w:sz w:val="20"/>
                <w:szCs w:val="20"/>
              </w:rPr>
            </w:pPr>
            <w:r>
              <w:rPr>
                <w:b/>
                <w:i/>
                <w:sz w:val="20"/>
                <w:szCs w:val="20"/>
              </w:rPr>
              <w:t>курсовой проект</w:t>
            </w:r>
          </w:p>
        </w:tc>
        <w:tc>
          <w:tcPr>
            <w:tcW w:w="834" w:type="dxa"/>
            <w:shd w:val="clear" w:color="auto" w:fill="DBE5F1"/>
            <w:vAlign w:val="center"/>
          </w:tcPr>
          <w:p w14:paraId="2A2F1772" w14:textId="77777777" w:rsidR="006F45CA" w:rsidRDefault="009B2CD2">
            <w:pPr>
              <w:rPr>
                <w:b/>
                <w:sz w:val="20"/>
                <w:szCs w:val="20"/>
              </w:rPr>
            </w:pPr>
            <w:r>
              <w:rPr>
                <w:b/>
                <w:sz w:val="20"/>
                <w:szCs w:val="20"/>
              </w:rPr>
              <w:t>самостоятельная работа обучающегося, час</w:t>
            </w:r>
          </w:p>
        </w:tc>
        <w:tc>
          <w:tcPr>
            <w:tcW w:w="837" w:type="dxa"/>
            <w:shd w:val="clear" w:color="auto" w:fill="DBE5F1"/>
            <w:vAlign w:val="center"/>
          </w:tcPr>
          <w:p w14:paraId="6BA327C9" w14:textId="77777777" w:rsidR="006F45CA" w:rsidRDefault="009B2CD2">
            <w:pPr>
              <w:rPr>
                <w:b/>
                <w:sz w:val="20"/>
                <w:szCs w:val="20"/>
              </w:rPr>
            </w:pPr>
            <w:r>
              <w:rPr>
                <w:b/>
                <w:sz w:val="20"/>
                <w:szCs w:val="20"/>
              </w:rPr>
              <w:t>промежуточная аттестация, час</w:t>
            </w:r>
          </w:p>
        </w:tc>
      </w:tr>
      <w:tr w:rsidR="006F45CA" w14:paraId="43E6670F" w14:textId="77777777">
        <w:trPr>
          <w:cantSplit/>
          <w:trHeight w:val="227"/>
        </w:trPr>
        <w:tc>
          <w:tcPr>
            <w:tcW w:w="1943" w:type="dxa"/>
          </w:tcPr>
          <w:p w14:paraId="6BD4915A" w14:textId="77777777" w:rsidR="006F45CA" w:rsidRDefault="009B2CD2">
            <w:r>
              <w:t>4 семестр</w:t>
            </w:r>
          </w:p>
        </w:tc>
        <w:tc>
          <w:tcPr>
            <w:tcW w:w="1130" w:type="dxa"/>
          </w:tcPr>
          <w:p w14:paraId="54D9196A" w14:textId="77777777" w:rsidR="006F45CA" w:rsidRDefault="009B2CD2">
            <w:pPr>
              <w:ind w:left="28"/>
              <w:jc w:val="center"/>
            </w:pPr>
            <w:r>
              <w:t>зачет с оценкой</w:t>
            </w:r>
          </w:p>
        </w:tc>
        <w:tc>
          <w:tcPr>
            <w:tcW w:w="833" w:type="dxa"/>
            <w:shd w:val="clear" w:color="auto" w:fill="auto"/>
          </w:tcPr>
          <w:p w14:paraId="27B0CAC1" w14:textId="77777777" w:rsidR="006F45CA" w:rsidRDefault="009B2CD2">
            <w:pPr>
              <w:ind w:left="28"/>
              <w:jc w:val="center"/>
            </w:pPr>
            <w:r>
              <w:t>108</w:t>
            </w:r>
          </w:p>
        </w:tc>
        <w:tc>
          <w:tcPr>
            <w:tcW w:w="834" w:type="dxa"/>
            <w:shd w:val="clear" w:color="auto" w:fill="auto"/>
          </w:tcPr>
          <w:p w14:paraId="445F2062" w14:textId="77777777" w:rsidR="006F45CA" w:rsidRDefault="009B2CD2">
            <w:pPr>
              <w:ind w:left="28"/>
              <w:jc w:val="center"/>
            </w:pPr>
            <w:r>
              <w:t>17</w:t>
            </w:r>
          </w:p>
        </w:tc>
        <w:tc>
          <w:tcPr>
            <w:tcW w:w="834" w:type="dxa"/>
            <w:shd w:val="clear" w:color="auto" w:fill="auto"/>
          </w:tcPr>
          <w:p w14:paraId="106A3A61" w14:textId="77777777" w:rsidR="006F45CA" w:rsidRDefault="009B2CD2">
            <w:pPr>
              <w:ind w:left="28"/>
              <w:jc w:val="center"/>
            </w:pPr>
            <w:r>
              <w:t>17</w:t>
            </w:r>
          </w:p>
        </w:tc>
        <w:tc>
          <w:tcPr>
            <w:tcW w:w="834" w:type="dxa"/>
            <w:shd w:val="clear" w:color="auto" w:fill="auto"/>
          </w:tcPr>
          <w:p w14:paraId="564E487E" w14:textId="77777777" w:rsidR="006F45CA" w:rsidRDefault="006F45CA">
            <w:pPr>
              <w:ind w:left="28"/>
              <w:jc w:val="center"/>
            </w:pPr>
          </w:p>
        </w:tc>
        <w:tc>
          <w:tcPr>
            <w:tcW w:w="834" w:type="dxa"/>
            <w:shd w:val="clear" w:color="auto" w:fill="auto"/>
          </w:tcPr>
          <w:p w14:paraId="143FFEE4" w14:textId="77777777" w:rsidR="006F45CA" w:rsidRDefault="006F45CA">
            <w:pPr>
              <w:ind w:left="28"/>
              <w:jc w:val="center"/>
            </w:pPr>
          </w:p>
        </w:tc>
        <w:tc>
          <w:tcPr>
            <w:tcW w:w="834" w:type="dxa"/>
            <w:shd w:val="clear" w:color="auto" w:fill="auto"/>
          </w:tcPr>
          <w:p w14:paraId="762220A1" w14:textId="77777777" w:rsidR="006F45CA" w:rsidRDefault="006F45CA">
            <w:pPr>
              <w:ind w:left="28"/>
              <w:jc w:val="center"/>
            </w:pPr>
          </w:p>
        </w:tc>
        <w:tc>
          <w:tcPr>
            <w:tcW w:w="834" w:type="dxa"/>
            <w:shd w:val="clear" w:color="auto" w:fill="auto"/>
          </w:tcPr>
          <w:p w14:paraId="164ABC59" w14:textId="77777777" w:rsidR="006F45CA" w:rsidRDefault="009B2CD2">
            <w:pPr>
              <w:ind w:left="28"/>
              <w:jc w:val="center"/>
            </w:pPr>
            <w:r>
              <w:t>91</w:t>
            </w:r>
          </w:p>
        </w:tc>
        <w:tc>
          <w:tcPr>
            <w:tcW w:w="837" w:type="dxa"/>
            <w:shd w:val="clear" w:color="auto" w:fill="auto"/>
          </w:tcPr>
          <w:p w14:paraId="4C285F8C" w14:textId="77777777" w:rsidR="006F45CA" w:rsidRDefault="006F45CA">
            <w:pPr>
              <w:ind w:left="28"/>
              <w:jc w:val="center"/>
            </w:pPr>
          </w:p>
        </w:tc>
      </w:tr>
      <w:tr w:rsidR="006F45CA" w14:paraId="238E3016" w14:textId="77777777">
        <w:trPr>
          <w:cantSplit/>
          <w:trHeight w:val="227"/>
        </w:trPr>
        <w:tc>
          <w:tcPr>
            <w:tcW w:w="1943" w:type="dxa"/>
          </w:tcPr>
          <w:p w14:paraId="790C852F" w14:textId="77777777" w:rsidR="006F45CA" w:rsidRDefault="009B2CD2">
            <w:pPr>
              <w:jc w:val="right"/>
            </w:pPr>
            <w:r>
              <w:t>Всего</w:t>
            </w:r>
          </w:p>
        </w:tc>
        <w:tc>
          <w:tcPr>
            <w:tcW w:w="1130" w:type="dxa"/>
          </w:tcPr>
          <w:p w14:paraId="705E5B00" w14:textId="77777777" w:rsidR="006F45CA" w:rsidRDefault="006F45CA">
            <w:pPr>
              <w:ind w:left="28"/>
              <w:jc w:val="center"/>
            </w:pPr>
          </w:p>
        </w:tc>
        <w:tc>
          <w:tcPr>
            <w:tcW w:w="833" w:type="dxa"/>
            <w:shd w:val="clear" w:color="auto" w:fill="auto"/>
          </w:tcPr>
          <w:p w14:paraId="6ED603D0" w14:textId="77777777" w:rsidR="006F45CA" w:rsidRDefault="009B2CD2">
            <w:pPr>
              <w:jc w:val="center"/>
            </w:pPr>
            <w:r>
              <w:t>108</w:t>
            </w:r>
          </w:p>
        </w:tc>
        <w:tc>
          <w:tcPr>
            <w:tcW w:w="834" w:type="dxa"/>
            <w:shd w:val="clear" w:color="auto" w:fill="auto"/>
          </w:tcPr>
          <w:p w14:paraId="235D234C" w14:textId="77777777" w:rsidR="006F45CA" w:rsidRDefault="009B2CD2">
            <w:pPr>
              <w:jc w:val="center"/>
            </w:pPr>
            <w:r>
              <w:t>17</w:t>
            </w:r>
          </w:p>
        </w:tc>
        <w:tc>
          <w:tcPr>
            <w:tcW w:w="834" w:type="dxa"/>
            <w:shd w:val="clear" w:color="auto" w:fill="auto"/>
          </w:tcPr>
          <w:p w14:paraId="471FE144" w14:textId="77777777" w:rsidR="006F45CA" w:rsidRDefault="009B2CD2">
            <w:pPr>
              <w:jc w:val="center"/>
            </w:pPr>
            <w:r>
              <w:t>17</w:t>
            </w:r>
          </w:p>
        </w:tc>
        <w:tc>
          <w:tcPr>
            <w:tcW w:w="834" w:type="dxa"/>
            <w:shd w:val="clear" w:color="auto" w:fill="auto"/>
          </w:tcPr>
          <w:p w14:paraId="2D11D28F" w14:textId="77777777" w:rsidR="006F45CA" w:rsidRDefault="006F45CA">
            <w:pPr>
              <w:jc w:val="center"/>
            </w:pPr>
          </w:p>
        </w:tc>
        <w:tc>
          <w:tcPr>
            <w:tcW w:w="834" w:type="dxa"/>
            <w:shd w:val="clear" w:color="auto" w:fill="auto"/>
          </w:tcPr>
          <w:p w14:paraId="1FC77E29" w14:textId="77777777" w:rsidR="006F45CA" w:rsidRDefault="006F45CA">
            <w:pPr>
              <w:jc w:val="center"/>
            </w:pPr>
          </w:p>
        </w:tc>
        <w:tc>
          <w:tcPr>
            <w:tcW w:w="834" w:type="dxa"/>
            <w:shd w:val="clear" w:color="auto" w:fill="auto"/>
          </w:tcPr>
          <w:p w14:paraId="433FA5F0" w14:textId="77777777" w:rsidR="006F45CA" w:rsidRDefault="006F45CA">
            <w:pPr>
              <w:jc w:val="center"/>
            </w:pPr>
          </w:p>
        </w:tc>
        <w:tc>
          <w:tcPr>
            <w:tcW w:w="834" w:type="dxa"/>
            <w:shd w:val="clear" w:color="auto" w:fill="auto"/>
          </w:tcPr>
          <w:p w14:paraId="7BCDC71E" w14:textId="77777777" w:rsidR="006F45CA" w:rsidRDefault="009B2CD2">
            <w:pPr>
              <w:jc w:val="center"/>
            </w:pPr>
            <w:r>
              <w:t>91</w:t>
            </w:r>
          </w:p>
        </w:tc>
        <w:tc>
          <w:tcPr>
            <w:tcW w:w="837" w:type="dxa"/>
            <w:shd w:val="clear" w:color="auto" w:fill="auto"/>
          </w:tcPr>
          <w:p w14:paraId="205CCF6C" w14:textId="77777777" w:rsidR="006F45CA" w:rsidRDefault="006F45CA">
            <w:pPr>
              <w:jc w:val="center"/>
            </w:pPr>
          </w:p>
        </w:tc>
      </w:tr>
    </w:tbl>
    <w:p w14:paraId="20D78B45" w14:textId="77777777" w:rsidR="006F45CA" w:rsidRDefault="006F45CA">
      <w:pPr>
        <w:pBdr>
          <w:top w:val="nil"/>
          <w:left w:val="nil"/>
          <w:bottom w:val="nil"/>
          <w:right w:val="nil"/>
          <w:between w:val="nil"/>
        </w:pBdr>
        <w:jc w:val="both"/>
        <w:rPr>
          <w:i/>
          <w:color w:val="000000"/>
        </w:rPr>
        <w:sectPr w:rsidR="006F45CA">
          <w:footerReference w:type="default" r:id="rId7"/>
          <w:pgSz w:w="11906" w:h="16838"/>
          <w:pgMar w:top="1134" w:right="567" w:bottom="1134" w:left="1701" w:header="709" w:footer="397" w:gutter="0"/>
          <w:pgNumType w:start="1"/>
          <w:cols w:space="720"/>
          <w:titlePg/>
        </w:sectPr>
      </w:pPr>
    </w:p>
    <w:p w14:paraId="0806904A" w14:textId="77777777" w:rsidR="006F45CA" w:rsidRDefault="009B2CD2">
      <w:pPr>
        <w:keepNext/>
        <w:numPr>
          <w:ilvl w:val="1"/>
          <w:numId w:val="3"/>
        </w:numPr>
        <w:pBdr>
          <w:top w:val="nil"/>
          <w:left w:val="nil"/>
          <w:bottom w:val="nil"/>
          <w:right w:val="nil"/>
          <w:between w:val="nil"/>
        </w:pBdr>
        <w:spacing w:before="120" w:after="120"/>
        <w:rPr>
          <w:color w:val="000000"/>
          <w:sz w:val="26"/>
          <w:szCs w:val="26"/>
        </w:rPr>
      </w:pPr>
      <w:r>
        <w:rPr>
          <w:color w:val="000000"/>
          <w:sz w:val="26"/>
          <w:szCs w:val="26"/>
        </w:rPr>
        <w:lastRenderedPageBreak/>
        <w:t>Структура учебной дисциплины для обучающихся по разделам и темам дисциплины: (очная форма обучения)</w:t>
      </w:r>
    </w:p>
    <w:p w14:paraId="7EDA1F86" w14:textId="77777777" w:rsidR="006F45CA" w:rsidRDefault="009B2CD2">
      <w:pPr>
        <w:pBdr>
          <w:top w:val="nil"/>
          <w:left w:val="nil"/>
          <w:bottom w:val="nil"/>
          <w:right w:val="nil"/>
          <w:between w:val="nil"/>
        </w:pBdr>
        <w:ind w:left="709"/>
        <w:jc w:val="both"/>
        <w:rPr>
          <w:b/>
          <w:i/>
          <w:color w:val="000000"/>
        </w:rPr>
      </w:pPr>
      <w:r>
        <w:rPr>
          <w:i/>
          <w:color w:val="000000"/>
        </w:rPr>
        <w:t xml:space="preserve"> </w:t>
      </w:r>
    </w:p>
    <w:tbl>
      <w:tblPr>
        <w:tblStyle w:val="afffffffffffff5"/>
        <w:tblW w:w="1573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5529"/>
        <w:gridCol w:w="850"/>
        <w:gridCol w:w="851"/>
        <w:gridCol w:w="1168"/>
        <w:gridCol w:w="816"/>
        <w:gridCol w:w="821"/>
        <w:gridCol w:w="4002"/>
      </w:tblGrid>
      <w:tr w:rsidR="006F45CA" w14:paraId="768B5D23" w14:textId="77777777">
        <w:trPr>
          <w:tblHeader/>
        </w:trPr>
        <w:tc>
          <w:tcPr>
            <w:tcW w:w="1701" w:type="dxa"/>
            <w:vMerge w:val="restart"/>
            <w:shd w:val="clear" w:color="auto" w:fill="DBE5F1"/>
          </w:tcPr>
          <w:p w14:paraId="10F8642C" w14:textId="77777777" w:rsidR="006F45CA" w:rsidRDefault="009B2CD2">
            <w:pPr>
              <w:widowControl w:val="0"/>
              <w:tabs>
                <w:tab w:val="left" w:pos="1701"/>
              </w:tabs>
              <w:ind w:left="-57" w:right="-57"/>
              <w:jc w:val="center"/>
              <w:rPr>
                <w:b/>
                <w:sz w:val="18"/>
                <w:szCs w:val="18"/>
              </w:rPr>
            </w:pPr>
            <w:r>
              <w:rPr>
                <w:b/>
                <w:sz w:val="18"/>
                <w:szCs w:val="18"/>
              </w:rPr>
              <w:t xml:space="preserve">Планируемые (контролируемые) результаты освоения: </w:t>
            </w:r>
          </w:p>
          <w:p w14:paraId="2427B5A4" w14:textId="77777777" w:rsidR="006F45CA" w:rsidRDefault="009B2CD2">
            <w:pPr>
              <w:widowControl w:val="0"/>
              <w:tabs>
                <w:tab w:val="left" w:pos="1701"/>
              </w:tabs>
              <w:ind w:left="-57" w:right="-57"/>
              <w:jc w:val="center"/>
              <w:rPr>
                <w:b/>
                <w:sz w:val="18"/>
                <w:szCs w:val="18"/>
              </w:rPr>
            </w:pPr>
            <w:r>
              <w:rPr>
                <w:b/>
                <w:sz w:val="18"/>
                <w:szCs w:val="18"/>
              </w:rPr>
              <w:t>код(ы) формируемой(ых) компетенции(й) и индикаторов достижения компетенций</w:t>
            </w:r>
          </w:p>
        </w:tc>
        <w:tc>
          <w:tcPr>
            <w:tcW w:w="5529" w:type="dxa"/>
            <w:vMerge w:val="restart"/>
            <w:shd w:val="clear" w:color="auto" w:fill="DBE5F1"/>
            <w:vAlign w:val="center"/>
          </w:tcPr>
          <w:p w14:paraId="22701D43" w14:textId="77777777" w:rsidR="006F45CA" w:rsidRDefault="009B2CD2">
            <w:pPr>
              <w:widowControl w:val="0"/>
              <w:tabs>
                <w:tab w:val="left" w:pos="1701"/>
              </w:tabs>
              <w:jc w:val="center"/>
              <w:rPr>
                <w:b/>
                <w:sz w:val="18"/>
                <w:szCs w:val="18"/>
              </w:rPr>
            </w:pPr>
            <w:r>
              <w:rPr>
                <w:b/>
                <w:sz w:val="18"/>
                <w:szCs w:val="18"/>
              </w:rPr>
              <w:t>Наименование разделов, тем;</w:t>
            </w:r>
          </w:p>
          <w:p w14:paraId="421F4E29" w14:textId="77777777" w:rsidR="006F45CA" w:rsidRDefault="009B2CD2">
            <w:pPr>
              <w:widowControl w:val="0"/>
              <w:tabs>
                <w:tab w:val="left" w:pos="1701"/>
              </w:tabs>
              <w:jc w:val="center"/>
              <w:rPr>
                <w:b/>
                <w:sz w:val="18"/>
                <w:szCs w:val="18"/>
              </w:rPr>
            </w:pPr>
            <w:r>
              <w:rPr>
                <w:b/>
                <w:sz w:val="18"/>
                <w:szCs w:val="18"/>
              </w:rPr>
              <w:t>форма(ы) промежуточной аттестации</w:t>
            </w:r>
          </w:p>
        </w:tc>
        <w:tc>
          <w:tcPr>
            <w:tcW w:w="3685" w:type="dxa"/>
            <w:gridSpan w:val="4"/>
            <w:shd w:val="clear" w:color="auto" w:fill="DBE5F1"/>
            <w:vAlign w:val="center"/>
          </w:tcPr>
          <w:p w14:paraId="460644EC" w14:textId="77777777" w:rsidR="006F45CA" w:rsidRDefault="009B2CD2">
            <w:pPr>
              <w:widowControl w:val="0"/>
              <w:tabs>
                <w:tab w:val="left" w:pos="1701"/>
              </w:tabs>
              <w:jc w:val="center"/>
              <w:rPr>
                <w:b/>
                <w:sz w:val="18"/>
                <w:szCs w:val="18"/>
              </w:rPr>
            </w:pPr>
            <w:r>
              <w:rPr>
                <w:b/>
                <w:sz w:val="18"/>
                <w:szCs w:val="18"/>
              </w:rPr>
              <w:t>Виды учебной работы</w:t>
            </w:r>
          </w:p>
        </w:tc>
        <w:tc>
          <w:tcPr>
            <w:tcW w:w="821" w:type="dxa"/>
            <w:vMerge w:val="restart"/>
            <w:shd w:val="clear" w:color="auto" w:fill="DBE5F1"/>
          </w:tcPr>
          <w:p w14:paraId="798EFD41" w14:textId="77777777" w:rsidR="006F45CA" w:rsidRDefault="009B2CD2">
            <w:pPr>
              <w:widowControl w:val="0"/>
              <w:tabs>
                <w:tab w:val="left" w:pos="1701"/>
              </w:tabs>
              <w:spacing w:after="120"/>
              <w:ind w:left="113" w:right="113"/>
              <w:rPr>
                <w:b/>
                <w:sz w:val="18"/>
                <w:szCs w:val="18"/>
              </w:rPr>
            </w:pPr>
            <w:r>
              <w:rPr>
                <w:b/>
                <w:sz w:val="18"/>
                <w:szCs w:val="18"/>
              </w:rPr>
              <w:t>Самостоятельная работа, час</w:t>
            </w:r>
          </w:p>
        </w:tc>
        <w:tc>
          <w:tcPr>
            <w:tcW w:w="4002" w:type="dxa"/>
            <w:vMerge w:val="restart"/>
            <w:shd w:val="clear" w:color="auto" w:fill="DBE5F1"/>
            <w:vAlign w:val="center"/>
          </w:tcPr>
          <w:p w14:paraId="7D96998D" w14:textId="77777777" w:rsidR="006F45CA" w:rsidRDefault="009B2CD2">
            <w:pPr>
              <w:jc w:val="center"/>
              <w:rPr>
                <w:b/>
                <w:sz w:val="20"/>
                <w:szCs w:val="20"/>
              </w:rPr>
            </w:pPr>
            <w:r>
              <w:rPr>
                <w:b/>
                <w:sz w:val="20"/>
                <w:szCs w:val="20"/>
              </w:rPr>
              <w:t>Виды и формы контрольных мероприятий, обеспечивающие по совокупности текущий контроль успеваемости;</w:t>
            </w:r>
          </w:p>
          <w:p w14:paraId="158DA8A4" w14:textId="77777777" w:rsidR="006F45CA" w:rsidRDefault="009B2CD2">
            <w:pPr>
              <w:jc w:val="center"/>
              <w:rPr>
                <w:b/>
                <w:i/>
                <w:sz w:val="20"/>
                <w:szCs w:val="20"/>
                <w:highlight w:val="yellow"/>
              </w:rPr>
            </w:pPr>
            <w:r>
              <w:rPr>
                <w:b/>
                <w:sz w:val="20"/>
                <w:szCs w:val="20"/>
              </w:rPr>
              <w:t>формы промежуточного контроля успеваемости</w:t>
            </w:r>
          </w:p>
        </w:tc>
      </w:tr>
      <w:tr w:rsidR="006F45CA" w14:paraId="76FAC02B" w14:textId="77777777">
        <w:trPr>
          <w:tblHeader/>
        </w:trPr>
        <w:tc>
          <w:tcPr>
            <w:tcW w:w="1701" w:type="dxa"/>
            <w:vMerge/>
            <w:shd w:val="clear" w:color="auto" w:fill="DBE5F1"/>
          </w:tcPr>
          <w:p w14:paraId="5B810571" w14:textId="77777777" w:rsidR="006F45CA" w:rsidRDefault="006F45CA">
            <w:pPr>
              <w:widowControl w:val="0"/>
              <w:pBdr>
                <w:top w:val="nil"/>
                <w:left w:val="nil"/>
                <w:bottom w:val="nil"/>
                <w:right w:val="nil"/>
                <w:between w:val="nil"/>
              </w:pBdr>
              <w:spacing w:line="276" w:lineRule="auto"/>
              <w:rPr>
                <w:b/>
                <w:i/>
                <w:sz w:val="20"/>
                <w:szCs w:val="20"/>
                <w:highlight w:val="yellow"/>
              </w:rPr>
            </w:pPr>
          </w:p>
        </w:tc>
        <w:tc>
          <w:tcPr>
            <w:tcW w:w="5529" w:type="dxa"/>
            <w:vMerge/>
            <w:shd w:val="clear" w:color="auto" w:fill="DBE5F1"/>
            <w:vAlign w:val="center"/>
          </w:tcPr>
          <w:p w14:paraId="7FBAB875" w14:textId="77777777" w:rsidR="006F45CA" w:rsidRDefault="006F45CA">
            <w:pPr>
              <w:widowControl w:val="0"/>
              <w:pBdr>
                <w:top w:val="nil"/>
                <w:left w:val="nil"/>
                <w:bottom w:val="nil"/>
                <w:right w:val="nil"/>
                <w:between w:val="nil"/>
              </w:pBdr>
              <w:spacing w:line="276" w:lineRule="auto"/>
              <w:rPr>
                <w:b/>
                <w:i/>
                <w:sz w:val="20"/>
                <w:szCs w:val="20"/>
                <w:highlight w:val="yellow"/>
              </w:rPr>
            </w:pPr>
          </w:p>
        </w:tc>
        <w:tc>
          <w:tcPr>
            <w:tcW w:w="3685" w:type="dxa"/>
            <w:gridSpan w:val="4"/>
            <w:shd w:val="clear" w:color="auto" w:fill="DBE5F1"/>
            <w:vAlign w:val="center"/>
          </w:tcPr>
          <w:p w14:paraId="39435CBC" w14:textId="77777777" w:rsidR="006F45CA" w:rsidRDefault="009B2CD2">
            <w:pPr>
              <w:widowControl w:val="0"/>
              <w:tabs>
                <w:tab w:val="left" w:pos="1701"/>
              </w:tabs>
              <w:ind w:left="113" w:right="113"/>
              <w:jc w:val="center"/>
              <w:rPr>
                <w:b/>
                <w:sz w:val="18"/>
                <w:szCs w:val="18"/>
              </w:rPr>
            </w:pPr>
            <w:r>
              <w:rPr>
                <w:b/>
                <w:sz w:val="18"/>
                <w:szCs w:val="18"/>
              </w:rPr>
              <w:t>Контактная работа</w:t>
            </w:r>
          </w:p>
        </w:tc>
        <w:tc>
          <w:tcPr>
            <w:tcW w:w="821" w:type="dxa"/>
            <w:vMerge/>
            <w:shd w:val="clear" w:color="auto" w:fill="DBE5F1"/>
          </w:tcPr>
          <w:p w14:paraId="6849786E" w14:textId="77777777" w:rsidR="006F45CA" w:rsidRDefault="006F45CA">
            <w:pPr>
              <w:widowControl w:val="0"/>
              <w:pBdr>
                <w:top w:val="nil"/>
                <w:left w:val="nil"/>
                <w:bottom w:val="nil"/>
                <w:right w:val="nil"/>
                <w:between w:val="nil"/>
              </w:pBdr>
              <w:spacing w:line="276" w:lineRule="auto"/>
              <w:rPr>
                <w:b/>
                <w:sz w:val="18"/>
                <w:szCs w:val="18"/>
              </w:rPr>
            </w:pPr>
          </w:p>
        </w:tc>
        <w:tc>
          <w:tcPr>
            <w:tcW w:w="4002" w:type="dxa"/>
            <w:vMerge/>
            <w:shd w:val="clear" w:color="auto" w:fill="DBE5F1"/>
            <w:vAlign w:val="center"/>
          </w:tcPr>
          <w:p w14:paraId="659DEF85" w14:textId="77777777" w:rsidR="006F45CA" w:rsidRDefault="006F45CA">
            <w:pPr>
              <w:widowControl w:val="0"/>
              <w:pBdr>
                <w:top w:val="nil"/>
                <w:left w:val="nil"/>
                <w:bottom w:val="nil"/>
                <w:right w:val="nil"/>
                <w:between w:val="nil"/>
              </w:pBdr>
              <w:spacing w:line="276" w:lineRule="auto"/>
              <w:rPr>
                <w:b/>
                <w:sz w:val="18"/>
                <w:szCs w:val="18"/>
              </w:rPr>
            </w:pPr>
          </w:p>
        </w:tc>
      </w:tr>
      <w:tr w:rsidR="006F45CA" w14:paraId="35786A10" w14:textId="77777777">
        <w:trPr>
          <w:cantSplit/>
          <w:trHeight w:val="1474"/>
          <w:tblHeader/>
        </w:trPr>
        <w:tc>
          <w:tcPr>
            <w:tcW w:w="1701" w:type="dxa"/>
            <w:vMerge/>
            <w:shd w:val="clear" w:color="auto" w:fill="DBE5F1"/>
          </w:tcPr>
          <w:p w14:paraId="0CAB1F52" w14:textId="77777777" w:rsidR="006F45CA" w:rsidRDefault="006F45CA">
            <w:pPr>
              <w:widowControl w:val="0"/>
              <w:pBdr>
                <w:top w:val="nil"/>
                <w:left w:val="nil"/>
                <w:bottom w:val="nil"/>
                <w:right w:val="nil"/>
                <w:between w:val="nil"/>
              </w:pBdr>
              <w:spacing w:line="276" w:lineRule="auto"/>
              <w:rPr>
                <w:b/>
                <w:sz w:val="18"/>
                <w:szCs w:val="18"/>
              </w:rPr>
            </w:pPr>
          </w:p>
        </w:tc>
        <w:tc>
          <w:tcPr>
            <w:tcW w:w="5529" w:type="dxa"/>
            <w:vMerge/>
            <w:shd w:val="clear" w:color="auto" w:fill="DBE5F1"/>
            <w:vAlign w:val="center"/>
          </w:tcPr>
          <w:p w14:paraId="1BDD3D45" w14:textId="77777777" w:rsidR="006F45CA" w:rsidRDefault="006F45CA">
            <w:pPr>
              <w:widowControl w:val="0"/>
              <w:pBdr>
                <w:top w:val="nil"/>
                <w:left w:val="nil"/>
                <w:bottom w:val="nil"/>
                <w:right w:val="nil"/>
                <w:between w:val="nil"/>
              </w:pBdr>
              <w:spacing w:line="276" w:lineRule="auto"/>
              <w:rPr>
                <w:b/>
                <w:sz w:val="18"/>
                <w:szCs w:val="18"/>
              </w:rPr>
            </w:pPr>
          </w:p>
        </w:tc>
        <w:tc>
          <w:tcPr>
            <w:tcW w:w="850" w:type="dxa"/>
            <w:shd w:val="clear" w:color="auto" w:fill="DBE5F1"/>
            <w:vAlign w:val="center"/>
          </w:tcPr>
          <w:p w14:paraId="1184478D" w14:textId="77777777" w:rsidR="006F45CA" w:rsidRDefault="009B2CD2">
            <w:pPr>
              <w:widowControl w:val="0"/>
              <w:tabs>
                <w:tab w:val="left" w:pos="1701"/>
              </w:tabs>
              <w:ind w:left="113" w:right="113"/>
              <w:rPr>
                <w:b/>
                <w:sz w:val="18"/>
                <w:szCs w:val="18"/>
              </w:rPr>
            </w:pPr>
            <w:r>
              <w:rPr>
                <w:b/>
                <w:sz w:val="18"/>
                <w:szCs w:val="18"/>
              </w:rPr>
              <w:t>Лекции, час</w:t>
            </w:r>
          </w:p>
        </w:tc>
        <w:tc>
          <w:tcPr>
            <w:tcW w:w="851" w:type="dxa"/>
            <w:shd w:val="clear" w:color="auto" w:fill="DBE5F1"/>
            <w:vAlign w:val="center"/>
          </w:tcPr>
          <w:p w14:paraId="1AB9AAA4" w14:textId="77777777" w:rsidR="006F45CA" w:rsidRDefault="009B2CD2">
            <w:pPr>
              <w:widowControl w:val="0"/>
              <w:tabs>
                <w:tab w:val="left" w:pos="1701"/>
              </w:tabs>
              <w:ind w:left="113" w:right="113"/>
              <w:rPr>
                <w:b/>
                <w:sz w:val="18"/>
                <w:szCs w:val="18"/>
              </w:rPr>
            </w:pPr>
            <w:r>
              <w:rPr>
                <w:b/>
                <w:sz w:val="18"/>
                <w:szCs w:val="18"/>
              </w:rPr>
              <w:t>Практические занятия, час</w:t>
            </w:r>
          </w:p>
        </w:tc>
        <w:tc>
          <w:tcPr>
            <w:tcW w:w="1168" w:type="dxa"/>
            <w:shd w:val="clear" w:color="auto" w:fill="DBE5F1"/>
            <w:vAlign w:val="center"/>
          </w:tcPr>
          <w:p w14:paraId="5FD414D1" w14:textId="77777777" w:rsidR="006F45CA" w:rsidRDefault="009B2CD2">
            <w:pPr>
              <w:widowControl w:val="0"/>
              <w:tabs>
                <w:tab w:val="left" w:pos="1701"/>
              </w:tabs>
              <w:ind w:left="113" w:right="113"/>
              <w:rPr>
                <w:b/>
                <w:sz w:val="18"/>
                <w:szCs w:val="18"/>
              </w:rPr>
            </w:pPr>
            <w:r>
              <w:rPr>
                <w:b/>
                <w:sz w:val="18"/>
                <w:szCs w:val="18"/>
              </w:rPr>
              <w:t>Лабораторные работы/ индивидуальные занятия, час</w:t>
            </w:r>
          </w:p>
        </w:tc>
        <w:tc>
          <w:tcPr>
            <w:tcW w:w="816" w:type="dxa"/>
            <w:shd w:val="clear" w:color="auto" w:fill="DBE5F1"/>
            <w:vAlign w:val="center"/>
          </w:tcPr>
          <w:p w14:paraId="662F7B74" w14:textId="77777777" w:rsidR="006F45CA" w:rsidRDefault="009B2CD2">
            <w:pPr>
              <w:widowControl w:val="0"/>
              <w:tabs>
                <w:tab w:val="left" w:pos="1701"/>
              </w:tabs>
              <w:ind w:left="113" w:right="113"/>
              <w:rPr>
                <w:b/>
                <w:sz w:val="18"/>
                <w:szCs w:val="18"/>
              </w:rPr>
            </w:pPr>
            <w:r>
              <w:rPr>
                <w:b/>
                <w:sz w:val="18"/>
                <w:szCs w:val="18"/>
              </w:rPr>
              <w:t>Практическая подготовка, час</w:t>
            </w:r>
          </w:p>
        </w:tc>
        <w:tc>
          <w:tcPr>
            <w:tcW w:w="821" w:type="dxa"/>
            <w:vMerge/>
            <w:shd w:val="clear" w:color="auto" w:fill="DBE5F1"/>
          </w:tcPr>
          <w:p w14:paraId="469FEFB3" w14:textId="77777777" w:rsidR="006F45CA" w:rsidRDefault="006F45CA">
            <w:pPr>
              <w:widowControl w:val="0"/>
              <w:pBdr>
                <w:top w:val="nil"/>
                <w:left w:val="nil"/>
                <w:bottom w:val="nil"/>
                <w:right w:val="nil"/>
                <w:between w:val="nil"/>
              </w:pBdr>
              <w:spacing w:line="276" w:lineRule="auto"/>
              <w:rPr>
                <w:b/>
                <w:sz w:val="18"/>
                <w:szCs w:val="18"/>
              </w:rPr>
            </w:pPr>
          </w:p>
        </w:tc>
        <w:tc>
          <w:tcPr>
            <w:tcW w:w="4002" w:type="dxa"/>
            <w:vMerge/>
            <w:shd w:val="clear" w:color="auto" w:fill="DBE5F1"/>
            <w:vAlign w:val="center"/>
          </w:tcPr>
          <w:p w14:paraId="00BB88B6" w14:textId="77777777" w:rsidR="006F45CA" w:rsidRDefault="006F45CA">
            <w:pPr>
              <w:widowControl w:val="0"/>
              <w:pBdr>
                <w:top w:val="nil"/>
                <w:left w:val="nil"/>
                <w:bottom w:val="nil"/>
                <w:right w:val="nil"/>
                <w:between w:val="nil"/>
              </w:pBdr>
              <w:spacing w:line="276" w:lineRule="auto"/>
              <w:rPr>
                <w:b/>
                <w:sz w:val="18"/>
                <w:szCs w:val="18"/>
              </w:rPr>
            </w:pPr>
          </w:p>
        </w:tc>
      </w:tr>
      <w:tr w:rsidR="006F45CA" w14:paraId="747516B1" w14:textId="77777777">
        <w:trPr>
          <w:trHeight w:val="227"/>
        </w:trPr>
        <w:tc>
          <w:tcPr>
            <w:tcW w:w="1701" w:type="dxa"/>
            <w:shd w:val="clear" w:color="auto" w:fill="D9D9D9"/>
            <w:vAlign w:val="center"/>
          </w:tcPr>
          <w:p w14:paraId="6789A747" w14:textId="77777777" w:rsidR="006F45CA" w:rsidRDefault="006F45CA">
            <w:pPr>
              <w:widowControl w:val="0"/>
              <w:tabs>
                <w:tab w:val="left" w:pos="1701"/>
              </w:tabs>
              <w:rPr>
                <w:i/>
              </w:rPr>
            </w:pPr>
          </w:p>
        </w:tc>
        <w:tc>
          <w:tcPr>
            <w:tcW w:w="14037" w:type="dxa"/>
            <w:gridSpan w:val="7"/>
            <w:shd w:val="clear" w:color="auto" w:fill="D9D9D9"/>
            <w:vAlign w:val="center"/>
          </w:tcPr>
          <w:p w14:paraId="26E32E54" w14:textId="30027FF9" w:rsidR="006F45CA" w:rsidRDefault="00532404">
            <w:pPr>
              <w:widowControl w:val="0"/>
              <w:tabs>
                <w:tab w:val="left" w:pos="1701"/>
              </w:tabs>
              <w:rPr>
                <w:b/>
                <w:i/>
              </w:rPr>
            </w:pPr>
            <w:r>
              <w:rPr>
                <w:b/>
              </w:rPr>
              <w:t>4</w:t>
            </w:r>
            <w:r w:rsidR="009B2CD2">
              <w:rPr>
                <w:b/>
              </w:rPr>
              <w:t xml:space="preserve"> семестр</w:t>
            </w:r>
          </w:p>
        </w:tc>
      </w:tr>
      <w:tr w:rsidR="006F45CA" w14:paraId="3E91A2D3" w14:textId="77777777">
        <w:trPr>
          <w:trHeight w:val="252"/>
        </w:trPr>
        <w:tc>
          <w:tcPr>
            <w:tcW w:w="1701" w:type="dxa"/>
            <w:vMerge w:val="restart"/>
          </w:tcPr>
          <w:p w14:paraId="20861EAD" w14:textId="77777777" w:rsidR="00532404" w:rsidRDefault="009B2CD2">
            <w:r>
              <w:t>ПК-1 ПК-4, ПК-3, ПК-2</w:t>
            </w:r>
          </w:p>
          <w:p w14:paraId="7C4C16EC" w14:textId="77777777" w:rsidR="00532404" w:rsidRDefault="009B2CD2">
            <w:r>
              <w:t>ИД-ПК-1.4</w:t>
            </w:r>
          </w:p>
          <w:p w14:paraId="26968A52" w14:textId="289BCE75" w:rsidR="00532404" w:rsidRDefault="009B2CD2">
            <w:r>
              <w:t>ИД-ПК-4.1</w:t>
            </w:r>
          </w:p>
          <w:p w14:paraId="139B8E07" w14:textId="77777777" w:rsidR="00532404" w:rsidRDefault="009B2CD2">
            <w:r>
              <w:t>ИД-ПК-3.3</w:t>
            </w:r>
          </w:p>
          <w:p w14:paraId="4AF47DC2" w14:textId="78453F55" w:rsidR="006F45CA" w:rsidRDefault="009B2CD2">
            <w:r>
              <w:t>ИД-ПК-2.5</w:t>
            </w:r>
          </w:p>
          <w:p w14:paraId="20896640" w14:textId="77777777" w:rsidR="006F45CA" w:rsidRDefault="006F45CA"/>
        </w:tc>
        <w:tc>
          <w:tcPr>
            <w:tcW w:w="5529" w:type="dxa"/>
          </w:tcPr>
          <w:p w14:paraId="522478DF" w14:textId="77777777" w:rsidR="006F45CA" w:rsidRDefault="009B2CD2">
            <w:pPr>
              <w:jc w:val="both"/>
              <w:rPr>
                <w:i/>
              </w:rPr>
            </w:pPr>
            <w:r>
              <w:rPr>
                <w:b/>
              </w:rPr>
              <w:t>Раздел 1</w:t>
            </w:r>
          </w:p>
        </w:tc>
        <w:tc>
          <w:tcPr>
            <w:tcW w:w="850" w:type="dxa"/>
            <w:shd w:val="clear" w:color="auto" w:fill="auto"/>
          </w:tcPr>
          <w:p w14:paraId="5C3DD1C3" w14:textId="77777777" w:rsidR="006F45CA" w:rsidRDefault="009B2CD2">
            <w:pPr>
              <w:jc w:val="center"/>
              <w:rPr>
                <w:b/>
              </w:rPr>
            </w:pPr>
            <w:r>
              <w:rPr>
                <w:b/>
              </w:rPr>
              <w:t>17</w:t>
            </w:r>
          </w:p>
        </w:tc>
        <w:tc>
          <w:tcPr>
            <w:tcW w:w="851" w:type="dxa"/>
            <w:shd w:val="clear" w:color="auto" w:fill="auto"/>
          </w:tcPr>
          <w:p w14:paraId="4AA4FC02" w14:textId="77777777" w:rsidR="006F45CA" w:rsidRDefault="009B2CD2">
            <w:pPr>
              <w:jc w:val="center"/>
              <w:rPr>
                <w:b/>
              </w:rPr>
            </w:pPr>
            <w:r>
              <w:rPr>
                <w:b/>
              </w:rPr>
              <w:t>17</w:t>
            </w:r>
          </w:p>
        </w:tc>
        <w:tc>
          <w:tcPr>
            <w:tcW w:w="1168" w:type="dxa"/>
          </w:tcPr>
          <w:p w14:paraId="3664AE38" w14:textId="77777777" w:rsidR="006F45CA" w:rsidRDefault="009B2CD2">
            <w:pPr>
              <w:jc w:val="center"/>
              <w:rPr>
                <w:b/>
              </w:rPr>
            </w:pPr>
            <w:r>
              <w:rPr>
                <w:b/>
              </w:rPr>
              <w:t>х</w:t>
            </w:r>
          </w:p>
        </w:tc>
        <w:tc>
          <w:tcPr>
            <w:tcW w:w="816" w:type="dxa"/>
          </w:tcPr>
          <w:p w14:paraId="4F7C7DD9" w14:textId="77777777" w:rsidR="006F45CA" w:rsidRDefault="009B2CD2">
            <w:pPr>
              <w:jc w:val="center"/>
              <w:rPr>
                <w:b/>
              </w:rPr>
            </w:pPr>
            <w:r>
              <w:rPr>
                <w:b/>
              </w:rPr>
              <w:t>х</w:t>
            </w:r>
          </w:p>
        </w:tc>
        <w:tc>
          <w:tcPr>
            <w:tcW w:w="821" w:type="dxa"/>
            <w:shd w:val="clear" w:color="auto" w:fill="auto"/>
          </w:tcPr>
          <w:p w14:paraId="75F4D00F" w14:textId="77777777" w:rsidR="006F45CA" w:rsidRDefault="009B2CD2">
            <w:pPr>
              <w:jc w:val="center"/>
              <w:rPr>
                <w:b/>
              </w:rPr>
            </w:pPr>
            <w:r>
              <w:rPr>
                <w:b/>
              </w:rPr>
              <w:t>91</w:t>
            </w:r>
          </w:p>
        </w:tc>
        <w:tc>
          <w:tcPr>
            <w:tcW w:w="4002" w:type="dxa"/>
            <w:vMerge w:val="restart"/>
          </w:tcPr>
          <w:p w14:paraId="4BDED4AC" w14:textId="77777777" w:rsidR="006F45CA" w:rsidRDefault="009B2CD2">
            <w:pPr>
              <w:widowControl w:val="0"/>
              <w:tabs>
                <w:tab w:val="left" w:pos="1701"/>
              </w:tabs>
              <w:rPr>
                <w:i/>
              </w:rPr>
            </w:pPr>
            <w:r>
              <w:rPr>
                <w:color w:val="4F81BD"/>
              </w:rPr>
              <w:t xml:space="preserve"> </w:t>
            </w:r>
            <w:r>
              <w:t xml:space="preserve">Формы текущего контроля </w:t>
            </w:r>
            <w:r>
              <w:br/>
              <w:t>по разделу 1:  Проверка посещаемости,  проверочная работа на практическом занятии, презентация.</w:t>
            </w:r>
          </w:p>
        </w:tc>
      </w:tr>
      <w:tr w:rsidR="006F45CA" w14:paraId="2B869FDA" w14:textId="77777777">
        <w:trPr>
          <w:trHeight w:val="252"/>
        </w:trPr>
        <w:tc>
          <w:tcPr>
            <w:tcW w:w="1701" w:type="dxa"/>
            <w:vMerge/>
          </w:tcPr>
          <w:p w14:paraId="74205868" w14:textId="77777777" w:rsidR="006F45CA" w:rsidRDefault="006F45CA">
            <w:pPr>
              <w:widowControl w:val="0"/>
              <w:pBdr>
                <w:top w:val="nil"/>
                <w:left w:val="nil"/>
                <w:bottom w:val="nil"/>
                <w:right w:val="nil"/>
                <w:between w:val="nil"/>
              </w:pBdr>
              <w:spacing w:line="276" w:lineRule="auto"/>
              <w:rPr>
                <w:i/>
              </w:rPr>
            </w:pPr>
          </w:p>
        </w:tc>
        <w:tc>
          <w:tcPr>
            <w:tcW w:w="5529" w:type="dxa"/>
          </w:tcPr>
          <w:p w14:paraId="17EC933B" w14:textId="77777777" w:rsidR="006F45CA" w:rsidRDefault="009B2CD2">
            <w:pPr>
              <w:tabs>
                <w:tab w:val="left" w:pos="1950"/>
              </w:tabs>
              <w:jc w:val="both"/>
            </w:pPr>
            <w:r>
              <w:rPr>
                <w:i/>
              </w:rPr>
              <w:t>Тема 1.</w:t>
            </w:r>
            <w:r>
              <w:t xml:space="preserve"> Основы полиграфических технологий/ Виды и способы полиграфической печати</w:t>
            </w:r>
          </w:p>
        </w:tc>
        <w:tc>
          <w:tcPr>
            <w:tcW w:w="850" w:type="dxa"/>
            <w:shd w:val="clear" w:color="auto" w:fill="auto"/>
          </w:tcPr>
          <w:p w14:paraId="69D9053D" w14:textId="77777777" w:rsidR="006F45CA" w:rsidRDefault="009B2CD2">
            <w:pPr>
              <w:widowControl w:val="0"/>
              <w:tabs>
                <w:tab w:val="left" w:pos="1701"/>
              </w:tabs>
              <w:jc w:val="center"/>
            </w:pPr>
            <w:r>
              <w:t>3</w:t>
            </w:r>
          </w:p>
        </w:tc>
        <w:tc>
          <w:tcPr>
            <w:tcW w:w="851" w:type="dxa"/>
            <w:shd w:val="clear" w:color="auto" w:fill="auto"/>
          </w:tcPr>
          <w:p w14:paraId="45AAE7F3" w14:textId="77777777" w:rsidR="006F45CA" w:rsidRDefault="009B2CD2">
            <w:pPr>
              <w:widowControl w:val="0"/>
              <w:tabs>
                <w:tab w:val="left" w:pos="1701"/>
              </w:tabs>
              <w:jc w:val="center"/>
            </w:pPr>
            <w:r>
              <w:t>3</w:t>
            </w:r>
          </w:p>
        </w:tc>
        <w:tc>
          <w:tcPr>
            <w:tcW w:w="1168" w:type="dxa"/>
            <w:shd w:val="clear" w:color="auto" w:fill="auto"/>
          </w:tcPr>
          <w:p w14:paraId="4891399B" w14:textId="77777777" w:rsidR="006F45CA" w:rsidRDefault="009B2CD2">
            <w:pPr>
              <w:widowControl w:val="0"/>
              <w:tabs>
                <w:tab w:val="left" w:pos="1701"/>
              </w:tabs>
              <w:jc w:val="center"/>
            </w:pPr>
            <w:r>
              <w:t>х</w:t>
            </w:r>
          </w:p>
        </w:tc>
        <w:tc>
          <w:tcPr>
            <w:tcW w:w="816" w:type="dxa"/>
            <w:shd w:val="clear" w:color="auto" w:fill="auto"/>
          </w:tcPr>
          <w:p w14:paraId="065BD178" w14:textId="77777777" w:rsidR="006F45CA" w:rsidRDefault="009B2CD2">
            <w:pPr>
              <w:widowControl w:val="0"/>
              <w:jc w:val="center"/>
            </w:pPr>
            <w:r>
              <w:t>х</w:t>
            </w:r>
          </w:p>
        </w:tc>
        <w:tc>
          <w:tcPr>
            <w:tcW w:w="821" w:type="dxa"/>
            <w:shd w:val="clear" w:color="auto" w:fill="auto"/>
          </w:tcPr>
          <w:p w14:paraId="0B7F9A20" w14:textId="77777777" w:rsidR="006F45CA" w:rsidRDefault="009B2CD2">
            <w:pPr>
              <w:widowControl w:val="0"/>
              <w:tabs>
                <w:tab w:val="left" w:pos="1701"/>
              </w:tabs>
              <w:jc w:val="center"/>
            </w:pPr>
            <w:r>
              <w:t>15</w:t>
            </w:r>
          </w:p>
        </w:tc>
        <w:tc>
          <w:tcPr>
            <w:tcW w:w="4002" w:type="dxa"/>
            <w:vMerge/>
          </w:tcPr>
          <w:p w14:paraId="39487393" w14:textId="77777777" w:rsidR="006F45CA" w:rsidRDefault="006F45CA">
            <w:pPr>
              <w:widowControl w:val="0"/>
              <w:pBdr>
                <w:top w:val="nil"/>
                <w:left w:val="nil"/>
                <w:bottom w:val="nil"/>
                <w:right w:val="nil"/>
                <w:between w:val="nil"/>
              </w:pBdr>
              <w:spacing w:line="276" w:lineRule="auto"/>
            </w:pPr>
          </w:p>
        </w:tc>
      </w:tr>
      <w:tr w:rsidR="006F45CA" w14:paraId="580A3F98" w14:textId="77777777">
        <w:trPr>
          <w:trHeight w:val="252"/>
        </w:trPr>
        <w:tc>
          <w:tcPr>
            <w:tcW w:w="1701" w:type="dxa"/>
            <w:vMerge/>
          </w:tcPr>
          <w:p w14:paraId="66AF32AE" w14:textId="77777777" w:rsidR="006F45CA" w:rsidRDefault="006F45CA">
            <w:pPr>
              <w:widowControl w:val="0"/>
              <w:pBdr>
                <w:top w:val="nil"/>
                <w:left w:val="nil"/>
                <w:bottom w:val="nil"/>
                <w:right w:val="nil"/>
                <w:between w:val="nil"/>
              </w:pBdr>
              <w:spacing w:line="276" w:lineRule="auto"/>
            </w:pPr>
          </w:p>
        </w:tc>
        <w:tc>
          <w:tcPr>
            <w:tcW w:w="5529" w:type="dxa"/>
          </w:tcPr>
          <w:p w14:paraId="6A3817CC" w14:textId="77777777" w:rsidR="006F45CA" w:rsidRDefault="009B2CD2">
            <w:r>
              <w:rPr>
                <w:i/>
              </w:rPr>
              <w:t>Тема 2.</w:t>
            </w:r>
            <w:r>
              <w:t xml:space="preserve"> Издательский процесс. Допечатная подготовка макета</w:t>
            </w:r>
          </w:p>
        </w:tc>
        <w:tc>
          <w:tcPr>
            <w:tcW w:w="850" w:type="dxa"/>
            <w:shd w:val="clear" w:color="auto" w:fill="auto"/>
          </w:tcPr>
          <w:p w14:paraId="04F5DE1B" w14:textId="77777777" w:rsidR="006F45CA" w:rsidRDefault="009B2CD2">
            <w:pPr>
              <w:widowControl w:val="0"/>
              <w:tabs>
                <w:tab w:val="left" w:pos="1701"/>
              </w:tabs>
              <w:jc w:val="center"/>
            </w:pPr>
            <w:r>
              <w:t>3</w:t>
            </w:r>
          </w:p>
        </w:tc>
        <w:tc>
          <w:tcPr>
            <w:tcW w:w="851" w:type="dxa"/>
            <w:shd w:val="clear" w:color="auto" w:fill="auto"/>
          </w:tcPr>
          <w:p w14:paraId="675661FC" w14:textId="77777777" w:rsidR="006F45CA" w:rsidRDefault="009B2CD2">
            <w:pPr>
              <w:widowControl w:val="0"/>
              <w:tabs>
                <w:tab w:val="left" w:pos="1701"/>
              </w:tabs>
              <w:jc w:val="center"/>
            </w:pPr>
            <w:r>
              <w:t>3</w:t>
            </w:r>
          </w:p>
        </w:tc>
        <w:tc>
          <w:tcPr>
            <w:tcW w:w="1168" w:type="dxa"/>
            <w:shd w:val="clear" w:color="auto" w:fill="auto"/>
          </w:tcPr>
          <w:p w14:paraId="77F9F8E1" w14:textId="77777777" w:rsidR="006F45CA" w:rsidRDefault="009B2CD2">
            <w:pPr>
              <w:widowControl w:val="0"/>
              <w:tabs>
                <w:tab w:val="left" w:pos="1701"/>
              </w:tabs>
              <w:jc w:val="center"/>
            </w:pPr>
            <w:r>
              <w:t>х</w:t>
            </w:r>
          </w:p>
        </w:tc>
        <w:tc>
          <w:tcPr>
            <w:tcW w:w="816" w:type="dxa"/>
            <w:shd w:val="clear" w:color="auto" w:fill="auto"/>
          </w:tcPr>
          <w:p w14:paraId="4BCDC500" w14:textId="77777777" w:rsidR="006F45CA" w:rsidRDefault="009B2CD2">
            <w:pPr>
              <w:widowControl w:val="0"/>
              <w:jc w:val="center"/>
            </w:pPr>
            <w:r>
              <w:t>х</w:t>
            </w:r>
          </w:p>
        </w:tc>
        <w:tc>
          <w:tcPr>
            <w:tcW w:w="821" w:type="dxa"/>
            <w:shd w:val="clear" w:color="auto" w:fill="auto"/>
          </w:tcPr>
          <w:p w14:paraId="300B752E" w14:textId="77777777" w:rsidR="006F45CA" w:rsidRDefault="009B2CD2">
            <w:pPr>
              <w:widowControl w:val="0"/>
              <w:tabs>
                <w:tab w:val="left" w:pos="1701"/>
              </w:tabs>
              <w:jc w:val="center"/>
            </w:pPr>
            <w:r>
              <w:t>15</w:t>
            </w:r>
          </w:p>
        </w:tc>
        <w:tc>
          <w:tcPr>
            <w:tcW w:w="4002" w:type="dxa"/>
            <w:vMerge/>
          </w:tcPr>
          <w:p w14:paraId="429B39EE" w14:textId="77777777" w:rsidR="006F45CA" w:rsidRDefault="006F45CA">
            <w:pPr>
              <w:widowControl w:val="0"/>
              <w:pBdr>
                <w:top w:val="nil"/>
                <w:left w:val="nil"/>
                <w:bottom w:val="nil"/>
                <w:right w:val="nil"/>
                <w:between w:val="nil"/>
              </w:pBdr>
              <w:spacing w:line="276" w:lineRule="auto"/>
            </w:pPr>
          </w:p>
        </w:tc>
      </w:tr>
      <w:tr w:rsidR="006F45CA" w14:paraId="1CF0F694" w14:textId="77777777">
        <w:trPr>
          <w:trHeight w:val="252"/>
        </w:trPr>
        <w:tc>
          <w:tcPr>
            <w:tcW w:w="1701" w:type="dxa"/>
            <w:vMerge/>
          </w:tcPr>
          <w:p w14:paraId="1C3685C9" w14:textId="77777777" w:rsidR="006F45CA" w:rsidRDefault="006F45CA">
            <w:pPr>
              <w:widowControl w:val="0"/>
              <w:pBdr>
                <w:top w:val="nil"/>
                <w:left w:val="nil"/>
                <w:bottom w:val="nil"/>
                <w:right w:val="nil"/>
                <w:between w:val="nil"/>
              </w:pBdr>
              <w:spacing w:line="276" w:lineRule="auto"/>
            </w:pPr>
          </w:p>
        </w:tc>
        <w:tc>
          <w:tcPr>
            <w:tcW w:w="5529" w:type="dxa"/>
          </w:tcPr>
          <w:p w14:paraId="72B72225" w14:textId="77777777" w:rsidR="006F45CA" w:rsidRDefault="009B2CD2">
            <w:r>
              <w:rPr>
                <w:i/>
              </w:rPr>
              <w:t>Тема 3.</w:t>
            </w:r>
            <w:r>
              <w:t xml:space="preserve"> Послепечатные процессы</w:t>
            </w:r>
          </w:p>
        </w:tc>
        <w:tc>
          <w:tcPr>
            <w:tcW w:w="850" w:type="dxa"/>
            <w:shd w:val="clear" w:color="auto" w:fill="auto"/>
          </w:tcPr>
          <w:p w14:paraId="76A5D322" w14:textId="77777777" w:rsidR="006F45CA" w:rsidRDefault="009B2CD2">
            <w:pPr>
              <w:widowControl w:val="0"/>
              <w:tabs>
                <w:tab w:val="left" w:pos="1701"/>
              </w:tabs>
              <w:jc w:val="center"/>
            </w:pPr>
            <w:r>
              <w:t>3</w:t>
            </w:r>
          </w:p>
        </w:tc>
        <w:tc>
          <w:tcPr>
            <w:tcW w:w="851" w:type="dxa"/>
            <w:shd w:val="clear" w:color="auto" w:fill="auto"/>
          </w:tcPr>
          <w:p w14:paraId="52A1BC8E" w14:textId="77777777" w:rsidR="006F45CA" w:rsidRDefault="009B2CD2">
            <w:pPr>
              <w:widowControl w:val="0"/>
              <w:tabs>
                <w:tab w:val="left" w:pos="1701"/>
              </w:tabs>
              <w:jc w:val="center"/>
            </w:pPr>
            <w:r>
              <w:t>3</w:t>
            </w:r>
          </w:p>
        </w:tc>
        <w:tc>
          <w:tcPr>
            <w:tcW w:w="1168" w:type="dxa"/>
            <w:shd w:val="clear" w:color="auto" w:fill="auto"/>
          </w:tcPr>
          <w:p w14:paraId="21CB8182" w14:textId="77777777" w:rsidR="006F45CA" w:rsidRDefault="009B2CD2">
            <w:pPr>
              <w:widowControl w:val="0"/>
              <w:tabs>
                <w:tab w:val="left" w:pos="1701"/>
              </w:tabs>
              <w:jc w:val="center"/>
            </w:pPr>
            <w:r>
              <w:t>х</w:t>
            </w:r>
          </w:p>
        </w:tc>
        <w:tc>
          <w:tcPr>
            <w:tcW w:w="816" w:type="dxa"/>
            <w:shd w:val="clear" w:color="auto" w:fill="auto"/>
          </w:tcPr>
          <w:p w14:paraId="17341D9D" w14:textId="77777777" w:rsidR="006F45CA" w:rsidRDefault="009B2CD2">
            <w:pPr>
              <w:widowControl w:val="0"/>
              <w:jc w:val="center"/>
            </w:pPr>
            <w:r>
              <w:t>х</w:t>
            </w:r>
          </w:p>
        </w:tc>
        <w:tc>
          <w:tcPr>
            <w:tcW w:w="821" w:type="dxa"/>
            <w:shd w:val="clear" w:color="auto" w:fill="auto"/>
          </w:tcPr>
          <w:p w14:paraId="4560CB27" w14:textId="77777777" w:rsidR="006F45CA" w:rsidRDefault="009B2CD2">
            <w:pPr>
              <w:widowControl w:val="0"/>
              <w:tabs>
                <w:tab w:val="left" w:pos="1701"/>
              </w:tabs>
              <w:jc w:val="center"/>
            </w:pPr>
            <w:r>
              <w:t>15</w:t>
            </w:r>
          </w:p>
        </w:tc>
        <w:tc>
          <w:tcPr>
            <w:tcW w:w="4002" w:type="dxa"/>
            <w:vMerge/>
          </w:tcPr>
          <w:p w14:paraId="2D5E7D12" w14:textId="77777777" w:rsidR="006F45CA" w:rsidRDefault="006F45CA">
            <w:pPr>
              <w:widowControl w:val="0"/>
              <w:pBdr>
                <w:top w:val="nil"/>
                <w:left w:val="nil"/>
                <w:bottom w:val="nil"/>
                <w:right w:val="nil"/>
                <w:between w:val="nil"/>
              </w:pBdr>
              <w:spacing w:line="276" w:lineRule="auto"/>
            </w:pPr>
          </w:p>
        </w:tc>
      </w:tr>
      <w:tr w:rsidR="006F45CA" w14:paraId="4C1F84B8" w14:textId="77777777">
        <w:trPr>
          <w:trHeight w:val="252"/>
        </w:trPr>
        <w:tc>
          <w:tcPr>
            <w:tcW w:w="1701" w:type="dxa"/>
            <w:vMerge/>
          </w:tcPr>
          <w:p w14:paraId="633059D7" w14:textId="77777777" w:rsidR="006F45CA" w:rsidRDefault="006F45CA">
            <w:pPr>
              <w:widowControl w:val="0"/>
              <w:pBdr>
                <w:top w:val="nil"/>
                <w:left w:val="nil"/>
                <w:bottom w:val="nil"/>
                <w:right w:val="nil"/>
                <w:between w:val="nil"/>
              </w:pBdr>
              <w:spacing w:line="276" w:lineRule="auto"/>
            </w:pPr>
          </w:p>
        </w:tc>
        <w:tc>
          <w:tcPr>
            <w:tcW w:w="5529" w:type="dxa"/>
          </w:tcPr>
          <w:p w14:paraId="50F37149" w14:textId="77777777" w:rsidR="006F45CA" w:rsidRDefault="009B2CD2">
            <w:r>
              <w:rPr>
                <w:i/>
              </w:rPr>
              <w:t xml:space="preserve">Тема 4. </w:t>
            </w:r>
            <w:r>
              <w:t>Верстка и работа с текстом</w:t>
            </w:r>
          </w:p>
        </w:tc>
        <w:tc>
          <w:tcPr>
            <w:tcW w:w="850" w:type="dxa"/>
            <w:shd w:val="clear" w:color="auto" w:fill="auto"/>
          </w:tcPr>
          <w:p w14:paraId="264DD1BE" w14:textId="77777777" w:rsidR="006F45CA" w:rsidRDefault="009B2CD2">
            <w:pPr>
              <w:widowControl w:val="0"/>
              <w:tabs>
                <w:tab w:val="left" w:pos="1701"/>
              </w:tabs>
              <w:jc w:val="center"/>
            </w:pPr>
            <w:r>
              <w:t>3</w:t>
            </w:r>
          </w:p>
        </w:tc>
        <w:tc>
          <w:tcPr>
            <w:tcW w:w="851" w:type="dxa"/>
            <w:shd w:val="clear" w:color="auto" w:fill="auto"/>
          </w:tcPr>
          <w:p w14:paraId="12741FCC" w14:textId="77777777" w:rsidR="006F45CA" w:rsidRDefault="009B2CD2">
            <w:pPr>
              <w:widowControl w:val="0"/>
              <w:tabs>
                <w:tab w:val="left" w:pos="1701"/>
              </w:tabs>
              <w:jc w:val="center"/>
            </w:pPr>
            <w:r>
              <w:t>3</w:t>
            </w:r>
          </w:p>
        </w:tc>
        <w:tc>
          <w:tcPr>
            <w:tcW w:w="1168" w:type="dxa"/>
            <w:shd w:val="clear" w:color="auto" w:fill="auto"/>
          </w:tcPr>
          <w:p w14:paraId="0BF48A50" w14:textId="77777777" w:rsidR="006F45CA" w:rsidRDefault="009B2CD2">
            <w:pPr>
              <w:widowControl w:val="0"/>
              <w:tabs>
                <w:tab w:val="left" w:pos="1701"/>
              </w:tabs>
              <w:jc w:val="center"/>
            </w:pPr>
            <w:r>
              <w:t>х</w:t>
            </w:r>
          </w:p>
        </w:tc>
        <w:tc>
          <w:tcPr>
            <w:tcW w:w="816" w:type="dxa"/>
            <w:shd w:val="clear" w:color="auto" w:fill="auto"/>
          </w:tcPr>
          <w:p w14:paraId="3F6AD131" w14:textId="77777777" w:rsidR="006F45CA" w:rsidRDefault="009B2CD2">
            <w:pPr>
              <w:widowControl w:val="0"/>
              <w:jc w:val="center"/>
            </w:pPr>
            <w:r>
              <w:t>х</w:t>
            </w:r>
          </w:p>
        </w:tc>
        <w:tc>
          <w:tcPr>
            <w:tcW w:w="821" w:type="dxa"/>
            <w:shd w:val="clear" w:color="auto" w:fill="auto"/>
          </w:tcPr>
          <w:p w14:paraId="7FE80C21" w14:textId="77777777" w:rsidR="006F45CA" w:rsidRDefault="009B2CD2">
            <w:pPr>
              <w:widowControl w:val="0"/>
              <w:tabs>
                <w:tab w:val="left" w:pos="1701"/>
              </w:tabs>
              <w:jc w:val="center"/>
            </w:pPr>
            <w:r>
              <w:t>15</w:t>
            </w:r>
          </w:p>
        </w:tc>
        <w:tc>
          <w:tcPr>
            <w:tcW w:w="4002" w:type="dxa"/>
            <w:vMerge/>
          </w:tcPr>
          <w:p w14:paraId="04264B33" w14:textId="77777777" w:rsidR="006F45CA" w:rsidRDefault="006F45CA">
            <w:pPr>
              <w:widowControl w:val="0"/>
              <w:pBdr>
                <w:top w:val="nil"/>
                <w:left w:val="nil"/>
                <w:bottom w:val="nil"/>
                <w:right w:val="nil"/>
                <w:between w:val="nil"/>
              </w:pBdr>
              <w:spacing w:line="276" w:lineRule="auto"/>
            </w:pPr>
          </w:p>
        </w:tc>
      </w:tr>
      <w:tr w:rsidR="006F45CA" w14:paraId="55B53BC6" w14:textId="77777777">
        <w:trPr>
          <w:trHeight w:val="455"/>
        </w:trPr>
        <w:tc>
          <w:tcPr>
            <w:tcW w:w="1701" w:type="dxa"/>
            <w:vMerge/>
          </w:tcPr>
          <w:p w14:paraId="70337297" w14:textId="77777777" w:rsidR="006F45CA" w:rsidRDefault="006F45CA">
            <w:pPr>
              <w:widowControl w:val="0"/>
              <w:pBdr>
                <w:top w:val="nil"/>
                <w:left w:val="nil"/>
                <w:bottom w:val="nil"/>
                <w:right w:val="nil"/>
                <w:between w:val="nil"/>
              </w:pBdr>
              <w:spacing w:line="276" w:lineRule="auto"/>
            </w:pPr>
          </w:p>
        </w:tc>
        <w:tc>
          <w:tcPr>
            <w:tcW w:w="5529" w:type="dxa"/>
          </w:tcPr>
          <w:p w14:paraId="00BFEC57" w14:textId="77777777" w:rsidR="006F45CA" w:rsidRDefault="009B2CD2">
            <w:r>
              <w:rPr>
                <w:i/>
              </w:rPr>
              <w:t>Тема 5.</w:t>
            </w:r>
            <w:r>
              <w:t xml:space="preserve"> Технология производства материалов, применяемых в полиграфии</w:t>
            </w:r>
          </w:p>
        </w:tc>
        <w:tc>
          <w:tcPr>
            <w:tcW w:w="850" w:type="dxa"/>
            <w:shd w:val="clear" w:color="auto" w:fill="auto"/>
          </w:tcPr>
          <w:p w14:paraId="5DDA8538" w14:textId="77777777" w:rsidR="006F45CA" w:rsidRDefault="009B2CD2">
            <w:pPr>
              <w:widowControl w:val="0"/>
              <w:tabs>
                <w:tab w:val="left" w:pos="1701"/>
              </w:tabs>
              <w:jc w:val="center"/>
            </w:pPr>
            <w:r>
              <w:t>2</w:t>
            </w:r>
          </w:p>
        </w:tc>
        <w:tc>
          <w:tcPr>
            <w:tcW w:w="851" w:type="dxa"/>
            <w:shd w:val="clear" w:color="auto" w:fill="auto"/>
          </w:tcPr>
          <w:p w14:paraId="2335975A" w14:textId="77777777" w:rsidR="006F45CA" w:rsidRDefault="009B2CD2">
            <w:pPr>
              <w:widowControl w:val="0"/>
              <w:tabs>
                <w:tab w:val="left" w:pos="1701"/>
              </w:tabs>
              <w:jc w:val="center"/>
            </w:pPr>
            <w:r>
              <w:t>2</w:t>
            </w:r>
          </w:p>
        </w:tc>
        <w:tc>
          <w:tcPr>
            <w:tcW w:w="1168" w:type="dxa"/>
            <w:shd w:val="clear" w:color="auto" w:fill="auto"/>
          </w:tcPr>
          <w:p w14:paraId="59FC2D1D" w14:textId="77777777" w:rsidR="006F45CA" w:rsidRDefault="009B2CD2">
            <w:pPr>
              <w:widowControl w:val="0"/>
              <w:tabs>
                <w:tab w:val="left" w:pos="1701"/>
              </w:tabs>
              <w:jc w:val="center"/>
            </w:pPr>
            <w:r>
              <w:t>х</w:t>
            </w:r>
          </w:p>
        </w:tc>
        <w:tc>
          <w:tcPr>
            <w:tcW w:w="816" w:type="dxa"/>
            <w:shd w:val="clear" w:color="auto" w:fill="auto"/>
          </w:tcPr>
          <w:p w14:paraId="3A5B8E13" w14:textId="77777777" w:rsidR="006F45CA" w:rsidRDefault="009B2CD2">
            <w:pPr>
              <w:widowControl w:val="0"/>
              <w:jc w:val="center"/>
            </w:pPr>
            <w:r>
              <w:t>х</w:t>
            </w:r>
          </w:p>
        </w:tc>
        <w:tc>
          <w:tcPr>
            <w:tcW w:w="821" w:type="dxa"/>
            <w:shd w:val="clear" w:color="auto" w:fill="auto"/>
          </w:tcPr>
          <w:p w14:paraId="65662EE4" w14:textId="77777777" w:rsidR="006F45CA" w:rsidRDefault="009B2CD2">
            <w:pPr>
              <w:widowControl w:val="0"/>
              <w:tabs>
                <w:tab w:val="left" w:pos="1701"/>
              </w:tabs>
              <w:jc w:val="center"/>
            </w:pPr>
            <w:r>
              <w:t>15</w:t>
            </w:r>
          </w:p>
        </w:tc>
        <w:tc>
          <w:tcPr>
            <w:tcW w:w="4002" w:type="dxa"/>
            <w:vMerge/>
          </w:tcPr>
          <w:p w14:paraId="1C21BF51" w14:textId="77777777" w:rsidR="006F45CA" w:rsidRDefault="006F45CA">
            <w:pPr>
              <w:widowControl w:val="0"/>
              <w:pBdr>
                <w:top w:val="nil"/>
                <w:left w:val="nil"/>
                <w:bottom w:val="nil"/>
                <w:right w:val="nil"/>
                <w:between w:val="nil"/>
              </w:pBdr>
              <w:spacing w:line="276" w:lineRule="auto"/>
            </w:pPr>
          </w:p>
        </w:tc>
      </w:tr>
      <w:tr w:rsidR="006F45CA" w14:paraId="63BBC35D" w14:textId="77777777">
        <w:trPr>
          <w:trHeight w:val="455"/>
        </w:trPr>
        <w:tc>
          <w:tcPr>
            <w:tcW w:w="1701" w:type="dxa"/>
            <w:vMerge/>
          </w:tcPr>
          <w:p w14:paraId="24C3015C" w14:textId="77777777" w:rsidR="006F45CA" w:rsidRDefault="006F45CA">
            <w:pPr>
              <w:widowControl w:val="0"/>
              <w:pBdr>
                <w:top w:val="nil"/>
                <w:left w:val="nil"/>
                <w:bottom w:val="nil"/>
                <w:right w:val="nil"/>
                <w:between w:val="nil"/>
              </w:pBdr>
              <w:spacing w:line="276" w:lineRule="auto"/>
            </w:pPr>
          </w:p>
        </w:tc>
        <w:tc>
          <w:tcPr>
            <w:tcW w:w="5529" w:type="dxa"/>
          </w:tcPr>
          <w:p w14:paraId="6817E582" w14:textId="77777777" w:rsidR="006F45CA" w:rsidRDefault="009B2CD2">
            <w:pPr>
              <w:rPr>
                <w:i/>
              </w:rPr>
            </w:pPr>
            <w:r>
              <w:rPr>
                <w:i/>
              </w:rPr>
              <w:t xml:space="preserve">Тема 6. </w:t>
            </w:r>
            <w:r>
              <w:t>Технико-технологические условия издания печатной продукции</w:t>
            </w:r>
          </w:p>
        </w:tc>
        <w:tc>
          <w:tcPr>
            <w:tcW w:w="850" w:type="dxa"/>
            <w:shd w:val="clear" w:color="auto" w:fill="auto"/>
          </w:tcPr>
          <w:p w14:paraId="77CCAA2E" w14:textId="77777777" w:rsidR="006F45CA" w:rsidRDefault="009B2CD2">
            <w:pPr>
              <w:widowControl w:val="0"/>
              <w:tabs>
                <w:tab w:val="left" w:pos="1701"/>
              </w:tabs>
              <w:jc w:val="center"/>
            </w:pPr>
            <w:r>
              <w:t>3</w:t>
            </w:r>
          </w:p>
        </w:tc>
        <w:tc>
          <w:tcPr>
            <w:tcW w:w="851" w:type="dxa"/>
            <w:shd w:val="clear" w:color="auto" w:fill="auto"/>
          </w:tcPr>
          <w:p w14:paraId="01A98D84" w14:textId="77777777" w:rsidR="006F45CA" w:rsidRDefault="009B2CD2">
            <w:pPr>
              <w:widowControl w:val="0"/>
              <w:tabs>
                <w:tab w:val="left" w:pos="1701"/>
              </w:tabs>
              <w:jc w:val="center"/>
            </w:pPr>
            <w:r>
              <w:t>3</w:t>
            </w:r>
          </w:p>
        </w:tc>
        <w:tc>
          <w:tcPr>
            <w:tcW w:w="1168" w:type="dxa"/>
            <w:shd w:val="clear" w:color="auto" w:fill="auto"/>
          </w:tcPr>
          <w:p w14:paraId="60A6BC85" w14:textId="77777777" w:rsidR="006F45CA" w:rsidRDefault="009B2CD2">
            <w:pPr>
              <w:widowControl w:val="0"/>
              <w:tabs>
                <w:tab w:val="left" w:pos="1701"/>
              </w:tabs>
              <w:jc w:val="center"/>
            </w:pPr>
            <w:r>
              <w:t>х</w:t>
            </w:r>
          </w:p>
        </w:tc>
        <w:tc>
          <w:tcPr>
            <w:tcW w:w="816" w:type="dxa"/>
            <w:shd w:val="clear" w:color="auto" w:fill="auto"/>
          </w:tcPr>
          <w:p w14:paraId="779B23AA" w14:textId="77777777" w:rsidR="006F45CA" w:rsidRDefault="009B2CD2">
            <w:pPr>
              <w:widowControl w:val="0"/>
              <w:jc w:val="center"/>
            </w:pPr>
            <w:r>
              <w:t>х</w:t>
            </w:r>
          </w:p>
        </w:tc>
        <w:tc>
          <w:tcPr>
            <w:tcW w:w="821" w:type="dxa"/>
            <w:shd w:val="clear" w:color="auto" w:fill="auto"/>
          </w:tcPr>
          <w:p w14:paraId="15B424E6" w14:textId="77777777" w:rsidR="006F45CA" w:rsidRDefault="009B2CD2">
            <w:pPr>
              <w:widowControl w:val="0"/>
              <w:tabs>
                <w:tab w:val="left" w:pos="1701"/>
              </w:tabs>
              <w:jc w:val="center"/>
            </w:pPr>
            <w:r>
              <w:t>16</w:t>
            </w:r>
          </w:p>
        </w:tc>
        <w:tc>
          <w:tcPr>
            <w:tcW w:w="4002" w:type="dxa"/>
            <w:vMerge/>
          </w:tcPr>
          <w:p w14:paraId="3AF85403" w14:textId="77777777" w:rsidR="006F45CA" w:rsidRDefault="006F45CA">
            <w:pPr>
              <w:widowControl w:val="0"/>
              <w:pBdr>
                <w:top w:val="nil"/>
                <w:left w:val="nil"/>
                <w:bottom w:val="nil"/>
                <w:right w:val="nil"/>
                <w:between w:val="nil"/>
              </w:pBdr>
              <w:spacing w:line="276" w:lineRule="auto"/>
            </w:pPr>
          </w:p>
        </w:tc>
      </w:tr>
      <w:tr w:rsidR="006F45CA" w14:paraId="0F9EDD8A" w14:textId="77777777">
        <w:trPr>
          <w:trHeight w:val="70"/>
        </w:trPr>
        <w:tc>
          <w:tcPr>
            <w:tcW w:w="1701" w:type="dxa"/>
            <w:vMerge/>
          </w:tcPr>
          <w:p w14:paraId="3542C38B" w14:textId="77777777" w:rsidR="006F45CA" w:rsidRDefault="006F45CA">
            <w:pPr>
              <w:widowControl w:val="0"/>
              <w:pBdr>
                <w:top w:val="nil"/>
                <w:left w:val="nil"/>
                <w:bottom w:val="nil"/>
                <w:right w:val="nil"/>
                <w:between w:val="nil"/>
              </w:pBdr>
              <w:spacing w:line="276" w:lineRule="auto"/>
            </w:pPr>
          </w:p>
        </w:tc>
        <w:tc>
          <w:tcPr>
            <w:tcW w:w="5529" w:type="dxa"/>
          </w:tcPr>
          <w:p w14:paraId="5D546F88" w14:textId="77777777" w:rsidR="006F45CA" w:rsidRDefault="009B2CD2">
            <w:pPr>
              <w:jc w:val="right"/>
              <w:rPr>
                <w:b/>
              </w:rPr>
            </w:pPr>
            <w:r>
              <w:rPr>
                <w:b/>
              </w:rPr>
              <w:t>ИТОГО за 4 семестр – зачет с оценкой</w:t>
            </w:r>
          </w:p>
          <w:p w14:paraId="0B478B8D" w14:textId="77777777" w:rsidR="006F45CA" w:rsidRDefault="006F45CA">
            <w:pPr>
              <w:rPr>
                <w:b/>
              </w:rPr>
            </w:pPr>
          </w:p>
          <w:p w14:paraId="52C15D37" w14:textId="77777777" w:rsidR="006F45CA" w:rsidRDefault="006F45CA"/>
        </w:tc>
        <w:tc>
          <w:tcPr>
            <w:tcW w:w="850" w:type="dxa"/>
          </w:tcPr>
          <w:p w14:paraId="5F21DB46" w14:textId="77777777" w:rsidR="006F45CA" w:rsidRDefault="009B2CD2">
            <w:pPr>
              <w:jc w:val="center"/>
              <w:rPr>
                <w:b/>
              </w:rPr>
            </w:pPr>
            <w:r>
              <w:rPr>
                <w:b/>
              </w:rPr>
              <w:t>17</w:t>
            </w:r>
          </w:p>
        </w:tc>
        <w:tc>
          <w:tcPr>
            <w:tcW w:w="851" w:type="dxa"/>
          </w:tcPr>
          <w:p w14:paraId="30E5F388" w14:textId="77777777" w:rsidR="006F45CA" w:rsidRDefault="009B2CD2">
            <w:pPr>
              <w:jc w:val="center"/>
              <w:rPr>
                <w:b/>
              </w:rPr>
            </w:pPr>
            <w:r>
              <w:rPr>
                <w:b/>
              </w:rPr>
              <w:t>17</w:t>
            </w:r>
          </w:p>
        </w:tc>
        <w:tc>
          <w:tcPr>
            <w:tcW w:w="1168" w:type="dxa"/>
          </w:tcPr>
          <w:p w14:paraId="00BC7FDA" w14:textId="77777777" w:rsidR="006F45CA" w:rsidRDefault="009B2CD2">
            <w:pPr>
              <w:jc w:val="center"/>
              <w:rPr>
                <w:b/>
              </w:rPr>
            </w:pPr>
            <w:r>
              <w:rPr>
                <w:b/>
              </w:rPr>
              <w:t>х</w:t>
            </w:r>
          </w:p>
        </w:tc>
        <w:tc>
          <w:tcPr>
            <w:tcW w:w="816" w:type="dxa"/>
          </w:tcPr>
          <w:p w14:paraId="5A8180B2" w14:textId="77777777" w:rsidR="006F45CA" w:rsidRDefault="009B2CD2">
            <w:pPr>
              <w:jc w:val="center"/>
              <w:rPr>
                <w:b/>
              </w:rPr>
            </w:pPr>
            <w:r>
              <w:rPr>
                <w:b/>
              </w:rPr>
              <w:t>х</w:t>
            </w:r>
          </w:p>
        </w:tc>
        <w:tc>
          <w:tcPr>
            <w:tcW w:w="821" w:type="dxa"/>
          </w:tcPr>
          <w:p w14:paraId="353316D7" w14:textId="77777777" w:rsidR="006F45CA" w:rsidRDefault="009B2CD2">
            <w:pPr>
              <w:jc w:val="center"/>
              <w:rPr>
                <w:b/>
              </w:rPr>
            </w:pPr>
            <w:r>
              <w:rPr>
                <w:b/>
              </w:rPr>
              <w:t>91</w:t>
            </w:r>
          </w:p>
        </w:tc>
        <w:tc>
          <w:tcPr>
            <w:tcW w:w="4002" w:type="dxa"/>
          </w:tcPr>
          <w:p w14:paraId="040003CF" w14:textId="349D43F4" w:rsidR="006F45CA" w:rsidRDefault="009B2CD2">
            <w:pPr>
              <w:jc w:val="both"/>
            </w:pPr>
            <w:r>
              <w:rPr>
                <w:b/>
              </w:rPr>
              <w:t>Промежуточная аттестация (</w:t>
            </w:r>
            <w:r w:rsidR="00532404">
              <w:rPr>
                <w:b/>
              </w:rPr>
              <w:t>4</w:t>
            </w:r>
            <w:r>
              <w:rPr>
                <w:b/>
              </w:rPr>
              <w:t xml:space="preserve"> семестр):</w:t>
            </w:r>
            <w:r>
              <w:t xml:space="preserve"> проводится в виде просмотра творческих работ в экранном варианте или в бумажной распечатке</w:t>
            </w:r>
          </w:p>
        </w:tc>
      </w:tr>
      <w:tr w:rsidR="006F45CA" w14:paraId="3701180C" w14:textId="77777777">
        <w:trPr>
          <w:trHeight w:val="180"/>
        </w:trPr>
        <w:tc>
          <w:tcPr>
            <w:tcW w:w="1701" w:type="dxa"/>
          </w:tcPr>
          <w:p w14:paraId="5CA5B998" w14:textId="77777777" w:rsidR="006F45CA" w:rsidRDefault="006F45CA">
            <w:pPr>
              <w:widowControl w:val="0"/>
              <w:pBdr>
                <w:top w:val="nil"/>
                <w:left w:val="nil"/>
                <w:bottom w:val="nil"/>
                <w:right w:val="nil"/>
                <w:between w:val="nil"/>
              </w:pBdr>
              <w:spacing w:line="276" w:lineRule="auto"/>
            </w:pPr>
          </w:p>
        </w:tc>
        <w:tc>
          <w:tcPr>
            <w:tcW w:w="5529" w:type="dxa"/>
          </w:tcPr>
          <w:p w14:paraId="5CCDDA7A" w14:textId="77777777" w:rsidR="006F45CA" w:rsidRDefault="009B2CD2">
            <w:pPr>
              <w:jc w:val="right"/>
              <w:rPr>
                <w:b/>
              </w:rPr>
            </w:pPr>
            <w:r>
              <w:rPr>
                <w:b/>
              </w:rPr>
              <w:t>ИТОГО за весь период - 108</w:t>
            </w:r>
          </w:p>
        </w:tc>
        <w:tc>
          <w:tcPr>
            <w:tcW w:w="850" w:type="dxa"/>
          </w:tcPr>
          <w:p w14:paraId="6043677D" w14:textId="77777777" w:rsidR="006F45CA" w:rsidRDefault="009B2CD2">
            <w:pPr>
              <w:jc w:val="center"/>
              <w:rPr>
                <w:b/>
              </w:rPr>
            </w:pPr>
            <w:r>
              <w:rPr>
                <w:b/>
              </w:rPr>
              <w:t>17</w:t>
            </w:r>
          </w:p>
        </w:tc>
        <w:tc>
          <w:tcPr>
            <w:tcW w:w="851" w:type="dxa"/>
          </w:tcPr>
          <w:p w14:paraId="14E61934" w14:textId="77777777" w:rsidR="006F45CA" w:rsidRDefault="009B2CD2">
            <w:pPr>
              <w:jc w:val="center"/>
              <w:rPr>
                <w:b/>
              </w:rPr>
            </w:pPr>
            <w:r>
              <w:rPr>
                <w:b/>
              </w:rPr>
              <w:t>17</w:t>
            </w:r>
          </w:p>
        </w:tc>
        <w:tc>
          <w:tcPr>
            <w:tcW w:w="1168" w:type="dxa"/>
          </w:tcPr>
          <w:p w14:paraId="5A619DDB" w14:textId="77777777" w:rsidR="006F45CA" w:rsidRDefault="009B2CD2">
            <w:pPr>
              <w:jc w:val="center"/>
              <w:rPr>
                <w:b/>
              </w:rPr>
            </w:pPr>
            <w:r>
              <w:rPr>
                <w:b/>
              </w:rPr>
              <w:t>х</w:t>
            </w:r>
          </w:p>
        </w:tc>
        <w:tc>
          <w:tcPr>
            <w:tcW w:w="816" w:type="dxa"/>
          </w:tcPr>
          <w:p w14:paraId="6DF1BCB6" w14:textId="77777777" w:rsidR="006F45CA" w:rsidRDefault="009B2CD2">
            <w:pPr>
              <w:jc w:val="center"/>
              <w:rPr>
                <w:b/>
              </w:rPr>
            </w:pPr>
            <w:r>
              <w:rPr>
                <w:b/>
              </w:rPr>
              <w:t>х</w:t>
            </w:r>
          </w:p>
        </w:tc>
        <w:tc>
          <w:tcPr>
            <w:tcW w:w="821" w:type="dxa"/>
          </w:tcPr>
          <w:p w14:paraId="6DE1905E" w14:textId="77777777" w:rsidR="006F45CA" w:rsidRDefault="009B2CD2">
            <w:pPr>
              <w:jc w:val="center"/>
              <w:rPr>
                <w:b/>
              </w:rPr>
            </w:pPr>
            <w:r>
              <w:rPr>
                <w:b/>
              </w:rPr>
              <w:t>91</w:t>
            </w:r>
          </w:p>
        </w:tc>
        <w:tc>
          <w:tcPr>
            <w:tcW w:w="4002" w:type="dxa"/>
          </w:tcPr>
          <w:p w14:paraId="016C68E7" w14:textId="77777777" w:rsidR="006F45CA" w:rsidRDefault="006F45CA">
            <w:pPr>
              <w:widowControl w:val="0"/>
              <w:tabs>
                <w:tab w:val="left" w:pos="1701"/>
              </w:tabs>
            </w:pPr>
          </w:p>
        </w:tc>
      </w:tr>
    </w:tbl>
    <w:p w14:paraId="40044BB1" w14:textId="77777777" w:rsidR="006F45CA" w:rsidRDefault="006F45CA">
      <w:pPr>
        <w:pBdr>
          <w:top w:val="nil"/>
          <w:left w:val="nil"/>
          <w:bottom w:val="nil"/>
          <w:right w:val="nil"/>
          <w:between w:val="nil"/>
        </w:pBdr>
        <w:jc w:val="both"/>
        <w:rPr>
          <w:i/>
          <w:color w:val="000000"/>
        </w:rPr>
        <w:sectPr w:rsidR="006F45CA">
          <w:pgSz w:w="16838" w:h="11906" w:orient="landscape"/>
          <w:pgMar w:top="1701" w:right="851" w:bottom="567" w:left="1134" w:header="1134" w:footer="2754" w:gutter="0"/>
          <w:cols w:space="720"/>
          <w:titlePg/>
        </w:sectPr>
      </w:pPr>
    </w:p>
    <w:p w14:paraId="7FD8A79A" w14:textId="77777777" w:rsidR="006F45CA" w:rsidRDefault="009B2CD2">
      <w:pPr>
        <w:keepNext/>
        <w:numPr>
          <w:ilvl w:val="1"/>
          <w:numId w:val="3"/>
        </w:numPr>
        <w:pBdr>
          <w:top w:val="nil"/>
          <w:left w:val="nil"/>
          <w:bottom w:val="nil"/>
          <w:right w:val="nil"/>
          <w:between w:val="nil"/>
        </w:pBdr>
        <w:spacing w:before="120" w:after="120"/>
        <w:rPr>
          <w:color w:val="000000"/>
          <w:sz w:val="26"/>
          <w:szCs w:val="26"/>
        </w:rPr>
      </w:pPr>
      <w:r>
        <w:rPr>
          <w:color w:val="000000"/>
          <w:sz w:val="26"/>
          <w:szCs w:val="26"/>
        </w:rPr>
        <w:lastRenderedPageBreak/>
        <w:t>Краткое содержание учебной дисциплины</w:t>
      </w:r>
    </w:p>
    <w:tbl>
      <w:tblPr>
        <w:tblStyle w:val="afffffffffffff6"/>
        <w:tblW w:w="9923"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5"/>
        <w:gridCol w:w="2126"/>
        <w:gridCol w:w="6662"/>
      </w:tblGrid>
      <w:tr w:rsidR="006F45CA" w14:paraId="59FB31AD" w14:textId="77777777">
        <w:trPr>
          <w:trHeight w:val="269"/>
        </w:trPr>
        <w:tc>
          <w:tcPr>
            <w:tcW w:w="1135" w:type="dxa"/>
            <w:tcBorders>
              <w:top w:val="single" w:sz="8" w:space="0" w:color="000000"/>
              <w:bottom w:val="single" w:sz="8" w:space="0" w:color="000000"/>
              <w:right w:val="single" w:sz="8" w:space="0" w:color="000000"/>
            </w:tcBorders>
            <w:shd w:val="clear" w:color="auto" w:fill="auto"/>
            <w:vAlign w:val="center"/>
          </w:tcPr>
          <w:p w14:paraId="35A2CB23" w14:textId="77777777" w:rsidR="006F45CA" w:rsidRDefault="009B2CD2">
            <w:pPr>
              <w:jc w:val="center"/>
              <w:rPr>
                <w:sz w:val="20"/>
                <w:szCs w:val="20"/>
              </w:rPr>
            </w:pPr>
            <w:r>
              <w:rPr>
                <w:b/>
                <w:sz w:val="20"/>
                <w:szCs w:val="20"/>
              </w:rPr>
              <w:t>№ пап</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57D1DC" w14:textId="77777777" w:rsidR="006F45CA" w:rsidRDefault="009B2CD2">
            <w:pPr>
              <w:jc w:val="center"/>
              <w:rPr>
                <w:sz w:val="20"/>
                <w:szCs w:val="20"/>
              </w:rPr>
            </w:pPr>
            <w:r>
              <w:rPr>
                <w:b/>
                <w:sz w:val="20"/>
                <w:szCs w:val="20"/>
              </w:rPr>
              <w:t>Наименование раздела и темы дисциплины</w:t>
            </w:r>
          </w:p>
        </w:tc>
        <w:tc>
          <w:tcPr>
            <w:tcW w:w="6662" w:type="dxa"/>
            <w:tcBorders>
              <w:top w:val="single" w:sz="8" w:space="0" w:color="000000"/>
              <w:left w:val="single" w:sz="8" w:space="0" w:color="000000"/>
              <w:bottom w:val="single" w:sz="8" w:space="0" w:color="000000"/>
            </w:tcBorders>
            <w:shd w:val="clear" w:color="auto" w:fill="auto"/>
            <w:vAlign w:val="center"/>
          </w:tcPr>
          <w:p w14:paraId="611ABE16" w14:textId="77777777" w:rsidR="006F45CA" w:rsidRDefault="009B2CD2">
            <w:pPr>
              <w:jc w:val="center"/>
              <w:rPr>
                <w:b/>
                <w:sz w:val="20"/>
                <w:szCs w:val="20"/>
              </w:rPr>
            </w:pPr>
            <w:r>
              <w:rPr>
                <w:b/>
                <w:sz w:val="20"/>
                <w:szCs w:val="20"/>
              </w:rPr>
              <w:t>Содержание раздела (темы)</w:t>
            </w:r>
          </w:p>
        </w:tc>
      </w:tr>
      <w:tr w:rsidR="006F45CA" w14:paraId="61C57B95" w14:textId="77777777">
        <w:trPr>
          <w:trHeight w:val="269"/>
        </w:trPr>
        <w:tc>
          <w:tcPr>
            <w:tcW w:w="9923" w:type="dxa"/>
            <w:gridSpan w:val="3"/>
            <w:tcBorders>
              <w:top w:val="single" w:sz="8" w:space="0" w:color="000000"/>
              <w:bottom w:val="single" w:sz="8" w:space="0" w:color="000000"/>
            </w:tcBorders>
            <w:shd w:val="clear" w:color="auto" w:fill="auto"/>
            <w:vAlign w:val="center"/>
          </w:tcPr>
          <w:p w14:paraId="14AD91F7" w14:textId="3646F9CF" w:rsidR="006F45CA" w:rsidRDefault="00532404">
            <w:pPr>
              <w:rPr>
                <w:b/>
                <w:sz w:val="20"/>
                <w:szCs w:val="20"/>
              </w:rPr>
            </w:pPr>
            <w:r>
              <w:rPr>
                <w:b/>
                <w:sz w:val="20"/>
                <w:szCs w:val="20"/>
              </w:rPr>
              <w:t>4</w:t>
            </w:r>
            <w:r w:rsidR="009B2CD2">
              <w:rPr>
                <w:b/>
                <w:sz w:val="20"/>
                <w:szCs w:val="20"/>
              </w:rPr>
              <w:t xml:space="preserve"> семестр</w:t>
            </w:r>
          </w:p>
        </w:tc>
      </w:tr>
      <w:tr w:rsidR="006F45CA" w14:paraId="07276961" w14:textId="77777777">
        <w:trPr>
          <w:trHeight w:val="420"/>
        </w:trPr>
        <w:tc>
          <w:tcPr>
            <w:tcW w:w="9923" w:type="dxa"/>
            <w:gridSpan w:val="3"/>
            <w:tcBorders>
              <w:top w:val="single" w:sz="8" w:space="0" w:color="000000"/>
              <w:bottom w:val="single" w:sz="8" w:space="0" w:color="000000"/>
            </w:tcBorders>
            <w:shd w:val="clear" w:color="auto" w:fill="auto"/>
          </w:tcPr>
          <w:p w14:paraId="7022EE93" w14:textId="77777777" w:rsidR="006F45CA" w:rsidRDefault="009B2CD2">
            <w:pPr>
              <w:jc w:val="both"/>
              <w:rPr>
                <w:i/>
              </w:rPr>
            </w:pPr>
            <w:r>
              <w:rPr>
                <w:b/>
              </w:rPr>
              <w:t xml:space="preserve">Раздел 1 </w:t>
            </w:r>
          </w:p>
        </w:tc>
      </w:tr>
      <w:tr w:rsidR="006F45CA" w14:paraId="32C6D596" w14:textId="77777777">
        <w:trPr>
          <w:trHeight w:val="269"/>
        </w:trPr>
        <w:tc>
          <w:tcPr>
            <w:tcW w:w="1135" w:type="dxa"/>
            <w:tcBorders>
              <w:top w:val="single" w:sz="8" w:space="0" w:color="000000"/>
              <w:bottom w:val="single" w:sz="8" w:space="0" w:color="000000"/>
              <w:right w:val="single" w:sz="8" w:space="0" w:color="000000"/>
            </w:tcBorders>
            <w:shd w:val="clear" w:color="auto" w:fill="auto"/>
          </w:tcPr>
          <w:p w14:paraId="0E0257FA" w14:textId="77777777" w:rsidR="006F45CA" w:rsidRDefault="009B2CD2">
            <w:pPr>
              <w:jc w:val="both"/>
            </w:pPr>
            <w:r>
              <w:rPr>
                <w:i/>
              </w:rPr>
              <w:t>Тема 1.</w:t>
            </w:r>
          </w:p>
        </w:tc>
        <w:tc>
          <w:tcPr>
            <w:tcW w:w="2126" w:type="dxa"/>
            <w:tcBorders>
              <w:top w:val="single" w:sz="8" w:space="0" w:color="000000"/>
              <w:left w:val="single" w:sz="8" w:space="0" w:color="000000"/>
              <w:bottom w:val="single" w:sz="8" w:space="0" w:color="000000"/>
            </w:tcBorders>
            <w:shd w:val="clear" w:color="auto" w:fill="auto"/>
          </w:tcPr>
          <w:p w14:paraId="0AF5CBF8" w14:textId="77777777" w:rsidR="006F45CA" w:rsidRDefault="009B2CD2">
            <w:r>
              <w:t>Основы полиграфических технологий/ Виды и способы полиграфической печати</w:t>
            </w:r>
          </w:p>
        </w:tc>
        <w:tc>
          <w:tcPr>
            <w:tcW w:w="6662" w:type="dxa"/>
            <w:tcBorders>
              <w:top w:val="single" w:sz="8" w:space="0" w:color="000000"/>
              <w:left w:val="single" w:sz="8" w:space="0" w:color="000000"/>
              <w:bottom w:val="single" w:sz="8" w:space="0" w:color="000000"/>
            </w:tcBorders>
            <w:shd w:val="clear" w:color="auto" w:fill="auto"/>
          </w:tcPr>
          <w:p w14:paraId="129E9AC6" w14:textId="77777777" w:rsidR="006F45CA" w:rsidRDefault="009B2CD2">
            <w:pPr>
              <w:jc w:val="both"/>
            </w:pPr>
            <w:r>
              <w:t xml:space="preserve">Основы технологии полиграфии/ Маркетинг в разработке дизайна полиграфической продукции </w:t>
            </w:r>
          </w:p>
          <w:p w14:paraId="69A461D0" w14:textId="77777777" w:rsidR="006F45CA" w:rsidRDefault="009B2CD2">
            <w:pPr>
              <w:jc w:val="both"/>
            </w:pPr>
            <w:r>
              <w:t xml:space="preserve">Виды печатной продукции. Циклы изготовления и выпуска </w:t>
            </w:r>
          </w:p>
          <w:p w14:paraId="62495821" w14:textId="77777777" w:rsidR="006F45CA" w:rsidRDefault="009B2CD2">
            <w:pPr>
              <w:jc w:val="both"/>
            </w:pPr>
            <w:r>
              <w:t>Полиграфические способы печати: флексография, высокая печать, офсетная печать и сухой офсет, глубокая печать</w:t>
            </w:r>
          </w:p>
        </w:tc>
      </w:tr>
      <w:tr w:rsidR="006F45CA" w14:paraId="3FB2638F" w14:textId="77777777">
        <w:trPr>
          <w:trHeight w:val="269"/>
        </w:trPr>
        <w:tc>
          <w:tcPr>
            <w:tcW w:w="1135" w:type="dxa"/>
            <w:tcBorders>
              <w:top w:val="single" w:sz="8" w:space="0" w:color="000000"/>
              <w:bottom w:val="single" w:sz="8" w:space="0" w:color="000000"/>
              <w:right w:val="single" w:sz="8" w:space="0" w:color="000000"/>
            </w:tcBorders>
            <w:shd w:val="clear" w:color="auto" w:fill="auto"/>
          </w:tcPr>
          <w:p w14:paraId="10FCAF0A" w14:textId="77777777" w:rsidR="006F45CA" w:rsidRDefault="009B2CD2">
            <w:pPr>
              <w:jc w:val="both"/>
            </w:pPr>
            <w:r>
              <w:rPr>
                <w:i/>
              </w:rPr>
              <w:t>Тема 2.</w:t>
            </w:r>
          </w:p>
        </w:tc>
        <w:tc>
          <w:tcPr>
            <w:tcW w:w="2126" w:type="dxa"/>
            <w:shd w:val="clear" w:color="auto" w:fill="auto"/>
          </w:tcPr>
          <w:p w14:paraId="48D3DA6A" w14:textId="77777777" w:rsidR="006F45CA" w:rsidRDefault="009B2CD2">
            <w:pPr>
              <w:rPr>
                <w:i/>
              </w:rPr>
            </w:pPr>
            <w:r>
              <w:t>Издательский процесс. Допечатная подготовка макета</w:t>
            </w:r>
          </w:p>
        </w:tc>
        <w:tc>
          <w:tcPr>
            <w:tcW w:w="6662" w:type="dxa"/>
            <w:tcBorders>
              <w:top w:val="single" w:sz="8" w:space="0" w:color="000000"/>
              <w:left w:val="single" w:sz="8" w:space="0" w:color="000000"/>
              <w:bottom w:val="single" w:sz="8" w:space="0" w:color="000000"/>
            </w:tcBorders>
            <w:shd w:val="clear" w:color="auto" w:fill="auto"/>
          </w:tcPr>
          <w:p w14:paraId="026EEECD" w14:textId="77777777" w:rsidR="006F45CA" w:rsidRDefault="009B2CD2">
            <w:pPr>
              <w:jc w:val="both"/>
            </w:pPr>
            <w:r>
              <w:t xml:space="preserve">Организация процесса создания издательского оригинала. Участники редакционно-издательского процесса и распределение их обязанностей </w:t>
            </w:r>
          </w:p>
          <w:p w14:paraId="74CBDD3A" w14:textId="77777777" w:rsidR="006F45CA" w:rsidRDefault="009B2CD2">
            <w:pPr>
              <w:jc w:val="both"/>
            </w:pPr>
            <w:r>
              <w:t xml:space="preserve">Виды изданий по признакам </w:t>
            </w:r>
          </w:p>
          <w:p w14:paraId="4BF2E119" w14:textId="77777777" w:rsidR="006F45CA" w:rsidRDefault="009B2CD2">
            <w:pPr>
              <w:jc w:val="both"/>
            </w:pPr>
            <w:r>
              <w:t>Процесс художественного оформления издания и критерии оценки оригинал¬макета</w:t>
            </w:r>
          </w:p>
        </w:tc>
      </w:tr>
      <w:tr w:rsidR="006F45CA" w14:paraId="7E69C866" w14:textId="77777777">
        <w:trPr>
          <w:trHeight w:val="269"/>
        </w:trPr>
        <w:tc>
          <w:tcPr>
            <w:tcW w:w="1135" w:type="dxa"/>
            <w:tcBorders>
              <w:top w:val="single" w:sz="8" w:space="0" w:color="000000"/>
              <w:bottom w:val="single" w:sz="8" w:space="0" w:color="000000"/>
              <w:right w:val="single" w:sz="8" w:space="0" w:color="000000"/>
            </w:tcBorders>
            <w:shd w:val="clear" w:color="auto" w:fill="auto"/>
          </w:tcPr>
          <w:p w14:paraId="39A238DF" w14:textId="77777777" w:rsidR="006F45CA" w:rsidRDefault="009B2CD2">
            <w:pPr>
              <w:jc w:val="both"/>
            </w:pPr>
            <w:r>
              <w:rPr>
                <w:i/>
              </w:rPr>
              <w:t>Тема 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1F6C8746" w14:textId="77777777" w:rsidR="006F45CA" w:rsidRDefault="009B2CD2">
            <w:pPr>
              <w:rPr>
                <w:i/>
              </w:rPr>
            </w:pPr>
            <w:r>
              <w:t>Послепечатные процессы</w:t>
            </w:r>
          </w:p>
        </w:tc>
        <w:tc>
          <w:tcPr>
            <w:tcW w:w="6662" w:type="dxa"/>
            <w:tcBorders>
              <w:top w:val="single" w:sz="8" w:space="0" w:color="000000"/>
              <w:left w:val="single" w:sz="8" w:space="0" w:color="000000"/>
              <w:bottom w:val="single" w:sz="8" w:space="0" w:color="000000"/>
            </w:tcBorders>
            <w:shd w:val="clear" w:color="auto" w:fill="auto"/>
          </w:tcPr>
          <w:p w14:paraId="218E4E1D" w14:textId="77777777" w:rsidR="006F45CA" w:rsidRDefault="009B2CD2">
            <w:pPr>
              <w:jc w:val="both"/>
            </w:pPr>
            <w:r>
              <w:t xml:space="preserve">Технология изготовления печатных форм </w:t>
            </w:r>
          </w:p>
          <w:p w14:paraId="6B578586" w14:textId="77777777" w:rsidR="006F45CA" w:rsidRDefault="009B2CD2">
            <w:pPr>
              <w:jc w:val="both"/>
            </w:pPr>
            <w:r>
              <w:t xml:space="preserve">Цветоделение изображения при изготовлении печатных форм </w:t>
            </w:r>
          </w:p>
          <w:p w14:paraId="17AA6177" w14:textId="77777777" w:rsidR="006F45CA" w:rsidRDefault="009B2CD2">
            <w:pPr>
              <w:jc w:val="both"/>
              <w:rPr>
                <w:highlight w:val="yellow"/>
              </w:rPr>
            </w:pPr>
            <w:r>
              <w:t>Послепечатные процессы. Проведение финишной обработки.</w:t>
            </w:r>
          </w:p>
        </w:tc>
      </w:tr>
      <w:tr w:rsidR="006F45CA" w14:paraId="3785A789" w14:textId="77777777">
        <w:trPr>
          <w:trHeight w:val="269"/>
        </w:trPr>
        <w:tc>
          <w:tcPr>
            <w:tcW w:w="1135" w:type="dxa"/>
            <w:tcBorders>
              <w:top w:val="single" w:sz="8" w:space="0" w:color="000000"/>
              <w:bottom w:val="single" w:sz="8" w:space="0" w:color="000000"/>
              <w:right w:val="single" w:sz="8" w:space="0" w:color="000000"/>
            </w:tcBorders>
            <w:shd w:val="clear" w:color="auto" w:fill="auto"/>
          </w:tcPr>
          <w:p w14:paraId="3B39FDC5" w14:textId="77777777" w:rsidR="006F45CA" w:rsidRDefault="009B2CD2">
            <w:pPr>
              <w:jc w:val="both"/>
            </w:pPr>
            <w:r>
              <w:rPr>
                <w:i/>
              </w:rPr>
              <w:t>Тема 4.</w:t>
            </w:r>
          </w:p>
        </w:tc>
        <w:tc>
          <w:tcPr>
            <w:tcW w:w="2126" w:type="dxa"/>
            <w:shd w:val="clear" w:color="auto" w:fill="auto"/>
          </w:tcPr>
          <w:p w14:paraId="3AC94D34" w14:textId="77777777" w:rsidR="006F45CA" w:rsidRDefault="009B2CD2">
            <w:pPr>
              <w:rPr>
                <w:i/>
              </w:rPr>
            </w:pPr>
            <w:r>
              <w:t>Верстка и работа с текстом</w:t>
            </w:r>
          </w:p>
        </w:tc>
        <w:tc>
          <w:tcPr>
            <w:tcW w:w="6662" w:type="dxa"/>
            <w:tcBorders>
              <w:top w:val="single" w:sz="8" w:space="0" w:color="000000"/>
              <w:left w:val="single" w:sz="8" w:space="0" w:color="000000"/>
              <w:bottom w:val="single" w:sz="8" w:space="0" w:color="000000"/>
            </w:tcBorders>
            <w:shd w:val="clear" w:color="auto" w:fill="auto"/>
          </w:tcPr>
          <w:p w14:paraId="57A3872D" w14:textId="77777777" w:rsidR="006F45CA" w:rsidRDefault="009B2CD2">
            <w:pPr>
              <w:jc w:val="both"/>
            </w:pPr>
            <w:r>
              <w:t xml:space="preserve">Основные технические правила набора и верстки </w:t>
            </w:r>
          </w:p>
        </w:tc>
      </w:tr>
      <w:tr w:rsidR="006F45CA" w14:paraId="171A80E5" w14:textId="77777777">
        <w:trPr>
          <w:trHeight w:val="269"/>
        </w:trPr>
        <w:tc>
          <w:tcPr>
            <w:tcW w:w="1135" w:type="dxa"/>
            <w:tcBorders>
              <w:top w:val="single" w:sz="8" w:space="0" w:color="000000"/>
              <w:bottom w:val="single" w:sz="8" w:space="0" w:color="000000"/>
              <w:right w:val="single" w:sz="8" w:space="0" w:color="000000"/>
            </w:tcBorders>
            <w:shd w:val="clear" w:color="auto" w:fill="auto"/>
          </w:tcPr>
          <w:p w14:paraId="1D78F29C" w14:textId="77777777" w:rsidR="006F45CA" w:rsidRDefault="009B2CD2">
            <w:pPr>
              <w:jc w:val="both"/>
            </w:pPr>
            <w:r>
              <w:rPr>
                <w:i/>
              </w:rPr>
              <w:t>Тема 5.</w:t>
            </w:r>
          </w:p>
        </w:tc>
        <w:tc>
          <w:tcPr>
            <w:tcW w:w="2126" w:type="dxa"/>
            <w:shd w:val="clear" w:color="auto" w:fill="auto"/>
          </w:tcPr>
          <w:p w14:paraId="44001B38" w14:textId="77777777" w:rsidR="006F45CA" w:rsidRDefault="009B2CD2">
            <w:pPr>
              <w:rPr>
                <w:b/>
                <w:i/>
                <w:strike/>
              </w:rPr>
            </w:pPr>
            <w:r>
              <w:t>Технология производства материалов, применяемых в полиграфии</w:t>
            </w:r>
          </w:p>
        </w:tc>
        <w:tc>
          <w:tcPr>
            <w:tcW w:w="6662" w:type="dxa"/>
            <w:tcBorders>
              <w:top w:val="single" w:sz="8" w:space="0" w:color="000000"/>
              <w:left w:val="single" w:sz="8" w:space="0" w:color="000000"/>
              <w:bottom w:val="single" w:sz="8" w:space="0" w:color="000000"/>
            </w:tcBorders>
            <w:shd w:val="clear" w:color="auto" w:fill="auto"/>
          </w:tcPr>
          <w:p w14:paraId="5321174C" w14:textId="77777777" w:rsidR="006F45CA" w:rsidRDefault="009B2CD2">
            <w:pPr>
              <w:jc w:val="both"/>
            </w:pPr>
            <w:r>
              <w:t>Технология производства бумаги. Классификация бумаги</w:t>
            </w:r>
          </w:p>
          <w:p w14:paraId="3787A44A" w14:textId="77777777" w:rsidR="006F45CA" w:rsidRDefault="009B2CD2">
            <w:pPr>
              <w:jc w:val="both"/>
            </w:pPr>
            <w:r>
              <w:t>Технология производства полиграфических лаков и краски. Классификация красителей</w:t>
            </w:r>
          </w:p>
          <w:p w14:paraId="69B67103" w14:textId="77777777" w:rsidR="006F45CA" w:rsidRDefault="009B2CD2">
            <w:pPr>
              <w:jc w:val="both"/>
            </w:pPr>
            <w:r>
              <w:t>Технология материалов для предпечатных и постпечатных процессов</w:t>
            </w:r>
          </w:p>
        </w:tc>
      </w:tr>
      <w:tr w:rsidR="006F45CA" w14:paraId="127ED3C1" w14:textId="77777777">
        <w:trPr>
          <w:trHeight w:val="269"/>
        </w:trPr>
        <w:tc>
          <w:tcPr>
            <w:tcW w:w="1135" w:type="dxa"/>
            <w:tcBorders>
              <w:top w:val="single" w:sz="8" w:space="0" w:color="000000"/>
              <w:bottom w:val="single" w:sz="8" w:space="0" w:color="000000"/>
              <w:right w:val="single" w:sz="8" w:space="0" w:color="000000"/>
            </w:tcBorders>
            <w:shd w:val="clear" w:color="auto" w:fill="auto"/>
          </w:tcPr>
          <w:p w14:paraId="6ECF8DE1" w14:textId="77777777" w:rsidR="006F45CA" w:rsidRDefault="009B2CD2">
            <w:pPr>
              <w:jc w:val="both"/>
              <w:rPr>
                <w:i/>
              </w:rPr>
            </w:pPr>
            <w:r>
              <w:rPr>
                <w:i/>
              </w:rPr>
              <w:t>Тема 6.</w:t>
            </w:r>
          </w:p>
        </w:tc>
        <w:tc>
          <w:tcPr>
            <w:tcW w:w="2126" w:type="dxa"/>
            <w:shd w:val="clear" w:color="auto" w:fill="auto"/>
          </w:tcPr>
          <w:p w14:paraId="2B82F5E3" w14:textId="77777777" w:rsidR="006F45CA" w:rsidRDefault="009B2CD2">
            <w:r>
              <w:t>Технико-технологические условия издания печатной продукции</w:t>
            </w:r>
          </w:p>
        </w:tc>
        <w:tc>
          <w:tcPr>
            <w:tcW w:w="6662" w:type="dxa"/>
            <w:tcBorders>
              <w:top w:val="single" w:sz="8" w:space="0" w:color="000000"/>
              <w:left w:val="single" w:sz="8" w:space="0" w:color="000000"/>
              <w:bottom w:val="single" w:sz="8" w:space="0" w:color="000000"/>
            </w:tcBorders>
            <w:shd w:val="clear" w:color="auto" w:fill="auto"/>
          </w:tcPr>
          <w:p w14:paraId="5A1FD6C3" w14:textId="77777777" w:rsidR="006F45CA" w:rsidRDefault="009B2CD2">
            <w:pPr>
              <w:jc w:val="both"/>
            </w:pPr>
            <w:r>
              <w:t>Технико-технологическая реализация макета издания</w:t>
            </w:r>
          </w:p>
        </w:tc>
      </w:tr>
    </w:tbl>
    <w:p w14:paraId="268E4F95" w14:textId="77777777" w:rsidR="006F45CA" w:rsidRDefault="009B2CD2">
      <w:pPr>
        <w:keepNext/>
        <w:numPr>
          <w:ilvl w:val="1"/>
          <w:numId w:val="3"/>
        </w:numPr>
        <w:pBdr>
          <w:top w:val="nil"/>
          <w:left w:val="nil"/>
          <w:bottom w:val="nil"/>
          <w:right w:val="nil"/>
          <w:between w:val="nil"/>
        </w:pBdr>
        <w:spacing w:before="480" w:after="120"/>
        <w:ind w:left="567"/>
        <w:rPr>
          <w:color w:val="000000"/>
          <w:sz w:val="26"/>
          <w:szCs w:val="26"/>
        </w:rPr>
      </w:pPr>
      <w:r>
        <w:rPr>
          <w:color w:val="000000"/>
          <w:sz w:val="26"/>
          <w:szCs w:val="26"/>
        </w:rPr>
        <w:t>Организация самостоятельной работы обучающихся</w:t>
      </w:r>
    </w:p>
    <w:p w14:paraId="3C8FD102" w14:textId="77777777" w:rsidR="006F45CA" w:rsidRDefault="009B2CD2">
      <w:pPr>
        <w:ind w:firstLine="709"/>
        <w:jc w:val="both"/>
        <w:rPr>
          <w:sz w:val="24"/>
          <w:szCs w:val="24"/>
        </w:rPr>
      </w:pPr>
      <w:r>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7452174F" w14:textId="77777777" w:rsidR="006F45CA" w:rsidRDefault="009B2CD2">
      <w:pPr>
        <w:ind w:firstLine="709"/>
        <w:jc w:val="both"/>
        <w:rPr>
          <w:sz w:val="24"/>
          <w:szCs w:val="24"/>
        </w:rPr>
      </w:pPr>
      <w:r>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0C552CE3" w14:textId="77777777" w:rsidR="006F45CA" w:rsidRDefault="009B2CD2">
      <w:pPr>
        <w:ind w:firstLine="709"/>
        <w:jc w:val="both"/>
        <w:rPr>
          <w:sz w:val="24"/>
          <w:szCs w:val="24"/>
        </w:rPr>
      </w:pPr>
      <w:r>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Pr>
          <w:i/>
          <w:sz w:val="24"/>
          <w:szCs w:val="24"/>
        </w:rPr>
        <w:t>.</w:t>
      </w:r>
      <w:r>
        <w:rPr>
          <w:sz w:val="24"/>
          <w:szCs w:val="24"/>
        </w:rPr>
        <w:t xml:space="preserve"> Аудиторная </w:t>
      </w:r>
      <w:r>
        <w:rPr>
          <w:sz w:val="24"/>
          <w:szCs w:val="24"/>
        </w:rPr>
        <w:lastRenderedPageBreak/>
        <w:t xml:space="preserve">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3AA7A541" w14:textId="77777777" w:rsidR="006F45CA" w:rsidRDefault="009B2CD2">
      <w:pPr>
        <w:ind w:firstLine="709"/>
        <w:jc w:val="both"/>
        <w:rPr>
          <w:sz w:val="24"/>
          <w:szCs w:val="24"/>
        </w:rPr>
      </w:pPr>
      <w:r>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4C7B8F92" w14:textId="77777777" w:rsidR="006F45CA" w:rsidRDefault="009B2CD2">
      <w:pPr>
        <w:ind w:firstLine="709"/>
        <w:jc w:val="both"/>
        <w:rPr>
          <w:sz w:val="23"/>
          <w:szCs w:val="23"/>
        </w:rPr>
      </w:pPr>
      <w:r>
        <w:rPr>
          <w:sz w:val="24"/>
          <w:szCs w:val="24"/>
        </w:rPr>
        <w:t>Внеаудиторная самостоятельная работа обучающихся включает в себя:</w:t>
      </w:r>
    </w:p>
    <w:p w14:paraId="3B3FAF87" w14:textId="77777777" w:rsidR="006F45CA" w:rsidRDefault="009B2CD2">
      <w:pPr>
        <w:rPr>
          <w:sz w:val="23"/>
          <w:szCs w:val="23"/>
        </w:rPr>
      </w:pPr>
      <w:r>
        <w:rPr>
          <w:sz w:val="23"/>
          <w:szCs w:val="23"/>
        </w:rPr>
        <w:t xml:space="preserve">- консультирование; </w:t>
      </w:r>
    </w:p>
    <w:p w14:paraId="153D9F91" w14:textId="77777777" w:rsidR="006F45CA" w:rsidRDefault="009B2CD2">
      <w:pPr>
        <w:rPr>
          <w:sz w:val="23"/>
          <w:szCs w:val="23"/>
        </w:rPr>
      </w:pPr>
      <w:r>
        <w:rPr>
          <w:sz w:val="23"/>
          <w:szCs w:val="23"/>
        </w:rPr>
        <w:t xml:space="preserve">- проверка части выполненной работы; </w:t>
      </w:r>
    </w:p>
    <w:p w14:paraId="781F4920" w14:textId="1CF210BB" w:rsidR="00890903" w:rsidRDefault="009B2CD2">
      <w:pPr>
        <w:rPr>
          <w:sz w:val="23"/>
          <w:szCs w:val="23"/>
        </w:rPr>
      </w:pPr>
      <w:r>
        <w:rPr>
          <w:sz w:val="23"/>
          <w:szCs w:val="23"/>
        </w:rPr>
        <w:t>- предложение списка рекомендованной литературы;</w:t>
      </w:r>
    </w:p>
    <w:p w14:paraId="0D789746" w14:textId="326CD822" w:rsidR="00532404" w:rsidRDefault="00532404">
      <w:pPr>
        <w:rPr>
          <w:sz w:val="23"/>
          <w:szCs w:val="23"/>
        </w:rPr>
      </w:pPr>
      <w:r w:rsidRPr="00532404">
        <w:rPr>
          <w:sz w:val="23"/>
          <w:szCs w:val="23"/>
        </w:rPr>
        <w:t>Перечень разделов/тем/, полностью или частично отнесенных на самостоятельное изучение с последующим контролем:</w:t>
      </w:r>
    </w:p>
    <w:p w14:paraId="63454D74" w14:textId="77777777" w:rsidR="00890903" w:rsidRDefault="00890903">
      <w:pPr>
        <w:rPr>
          <w:sz w:val="23"/>
          <w:szCs w:val="23"/>
        </w:rPr>
      </w:pPr>
    </w:p>
    <w:tbl>
      <w:tblPr>
        <w:tblStyle w:val="afffffffffffff7"/>
        <w:tblW w:w="9923" w:type="dxa"/>
        <w:tblInd w:w="-601"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890903" w14:paraId="123B044F" w14:textId="77777777" w:rsidTr="00890903">
        <w:trPr>
          <w:cantSplit/>
          <w:trHeight w:val="1644"/>
        </w:trPr>
        <w:tc>
          <w:tcPr>
            <w:tcW w:w="1276" w:type="dxa"/>
            <w:tcBorders>
              <w:top w:val="single" w:sz="8" w:space="0" w:color="000000"/>
              <w:bottom w:val="single" w:sz="8" w:space="0" w:color="000000"/>
              <w:right w:val="single" w:sz="8" w:space="0" w:color="000000"/>
            </w:tcBorders>
            <w:shd w:val="clear" w:color="auto" w:fill="auto"/>
            <w:vAlign w:val="center"/>
          </w:tcPr>
          <w:p w14:paraId="74B94CA7" w14:textId="77777777" w:rsidR="00890903" w:rsidRDefault="00890903" w:rsidP="007255CF">
            <w:pPr>
              <w:jc w:val="center"/>
              <w:rPr>
                <w:b/>
                <w:sz w:val="20"/>
                <w:szCs w:val="20"/>
              </w:rPr>
            </w:pPr>
            <w:r>
              <w:rPr>
                <w:b/>
                <w:sz w:val="20"/>
                <w:szCs w:val="20"/>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BEA9FE" w14:textId="77777777" w:rsidR="00890903" w:rsidRDefault="00890903" w:rsidP="007255CF">
            <w:pPr>
              <w:jc w:val="center"/>
              <w:rPr>
                <w:b/>
                <w:sz w:val="20"/>
                <w:szCs w:val="20"/>
              </w:rPr>
            </w:pPr>
            <w:r>
              <w:rPr>
                <w:b/>
                <w:sz w:val="20"/>
                <w:szCs w:val="20"/>
              </w:rPr>
              <w:t xml:space="preserve">Наименование раздела /темы </w:t>
            </w:r>
            <w:r>
              <w:rPr>
                <w:b/>
                <w:i/>
                <w:sz w:val="20"/>
                <w:szCs w:val="20"/>
              </w:rPr>
              <w:t>дисциплины/модуля,</w:t>
            </w:r>
            <w:r>
              <w:rPr>
                <w:b/>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auto"/>
            <w:vAlign w:val="center"/>
          </w:tcPr>
          <w:p w14:paraId="448C2A8C" w14:textId="77777777" w:rsidR="00890903" w:rsidRDefault="00890903" w:rsidP="007255CF">
            <w:pPr>
              <w:jc w:val="center"/>
              <w:rPr>
                <w:b/>
                <w:sz w:val="20"/>
                <w:szCs w:val="20"/>
              </w:rPr>
            </w:pPr>
            <w:r>
              <w:rPr>
                <w:b/>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auto"/>
            <w:vAlign w:val="center"/>
          </w:tcPr>
          <w:p w14:paraId="50491C51" w14:textId="77777777" w:rsidR="00890903" w:rsidRDefault="00890903" w:rsidP="007255CF">
            <w:pPr>
              <w:jc w:val="center"/>
              <w:rPr>
                <w:b/>
                <w:sz w:val="20"/>
                <w:szCs w:val="20"/>
              </w:rPr>
            </w:pPr>
            <w:r>
              <w:rPr>
                <w:b/>
                <w:sz w:val="20"/>
                <w:szCs w:val="20"/>
              </w:rPr>
              <w:t>Виды и формы контрольных мероприятий</w:t>
            </w:r>
          </w:p>
          <w:p w14:paraId="1FD03901" w14:textId="77777777" w:rsidR="00890903" w:rsidRDefault="00890903" w:rsidP="007255CF">
            <w:pPr>
              <w:jc w:val="center"/>
              <w:rPr>
                <w:b/>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auto"/>
            <w:vAlign w:val="center"/>
          </w:tcPr>
          <w:p w14:paraId="12278C38" w14:textId="77777777" w:rsidR="00890903" w:rsidRDefault="00890903" w:rsidP="007255CF">
            <w:pPr>
              <w:ind w:left="113" w:right="113"/>
              <w:rPr>
                <w:b/>
                <w:sz w:val="20"/>
                <w:szCs w:val="20"/>
              </w:rPr>
            </w:pPr>
            <w:r>
              <w:rPr>
                <w:b/>
                <w:sz w:val="20"/>
                <w:szCs w:val="20"/>
              </w:rPr>
              <w:t>Трудоемкость, час</w:t>
            </w:r>
          </w:p>
        </w:tc>
      </w:tr>
      <w:tr w:rsidR="00890903" w14:paraId="2069CBED" w14:textId="77777777" w:rsidTr="00890903">
        <w:trPr>
          <w:trHeight w:val="283"/>
        </w:trPr>
        <w:tc>
          <w:tcPr>
            <w:tcW w:w="1276" w:type="dxa"/>
            <w:tcBorders>
              <w:top w:val="single" w:sz="8" w:space="0" w:color="000000"/>
              <w:bottom w:val="single" w:sz="8" w:space="0" w:color="000000"/>
              <w:right w:val="single" w:sz="8" w:space="0" w:color="000000"/>
            </w:tcBorders>
            <w:shd w:val="clear" w:color="auto" w:fill="auto"/>
          </w:tcPr>
          <w:p w14:paraId="7D20F481" w14:textId="77777777" w:rsidR="00890903" w:rsidRDefault="00890903" w:rsidP="007255CF">
            <w:r>
              <w:t>1.</w:t>
            </w:r>
          </w:p>
        </w:tc>
        <w:tc>
          <w:tcPr>
            <w:tcW w:w="2410" w:type="dxa"/>
            <w:tcBorders>
              <w:top w:val="single" w:sz="8" w:space="0" w:color="000000"/>
              <w:left w:val="single" w:sz="8" w:space="0" w:color="000000"/>
              <w:bottom w:val="single" w:sz="8" w:space="0" w:color="000000"/>
            </w:tcBorders>
            <w:shd w:val="clear" w:color="auto" w:fill="auto"/>
          </w:tcPr>
          <w:p w14:paraId="745106B3" w14:textId="77777777" w:rsidR="00890903" w:rsidRDefault="00890903" w:rsidP="007255CF">
            <w:pPr>
              <w:rPr>
                <w:highlight w:val="yellow"/>
              </w:rPr>
            </w:pPr>
            <w:r>
              <w:rPr>
                <w:sz w:val="23"/>
                <w:szCs w:val="23"/>
              </w:rPr>
              <w:t>Теория цвета и красителей</w:t>
            </w:r>
          </w:p>
        </w:tc>
        <w:tc>
          <w:tcPr>
            <w:tcW w:w="3827" w:type="dxa"/>
            <w:tcBorders>
              <w:top w:val="single" w:sz="8" w:space="0" w:color="000000"/>
              <w:left w:val="single" w:sz="8" w:space="0" w:color="000000"/>
              <w:bottom w:val="single" w:sz="8" w:space="0" w:color="000000"/>
            </w:tcBorders>
            <w:shd w:val="clear" w:color="auto" w:fill="auto"/>
          </w:tcPr>
          <w:p w14:paraId="637AFB62" w14:textId="77777777" w:rsidR="00890903" w:rsidRDefault="00890903" w:rsidP="007255CF">
            <w:pPr>
              <w:rPr>
                <w:color w:val="000000"/>
                <w:sz w:val="23"/>
                <w:szCs w:val="23"/>
              </w:rPr>
            </w:pPr>
            <w:r>
              <w:rPr>
                <w:color w:val="000000"/>
                <w:sz w:val="23"/>
                <w:szCs w:val="23"/>
              </w:rPr>
              <w:t>Работа с литературой и Интернет-</w:t>
            </w:r>
          </w:p>
          <w:p w14:paraId="000AD046" w14:textId="77777777" w:rsidR="00890903" w:rsidRPr="009B503A" w:rsidRDefault="00890903" w:rsidP="007255CF">
            <w:r>
              <w:rPr>
                <w:color w:val="000000"/>
                <w:sz w:val="23"/>
                <w:szCs w:val="23"/>
              </w:rPr>
              <w:t>источниками; сбор и анализ информации по теме занятия; выполнение задания по заданной теме</w:t>
            </w:r>
          </w:p>
        </w:tc>
        <w:tc>
          <w:tcPr>
            <w:tcW w:w="1701" w:type="dxa"/>
            <w:tcBorders>
              <w:top w:val="single" w:sz="8" w:space="0" w:color="000000"/>
              <w:left w:val="single" w:sz="8" w:space="0" w:color="000000"/>
              <w:bottom w:val="single" w:sz="8" w:space="0" w:color="000000"/>
            </w:tcBorders>
            <w:shd w:val="clear" w:color="auto" w:fill="auto"/>
          </w:tcPr>
          <w:p w14:paraId="39E4AF99" w14:textId="77777777" w:rsidR="00890903" w:rsidRDefault="00890903" w:rsidP="007255CF">
            <w:r>
              <w:t>Презентация</w:t>
            </w:r>
          </w:p>
        </w:tc>
        <w:tc>
          <w:tcPr>
            <w:tcW w:w="709" w:type="dxa"/>
            <w:tcBorders>
              <w:top w:val="single" w:sz="8" w:space="0" w:color="000000"/>
              <w:left w:val="single" w:sz="8" w:space="0" w:color="000000"/>
              <w:bottom w:val="single" w:sz="8" w:space="0" w:color="000000"/>
            </w:tcBorders>
            <w:shd w:val="clear" w:color="auto" w:fill="auto"/>
          </w:tcPr>
          <w:p w14:paraId="153153D5" w14:textId="77777777" w:rsidR="00890903" w:rsidRDefault="00890903" w:rsidP="007255CF">
            <w:pPr>
              <w:widowControl w:val="0"/>
              <w:tabs>
                <w:tab w:val="left" w:pos="1701"/>
              </w:tabs>
              <w:jc w:val="center"/>
            </w:pPr>
            <w:r>
              <w:t>15</w:t>
            </w:r>
          </w:p>
        </w:tc>
      </w:tr>
      <w:tr w:rsidR="00890903" w14:paraId="67249403" w14:textId="77777777" w:rsidTr="00890903">
        <w:trPr>
          <w:trHeight w:val="283"/>
        </w:trPr>
        <w:tc>
          <w:tcPr>
            <w:tcW w:w="1276" w:type="dxa"/>
            <w:tcBorders>
              <w:top w:val="single" w:sz="8" w:space="0" w:color="000000"/>
              <w:bottom w:val="single" w:sz="8" w:space="0" w:color="000000"/>
              <w:right w:val="single" w:sz="8" w:space="0" w:color="000000"/>
            </w:tcBorders>
            <w:shd w:val="clear" w:color="auto" w:fill="auto"/>
          </w:tcPr>
          <w:p w14:paraId="15C109C2" w14:textId="77777777" w:rsidR="00890903" w:rsidRDefault="00890903" w:rsidP="007255CF">
            <w:r>
              <w:t>2</w:t>
            </w:r>
          </w:p>
        </w:tc>
        <w:tc>
          <w:tcPr>
            <w:tcW w:w="2410" w:type="dxa"/>
            <w:tcBorders>
              <w:top w:val="single" w:sz="8" w:space="0" w:color="000000"/>
              <w:left w:val="single" w:sz="8" w:space="0" w:color="000000"/>
              <w:bottom w:val="single" w:sz="8" w:space="0" w:color="000000"/>
            </w:tcBorders>
            <w:shd w:val="clear" w:color="auto" w:fill="auto"/>
          </w:tcPr>
          <w:p w14:paraId="29A015F8" w14:textId="77777777" w:rsidR="00890903" w:rsidRDefault="00890903" w:rsidP="007255CF">
            <w:pPr>
              <w:rPr>
                <w:sz w:val="24"/>
                <w:szCs w:val="24"/>
                <w:highlight w:val="yellow"/>
              </w:rPr>
            </w:pPr>
            <w:r>
              <w:rPr>
                <w:sz w:val="24"/>
                <w:szCs w:val="24"/>
              </w:rPr>
              <w:t>Цветовые системы и цветовые атласы</w:t>
            </w:r>
          </w:p>
        </w:tc>
        <w:tc>
          <w:tcPr>
            <w:tcW w:w="3827" w:type="dxa"/>
            <w:tcBorders>
              <w:top w:val="single" w:sz="8" w:space="0" w:color="000000"/>
              <w:left w:val="single" w:sz="8" w:space="0" w:color="000000"/>
              <w:bottom w:val="single" w:sz="8" w:space="0" w:color="000000"/>
            </w:tcBorders>
            <w:shd w:val="clear" w:color="auto" w:fill="auto"/>
          </w:tcPr>
          <w:p w14:paraId="7D77914C" w14:textId="77777777" w:rsidR="00890903" w:rsidRDefault="00890903" w:rsidP="007255CF">
            <w:pPr>
              <w:rPr>
                <w:color w:val="000000"/>
                <w:sz w:val="23"/>
                <w:szCs w:val="23"/>
              </w:rPr>
            </w:pPr>
            <w:r>
              <w:rPr>
                <w:color w:val="000000"/>
                <w:sz w:val="23"/>
                <w:szCs w:val="23"/>
              </w:rPr>
              <w:t>Работа с литературой и Интернет-</w:t>
            </w:r>
          </w:p>
          <w:p w14:paraId="6F0E1860" w14:textId="77777777" w:rsidR="00890903" w:rsidRPr="009B503A" w:rsidRDefault="00890903" w:rsidP="007255CF">
            <w:r>
              <w:rPr>
                <w:color w:val="000000"/>
                <w:sz w:val="23"/>
                <w:szCs w:val="23"/>
              </w:rPr>
              <w:t>источниками; сбор и анализ информации по теме занятия; выполнение задания по заданной теме</w:t>
            </w:r>
          </w:p>
        </w:tc>
        <w:tc>
          <w:tcPr>
            <w:tcW w:w="1701" w:type="dxa"/>
            <w:tcBorders>
              <w:top w:val="single" w:sz="8" w:space="0" w:color="000000"/>
              <w:left w:val="single" w:sz="8" w:space="0" w:color="000000"/>
              <w:bottom w:val="single" w:sz="8" w:space="0" w:color="000000"/>
            </w:tcBorders>
            <w:shd w:val="clear" w:color="auto" w:fill="auto"/>
          </w:tcPr>
          <w:p w14:paraId="0ACA202D" w14:textId="77777777" w:rsidR="00890903" w:rsidRDefault="00890903" w:rsidP="007255CF">
            <w:r>
              <w:t>Презентация</w:t>
            </w:r>
          </w:p>
        </w:tc>
        <w:tc>
          <w:tcPr>
            <w:tcW w:w="709" w:type="dxa"/>
            <w:tcBorders>
              <w:top w:val="single" w:sz="8" w:space="0" w:color="000000"/>
              <w:left w:val="single" w:sz="8" w:space="0" w:color="000000"/>
              <w:bottom w:val="single" w:sz="8" w:space="0" w:color="000000"/>
            </w:tcBorders>
            <w:shd w:val="clear" w:color="auto" w:fill="auto"/>
          </w:tcPr>
          <w:p w14:paraId="07411739" w14:textId="77777777" w:rsidR="00890903" w:rsidRDefault="00890903" w:rsidP="007255CF">
            <w:pPr>
              <w:widowControl w:val="0"/>
              <w:tabs>
                <w:tab w:val="left" w:pos="1701"/>
              </w:tabs>
              <w:jc w:val="center"/>
            </w:pPr>
            <w:r>
              <w:t>15</w:t>
            </w:r>
          </w:p>
        </w:tc>
      </w:tr>
      <w:tr w:rsidR="00890903" w14:paraId="771E5254" w14:textId="77777777" w:rsidTr="00890903">
        <w:trPr>
          <w:trHeight w:val="283"/>
        </w:trPr>
        <w:tc>
          <w:tcPr>
            <w:tcW w:w="1276" w:type="dxa"/>
            <w:tcBorders>
              <w:top w:val="single" w:sz="8" w:space="0" w:color="000000"/>
              <w:bottom w:val="single" w:sz="8" w:space="0" w:color="000000"/>
              <w:right w:val="single" w:sz="8" w:space="0" w:color="000000"/>
            </w:tcBorders>
            <w:shd w:val="clear" w:color="auto" w:fill="auto"/>
          </w:tcPr>
          <w:p w14:paraId="014F1AAC" w14:textId="77777777" w:rsidR="00890903" w:rsidRDefault="00890903" w:rsidP="007255CF">
            <w: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52BEFB52" w14:textId="77777777" w:rsidR="00890903" w:rsidRDefault="00890903" w:rsidP="007255CF">
            <w:pPr>
              <w:rPr>
                <w:highlight w:val="yellow"/>
              </w:rPr>
            </w:pPr>
            <w:r>
              <w:t>Взаимодействие цветовых систем и красителей</w:t>
            </w:r>
          </w:p>
        </w:tc>
        <w:tc>
          <w:tcPr>
            <w:tcW w:w="3827" w:type="dxa"/>
            <w:tcBorders>
              <w:top w:val="single" w:sz="8" w:space="0" w:color="000000"/>
              <w:left w:val="single" w:sz="8" w:space="0" w:color="000000"/>
              <w:bottom w:val="single" w:sz="8" w:space="0" w:color="000000"/>
            </w:tcBorders>
            <w:shd w:val="clear" w:color="auto" w:fill="auto"/>
          </w:tcPr>
          <w:p w14:paraId="03BC5388" w14:textId="77777777" w:rsidR="00890903" w:rsidRDefault="00890903" w:rsidP="007255CF">
            <w:pPr>
              <w:rPr>
                <w:color w:val="000000"/>
                <w:sz w:val="23"/>
                <w:szCs w:val="23"/>
              </w:rPr>
            </w:pPr>
            <w:r>
              <w:rPr>
                <w:color w:val="000000"/>
                <w:sz w:val="23"/>
                <w:szCs w:val="23"/>
              </w:rPr>
              <w:t>Работа с литературой и Интернет-</w:t>
            </w:r>
          </w:p>
          <w:p w14:paraId="6ADD4612" w14:textId="77777777" w:rsidR="00890903" w:rsidRPr="009B503A" w:rsidRDefault="00890903" w:rsidP="007255CF">
            <w:r>
              <w:rPr>
                <w:color w:val="000000"/>
                <w:sz w:val="23"/>
                <w:szCs w:val="23"/>
              </w:rPr>
              <w:t>источниками; сбор и анализ информации по теме занятия; выполнение задания по заданной теме</w:t>
            </w:r>
          </w:p>
        </w:tc>
        <w:tc>
          <w:tcPr>
            <w:tcW w:w="1701" w:type="dxa"/>
            <w:tcBorders>
              <w:top w:val="single" w:sz="8" w:space="0" w:color="000000"/>
              <w:left w:val="single" w:sz="8" w:space="0" w:color="000000"/>
              <w:bottom w:val="single" w:sz="8" w:space="0" w:color="000000"/>
            </w:tcBorders>
            <w:shd w:val="clear" w:color="auto" w:fill="auto"/>
          </w:tcPr>
          <w:p w14:paraId="45D60D2F" w14:textId="77777777" w:rsidR="00890903" w:rsidRDefault="00890903" w:rsidP="007255CF">
            <w:pPr>
              <w:rPr>
                <w:highlight w:val="yellow"/>
              </w:rPr>
            </w:pPr>
            <w:r>
              <w:t xml:space="preserve">Презентация </w:t>
            </w:r>
          </w:p>
        </w:tc>
        <w:tc>
          <w:tcPr>
            <w:tcW w:w="709" w:type="dxa"/>
            <w:tcBorders>
              <w:top w:val="single" w:sz="8" w:space="0" w:color="000000"/>
              <w:left w:val="single" w:sz="8" w:space="0" w:color="000000"/>
              <w:bottom w:val="single" w:sz="8" w:space="0" w:color="000000"/>
            </w:tcBorders>
            <w:shd w:val="clear" w:color="auto" w:fill="auto"/>
          </w:tcPr>
          <w:p w14:paraId="3FC4AC99" w14:textId="77777777" w:rsidR="00890903" w:rsidRDefault="00890903" w:rsidP="007255CF">
            <w:pPr>
              <w:widowControl w:val="0"/>
              <w:tabs>
                <w:tab w:val="left" w:pos="1701"/>
              </w:tabs>
              <w:jc w:val="center"/>
            </w:pPr>
            <w:r>
              <w:t>15</w:t>
            </w:r>
          </w:p>
        </w:tc>
      </w:tr>
      <w:tr w:rsidR="00890903" w14:paraId="1B878416" w14:textId="77777777" w:rsidTr="00890903">
        <w:trPr>
          <w:trHeight w:val="283"/>
        </w:trPr>
        <w:tc>
          <w:tcPr>
            <w:tcW w:w="1276" w:type="dxa"/>
            <w:tcBorders>
              <w:top w:val="single" w:sz="8" w:space="0" w:color="000000"/>
              <w:bottom w:val="single" w:sz="8" w:space="0" w:color="000000"/>
              <w:right w:val="single" w:sz="8" w:space="0" w:color="000000"/>
            </w:tcBorders>
            <w:shd w:val="clear" w:color="auto" w:fill="auto"/>
          </w:tcPr>
          <w:p w14:paraId="61495E2B" w14:textId="77777777" w:rsidR="00890903" w:rsidRDefault="00890903" w:rsidP="007255CF">
            <w:r>
              <w:t>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56AE88FD" w14:textId="77777777" w:rsidR="00890903" w:rsidRDefault="00890903" w:rsidP="007255CF">
            <w:pPr>
              <w:rPr>
                <w:highlight w:val="yellow"/>
              </w:rPr>
            </w:pPr>
            <w:r>
              <w:t>Структура печатных изданий</w:t>
            </w:r>
          </w:p>
        </w:tc>
        <w:tc>
          <w:tcPr>
            <w:tcW w:w="3827" w:type="dxa"/>
            <w:tcBorders>
              <w:top w:val="single" w:sz="8" w:space="0" w:color="000000"/>
              <w:left w:val="single" w:sz="8" w:space="0" w:color="000000"/>
              <w:bottom w:val="single" w:sz="8" w:space="0" w:color="000000"/>
            </w:tcBorders>
            <w:shd w:val="clear" w:color="auto" w:fill="auto"/>
          </w:tcPr>
          <w:p w14:paraId="00CA24EF" w14:textId="77777777" w:rsidR="00890903" w:rsidRDefault="00890903" w:rsidP="007255CF">
            <w:pPr>
              <w:rPr>
                <w:color w:val="000000"/>
                <w:sz w:val="23"/>
                <w:szCs w:val="23"/>
              </w:rPr>
            </w:pPr>
            <w:r>
              <w:rPr>
                <w:color w:val="000000"/>
                <w:sz w:val="23"/>
                <w:szCs w:val="23"/>
              </w:rPr>
              <w:t>Работа с литературой и Интернет-</w:t>
            </w:r>
          </w:p>
          <w:p w14:paraId="65F7A230" w14:textId="77777777" w:rsidR="00890903" w:rsidRPr="009B503A" w:rsidRDefault="00890903" w:rsidP="007255CF">
            <w:r>
              <w:rPr>
                <w:color w:val="000000"/>
                <w:sz w:val="23"/>
                <w:szCs w:val="23"/>
              </w:rPr>
              <w:t>источниками; сбор и анализ информации по теме занятия; выполнение задания по заданной теме</w:t>
            </w:r>
          </w:p>
        </w:tc>
        <w:tc>
          <w:tcPr>
            <w:tcW w:w="1701" w:type="dxa"/>
            <w:tcBorders>
              <w:top w:val="single" w:sz="8" w:space="0" w:color="000000"/>
              <w:left w:val="single" w:sz="8" w:space="0" w:color="000000"/>
              <w:bottom w:val="single" w:sz="8" w:space="0" w:color="000000"/>
            </w:tcBorders>
            <w:shd w:val="clear" w:color="auto" w:fill="auto"/>
          </w:tcPr>
          <w:p w14:paraId="68160293" w14:textId="77777777" w:rsidR="00890903" w:rsidRDefault="00890903" w:rsidP="007255CF">
            <w:r>
              <w:t>Презентация</w:t>
            </w:r>
          </w:p>
        </w:tc>
        <w:tc>
          <w:tcPr>
            <w:tcW w:w="709" w:type="dxa"/>
            <w:tcBorders>
              <w:top w:val="single" w:sz="8" w:space="0" w:color="000000"/>
              <w:left w:val="single" w:sz="8" w:space="0" w:color="000000"/>
              <w:bottom w:val="single" w:sz="8" w:space="0" w:color="000000"/>
            </w:tcBorders>
            <w:shd w:val="clear" w:color="auto" w:fill="auto"/>
          </w:tcPr>
          <w:p w14:paraId="2F6D9F5D" w14:textId="77777777" w:rsidR="00890903" w:rsidRDefault="00890903" w:rsidP="007255CF">
            <w:pPr>
              <w:widowControl w:val="0"/>
              <w:tabs>
                <w:tab w:val="left" w:pos="1701"/>
              </w:tabs>
              <w:jc w:val="center"/>
            </w:pPr>
            <w:r>
              <w:t>15</w:t>
            </w:r>
          </w:p>
        </w:tc>
      </w:tr>
      <w:tr w:rsidR="00890903" w14:paraId="7A11B5B3" w14:textId="77777777" w:rsidTr="00890903">
        <w:trPr>
          <w:trHeight w:val="626"/>
        </w:trPr>
        <w:tc>
          <w:tcPr>
            <w:tcW w:w="1276" w:type="dxa"/>
            <w:tcBorders>
              <w:top w:val="single" w:sz="8" w:space="0" w:color="000000"/>
              <w:bottom w:val="single" w:sz="8" w:space="0" w:color="000000"/>
              <w:right w:val="single" w:sz="8" w:space="0" w:color="000000"/>
            </w:tcBorders>
            <w:shd w:val="clear" w:color="auto" w:fill="auto"/>
          </w:tcPr>
          <w:p w14:paraId="38E2F68A" w14:textId="77777777" w:rsidR="00890903" w:rsidRDefault="00890903" w:rsidP="007255CF">
            <w:r>
              <w:t>5</w:t>
            </w:r>
          </w:p>
        </w:tc>
        <w:tc>
          <w:tcPr>
            <w:tcW w:w="2410" w:type="dxa"/>
            <w:tcBorders>
              <w:top w:val="single" w:sz="8" w:space="0" w:color="000000"/>
              <w:left w:val="single" w:sz="8" w:space="0" w:color="000000"/>
              <w:bottom w:val="single" w:sz="8" w:space="0" w:color="000000"/>
            </w:tcBorders>
            <w:shd w:val="clear" w:color="auto" w:fill="auto"/>
          </w:tcPr>
          <w:p w14:paraId="7618EEF6" w14:textId="77777777" w:rsidR="00890903" w:rsidRDefault="00890903" w:rsidP="007255CF">
            <w:pPr>
              <w:rPr>
                <w:highlight w:val="yellow"/>
              </w:rPr>
            </w:pPr>
            <w:r>
              <w:t>Основы композиции печатных изданий</w:t>
            </w:r>
          </w:p>
        </w:tc>
        <w:tc>
          <w:tcPr>
            <w:tcW w:w="3827" w:type="dxa"/>
            <w:tcBorders>
              <w:top w:val="single" w:sz="8" w:space="0" w:color="000000"/>
              <w:left w:val="single" w:sz="8" w:space="0" w:color="000000"/>
              <w:bottom w:val="single" w:sz="8" w:space="0" w:color="000000"/>
            </w:tcBorders>
            <w:shd w:val="clear" w:color="auto" w:fill="auto"/>
          </w:tcPr>
          <w:p w14:paraId="3594439C" w14:textId="77777777" w:rsidR="00890903" w:rsidRDefault="00890903" w:rsidP="007255CF">
            <w:pPr>
              <w:rPr>
                <w:color w:val="000000"/>
                <w:sz w:val="23"/>
                <w:szCs w:val="23"/>
              </w:rPr>
            </w:pPr>
            <w:r>
              <w:rPr>
                <w:color w:val="000000"/>
                <w:sz w:val="23"/>
                <w:szCs w:val="23"/>
              </w:rPr>
              <w:t>Работа с литературой и Интернет-</w:t>
            </w:r>
          </w:p>
          <w:p w14:paraId="13F29569" w14:textId="77777777" w:rsidR="00890903" w:rsidRPr="009B503A" w:rsidRDefault="00890903" w:rsidP="007255CF">
            <w:r>
              <w:rPr>
                <w:color w:val="000000"/>
                <w:sz w:val="23"/>
                <w:szCs w:val="23"/>
              </w:rPr>
              <w:t>источниками; сбор и анализ информации по теме занятия; выполнение задания по заданной теме</w:t>
            </w:r>
          </w:p>
        </w:tc>
        <w:tc>
          <w:tcPr>
            <w:tcW w:w="1701" w:type="dxa"/>
            <w:tcBorders>
              <w:top w:val="single" w:sz="8" w:space="0" w:color="000000"/>
              <w:left w:val="single" w:sz="8" w:space="0" w:color="000000"/>
              <w:bottom w:val="single" w:sz="8" w:space="0" w:color="000000"/>
            </w:tcBorders>
            <w:shd w:val="clear" w:color="auto" w:fill="auto"/>
          </w:tcPr>
          <w:p w14:paraId="5C5A9989" w14:textId="77777777" w:rsidR="00890903" w:rsidRDefault="00890903" w:rsidP="007255CF">
            <w:r>
              <w:t>Презентация</w:t>
            </w:r>
          </w:p>
        </w:tc>
        <w:tc>
          <w:tcPr>
            <w:tcW w:w="709" w:type="dxa"/>
            <w:tcBorders>
              <w:top w:val="single" w:sz="8" w:space="0" w:color="000000"/>
              <w:left w:val="single" w:sz="8" w:space="0" w:color="000000"/>
              <w:bottom w:val="single" w:sz="8" w:space="0" w:color="000000"/>
            </w:tcBorders>
            <w:shd w:val="clear" w:color="auto" w:fill="auto"/>
          </w:tcPr>
          <w:p w14:paraId="1AC1060C" w14:textId="77777777" w:rsidR="00890903" w:rsidRDefault="00890903" w:rsidP="007255CF">
            <w:pPr>
              <w:widowControl w:val="0"/>
              <w:tabs>
                <w:tab w:val="left" w:pos="1701"/>
              </w:tabs>
              <w:jc w:val="center"/>
            </w:pPr>
            <w:r>
              <w:t>15</w:t>
            </w:r>
          </w:p>
        </w:tc>
      </w:tr>
      <w:tr w:rsidR="00890903" w14:paraId="14DCA9CC" w14:textId="77777777" w:rsidTr="00890903">
        <w:trPr>
          <w:trHeight w:val="626"/>
        </w:trPr>
        <w:tc>
          <w:tcPr>
            <w:tcW w:w="1276" w:type="dxa"/>
            <w:tcBorders>
              <w:top w:val="single" w:sz="8" w:space="0" w:color="000000"/>
              <w:right w:val="single" w:sz="8" w:space="0" w:color="000000"/>
            </w:tcBorders>
            <w:shd w:val="clear" w:color="auto" w:fill="auto"/>
          </w:tcPr>
          <w:p w14:paraId="14748ED6" w14:textId="77777777" w:rsidR="00890903" w:rsidRDefault="00890903" w:rsidP="007255CF">
            <w:r>
              <w:t>6.</w:t>
            </w:r>
          </w:p>
        </w:tc>
        <w:tc>
          <w:tcPr>
            <w:tcW w:w="2410" w:type="dxa"/>
            <w:tcBorders>
              <w:top w:val="single" w:sz="8" w:space="0" w:color="000000"/>
              <w:left w:val="single" w:sz="8" w:space="0" w:color="000000"/>
            </w:tcBorders>
            <w:shd w:val="clear" w:color="auto" w:fill="auto"/>
          </w:tcPr>
          <w:p w14:paraId="5698767E" w14:textId="77777777" w:rsidR="00890903" w:rsidRDefault="00890903" w:rsidP="007255CF">
            <w:pPr>
              <w:rPr>
                <w:highlight w:val="yellow"/>
              </w:rPr>
            </w:pPr>
            <w:r>
              <w:t>Работа над макетом издания и использование шрифта</w:t>
            </w:r>
          </w:p>
        </w:tc>
        <w:tc>
          <w:tcPr>
            <w:tcW w:w="3827" w:type="dxa"/>
            <w:tcBorders>
              <w:top w:val="single" w:sz="8" w:space="0" w:color="000000"/>
              <w:left w:val="single" w:sz="8" w:space="0" w:color="000000"/>
            </w:tcBorders>
            <w:shd w:val="clear" w:color="auto" w:fill="auto"/>
          </w:tcPr>
          <w:p w14:paraId="320695F1" w14:textId="77777777" w:rsidR="00890903" w:rsidRDefault="00890903" w:rsidP="007255CF">
            <w:pPr>
              <w:rPr>
                <w:color w:val="000000"/>
                <w:sz w:val="23"/>
                <w:szCs w:val="23"/>
              </w:rPr>
            </w:pPr>
            <w:r>
              <w:rPr>
                <w:color w:val="000000"/>
                <w:sz w:val="23"/>
                <w:szCs w:val="23"/>
              </w:rPr>
              <w:t>Работа с литературой и Интернет-</w:t>
            </w:r>
          </w:p>
          <w:p w14:paraId="41B3140B" w14:textId="77777777" w:rsidR="00890903" w:rsidRPr="009B503A" w:rsidRDefault="00890903" w:rsidP="007255CF">
            <w:r>
              <w:rPr>
                <w:color w:val="000000"/>
                <w:sz w:val="23"/>
                <w:szCs w:val="23"/>
              </w:rPr>
              <w:t xml:space="preserve">источниками; сбор и анализ информации по теме занятия; </w:t>
            </w:r>
            <w:r>
              <w:rPr>
                <w:color w:val="000000"/>
                <w:sz w:val="23"/>
                <w:szCs w:val="23"/>
              </w:rPr>
              <w:lastRenderedPageBreak/>
              <w:t>выполнение задания по заданной теме</w:t>
            </w:r>
          </w:p>
        </w:tc>
        <w:tc>
          <w:tcPr>
            <w:tcW w:w="1701" w:type="dxa"/>
            <w:tcBorders>
              <w:top w:val="single" w:sz="8" w:space="0" w:color="000000"/>
              <w:left w:val="single" w:sz="8" w:space="0" w:color="000000"/>
              <w:bottom w:val="single" w:sz="8" w:space="0" w:color="000000"/>
            </w:tcBorders>
            <w:shd w:val="clear" w:color="auto" w:fill="auto"/>
          </w:tcPr>
          <w:p w14:paraId="0E14CD81" w14:textId="77777777" w:rsidR="00890903" w:rsidRDefault="00890903" w:rsidP="007255CF">
            <w:r>
              <w:lastRenderedPageBreak/>
              <w:t xml:space="preserve">Презентация </w:t>
            </w:r>
          </w:p>
        </w:tc>
        <w:tc>
          <w:tcPr>
            <w:tcW w:w="709" w:type="dxa"/>
            <w:tcBorders>
              <w:top w:val="single" w:sz="8" w:space="0" w:color="000000"/>
              <w:left w:val="single" w:sz="8" w:space="0" w:color="000000"/>
            </w:tcBorders>
            <w:shd w:val="clear" w:color="auto" w:fill="auto"/>
          </w:tcPr>
          <w:p w14:paraId="4F1C89BB" w14:textId="77777777" w:rsidR="00890903" w:rsidRDefault="00890903" w:rsidP="007255CF">
            <w:pPr>
              <w:widowControl w:val="0"/>
              <w:tabs>
                <w:tab w:val="left" w:pos="1701"/>
              </w:tabs>
              <w:jc w:val="center"/>
            </w:pPr>
            <w:r>
              <w:t>16</w:t>
            </w:r>
          </w:p>
        </w:tc>
      </w:tr>
    </w:tbl>
    <w:p w14:paraId="706AA8EF" w14:textId="77777777" w:rsidR="006F45CA" w:rsidRDefault="006F45CA">
      <w:pPr>
        <w:rPr>
          <w:sz w:val="23"/>
          <w:szCs w:val="23"/>
        </w:rPr>
      </w:pPr>
    </w:p>
    <w:p w14:paraId="46DFD102" w14:textId="77777777" w:rsidR="006F45CA" w:rsidRDefault="006F45CA">
      <w:pPr>
        <w:pBdr>
          <w:top w:val="nil"/>
          <w:left w:val="nil"/>
          <w:bottom w:val="nil"/>
          <w:right w:val="nil"/>
          <w:between w:val="nil"/>
        </w:pBdr>
        <w:rPr>
          <w:rFonts w:eastAsia="Times New Roman"/>
          <w:color w:val="000000"/>
          <w:sz w:val="23"/>
          <w:szCs w:val="23"/>
        </w:rPr>
      </w:pPr>
    </w:p>
    <w:p w14:paraId="1362210E" w14:textId="77777777" w:rsidR="006F45CA" w:rsidRDefault="006F45CA"/>
    <w:p w14:paraId="369ADC12" w14:textId="77777777" w:rsidR="006F45CA" w:rsidRDefault="009B2CD2">
      <w:pPr>
        <w:keepNext/>
        <w:numPr>
          <w:ilvl w:val="1"/>
          <w:numId w:val="3"/>
        </w:numPr>
        <w:pBdr>
          <w:top w:val="nil"/>
          <w:left w:val="nil"/>
          <w:bottom w:val="nil"/>
          <w:right w:val="nil"/>
          <w:between w:val="nil"/>
        </w:pBdr>
        <w:spacing w:before="120" w:after="120"/>
        <w:rPr>
          <w:color w:val="000000"/>
          <w:sz w:val="26"/>
          <w:szCs w:val="26"/>
        </w:rPr>
      </w:pPr>
      <w:r>
        <w:rPr>
          <w:color w:val="000000"/>
          <w:sz w:val="26"/>
          <w:szCs w:val="26"/>
        </w:rPr>
        <w:t>Применение электронного обучения, дистанционных образовательных технологий</w:t>
      </w:r>
    </w:p>
    <w:p w14:paraId="6DF96B0A" w14:textId="77777777" w:rsidR="006F45CA" w:rsidRDefault="009B2CD2">
      <w:pPr>
        <w:ind w:firstLine="709"/>
        <w:jc w:val="both"/>
        <w:rPr>
          <w:sz w:val="24"/>
          <w:szCs w:val="24"/>
        </w:rPr>
        <w:sectPr w:rsidR="006F45CA">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20"/>
          <w:titlePg/>
        </w:sectPr>
      </w:pPr>
      <w:r>
        <w:rPr>
          <w:sz w:val="24"/>
          <w:szCs w:val="24"/>
        </w:rPr>
        <w:t>При реализации программы учебной дисциплины возможно применение электронного обучения и дистанционных образовательных технологий.</w:t>
      </w:r>
    </w:p>
    <w:p w14:paraId="148C49EF" w14:textId="77777777" w:rsidR="006F45CA" w:rsidRDefault="009B2CD2">
      <w:pPr>
        <w:keepNext/>
        <w:numPr>
          <w:ilvl w:val="0"/>
          <w:numId w:val="3"/>
        </w:numPr>
        <w:pBdr>
          <w:top w:val="nil"/>
          <w:left w:val="nil"/>
          <w:bottom w:val="nil"/>
          <w:right w:val="nil"/>
          <w:between w:val="nil"/>
        </w:pBdr>
        <w:spacing w:before="240" w:after="240"/>
        <w:ind w:left="709"/>
        <w:rPr>
          <w:b/>
          <w:color w:val="000000"/>
          <w:sz w:val="24"/>
          <w:szCs w:val="24"/>
        </w:rPr>
      </w:pPr>
      <w:r>
        <w:rPr>
          <w:b/>
          <w:color w:val="000000"/>
          <w:sz w:val="24"/>
          <w:szCs w:val="24"/>
        </w:rPr>
        <w:lastRenderedPageBreak/>
        <w:t>РЕЗУЛЬТАТЫ</w:t>
      </w:r>
      <w:r>
        <w:rPr>
          <w:b/>
          <w:color w:val="00B050"/>
          <w:sz w:val="24"/>
          <w:szCs w:val="24"/>
        </w:rPr>
        <w:t xml:space="preserve"> </w:t>
      </w:r>
      <w:r>
        <w:rPr>
          <w:b/>
          <w:color w:val="000000"/>
          <w:sz w:val="24"/>
          <w:szCs w:val="24"/>
        </w:rPr>
        <w:t>ОБУЧЕНИЯ ПО ДИСЦИПЛИНЕ. КРИТЕРИИ ОЦЕНКИ УРОВНЯ СФОРМИРОВАННОСТИ КОМПЕТЕНЦИЙ, СИСТЕМА И ШКАЛА ОЦЕНИВАНИЯ</w:t>
      </w:r>
    </w:p>
    <w:p w14:paraId="64FD0D7E" w14:textId="77777777" w:rsidR="006F45CA" w:rsidRDefault="009B2CD2">
      <w:pPr>
        <w:keepNext/>
        <w:numPr>
          <w:ilvl w:val="1"/>
          <w:numId w:val="3"/>
        </w:numPr>
        <w:pBdr>
          <w:top w:val="nil"/>
          <w:left w:val="nil"/>
          <w:bottom w:val="nil"/>
          <w:right w:val="nil"/>
          <w:between w:val="nil"/>
        </w:pBdr>
        <w:spacing w:before="120" w:after="120"/>
        <w:rPr>
          <w:color w:val="000000"/>
          <w:sz w:val="26"/>
          <w:szCs w:val="26"/>
        </w:rPr>
      </w:pPr>
      <w:r>
        <w:rPr>
          <w:color w:val="000000"/>
          <w:sz w:val="26"/>
          <w:szCs w:val="26"/>
        </w:rPr>
        <w:t>Соотнесение планируемых результатов обучения с уровнями сформированности компетенций.</w:t>
      </w:r>
    </w:p>
    <w:tbl>
      <w:tblPr>
        <w:tblStyle w:val="afffffffffffff8"/>
        <w:tblW w:w="1573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5"/>
        <w:gridCol w:w="1726"/>
        <w:gridCol w:w="2306"/>
        <w:gridCol w:w="2003"/>
        <w:gridCol w:w="1985"/>
        <w:gridCol w:w="5672"/>
      </w:tblGrid>
      <w:tr w:rsidR="006F45CA" w14:paraId="1BB7B818" w14:textId="77777777">
        <w:trPr>
          <w:trHeight w:val="369"/>
        </w:trPr>
        <w:tc>
          <w:tcPr>
            <w:tcW w:w="2045" w:type="dxa"/>
            <w:vMerge w:val="restart"/>
            <w:shd w:val="clear" w:color="auto" w:fill="DBE5F1"/>
          </w:tcPr>
          <w:p w14:paraId="5AFB9967" w14:textId="77777777" w:rsidR="006F45CA" w:rsidRDefault="009B2CD2">
            <w:pPr>
              <w:jc w:val="center"/>
              <w:rPr>
                <w:b/>
              </w:rPr>
            </w:pPr>
            <w:r>
              <w:rPr>
                <w:b/>
              </w:rPr>
              <w:t>Уровни сформированности компетенции(-й)</w:t>
            </w:r>
          </w:p>
        </w:tc>
        <w:tc>
          <w:tcPr>
            <w:tcW w:w="1726" w:type="dxa"/>
            <w:vMerge w:val="restart"/>
            <w:shd w:val="clear" w:color="auto" w:fill="DBE5F1"/>
          </w:tcPr>
          <w:p w14:paraId="0138DD36" w14:textId="77777777" w:rsidR="006F45CA" w:rsidRDefault="009B2CD2">
            <w:pPr>
              <w:jc w:val="center"/>
              <w:rPr>
                <w:b/>
              </w:rPr>
            </w:pPr>
            <w:r>
              <w:rPr>
                <w:b/>
              </w:rPr>
              <w:t>Итоговое количество баллов</w:t>
            </w:r>
          </w:p>
          <w:p w14:paraId="7D8B1D75" w14:textId="77777777" w:rsidR="006F45CA" w:rsidRDefault="009B2CD2">
            <w:pPr>
              <w:jc w:val="center"/>
              <w:rPr>
                <w:b/>
              </w:rPr>
            </w:pPr>
            <w:r>
              <w:rPr>
                <w:b/>
              </w:rPr>
              <w:t>в 100-балльной системе</w:t>
            </w:r>
          </w:p>
          <w:p w14:paraId="5CF5FE39" w14:textId="77777777" w:rsidR="006F45CA" w:rsidRDefault="009B2CD2">
            <w:pPr>
              <w:jc w:val="center"/>
            </w:pPr>
            <w:r>
              <w:rPr>
                <w:b/>
              </w:rPr>
              <w:t>по результатам текущей и промежуточной аттестации</w:t>
            </w:r>
          </w:p>
        </w:tc>
        <w:tc>
          <w:tcPr>
            <w:tcW w:w="2306" w:type="dxa"/>
            <w:vMerge w:val="restart"/>
            <w:shd w:val="clear" w:color="auto" w:fill="DBE5F1"/>
          </w:tcPr>
          <w:p w14:paraId="6426CBAA" w14:textId="77777777" w:rsidR="006F45CA" w:rsidRDefault="009B2CD2">
            <w:pPr>
              <w:jc w:val="center"/>
              <w:rPr>
                <w:b/>
              </w:rPr>
            </w:pPr>
            <w:r>
              <w:rPr>
                <w:b/>
              </w:rPr>
              <w:t>Оценка в пятибалльной системе</w:t>
            </w:r>
          </w:p>
          <w:p w14:paraId="3F60155F" w14:textId="77777777" w:rsidR="006F45CA" w:rsidRDefault="009B2CD2">
            <w:pPr>
              <w:jc w:val="center"/>
              <w:rPr>
                <w:b/>
              </w:rPr>
            </w:pPr>
            <w:r>
              <w:rPr>
                <w:b/>
              </w:rPr>
              <w:t>по результатам текущей и промежуточной аттестации</w:t>
            </w:r>
          </w:p>
          <w:p w14:paraId="6420A478" w14:textId="77777777" w:rsidR="006F45CA" w:rsidRDefault="006F45CA"/>
        </w:tc>
        <w:tc>
          <w:tcPr>
            <w:tcW w:w="9660" w:type="dxa"/>
            <w:gridSpan w:val="3"/>
            <w:shd w:val="clear" w:color="auto" w:fill="DBE5F1"/>
            <w:vAlign w:val="center"/>
          </w:tcPr>
          <w:p w14:paraId="535269F5" w14:textId="77777777" w:rsidR="006F45CA" w:rsidRDefault="009B2CD2">
            <w:pPr>
              <w:jc w:val="center"/>
              <w:rPr>
                <w:b/>
              </w:rPr>
            </w:pPr>
            <w:r>
              <w:rPr>
                <w:b/>
              </w:rPr>
              <w:t xml:space="preserve">Показатели уровня сформированности </w:t>
            </w:r>
          </w:p>
        </w:tc>
      </w:tr>
      <w:tr w:rsidR="006F45CA" w14:paraId="43E91590" w14:textId="77777777" w:rsidTr="00532404">
        <w:trPr>
          <w:trHeight w:val="368"/>
        </w:trPr>
        <w:tc>
          <w:tcPr>
            <w:tcW w:w="2045" w:type="dxa"/>
            <w:vMerge/>
            <w:shd w:val="clear" w:color="auto" w:fill="DBE5F1"/>
          </w:tcPr>
          <w:p w14:paraId="721E2D42" w14:textId="77777777" w:rsidR="006F45CA" w:rsidRDefault="006F45CA">
            <w:pPr>
              <w:widowControl w:val="0"/>
              <w:pBdr>
                <w:top w:val="nil"/>
                <w:left w:val="nil"/>
                <w:bottom w:val="nil"/>
                <w:right w:val="nil"/>
                <w:between w:val="nil"/>
              </w:pBdr>
              <w:spacing w:line="276" w:lineRule="auto"/>
              <w:rPr>
                <w:b/>
              </w:rPr>
            </w:pPr>
          </w:p>
        </w:tc>
        <w:tc>
          <w:tcPr>
            <w:tcW w:w="1726" w:type="dxa"/>
            <w:vMerge/>
            <w:shd w:val="clear" w:color="auto" w:fill="DBE5F1"/>
          </w:tcPr>
          <w:p w14:paraId="0ABB3431" w14:textId="77777777" w:rsidR="006F45CA" w:rsidRDefault="006F45CA">
            <w:pPr>
              <w:widowControl w:val="0"/>
              <w:pBdr>
                <w:top w:val="nil"/>
                <w:left w:val="nil"/>
                <w:bottom w:val="nil"/>
                <w:right w:val="nil"/>
                <w:between w:val="nil"/>
              </w:pBdr>
              <w:spacing w:line="276" w:lineRule="auto"/>
              <w:rPr>
                <w:b/>
              </w:rPr>
            </w:pPr>
          </w:p>
        </w:tc>
        <w:tc>
          <w:tcPr>
            <w:tcW w:w="2306" w:type="dxa"/>
            <w:vMerge/>
            <w:shd w:val="clear" w:color="auto" w:fill="DBE5F1"/>
          </w:tcPr>
          <w:p w14:paraId="4ACDEEFA" w14:textId="77777777" w:rsidR="006F45CA" w:rsidRDefault="006F45CA">
            <w:pPr>
              <w:widowControl w:val="0"/>
              <w:pBdr>
                <w:top w:val="nil"/>
                <w:left w:val="nil"/>
                <w:bottom w:val="nil"/>
                <w:right w:val="nil"/>
                <w:between w:val="nil"/>
              </w:pBdr>
              <w:spacing w:line="276" w:lineRule="auto"/>
              <w:rPr>
                <w:b/>
              </w:rPr>
            </w:pPr>
          </w:p>
        </w:tc>
        <w:tc>
          <w:tcPr>
            <w:tcW w:w="2003" w:type="dxa"/>
            <w:shd w:val="clear" w:color="auto" w:fill="DBE5F1"/>
            <w:vAlign w:val="center"/>
          </w:tcPr>
          <w:p w14:paraId="5955C8FB" w14:textId="77777777" w:rsidR="006F45CA" w:rsidRDefault="009B2CD2">
            <w:pPr>
              <w:jc w:val="center"/>
              <w:rPr>
                <w:b/>
              </w:rPr>
            </w:pPr>
            <w:r>
              <w:rPr>
                <w:b/>
              </w:rPr>
              <w:t xml:space="preserve">универсальной(-ых) </w:t>
            </w:r>
          </w:p>
          <w:p w14:paraId="4B0C2F0F" w14:textId="77777777" w:rsidR="006F45CA" w:rsidRDefault="009B2CD2">
            <w:pPr>
              <w:jc w:val="center"/>
              <w:rPr>
                <w:b/>
                <w:highlight w:val="yellow"/>
              </w:rPr>
            </w:pPr>
            <w:r>
              <w:rPr>
                <w:b/>
              </w:rPr>
              <w:t>компетенции(-й)</w:t>
            </w:r>
          </w:p>
        </w:tc>
        <w:tc>
          <w:tcPr>
            <w:tcW w:w="1985" w:type="dxa"/>
            <w:shd w:val="clear" w:color="auto" w:fill="DBE5F1"/>
            <w:vAlign w:val="center"/>
          </w:tcPr>
          <w:p w14:paraId="2D761F2D" w14:textId="77777777" w:rsidR="006F45CA" w:rsidRDefault="009B2CD2">
            <w:pPr>
              <w:jc w:val="center"/>
              <w:rPr>
                <w:b/>
              </w:rPr>
            </w:pPr>
            <w:r>
              <w:rPr>
                <w:b/>
              </w:rPr>
              <w:t>общепрофессиональной(-ых) компетенций</w:t>
            </w:r>
          </w:p>
        </w:tc>
        <w:tc>
          <w:tcPr>
            <w:tcW w:w="5672" w:type="dxa"/>
            <w:shd w:val="clear" w:color="auto" w:fill="DBE5F1"/>
            <w:vAlign w:val="center"/>
          </w:tcPr>
          <w:p w14:paraId="2796DB30" w14:textId="77777777" w:rsidR="006F45CA" w:rsidRDefault="009B2CD2">
            <w:pPr>
              <w:jc w:val="center"/>
              <w:rPr>
                <w:b/>
              </w:rPr>
            </w:pPr>
            <w:r>
              <w:rPr>
                <w:b/>
              </w:rPr>
              <w:t>профессиональной(-ых)</w:t>
            </w:r>
          </w:p>
          <w:p w14:paraId="6163921C" w14:textId="77777777" w:rsidR="006F45CA" w:rsidRDefault="009B2CD2">
            <w:pPr>
              <w:jc w:val="center"/>
              <w:rPr>
                <w:b/>
                <w:highlight w:val="yellow"/>
              </w:rPr>
            </w:pPr>
            <w:r>
              <w:rPr>
                <w:b/>
              </w:rPr>
              <w:t>компетенции(-й)</w:t>
            </w:r>
          </w:p>
        </w:tc>
      </w:tr>
      <w:tr w:rsidR="006F45CA" w14:paraId="24BC14BE" w14:textId="77777777" w:rsidTr="00532404">
        <w:trPr>
          <w:trHeight w:val="1425"/>
          <w:tblHeader/>
        </w:trPr>
        <w:tc>
          <w:tcPr>
            <w:tcW w:w="2045" w:type="dxa"/>
            <w:vMerge/>
            <w:shd w:val="clear" w:color="auto" w:fill="DBE5F1"/>
          </w:tcPr>
          <w:p w14:paraId="5FED0389" w14:textId="77777777" w:rsidR="006F45CA" w:rsidRDefault="006F45CA">
            <w:pPr>
              <w:widowControl w:val="0"/>
              <w:pBdr>
                <w:top w:val="nil"/>
                <w:left w:val="nil"/>
                <w:bottom w:val="nil"/>
                <w:right w:val="nil"/>
                <w:between w:val="nil"/>
              </w:pBdr>
              <w:spacing w:line="276" w:lineRule="auto"/>
              <w:rPr>
                <w:b/>
                <w:highlight w:val="yellow"/>
              </w:rPr>
            </w:pPr>
          </w:p>
        </w:tc>
        <w:tc>
          <w:tcPr>
            <w:tcW w:w="1726" w:type="dxa"/>
            <w:vMerge/>
            <w:shd w:val="clear" w:color="auto" w:fill="DBE5F1"/>
          </w:tcPr>
          <w:p w14:paraId="22AD90E3" w14:textId="77777777" w:rsidR="006F45CA" w:rsidRDefault="006F45CA">
            <w:pPr>
              <w:widowControl w:val="0"/>
              <w:pBdr>
                <w:top w:val="nil"/>
                <w:left w:val="nil"/>
                <w:bottom w:val="nil"/>
                <w:right w:val="nil"/>
                <w:between w:val="nil"/>
              </w:pBdr>
              <w:spacing w:line="276" w:lineRule="auto"/>
              <w:rPr>
                <w:b/>
                <w:highlight w:val="yellow"/>
              </w:rPr>
            </w:pPr>
          </w:p>
        </w:tc>
        <w:tc>
          <w:tcPr>
            <w:tcW w:w="2306" w:type="dxa"/>
            <w:vMerge/>
            <w:shd w:val="clear" w:color="auto" w:fill="DBE5F1"/>
          </w:tcPr>
          <w:p w14:paraId="779C2070" w14:textId="77777777" w:rsidR="006F45CA" w:rsidRDefault="006F45CA">
            <w:pPr>
              <w:widowControl w:val="0"/>
              <w:pBdr>
                <w:top w:val="nil"/>
                <w:left w:val="nil"/>
                <w:bottom w:val="nil"/>
                <w:right w:val="nil"/>
                <w:between w:val="nil"/>
              </w:pBdr>
              <w:spacing w:line="276" w:lineRule="auto"/>
              <w:rPr>
                <w:b/>
                <w:highlight w:val="yellow"/>
              </w:rPr>
            </w:pPr>
          </w:p>
        </w:tc>
        <w:tc>
          <w:tcPr>
            <w:tcW w:w="2003" w:type="dxa"/>
            <w:shd w:val="clear" w:color="auto" w:fill="DBE5F1"/>
          </w:tcPr>
          <w:p w14:paraId="3B956FEF" w14:textId="77777777" w:rsidR="006F45CA" w:rsidRDefault="009B2CD2">
            <w:pPr>
              <w:rPr>
                <w:b/>
              </w:rPr>
            </w:pPr>
            <w:r>
              <w:rPr>
                <w:b/>
              </w:rPr>
              <w:t xml:space="preserve"> </w:t>
            </w:r>
          </w:p>
        </w:tc>
        <w:tc>
          <w:tcPr>
            <w:tcW w:w="1985" w:type="dxa"/>
            <w:shd w:val="clear" w:color="auto" w:fill="DBE5F1"/>
          </w:tcPr>
          <w:p w14:paraId="6EF3F86A" w14:textId="77777777" w:rsidR="006F45CA" w:rsidRDefault="006F45CA">
            <w:pPr>
              <w:rPr>
                <w:b/>
              </w:rPr>
            </w:pPr>
          </w:p>
          <w:p w14:paraId="208DFD7C" w14:textId="77777777" w:rsidR="006F45CA" w:rsidRDefault="006F45CA">
            <w:pPr>
              <w:rPr>
                <w:b/>
              </w:rPr>
            </w:pPr>
          </w:p>
          <w:p w14:paraId="02424502" w14:textId="77777777" w:rsidR="006F45CA" w:rsidRDefault="006F45CA">
            <w:pPr>
              <w:rPr>
                <w:b/>
              </w:rPr>
            </w:pPr>
          </w:p>
        </w:tc>
        <w:tc>
          <w:tcPr>
            <w:tcW w:w="5672" w:type="dxa"/>
            <w:shd w:val="clear" w:color="auto" w:fill="DBE5F1"/>
          </w:tcPr>
          <w:p w14:paraId="435E11BA" w14:textId="77777777" w:rsidR="006F45CA" w:rsidRDefault="009B2CD2">
            <w:pPr>
              <w:widowControl w:val="0"/>
              <w:tabs>
                <w:tab w:val="left" w:pos="1701"/>
              </w:tabs>
              <w:rPr>
                <w:b/>
              </w:rPr>
            </w:pPr>
            <w:r>
              <w:rPr>
                <w:b/>
              </w:rPr>
              <w:t>ПК-1, ПК-2, ПК-3,ПК-4,</w:t>
            </w:r>
          </w:p>
          <w:p w14:paraId="0ADAE8AA" w14:textId="77777777" w:rsidR="006F45CA" w:rsidRDefault="009B2CD2">
            <w:pPr>
              <w:widowControl w:val="0"/>
              <w:tabs>
                <w:tab w:val="left" w:pos="1701"/>
              </w:tabs>
              <w:rPr>
                <w:b/>
              </w:rPr>
            </w:pPr>
            <w:r>
              <w:rPr>
                <w:b/>
              </w:rPr>
              <w:t>ИД-ПК-1.4</w:t>
            </w:r>
          </w:p>
          <w:p w14:paraId="0B1C6EF1" w14:textId="77777777" w:rsidR="006F45CA" w:rsidRDefault="009B2CD2">
            <w:pPr>
              <w:widowControl w:val="0"/>
              <w:tabs>
                <w:tab w:val="left" w:pos="1701"/>
              </w:tabs>
              <w:rPr>
                <w:b/>
              </w:rPr>
            </w:pPr>
            <w:r>
              <w:rPr>
                <w:b/>
              </w:rPr>
              <w:t>ИД-ПК-2.5</w:t>
            </w:r>
          </w:p>
          <w:p w14:paraId="5CD8DB55" w14:textId="77777777" w:rsidR="006F45CA" w:rsidRDefault="009B2CD2">
            <w:pPr>
              <w:widowControl w:val="0"/>
              <w:tabs>
                <w:tab w:val="left" w:pos="1701"/>
              </w:tabs>
              <w:rPr>
                <w:b/>
              </w:rPr>
            </w:pPr>
            <w:r>
              <w:rPr>
                <w:b/>
              </w:rPr>
              <w:t>ИД-ПК-3.3</w:t>
            </w:r>
          </w:p>
          <w:p w14:paraId="0663262C" w14:textId="77777777" w:rsidR="006F45CA" w:rsidRDefault="009B2CD2">
            <w:pPr>
              <w:widowControl w:val="0"/>
              <w:tabs>
                <w:tab w:val="left" w:pos="1701"/>
              </w:tabs>
              <w:rPr>
                <w:b/>
              </w:rPr>
            </w:pPr>
            <w:r>
              <w:rPr>
                <w:b/>
              </w:rPr>
              <w:t>ИД-ПК-4.1</w:t>
            </w:r>
          </w:p>
        </w:tc>
      </w:tr>
      <w:tr w:rsidR="006F45CA" w14:paraId="25C88F31" w14:textId="77777777" w:rsidTr="00532404">
        <w:trPr>
          <w:trHeight w:val="283"/>
        </w:trPr>
        <w:tc>
          <w:tcPr>
            <w:tcW w:w="2045" w:type="dxa"/>
          </w:tcPr>
          <w:p w14:paraId="5E747DAF" w14:textId="77777777" w:rsidR="006F45CA" w:rsidRDefault="009B2CD2">
            <w:r>
              <w:t>высокий</w:t>
            </w:r>
          </w:p>
        </w:tc>
        <w:tc>
          <w:tcPr>
            <w:tcW w:w="1726" w:type="dxa"/>
          </w:tcPr>
          <w:p w14:paraId="36069969" w14:textId="77777777" w:rsidR="006F45CA" w:rsidRDefault="006F45CA">
            <w:pPr>
              <w:jc w:val="center"/>
              <w:rPr>
                <w:i/>
              </w:rPr>
            </w:pPr>
          </w:p>
        </w:tc>
        <w:tc>
          <w:tcPr>
            <w:tcW w:w="2306" w:type="dxa"/>
          </w:tcPr>
          <w:p w14:paraId="36382E22" w14:textId="77777777" w:rsidR="006F45CA" w:rsidRDefault="009B2CD2">
            <w:r>
              <w:t>отлично/</w:t>
            </w:r>
          </w:p>
          <w:p w14:paraId="244E91CA" w14:textId="77777777" w:rsidR="006F45CA" w:rsidRDefault="009B2CD2">
            <w:r>
              <w:t>зачтено (отлично)/</w:t>
            </w:r>
          </w:p>
          <w:p w14:paraId="753BB823" w14:textId="77777777" w:rsidR="006F45CA" w:rsidRDefault="009B2CD2">
            <w:r>
              <w:t>зачтено</w:t>
            </w:r>
          </w:p>
        </w:tc>
        <w:tc>
          <w:tcPr>
            <w:tcW w:w="2003" w:type="dxa"/>
          </w:tcPr>
          <w:p w14:paraId="0F141B0B" w14:textId="77777777" w:rsidR="006F45CA" w:rsidRDefault="006F45CA">
            <w:pPr>
              <w:tabs>
                <w:tab w:val="left" w:pos="176"/>
              </w:tabs>
              <w:rPr>
                <w:strike/>
              </w:rPr>
            </w:pPr>
          </w:p>
        </w:tc>
        <w:tc>
          <w:tcPr>
            <w:tcW w:w="1985" w:type="dxa"/>
          </w:tcPr>
          <w:p w14:paraId="115E2015" w14:textId="77777777" w:rsidR="006F45CA" w:rsidRDefault="006F45CA">
            <w:pPr>
              <w:tabs>
                <w:tab w:val="left" w:pos="176"/>
                <w:tab w:val="left" w:pos="276"/>
              </w:tabs>
            </w:pPr>
          </w:p>
        </w:tc>
        <w:tc>
          <w:tcPr>
            <w:tcW w:w="5672" w:type="dxa"/>
          </w:tcPr>
          <w:p w14:paraId="63018A1D" w14:textId="77777777" w:rsidR="006F45CA" w:rsidRDefault="009B2CD2">
            <w:r>
              <w:t>Обучающийся:</w:t>
            </w:r>
          </w:p>
          <w:p w14:paraId="4D1C551F" w14:textId="77777777" w:rsidR="006F45CA" w:rsidRDefault="009B2CD2">
            <w:pPr>
              <w:numPr>
                <w:ilvl w:val="0"/>
                <w:numId w:val="17"/>
              </w:numPr>
              <w:pBdr>
                <w:top w:val="nil"/>
                <w:left w:val="nil"/>
                <w:bottom w:val="nil"/>
                <w:right w:val="nil"/>
                <w:between w:val="nil"/>
              </w:pBdr>
              <w:ind w:left="376" w:hanging="284"/>
            </w:pPr>
            <w:r>
              <w:rPr>
                <w:rFonts w:eastAsia="Times New Roman"/>
                <w:color w:val="000000"/>
              </w:rPr>
              <w:t>Уверенно ладеет рисунком и приемами работы с обоснованием художественного замысла дизайн-проекта;</w:t>
            </w:r>
          </w:p>
          <w:p w14:paraId="52FA7741" w14:textId="77777777" w:rsidR="006F45CA" w:rsidRDefault="009B2CD2">
            <w:pPr>
              <w:numPr>
                <w:ilvl w:val="0"/>
                <w:numId w:val="17"/>
              </w:numPr>
              <w:pBdr>
                <w:top w:val="nil"/>
                <w:left w:val="nil"/>
                <w:bottom w:val="nil"/>
                <w:right w:val="nil"/>
                <w:between w:val="nil"/>
              </w:pBdr>
              <w:ind w:left="376" w:hanging="284"/>
            </w:pPr>
            <w:r>
              <w:rPr>
                <w:rFonts w:eastAsia="Times New Roman"/>
                <w:color w:val="000000"/>
              </w:rPr>
              <w:t>Грамотно разрабатывает типографические макеты с включением графических изображений иллюстраций, фотографий, подбор и  использование цифровых шрифтов;</w:t>
            </w:r>
          </w:p>
          <w:p w14:paraId="6DBDCF27" w14:textId="77777777" w:rsidR="006F45CA" w:rsidRDefault="009B2CD2">
            <w:pPr>
              <w:numPr>
                <w:ilvl w:val="0"/>
                <w:numId w:val="17"/>
              </w:numPr>
              <w:pBdr>
                <w:top w:val="nil"/>
                <w:left w:val="nil"/>
                <w:bottom w:val="nil"/>
                <w:right w:val="nil"/>
                <w:between w:val="nil"/>
              </w:pBdr>
              <w:ind w:left="376" w:hanging="284"/>
            </w:pPr>
            <w:r>
              <w:rPr>
                <w:rFonts w:eastAsia="Times New Roman"/>
                <w:color w:val="000000"/>
              </w:rPr>
              <w:t>Глубоко анализирует и определяет требования к дизайн-проекту</w:t>
            </w:r>
          </w:p>
          <w:p w14:paraId="25C10381" w14:textId="77777777" w:rsidR="006F45CA" w:rsidRDefault="009B2CD2">
            <w:pPr>
              <w:numPr>
                <w:ilvl w:val="0"/>
                <w:numId w:val="17"/>
              </w:numPr>
              <w:pBdr>
                <w:top w:val="nil"/>
                <w:left w:val="nil"/>
                <w:bottom w:val="nil"/>
                <w:right w:val="nil"/>
                <w:between w:val="nil"/>
              </w:pBdr>
              <w:ind w:left="376" w:hanging="284"/>
            </w:pPr>
            <w:r>
              <w:rPr>
                <w:rFonts w:eastAsia="Times New Roman"/>
                <w:color w:val="000000"/>
              </w:rPr>
              <w:t xml:space="preserve">Точно обосновывает свои предложения при разработке проектной идеи, основанной на концептуальном, творческом подходе к решению дизайнерской задачи; </w:t>
            </w:r>
          </w:p>
          <w:p w14:paraId="78B03AE9" w14:textId="77777777" w:rsidR="006F45CA" w:rsidRDefault="009B2CD2">
            <w:pPr>
              <w:numPr>
                <w:ilvl w:val="0"/>
                <w:numId w:val="17"/>
              </w:numPr>
              <w:pBdr>
                <w:top w:val="nil"/>
                <w:left w:val="nil"/>
                <w:bottom w:val="nil"/>
                <w:right w:val="nil"/>
                <w:between w:val="nil"/>
              </w:pBdr>
              <w:ind w:left="376" w:hanging="284"/>
            </w:pPr>
            <w:r>
              <w:rPr>
                <w:rFonts w:eastAsia="Times New Roman"/>
                <w:color w:val="000000"/>
              </w:rPr>
              <w:t xml:space="preserve">Разрабатывает дизайн-макет объекта визуальной </w:t>
            </w:r>
            <w:r>
              <w:rPr>
                <w:rFonts w:eastAsia="Times New Roman"/>
                <w:color w:val="000000"/>
              </w:rPr>
              <w:lastRenderedPageBreak/>
              <w:t>информации на уверенном уровне;</w:t>
            </w:r>
          </w:p>
          <w:p w14:paraId="1BD0EEB0" w14:textId="77777777" w:rsidR="006F45CA" w:rsidRDefault="009B2CD2">
            <w:pPr>
              <w:numPr>
                <w:ilvl w:val="0"/>
                <w:numId w:val="17"/>
              </w:numPr>
              <w:pBdr>
                <w:top w:val="nil"/>
                <w:left w:val="nil"/>
                <w:bottom w:val="nil"/>
                <w:right w:val="nil"/>
                <w:between w:val="nil"/>
              </w:pBdr>
              <w:ind w:left="376" w:hanging="284"/>
            </w:pPr>
            <w:r>
              <w:rPr>
                <w:rFonts w:eastAsia="Times New Roman"/>
                <w:color w:val="000000"/>
              </w:rPr>
              <w:t>Разрабатывает проекты полиграфических макетов с учетом утилитарно-технических, художественно-эстетических, экономических параметров на уверенном уровне;</w:t>
            </w:r>
          </w:p>
          <w:p w14:paraId="39619B19" w14:textId="77777777" w:rsidR="006F45CA" w:rsidRDefault="009B2CD2">
            <w:pPr>
              <w:numPr>
                <w:ilvl w:val="0"/>
                <w:numId w:val="17"/>
              </w:numPr>
              <w:pBdr>
                <w:top w:val="nil"/>
                <w:left w:val="nil"/>
                <w:bottom w:val="nil"/>
                <w:right w:val="nil"/>
                <w:between w:val="nil"/>
              </w:pBdr>
              <w:ind w:left="376" w:hanging="284"/>
            </w:pPr>
            <w:r>
              <w:rPr>
                <w:rFonts w:eastAsia="Times New Roman"/>
                <w:color w:val="000000"/>
              </w:rPr>
              <w:t>В полной мере владеет методами эскизирования, макетирования, физического моделирования, прототипирования</w:t>
            </w:r>
          </w:p>
          <w:p w14:paraId="7087DAA8" w14:textId="77777777" w:rsidR="006F45CA" w:rsidRDefault="009B2CD2">
            <w:pPr>
              <w:numPr>
                <w:ilvl w:val="0"/>
                <w:numId w:val="17"/>
              </w:numPr>
              <w:pBdr>
                <w:top w:val="nil"/>
                <w:left w:val="nil"/>
                <w:bottom w:val="nil"/>
                <w:right w:val="nil"/>
                <w:between w:val="nil"/>
              </w:pBdr>
              <w:ind w:left="376" w:hanging="284"/>
            </w:pPr>
            <w:r>
              <w:rPr>
                <w:rFonts w:eastAsia="Times New Roman"/>
                <w:color w:val="000000"/>
              </w:rPr>
              <w:t>Уместно применяет принципы компьютерного моделирования макета продукта</w:t>
            </w:r>
          </w:p>
          <w:p w14:paraId="26DC514C" w14:textId="77777777" w:rsidR="006F45CA" w:rsidRDefault="009B2CD2">
            <w:pPr>
              <w:numPr>
                <w:ilvl w:val="0"/>
                <w:numId w:val="17"/>
              </w:numPr>
              <w:pBdr>
                <w:top w:val="nil"/>
                <w:left w:val="nil"/>
                <w:bottom w:val="nil"/>
                <w:right w:val="nil"/>
                <w:between w:val="nil"/>
              </w:pBdr>
              <w:ind w:left="376" w:hanging="284"/>
            </w:pPr>
            <w:r>
              <w:rPr>
                <w:rFonts w:eastAsia="Times New Roman"/>
                <w:color w:val="000000"/>
              </w:rPr>
              <w:t xml:space="preserve">Грамотно выбирает показатели, необходимые для проверки качества изготовления в производстве проектируемого объекта визуальной информации; </w:t>
            </w:r>
          </w:p>
          <w:p w14:paraId="6D27AA99" w14:textId="77777777" w:rsidR="006F45CA" w:rsidRDefault="009B2CD2">
            <w:pPr>
              <w:numPr>
                <w:ilvl w:val="0"/>
                <w:numId w:val="17"/>
              </w:numPr>
              <w:tabs>
                <w:tab w:val="left" w:pos="129"/>
              </w:tabs>
              <w:ind w:left="376" w:hanging="284"/>
              <w:rPr>
                <w:highlight w:val="white"/>
              </w:rPr>
            </w:pPr>
            <w:r>
              <w:t>Осуществляет авторский надзор и контроль при изготовлении в производстве объектов визуальной информации, идентификации и коммуникации</w:t>
            </w:r>
          </w:p>
        </w:tc>
      </w:tr>
      <w:tr w:rsidR="006F45CA" w14:paraId="0AFDCA93" w14:textId="77777777" w:rsidTr="00532404">
        <w:trPr>
          <w:trHeight w:val="283"/>
        </w:trPr>
        <w:tc>
          <w:tcPr>
            <w:tcW w:w="2045" w:type="dxa"/>
          </w:tcPr>
          <w:p w14:paraId="1A2A1BF3" w14:textId="77777777" w:rsidR="006F45CA" w:rsidRDefault="009B2CD2">
            <w:r>
              <w:lastRenderedPageBreak/>
              <w:t>повышенный</w:t>
            </w:r>
          </w:p>
        </w:tc>
        <w:tc>
          <w:tcPr>
            <w:tcW w:w="1726" w:type="dxa"/>
          </w:tcPr>
          <w:p w14:paraId="5C7F0840" w14:textId="77777777" w:rsidR="006F45CA" w:rsidRDefault="006F45CA">
            <w:pPr>
              <w:jc w:val="center"/>
            </w:pPr>
          </w:p>
        </w:tc>
        <w:tc>
          <w:tcPr>
            <w:tcW w:w="2306" w:type="dxa"/>
          </w:tcPr>
          <w:p w14:paraId="106C6A53" w14:textId="77777777" w:rsidR="006F45CA" w:rsidRDefault="009B2CD2">
            <w:r>
              <w:t>хорошо/</w:t>
            </w:r>
          </w:p>
          <w:p w14:paraId="2A37BB49" w14:textId="77777777" w:rsidR="006F45CA" w:rsidRDefault="009B2CD2">
            <w:r>
              <w:t>зачтено (хорошо)/</w:t>
            </w:r>
          </w:p>
          <w:p w14:paraId="37189DC9" w14:textId="77777777" w:rsidR="006F45CA" w:rsidRDefault="009B2CD2">
            <w:r>
              <w:t>зачтено</w:t>
            </w:r>
          </w:p>
        </w:tc>
        <w:tc>
          <w:tcPr>
            <w:tcW w:w="2003" w:type="dxa"/>
          </w:tcPr>
          <w:p w14:paraId="4669FFB0" w14:textId="77777777" w:rsidR="006F45CA" w:rsidRDefault="006F45CA">
            <w:pPr>
              <w:tabs>
                <w:tab w:val="left" w:pos="293"/>
              </w:tabs>
              <w:ind w:left="720"/>
              <w:rPr>
                <w:strike/>
              </w:rPr>
            </w:pPr>
          </w:p>
        </w:tc>
        <w:tc>
          <w:tcPr>
            <w:tcW w:w="1985" w:type="dxa"/>
          </w:tcPr>
          <w:p w14:paraId="6B82CA58" w14:textId="77777777" w:rsidR="006F45CA" w:rsidRDefault="006F45CA">
            <w:pPr>
              <w:tabs>
                <w:tab w:val="left" w:pos="276"/>
              </w:tabs>
              <w:jc w:val="both"/>
            </w:pPr>
          </w:p>
        </w:tc>
        <w:tc>
          <w:tcPr>
            <w:tcW w:w="5672" w:type="dxa"/>
          </w:tcPr>
          <w:p w14:paraId="13996FC8" w14:textId="77777777" w:rsidR="006F45CA" w:rsidRDefault="009B2CD2">
            <w:r>
              <w:t>Обучающийся:</w:t>
            </w:r>
          </w:p>
          <w:p w14:paraId="00620F05" w14:textId="77777777" w:rsidR="006F45CA" w:rsidRDefault="009B2CD2">
            <w:pPr>
              <w:numPr>
                <w:ilvl w:val="0"/>
                <w:numId w:val="1"/>
              </w:numPr>
              <w:pBdr>
                <w:top w:val="nil"/>
                <w:left w:val="nil"/>
                <w:bottom w:val="nil"/>
                <w:right w:val="nil"/>
                <w:between w:val="nil"/>
              </w:pBdr>
            </w:pPr>
            <w:r>
              <w:rPr>
                <w:rFonts w:eastAsia="Times New Roman"/>
                <w:color w:val="000000"/>
              </w:rPr>
              <w:t>Вполне уверенно владеет рисунком и приемами работы с обоснованием художественного замысла дизайн-проекта;</w:t>
            </w:r>
          </w:p>
          <w:p w14:paraId="4CE6F19B" w14:textId="77777777" w:rsidR="006F45CA" w:rsidRDefault="009B2CD2">
            <w:pPr>
              <w:numPr>
                <w:ilvl w:val="0"/>
                <w:numId w:val="1"/>
              </w:numPr>
              <w:pBdr>
                <w:top w:val="nil"/>
                <w:left w:val="nil"/>
                <w:bottom w:val="nil"/>
                <w:right w:val="nil"/>
                <w:between w:val="nil"/>
              </w:pBdr>
            </w:pPr>
            <w:r>
              <w:rPr>
                <w:rFonts w:eastAsia="Times New Roman"/>
                <w:color w:val="000000"/>
              </w:rPr>
              <w:t>Достаточно грамотно разрабатывает типографические макеты с включением графических изображений иллюстраций, фотографий, подбор и  использование цифровых шрифтов;</w:t>
            </w:r>
          </w:p>
          <w:p w14:paraId="52CFA964" w14:textId="77777777" w:rsidR="006F45CA" w:rsidRDefault="009B2CD2">
            <w:pPr>
              <w:numPr>
                <w:ilvl w:val="0"/>
                <w:numId w:val="1"/>
              </w:numPr>
              <w:pBdr>
                <w:top w:val="nil"/>
                <w:left w:val="nil"/>
                <w:bottom w:val="nil"/>
                <w:right w:val="nil"/>
                <w:between w:val="nil"/>
              </w:pBdr>
            </w:pPr>
            <w:r>
              <w:rPr>
                <w:rFonts w:eastAsia="Times New Roman"/>
                <w:color w:val="000000"/>
              </w:rPr>
              <w:t>Анализирует и определяет требования к дизайн-проекту, допуская незначительные ошибки в выводах</w:t>
            </w:r>
          </w:p>
          <w:p w14:paraId="03A240A4" w14:textId="77777777" w:rsidR="006F45CA" w:rsidRDefault="009B2CD2">
            <w:pPr>
              <w:numPr>
                <w:ilvl w:val="0"/>
                <w:numId w:val="1"/>
              </w:numPr>
              <w:pBdr>
                <w:top w:val="nil"/>
                <w:left w:val="nil"/>
                <w:bottom w:val="nil"/>
                <w:right w:val="nil"/>
                <w:between w:val="nil"/>
              </w:pBdr>
            </w:pPr>
            <w:r>
              <w:rPr>
                <w:rFonts w:eastAsia="Times New Roman"/>
                <w:color w:val="000000"/>
              </w:rPr>
              <w:t xml:space="preserve">Не вполне точно обосновывает свои предложения при разработке проектной идеи, основанной на концептуальном, творческом подходе к решению дизайнерской задачи; </w:t>
            </w:r>
          </w:p>
          <w:p w14:paraId="029688DB" w14:textId="77777777" w:rsidR="006F45CA" w:rsidRDefault="009B2CD2">
            <w:pPr>
              <w:numPr>
                <w:ilvl w:val="0"/>
                <w:numId w:val="1"/>
              </w:numPr>
              <w:pBdr>
                <w:top w:val="nil"/>
                <w:left w:val="nil"/>
                <w:bottom w:val="nil"/>
                <w:right w:val="nil"/>
                <w:between w:val="nil"/>
              </w:pBdr>
            </w:pPr>
            <w:r>
              <w:rPr>
                <w:rFonts w:eastAsia="Times New Roman"/>
                <w:color w:val="000000"/>
              </w:rPr>
              <w:lastRenderedPageBreak/>
              <w:t>Разрабатывает дизайн-макет объекта визуальной информации на повышенном  уровне;</w:t>
            </w:r>
          </w:p>
          <w:p w14:paraId="640CF2A7" w14:textId="77777777" w:rsidR="006F45CA" w:rsidRDefault="009B2CD2">
            <w:pPr>
              <w:numPr>
                <w:ilvl w:val="0"/>
                <w:numId w:val="1"/>
              </w:numPr>
              <w:pBdr>
                <w:top w:val="nil"/>
                <w:left w:val="nil"/>
                <w:bottom w:val="nil"/>
                <w:right w:val="nil"/>
                <w:between w:val="nil"/>
              </w:pBdr>
            </w:pPr>
            <w:r>
              <w:rPr>
                <w:rFonts w:eastAsia="Times New Roman"/>
                <w:color w:val="000000"/>
              </w:rPr>
              <w:t>Разрабатывает проекты полиграфических макетов с учетом утилитарно-технических, художественно-эстетических, экономических параметров на повышенном уровне;</w:t>
            </w:r>
          </w:p>
          <w:p w14:paraId="5FC5DA3E" w14:textId="77777777" w:rsidR="006F45CA" w:rsidRDefault="009B2CD2">
            <w:pPr>
              <w:numPr>
                <w:ilvl w:val="0"/>
                <w:numId w:val="1"/>
              </w:numPr>
              <w:pBdr>
                <w:top w:val="nil"/>
                <w:left w:val="nil"/>
                <w:bottom w:val="nil"/>
                <w:right w:val="nil"/>
                <w:between w:val="nil"/>
              </w:pBdr>
            </w:pPr>
            <w:r>
              <w:rPr>
                <w:rFonts w:eastAsia="Times New Roman"/>
                <w:color w:val="000000"/>
              </w:rPr>
              <w:t>Владеет методами эскизирования, макетирования, физического моделирования, прототипирования, допуская незначительные ошибки</w:t>
            </w:r>
          </w:p>
          <w:p w14:paraId="44526ABE" w14:textId="77777777" w:rsidR="006F45CA" w:rsidRDefault="009B2CD2">
            <w:pPr>
              <w:numPr>
                <w:ilvl w:val="0"/>
                <w:numId w:val="1"/>
              </w:numPr>
              <w:pBdr>
                <w:top w:val="nil"/>
                <w:left w:val="nil"/>
                <w:bottom w:val="nil"/>
                <w:right w:val="nil"/>
                <w:between w:val="nil"/>
              </w:pBdr>
            </w:pPr>
            <w:r>
              <w:rPr>
                <w:rFonts w:eastAsia="Times New Roman"/>
                <w:color w:val="000000"/>
              </w:rPr>
              <w:t>Не всегда уместно применяет принципы компьютерного моделирования макета продукта</w:t>
            </w:r>
          </w:p>
          <w:p w14:paraId="28D5DC48" w14:textId="77777777" w:rsidR="006F45CA" w:rsidRDefault="009B2CD2">
            <w:pPr>
              <w:numPr>
                <w:ilvl w:val="0"/>
                <w:numId w:val="1"/>
              </w:numPr>
              <w:pBdr>
                <w:top w:val="nil"/>
                <w:left w:val="nil"/>
                <w:bottom w:val="nil"/>
                <w:right w:val="nil"/>
                <w:between w:val="nil"/>
              </w:pBdr>
            </w:pPr>
            <w:r>
              <w:rPr>
                <w:rFonts w:eastAsia="Times New Roman"/>
                <w:color w:val="000000"/>
              </w:rPr>
              <w:t xml:space="preserve">Достаточно грамотно выбирает показатели, необходимые для проверки качества изготовления в производстве проектируемого объекта визуальной информации; </w:t>
            </w:r>
          </w:p>
          <w:p w14:paraId="2F708728" w14:textId="77777777" w:rsidR="006F45CA" w:rsidRDefault="009B2CD2">
            <w:pPr>
              <w:numPr>
                <w:ilvl w:val="0"/>
                <w:numId w:val="1"/>
              </w:numPr>
              <w:pBdr>
                <w:top w:val="nil"/>
                <w:left w:val="nil"/>
                <w:bottom w:val="nil"/>
                <w:right w:val="nil"/>
                <w:between w:val="nil"/>
              </w:pBdr>
            </w:pPr>
            <w:r>
              <w:rPr>
                <w:rFonts w:eastAsia="Times New Roman"/>
                <w:color w:val="000000"/>
              </w:rPr>
              <w:t>Осуществляет авторский надзор и контроль при изготовлении в производстве объектов визуальной информации, идентификации и коммуникации, допуская незначительные ошибки</w:t>
            </w:r>
          </w:p>
        </w:tc>
      </w:tr>
      <w:tr w:rsidR="006F45CA" w14:paraId="11BBD31C" w14:textId="77777777" w:rsidTr="00532404">
        <w:trPr>
          <w:trHeight w:val="283"/>
        </w:trPr>
        <w:tc>
          <w:tcPr>
            <w:tcW w:w="2045" w:type="dxa"/>
          </w:tcPr>
          <w:p w14:paraId="45510FFE" w14:textId="77777777" w:rsidR="006F45CA" w:rsidRDefault="009B2CD2">
            <w:r>
              <w:lastRenderedPageBreak/>
              <w:t>базовый</w:t>
            </w:r>
          </w:p>
        </w:tc>
        <w:tc>
          <w:tcPr>
            <w:tcW w:w="1726" w:type="dxa"/>
          </w:tcPr>
          <w:p w14:paraId="51DF4BA7" w14:textId="77777777" w:rsidR="006F45CA" w:rsidRDefault="006F45CA">
            <w:pPr>
              <w:jc w:val="center"/>
            </w:pPr>
          </w:p>
        </w:tc>
        <w:tc>
          <w:tcPr>
            <w:tcW w:w="2306" w:type="dxa"/>
          </w:tcPr>
          <w:p w14:paraId="7E663156" w14:textId="77777777" w:rsidR="006F45CA" w:rsidRDefault="009B2CD2">
            <w:r>
              <w:t>удовлетворительно/</w:t>
            </w:r>
          </w:p>
          <w:p w14:paraId="317FB11F" w14:textId="77777777" w:rsidR="006F45CA" w:rsidRDefault="009B2CD2">
            <w:r>
              <w:t xml:space="preserve">зачтено </w:t>
            </w:r>
          </w:p>
        </w:tc>
        <w:tc>
          <w:tcPr>
            <w:tcW w:w="2003" w:type="dxa"/>
          </w:tcPr>
          <w:p w14:paraId="0ABAB5ED" w14:textId="77777777" w:rsidR="006F45CA" w:rsidRDefault="006F45CA">
            <w:pPr>
              <w:tabs>
                <w:tab w:val="left" w:pos="317"/>
              </w:tabs>
              <w:rPr>
                <w:strike/>
              </w:rPr>
            </w:pPr>
          </w:p>
          <w:p w14:paraId="37E1F966" w14:textId="77777777" w:rsidR="006F45CA" w:rsidRDefault="006F45CA">
            <w:pPr>
              <w:tabs>
                <w:tab w:val="left" w:pos="317"/>
              </w:tabs>
              <w:rPr>
                <w:strike/>
              </w:rPr>
            </w:pPr>
          </w:p>
          <w:p w14:paraId="73298FA6" w14:textId="77777777" w:rsidR="006F45CA" w:rsidRDefault="006F45CA">
            <w:pPr>
              <w:tabs>
                <w:tab w:val="left" w:pos="317"/>
              </w:tabs>
              <w:ind w:left="720"/>
              <w:rPr>
                <w:strike/>
              </w:rPr>
            </w:pPr>
          </w:p>
        </w:tc>
        <w:tc>
          <w:tcPr>
            <w:tcW w:w="1985" w:type="dxa"/>
          </w:tcPr>
          <w:p w14:paraId="1C78CC17" w14:textId="77777777" w:rsidR="006F45CA" w:rsidRDefault="006F45CA">
            <w:pPr>
              <w:tabs>
                <w:tab w:val="left" w:pos="308"/>
              </w:tabs>
            </w:pPr>
          </w:p>
        </w:tc>
        <w:tc>
          <w:tcPr>
            <w:tcW w:w="5672" w:type="dxa"/>
          </w:tcPr>
          <w:p w14:paraId="613A60B3" w14:textId="77777777" w:rsidR="006F45CA" w:rsidRDefault="009B2CD2">
            <w:r>
              <w:t>Обучающийся:</w:t>
            </w:r>
          </w:p>
          <w:p w14:paraId="179CA4C5" w14:textId="77777777" w:rsidR="006F45CA" w:rsidRDefault="009B2CD2">
            <w:pPr>
              <w:numPr>
                <w:ilvl w:val="0"/>
                <w:numId w:val="6"/>
              </w:numPr>
              <w:pBdr>
                <w:top w:val="nil"/>
                <w:left w:val="nil"/>
                <w:bottom w:val="nil"/>
                <w:right w:val="nil"/>
                <w:between w:val="nil"/>
              </w:pBdr>
            </w:pPr>
            <w:r>
              <w:rPr>
                <w:rFonts w:eastAsia="Times New Roman"/>
                <w:color w:val="000000"/>
              </w:rPr>
              <w:t>Неуверенно владеет рисунком и приемами работы с обоснованием художественного замысла дизайн-проекта;</w:t>
            </w:r>
          </w:p>
          <w:p w14:paraId="6F69E910" w14:textId="77777777" w:rsidR="006F45CA" w:rsidRDefault="009B2CD2">
            <w:pPr>
              <w:numPr>
                <w:ilvl w:val="0"/>
                <w:numId w:val="6"/>
              </w:numPr>
              <w:pBdr>
                <w:top w:val="nil"/>
                <w:left w:val="nil"/>
                <w:bottom w:val="nil"/>
                <w:right w:val="nil"/>
                <w:between w:val="nil"/>
              </w:pBdr>
            </w:pPr>
            <w:r>
              <w:rPr>
                <w:rFonts w:eastAsia="Times New Roman"/>
                <w:color w:val="000000"/>
              </w:rPr>
              <w:t>Недостаточно грамотно разрабатывает типографические макеты с включением графических изображений иллюстраций, фотографий, подбор и  использование цифровых шрифтов;</w:t>
            </w:r>
          </w:p>
          <w:p w14:paraId="4D1F004D" w14:textId="77777777" w:rsidR="006F45CA" w:rsidRDefault="009B2CD2">
            <w:pPr>
              <w:numPr>
                <w:ilvl w:val="0"/>
                <w:numId w:val="6"/>
              </w:numPr>
              <w:pBdr>
                <w:top w:val="nil"/>
                <w:left w:val="nil"/>
                <w:bottom w:val="nil"/>
                <w:right w:val="nil"/>
                <w:between w:val="nil"/>
              </w:pBdr>
            </w:pPr>
            <w:r>
              <w:rPr>
                <w:rFonts w:eastAsia="Times New Roman"/>
                <w:color w:val="000000"/>
              </w:rPr>
              <w:t>Анализирует и определяет требования к дизайн-проекту, допуская значительные ошибки в выводах</w:t>
            </w:r>
          </w:p>
          <w:p w14:paraId="395B5C9F" w14:textId="77777777" w:rsidR="006F45CA" w:rsidRDefault="009B2CD2">
            <w:pPr>
              <w:numPr>
                <w:ilvl w:val="0"/>
                <w:numId w:val="6"/>
              </w:numPr>
              <w:pBdr>
                <w:top w:val="nil"/>
                <w:left w:val="nil"/>
                <w:bottom w:val="nil"/>
                <w:right w:val="nil"/>
                <w:between w:val="nil"/>
              </w:pBdr>
            </w:pPr>
            <w:r>
              <w:rPr>
                <w:rFonts w:eastAsia="Times New Roman"/>
                <w:color w:val="000000"/>
              </w:rPr>
              <w:t xml:space="preserve">Не точно обосновывает свои предложения при </w:t>
            </w:r>
            <w:r>
              <w:rPr>
                <w:rFonts w:eastAsia="Times New Roman"/>
                <w:color w:val="000000"/>
              </w:rPr>
              <w:lastRenderedPageBreak/>
              <w:t xml:space="preserve">разработке проектной идеи, основанной на концептуальном, творческом подходе к решению дизайнерской задачи; </w:t>
            </w:r>
          </w:p>
          <w:p w14:paraId="00FD00A7" w14:textId="77777777" w:rsidR="006F45CA" w:rsidRDefault="009B2CD2">
            <w:pPr>
              <w:numPr>
                <w:ilvl w:val="0"/>
                <w:numId w:val="6"/>
              </w:numPr>
              <w:pBdr>
                <w:top w:val="nil"/>
                <w:left w:val="nil"/>
                <w:bottom w:val="nil"/>
                <w:right w:val="nil"/>
                <w:between w:val="nil"/>
              </w:pBdr>
            </w:pPr>
            <w:r>
              <w:rPr>
                <w:rFonts w:eastAsia="Times New Roman"/>
                <w:color w:val="000000"/>
              </w:rPr>
              <w:t>Разрабатывает дизайн-макет объекта визуальной информации на базовом  уровне;</w:t>
            </w:r>
          </w:p>
          <w:p w14:paraId="050EC5B0" w14:textId="77777777" w:rsidR="006F45CA" w:rsidRDefault="009B2CD2">
            <w:pPr>
              <w:numPr>
                <w:ilvl w:val="0"/>
                <w:numId w:val="6"/>
              </w:numPr>
              <w:pBdr>
                <w:top w:val="nil"/>
                <w:left w:val="nil"/>
                <w:bottom w:val="nil"/>
                <w:right w:val="nil"/>
                <w:between w:val="nil"/>
              </w:pBdr>
            </w:pPr>
            <w:r>
              <w:rPr>
                <w:rFonts w:eastAsia="Times New Roman"/>
                <w:color w:val="000000"/>
              </w:rPr>
              <w:t>Разрабатывает проекты полиграфических макетов с учетом утилитарно-технических, художественно-эстетических, экономических параметров на базовом уровне;</w:t>
            </w:r>
          </w:p>
          <w:p w14:paraId="22C29B33" w14:textId="77777777" w:rsidR="006F45CA" w:rsidRDefault="009B2CD2">
            <w:pPr>
              <w:numPr>
                <w:ilvl w:val="0"/>
                <w:numId w:val="6"/>
              </w:numPr>
              <w:pBdr>
                <w:top w:val="nil"/>
                <w:left w:val="nil"/>
                <w:bottom w:val="nil"/>
                <w:right w:val="nil"/>
                <w:between w:val="nil"/>
              </w:pBdr>
            </w:pPr>
            <w:r>
              <w:rPr>
                <w:rFonts w:eastAsia="Times New Roman"/>
                <w:color w:val="000000"/>
              </w:rPr>
              <w:t>Владеет методами эскизирования, макетирования, физического моделирования, прототипирования, допуская значительные ошибки</w:t>
            </w:r>
          </w:p>
          <w:p w14:paraId="1EC8C396" w14:textId="77777777" w:rsidR="006F45CA" w:rsidRDefault="009B2CD2">
            <w:pPr>
              <w:numPr>
                <w:ilvl w:val="0"/>
                <w:numId w:val="6"/>
              </w:numPr>
              <w:pBdr>
                <w:top w:val="nil"/>
                <w:left w:val="nil"/>
                <w:bottom w:val="nil"/>
                <w:right w:val="nil"/>
                <w:between w:val="nil"/>
              </w:pBdr>
            </w:pPr>
            <w:r>
              <w:rPr>
                <w:rFonts w:eastAsia="Times New Roman"/>
                <w:color w:val="000000"/>
              </w:rPr>
              <w:t>Неуместно применяет принципы компьютерного моделирования макета продукта</w:t>
            </w:r>
          </w:p>
          <w:p w14:paraId="170413B2" w14:textId="77777777" w:rsidR="006F45CA" w:rsidRDefault="009B2CD2">
            <w:pPr>
              <w:numPr>
                <w:ilvl w:val="0"/>
                <w:numId w:val="6"/>
              </w:numPr>
              <w:pBdr>
                <w:top w:val="nil"/>
                <w:left w:val="nil"/>
                <w:bottom w:val="nil"/>
                <w:right w:val="nil"/>
                <w:between w:val="nil"/>
              </w:pBdr>
            </w:pPr>
            <w:r>
              <w:rPr>
                <w:rFonts w:eastAsia="Times New Roman"/>
                <w:color w:val="000000"/>
              </w:rPr>
              <w:t xml:space="preserve">Недостаточно грамотно выбирает показатели, необходимые для проверки качества изготовления в производстве проектируемого объекта визуальной информации; </w:t>
            </w:r>
          </w:p>
          <w:p w14:paraId="1274465B" w14:textId="77777777" w:rsidR="006F45CA" w:rsidRDefault="009B2CD2">
            <w:pPr>
              <w:numPr>
                <w:ilvl w:val="0"/>
                <w:numId w:val="6"/>
              </w:numPr>
              <w:rPr>
                <w:highlight w:val="white"/>
              </w:rPr>
            </w:pPr>
            <w:r>
              <w:t>Осуществляет авторский надзор и контроль при изготовлении в производстве объектов визуальной информации, идентификации и коммуникации, допуская значительные ошибки</w:t>
            </w:r>
          </w:p>
        </w:tc>
      </w:tr>
      <w:tr w:rsidR="006F45CA" w14:paraId="13392EB4" w14:textId="77777777">
        <w:trPr>
          <w:trHeight w:val="283"/>
        </w:trPr>
        <w:tc>
          <w:tcPr>
            <w:tcW w:w="2045" w:type="dxa"/>
          </w:tcPr>
          <w:p w14:paraId="6D9EA449" w14:textId="77777777" w:rsidR="006F45CA" w:rsidRDefault="009B2CD2">
            <w:r>
              <w:lastRenderedPageBreak/>
              <w:t>низкий</w:t>
            </w:r>
          </w:p>
        </w:tc>
        <w:tc>
          <w:tcPr>
            <w:tcW w:w="1726" w:type="dxa"/>
          </w:tcPr>
          <w:p w14:paraId="7A11752C" w14:textId="77777777" w:rsidR="006F45CA" w:rsidRDefault="006F45CA">
            <w:pPr>
              <w:jc w:val="center"/>
            </w:pPr>
          </w:p>
        </w:tc>
        <w:tc>
          <w:tcPr>
            <w:tcW w:w="2306" w:type="dxa"/>
          </w:tcPr>
          <w:p w14:paraId="0AC909C1" w14:textId="77777777" w:rsidR="006F45CA" w:rsidRDefault="009B2CD2">
            <w:r>
              <w:t>неудовлетворительно/</w:t>
            </w:r>
          </w:p>
          <w:p w14:paraId="5D87F2D3" w14:textId="77777777" w:rsidR="006F45CA" w:rsidRDefault="009B2CD2">
            <w:r>
              <w:t>не зачтено</w:t>
            </w:r>
          </w:p>
        </w:tc>
        <w:tc>
          <w:tcPr>
            <w:tcW w:w="9660" w:type="dxa"/>
            <w:gridSpan w:val="3"/>
          </w:tcPr>
          <w:p w14:paraId="437B6DF5" w14:textId="77777777" w:rsidR="006F45CA" w:rsidRDefault="009B2CD2">
            <w:r>
              <w:t>Обучающийся:</w:t>
            </w:r>
          </w:p>
          <w:p w14:paraId="713619A8" w14:textId="77777777" w:rsidR="006F45CA" w:rsidRDefault="009B2CD2">
            <w:pPr>
              <w:numPr>
                <w:ilvl w:val="0"/>
                <w:numId w:val="6"/>
              </w:numPr>
              <w:pBdr>
                <w:top w:val="nil"/>
                <w:left w:val="nil"/>
                <w:bottom w:val="nil"/>
                <w:right w:val="nil"/>
                <w:between w:val="nil"/>
              </w:pBdr>
            </w:pPr>
            <w:r>
              <w:rPr>
                <w:rFonts w:eastAsia="Times New Roman"/>
                <w:color w:val="000000"/>
              </w:rPr>
              <w:t>Не владеет рисунком и приемами работы с обоснованием художественного замысла дизайн-проекта;</w:t>
            </w:r>
          </w:p>
          <w:p w14:paraId="43833113" w14:textId="77777777" w:rsidR="006F45CA" w:rsidRDefault="009B2CD2">
            <w:pPr>
              <w:numPr>
                <w:ilvl w:val="0"/>
                <w:numId w:val="6"/>
              </w:numPr>
              <w:pBdr>
                <w:top w:val="nil"/>
                <w:left w:val="nil"/>
                <w:bottom w:val="nil"/>
                <w:right w:val="nil"/>
                <w:between w:val="nil"/>
              </w:pBdr>
            </w:pPr>
            <w:r>
              <w:rPr>
                <w:rFonts w:eastAsia="Times New Roman"/>
                <w:color w:val="000000"/>
              </w:rPr>
              <w:t>Неграмотно разрабатывает типографические макеты с включением графических изображений иллюстраций, фотографий, подбор и  использование цифровых шрифтов;</w:t>
            </w:r>
          </w:p>
          <w:p w14:paraId="1AFE873D" w14:textId="77777777" w:rsidR="006F45CA" w:rsidRDefault="009B2CD2">
            <w:pPr>
              <w:numPr>
                <w:ilvl w:val="0"/>
                <w:numId w:val="6"/>
              </w:numPr>
              <w:pBdr>
                <w:top w:val="nil"/>
                <w:left w:val="nil"/>
                <w:bottom w:val="nil"/>
                <w:right w:val="nil"/>
                <w:between w:val="nil"/>
              </w:pBdr>
            </w:pPr>
            <w:r>
              <w:rPr>
                <w:rFonts w:eastAsia="Times New Roman"/>
                <w:color w:val="000000"/>
              </w:rPr>
              <w:t>Анализирует и определяет требования к дизайн-проекту, допуская грубые ошибки в выводах</w:t>
            </w:r>
          </w:p>
          <w:p w14:paraId="3196E0C4" w14:textId="77777777" w:rsidR="006F45CA" w:rsidRDefault="009B2CD2">
            <w:pPr>
              <w:numPr>
                <w:ilvl w:val="0"/>
                <w:numId w:val="6"/>
              </w:numPr>
              <w:pBdr>
                <w:top w:val="nil"/>
                <w:left w:val="nil"/>
                <w:bottom w:val="nil"/>
                <w:right w:val="nil"/>
                <w:between w:val="nil"/>
              </w:pBdr>
            </w:pPr>
            <w:r>
              <w:rPr>
                <w:rFonts w:eastAsia="Times New Roman"/>
                <w:color w:val="000000"/>
              </w:rPr>
              <w:t xml:space="preserve">Не обосновывает свои предложения при разработке проектной идеи, основанной на концептуальном, творческом подходе к решению дизайнерской задачи; </w:t>
            </w:r>
          </w:p>
          <w:p w14:paraId="04397C20" w14:textId="77777777" w:rsidR="006F45CA" w:rsidRDefault="009B2CD2">
            <w:pPr>
              <w:numPr>
                <w:ilvl w:val="0"/>
                <w:numId w:val="6"/>
              </w:numPr>
              <w:pBdr>
                <w:top w:val="nil"/>
                <w:left w:val="nil"/>
                <w:bottom w:val="nil"/>
                <w:right w:val="nil"/>
                <w:between w:val="nil"/>
              </w:pBdr>
            </w:pPr>
            <w:r>
              <w:rPr>
                <w:rFonts w:eastAsia="Times New Roman"/>
                <w:color w:val="000000"/>
              </w:rPr>
              <w:t>Разрабатывает дизайн-макет объекта визуальной информации допуская грубые ошибки;</w:t>
            </w:r>
          </w:p>
          <w:p w14:paraId="2C5B7E97" w14:textId="77777777" w:rsidR="006F45CA" w:rsidRDefault="009B2CD2">
            <w:pPr>
              <w:numPr>
                <w:ilvl w:val="0"/>
                <w:numId w:val="6"/>
              </w:numPr>
              <w:pBdr>
                <w:top w:val="nil"/>
                <w:left w:val="nil"/>
                <w:bottom w:val="nil"/>
                <w:right w:val="nil"/>
                <w:between w:val="nil"/>
              </w:pBdr>
            </w:pPr>
            <w:r>
              <w:rPr>
                <w:rFonts w:eastAsia="Times New Roman"/>
                <w:color w:val="000000"/>
              </w:rPr>
              <w:t xml:space="preserve">Разрабатывает проекты полиграфических макетов с учетом утилитарно-технических, </w:t>
            </w:r>
            <w:r>
              <w:rPr>
                <w:rFonts w:eastAsia="Times New Roman"/>
                <w:color w:val="000000"/>
              </w:rPr>
              <w:lastRenderedPageBreak/>
              <w:t>художественно-эстетических, экономических параметров допуская грубые ошибки;</w:t>
            </w:r>
          </w:p>
          <w:p w14:paraId="4D142BB7" w14:textId="77777777" w:rsidR="006F45CA" w:rsidRDefault="009B2CD2">
            <w:pPr>
              <w:numPr>
                <w:ilvl w:val="0"/>
                <w:numId w:val="6"/>
              </w:numPr>
              <w:pBdr>
                <w:top w:val="nil"/>
                <w:left w:val="nil"/>
                <w:bottom w:val="nil"/>
                <w:right w:val="nil"/>
                <w:between w:val="nil"/>
              </w:pBdr>
            </w:pPr>
            <w:r>
              <w:rPr>
                <w:rFonts w:eastAsia="Times New Roman"/>
                <w:color w:val="000000"/>
              </w:rPr>
              <w:t>Не владеет методами эскизирования, макетирования, физического моделирования, прототипирования, допуская значительные ошибки</w:t>
            </w:r>
          </w:p>
          <w:p w14:paraId="19DDE28D" w14:textId="77777777" w:rsidR="006F45CA" w:rsidRDefault="009B2CD2">
            <w:pPr>
              <w:numPr>
                <w:ilvl w:val="0"/>
                <w:numId w:val="6"/>
              </w:numPr>
              <w:pBdr>
                <w:top w:val="nil"/>
                <w:left w:val="nil"/>
                <w:bottom w:val="nil"/>
                <w:right w:val="nil"/>
                <w:between w:val="nil"/>
              </w:pBdr>
            </w:pPr>
            <w:r>
              <w:rPr>
                <w:rFonts w:eastAsia="Times New Roman"/>
                <w:color w:val="000000"/>
              </w:rPr>
              <w:t>Не применяет принципы компьютерного моделирования макета продукта</w:t>
            </w:r>
          </w:p>
          <w:p w14:paraId="7048F13E" w14:textId="77777777" w:rsidR="006F45CA" w:rsidRDefault="009B2CD2">
            <w:pPr>
              <w:numPr>
                <w:ilvl w:val="0"/>
                <w:numId w:val="6"/>
              </w:numPr>
              <w:pBdr>
                <w:top w:val="nil"/>
                <w:left w:val="nil"/>
                <w:bottom w:val="nil"/>
                <w:right w:val="nil"/>
                <w:between w:val="nil"/>
              </w:pBdr>
            </w:pPr>
            <w:r>
              <w:rPr>
                <w:rFonts w:eastAsia="Times New Roman"/>
                <w:color w:val="000000"/>
              </w:rPr>
              <w:t xml:space="preserve">Неграмотно выбирает показатели, необходимые для проверки качества изготовления в производстве проектируемого объекта визуальной информации; </w:t>
            </w:r>
          </w:p>
          <w:p w14:paraId="395BD64E" w14:textId="77777777" w:rsidR="006F45CA" w:rsidRDefault="009B2CD2">
            <w:pPr>
              <w:numPr>
                <w:ilvl w:val="0"/>
                <w:numId w:val="6"/>
              </w:numPr>
              <w:pBdr>
                <w:top w:val="nil"/>
                <w:left w:val="nil"/>
                <w:bottom w:val="nil"/>
                <w:right w:val="nil"/>
                <w:between w:val="nil"/>
              </w:pBdr>
            </w:pPr>
            <w:r>
              <w:rPr>
                <w:rFonts w:eastAsia="Times New Roman"/>
                <w:color w:val="000000"/>
              </w:rPr>
              <w:t>Осуществляет авторский надзор и контроль при изготовлении в производстве объектов визуальной информации, идентификации и коммуникации, допуская грубые ошибки</w:t>
            </w:r>
          </w:p>
        </w:tc>
      </w:tr>
    </w:tbl>
    <w:p w14:paraId="13C163FE" w14:textId="77777777" w:rsidR="006F45CA" w:rsidRDefault="006F45CA">
      <w:pPr>
        <w:keepNext/>
        <w:pBdr>
          <w:top w:val="nil"/>
          <w:left w:val="nil"/>
          <w:bottom w:val="nil"/>
          <w:right w:val="nil"/>
          <w:between w:val="nil"/>
        </w:pBdr>
        <w:spacing w:before="240" w:after="240"/>
        <w:ind w:left="710"/>
        <w:rPr>
          <w:b/>
          <w:color w:val="000000"/>
          <w:sz w:val="24"/>
          <w:szCs w:val="24"/>
        </w:rPr>
      </w:pPr>
    </w:p>
    <w:p w14:paraId="7D25CE61" w14:textId="77777777" w:rsidR="006F45CA" w:rsidRDefault="009B2CD2">
      <w:pPr>
        <w:keepNext/>
        <w:numPr>
          <w:ilvl w:val="0"/>
          <w:numId w:val="3"/>
        </w:numPr>
        <w:pBdr>
          <w:top w:val="nil"/>
          <w:left w:val="nil"/>
          <w:bottom w:val="nil"/>
          <w:right w:val="nil"/>
          <w:between w:val="nil"/>
        </w:pBdr>
        <w:spacing w:before="240" w:after="240"/>
        <w:rPr>
          <w:b/>
          <w:color w:val="000000"/>
          <w:sz w:val="24"/>
          <w:szCs w:val="24"/>
        </w:rPr>
      </w:pPr>
      <w:r>
        <w:rPr>
          <w:b/>
          <w:color w:val="000000"/>
          <w:sz w:val="24"/>
          <w:szCs w:val="24"/>
        </w:rPr>
        <w:t>ОЦЕНОЧНЫЕ СРЕДСТВА ДЛЯ ТЕКУЩЕГО КОНТРОЛЯ УСПЕВАЕМОСТИ И ПРОМЕЖУТОЧНОЙ АТТЕСТАЦИИ, ВКЛЮЧАЯ САМОСТОЯТЕЛЬНУЮ РАБОТУ ОБУЧАЮЩИХСЯ</w:t>
      </w:r>
    </w:p>
    <w:p w14:paraId="2E6B478A" w14:textId="77777777" w:rsidR="006F45CA" w:rsidRDefault="009B2CD2">
      <w:pPr>
        <w:numPr>
          <w:ilvl w:val="3"/>
          <w:numId w:val="13"/>
        </w:numPr>
        <w:pBdr>
          <w:top w:val="nil"/>
          <w:left w:val="nil"/>
          <w:bottom w:val="nil"/>
          <w:right w:val="nil"/>
          <w:between w:val="nil"/>
        </w:pBdr>
        <w:jc w:val="both"/>
        <w:rPr>
          <w:i/>
          <w:color w:val="000000"/>
        </w:rPr>
      </w:pPr>
      <w:r>
        <w:rPr>
          <w:color w:val="000000"/>
          <w:sz w:val="24"/>
          <w:szCs w:val="24"/>
        </w:rPr>
        <w:t>При проведении контроля самостоятельной работы обучающихся, текущего контроля и промежуточной аттестации по учебной дисциплине «</w:t>
      </w:r>
      <w:r>
        <w:rPr>
          <w:sz w:val="24"/>
          <w:szCs w:val="24"/>
        </w:rPr>
        <w:t>Технологии полиграфии</w:t>
      </w:r>
      <w:r>
        <w:rPr>
          <w:color w:val="000000"/>
          <w:sz w:val="24"/>
          <w:szCs w:val="24"/>
        </w:rPr>
        <w:t xml:space="preserve">» проверяется уровень сформированности у обучающихся компетенций и запланированных результатов обучения по дисциплине, указанных в разделе 2 настоящей программы. </w:t>
      </w:r>
    </w:p>
    <w:p w14:paraId="64A44CFA" w14:textId="77777777" w:rsidR="006F45CA" w:rsidRDefault="009B2CD2">
      <w:pPr>
        <w:keepNext/>
        <w:numPr>
          <w:ilvl w:val="1"/>
          <w:numId w:val="3"/>
        </w:numPr>
        <w:pBdr>
          <w:top w:val="nil"/>
          <w:left w:val="nil"/>
          <w:bottom w:val="nil"/>
          <w:right w:val="nil"/>
          <w:between w:val="nil"/>
        </w:pBdr>
        <w:spacing w:before="120" w:after="120"/>
        <w:rPr>
          <w:color w:val="000000"/>
          <w:sz w:val="26"/>
          <w:szCs w:val="26"/>
        </w:rPr>
      </w:pPr>
      <w:r>
        <w:rPr>
          <w:color w:val="000000"/>
          <w:sz w:val="26"/>
          <w:szCs w:val="26"/>
        </w:rPr>
        <w:t xml:space="preserve">Формы текущего контроля успеваемости, примеры типовых заданий: </w:t>
      </w:r>
    </w:p>
    <w:tbl>
      <w:tblPr>
        <w:tblStyle w:val="afffffffffffff9"/>
        <w:tblW w:w="145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827"/>
        <w:gridCol w:w="9723"/>
      </w:tblGrid>
      <w:tr w:rsidR="006F45CA" w14:paraId="093AED78" w14:textId="77777777">
        <w:trPr>
          <w:tblHeader/>
        </w:trPr>
        <w:tc>
          <w:tcPr>
            <w:tcW w:w="993" w:type="dxa"/>
            <w:shd w:val="clear" w:color="auto" w:fill="auto"/>
            <w:vAlign w:val="center"/>
          </w:tcPr>
          <w:p w14:paraId="0E29F67A" w14:textId="77777777" w:rsidR="006F45CA" w:rsidRDefault="009B2CD2">
            <w:pPr>
              <w:pBdr>
                <w:top w:val="nil"/>
                <w:left w:val="nil"/>
                <w:bottom w:val="nil"/>
                <w:right w:val="nil"/>
                <w:between w:val="nil"/>
              </w:pBdr>
              <w:jc w:val="center"/>
              <w:rPr>
                <w:b/>
                <w:color w:val="000000"/>
              </w:rPr>
            </w:pPr>
            <w:r>
              <w:rPr>
                <w:b/>
                <w:color w:val="000000"/>
              </w:rPr>
              <w:t>№ пп</w:t>
            </w:r>
          </w:p>
        </w:tc>
        <w:tc>
          <w:tcPr>
            <w:tcW w:w="3827" w:type="dxa"/>
            <w:shd w:val="clear" w:color="auto" w:fill="auto"/>
            <w:vAlign w:val="center"/>
          </w:tcPr>
          <w:p w14:paraId="7AE1701F" w14:textId="77777777" w:rsidR="006F45CA" w:rsidRDefault="009B2CD2">
            <w:pPr>
              <w:pBdr>
                <w:top w:val="nil"/>
                <w:left w:val="nil"/>
                <w:bottom w:val="nil"/>
                <w:right w:val="nil"/>
                <w:between w:val="nil"/>
              </w:pBdr>
              <w:jc w:val="center"/>
              <w:rPr>
                <w:b/>
                <w:color w:val="000000"/>
              </w:rPr>
            </w:pPr>
            <w:r>
              <w:rPr>
                <w:b/>
                <w:color w:val="000000"/>
              </w:rPr>
              <w:t>Формы текущего контроля</w:t>
            </w:r>
          </w:p>
        </w:tc>
        <w:tc>
          <w:tcPr>
            <w:tcW w:w="9723" w:type="dxa"/>
            <w:shd w:val="clear" w:color="auto" w:fill="auto"/>
            <w:vAlign w:val="center"/>
          </w:tcPr>
          <w:p w14:paraId="3597523E" w14:textId="77777777" w:rsidR="006F45CA" w:rsidRDefault="009B2CD2">
            <w:pPr>
              <w:numPr>
                <w:ilvl w:val="3"/>
                <w:numId w:val="2"/>
              </w:numPr>
              <w:pBdr>
                <w:top w:val="nil"/>
                <w:left w:val="nil"/>
                <w:bottom w:val="nil"/>
                <w:right w:val="nil"/>
                <w:between w:val="nil"/>
              </w:pBdr>
              <w:ind w:firstLine="0"/>
              <w:jc w:val="center"/>
              <w:rPr>
                <w:b/>
                <w:color w:val="000000"/>
              </w:rPr>
            </w:pPr>
            <w:r>
              <w:rPr>
                <w:b/>
                <w:color w:val="000000"/>
              </w:rPr>
              <w:t>Примеры типовых заданий</w:t>
            </w:r>
          </w:p>
        </w:tc>
      </w:tr>
      <w:tr w:rsidR="006F45CA" w14:paraId="5AC66DCA" w14:textId="77777777">
        <w:trPr>
          <w:trHeight w:val="283"/>
        </w:trPr>
        <w:tc>
          <w:tcPr>
            <w:tcW w:w="993" w:type="dxa"/>
            <w:shd w:val="clear" w:color="auto" w:fill="auto"/>
          </w:tcPr>
          <w:p w14:paraId="34B4B903" w14:textId="77777777" w:rsidR="006F45CA" w:rsidRDefault="009B2CD2">
            <w:r>
              <w:t>1</w:t>
            </w:r>
          </w:p>
        </w:tc>
        <w:tc>
          <w:tcPr>
            <w:tcW w:w="3827" w:type="dxa"/>
            <w:shd w:val="clear" w:color="auto" w:fill="auto"/>
          </w:tcPr>
          <w:p w14:paraId="142A6635" w14:textId="77777777" w:rsidR="006F45CA" w:rsidRDefault="009B2CD2">
            <w:pPr>
              <w:ind w:left="42"/>
            </w:pPr>
            <w:r>
              <w:t>Просмотр работ</w:t>
            </w:r>
          </w:p>
        </w:tc>
        <w:tc>
          <w:tcPr>
            <w:tcW w:w="9723" w:type="dxa"/>
            <w:shd w:val="clear" w:color="auto" w:fill="auto"/>
          </w:tcPr>
          <w:p w14:paraId="399FC8FC" w14:textId="77777777" w:rsidR="006F45CA" w:rsidRDefault="009B2CD2">
            <w:pPr>
              <w:tabs>
                <w:tab w:val="left" w:pos="346"/>
              </w:tabs>
              <w:jc w:val="both"/>
            </w:pPr>
            <w:r>
              <w:t>Предполагаемые темы:</w:t>
            </w:r>
          </w:p>
          <w:p w14:paraId="41EE3B32" w14:textId="77777777" w:rsidR="006F45CA" w:rsidRDefault="009B2CD2">
            <w:pPr>
              <w:numPr>
                <w:ilvl w:val="4"/>
                <w:numId w:val="2"/>
              </w:numPr>
              <w:pBdr>
                <w:top w:val="nil"/>
                <w:left w:val="nil"/>
                <w:bottom w:val="nil"/>
                <w:right w:val="nil"/>
                <w:between w:val="nil"/>
              </w:pBdr>
              <w:ind w:left="283" w:firstLine="0"/>
              <w:jc w:val="both"/>
            </w:pPr>
            <w:r>
              <w:rPr>
                <w:rFonts w:eastAsia="Times New Roman"/>
                <w:color w:val="000000"/>
              </w:rPr>
              <w:t>Иллюстрирование изданий</w:t>
            </w:r>
          </w:p>
          <w:p w14:paraId="6B61CA39" w14:textId="77777777" w:rsidR="006F45CA" w:rsidRDefault="009B2CD2">
            <w:pPr>
              <w:numPr>
                <w:ilvl w:val="4"/>
                <w:numId w:val="2"/>
              </w:numPr>
              <w:pBdr>
                <w:top w:val="nil"/>
                <w:left w:val="nil"/>
                <w:bottom w:val="nil"/>
                <w:right w:val="nil"/>
                <w:between w:val="nil"/>
              </w:pBdr>
              <w:ind w:left="283" w:firstLine="0"/>
              <w:jc w:val="both"/>
            </w:pPr>
            <w:r>
              <w:rPr>
                <w:rFonts w:eastAsia="Times New Roman"/>
                <w:color w:val="000000"/>
              </w:rPr>
              <w:t xml:space="preserve">Шрифт и текст как участники композиции </w:t>
            </w:r>
            <w:r>
              <w:t>издания</w:t>
            </w:r>
          </w:p>
          <w:p w14:paraId="2197DD7A" w14:textId="77777777" w:rsidR="006F45CA" w:rsidRDefault="009B2CD2">
            <w:pPr>
              <w:numPr>
                <w:ilvl w:val="4"/>
                <w:numId w:val="2"/>
              </w:numPr>
              <w:pBdr>
                <w:top w:val="nil"/>
                <w:left w:val="nil"/>
                <w:bottom w:val="nil"/>
                <w:right w:val="nil"/>
                <w:between w:val="nil"/>
              </w:pBdr>
              <w:ind w:left="283" w:firstLine="0"/>
              <w:jc w:val="both"/>
            </w:pPr>
            <w:r>
              <w:rPr>
                <w:rFonts w:eastAsia="Times New Roman"/>
                <w:color w:val="000000"/>
              </w:rPr>
              <w:t xml:space="preserve">Технико-технологическая реализация макета </w:t>
            </w:r>
            <w:r>
              <w:t>издания</w:t>
            </w:r>
          </w:p>
          <w:p w14:paraId="5A185308" w14:textId="77777777" w:rsidR="006F45CA" w:rsidRDefault="009B2CD2">
            <w:pPr>
              <w:numPr>
                <w:ilvl w:val="4"/>
                <w:numId w:val="2"/>
              </w:numPr>
              <w:pBdr>
                <w:top w:val="nil"/>
                <w:left w:val="nil"/>
                <w:bottom w:val="nil"/>
                <w:right w:val="nil"/>
                <w:between w:val="nil"/>
              </w:pBdr>
              <w:ind w:left="283" w:firstLine="0"/>
              <w:jc w:val="both"/>
            </w:pPr>
            <w:r>
              <w:rPr>
                <w:rFonts w:eastAsia="Times New Roman"/>
                <w:color w:val="000000"/>
              </w:rPr>
              <w:t>Взаимодействие цвета и света. Эволюция координат цвета</w:t>
            </w:r>
          </w:p>
          <w:p w14:paraId="72363F35" w14:textId="77777777" w:rsidR="006F45CA" w:rsidRDefault="009B2CD2">
            <w:pPr>
              <w:numPr>
                <w:ilvl w:val="4"/>
                <w:numId w:val="2"/>
              </w:numPr>
              <w:pBdr>
                <w:top w:val="nil"/>
                <w:left w:val="nil"/>
                <w:bottom w:val="nil"/>
                <w:right w:val="nil"/>
                <w:between w:val="nil"/>
              </w:pBdr>
              <w:ind w:left="283" w:firstLine="0"/>
              <w:jc w:val="both"/>
            </w:pPr>
            <w:r>
              <w:rPr>
                <w:rFonts w:eastAsia="Times New Roman"/>
                <w:color w:val="000000"/>
              </w:rPr>
              <w:t>Аддитивный синтез цветов и его практическое применение</w:t>
            </w:r>
          </w:p>
          <w:p w14:paraId="2623C446" w14:textId="77777777" w:rsidR="006F45CA" w:rsidRDefault="009B2CD2">
            <w:pPr>
              <w:numPr>
                <w:ilvl w:val="4"/>
                <w:numId w:val="2"/>
              </w:numPr>
              <w:pBdr>
                <w:top w:val="nil"/>
                <w:left w:val="nil"/>
                <w:bottom w:val="nil"/>
                <w:right w:val="nil"/>
                <w:between w:val="nil"/>
              </w:pBdr>
              <w:ind w:left="283" w:firstLine="0"/>
              <w:jc w:val="both"/>
            </w:pPr>
            <w:r>
              <w:rPr>
                <w:rFonts w:eastAsia="Times New Roman"/>
                <w:color w:val="000000"/>
              </w:rPr>
              <w:t>Субтрактивный синтез цветов и его практическое применение в полиграфии</w:t>
            </w:r>
          </w:p>
          <w:p w14:paraId="452D7A2F" w14:textId="77777777" w:rsidR="006F45CA" w:rsidRDefault="009B2CD2">
            <w:pPr>
              <w:numPr>
                <w:ilvl w:val="4"/>
                <w:numId w:val="2"/>
              </w:numPr>
              <w:pBdr>
                <w:top w:val="nil"/>
                <w:left w:val="nil"/>
                <w:bottom w:val="nil"/>
                <w:right w:val="nil"/>
                <w:between w:val="nil"/>
              </w:pBdr>
              <w:ind w:left="283" w:firstLine="0"/>
              <w:jc w:val="both"/>
            </w:pPr>
            <w:r>
              <w:rPr>
                <w:rFonts w:eastAsia="Times New Roman"/>
                <w:color w:val="000000"/>
              </w:rPr>
              <w:t>Цветовые атласы и шкалы: атлас Освальда. Составление страницы атласа</w:t>
            </w:r>
          </w:p>
          <w:p w14:paraId="7CB54539" w14:textId="77777777" w:rsidR="006F45CA" w:rsidRDefault="009B2CD2">
            <w:pPr>
              <w:numPr>
                <w:ilvl w:val="4"/>
                <w:numId w:val="2"/>
              </w:numPr>
              <w:pBdr>
                <w:top w:val="nil"/>
                <w:left w:val="nil"/>
                <w:bottom w:val="nil"/>
                <w:right w:val="nil"/>
                <w:between w:val="nil"/>
              </w:pBdr>
              <w:ind w:left="283" w:firstLine="0"/>
              <w:jc w:val="both"/>
            </w:pPr>
            <w:r>
              <w:rPr>
                <w:rFonts w:eastAsia="Times New Roman"/>
                <w:color w:val="000000"/>
              </w:rPr>
              <w:t>Цветовые атласы и шкалы: атлас Манселла. Составление страницы атласа</w:t>
            </w:r>
          </w:p>
          <w:p w14:paraId="512D87FA" w14:textId="77777777" w:rsidR="006F45CA" w:rsidRDefault="009B2CD2">
            <w:pPr>
              <w:numPr>
                <w:ilvl w:val="4"/>
                <w:numId w:val="2"/>
              </w:numPr>
              <w:pBdr>
                <w:top w:val="nil"/>
                <w:left w:val="nil"/>
                <w:bottom w:val="nil"/>
                <w:right w:val="nil"/>
                <w:between w:val="nil"/>
              </w:pBdr>
              <w:ind w:left="283" w:firstLine="0"/>
              <w:jc w:val="both"/>
            </w:pPr>
            <w:r>
              <w:rPr>
                <w:rFonts w:eastAsia="Times New Roman"/>
                <w:color w:val="000000"/>
              </w:rPr>
              <w:t>Цветовые атласы и шкалы: система Pantone Matching System и цветовые шкалы</w:t>
            </w:r>
          </w:p>
        </w:tc>
      </w:tr>
      <w:tr w:rsidR="006F45CA" w14:paraId="35E4CF44" w14:textId="77777777">
        <w:trPr>
          <w:trHeight w:val="283"/>
        </w:trPr>
        <w:tc>
          <w:tcPr>
            <w:tcW w:w="993" w:type="dxa"/>
            <w:shd w:val="clear" w:color="auto" w:fill="auto"/>
          </w:tcPr>
          <w:p w14:paraId="096ED4C6" w14:textId="77777777" w:rsidR="006F45CA" w:rsidRDefault="009B2CD2">
            <w: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5631A" w14:textId="77777777" w:rsidR="006F45CA" w:rsidRDefault="009B2CD2">
            <w:pPr>
              <w:spacing w:after="240"/>
              <w:ind w:left="102"/>
            </w:pPr>
            <w:r>
              <w:t xml:space="preserve">Презентация-доклад по выбранной </w:t>
            </w:r>
            <w:r>
              <w:lastRenderedPageBreak/>
              <w:t>теме с обязательным визуальным рядом</w:t>
            </w:r>
          </w:p>
        </w:tc>
        <w:tc>
          <w:tcPr>
            <w:tcW w:w="9723" w:type="dxa"/>
            <w:shd w:val="clear" w:color="auto" w:fill="auto"/>
          </w:tcPr>
          <w:p w14:paraId="2A17DEF9" w14:textId="77777777" w:rsidR="006F45CA" w:rsidRDefault="009B2CD2">
            <w:pPr>
              <w:tabs>
                <w:tab w:val="left" w:pos="301"/>
              </w:tabs>
              <w:jc w:val="both"/>
            </w:pPr>
            <w:r>
              <w:lastRenderedPageBreak/>
              <w:t>Предполагаемые темы:</w:t>
            </w:r>
          </w:p>
          <w:p w14:paraId="70D1BA1D" w14:textId="77777777" w:rsidR="006F45CA" w:rsidRDefault="009B2CD2">
            <w:pPr>
              <w:tabs>
                <w:tab w:val="left" w:pos="301"/>
              </w:tabs>
              <w:ind w:left="360"/>
              <w:jc w:val="both"/>
            </w:pPr>
            <w:r>
              <w:lastRenderedPageBreak/>
              <w:t>1.</w:t>
            </w:r>
            <w:r>
              <w:tab/>
              <w:t xml:space="preserve">Цветовая гармония в дизайне и оформлении изделий </w:t>
            </w:r>
          </w:p>
          <w:p w14:paraId="38DDEB90" w14:textId="77777777" w:rsidR="006F45CA" w:rsidRDefault="009B2CD2">
            <w:pPr>
              <w:tabs>
                <w:tab w:val="left" w:pos="301"/>
              </w:tabs>
              <w:ind w:left="360"/>
              <w:jc w:val="both"/>
            </w:pPr>
            <w:r>
              <w:t>2.</w:t>
            </w:r>
            <w:r>
              <w:tab/>
              <w:t xml:space="preserve">Требования к композиционным решениям в дизайне </w:t>
            </w:r>
          </w:p>
          <w:p w14:paraId="34A2C50F" w14:textId="77777777" w:rsidR="006F45CA" w:rsidRDefault="009B2CD2">
            <w:pPr>
              <w:tabs>
                <w:tab w:val="left" w:pos="301"/>
              </w:tabs>
              <w:ind w:left="360"/>
              <w:jc w:val="both"/>
            </w:pPr>
            <w:r>
              <w:t>3.</w:t>
            </w:r>
            <w:r>
              <w:tab/>
              <w:t>Цветосочетания и возможные цветовые решения при составлении композиции</w:t>
            </w:r>
          </w:p>
          <w:p w14:paraId="636EB0CE" w14:textId="77777777" w:rsidR="006F45CA" w:rsidRDefault="009B2CD2">
            <w:pPr>
              <w:tabs>
                <w:tab w:val="left" w:pos="301"/>
              </w:tabs>
              <w:ind w:left="360"/>
              <w:jc w:val="both"/>
            </w:pPr>
            <w:r>
              <w:t>4.</w:t>
            </w:r>
            <w:r>
              <w:tab/>
              <w:t xml:space="preserve">Виды печати в полиграфии </w:t>
            </w:r>
          </w:p>
          <w:p w14:paraId="2881BF4E" w14:textId="77777777" w:rsidR="006F45CA" w:rsidRDefault="009B2CD2">
            <w:pPr>
              <w:tabs>
                <w:tab w:val="left" w:pos="301"/>
              </w:tabs>
              <w:ind w:left="360"/>
              <w:jc w:val="both"/>
            </w:pPr>
            <w:r>
              <w:t>5.</w:t>
            </w:r>
            <w:r>
              <w:tab/>
              <w:t xml:space="preserve">Достоинства и недостатки флексографии </w:t>
            </w:r>
          </w:p>
          <w:p w14:paraId="1494DF77" w14:textId="77777777" w:rsidR="006F45CA" w:rsidRDefault="009B2CD2">
            <w:pPr>
              <w:tabs>
                <w:tab w:val="left" w:pos="301"/>
              </w:tabs>
              <w:ind w:left="360"/>
              <w:jc w:val="both"/>
            </w:pPr>
            <w:r>
              <w:t>6.</w:t>
            </w:r>
            <w:r>
              <w:tab/>
              <w:t>Особенности высокой печати и область ее применения</w:t>
            </w:r>
          </w:p>
          <w:p w14:paraId="2E4DA0B0" w14:textId="77777777" w:rsidR="006F45CA" w:rsidRDefault="009B2CD2">
            <w:pPr>
              <w:tabs>
                <w:tab w:val="left" w:pos="301"/>
              </w:tabs>
              <w:ind w:left="360"/>
              <w:jc w:val="both"/>
            </w:pPr>
            <w:r>
              <w:t>7.    Какова роль художественного редактора и графического дизайнера в издательском процессе</w:t>
            </w:r>
          </w:p>
          <w:p w14:paraId="731A4C36" w14:textId="77777777" w:rsidR="006F45CA" w:rsidRDefault="009B2CD2">
            <w:pPr>
              <w:tabs>
                <w:tab w:val="left" w:pos="301"/>
              </w:tabs>
              <w:jc w:val="both"/>
            </w:pPr>
            <w:r>
              <w:t>Презентация должна содержать:</w:t>
            </w:r>
          </w:p>
          <w:p w14:paraId="52EAB05F" w14:textId="77777777" w:rsidR="006F45CA" w:rsidRDefault="009B2CD2">
            <w:pPr>
              <w:numPr>
                <w:ilvl w:val="0"/>
                <w:numId w:val="19"/>
              </w:numPr>
              <w:pBdr>
                <w:top w:val="nil"/>
                <w:left w:val="nil"/>
                <w:bottom w:val="nil"/>
                <w:right w:val="nil"/>
                <w:between w:val="nil"/>
              </w:pBdr>
              <w:tabs>
                <w:tab w:val="left" w:pos="301"/>
              </w:tabs>
              <w:jc w:val="both"/>
            </w:pPr>
            <w:r>
              <w:rPr>
                <w:rFonts w:eastAsia="Times New Roman"/>
                <w:color w:val="000000"/>
              </w:rPr>
              <w:t>историческая справка;</w:t>
            </w:r>
          </w:p>
          <w:p w14:paraId="107D16FD" w14:textId="77777777" w:rsidR="006F45CA" w:rsidRDefault="009B2CD2">
            <w:pPr>
              <w:numPr>
                <w:ilvl w:val="0"/>
                <w:numId w:val="19"/>
              </w:numPr>
              <w:pBdr>
                <w:top w:val="nil"/>
                <w:left w:val="nil"/>
                <w:bottom w:val="nil"/>
                <w:right w:val="nil"/>
                <w:between w:val="nil"/>
              </w:pBdr>
              <w:tabs>
                <w:tab w:val="left" w:pos="301"/>
              </w:tabs>
              <w:jc w:val="both"/>
            </w:pPr>
            <w:r>
              <w:rPr>
                <w:rFonts w:eastAsia="Times New Roman"/>
                <w:color w:val="000000"/>
              </w:rPr>
              <w:t xml:space="preserve">описание и характеристика форм печати; </w:t>
            </w:r>
          </w:p>
          <w:p w14:paraId="29E79FA9" w14:textId="77777777" w:rsidR="006F45CA" w:rsidRDefault="009B2CD2">
            <w:pPr>
              <w:numPr>
                <w:ilvl w:val="0"/>
                <w:numId w:val="19"/>
              </w:numPr>
              <w:pBdr>
                <w:top w:val="nil"/>
                <w:left w:val="nil"/>
                <w:bottom w:val="nil"/>
                <w:right w:val="nil"/>
                <w:between w:val="nil"/>
              </w:pBdr>
              <w:tabs>
                <w:tab w:val="left" w:pos="301"/>
              </w:tabs>
              <w:jc w:val="both"/>
            </w:pPr>
            <w:r>
              <w:rPr>
                <w:rFonts w:eastAsia="Times New Roman"/>
                <w:color w:val="000000"/>
              </w:rPr>
              <w:t>технические особенности;</w:t>
            </w:r>
          </w:p>
        </w:tc>
      </w:tr>
    </w:tbl>
    <w:p w14:paraId="25F03860" w14:textId="77777777" w:rsidR="006F45CA" w:rsidRDefault="009B2CD2">
      <w:pPr>
        <w:pBdr>
          <w:top w:val="nil"/>
          <w:left w:val="nil"/>
          <w:bottom w:val="nil"/>
          <w:right w:val="nil"/>
          <w:between w:val="nil"/>
        </w:pBdr>
        <w:rPr>
          <w:rFonts w:eastAsia="Times New Roman"/>
          <w:color w:val="000000"/>
          <w:sz w:val="23"/>
          <w:szCs w:val="23"/>
        </w:rPr>
      </w:pPr>
      <w:r>
        <w:rPr>
          <w:rFonts w:eastAsia="Times New Roman"/>
          <w:color w:val="000000"/>
          <w:sz w:val="26"/>
          <w:szCs w:val="26"/>
        </w:rPr>
        <w:br/>
      </w:r>
    </w:p>
    <w:p w14:paraId="0BAF7818" w14:textId="77777777" w:rsidR="006F45CA" w:rsidRDefault="009B2CD2">
      <w:pPr>
        <w:keepNext/>
        <w:numPr>
          <w:ilvl w:val="1"/>
          <w:numId w:val="3"/>
        </w:numPr>
        <w:pBdr>
          <w:top w:val="nil"/>
          <w:left w:val="nil"/>
          <w:bottom w:val="nil"/>
          <w:right w:val="nil"/>
          <w:between w:val="nil"/>
        </w:pBdr>
        <w:spacing w:before="120" w:after="120"/>
        <w:rPr>
          <w:color w:val="000000"/>
          <w:sz w:val="26"/>
          <w:szCs w:val="26"/>
        </w:rPr>
      </w:pPr>
      <w:r>
        <w:rPr>
          <w:color w:val="000000"/>
          <w:sz w:val="26"/>
          <w:szCs w:val="26"/>
        </w:rPr>
        <w:t>Критерии, шкалы оценивания текущего контроля успеваемости:</w:t>
      </w:r>
    </w:p>
    <w:p w14:paraId="659EF38E" w14:textId="77777777" w:rsidR="006F45CA" w:rsidRDefault="006F45CA"/>
    <w:tbl>
      <w:tblPr>
        <w:tblStyle w:val="afffffffffffffa"/>
        <w:tblW w:w="14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gridCol w:w="1984"/>
        <w:gridCol w:w="2127"/>
      </w:tblGrid>
      <w:tr w:rsidR="006F45CA" w14:paraId="22E9303D" w14:textId="77777777">
        <w:trPr>
          <w:trHeight w:val="754"/>
          <w:tblHeader/>
        </w:trPr>
        <w:tc>
          <w:tcPr>
            <w:tcW w:w="2410" w:type="dxa"/>
            <w:vMerge w:val="restart"/>
            <w:shd w:val="clear" w:color="auto" w:fill="DBE5F1"/>
          </w:tcPr>
          <w:p w14:paraId="1DF26954" w14:textId="77777777" w:rsidR="006F45CA" w:rsidRDefault="009B2CD2">
            <w:pPr>
              <w:widowControl w:val="0"/>
              <w:pBdr>
                <w:top w:val="nil"/>
                <w:left w:val="nil"/>
                <w:bottom w:val="nil"/>
                <w:right w:val="nil"/>
                <w:between w:val="nil"/>
              </w:pBdr>
              <w:ind w:left="204" w:right="194" w:firstLine="1"/>
              <w:jc w:val="center"/>
              <w:rPr>
                <w:b/>
                <w:color w:val="000000"/>
              </w:rPr>
            </w:pPr>
            <w:r>
              <w:rPr>
                <w:b/>
                <w:color w:val="000000"/>
              </w:rPr>
              <w:t>Наименование оценочного средства (контрольно-оценочного мероприятия)</w:t>
            </w:r>
          </w:p>
        </w:tc>
        <w:tc>
          <w:tcPr>
            <w:tcW w:w="8080" w:type="dxa"/>
            <w:vMerge w:val="restart"/>
            <w:shd w:val="clear" w:color="auto" w:fill="DBE5F1"/>
            <w:vAlign w:val="center"/>
          </w:tcPr>
          <w:p w14:paraId="77BF6DB7" w14:textId="77777777" w:rsidR="006F45CA" w:rsidRDefault="009B2CD2">
            <w:pPr>
              <w:widowControl w:val="0"/>
              <w:pBdr>
                <w:top w:val="nil"/>
                <w:left w:val="nil"/>
                <w:bottom w:val="nil"/>
                <w:right w:val="nil"/>
                <w:between w:val="nil"/>
              </w:pBdr>
              <w:ind w:left="872"/>
              <w:rPr>
                <w:b/>
                <w:color w:val="000000"/>
              </w:rPr>
            </w:pPr>
            <w:r>
              <w:rPr>
                <w:b/>
                <w:color w:val="000000"/>
              </w:rPr>
              <w:t>Критерии оценивания</w:t>
            </w:r>
          </w:p>
        </w:tc>
        <w:tc>
          <w:tcPr>
            <w:tcW w:w="4111" w:type="dxa"/>
            <w:gridSpan w:val="2"/>
            <w:shd w:val="clear" w:color="auto" w:fill="DBE5F1"/>
            <w:vAlign w:val="center"/>
          </w:tcPr>
          <w:p w14:paraId="05E0FA26" w14:textId="77777777" w:rsidR="006F45CA" w:rsidRDefault="009B2CD2">
            <w:pPr>
              <w:jc w:val="center"/>
              <w:rPr>
                <w:b/>
              </w:rPr>
            </w:pPr>
            <w:r>
              <w:rPr>
                <w:b/>
              </w:rPr>
              <w:t>Шкалы оценивания</w:t>
            </w:r>
          </w:p>
        </w:tc>
      </w:tr>
      <w:tr w:rsidR="006F45CA" w14:paraId="39407188" w14:textId="77777777">
        <w:trPr>
          <w:trHeight w:val="754"/>
          <w:tblHeader/>
        </w:trPr>
        <w:tc>
          <w:tcPr>
            <w:tcW w:w="2410" w:type="dxa"/>
            <w:vMerge/>
            <w:shd w:val="clear" w:color="auto" w:fill="DBE5F1"/>
          </w:tcPr>
          <w:p w14:paraId="66EC62FC" w14:textId="77777777" w:rsidR="006F45CA" w:rsidRDefault="006F45CA">
            <w:pPr>
              <w:widowControl w:val="0"/>
              <w:pBdr>
                <w:top w:val="nil"/>
                <w:left w:val="nil"/>
                <w:bottom w:val="nil"/>
                <w:right w:val="nil"/>
                <w:between w:val="nil"/>
              </w:pBdr>
              <w:spacing w:line="276" w:lineRule="auto"/>
              <w:rPr>
                <w:b/>
              </w:rPr>
            </w:pPr>
          </w:p>
        </w:tc>
        <w:tc>
          <w:tcPr>
            <w:tcW w:w="8080" w:type="dxa"/>
            <w:vMerge/>
            <w:shd w:val="clear" w:color="auto" w:fill="DBE5F1"/>
            <w:vAlign w:val="center"/>
          </w:tcPr>
          <w:p w14:paraId="159E3AB0" w14:textId="77777777" w:rsidR="006F45CA" w:rsidRDefault="006F45CA">
            <w:pPr>
              <w:widowControl w:val="0"/>
              <w:pBdr>
                <w:top w:val="nil"/>
                <w:left w:val="nil"/>
                <w:bottom w:val="nil"/>
                <w:right w:val="nil"/>
                <w:between w:val="nil"/>
              </w:pBdr>
              <w:spacing w:line="276" w:lineRule="auto"/>
              <w:rPr>
                <w:b/>
              </w:rPr>
            </w:pPr>
          </w:p>
        </w:tc>
        <w:tc>
          <w:tcPr>
            <w:tcW w:w="1984" w:type="dxa"/>
            <w:shd w:val="clear" w:color="auto" w:fill="DBE5F1"/>
            <w:vAlign w:val="center"/>
          </w:tcPr>
          <w:p w14:paraId="723E1CF2" w14:textId="77777777" w:rsidR="006F45CA" w:rsidRDefault="009B2CD2">
            <w:pPr>
              <w:jc w:val="center"/>
              <w:rPr>
                <w:b/>
              </w:rPr>
            </w:pPr>
            <w:r>
              <w:rPr>
                <w:b/>
                <w:sz w:val="20"/>
                <w:szCs w:val="20"/>
              </w:rPr>
              <w:t>100-балльная система</w:t>
            </w:r>
          </w:p>
        </w:tc>
        <w:tc>
          <w:tcPr>
            <w:tcW w:w="2127" w:type="dxa"/>
            <w:shd w:val="clear" w:color="auto" w:fill="DBE5F1"/>
            <w:vAlign w:val="center"/>
          </w:tcPr>
          <w:p w14:paraId="53E953CB" w14:textId="77777777" w:rsidR="006F45CA" w:rsidRDefault="009B2CD2">
            <w:pPr>
              <w:jc w:val="center"/>
              <w:rPr>
                <w:b/>
              </w:rPr>
            </w:pPr>
            <w:r>
              <w:rPr>
                <w:b/>
                <w:sz w:val="20"/>
                <w:szCs w:val="20"/>
              </w:rPr>
              <w:t>Пятибалльная система</w:t>
            </w:r>
          </w:p>
        </w:tc>
      </w:tr>
      <w:tr w:rsidR="006F45CA" w14:paraId="4BEB5D5E" w14:textId="77777777">
        <w:trPr>
          <w:trHeight w:val="327"/>
        </w:trPr>
        <w:tc>
          <w:tcPr>
            <w:tcW w:w="2410" w:type="dxa"/>
            <w:vMerge w:val="restart"/>
          </w:tcPr>
          <w:p w14:paraId="78503FA0" w14:textId="77777777" w:rsidR="006F45CA" w:rsidRDefault="009B2CD2">
            <w:r>
              <w:t>Графические работы. Просмотр</w:t>
            </w:r>
          </w:p>
        </w:tc>
        <w:tc>
          <w:tcPr>
            <w:tcW w:w="8080" w:type="dxa"/>
          </w:tcPr>
          <w:p w14:paraId="39A5D96F" w14:textId="77777777" w:rsidR="006F45CA" w:rsidRDefault="009B2CD2">
            <w:pPr>
              <w:widowControl w:val="0"/>
              <w:tabs>
                <w:tab w:val="left" w:pos="34"/>
                <w:tab w:val="left" w:pos="366"/>
              </w:tabs>
            </w:pPr>
            <w:r>
              <w:t>Работа выполнена полностью. Нет ошибок. Возможно наличие одной неточности или описки, не являющиеся следствием незнания или непонимания учебного материала. Обучающийся показал полный объем знаний, умений в освоении пройденных тем и применение их на практике.</w:t>
            </w:r>
          </w:p>
          <w:p w14:paraId="2A9337FD" w14:textId="77777777" w:rsidR="006F45CA" w:rsidRDefault="006F45CA">
            <w:pPr>
              <w:widowControl w:val="0"/>
              <w:tabs>
                <w:tab w:val="left" w:pos="34"/>
                <w:tab w:val="left" w:pos="366"/>
              </w:tabs>
              <w:rPr>
                <w:highlight w:val="green"/>
              </w:rPr>
            </w:pPr>
          </w:p>
        </w:tc>
        <w:tc>
          <w:tcPr>
            <w:tcW w:w="1984" w:type="dxa"/>
          </w:tcPr>
          <w:p w14:paraId="6CD7B561" w14:textId="77777777" w:rsidR="006F45CA" w:rsidRDefault="006F45CA">
            <w:pPr>
              <w:jc w:val="center"/>
            </w:pPr>
          </w:p>
        </w:tc>
        <w:tc>
          <w:tcPr>
            <w:tcW w:w="2127" w:type="dxa"/>
          </w:tcPr>
          <w:p w14:paraId="2A564D97" w14:textId="77777777" w:rsidR="006F45CA" w:rsidRDefault="009B2CD2">
            <w:pPr>
              <w:jc w:val="center"/>
            </w:pPr>
            <w:r>
              <w:t>5</w:t>
            </w:r>
          </w:p>
        </w:tc>
      </w:tr>
      <w:tr w:rsidR="006F45CA" w14:paraId="1124469A" w14:textId="77777777">
        <w:trPr>
          <w:trHeight w:val="327"/>
        </w:trPr>
        <w:tc>
          <w:tcPr>
            <w:tcW w:w="2410" w:type="dxa"/>
            <w:vMerge/>
          </w:tcPr>
          <w:p w14:paraId="1F69ABE1" w14:textId="77777777" w:rsidR="006F45CA" w:rsidRDefault="006F45CA">
            <w:pPr>
              <w:widowControl w:val="0"/>
              <w:pBdr>
                <w:top w:val="nil"/>
                <w:left w:val="nil"/>
                <w:bottom w:val="nil"/>
                <w:right w:val="nil"/>
                <w:between w:val="nil"/>
              </w:pBdr>
              <w:spacing w:line="276" w:lineRule="auto"/>
            </w:pPr>
          </w:p>
        </w:tc>
        <w:tc>
          <w:tcPr>
            <w:tcW w:w="8080" w:type="dxa"/>
          </w:tcPr>
          <w:p w14:paraId="33F38A37" w14:textId="77777777" w:rsidR="006F45CA" w:rsidRDefault="009B2CD2">
            <w:pPr>
              <w:widowControl w:val="0"/>
              <w:tabs>
                <w:tab w:val="left" w:pos="34"/>
                <w:tab w:val="left" w:pos="366"/>
              </w:tabs>
            </w:pPr>
            <w:r>
              <w:t>Работа выполнена полностью, но есть замечания. Допущена одна ошибка или два-</w:t>
            </w:r>
            <w:r>
              <w:lastRenderedPageBreak/>
              <w:t>три недочета.</w:t>
            </w:r>
          </w:p>
          <w:p w14:paraId="210A31A8" w14:textId="77777777" w:rsidR="006F45CA" w:rsidRDefault="006F45CA">
            <w:pPr>
              <w:widowControl w:val="0"/>
              <w:tabs>
                <w:tab w:val="left" w:pos="34"/>
                <w:tab w:val="left" w:pos="366"/>
              </w:tabs>
            </w:pPr>
          </w:p>
        </w:tc>
        <w:tc>
          <w:tcPr>
            <w:tcW w:w="1984" w:type="dxa"/>
          </w:tcPr>
          <w:p w14:paraId="1F1FAD0F" w14:textId="77777777" w:rsidR="006F45CA" w:rsidRDefault="006F45CA">
            <w:pPr>
              <w:jc w:val="center"/>
            </w:pPr>
          </w:p>
        </w:tc>
        <w:tc>
          <w:tcPr>
            <w:tcW w:w="2127" w:type="dxa"/>
          </w:tcPr>
          <w:p w14:paraId="1D3EE6AD" w14:textId="77777777" w:rsidR="006F45CA" w:rsidRDefault="009B2CD2">
            <w:pPr>
              <w:jc w:val="center"/>
            </w:pPr>
            <w:r>
              <w:t>4</w:t>
            </w:r>
          </w:p>
        </w:tc>
      </w:tr>
      <w:tr w:rsidR="006F45CA" w14:paraId="39613065" w14:textId="77777777">
        <w:trPr>
          <w:trHeight w:val="327"/>
        </w:trPr>
        <w:tc>
          <w:tcPr>
            <w:tcW w:w="2410" w:type="dxa"/>
            <w:vMerge/>
          </w:tcPr>
          <w:p w14:paraId="37B54DEC" w14:textId="77777777" w:rsidR="006F45CA" w:rsidRDefault="006F45CA">
            <w:pPr>
              <w:widowControl w:val="0"/>
              <w:pBdr>
                <w:top w:val="nil"/>
                <w:left w:val="nil"/>
                <w:bottom w:val="nil"/>
                <w:right w:val="nil"/>
                <w:between w:val="nil"/>
              </w:pBdr>
              <w:spacing w:line="276" w:lineRule="auto"/>
            </w:pPr>
          </w:p>
        </w:tc>
        <w:tc>
          <w:tcPr>
            <w:tcW w:w="8080" w:type="dxa"/>
          </w:tcPr>
          <w:p w14:paraId="417B379E" w14:textId="77777777" w:rsidR="006F45CA" w:rsidRDefault="009B2CD2">
            <w:pPr>
              <w:widowControl w:val="0"/>
              <w:tabs>
                <w:tab w:val="left" w:pos="34"/>
                <w:tab w:val="left" w:pos="366"/>
              </w:tabs>
            </w:pPr>
            <w:r>
              <w:t>Допущены более одной ошибки или более двух-трех недочетов.</w:t>
            </w:r>
          </w:p>
          <w:p w14:paraId="2F117CEB" w14:textId="77777777" w:rsidR="006F45CA" w:rsidRDefault="006F45CA">
            <w:pPr>
              <w:widowControl w:val="0"/>
              <w:tabs>
                <w:tab w:val="left" w:pos="34"/>
                <w:tab w:val="left" w:pos="366"/>
              </w:tabs>
            </w:pPr>
          </w:p>
        </w:tc>
        <w:tc>
          <w:tcPr>
            <w:tcW w:w="1984" w:type="dxa"/>
          </w:tcPr>
          <w:p w14:paraId="4CF21903" w14:textId="77777777" w:rsidR="006F45CA" w:rsidRDefault="006F45CA">
            <w:pPr>
              <w:jc w:val="center"/>
            </w:pPr>
          </w:p>
        </w:tc>
        <w:tc>
          <w:tcPr>
            <w:tcW w:w="2127" w:type="dxa"/>
          </w:tcPr>
          <w:p w14:paraId="7EB67987" w14:textId="77777777" w:rsidR="006F45CA" w:rsidRDefault="009B2CD2">
            <w:pPr>
              <w:jc w:val="center"/>
            </w:pPr>
            <w:r>
              <w:t>3</w:t>
            </w:r>
          </w:p>
        </w:tc>
      </w:tr>
      <w:tr w:rsidR="006F45CA" w14:paraId="40CEB19D" w14:textId="77777777">
        <w:trPr>
          <w:trHeight w:val="327"/>
        </w:trPr>
        <w:tc>
          <w:tcPr>
            <w:tcW w:w="2410" w:type="dxa"/>
            <w:vMerge/>
          </w:tcPr>
          <w:p w14:paraId="608A7260" w14:textId="77777777" w:rsidR="006F45CA" w:rsidRDefault="006F45CA">
            <w:pPr>
              <w:widowControl w:val="0"/>
              <w:pBdr>
                <w:top w:val="nil"/>
                <w:left w:val="nil"/>
                <w:bottom w:val="nil"/>
                <w:right w:val="nil"/>
                <w:between w:val="nil"/>
              </w:pBdr>
              <w:spacing w:line="276" w:lineRule="auto"/>
            </w:pPr>
          </w:p>
        </w:tc>
        <w:tc>
          <w:tcPr>
            <w:tcW w:w="8080" w:type="dxa"/>
          </w:tcPr>
          <w:p w14:paraId="3A52A4FE" w14:textId="77777777" w:rsidR="006F45CA" w:rsidRDefault="009B2CD2">
            <w:pPr>
              <w:widowControl w:val="0"/>
              <w:tabs>
                <w:tab w:val="left" w:pos="34"/>
                <w:tab w:val="left" w:pos="366"/>
              </w:tabs>
            </w:pPr>
            <w:r>
              <w:t xml:space="preserve">Работа выполнена не полностью. Допущены грубые ошибки. </w:t>
            </w:r>
          </w:p>
          <w:p w14:paraId="0F906F21" w14:textId="77777777" w:rsidR="006F45CA" w:rsidRDefault="006F45CA">
            <w:pPr>
              <w:widowControl w:val="0"/>
              <w:tabs>
                <w:tab w:val="left" w:pos="34"/>
                <w:tab w:val="left" w:pos="366"/>
              </w:tabs>
            </w:pPr>
          </w:p>
        </w:tc>
        <w:tc>
          <w:tcPr>
            <w:tcW w:w="1984" w:type="dxa"/>
          </w:tcPr>
          <w:p w14:paraId="33040A13" w14:textId="77777777" w:rsidR="006F45CA" w:rsidRDefault="006F45CA">
            <w:pPr>
              <w:jc w:val="center"/>
            </w:pPr>
          </w:p>
        </w:tc>
        <w:tc>
          <w:tcPr>
            <w:tcW w:w="2127" w:type="dxa"/>
          </w:tcPr>
          <w:p w14:paraId="3D034083" w14:textId="77777777" w:rsidR="006F45CA" w:rsidRDefault="009B2CD2">
            <w:pPr>
              <w:jc w:val="center"/>
            </w:pPr>
            <w:r>
              <w:t>2</w:t>
            </w:r>
          </w:p>
        </w:tc>
      </w:tr>
      <w:tr w:rsidR="006F45CA" w14:paraId="74D40518" w14:textId="77777777">
        <w:trPr>
          <w:trHeight w:val="327"/>
        </w:trPr>
        <w:tc>
          <w:tcPr>
            <w:tcW w:w="2410" w:type="dxa"/>
            <w:vMerge/>
          </w:tcPr>
          <w:p w14:paraId="5480AD93" w14:textId="77777777" w:rsidR="006F45CA" w:rsidRDefault="006F45CA">
            <w:pPr>
              <w:widowControl w:val="0"/>
              <w:pBdr>
                <w:top w:val="nil"/>
                <w:left w:val="nil"/>
                <w:bottom w:val="nil"/>
                <w:right w:val="nil"/>
                <w:between w:val="nil"/>
              </w:pBdr>
              <w:spacing w:line="276" w:lineRule="auto"/>
            </w:pPr>
          </w:p>
        </w:tc>
        <w:tc>
          <w:tcPr>
            <w:tcW w:w="8080" w:type="dxa"/>
          </w:tcPr>
          <w:p w14:paraId="678FBC90" w14:textId="77777777" w:rsidR="006F45CA" w:rsidRDefault="009B2CD2">
            <w:pPr>
              <w:widowControl w:val="0"/>
              <w:tabs>
                <w:tab w:val="left" w:pos="34"/>
                <w:tab w:val="left" w:pos="366"/>
              </w:tabs>
            </w:pPr>
            <w:r>
              <w:t>Работа не выполнена.</w:t>
            </w:r>
          </w:p>
        </w:tc>
        <w:tc>
          <w:tcPr>
            <w:tcW w:w="1984" w:type="dxa"/>
          </w:tcPr>
          <w:p w14:paraId="1041CA30" w14:textId="77777777" w:rsidR="006F45CA" w:rsidRDefault="006F45CA">
            <w:pPr>
              <w:jc w:val="center"/>
            </w:pPr>
          </w:p>
        </w:tc>
        <w:tc>
          <w:tcPr>
            <w:tcW w:w="2127" w:type="dxa"/>
          </w:tcPr>
          <w:p w14:paraId="46F6602A" w14:textId="77777777" w:rsidR="006F45CA" w:rsidRDefault="006F45CA">
            <w:pPr>
              <w:jc w:val="center"/>
            </w:pPr>
          </w:p>
        </w:tc>
      </w:tr>
      <w:tr w:rsidR="006F45CA" w14:paraId="77EA866C" w14:textId="77777777">
        <w:trPr>
          <w:trHeight w:val="327"/>
        </w:trPr>
        <w:tc>
          <w:tcPr>
            <w:tcW w:w="2410" w:type="dxa"/>
            <w:vMerge w:val="restart"/>
          </w:tcPr>
          <w:p w14:paraId="04D461C2" w14:textId="77777777" w:rsidR="006F45CA" w:rsidRDefault="006F45CA">
            <w:pPr>
              <w:rPr>
                <w:highlight w:val="yellow"/>
              </w:rPr>
            </w:pPr>
          </w:p>
          <w:p w14:paraId="62B702A7" w14:textId="77777777" w:rsidR="006F45CA" w:rsidRDefault="009B2CD2">
            <w:pPr>
              <w:rPr>
                <w:highlight w:val="yellow"/>
              </w:rPr>
            </w:pPr>
            <w:r>
              <w:t xml:space="preserve">Презентация  </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D9CD5" w14:textId="77777777" w:rsidR="006F45CA" w:rsidRDefault="009B2CD2">
            <w:pPr>
              <w:spacing w:after="120"/>
              <w:ind w:left="102"/>
            </w:pPr>
            <w:r>
              <w:t>Обучающийся, в процессе доклада по презентации, продемонстрировал глубокие знания поставленной в ней проблемы, раскрыл ее сущность, слайды были выстроены логически последовательно, содержательно, приведенные иллюстрационные материалы поддерживали текстовый контент. При изложении материала студент продемонстрировал грамотное владение терминологией, ответы на все вопросы были четкими, правильными, лаконичными и конкретными.</w:t>
            </w:r>
          </w:p>
        </w:tc>
        <w:tc>
          <w:tcPr>
            <w:tcW w:w="1984" w:type="dxa"/>
          </w:tcPr>
          <w:p w14:paraId="33A65AE4" w14:textId="77777777" w:rsidR="006F45CA" w:rsidRDefault="006F45CA">
            <w:pPr>
              <w:jc w:val="center"/>
              <w:rPr>
                <w:i/>
              </w:rPr>
            </w:pPr>
          </w:p>
        </w:tc>
        <w:tc>
          <w:tcPr>
            <w:tcW w:w="2127" w:type="dxa"/>
          </w:tcPr>
          <w:p w14:paraId="0FF9A98F" w14:textId="77777777" w:rsidR="006F45CA" w:rsidRDefault="009B2CD2">
            <w:pPr>
              <w:jc w:val="center"/>
              <w:rPr>
                <w:i/>
              </w:rPr>
            </w:pPr>
            <w:r>
              <w:t>5</w:t>
            </w:r>
          </w:p>
        </w:tc>
      </w:tr>
      <w:tr w:rsidR="006F45CA" w14:paraId="1C277E37" w14:textId="77777777">
        <w:trPr>
          <w:trHeight w:val="327"/>
        </w:trPr>
        <w:tc>
          <w:tcPr>
            <w:tcW w:w="2410" w:type="dxa"/>
            <w:vMerge/>
          </w:tcPr>
          <w:p w14:paraId="7B33D544" w14:textId="77777777" w:rsidR="006F45CA" w:rsidRDefault="006F45CA">
            <w:pPr>
              <w:widowControl w:val="0"/>
              <w:pBdr>
                <w:top w:val="nil"/>
                <w:left w:val="nil"/>
                <w:bottom w:val="nil"/>
                <w:right w:val="nil"/>
                <w:between w:val="nil"/>
              </w:pBdr>
              <w:spacing w:line="276" w:lineRule="auto"/>
              <w:rPr>
                <w:i/>
              </w:rPr>
            </w:pPr>
          </w:p>
        </w:tc>
        <w:tc>
          <w:tcPr>
            <w:tcW w:w="8080" w:type="dxa"/>
          </w:tcPr>
          <w:p w14:paraId="0E89919C" w14:textId="77777777" w:rsidR="006F45CA" w:rsidRDefault="009B2CD2">
            <w:r>
              <w:t>Обучающийся, в процессе доклада по презентации, продемонстрировал знания поставленной в ней проблемы, слайды были выстроены логически последовательно, но не в полной мере отражали содержание заголовков, приведенные иллюстрационные материалы не во всех случаях поддерживали текстовый контент, презентация не имела ярко выраженной идентификации с точки зрения единства оформления. При изложении материала студент не всегда корректно употреблял терминологию, отвечая на все вопросы, студент не всегда четко формулировал свою мысль.</w:t>
            </w:r>
          </w:p>
        </w:tc>
        <w:tc>
          <w:tcPr>
            <w:tcW w:w="1984" w:type="dxa"/>
          </w:tcPr>
          <w:p w14:paraId="4EA3C38B" w14:textId="77777777" w:rsidR="006F45CA" w:rsidRDefault="006F45CA">
            <w:pPr>
              <w:jc w:val="center"/>
              <w:rPr>
                <w:i/>
              </w:rPr>
            </w:pPr>
          </w:p>
        </w:tc>
        <w:tc>
          <w:tcPr>
            <w:tcW w:w="2127" w:type="dxa"/>
          </w:tcPr>
          <w:p w14:paraId="7B919C56" w14:textId="77777777" w:rsidR="006F45CA" w:rsidRDefault="009B2CD2">
            <w:pPr>
              <w:jc w:val="center"/>
              <w:rPr>
                <w:i/>
              </w:rPr>
            </w:pPr>
            <w:r>
              <w:t>4</w:t>
            </w:r>
          </w:p>
        </w:tc>
      </w:tr>
      <w:tr w:rsidR="006F45CA" w14:paraId="6790346E" w14:textId="77777777">
        <w:trPr>
          <w:trHeight w:val="327"/>
        </w:trPr>
        <w:tc>
          <w:tcPr>
            <w:tcW w:w="2410" w:type="dxa"/>
            <w:vMerge/>
          </w:tcPr>
          <w:p w14:paraId="3221B7E8" w14:textId="77777777" w:rsidR="006F45CA" w:rsidRDefault="006F45CA">
            <w:pPr>
              <w:widowControl w:val="0"/>
              <w:pBdr>
                <w:top w:val="nil"/>
                <w:left w:val="nil"/>
                <w:bottom w:val="nil"/>
                <w:right w:val="nil"/>
                <w:between w:val="nil"/>
              </w:pBdr>
              <w:spacing w:line="276" w:lineRule="auto"/>
              <w:rPr>
                <w:i/>
              </w:rPr>
            </w:pPr>
          </w:p>
        </w:tc>
        <w:tc>
          <w:tcPr>
            <w:tcW w:w="8080" w:type="dxa"/>
          </w:tcPr>
          <w:p w14:paraId="52991466" w14:textId="77777777" w:rsidR="006F45CA" w:rsidRDefault="009B2CD2">
            <w:r>
              <w:t>Обучающийся слабо ориентировался в материале, в рассуждениях не демонстрировал логику ответа, плохо владел профессиональной терминологией, не раскрывал суть проблем. Презентация была оформлена небрежно, иллюстрации не отражали текстовый контент слайдов.</w:t>
            </w:r>
          </w:p>
        </w:tc>
        <w:tc>
          <w:tcPr>
            <w:tcW w:w="1984" w:type="dxa"/>
          </w:tcPr>
          <w:p w14:paraId="55B07415" w14:textId="77777777" w:rsidR="006F45CA" w:rsidRDefault="006F45CA">
            <w:pPr>
              <w:jc w:val="center"/>
              <w:rPr>
                <w:i/>
              </w:rPr>
            </w:pPr>
          </w:p>
        </w:tc>
        <w:tc>
          <w:tcPr>
            <w:tcW w:w="2127" w:type="dxa"/>
          </w:tcPr>
          <w:p w14:paraId="6D621A19" w14:textId="77777777" w:rsidR="006F45CA" w:rsidRDefault="009B2CD2">
            <w:pPr>
              <w:jc w:val="center"/>
              <w:rPr>
                <w:i/>
              </w:rPr>
            </w:pPr>
            <w:r>
              <w:t>3</w:t>
            </w:r>
          </w:p>
        </w:tc>
      </w:tr>
      <w:tr w:rsidR="006F45CA" w14:paraId="12110308" w14:textId="77777777">
        <w:trPr>
          <w:trHeight w:val="511"/>
        </w:trPr>
        <w:tc>
          <w:tcPr>
            <w:tcW w:w="2410" w:type="dxa"/>
            <w:vMerge/>
          </w:tcPr>
          <w:p w14:paraId="223849D6" w14:textId="77777777" w:rsidR="006F45CA" w:rsidRDefault="006F45CA">
            <w:pPr>
              <w:widowControl w:val="0"/>
              <w:pBdr>
                <w:top w:val="nil"/>
                <w:left w:val="nil"/>
                <w:bottom w:val="nil"/>
                <w:right w:val="nil"/>
                <w:between w:val="nil"/>
              </w:pBdr>
              <w:spacing w:line="276" w:lineRule="auto"/>
              <w:rPr>
                <w:i/>
              </w:rPr>
            </w:pPr>
          </w:p>
        </w:tc>
        <w:tc>
          <w:tcPr>
            <w:tcW w:w="8080" w:type="dxa"/>
          </w:tcPr>
          <w:p w14:paraId="64756378" w14:textId="77777777" w:rsidR="006F45CA" w:rsidRDefault="009B2CD2">
            <w:r>
              <w:t>Обучающийся не выполнил задания</w:t>
            </w:r>
          </w:p>
        </w:tc>
        <w:tc>
          <w:tcPr>
            <w:tcW w:w="1984" w:type="dxa"/>
          </w:tcPr>
          <w:p w14:paraId="0675CC70" w14:textId="77777777" w:rsidR="006F45CA" w:rsidRDefault="006F45CA">
            <w:pPr>
              <w:jc w:val="center"/>
              <w:rPr>
                <w:i/>
              </w:rPr>
            </w:pPr>
          </w:p>
        </w:tc>
        <w:tc>
          <w:tcPr>
            <w:tcW w:w="2127" w:type="dxa"/>
          </w:tcPr>
          <w:p w14:paraId="70308FFE" w14:textId="77777777" w:rsidR="006F45CA" w:rsidRDefault="009B2CD2">
            <w:pPr>
              <w:jc w:val="center"/>
              <w:rPr>
                <w:i/>
              </w:rPr>
            </w:pPr>
            <w:r>
              <w:t>2</w:t>
            </w:r>
          </w:p>
        </w:tc>
      </w:tr>
    </w:tbl>
    <w:p w14:paraId="31ADF1D8" w14:textId="77777777" w:rsidR="006F45CA" w:rsidRDefault="009B2CD2">
      <w:pPr>
        <w:keepNext/>
        <w:numPr>
          <w:ilvl w:val="1"/>
          <w:numId w:val="3"/>
        </w:numPr>
        <w:pBdr>
          <w:top w:val="nil"/>
          <w:left w:val="nil"/>
          <w:bottom w:val="nil"/>
          <w:right w:val="nil"/>
          <w:between w:val="nil"/>
        </w:pBdr>
        <w:spacing w:before="480" w:after="120"/>
        <w:ind w:left="567"/>
        <w:rPr>
          <w:color w:val="000000"/>
          <w:sz w:val="26"/>
          <w:szCs w:val="26"/>
        </w:rPr>
      </w:pPr>
      <w:r>
        <w:rPr>
          <w:color w:val="000000"/>
          <w:sz w:val="26"/>
          <w:szCs w:val="26"/>
        </w:rPr>
        <w:t>Промежуточная аттестация:</w:t>
      </w:r>
    </w:p>
    <w:tbl>
      <w:tblPr>
        <w:tblStyle w:val="afffffffffffffb"/>
        <w:tblW w:w="14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1340"/>
      </w:tblGrid>
      <w:tr w:rsidR="006F45CA" w14:paraId="40D3EAD4" w14:textId="77777777">
        <w:trPr>
          <w:trHeight w:val="493"/>
        </w:trPr>
        <w:tc>
          <w:tcPr>
            <w:tcW w:w="3261" w:type="dxa"/>
            <w:shd w:val="clear" w:color="auto" w:fill="DBE5F1"/>
            <w:vAlign w:val="center"/>
          </w:tcPr>
          <w:p w14:paraId="7923BE30" w14:textId="77777777" w:rsidR="006F45CA" w:rsidRDefault="009B2CD2">
            <w:pPr>
              <w:pBdr>
                <w:top w:val="nil"/>
                <w:left w:val="nil"/>
                <w:bottom w:val="nil"/>
                <w:right w:val="nil"/>
                <w:between w:val="nil"/>
              </w:pBdr>
              <w:jc w:val="center"/>
              <w:rPr>
                <w:b/>
                <w:color w:val="000000"/>
              </w:rPr>
            </w:pPr>
            <w:r>
              <w:rPr>
                <w:b/>
                <w:color w:val="000000"/>
              </w:rPr>
              <w:t>Форма промежуточной аттестации</w:t>
            </w:r>
          </w:p>
        </w:tc>
        <w:tc>
          <w:tcPr>
            <w:tcW w:w="11340" w:type="dxa"/>
            <w:shd w:val="clear" w:color="auto" w:fill="DBE5F1"/>
            <w:vAlign w:val="center"/>
          </w:tcPr>
          <w:p w14:paraId="6B4425A8" w14:textId="77777777" w:rsidR="006F45CA" w:rsidRDefault="009B2CD2">
            <w:pPr>
              <w:pBdr>
                <w:top w:val="nil"/>
                <w:left w:val="nil"/>
                <w:bottom w:val="nil"/>
                <w:right w:val="nil"/>
                <w:between w:val="nil"/>
              </w:pBdr>
              <w:jc w:val="center"/>
              <w:rPr>
                <w:b/>
                <w:color w:val="000000"/>
              </w:rPr>
            </w:pPr>
            <w:r>
              <w:rPr>
                <w:b/>
                <w:color w:val="000000"/>
              </w:rPr>
              <w:t>Типовые контрольные задания и иные материалы</w:t>
            </w:r>
          </w:p>
          <w:p w14:paraId="30657F5D" w14:textId="77777777" w:rsidR="006F45CA" w:rsidRDefault="009B2CD2">
            <w:pPr>
              <w:pBdr>
                <w:top w:val="nil"/>
                <w:left w:val="nil"/>
                <w:bottom w:val="nil"/>
                <w:right w:val="nil"/>
                <w:between w:val="nil"/>
              </w:pBdr>
              <w:jc w:val="center"/>
              <w:rPr>
                <w:b/>
                <w:color w:val="000000"/>
              </w:rPr>
            </w:pPr>
            <w:r>
              <w:rPr>
                <w:b/>
                <w:color w:val="000000"/>
              </w:rPr>
              <w:t>для проведения промежуточной аттестации:</w:t>
            </w:r>
          </w:p>
        </w:tc>
      </w:tr>
      <w:tr w:rsidR="006F45CA" w14:paraId="63E655DB" w14:textId="77777777">
        <w:tc>
          <w:tcPr>
            <w:tcW w:w="3261" w:type="dxa"/>
          </w:tcPr>
          <w:p w14:paraId="1CE48AE7" w14:textId="77777777" w:rsidR="006F45CA" w:rsidRDefault="009B2CD2">
            <w:pPr>
              <w:jc w:val="both"/>
            </w:pPr>
            <w:r>
              <w:t>Зачет с оценкой</w:t>
            </w:r>
          </w:p>
        </w:tc>
        <w:tc>
          <w:tcPr>
            <w:tcW w:w="11340" w:type="dxa"/>
          </w:tcPr>
          <w:p w14:paraId="06B18920" w14:textId="77777777" w:rsidR="006F45CA" w:rsidRDefault="009B2CD2">
            <w:pPr>
              <w:jc w:val="both"/>
              <w:rPr>
                <w:i/>
              </w:rPr>
            </w:pPr>
            <w:r>
              <w:t>зачет проводится в виде просмотра творческих работ в экранном варианте или в бумажной распечатке</w:t>
            </w:r>
          </w:p>
        </w:tc>
      </w:tr>
    </w:tbl>
    <w:p w14:paraId="1678AC78" w14:textId="77777777" w:rsidR="006F45CA" w:rsidRDefault="006F45CA">
      <w:pPr>
        <w:keepNext/>
        <w:pBdr>
          <w:top w:val="nil"/>
          <w:left w:val="nil"/>
          <w:bottom w:val="nil"/>
          <w:right w:val="nil"/>
          <w:between w:val="nil"/>
        </w:pBdr>
        <w:spacing w:before="120" w:after="120"/>
        <w:rPr>
          <w:color w:val="000000"/>
          <w:sz w:val="26"/>
          <w:szCs w:val="26"/>
        </w:rPr>
      </w:pPr>
    </w:p>
    <w:p w14:paraId="2E7D3F60" w14:textId="77777777" w:rsidR="006F45CA" w:rsidRDefault="009B2CD2">
      <w:pPr>
        <w:keepNext/>
        <w:numPr>
          <w:ilvl w:val="1"/>
          <w:numId w:val="3"/>
        </w:numPr>
        <w:pBdr>
          <w:top w:val="nil"/>
          <w:left w:val="nil"/>
          <w:bottom w:val="nil"/>
          <w:right w:val="nil"/>
          <w:between w:val="nil"/>
        </w:pBdr>
        <w:spacing w:before="120" w:after="120"/>
        <w:rPr>
          <w:color w:val="000000"/>
          <w:sz w:val="26"/>
          <w:szCs w:val="26"/>
        </w:rPr>
      </w:pPr>
      <w:r>
        <w:rPr>
          <w:color w:val="000000"/>
          <w:sz w:val="26"/>
          <w:szCs w:val="26"/>
        </w:rPr>
        <w:t>Критерии, шкалы оценивания промежуточной аттестации учебной дисциплины/модуля:</w:t>
      </w:r>
    </w:p>
    <w:tbl>
      <w:tblPr>
        <w:tblStyle w:val="afffffffffffffc"/>
        <w:tblW w:w="14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6945"/>
        <w:gridCol w:w="1772"/>
        <w:gridCol w:w="2056"/>
      </w:tblGrid>
      <w:tr w:rsidR="006F45CA" w14:paraId="105CB378" w14:textId="77777777">
        <w:trPr>
          <w:trHeight w:val="521"/>
          <w:tblHeader/>
        </w:trPr>
        <w:tc>
          <w:tcPr>
            <w:tcW w:w="3828" w:type="dxa"/>
            <w:shd w:val="clear" w:color="auto" w:fill="DBE5F1"/>
            <w:vAlign w:val="center"/>
          </w:tcPr>
          <w:p w14:paraId="15F5202B" w14:textId="77777777" w:rsidR="006F45CA" w:rsidRDefault="009B2CD2">
            <w:pPr>
              <w:widowControl w:val="0"/>
              <w:pBdr>
                <w:top w:val="nil"/>
                <w:left w:val="nil"/>
                <w:bottom w:val="nil"/>
                <w:right w:val="nil"/>
                <w:between w:val="nil"/>
              </w:pBdr>
              <w:ind w:left="204" w:right="194" w:firstLine="1"/>
              <w:jc w:val="center"/>
              <w:rPr>
                <w:b/>
                <w:color w:val="000000"/>
              </w:rPr>
            </w:pPr>
            <w:r>
              <w:rPr>
                <w:b/>
                <w:color w:val="000000"/>
              </w:rPr>
              <w:t>Форма промежуточной аттестации</w:t>
            </w:r>
          </w:p>
        </w:tc>
        <w:tc>
          <w:tcPr>
            <w:tcW w:w="6945" w:type="dxa"/>
            <w:vMerge w:val="restart"/>
            <w:shd w:val="clear" w:color="auto" w:fill="DBE5F1"/>
            <w:vAlign w:val="center"/>
          </w:tcPr>
          <w:p w14:paraId="77DFC060" w14:textId="77777777" w:rsidR="006F45CA" w:rsidRDefault="009B2CD2">
            <w:pPr>
              <w:widowControl w:val="0"/>
              <w:pBdr>
                <w:top w:val="nil"/>
                <w:left w:val="nil"/>
                <w:bottom w:val="nil"/>
                <w:right w:val="nil"/>
                <w:between w:val="nil"/>
              </w:pBdr>
              <w:ind w:left="872"/>
              <w:rPr>
                <w:b/>
                <w:color w:val="000000"/>
              </w:rPr>
            </w:pPr>
            <w:r>
              <w:rPr>
                <w:b/>
                <w:color w:val="000000"/>
              </w:rPr>
              <w:t>Критерии оценивания</w:t>
            </w:r>
          </w:p>
        </w:tc>
        <w:tc>
          <w:tcPr>
            <w:tcW w:w="3828" w:type="dxa"/>
            <w:gridSpan w:val="2"/>
            <w:shd w:val="clear" w:color="auto" w:fill="DBE5F1"/>
            <w:vAlign w:val="center"/>
          </w:tcPr>
          <w:p w14:paraId="5DE409E6" w14:textId="77777777" w:rsidR="006F45CA" w:rsidRDefault="009B2CD2">
            <w:pPr>
              <w:jc w:val="center"/>
              <w:rPr>
                <w:b/>
              </w:rPr>
            </w:pPr>
            <w:r>
              <w:rPr>
                <w:b/>
              </w:rPr>
              <w:t>Шкалы оценивания</w:t>
            </w:r>
          </w:p>
        </w:tc>
      </w:tr>
      <w:tr w:rsidR="006F45CA" w14:paraId="1A28C436" w14:textId="77777777">
        <w:trPr>
          <w:trHeight w:val="557"/>
          <w:tblHeader/>
        </w:trPr>
        <w:tc>
          <w:tcPr>
            <w:tcW w:w="3828" w:type="dxa"/>
            <w:shd w:val="clear" w:color="auto" w:fill="DBE5F1"/>
          </w:tcPr>
          <w:p w14:paraId="4F5DC02F" w14:textId="77777777" w:rsidR="006F45CA" w:rsidRDefault="009B2CD2">
            <w:pPr>
              <w:widowControl w:val="0"/>
              <w:pBdr>
                <w:top w:val="nil"/>
                <w:left w:val="nil"/>
                <w:bottom w:val="nil"/>
                <w:right w:val="nil"/>
                <w:between w:val="nil"/>
              </w:pBdr>
              <w:ind w:left="204" w:right="194" w:firstLine="1"/>
              <w:jc w:val="center"/>
              <w:rPr>
                <w:b/>
                <w:color w:val="000000"/>
              </w:rPr>
            </w:pPr>
            <w:r>
              <w:rPr>
                <w:b/>
                <w:color w:val="000000"/>
              </w:rPr>
              <w:t>Наименование оценочного средства</w:t>
            </w:r>
          </w:p>
        </w:tc>
        <w:tc>
          <w:tcPr>
            <w:tcW w:w="6945" w:type="dxa"/>
            <w:vMerge/>
            <w:shd w:val="clear" w:color="auto" w:fill="DBE5F1"/>
            <w:vAlign w:val="center"/>
          </w:tcPr>
          <w:p w14:paraId="5AA2B0C0" w14:textId="77777777" w:rsidR="006F45CA" w:rsidRDefault="006F45CA">
            <w:pPr>
              <w:widowControl w:val="0"/>
              <w:pBdr>
                <w:top w:val="nil"/>
                <w:left w:val="nil"/>
                <w:bottom w:val="nil"/>
                <w:right w:val="nil"/>
                <w:between w:val="nil"/>
              </w:pBdr>
              <w:spacing w:line="276" w:lineRule="auto"/>
              <w:rPr>
                <w:b/>
                <w:color w:val="000000"/>
              </w:rPr>
            </w:pPr>
          </w:p>
        </w:tc>
        <w:tc>
          <w:tcPr>
            <w:tcW w:w="1772" w:type="dxa"/>
            <w:shd w:val="clear" w:color="auto" w:fill="DBE5F1"/>
            <w:vAlign w:val="center"/>
          </w:tcPr>
          <w:p w14:paraId="2E63A23F" w14:textId="77777777" w:rsidR="006F45CA" w:rsidRDefault="009B2CD2">
            <w:pPr>
              <w:jc w:val="center"/>
              <w:rPr>
                <w:b/>
              </w:rPr>
            </w:pPr>
            <w:r>
              <w:rPr>
                <w:b/>
                <w:sz w:val="20"/>
                <w:szCs w:val="20"/>
              </w:rPr>
              <w:t>100-балльная система</w:t>
            </w:r>
          </w:p>
        </w:tc>
        <w:tc>
          <w:tcPr>
            <w:tcW w:w="2056" w:type="dxa"/>
            <w:shd w:val="clear" w:color="auto" w:fill="DBE5F1"/>
            <w:vAlign w:val="center"/>
          </w:tcPr>
          <w:p w14:paraId="3F542553" w14:textId="77777777" w:rsidR="006F45CA" w:rsidRDefault="009B2CD2">
            <w:pPr>
              <w:jc w:val="center"/>
              <w:rPr>
                <w:b/>
              </w:rPr>
            </w:pPr>
            <w:r>
              <w:rPr>
                <w:b/>
                <w:sz w:val="20"/>
                <w:szCs w:val="20"/>
              </w:rPr>
              <w:t>Пятибалльная система</w:t>
            </w:r>
          </w:p>
        </w:tc>
      </w:tr>
      <w:tr w:rsidR="006F45CA" w14:paraId="5710A285" w14:textId="77777777">
        <w:trPr>
          <w:trHeight w:val="283"/>
        </w:trPr>
        <w:tc>
          <w:tcPr>
            <w:tcW w:w="3828" w:type="dxa"/>
            <w:vMerge w:val="restart"/>
          </w:tcPr>
          <w:p w14:paraId="28FC040A" w14:textId="77777777" w:rsidR="006F45CA" w:rsidRDefault="009B2CD2">
            <w:r>
              <w:t xml:space="preserve">Зачет с оценкой. Просмотр </w:t>
            </w:r>
            <w:r>
              <w:lastRenderedPageBreak/>
              <w:t>творческих работ</w:t>
            </w:r>
          </w:p>
          <w:p w14:paraId="6733C4DA" w14:textId="77777777" w:rsidR="006F45CA" w:rsidRDefault="006F45CA">
            <w:pPr>
              <w:widowControl w:val="0"/>
              <w:pBdr>
                <w:top w:val="nil"/>
                <w:left w:val="nil"/>
                <w:bottom w:val="nil"/>
                <w:right w:val="nil"/>
                <w:between w:val="nil"/>
              </w:pBdr>
              <w:rPr>
                <w:i/>
                <w:color w:val="000000"/>
              </w:rPr>
            </w:pPr>
          </w:p>
        </w:tc>
        <w:tc>
          <w:tcPr>
            <w:tcW w:w="6945" w:type="dxa"/>
            <w:shd w:val="clear" w:color="auto" w:fill="auto"/>
          </w:tcPr>
          <w:p w14:paraId="4813DB80" w14:textId="77777777" w:rsidR="006F45CA" w:rsidRDefault="009B2CD2">
            <w:pPr>
              <w:widowControl w:val="0"/>
              <w:tabs>
                <w:tab w:val="left" w:pos="469"/>
              </w:tabs>
            </w:pPr>
            <w:r>
              <w:lastRenderedPageBreak/>
              <w:t>Оценка выставляется в случае:</w:t>
            </w:r>
          </w:p>
          <w:p w14:paraId="3CD8A474" w14:textId="77777777" w:rsidR="006F45CA" w:rsidRDefault="009B2CD2">
            <w:pPr>
              <w:widowControl w:val="0"/>
              <w:tabs>
                <w:tab w:val="left" w:pos="459"/>
              </w:tabs>
              <w:ind w:left="360"/>
            </w:pPr>
            <w:r>
              <w:lastRenderedPageBreak/>
              <w:t>- Информация по заявленной проблеме изложена полно и чётко. Отсутствуют фактические ошибки. Отсутствует избыток информации.</w:t>
            </w:r>
          </w:p>
          <w:p w14:paraId="5E29BFA5" w14:textId="77777777" w:rsidR="006F45CA" w:rsidRDefault="009B2CD2">
            <w:pPr>
              <w:widowControl w:val="0"/>
              <w:tabs>
                <w:tab w:val="left" w:pos="459"/>
              </w:tabs>
              <w:ind w:left="360"/>
            </w:pPr>
            <w:r>
              <w:t>- Материалы исследования чётко структурированы, эффекты, применённые в презентации не отвлекают от её содержания, способствуют акцентированию внимания на наиболее важных моментах. Фон слайда выполнен в приятных для глаз зрителя тонах. Стиль оформления презентации (графического, звукового, анимационного) соответствует содержанию презентации и способствует наиболее полному восприятию информации. Все гиперссылки работают, анимационные объекты работают должным образом.</w:t>
            </w:r>
          </w:p>
          <w:p w14:paraId="02A9FE0D" w14:textId="77777777" w:rsidR="00890903" w:rsidRDefault="00890903">
            <w:pPr>
              <w:widowControl w:val="0"/>
              <w:tabs>
                <w:tab w:val="left" w:pos="459"/>
              </w:tabs>
              <w:ind w:left="360"/>
            </w:pPr>
            <w:r>
              <w:t>- Творческая работа выполнена в полном объеме</w:t>
            </w:r>
          </w:p>
          <w:p w14:paraId="4E83FBC8" w14:textId="77777777" w:rsidR="006F45CA" w:rsidRDefault="009B2CD2">
            <w:pPr>
              <w:widowControl w:val="0"/>
              <w:tabs>
                <w:tab w:val="left" w:pos="459"/>
              </w:tabs>
              <w:ind w:left="360"/>
            </w:pPr>
            <w:r>
              <w:t>- Обоснована актуальность исследования для учащегося (школы, общества). Показаны перспективы практического применения результатов исследования (если исследование теоретического плана, то указано, насколько важны полученные выводы для теоретической науки, при разработке каких проблем могут быть использованы данные выводы и т.д.).</w:t>
            </w:r>
          </w:p>
          <w:p w14:paraId="385F174D" w14:textId="77777777" w:rsidR="006F45CA" w:rsidRDefault="009B2CD2">
            <w:pPr>
              <w:widowControl w:val="0"/>
              <w:tabs>
                <w:tab w:val="left" w:pos="459"/>
              </w:tabs>
              <w:ind w:left="360"/>
              <w:rPr>
                <w:i/>
              </w:rPr>
            </w:pPr>
            <w:r>
              <w:t>- Проведён глубокий и детальный анализ проблемы, учащийся опирался в исследовании на авторитетные, достоверные источники информации, работал с научной литературой, Интернет - ресурсами. В работе наряду с работами «классиков» науки использованы материалы (ссылки на материалы) современных статей, работ, исследований по проблеме. Работа сопровождена примерами, иллюстрирующими глубокое понимание учащимся сути поставленной проблемы, логики исследования.</w:t>
            </w:r>
          </w:p>
        </w:tc>
        <w:tc>
          <w:tcPr>
            <w:tcW w:w="1772" w:type="dxa"/>
          </w:tcPr>
          <w:p w14:paraId="330DC82E" w14:textId="77777777" w:rsidR="006F45CA" w:rsidRDefault="006F45CA">
            <w:pPr>
              <w:jc w:val="center"/>
              <w:rPr>
                <w:i/>
              </w:rPr>
            </w:pPr>
          </w:p>
        </w:tc>
        <w:tc>
          <w:tcPr>
            <w:tcW w:w="2056" w:type="dxa"/>
          </w:tcPr>
          <w:p w14:paraId="32C55312" w14:textId="77777777" w:rsidR="006F45CA" w:rsidRDefault="009B2CD2">
            <w:pPr>
              <w:jc w:val="center"/>
            </w:pPr>
            <w:r>
              <w:t>5</w:t>
            </w:r>
          </w:p>
        </w:tc>
      </w:tr>
      <w:tr w:rsidR="006F45CA" w14:paraId="07B70AEF" w14:textId="77777777">
        <w:trPr>
          <w:trHeight w:val="283"/>
        </w:trPr>
        <w:tc>
          <w:tcPr>
            <w:tcW w:w="3828" w:type="dxa"/>
            <w:vMerge/>
          </w:tcPr>
          <w:p w14:paraId="34379F02" w14:textId="77777777" w:rsidR="006F45CA" w:rsidRDefault="006F45CA">
            <w:pPr>
              <w:widowControl w:val="0"/>
              <w:pBdr>
                <w:top w:val="nil"/>
                <w:left w:val="nil"/>
                <w:bottom w:val="nil"/>
                <w:right w:val="nil"/>
                <w:between w:val="nil"/>
              </w:pBdr>
              <w:spacing w:line="276" w:lineRule="auto"/>
            </w:pPr>
          </w:p>
        </w:tc>
        <w:tc>
          <w:tcPr>
            <w:tcW w:w="6945" w:type="dxa"/>
          </w:tcPr>
          <w:p w14:paraId="54DBEFA2" w14:textId="77777777" w:rsidR="006F45CA" w:rsidRDefault="009B2CD2">
            <w:pPr>
              <w:widowControl w:val="0"/>
              <w:tabs>
                <w:tab w:val="left" w:pos="469"/>
              </w:tabs>
            </w:pPr>
            <w:r>
              <w:t>Оценка выставляется в случае:</w:t>
            </w:r>
          </w:p>
          <w:p w14:paraId="148506E0" w14:textId="77777777" w:rsidR="006F45CA" w:rsidRDefault="009B2CD2">
            <w:pPr>
              <w:ind w:left="360"/>
            </w:pPr>
            <w:r>
              <w:t>- Информация по проблеме изложена не полностью или с избытком, присутствуют несколько незначительных недочётов.</w:t>
            </w:r>
          </w:p>
          <w:p w14:paraId="4E657DDD" w14:textId="77777777" w:rsidR="006F45CA" w:rsidRDefault="009B2CD2">
            <w:pPr>
              <w:ind w:left="360"/>
            </w:pPr>
            <w:r>
              <w:t>- Материалы исследования структурированы недостаточно чётко. Некоторые применённые эффекты отвлекают внимание зрителя. Имеются несоответствия между стилем оформления и информационным содержанием слайда. Некоторые гиперссылки работают некорректно.</w:t>
            </w:r>
          </w:p>
          <w:p w14:paraId="269A73DC" w14:textId="77777777" w:rsidR="006F45CA" w:rsidRDefault="009B2CD2">
            <w:pPr>
              <w:ind w:left="360"/>
            </w:pPr>
            <w:r>
              <w:t>- Исследование не является в полной мере актуальным для данного ученика. Однако показаны реальные перспективы практического применения результатов исследования (если исследование теоретическое, то показано, где могут быть использованы выводы исследования и т.д.)</w:t>
            </w:r>
          </w:p>
          <w:p w14:paraId="0E5B79F8" w14:textId="77777777" w:rsidR="00890903" w:rsidRDefault="00890903" w:rsidP="00890903">
            <w:pPr>
              <w:widowControl w:val="0"/>
              <w:tabs>
                <w:tab w:val="left" w:pos="459"/>
              </w:tabs>
              <w:ind w:left="360"/>
            </w:pPr>
            <w:r>
              <w:t>- Творческая работа выполнена практически в полном объеме</w:t>
            </w:r>
          </w:p>
          <w:p w14:paraId="6662D7AA" w14:textId="77777777" w:rsidR="006F45CA" w:rsidRDefault="009B2CD2">
            <w:pPr>
              <w:ind w:left="360"/>
            </w:pPr>
            <w:r>
              <w:t>- Проведён достаточно полный анализ проблемы, работа опирается на достоверные научные источники информации и пр. Работа базируется на устоявшихся концепциях, наблюдается незначительный разрыв положений исследования с современными представлениями. В работе использованы примеры. При этом имеются ряд незначительных несоответствий и противоречий.</w:t>
            </w:r>
          </w:p>
          <w:p w14:paraId="78F873EA" w14:textId="77777777" w:rsidR="006F45CA" w:rsidRDefault="009B2CD2">
            <w:pPr>
              <w:ind w:left="360"/>
              <w:rPr>
                <w:i/>
              </w:rPr>
            </w:pPr>
            <w:r>
              <w:t>Любой из указанных недостатков или их определенная совокупность могут служить основанием для выставления обучающемуся оценки «хорошо».</w:t>
            </w:r>
            <w:r>
              <w:rPr>
                <w:i/>
              </w:rPr>
              <w:t xml:space="preserve"> </w:t>
            </w:r>
          </w:p>
        </w:tc>
        <w:tc>
          <w:tcPr>
            <w:tcW w:w="1772" w:type="dxa"/>
          </w:tcPr>
          <w:p w14:paraId="6E83CC12" w14:textId="77777777" w:rsidR="006F45CA" w:rsidRDefault="006F45CA">
            <w:pPr>
              <w:jc w:val="center"/>
              <w:rPr>
                <w:i/>
              </w:rPr>
            </w:pPr>
          </w:p>
        </w:tc>
        <w:tc>
          <w:tcPr>
            <w:tcW w:w="2056" w:type="dxa"/>
          </w:tcPr>
          <w:p w14:paraId="5138B650" w14:textId="77777777" w:rsidR="006F45CA" w:rsidRDefault="009B2CD2">
            <w:pPr>
              <w:jc w:val="center"/>
            </w:pPr>
            <w:r>
              <w:t>4</w:t>
            </w:r>
          </w:p>
        </w:tc>
      </w:tr>
      <w:tr w:rsidR="006F45CA" w14:paraId="3ADDD104" w14:textId="77777777">
        <w:trPr>
          <w:trHeight w:val="283"/>
        </w:trPr>
        <w:tc>
          <w:tcPr>
            <w:tcW w:w="3828" w:type="dxa"/>
            <w:vMerge/>
          </w:tcPr>
          <w:p w14:paraId="142B2D92" w14:textId="77777777" w:rsidR="006F45CA" w:rsidRDefault="006F45CA">
            <w:pPr>
              <w:widowControl w:val="0"/>
              <w:pBdr>
                <w:top w:val="nil"/>
                <w:left w:val="nil"/>
                <w:bottom w:val="nil"/>
                <w:right w:val="nil"/>
                <w:between w:val="nil"/>
              </w:pBdr>
              <w:spacing w:line="276" w:lineRule="auto"/>
            </w:pPr>
          </w:p>
        </w:tc>
        <w:tc>
          <w:tcPr>
            <w:tcW w:w="6945" w:type="dxa"/>
          </w:tcPr>
          <w:p w14:paraId="577FFD19" w14:textId="77777777" w:rsidR="006F45CA" w:rsidRDefault="009B2CD2">
            <w:pPr>
              <w:widowControl w:val="0"/>
              <w:tabs>
                <w:tab w:val="left" w:pos="469"/>
              </w:tabs>
            </w:pPr>
            <w:r>
              <w:t>Оценка выставляется в случае:</w:t>
            </w:r>
          </w:p>
          <w:p w14:paraId="641D97B9" w14:textId="77777777" w:rsidR="006F45CA" w:rsidRDefault="009B2CD2">
            <w:pPr>
              <w:ind w:left="360"/>
            </w:pPr>
            <w:r>
              <w:t xml:space="preserve">- Информация, изложенная в презентации не соответствует обозначенной теме исследования. В тексте присутствуют серьёзные фактические ошибки, информация недостаточно </w:t>
            </w:r>
            <w:r>
              <w:lastRenderedPageBreak/>
              <w:t>структурирована, не полная.</w:t>
            </w:r>
          </w:p>
          <w:p w14:paraId="5E5286C5" w14:textId="77777777" w:rsidR="006F45CA" w:rsidRDefault="009B2CD2">
            <w:pPr>
              <w:ind w:left="360"/>
            </w:pPr>
            <w:r>
              <w:t>- Презентация изобилует мультимедиа-эффектами, несоответствующими содержанию слайдов, не отвечающих целям создания презентации. Эффекты отвлекают внимание, фон затрудняет восприятия информации на слайде, текст трудночитаем. Гиперссылки работают не все или не работают вовсе.</w:t>
            </w:r>
          </w:p>
          <w:p w14:paraId="1F09295B" w14:textId="77777777" w:rsidR="006F45CA" w:rsidRDefault="009B2CD2">
            <w:pPr>
              <w:ind w:left="360"/>
            </w:pPr>
            <w:r>
              <w:t>- Исследование неактуально для учащегося, значимость исследования для общества, науки и пр. надуманны. В презентации не отражены области применения результатов исследования.</w:t>
            </w:r>
          </w:p>
          <w:p w14:paraId="3D845037" w14:textId="77777777" w:rsidR="00890903" w:rsidRDefault="00890903" w:rsidP="00890903">
            <w:pPr>
              <w:widowControl w:val="0"/>
              <w:tabs>
                <w:tab w:val="left" w:pos="459"/>
              </w:tabs>
              <w:ind w:left="360"/>
            </w:pPr>
            <w:r>
              <w:t>- Творческая работа выполнена с ошибками</w:t>
            </w:r>
          </w:p>
          <w:p w14:paraId="180624C0" w14:textId="77777777" w:rsidR="006F45CA" w:rsidRDefault="009B2CD2">
            <w:pPr>
              <w:ind w:left="360"/>
            </w:pPr>
            <w:r>
              <w:t>- Анализ проблемы проведён недостаточно полно. Работы выполнена на базе устаревших, неверных или непроверенных материалах. Отсутствуют примеры, которые бы могли показать уровень понимания материала учащимся.</w:t>
            </w:r>
          </w:p>
          <w:p w14:paraId="3EBC9A43" w14:textId="77777777" w:rsidR="006F45CA" w:rsidRDefault="009B2CD2">
            <w:pPr>
              <w:ind w:left="360"/>
              <w:rPr>
                <w:i/>
              </w:rPr>
            </w:pPr>
            <w:r>
              <w:t>Любой из указанных недостатков или их определенная совокупность могут служить основанием для выставления обучающемуся оценки «удовлетворительно».</w:t>
            </w:r>
          </w:p>
        </w:tc>
        <w:tc>
          <w:tcPr>
            <w:tcW w:w="1772" w:type="dxa"/>
          </w:tcPr>
          <w:p w14:paraId="6476E53D" w14:textId="77777777" w:rsidR="006F45CA" w:rsidRDefault="006F45CA">
            <w:pPr>
              <w:jc w:val="center"/>
              <w:rPr>
                <w:i/>
              </w:rPr>
            </w:pPr>
          </w:p>
        </w:tc>
        <w:tc>
          <w:tcPr>
            <w:tcW w:w="2056" w:type="dxa"/>
          </w:tcPr>
          <w:p w14:paraId="40453A63" w14:textId="77777777" w:rsidR="006F45CA" w:rsidRDefault="009B2CD2">
            <w:pPr>
              <w:jc w:val="center"/>
            </w:pPr>
            <w:r>
              <w:t>3</w:t>
            </w:r>
          </w:p>
        </w:tc>
      </w:tr>
      <w:tr w:rsidR="006F45CA" w14:paraId="0A6CB4B9" w14:textId="77777777">
        <w:trPr>
          <w:trHeight w:val="283"/>
        </w:trPr>
        <w:tc>
          <w:tcPr>
            <w:tcW w:w="3828" w:type="dxa"/>
            <w:vMerge/>
          </w:tcPr>
          <w:p w14:paraId="6AA85341" w14:textId="77777777" w:rsidR="006F45CA" w:rsidRDefault="006F45CA">
            <w:pPr>
              <w:widowControl w:val="0"/>
              <w:pBdr>
                <w:top w:val="nil"/>
                <w:left w:val="nil"/>
                <w:bottom w:val="nil"/>
                <w:right w:val="nil"/>
                <w:between w:val="nil"/>
              </w:pBdr>
              <w:spacing w:line="276" w:lineRule="auto"/>
            </w:pPr>
          </w:p>
        </w:tc>
        <w:tc>
          <w:tcPr>
            <w:tcW w:w="6945" w:type="dxa"/>
          </w:tcPr>
          <w:p w14:paraId="568EC56B" w14:textId="77777777" w:rsidR="006F45CA" w:rsidRDefault="009B2CD2">
            <w:r>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14:paraId="3E388DC9" w14:textId="77777777" w:rsidR="006F45CA" w:rsidRDefault="009B2CD2">
            <w:pPr>
              <w:rPr>
                <w:i/>
              </w:rPr>
            </w:pPr>
            <w:r>
              <w:t>На большую часть дополнительных вопросов по содержанию проекта  затрудняется дать ответ или не дает верных ответов.</w:t>
            </w:r>
          </w:p>
        </w:tc>
        <w:tc>
          <w:tcPr>
            <w:tcW w:w="1772" w:type="dxa"/>
          </w:tcPr>
          <w:p w14:paraId="1AA431C9" w14:textId="77777777" w:rsidR="006F45CA" w:rsidRDefault="006F45CA">
            <w:pPr>
              <w:jc w:val="center"/>
              <w:rPr>
                <w:i/>
              </w:rPr>
            </w:pPr>
          </w:p>
        </w:tc>
        <w:tc>
          <w:tcPr>
            <w:tcW w:w="2056" w:type="dxa"/>
          </w:tcPr>
          <w:p w14:paraId="2816B6BA" w14:textId="77777777" w:rsidR="006F45CA" w:rsidRDefault="009B2CD2">
            <w:pPr>
              <w:jc w:val="center"/>
            </w:pPr>
            <w:r>
              <w:t>2</w:t>
            </w:r>
          </w:p>
        </w:tc>
      </w:tr>
    </w:tbl>
    <w:p w14:paraId="075DC4B3" w14:textId="77777777" w:rsidR="006F45CA" w:rsidRDefault="006F45CA">
      <w:pPr>
        <w:keepNext/>
        <w:pBdr>
          <w:top w:val="nil"/>
          <w:left w:val="nil"/>
          <w:bottom w:val="nil"/>
          <w:right w:val="nil"/>
          <w:between w:val="nil"/>
        </w:pBdr>
        <w:spacing w:before="240" w:after="240"/>
        <w:ind w:left="710"/>
        <w:rPr>
          <w:b/>
          <w:color w:val="000000"/>
          <w:sz w:val="24"/>
          <w:szCs w:val="24"/>
        </w:rPr>
        <w:sectPr w:rsidR="006F45CA">
          <w:pgSz w:w="16838" w:h="11906" w:orient="landscape"/>
          <w:pgMar w:top="567" w:right="1134" w:bottom="1701" w:left="1134" w:header="709" w:footer="709" w:gutter="0"/>
          <w:cols w:space="720"/>
          <w:titlePg/>
        </w:sectPr>
      </w:pPr>
    </w:p>
    <w:p w14:paraId="334FAFF0" w14:textId="77777777" w:rsidR="006F45CA" w:rsidRDefault="009B2CD2">
      <w:pPr>
        <w:keepNext/>
        <w:numPr>
          <w:ilvl w:val="1"/>
          <w:numId w:val="3"/>
        </w:numPr>
        <w:pBdr>
          <w:top w:val="nil"/>
          <w:left w:val="nil"/>
          <w:bottom w:val="nil"/>
          <w:right w:val="nil"/>
          <w:between w:val="nil"/>
        </w:pBdr>
        <w:spacing w:before="120" w:after="120"/>
        <w:rPr>
          <w:color w:val="000000"/>
          <w:sz w:val="26"/>
          <w:szCs w:val="26"/>
        </w:rPr>
      </w:pPr>
      <w:r>
        <w:rPr>
          <w:color w:val="000000"/>
          <w:sz w:val="26"/>
          <w:szCs w:val="26"/>
        </w:rPr>
        <w:lastRenderedPageBreak/>
        <w:t>Система оценивания результатов текущего контроля и промежуточной аттестации.</w:t>
      </w:r>
    </w:p>
    <w:p w14:paraId="131D6AC6" w14:textId="77777777" w:rsidR="006F45CA" w:rsidRDefault="009B2CD2">
      <w:pPr>
        <w:ind w:firstLine="709"/>
        <w:rPr>
          <w:sz w:val="24"/>
          <w:szCs w:val="24"/>
        </w:rPr>
      </w:pPr>
      <w:r>
        <w:rPr>
          <w:sz w:val="24"/>
          <w:szCs w:val="24"/>
        </w:rPr>
        <w:t>Оценка по дисциплине выставляется обучающемуся с учётом результатов текущей и промежуточной аттестации.</w:t>
      </w:r>
    </w:p>
    <w:p w14:paraId="6A95E693" w14:textId="77777777" w:rsidR="006F45CA" w:rsidRDefault="006F45CA"/>
    <w:tbl>
      <w:tblPr>
        <w:tblStyle w:val="afffffffffffffd"/>
        <w:tblW w:w="963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835"/>
        <w:gridCol w:w="3118"/>
      </w:tblGrid>
      <w:tr w:rsidR="006F45CA" w14:paraId="5CBC3910" w14:textId="77777777">
        <w:trPr>
          <w:trHeight w:val="340"/>
        </w:trPr>
        <w:tc>
          <w:tcPr>
            <w:tcW w:w="3686" w:type="dxa"/>
            <w:shd w:val="clear" w:color="auto" w:fill="DBE5F1"/>
          </w:tcPr>
          <w:p w14:paraId="13BB7B88" w14:textId="77777777" w:rsidR="006F45CA" w:rsidRDefault="009B2CD2">
            <w:pPr>
              <w:jc w:val="center"/>
              <w:rPr>
                <w:b/>
              </w:rPr>
            </w:pPr>
            <w:r>
              <w:rPr>
                <w:b/>
              </w:rPr>
              <w:t>Форма контроля</w:t>
            </w:r>
          </w:p>
        </w:tc>
        <w:tc>
          <w:tcPr>
            <w:tcW w:w="2835" w:type="dxa"/>
            <w:shd w:val="clear" w:color="auto" w:fill="DBE5F1"/>
          </w:tcPr>
          <w:p w14:paraId="1A7ED9FD" w14:textId="77777777" w:rsidR="006F45CA" w:rsidRDefault="009B2CD2">
            <w:pPr>
              <w:jc w:val="center"/>
              <w:rPr>
                <w:b/>
              </w:rPr>
            </w:pPr>
            <w:r>
              <w:rPr>
                <w:b/>
              </w:rPr>
              <w:t xml:space="preserve">100-балльная система </w:t>
            </w:r>
          </w:p>
        </w:tc>
        <w:tc>
          <w:tcPr>
            <w:tcW w:w="3118" w:type="dxa"/>
            <w:shd w:val="clear" w:color="auto" w:fill="DBE5F1"/>
          </w:tcPr>
          <w:p w14:paraId="0F7D80A0" w14:textId="77777777" w:rsidR="006F45CA" w:rsidRDefault="009B2CD2">
            <w:pPr>
              <w:jc w:val="center"/>
              <w:rPr>
                <w:b/>
              </w:rPr>
            </w:pPr>
            <w:r>
              <w:rPr>
                <w:b/>
              </w:rPr>
              <w:t>Пятибалльная система</w:t>
            </w:r>
          </w:p>
        </w:tc>
      </w:tr>
      <w:tr w:rsidR="006F45CA" w14:paraId="72AF36E1" w14:textId="77777777">
        <w:trPr>
          <w:trHeight w:val="286"/>
        </w:trPr>
        <w:tc>
          <w:tcPr>
            <w:tcW w:w="3686" w:type="dxa"/>
          </w:tcPr>
          <w:p w14:paraId="3BE60AD5" w14:textId="77777777" w:rsidR="006F45CA" w:rsidRDefault="009B2CD2">
            <w:pPr>
              <w:rPr>
                <w:i/>
              </w:rPr>
            </w:pPr>
            <w:r>
              <w:t>Текущий контроль:</w:t>
            </w:r>
          </w:p>
        </w:tc>
        <w:tc>
          <w:tcPr>
            <w:tcW w:w="2835" w:type="dxa"/>
          </w:tcPr>
          <w:p w14:paraId="033A5610" w14:textId="77777777" w:rsidR="006F45CA" w:rsidRDefault="006F45CA">
            <w:pPr>
              <w:rPr>
                <w:i/>
              </w:rPr>
            </w:pPr>
          </w:p>
        </w:tc>
        <w:tc>
          <w:tcPr>
            <w:tcW w:w="3118" w:type="dxa"/>
          </w:tcPr>
          <w:p w14:paraId="70045EA1" w14:textId="77777777" w:rsidR="006F45CA" w:rsidRDefault="006F45CA">
            <w:pPr>
              <w:rPr>
                <w:i/>
              </w:rPr>
            </w:pPr>
          </w:p>
        </w:tc>
      </w:tr>
      <w:tr w:rsidR="006F45CA" w14:paraId="7D03A1AF" w14:textId="77777777">
        <w:trPr>
          <w:trHeight w:val="286"/>
        </w:trPr>
        <w:tc>
          <w:tcPr>
            <w:tcW w:w="3686" w:type="dxa"/>
          </w:tcPr>
          <w:p w14:paraId="46D95857" w14:textId="77777777" w:rsidR="006F45CA" w:rsidRDefault="009B2CD2">
            <w:r>
              <w:t>Презентация</w:t>
            </w:r>
          </w:p>
        </w:tc>
        <w:tc>
          <w:tcPr>
            <w:tcW w:w="2835" w:type="dxa"/>
          </w:tcPr>
          <w:p w14:paraId="1B1ECC29" w14:textId="77777777" w:rsidR="006F45CA" w:rsidRDefault="006F45CA">
            <w:pPr>
              <w:jc w:val="center"/>
            </w:pPr>
          </w:p>
        </w:tc>
        <w:tc>
          <w:tcPr>
            <w:tcW w:w="3118" w:type="dxa"/>
          </w:tcPr>
          <w:p w14:paraId="078B1079" w14:textId="77777777" w:rsidR="006F45CA" w:rsidRDefault="009B2CD2">
            <w:pPr>
              <w:jc w:val="center"/>
            </w:pPr>
            <w:r>
              <w:t xml:space="preserve">2 – 5 </w:t>
            </w:r>
          </w:p>
        </w:tc>
      </w:tr>
      <w:tr w:rsidR="006F45CA" w14:paraId="29D3F6DF" w14:textId="77777777">
        <w:trPr>
          <w:trHeight w:val="286"/>
        </w:trPr>
        <w:tc>
          <w:tcPr>
            <w:tcW w:w="3686" w:type="dxa"/>
          </w:tcPr>
          <w:p w14:paraId="0F5EAB77" w14:textId="77777777" w:rsidR="006F45CA" w:rsidRDefault="009B2CD2">
            <w:pPr>
              <w:rPr>
                <w:b/>
                <w:i/>
                <w:sz w:val="20"/>
                <w:szCs w:val="20"/>
              </w:rPr>
            </w:pPr>
            <w:r>
              <w:t>Промежуточная аттестация в 6 семестре – просмотр творческой работы</w:t>
            </w:r>
          </w:p>
        </w:tc>
        <w:tc>
          <w:tcPr>
            <w:tcW w:w="2835" w:type="dxa"/>
          </w:tcPr>
          <w:p w14:paraId="3DE4B57E" w14:textId="77777777" w:rsidR="006F45CA" w:rsidRDefault="006F45CA">
            <w:pPr>
              <w:jc w:val="center"/>
              <w:rPr>
                <w:i/>
              </w:rPr>
            </w:pPr>
          </w:p>
        </w:tc>
        <w:tc>
          <w:tcPr>
            <w:tcW w:w="3118" w:type="dxa"/>
          </w:tcPr>
          <w:p w14:paraId="0A1384A2" w14:textId="77777777" w:rsidR="006F45CA" w:rsidRDefault="009B2CD2">
            <w:pPr>
              <w:jc w:val="center"/>
            </w:pPr>
            <w:r>
              <w:t xml:space="preserve">2 – 5 </w:t>
            </w:r>
          </w:p>
        </w:tc>
      </w:tr>
      <w:tr w:rsidR="006F45CA" w14:paraId="6DFCDC34" w14:textId="77777777">
        <w:tc>
          <w:tcPr>
            <w:tcW w:w="3686" w:type="dxa"/>
          </w:tcPr>
          <w:p w14:paraId="43B28F72" w14:textId="07384B3E" w:rsidR="006F45CA" w:rsidRDefault="009B2CD2">
            <w:pPr>
              <w:rPr>
                <w:i/>
              </w:rPr>
            </w:pPr>
            <w:r>
              <w:rPr>
                <w:b/>
              </w:rPr>
              <w:t xml:space="preserve">Итого за </w:t>
            </w:r>
            <w:r w:rsidR="00532404">
              <w:rPr>
                <w:b/>
              </w:rPr>
              <w:t>4</w:t>
            </w:r>
            <w:r>
              <w:rPr>
                <w:b/>
              </w:rPr>
              <w:t xml:space="preserve"> семестр</w:t>
            </w:r>
            <w:r>
              <w:rPr>
                <w:i/>
              </w:rPr>
              <w:t>:</w:t>
            </w:r>
          </w:p>
          <w:p w14:paraId="3435D85D" w14:textId="77777777" w:rsidR="006F45CA" w:rsidRDefault="009B2CD2">
            <w:r>
              <w:t>Зачет с оценкой</w:t>
            </w:r>
          </w:p>
        </w:tc>
        <w:tc>
          <w:tcPr>
            <w:tcW w:w="2835" w:type="dxa"/>
          </w:tcPr>
          <w:p w14:paraId="10BA3A5C" w14:textId="77777777" w:rsidR="006F45CA" w:rsidRDefault="006F45CA">
            <w:pPr>
              <w:jc w:val="center"/>
              <w:rPr>
                <w:i/>
              </w:rPr>
            </w:pPr>
          </w:p>
        </w:tc>
        <w:tc>
          <w:tcPr>
            <w:tcW w:w="3118" w:type="dxa"/>
          </w:tcPr>
          <w:p w14:paraId="535D9557" w14:textId="77777777" w:rsidR="006F45CA" w:rsidRDefault="009B2CD2">
            <w:r>
              <w:t>отлично</w:t>
            </w:r>
          </w:p>
          <w:p w14:paraId="4837141B" w14:textId="77777777" w:rsidR="006F45CA" w:rsidRDefault="009B2CD2">
            <w:r>
              <w:t>хорошо</w:t>
            </w:r>
          </w:p>
          <w:p w14:paraId="040B2010" w14:textId="77777777" w:rsidR="006F45CA" w:rsidRDefault="009B2CD2">
            <w:r>
              <w:t>удовлетворительно</w:t>
            </w:r>
          </w:p>
          <w:p w14:paraId="39D9A788" w14:textId="77777777" w:rsidR="006F45CA" w:rsidRDefault="009B2CD2">
            <w:r>
              <w:t>неудовлетворительно</w:t>
            </w:r>
          </w:p>
        </w:tc>
      </w:tr>
    </w:tbl>
    <w:p w14:paraId="1898A1E4" w14:textId="77777777" w:rsidR="006F45CA" w:rsidRDefault="009B2CD2">
      <w:pPr>
        <w:numPr>
          <w:ilvl w:val="3"/>
          <w:numId w:val="20"/>
        </w:numPr>
        <w:pBdr>
          <w:top w:val="nil"/>
          <w:left w:val="nil"/>
          <w:bottom w:val="nil"/>
          <w:right w:val="nil"/>
          <w:between w:val="nil"/>
        </w:pBdr>
        <w:spacing w:before="120" w:after="120"/>
        <w:jc w:val="both"/>
        <w:rPr>
          <w:color w:val="000000"/>
          <w:sz w:val="24"/>
          <w:szCs w:val="24"/>
        </w:rPr>
      </w:pPr>
      <w:r>
        <w:rPr>
          <w:color w:val="000000"/>
          <w:sz w:val="24"/>
          <w:szCs w:val="24"/>
        </w:rPr>
        <w:t>Полученный совокупный результат конвертируется в пятибалльную систему оценок в соответствии с таблицей:</w:t>
      </w:r>
    </w:p>
    <w:tbl>
      <w:tblPr>
        <w:tblStyle w:val="afffffffffffff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6"/>
        <w:gridCol w:w="6423"/>
      </w:tblGrid>
      <w:tr w:rsidR="006F45CA" w14:paraId="039EE5B1" w14:textId="77777777">
        <w:trPr>
          <w:trHeight w:val="233"/>
        </w:trPr>
        <w:tc>
          <w:tcPr>
            <w:tcW w:w="3216"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328769FE" w14:textId="77777777" w:rsidR="006F45CA" w:rsidRDefault="009B2CD2">
            <w:pPr>
              <w:jc w:val="center"/>
              <w:rPr>
                <w:b/>
              </w:rPr>
            </w:pPr>
            <w:r>
              <w:rPr>
                <w:b/>
              </w:rPr>
              <w:t>100-балльная система</w:t>
            </w:r>
          </w:p>
        </w:tc>
        <w:tc>
          <w:tcPr>
            <w:tcW w:w="642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FF9F7AA" w14:textId="77777777" w:rsidR="006F45CA" w:rsidRDefault="009B2CD2">
            <w:pPr>
              <w:jc w:val="center"/>
              <w:rPr>
                <w:b/>
              </w:rPr>
            </w:pPr>
            <w:r>
              <w:rPr>
                <w:b/>
              </w:rPr>
              <w:t>пятибалльная система</w:t>
            </w:r>
          </w:p>
        </w:tc>
      </w:tr>
      <w:tr w:rsidR="006F45CA" w14:paraId="5707FDE1" w14:textId="77777777">
        <w:trPr>
          <w:trHeight w:val="233"/>
        </w:trPr>
        <w:tc>
          <w:tcPr>
            <w:tcW w:w="3216" w:type="dxa"/>
            <w:vMerge/>
            <w:tcBorders>
              <w:top w:val="single" w:sz="4" w:space="0" w:color="000000"/>
              <w:left w:val="single" w:sz="4" w:space="0" w:color="000000"/>
              <w:bottom w:val="single" w:sz="4" w:space="0" w:color="000000"/>
              <w:right w:val="single" w:sz="4" w:space="0" w:color="000000"/>
            </w:tcBorders>
            <w:shd w:val="clear" w:color="auto" w:fill="DBE5F1"/>
          </w:tcPr>
          <w:p w14:paraId="01DE5BDF" w14:textId="77777777" w:rsidR="006F45CA" w:rsidRDefault="006F45CA">
            <w:pPr>
              <w:widowControl w:val="0"/>
              <w:pBdr>
                <w:top w:val="nil"/>
                <w:left w:val="nil"/>
                <w:bottom w:val="nil"/>
                <w:right w:val="nil"/>
                <w:between w:val="nil"/>
              </w:pBdr>
              <w:spacing w:line="276" w:lineRule="auto"/>
              <w:rPr>
                <w:b/>
              </w:rPr>
            </w:pPr>
          </w:p>
        </w:tc>
        <w:tc>
          <w:tcPr>
            <w:tcW w:w="6423" w:type="dxa"/>
            <w:shd w:val="clear" w:color="auto" w:fill="DBE5F1"/>
            <w:vAlign w:val="center"/>
          </w:tcPr>
          <w:p w14:paraId="4A771FB3" w14:textId="77777777" w:rsidR="006F45CA" w:rsidRDefault="009B2CD2">
            <w:pPr>
              <w:jc w:val="center"/>
              <w:rPr>
                <w:b/>
              </w:rPr>
            </w:pPr>
            <w:r>
              <w:rPr>
                <w:b/>
              </w:rPr>
              <w:t>зачет с оценкой/экзамен</w:t>
            </w:r>
          </w:p>
        </w:tc>
      </w:tr>
      <w:tr w:rsidR="006F45CA" w14:paraId="6612F531" w14:textId="77777777">
        <w:trPr>
          <w:trHeight w:val="517"/>
        </w:trPr>
        <w:tc>
          <w:tcPr>
            <w:tcW w:w="3216" w:type="dxa"/>
            <w:vAlign w:val="center"/>
          </w:tcPr>
          <w:p w14:paraId="68A38823" w14:textId="77777777" w:rsidR="006F45CA" w:rsidRDefault="006F45CA">
            <w:pPr>
              <w:jc w:val="center"/>
            </w:pPr>
          </w:p>
        </w:tc>
        <w:tc>
          <w:tcPr>
            <w:tcW w:w="6423" w:type="dxa"/>
            <w:vAlign w:val="center"/>
          </w:tcPr>
          <w:p w14:paraId="64AA9A07" w14:textId="77777777" w:rsidR="006F45CA" w:rsidRDefault="009B2CD2">
            <w:r>
              <w:t>отлично</w:t>
            </w:r>
          </w:p>
          <w:p w14:paraId="7FE3ED49" w14:textId="77777777" w:rsidR="006F45CA" w:rsidRDefault="009B2CD2">
            <w:r>
              <w:t>зачтено (отлично)</w:t>
            </w:r>
          </w:p>
        </w:tc>
      </w:tr>
      <w:tr w:rsidR="006F45CA" w14:paraId="758E8937" w14:textId="77777777">
        <w:trPr>
          <w:trHeight w:val="154"/>
        </w:trPr>
        <w:tc>
          <w:tcPr>
            <w:tcW w:w="3216" w:type="dxa"/>
            <w:shd w:val="clear" w:color="auto" w:fill="auto"/>
            <w:vAlign w:val="center"/>
          </w:tcPr>
          <w:p w14:paraId="00553365" w14:textId="77777777" w:rsidR="006F45CA" w:rsidRDefault="006F45CA">
            <w:pPr>
              <w:jc w:val="center"/>
            </w:pPr>
          </w:p>
        </w:tc>
        <w:tc>
          <w:tcPr>
            <w:tcW w:w="6423" w:type="dxa"/>
            <w:shd w:val="clear" w:color="auto" w:fill="auto"/>
            <w:vAlign w:val="center"/>
          </w:tcPr>
          <w:p w14:paraId="5FA14DF5" w14:textId="77777777" w:rsidR="006F45CA" w:rsidRDefault="009B2CD2">
            <w:r>
              <w:t>хорошо</w:t>
            </w:r>
          </w:p>
          <w:p w14:paraId="4A38868C" w14:textId="77777777" w:rsidR="006F45CA" w:rsidRDefault="009B2CD2">
            <w:r>
              <w:t>зачтено (хорошо)</w:t>
            </w:r>
          </w:p>
        </w:tc>
      </w:tr>
      <w:tr w:rsidR="006F45CA" w14:paraId="171582B4" w14:textId="77777777">
        <w:trPr>
          <w:trHeight w:val="525"/>
        </w:trPr>
        <w:tc>
          <w:tcPr>
            <w:tcW w:w="3216" w:type="dxa"/>
            <w:shd w:val="clear" w:color="auto" w:fill="auto"/>
            <w:vAlign w:val="center"/>
          </w:tcPr>
          <w:p w14:paraId="7832F372" w14:textId="77777777" w:rsidR="006F45CA" w:rsidRDefault="006F45CA">
            <w:pPr>
              <w:jc w:val="center"/>
            </w:pPr>
          </w:p>
        </w:tc>
        <w:tc>
          <w:tcPr>
            <w:tcW w:w="6423" w:type="dxa"/>
            <w:shd w:val="clear" w:color="auto" w:fill="auto"/>
            <w:vAlign w:val="center"/>
          </w:tcPr>
          <w:p w14:paraId="55B24EFA" w14:textId="77777777" w:rsidR="006F45CA" w:rsidRDefault="009B2CD2">
            <w:r>
              <w:t>удовлетворительно</w:t>
            </w:r>
          </w:p>
          <w:p w14:paraId="348CC2AF" w14:textId="77777777" w:rsidR="006F45CA" w:rsidRDefault="009B2CD2">
            <w:r>
              <w:t>зачтено (удовлетворительно)</w:t>
            </w:r>
          </w:p>
        </w:tc>
      </w:tr>
      <w:tr w:rsidR="006F45CA" w14:paraId="4ED101AD" w14:textId="77777777">
        <w:trPr>
          <w:trHeight w:val="533"/>
        </w:trPr>
        <w:tc>
          <w:tcPr>
            <w:tcW w:w="3216" w:type="dxa"/>
            <w:vAlign w:val="center"/>
          </w:tcPr>
          <w:p w14:paraId="2F43DFAD" w14:textId="77777777" w:rsidR="006F45CA" w:rsidRDefault="006F45CA">
            <w:pPr>
              <w:jc w:val="center"/>
            </w:pPr>
          </w:p>
        </w:tc>
        <w:tc>
          <w:tcPr>
            <w:tcW w:w="6423" w:type="dxa"/>
            <w:vAlign w:val="center"/>
          </w:tcPr>
          <w:p w14:paraId="59E8B0BC" w14:textId="77777777" w:rsidR="006F45CA" w:rsidRDefault="009B2CD2">
            <w:r>
              <w:t>неудовлетворительно</w:t>
            </w:r>
          </w:p>
        </w:tc>
      </w:tr>
    </w:tbl>
    <w:p w14:paraId="433A1A78" w14:textId="77777777" w:rsidR="006F45CA" w:rsidRDefault="006F45CA">
      <w:pPr>
        <w:rPr>
          <w:sz w:val="28"/>
          <w:szCs w:val="28"/>
        </w:rPr>
      </w:pPr>
    </w:p>
    <w:p w14:paraId="27165885" w14:textId="77777777" w:rsidR="006F45CA" w:rsidRDefault="009B2CD2">
      <w:pPr>
        <w:keepNext/>
        <w:numPr>
          <w:ilvl w:val="0"/>
          <w:numId w:val="3"/>
        </w:numPr>
        <w:pBdr>
          <w:top w:val="nil"/>
          <w:left w:val="nil"/>
          <w:bottom w:val="nil"/>
          <w:right w:val="nil"/>
          <w:between w:val="nil"/>
        </w:pBdr>
        <w:spacing w:before="240" w:after="240"/>
        <w:rPr>
          <w:b/>
          <w:color w:val="000000"/>
          <w:sz w:val="24"/>
          <w:szCs w:val="24"/>
        </w:rPr>
      </w:pPr>
      <w:r>
        <w:rPr>
          <w:b/>
          <w:color w:val="000000"/>
          <w:sz w:val="24"/>
          <w:szCs w:val="24"/>
        </w:rPr>
        <w:t>ОБРАЗОВАТЕЛЬНЫЕ ТЕХНОЛОГИИ</w:t>
      </w:r>
    </w:p>
    <w:p w14:paraId="1F4EA183" w14:textId="77777777" w:rsidR="006F45CA" w:rsidRDefault="009B2CD2">
      <w:pPr>
        <w:numPr>
          <w:ilvl w:val="3"/>
          <w:numId w:val="20"/>
        </w:numPr>
        <w:pBdr>
          <w:top w:val="nil"/>
          <w:left w:val="nil"/>
          <w:bottom w:val="nil"/>
          <w:right w:val="nil"/>
          <w:between w:val="nil"/>
        </w:pBdr>
        <w:jc w:val="both"/>
        <w:rPr>
          <w:i/>
          <w:color w:val="000000"/>
        </w:rPr>
      </w:pPr>
      <w:r>
        <w:rPr>
          <w:color w:val="000000"/>
          <w:sz w:val="24"/>
          <w:szCs w:val="24"/>
        </w:rPr>
        <w:t xml:space="preserve">Реализация программы предусматривает использование в процессе обучения следующих образовательных технологий: </w:t>
      </w:r>
      <w:r>
        <w:rPr>
          <w:sz w:val="14"/>
          <w:szCs w:val="14"/>
        </w:rPr>
        <w:t xml:space="preserve">                     </w:t>
      </w:r>
    </w:p>
    <w:p w14:paraId="2696E519" w14:textId="77777777" w:rsidR="006F45CA" w:rsidRDefault="009B2CD2">
      <w:pPr>
        <w:numPr>
          <w:ilvl w:val="2"/>
          <w:numId w:val="20"/>
        </w:numPr>
        <w:pBdr>
          <w:top w:val="nil"/>
          <w:left w:val="nil"/>
          <w:bottom w:val="nil"/>
          <w:right w:val="nil"/>
          <w:between w:val="nil"/>
        </w:pBdr>
        <w:jc w:val="both"/>
      </w:pPr>
      <w:r>
        <w:rPr>
          <w:color w:val="000000"/>
          <w:sz w:val="24"/>
          <w:szCs w:val="24"/>
        </w:rPr>
        <w:t>проектная деятельность;</w:t>
      </w:r>
    </w:p>
    <w:p w14:paraId="05DFC701" w14:textId="77777777" w:rsidR="006F45CA" w:rsidRDefault="009B2CD2">
      <w:pPr>
        <w:numPr>
          <w:ilvl w:val="2"/>
          <w:numId w:val="20"/>
        </w:numPr>
        <w:pBdr>
          <w:top w:val="nil"/>
          <w:left w:val="nil"/>
          <w:bottom w:val="nil"/>
          <w:right w:val="nil"/>
          <w:between w:val="nil"/>
        </w:pBdr>
        <w:jc w:val="both"/>
        <w:rPr>
          <w:color w:val="000000"/>
          <w:sz w:val="24"/>
          <w:szCs w:val="24"/>
        </w:rPr>
      </w:pPr>
      <w:r>
        <w:rPr>
          <w:color w:val="000000"/>
          <w:sz w:val="24"/>
          <w:szCs w:val="24"/>
        </w:rPr>
        <w:t>групповые дискуссии;</w:t>
      </w:r>
    </w:p>
    <w:p w14:paraId="74E21972" w14:textId="77777777" w:rsidR="006F45CA" w:rsidRDefault="009B2CD2">
      <w:pPr>
        <w:numPr>
          <w:ilvl w:val="2"/>
          <w:numId w:val="20"/>
        </w:numPr>
        <w:pBdr>
          <w:top w:val="nil"/>
          <w:left w:val="nil"/>
          <w:bottom w:val="nil"/>
          <w:right w:val="nil"/>
          <w:between w:val="nil"/>
        </w:pBdr>
        <w:jc w:val="both"/>
      </w:pPr>
      <w:r>
        <w:rPr>
          <w:color w:val="000000"/>
          <w:sz w:val="24"/>
          <w:szCs w:val="24"/>
        </w:rPr>
        <w:t>поиск и обработка информации с использованием сети Интернет;</w:t>
      </w:r>
    </w:p>
    <w:p w14:paraId="20F73170" w14:textId="77777777" w:rsidR="006F45CA" w:rsidRDefault="009B2CD2">
      <w:pPr>
        <w:numPr>
          <w:ilvl w:val="2"/>
          <w:numId w:val="20"/>
        </w:numPr>
        <w:pBdr>
          <w:top w:val="nil"/>
          <w:left w:val="nil"/>
          <w:bottom w:val="nil"/>
          <w:right w:val="nil"/>
          <w:between w:val="nil"/>
        </w:pBdr>
        <w:jc w:val="both"/>
      </w:pPr>
      <w:r>
        <w:rPr>
          <w:color w:val="000000"/>
          <w:sz w:val="24"/>
          <w:szCs w:val="24"/>
        </w:rPr>
        <w:t>дистанционные образовательные технологии;</w:t>
      </w:r>
    </w:p>
    <w:p w14:paraId="46305574" w14:textId="77777777" w:rsidR="006F45CA" w:rsidRDefault="009B2CD2">
      <w:pPr>
        <w:numPr>
          <w:ilvl w:val="2"/>
          <w:numId w:val="20"/>
        </w:numPr>
        <w:pBdr>
          <w:top w:val="nil"/>
          <w:left w:val="nil"/>
          <w:bottom w:val="nil"/>
          <w:right w:val="nil"/>
          <w:between w:val="nil"/>
        </w:pBdr>
        <w:jc w:val="both"/>
      </w:pPr>
      <w:r>
        <w:rPr>
          <w:color w:val="000000"/>
          <w:sz w:val="24"/>
          <w:szCs w:val="24"/>
        </w:rPr>
        <w:t>использование на занятиях видеоматериалов и наглядных пособий.</w:t>
      </w:r>
    </w:p>
    <w:p w14:paraId="474B0CB8" w14:textId="77777777" w:rsidR="006F45CA" w:rsidRDefault="006F45CA">
      <w:pPr>
        <w:jc w:val="both"/>
        <w:rPr>
          <w:i/>
        </w:rPr>
      </w:pPr>
    </w:p>
    <w:p w14:paraId="2533D6EC" w14:textId="77777777" w:rsidR="006F45CA" w:rsidRDefault="009B2CD2">
      <w:pPr>
        <w:keepNext/>
        <w:numPr>
          <w:ilvl w:val="0"/>
          <w:numId w:val="3"/>
        </w:numPr>
        <w:pBdr>
          <w:top w:val="nil"/>
          <w:left w:val="nil"/>
          <w:bottom w:val="nil"/>
          <w:right w:val="nil"/>
          <w:between w:val="nil"/>
        </w:pBdr>
        <w:spacing w:before="240" w:after="240"/>
        <w:rPr>
          <w:b/>
          <w:color w:val="000000"/>
          <w:sz w:val="24"/>
          <w:szCs w:val="24"/>
        </w:rPr>
      </w:pPr>
      <w:r>
        <w:rPr>
          <w:b/>
          <w:color w:val="000000"/>
          <w:sz w:val="24"/>
          <w:szCs w:val="24"/>
        </w:rPr>
        <w:lastRenderedPageBreak/>
        <w:t>ПРАКТИЧЕСКАЯ ПОДГОТОВКА</w:t>
      </w:r>
    </w:p>
    <w:p w14:paraId="50C8DAAC" w14:textId="77777777" w:rsidR="006F45CA" w:rsidRDefault="009B2CD2">
      <w:pPr>
        <w:numPr>
          <w:ilvl w:val="3"/>
          <w:numId w:val="20"/>
        </w:numPr>
        <w:pBdr>
          <w:top w:val="nil"/>
          <w:left w:val="nil"/>
          <w:bottom w:val="nil"/>
          <w:right w:val="nil"/>
          <w:between w:val="nil"/>
        </w:pBdr>
        <w:spacing w:before="120" w:after="120"/>
        <w:jc w:val="both"/>
        <w:rPr>
          <w:color w:val="000000"/>
          <w:sz w:val="24"/>
          <w:szCs w:val="24"/>
        </w:rPr>
      </w:pPr>
      <w:r>
        <w:rPr>
          <w:color w:val="000000"/>
          <w:sz w:val="24"/>
          <w:szCs w:val="24"/>
        </w:rPr>
        <w:t>Практическая подготовка в рамках учебной дисциплины реализуется при проведении практических занятий, связанных с будущей профессиональной деятельностью, а также в занятиях лекционного типа, поскольку они предусматривают передачу учебной информации обучающимся, которая необходима для последующего выполнения практической работы.</w:t>
      </w:r>
    </w:p>
    <w:p w14:paraId="4479E881" w14:textId="77777777" w:rsidR="006F45CA" w:rsidRDefault="009B2CD2">
      <w:pPr>
        <w:keepNext/>
        <w:numPr>
          <w:ilvl w:val="0"/>
          <w:numId w:val="3"/>
        </w:numPr>
        <w:pBdr>
          <w:top w:val="nil"/>
          <w:left w:val="nil"/>
          <w:bottom w:val="nil"/>
          <w:right w:val="nil"/>
          <w:between w:val="nil"/>
        </w:pBdr>
        <w:spacing w:before="240" w:after="240"/>
        <w:rPr>
          <w:b/>
          <w:color w:val="000000"/>
          <w:sz w:val="24"/>
          <w:szCs w:val="24"/>
        </w:rPr>
      </w:pPr>
      <w:r>
        <w:rPr>
          <w:b/>
          <w:color w:val="000000"/>
          <w:sz w:val="24"/>
          <w:szCs w:val="24"/>
        </w:rPr>
        <w:t>ОРГАНИЗАЦИЯ ОБРАЗОВАТЕЛЬНОГО ПРОЦЕССА ДЛЯ ЛИЦ С ОГРАНИЧЕННЫМИ ВОЗМОЖНОСТЯМИ ЗДОРОВЬЯ</w:t>
      </w:r>
    </w:p>
    <w:p w14:paraId="13D9658C" w14:textId="77777777" w:rsidR="006F45CA" w:rsidRDefault="009B2CD2">
      <w:pPr>
        <w:numPr>
          <w:ilvl w:val="3"/>
          <w:numId w:val="20"/>
        </w:numPr>
        <w:pBdr>
          <w:top w:val="nil"/>
          <w:left w:val="nil"/>
          <w:bottom w:val="nil"/>
          <w:right w:val="nil"/>
          <w:between w:val="nil"/>
        </w:pBdr>
        <w:jc w:val="both"/>
        <w:rPr>
          <w:b/>
          <w:color w:val="000000"/>
          <w:sz w:val="24"/>
          <w:szCs w:val="24"/>
        </w:rPr>
      </w:pPr>
      <w:r>
        <w:rPr>
          <w:color w:val="000000"/>
          <w:sz w:val="24"/>
          <w:szCs w:val="24"/>
        </w:rPr>
        <w:t>При обучении лиц с ограниченными возможностями здоровья и инвалидов</w:t>
      </w:r>
      <w:r>
        <w:rPr>
          <w:i/>
          <w:color w:val="000000"/>
          <w:sz w:val="24"/>
          <w:szCs w:val="24"/>
        </w:rPr>
        <w:t xml:space="preserve"> </w:t>
      </w:r>
      <w:r>
        <w:rPr>
          <w:color w:val="000000"/>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161966AE" w14:textId="77777777" w:rsidR="006F45CA" w:rsidRDefault="009B2CD2">
      <w:pPr>
        <w:numPr>
          <w:ilvl w:val="3"/>
          <w:numId w:val="20"/>
        </w:numPr>
        <w:pBdr>
          <w:top w:val="nil"/>
          <w:left w:val="nil"/>
          <w:bottom w:val="nil"/>
          <w:right w:val="nil"/>
          <w:between w:val="nil"/>
        </w:pBdr>
        <w:jc w:val="both"/>
        <w:rPr>
          <w:b/>
          <w:color w:val="000000"/>
          <w:sz w:val="24"/>
          <w:szCs w:val="24"/>
        </w:rPr>
      </w:pPr>
      <w:r>
        <w:rPr>
          <w:color w:val="000000"/>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6784EB3D" w14:textId="77777777" w:rsidR="006F45CA" w:rsidRDefault="009B2CD2">
      <w:pPr>
        <w:numPr>
          <w:ilvl w:val="3"/>
          <w:numId w:val="20"/>
        </w:numPr>
        <w:pBdr>
          <w:top w:val="nil"/>
          <w:left w:val="nil"/>
          <w:bottom w:val="nil"/>
          <w:right w:val="nil"/>
          <w:between w:val="nil"/>
        </w:pBdr>
        <w:jc w:val="both"/>
        <w:rPr>
          <w:b/>
          <w:color w:val="000000"/>
          <w:sz w:val="24"/>
          <w:szCs w:val="24"/>
        </w:rPr>
      </w:pPr>
      <w:r>
        <w:rPr>
          <w:color w:val="000000"/>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71416EAE" w14:textId="77777777" w:rsidR="006F45CA" w:rsidRDefault="009B2CD2">
      <w:pPr>
        <w:numPr>
          <w:ilvl w:val="3"/>
          <w:numId w:val="20"/>
        </w:numPr>
        <w:pBdr>
          <w:top w:val="nil"/>
          <w:left w:val="nil"/>
          <w:bottom w:val="nil"/>
          <w:right w:val="nil"/>
          <w:between w:val="nil"/>
        </w:pBdr>
        <w:jc w:val="both"/>
        <w:rPr>
          <w:b/>
          <w:color w:val="000000"/>
          <w:sz w:val="24"/>
          <w:szCs w:val="24"/>
        </w:rPr>
      </w:pPr>
      <w:r>
        <w:rPr>
          <w:color w:val="000000"/>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3FFC26" w14:textId="77777777" w:rsidR="006F45CA" w:rsidRDefault="009B2CD2">
      <w:pPr>
        <w:numPr>
          <w:ilvl w:val="3"/>
          <w:numId w:val="20"/>
        </w:numPr>
        <w:pBdr>
          <w:top w:val="nil"/>
          <w:left w:val="nil"/>
          <w:bottom w:val="nil"/>
          <w:right w:val="nil"/>
          <w:between w:val="nil"/>
        </w:pBdr>
        <w:jc w:val="both"/>
        <w:rPr>
          <w:b/>
          <w:color w:val="000000"/>
          <w:sz w:val="24"/>
          <w:szCs w:val="24"/>
        </w:rPr>
      </w:pPr>
      <w:r>
        <w:rPr>
          <w:color w:val="000000"/>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0FB93039" w14:textId="77777777" w:rsidR="006F45CA" w:rsidRDefault="009B2CD2">
      <w:pPr>
        <w:numPr>
          <w:ilvl w:val="3"/>
          <w:numId w:val="20"/>
        </w:numPr>
        <w:pBdr>
          <w:top w:val="nil"/>
          <w:left w:val="nil"/>
          <w:bottom w:val="nil"/>
          <w:right w:val="nil"/>
          <w:between w:val="nil"/>
        </w:pBdr>
        <w:jc w:val="both"/>
        <w:rPr>
          <w:b/>
          <w:color w:val="000000"/>
          <w:sz w:val="24"/>
          <w:szCs w:val="24"/>
        </w:rPr>
      </w:pPr>
      <w:r>
        <w:rPr>
          <w:color w:val="000000"/>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4E7BBC45" w14:textId="77777777" w:rsidR="006F45CA" w:rsidRDefault="009B2CD2">
      <w:pPr>
        <w:numPr>
          <w:ilvl w:val="3"/>
          <w:numId w:val="20"/>
        </w:numPr>
        <w:pBdr>
          <w:top w:val="nil"/>
          <w:left w:val="nil"/>
          <w:bottom w:val="nil"/>
          <w:right w:val="nil"/>
          <w:between w:val="nil"/>
        </w:pBdr>
        <w:jc w:val="both"/>
        <w:rPr>
          <w:b/>
          <w:color w:val="000000"/>
          <w:sz w:val="24"/>
          <w:szCs w:val="24"/>
        </w:rPr>
      </w:pPr>
      <w:r>
        <w:rPr>
          <w:color w:val="000000"/>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7BF27A6E" w14:textId="77777777" w:rsidR="006F45CA" w:rsidRDefault="009B2CD2">
      <w:pPr>
        <w:keepNext/>
        <w:numPr>
          <w:ilvl w:val="0"/>
          <w:numId w:val="3"/>
        </w:numPr>
        <w:pBdr>
          <w:top w:val="nil"/>
          <w:left w:val="nil"/>
          <w:bottom w:val="nil"/>
          <w:right w:val="nil"/>
          <w:between w:val="nil"/>
        </w:pBdr>
        <w:spacing w:before="240" w:after="240"/>
        <w:rPr>
          <w:b/>
          <w:color w:val="000000"/>
          <w:sz w:val="24"/>
          <w:szCs w:val="24"/>
        </w:rPr>
      </w:pPr>
      <w:r>
        <w:rPr>
          <w:b/>
          <w:color w:val="000000"/>
          <w:sz w:val="24"/>
          <w:szCs w:val="24"/>
        </w:rPr>
        <w:t xml:space="preserve">МАТЕРИАЛЬНО-ТЕХНИЧЕСКОЕ ОБЕСПЕЧЕНИЕ ДИСЦИПЛИНЫ </w:t>
      </w:r>
    </w:p>
    <w:p w14:paraId="204FC639" w14:textId="77777777" w:rsidR="006F45CA" w:rsidRDefault="009B2CD2">
      <w:pPr>
        <w:numPr>
          <w:ilvl w:val="3"/>
          <w:numId w:val="7"/>
        </w:numPr>
        <w:pBdr>
          <w:top w:val="nil"/>
          <w:left w:val="nil"/>
          <w:bottom w:val="nil"/>
          <w:right w:val="nil"/>
          <w:between w:val="nil"/>
        </w:pBdr>
        <w:spacing w:before="120" w:after="120"/>
        <w:jc w:val="both"/>
        <w:rPr>
          <w:color w:val="000000"/>
          <w:sz w:val="24"/>
          <w:szCs w:val="24"/>
        </w:rPr>
      </w:pPr>
      <w:r>
        <w:rPr>
          <w:color w:val="000000"/>
          <w:sz w:val="24"/>
          <w:szCs w:val="24"/>
        </w:rPr>
        <w:t>Материально-техническое обеспечение дисциплины при обучении с использованием традиционных технологий обучения.</w:t>
      </w:r>
      <w:r>
        <w:rPr>
          <w:sz w:val="24"/>
          <w:szCs w:val="24"/>
        </w:rPr>
        <w:t xml:space="preserve"> </w:t>
      </w:r>
    </w:p>
    <w:tbl>
      <w:tblPr>
        <w:tblStyle w:val="affffffffffffff"/>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068"/>
      </w:tblGrid>
      <w:tr w:rsidR="006F45CA" w14:paraId="461846D1" w14:textId="77777777">
        <w:trPr>
          <w:tblHeader/>
        </w:trPr>
        <w:tc>
          <w:tcPr>
            <w:tcW w:w="4786" w:type="dxa"/>
            <w:shd w:val="clear" w:color="auto" w:fill="DBE5F1"/>
            <w:vAlign w:val="center"/>
          </w:tcPr>
          <w:p w14:paraId="2F7440B7" w14:textId="77777777" w:rsidR="006F45CA" w:rsidRDefault="009B2CD2">
            <w:pPr>
              <w:jc w:val="center"/>
              <w:rPr>
                <w:b/>
                <w:sz w:val="20"/>
                <w:szCs w:val="20"/>
              </w:rPr>
            </w:pPr>
            <w:r>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vAlign w:val="center"/>
          </w:tcPr>
          <w:p w14:paraId="19E37550" w14:textId="77777777" w:rsidR="006F45CA" w:rsidRDefault="009B2CD2">
            <w:pPr>
              <w:jc w:val="center"/>
              <w:rPr>
                <w:b/>
                <w:sz w:val="20"/>
                <w:szCs w:val="20"/>
              </w:rPr>
            </w:pPr>
            <w:r>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6F45CA" w14:paraId="3979CD2D" w14:textId="77777777">
        <w:trPr>
          <w:trHeight w:val="590"/>
        </w:trPr>
        <w:tc>
          <w:tcPr>
            <w:tcW w:w="9854" w:type="dxa"/>
            <w:gridSpan w:val="2"/>
            <w:tcBorders>
              <w:top w:val="single" w:sz="8" w:space="0" w:color="000000"/>
              <w:left w:val="single" w:sz="8" w:space="0" w:color="000000"/>
              <w:bottom w:val="single" w:sz="8" w:space="0" w:color="000000"/>
              <w:right w:val="single" w:sz="8" w:space="0" w:color="000000"/>
            </w:tcBorders>
            <w:shd w:val="clear" w:color="auto" w:fill="EBF1DD"/>
            <w:tcMar>
              <w:top w:w="100" w:type="dxa"/>
              <w:left w:w="100" w:type="dxa"/>
              <w:bottom w:w="100" w:type="dxa"/>
              <w:right w:w="100" w:type="dxa"/>
            </w:tcMar>
          </w:tcPr>
          <w:p w14:paraId="2C61A814" w14:textId="77777777" w:rsidR="006F45CA" w:rsidRDefault="009B2CD2">
            <w:pPr>
              <w:jc w:val="center"/>
              <w:rPr>
                <w:b/>
                <w:sz w:val="24"/>
                <w:szCs w:val="24"/>
              </w:rPr>
            </w:pPr>
            <w:r>
              <w:rPr>
                <w:b/>
                <w:sz w:val="24"/>
                <w:szCs w:val="24"/>
              </w:rPr>
              <w:t xml:space="preserve"> г. Москва, Малая Калужская, дом 1</w:t>
            </w:r>
          </w:p>
        </w:tc>
      </w:tr>
      <w:tr w:rsidR="006F45CA" w14:paraId="0F9D4C14" w14:textId="77777777">
        <w:tc>
          <w:tcPr>
            <w:tcW w:w="4786" w:type="dxa"/>
          </w:tcPr>
          <w:p w14:paraId="10C0FCE2" w14:textId="77777777" w:rsidR="006F45CA" w:rsidRDefault="009B2CD2">
            <w:r>
              <w:lastRenderedPageBreak/>
              <w:t>аудитории для проведения занятий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5068" w:type="dxa"/>
          </w:tcPr>
          <w:p w14:paraId="56B23328" w14:textId="77777777" w:rsidR="006F45CA" w:rsidRDefault="009B2CD2">
            <w:r>
              <w:t xml:space="preserve">комплект учебной мебели, </w:t>
            </w:r>
          </w:p>
          <w:p w14:paraId="0D616332" w14:textId="77777777" w:rsidR="006F45CA" w:rsidRDefault="009B2CD2">
            <w:r>
              <w:t xml:space="preserve">технические средства обучения, служащие для представления учебной информации большой аудитории: </w:t>
            </w:r>
          </w:p>
          <w:p w14:paraId="6C272A96" w14:textId="77777777" w:rsidR="006F45CA" w:rsidRDefault="009B2CD2">
            <w:pPr>
              <w:numPr>
                <w:ilvl w:val="0"/>
                <w:numId w:val="21"/>
              </w:numPr>
              <w:pBdr>
                <w:top w:val="nil"/>
                <w:left w:val="nil"/>
                <w:bottom w:val="nil"/>
                <w:right w:val="nil"/>
                <w:between w:val="nil"/>
              </w:pBdr>
              <w:ind w:left="317" w:hanging="283"/>
            </w:pPr>
            <w:r>
              <w:rPr>
                <w:color w:val="000000"/>
              </w:rPr>
              <w:t>ноутбук;</w:t>
            </w:r>
          </w:p>
          <w:p w14:paraId="3599A9E3" w14:textId="77777777" w:rsidR="006F45CA" w:rsidRDefault="009B2CD2">
            <w:pPr>
              <w:numPr>
                <w:ilvl w:val="0"/>
                <w:numId w:val="21"/>
              </w:numPr>
              <w:pBdr>
                <w:top w:val="nil"/>
                <w:left w:val="nil"/>
                <w:bottom w:val="nil"/>
                <w:right w:val="nil"/>
                <w:between w:val="nil"/>
              </w:pBdr>
              <w:ind w:left="317" w:hanging="283"/>
            </w:pPr>
            <w:r>
              <w:rPr>
                <w:color w:val="000000"/>
              </w:rPr>
              <w:t>проектор,</w:t>
            </w:r>
          </w:p>
          <w:p w14:paraId="63174ACB" w14:textId="77777777" w:rsidR="006F45CA" w:rsidRDefault="009B2CD2">
            <w:pPr>
              <w:numPr>
                <w:ilvl w:val="0"/>
                <w:numId w:val="21"/>
              </w:numPr>
              <w:pBdr>
                <w:top w:val="nil"/>
                <w:left w:val="nil"/>
                <w:bottom w:val="nil"/>
                <w:right w:val="nil"/>
                <w:between w:val="nil"/>
              </w:pBdr>
              <w:ind w:left="317" w:hanging="283"/>
              <w:rPr>
                <w:i/>
                <w:color w:val="000000"/>
              </w:rPr>
            </w:pPr>
            <w:r>
              <w:rPr>
                <w:color w:val="000000"/>
              </w:rPr>
              <w:t>экран</w:t>
            </w:r>
          </w:p>
        </w:tc>
      </w:tr>
      <w:tr w:rsidR="006F45CA" w14:paraId="59FAC447" w14:textId="77777777">
        <w:tc>
          <w:tcPr>
            <w:tcW w:w="4786" w:type="dxa"/>
            <w:shd w:val="clear" w:color="auto" w:fill="DBE5F1"/>
            <w:vAlign w:val="center"/>
          </w:tcPr>
          <w:p w14:paraId="207C582F" w14:textId="77777777" w:rsidR="006F45CA" w:rsidRDefault="009B2CD2">
            <w:pPr>
              <w:jc w:val="center"/>
              <w:rPr>
                <w:i/>
                <w:color w:val="000000"/>
              </w:rPr>
            </w:pPr>
            <w:r>
              <w:rPr>
                <w:b/>
                <w:sz w:val="20"/>
                <w:szCs w:val="20"/>
              </w:rPr>
              <w:t>Помещения для самостоятельной работы обучающихся</w:t>
            </w:r>
          </w:p>
        </w:tc>
        <w:tc>
          <w:tcPr>
            <w:tcW w:w="5068" w:type="dxa"/>
            <w:shd w:val="clear" w:color="auto" w:fill="DBE5F1"/>
            <w:vAlign w:val="center"/>
          </w:tcPr>
          <w:p w14:paraId="5D4FD066" w14:textId="77777777" w:rsidR="006F45CA" w:rsidRDefault="009B2CD2">
            <w:pPr>
              <w:jc w:val="center"/>
              <w:rPr>
                <w:i/>
                <w:color w:val="000000"/>
              </w:rPr>
            </w:pPr>
            <w:r>
              <w:rPr>
                <w:b/>
                <w:sz w:val="20"/>
                <w:szCs w:val="20"/>
              </w:rPr>
              <w:t>Оснащенность помещений для самостоятельной работы обучающихся</w:t>
            </w:r>
          </w:p>
        </w:tc>
      </w:tr>
      <w:tr w:rsidR="006F45CA" w14:paraId="1F26614E" w14:textId="77777777">
        <w:tc>
          <w:tcPr>
            <w:tcW w:w="4786" w:type="dxa"/>
          </w:tcPr>
          <w:p w14:paraId="0448AEDD" w14:textId="77777777" w:rsidR="006F45CA" w:rsidRDefault="009B2CD2">
            <w:pPr>
              <w:rPr>
                <w:color w:val="000000"/>
              </w:rPr>
            </w:pPr>
            <w:r>
              <w:rPr>
                <w:color w:val="000000"/>
              </w:rPr>
              <w:t>читальный зал библиотеки</w:t>
            </w:r>
          </w:p>
          <w:p w14:paraId="73690A4E" w14:textId="77777777" w:rsidR="006F45CA" w:rsidRDefault="006F45CA">
            <w:pPr>
              <w:rPr>
                <w:i/>
                <w:color w:val="000000"/>
              </w:rPr>
            </w:pPr>
          </w:p>
          <w:p w14:paraId="1FBD511E" w14:textId="77777777" w:rsidR="006F45CA" w:rsidRDefault="006F45CA">
            <w:pPr>
              <w:rPr>
                <w:i/>
                <w:color w:val="000000"/>
              </w:rPr>
            </w:pPr>
          </w:p>
        </w:tc>
        <w:tc>
          <w:tcPr>
            <w:tcW w:w="5068" w:type="dxa"/>
          </w:tcPr>
          <w:p w14:paraId="3CDDAC43" w14:textId="77777777" w:rsidR="006F45CA" w:rsidRDefault="009B2CD2">
            <w:pPr>
              <w:numPr>
                <w:ilvl w:val="0"/>
                <w:numId w:val="10"/>
              </w:numPr>
              <w:pBdr>
                <w:top w:val="nil"/>
                <w:left w:val="nil"/>
                <w:bottom w:val="nil"/>
                <w:right w:val="nil"/>
                <w:between w:val="nil"/>
              </w:pBdr>
              <w:tabs>
                <w:tab w:val="left" w:pos="317"/>
              </w:tabs>
              <w:ind w:left="0" w:firstLine="0"/>
              <w:rPr>
                <w:color w:val="000000"/>
              </w:rPr>
            </w:pPr>
            <w:r>
              <w:rPr>
                <w:color w:val="000000"/>
              </w:rPr>
              <w:t>компьютерная техника;</w:t>
            </w:r>
            <w:r>
              <w:rPr>
                <w:color w:val="000000"/>
              </w:rPr>
              <w:br/>
              <w:t>подключение к сети «Интернет»</w:t>
            </w:r>
          </w:p>
        </w:tc>
      </w:tr>
    </w:tbl>
    <w:p w14:paraId="1E6FB472" w14:textId="77777777" w:rsidR="006F45CA" w:rsidRDefault="009B2CD2">
      <w:pPr>
        <w:numPr>
          <w:ilvl w:val="3"/>
          <w:numId w:val="7"/>
        </w:numPr>
        <w:pBdr>
          <w:top w:val="nil"/>
          <w:left w:val="nil"/>
          <w:bottom w:val="nil"/>
          <w:right w:val="nil"/>
          <w:between w:val="nil"/>
        </w:pBdr>
        <w:spacing w:before="120"/>
        <w:jc w:val="both"/>
        <w:rPr>
          <w:color w:val="000000"/>
          <w:sz w:val="24"/>
          <w:szCs w:val="24"/>
        </w:rPr>
      </w:pPr>
      <w:r>
        <w:rPr>
          <w:color w:val="000000"/>
          <w:sz w:val="24"/>
          <w:szCs w:val="24"/>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14:paraId="3E6A3B5A" w14:textId="77777777" w:rsidR="006F45CA" w:rsidRDefault="006F45CA">
      <w:pPr>
        <w:numPr>
          <w:ilvl w:val="3"/>
          <w:numId w:val="7"/>
        </w:numPr>
        <w:pBdr>
          <w:top w:val="nil"/>
          <w:left w:val="nil"/>
          <w:bottom w:val="nil"/>
          <w:right w:val="nil"/>
          <w:between w:val="nil"/>
        </w:pBdr>
        <w:spacing w:after="120"/>
        <w:jc w:val="both"/>
        <w:rPr>
          <w:color w:val="000000"/>
          <w:sz w:val="24"/>
          <w:szCs w:val="24"/>
        </w:rPr>
      </w:pPr>
    </w:p>
    <w:tbl>
      <w:tblPr>
        <w:tblStyle w:val="affffffffffffff0"/>
        <w:tblW w:w="98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2551"/>
        <w:gridCol w:w="4501"/>
      </w:tblGrid>
      <w:tr w:rsidR="006F45CA" w14:paraId="3AD50F0E" w14:textId="77777777">
        <w:trPr>
          <w:trHeight w:val="340"/>
        </w:trPr>
        <w:tc>
          <w:tcPr>
            <w:tcW w:w="2836" w:type="dxa"/>
            <w:shd w:val="clear" w:color="auto" w:fill="DBE5F1"/>
            <w:vAlign w:val="center"/>
          </w:tcPr>
          <w:p w14:paraId="0C73BF8B" w14:textId="77777777" w:rsidR="006F45CA" w:rsidRDefault="009B2CD2">
            <w:pPr>
              <w:pBdr>
                <w:top w:val="nil"/>
                <w:left w:val="nil"/>
                <w:bottom w:val="nil"/>
                <w:right w:val="nil"/>
                <w:between w:val="nil"/>
              </w:pBdr>
              <w:jc w:val="center"/>
              <w:rPr>
                <w:b/>
                <w:color w:val="000000"/>
                <w:sz w:val="20"/>
                <w:szCs w:val="20"/>
              </w:rPr>
            </w:pPr>
            <w:r>
              <w:rPr>
                <w:b/>
                <w:color w:val="000000"/>
                <w:sz w:val="20"/>
                <w:szCs w:val="20"/>
              </w:rPr>
              <w:t>Необходимое оборудование</w:t>
            </w:r>
          </w:p>
        </w:tc>
        <w:tc>
          <w:tcPr>
            <w:tcW w:w="2551" w:type="dxa"/>
            <w:shd w:val="clear" w:color="auto" w:fill="DBE5F1"/>
            <w:vAlign w:val="center"/>
          </w:tcPr>
          <w:p w14:paraId="4F87F4C9" w14:textId="77777777" w:rsidR="006F45CA" w:rsidRDefault="009B2CD2">
            <w:pPr>
              <w:pBdr>
                <w:top w:val="nil"/>
                <w:left w:val="nil"/>
                <w:bottom w:val="nil"/>
                <w:right w:val="nil"/>
                <w:between w:val="nil"/>
              </w:pBdr>
              <w:jc w:val="center"/>
              <w:rPr>
                <w:b/>
                <w:color w:val="000000"/>
                <w:sz w:val="20"/>
                <w:szCs w:val="20"/>
              </w:rPr>
            </w:pPr>
            <w:r>
              <w:rPr>
                <w:b/>
                <w:color w:val="000000"/>
                <w:sz w:val="20"/>
                <w:szCs w:val="20"/>
              </w:rPr>
              <w:t>Параметры</w:t>
            </w:r>
          </w:p>
        </w:tc>
        <w:tc>
          <w:tcPr>
            <w:tcW w:w="4501" w:type="dxa"/>
            <w:shd w:val="clear" w:color="auto" w:fill="DBE5F1"/>
            <w:vAlign w:val="center"/>
          </w:tcPr>
          <w:p w14:paraId="2DC6B330" w14:textId="77777777" w:rsidR="006F45CA" w:rsidRDefault="009B2CD2">
            <w:pPr>
              <w:pBdr>
                <w:top w:val="nil"/>
                <w:left w:val="nil"/>
                <w:bottom w:val="nil"/>
                <w:right w:val="nil"/>
                <w:between w:val="nil"/>
              </w:pBdr>
              <w:jc w:val="center"/>
              <w:rPr>
                <w:b/>
                <w:color w:val="000000"/>
                <w:sz w:val="20"/>
                <w:szCs w:val="20"/>
              </w:rPr>
            </w:pPr>
            <w:r>
              <w:rPr>
                <w:b/>
                <w:color w:val="000000"/>
                <w:sz w:val="20"/>
                <w:szCs w:val="20"/>
              </w:rPr>
              <w:t>Технические требования</w:t>
            </w:r>
          </w:p>
        </w:tc>
      </w:tr>
      <w:tr w:rsidR="006F45CA" w14:paraId="118B91D9" w14:textId="77777777">
        <w:tc>
          <w:tcPr>
            <w:tcW w:w="2836" w:type="dxa"/>
            <w:vMerge w:val="restart"/>
          </w:tcPr>
          <w:p w14:paraId="1AAF6507" w14:textId="77777777" w:rsidR="006F45CA" w:rsidRDefault="009B2CD2">
            <w:pPr>
              <w:pBdr>
                <w:top w:val="nil"/>
                <w:left w:val="nil"/>
                <w:bottom w:val="nil"/>
                <w:right w:val="nil"/>
                <w:between w:val="nil"/>
              </w:pBdr>
              <w:rPr>
                <w:color w:val="000000"/>
              </w:rPr>
            </w:pPr>
            <w:r>
              <w:rPr>
                <w:color w:val="000000"/>
              </w:rPr>
              <w:t>Персональный компьютер/ ноутбук/планшет,</w:t>
            </w:r>
          </w:p>
          <w:p w14:paraId="55C38852" w14:textId="77777777" w:rsidR="006F45CA" w:rsidRDefault="009B2CD2">
            <w:pPr>
              <w:pBdr>
                <w:top w:val="nil"/>
                <w:left w:val="nil"/>
                <w:bottom w:val="nil"/>
                <w:right w:val="nil"/>
                <w:between w:val="nil"/>
              </w:pBdr>
              <w:rPr>
                <w:color w:val="000000"/>
              </w:rPr>
            </w:pPr>
            <w:r>
              <w:rPr>
                <w:color w:val="000000"/>
              </w:rPr>
              <w:t>камера,</w:t>
            </w:r>
          </w:p>
          <w:p w14:paraId="49519645" w14:textId="77777777" w:rsidR="006F45CA" w:rsidRDefault="009B2CD2">
            <w:pPr>
              <w:pBdr>
                <w:top w:val="nil"/>
                <w:left w:val="nil"/>
                <w:bottom w:val="nil"/>
                <w:right w:val="nil"/>
                <w:between w:val="nil"/>
              </w:pBdr>
              <w:rPr>
                <w:color w:val="000000"/>
              </w:rPr>
            </w:pPr>
            <w:r>
              <w:rPr>
                <w:color w:val="000000"/>
              </w:rPr>
              <w:t xml:space="preserve">микрофон, </w:t>
            </w:r>
          </w:p>
          <w:p w14:paraId="59FE9ECB" w14:textId="77777777" w:rsidR="006F45CA" w:rsidRDefault="009B2CD2">
            <w:pPr>
              <w:pBdr>
                <w:top w:val="nil"/>
                <w:left w:val="nil"/>
                <w:bottom w:val="nil"/>
                <w:right w:val="nil"/>
                <w:between w:val="nil"/>
              </w:pBdr>
              <w:rPr>
                <w:color w:val="000000"/>
              </w:rPr>
            </w:pPr>
            <w:r>
              <w:rPr>
                <w:color w:val="000000"/>
              </w:rPr>
              <w:t xml:space="preserve">динамики, </w:t>
            </w:r>
          </w:p>
          <w:p w14:paraId="181EC7C3" w14:textId="77777777" w:rsidR="006F45CA" w:rsidRDefault="009B2CD2">
            <w:pPr>
              <w:pBdr>
                <w:top w:val="nil"/>
                <w:left w:val="nil"/>
                <w:bottom w:val="nil"/>
                <w:right w:val="nil"/>
                <w:between w:val="nil"/>
              </w:pBdr>
              <w:rPr>
                <w:color w:val="000000"/>
              </w:rPr>
            </w:pPr>
            <w:r>
              <w:rPr>
                <w:color w:val="000000"/>
              </w:rPr>
              <w:t>доступ в сеть Интернет</w:t>
            </w:r>
          </w:p>
        </w:tc>
        <w:tc>
          <w:tcPr>
            <w:tcW w:w="2551" w:type="dxa"/>
          </w:tcPr>
          <w:p w14:paraId="6FE23A89" w14:textId="77777777" w:rsidR="006F45CA" w:rsidRDefault="009B2CD2">
            <w:pPr>
              <w:pBdr>
                <w:top w:val="nil"/>
                <w:left w:val="nil"/>
                <w:bottom w:val="nil"/>
                <w:right w:val="nil"/>
                <w:between w:val="nil"/>
              </w:pBdr>
              <w:rPr>
                <w:color w:val="000000"/>
              </w:rPr>
            </w:pPr>
            <w:r>
              <w:rPr>
                <w:color w:val="000000"/>
              </w:rPr>
              <w:t>Веб-браузер</w:t>
            </w:r>
          </w:p>
        </w:tc>
        <w:tc>
          <w:tcPr>
            <w:tcW w:w="4501" w:type="dxa"/>
          </w:tcPr>
          <w:p w14:paraId="54EC8A89" w14:textId="77777777" w:rsidR="006F45CA" w:rsidRDefault="009B2CD2">
            <w:pPr>
              <w:pBdr>
                <w:top w:val="nil"/>
                <w:left w:val="nil"/>
                <w:bottom w:val="nil"/>
                <w:right w:val="nil"/>
                <w:between w:val="nil"/>
              </w:pBdr>
              <w:rPr>
                <w:color w:val="000000"/>
              </w:rPr>
            </w:pPr>
            <w:r>
              <w:rPr>
                <w:color w:val="000000"/>
              </w:rPr>
              <w:t>Версия программного обеспечения не ниже: Chrome 72, Opera 59, Firefox 66, Edge 79, Яндекс. Браузер 19.3</w:t>
            </w:r>
          </w:p>
        </w:tc>
      </w:tr>
      <w:tr w:rsidR="006F45CA" w14:paraId="620E5D2A" w14:textId="77777777">
        <w:tc>
          <w:tcPr>
            <w:tcW w:w="2836" w:type="dxa"/>
            <w:vMerge/>
          </w:tcPr>
          <w:p w14:paraId="3266F0C6" w14:textId="77777777" w:rsidR="006F45CA" w:rsidRDefault="006F45CA">
            <w:pPr>
              <w:widowControl w:val="0"/>
              <w:pBdr>
                <w:top w:val="nil"/>
                <w:left w:val="nil"/>
                <w:bottom w:val="nil"/>
                <w:right w:val="nil"/>
                <w:between w:val="nil"/>
              </w:pBdr>
              <w:spacing w:line="276" w:lineRule="auto"/>
              <w:rPr>
                <w:color w:val="000000"/>
              </w:rPr>
            </w:pPr>
          </w:p>
        </w:tc>
        <w:tc>
          <w:tcPr>
            <w:tcW w:w="2551" w:type="dxa"/>
          </w:tcPr>
          <w:p w14:paraId="322FA596" w14:textId="77777777" w:rsidR="006F45CA" w:rsidRDefault="009B2CD2">
            <w:pPr>
              <w:pBdr>
                <w:top w:val="nil"/>
                <w:left w:val="nil"/>
                <w:bottom w:val="nil"/>
                <w:right w:val="nil"/>
                <w:between w:val="nil"/>
              </w:pBdr>
              <w:rPr>
                <w:color w:val="000000"/>
              </w:rPr>
            </w:pPr>
            <w:r>
              <w:rPr>
                <w:color w:val="000000"/>
              </w:rPr>
              <w:t>Операционная система</w:t>
            </w:r>
          </w:p>
        </w:tc>
        <w:tc>
          <w:tcPr>
            <w:tcW w:w="4501" w:type="dxa"/>
          </w:tcPr>
          <w:p w14:paraId="68F0342C" w14:textId="77777777" w:rsidR="006F45CA" w:rsidRDefault="009B2CD2">
            <w:pPr>
              <w:pBdr>
                <w:top w:val="nil"/>
                <w:left w:val="nil"/>
                <w:bottom w:val="nil"/>
                <w:right w:val="nil"/>
                <w:between w:val="nil"/>
              </w:pBdr>
              <w:rPr>
                <w:color w:val="000000"/>
              </w:rPr>
            </w:pPr>
            <w:r>
              <w:rPr>
                <w:color w:val="000000"/>
              </w:rPr>
              <w:t>Версия программного обеспечения не ниже: Windows 7, macOS 10.12 «Sierra», Linux</w:t>
            </w:r>
          </w:p>
        </w:tc>
      </w:tr>
      <w:tr w:rsidR="006F45CA" w14:paraId="6802B71E" w14:textId="77777777">
        <w:tc>
          <w:tcPr>
            <w:tcW w:w="2836" w:type="dxa"/>
            <w:vMerge/>
          </w:tcPr>
          <w:p w14:paraId="5C1904A6" w14:textId="77777777" w:rsidR="006F45CA" w:rsidRDefault="006F45CA">
            <w:pPr>
              <w:widowControl w:val="0"/>
              <w:pBdr>
                <w:top w:val="nil"/>
                <w:left w:val="nil"/>
                <w:bottom w:val="nil"/>
                <w:right w:val="nil"/>
                <w:between w:val="nil"/>
              </w:pBdr>
              <w:spacing w:line="276" w:lineRule="auto"/>
              <w:rPr>
                <w:color w:val="000000"/>
              </w:rPr>
            </w:pPr>
          </w:p>
        </w:tc>
        <w:tc>
          <w:tcPr>
            <w:tcW w:w="2551" w:type="dxa"/>
          </w:tcPr>
          <w:p w14:paraId="46D43FD4" w14:textId="77777777" w:rsidR="006F45CA" w:rsidRDefault="009B2CD2">
            <w:pPr>
              <w:pBdr>
                <w:top w:val="nil"/>
                <w:left w:val="nil"/>
                <w:bottom w:val="nil"/>
                <w:right w:val="nil"/>
                <w:between w:val="nil"/>
              </w:pBdr>
              <w:rPr>
                <w:color w:val="000000"/>
              </w:rPr>
            </w:pPr>
            <w:r>
              <w:rPr>
                <w:color w:val="000000"/>
              </w:rPr>
              <w:t>Веб-камера</w:t>
            </w:r>
          </w:p>
        </w:tc>
        <w:tc>
          <w:tcPr>
            <w:tcW w:w="4501" w:type="dxa"/>
          </w:tcPr>
          <w:p w14:paraId="57A17497" w14:textId="77777777" w:rsidR="006F45CA" w:rsidRDefault="009B2CD2">
            <w:pPr>
              <w:pBdr>
                <w:top w:val="nil"/>
                <w:left w:val="nil"/>
                <w:bottom w:val="nil"/>
                <w:right w:val="nil"/>
                <w:between w:val="nil"/>
              </w:pBdr>
              <w:rPr>
                <w:color w:val="000000"/>
              </w:rPr>
            </w:pPr>
            <w:r>
              <w:rPr>
                <w:color w:val="000000"/>
              </w:rPr>
              <w:t>640х480, 15 кадров/с</w:t>
            </w:r>
          </w:p>
        </w:tc>
      </w:tr>
      <w:tr w:rsidR="006F45CA" w14:paraId="6863BE4F" w14:textId="77777777">
        <w:tc>
          <w:tcPr>
            <w:tcW w:w="2836" w:type="dxa"/>
            <w:vMerge/>
          </w:tcPr>
          <w:p w14:paraId="4B37FA2D" w14:textId="77777777" w:rsidR="006F45CA" w:rsidRDefault="006F45CA">
            <w:pPr>
              <w:widowControl w:val="0"/>
              <w:pBdr>
                <w:top w:val="nil"/>
                <w:left w:val="nil"/>
                <w:bottom w:val="nil"/>
                <w:right w:val="nil"/>
                <w:between w:val="nil"/>
              </w:pBdr>
              <w:spacing w:line="276" w:lineRule="auto"/>
              <w:rPr>
                <w:color w:val="000000"/>
              </w:rPr>
            </w:pPr>
          </w:p>
        </w:tc>
        <w:tc>
          <w:tcPr>
            <w:tcW w:w="2551" w:type="dxa"/>
          </w:tcPr>
          <w:p w14:paraId="3D8568FD" w14:textId="77777777" w:rsidR="006F45CA" w:rsidRDefault="009B2CD2">
            <w:pPr>
              <w:pBdr>
                <w:top w:val="nil"/>
                <w:left w:val="nil"/>
                <w:bottom w:val="nil"/>
                <w:right w:val="nil"/>
                <w:between w:val="nil"/>
              </w:pBdr>
              <w:rPr>
                <w:color w:val="000000"/>
              </w:rPr>
            </w:pPr>
            <w:r>
              <w:rPr>
                <w:color w:val="000000"/>
              </w:rPr>
              <w:t>Микрофон</w:t>
            </w:r>
          </w:p>
        </w:tc>
        <w:tc>
          <w:tcPr>
            <w:tcW w:w="4501" w:type="dxa"/>
          </w:tcPr>
          <w:p w14:paraId="4219872E" w14:textId="77777777" w:rsidR="006F45CA" w:rsidRDefault="009B2CD2">
            <w:pPr>
              <w:pBdr>
                <w:top w:val="nil"/>
                <w:left w:val="nil"/>
                <w:bottom w:val="nil"/>
                <w:right w:val="nil"/>
                <w:between w:val="nil"/>
              </w:pBdr>
              <w:rPr>
                <w:color w:val="000000"/>
              </w:rPr>
            </w:pPr>
            <w:r>
              <w:rPr>
                <w:color w:val="000000"/>
              </w:rPr>
              <w:t>любой</w:t>
            </w:r>
          </w:p>
        </w:tc>
      </w:tr>
      <w:tr w:rsidR="006F45CA" w14:paraId="4DC5649C" w14:textId="77777777">
        <w:tc>
          <w:tcPr>
            <w:tcW w:w="2836" w:type="dxa"/>
            <w:vMerge/>
          </w:tcPr>
          <w:p w14:paraId="5588CB4B" w14:textId="77777777" w:rsidR="006F45CA" w:rsidRDefault="006F45CA">
            <w:pPr>
              <w:widowControl w:val="0"/>
              <w:pBdr>
                <w:top w:val="nil"/>
                <w:left w:val="nil"/>
                <w:bottom w:val="nil"/>
                <w:right w:val="nil"/>
                <w:between w:val="nil"/>
              </w:pBdr>
              <w:spacing w:line="276" w:lineRule="auto"/>
              <w:rPr>
                <w:color w:val="000000"/>
              </w:rPr>
            </w:pPr>
          </w:p>
        </w:tc>
        <w:tc>
          <w:tcPr>
            <w:tcW w:w="2551" w:type="dxa"/>
          </w:tcPr>
          <w:p w14:paraId="7BEBD9FA" w14:textId="77777777" w:rsidR="006F45CA" w:rsidRDefault="009B2CD2">
            <w:pPr>
              <w:pBdr>
                <w:top w:val="nil"/>
                <w:left w:val="nil"/>
                <w:bottom w:val="nil"/>
                <w:right w:val="nil"/>
                <w:between w:val="nil"/>
              </w:pBdr>
              <w:rPr>
                <w:color w:val="000000"/>
              </w:rPr>
            </w:pPr>
            <w:r>
              <w:rPr>
                <w:color w:val="000000"/>
              </w:rPr>
              <w:t>Динамики (колонки или наушники)</w:t>
            </w:r>
          </w:p>
        </w:tc>
        <w:tc>
          <w:tcPr>
            <w:tcW w:w="4501" w:type="dxa"/>
          </w:tcPr>
          <w:p w14:paraId="221654F1" w14:textId="77777777" w:rsidR="006F45CA" w:rsidRDefault="009B2CD2">
            <w:pPr>
              <w:pBdr>
                <w:top w:val="nil"/>
                <w:left w:val="nil"/>
                <w:bottom w:val="nil"/>
                <w:right w:val="nil"/>
                <w:between w:val="nil"/>
              </w:pBdr>
              <w:rPr>
                <w:color w:val="000000"/>
              </w:rPr>
            </w:pPr>
            <w:r>
              <w:rPr>
                <w:color w:val="000000"/>
              </w:rPr>
              <w:t>любые</w:t>
            </w:r>
          </w:p>
        </w:tc>
      </w:tr>
      <w:tr w:rsidR="006F45CA" w14:paraId="32B3872A" w14:textId="77777777">
        <w:tc>
          <w:tcPr>
            <w:tcW w:w="2836" w:type="dxa"/>
            <w:vMerge/>
          </w:tcPr>
          <w:p w14:paraId="28B1A451" w14:textId="77777777" w:rsidR="006F45CA" w:rsidRDefault="006F45CA">
            <w:pPr>
              <w:widowControl w:val="0"/>
              <w:pBdr>
                <w:top w:val="nil"/>
                <w:left w:val="nil"/>
                <w:bottom w:val="nil"/>
                <w:right w:val="nil"/>
                <w:between w:val="nil"/>
              </w:pBdr>
              <w:spacing w:line="276" w:lineRule="auto"/>
              <w:rPr>
                <w:color w:val="000000"/>
              </w:rPr>
            </w:pPr>
          </w:p>
        </w:tc>
        <w:tc>
          <w:tcPr>
            <w:tcW w:w="2551" w:type="dxa"/>
          </w:tcPr>
          <w:p w14:paraId="41F983A1" w14:textId="77777777" w:rsidR="006F45CA" w:rsidRDefault="009B2CD2">
            <w:pPr>
              <w:pBdr>
                <w:top w:val="nil"/>
                <w:left w:val="nil"/>
                <w:bottom w:val="nil"/>
                <w:right w:val="nil"/>
                <w:between w:val="nil"/>
              </w:pBdr>
              <w:rPr>
                <w:color w:val="000000"/>
              </w:rPr>
            </w:pPr>
            <w:r>
              <w:rPr>
                <w:color w:val="000000"/>
              </w:rPr>
              <w:t>Сеть (интернет)</w:t>
            </w:r>
          </w:p>
        </w:tc>
        <w:tc>
          <w:tcPr>
            <w:tcW w:w="4501" w:type="dxa"/>
          </w:tcPr>
          <w:p w14:paraId="1C3B86EA" w14:textId="77777777" w:rsidR="006F45CA" w:rsidRDefault="009B2CD2">
            <w:pPr>
              <w:pBdr>
                <w:top w:val="nil"/>
                <w:left w:val="nil"/>
                <w:bottom w:val="nil"/>
                <w:right w:val="nil"/>
                <w:between w:val="nil"/>
              </w:pBdr>
              <w:rPr>
                <w:color w:val="000000"/>
              </w:rPr>
            </w:pPr>
            <w:r>
              <w:rPr>
                <w:color w:val="000000"/>
              </w:rPr>
              <w:t>Постоянная скорость не менее 192 кБит/с</w:t>
            </w:r>
          </w:p>
        </w:tc>
      </w:tr>
    </w:tbl>
    <w:p w14:paraId="2C552D07" w14:textId="77777777" w:rsidR="006F45CA" w:rsidRDefault="006F45CA">
      <w:pPr>
        <w:pBdr>
          <w:top w:val="nil"/>
          <w:left w:val="nil"/>
          <w:bottom w:val="nil"/>
          <w:right w:val="nil"/>
          <w:between w:val="nil"/>
        </w:pBdr>
        <w:ind w:left="720"/>
        <w:rPr>
          <w:color w:val="000000"/>
          <w:sz w:val="24"/>
          <w:szCs w:val="24"/>
        </w:rPr>
      </w:pPr>
    </w:p>
    <w:p w14:paraId="5AAD260E" w14:textId="77777777" w:rsidR="006F45CA" w:rsidRDefault="009B2CD2">
      <w:pPr>
        <w:pBdr>
          <w:top w:val="nil"/>
          <w:left w:val="nil"/>
          <w:bottom w:val="nil"/>
          <w:right w:val="nil"/>
          <w:between w:val="nil"/>
        </w:pBdr>
        <w:ind w:firstLine="720"/>
        <w:jc w:val="both"/>
        <w:rPr>
          <w:color w:val="000000"/>
          <w:sz w:val="24"/>
          <w:szCs w:val="24"/>
        </w:rPr>
        <w:sectPr w:rsidR="006F45CA">
          <w:pgSz w:w="11906" w:h="16838"/>
          <w:pgMar w:top="1134" w:right="567" w:bottom="1134" w:left="1701" w:header="709" w:footer="709" w:gutter="0"/>
          <w:cols w:space="720"/>
          <w:titlePg/>
        </w:sectPr>
      </w:pPr>
      <w:r>
        <w:rPr>
          <w:color w:val="000000"/>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3F99CFFC" w14:textId="77777777" w:rsidR="006F45CA" w:rsidRDefault="009B2CD2">
      <w:pPr>
        <w:keepNext/>
        <w:numPr>
          <w:ilvl w:val="0"/>
          <w:numId w:val="3"/>
        </w:numPr>
        <w:pBdr>
          <w:top w:val="nil"/>
          <w:left w:val="nil"/>
          <w:bottom w:val="nil"/>
          <w:right w:val="nil"/>
          <w:between w:val="nil"/>
        </w:pBdr>
        <w:spacing w:before="240" w:after="240"/>
        <w:rPr>
          <w:b/>
          <w:color w:val="000000"/>
          <w:sz w:val="24"/>
          <w:szCs w:val="24"/>
        </w:rPr>
      </w:pPr>
      <w:r>
        <w:rPr>
          <w:b/>
          <w:color w:val="000000"/>
          <w:sz w:val="24"/>
          <w:szCs w:val="24"/>
        </w:rPr>
        <w:lastRenderedPageBreak/>
        <w:t>УЧЕБНО-МЕТОДИЧЕСКОЕ И ИНФОРМАЦИОННОЕ ОБЕСПЕЧЕНИЕ УЧЕБНОЙ ДИСЦИПЛИНЫ/УЧЕБНОГО МОДУЛЯ</w:t>
      </w:r>
    </w:p>
    <w:p w14:paraId="0ACCDBC7" w14:textId="77777777" w:rsidR="006F45CA" w:rsidRDefault="006F45CA">
      <w:pPr>
        <w:numPr>
          <w:ilvl w:val="3"/>
          <w:numId w:val="7"/>
        </w:numPr>
        <w:pBdr>
          <w:top w:val="nil"/>
          <w:left w:val="nil"/>
          <w:bottom w:val="nil"/>
          <w:right w:val="nil"/>
          <w:between w:val="nil"/>
        </w:pBdr>
        <w:spacing w:before="120" w:after="120"/>
        <w:jc w:val="both"/>
        <w:rPr>
          <w:color w:val="000000"/>
          <w:sz w:val="24"/>
          <w:szCs w:val="24"/>
        </w:rPr>
      </w:pPr>
    </w:p>
    <w:tbl>
      <w:tblPr>
        <w:tblStyle w:val="affffffffffffff1"/>
        <w:tblW w:w="15735" w:type="dxa"/>
        <w:tblInd w:w="-459" w:type="dxa"/>
        <w:tblLayout w:type="fixed"/>
        <w:tblLook w:val="0400" w:firstRow="0" w:lastRow="0" w:firstColumn="0" w:lastColumn="0" w:noHBand="0" w:noVBand="1"/>
      </w:tblPr>
      <w:tblGrid>
        <w:gridCol w:w="709"/>
        <w:gridCol w:w="1976"/>
        <w:gridCol w:w="2985"/>
        <w:gridCol w:w="1701"/>
        <w:gridCol w:w="2268"/>
        <w:gridCol w:w="1276"/>
        <w:gridCol w:w="3260"/>
        <w:gridCol w:w="1560"/>
      </w:tblGrid>
      <w:tr w:rsidR="00890903" w14:paraId="7B7ED936" w14:textId="77777777" w:rsidTr="007255CF">
        <w:trPr>
          <w:trHeight w:val="730"/>
        </w:trPr>
        <w:tc>
          <w:tcPr>
            <w:tcW w:w="709" w:type="dxa"/>
            <w:tcBorders>
              <w:top w:val="single" w:sz="4" w:space="0" w:color="000000"/>
              <w:left w:val="single" w:sz="4" w:space="0" w:color="000000"/>
              <w:bottom w:val="single" w:sz="4" w:space="0" w:color="000000"/>
              <w:right w:val="nil"/>
            </w:tcBorders>
            <w:shd w:val="clear" w:color="auto" w:fill="DBE5F1"/>
          </w:tcPr>
          <w:p w14:paraId="701823FA" w14:textId="77777777" w:rsidR="00890903" w:rsidRDefault="00890903" w:rsidP="007255CF">
            <w:pPr>
              <w:jc w:val="center"/>
              <w:rPr>
                <w:b/>
              </w:rPr>
            </w:pPr>
            <w:r>
              <w:rPr>
                <w:b/>
              </w:rPr>
              <w:t>№ п/п</w:t>
            </w:r>
          </w:p>
        </w:tc>
        <w:tc>
          <w:tcPr>
            <w:tcW w:w="1976" w:type="dxa"/>
            <w:tcBorders>
              <w:top w:val="single" w:sz="4" w:space="0" w:color="000000"/>
              <w:left w:val="single" w:sz="4" w:space="0" w:color="000000"/>
              <w:bottom w:val="single" w:sz="4" w:space="0" w:color="000000"/>
              <w:right w:val="nil"/>
            </w:tcBorders>
            <w:shd w:val="clear" w:color="auto" w:fill="DBE5F1"/>
          </w:tcPr>
          <w:p w14:paraId="692920FC" w14:textId="77777777" w:rsidR="00890903" w:rsidRDefault="00890903" w:rsidP="007255CF">
            <w:pPr>
              <w:jc w:val="center"/>
              <w:rPr>
                <w:b/>
              </w:rPr>
            </w:pPr>
            <w:r>
              <w:rPr>
                <w:b/>
              </w:rPr>
              <w:t>Автор(ы)</w:t>
            </w:r>
          </w:p>
        </w:tc>
        <w:tc>
          <w:tcPr>
            <w:tcW w:w="2985" w:type="dxa"/>
            <w:tcBorders>
              <w:top w:val="single" w:sz="4" w:space="0" w:color="000000"/>
              <w:left w:val="single" w:sz="4" w:space="0" w:color="000000"/>
              <w:bottom w:val="single" w:sz="4" w:space="0" w:color="000000"/>
              <w:right w:val="nil"/>
            </w:tcBorders>
            <w:shd w:val="clear" w:color="auto" w:fill="DBE5F1"/>
          </w:tcPr>
          <w:p w14:paraId="69E3446D" w14:textId="77777777" w:rsidR="00890903" w:rsidRDefault="00890903" w:rsidP="007255CF">
            <w:pPr>
              <w:jc w:val="center"/>
              <w:rPr>
                <w:b/>
              </w:rPr>
            </w:pPr>
            <w:r>
              <w:rPr>
                <w:b/>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cPr>
          <w:p w14:paraId="4EC5047B" w14:textId="77777777" w:rsidR="00890903" w:rsidRDefault="00890903" w:rsidP="007255CF">
            <w:pPr>
              <w:jc w:val="center"/>
              <w:rPr>
                <w:b/>
              </w:rPr>
            </w:pPr>
            <w:r>
              <w:rPr>
                <w:b/>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cPr>
          <w:p w14:paraId="7749B853" w14:textId="77777777" w:rsidR="00890903" w:rsidRDefault="00890903" w:rsidP="007255CF">
            <w:pPr>
              <w:jc w:val="center"/>
              <w:rPr>
                <w:b/>
              </w:rPr>
            </w:pPr>
            <w:r>
              <w:rPr>
                <w:b/>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cPr>
          <w:p w14:paraId="62313998" w14:textId="77777777" w:rsidR="00890903" w:rsidRDefault="00890903" w:rsidP="007255CF">
            <w:pPr>
              <w:jc w:val="center"/>
              <w:rPr>
                <w:b/>
              </w:rPr>
            </w:pPr>
            <w:r>
              <w:rPr>
                <w:b/>
              </w:rPr>
              <w:t>Год</w:t>
            </w:r>
          </w:p>
        </w:tc>
        <w:tc>
          <w:tcPr>
            <w:tcW w:w="3260" w:type="dxa"/>
            <w:tcBorders>
              <w:top w:val="single" w:sz="4" w:space="0" w:color="000000"/>
              <w:left w:val="single" w:sz="4" w:space="0" w:color="000000"/>
              <w:bottom w:val="single" w:sz="4" w:space="0" w:color="000000"/>
              <w:right w:val="nil"/>
            </w:tcBorders>
            <w:shd w:val="clear" w:color="auto" w:fill="DBE5F1"/>
          </w:tcPr>
          <w:p w14:paraId="157B565C" w14:textId="77777777" w:rsidR="00890903" w:rsidRDefault="00890903" w:rsidP="007255CF">
            <w:pPr>
              <w:jc w:val="center"/>
              <w:rPr>
                <w:b/>
              </w:rPr>
            </w:pPr>
            <w:r>
              <w:rPr>
                <w:b/>
              </w:rPr>
              <w:t>№ п/п</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cPr>
          <w:p w14:paraId="37ACCE9B" w14:textId="77777777" w:rsidR="00890903" w:rsidRDefault="00890903" w:rsidP="007255CF">
            <w:pPr>
              <w:jc w:val="center"/>
              <w:rPr>
                <w:b/>
              </w:rPr>
            </w:pPr>
            <w:r>
              <w:rPr>
                <w:b/>
              </w:rPr>
              <w:t>Автор(ы)</w:t>
            </w:r>
          </w:p>
        </w:tc>
      </w:tr>
      <w:tr w:rsidR="00890903" w14:paraId="1588F76C" w14:textId="77777777" w:rsidTr="007255CF">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BF1DD"/>
            <w:vAlign w:val="center"/>
          </w:tcPr>
          <w:p w14:paraId="4C5FE2B4" w14:textId="77777777" w:rsidR="00890903" w:rsidRDefault="00890903" w:rsidP="007255CF">
            <w:r>
              <w:t>10.1 Основная литература, в том числе электронные издания</w:t>
            </w:r>
          </w:p>
        </w:tc>
      </w:tr>
      <w:tr w:rsidR="00890903" w14:paraId="4C62D324" w14:textId="77777777" w:rsidTr="007255CF">
        <w:tc>
          <w:tcPr>
            <w:tcW w:w="709" w:type="dxa"/>
            <w:tcBorders>
              <w:top w:val="single" w:sz="4" w:space="0" w:color="000000"/>
              <w:left w:val="single" w:sz="4" w:space="0" w:color="000000"/>
              <w:bottom w:val="single" w:sz="4" w:space="0" w:color="000000"/>
              <w:right w:val="nil"/>
            </w:tcBorders>
            <w:shd w:val="clear" w:color="auto" w:fill="FFFFFF"/>
          </w:tcPr>
          <w:p w14:paraId="4288B084" w14:textId="77777777" w:rsidR="00890903" w:rsidRDefault="00890903" w:rsidP="007255CF">
            <w:r>
              <w:t>1</w:t>
            </w:r>
          </w:p>
        </w:tc>
        <w:tc>
          <w:tcPr>
            <w:tcW w:w="1976" w:type="dxa"/>
            <w:tcBorders>
              <w:top w:val="single" w:sz="4" w:space="0" w:color="000000"/>
              <w:left w:val="single" w:sz="4" w:space="0" w:color="000000"/>
              <w:bottom w:val="single" w:sz="4" w:space="0" w:color="000000"/>
              <w:right w:val="nil"/>
            </w:tcBorders>
            <w:shd w:val="clear" w:color="auto" w:fill="auto"/>
          </w:tcPr>
          <w:p w14:paraId="10E8A055" w14:textId="77777777" w:rsidR="00890903" w:rsidRDefault="00890903" w:rsidP="007255CF">
            <w:r>
              <w:t>Лаврентьев А.Н.</w:t>
            </w:r>
          </w:p>
        </w:tc>
        <w:tc>
          <w:tcPr>
            <w:tcW w:w="2985" w:type="dxa"/>
            <w:tcBorders>
              <w:top w:val="single" w:sz="4" w:space="0" w:color="000000"/>
              <w:left w:val="single" w:sz="4" w:space="0" w:color="000000"/>
              <w:bottom w:val="single" w:sz="4" w:space="0" w:color="000000"/>
              <w:right w:val="nil"/>
            </w:tcBorders>
            <w:shd w:val="clear" w:color="auto" w:fill="auto"/>
          </w:tcPr>
          <w:p w14:paraId="475B9154" w14:textId="77777777" w:rsidR="00890903" w:rsidRDefault="00890903" w:rsidP="007255CF">
            <w:r>
              <w:t>История дизайна</w:t>
            </w:r>
          </w:p>
        </w:tc>
        <w:tc>
          <w:tcPr>
            <w:tcW w:w="1701" w:type="dxa"/>
            <w:tcBorders>
              <w:top w:val="single" w:sz="4" w:space="0" w:color="000000"/>
              <w:left w:val="single" w:sz="4" w:space="0" w:color="000000"/>
              <w:bottom w:val="single" w:sz="4" w:space="0" w:color="000000"/>
              <w:right w:val="nil"/>
            </w:tcBorders>
            <w:shd w:val="clear" w:color="auto" w:fill="auto"/>
          </w:tcPr>
          <w:p w14:paraId="1EE3230D" w14:textId="77777777" w:rsidR="00890903" w:rsidRDefault="00890903" w:rsidP="007255CF">
            <w:r>
              <w:t>Учебное пособие</w:t>
            </w:r>
          </w:p>
        </w:tc>
        <w:tc>
          <w:tcPr>
            <w:tcW w:w="2268" w:type="dxa"/>
            <w:tcBorders>
              <w:top w:val="single" w:sz="4" w:space="0" w:color="000000"/>
              <w:left w:val="single" w:sz="4" w:space="0" w:color="000000"/>
              <w:bottom w:val="single" w:sz="4" w:space="0" w:color="000000"/>
              <w:right w:val="nil"/>
            </w:tcBorders>
            <w:shd w:val="clear" w:color="auto" w:fill="auto"/>
          </w:tcPr>
          <w:p w14:paraId="0AC473E8" w14:textId="77777777" w:rsidR="00890903" w:rsidRDefault="00890903" w:rsidP="007255CF">
            <w:r>
              <w:t>М. : Гардарика</w:t>
            </w:r>
          </w:p>
        </w:tc>
        <w:tc>
          <w:tcPr>
            <w:tcW w:w="1276" w:type="dxa"/>
            <w:tcBorders>
              <w:top w:val="single" w:sz="4" w:space="0" w:color="000000"/>
              <w:left w:val="single" w:sz="4" w:space="0" w:color="000000"/>
              <w:bottom w:val="single" w:sz="4" w:space="0" w:color="000000"/>
              <w:right w:val="nil"/>
            </w:tcBorders>
            <w:shd w:val="clear" w:color="auto" w:fill="auto"/>
          </w:tcPr>
          <w:p w14:paraId="2D9F3804" w14:textId="77777777" w:rsidR="00890903" w:rsidRDefault="00890903" w:rsidP="00890903">
            <w:pPr>
              <w:jc w:val="center"/>
            </w:pPr>
            <w:r>
              <w:t>2006</w:t>
            </w:r>
          </w:p>
        </w:tc>
        <w:tc>
          <w:tcPr>
            <w:tcW w:w="3260" w:type="dxa"/>
            <w:tcBorders>
              <w:top w:val="single" w:sz="4" w:space="0" w:color="000000"/>
              <w:left w:val="single" w:sz="4" w:space="0" w:color="000000"/>
              <w:bottom w:val="single" w:sz="4" w:space="0" w:color="000000"/>
              <w:right w:val="nil"/>
            </w:tcBorders>
            <w:shd w:val="clear" w:color="auto" w:fill="auto"/>
          </w:tcPr>
          <w:p w14:paraId="5034B5C9" w14:textId="77777777" w:rsidR="00890903" w:rsidRDefault="00890903" w:rsidP="007255CF"/>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12ED30A" w14:textId="77777777" w:rsidR="00890903" w:rsidRPr="009B503A" w:rsidRDefault="00890903" w:rsidP="007255CF">
            <w:pPr>
              <w:jc w:val="center"/>
            </w:pPr>
            <w:r w:rsidRPr="009B503A">
              <w:t>5</w:t>
            </w:r>
          </w:p>
        </w:tc>
      </w:tr>
      <w:tr w:rsidR="00890903" w14:paraId="4EC149C9" w14:textId="77777777" w:rsidTr="007255CF">
        <w:tc>
          <w:tcPr>
            <w:tcW w:w="709" w:type="dxa"/>
            <w:tcBorders>
              <w:top w:val="single" w:sz="4" w:space="0" w:color="000000"/>
              <w:left w:val="single" w:sz="4" w:space="0" w:color="000000"/>
              <w:bottom w:val="single" w:sz="4" w:space="0" w:color="000000"/>
              <w:right w:val="nil"/>
            </w:tcBorders>
            <w:shd w:val="clear" w:color="auto" w:fill="FFFFFF"/>
          </w:tcPr>
          <w:p w14:paraId="064AE1E0" w14:textId="77777777" w:rsidR="00890903" w:rsidRDefault="00890903" w:rsidP="007255CF">
            <w:r>
              <w:t>2</w:t>
            </w:r>
          </w:p>
        </w:tc>
        <w:tc>
          <w:tcPr>
            <w:tcW w:w="1976" w:type="dxa"/>
            <w:tcBorders>
              <w:top w:val="single" w:sz="4" w:space="0" w:color="000000"/>
              <w:left w:val="single" w:sz="4" w:space="0" w:color="000000"/>
              <w:bottom w:val="single" w:sz="4" w:space="0" w:color="000000"/>
              <w:right w:val="nil"/>
            </w:tcBorders>
            <w:shd w:val="clear" w:color="auto" w:fill="auto"/>
          </w:tcPr>
          <w:p w14:paraId="01C80108" w14:textId="77777777" w:rsidR="00890903" w:rsidRDefault="00890903" w:rsidP="007255CF">
            <w:r>
              <w:t>Котова Н. В.</w:t>
            </w:r>
          </w:p>
        </w:tc>
        <w:tc>
          <w:tcPr>
            <w:tcW w:w="2985" w:type="dxa"/>
            <w:tcBorders>
              <w:top w:val="single" w:sz="4" w:space="0" w:color="000000"/>
              <w:left w:val="single" w:sz="4" w:space="0" w:color="000000"/>
              <w:bottom w:val="single" w:sz="4" w:space="0" w:color="000000"/>
              <w:right w:val="nil"/>
            </w:tcBorders>
            <w:shd w:val="clear" w:color="auto" w:fill="auto"/>
          </w:tcPr>
          <w:p w14:paraId="70DC3B49" w14:textId="77777777" w:rsidR="00890903" w:rsidRDefault="00890903" w:rsidP="007255CF">
            <w:r>
              <w:t>Дизайн – самостоятельный вид искусства</w:t>
            </w:r>
          </w:p>
        </w:tc>
        <w:tc>
          <w:tcPr>
            <w:tcW w:w="1701" w:type="dxa"/>
            <w:tcBorders>
              <w:top w:val="single" w:sz="4" w:space="0" w:color="000000"/>
              <w:left w:val="single" w:sz="4" w:space="0" w:color="000000"/>
              <w:bottom w:val="single" w:sz="4" w:space="0" w:color="000000"/>
              <w:right w:val="nil"/>
            </w:tcBorders>
            <w:shd w:val="clear" w:color="auto" w:fill="auto"/>
          </w:tcPr>
          <w:p w14:paraId="4BDB663E" w14:textId="77777777" w:rsidR="00890903" w:rsidRDefault="00890903" w:rsidP="007255CF">
            <w:r>
              <w:t>Учебное пособие</w:t>
            </w:r>
          </w:p>
        </w:tc>
        <w:tc>
          <w:tcPr>
            <w:tcW w:w="2268" w:type="dxa"/>
            <w:tcBorders>
              <w:top w:val="single" w:sz="4" w:space="0" w:color="000000"/>
              <w:left w:val="single" w:sz="4" w:space="0" w:color="000000"/>
              <w:bottom w:val="single" w:sz="4" w:space="0" w:color="000000"/>
              <w:right w:val="nil"/>
            </w:tcBorders>
            <w:shd w:val="clear" w:color="auto" w:fill="auto"/>
          </w:tcPr>
          <w:p w14:paraId="3AEE39B5" w14:textId="77777777" w:rsidR="00890903" w:rsidRDefault="00890903" w:rsidP="007255CF">
            <w:r>
              <w:t>М. : МГУДТ</w:t>
            </w:r>
          </w:p>
        </w:tc>
        <w:tc>
          <w:tcPr>
            <w:tcW w:w="1276" w:type="dxa"/>
            <w:tcBorders>
              <w:top w:val="single" w:sz="4" w:space="0" w:color="000000"/>
              <w:left w:val="single" w:sz="4" w:space="0" w:color="000000"/>
              <w:bottom w:val="single" w:sz="4" w:space="0" w:color="000000"/>
              <w:right w:val="nil"/>
            </w:tcBorders>
            <w:shd w:val="clear" w:color="auto" w:fill="auto"/>
          </w:tcPr>
          <w:p w14:paraId="60289EC8" w14:textId="77777777" w:rsidR="00890903" w:rsidRDefault="00890903" w:rsidP="00890903">
            <w:pPr>
              <w:jc w:val="center"/>
            </w:pPr>
            <w:r>
              <w:t>2015</w:t>
            </w:r>
          </w:p>
        </w:tc>
        <w:tc>
          <w:tcPr>
            <w:tcW w:w="3260" w:type="dxa"/>
            <w:tcBorders>
              <w:top w:val="single" w:sz="4" w:space="0" w:color="000000"/>
              <w:left w:val="single" w:sz="4" w:space="0" w:color="000000"/>
              <w:bottom w:val="single" w:sz="4" w:space="0" w:color="000000"/>
              <w:right w:val="nil"/>
            </w:tcBorders>
            <w:shd w:val="clear" w:color="auto" w:fill="auto"/>
          </w:tcPr>
          <w:p w14:paraId="11604A2E" w14:textId="77777777" w:rsidR="00890903" w:rsidRPr="009B503A" w:rsidRDefault="00C0331E" w:rsidP="007255CF">
            <w:hyperlink r:id="rId14">
              <w:r w:rsidR="00890903">
                <w:rPr>
                  <w:color w:val="0000FF"/>
                  <w:u w:val="single"/>
                </w:rPr>
                <w:t>http://znanium.com/</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60A934A" w14:textId="77777777" w:rsidR="00890903" w:rsidRPr="009B503A" w:rsidRDefault="00890903" w:rsidP="007255CF">
            <w:r w:rsidRPr="009B503A">
              <w:t xml:space="preserve">           </w:t>
            </w:r>
          </w:p>
        </w:tc>
      </w:tr>
      <w:tr w:rsidR="00890903" w14:paraId="44D860B0" w14:textId="77777777" w:rsidTr="007255CF">
        <w:tc>
          <w:tcPr>
            <w:tcW w:w="709" w:type="dxa"/>
            <w:tcBorders>
              <w:top w:val="single" w:sz="4" w:space="0" w:color="000000"/>
              <w:left w:val="single" w:sz="4" w:space="0" w:color="000000"/>
              <w:bottom w:val="single" w:sz="4" w:space="0" w:color="000000"/>
              <w:right w:val="nil"/>
            </w:tcBorders>
            <w:shd w:val="clear" w:color="auto" w:fill="FFFFFF"/>
            <w:vAlign w:val="center"/>
          </w:tcPr>
          <w:p w14:paraId="68387DEE" w14:textId="77777777" w:rsidR="00890903" w:rsidRDefault="00890903" w:rsidP="007255CF">
            <w:pPr>
              <w:jc w:val="both"/>
              <w:rPr>
                <w:sz w:val="20"/>
                <w:szCs w:val="20"/>
              </w:rPr>
            </w:pPr>
            <w:r>
              <w:rPr>
                <w:sz w:val="20"/>
                <w:szCs w:val="20"/>
              </w:rPr>
              <w:t>3</w:t>
            </w:r>
          </w:p>
        </w:tc>
        <w:tc>
          <w:tcPr>
            <w:tcW w:w="1976" w:type="dxa"/>
            <w:tcBorders>
              <w:top w:val="single" w:sz="4" w:space="0" w:color="000000"/>
              <w:left w:val="single" w:sz="4" w:space="0" w:color="000000"/>
              <w:bottom w:val="single" w:sz="4" w:space="0" w:color="000000"/>
              <w:right w:val="nil"/>
            </w:tcBorders>
            <w:shd w:val="clear" w:color="auto" w:fill="auto"/>
          </w:tcPr>
          <w:p w14:paraId="5A441277" w14:textId="77777777" w:rsidR="00890903" w:rsidRDefault="00890903" w:rsidP="007255CF">
            <w:pPr>
              <w:ind w:firstLine="25"/>
            </w:pPr>
            <w:r>
              <w:t>Аронов В. Р.</w:t>
            </w:r>
          </w:p>
          <w:p w14:paraId="00853481" w14:textId="77777777" w:rsidR="00890903" w:rsidRDefault="00890903" w:rsidP="007255CF">
            <w:pPr>
              <w:ind w:firstLine="25"/>
              <w:rPr>
                <w:sz w:val="20"/>
                <w:szCs w:val="20"/>
              </w:rPr>
            </w:pPr>
            <w:r>
              <w:t>Сидоренко В. Ф.</w:t>
            </w:r>
          </w:p>
        </w:tc>
        <w:tc>
          <w:tcPr>
            <w:tcW w:w="2985" w:type="dxa"/>
            <w:tcBorders>
              <w:top w:val="single" w:sz="4" w:space="0" w:color="000000"/>
              <w:left w:val="single" w:sz="4" w:space="0" w:color="000000"/>
              <w:bottom w:val="single" w:sz="4" w:space="0" w:color="000000"/>
              <w:right w:val="nil"/>
            </w:tcBorders>
            <w:shd w:val="clear" w:color="auto" w:fill="auto"/>
          </w:tcPr>
          <w:p w14:paraId="113BE11A" w14:textId="77777777" w:rsidR="00890903" w:rsidRDefault="00890903" w:rsidP="007255CF">
            <w:pPr>
              <w:rPr>
                <w:sz w:val="20"/>
                <w:szCs w:val="20"/>
              </w:rPr>
            </w:pPr>
            <w:r>
              <w:t>Дизайнерское образование. История. Теория. Практика</w:t>
            </w:r>
          </w:p>
        </w:tc>
        <w:tc>
          <w:tcPr>
            <w:tcW w:w="1701" w:type="dxa"/>
            <w:tcBorders>
              <w:top w:val="single" w:sz="4" w:space="0" w:color="000000"/>
              <w:left w:val="single" w:sz="4" w:space="0" w:color="000000"/>
              <w:bottom w:val="single" w:sz="4" w:space="0" w:color="000000"/>
              <w:right w:val="nil"/>
            </w:tcBorders>
            <w:shd w:val="clear" w:color="auto" w:fill="auto"/>
          </w:tcPr>
          <w:p w14:paraId="41376AAD" w14:textId="77777777" w:rsidR="00890903" w:rsidRDefault="00890903" w:rsidP="007255CF">
            <w:pPr>
              <w:jc w:val="center"/>
              <w:rPr>
                <w:color w:val="000000"/>
                <w:sz w:val="20"/>
                <w:szCs w:val="20"/>
              </w:rPr>
            </w:pPr>
            <w:r>
              <w:rPr>
                <w:sz w:val="20"/>
                <w:szCs w:val="20"/>
              </w:rPr>
              <w:t>Учебное пособие</w:t>
            </w:r>
          </w:p>
        </w:tc>
        <w:tc>
          <w:tcPr>
            <w:tcW w:w="2268" w:type="dxa"/>
            <w:tcBorders>
              <w:top w:val="single" w:sz="4" w:space="0" w:color="000000"/>
              <w:left w:val="single" w:sz="4" w:space="0" w:color="000000"/>
              <w:bottom w:val="single" w:sz="4" w:space="0" w:color="000000"/>
              <w:right w:val="nil"/>
            </w:tcBorders>
            <w:shd w:val="clear" w:color="auto" w:fill="auto"/>
          </w:tcPr>
          <w:p w14:paraId="06045817" w14:textId="77777777" w:rsidR="00890903" w:rsidRDefault="00890903" w:rsidP="007255CF">
            <w:r>
              <w:t>РИО МГТУ им. А.Н. Косыгина</w:t>
            </w:r>
          </w:p>
        </w:tc>
        <w:tc>
          <w:tcPr>
            <w:tcW w:w="1276" w:type="dxa"/>
            <w:tcBorders>
              <w:top w:val="single" w:sz="4" w:space="0" w:color="000000"/>
              <w:left w:val="single" w:sz="4" w:space="0" w:color="000000"/>
              <w:bottom w:val="single" w:sz="4" w:space="0" w:color="000000"/>
              <w:right w:val="nil"/>
            </w:tcBorders>
            <w:shd w:val="clear" w:color="auto" w:fill="auto"/>
          </w:tcPr>
          <w:p w14:paraId="6FB40F11" w14:textId="77777777" w:rsidR="00890903" w:rsidRDefault="00890903" w:rsidP="00890903">
            <w:pPr>
              <w:jc w:val="center"/>
            </w:pPr>
            <w:r w:rsidRPr="00890903">
              <w:rPr>
                <w:szCs w:val="20"/>
              </w:rPr>
              <w:t>2007</w:t>
            </w:r>
          </w:p>
        </w:tc>
        <w:tc>
          <w:tcPr>
            <w:tcW w:w="3260" w:type="dxa"/>
            <w:tcBorders>
              <w:top w:val="single" w:sz="4" w:space="0" w:color="000000"/>
              <w:left w:val="single" w:sz="4" w:space="0" w:color="000000"/>
              <w:bottom w:val="single" w:sz="4" w:space="0" w:color="000000"/>
              <w:right w:val="nil"/>
            </w:tcBorders>
            <w:shd w:val="clear" w:color="auto" w:fill="auto"/>
          </w:tcPr>
          <w:p w14:paraId="69B2FF87" w14:textId="77777777" w:rsidR="00890903" w:rsidRDefault="00C0331E" w:rsidP="007255CF">
            <w:hyperlink r:id="rId15">
              <w:r w:rsidR="00890903">
                <w:rPr>
                  <w:color w:val="0000FF"/>
                  <w:u w:val="single"/>
                </w:rPr>
                <w:t>http://znanium.com/</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301BDBB" w14:textId="77777777" w:rsidR="00890903" w:rsidRPr="009B503A" w:rsidRDefault="00890903" w:rsidP="007255CF">
            <w:pPr>
              <w:jc w:val="center"/>
            </w:pPr>
            <w:r w:rsidRPr="009B503A">
              <w:t>20</w:t>
            </w:r>
          </w:p>
        </w:tc>
      </w:tr>
      <w:tr w:rsidR="00890903" w14:paraId="3564D2D5" w14:textId="77777777" w:rsidTr="007255CF">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BF1DD"/>
            <w:vAlign w:val="center"/>
          </w:tcPr>
          <w:p w14:paraId="3C020ACB" w14:textId="77777777" w:rsidR="00890903" w:rsidRPr="009B503A" w:rsidRDefault="00890903" w:rsidP="00890903">
            <w:r w:rsidRPr="009B503A">
              <w:t>10.2 Дополнительная литература, в том числе электронные издания</w:t>
            </w:r>
          </w:p>
        </w:tc>
      </w:tr>
      <w:tr w:rsidR="00890903" w14:paraId="61FE11E6" w14:textId="77777777" w:rsidTr="007255CF">
        <w:tc>
          <w:tcPr>
            <w:tcW w:w="709" w:type="dxa"/>
            <w:tcBorders>
              <w:top w:val="single" w:sz="4" w:space="0" w:color="000000"/>
              <w:left w:val="single" w:sz="4" w:space="0" w:color="000000"/>
              <w:bottom w:val="single" w:sz="4" w:space="0" w:color="000000"/>
              <w:right w:val="nil"/>
            </w:tcBorders>
            <w:shd w:val="clear" w:color="auto" w:fill="FFFFFF"/>
            <w:vAlign w:val="center"/>
          </w:tcPr>
          <w:p w14:paraId="77F8FAFC" w14:textId="77777777" w:rsidR="00890903" w:rsidRDefault="00890903" w:rsidP="007255CF">
            <w:pPr>
              <w:jc w:val="center"/>
            </w:pPr>
            <w:r>
              <w:t>1</w:t>
            </w:r>
          </w:p>
        </w:tc>
        <w:tc>
          <w:tcPr>
            <w:tcW w:w="1976" w:type="dxa"/>
            <w:tcBorders>
              <w:top w:val="single" w:sz="4" w:space="0" w:color="000000"/>
              <w:left w:val="single" w:sz="4" w:space="0" w:color="000000"/>
              <w:bottom w:val="single" w:sz="4" w:space="0" w:color="000000"/>
              <w:right w:val="nil"/>
            </w:tcBorders>
            <w:shd w:val="clear" w:color="auto" w:fill="FFFFFF"/>
          </w:tcPr>
          <w:p w14:paraId="25C18BEF" w14:textId="77777777" w:rsidR="00890903" w:rsidRDefault="00890903" w:rsidP="007255CF">
            <w:r>
              <w:t>Цвирко, Н. П.</w:t>
            </w:r>
          </w:p>
          <w:p w14:paraId="0D22295E" w14:textId="77777777" w:rsidR="00890903" w:rsidRDefault="00890903" w:rsidP="007255CF">
            <w:pPr>
              <w:ind w:firstLine="25"/>
            </w:pPr>
          </w:p>
        </w:tc>
        <w:tc>
          <w:tcPr>
            <w:tcW w:w="2985" w:type="dxa"/>
            <w:tcBorders>
              <w:top w:val="single" w:sz="4" w:space="0" w:color="000000"/>
              <w:left w:val="single" w:sz="4" w:space="0" w:color="000000"/>
              <w:bottom w:val="single" w:sz="4" w:space="0" w:color="000000"/>
              <w:right w:val="nil"/>
            </w:tcBorders>
            <w:shd w:val="clear" w:color="auto" w:fill="FFFFFF"/>
          </w:tcPr>
          <w:p w14:paraId="7299B0F2" w14:textId="77777777" w:rsidR="00890903" w:rsidRDefault="00890903" w:rsidP="007255CF">
            <w:r>
              <w:t xml:space="preserve">ХХ - ХХI век. Определение значимых характеристик в графическом Дизайне </w:t>
            </w:r>
          </w:p>
        </w:tc>
        <w:tc>
          <w:tcPr>
            <w:tcW w:w="1701" w:type="dxa"/>
            <w:tcBorders>
              <w:top w:val="single" w:sz="4" w:space="0" w:color="000000"/>
              <w:left w:val="single" w:sz="4" w:space="0" w:color="000000"/>
              <w:bottom w:val="single" w:sz="4" w:space="0" w:color="000000"/>
              <w:right w:val="nil"/>
            </w:tcBorders>
            <w:shd w:val="clear" w:color="auto" w:fill="FFFFFF"/>
          </w:tcPr>
          <w:p w14:paraId="0D261DCB" w14:textId="77777777" w:rsidR="00890903" w:rsidRDefault="00890903" w:rsidP="007255CF">
            <w:pPr>
              <w:jc w:val="center"/>
              <w:rPr>
                <w:color w:val="000000"/>
              </w:rPr>
            </w:pPr>
            <w:r>
              <w:rPr>
                <w:color w:val="000000"/>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0A519B30" w14:textId="77777777" w:rsidR="00890903" w:rsidRDefault="00890903" w:rsidP="007255CF">
            <w:r>
              <w:t>М. : МГУДТ</w:t>
            </w:r>
          </w:p>
        </w:tc>
        <w:tc>
          <w:tcPr>
            <w:tcW w:w="1276" w:type="dxa"/>
            <w:tcBorders>
              <w:top w:val="single" w:sz="4" w:space="0" w:color="000000"/>
              <w:left w:val="single" w:sz="4" w:space="0" w:color="000000"/>
              <w:bottom w:val="single" w:sz="4" w:space="0" w:color="000000"/>
              <w:right w:val="nil"/>
            </w:tcBorders>
            <w:shd w:val="clear" w:color="auto" w:fill="FFFFFF"/>
          </w:tcPr>
          <w:p w14:paraId="77BB3AE1" w14:textId="77777777" w:rsidR="00890903" w:rsidRDefault="00890903" w:rsidP="00890903">
            <w:pPr>
              <w:jc w:val="center"/>
            </w:pPr>
            <w:r>
              <w:t>2009</w:t>
            </w:r>
          </w:p>
        </w:tc>
        <w:tc>
          <w:tcPr>
            <w:tcW w:w="3260" w:type="dxa"/>
            <w:tcBorders>
              <w:top w:val="single" w:sz="4" w:space="0" w:color="000000"/>
              <w:left w:val="single" w:sz="4" w:space="0" w:color="000000"/>
              <w:bottom w:val="single" w:sz="4" w:space="0" w:color="000000"/>
              <w:right w:val="nil"/>
            </w:tcBorders>
            <w:shd w:val="clear" w:color="auto" w:fill="FFFFFF"/>
          </w:tcPr>
          <w:p w14:paraId="64CEBDA7" w14:textId="77777777" w:rsidR="00890903" w:rsidRDefault="00C0331E" w:rsidP="007255CF">
            <w:hyperlink r:id="rId16">
              <w:r w:rsidR="00890903">
                <w:rPr>
                  <w:color w:val="0000FF"/>
                  <w:u w:val="single"/>
                </w:rPr>
                <w:t>http://znanium.com/</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E8981" w14:textId="77777777" w:rsidR="00890903" w:rsidRPr="009B503A" w:rsidRDefault="00890903" w:rsidP="007255CF">
            <w:pPr>
              <w:jc w:val="center"/>
            </w:pPr>
            <w:r w:rsidRPr="009B503A">
              <w:t>1</w:t>
            </w:r>
          </w:p>
        </w:tc>
      </w:tr>
      <w:tr w:rsidR="00890903" w14:paraId="47642E22" w14:textId="77777777" w:rsidTr="007255CF">
        <w:tc>
          <w:tcPr>
            <w:tcW w:w="709" w:type="dxa"/>
            <w:tcBorders>
              <w:top w:val="single" w:sz="4" w:space="0" w:color="000000"/>
              <w:left w:val="single" w:sz="4" w:space="0" w:color="000000"/>
              <w:bottom w:val="single" w:sz="4" w:space="0" w:color="000000"/>
              <w:right w:val="nil"/>
            </w:tcBorders>
            <w:shd w:val="clear" w:color="auto" w:fill="FFFFFF"/>
            <w:vAlign w:val="center"/>
          </w:tcPr>
          <w:p w14:paraId="6B017DF1" w14:textId="77777777" w:rsidR="00890903" w:rsidRDefault="00890903" w:rsidP="007255CF">
            <w:pPr>
              <w:jc w:val="center"/>
              <w:rPr>
                <w:color w:val="000000"/>
              </w:rPr>
            </w:pPr>
            <w:r>
              <w:t>2</w:t>
            </w:r>
          </w:p>
        </w:tc>
        <w:tc>
          <w:tcPr>
            <w:tcW w:w="1976" w:type="dxa"/>
            <w:tcBorders>
              <w:top w:val="single" w:sz="4" w:space="0" w:color="000000"/>
              <w:left w:val="single" w:sz="4" w:space="0" w:color="000000"/>
              <w:bottom w:val="single" w:sz="4" w:space="0" w:color="000000"/>
              <w:right w:val="nil"/>
            </w:tcBorders>
            <w:shd w:val="clear" w:color="auto" w:fill="FFFFFF"/>
          </w:tcPr>
          <w:p w14:paraId="33497B24" w14:textId="77777777" w:rsidR="00890903" w:rsidRDefault="00890903" w:rsidP="007255CF">
            <w:pPr>
              <w:ind w:firstLine="25"/>
              <w:rPr>
                <w:color w:val="000000"/>
              </w:rPr>
            </w:pPr>
            <w:r>
              <w:t>Пендикова И.Г.</w:t>
            </w:r>
          </w:p>
        </w:tc>
        <w:tc>
          <w:tcPr>
            <w:tcW w:w="2985" w:type="dxa"/>
            <w:tcBorders>
              <w:top w:val="single" w:sz="4" w:space="0" w:color="000000"/>
              <w:left w:val="single" w:sz="4" w:space="0" w:color="000000"/>
              <w:bottom w:val="single" w:sz="4" w:space="0" w:color="000000"/>
              <w:right w:val="nil"/>
            </w:tcBorders>
            <w:shd w:val="clear" w:color="auto" w:fill="FFFFFF"/>
          </w:tcPr>
          <w:p w14:paraId="2505DFD5" w14:textId="77777777" w:rsidR="00890903" w:rsidRDefault="00890903" w:rsidP="007255CF">
            <w:pPr>
              <w:rPr>
                <w:color w:val="000000"/>
              </w:rPr>
            </w:pPr>
            <w:r>
              <w:t>Графический дизайн: стилевая эволюция : монография</w:t>
            </w:r>
          </w:p>
        </w:tc>
        <w:tc>
          <w:tcPr>
            <w:tcW w:w="1701" w:type="dxa"/>
            <w:tcBorders>
              <w:top w:val="single" w:sz="4" w:space="0" w:color="000000"/>
              <w:left w:val="single" w:sz="4" w:space="0" w:color="000000"/>
              <w:bottom w:val="single" w:sz="4" w:space="0" w:color="000000"/>
              <w:right w:val="nil"/>
            </w:tcBorders>
            <w:shd w:val="clear" w:color="auto" w:fill="FFFFFF"/>
          </w:tcPr>
          <w:p w14:paraId="6D68BA5B" w14:textId="77777777" w:rsidR="00890903" w:rsidRDefault="00890903" w:rsidP="007255CF">
            <w:pPr>
              <w:jc w:val="center"/>
              <w:rPr>
                <w:color w:val="000000"/>
              </w:rPr>
            </w:pPr>
            <w:r>
              <w:rPr>
                <w:color w:val="000000"/>
              </w:rPr>
              <w:t>Монография</w:t>
            </w:r>
          </w:p>
        </w:tc>
        <w:tc>
          <w:tcPr>
            <w:tcW w:w="2268" w:type="dxa"/>
            <w:tcBorders>
              <w:top w:val="single" w:sz="4" w:space="0" w:color="000000"/>
              <w:left w:val="single" w:sz="4" w:space="0" w:color="000000"/>
              <w:bottom w:val="single" w:sz="4" w:space="0" w:color="000000"/>
              <w:right w:val="nil"/>
            </w:tcBorders>
            <w:shd w:val="clear" w:color="auto" w:fill="FFFFFF"/>
          </w:tcPr>
          <w:p w14:paraId="65C215F0" w14:textId="77777777" w:rsidR="00890903" w:rsidRDefault="00890903" w:rsidP="007255CF">
            <w:r>
              <w:t>М. : ИНФРА-М</w:t>
            </w:r>
          </w:p>
        </w:tc>
        <w:tc>
          <w:tcPr>
            <w:tcW w:w="1276" w:type="dxa"/>
            <w:tcBorders>
              <w:top w:val="single" w:sz="4" w:space="0" w:color="000000"/>
              <w:left w:val="single" w:sz="4" w:space="0" w:color="000000"/>
              <w:bottom w:val="single" w:sz="4" w:space="0" w:color="000000"/>
              <w:right w:val="nil"/>
            </w:tcBorders>
            <w:shd w:val="clear" w:color="auto" w:fill="FFFFFF"/>
          </w:tcPr>
          <w:p w14:paraId="61D09325" w14:textId="77777777" w:rsidR="00890903" w:rsidRDefault="00890903" w:rsidP="00890903">
            <w:pPr>
              <w:jc w:val="center"/>
              <w:rPr>
                <w:color w:val="000000"/>
              </w:rPr>
            </w:pPr>
            <w:r>
              <w:rPr>
                <w:color w:val="000000"/>
              </w:rPr>
              <w:t>2017</w:t>
            </w:r>
          </w:p>
          <w:p w14:paraId="19A9CF0E" w14:textId="77777777" w:rsidR="00890903" w:rsidRDefault="00890903" w:rsidP="00890903">
            <w:pPr>
              <w:jc w:val="center"/>
              <w:rPr>
                <w:color w:val="000000"/>
              </w:rPr>
            </w:pPr>
          </w:p>
          <w:p w14:paraId="2279130C" w14:textId="77777777" w:rsidR="00890903" w:rsidRDefault="00890903" w:rsidP="00890903">
            <w:pPr>
              <w:jc w:val="center"/>
              <w:rPr>
                <w:color w:val="000000"/>
              </w:rPr>
            </w:pPr>
          </w:p>
        </w:tc>
        <w:tc>
          <w:tcPr>
            <w:tcW w:w="3260" w:type="dxa"/>
            <w:tcBorders>
              <w:top w:val="single" w:sz="4" w:space="0" w:color="000000"/>
              <w:left w:val="single" w:sz="4" w:space="0" w:color="000000"/>
              <w:bottom w:val="single" w:sz="4" w:space="0" w:color="000000"/>
              <w:right w:val="nil"/>
            </w:tcBorders>
            <w:shd w:val="clear" w:color="auto" w:fill="FFFFFF"/>
          </w:tcPr>
          <w:p w14:paraId="19DC675D" w14:textId="77777777" w:rsidR="00890903" w:rsidRDefault="00C0331E" w:rsidP="007255CF">
            <w:hyperlink r:id="rId17">
              <w:r w:rsidR="00890903">
                <w:rPr>
                  <w:color w:val="1155CC"/>
                  <w:u w:val="single"/>
                </w:rPr>
                <w:t>http://znanium.com/catalog/product/939291</w:t>
              </w:r>
            </w:hyperlink>
            <w:r w:rsidR="00890903">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61082" w14:textId="77777777" w:rsidR="00890903" w:rsidRPr="009B503A" w:rsidRDefault="00890903" w:rsidP="007255CF">
            <w:pPr>
              <w:jc w:val="center"/>
              <w:rPr>
                <w:color w:val="000000"/>
              </w:rPr>
            </w:pPr>
            <w:r w:rsidRPr="009B503A">
              <w:t>2</w:t>
            </w:r>
          </w:p>
        </w:tc>
      </w:tr>
      <w:tr w:rsidR="00890903" w14:paraId="68D12E26" w14:textId="77777777" w:rsidTr="007255CF">
        <w:tc>
          <w:tcPr>
            <w:tcW w:w="709" w:type="dxa"/>
            <w:tcBorders>
              <w:top w:val="single" w:sz="4" w:space="0" w:color="000000"/>
              <w:left w:val="single" w:sz="4" w:space="0" w:color="000000"/>
              <w:bottom w:val="single" w:sz="4" w:space="0" w:color="000000"/>
              <w:right w:val="nil"/>
            </w:tcBorders>
            <w:shd w:val="clear" w:color="auto" w:fill="FFFFFF"/>
            <w:vAlign w:val="center"/>
          </w:tcPr>
          <w:p w14:paraId="694A9F32" w14:textId="77777777" w:rsidR="00890903" w:rsidRDefault="00890903" w:rsidP="007255CF">
            <w:pPr>
              <w:jc w:val="center"/>
            </w:pPr>
            <w:r>
              <w:t>3</w:t>
            </w:r>
          </w:p>
        </w:tc>
        <w:tc>
          <w:tcPr>
            <w:tcW w:w="1976" w:type="dxa"/>
            <w:tcBorders>
              <w:top w:val="single" w:sz="4" w:space="0" w:color="000000"/>
              <w:left w:val="single" w:sz="4" w:space="0" w:color="000000"/>
              <w:bottom w:val="single" w:sz="4" w:space="0" w:color="000000"/>
              <w:right w:val="nil"/>
            </w:tcBorders>
            <w:shd w:val="clear" w:color="auto" w:fill="FFFFFF"/>
          </w:tcPr>
          <w:p w14:paraId="6ECA40FD" w14:textId="77777777" w:rsidR="00890903" w:rsidRDefault="00890903" w:rsidP="007255CF">
            <w:pPr>
              <w:ind w:firstLine="25"/>
            </w:pPr>
            <w:r>
              <w:t>Быстрова Т.Ю.</w:t>
            </w:r>
          </w:p>
        </w:tc>
        <w:tc>
          <w:tcPr>
            <w:tcW w:w="2985" w:type="dxa"/>
            <w:tcBorders>
              <w:top w:val="single" w:sz="4" w:space="0" w:color="000000"/>
              <w:left w:val="single" w:sz="4" w:space="0" w:color="000000"/>
              <w:bottom w:val="single" w:sz="4" w:space="0" w:color="000000"/>
              <w:right w:val="nil"/>
            </w:tcBorders>
            <w:shd w:val="clear" w:color="auto" w:fill="FFFFFF"/>
          </w:tcPr>
          <w:p w14:paraId="602C2577" w14:textId="77777777" w:rsidR="00890903" w:rsidRDefault="00890903" w:rsidP="007255CF">
            <w:pPr>
              <w:rPr>
                <w:color w:val="000000"/>
              </w:rPr>
            </w:pPr>
            <w:r>
              <w:rPr>
                <w:color w:val="000000"/>
              </w:rPr>
              <w:t>Философия дизайна: Учебно-методическое пособие</w:t>
            </w:r>
          </w:p>
        </w:tc>
        <w:tc>
          <w:tcPr>
            <w:tcW w:w="1701" w:type="dxa"/>
            <w:tcBorders>
              <w:top w:val="single" w:sz="4" w:space="0" w:color="000000"/>
              <w:left w:val="single" w:sz="4" w:space="0" w:color="000000"/>
              <w:bottom w:val="single" w:sz="4" w:space="0" w:color="000000"/>
              <w:right w:val="nil"/>
            </w:tcBorders>
            <w:shd w:val="clear" w:color="auto" w:fill="FFFFFF"/>
          </w:tcPr>
          <w:p w14:paraId="18A6344E" w14:textId="77777777" w:rsidR="00890903" w:rsidRDefault="00890903" w:rsidP="007255CF">
            <w:pPr>
              <w:jc w:val="center"/>
            </w:pPr>
            <w:r>
              <w:rPr>
                <w:color w:val="000000"/>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3B31414B" w14:textId="77777777" w:rsidR="00890903" w:rsidRDefault="00890903" w:rsidP="007255CF">
            <w:pPr>
              <w:jc w:val="both"/>
            </w:pPr>
            <w:r>
              <w:rPr>
                <w:color w:val="000000"/>
              </w:rPr>
              <w:t>М. : Флинта, Изд-во Урал. ун-та</w:t>
            </w:r>
          </w:p>
        </w:tc>
        <w:tc>
          <w:tcPr>
            <w:tcW w:w="1276" w:type="dxa"/>
            <w:tcBorders>
              <w:top w:val="single" w:sz="4" w:space="0" w:color="000000"/>
              <w:left w:val="single" w:sz="4" w:space="0" w:color="000000"/>
              <w:bottom w:val="single" w:sz="4" w:space="0" w:color="000000"/>
              <w:right w:val="nil"/>
            </w:tcBorders>
            <w:shd w:val="clear" w:color="auto" w:fill="FFFFFF"/>
          </w:tcPr>
          <w:p w14:paraId="6BA2B37C" w14:textId="77777777" w:rsidR="00890903" w:rsidRDefault="00890903" w:rsidP="00890903">
            <w:pPr>
              <w:jc w:val="center"/>
            </w:pPr>
            <w:r>
              <w:t>2018</w:t>
            </w:r>
          </w:p>
        </w:tc>
        <w:tc>
          <w:tcPr>
            <w:tcW w:w="3260" w:type="dxa"/>
            <w:tcBorders>
              <w:top w:val="single" w:sz="4" w:space="0" w:color="000000"/>
              <w:left w:val="single" w:sz="4" w:space="0" w:color="000000"/>
              <w:bottom w:val="single" w:sz="4" w:space="0" w:color="000000"/>
              <w:right w:val="nil"/>
            </w:tcBorders>
            <w:shd w:val="clear" w:color="auto" w:fill="FFFFFF"/>
          </w:tcPr>
          <w:p w14:paraId="5BCC82B3" w14:textId="77777777" w:rsidR="00890903" w:rsidRDefault="00890903" w:rsidP="007255CF">
            <w:r>
              <w:t>http://znanium.com/bookread2.php?book=989613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EE12C" w14:textId="77777777" w:rsidR="00890903" w:rsidRPr="009B503A" w:rsidRDefault="00890903" w:rsidP="007255CF">
            <w:pPr>
              <w:jc w:val="center"/>
            </w:pPr>
            <w:r w:rsidRPr="009B503A">
              <w:t>3</w:t>
            </w:r>
          </w:p>
        </w:tc>
      </w:tr>
    </w:tbl>
    <w:p w14:paraId="3BE4477D" w14:textId="77777777" w:rsidR="006F45CA" w:rsidRDefault="006F45CA">
      <w:pPr>
        <w:pBdr>
          <w:top w:val="nil"/>
          <w:left w:val="nil"/>
          <w:bottom w:val="nil"/>
          <w:right w:val="nil"/>
          <w:between w:val="nil"/>
        </w:pBdr>
        <w:spacing w:before="120"/>
        <w:ind w:firstLine="709"/>
        <w:jc w:val="both"/>
        <w:rPr>
          <w:color w:val="000000"/>
          <w:sz w:val="24"/>
          <w:szCs w:val="24"/>
        </w:rPr>
        <w:sectPr w:rsidR="006F45CA">
          <w:pgSz w:w="16838" w:h="11906" w:orient="landscape"/>
          <w:pgMar w:top="1701" w:right="1134" w:bottom="567" w:left="1134" w:header="709" w:footer="709" w:gutter="0"/>
          <w:cols w:space="720"/>
        </w:sectPr>
      </w:pPr>
    </w:p>
    <w:p w14:paraId="3F975E87" w14:textId="77777777" w:rsidR="006F45CA" w:rsidRDefault="009B2CD2">
      <w:pPr>
        <w:keepNext/>
        <w:numPr>
          <w:ilvl w:val="0"/>
          <w:numId w:val="3"/>
        </w:numPr>
        <w:pBdr>
          <w:top w:val="nil"/>
          <w:left w:val="nil"/>
          <w:bottom w:val="nil"/>
          <w:right w:val="nil"/>
          <w:between w:val="nil"/>
        </w:pBdr>
        <w:spacing w:before="240" w:after="240"/>
        <w:rPr>
          <w:b/>
          <w:color w:val="000000"/>
          <w:sz w:val="24"/>
          <w:szCs w:val="24"/>
        </w:rPr>
      </w:pPr>
      <w:r>
        <w:rPr>
          <w:b/>
          <w:color w:val="000000"/>
          <w:sz w:val="24"/>
          <w:szCs w:val="24"/>
        </w:rPr>
        <w:lastRenderedPageBreak/>
        <w:t>ИНФОРМАЦИОННОЕ ОБЕСПЕЧЕНИЕ УЧЕБНОГО ПРОЦЕССА</w:t>
      </w:r>
    </w:p>
    <w:p w14:paraId="2D122BE6" w14:textId="77777777" w:rsidR="006F45CA" w:rsidRDefault="009B2CD2">
      <w:pPr>
        <w:keepNext/>
        <w:numPr>
          <w:ilvl w:val="1"/>
          <w:numId w:val="8"/>
        </w:numPr>
        <w:pBdr>
          <w:top w:val="nil"/>
          <w:left w:val="nil"/>
          <w:bottom w:val="nil"/>
          <w:right w:val="nil"/>
          <w:between w:val="nil"/>
        </w:pBdr>
        <w:spacing w:before="120" w:after="120"/>
        <w:ind w:left="709"/>
        <w:rPr>
          <w:color w:val="000000"/>
          <w:sz w:val="26"/>
          <w:szCs w:val="26"/>
        </w:rPr>
      </w:pPr>
      <w:r>
        <w:rPr>
          <w:color w:val="000000"/>
          <w:sz w:val="26"/>
          <w:szCs w:val="26"/>
        </w:rPr>
        <w:t>Ресурсы электронной библиотеки, информационно-справочные системы и профессиональные базы данных:</w:t>
      </w:r>
    </w:p>
    <w:tbl>
      <w:tblPr>
        <w:tblStyle w:val="affffffffffffff2"/>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8930"/>
      </w:tblGrid>
      <w:tr w:rsidR="006F45CA" w14:paraId="02304977" w14:textId="77777777">
        <w:trPr>
          <w:trHeight w:val="356"/>
        </w:trPr>
        <w:tc>
          <w:tcPr>
            <w:tcW w:w="85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D2ADBA4" w14:textId="77777777" w:rsidR="006F45CA" w:rsidRDefault="009B2CD2">
            <w:pPr>
              <w:spacing w:line="276" w:lineRule="auto"/>
              <w:rPr>
                <w:b/>
              </w:rPr>
            </w:pPr>
            <w:r>
              <w:rPr>
                <w:b/>
              </w:rPr>
              <w:t>№ пп</w:t>
            </w:r>
          </w:p>
        </w:tc>
        <w:tc>
          <w:tcPr>
            <w:tcW w:w="893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038E82F" w14:textId="77777777" w:rsidR="006F45CA" w:rsidRDefault="009B2CD2">
            <w:pPr>
              <w:spacing w:line="276" w:lineRule="auto"/>
              <w:rPr>
                <w:b/>
              </w:rPr>
            </w:pPr>
            <w:r>
              <w:rPr>
                <w:b/>
              </w:rPr>
              <w:t>Электронные учебные издания, электронные образовательные ресурсы</w:t>
            </w:r>
          </w:p>
        </w:tc>
      </w:tr>
      <w:tr w:rsidR="006F45CA" w14:paraId="69A6606D"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117F0D69" w14:textId="77777777" w:rsidR="006F45CA" w:rsidRDefault="006F45CA">
            <w:pPr>
              <w:numPr>
                <w:ilvl w:val="0"/>
                <w:numId w:val="14"/>
              </w:numPr>
              <w:pBdr>
                <w:top w:val="nil"/>
                <w:left w:val="nil"/>
                <w:bottom w:val="nil"/>
                <w:right w:val="nil"/>
                <w:between w:val="nil"/>
              </w:pBdr>
              <w:spacing w:line="276" w:lineRule="auto"/>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52322AF2" w14:textId="77777777" w:rsidR="006F45CA" w:rsidRDefault="009B2CD2">
            <w:pPr>
              <w:pBdr>
                <w:top w:val="nil"/>
                <w:left w:val="nil"/>
                <w:bottom w:val="nil"/>
                <w:right w:val="nil"/>
                <w:between w:val="nil"/>
              </w:pBdr>
              <w:spacing w:line="276" w:lineRule="auto"/>
              <w:ind w:left="34"/>
              <w:rPr>
                <w:smallCaps/>
                <w:color w:val="000000"/>
                <w:sz w:val="24"/>
                <w:szCs w:val="24"/>
              </w:rPr>
            </w:pPr>
            <w:r>
              <w:rPr>
                <w:color w:val="000000"/>
                <w:sz w:val="24"/>
                <w:szCs w:val="24"/>
              </w:rPr>
              <w:t>«Znanium.com» научно-издательского центра «Инфра-М» http://znanium.com/  Договор № 2569 эбс от 01.11.2017 г.</w:t>
            </w:r>
          </w:p>
        </w:tc>
      </w:tr>
      <w:tr w:rsidR="006F45CA" w14:paraId="76FDB431"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2ECE1F9F" w14:textId="77777777" w:rsidR="006F45CA" w:rsidRDefault="006F45CA">
            <w:pPr>
              <w:numPr>
                <w:ilvl w:val="0"/>
                <w:numId w:val="14"/>
              </w:numPr>
              <w:pBdr>
                <w:top w:val="nil"/>
                <w:left w:val="nil"/>
                <w:bottom w:val="nil"/>
                <w:right w:val="nil"/>
                <w:between w:val="nil"/>
              </w:pBdr>
              <w:spacing w:line="276" w:lineRule="auto"/>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349FF16D" w14:textId="77777777" w:rsidR="006F45CA" w:rsidRDefault="009B2CD2">
            <w:pPr>
              <w:pBdr>
                <w:top w:val="nil"/>
                <w:left w:val="nil"/>
                <w:bottom w:val="nil"/>
                <w:right w:val="nil"/>
                <w:between w:val="nil"/>
              </w:pBdr>
              <w:spacing w:line="276" w:lineRule="auto"/>
              <w:ind w:left="34"/>
              <w:rPr>
                <w:color w:val="000000"/>
                <w:sz w:val="24"/>
                <w:szCs w:val="24"/>
              </w:rPr>
            </w:pPr>
            <w:r>
              <w:rPr>
                <w:sz w:val="24"/>
                <w:szCs w:val="24"/>
              </w:rPr>
              <w:t>ООО «Национальная электронная библиотека» (НЭБ) http://нэб.рф/ Договор № 101/НЭБ/0486 – п    от 21.09.2018 г.</w:t>
            </w:r>
          </w:p>
        </w:tc>
      </w:tr>
      <w:tr w:rsidR="006F45CA" w14:paraId="09DEF390"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7DF6B495" w14:textId="77777777" w:rsidR="006F45CA" w:rsidRDefault="006F45CA">
            <w:pPr>
              <w:numPr>
                <w:ilvl w:val="0"/>
                <w:numId w:val="14"/>
              </w:numPr>
              <w:pBdr>
                <w:top w:val="nil"/>
                <w:left w:val="nil"/>
                <w:bottom w:val="nil"/>
                <w:right w:val="nil"/>
                <w:between w:val="nil"/>
              </w:pBdr>
              <w:spacing w:line="276" w:lineRule="auto"/>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7C7AB0D6" w14:textId="77777777" w:rsidR="006F45CA" w:rsidRDefault="009B2CD2">
            <w:pPr>
              <w:spacing w:line="276" w:lineRule="auto"/>
              <w:ind w:left="34"/>
              <w:rPr>
                <w:sz w:val="24"/>
                <w:szCs w:val="24"/>
              </w:rPr>
            </w:pPr>
            <w:r>
              <w:rPr>
                <w:sz w:val="24"/>
                <w:szCs w:val="24"/>
              </w:rPr>
              <w:t xml:space="preserve">Электронные издания «РГУ им. А.Н. Косыгина» на платформе ЭБС «Znanium.com» </w:t>
            </w:r>
            <w:hyperlink r:id="rId18">
              <w:r>
                <w:rPr>
                  <w:color w:val="0000FF"/>
                  <w:u w:val="single"/>
                </w:rPr>
                <w:t>http://znanium.com/</w:t>
              </w:r>
            </w:hyperlink>
          </w:p>
        </w:tc>
      </w:tr>
      <w:tr w:rsidR="006F45CA" w14:paraId="288D984A"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49328B7E" w14:textId="77777777" w:rsidR="006F45CA" w:rsidRDefault="006F45CA">
            <w:pPr>
              <w:numPr>
                <w:ilvl w:val="0"/>
                <w:numId w:val="14"/>
              </w:numPr>
              <w:pBdr>
                <w:top w:val="nil"/>
                <w:left w:val="nil"/>
                <w:bottom w:val="nil"/>
                <w:right w:val="nil"/>
                <w:between w:val="nil"/>
              </w:pBdr>
              <w:spacing w:line="276" w:lineRule="auto"/>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331E32BF" w14:textId="77777777" w:rsidR="006F45CA" w:rsidRDefault="009B2CD2">
            <w:pPr>
              <w:spacing w:line="276" w:lineRule="auto"/>
              <w:ind w:left="34"/>
              <w:jc w:val="both"/>
              <w:rPr>
                <w:sz w:val="24"/>
                <w:szCs w:val="24"/>
              </w:rPr>
            </w:pPr>
            <w:r>
              <w:t>ЭБС</w:t>
            </w:r>
            <w:r>
              <w:rPr>
                <w:sz w:val="24"/>
                <w:szCs w:val="24"/>
              </w:rPr>
              <w:t xml:space="preserve"> </w:t>
            </w:r>
            <w:r>
              <w:rPr>
                <w:color w:val="000000"/>
              </w:rPr>
              <w:t>«ИВИС»</w:t>
            </w:r>
            <w:r>
              <w:rPr>
                <w:sz w:val="24"/>
                <w:szCs w:val="24"/>
              </w:rPr>
              <w:t xml:space="preserve"> </w:t>
            </w:r>
            <w:hyperlink r:id="rId19">
              <w:r>
                <w:rPr>
                  <w:color w:val="0000FF"/>
                  <w:u w:val="single"/>
                </w:rPr>
                <w:t>http://dlib.eastview.com/</w:t>
              </w:r>
            </w:hyperlink>
          </w:p>
        </w:tc>
      </w:tr>
      <w:tr w:rsidR="006F45CA" w14:paraId="27BEFE22" w14:textId="77777777">
        <w:trPr>
          <w:trHeight w:val="283"/>
        </w:trPr>
        <w:tc>
          <w:tcPr>
            <w:tcW w:w="851" w:type="dxa"/>
            <w:tcBorders>
              <w:top w:val="single" w:sz="4" w:space="0" w:color="000000"/>
              <w:left w:val="single" w:sz="4" w:space="0" w:color="000000"/>
              <w:bottom w:val="single" w:sz="4" w:space="0" w:color="000000"/>
              <w:right w:val="single" w:sz="4" w:space="0" w:color="000000"/>
            </w:tcBorders>
            <w:shd w:val="clear" w:color="auto" w:fill="DBE5F1"/>
          </w:tcPr>
          <w:p w14:paraId="5B180C9F" w14:textId="77777777" w:rsidR="006F45CA" w:rsidRDefault="006F45CA">
            <w:pPr>
              <w:spacing w:line="276" w:lineRule="auto"/>
              <w:ind w:left="360"/>
              <w:jc w:val="center"/>
              <w:rPr>
                <w:b/>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DBE5F1"/>
          </w:tcPr>
          <w:p w14:paraId="44A92360" w14:textId="77777777" w:rsidR="006F45CA" w:rsidRDefault="009B2CD2">
            <w:pPr>
              <w:spacing w:line="276" w:lineRule="auto"/>
              <w:ind w:left="34"/>
              <w:jc w:val="both"/>
              <w:rPr>
                <w:b/>
              </w:rPr>
            </w:pPr>
            <w:r>
              <w:rPr>
                <w:b/>
              </w:rPr>
              <w:t>Профессиональные базы данных, информационные справочные системы</w:t>
            </w:r>
          </w:p>
        </w:tc>
      </w:tr>
      <w:tr w:rsidR="006F45CA" w14:paraId="0993825D"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6528132D" w14:textId="77777777" w:rsidR="006F45CA" w:rsidRDefault="006F45CA">
            <w:pPr>
              <w:numPr>
                <w:ilvl w:val="0"/>
                <w:numId w:val="4"/>
              </w:numPr>
              <w:pBdr>
                <w:top w:val="nil"/>
                <w:left w:val="nil"/>
                <w:bottom w:val="nil"/>
                <w:right w:val="nil"/>
                <w:between w:val="nil"/>
              </w:pBdr>
              <w:spacing w:line="276" w:lineRule="auto"/>
              <w:ind w:hanging="544"/>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4D74815C" w14:textId="77777777" w:rsidR="006F45CA" w:rsidRDefault="009B2CD2">
            <w:pPr>
              <w:spacing w:line="276" w:lineRule="auto"/>
              <w:jc w:val="both"/>
              <w:rPr>
                <w:sz w:val="24"/>
                <w:szCs w:val="24"/>
              </w:rPr>
            </w:pPr>
            <w:r>
              <w:rPr>
                <w:sz w:val="24"/>
                <w:szCs w:val="24"/>
              </w:rPr>
              <w:t>Scopus https://www.scopus.com (международная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p>
        </w:tc>
      </w:tr>
      <w:tr w:rsidR="006F45CA" w14:paraId="79D4DAA8"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7AFCD863" w14:textId="77777777" w:rsidR="006F45CA" w:rsidRDefault="006F45CA">
            <w:pPr>
              <w:numPr>
                <w:ilvl w:val="0"/>
                <w:numId w:val="4"/>
              </w:numPr>
              <w:pBdr>
                <w:top w:val="nil"/>
                <w:left w:val="nil"/>
                <w:bottom w:val="nil"/>
                <w:right w:val="nil"/>
                <w:between w:val="nil"/>
              </w:pBdr>
              <w:spacing w:line="276" w:lineRule="auto"/>
              <w:ind w:hanging="544"/>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51064D6B" w14:textId="77777777" w:rsidR="006F45CA" w:rsidRDefault="009B2CD2">
            <w:pPr>
              <w:spacing w:line="276" w:lineRule="auto"/>
              <w:jc w:val="both"/>
              <w:rPr>
                <w:sz w:val="24"/>
                <w:szCs w:val="24"/>
              </w:rPr>
            </w:pPr>
            <w:r>
              <w:rPr>
                <w:sz w:val="24"/>
                <w:szCs w:val="24"/>
              </w:rPr>
              <w:t xml:space="preserve">Научная электронная библиотека еLIBRARY.RU </w:t>
            </w:r>
            <w:hyperlink r:id="rId20">
              <w:r>
                <w:rPr>
                  <w:color w:val="1155CC"/>
                  <w:sz w:val="24"/>
                  <w:szCs w:val="24"/>
                  <w:u w:val="single"/>
                </w:rPr>
                <w:t>https://elibrary.ru</w:t>
              </w:r>
            </w:hyperlink>
            <w:r>
              <w:rPr>
                <w:sz w:val="24"/>
                <w:szCs w:val="24"/>
              </w:rPr>
              <w:t xml:space="preserve">  (крупнейший российский информационный портал в области науки, технологии, медицины и образования);</w:t>
            </w:r>
          </w:p>
        </w:tc>
      </w:tr>
    </w:tbl>
    <w:p w14:paraId="75D56899" w14:textId="77777777" w:rsidR="006F45CA" w:rsidRDefault="006F45CA"/>
    <w:p w14:paraId="171AA24E" w14:textId="77777777" w:rsidR="006F45CA" w:rsidRDefault="009B2CD2">
      <w:pPr>
        <w:keepNext/>
        <w:numPr>
          <w:ilvl w:val="1"/>
          <w:numId w:val="8"/>
        </w:numPr>
        <w:pBdr>
          <w:top w:val="nil"/>
          <w:left w:val="nil"/>
          <w:bottom w:val="nil"/>
          <w:right w:val="nil"/>
          <w:between w:val="nil"/>
        </w:pBdr>
        <w:spacing w:before="120" w:after="120"/>
        <w:rPr>
          <w:color w:val="000000"/>
          <w:sz w:val="26"/>
          <w:szCs w:val="26"/>
        </w:rPr>
      </w:pPr>
      <w:r>
        <w:rPr>
          <w:color w:val="000000"/>
          <w:sz w:val="26"/>
          <w:szCs w:val="26"/>
        </w:rPr>
        <w:t xml:space="preserve">Перечень программного обеспечения </w:t>
      </w:r>
    </w:p>
    <w:p w14:paraId="73D15363" w14:textId="77777777" w:rsidR="006F45CA" w:rsidRDefault="006F45CA">
      <w:pPr>
        <w:numPr>
          <w:ilvl w:val="3"/>
          <w:numId w:val="7"/>
        </w:numPr>
        <w:pBdr>
          <w:top w:val="nil"/>
          <w:left w:val="nil"/>
          <w:bottom w:val="nil"/>
          <w:right w:val="nil"/>
          <w:between w:val="nil"/>
        </w:pBdr>
        <w:spacing w:before="120" w:after="120"/>
        <w:jc w:val="both"/>
      </w:pPr>
    </w:p>
    <w:tbl>
      <w:tblPr>
        <w:tblStyle w:val="affffffffffffff3"/>
        <w:tblW w:w="9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4694"/>
        <w:gridCol w:w="4252"/>
      </w:tblGrid>
      <w:tr w:rsidR="006F45CA" w14:paraId="518593B6" w14:textId="77777777">
        <w:tc>
          <w:tcPr>
            <w:tcW w:w="817" w:type="dxa"/>
            <w:shd w:val="clear" w:color="auto" w:fill="DBE5F1"/>
            <w:vAlign w:val="center"/>
          </w:tcPr>
          <w:p w14:paraId="407900FD" w14:textId="77777777" w:rsidR="006F45CA" w:rsidRDefault="009B2CD2">
            <w:pPr>
              <w:rPr>
                <w:b/>
              </w:rPr>
            </w:pPr>
            <w:r>
              <w:rPr>
                <w:b/>
              </w:rPr>
              <w:t>№п/п</w:t>
            </w:r>
          </w:p>
        </w:tc>
        <w:tc>
          <w:tcPr>
            <w:tcW w:w="4694" w:type="dxa"/>
            <w:shd w:val="clear" w:color="auto" w:fill="DBE5F1"/>
            <w:vAlign w:val="center"/>
          </w:tcPr>
          <w:p w14:paraId="7D27C5D8" w14:textId="77777777" w:rsidR="006F45CA" w:rsidRDefault="009B2CD2">
            <w:pPr>
              <w:rPr>
                <w:b/>
              </w:rPr>
            </w:pPr>
            <w:r>
              <w:rPr>
                <w:b/>
              </w:rPr>
              <w:t>Программное обеспечение</w:t>
            </w:r>
          </w:p>
        </w:tc>
        <w:tc>
          <w:tcPr>
            <w:tcW w:w="4252" w:type="dxa"/>
            <w:shd w:val="clear" w:color="auto" w:fill="DBE5F1"/>
            <w:vAlign w:val="center"/>
          </w:tcPr>
          <w:p w14:paraId="79DDEACC" w14:textId="77777777" w:rsidR="006F45CA" w:rsidRDefault="009B2CD2">
            <w:pPr>
              <w:rPr>
                <w:b/>
              </w:rPr>
            </w:pPr>
            <w:r>
              <w:rPr>
                <w:b/>
              </w:rPr>
              <w:t>Реквизиты подтверждающего документа/ Свободно распространяемое</w:t>
            </w:r>
          </w:p>
        </w:tc>
      </w:tr>
      <w:tr w:rsidR="006F45CA" w14:paraId="6D542942" w14:textId="77777777">
        <w:tc>
          <w:tcPr>
            <w:tcW w:w="817" w:type="dxa"/>
            <w:shd w:val="clear" w:color="auto" w:fill="auto"/>
          </w:tcPr>
          <w:p w14:paraId="0C8093D9" w14:textId="77777777" w:rsidR="006F45CA" w:rsidRDefault="006F45CA">
            <w:pPr>
              <w:numPr>
                <w:ilvl w:val="0"/>
                <w:numId w:val="22"/>
              </w:numPr>
              <w:ind w:left="113" w:firstLine="0"/>
              <w:rPr>
                <w:sz w:val="24"/>
                <w:szCs w:val="24"/>
              </w:rPr>
            </w:pPr>
          </w:p>
        </w:tc>
        <w:tc>
          <w:tcPr>
            <w:tcW w:w="4694" w:type="dxa"/>
            <w:shd w:val="clear" w:color="auto" w:fill="auto"/>
          </w:tcPr>
          <w:p w14:paraId="3BB4A06F" w14:textId="77777777" w:rsidR="006F45CA" w:rsidRDefault="009B2CD2">
            <w:pPr>
              <w:ind w:left="44"/>
              <w:rPr>
                <w:sz w:val="24"/>
                <w:szCs w:val="24"/>
              </w:rPr>
            </w:pPr>
            <w:r>
              <w:rPr>
                <w:color w:val="000000"/>
                <w:sz w:val="24"/>
                <w:szCs w:val="24"/>
              </w:rPr>
              <w:t xml:space="preserve">Windows 10 Pro, MS Office 2019 </w:t>
            </w:r>
          </w:p>
        </w:tc>
        <w:tc>
          <w:tcPr>
            <w:tcW w:w="4252" w:type="dxa"/>
            <w:shd w:val="clear" w:color="auto" w:fill="auto"/>
          </w:tcPr>
          <w:p w14:paraId="1B7B896F" w14:textId="77777777" w:rsidR="006F45CA" w:rsidRDefault="009B2CD2">
            <w:pPr>
              <w:rPr>
                <w:sz w:val="24"/>
                <w:szCs w:val="24"/>
              </w:rPr>
            </w:pPr>
            <w:r>
              <w:rPr>
                <w:sz w:val="24"/>
                <w:szCs w:val="24"/>
              </w:rPr>
              <w:t>контракт № 18-ЭА-44-19 от 20.05.2019</w:t>
            </w:r>
          </w:p>
        </w:tc>
      </w:tr>
      <w:tr w:rsidR="006F45CA" w14:paraId="1E6F732C" w14:textId="77777777">
        <w:tc>
          <w:tcPr>
            <w:tcW w:w="817" w:type="dxa"/>
            <w:shd w:val="clear" w:color="auto" w:fill="auto"/>
          </w:tcPr>
          <w:p w14:paraId="50BFC32F" w14:textId="77777777" w:rsidR="006F45CA" w:rsidRDefault="006F45CA">
            <w:pPr>
              <w:numPr>
                <w:ilvl w:val="0"/>
                <w:numId w:val="22"/>
              </w:numPr>
              <w:ind w:left="113" w:firstLine="0"/>
              <w:rPr>
                <w:sz w:val="24"/>
                <w:szCs w:val="24"/>
              </w:rPr>
            </w:pPr>
          </w:p>
        </w:tc>
        <w:tc>
          <w:tcPr>
            <w:tcW w:w="4694" w:type="dxa"/>
            <w:shd w:val="clear" w:color="auto" w:fill="auto"/>
          </w:tcPr>
          <w:p w14:paraId="67AFC5CD" w14:textId="77777777" w:rsidR="006F45CA" w:rsidRPr="00890903" w:rsidRDefault="009B2CD2">
            <w:pPr>
              <w:ind w:left="44"/>
              <w:rPr>
                <w:sz w:val="24"/>
                <w:szCs w:val="24"/>
                <w:lang w:val="en-US"/>
              </w:rPr>
            </w:pPr>
            <w:r w:rsidRPr="00890903">
              <w:rPr>
                <w:sz w:val="24"/>
                <w:szCs w:val="24"/>
                <w:lang w:val="en-US"/>
              </w:rPr>
              <w:t>PrototypingSketchUp: 3D modeling for everyone</w:t>
            </w:r>
          </w:p>
        </w:tc>
        <w:tc>
          <w:tcPr>
            <w:tcW w:w="4252" w:type="dxa"/>
            <w:shd w:val="clear" w:color="auto" w:fill="auto"/>
          </w:tcPr>
          <w:p w14:paraId="5D44409B" w14:textId="77777777" w:rsidR="006F45CA" w:rsidRDefault="009B2CD2">
            <w:pPr>
              <w:rPr>
                <w:sz w:val="24"/>
                <w:szCs w:val="24"/>
              </w:rPr>
            </w:pPr>
            <w:r>
              <w:rPr>
                <w:sz w:val="24"/>
                <w:szCs w:val="24"/>
              </w:rPr>
              <w:t>контракт № 18-ЭА-44-19 от 20.05.2019</w:t>
            </w:r>
          </w:p>
        </w:tc>
      </w:tr>
      <w:tr w:rsidR="006F45CA" w14:paraId="23EF967D" w14:textId="77777777">
        <w:tc>
          <w:tcPr>
            <w:tcW w:w="817" w:type="dxa"/>
            <w:shd w:val="clear" w:color="auto" w:fill="auto"/>
          </w:tcPr>
          <w:p w14:paraId="34A211F0" w14:textId="77777777" w:rsidR="006F45CA" w:rsidRDefault="006F45CA">
            <w:pPr>
              <w:numPr>
                <w:ilvl w:val="0"/>
                <w:numId w:val="22"/>
              </w:numPr>
              <w:ind w:left="113" w:firstLine="0"/>
              <w:rPr>
                <w:sz w:val="24"/>
                <w:szCs w:val="24"/>
              </w:rPr>
            </w:pPr>
          </w:p>
        </w:tc>
        <w:tc>
          <w:tcPr>
            <w:tcW w:w="4694" w:type="dxa"/>
            <w:shd w:val="clear" w:color="auto" w:fill="auto"/>
          </w:tcPr>
          <w:p w14:paraId="4896EB72" w14:textId="77777777" w:rsidR="006F45CA" w:rsidRPr="00890903" w:rsidRDefault="009B2CD2">
            <w:pPr>
              <w:ind w:left="44"/>
              <w:rPr>
                <w:sz w:val="24"/>
                <w:szCs w:val="24"/>
                <w:lang w:val="en-US"/>
              </w:rPr>
            </w:pPr>
            <w:r w:rsidRPr="00890903">
              <w:rPr>
                <w:color w:val="000000"/>
                <w:sz w:val="24"/>
                <w:szCs w:val="24"/>
                <w:lang w:val="en-US"/>
              </w:rPr>
              <w:t xml:space="preserve">V-Ray </w:t>
            </w:r>
            <w:r>
              <w:rPr>
                <w:color w:val="000000"/>
                <w:sz w:val="24"/>
                <w:szCs w:val="24"/>
              </w:rPr>
              <w:t>для</w:t>
            </w:r>
            <w:r w:rsidRPr="00890903">
              <w:rPr>
                <w:color w:val="000000"/>
                <w:sz w:val="24"/>
                <w:szCs w:val="24"/>
                <w:lang w:val="en-US"/>
              </w:rPr>
              <w:t xml:space="preserve"> 3Ds Max </w:t>
            </w:r>
          </w:p>
        </w:tc>
        <w:tc>
          <w:tcPr>
            <w:tcW w:w="4252" w:type="dxa"/>
            <w:shd w:val="clear" w:color="auto" w:fill="auto"/>
          </w:tcPr>
          <w:p w14:paraId="60D34449" w14:textId="77777777" w:rsidR="006F45CA" w:rsidRDefault="009B2CD2">
            <w:pPr>
              <w:rPr>
                <w:sz w:val="24"/>
                <w:szCs w:val="24"/>
              </w:rPr>
            </w:pPr>
            <w:r>
              <w:rPr>
                <w:sz w:val="24"/>
                <w:szCs w:val="24"/>
              </w:rPr>
              <w:t>контракт № 18-ЭА-44-19 от 20.05.2019</w:t>
            </w:r>
          </w:p>
        </w:tc>
      </w:tr>
    </w:tbl>
    <w:p w14:paraId="396CF774" w14:textId="77777777" w:rsidR="006F45CA" w:rsidRDefault="006F45CA">
      <w:pPr>
        <w:spacing w:before="120" w:after="120"/>
        <w:ind w:left="709"/>
        <w:jc w:val="both"/>
        <w:rPr>
          <w:sz w:val="24"/>
          <w:szCs w:val="24"/>
        </w:rPr>
        <w:sectPr w:rsidR="006F45CA">
          <w:pgSz w:w="11906" w:h="16838"/>
          <w:pgMar w:top="1134" w:right="567" w:bottom="1134" w:left="1701" w:header="709" w:footer="709" w:gutter="0"/>
          <w:cols w:space="720"/>
          <w:titlePg/>
        </w:sectPr>
      </w:pPr>
    </w:p>
    <w:p w14:paraId="245DDFE7" w14:textId="77777777" w:rsidR="006F45CA" w:rsidRDefault="009B2CD2">
      <w:pPr>
        <w:keepNext/>
        <w:pBdr>
          <w:top w:val="nil"/>
          <w:left w:val="nil"/>
          <w:bottom w:val="nil"/>
          <w:right w:val="nil"/>
          <w:between w:val="nil"/>
        </w:pBdr>
        <w:spacing w:before="120" w:after="120"/>
        <w:ind w:firstLine="709"/>
        <w:rPr>
          <w:b/>
          <w:color w:val="000000"/>
          <w:sz w:val="24"/>
          <w:szCs w:val="24"/>
        </w:rPr>
      </w:pPr>
      <w:bookmarkStart w:id="1" w:name="_30j0zll" w:colFirst="0" w:colLast="0"/>
      <w:bookmarkEnd w:id="1"/>
      <w:r>
        <w:rPr>
          <w:b/>
          <w:color w:val="000000"/>
          <w:sz w:val="24"/>
          <w:szCs w:val="24"/>
        </w:rPr>
        <w:lastRenderedPageBreak/>
        <w:t>ЛИСТ УЧЕТА ОБНОВЛЕНИЙ РАБОЧЕЙ ПРОГРАММЫ УЧЕБНОЙ ДИСЦИПЛИНЫ/МОДУЛЯ</w:t>
      </w:r>
    </w:p>
    <w:p w14:paraId="406374B0" w14:textId="77777777" w:rsidR="006F45CA" w:rsidRDefault="009B2CD2">
      <w:pPr>
        <w:ind w:firstLine="709"/>
        <w:jc w:val="both"/>
        <w:rPr>
          <w:sz w:val="24"/>
          <w:szCs w:val="24"/>
        </w:rPr>
      </w:pPr>
      <w:r>
        <w:rPr>
          <w:sz w:val="24"/>
          <w:szCs w:val="24"/>
        </w:rPr>
        <w:t>В рабочую программу учебной дисциплины/модуля внесены изменения/обновления и утверждены на заседании кафедры:</w:t>
      </w:r>
    </w:p>
    <w:p w14:paraId="428060A0" w14:textId="77777777" w:rsidR="006F45CA" w:rsidRDefault="006F45CA">
      <w:pPr>
        <w:jc w:val="center"/>
        <w:rPr>
          <w:sz w:val="24"/>
          <w:szCs w:val="24"/>
        </w:rPr>
      </w:pPr>
    </w:p>
    <w:tbl>
      <w:tblPr>
        <w:tblStyle w:val="affffffffffffff4"/>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559"/>
        <w:gridCol w:w="5387"/>
        <w:gridCol w:w="1984"/>
      </w:tblGrid>
      <w:tr w:rsidR="006F45CA" w14:paraId="523BF2CF" w14:textId="77777777">
        <w:tc>
          <w:tcPr>
            <w:tcW w:w="817" w:type="dxa"/>
            <w:shd w:val="clear" w:color="auto" w:fill="DBE5F1"/>
          </w:tcPr>
          <w:p w14:paraId="5207A80D" w14:textId="77777777" w:rsidR="006F45CA" w:rsidRDefault="009B2CD2">
            <w:pPr>
              <w:jc w:val="center"/>
              <w:rPr>
                <w:b/>
              </w:rPr>
            </w:pPr>
            <w:r>
              <w:rPr>
                <w:b/>
              </w:rPr>
              <w:t>№ пп</w:t>
            </w:r>
          </w:p>
        </w:tc>
        <w:tc>
          <w:tcPr>
            <w:tcW w:w="1559" w:type="dxa"/>
            <w:shd w:val="clear" w:color="auto" w:fill="DBE5F1"/>
          </w:tcPr>
          <w:p w14:paraId="0AC6D0F8" w14:textId="77777777" w:rsidR="006F45CA" w:rsidRDefault="009B2CD2">
            <w:pPr>
              <w:jc w:val="center"/>
              <w:rPr>
                <w:b/>
              </w:rPr>
            </w:pPr>
            <w:r>
              <w:rPr>
                <w:b/>
              </w:rPr>
              <w:t>год обновления РПД</w:t>
            </w:r>
          </w:p>
        </w:tc>
        <w:tc>
          <w:tcPr>
            <w:tcW w:w="5387" w:type="dxa"/>
            <w:shd w:val="clear" w:color="auto" w:fill="DBE5F1"/>
          </w:tcPr>
          <w:p w14:paraId="084B7032" w14:textId="77777777" w:rsidR="006F45CA" w:rsidRDefault="009B2CD2">
            <w:pPr>
              <w:jc w:val="center"/>
              <w:rPr>
                <w:b/>
              </w:rPr>
            </w:pPr>
            <w:r>
              <w:rPr>
                <w:b/>
              </w:rPr>
              <w:t xml:space="preserve">характер изменений/обновлений </w:t>
            </w:r>
          </w:p>
          <w:p w14:paraId="511BE72F" w14:textId="77777777" w:rsidR="006F45CA" w:rsidRDefault="009B2CD2">
            <w:pPr>
              <w:jc w:val="center"/>
              <w:rPr>
                <w:b/>
              </w:rPr>
            </w:pPr>
            <w:r>
              <w:rPr>
                <w:b/>
              </w:rPr>
              <w:t>с указанием раздела</w:t>
            </w:r>
          </w:p>
        </w:tc>
        <w:tc>
          <w:tcPr>
            <w:tcW w:w="1984" w:type="dxa"/>
            <w:shd w:val="clear" w:color="auto" w:fill="DBE5F1"/>
          </w:tcPr>
          <w:p w14:paraId="3680D8AE" w14:textId="77777777" w:rsidR="006F45CA" w:rsidRDefault="009B2CD2">
            <w:pPr>
              <w:jc w:val="center"/>
              <w:rPr>
                <w:b/>
              </w:rPr>
            </w:pPr>
            <w:r>
              <w:rPr>
                <w:b/>
              </w:rPr>
              <w:t xml:space="preserve">номер протокола и дата заседания </w:t>
            </w:r>
          </w:p>
          <w:p w14:paraId="0805668D" w14:textId="77777777" w:rsidR="006F45CA" w:rsidRDefault="009B2CD2">
            <w:pPr>
              <w:jc w:val="center"/>
              <w:rPr>
                <w:b/>
              </w:rPr>
            </w:pPr>
            <w:r>
              <w:rPr>
                <w:b/>
              </w:rPr>
              <w:t>кафедры</w:t>
            </w:r>
          </w:p>
        </w:tc>
      </w:tr>
      <w:tr w:rsidR="006F45CA" w14:paraId="4FD4799B" w14:textId="77777777">
        <w:tc>
          <w:tcPr>
            <w:tcW w:w="817" w:type="dxa"/>
          </w:tcPr>
          <w:p w14:paraId="60DEC2E4" w14:textId="77777777" w:rsidR="006F45CA" w:rsidRDefault="006F45CA">
            <w:pPr>
              <w:jc w:val="center"/>
              <w:rPr>
                <w:sz w:val="24"/>
                <w:szCs w:val="24"/>
              </w:rPr>
            </w:pPr>
          </w:p>
        </w:tc>
        <w:tc>
          <w:tcPr>
            <w:tcW w:w="1559" w:type="dxa"/>
          </w:tcPr>
          <w:p w14:paraId="5CE7A0E8" w14:textId="77777777" w:rsidR="006F45CA" w:rsidRDefault="006F45CA">
            <w:pPr>
              <w:jc w:val="center"/>
              <w:rPr>
                <w:sz w:val="24"/>
                <w:szCs w:val="24"/>
              </w:rPr>
            </w:pPr>
          </w:p>
        </w:tc>
        <w:tc>
          <w:tcPr>
            <w:tcW w:w="5387" w:type="dxa"/>
          </w:tcPr>
          <w:p w14:paraId="3D14DCB1" w14:textId="77777777" w:rsidR="006F45CA" w:rsidRDefault="006F45CA">
            <w:pPr>
              <w:jc w:val="center"/>
              <w:rPr>
                <w:sz w:val="24"/>
                <w:szCs w:val="24"/>
              </w:rPr>
            </w:pPr>
          </w:p>
        </w:tc>
        <w:tc>
          <w:tcPr>
            <w:tcW w:w="1984" w:type="dxa"/>
          </w:tcPr>
          <w:p w14:paraId="6463482B" w14:textId="77777777" w:rsidR="006F45CA" w:rsidRDefault="006F45CA">
            <w:pPr>
              <w:jc w:val="center"/>
              <w:rPr>
                <w:sz w:val="24"/>
                <w:szCs w:val="24"/>
              </w:rPr>
            </w:pPr>
          </w:p>
        </w:tc>
      </w:tr>
      <w:tr w:rsidR="006F45CA" w14:paraId="6ACAEF93" w14:textId="77777777">
        <w:tc>
          <w:tcPr>
            <w:tcW w:w="817" w:type="dxa"/>
          </w:tcPr>
          <w:p w14:paraId="2549FCF0" w14:textId="77777777" w:rsidR="006F45CA" w:rsidRDefault="006F45CA">
            <w:pPr>
              <w:jc w:val="center"/>
              <w:rPr>
                <w:sz w:val="24"/>
                <w:szCs w:val="24"/>
              </w:rPr>
            </w:pPr>
          </w:p>
        </w:tc>
        <w:tc>
          <w:tcPr>
            <w:tcW w:w="1559" w:type="dxa"/>
          </w:tcPr>
          <w:p w14:paraId="22793D8F" w14:textId="77777777" w:rsidR="006F45CA" w:rsidRDefault="006F45CA">
            <w:pPr>
              <w:jc w:val="center"/>
              <w:rPr>
                <w:sz w:val="24"/>
                <w:szCs w:val="24"/>
              </w:rPr>
            </w:pPr>
          </w:p>
        </w:tc>
        <w:tc>
          <w:tcPr>
            <w:tcW w:w="5387" w:type="dxa"/>
          </w:tcPr>
          <w:p w14:paraId="203B5D89" w14:textId="77777777" w:rsidR="006F45CA" w:rsidRDefault="006F45CA">
            <w:pPr>
              <w:jc w:val="center"/>
              <w:rPr>
                <w:sz w:val="24"/>
                <w:szCs w:val="24"/>
              </w:rPr>
            </w:pPr>
          </w:p>
        </w:tc>
        <w:tc>
          <w:tcPr>
            <w:tcW w:w="1984" w:type="dxa"/>
          </w:tcPr>
          <w:p w14:paraId="2080084B" w14:textId="77777777" w:rsidR="006F45CA" w:rsidRDefault="006F45CA">
            <w:pPr>
              <w:jc w:val="center"/>
              <w:rPr>
                <w:sz w:val="24"/>
                <w:szCs w:val="24"/>
              </w:rPr>
            </w:pPr>
          </w:p>
        </w:tc>
      </w:tr>
      <w:tr w:rsidR="006F45CA" w14:paraId="3E2E7AF1" w14:textId="77777777">
        <w:tc>
          <w:tcPr>
            <w:tcW w:w="817" w:type="dxa"/>
          </w:tcPr>
          <w:p w14:paraId="0655BB70" w14:textId="77777777" w:rsidR="006F45CA" w:rsidRDefault="006F45CA">
            <w:pPr>
              <w:jc w:val="center"/>
              <w:rPr>
                <w:sz w:val="24"/>
                <w:szCs w:val="24"/>
              </w:rPr>
            </w:pPr>
          </w:p>
        </w:tc>
        <w:tc>
          <w:tcPr>
            <w:tcW w:w="1559" w:type="dxa"/>
          </w:tcPr>
          <w:p w14:paraId="220473DB" w14:textId="77777777" w:rsidR="006F45CA" w:rsidRDefault="006F45CA">
            <w:pPr>
              <w:jc w:val="center"/>
              <w:rPr>
                <w:sz w:val="24"/>
                <w:szCs w:val="24"/>
              </w:rPr>
            </w:pPr>
          </w:p>
        </w:tc>
        <w:tc>
          <w:tcPr>
            <w:tcW w:w="5387" w:type="dxa"/>
          </w:tcPr>
          <w:p w14:paraId="1FDD6CEE" w14:textId="77777777" w:rsidR="006F45CA" w:rsidRDefault="006F45CA">
            <w:pPr>
              <w:jc w:val="center"/>
              <w:rPr>
                <w:sz w:val="24"/>
                <w:szCs w:val="24"/>
              </w:rPr>
            </w:pPr>
          </w:p>
        </w:tc>
        <w:tc>
          <w:tcPr>
            <w:tcW w:w="1984" w:type="dxa"/>
          </w:tcPr>
          <w:p w14:paraId="0CA8AE2C" w14:textId="77777777" w:rsidR="006F45CA" w:rsidRDefault="006F45CA">
            <w:pPr>
              <w:jc w:val="center"/>
              <w:rPr>
                <w:sz w:val="24"/>
                <w:szCs w:val="24"/>
              </w:rPr>
            </w:pPr>
          </w:p>
        </w:tc>
      </w:tr>
      <w:tr w:rsidR="006F45CA" w14:paraId="6EEFBA62" w14:textId="77777777">
        <w:tc>
          <w:tcPr>
            <w:tcW w:w="817" w:type="dxa"/>
          </w:tcPr>
          <w:p w14:paraId="182F48CB" w14:textId="77777777" w:rsidR="006F45CA" w:rsidRDefault="006F45CA">
            <w:pPr>
              <w:jc w:val="center"/>
              <w:rPr>
                <w:sz w:val="24"/>
                <w:szCs w:val="24"/>
              </w:rPr>
            </w:pPr>
          </w:p>
        </w:tc>
        <w:tc>
          <w:tcPr>
            <w:tcW w:w="1559" w:type="dxa"/>
          </w:tcPr>
          <w:p w14:paraId="69085408" w14:textId="77777777" w:rsidR="006F45CA" w:rsidRDefault="006F45CA">
            <w:pPr>
              <w:jc w:val="center"/>
              <w:rPr>
                <w:sz w:val="24"/>
                <w:szCs w:val="24"/>
              </w:rPr>
            </w:pPr>
          </w:p>
        </w:tc>
        <w:tc>
          <w:tcPr>
            <w:tcW w:w="5387" w:type="dxa"/>
          </w:tcPr>
          <w:p w14:paraId="7F8CB143" w14:textId="77777777" w:rsidR="006F45CA" w:rsidRDefault="006F45CA">
            <w:pPr>
              <w:jc w:val="center"/>
              <w:rPr>
                <w:sz w:val="24"/>
                <w:szCs w:val="24"/>
              </w:rPr>
            </w:pPr>
          </w:p>
        </w:tc>
        <w:tc>
          <w:tcPr>
            <w:tcW w:w="1984" w:type="dxa"/>
          </w:tcPr>
          <w:p w14:paraId="537948EE" w14:textId="77777777" w:rsidR="006F45CA" w:rsidRDefault="006F45CA">
            <w:pPr>
              <w:jc w:val="center"/>
              <w:rPr>
                <w:sz w:val="24"/>
                <w:szCs w:val="24"/>
              </w:rPr>
            </w:pPr>
          </w:p>
        </w:tc>
      </w:tr>
      <w:tr w:rsidR="006F45CA" w14:paraId="5D1810DE" w14:textId="77777777">
        <w:tc>
          <w:tcPr>
            <w:tcW w:w="817" w:type="dxa"/>
          </w:tcPr>
          <w:p w14:paraId="7DCE3F54" w14:textId="77777777" w:rsidR="006F45CA" w:rsidRDefault="006F45CA">
            <w:pPr>
              <w:jc w:val="center"/>
              <w:rPr>
                <w:sz w:val="24"/>
                <w:szCs w:val="24"/>
              </w:rPr>
            </w:pPr>
          </w:p>
        </w:tc>
        <w:tc>
          <w:tcPr>
            <w:tcW w:w="1559" w:type="dxa"/>
          </w:tcPr>
          <w:p w14:paraId="6C6071EC" w14:textId="77777777" w:rsidR="006F45CA" w:rsidRDefault="006F45CA">
            <w:pPr>
              <w:jc w:val="center"/>
              <w:rPr>
                <w:sz w:val="24"/>
                <w:szCs w:val="24"/>
              </w:rPr>
            </w:pPr>
          </w:p>
        </w:tc>
        <w:tc>
          <w:tcPr>
            <w:tcW w:w="5387" w:type="dxa"/>
          </w:tcPr>
          <w:p w14:paraId="4AFF670A" w14:textId="77777777" w:rsidR="006F45CA" w:rsidRDefault="006F45CA">
            <w:pPr>
              <w:jc w:val="center"/>
              <w:rPr>
                <w:sz w:val="24"/>
                <w:szCs w:val="24"/>
              </w:rPr>
            </w:pPr>
          </w:p>
        </w:tc>
        <w:tc>
          <w:tcPr>
            <w:tcW w:w="1984" w:type="dxa"/>
          </w:tcPr>
          <w:p w14:paraId="4320D1A9" w14:textId="77777777" w:rsidR="006F45CA" w:rsidRDefault="006F45CA">
            <w:pPr>
              <w:jc w:val="center"/>
              <w:rPr>
                <w:sz w:val="24"/>
                <w:szCs w:val="24"/>
              </w:rPr>
            </w:pPr>
          </w:p>
        </w:tc>
      </w:tr>
    </w:tbl>
    <w:p w14:paraId="7F4BF1A2" w14:textId="77777777" w:rsidR="006F45CA" w:rsidRDefault="006F45CA">
      <w:pPr>
        <w:keepNext/>
        <w:pBdr>
          <w:top w:val="nil"/>
          <w:left w:val="nil"/>
          <w:bottom w:val="nil"/>
          <w:right w:val="nil"/>
          <w:between w:val="nil"/>
        </w:pBdr>
        <w:spacing w:before="120" w:after="120"/>
        <w:ind w:firstLine="709"/>
        <w:rPr>
          <w:b/>
          <w:color w:val="000000"/>
          <w:sz w:val="24"/>
          <w:szCs w:val="24"/>
        </w:rPr>
      </w:pPr>
    </w:p>
    <w:sectPr w:rsidR="006F45CA">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5ABE" w14:textId="77777777" w:rsidR="00C0331E" w:rsidRDefault="00C0331E">
      <w:r>
        <w:separator/>
      </w:r>
    </w:p>
  </w:endnote>
  <w:endnote w:type="continuationSeparator" w:id="0">
    <w:p w14:paraId="162CC553" w14:textId="77777777" w:rsidR="00C0331E" w:rsidRDefault="00C0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Poppins">
    <w:altName w:val="Poppins"/>
    <w:charset w:val="00"/>
    <w:family w:val="auto"/>
    <w:pitch w:val="variable"/>
    <w:sig w:usb0="00008007" w:usb1="00000000" w:usb2="00000000" w:usb3="00000000" w:csb0="00000093"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9A11" w14:textId="77777777" w:rsidR="006F45CA" w:rsidRDefault="006F45CA">
    <w:pPr>
      <w:pBdr>
        <w:top w:val="nil"/>
        <w:left w:val="nil"/>
        <w:bottom w:val="nil"/>
        <w:right w:val="nil"/>
        <w:between w:val="nil"/>
      </w:pBdr>
      <w:tabs>
        <w:tab w:val="center" w:pos="4677"/>
        <w:tab w:val="right" w:pos="9355"/>
      </w:tabs>
      <w:jc w:val="right"/>
      <w:rPr>
        <w:color w:val="000000"/>
      </w:rPr>
    </w:pPr>
  </w:p>
  <w:p w14:paraId="0BF54489" w14:textId="77777777" w:rsidR="006F45CA" w:rsidRDefault="006F45CA">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01CD" w14:textId="77777777" w:rsidR="006F45CA" w:rsidRDefault="009B2CD2">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4CA7FB60" w14:textId="77777777" w:rsidR="006F45CA" w:rsidRDefault="006F45CA">
    <w:pPr>
      <w:pBdr>
        <w:top w:val="nil"/>
        <w:left w:val="nil"/>
        <w:bottom w:val="nil"/>
        <w:right w:val="nil"/>
        <w:between w:val="nil"/>
      </w:pBdr>
      <w:tabs>
        <w:tab w:val="center" w:pos="4677"/>
        <w:tab w:val="right" w:pos="9355"/>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1B14" w14:textId="77777777" w:rsidR="006F45CA" w:rsidRDefault="006F45CA">
    <w:pPr>
      <w:pBdr>
        <w:top w:val="nil"/>
        <w:left w:val="nil"/>
        <w:bottom w:val="nil"/>
        <w:right w:val="nil"/>
        <w:between w:val="nil"/>
      </w:pBdr>
      <w:tabs>
        <w:tab w:val="center" w:pos="4677"/>
        <w:tab w:val="right" w:pos="9355"/>
      </w:tabs>
      <w:jc w:val="right"/>
      <w:rPr>
        <w:color w:val="000000"/>
      </w:rPr>
    </w:pPr>
  </w:p>
  <w:p w14:paraId="1A59D8D0" w14:textId="77777777" w:rsidR="006F45CA" w:rsidRDefault="006F45CA">
    <w:pPr>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228F" w14:textId="77777777" w:rsidR="006F45CA" w:rsidRDefault="006F45CA">
    <w:pPr>
      <w:pBdr>
        <w:top w:val="nil"/>
        <w:left w:val="nil"/>
        <w:bottom w:val="nil"/>
        <w:right w:val="nil"/>
        <w:between w:val="nil"/>
      </w:pBdr>
      <w:tabs>
        <w:tab w:val="center" w:pos="4677"/>
        <w:tab w:val="right" w:pos="9355"/>
      </w:tabs>
      <w:jc w:val="right"/>
      <w:rPr>
        <w:color w:val="000000"/>
      </w:rPr>
    </w:pPr>
  </w:p>
  <w:p w14:paraId="3C478A30" w14:textId="77777777" w:rsidR="006F45CA" w:rsidRDefault="006F45CA">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D008" w14:textId="77777777" w:rsidR="00C0331E" w:rsidRDefault="00C0331E">
      <w:r>
        <w:separator/>
      </w:r>
    </w:p>
  </w:footnote>
  <w:footnote w:type="continuationSeparator" w:id="0">
    <w:p w14:paraId="0C680B5C" w14:textId="77777777" w:rsidR="00C0331E" w:rsidRDefault="00C03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1072" w14:textId="77777777" w:rsidR="006F45CA" w:rsidRDefault="006F45CA">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0A06" w14:textId="77777777" w:rsidR="006F45CA" w:rsidRDefault="009B2CD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890903">
      <w:rPr>
        <w:noProof/>
        <w:color w:val="000000"/>
      </w:rPr>
      <w:t>19</w:t>
    </w:r>
    <w:r>
      <w:rPr>
        <w:color w:val="000000"/>
      </w:rPr>
      <w:fldChar w:fldCharType="end"/>
    </w:r>
  </w:p>
  <w:p w14:paraId="6AFD6D08" w14:textId="77777777" w:rsidR="006F45CA" w:rsidRDefault="006F45CA">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35E0" w14:textId="77777777" w:rsidR="006F45CA" w:rsidRDefault="009B2CD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890903">
      <w:rPr>
        <w:noProof/>
        <w:color w:val="000000"/>
      </w:rPr>
      <w:t>22</w:t>
    </w:r>
    <w:r>
      <w:rPr>
        <w:color w:val="000000"/>
      </w:rPr>
      <w:fldChar w:fldCharType="end"/>
    </w:r>
  </w:p>
  <w:p w14:paraId="058DA9D2" w14:textId="77777777" w:rsidR="006F45CA" w:rsidRDefault="006F45CA">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39C"/>
    <w:multiLevelType w:val="multilevel"/>
    <w:tmpl w:val="60E48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552FA9"/>
    <w:multiLevelType w:val="multilevel"/>
    <w:tmpl w:val="2D72E8D4"/>
    <w:lvl w:ilvl="0">
      <w:start w:val="1"/>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1"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3"/>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2" w15:restartNumberingAfterBreak="0">
    <w:nsid w:val="0A7735EC"/>
    <w:multiLevelType w:val="multilevel"/>
    <w:tmpl w:val="AD52C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1117FB"/>
    <w:multiLevelType w:val="multilevel"/>
    <w:tmpl w:val="3DE86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9E0903"/>
    <w:multiLevelType w:val="multilevel"/>
    <w:tmpl w:val="F3FA6A72"/>
    <w:lvl w:ilvl="0">
      <w:start w:val="1"/>
      <w:numFmt w:val="bullet"/>
      <w:lvlText w:val="—"/>
      <w:lvlJc w:val="left"/>
      <w:pPr>
        <w:ind w:left="720" w:hanging="360"/>
      </w:pPr>
      <w:rPr>
        <w:rFonts w:ascii="Poppins" w:eastAsia="Poppins" w:hAnsi="Poppins" w:cs="Poppi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C2236C"/>
    <w:multiLevelType w:val="multilevel"/>
    <w:tmpl w:val="2724D522"/>
    <w:lvl w:ilvl="0">
      <w:start w:val="1"/>
      <w:numFmt w:val="bullet"/>
      <w:lvlText w:val="—"/>
      <w:lvlJc w:val="left"/>
      <w:pPr>
        <w:ind w:left="754" w:hanging="359"/>
      </w:pPr>
      <w:rPr>
        <w:rFonts w:ascii="Poppins" w:eastAsia="Poppins" w:hAnsi="Poppins" w:cs="Poppins"/>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6" w15:restartNumberingAfterBreak="0">
    <w:nsid w:val="153411C5"/>
    <w:multiLevelType w:val="multilevel"/>
    <w:tmpl w:val="DC96F764"/>
    <w:lvl w:ilvl="0">
      <w:start w:val="1"/>
      <w:numFmt w:val="bullet"/>
      <w:lvlText w:val="—"/>
      <w:lvlJc w:val="left"/>
      <w:pPr>
        <w:ind w:left="720" w:hanging="360"/>
      </w:pPr>
      <w:rPr>
        <w:rFonts w:ascii="Poppins" w:eastAsia="Poppins" w:hAnsi="Poppins" w:cs="Poppi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341203"/>
    <w:multiLevelType w:val="multilevel"/>
    <w:tmpl w:val="6FC43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B96937"/>
    <w:multiLevelType w:val="multilevel"/>
    <w:tmpl w:val="45367EC6"/>
    <w:lvl w:ilvl="0">
      <w:start w:val="1"/>
      <w:numFmt w:val="bullet"/>
      <w:lvlText w:val="—"/>
      <w:lvlJc w:val="left"/>
      <w:pPr>
        <w:ind w:left="720" w:hanging="360"/>
      </w:pPr>
      <w:rPr>
        <w:rFonts w:ascii="Poppins" w:eastAsia="Poppins" w:hAnsi="Poppins" w:cs="Poppi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A747BD"/>
    <w:multiLevelType w:val="multilevel"/>
    <w:tmpl w:val="B2E46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DB767B"/>
    <w:multiLevelType w:val="multilevel"/>
    <w:tmpl w:val="38D82438"/>
    <w:lvl w:ilvl="0">
      <w:start w:val="1"/>
      <w:numFmt w:val="bullet"/>
      <w:lvlText w:val="—"/>
      <w:lvlJc w:val="left"/>
      <w:pPr>
        <w:ind w:left="1003" w:hanging="360"/>
      </w:pPr>
      <w:rPr>
        <w:rFonts w:ascii="Poppins" w:eastAsia="Poppins" w:hAnsi="Poppins" w:cs="Poppin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11" w15:restartNumberingAfterBreak="0">
    <w:nsid w:val="386F4AB5"/>
    <w:multiLevelType w:val="multilevel"/>
    <w:tmpl w:val="A5D8F20A"/>
    <w:lvl w:ilvl="0">
      <w:start w:val="5"/>
      <w:numFmt w:val="decimal"/>
      <w:lvlText w:val="%1."/>
      <w:lvlJc w:val="left"/>
      <w:pPr>
        <w:ind w:left="710" w:firstLine="0"/>
      </w:pPr>
      <w:rPr>
        <w:b w:val="0"/>
        <w:i w:val="0"/>
        <w:sz w:val="24"/>
        <w:szCs w:val="24"/>
      </w:rPr>
    </w:lvl>
    <w:lvl w:ilvl="1">
      <w:start w:val="4"/>
      <w:numFmt w:val="decimal"/>
      <w:lvlText w:val="%1.%2"/>
      <w:lvlJc w:val="left"/>
      <w:pPr>
        <w:ind w:left="709" w:firstLine="0"/>
      </w:pPr>
      <w:rPr>
        <w:b w:val="0"/>
        <w:i w:val="0"/>
        <w:sz w:val="24"/>
        <w:szCs w:val="24"/>
      </w:rPr>
    </w:lvl>
    <w:lvl w:ilvl="2">
      <w:start w:val="12"/>
      <w:numFmt w:val="bullet"/>
      <w:lvlText w:val="−"/>
      <w:lvlJc w:val="left"/>
      <w:pPr>
        <w:ind w:left="1"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0" w:firstLine="709"/>
      </w:pPr>
      <w:rPr>
        <w:i w:val="0"/>
      </w:rPr>
    </w:lvl>
    <w:lvl w:ilvl="5">
      <w:start w:val="4"/>
      <w:numFmt w:val="decimal"/>
      <w:lvlText w:val="%6."/>
      <w:lvlJc w:val="left"/>
      <w:pPr>
        <w:ind w:left="2736" w:hanging="2024"/>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2" w15:restartNumberingAfterBreak="0">
    <w:nsid w:val="39A07D63"/>
    <w:multiLevelType w:val="multilevel"/>
    <w:tmpl w:val="25FA445A"/>
    <w:lvl w:ilvl="0">
      <w:start w:val="5"/>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0" w:firstLine="709"/>
      </w:pPr>
      <w:rPr>
        <w:i w:val="0"/>
      </w:rPr>
    </w:lvl>
    <w:lvl w:ilvl="5">
      <w:start w:val="1"/>
      <w:numFmt w:val="decimal"/>
      <w:lvlText w:val="%6."/>
      <w:lvlJc w:val="left"/>
      <w:pPr>
        <w:ind w:left="2736" w:hanging="2024"/>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3" w15:restartNumberingAfterBreak="0">
    <w:nsid w:val="3FE90F17"/>
    <w:multiLevelType w:val="multilevel"/>
    <w:tmpl w:val="1CAC6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5B6EF9"/>
    <w:multiLevelType w:val="multilevel"/>
    <w:tmpl w:val="345635E6"/>
    <w:lvl w:ilvl="0">
      <w:start w:val="3"/>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3"/>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15" w15:restartNumberingAfterBreak="0">
    <w:nsid w:val="590D7F75"/>
    <w:multiLevelType w:val="multilevel"/>
    <w:tmpl w:val="DFD6BF50"/>
    <w:lvl w:ilvl="0">
      <w:start w:val="1"/>
      <w:numFmt w:val="decimal"/>
      <w:lvlText w:val="%1."/>
      <w:lvlJc w:val="left"/>
      <w:pPr>
        <w:ind w:left="710" w:firstLine="0"/>
      </w:pPr>
      <w:rPr>
        <w:b/>
        <w:i w:val="0"/>
        <w:color w:val="000000"/>
      </w:rPr>
    </w:lvl>
    <w:lvl w:ilvl="1">
      <w:start w:val="1"/>
      <w:numFmt w:val="decimal"/>
      <w:lvlText w:val="%1.%2."/>
      <w:lvlJc w:val="left"/>
      <w:pPr>
        <w:ind w:left="568" w:firstLine="0"/>
      </w:pPr>
      <w:rPr>
        <w:b w:val="0"/>
        <w:i w:val="0"/>
        <w:color w:val="000000"/>
        <w:sz w:val="24"/>
        <w:szCs w:val="24"/>
      </w:rPr>
    </w:lvl>
    <w:lvl w:ilvl="2">
      <w:start w:val="1"/>
      <w:numFmt w:val="bullet"/>
      <w:lvlText w:val="−"/>
      <w:lvlJc w:val="left"/>
      <w:pPr>
        <w:ind w:left="1418" w:hanging="709"/>
      </w:pPr>
      <w:rPr>
        <w:rFonts w:ascii="Noto Sans Symbols" w:eastAsia="Noto Sans Symbols" w:hAnsi="Noto Sans Symbols" w:cs="Noto Sans Symbols"/>
        <w:b w:val="0"/>
        <w:i w:val="0"/>
      </w:rPr>
    </w:lvl>
    <w:lvl w:ilvl="3">
      <w:start w:val="1"/>
      <w:numFmt w:val="decimal"/>
      <w:lvlText w:val=""/>
      <w:lvlJc w:val="left"/>
      <w:pPr>
        <w:ind w:left="709" w:hanging="709"/>
      </w:pPr>
    </w:lvl>
    <w:lvl w:ilvl="4">
      <w:start w:val="1"/>
      <w:numFmt w:val="decimal"/>
      <w:lvlText w:val="%1.%2.−.%4.%5."/>
      <w:lvlJc w:val="left"/>
      <w:pPr>
        <w:ind w:left="2232" w:hanging="792"/>
      </w:pPr>
    </w:lvl>
    <w:lvl w:ilvl="5">
      <w:start w:val="1"/>
      <w:numFmt w:val="decimal"/>
      <w:lvlText w:val="%1.%2.−.%4.%5.%6."/>
      <w:lvlJc w:val="left"/>
      <w:pPr>
        <w:ind w:left="2736" w:hanging="933"/>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6" w15:restartNumberingAfterBreak="0">
    <w:nsid w:val="63B2749B"/>
    <w:multiLevelType w:val="multilevel"/>
    <w:tmpl w:val="63122314"/>
    <w:lvl w:ilvl="0">
      <w:start w:val="1"/>
      <w:numFmt w:val="bullet"/>
      <w:lvlText w:val="—"/>
      <w:lvlJc w:val="left"/>
      <w:pPr>
        <w:ind w:left="720" w:hanging="360"/>
      </w:pPr>
      <w:rPr>
        <w:rFonts w:ascii="Poppins" w:eastAsia="Poppins" w:hAnsi="Poppins" w:cs="Poppi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7BC616E"/>
    <w:multiLevelType w:val="multilevel"/>
    <w:tmpl w:val="F3E4F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9E54E2D"/>
    <w:multiLevelType w:val="multilevel"/>
    <w:tmpl w:val="BC687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D40720"/>
    <w:multiLevelType w:val="multilevel"/>
    <w:tmpl w:val="FA5C5DC0"/>
    <w:lvl w:ilvl="0">
      <w:start w:val="1"/>
      <w:numFmt w:val="bullet"/>
      <w:lvlText w:val="—"/>
      <w:lvlJc w:val="left"/>
      <w:pPr>
        <w:ind w:left="720" w:hanging="360"/>
      </w:pPr>
      <w:rPr>
        <w:rFonts w:ascii="Poppins" w:eastAsia="Poppins" w:hAnsi="Poppins" w:cs="Poppi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CDA4010"/>
    <w:multiLevelType w:val="multilevel"/>
    <w:tmpl w:val="CADC13BA"/>
    <w:lvl w:ilvl="0">
      <w:start w:val="4"/>
      <w:numFmt w:val="decimal"/>
      <w:lvlText w:val="%1."/>
      <w:lvlJc w:val="left"/>
      <w:pPr>
        <w:ind w:left="710" w:firstLine="0"/>
      </w:pPr>
      <w:rPr>
        <w:b w:val="0"/>
        <w:i w:val="0"/>
        <w:sz w:val="24"/>
        <w:szCs w:val="24"/>
      </w:rPr>
    </w:lvl>
    <w:lvl w:ilvl="1">
      <w:start w:val="2"/>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142" w:firstLine="709"/>
      </w:pPr>
      <w:rPr>
        <w:i w:val="0"/>
      </w:rPr>
    </w:lvl>
    <w:lvl w:ilvl="5">
      <w:start w:val="1"/>
      <w:numFmt w:val="decimal"/>
      <w:lvlText w:val="%6."/>
      <w:lvlJc w:val="left"/>
      <w:pPr>
        <w:ind w:left="2736" w:hanging="2024"/>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21" w15:restartNumberingAfterBreak="0">
    <w:nsid w:val="7A640EFF"/>
    <w:multiLevelType w:val="multilevel"/>
    <w:tmpl w:val="EB049A72"/>
    <w:lvl w:ilvl="0">
      <w:start w:val="1"/>
      <w:numFmt w:val="decimal"/>
      <w:lvlText w:val="%1."/>
      <w:lvlJc w:val="left"/>
      <w:pPr>
        <w:ind w:left="710" w:firstLine="0"/>
      </w:pPr>
      <w:rPr>
        <w:b/>
        <w:i w:val="0"/>
        <w:color w:val="000000"/>
      </w:rPr>
    </w:lvl>
    <w:lvl w:ilvl="1">
      <w:start w:val="1"/>
      <w:numFmt w:val="decimal"/>
      <w:lvlText w:val="%1.%2."/>
      <w:lvlJc w:val="left"/>
      <w:pPr>
        <w:ind w:left="568" w:firstLine="0"/>
      </w:pPr>
      <w:rPr>
        <w:b w:val="0"/>
        <w:i w:val="0"/>
        <w:color w:val="000000"/>
        <w:sz w:val="24"/>
        <w:szCs w:val="24"/>
      </w:rPr>
    </w:lvl>
    <w:lvl w:ilvl="2">
      <w:start w:val="1"/>
      <w:numFmt w:val="bullet"/>
      <w:lvlText w:val="−"/>
      <w:lvlJc w:val="left"/>
      <w:pPr>
        <w:ind w:left="1418" w:hanging="709"/>
      </w:pPr>
      <w:rPr>
        <w:rFonts w:ascii="Noto Sans Symbols" w:eastAsia="Noto Sans Symbols" w:hAnsi="Noto Sans Symbols" w:cs="Noto Sans Symbols"/>
        <w:b w:val="0"/>
        <w:i w:val="0"/>
      </w:rPr>
    </w:lvl>
    <w:lvl w:ilvl="3">
      <w:start w:val="1"/>
      <w:numFmt w:val="decimal"/>
      <w:lvlText w:val=""/>
      <w:lvlJc w:val="left"/>
      <w:pPr>
        <w:ind w:left="709" w:hanging="709"/>
      </w:pPr>
    </w:lvl>
    <w:lvl w:ilvl="4">
      <w:start w:val="1"/>
      <w:numFmt w:val="decimal"/>
      <w:lvlText w:val="%1.%2.−.%4.%5."/>
      <w:lvlJc w:val="left"/>
      <w:pPr>
        <w:ind w:left="2232" w:hanging="792"/>
      </w:pPr>
    </w:lvl>
    <w:lvl w:ilvl="5">
      <w:start w:val="1"/>
      <w:numFmt w:val="decimal"/>
      <w:lvlText w:val="%1.%2.−.%4.%5.%6."/>
      <w:lvlJc w:val="left"/>
      <w:pPr>
        <w:ind w:left="2736" w:hanging="933"/>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num w:numId="1" w16cid:durableId="1923487839">
    <w:abstractNumId w:val="6"/>
  </w:num>
  <w:num w:numId="2" w16cid:durableId="388502749">
    <w:abstractNumId w:val="12"/>
  </w:num>
  <w:num w:numId="3" w16cid:durableId="29957809">
    <w:abstractNumId w:val="15"/>
  </w:num>
  <w:num w:numId="4" w16cid:durableId="1116486430">
    <w:abstractNumId w:val="18"/>
  </w:num>
  <w:num w:numId="5" w16cid:durableId="794131836">
    <w:abstractNumId w:val="1"/>
  </w:num>
  <w:num w:numId="6" w16cid:durableId="543254397">
    <w:abstractNumId w:val="17"/>
  </w:num>
  <w:num w:numId="7" w16cid:durableId="1351222038">
    <w:abstractNumId w:val="11"/>
  </w:num>
  <w:num w:numId="8" w16cid:durableId="1971398363">
    <w:abstractNumId w:val="21"/>
  </w:num>
  <w:num w:numId="9" w16cid:durableId="1904869751">
    <w:abstractNumId w:val="13"/>
  </w:num>
  <w:num w:numId="10" w16cid:durableId="692341882">
    <w:abstractNumId w:val="2"/>
  </w:num>
  <w:num w:numId="11" w16cid:durableId="2103840561">
    <w:abstractNumId w:val="16"/>
  </w:num>
  <w:num w:numId="12" w16cid:durableId="902327878">
    <w:abstractNumId w:val="0"/>
  </w:num>
  <w:num w:numId="13" w16cid:durableId="1759403520">
    <w:abstractNumId w:val="14"/>
  </w:num>
  <w:num w:numId="14" w16cid:durableId="1651404253">
    <w:abstractNumId w:val="7"/>
  </w:num>
  <w:num w:numId="15" w16cid:durableId="1034038781">
    <w:abstractNumId w:val="10"/>
  </w:num>
  <w:num w:numId="16" w16cid:durableId="395010131">
    <w:abstractNumId w:val="19"/>
  </w:num>
  <w:num w:numId="17" w16cid:durableId="1727534954">
    <w:abstractNumId w:val="4"/>
  </w:num>
  <w:num w:numId="18" w16cid:durableId="1148278310">
    <w:abstractNumId w:val="5"/>
  </w:num>
  <w:num w:numId="19" w16cid:durableId="300963020">
    <w:abstractNumId w:val="8"/>
  </w:num>
  <w:num w:numId="20" w16cid:durableId="389572948">
    <w:abstractNumId w:val="20"/>
  </w:num>
  <w:num w:numId="21" w16cid:durableId="149371663">
    <w:abstractNumId w:val="3"/>
  </w:num>
  <w:num w:numId="22" w16cid:durableId="992103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F45CA"/>
    <w:rsid w:val="00532404"/>
    <w:rsid w:val="006F45CA"/>
    <w:rsid w:val="00890903"/>
    <w:rsid w:val="009B2CD2"/>
    <w:rsid w:val="00C03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A962"/>
  <w15:docId w15:val="{0F3E6F42-2C17-46C9-8A07-85F5B0DD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2D"/>
    <w:rPr>
      <w:rFonts w:eastAsiaTheme="minorEastAsia"/>
    </w:rPr>
  </w:style>
  <w:style w:type="paragraph" w:styleId="1">
    <w:name w:val="heading 1"/>
    <w:basedOn w:val="a"/>
    <w:next w:val="a"/>
    <w:link w:val="10"/>
    <w:qFormat/>
    <w:rsid w:val="00C8588B"/>
    <w:pPr>
      <w:keepNext/>
      <w:spacing w:before="240" w:after="240"/>
      <w:ind w:left="720" w:hanging="360"/>
      <w:outlineLvl w:val="0"/>
    </w:pPr>
    <w:rPr>
      <w:rFonts w:eastAsia="Times New Roman"/>
      <w:b/>
      <w:bCs/>
      <w:kern w:val="32"/>
      <w:sz w:val="24"/>
      <w:szCs w:val="32"/>
    </w:rPr>
  </w:style>
  <w:style w:type="paragraph" w:styleId="2">
    <w:name w:val="heading 2"/>
    <w:basedOn w:val="a"/>
    <w:next w:val="a"/>
    <w:link w:val="20"/>
    <w:qFormat/>
    <w:rsid w:val="00D801DB"/>
    <w:pPr>
      <w:keepNext/>
      <w:spacing w:before="120" w:after="120"/>
      <w:ind w:left="1440" w:hanging="360"/>
      <w:outlineLvl w:val="1"/>
    </w:pPr>
    <w:rPr>
      <w:rFonts w:eastAsia="Times New Roman" w:cs="Arial"/>
      <w:bCs/>
      <w:iCs/>
      <w:sz w:val="26"/>
      <w:szCs w:val="28"/>
    </w:rPr>
  </w:style>
  <w:style w:type="paragraph" w:styleId="3">
    <w:name w:val="heading 3"/>
    <w:basedOn w:val="a"/>
    <w:next w:val="a"/>
    <w:link w:val="30"/>
    <w:qFormat/>
    <w:rsid w:val="00F5486D"/>
    <w:pPr>
      <w:keepNext/>
      <w:spacing w:before="120" w:after="120"/>
      <w:ind w:firstLine="709"/>
      <w:outlineLvl w:val="2"/>
    </w:pPr>
    <w:rPr>
      <w:rFonts w:eastAsia="Times New Roman"/>
      <w:b/>
      <w:bCs/>
      <w:sz w:val="24"/>
      <w:szCs w:val="26"/>
    </w:rPr>
  </w:style>
  <w:style w:type="paragraph" w:styleId="4">
    <w:name w:val="heading 4"/>
    <w:basedOn w:val="a"/>
    <w:next w:val="a"/>
    <w:link w:val="40"/>
    <w:qFormat/>
    <w:rsid w:val="007F3D0E"/>
    <w:pPr>
      <w:keepNext/>
      <w:ind w:firstLine="720"/>
      <w:jc w:val="both"/>
      <w:outlineLvl w:val="3"/>
    </w:pPr>
    <w:rPr>
      <w:rFonts w:eastAsia="Times New Roman"/>
      <w:sz w:val="28"/>
      <w:szCs w:val="20"/>
    </w:rPr>
  </w:style>
  <w:style w:type="paragraph" w:styleId="5">
    <w:name w:val="heading 5"/>
    <w:basedOn w:val="a"/>
    <w:next w:val="a"/>
    <w:link w:val="50"/>
    <w:qFormat/>
    <w:rsid w:val="007F3D0E"/>
    <w:pPr>
      <w:spacing w:before="240" w:after="60"/>
      <w:outlineLvl w:val="4"/>
    </w:pPr>
    <w:rPr>
      <w:rFonts w:eastAsia="Times New Roman"/>
      <w:b/>
      <w:bCs/>
      <w:i/>
      <w:iCs/>
      <w:sz w:val="26"/>
      <w:szCs w:val="26"/>
    </w:rPr>
  </w:style>
  <w:style w:type="paragraph" w:styleId="6">
    <w:name w:val="heading 6"/>
    <w:basedOn w:val="a"/>
    <w:next w:val="a"/>
    <w:link w:val="60"/>
    <w:qFormat/>
    <w:rsid w:val="007F3D0E"/>
    <w:pPr>
      <w:keepNext/>
      <w:jc w:val="center"/>
      <w:outlineLvl w:val="5"/>
    </w:pPr>
    <w:rPr>
      <w:rFonts w:eastAsia="Times New Roman"/>
      <w:b/>
      <w:sz w:val="24"/>
      <w:szCs w:val="20"/>
    </w:rPr>
  </w:style>
  <w:style w:type="paragraph" w:styleId="7">
    <w:name w:val="heading 7"/>
    <w:basedOn w:val="a"/>
    <w:next w:val="a"/>
    <w:link w:val="70"/>
    <w:qFormat/>
    <w:rsid w:val="007F3D0E"/>
    <w:pPr>
      <w:spacing w:before="240" w:after="60"/>
      <w:outlineLvl w:val="6"/>
    </w:pPr>
    <w:rPr>
      <w:rFonts w:eastAsia="Times New Roman"/>
      <w:sz w:val="24"/>
      <w:szCs w:val="24"/>
    </w:rPr>
  </w:style>
  <w:style w:type="paragraph" w:styleId="8">
    <w:name w:val="heading 8"/>
    <w:basedOn w:val="a"/>
    <w:next w:val="a"/>
    <w:link w:val="80"/>
    <w:qFormat/>
    <w:rsid w:val="007F3D0E"/>
    <w:pPr>
      <w:keepNext/>
      <w:ind w:firstLine="720"/>
      <w:jc w:val="both"/>
      <w:outlineLvl w:val="7"/>
    </w:pPr>
    <w:rPr>
      <w:rFonts w:eastAsia="Times New Roman"/>
      <w:sz w:val="32"/>
      <w:szCs w:val="20"/>
    </w:rPr>
  </w:style>
  <w:style w:type="paragraph" w:styleId="9">
    <w:name w:val="heading 9"/>
    <w:basedOn w:val="a"/>
    <w:next w:val="a"/>
    <w:link w:val="90"/>
    <w:qFormat/>
    <w:rsid w:val="007F3D0E"/>
    <w:pPr>
      <w:keepNext/>
      <w:ind w:firstLine="708"/>
      <w:jc w:val="both"/>
      <w:outlineLvl w:val="8"/>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link w:val="a4"/>
    <w:qFormat/>
    <w:rsid w:val="009F007D"/>
    <w:pPr>
      <w:pBdr>
        <w:top w:val="nil"/>
        <w:left w:val="nil"/>
        <w:bottom w:val="nil"/>
        <w:right w:val="nil"/>
        <w:between w:val="nil"/>
        <w:bar w:val="nil"/>
      </w:pBdr>
      <w:jc w:val="center"/>
    </w:pPr>
    <w:rPr>
      <w:rFonts w:eastAsia="Arial Unicode MS" w:cs="Arial Unicode MS"/>
      <w:b/>
      <w:bCs/>
      <w:color w:val="000000"/>
      <w:sz w:val="24"/>
      <w:szCs w:val="24"/>
      <w:bdr w:val="ni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customStyle="1" w:styleId="10">
    <w:name w:val="Заголовок 1 Знак"/>
    <w:basedOn w:val="a0"/>
    <w:link w:val="1"/>
    <w:rsid w:val="00C8588B"/>
    <w:rPr>
      <w:b/>
      <w:bCs/>
      <w:kern w:val="32"/>
      <w:sz w:val="24"/>
      <w:szCs w:val="32"/>
    </w:rPr>
  </w:style>
  <w:style w:type="character" w:customStyle="1" w:styleId="20">
    <w:name w:val="Заголовок 2 Знак"/>
    <w:basedOn w:val="a0"/>
    <w:link w:val="2"/>
    <w:rsid w:val="00D801DB"/>
    <w:rPr>
      <w:rFonts w:cs="Arial"/>
      <w:bCs/>
      <w:iCs/>
      <w:sz w:val="26"/>
      <w:szCs w:val="28"/>
    </w:rPr>
  </w:style>
  <w:style w:type="character" w:customStyle="1" w:styleId="30">
    <w:name w:val="Заголовок 3 Знак"/>
    <w:basedOn w:val="a0"/>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pPr>
    <w:rPr>
      <w:color w:val="000000"/>
      <w:sz w:val="24"/>
      <w:szCs w:val="24"/>
    </w:rPr>
  </w:style>
  <w:style w:type="paragraph" w:styleId="a5">
    <w:name w:val="footnote text"/>
    <w:aliases w:val=" Знак1"/>
    <w:basedOn w:val="a"/>
    <w:link w:val="a6"/>
    <w:rsid w:val="005E3840"/>
    <w:rPr>
      <w:rFonts w:eastAsia="Times New Roman"/>
      <w:sz w:val="20"/>
      <w:szCs w:val="20"/>
    </w:rPr>
  </w:style>
  <w:style w:type="character" w:customStyle="1" w:styleId="a6">
    <w:name w:val="Текст сноски Знак"/>
    <w:aliases w:val=" Знак1 Знак"/>
    <w:basedOn w:val="a0"/>
    <w:link w:val="a5"/>
    <w:rsid w:val="005E3840"/>
    <w:rPr>
      <w:rFonts w:ascii="Times New Roman" w:eastAsia="Times New Roman" w:hAnsi="Times New Roman" w:cs="Times New Roman"/>
      <w:sz w:val="20"/>
      <w:szCs w:val="20"/>
      <w:lang w:eastAsia="ru-RU"/>
    </w:rPr>
  </w:style>
  <w:style w:type="table" w:styleId="a7">
    <w:name w:val="Table Grid"/>
    <w:basedOn w:val="a1"/>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unhideWhenUsed/>
    <w:rsid w:val="001302A7"/>
    <w:rPr>
      <w:rFonts w:ascii="Tahoma" w:hAnsi="Tahoma" w:cs="Tahoma"/>
      <w:sz w:val="16"/>
      <w:szCs w:val="16"/>
    </w:rPr>
  </w:style>
  <w:style w:type="character" w:customStyle="1" w:styleId="a9">
    <w:name w:val="Текст выноски Знак"/>
    <w:basedOn w:val="a0"/>
    <w:link w:val="a8"/>
    <w:uiPriority w:val="99"/>
    <w:rsid w:val="001302A7"/>
    <w:rPr>
      <w:rFonts w:ascii="Tahoma" w:eastAsiaTheme="minorEastAsia" w:hAnsi="Tahoma" w:cs="Tahoma"/>
      <w:sz w:val="16"/>
      <w:szCs w:val="16"/>
      <w:lang w:eastAsia="ru-RU"/>
    </w:rPr>
  </w:style>
  <w:style w:type="character" w:styleId="aa">
    <w:name w:val="footnote reference"/>
    <w:rsid w:val="001B7083"/>
    <w:rPr>
      <w:vertAlign w:val="superscript"/>
    </w:rPr>
  </w:style>
  <w:style w:type="paragraph" w:customStyle="1" w:styleId="12">
    <w:name w:val="Стиль1"/>
    <w:basedOn w:val="a"/>
    <w:rsid w:val="001B7083"/>
    <w:pPr>
      <w:tabs>
        <w:tab w:val="num" w:pos="1077"/>
      </w:tabs>
      <w:spacing w:line="360" w:lineRule="auto"/>
      <w:ind w:left="1077" w:hanging="357"/>
      <w:jc w:val="both"/>
    </w:pPr>
    <w:rPr>
      <w:rFonts w:eastAsia="Times New Roman"/>
      <w:color w:val="000000"/>
      <w:sz w:val="26"/>
      <w:szCs w:val="24"/>
    </w:rPr>
  </w:style>
  <w:style w:type="paragraph" w:styleId="ab">
    <w:name w:val="header"/>
    <w:basedOn w:val="a"/>
    <w:link w:val="ac"/>
    <w:uiPriority w:val="99"/>
    <w:unhideWhenUsed/>
    <w:rsid w:val="00811C2F"/>
    <w:pPr>
      <w:tabs>
        <w:tab w:val="center" w:pos="4677"/>
        <w:tab w:val="right" w:pos="9355"/>
      </w:tabs>
    </w:pPr>
  </w:style>
  <w:style w:type="character" w:customStyle="1" w:styleId="ac">
    <w:name w:val="Верхний колонтитул Знак"/>
    <w:basedOn w:val="a0"/>
    <w:link w:val="ab"/>
    <w:uiPriority w:val="99"/>
    <w:rsid w:val="00811C2F"/>
    <w:rPr>
      <w:rFonts w:ascii="Times New Roman" w:eastAsiaTheme="minorEastAsia" w:hAnsi="Times New Roman" w:cs="Times New Roman"/>
      <w:lang w:eastAsia="ru-RU"/>
    </w:rPr>
  </w:style>
  <w:style w:type="paragraph" w:styleId="ad">
    <w:name w:val="footer"/>
    <w:basedOn w:val="a"/>
    <w:link w:val="ae"/>
    <w:uiPriority w:val="99"/>
    <w:unhideWhenUsed/>
    <w:rsid w:val="00811C2F"/>
    <w:pPr>
      <w:tabs>
        <w:tab w:val="center" w:pos="4677"/>
        <w:tab w:val="right" w:pos="9355"/>
      </w:tabs>
    </w:pPr>
  </w:style>
  <w:style w:type="character" w:customStyle="1" w:styleId="ae">
    <w:name w:val="Нижний колонтитул Знак"/>
    <w:basedOn w:val="a0"/>
    <w:link w:val="ad"/>
    <w:uiPriority w:val="99"/>
    <w:rsid w:val="00811C2F"/>
    <w:rPr>
      <w:rFonts w:ascii="Times New Roman" w:eastAsiaTheme="minorEastAsia" w:hAnsi="Times New Roman" w:cs="Times New Roman"/>
      <w:lang w:eastAsia="ru-RU"/>
    </w:rPr>
  </w:style>
  <w:style w:type="paragraph" w:styleId="af">
    <w:name w:val="List Paragraph"/>
    <w:basedOn w:val="a"/>
    <w:link w:val="af0"/>
    <w:uiPriority w:val="34"/>
    <w:qFormat/>
    <w:rsid w:val="004D36AF"/>
    <w:pPr>
      <w:ind w:left="720"/>
      <w:contextualSpacing/>
    </w:pPr>
  </w:style>
  <w:style w:type="character" w:customStyle="1" w:styleId="af0">
    <w:name w:val="Абзац списка Знак"/>
    <w:link w:val="af"/>
    <w:uiPriority w:val="34"/>
    <w:locked/>
    <w:rsid w:val="007F3D0E"/>
    <w:rPr>
      <w:rFonts w:ascii="Times New Roman" w:eastAsiaTheme="minorEastAsia" w:hAnsi="Times New Roman" w:cs="Times New Roman"/>
      <w:lang w:eastAsia="ru-RU"/>
    </w:rPr>
  </w:style>
  <w:style w:type="paragraph" w:styleId="af1">
    <w:name w:val="Body Text"/>
    <w:basedOn w:val="a"/>
    <w:link w:val="af2"/>
    <w:rsid w:val="00C514BF"/>
    <w:pPr>
      <w:jc w:val="both"/>
    </w:pPr>
    <w:rPr>
      <w:rFonts w:eastAsia="Times New Roman"/>
      <w:sz w:val="24"/>
      <w:szCs w:val="20"/>
    </w:rPr>
  </w:style>
  <w:style w:type="character" w:customStyle="1" w:styleId="af2">
    <w:name w:val="Основной текст Знак"/>
    <w:basedOn w:val="a0"/>
    <w:link w:val="af1"/>
    <w:rsid w:val="00C514BF"/>
    <w:rPr>
      <w:sz w:val="24"/>
      <w:szCs w:val="20"/>
    </w:rPr>
  </w:style>
  <w:style w:type="paragraph" w:customStyle="1" w:styleId="ConsPlusNormal">
    <w:name w:val="ConsPlusNormal"/>
    <w:rsid w:val="001C1CBB"/>
    <w:pPr>
      <w:autoSpaceDE w:val="0"/>
      <w:autoSpaceDN w:val="0"/>
      <w:adjustRightInd w:val="0"/>
    </w:pPr>
    <w:rPr>
      <w:rFonts w:eastAsia="Calibri"/>
      <w:sz w:val="28"/>
      <w:szCs w:val="28"/>
    </w:rPr>
  </w:style>
  <w:style w:type="character" w:styleId="af3">
    <w:name w:val="Hyperlink"/>
    <w:basedOn w:val="a0"/>
    <w:unhideWhenUsed/>
    <w:rsid w:val="009F007D"/>
    <w:rPr>
      <w:color w:val="0000FF" w:themeColor="hyperlink"/>
      <w:u w:val="single"/>
    </w:rPr>
  </w:style>
  <w:style w:type="character" w:customStyle="1" w:styleId="apple-converted-space">
    <w:name w:val="apple-converted-space"/>
    <w:basedOn w:val="a0"/>
    <w:rsid w:val="009F007D"/>
  </w:style>
  <w:style w:type="character" w:customStyle="1" w:styleId="a4">
    <w:name w:val="Заголовок Знак"/>
    <w:basedOn w:val="a0"/>
    <w:link w:val="a3"/>
    <w:rsid w:val="009F007D"/>
    <w:rPr>
      <w:rFonts w:ascii="Times New Roman" w:eastAsia="Arial Unicode MS" w:hAnsi="Times New Roman" w:cs="Arial Unicode MS"/>
      <w:b/>
      <w:bCs/>
      <w:color w:val="000000"/>
      <w:sz w:val="24"/>
      <w:szCs w:val="24"/>
      <w:bdr w:val="nil"/>
      <w:lang w:eastAsia="ru-RU"/>
    </w:rPr>
  </w:style>
  <w:style w:type="paragraph" w:styleId="af4">
    <w:name w:val="Body Text Indent"/>
    <w:aliases w:val="текст,Основной текст 1,Нумерованный список !!,Надин стиль"/>
    <w:basedOn w:val="a"/>
    <w:link w:val="af5"/>
    <w:rsid w:val="007F3D0E"/>
    <w:pPr>
      <w:ind w:left="4320"/>
      <w:jc w:val="both"/>
    </w:pPr>
    <w:rPr>
      <w:rFonts w:eastAsia="Times New Roman"/>
      <w:sz w:val="24"/>
      <w:szCs w:val="20"/>
    </w:r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0"/>
    <w:link w:val="af4"/>
    <w:rsid w:val="007F3D0E"/>
    <w:rPr>
      <w:rFonts w:ascii="Times New Roman" w:eastAsia="Times New Roman" w:hAnsi="Times New Roman" w:cs="Times New Roman"/>
      <w:sz w:val="24"/>
      <w:szCs w:val="20"/>
      <w:lang w:eastAsia="ru-RU"/>
    </w:rPr>
  </w:style>
  <w:style w:type="paragraph" w:styleId="32">
    <w:name w:val="Body Text 3"/>
    <w:basedOn w:val="a"/>
    <w:link w:val="33"/>
    <w:rsid w:val="007F3D0E"/>
    <w:pPr>
      <w:jc w:val="both"/>
    </w:pPr>
    <w:rPr>
      <w:rFonts w:eastAsia="Times New Roman"/>
      <w:sz w:val="28"/>
      <w:szCs w:val="20"/>
    </w:rPr>
  </w:style>
  <w:style w:type="character" w:customStyle="1" w:styleId="33">
    <w:name w:val="Основной текст 3 Знак"/>
    <w:basedOn w:val="a0"/>
    <w:link w:val="32"/>
    <w:rsid w:val="007F3D0E"/>
    <w:rPr>
      <w:rFonts w:ascii="Times New Roman" w:eastAsia="Times New Roman" w:hAnsi="Times New Roman" w:cs="Times New Roman"/>
      <w:sz w:val="28"/>
      <w:szCs w:val="20"/>
      <w:lang w:eastAsia="ru-RU"/>
    </w:rPr>
  </w:style>
  <w:style w:type="paragraph" w:styleId="22">
    <w:name w:val="Body Text First Indent 2"/>
    <w:basedOn w:val="af4"/>
    <w:link w:val="23"/>
    <w:rsid w:val="007F3D0E"/>
    <w:pPr>
      <w:spacing w:after="120"/>
      <w:ind w:left="283" w:firstLine="210"/>
      <w:jc w:val="left"/>
    </w:pPr>
    <w:rPr>
      <w:sz w:val="20"/>
    </w:rPr>
  </w:style>
  <w:style w:type="character" w:customStyle="1" w:styleId="23">
    <w:name w:val="Красная строка 2 Знак"/>
    <w:basedOn w:val="af5"/>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6">
    <w:name w:val="Абзац"/>
    <w:basedOn w:val="a"/>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7">
    <w:name w:val="page number"/>
    <w:rsid w:val="007F3D0E"/>
  </w:style>
  <w:style w:type="paragraph" w:customStyle="1" w:styleId="af8">
    <w:name w:val="бычный"/>
    <w:rsid w:val="007F3D0E"/>
    <w:rPr>
      <w:sz w:val="20"/>
      <w:szCs w:val="20"/>
    </w:rPr>
  </w:style>
  <w:style w:type="paragraph" w:customStyle="1" w:styleId="14">
    <w:name w:val="Абзац списка1"/>
    <w:basedOn w:val="a"/>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9">
    <w:name w:val="для таблиц из договоров"/>
    <w:basedOn w:val="a"/>
    <w:rsid w:val="007F3D0E"/>
    <w:rPr>
      <w:rFonts w:eastAsia="Times New Roman"/>
      <w:sz w:val="24"/>
      <w:szCs w:val="20"/>
    </w:rPr>
  </w:style>
  <w:style w:type="paragraph" w:styleId="afa">
    <w:name w:val="Normal (Web)"/>
    <w:basedOn w:val="a"/>
    <w:rsid w:val="007F3D0E"/>
    <w:pPr>
      <w:spacing w:before="100" w:beforeAutospacing="1" w:after="100" w:afterAutospacing="1"/>
    </w:pPr>
    <w:rPr>
      <w:rFonts w:ascii="Arial Unicode MS" w:eastAsia="Arial Unicode MS" w:hAnsi="Arial Unicode MS" w:cs="Arial Unicode MS"/>
      <w:sz w:val="24"/>
      <w:szCs w:val="24"/>
    </w:rPr>
  </w:style>
  <w:style w:type="character" w:styleId="afb">
    <w:name w:val="Emphasis"/>
    <w:uiPriority w:val="20"/>
    <w:qFormat/>
    <w:rsid w:val="007F3D0E"/>
    <w:rPr>
      <w:i/>
      <w:iCs/>
    </w:rPr>
  </w:style>
  <w:style w:type="paragraph" w:customStyle="1" w:styleId="15">
    <w:name w:val="Обычный1"/>
    <w:rsid w:val="007F3D0E"/>
    <w:pPr>
      <w:widowControl w:val="0"/>
      <w:snapToGrid w:val="0"/>
      <w:spacing w:line="259" w:lineRule="auto"/>
      <w:ind w:left="520" w:firstLine="300"/>
      <w:jc w:val="both"/>
    </w:pPr>
    <w:rPr>
      <w:rFonts w:eastAsia="Calibri"/>
      <w:szCs w:val="20"/>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
    <w:uiPriority w:val="39"/>
    <w:qFormat/>
    <w:rsid w:val="00F45326"/>
    <w:pPr>
      <w:widowControl w:val="0"/>
      <w:autoSpaceDE w:val="0"/>
      <w:autoSpaceDN w:val="0"/>
      <w:ind w:left="709"/>
    </w:pPr>
    <w:rPr>
      <w:rFonts w:eastAsia="Calibri"/>
      <w:szCs w:val="20"/>
      <w:lang w:val="en-US" w:eastAsia="en-US"/>
    </w:rPr>
  </w:style>
  <w:style w:type="paragraph" w:styleId="43">
    <w:name w:val="toc 4"/>
    <w:basedOn w:val="a"/>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c">
    <w:name w:val="No Spacing"/>
    <w:uiPriority w:val="1"/>
    <w:qFormat/>
    <w:rsid w:val="007F3D0E"/>
    <w:rPr>
      <w:rFonts w:ascii="Calibri" w:eastAsia="Calibri" w:hAnsi="Calibri"/>
    </w:rPr>
  </w:style>
  <w:style w:type="paragraph" w:customStyle="1" w:styleId="27">
    <w:name w:val="Абзац списка2"/>
    <w:basedOn w:val="a"/>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rPr>
      <w:rFonts w:ascii="Calibri" w:hAnsi="Calibri"/>
    </w:rPr>
  </w:style>
  <w:style w:type="character" w:styleId="afd">
    <w:name w:val="line number"/>
    <w:basedOn w:val="a0"/>
    <w:rsid w:val="007F3D0E"/>
  </w:style>
  <w:style w:type="character" w:customStyle="1" w:styleId="s12">
    <w:name w:val="s12"/>
    <w:basedOn w:val="a0"/>
    <w:rsid w:val="007F3D0E"/>
  </w:style>
  <w:style w:type="character" w:customStyle="1" w:styleId="s13">
    <w:name w:val="s13"/>
    <w:basedOn w:val="a0"/>
    <w:rsid w:val="007F3D0E"/>
  </w:style>
  <w:style w:type="character" w:customStyle="1" w:styleId="s14">
    <w:name w:val="s14"/>
    <w:basedOn w:val="a0"/>
    <w:rsid w:val="007F3D0E"/>
  </w:style>
  <w:style w:type="character" w:customStyle="1" w:styleId="s15">
    <w:name w:val="s15"/>
    <w:basedOn w:val="a0"/>
    <w:rsid w:val="007F3D0E"/>
  </w:style>
  <w:style w:type="paragraph" w:customStyle="1" w:styleId="p2">
    <w:name w:val="p2"/>
    <w:basedOn w:val="a"/>
    <w:rsid w:val="007F3D0E"/>
    <w:pPr>
      <w:spacing w:before="100" w:beforeAutospacing="1" w:after="100" w:afterAutospacing="1"/>
    </w:pPr>
    <w:rPr>
      <w:rFonts w:eastAsia="Times New Roman"/>
      <w:sz w:val="24"/>
      <w:szCs w:val="24"/>
    </w:rPr>
  </w:style>
  <w:style w:type="character" w:customStyle="1" w:styleId="afe">
    <w:name w:val="Схема документа Знак"/>
    <w:basedOn w:val="a0"/>
    <w:link w:val="aff"/>
    <w:semiHidden/>
    <w:rsid w:val="007F3D0E"/>
    <w:rPr>
      <w:rFonts w:ascii="Tahoma" w:eastAsia="Times New Roman" w:hAnsi="Tahoma" w:cs="Tahoma"/>
      <w:sz w:val="20"/>
      <w:szCs w:val="20"/>
      <w:shd w:val="clear" w:color="auto" w:fill="000080"/>
      <w:lang w:eastAsia="ru-RU"/>
    </w:rPr>
  </w:style>
  <w:style w:type="paragraph" w:styleId="aff">
    <w:name w:val="Document Map"/>
    <w:basedOn w:val="a"/>
    <w:link w:val="afe"/>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pPr>
    <w:rPr>
      <w:rFonts w:ascii="Courier New" w:hAnsi="Courier New" w:cs="Courier New"/>
      <w:sz w:val="20"/>
      <w:szCs w:val="20"/>
    </w:rPr>
  </w:style>
  <w:style w:type="character" w:styleId="aff0">
    <w:name w:val="annotation reference"/>
    <w:rsid w:val="007F3D0E"/>
    <w:rPr>
      <w:sz w:val="16"/>
      <w:szCs w:val="16"/>
    </w:rPr>
  </w:style>
  <w:style w:type="paragraph" w:styleId="aff1">
    <w:name w:val="annotation text"/>
    <w:basedOn w:val="a"/>
    <w:link w:val="aff2"/>
    <w:rsid w:val="007F3D0E"/>
    <w:rPr>
      <w:rFonts w:eastAsia="Times New Roman"/>
      <w:sz w:val="20"/>
      <w:szCs w:val="20"/>
    </w:rPr>
  </w:style>
  <w:style w:type="character" w:customStyle="1" w:styleId="aff2">
    <w:name w:val="Текст примечания Знак"/>
    <w:basedOn w:val="a0"/>
    <w:link w:val="aff1"/>
    <w:rsid w:val="007F3D0E"/>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7F3D0E"/>
    <w:rPr>
      <w:b/>
      <w:bCs/>
    </w:rPr>
  </w:style>
  <w:style w:type="character" w:customStyle="1" w:styleId="aff4">
    <w:name w:val="Тема примечания Знак"/>
    <w:basedOn w:val="aff2"/>
    <w:link w:val="aff3"/>
    <w:rsid w:val="007F3D0E"/>
    <w:rPr>
      <w:rFonts w:ascii="Times New Roman" w:eastAsia="Times New Roman" w:hAnsi="Times New Roman" w:cs="Times New Roman"/>
      <w:b/>
      <w:bCs/>
      <w:sz w:val="20"/>
      <w:szCs w:val="20"/>
      <w:lang w:eastAsia="ru-RU"/>
    </w:rPr>
  </w:style>
  <w:style w:type="paragraph" w:styleId="28">
    <w:name w:val="Body Text Indent 2"/>
    <w:basedOn w:val="a"/>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0"/>
    <w:link w:val="28"/>
    <w:rsid w:val="007F3D0E"/>
    <w:rPr>
      <w:rFonts w:ascii="Times New Roman" w:eastAsia="Times New Roman" w:hAnsi="Times New Roman" w:cs="Times New Roman"/>
      <w:b/>
      <w:bCs/>
      <w:sz w:val="24"/>
      <w:szCs w:val="24"/>
      <w:lang w:eastAsia="ru-RU"/>
    </w:rPr>
  </w:style>
  <w:style w:type="character" w:styleId="aff5">
    <w:name w:val="Strong"/>
    <w:qFormat/>
    <w:rsid w:val="007F3D0E"/>
    <w:rPr>
      <w:rFonts w:cs="Times New Roman"/>
      <w:b/>
      <w:bCs/>
    </w:rPr>
  </w:style>
  <w:style w:type="paragraph" w:customStyle="1" w:styleId="Style20">
    <w:name w:val="Style20"/>
    <w:basedOn w:val="a"/>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
    <w:rsid w:val="007F3D0E"/>
    <w:pPr>
      <w:spacing w:before="100" w:beforeAutospacing="1" w:after="100" w:afterAutospacing="1"/>
    </w:pPr>
    <w:rPr>
      <w:rFonts w:eastAsia="Times New Roman"/>
      <w:sz w:val="24"/>
      <w:szCs w:val="24"/>
    </w:rPr>
  </w:style>
  <w:style w:type="paragraph" w:styleId="aff6">
    <w:name w:val="Plain Text"/>
    <w:basedOn w:val="a"/>
    <w:link w:val="aff7"/>
    <w:rsid w:val="007F3D0E"/>
    <w:rPr>
      <w:rFonts w:ascii="Courier New" w:eastAsia="Times New Roman" w:hAnsi="Courier New"/>
      <w:sz w:val="20"/>
      <w:szCs w:val="20"/>
    </w:rPr>
  </w:style>
  <w:style w:type="character" w:customStyle="1" w:styleId="aff7">
    <w:name w:val="Текст Знак"/>
    <w:basedOn w:val="a0"/>
    <w:link w:val="aff6"/>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pPr>
    <w:rPr>
      <w:b/>
      <w:i/>
      <w:sz w:val="20"/>
      <w:szCs w:val="20"/>
    </w:rPr>
  </w:style>
  <w:style w:type="paragraph" w:styleId="2a">
    <w:name w:val="Body Text 2"/>
    <w:aliases w:val="Основной текст 2 Знак Знак Знак Знак"/>
    <w:basedOn w:val="a"/>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0"/>
    <w:link w:val="2a"/>
    <w:rsid w:val="007F3D0E"/>
    <w:rPr>
      <w:rFonts w:ascii="Times New Roman" w:eastAsia="Times New Roman" w:hAnsi="Times New Roman" w:cs="Times New Roman"/>
      <w:sz w:val="24"/>
      <w:szCs w:val="24"/>
      <w:lang w:eastAsia="ru-RU"/>
    </w:rPr>
  </w:style>
  <w:style w:type="paragraph" w:styleId="aff8">
    <w:name w:val="Block Text"/>
    <w:basedOn w:val="a"/>
    <w:rsid w:val="007F3D0E"/>
    <w:pPr>
      <w:ind w:left="785" w:right="201" w:hanging="360"/>
      <w:jc w:val="both"/>
    </w:pPr>
    <w:rPr>
      <w:rFonts w:eastAsia="Times New Roman"/>
      <w:sz w:val="28"/>
      <w:szCs w:val="24"/>
    </w:rPr>
  </w:style>
  <w:style w:type="paragraph" w:customStyle="1" w:styleId="aff9">
    <w:name w:val="список с точками"/>
    <w:basedOn w:val="a"/>
    <w:rsid w:val="007F3D0E"/>
    <w:pPr>
      <w:spacing w:line="312" w:lineRule="auto"/>
      <w:ind w:left="720" w:hanging="360"/>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pPr>
    <w:rPr>
      <w:sz w:val="24"/>
      <w:szCs w:val="24"/>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
    <w:rsid w:val="007F3D0E"/>
    <w:pPr>
      <w:spacing w:after="200" w:line="276" w:lineRule="auto"/>
      <w:ind w:left="720"/>
      <w:contextualSpacing/>
    </w:pPr>
    <w:rPr>
      <w:rFonts w:ascii="Calibri" w:eastAsia="Times New Roman" w:hAnsi="Calibri"/>
    </w:rPr>
  </w:style>
  <w:style w:type="paragraph" w:customStyle="1" w:styleId="stext">
    <w:name w:val="stext"/>
    <w:basedOn w:val="a"/>
    <w:rsid w:val="007F3D0E"/>
    <w:pPr>
      <w:spacing w:before="100" w:beforeAutospacing="1" w:after="100" w:afterAutospacing="1"/>
    </w:pPr>
    <w:rPr>
      <w:rFonts w:eastAsia="Times New Roman"/>
      <w:sz w:val="24"/>
      <w:szCs w:val="24"/>
    </w:rPr>
  </w:style>
  <w:style w:type="paragraph" w:customStyle="1" w:styleId="style3">
    <w:name w:val="style3"/>
    <w:basedOn w:val="a"/>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
    <w:rsid w:val="007F3D0E"/>
    <w:pPr>
      <w:ind w:firstLine="720"/>
      <w:jc w:val="center"/>
    </w:pPr>
    <w:rPr>
      <w:rFonts w:eastAsia="Times New Roman"/>
      <w:sz w:val="24"/>
      <w:szCs w:val="20"/>
    </w:rPr>
  </w:style>
  <w:style w:type="paragraph" w:customStyle="1" w:styleId="affb">
    <w:name w:val="Стиль текст"/>
    <w:basedOn w:val="a"/>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0"/>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pPr>
    <w:rPr>
      <w:b/>
      <w:snapToGrid w:val="0"/>
      <w:sz w:val="16"/>
      <w:szCs w:val="20"/>
    </w:rPr>
  </w:style>
  <w:style w:type="paragraph" w:customStyle="1" w:styleId="211">
    <w:name w:val="Основной текст 21"/>
    <w:basedOn w:val="a"/>
    <w:rsid w:val="007F3D0E"/>
    <w:pPr>
      <w:ind w:firstLine="720"/>
      <w:jc w:val="both"/>
    </w:pPr>
    <w:rPr>
      <w:rFonts w:eastAsia="Times New Roman"/>
      <w:sz w:val="24"/>
      <w:szCs w:val="20"/>
    </w:rPr>
  </w:style>
  <w:style w:type="paragraph" w:styleId="affc">
    <w:name w:val="caption"/>
    <w:basedOn w:val="a"/>
    <w:next w:val="a"/>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pPr>
    <w:rPr>
      <w:snapToGrid w:val="0"/>
      <w:sz w:val="16"/>
      <w:szCs w:val="20"/>
      <w:lang w:val="en-US"/>
    </w:rPr>
  </w:style>
  <w:style w:type="paragraph" w:customStyle="1" w:styleId="FR2">
    <w:name w:val="FR2"/>
    <w:rsid w:val="007F3D0E"/>
    <w:pPr>
      <w:widowControl w:val="0"/>
      <w:autoSpaceDE w:val="0"/>
      <w:autoSpaceDN w:val="0"/>
      <w:adjustRightInd w:val="0"/>
      <w:spacing w:before="20"/>
      <w:ind w:left="1000" w:hanging="20"/>
    </w:pPr>
    <w:rPr>
      <w:rFonts w:ascii="Arial" w:hAnsi="Arial" w:cs="Arial"/>
      <w:i/>
      <w:iCs/>
      <w:sz w:val="24"/>
      <w:szCs w:val="24"/>
    </w:rPr>
  </w:style>
  <w:style w:type="paragraph" w:customStyle="1" w:styleId="FR3">
    <w:name w:val="FR3"/>
    <w:rsid w:val="007F3D0E"/>
    <w:pPr>
      <w:widowControl w:val="0"/>
      <w:autoSpaceDE w:val="0"/>
      <w:autoSpaceDN w:val="0"/>
      <w:adjustRightInd w:val="0"/>
      <w:spacing w:before="180" w:line="280" w:lineRule="auto"/>
      <w:ind w:firstLine="700"/>
      <w:jc w:val="both"/>
    </w:pPr>
    <w:rPr>
      <w:sz w:val="20"/>
      <w:szCs w:val="20"/>
    </w:rPr>
  </w:style>
  <w:style w:type="paragraph" w:customStyle="1" w:styleId="38">
    <w:name w:val="заголовок 3"/>
    <w:basedOn w:val="a"/>
    <w:next w:val="a"/>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0"/>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0"/>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0"/>
    <w:uiPriority w:val="99"/>
    <w:semiHidden/>
    <w:rsid w:val="00FB04A0"/>
    <w:rPr>
      <w:color w:val="808080"/>
    </w:rPr>
  </w:style>
  <w:style w:type="character" w:customStyle="1" w:styleId="extended-textshort">
    <w:name w:val="extended-text__short"/>
    <w:basedOn w:val="a0"/>
    <w:rsid w:val="0045635D"/>
  </w:style>
  <w:style w:type="paragraph" w:customStyle="1" w:styleId="pboth">
    <w:name w:val="pboth"/>
    <w:basedOn w:val="a"/>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
    <w:uiPriority w:val="39"/>
    <w:unhideWhenUsed/>
    <w:qFormat/>
    <w:rsid w:val="00590E81"/>
    <w:pPr>
      <w:keepLine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1"/>
    <w:next w:val="a7"/>
    <w:uiPriority w:val="59"/>
    <w:rsid w:val="0077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f3">
    <w:basedOn w:val="TableNormal6"/>
    <w:tblPr>
      <w:tblStyleRowBandSize w:val="1"/>
      <w:tblStyleColBandSize w:val="1"/>
      <w:tblCellMar>
        <w:left w:w="108" w:type="dxa"/>
        <w:right w:w="108" w:type="dxa"/>
      </w:tblCellMar>
    </w:tblPr>
  </w:style>
  <w:style w:type="table" w:customStyle="1" w:styleId="afff4">
    <w:basedOn w:val="TableNormal6"/>
    <w:tblPr>
      <w:tblStyleRowBandSize w:val="1"/>
      <w:tblStyleColBandSize w:val="1"/>
      <w:tblCellMar>
        <w:left w:w="108" w:type="dxa"/>
        <w:right w:w="108" w:type="dxa"/>
      </w:tblCellMar>
    </w:tblPr>
  </w:style>
  <w:style w:type="table" w:customStyle="1" w:styleId="afff5">
    <w:basedOn w:val="TableNormal6"/>
    <w:tblPr>
      <w:tblStyleRowBandSize w:val="1"/>
      <w:tblStyleColBandSize w:val="1"/>
      <w:tblCellMar>
        <w:left w:w="108" w:type="dxa"/>
        <w:right w:w="108" w:type="dxa"/>
      </w:tblCellMar>
    </w:tblPr>
  </w:style>
  <w:style w:type="table" w:customStyle="1" w:styleId="afff6">
    <w:basedOn w:val="TableNormal6"/>
    <w:tblPr>
      <w:tblStyleRowBandSize w:val="1"/>
      <w:tblStyleColBandSize w:val="1"/>
      <w:tblCellMar>
        <w:left w:w="115" w:type="dxa"/>
        <w:right w:w="115" w:type="dxa"/>
      </w:tblCellMar>
    </w:tblPr>
  </w:style>
  <w:style w:type="table" w:customStyle="1" w:styleId="afff7">
    <w:basedOn w:val="TableNormal6"/>
    <w:tblPr>
      <w:tblStyleRowBandSize w:val="1"/>
      <w:tblStyleColBandSize w:val="1"/>
      <w:tblCellMar>
        <w:left w:w="108" w:type="dxa"/>
        <w:right w:w="108" w:type="dxa"/>
      </w:tblCellMar>
    </w:tblPr>
  </w:style>
  <w:style w:type="table" w:customStyle="1" w:styleId="afff8">
    <w:basedOn w:val="TableNormal6"/>
    <w:tblPr>
      <w:tblStyleRowBandSize w:val="1"/>
      <w:tblStyleColBandSize w:val="1"/>
      <w:tblCellMar>
        <w:top w:w="57" w:type="dxa"/>
        <w:left w:w="57" w:type="dxa"/>
        <w:bottom w:w="57" w:type="dxa"/>
        <w:right w:w="57" w:type="dxa"/>
      </w:tblCellMar>
    </w:tblPr>
  </w:style>
  <w:style w:type="table" w:customStyle="1" w:styleId="afff9">
    <w:basedOn w:val="TableNormal6"/>
    <w:tblPr>
      <w:tblStyleRowBandSize w:val="1"/>
      <w:tblStyleColBandSize w:val="1"/>
      <w:tblCellMar>
        <w:left w:w="115" w:type="dxa"/>
        <w:right w:w="115" w:type="dxa"/>
      </w:tblCellMar>
    </w:tblPr>
  </w:style>
  <w:style w:type="table" w:customStyle="1" w:styleId="afffa">
    <w:basedOn w:val="TableNormal6"/>
    <w:tblPr>
      <w:tblStyleRowBandSize w:val="1"/>
      <w:tblStyleColBandSize w:val="1"/>
      <w:tblCellMar>
        <w:left w:w="115" w:type="dxa"/>
        <w:right w:w="115" w:type="dxa"/>
      </w:tblCellMar>
    </w:tblPr>
  </w:style>
  <w:style w:type="table" w:customStyle="1" w:styleId="afffb">
    <w:basedOn w:val="TableNormal6"/>
    <w:tblPr>
      <w:tblStyleRowBandSize w:val="1"/>
      <w:tblStyleColBandSize w:val="1"/>
      <w:tblCellMar>
        <w:left w:w="115" w:type="dxa"/>
        <w:right w:w="115" w:type="dxa"/>
      </w:tblCellMar>
    </w:tblPr>
  </w:style>
  <w:style w:type="table" w:customStyle="1" w:styleId="afffc">
    <w:basedOn w:val="TableNormal6"/>
    <w:tblPr>
      <w:tblStyleRowBandSize w:val="1"/>
      <w:tblStyleColBandSize w:val="1"/>
      <w:tblCellMar>
        <w:left w:w="108" w:type="dxa"/>
        <w:right w:w="108" w:type="dxa"/>
      </w:tblCellMar>
    </w:tblPr>
  </w:style>
  <w:style w:type="table" w:customStyle="1" w:styleId="afffd">
    <w:basedOn w:val="TableNormal6"/>
    <w:tblPr>
      <w:tblStyleRowBandSize w:val="1"/>
      <w:tblStyleColBandSize w:val="1"/>
      <w:tblCellMar>
        <w:left w:w="108" w:type="dxa"/>
        <w:right w:w="108" w:type="dxa"/>
      </w:tblCellMar>
    </w:tblPr>
  </w:style>
  <w:style w:type="table" w:customStyle="1" w:styleId="afffe">
    <w:basedOn w:val="TableNormal6"/>
    <w:tblPr>
      <w:tblStyleRowBandSize w:val="1"/>
      <w:tblStyleColBandSize w:val="1"/>
      <w:tblCellMar>
        <w:left w:w="108" w:type="dxa"/>
        <w:right w:w="108" w:type="dxa"/>
      </w:tblCellMar>
    </w:tblPr>
  </w:style>
  <w:style w:type="table" w:customStyle="1" w:styleId="affff">
    <w:basedOn w:val="TableNormal6"/>
    <w:tblPr>
      <w:tblStyleRowBandSize w:val="1"/>
      <w:tblStyleColBandSize w:val="1"/>
      <w:tblCellMar>
        <w:left w:w="108" w:type="dxa"/>
        <w:right w:w="108" w:type="dxa"/>
      </w:tblCellMar>
    </w:tblPr>
  </w:style>
  <w:style w:type="table" w:customStyle="1" w:styleId="affff0">
    <w:basedOn w:val="TableNormal6"/>
    <w:tblPr>
      <w:tblStyleRowBandSize w:val="1"/>
      <w:tblStyleColBandSize w:val="1"/>
      <w:tblCellMar>
        <w:left w:w="108" w:type="dxa"/>
        <w:right w:w="108" w:type="dxa"/>
      </w:tblCellMar>
    </w:tblPr>
  </w:style>
  <w:style w:type="table" w:customStyle="1" w:styleId="affff1">
    <w:basedOn w:val="TableNormal6"/>
    <w:tblPr>
      <w:tblStyleRowBandSize w:val="1"/>
      <w:tblStyleColBandSize w:val="1"/>
      <w:tblCellMar>
        <w:left w:w="40" w:type="dxa"/>
        <w:right w:w="40" w:type="dxa"/>
      </w:tblCellMar>
    </w:tblPr>
  </w:style>
  <w:style w:type="table" w:customStyle="1" w:styleId="affff2">
    <w:basedOn w:val="TableNormal6"/>
    <w:tblPr>
      <w:tblStyleRowBandSize w:val="1"/>
      <w:tblStyleColBandSize w:val="1"/>
      <w:tblCellMar>
        <w:left w:w="115" w:type="dxa"/>
        <w:right w:w="115" w:type="dxa"/>
      </w:tblCellMar>
    </w:tblPr>
  </w:style>
  <w:style w:type="table" w:customStyle="1" w:styleId="affff3">
    <w:basedOn w:val="TableNormal6"/>
    <w:tblPr>
      <w:tblStyleRowBandSize w:val="1"/>
      <w:tblStyleColBandSize w:val="1"/>
      <w:tblCellMar>
        <w:left w:w="115" w:type="dxa"/>
        <w:right w:w="115" w:type="dxa"/>
      </w:tblCellMar>
    </w:tblPr>
  </w:style>
  <w:style w:type="table" w:customStyle="1" w:styleId="affff4">
    <w:basedOn w:val="TableNormal6"/>
    <w:tblPr>
      <w:tblStyleRowBandSize w:val="1"/>
      <w:tblStyleColBandSize w:val="1"/>
      <w:tblCellMar>
        <w:left w:w="108" w:type="dxa"/>
        <w:right w:w="108" w:type="dxa"/>
      </w:tblCellMar>
    </w:tblPr>
  </w:style>
  <w:style w:type="table" w:customStyle="1" w:styleId="affff5">
    <w:basedOn w:val="TableNormal6"/>
    <w:tblPr>
      <w:tblStyleRowBandSize w:val="1"/>
      <w:tblStyleColBandSize w:val="1"/>
      <w:tblCellMar>
        <w:left w:w="115" w:type="dxa"/>
        <w:right w:w="115" w:type="dxa"/>
      </w:tblCellMar>
    </w:tblPr>
  </w:style>
  <w:style w:type="table" w:customStyle="1" w:styleId="affff6">
    <w:basedOn w:val="TableNormal6"/>
    <w:tblPr>
      <w:tblStyleRowBandSize w:val="1"/>
      <w:tblStyleColBandSize w:val="1"/>
      <w:tblCellMar>
        <w:left w:w="115" w:type="dxa"/>
        <w:right w:w="115" w:type="dxa"/>
      </w:tblCellMar>
    </w:tblPr>
  </w:style>
  <w:style w:type="table" w:customStyle="1" w:styleId="affff7">
    <w:basedOn w:val="TableNormal6"/>
    <w:tblPr>
      <w:tblStyleRowBandSize w:val="1"/>
      <w:tblStyleColBandSize w:val="1"/>
      <w:tblCellMar>
        <w:left w:w="115" w:type="dxa"/>
        <w:right w:w="115" w:type="dxa"/>
      </w:tblCellMar>
    </w:tblPr>
  </w:style>
  <w:style w:type="table" w:customStyle="1" w:styleId="affff8">
    <w:basedOn w:val="TableNormal6"/>
    <w:tblPr>
      <w:tblStyleRowBandSize w:val="1"/>
      <w:tblStyleColBandSize w:val="1"/>
      <w:tblCellMar>
        <w:left w:w="108" w:type="dxa"/>
        <w:right w:w="108" w:type="dxa"/>
      </w:tblCellMar>
    </w:tblPr>
  </w:style>
  <w:style w:type="table" w:customStyle="1" w:styleId="affff9">
    <w:basedOn w:val="TableNormal6"/>
    <w:tblPr>
      <w:tblStyleRowBandSize w:val="1"/>
      <w:tblStyleColBandSize w:val="1"/>
      <w:tblCellMar>
        <w:left w:w="108" w:type="dxa"/>
        <w:right w:w="108" w:type="dxa"/>
      </w:tblCellMar>
    </w:tblPr>
  </w:style>
  <w:style w:type="table" w:customStyle="1" w:styleId="affffa">
    <w:basedOn w:val="TableNormal6"/>
    <w:tblPr>
      <w:tblStyleRowBandSize w:val="1"/>
      <w:tblStyleColBandSize w:val="1"/>
      <w:tblCellMar>
        <w:left w:w="108" w:type="dxa"/>
        <w:right w:w="108" w:type="dxa"/>
      </w:tblCellMar>
    </w:tblPr>
  </w:style>
  <w:style w:type="table" w:customStyle="1" w:styleId="affffb">
    <w:basedOn w:val="TableNormal6"/>
    <w:tblPr>
      <w:tblStyleRowBandSize w:val="1"/>
      <w:tblStyleColBandSize w:val="1"/>
      <w:tblCellMar>
        <w:left w:w="108" w:type="dxa"/>
        <w:right w:w="108" w:type="dxa"/>
      </w:tblCellMar>
    </w:tblPr>
  </w:style>
  <w:style w:type="table" w:customStyle="1" w:styleId="affffc">
    <w:basedOn w:val="TableNormal6"/>
    <w:tblPr>
      <w:tblStyleRowBandSize w:val="1"/>
      <w:tblStyleColBandSize w:val="1"/>
      <w:tblCellMar>
        <w:left w:w="108" w:type="dxa"/>
        <w:right w:w="108" w:type="dxa"/>
      </w:tblCellMar>
    </w:tblPr>
  </w:style>
  <w:style w:type="table" w:customStyle="1" w:styleId="affffd">
    <w:basedOn w:val="TableNormal6"/>
    <w:tblPr>
      <w:tblStyleRowBandSize w:val="1"/>
      <w:tblStyleColBandSize w:val="1"/>
      <w:tblCellMar>
        <w:left w:w="108" w:type="dxa"/>
        <w:right w:w="108" w:type="dxa"/>
      </w:tblCellMar>
    </w:tblPr>
  </w:style>
  <w:style w:type="table" w:customStyle="1" w:styleId="affffe">
    <w:basedOn w:val="TableNormal6"/>
    <w:tblPr>
      <w:tblStyleRowBandSize w:val="1"/>
      <w:tblStyleColBandSize w:val="1"/>
      <w:tblCellMar>
        <w:left w:w="108" w:type="dxa"/>
        <w:right w:w="108" w:type="dxa"/>
      </w:tblCellMar>
    </w:tblPr>
  </w:style>
  <w:style w:type="table" w:customStyle="1" w:styleId="afffff">
    <w:basedOn w:val="TableNormal6"/>
    <w:tblPr>
      <w:tblStyleRowBandSize w:val="1"/>
      <w:tblStyleColBandSize w:val="1"/>
      <w:tblCellMar>
        <w:left w:w="108" w:type="dxa"/>
        <w:right w:w="108" w:type="dxa"/>
      </w:tblCellMar>
    </w:tblPr>
  </w:style>
  <w:style w:type="table" w:customStyle="1" w:styleId="afffff0">
    <w:basedOn w:val="TableNormal6"/>
    <w:tblPr>
      <w:tblStyleRowBandSize w:val="1"/>
      <w:tblStyleColBandSize w:val="1"/>
      <w:tblCellMar>
        <w:left w:w="108" w:type="dxa"/>
        <w:right w:w="108" w:type="dxa"/>
      </w:tblCellMar>
    </w:tblPr>
  </w:style>
  <w:style w:type="table" w:customStyle="1" w:styleId="afffff1">
    <w:basedOn w:val="TableNormal6"/>
    <w:tblPr>
      <w:tblStyleRowBandSize w:val="1"/>
      <w:tblStyleColBandSize w:val="1"/>
      <w:tblCellMar>
        <w:left w:w="108" w:type="dxa"/>
        <w:right w:w="108" w:type="dxa"/>
      </w:tblCellMar>
    </w:tblPr>
  </w:style>
  <w:style w:type="table" w:customStyle="1" w:styleId="afffff2">
    <w:basedOn w:val="TableNormal6"/>
    <w:tblPr>
      <w:tblStyleRowBandSize w:val="1"/>
      <w:tblStyleColBandSize w:val="1"/>
      <w:tblCellMar>
        <w:left w:w="108" w:type="dxa"/>
        <w:right w:w="108" w:type="dxa"/>
      </w:tblCellMar>
    </w:tblPr>
  </w:style>
  <w:style w:type="table" w:customStyle="1" w:styleId="afffff3">
    <w:basedOn w:val="TableNormal6"/>
    <w:tblPr>
      <w:tblStyleRowBandSize w:val="1"/>
      <w:tblStyleColBandSize w:val="1"/>
      <w:tblCellMar>
        <w:left w:w="108" w:type="dxa"/>
        <w:right w:w="108" w:type="dxa"/>
      </w:tblCellMar>
    </w:tblPr>
  </w:style>
  <w:style w:type="table" w:customStyle="1" w:styleId="afffff4">
    <w:basedOn w:val="TableNormal6"/>
    <w:tblPr>
      <w:tblStyleRowBandSize w:val="1"/>
      <w:tblStyleColBandSize w:val="1"/>
      <w:tblCellMar>
        <w:left w:w="108" w:type="dxa"/>
        <w:right w:w="108" w:type="dxa"/>
      </w:tblCellMar>
    </w:tblPr>
  </w:style>
  <w:style w:type="table" w:customStyle="1" w:styleId="afffff5">
    <w:basedOn w:val="TableNormal6"/>
    <w:tblPr>
      <w:tblStyleRowBandSize w:val="1"/>
      <w:tblStyleColBandSize w:val="1"/>
      <w:tblCellMar>
        <w:left w:w="108" w:type="dxa"/>
        <w:right w:w="108" w:type="dxa"/>
      </w:tblCellMar>
    </w:tblPr>
  </w:style>
  <w:style w:type="table" w:customStyle="1" w:styleId="afffff6">
    <w:basedOn w:val="TableNormal6"/>
    <w:tblPr>
      <w:tblStyleRowBandSize w:val="1"/>
      <w:tblStyleColBandSize w:val="1"/>
      <w:tblCellMar>
        <w:left w:w="108" w:type="dxa"/>
        <w:right w:w="108" w:type="dxa"/>
      </w:tblCellMar>
    </w:tblPr>
  </w:style>
  <w:style w:type="table" w:customStyle="1" w:styleId="afffff7">
    <w:basedOn w:val="TableNormal6"/>
    <w:tblPr>
      <w:tblStyleRowBandSize w:val="1"/>
      <w:tblStyleColBandSize w:val="1"/>
      <w:tblCellMar>
        <w:left w:w="108" w:type="dxa"/>
        <w:right w:w="108" w:type="dxa"/>
      </w:tblCellMar>
    </w:tblPr>
  </w:style>
  <w:style w:type="table" w:customStyle="1" w:styleId="afffff8">
    <w:basedOn w:val="TableNormal6"/>
    <w:tblPr>
      <w:tblStyleRowBandSize w:val="1"/>
      <w:tblStyleColBandSize w:val="1"/>
      <w:tblCellMar>
        <w:left w:w="108" w:type="dxa"/>
        <w:right w:w="108" w:type="dxa"/>
      </w:tblCellMar>
    </w:tblPr>
  </w:style>
  <w:style w:type="table" w:customStyle="1" w:styleId="afffff9">
    <w:basedOn w:val="TableNormal6"/>
    <w:tblPr>
      <w:tblStyleRowBandSize w:val="1"/>
      <w:tblStyleColBandSize w:val="1"/>
      <w:tblCellMar>
        <w:left w:w="108" w:type="dxa"/>
        <w:right w:w="108" w:type="dxa"/>
      </w:tblCellMar>
    </w:tblPr>
  </w:style>
  <w:style w:type="table" w:customStyle="1" w:styleId="afffffa">
    <w:basedOn w:val="TableNormal6"/>
    <w:tblPr>
      <w:tblStyleRowBandSize w:val="1"/>
      <w:tblStyleColBandSize w:val="1"/>
      <w:tblCellMar>
        <w:left w:w="108" w:type="dxa"/>
        <w:right w:w="108" w:type="dxa"/>
      </w:tblCellMar>
    </w:tblPr>
  </w:style>
  <w:style w:type="table" w:customStyle="1" w:styleId="afffffb">
    <w:basedOn w:val="TableNormal6"/>
    <w:tblPr>
      <w:tblStyleRowBandSize w:val="1"/>
      <w:tblStyleColBandSize w:val="1"/>
      <w:tblCellMar>
        <w:left w:w="108" w:type="dxa"/>
        <w:right w:w="108" w:type="dxa"/>
      </w:tblCellMar>
    </w:tblPr>
  </w:style>
  <w:style w:type="table" w:customStyle="1" w:styleId="afffffc">
    <w:basedOn w:val="TableNormal6"/>
    <w:tblPr>
      <w:tblStyleRowBandSize w:val="1"/>
      <w:tblStyleColBandSize w:val="1"/>
      <w:tblCellMar>
        <w:left w:w="108" w:type="dxa"/>
        <w:right w:w="108" w:type="dxa"/>
      </w:tblCellMar>
    </w:tblPr>
  </w:style>
  <w:style w:type="table" w:customStyle="1" w:styleId="afffffd">
    <w:basedOn w:val="TableNormal6"/>
    <w:tblPr>
      <w:tblStyleRowBandSize w:val="1"/>
      <w:tblStyleColBandSize w:val="1"/>
      <w:tblCellMar>
        <w:left w:w="108" w:type="dxa"/>
        <w:right w:w="108" w:type="dxa"/>
      </w:tblCellMar>
    </w:tblPr>
  </w:style>
  <w:style w:type="table" w:customStyle="1" w:styleId="afffffe">
    <w:basedOn w:val="TableNormal6"/>
    <w:tblPr>
      <w:tblStyleRowBandSize w:val="1"/>
      <w:tblStyleColBandSize w:val="1"/>
      <w:tblCellMar>
        <w:left w:w="108" w:type="dxa"/>
        <w:right w:w="108" w:type="dxa"/>
      </w:tblCellMar>
    </w:tblPr>
  </w:style>
  <w:style w:type="table" w:customStyle="1" w:styleId="affffff">
    <w:basedOn w:val="TableNormal6"/>
    <w:tblPr>
      <w:tblStyleRowBandSize w:val="1"/>
      <w:tblStyleColBandSize w:val="1"/>
      <w:tblCellMar>
        <w:left w:w="108" w:type="dxa"/>
        <w:right w:w="108" w:type="dxa"/>
      </w:tblCellMar>
    </w:tblPr>
  </w:style>
  <w:style w:type="table" w:customStyle="1" w:styleId="affffff0">
    <w:basedOn w:val="TableNormal6"/>
    <w:tblPr>
      <w:tblStyleRowBandSize w:val="1"/>
      <w:tblStyleColBandSize w:val="1"/>
      <w:tblCellMar>
        <w:left w:w="108" w:type="dxa"/>
        <w:right w:w="108" w:type="dxa"/>
      </w:tblCellMar>
    </w:tblPr>
  </w:style>
  <w:style w:type="table" w:customStyle="1" w:styleId="affffff1">
    <w:basedOn w:val="TableNormal6"/>
    <w:tblPr>
      <w:tblStyleRowBandSize w:val="1"/>
      <w:tblStyleColBandSize w:val="1"/>
      <w:tblCellMar>
        <w:left w:w="108" w:type="dxa"/>
        <w:right w:w="108" w:type="dxa"/>
      </w:tblCellMar>
    </w:tblPr>
  </w:style>
  <w:style w:type="table" w:customStyle="1" w:styleId="affffff2">
    <w:basedOn w:val="TableNormal6"/>
    <w:tblPr>
      <w:tblStyleRowBandSize w:val="1"/>
      <w:tblStyleColBandSize w:val="1"/>
      <w:tblCellMar>
        <w:left w:w="108" w:type="dxa"/>
        <w:right w:w="108" w:type="dxa"/>
      </w:tblCellMar>
    </w:tblPr>
  </w:style>
  <w:style w:type="table" w:customStyle="1" w:styleId="affffff3">
    <w:basedOn w:val="TableNormal6"/>
    <w:tblPr>
      <w:tblStyleRowBandSize w:val="1"/>
      <w:tblStyleColBandSize w:val="1"/>
      <w:tblCellMar>
        <w:left w:w="108" w:type="dxa"/>
        <w:right w:w="108" w:type="dxa"/>
      </w:tblCellMar>
    </w:tblPr>
  </w:style>
  <w:style w:type="table" w:customStyle="1" w:styleId="affffff4">
    <w:basedOn w:val="TableNormal6"/>
    <w:tblPr>
      <w:tblStyleRowBandSize w:val="1"/>
      <w:tblStyleColBandSize w:val="1"/>
      <w:tblCellMar>
        <w:left w:w="108" w:type="dxa"/>
        <w:right w:w="108" w:type="dxa"/>
      </w:tblCellMar>
    </w:tblPr>
  </w:style>
  <w:style w:type="table" w:customStyle="1" w:styleId="affffff5">
    <w:basedOn w:val="TableNormal6"/>
    <w:tblPr>
      <w:tblStyleRowBandSize w:val="1"/>
      <w:tblStyleColBandSize w:val="1"/>
      <w:tblCellMar>
        <w:left w:w="108" w:type="dxa"/>
        <w:right w:w="108" w:type="dxa"/>
      </w:tblCellMar>
    </w:tblPr>
  </w:style>
  <w:style w:type="table" w:customStyle="1" w:styleId="affffff6">
    <w:basedOn w:val="TableNormal6"/>
    <w:tblPr>
      <w:tblStyleRowBandSize w:val="1"/>
      <w:tblStyleColBandSize w:val="1"/>
      <w:tblCellMar>
        <w:left w:w="108" w:type="dxa"/>
        <w:right w:w="108" w:type="dxa"/>
      </w:tblCellMar>
    </w:tblPr>
  </w:style>
  <w:style w:type="table" w:customStyle="1" w:styleId="affffff7">
    <w:basedOn w:val="TableNormal6"/>
    <w:tblPr>
      <w:tblStyleRowBandSize w:val="1"/>
      <w:tblStyleColBandSize w:val="1"/>
      <w:tblCellMar>
        <w:left w:w="108" w:type="dxa"/>
        <w:right w:w="108" w:type="dxa"/>
      </w:tblCellMar>
    </w:tblPr>
  </w:style>
  <w:style w:type="table" w:customStyle="1" w:styleId="affffff8">
    <w:basedOn w:val="TableNormal6"/>
    <w:tblPr>
      <w:tblStyleRowBandSize w:val="1"/>
      <w:tblStyleColBandSize w:val="1"/>
      <w:tblCellMar>
        <w:left w:w="108" w:type="dxa"/>
        <w:right w:w="108" w:type="dxa"/>
      </w:tblCellMar>
    </w:tblPr>
  </w:style>
  <w:style w:type="table" w:customStyle="1" w:styleId="affffff9">
    <w:basedOn w:val="TableNormal6"/>
    <w:tblPr>
      <w:tblStyleRowBandSize w:val="1"/>
      <w:tblStyleColBandSize w:val="1"/>
      <w:tblCellMar>
        <w:left w:w="108" w:type="dxa"/>
        <w:right w:w="108" w:type="dxa"/>
      </w:tblCellMar>
    </w:tblPr>
  </w:style>
  <w:style w:type="table" w:customStyle="1" w:styleId="affffffa">
    <w:basedOn w:val="TableNormal6"/>
    <w:tblPr>
      <w:tblStyleRowBandSize w:val="1"/>
      <w:tblStyleColBandSize w:val="1"/>
      <w:tblCellMar>
        <w:left w:w="108" w:type="dxa"/>
        <w:right w:w="108" w:type="dxa"/>
      </w:tblCellMar>
    </w:tblPr>
  </w:style>
  <w:style w:type="table" w:customStyle="1" w:styleId="affffffb">
    <w:basedOn w:val="TableNormal6"/>
    <w:tblPr>
      <w:tblStyleRowBandSize w:val="1"/>
      <w:tblStyleColBandSize w:val="1"/>
      <w:tblCellMar>
        <w:left w:w="108" w:type="dxa"/>
        <w:right w:w="108" w:type="dxa"/>
      </w:tblCellMar>
    </w:tblPr>
  </w:style>
  <w:style w:type="table" w:customStyle="1" w:styleId="affffffc">
    <w:basedOn w:val="TableNormal6"/>
    <w:tblPr>
      <w:tblStyleRowBandSize w:val="1"/>
      <w:tblStyleColBandSize w:val="1"/>
      <w:tblCellMar>
        <w:left w:w="108" w:type="dxa"/>
        <w:right w:w="108" w:type="dxa"/>
      </w:tblCellMar>
    </w:tblPr>
  </w:style>
  <w:style w:type="table" w:customStyle="1" w:styleId="affffffd">
    <w:basedOn w:val="TableNormal6"/>
    <w:tblPr>
      <w:tblStyleRowBandSize w:val="1"/>
      <w:tblStyleColBandSize w:val="1"/>
      <w:tblCellMar>
        <w:left w:w="108" w:type="dxa"/>
        <w:right w:w="108" w:type="dxa"/>
      </w:tblCellMar>
    </w:tblPr>
  </w:style>
  <w:style w:type="table" w:customStyle="1" w:styleId="affffffe">
    <w:basedOn w:val="TableNormal6"/>
    <w:tblPr>
      <w:tblStyleRowBandSize w:val="1"/>
      <w:tblStyleColBandSize w:val="1"/>
      <w:tblCellMar>
        <w:left w:w="108" w:type="dxa"/>
        <w:right w:w="108" w:type="dxa"/>
      </w:tblCellMar>
    </w:tblPr>
  </w:style>
  <w:style w:type="table" w:customStyle="1" w:styleId="afffffff">
    <w:basedOn w:val="TableNormal6"/>
    <w:tblPr>
      <w:tblStyleRowBandSize w:val="1"/>
      <w:tblStyleColBandSize w:val="1"/>
      <w:tblCellMar>
        <w:left w:w="108" w:type="dxa"/>
        <w:right w:w="108" w:type="dxa"/>
      </w:tblCellMar>
    </w:tblPr>
  </w:style>
  <w:style w:type="table" w:customStyle="1" w:styleId="afffffff0">
    <w:basedOn w:val="TableNormal6"/>
    <w:tblPr>
      <w:tblStyleRowBandSize w:val="1"/>
      <w:tblStyleColBandSize w:val="1"/>
      <w:tblCellMar>
        <w:left w:w="108" w:type="dxa"/>
        <w:right w:w="108" w:type="dxa"/>
      </w:tblCellMar>
    </w:tblPr>
  </w:style>
  <w:style w:type="table" w:customStyle="1" w:styleId="afffffff1">
    <w:basedOn w:val="TableNormal6"/>
    <w:tblPr>
      <w:tblStyleRowBandSize w:val="1"/>
      <w:tblStyleColBandSize w:val="1"/>
      <w:tblCellMar>
        <w:left w:w="108" w:type="dxa"/>
        <w:right w:w="108" w:type="dxa"/>
      </w:tblCellMar>
    </w:tblPr>
  </w:style>
  <w:style w:type="table" w:customStyle="1" w:styleId="afffffff2">
    <w:basedOn w:val="TableNormal6"/>
    <w:tblPr>
      <w:tblStyleRowBandSize w:val="1"/>
      <w:tblStyleColBandSize w:val="1"/>
      <w:tblCellMar>
        <w:left w:w="108" w:type="dxa"/>
        <w:right w:w="108" w:type="dxa"/>
      </w:tblCellMar>
    </w:tblPr>
  </w:style>
  <w:style w:type="table" w:customStyle="1" w:styleId="afffffff3">
    <w:basedOn w:val="TableNormal6"/>
    <w:tblPr>
      <w:tblStyleRowBandSize w:val="1"/>
      <w:tblStyleColBandSize w:val="1"/>
      <w:tblCellMar>
        <w:left w:w="108" w:type="dxa"/>
        <w:right w:w="108" w:type="dxa"/>
      </w:tblCellMar>
    </w:tblPr>
  </w:style>
  <w:style w:type="table" w:customStyle="1" w:styleId="afffffff4">
    <w:basedOn w:val="TableNormal6"/>
    <w:tblPr>
      <w:tblStyleRowBandSize w:val="1"/>
      <w:tblStyleColBandSize w:val="1"/>
      <w:tblCellMar>
        <w:left w:w="108" w:type="dxa"/>
        <w:right w:w="108" w:type="dxa"/>
      </w:tblCellMar>
    </w:tblPr>
  </w:style>
  <w:style w:type="table" w:customStyle="1" w:styleId="afffffff5">
    <w:basedOn w:val="TableNormal6"/>
    <w:tblPr>
      <w:tblStyleRowBandSize w:val="1"/>
      <w:tblStyleColBandSize w:val="1"/>
      <w:tblCellMar>
        <w:left w:w="108" w:type="dxa"/>
        <w:right w:w="108" w:type="dxa"/>
      </w:tblCellMar>
    </w:tblPr>
  </w:style>
  <w:style w:type="table" w:customStyle="1" w:styleId="afffffff6">
    <w:basedOn w:val="TableNormal6"/>
    <w:tblPr>
      <w:tblStyleRowBandSize w:val="1"/>
      <w:tblStyleColBandSize w:val="1"/>
      <w:tblCellMar>
        <w:left w:w="108" w:type="dxa"/>
        <w:right w:w="108" w:type="dxa"/>
      </w:tblCellMar>
    </w:tblPr>
  </w:style>
  <w:style w:type="table" w:customStyle="1" w:styleId="afffffff7">
    <w:basedOn w:val="TableNormal6"/>
    <w:tblPr>
      <w:tblStyleRowBandSize w:val="1"/>
      <w:tblStyleColBandSize w:val="1"/>
      <w:tblCellMar>
        <w:left w:w="108" w:type="dxa"/>
        <w:right w:w="108" w:type="dxa"/>
      </w:tblCellMar>
    </w:tblPr>
  </w:style>
  <w:style w:type="table" w:customStyle="1" w:styleId="afffffff8">
    <w:basedOn w:val="TableNormal6"/>
    <w:tblPr>
      <w:tblStyleRowBandSize w:val="1"/>
      <w:tblStyleColBandSize w:val="1"/>
      <w:tblCellMar>
        <w:left w:w="108" w:type="dxa"/>
        <w:right w:w="108" w:type="dxa"/>
      </w:tblCellMar>
    </w:tblPr>
  </w:style>
  <w:style w:type="table" w:customStyle="1" w:styleId="afffffff9">
    <w:basedOn w:val="TableNormal6"/>
    <w:tblPr>
      <w:tblStyleRowBandSize w:val="1"/>
      <w:tblStyleColBandSize w:val="1"/>
      <w:tblCellMar>
        <w:left w:w="108" w:type="dxa"/>
        <w:right w:w="108" w:type="dxa"/>
      </w:tblCellMar>
    </w:tblPr>
  </w:style>
  <w:style w:type="table" w:customStyle="1" w:styleId="afffffffa">
    <w:basedOn w:val="TableNormal6"/>
    <w:tblPr>
      <w:tblStyleRowBandSize w:val="1"/>
      <w:tblStyleColBandSize w:val="1"/>
      <w:tblCellMar>
        <w:left w:w="108" w:type="dxa"/>
        <w:right w:w="108" w:type="dxa"/>
      </w:tblCellMar>
    </w:tblPr>
  </w:style>
  <w:style w:type="table" w:customStyle="1" w:styleId="afffffffb">
    <w:basedOn w:val="TableNormal6"/>
    <w:tblPr>
      <w:tblStyleRowBandSize w:val="1"/>
      <w:tblStyleColBandSize w:val="1"/>
      <w:tblCellMar>
        <w:left w:w="108" w:type="dxa"/>
        <w:right w:w="108" w:type="dxa"/>
      </w:tblCellMar>
    </w:tblPr>
  </w:style>
  <w:style w:type="table" w:customStyle="1" w:styleId="afffffffc">
    <w:basedOn w:val="TableNormal6"/>
    <w:tblPr>
      <w:tblStyleRowBandSize w:val="1"/>
      <w:tblStyleColBandSize w:val="1"/>
      <w:tblCellMar>
        <w:left w:w="108" w:type="dxa"/>
        <w:right w:w="108" w:type="dxa"/>
      </w:tblCellMar>
    </w:tblPr>
  </w:style>
  <w:style w:type="table" w:customStyle="1" w:styleId="afffffffd">
    <w:basedOn w:val="TableNormal6"/>
    <w:tblPr>
      <w:tblStyleRowBandSize w:val="1"/>
      <w:tblStyleColBandSize w:val="1"/>
      <w:tblCellMar>
        <w:left w:w="108" w:type="dxa"/>
        <w:right w:w="108" w:type="dxa"/>
      </w:tblCellMar>
    </w:tblPr>
  </w:style>
  <w:style w:type="table" w:customStyle="1" w:styleId="afffffffe">
    <w:basedOn w:val="TableNormal6"/>
    <w:tblPr>
      <w:tblStyleRowBandSize w:val="1"/>
      <w:tblStyleColBandSize w:val="1"/>
      <w:tblCellMar>
        <w:left w:w="108" w:type="dxa"/>
        <w:right w:w="108" w:type="dxa"/>
      </w:tblCellMar>
    </w:tblPr>
  </w:style>
  <w:style w:type="table" w:customStyle="1" w:styleId="affffffff">
    <w:basedOn w:val="TableNormal6"/>
    <w:tblPr>
      <w:tblStyleRowBandSize w:val="1"/>
      <w:tblStyleColBandSize w:val="1"/>
      <w:tblCellMar>
        <w:left w:w="108" w:type="dxa"/>
        <w:right w:w="108" w:type="dxa"/>
      </w:tblCellMar>
    </w:tblPr>
  </w:style>
  <w:style w:type="table" w:customStyle="1" w:styleId="affffffff0">
    <w:basedOn w:val="TableNormal6"/>
    <w:tblPr>
      <w:tblStyleRowBandSize w:val="1"/>
      <w:tblStyleColBandSize w:val="1"/>
      <w:tblCellMar>
        <w:left w:w="108" w:type="dxa"/>
        <w:right w:w="108" w:type="dxa"/>
      </w:tblCellMar>
    </w:tblPr>
  </w:style>
  <w:style w:type="table" w:customStyle="1" w:styleId="affffffff1">
    <w:basedOn w:val="TableNormal6"/>
    <w:tblPr>
      <w:tblStyleRowBandSize w:val="1"/>
      <w:tblStyleColBandSize w:val="1"/>
      <w:tblCellMar>
        <w:left w:w="108" w:type="dxa"/>
        <w:right w:w="108" w:type="dxa"/>
      </w:tblCellMar>
    </w:tblPr>
  </w:style>
  <w:style w:type="table" w:customStyle="1" w:styleId="affffffff2">
    <w:basedOn w:val="TableNormal6"/>
    <w:tblPr>
      <w:tblStyleRowBandSize w:val="1"/>
      <w:tblStyleColBandSize w:val="1"/>
      <w:tblCellMar>
        <w:left w:w="108" w:type="dxa"/>
        <w:right w:w="108" w:type="dxa"/>
      </w:tblCellMar>
    </w:tblPr>
  </w:style>
  <w:style w:type="table" w:customStyle="1" w:styleId="affffffff3">
    <w:basedOn w:val="TableNormal6"/>
    <w:tblPr>
      <w:tblStyleRowBandSize w:val="1"/>
      <w:tblStyleColBandSize w:val="1"/>
      <w:tblCellMar>
        <w:left w:w="108" w:type="dxa"/>
        <w:right w:w="108" w:type="dxa"/>
      </w:tblCellMar>
    </w:tblPr>
  </w:style>
  <w:style w:type="table" w:customStyle="1" w:styleId="affffffff4">
    <w:basedOn w:val="TableNormal6"/>
    <w:tblPr>
      <w:tblStyleRowBandSize w:val="1"/>
      <w:tblStyleColBandSize w:val="1"/>
      <w:tblCellMar>
        <w:left w:w="108" w:type="dxa"/>
        <w:right w:w="108" w:type="dxa"/>
      </w:tblCellMar>
    </w:tblPr>
  </w:style>
  <w:style w:type="table" w:customStyle="1" w:styleId="affffffff5">
    <w:basedOn w:val="TableNormal6"/>
    <w:tblPr>
      <w:tblStyleRowBandSize w:val="1"/>
      <w:tblStyleColBandSize w:val="1"/>
      <w:tblCellMar>
        <w:left w:w="108" w:type="dxa"/>
        <w:right w:w="108" w:type="dxa"/>
      </w:tblCellMar>
    </w:tblPr>
  </w:style>
  <w:style w:type="table" w:customStyle="1" w:styleId="affffffff6">
    <w:basedOn w:val="TableNormal6"/>
    <w:tblPr>
      <w:tblStyleRowBandSize w:val="1"/>
      <w:tblStyleColBandSize w:val="1"/>
      <w:tblCellMar>
        <w:left w:w="108" w:type="dxa"/>
        <w:right w:w="108" w:type="dxa"/>
      </w:tblCellMar>
    </w:tblPr>
  </w:style>
  <w:style w:type="table" w:customStyle="1" w:styleId="affffffff7">
    <w:basedOn w:val="TableNormal6"/>
    <w:tblPr>
      <w:tblStyleRowBandSize w:val="1"/>
      <w:tblStyleColBandSize w:val="1"/>
      <w:tblCellMar>
        <w:left w:w="108" w:type="dxa"/>
        <w:right w:w="108" w:type="dxa"/>
      </w:tblCellMar>
    </w:tblPr>
  </w:style>
  <w:style w:type="table" w:customStyle="1" w:styleId="affffffff8">
    <w:basedOn w:val="TableNormal6"/>
    <w:tblPr>
      <w:tblStyleRowBandSize w:val="1"/>
      <w:tblStyleColBandSize w:val="1"/>
      <w:tblCellMar>
        <w:left w:w="108" w:type="dxa"/>
        <w:right w:w="108" w:type="dxa"/>
      </w:tblCellMar>
    </w:tblPr>
  </w:style>
  <w:style w:type="table" w:customStyle="1" w:styleId="affffffff9">
    <w:basedOn w:val="TableNormal6"/>
    <w:tblPr>
      <w:tblStyleRowBandSize w:val="1"/>
      <w:tblStyleColBandSize w:val="1"/>
      <w:tblCellMar>
        <w:left w:w="108" w:type="dxa"/>
        <w:right w:w="108" w:type="dxa"/>
      </w:tblCellMar>
    </w:tblPr>
  </w:style>
  <w:style w:type="table" w:customStyle="1" w:styleId="affffffffa">
    <w:basedOn w:val="TableNormal6"/>
    <w:tblPr>
      <w:tblStyleRowBandSize w:val="1"/>
      <w:tblStyleColBandSize w:val="1"/>
      <w:tblCellMar>
        <w:left w:w="108" w:type="dxa"/>
        <w:right w:w="108" w:type="dxa"/>
      </w:tblCellMar>
    </w:tblPr>
  </w:style>
  <w:style w:type="table" w:customStyle="1" w:styleId="affffffffb">
    <w:basedOn w:val="TableNormal6"/>
    <w:tblPr>
      <w:tblStyleRowBandSize w:val="1"/>
      <w:tblStyleColBandSize w:val="1"/>
      <w:tblCellMar>
        <w:left w:w="108" w:type="dxa"/>
        <w:right w:w="108" w:type="dxa"/>
      </w:tblCellMar>
    </w:tblPr>
  </w:style>
  <w:style w:type="table" w:customStyle="1" w:styleId="affffffffc">
    <w:basedOn w:val="TableNormal6"/>
    <w:tblPr>
      <w:tblStyleRowBandSize w:val="1"/>
      <w:tblStyleColBandSize w:val="1"/>
      <w:tblCellMar>
        <w:left w:w="108" w:type="dxa"/>
        <w:right w:w="108" w:type="dxa"/>
      </w:tblCellMar>
    </w:tblPr>
  </w:style>
  <w:style w:type="table" w:customStyle="1" w:styleId="affffffffd">
    <w:basedOn w:val="TableNormal6"/>
    <w:tblPr>
      <w:tblStyleRowBandSize w:val="1"/>
      <w:tblStyleColBandSize w:val="1"/>
      <w:tblCellMar>
        <w:left w:w="108" w:type="dxa"/>
        <w:right w:w="108" w:type="dxa"/>
      </w:tblCellMar>
    </w:tblPr>
  </w:style>
  <w:style w:type="table" w:customStyle="1" w:styleId="affffffffe">
    <w:basedOn w:val="TableNormal6"/>
    <w:tblPr>
      <w:tblStyleRowBandSize w:val="1"/>
      <w:tblStyleColBandSize w:val="1"/>
      <w:tblCellMar>
        <w:left w:w="108" w:type="dxa"/>
        <w:right w:w="108" w:type="dxa"/>
      </w:tblCellMar>
    </w:tblPr>
  </w:style>
  <w:style w:type="table" w:customStyle="1" w:styleId="afffffffff">
    <w:basedOn w:val="TableNormal6"/>
    <w:tblPr>
      <w:tblStyleRowBandSize w:val="1"/>
      <w:tblStyleColBandSize w:val="1"/>
      <w:tblCellMar>
        <w:left w:w="108" w:type="dxa"/>
        <w:right w:w="108" w:type="dxa"/>
      </w:tblCellMar>
    </w:tblPr>
  </w:style>
  <w:style w:type="table" w:customStyle="1" w:styleId="afffffffff0">
    <w:basedOn w:val="TableNormal6"/>
    <w:tblPr>
      <w:tblStyleRowBandSize w:val="1"/>
      <w:tblStyleColBandSize w:val="1"/>
      <w:tblCellMar>
        <w:left w:w="108" w:type="dxa"/>
        <w:right w:w="108" w:type="dxa"/>
      </w:tblCellMar>
    </w:tblPr>
  </w:style>
  <w:style w:type="table" w:customStyle="1" w:styleId="afffffffff1">
    <w:basedOn w:val="TableNormal6"/>
    <w:tblPr>
      <w:tblStyleRowBandSize w:val="1"/>
      <w:tblStyleColBandSize w:val="1"/>
      <w:tblCellMar>
        <w:left w:w="108" w:type="dxa"/>
        <w:right w:w="108" w:type="dxa"/>
      </w:tblCellMar>
    </w:tblPr>
  </w:style>
  <w:style w:type="table" w:customStyle="1" w:styleId="afffffffff2">
    <w:basedOn w:val="TableNormal6"/>
    <w:tblPr>
      <w:tblStyleRowBandSize w:val="1"/>
      <w:tblStyleColBandSize w:val="1"/>
      <w:tblCellMar>
        <w:left w:w="108" w:type="dxa"/>
        <w:right w:w="108" w:type="dxa"/>
      </w:tblCellMar>
    </w:tblPr>
  </w:style>
  <w:style w:type="table" w:customStyle="1" w:styleId="afffffffff3">
    <w:basedOn w:val="TableNormal6"/>
    <w:tblPr>
      <w:tblStyleRowBandSize w:val="1"/>
      <w:tblStyleColBandSize w:val="1"/>
      <w:tblCellMar>
        <w:left w:w="108" w:type="dxa"/>
        <w:right w:w="108" w:type="dxa"/>
      </w:tblCellMar>
    </w:tblPr>
  </w:style>
  <w:style w:type="table" w:customStyle="1" w:styleId="afffffffff4">
    <w:basedOn w:val="TableNormal6"/>
    <w:tblPr>
      <w:tblStyleRowBandSize w:val="1"/>
      <w:tblStyleColBandSize w:val="1"/>
      <w:tblCellMar>
        <w:left w:w="108" w:type="dxa"/>
        <w:right w:w="108" w:type="dxa"/>
      </w:tblCellMar>
    </w:tblPr>
  </w:style>
  <w:style w:type="table" w:customStyle="1" w:styleId="afffffffff5">
    <w:basedOn w:val="TableNormal6"/>
    <w:tblPr>
      <w:tblStyleRowBandSize w:val="1"/>
      <w:tblStyleColBandSize w:val="1"/>
      <w:tblCellMar>
        <w:left w:w="108" w:type="dxa"/>
        <w:right w:w="108" w:type="dxa"/>
      </w:tblCellMar>
    </w:tblPr>
  </w:style>
  <w:style w:type="table" w:customStyle="1" w:styleId="afffffffff6">
    <w:basedOn w:val="TableNormal6"/>
    <w:tblPr>
      <w:tblStyleRowBandSize w:val="1"/>
      <w:tblStyleColBandSize w:val="1"/>
      <w:tblCellMar>
        <w:left w:w="108" w:type="dxa"/>
        <w:right w:w="108" w:type="dxa"/>
      </w:tblCellMar>
    </w:tblPr>
  </w:style>
  <w:style w:type="table" w:customStyle="1" w:styleId="afffffffff7">
    <w:basedOn w:val="TableNormal6"/>
    <w:tblPr>
      <w:tblStyleRowBandSize w:val="1"/>
      <w:tblStyleColBandSize w:val="1"/>
      <w:tblCellMar>
        <w:left w:w="108" w:type="dxa"/>
        <w:right w:w="108" w:type="dxa"/>
      </w:tblCellMar>
    </w:tblPr>
  </w:style>
  <w:style w:type="table" w:customStyle="1" w:styleId="afffffffff8">
    <w:basedOn w:val="TableNormal6"/>
    <w:tblPr>
      <w:tblStyleRowBandSize w:val="1"/>
      <w:tblStyleColBandSize w:val="1"/>
      <w:tblCellMar>
        <w:left w:w="108" w:type="dxa"/>
        <w:right w:w="108" w:type="dxa"/>
      </w:tblCellMar>
    </w:tblPr>
  </w:style>
  <w:style w:type="table" w:customStyle="1" w:styleId="afffffffff9">
    <w:basedOn w:val="TableNormal6"/>
    <w:tblPr>
      <w:tblStyleRowBandSize w:val="1"/>
      <w:tblStyleColBandSize w:val="1"/>
      <w:tblCellMar>
        <w:left w:w="108" w:type="dxa"/>
        <w:right w:w="108" w:type="dxa"/>
      </w:tblCellMar>
    </w:tblPr>
  </w:style>
  <w:style w:type="table" w:customStyle="1" w:styleId="afffffffffa">
    <w:basedOn w:val="TableNormal6"/>
    <w:tblPr>
      <w:tblStyleRowBandSize w:val="1"/>
      <w:tblStyleColBandSize w:val="1"/>
      <w:tblCellMar>
        <w:left w:w="108" w:type="dxa"/>
        <w:right w:w="108" w:type="dxa"/>
      </w:tblCellMar>
    </w:tblPr>
  </w:style>
  <w:style w:type="table" w:customStyle="1" w:styleId="afffffffffb">
    <w:basedOn w:val="TableNormal6"/>
    <w:tblPr>
      <w:tblStyleRowBandSize w:val="1"/>
      <w:tblStyleColBandSize w:val="1"/>
      <w:tblCellMar>
        <w:left w:w="108" w:type="dxa"/>
        <w:right w:w="108" w:type="dxa"/>
      </w:tblCellMar>
    </w:tblPr>
  </w:style>
  <w:style w:type="table" w:customStyle="1" w:styleId="afffffffffc">
    <w:basedOn w:val="TableNormal6"/>
    <w:tblPr>
      <w:tblStyleRowBandSize w:val="1"/>
      <w:tblStyleColBandSize w:val="1"/>
      <w:tblCellMar>
        <w:left w:w="108" w:type="dxa"/>
        <w:right w:w="108" w:type="dxa"/>
      </w:tblCellMar>
    </w:tblPr>
  </w:style>
  <w:style w:type="table" w:customStyle="1" w:styleId="afffffffffd">
    <w:basedOn w:val="TableNormal6"/>
    <w:tblPr>
      <w:tblStyleRowBandSize w:val="1"/>
      <w:tblStyleColBandSize w:val="1"/>
      <w:tblCellMar>
        <w:left w:w="108" w:type="dxa"/>
        <w:right w:w="108" w:type="dxa"/>
      </w:tblCellMar>
    </w:tblPr>
  </w:style>
  <w:style w:type="table" w:customStyle="1" w:styleId="afffffffffe">
    <w:basedOn w:val="TableNormal6"/>
    <w:tblPr>
      <w:tblStyleRowBandSize w:val="1"/>
      <w:tblStyleColBandSize w:val="1"/>
      <w:tblCellMar>
        <w:left w:w="108" w:type="dxa"/>
        <w:right w:w="108" w:type="dxa"/>
      </w:tblCellMar>
    </w:tblPr>
  </w:style>
  <w:style w:type="table" w:customStyle="1" w:styleId="affffffffff">
    <w:basedOn w:val="TableNormal6"/>
    <w:tblPr>
      <w:tblStyleRowBandSize w:val="1"/>
      <w:tblStyleColBandSize w:val="1"/>
      <w:tblCellMar>
        <w:left w:w="108" w:type="dxa"/>
        <w:right w:w="108" w:type="dxa"/>
      </w:tblCellMar>
    </w:tblPr>
  </w:style>
  <w:style w:type="table" w:customStyle="1" w:styleId="affffffffff0">
    <w:basedOn w:val="TableNormal6"/>
    <w:tblPr>
      <w:tblStyleRowBandSize w:val="1"/>
      <w:tblStyleColBandSize w:val="1"/>
      <w:tblCellMar>
        <w:left w:w="108" w:type="dxa"/>
        <w:right w:w="108" w:type="dxa"/>
      </w:tblCellMar>
    </w:tblPr>
  </w:style>
  <w:style w:type="table" w:customStyle="1" w:styleId="affffffffff1">
    <w:basedOn w:val="TableNormal6"/>
    <w:tblPr>
      <w:tblStyleRowBandSize w:val="1"/>
      <w:tblStyleColBandSize w:val="1"/>
      <w:tblCellMar>
        <w:left w:w="108" w:type="dxa"/>
        <w:right w:w="108" w:type="dxa"/>
      </w:tblCellMar>
    </w:tblPr>
  </w:style>
  <w:style w:type="table" w:customStyle="1" w:styleId="affffffffff2">
    <w:basedOn w:val="TableNormal6"/>
    <w:tblPr>
      <w:tblStyleRowBandSize w:val="1"/>
      <w:tblStyleColBandSize w:val="1"/>
      <w:tblCellMar>
        <w:left w:w="108" w:type="dxa"/>
        <w:right w:w="108" w:type="dxa"/>
      </w:tblCellMar>
    </w:tblPr>
  </w:style>
  <w:style w:type="table" w:customStyle="1" w:styleId="affffffffff3">
    <w:basedOn w:val="TableNormal6"/>
    <w:tblPr>
      <w:tblStyleRowBandSize w:val="1"/>
      <w:tblStyleColBandSize w:val="1"/>
      <w:tblCellMar>
        <w:left w:w="108" w:type="dxa"/>
        <w:right w:w="108" w:type="dxa"/>
      </w:tblCellMar>
    </w:tblPr>
  </w:style>
  <w:style w:type="table" w:customStyle="1" w:styleId="affffffffff4">
    <w:basedOn w:val="TableNormal6"/>
    <w:tblPr>
      <w:tblStyleRowBandSize w:val="1"/>
      <w:tblStyleColBandSize w:val="1"/>
      <w:tblCellMar>
        <w:left w:w="108" w:type="dxa"/>
        <w:right w:w="108" w:type="dxa"/>
      </w:tblCellMar>
    </w:tblPr>
  </w:style>
  <w:style w:type="table" w:customStyle="1" w:styleId="affffffffff5">
    <w:basedOn w:val="TableNormal6"/>
    <w:tblPr>
      <w:tblStyleRowBandSize w:val="1"/>
      <w:tblStyleColBandSize w:val="1"/>
      <w:tblCellMar>
        <w:left w:w="108" w:type="dxa"/>
        <w:right w:w="108" w:type="dxa"/>
      </w:tblCellMar>
    </w:tblPr>
  </w:style>
  <w:style w:type="table" w:customStyle="1" w:styleId="affffffffff6">
    <w:basedOn w:val="TableNormal6"/>
    <w:tblPr>
      <w:tblStyleRowBandSize w:val="1"/>
      <w:tblStyleColBandSize w:val="1"/>
      <w:tblCellMar>
        <w:left w:w="108" w:type="dxa"/>
        <w:right w:w="108" w:type="dxa"/>
      </w:tblCellMar>
    </w:tblPr>
  </w:style>
  <w:style w:type="table" w:customStyle="1" w:styleId="affffffffff7">
    <w:basedOn w:val="TableNormal6"/>
    <w:tblPr>
      <w:tblStyleRowBandSize w:val="1"/>
      <w:tblStyleColBandSize w:val="1"/>
      <w:tblCellMar>
        <w:left w:w="108" w:type="dxa"/>
        <w:right w:w="108" w:type="dxa"/>
      </w:tblCellMar>
    </w:tblPr>
  </w:style>
  <w:style w:type="table" w:customStyle="1" w:styleId="affffffffff8">
    <w:basedOn w:val="TableNormal6"/>
    <w:tblPr>
      <w:tblStyleRowBandSize w:val="1"/>
      <w:tblStyleColBandSize w:val="1"/>
      <w:tblCellMar>
        <w:left w:w="108" w:type="dxa"/>
        <w:right w:w="108" w:type="dxa"/>
      </w:tblCellMar>
    </w:tblPr>
  </w:style>
  <w:style w:type="table" w:customStyle="1" w:styleId="affffffffff9">
    <w:basedOn w:val="TableNormal6"/>
    <w:tblPr>
      <w:tblStyleRowBandSize w:val="1"/>
      <w:tblStyleColBandSize w:val="1"/>
      <w:tblCellMar>
        <w:left w:w="108" w:type="dxa"/>
        <w:right w:w="108" w:type="dxa"/>
      </w:tblCellMar>
    </w:tblPr>
  </w:style>
  <w:style w:type="table" w:customStyle="1" w:styleId="affffffffffa">
    <w:basedOn w:val="TableNormal6"/>
    <w:tblPr>
      <w:tblStyleRowBandSize w:val="1"/>
      <w:tblStyleColBandSize w:val="1"/>
      <w:tblCellMar>
        <w:left w:w="108" w:type="dxa"/>
        <w:right w:w="108" w:type="dxa"/>
      </w:tblCellMar>
    </w:tblPr>
  </w:style>
  <w:style w:type="table" w:customStyle="1" w:styleId="affffffffffb">
    <w:basedOn w:val="TableNormal6"/>
    <w:tblPr>
      <w:tblStyleRowBandSize w:val="1"/>
      <w:tblStyleColBandSize w:val="1"/>
      <w:tblCellMar>
        <w:left w:w="108" w:type="dxa"/>
        <w:right w:w="108" w:type="dxa"/>
      </w:tblCellMar>
    </w:tblPr>
  </w:style>
  <w:style w:type="table" w:customStyle="1" w:styleId="affffffffffc">
    <w:basedOn w:val="TableNormal6"/>
    <w:tblPr>
      <w:tblStyleRowBandSize w:val="1"/>
      <w:tblStyleColBandSize w:val="1"/>
      <w:tblCellMar>
        <w:left w:w="108" w:type="dxa"/>
        <w:right w:w="108" w:type="dxa"/>
      </w:tblCellMar>
    </w:tblPr>
  </w:style>
  <w:style w:type="table" w:customStyle="1" w:styleId="affffffffffd">
    <w:basedOn w:val="TableNormal6"/>
    <w:tblPr>
      <w:tblStyleRowBandSize w:val="1"/>
      <w:tblStyleColBandSize w:val="1"/>
      <w:tblCellMar>
        <w:left w:w="108" w:type="dxa"/>
        <w:right w:w="108" w:type="dxa"/>
      </w:tblCellMar>
    </w:tblPr>
  </w:style>
  <w:style w:type="table" w:customStyle="1" w:styleId="affffffffffe">
    <w:basedOn w:val="TableNormal6"/>
    <w:tblPr>
      <w:tblStyleRowBandSize w:val="1"/>
      <w:tblStyleColBandSize w:val="1"/>
      <w:tblCellMar>
        <w:left w:w="108" w:type="dxa"/>
        <w:right w:w="108" w:type="dxa"/>
      </w:tblCellMar>
    </w:tblPr>
  </w:style>
  <w:style w:type="table" w:customStyle="1" w:styleId="afffffffffff">
    <w:basedOn w:val="TableNormal6"/>
    <w:tblPr>
      <w:tblStyleRowBandSize w:val="1"/>
      <w:tblStyleColBandSize w:val="1"/>
      <w:tblCellMar>
        <w:top w:w="100" w:type="dxa"/>
        <w:left w:w="100" w:type="dxa"/>
        <w:bottom w:w="100" w:type="dxa"/>
        <w:right w:w="100" w:type="dxa"/>
      </w:tblCellMar>
    </w:tblPr>
  </w:style>
  <w:style w:type="table" w:customStyle="1" w:styleId="afffffffffff0">
    <w:basedOn w:val="TableNormal6"/>
    <w:tblPr>
      <w:tblStyleRowBandSize w:val="1"/>
      <w:tblStyleColBandSize w:val="1"/>
      <w:tblCellMar>
        <w:left w:w="108" w:type="dxa"/>
        <w:right w:w="108" w:type="dxa"/>
      </w:tblCellMar>
    </w:tblPr>
  </w:style>
  <w:style w:type="table" w:customStyle="1" w:styleId="afffffffffff1">
    <w:basedOn w:val="TableNormal6"/>
    <w:tblPr>
      <w:tblStyleRowBandSize w:val="1"/>
      <w:tblStyleColBandSize w:val="1"/>
      <w:tblCellMar>
        <w:left w:w="108" w:type="dxa"/>
        <w:right w:w="108" w:type="dxa"/>
      </w:tblCellMar>
    </w:tblPr>
  </w:style>
  <w:style w:type="table" w:customStyle="1" w:styleId="afffffffffff2">
    <w:basedOn w:val="TableNormal6"/>
    <w:tblPr>
      <w:tblStyleRowBandSize w:val="1"/>
      <w:tblStyleColBandSize w:val="1"/>
      <w:tblCellMar>
        <w:left w:w="108" w:type="dxa"/>
        <w:right w:w="108" w:type="dxa"/>
      </w:tblCellMar>
    </w:tblPr>
  </w:style>
  <w:style w:type="table" w:customStyle="1" w:styleId="afffffffffff3">
    <w:basedOn w:val="TableNormal6"/>
    <w:tblPr>
      <w:tblStyleRowBandSize w:val="1"/>
      <w:tblStyleColBandSize w:val="1"/>
      <w:tblCellMar>
        <w:left w:w="108" w:type="dxa"/>
        <w:right w:w="108" w:type="dxa"/>
      </w:tblCellMar>
    </w:tblPr>
  </w:style>
  <w:style w:type="table" w:customStyle="1" w:styleId="afffffffffff4">
    <w:basedOn w:val="TableNormal6"/>
    <w:tblPr>
      <w:tblStyleRowBandSize w:val="1"/>
      <w:tblStyleColBandSize w:val="1"/>
      <w:tblCellMar>
        <w:left w:w="108" w:type="dxa"/>
        <w:right w:w="108" w:type="dxa"/>
      </w:tblCellMar>
    </w:tblPr>
  </w:style>
  <w:style w:type="table" w:customStyle="1" w:styleId="afffffffffff5">
    <w:basedOn w:val="TableNormal6"/>
    <w:tblPr>
      <w:tblStyleRowBandSize w:val="1"/>
      <w:tblStyleColBandSize w:val="1"/>
      <w:tblCellMar>
        <w:left w:w="108" w:type="dxa"/>
        <w:right w:w="108" w:type="dxa"/>
      </w:tblCellMar>
    </w:tblPr>
  </w:style>
  <w:style w:type="table" w:customStyle="1" w:styleId="afffffffffff6">
    <w:basedOn w:val="TableNormal6"/>
    <w:tblPr>
      <w:tblStyleRowBandSize w:val="1"/>
      <w:tblStyleColBandSize w:val="1"/>
      <w:tblCellMar>
        <w:left w:w="108" w:type="dxa"/>
        <w:right w:w="108" w:type="dxa"/>
      </w:tblCellMar>
    </w:tblPr>
  </w:style>
  <w:style w:type="table" w:customStyle="1" w:styleId="afffffffffff7">
    <w:basedOn w:val="TableNormal6"/>
    <w:tblPr>
      <w:tblStyleRowBandSize w:val="1"/>
      <w:tblStyleColBandSize w:val="1"/>
      <w:tblCellMar>
        <w:left w:w="108" w:type="dxa"/>
        <w:right w:w="108" w:type="dxa"/>
      </w:tblCellMar>
    </w:tblPr>
  </w:style>
  <w:style w:type="table" w:customStyle="1" w:styleId="afffffffffff8">
    <w:basedOn w:val="TableNormal1"/>
    <w:tblPr>
      <w:tblStyleRowBandSize w:val="1"/>
      <w:tblStyleColBandSize w:val="1"/>
      <w:tblCellMar>
        <w:top w:w="100" w:type="dxa"/>
        <w:left w:w="108" w:type="dxa"/>
        <w:bottom w:w="100" w:type="dxa"/>
        <w:right w:w="108" w:type="dxa"/>
      </w:tblCellMar>
    </w:tblPr>
  </w:style>
  <w:style w:type="table" w:customStyle="1" w:styleId="afffffffffff9">
    <w:basedOn w:val="TableNormal1"/>
    <w:tblPr>
      <w:tblStyleRowBandSize w:val="1"/>
      <w:tblStyleColBandSize w:val="1"/>
      <w:tblCellMar>
        <w:top w:w="100" w:type="dxa"/>
        <w:left w:w="108" w:type="dxa"/>
        <w:bottom w:w="100" w:type="dxa"/>
        <w:right w:w="108" w:type="dxa"/>
      </w:tblCellMar>
    </w:tblPr>
  </w:style>
  <w:style w:type="table" w:customStyle="1" w:styleId="afffffffffffa">
    <w:basedOn w:val="TableNormal1"/>
    <w:tblPr>
      <w:tblStyleRowBandSize w:val="1"/>
      <w:tblStyleColBandSize w:val="1"/>
      <w:tblCellMar>
        <w:top w:w="100" w:type="dxa"/>
        <w:left w:w="108" w:type="dxa"/>
        <w:bottom w:w="100" w:type="dxa"/>
        <w:right w:w="108" w:type="dxa"/>
      </w:tblCellMar>
    </w:tblPr>
  </w:style>
  <w:style w:type="table" w:customStyle="1" w:styleId="afffffffffffb">
    <w:basedOn w:val="TableNormal1"/>
    <w:tblPr>
      <w:tblStyleRowBandSize w:val="1"/>
      <w:tblStyleColBandSize w:val="1"/>
      <w:tblCellMar>
        <w:top w:w="100" w:type="dxa"/>
        <w:left w:w="108" w:type="dxa"/>
        <w:bottom w:w="100" w:type="dxa"/>
        <w:right w:w="108" w:type="dxa"/>
      </w:tblCellMar>
    </w:tblPr>
  </w:style>
  <w:style w:type="table" w:customStyle="1" w:styleId="afffffffffffc">
    <w:basedOn w:val="TableNormal1"/>
    <w:tblPr>
      <w:tblStyleRowBandSize w:val="1"/>
      <w:tblStyleColBandSize w:val="1"/>
      <w:tblCellMar>
        <w:top w:w="100" w:type="dxa"/>
        <w:left w:w="108" w:type="dxa"/>
        <w:bottom w:w="100" w:type="dxa"/>
        <w:right w:w="108" w:type="dxa"/>
      </w:tblCellMar>
    </w:tblPr>
  </w:style>
  <w:style w:type="table" w:customStyle="1" w:styleId="afffffffffffd">
    <w:basedOn w:val="TableNormal1"/>
    <w:tblPr>
      <w:tblStyleRowBandSize w:val="1"/>
      <w:tblStyleColBandSize w:val="1"/>
      <w:tblCellMar>
        <w:top w:w="100" w:type="dxa"/>
        <w:left w:w="108" w:type="dxa"/>
        <w:bottom w:w="100" w:type="dxa"/>
        <w:right w:w="108" w:type="dxa"/>
      </w:tblCellMar>
    </w:tblPr>
  </w:style>
  <w:style w:type="table" w:customStyle="1" w:styleId="afffffffffffe">
    <w:basedOn w:val="TableNormal1"/>
    <w:tblPr>
      <w:tblStyleRowBandSize w:val="1"/>
      <w:tblStyleColBandSize w:val="1"/>
      <w:tblCellMar>
        <w:top w:w="100" w:type="dxa"/>
        <w:left w:w="108" w:type="dxa"/>
        <w:bottom w:w="100" w:type="dxa"/>
        <w:right w:w="108" w:type="dxa"/>
      </w:tblCellMar>
    </w:tblPr>
  </w:style>
  <w:style w:type="table" w:customStyle="1" w:styleId="affffffffffff">
    <w:basedOn w:val="TableNormal1"/>
    <w:tblPr>
      <w:tblStyleRowBandSize w:val="1"/>
      <w:tblStyleColBandSize w:val="1"/>
      <w:tblCellMar>
        <w:top w:w="100" w:type="dxa"/>
        <w:left w:w="108" w:type="dxa"/>
        <w:bottom w:w="100" w:type="dxa"/>
        <w:right w:w="108" w:type="dxa"/>
      </w:tblCellMar>
    </w:tblPr>
  </w:style>
  <w:style w:type="table" w:customStyle="1" w:styleId="affffffffffff0">
    <w:basedOn w:val="TableNormal1"/>
    <w:tblPr>
      <w:tblStyleRowBandSize w:val="1"/>
      <w:tblStyleColBandSize w:val="1"/>
      <w:tblCellMar>
        <w:top w:w="100" w:type="dxa"/>
        <w:left w:w="108" w:type="dxa"/>
        <w:bottom w:w="100" w:type="dxa"/>
        <w:right w:w="108" w:type="dxa"/>
      </w:tblCellMar>
    </w:tblPr>
  </w:style>
  <w:style w:type="table" w:customStyle="1" w:styleId="affffffffffff1">
    <w:basedOn w:val="TableNormal1"/>
    <w:tblPr>
      <w:tblStyleRowBandSize w:val="1"/>
      <w:tblStyleColBandSize w:val="1"/>
      <w:tblCellMar>
        <w:top w:w="100" w:type="dxa"/>
        <w:left w:w="108" w:type="dxa"/>
        <w:bottom w:w="100" w:type="dxa"/>
        <w:right w:w="108" w:type="dxa"/>
      </w:tblCellMar>
    </w:tblPr>
  </w:style>
  <w:style w:type="table" w:customStyle="1" w:styleId="affffffffffff2">
    <w:basedOn w:val="TableNormal1"/>
    <w:tblPr>
      <w:tblStyleRowBandSize w:val="1"/>
      <w:tblStyleColBandSize w:val="1"/>
      <w:tblCellMar>
        <w:top w:w="100" w:type="dxa"/>
        <w:left w:w="108" w:type="dxa"/>
        <w:bottom w:w="100" w:type="dxa"/>
        <w:right w:w="108" w:type="dxa"/>
      </w:tblCellMar>
    </w:tblPr>
  </w:style>
  <w:style w:type="table" w:customStyle="1" w:styleId="affffffffffff3">
    <w:basedOn w:val="TableNormal1"/>
    <w:tblPr>
      <w:tblStyleRowBandSize w:val="1"/>
      <w:tblStyleColBandSize w:val="1"/>
      <w:tblCellMar>
        <w:top w:w="100" w:type="dxa"/>
        <w:left w:w="108" w:type="dxa"/>
        <w:bottom w:w="100" w:type="dxa"/>
        <w:right w:w="108" w:type="dxa"/>
      </w:tblCellMar>
    </w:tblPr>
  </w:style>
  <w:style w:type="table" w:customStyle="1" w:styleId="affffffffffff4">
    <w:basedOn w:val="TableNormal1"/>
    <w:tblPr>
      <w:tblStyleRowBandSize w:val="1"/>
      <w:tblStyleColBandSize w:val="1"/>
      <w:tblCellMar>
        <w:top w:w="100" w:type="dxa"/>
        <w:left w:w="108" w:type="dxa"/>
        <w:bottom w:w="100" w:type="dxa"/>
        <w:right w:w="108" w:type="dxa"/>
      </w:tblCellMar>
    </w:tblPr>
  </w:style>
  <w:style w:type="table" w:customStyle="1" w:styleId="affffffffffff5">
    <w:basedOn w:val="TableNormal1"/>
    <w:tblPr>
      <w:tblStyleRowBandSize w:val="1"/>
      <w:tblStyleColBandSize w:val="1"/>
      <w:tblCellMar>
        <w:top w:w="100" w:type="dxa"/>
        <w:left w:w="108" w:type="dxa"/>
        <w:bottom w:w="100" w:type="dxa"/>
        <w:right w:w="108" w:type="dxa"/>
      </w:tblCellMar>
    </w:tblPr>
  </w:style>
  <w:style w:type="table" w:customStyle="1" w:styleId="affffffffffff6">
    <w:basedOn w:val="TableNormal1"/>
    <w:tblPr>
      <w:tblStyleRowBandSize w:val="1"/>
      <w:tblStyleColBandSize w:val="1"/>
      <w:tblCellMar>
        <w:top w:w="100" w:type="dxa"/>
        <w:left w:w="108" w:type="dxa"/>
        <w:bottom w:w="100" w:type="dxa"/>
        <w:right w:w="108" w:type="dxa"/>
      </w:tblCellMar>
    </w:tblPr>
  </w:style>
  <w:style w:type="table" w:customStyle="1" w:styleId="affffffffffff7">
    <w:basedOn w:val="TableNormal1"/>
    <w:tblPr>
      <w:tblStyleRowBandSize w:val="1"/>
      <w:tblStyleColBandSize w:val="1"/>
      <w:tblCellMar>
        <w:top w:w="100" w:type="dxa"/>
        <w:left w:w="108" w:type="dxa"/>
        <w:bottom w:w="100" w:type="dxa"/>
        <w:right w:w="108" w:type="dxa"/>
      </w:tblCellMar>
    </w:tblPr>
  </w:style>
  <w:style w:type="table" w:customStyle="1" w:styleId="affffffffffff8">
    <w:basedOn w:val="TableNormal1"/>
    <w:tblPr>
      <w:tblStyleRowBandSize w:val="1"/>
      <w:tblStyleColBandSize w:val="1"/>
      <w:tblCellMar>
        <w:top w:w="100" w:type="dxa"/>
        <w:left w:w="108" w:type="dxa"/>
        <w:bottom w:w="100" w:type="dxa"/>
        <w:right w:w="108" w:type="dxa"/>
      </w:tblCellMar>
    </w:tblPr>
  </w:style>
  <w:style w:type="table" w:customStyle="1" w:styleId="affffffffffff9">
    <w:basedOn w:val="TableNormal1"/>
    <w:tblPr>
      <w:tblStyleRowBandSize w:val="1"/>
      <w:tblStyleColBandSize w:val="1"/>
      <w:tblCellMar>
        <w:top w:w="100" w:type="dxa"/>
        <w:left w:w="108" w:type="dxa"/>
        <w:bottom w:w="100" w:type="dxa"/>
        <w:right w:w="108" w:type="dxa"/>
      </w:tblCellMar>
    </w:tblPr>
  </w:style>
  <w:style w:type="table" w:customStyle="1" w:styleId="affffffffffffa">
    <w:basedOn w:val="TableNormal1"/>
    <w:tblPr>
      <w:tblStyleRowBandSize w:val="1"/>
      <w:tblStyleColBandSize w:val="1"/>
      <w:tblCellMar>
        <w:top w:w="100" w:type="dxa"/>
        <w:left w:w="108" w:type="dxa"/>
        <w:bottom w:w="100" w:type="dxa"/>
        <w:right w:w="108" w:type="dxa"/>
      </w:tblCellMar>
    </w:tblPr>
  </w:style>
  <w:style w:type="table" w:customStyle="1" w:styleId="affffffffffffb">
    <w:basedOn w:val="TableNormal1"/>
    <w:tblPr>
      <w:tblStyleRowBandSize w:val="1"/>
      <w:tblStyleColBandSize w:val="1"/>
      <w:tblCellMar>
        <w:top w:w="100" w:type="dxa"/>
        <w:left w:w="108" w:type="dxa"/>
        <w:bottom w:w="100" w:type="dxa"/>
        <w:right w:w="108" w:type="dxa"/>
      </w:tblCellMar>
    </w:tblPr>
  </w:style>
  <w:style w:type="table" w:customStyle="1" w:styleId="affffffffffffc">
    <w:basedOn w:val="TableNormal1"/>
    <w:tblPr>
      <w:tblStyleRowBandSize w:val="1"/>
      <w:tblStyleColBandSize w:val="1"/>
      <w:tblCellMar>
        <w:top w:w="100" w:type="dxa"/>
        <w:left w:w="108" w:type="dxa"/>
        <w:bottom w:w="100" w:type="dxa"/>
        <w:right w:w="108" w:type="dxa"/>
      </w:tblCellMar>
    </w:tblPr>
  </w:style>
  <w:style w:type="table" w:customStyle="1" w:styleId="affffffffffffd">
    <w:basedOn w:val="TableNormal1"/>
    <w:tblPr>
      <w:tblStyleRowBandSize w:val="1"/>
      <w:tblStyleColBandSize w:val="1"/>
      <w:tblCellMar>
        <w:top w:w="100" w:type="dxa"/>
        <w:left w:w="108" w:type="dxa"/>
        <w:bottom w:w="100" w:type="dxa"/>
        <w:right w:w="108" w:type="dxa"/>
      </w:tblCellMar>
    </w:tblPr>
  </w:style>
  <w:style w:type="table" w:customStyle="1" w:styleId="affffffffffffe">
    <w:basedOn w:val="TableNormal1"/>
    <w:tblPr>
      <w:tblStyleRowBandSize w:val="1"/>
      <w:tblStyleColBandSize w:val="1"/>
      <w:tblCellMar>
        <w:top w:w="100" w:type="dxa"/>
        <w:left w:w="108" w:type="dxa"/>
        <w:bottom w:w="100" w:type="dxa"/>
        <w:right w:w="108" w:type="dxa"/>
      </w:tblCellMar>
    </w:tblPr>
  </w:style>
  <w:style w:type="paragraph" w:customStyle="1" w:styleId="body">
    <w:name w:val="body"/>
    <w:basedOn w:val="a"/>
    <w:rsid w:val="00AA664C"/>
    <w:pPr>
      <w:spacing w:before="100" w:beforeAutospacing="1" w:after="100" w:afterAutospacing="1"/>
    </w:pPr>
    <w:rPr>
      <w:rFonts w:eastAsia="Times New Roman"/>
      <w:sz w:val="24"/>
      <w:szCs w:val="24"/>
    </w:rPr>
  </w:style>
  <w:style w:type="character" w:customStyle="1" w:styleId="oo">
    <w:name w:val="oo"/>
    <w:basedOn w:val="a0"/>
    <w:rsid w:val="00AA664C"/>
  </w:style>
  <w:style w:type="table" w:customStyle="1" w:styleId="afffffffffffff">
    <w:basedOn w:val="TableNormal0"/>
    <w:tblPr>
      <w:tblStyleRowBandSize w:val="1"/>
      <w:tblStyleColBandSize w:val="1"/>
      <w:tblCellMar>
        <w:left w:w="108" w:type="dxa"/>
        <w:right w:w="108" w:type="dxa"/>
      </w:tblCellMar>
    </w:tblPr>
  </w:style>
  <w:style w:type="table" w:customStyle="1" w:styleId="afffffffffffff0">
    <w:basedOn w:val="TableNormal0"/>
    <w:tblPr>
      <w:tblStyleRowBandSize w:val="1"/>
      <w:tblStyleColBandSize w:val="1"/>
      <w:tblCellMar>
        <w:left w:w="108" w:type="dxa"/>
        <w:right w:w="108" w:type="dxa"/>
      </w:tblCellMar>
    </w:tblPr>
  </w:style>
  <w:style w:type="table" w:customStyle="1" w:styleId="afffffffffffff1">
    <w:basedOn w:val="TableNormal0"/>
    <w:tblPr>
      <w:tblStyleRowBandSize w:val="1"/>
      <w:tblStyleColBandSize w:val="1"/>
      <w:tblCellMar>
        <w:left w:w="108" w:type="dxa"/>
        <w:right w:w="108" w:type="dxa"/>
      </w:tblCellMar>
    </w:tblPr>
  </w:style>
  <w:style w:type="table" w:customStyle="1" w:styleId="afffffffffffff2">
    <w:basedOn w:val="TableNormal0"/>
    <w:tblPr>
      <w:tblStyleRowBandSize w:val="1"/>
      <w:tblStyleColBandSize w:val="1"/>
      <w:tblCellMar>
        <w:top w:w="100" w:type="dxa"/>
        <w:left w:w="108" w:type="dxa"/>
        <w:bottom w:w="100" w:type="dxa"/>
        <w:right w:w="108" w:type="dxa"/>
      </w:tblCellMar>
    </w:tblPr>
  </w:style>
  <w:style w:type="table" w:customStyle="1" w:styleId="afffffffffffff3">
    <w:basedOn w:val="TableNormal0"/>
    <w:tblPr>
      <w:tblStyleRowBandSize w:val="1"/>
      <w:tblStyleColBandSize w:val="1"/>
      <w:tblCellMar>
        <w:top w:w="100" w:type="dxa"/>
        <w:left w:w="108" w:type="dxa"/>
        <w:bottom w:w="100" w:type="dxa"/>
        <w:right w:w="108" w:type="dxa"/>
      </w:tblCellMar>
    </w:tblPr>
  </w:style>
  <w:style w:type="table" w:customStyle="1" w:styleId="afffffffffffff4">
    <w:basedOn w:val="TableNormal0"/>
    <w:tblPr>
      <w:tblStyleRowBandSize w:val="1"/>
      <w:tblStyleColBandSize w:val="1"/>
      <w:tblCellMar>
        <w:top w:w="100" w:type="dxa"/>
        <w:left w:w="108" w:type="dxa"/>
        <w:bottom w:w="100" w:type="dxa"/>
        <w:right w:w="108" w:type="dxa"/>
      </w:tblCellMar>
    </w:tblPr>
  </w:style>
  <w:style w:type="table" w:customStyle="1" w:styleId="afffffffffffff5">
    <w:basedOn w:val="TableNormal0"/>
    <w:tblPr>
      <w:tblStyleRowBandSize w:val="1"/>
      <w:tblStyleColBandSize w:val="1"/>
      <w:tblCellMar>
        <w:top w:w="100" w:type="dxa"/>
        <w:left w:w="108" w:type="dxa"/>
        <w:bottom w:w="100" w:type="dxa"/>
        <w:right w:w="108" w:type="dxa"/>
      </w:tblCellMar>
    </w:tblPr>
  </w:style>
  <w:style w:type="table" w:customStyle="1" w:styleId="afffffffffffff6">
    <w:basedOn w:val="TableNormal0"/>
    <w:tblPr>
      <w:tblStyleRowBandSize w:val="1"/>
      <w:tblStyleColBandSize w:val="1"/>
      <w:tblCellMar>
        <w:top w:w="100" w:type="dxa"/>
        <w:left w:w="108" w:type="dxa"/>
        <w:bottom w:w="100" w:type="dxa"/>
        <w:right w:w="108" w:type="dxa"/>
      </w:tblCellMar>
    </w:tblPr>
  </w:style>
  <w:style w:type="table" w:customStyle="1" w:styleId="afffffffffffff7">
    <w:basedOn w:val="TableNormal0"/>
    <w:tblPr>
      <w:tblStyleRowBandSize w:val="1"/>
      <w:tblStyleColBandSize w:val="1"/>
      <w:tblCellMar>
        <w:top w:w="100" w:type="dxa"/>
        <w:left w:w="108" w:type="dxa"/>
        <w:bottom w:w="100" w:type="dxa"/>
        <w:right w:w="108" w:type="dxa"/>
      </w:tblCellMar>
    </w:tblPr>
  </w:style>
  <w:style w:type="table" w:customStyle="1" w:styleId="afffffffffffff8">
    <w:basedOn w:val="TableNormal0"/>
    <w:tblPr>
      <w:tblStyleRowBandSize w:val="1"/>
      <w:tblStyleColBandSize w:val="1"/>
      <w:tblCellMar>
        <w:top w:w="100" w:type="dxa"/>
        <w:left w:w="108" w:type="dxa"/>
        <w:bottom w:w="100" w:type="dxa"/>
        <w:right w:w="108" w:type="dxa"/>
      </w:tblCellMar>
    </w:tblPr>
  </w:style>
  <w:style w:type="table" w:customStyle="1" w:styleId="afffffffffffff9">
    <w:basedOn w:val="TableNormal0"/>
    <w:tblPr>
      <w:tblStyleRowBandSize w:val="1"/>
      <w:tblStyleColBandSize w:val="1"/>
      <w:tblCellMar>
        <w:top w:w="100" w:type="dxa"/>
        <w:left w:w="108" w:type="dxa"/>
        <w:bottom w:w="100" w:type="dxa"/>
        <w:right w:w="108" w:type="dxa"/>
      </w:tblCellMar>
    </w:tblPr>
  </w:style>
  <w:style w:type="table" w:customStyle="1" w:styleId="afffffffffffffa">
    <w:basedOn w:val="TableNormal0"/>
    <w:tblPr>
      <w:tblStyleRowBandSize w:val="1"/>
      <w:tblStyleColBandSize w:val="1"/>
      <w:tblCellMar>
        <w:top w:w="100" w:type="dxa"/>
        <w:left w:w="108" w:type="dxa"/>
        <w:bottom w:w="100" w:type="dxa"/>
        <w:right w:w="108" w:type="dxa"/>
      </w:tblCellMar>
    </w:tblPr>
  </w:style>
  <w:style w:type="table" w:customStyle="1" w:styleId="afffffffffffffb">
    <w:basedOn w:val="TableNormal0"/>
    <w:tblPr>
      <w:tblStyleRowBandSize w:val="1"/>
      <w:tblStyleColBandSize w:val="1"/>
      <w:tblCellMar>
        <w:top w:w="100" w:type="dxa"/>
        <w:left w:w="108" w:type="dxa"/>
        <w:bottom w:w="100" w:type="dxa"/>
        <w:right w:w="108" w:type="dxa"/>
      </w:tblCellMar>
    </w:tblPr>
  </w:style>
  <w:style w:type="table" w:customStyle="1" w:styleId="afffffffffffffc">
    <w:basedOn w:val="TableNormal0"/>
    <w:tblPr>
      <w:tblStyleRowBandSize w:val="1"/>
      <w:tblStyleColBandSize w:val="1"/>
      <w:tblCellMar>
        <w:top w:w="100" w:type="dxa"/>
        <w:left w:w="108" w:type="dxa"/>
        <w:bottom w:w="100" w:type="dxa"/>
        <w:right w:w="108" w:type="dxa"/>
      </w:tblCellMar>
    </w:tblPr>
  </w:style>
  <w:style w:type="table" w:customStyle="1" w:styleId="afffffffffffffd">
    <w:basedOn w:val="TableNormal0"/>
    <w:tblPr>
      <w:tblStyleRowBandSize w:val="1"/>
      <w:tblStyleColBandSize w:val="1"/>
      <w:tblCellMar>
        <w:top w:w="100" w:type="dxa"/>
        <w:left w:w="108" w:type="dxa"/>
        <w:bottom w:w="100" w:type="dxa"/>
        <w:right w:w="108" w:type="dxa"/>
      </w:tblCellMar>
    </w:tblPr>
  </w:style>
  <w:style w:type="table" w:customStyle="1" w:styleId="afffffffffffffe">
    <w:basedOn w:val="TableNormal0"/>
    <w:tblPr>
      <w:tblStyleRowBandSize w:val="1"/>
      <w:tblStyleColBandSize w:val="1"/>
      <w:tblCellMar>
        <w:top w:w="100" w:type="dxa"/>
        <w:left w:w="108" w:type="dxa"/>
        <w:bottom w:w="100" w:type="dxa"/>
        <w:right w:w="108" w:type="dxa"/>
      </w:tblCellMar>
    </w:tblPr>
  </w:style>
  <w:style w:type="table" w:customStyle="1" w:styleId="affffffffffffff">
    <w:basedOn w:val="TableNormal0"/>
    <w:tblPr>
      <w:tblStyleRowBandSize w:val="1"/>
      <w:tblStyleColBandSize w:val="1"/>
      <w:tblCellMar>
        <w:top w:w="100" w:type="dxa"/>
        <w:left w:w="108" w:type="dxa"/>
        <w:bottom w:w="100" w:type="dxa"/>
        <w:right w:w="108" w:type="dxa"/>
      </w:tblCellMar>
    </w:tblPr>
  </w:style>
  <w:style w:type="table" w:customStyle="1" w:styleId="affffffffffffff0">
    <w:basedOn w:val="TableNormal0"/>
    <w:tblPr>
      <w:tblStyleRowBandSize w:val="1"/>
      <w:tblStyleColBandSize w:val="1"/>
      <w:tblCellMar>
        <w:top w:w="100" w:type="dxa"/>
        <w:left w:w="108" w:type="dxa"/>
        <w:bottom w:w="100" w:type="dxa"/>
        <w:right w:w="108" w:type="dxa"/>
      </w:tblCellMar>
    </w:tblPr>
  </w:style>
  <w:style w:type="table" w:customStyle="1" w:styleId="affffffffffffff1">
    <w:basedOn w:val="TableNormal0"/>
    <w:tblPr>
      <w:tblStyleRowBandSize w:val="1"/>
      <w:tblStyleColBandSize w:val="1"/>
      <w:tblCellMar>
        <w:top w:w="100" w:type="dxa"/>
        <w:left w:w="108" w:type="dxa"/>
        <w:bottom w:w="100" w:type="dxa"/>
        <w:right w:w="108" w:type="dxa"/>
      </w:tblCellMar>
    </w:tblPr>
  </w:style>
  <w:style w:type="table" w:customStyle="1" w:styleId="affffffffffffff2">
    <w:basedOn w:val="TableNormal0"/>
    <w:tblPr>
      <w:tblStyleRowBandSize w:val="1"/>
      <w:tblStyleColBandSize w:val="1"/>
      <w:tblCellMar>
        <w:top w:w="100" w:type="dxa"/>
        <w:left w:w="108" w:type="dxa"/>
        <w:bottom w:w="100" w:type="dxa"/>
        <w:right w:w="108" w:type="dxa"/>
      </w:tblCellMar>
    </w:tblPr>
  </w:style>
  <w:style w:type="table" w:customStyle="1" w:styleId="affffffffffffff3">
    <w:basedOn w:val="TableNormal0"/>
    <w:tblPr>
      <w:tblStyleRowBandSize w:val="1"/>
      <w:tblStyleColBandSize w:val="1"/>
      <w:tblCellMar>
        <w:top w:w="100" w:type="dxa"/>
        <w:left w:w="108" w:type="dxa"/>
        <w:bottom w:w="100" w:type="dxa"/>
        <w:right w:w="108" w:type="dxa"/>
      </w:tblCellMar>
    </w:tblPr>
  </w:style>
  <w:style w:type="table" w:customStyle="1" w:styleId="affffffffffffff4">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znanium.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yperlink" Target="http://znanium.com/catalog/product/939291" TargetMode="External"/><Relationship Id="rId2" Type="http://schemas.openxmlformats.org/officeDocument/2006/relationships/styles" Target="styles.xml"/><Relationship Id="rId16" Type="http://schemas.openxmlformats.org/officeDocument/2006/relationships/hyperlink" Target="http://znanium.com/" TargetMode="External"/><Relationship Id="rId20" Type="http://schemas.openxmlformats.org/officeDocument/2006/relationships/hyperlink" Target="https://elibrar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znanium.com/" TargetMode="External"/><Relationship Id="rId10" Type="http://schemas.openxmlformats.org/officeDocument/2006/relationships/footer" Target="footer2.xml"/><Relationship Id="rId19" Type="http://schemas.openxmlformats.org/officeDocument/2006/relationships/hyperlink" Target="http://dlib.eastview.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znanium.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5169</Words>
  <Characters>29464</Characters>
  <Application>Microsoft Office Word</Application>
  <DocSecurity>0</DocSecurity>
  <Lines>245</Lines>
  <Paragraphs>69</Paragraphs>
  <ScaleCrop>false</ScaleCrop>
  <Company/>
  <LinksUpToDate>false</LinksUpToDate>
  <CharactersWithSpaces>34564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USER</cp:lastModifiedBy>
  <cp:revision>4</cp:revision>
  <dcterms:created xsi:type="dcterms:W3CDTF">2022-04-16T19:10:00Z</dcterms:created>
  <dcterms:modified xsi:type="dcterms:W3CDTF">2022-04-22T10:37:00Z</dcterms:modified>
</cp:coreProperties>
</file>