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1996" w14:textId="77777777" w:rsidR="00FA6B92" w:rsidRDefault="00FA6B92">
      <w:pPr>
        <w:widowControl w:val="0"/>
        <w:pBdr>
          <w:top w:val="nil"/>
          <w:left w:val="nil"/>
          <w:bottom w:val="nil"/>
          <w:right w:val="nil"/>
          <w:between w:val="nil"/>
        </w:pBdr>
        <w:spacing w:line="276" w:lineRule="auto"/>
        <w:rPr>
          <w:rFonts w:ascii="Arial" w:eastAsia="Arial" w:hAnsi="Arial" w:cs="Arial"/>
          <w:color w:val="000000"/>
        </w:rPr>
      </w:pPr>
    </w:p>
    <w:tbl>
      <w:tblPr>
        <w:tblStyle w:val="afffffffffffff"/>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5"/>
        <w:gridCol w:w="8534"/>
      </w:tblGrid>
      <w:tr w:rsidR="00FA6B92" w14:paraId="70D2ED8B" w14:textId="77777777">
        <w:tc>
          <w:tcPr>
            <w:tcW w:w="9889" w:type="dxa"/>
            <w:gridSpan w:val="2"/>
          </w:tcPr>
          <w:p w14:paraId="074B5A46" w14:textId="77777777" w:rsidR="00FA6B92" w:rsidRDefault="00EC02B0">
            <w:pPr>
              <w:jc w:val="center"/>
              <w:rPr>
                <w:sz w:val="24"/>
                <w:szCs w:val="24"/>
              </w:rPr>
            </w:pPr>
            <w:r>
              <w:rPr>
                <w:sz w:val="24"/>
                <w:szCs w:val="24"/>
              </w:rPr>
              <w:t>Министерство науки и высшего образования Российской Федерации</w:t>
            </w:r>
          </w:p>
        </w:tc>
      </w:tr>
      <w:tr w:rsidR="00FA6B92" w14:paraId="1B14B982" w14:textId="77777777">
        <w:tc>
          <w:tcPr>
            <w:tcW w:w="9889" w:type="dxa"/>
            <w:gridSpan w:val="2"/>
          </w:tcPr>
          <w:p w14:paraId="66EFDD96" w14:textId="77777777" w:rsidR="00FA6B92" w:rsidRDefault="00EC02B0">
            <w:pPr>
              <w:jc w:val="center"/>
              <w:rPr>
                <w:sz w:val="24"/>
                <w:szCs w:val="24"/>
              </w:rPr>
            </w:pPr>
            <w:r>
              <w:rPr>
                <w:sz w:val="24"/>
                <w:szCs w:val="24"/>
              </w:rPr>
              <w:t>Федеральное государственное бюджетное образовательное учреждение</w:t>
            </w:r>
          </w:p>
        </w:tc>
      </w:tr>
      <w:tr w:rsidR="00FA6B92" w14:paraId="54025C80" w14:textId="77777777">
        <w:tc>
          <w:tcPr>
            <w:tcW w:w="9889" w:type="dxa"/>
            <w:gridSpan w:val="2"/>
          </w:tcPr>
          <w:p w14:paraId="051D66EE" w14:textId="77777777" w:rsidR="00FA6B92" w:rsidRDefault="00EC02B0">
            <w:pPr>
              <w:jc w:val="center"/>
              <w:rPr>
                <w:sz w:val="24"/>
                <w:szCs w:val="24"/>
              </w:rPr>
            </w:pPr>
            <w:r>
              <w:rPr>
                <w:sz w:val="24"/>
                <w:szCs w:val="24"/>
              </w:rPr>
              <w:t>высшего образования</w:t>
            </w:r>
          </w:p>
        </w:tc>
      </w:tr>
      <w:tr w:rsidR="00FA6B92" w14:paraId="10D246D7" w14:textId="77777777">
        <w:tc>
          <w:tcPr>
            <w:tcW w:w="9889" w:type="dxa"/>
            <w:gridSpan w:val="2"/>
          </w:tcPr>
          <w:p w14:paraId="79A3827F" w14:textId="77777777" w:rsidR="00FA6B92" w:rsidRDefault="00EC02B0">
            <w:pPr>
              <w:jc w:val="center"/>
              <w:rPr>
                <w:sz w:val="24"/>
                <w:szCs w:val="24"/>
              </w:rPr>
            </w:pPr>
            <w:r>
              <w:rPr>
                <w:sz w:val="24"/>
                <w:szCs w:val="24"/>
              </w:rPr>
              <w:t>«Российский государственный университет им. А.Н. Косыгина</w:t>
            </w:r>
          </w:p>
        </w:tc>
      </w:tr>
      <w:tr w:rsidR="00FA6B92" w14:paraId="50518F7E" w14:textId="77777777">
        <w:tc>
          <w:tcPr>
            <w:tcW w:w="9889" w:type="dxa"/>
            <w:gridSpan w:val="2"/>
          </w:tcPr>
          <w:p w14:paraId="6DF44D97" w14:textId="77777777" w:rsidR="00FA6B92" w:rsidRDefault="00EC02B0">
            <w:pPr>
              <w:jc w:val="center"/>
              <w:rPr>
                <w:sz w:val="24"/>
                <w:szCs w:val="24"/>
              </w:rPr>
            </w:pPr>
            <w:r>
              <w:rPr>
                <w:sz w:val="24"/>
                <w:szCs w:val="24"/>
              </w:rPr>
              <w:t>(Технологии. Дизайн. Искусство)»</w:t>
            </w:r>
          </w:p>
        </w:tc>
      </w:tr>
      <w:tr w:rsidR="00FA6B92" w14:paraId="241202D0" w14:textId="77777777">
        <w:trPr>
          <w:trHeight w:val="357"/>
        </w:trPr>
        <w:tc>
          <w:tcPr>
            <w:tcW w:w="9889" w:type="dxa"/>
            <w:gridSpan w:val="2"/>
            <w:vAlign w:val="bottom"/>
          </w:tcPr>
          <w:p w14:paraId="63FAB581" w14:textId="77777777" w:rsidR="00FA6B92" w:rsidRDefault="00FA6B92">
            <w:pPr>
              <w:spacing w:line="268" w:lineRule="auto"/>
              <w:ind w:right="-57"/>
              <w:jc w:val="both"/>
              <w:rPr>
                <w:b/>
                <w:sz w:val="24"/>
                <w:szCs w:val="24"/>
              </w:rPr>
            </w:pPr>
          </w:p>
        </w:tc>
      </w:tr>
      <w:tr w:rsidR="00FA6B92" w14:paraId="582B6DD2" w14:textId="77777777">
        <w:trPr>
          <w:trHeight w:val="357"/>
        </w:trPr>
        <w:tc>
          <w:tcPr>
            <w:tcW w:w="1355" w:type="dxa"/>
            <w:vAlign w:val="bottom"/>
          </w:tcPr>
          <w:p w14:paraId="62029D15" w14:textId="77777777" w:rsidR="00FA6B92" w:rsidRDefault="00EC02B0">
            <w:pPr>
              <w:spacing w:line="268" w:lineRule="auto"/>
              <w:jc w:val="both"/>
              <w:rPr>
                <w:sz w:val="26"/>
                <w:szCs w:val="26"/>
              </w:rPr>
            </w:pPr>
            <w:r>
              <w:rPr>
                <w:sz w:val="26"/>
                <w:szCs w:val="26"/>
              </w:rPr>
              <w:t xml:space="preserve">Институт </w:t>
            </w:r>
          </w:p>
        </w:tc>
        <w:tc>
          <w:tcPr>
            <w:tcW w:w="8534" w:type="dxa"/>
            <w:tcBorders>
              <w:top w:val="nil"/>
              <w:left w:val="nil"/>
              <w:bottom w:val="single" w:sz="4" w:space="0" w:color="000000"/>
              <w:right w:val="nil"/>
            </w:tcBorders>
            <w:vAlign w:val="bottom"/>
          </w:tcPr>
          <w:p w14:paraId="19511F53" w14:textId="77777777" w:rsidR="00FA6B92" w:rsidRDefault="00EC02B0">
            <w:pPr>
              <w:spacing w:line="268" w:lineRule="auto"/>
              <w:jc w:val="both"/>
              <w:rPr>
                <w:sz w:val="26"/>
                <w:szCs w:val="26"/>
              </w:rPr>
            </w:pPr>
            <w:r>
              <w:rPr>
                <w:sz w:val="26"/>
                <w:szCs w:val="26"/>
              </w:rPr>
              <w:t>дизайна</w:t>
            </w:r>
          </w:p>
        </w:tc>
      </w:tr>
      <w:tr w:rsidR="00FA6B92" w14:paraId="56851836" w14:textId="77777777">
        <w:trPr>
          <w:trHeight w:val="357"/>
        </w:trPr>
        <w:tc>
          <w:tcPr>
            <w:tcW w:w="1355" w:type="dxa"/>
            <w:vAlign w:val="bottom"/>
          </w:tcPr>
          <w:p w14:paraId="1520F3BF" w14:textId="77777777" w:rsidR="00FA6B92" w:rsidRDefault="00EC02B0">
            <w:pPr>
              <w:spacing w:line="268" w:lineRule="auto"/>
              <w:jc w:val="both"/>
              <w:rPr>
                <w:sz w:val="26"/>
                <w:szCs w:val="26"/>
              </w:rPr>
            </w:pPr>
            <w:r>
              <w:rPr>
                <w:sz w:val="26"/>
                <w:szCs w:val="26"/>
              </w:rPr>
              <w:t xml:space="preserve">Кафедра </w:t>
            </w:r>
          </w:p>
        </w:tc>
        <w:tc>
          <w:tcPr>
            <w:tcW w:w="8534" w:type="dxa"/>
            <w:tcBorders>
              <w:top w:val="single" w:sz="4" w:space="0" w:color="000000"/>
              <w:left w:val="nil"/>
              <w:bottom w:val="single" w:sz="4" w:space="0" w:color="000000"/>
              <w:right w:val="nil"/>
            </w:tcBorders>
            <w:vAlign w:val="bottom"/>
          </w:tcPr>
          <w:p w14:paraId="2C33B3CA" w14:textId="77777777" w:rsidR="00FA6B92" w:rsidRDefault="00EC02B0">
            <w:pPr>
              <w:spacing w:line="268" w:lineRule="auto"/>
              <w:jc w:val="both"/>
              <w:rPr>
                <w:sz w:val="26"/>
                <w:szCs w:val="26"/>
              </w:rPr>
            </w:pPr>
            <w:r>
              <w:rPr>
                <w:sz w:val="26"/>
                <w:szCs w:val="26"/>
              </w:rPr>
              <w:t>Графического дизайна и визуальных коммуникаций</w:t>
            </w:r>
          </w:p>
        </w:tc>
      </w:tr>
    </w:tbl>
    <w:p w14:paraId="4AFEA290" w14:textId="77777777" w:rsidR="00FA6B92" w:rsidRDefault="00FA6B92">
      <w:pPr>
        <w:tabs>
          <w:tab w:val="left" w:pos="708"/>
        </w:tabs>
        <w:jc w:val="both"/>
        <w:rPr>
          <w:b/>
          <w:i/>
          <w:sz w:val="24"/>
          <w:szCs w:val="24"/>
        </w:rPr>
      </w:pPr>
    </w:p>
    <w:p w14:paraId="25AF4B13" w14:textId="77777777" w:rsidR="00FA6B92" w:rsidRDefault="00FA6B92">
      <w:pPr>
        <w:tabs>
          <w:tab w:val="left" w:pos="708"/>
        </w:tabs>
        <w:jc w:val="both"/>
        <w:rPr>
          <w:b/>
          <w:i/>
          <w:sz w:val="24"/>
          <w:szCs w:val="24"/>
        </w:rPr>
      </w:pPr>
    </w:p>
    <w:p w14:paraId="50DFECCC" w14:textId="77777777" w:rsidR="00FA6B92" w:rsidRDefault="00FA6B92">
      <w:pPr>
        <w:tabs>
          <w:tab w:val="left" w:pos="708"/>
        </w:tabs>
        <w:jc w:val="both"/>
        <w:rPr>
          <w:b/>
          <w:i/>
          <w:sz w:val="24"/>
          <w:szCs w:val="24"/>
        </w:rPr>
      </w:pPr>
    </w:p>
    <w:p w14:paraId="398C203B" w14:textId="77777777" w:rsidR="00FA6B92" w:rsidRDefault="00FA6B92">
      <w:pPr>
        <w:tabs>
          <w:tab w:val="left" w:pos="708"/>
        </w:tabs>
        <w:jc w:val="both"/>
        <w:rPr>
          <w:b/>
          <w:i/>
          <w:sz w:val="24"/>
          <w:szCs w:val="24"/>
        </w:rPr>
      </w:pPr>
    </w:p>
    <w:p w14:paraId="4FBD5445" w14:textId="77777777" w:rsidR="00FA6B92" w:rsidRDefault="00FA6B92">
      <w:pPr>
        <w:tabs>
          <w:tab w:val="left" w:pos="708"/>
        </w:tabs>
        <w:jc w:val="both"/>
        <w:rPr>
          <w:b/>
          <w:i/>
          <w:sz w:val="24"/>
          <w:szCs w:val="24"/>
        </w:rPr>
      </w:pPr>
    </w:p>
    <w:p w14:paraId="2D56B6EE" w14:textId="77777777" w:rsidR="00FA6B92" w:rsidRDefault="00FA6B92">
      <w:pPr>
        <w:tabs>
          <w:tab w:val="left" w:pos="708"/>
        </w:tabs>
        <w:jc w:val="both"/>
        <w:rPr>
          <w:b/>
          <w:i/>
          <w:sz w:val="24"/>
          <w:szCs w:val="24"/>
        </w:rPr>
      </w:pPr>
    </w:p>
    <w:tbl>
      <w:tblPr>
        <w:tblStyle w:val="afffffffffffff0"/>
        <w:tblW w:w="98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30"/>
        <w:gridCol w:w="1350"/>
        <w:gridCol w:w="5209"/>
      </w:tblGrid>
      <w:tr w:rsidR="00FA6B92" w14:paraId="4A78799B" w14:textId="77777777">
        <w:trPr>
          <w:trHeight w:val="567"/>
        </w:trPr>
        <w:tc>
          <w:tcPr>
            <w:tcW w:w="9889" w:type="dxa"/>
            <w:gridSpan w:val="3"/>
            <w:vAlign w:val="center"/>
          </w:tcPr>
          <w:p w14:paraId="72B49675" w14:textId="77777777" w:rsidR="00FA6B92" w:rsidRDefault="00EC02B0">
            <w:pPr>
              <w:jc w:val="center"/>
              <w:rPr>
                <w:b/>
                <w:sz w:val="26"/>
                <w:szCs w:val="26"/>
              </w:rPr>
            </w:pPr>
            <w:r>
              <w:rPr>
                <w:b/>
                <w:sz w:val="26"/>
                <w:szCs w:val="26"/>
              </w:rPr>
              <w:t>РАБОЧАЯ ПРОГРАММА</w:t>
            </w:r>
          </w:p>
          <w:p w14:paraId="14FD0A15" w14:textId="77777777" w:rsidR="00FA6B92" w:rsidRDefault="00EC02B0">
            <w:pPr>
              <w:jc w:val="center"/>
              <w:rPr>
                <w:b/>
                <w:sz w:val="26"/>
                <w:szCs w:val="26"/>
              </w:rPr>
            </w:pPr>
            <w:r>
              <w:rPr>
                <w:b/>
                <w:sz w:val="26"/>
                <w:szCs w:val="26"/>
              </w:rPr>
              <w:t>УЧЕБНОЙ ДИСЦИПЛИНЫ</w:t>
            </w:r>
          </w:p>
        </w:tc>
      </w:tr>
      <w:tr w:rsidR="00FA6B92" w14:paraId="03F4DE44" w14:textId="77777777">
        <w:trPr>
          <w:trHeight w:val="454"/>
        </w:trPr>
        <w:tc>
          <w:tcPr>
            <w:tcW w:w="9889" w:type="dxa"/>
            <w:gridSpan w:val="3"/>
            <w:tcBorders>
              <w:top w:val="nil"/>
              <w:left w:val="nil"/>
              <w:bottom w:val="single" w:sz="4" w:space="0" w:color="000000"/>
              <w:right w:val="nil"/>
            </w:tcBorders>
            <w:vAlign w:val="bottom"/>
          </w:tcPr>
          <w:p w14:paraId="0ADE0F12" w14:textId="77777777" w:rsidR="00FA6B92" w:rsidRDefault="00EC02B0">
            <w:pPr>
              <w:pBdr>
                <w:top w:val="nil"/>
                <w:left w:val="nil"/>
                <w:bottom w:val="nil"/>
                <w:right w:val="nil"/>
                <w:between w:val="nil"/>
              </w:pBdr>
              <w:jc w:val="center"/>
              <w:rPr>
                <w:rFonts w:eastAsia="Times New Roman"/>
                <w:b/>
                <w:color w:val="000000"/>
                <w:sz w:val="28"/>
                <w:szCs w:val="28"/>
              </w:rPr>
            </w:pPr>
            <w:r>
              <w:rPr>
                <w:b/>
                <w:sz w:val="28"/>
                <w:szCs w:val="28"/>
              </w:rPr>
              <w:t>Портфолио и презентация</w:t>
            </w:r>
            <w:r>
              <w:rPr>
                <w:rFonts w:eastAsia="Times New Roman"/>
                <w:b/>
                <w:color w:val="000000"/>
                <w:sz w:val="28"/>
                <w:szCs w:val="28"/>
              </w:rPr>
              <w:tab/>
            </w:r>
          </w:p>
        </w:tc>
      </w:tr>
      <w:tr w:rsidR="00FA6B92" w14:paraId="28AA86E0" w14:textId="77777777">
        <w:trPr>
          <w:trHeight w:val="922"/>
        </w:trPr>
        <w:tc>
          <w:tcPr>
            <w:tcW w:w="3330" w:type="dxa"/>
            <w:tcBorders>
              <w:top w:val="single" w:sz="4" w:space="0" w:color="000000"/>
              <w:left w:val="nil"/>
              <w:bottom w:val="nil"/>
              <w:right w:val="nil"/>
            </w:tcBorders>
            <w:vAlign w:val="center"/>
          </w:tcPr>
          <w:p w14:paraId="63FF7712" w14:textId="77777777" w:rsidR="00FA6B92" w:rsidRDefault="00EC02B0">
            <w:pPr>
              <w:rPr>
                <w:sz w:val="26"/>
                <w:szCs w:val="26"/>
              </w:rPr>
            </w:pPr>
            <w:bookmarkStart w:id="0" w:name="_heading=h.1fob9te" w:colFirst="0" w:colLast="0"/>
            <w:bookmarkEnd w:id="0"/>
            <w:r>
              <w:rPr>
                <w:sz w:val="26"/>
                <w:szCs w:val="26"/>
              </w:rPr>
              <w:t xml:space="preserve">Уровень образования </w:t>
            </w:r>
          </w:p>
        </w:tc>
        <w:tc>
          <w:tcPr>
            <w:tcW w:w="6559" w:type="dxa"/>
            <w:gridSpan w:val="2"/>
            <w:tcBorders>
              <w:top w:val="single" w:sz="4" w:space="0" w:color="000000"/>
              <w:left w:val="nil"/>
              <w:bottom w:val="nil"/>
              <w:right w:val="nil"/>
            </w:tcBorders>
            <w:vAlign w:val="center"/>
          </w:tcPr>
          <w:p w14:paraId="5A87D95C" w14:textId="77777777" w:rsidR="00FA6B92" w:rsidRDefault="00EC02B0">
            <w:pPr>
              <w:rPr>
                <w:sz w:val="26"/>
                <w:szCs w:val="26"/>
              </w:rPr>
            </w:pPr>
            <w:r>
              <w:rPr>
                <w:sz w:val="26"/>
                <w:szCs w:val="26"/>
              </w:rPr>
              <w:t>бакалавриат</w:t>
            </w:r>
          </w:p>
        </w:tc>
      </w:tr>
      <w:tr w:rsidR="00FA6B92" w14:paraId="68477F59" w14:textId="77777777">
        <w:trPr>
          <w:trHeight w:val="567"/>
        </w:trPr>
        <w:tc>
          <w:tcPr>
            <w:tcW w:w="3330" w:type="dxa"/>
          </w:tcPr>
          <w:p w14:paraId="3104FACB" w14:textId="77777777" w:rsidR="00FA6B92" w:rsidRDefault="00EC02B0">
            <w:pPr>
              <w:rPr>
                <w:i/>
                <w:sz w:val="26"/>
                <w:szCs w:val="26"/>
              </w:rPr>
            </w:pPr>
            <w:r>
              <w:rPr>
                <w:sz w:val="26"/>
                <w:szCs w:val="26"/>
              </w:rPr>
              <w:t>Направление подготовки</w:t>
            </w:r>
          </w:p>
        </w:tc>
        <w:tc>
          <w:tcPr>
            <w:tcW w:w="1350" w:type="dxa"/>
          </w:tcPr>
          <w:p w14:paraId="27161929" w14:textId="77777777" w:rsidR="00FA6B92" w:rsidRDefault="00FA6B92">
            <w:pPr>
              <w:rPr>
                <w:sz w:val="26"/>
                <w:szCs w:val="26"/>
              </w:rPr>
            </w:pPr>
          </w:p>
        </w:tc>
        <w:tc>
          <w:tcPr>
            <w:tcW w:w="5209" w:type="dxa"/>
          </w:tcPr>
          <w:p w14:paraId="15D00473" w14:textId="77777777" w:rsidR="00FA6B92" w:rsidRDefault="00EC02B0">
            <w:pPr>
              <w:rPr>
                <w:sz w:val="26"/>
                <w:szCs w:val="26"/>
              </w:rPr>
            </w:pPr>
            <w:r>
              <w:rPr>
                <w:sz w:val="26"/>
                <w:szCs w:val="26"/>
              </w:rPr>
              <w:t>54.03.01        Дизайн</w:t>
            </w:r>
          </w:p>
        </w:tc>
      </w:tr>
      <w:tr w:rsidR="00FA6B92" w14:paraId="54796FE8" w14:textId="77777777">
        <w:trPr>
          <w:trHeight w:val="567"/>
        </w:trPr>
        <w:tc>
          <w:tcPr>
            <w:tcW w:w="3330" w:type="dxa"/>
          </w:tcPr>
          <w:p w14:paraId="19ED75CA" w14:textId="77777777" w:rsidR="00FA6B92" w:rsidRDefault="00EC02B0">
            <w:pPr>
              <w:rPr>
                <w:sz w:val="26"/>
                <w:szCs w:val="26"/>
              </w:rPr>
            </w:pPr>
            <w:r>
              <w:rPr>
                <w:sz w:val="26"/>
                <w:szCs w:val="26"/>
              </w:rPr>
              <w:t>Профиль/Специализация</w:t>
            </w:r>
          </w:p>
        </w:tc>
        <w:tc>
          <w:tcPr>
            <w:tcW w:w="6559" w:type="dxa"/>
            <w:gridSpan w:val="2"/>
          </w:tcPr>
          <w:p w14:paraId="45CC94E8" w14:textId="77777777" w:rsidR="00FA6B92" w:rsidRDefault="00EC02B0">
            <w:pPr>
              <w:rPr>
                <w:sz w:val="26"/>
                <w:szCs w:val="26"/>
              </w:rPr>
            </w:pPr>
            <w:r>
              <w:rPr>
                <w:sz w:val="26"/>
                <w:szCs w:val="26"/>
              </w:rPr>
              <w:t>Графический дизайн</w:t>
            </w:r>
          </w:p>
        </w:tc>
      </w:tr>
      <w:tr w:rsidR="00FA6B92" w14:paraId="039B0385" w14:textId="77777777">
        <w:trPr>
          <w:trHeight w:val="567"/>
        </w:trPr>
        <w:tc>
          <w:tcPr>
            <w:tcW w:w="3330" w:type="dxa"/>
          </w:tcPr>
          <w:p w14:paraId="51C6F923" w14:textId="77777777" w:rsidR="00FA6B92" w:rsidRDefault="00EC02B0">
            <w:pPr>
              <w:rPr>
                <w:sz w:val="26"/>
                <w:szCs w:val="26"/>
              </w:rPr>
            </w:pPr>
            <w:r>
              <w:rPr>
                <w:sz w:val="26"/>
                <w:szCs w:val="26"/>
              </w:rPr>
              <w:t>Срок освоения образовательной программы по очной (очно-заочной) форме обучения</w:t>
            </w:r>
          </w:p>
        </w:tc>
        <w:tc>
          <w:tcPr>
            <w:tcW w:w="6559" w:type="dxa"/>
            <w:gridSpan w:val="2"/>
            <w:vAlign w:val="center"/>
          </w:tcPr>
          <w:p w14:paraId="59509618" w14:textId="77777777" w:rsidR="00FA6B92" w:rsidRDefault="00483BD9">
            <w:pPr>
              <w:rPr>
                <w:sz w:val="26"/>
                <w:szCs w:val="26"/>
              </w:rPr>
            </w:pPr>
            <w:r>
              <w:rPr>
                <w:sz w:val="26"/>
                <w:szCs w:val="26"/>
              </w:rPr>
              <w:t>5 лет</w:t>
            </w:r>
          </w:p>
        </w:tc>
      </w:tr>
      <w:tr w:rsidR="00FA6B92" w14:paraId="306BE9D8" w14:textId="77777777">
        <w:trPr>
          <w:trHeight w:val="567"/>
        </w:trPr>
        <w:tc>
          <w:tcPr>
            <w:tcW w:w="3330" w:type="dxa"/>
            <w:vAlign w:val="bottom"/>
          </w:tcPr>
          <w:p w14:paraId="6CE2AEE6" w14:textId="77777777" w:rsidR="00FA6B92" w:rsidRDefault="00EC02B0">
            <w:pPr>
              <w:rPr>
                <w:sz w:val="26"/>
                <w:szCs w:val="26"/>
              </w:rPr>
            </w:pPr>
            <w:r>
              <w:rPr>
                <w:sz w:val="26"/>
                <w:szCs w:val="26"/>
              </w:rPr>
              <w:t>Форма обучения</w:t>
            </w:r>
          </w:p>
        </w:tc>
        <w:tc>
          <w:tcPr>
            <w:tcW w:w="6559" w:type="dxa"/>
            <w:gridSpan w:val="2"/>
            <w:vAlign w:val="bottom"/>
          </w:tcPr>
          <w:p w14:paraId="4F5CA67D" w14:textId="77777777" w:rsidR="00FA6B92" w:rsidRDefault="00EC02B0">
            <w:pPr>
              <w:rPr>
                <w:sz w:val="26"/>
                <w:szCs w:val="26"/>
              </w:rPr>
            </w:pPr>
            <w:r>
              <w:rPr>
                <w:sz w:val="26"/>
                <w:szCs w:val="26"/>
              </w:rPr>
              <w:t>Очн</w:t>
            </w:r>
            <w:r w:rsidR="00483BD9">
              <w:rPr>
                <w:sz w:val="26"/>
                <w:szCs w:val="26"/>
              </w:rPr>
              <w:t>о-заочное</w:t>
            </w:r>
          </w:p>
        </w:tc>
      </w:tr>
    </w:tbl>
    <w:p w14:paraId="36F6D48B" w14:textId="77777777" w:rsidR="00FA6B92" w:rsidRDefault="00FA6B92">
      <w:pPr>
        <w:spacing w:line="268" w:lineRule="auto"/>
        <w:jc w:val="both"/>
        <w:rPr>
          <w:sz w:val="24"/>
          <w:szCs w:val="24"/>
        </w:rPr>
      </w:pPr>
    </w:p>
    <w:p w14:paraId="3644A081" w14:textId="77777777" w:rsidR="00FA6B92" w:rsidRDefault="00FA6B92">
      <w:pPr>
        <w:spacing w:line="268" w:lineRule="auto"/>
        <w:jc w:val="both"/>
        <w:rPr>
          <w:sz w:val="24"/>
          <w:szCs w:val="24"/>
        </w:rPr>
      </w:pPr>
    </w:p>
    <w:p w14:paraId="01CE3DB3" w14:textId="77777777" w:rsidR="00FA6B92" w:rsidRDefault="00FA6B92">
      <w:pPr>
        <w:spacing w:line="268" w:lineRule="auto"/>
        <w:jc w:val="both"/>
        <w:rPr>
          <w:sz w:val="24"/>
          <w:szCs w:val="24"/>
        </w:rPr>
      </w:pPr>
    </w:p>
    <w:p w14:paraId="60219E6B" w14:textId="77777777" w:rsidR="00FA6B92" w:rsidRDefault="00FA6B92">
      <w:pPr>
        <w:spacing w:line="268" w:lineRule="auto"/>
        <w:jc w:val="both"/>
        <w:rPr>
          <w:sz w:val="24"/>
          <w:szCs w:val="24"/>
        </w:rPr>
      </w:pPr>
    </w:p>
    <w:tbl>
      <w:tblPr>
        <w:tblStyle w:val="afffffffffffff1"/>
        <w:tblW w:w="98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1"/>
        <w:gridCol w:w="2704"/>
        <w:gridCol w:w="6520"/>
        <w:gridCol w:w="217"/>
      </w:tblGrid>
      <w:tr w:rsidR="00FA6B92" w14:paraId="4EC07B2F" w14:textId="77777777">
        <w:trPr>
          <w:trHeight w:val="964"/>
        </w:trPr>
        <w:tc>
          <w:tcPr>
            <w:tcW w:w="9822" w:type="dxa"/>
            <w:gridSpan w:val="4"/>
          </w:tcPr>
          <w:p w14:paraId="04C75707" w14:textId="77777777" w:rsidR="00FA6B92" w:rsidRDefault="00EC02B0">
            <w:pPr>
              <w:ind w:firstLine="709"/>
              <w:jc w:val="both"/>
              <w:rPr>
                <w:sz w:val="24"/>
                <w:szCs w:val="24"/>
              </w:rPr>
            </w:pPr>
            <w:r>
              <w:rPr>
                <w:sz w:val="24"/>
                <w:szCs w:val="24"/>
              </w:rPr>
              <w:t>Рабочая программа учебной дисциплины «Портфолио и презентация»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графического дизайна и визуальных коммуникаций, протокол </w:t>
            </w:r>
            <w:r w:rsidRPr="00045D02">
              <w:rPr>
                <w:sz w:val="24"/>
                <w:szCs w:val="24"/>
              </w:rPr>
              <w:t>№ 11 от 24.06.2021 г</w:t>
            </w:r>
          </w:p>
          <w:p w14:paraId="6E625E17" w14:textId="77777777" w:rsidR="00FA6B92" w:rsidRDefault="00FA6B92">
            <w:pPr>
              <w:ind w:firstLine="709"/>
              <w:jc w:val="both"/>
              <w:rPr>
                <w:sz w:val="26"/>
                <w:szCs w:val="26"/>
              </w:rPr>
            </w:pPr>
          </w:p>
        </w:tc>
      </w:tr>
      <w:tr w:rsidR="00FA6B92" w14:paraId="1D8FA2E2" w14:textId="77777777">
        <w:trPr>
          <w:trHeight w:val="567"/>
        </w:trPr>
        <w:tc>
          <w:tcPr>
            <w:tcW w:w="9822" w:type="dxa"/>
            <w:gridSpan w:val="4"/>
            <w:vAlign w:val="center"/>
          </w:tcPr>
          <w:p w14:paraId="4942AA64" w14:textId="77777777" w:rsidR="00FA6B92" w:rsidRDefault="00EC02B0">
            <w:pPr>
              <w:rPr>
                <w:sz w:val="24"/>
                <w:szCs w:val="24"/>
              </w:rPr>
            </w:pPr>
            <w:r>
              <w:rPr>
                <w:sz w:val="24"/>
                <w:szCs w:val="24"/>
              </w:rPr>
              <w:t>Разработчик рабочей программы «Портфолио и презентация»</w:t>
            </w:r>
          </w:p>
        </w:tc>
      </w:tr>
      <w:tr w:rsidR="00FA6B92" w14:paraId="5F812491" w14:textId="77777777">
        <w:trPr>
          <w:trHeight w:val="283"/>
        </w:trPr>
        <w:tc>
          <w:tcPr>
            <w:tcW w:w="381" w:type="dxa"/>
            <w:vAlign w:val="center"/>
          </w:tcPr>
          <w:p w14:paraId="2A6888CD" w14:textId="77777777" w:rsidR="00FA6B92" w:rsidRDefault="00FA6B92">
            <w:pPr>
              <w:pBdr>
                <w:top w:val="nil"/>
                <w:left w:val="nil"/>
                <w:bottom w:val="nil"/>
                <w:right w:val="nil"/>
                <w:between w:val="nil"/>
              </w:pBdr>
              <w:rPr>
                <w:rFonts w:eastAsia="Times New Roman"/>
                <w:color w:val="000000"/>
                <w:sz w:val="24"/>
                <w:szCs w:val="24"/>
              </w:rPr>
            </w:pPr>
          </w:p>
        </w:tc>
        <w:tc>
          <w:tcPr>
            <w:tcW w:w="2704" w:type="dxa"/>
            <w:vAlign w:val="center"/>
          </w:tcPr>
          <w:p w14:paraId="0754EC01" w14:textId="77777777" w:rsidR="00FA6B92" w:rsidRDefault="00EC02B0">
            <w:pPr>
              <w:rPr>
                <w:sz w:val="24"/>
                <w:szCs w:val="24"/>
              </w:rPr>
            </w:pPr>
            <w:r>
              <w:rPr>
                <w:sz w:val="24"/>
                <w:szCs w:val="24"/>
              </w:rPr>
              <w:t xml:space="preserve"> Ст. преподаватель</w:t>
            </w:r>
          </w:p>
        </w:tc>
        <w:tc>
          <w:tcPr>
            <w:tcW w:w="6737" w:type="dxa"/>
            <w:gridSpan w:val="2"/>
            <w:vAlign w:val="center"/>
          </w:tcPr>
          <w:p w14:paraId="5FEE996F" w14:textId="77777777" w:rsidR="00FA6B92" w:rsidRDefault="00EC02B0">
            <w:pPr>
              <w:jc w:val="both"/>
              <w:rPr>
                <w:sz w:val="24"/>
                <w:szCs w:val="24"/>
              </w:rPr>
            </w:pPr>
            <w:r>
              <w:rPr>
                <w:sz w:val="24"/>
                <w:szCs w:val="24"/>
              </w:rPr>
              <w:t>Чунакова Н.В.</w:t>
            </w:r>
          </w:p>
        </w:tc>
      </w:tr>
      <w:tr w:rsidR="00FA6B92" w14:paraId="65951C8E" w14:textId="77777777">
        <w:trPr>
          <w:trHeight w:val="283"/>
        </w:trPr>
        <w:tc>
          <w:tcPr>
            <w:tcW w:w="381" w:type="dxa"/>
            <w:vAlign w:val="center"/>
          </w:tcPr>
          <w:p w14:paraId="7864C86E" w14:textId="77777777" w:rsidR="00FA6B92" w:rsidRDefault="00FA6B92">
            <w:pPr>
              <w:ind w:left="142"/>
              <w:rPr>
                <w:sz w:val="24"/>
                <w:szCs w:val="24"/>
              </w:rPr>
            </w:pPr>
          </w:p>
        </w:tc>
        <w:tc>
          <w:tcPr>
            <w:tcW w:w="2704" w:type="dxa"/>
            <w:vAlign w:val="center"/>
          </w:tcPr>
          <w:p w14:paraId="4D6A2A88" w14:textId="77777777" w:rsidR="00FA6B92" w:rsidRDefault="00FA6B92">
            <w:pPr>
              <w:rPr>
                <w:sz w:val="24"/>
                <w:szCs w:val="24"/>
              </w:rPr>
            </w:pPr>
          </w:p>
        </w:tc>
        <w:tc>
          <w:tcPr>
            <w:tcW w:w="6737" w:type="dxa"/>
            <w:gridSpan w:val="2"/>
            <w:vAlign w:val="center"/>
          </w:tcPr>
          <w:p w14:paraId="7CEE85EF" w14:textId="77777777" w:rsidR="00FA6B92" w:rsidRDefault="00FA6B92">
            <w:pPr>
              <w:jc w:val="both"/>
              <w:rPr>
                <w:sz w:val="24"/>
                <w:szCs w:val="24"/>
              </w:rPr>
            </w:pPr>
          </w:p>
        </w:tc>
      </w:tr>
      <w:tr w:rsidR="00FA6B92" w14:paraId="203B52B8" w14:textId="77777777">
        <w:trPr>
          <w:gridAfter w:val="1"/>
          <w:wAfter w:w="217" w:type="dxa"/>
          <w:trHeight w:val="510"/>
        </w:trPr>
        <w:tc>
          <w:tcPr>
            <w:tcW w:w="3085" w:type="dxa"/>
            <w:gridSpan w:val="2"/>
            <w:vAlign w:val="bottom"/>
          </w:tcPr>
          <w:p w14:paraId="247561CF" w14:textId="77777777" w:rsidR="00FA6B92" w:rsidRDefault="00EC02B0">
            <w:pPr>
              <w:spacing w:line="268" w:lineRule="auto"/>
              <w:rPr>
                <w:sz w:val="24"/>
                <w:szCs w:val="24"/>
                <w:vertAlign w:val="superscript"/>
              </w:rPr>
            </w:pPr>
            <w:r>
              <w:rPr>
                <w:sz w:val="24"/>
                <w:szCs w:val="24"/>
              </w:rPr>
              <w:t>Заведующий кафедрой:</w:t>
            </w:r>
          </w:p>
        </w:tc>
        <w:tc>
          <w:tcPr>
            <w:tcW w:w="6520" w:type="dxa"/>
            <w:vAlign w:val="bottom"/>
          </w:tcPr>
          <w:p w14:paraId="4635FD18" w14:textId="680220BA" w:rsidR="00FA6B92" w:rsidRDefault="00EC02B0">
            <w:pPr>
              <w:spacing w:line="271" w:lineRule="auto"/>
              <w:rPr>
                <w:sz w:val="24"/>
                <w:szCs w:val="24"/>
              </w:rPr>
            </w:pPr>
            <w:r>
              <w:rPr>
                <w:sz w:val="24"/>
                <w:szCs w:val="24"/>
              </w:rPr>
              <w:t>Пушкарев А.Г.</w:t>
            </w:r>
          </w:p>
        </w:tc>
      </w:tr>
    </w:tbl>
    <w:p w14:paraId="1EE11DE2" w14:textId="77777777" w:rsidR="00FA6B92" w:rsidRDefault="00EC02B0">
      <w:pPr>
        <w:rPr>
          <w:sz w:val="28"/>
          <w:szCs w:val="28"/>
        </w:rPr>
      </w:pPr>
      <w:r>
        <w:br w:type="page"/>
      </w:r>
    </w:p>
    <w:p w14:paraId="3D44340E" w14:textId="77777777" w:rsidR="00FA6B92" w:rsidRDefault="00EC02B0">
      <w:pPr>
        <w:keepNext/>
        <w:numPr>
          <w:ilvl w:val="0"/>
          <w:numId w:val="6"/>
        </w:numPr>
        <w:pBdr>
          <w:top w:val="nil"/>
          <w:left w:val="nil"/>
          <w:bottom w:val="nil"/>
          <w:right w:val="nil"/>
          <w:between w:val="nil"/>
        </w:pBdr>
        <w:spacing w:before="240" w:after="240"/>
        <w:rPr>
          <w:b/>
          <w:color w:val="000000"/>
          <w:sz w:val="24"/>
          <w:szCs w:val="24"/>
        </w:rPr>
      </w:pPr>
      <w:r>
        <w:rPr>
          <w:b/>
          <w:color w:val="000000"/>
          <w:sz w:val="24"/>
          <w:szCs w:val="24"/>
        </w:rPr>
        <w:lastRenderedPageBreak/>
        <w:t xml:space="preserve">ОБЩИЕ СВЕДЕНИЯ </w:t>
      </w:r>
    </w:p>
    <w:p w14:paraId="7C8DC577" w14:textId="77777777" w:rsidR="00FA6B92" w:rsidRDefault="00EC02B0">
      <w:pPr>
        <w:numPr>
          <w:ilvl w:val="3"/>
          <w:numId w:val="2"/>
        </w:numPr>
        <w:pBdr>
          <w:top w:val="nil"/>
          <w:left w:val="nil"/>
          <w:bottom w:val="nil"/>
          <w:right w:val="nil"/>
          <w:between w:val="nil"/>
        </w:pBdr>
        <w:jc w:val="both"/>
        <w:rPr>
          <w:color w:val="000000"/>
          <w:sz w:val="24"/>
          <w:szCs w:val="24"/>
        </w:rPr>
      </w:pPr>
      <w:r>
        <w:rPr>
          <w:color w:val="000000"/>
          <w:sz w:val="24"/>
          <w:szCs w:val="24"/>
        </w:rPr>
        <w:t>Учебная дисциплина «</w:t>
      </w:r>
      <w:r>
        <w:rPr>
          <w:sz w:val="24"/>
          <w:szCs w:val="24"/>
        </w:rPr>
        <w:t>Портфолио и презентация</w:t>
      </w:r>
      <w:r>
        <w:rPr>
          <w:color w:val="000000"/>
          <w:sz w:val="24"/>
          <w:szCs w:val="24"/>
        </w:rPr>
        <w:t xml:space="preserve">» изучается в </w:t>
      </w:r>
      <w:r w:rsidR="00E42A8B">
        <w:rPr>
          <w:color w:val="000000"/>
          <w:sz w:val="24"/>
          <w:szCs w:val="24"/>
        </w:rPr>
        <w:t>восьмом</w:t>
      </w:r>
      <w:r>
        <w:rPr>
          <w:sz w:val="24"/>
          <w:szCs w:val="24"/>
        </w:rPr>
        <w:t xml:space="preserve"> </w:t>
      </w:r>
      <w:r>
        <w:rPr>
          <w:color w:val="000000"/>
          <w:sz w:val="24"/>
          <w:szCs w:val="24"/>
        </w:rPr>
        <w:t xml:space="preserve">семестре. Курсовая работа/Курсовой проект </w:t>
      </w:r>
      <w:r w:rsidR="00483BD9">
        <w:rPr>
          <w:color w:val="000000"/>
          <w:sz w:val="24"/>
          <w:szCs w:val="24"/>
        </w:rPr>
        <w:t>– не</w:t>
      </w:r>
      <w:r>
        <w:rPr>
          <w:color w:val="000000"/>
          <w:sz w:val="24"/>
          <w:szCs w:val="24"/>
        </w:rPr>
        <w:t xml:space="preserve"> предусмотрен</w:t>
      </w:r>
      <w:r>
        <w:rPr>
          <w:sz w:val="24"/>
          <w:szCs w:val="24"/>
        </w:rPr>
        <w:t>а.</w:t>
      </w:r>
    </w:p>
    <w:p w14:paraId="65DD51E7" w14:textId="77777777" w:rsidR="00FA6B92" w:rsidRDefault="00EC02B0">
      <w:pPr>
        <w:keepNext/>
        <w:numPr>
          <w:ilvl w:val="1"/>
          <w:numId w:val="6"/>
        </w:numPr>
        <w:pBdr>
          <w:top w:val="nil"/>
          <w:left w:val="nil"/>
          <w:bottom w:val="nil"/>
          <w:right w:val="nil"/>
          <w:between w:val="nil"/>
        </w:pBdr>
        <w:spacing w:before="120" w:after="120"/>
        <w:rPr>
          <w:color w:val="000000"/>
          <w:sz w:val="24"/>
          <w:szCs w:val="24"/>
        </w:rPr>
      </w:pPr>
      <w:r>
        <w:rPr>
          <w:color w:val="000000"/>
          <w:sz w:val="24"/>
          <w:szCs w:val="24"/>
        </w:rPr>
        <w:t xml:space="preserve">Форма промежуточной аттестации: экзамен в </w:t>
      </w:r>
      <w:r w:rsidR="00E42A8B">
        <w:rPr>
          <w:color w:val="000000"/>
          <w:sz w:val="24"/>
          <w:szCs w:val="24"/>
        </w:rPr>
        <w:t>восьмом</w:t>
      </w:r>
      <w:r>
        <w:rPr>
          <w:color w:val="000000"/>
          <w:sz w:val="24"/>
          <w:szCs w:val="24"/>
        </w:rPr>
        <w:t xml:space="preserve"> семестр</w:t>
      </w:r>
      <w:r>
        <w:rPr>
          <w:sz w:val="24"/>
          <w:szCs w:val="24"/>
        </w:rPr>
        <w:t>е.</w:t>
      </w:r>
    </w:p>
    <w:p w14:paraId="769BE581" w14:textId="77777777" w:rsidR="00FA6B92" w:rsidRDefault="00EC02B0">
      <w:pPr>
        <w:keepNext/>
        <w:numPr>
          <w:ilvl w:val="1"/>
          <w:numId w:val="6"/>
        </w:numPr>
        <w:pBdr>
          <w:top w:val="nil"/>
          <w:left w:val="nil"/>
          <w:bottom w:val="nil"/>
          <w:right w:val="nil"/>
          <w:between w:val="nil"/>
        </w:pBdr>
        <w:spacing w:before="120" w:after="120"/>
        <w:rPr>
          <w:color w:val="000000"/>
          <w:sz w:val="24"/>
          <w:szCs w:val="24"/>
        </w:rPr>
      </w:pPr>
      <w:r>
        <w:rPr>
          <w:color w:val="000000"/>
          <w:sz w:val="24"/>
          <w:szCs w:val="24"/>
        </w:rPr>
        <w:t>Место учебной дисциплины в структуре ОПОП</w:t>
      </w:r>
    </w:p>
    <w:p w14:paraId="55C076DB" w14:textId="77777777" w:rsidR="00FA6B92" w:rsidRDefault="00EC02B0">
      <w:pPr>
        <w:numPr>
          <w:ilvl w:val="3"/>
          <w:numId w:val="2"/>
        </w:numPr>
        <w:pBdr>
          <w:top w:val="nil"/>
          <w:left w:val="nil"/>
          <w:bottom w:val="nil"/>
          <w:right w:val="nil"/>
          <w:between w:val="nil"/>
        </w:pBdr>
        <w:jc w:val="both"/>
        <w:rPr>
          <w:i/>
          <w:color w:val="000000"/>
          <w:sz w:val="24"/>
          <w:szCs w:val="24"/>
        </w:rPr>
      </w:pPr>
      <w:r>
        <w:rPr>
          <w:color w:val="000000"/>
          <w:sz w:val="24"/>
          <w:szCs w:val="24"/>
        </w:rPr>
        <w:t>Учебная дисциплина «</w:t>
      </w:r>
      <w:r>
        <w:rPr>
          <w:sz w:val="24"/>
          <w:szCs w:val="24"/>
        </w:rPr>
        <w:t>Портфолио и презентация</w:t>
      </w:r>
      <w:r>
        <w:rPr>
          <w:color w:val="000000"/>
          <w:sz w:val="24"/>
          <w:szCs w:val="24"/>
        </w:rPr>
        <w:t>» относится</w:t>
      </w:r>
      <w:r>
        <w:rPr>
          <w:sz w:val="24"/>
          <w:szCs w:val="24"/>
        </w:rPr>
        <w:t xml:space="preserve"> к части программы, формируемой участниками образовательных отношений.</w:t>
      </w:r>
      <w:r>
        <w:rPr>
          <w:color w:val="000000"/>
          <w:sz w:val="24"/>
          <w:szCs w:val="24"/>
        </w:rPr>
        <w:t xml:space="preserve"> Основой для освоения дисциплины являются результаты обучения по предшествующим дисциплинам: </w:t>
      </w:r>
    </w:p>
    <w:p w14:paraId="539C861A" w14:textId="77777777" w:rsidR="00FA6B92" w:rsidRDefault="00EC02B0">
      <w:pPr>
        <w:jc w:val="both"/>
        <w:rPr>
          <w:sz w:val="24"/>
          <w:szCs w:val="24"/>
        </w:rPr>
      </w:pPr>
      <w:r>
        <w:rPr>
          <w:sz w:val="24"/>
          <w:szCs w:val="24"/>
        </w:rPr>
        <w:t>- Информационные и коммуникационные технологии в профессиональной деятельности</w:t>
      </w:r>
    </w:p>
    <w:p w14:paraId="36D1656B" w14:textId="77777777" w:rsidR="00FA6B92" w:rsidRDefault="00EC02B0">
      <w:pPr>
        <w:jc w:val="both"/>
        <w:rPr>
          <w:sz w:val="24"/>
          <w:szCs w:val="24"/>
        </w:rPr>
      </w:pPr>
      <w:r>
        <w:rPr>
          <w:sz w:val="24"/>
          <w:szCs w:val="24"/>
        </w:rPr>
        <w:t>- Проектирование графической продукции</w:t>
      </w:r>
    </w:p>
    <w:p w14:paraId="1A2C88C6" w14:textId="77777777" w:rsidR="00FA6B92" w:rsidRDefault="00EC02B0">
      <w:pPr>
        <w:jc w:val="both"/>
        <w:rPr>
          <w:sz w:val="24"/>
          <w:szCs w:val="24"/>
        </w:rPr>
      </w:pPr>
      <w:r>
        <w:rPr>
          <w:sz w:val="24"/>
          <w:szCs w:val="24"/>
        </w:rPr>
        <w:t>- История графического дизайна</w:t>
      </w:r>
    </w:p>
    <w:p w14:paraId="3987D1AC" w14:textId="77777777" w:rsidR="00FA6B92" w:rsidRDefault="00EC02B0">
      <w:pPr>
        <w:jc w:val="both"/>
        <w:rPr>
          <w:sz w:val="24"/>
          <w:szCs w:val="24"/>
        </w:rPr>
      </w:pPr>
      <w:r>
        <w:rPr>
          <w:sz w:val="24"/>
          <w:szCs w:val="24"/>
        </w:rPr>
        <w:t>- Компьютерное проектирование в графическом дизайне</w:t>
      </w:r>
      <w:r>
        <w:rPr>
          <w:sz w:val="24"/>
          <w:szCs w:val="24"/>
        </w:rPr>
        <w:tab/>
      </w:r>
    </w:p>
    <w:p w14:paraId="2A8380BD" w14:textId="77777777" w:rsidR="00FA6B92" w:rsidRDefault="00EC02B0">
      <w:pPr>
        <w:numPr>
          <w:ilvl w:val="3"/>
          <w:numId w:val="2"/>
        </w:numPr>
        <w:pBdr>
          <w:top w:val="nil"/>
          <w:left w:val="nil"/>
          <w:bottom w:val="nil"/>
          <w:right w:val="nil"/>
          <w:between w:val="nil"/>
        </w:pBdr>
        <w:jc w:val="both"/>
        <w:rPr>
          <w:color w:val="000000"/>
          <w:sz w:val="24"/>
          <w:szCs w:val="24"/>
        </w:rPr>
      </w:pPr>
      <w:r>
        <w:rPr>
          <w:color w:val="000000"/>
          <w:sz w:val="24"/>
          <w:szCs w:val="24"/>
        </w:rPr>
        <w:t xml:space="preserve">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 </w:t>
      </w:r>
    </w:p>
    <w:p w14:paraId="11EE908E" w14:textId="77777777" w:rsidR="00FA6B92" w:rsidRDefault="00EC02B0">
      <w:pPr>
        <w:keepNext/>
        <w:numPr>
          <w:ilvl w:val="0"/>
          <w:numId w:val="6"/>
        </w:numPr>
        <w:pBdr>
          <w:top w:val="nil"/>
          <w:left w:val="nil"/>
          <w:bottom w:val="nil"/>
          <w:right w:val="nil"/>
          <w:between w:val="nil"/>
        </w:pBdr>
        <w:spacing w:before="240" w:after="240"/>
        <w:rPr>
          <w:b/>
          <w:color w:val="000000"/>
          <w:sz w:val="24"/>
          <w:szCs w:val="24"/>
        </w:rPr>
      </w:pPr>
      <w:r>
        <w:rPr>
          <w:b/>
          <w:color w:val="000000"/>
          <w:sz w:val="24"/>
          <w:szCs w:val="24"/>
        </w:rPr>
        <w:t xml:space="preserve">ЦЕЛИ И ПЛАНИРУЕМЫЕ РЕЗУЛЬТАТЫ ОБУЧЕНИЯ ПО ДИСЦИПЛИНЕ </w:t>
      </w:r>
    </w:p>
    <w:p w14:paraId="082C4C6A" w14:textId="77777777" w:rsidR="00FA6B92" w:rsidRDefault="00EC02B0">
      <w:pPr>
        <w:pBdr>
          <w:top w:val="nil"/>
          <w:left w:val="nil"/>
          <w:bottom w:val="nil"/>
          <w:right w:val="nil"/>
          <w:between w:val="nil"/>
        </w:pBdr>
        <w:rPr>
          <w:rFonts w:eastAsia="Times New Roman"/>
          <w:color w:val="000000"/>
          <w:sz w:val="24"/>
          <w:szCs w:val="24"/>
        </w:rPr>
      </w:pPr>
      <w:r>
        <w:rPr>
          <w:rFonts w:eastAsia="Times New Roman"/>
          <w:color w:val="000000"/>
          <w:sz w:val="24"/>
          <w:szCs w:val="24"/>
        </w:rPr>
        <w:t>Основной целью дисциплины «</w:t>
      </w:r>
      <w:r>
        <w:rPr>
          <w:sz w:val="24"/>
          <w:szCs w:val="24"/>
        </w:rPr>
        <w:t>Портфолио и презентация</w:t>
      </w:r>
      <w:r>
        <w:rPr>
          <w:rFonts w:eastAsia="Times New Roman"/>
          <w:color w:val="000000"/>
          <w:sz w:val="24"/>
          <w:szCs w:val="24"/>
        </w:rPr>
        <w:t xml:space="preserve">» является формирование и развитие навыков публичных выступлений, а также создания визуальных презентационных материалов. </w:t>
      </w:r>
    </w:p>
    <w:p w14:paraId="267C3429" w14:textId="77777777" w:rsidR="00FA6B92" w:rsidRDefault="00EC02B0">
      <w:pPr>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В результате изучения дисциплины студент должен </w:t>
      </w:r>
    </w:p>
    <w:p w14:paraId="05E9BE79" w14:textId="77777777" w:rsidR="00FA6B92" w:rsidRDefault="00EC02B0">
      <w:pPr>
        <w:pBdr>
          <w:top w:val="nil"/>
          <w:left w:val="nil"/>
          <w:bottom w:val="nil"/>
          <w:right w:val="nil"/>
          <w:between w:val="nil"/>
        </w:pBdr>
        <w:rPr>
          <w:rFonts w:eastAsia="Times New Roman"/>
          <w:b/>
          <w:color w:val="000000"/>
          <w:sz w:val="24"/>
          <w:szCs w:val="24"/>
        </w:rPr>
      </w:pPr>
      <w:r>
        <w:rPr>
          <w:rFonts w:eastAsia="Times New Roman"/>
          <w:b/>
          <w:color w:val="000000"/>
          <w:sz w:val="24"/>
          <w:szCs w:val="24"/>
        </w:rPr>
        <w:t xml:space="preserve">знать: </w:t>
      </w:r>
    </w:p>
    <w:p w14:paraId="733CD68F" w14:textId="77777777" w:rsidR="00FA6B92" w:rsidRDefault="00EC02B0">
      <w:pPr>
        <w:rPr>
          <w:sz w:val="24"/>
          <w:szCs w:val="24"/>
        </w:rPr>
      </w:pPr>
      <w:r>
        <w:rPr>
          <w:sz w:val="24"/>
          <w:szCs w:val="24"/>
        </w:rPr>
        <w:t>- цели и принципы формирования презентационных материалов;</w:t>
      </w:r>
    </w:p>
    <w:p w14:paraId="00002B68" w14:textId="77777777" w:rsidR="00FA6B92" w:rsidRDefault="00EC02B0">
      <w:pPr>
        <w:rPr>
          <w:b/>
          <w:sz w:val="24"/>
          <w:szCs w:val="24"/>
        </w:rPr>
      </w:pPr>
      <w:r>
        <w:rPr>
          <w:sz w:val="24"/>
          <w:szCs w:val="24"/>
        </w:rPr>
        <w:t>- актуальные тенденции в развитии мультимедиа технологий.</w:t>
      </w:r>
    </w:p>
    <w:p w14:paraId="218DE736" w14:textId="77777777" w:rsidR="00FA6B92" w:rsidRDefault="00EC02B0">
      <w:pPr>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 принципы подготовки и проведения публичного выступления; </w:t>
      </w:r>
    </w:p>
    <w:p w14:paraId="5BEBBF76" w14:textId="77777777" w:rsidR="00FA6B92" w:rsidRDefault="00EC02B0">
      <w:pPr>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 виды публичных выступлений, основные презентационные формы; </w:t>
      </w:r>
    </w:p>
    <w:p w14:paraId="7E1CE602" w14:textId="77777777" w:rsidR="00FA6B92" w:rsidRDefault="00EC02B0">
      <w:pPr>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 этические аспекты публичного выступления; </w:t>
      </w:r>
    </w:p>
    <w:p w14:paraId="35B0DA41" w14:textId="77777777" w:rsidR="00FA6B92" w:rsidRDefault="00EC02B0">
      <w:pPr>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 принципы формирования структуры публичного выступления; </w:t>
      </w:r>
    </w:p>
    <w:p w14:paraId="5CB1CF72" w14:textId="77777777" w:rsidR="00FA6B92" w:rsidRDefault="00EC02B0">
      <w:pPr>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 типичные ошибки публичного выступления, презентации и самопрезентации. </w:t>
      </w:r>
    </w:p>
    <w:p w14:paraId="2C702E78" w14:textId="77777777" w:rsidR="00FA6B92" w:rsidRDefault="00EC02B0">
      <w:pPr>
        <w:pBdr>
          <w:top w:val="nil"/>
          <w:left w:val="nil"/>
          <w:bottom w:val="nil"/>
          <w:right w:val="nil"/>
          <w:between w:val="nil"/>
        </w:pBdr>
        <w:rPr>
          <w:rFonts w:eastAsia="Times New Roman"/>
          <w:b/>
          <w:color w:val="000000"/>
          <w:sz w:val="24"/>
          <w:szCs w:val="24"/>
        </w:rPr>
      </w:pPr>
      <w:r>
        <w:rPr>
          <w:rFonts w:eastAsia="Times New Roman"/>
          <w:b/>
          <w:color w:val="000000"/>
          <w:sz w:val="24"/>
          <w:szCs w:val="24"/>
        </w:rPr>
        <w:t xml:space="preserve">уметь: </w:t>
      </w:r>
    </w:p>
    <w:p w14:paraId="66B37434" w14:textId="77777777" w:rsidR="00FA6B92" w:rsidRDefault="00EC02B0">
      <w:pPr>
        <w:rPr>
          <w:sz w:val="24"/>
          <w:szCs w:val="24"/>
        </w:rPr>
      </w:pPr>
      <w:r>
        <w:rPr>
          <w:sz w:val="24"/>
          <w:szCs w:val="24"/>
        </w:rPr>
        <w:t>- анализировать и адекватно оценивать результаты собственной учебно-проектной деятельности.</w:t>
      </w:r>
    </w:p>
    <w:p w14:paraId="0D7DDB17" w14:textId="77777777" w:rsidR="00FA6B92" w:rsidRDefault="00EC02B0">
      <w:pPr>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 ставить цели и формулировать задачи публичных выступлений; </w:t>
      </w:r>
    </w:p>
    <w:p w14:paraId="304ABFEC" w14:textId="77777777" w:rsidR="00FA6B92" w:rsidRDefault="00EC02B0">
      <w:pPr>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 применять вербальные, образные, эмоциональные, невербальные средства публичных выступлений; </w:t>
      </w:r>
    </w:p>
    <w:p w14:paraId="3EB18DE9" w14:textId="77777777" w:rsidR="00FA6B92" w:rsidRDefault="00EC02B0">
      <w:pPr>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 проводить самопрезентацию, публичное выступление (включая использование мультимедийной презентации); </w:t>
      </w:r>
    </w:p>
    <w:p w14:paraId="3C9E00EE" w14:textId="77777777" w:rsidR="00FA6B92" w:rsidRDefault="00EC02B0">
      <w:pPr>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 управлять вниманием аудитории; </w:t>
      </w:r>
    </w:p>
    <w:p w14:paraId="149689C6" w14:textId="77777777" w:rsidR="00FA6B92" w:rsidRDefault="00EC02B0">
      <w:pPr>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 определять дизайн презентации и визуальных материалов. </w:t>
      </w:r>
    </w:p>
    <w:p w14:paraId="6E302634" w14:textId="77777777" w:rsidR="00FA6B92" w:rsidRDefault="00EC02B0">
      <w:pPr>
        <w:pBdr>
          <w:top w:val="nil"/>
          <w:left w:val="nil"/>
          <w:bottom w:val="nil"/>
          <w:right w:val="nil"/>
          <w:between w:val="nil"/>
        </w:pBdr>
        <w:rPr>
          <w:rFonts w:eastAsia="Times New Roman"/>
          <w:b/>
          <w:color w:val="000000"/>
          <w:sz w:val="24"/>
          <w:szCs w:val="24"/>
        </w:rPr>
      </w:pPr>
      <w:r>
        <w:rPr>
          <w:rFonts w:eastAsia="Times New Roman"/>
          <w:b/>
          <w:color w:val="000000"/>
          <w:sz w:val="24"/>
          <w:szCs w:val="24"/>
        </w:rPr>
        <w:t xml:space="preserve">владеть: </w:t>
      </w:r>
    </w:p>
    <w:p w14:paraId="48367859" w14:textId="77777777" w:rsidR="00FA6B92" w:rsidRDefault="00EC02B0">
      <w:pPr>
        <w:rPr>
          <w:sz w:val="24"/>
          <w:szCs w:val="24"/>
        </w:rPr>
      </w:pPr>
      <w:r>
        <w:rPr>
          <w:sz w:val="24"/>
          <w:szCs w:val="24"/>
        </w:rPr>
        <w:t>- навыками публичной презентации;</w:t>
      </w:r>
    </w:p>
    <w:p w14:paraId="6CB3D80E" w14:textId="77777777" w:rsidR="00FA6B92" w:rsidRDefault="00EC02B0">
      <w:pPr>
        <w:rPr>
          <w:b/>
          <w:sz w:val="24"/>
          <w:szCs w:val="24"/>
        </w:rPr>
      </w:pPr>
      <w:r>
        <w:rPr>
          <w:sz w:val="24"/>
          <w:szCs w:val="24"/>
        </w:rPr>
        <w:t>- технологическим инструментарием: презентационным оборудованием и программным обеспечением.</w:t>
      </w:r>
    </w:p>
    <w:p w14:paraId="4A74763D" w14:textId="77777777" w:rsidR="00FA6B92" w:rsidRDefault="00EC02B0">
      <w:pPr>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 навыками публичных выступлений; </w:t>
      </w:r>
    </w:p>
    <w:p w14:paraId="70E8E463" w14:textId="77777777" w:rsidR="00FA6B92" w:rsidRDefault="00EC02B0">
      <w:pPr>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 навыками создания презентаций с помощью компьютерных программ; </w:t>
      </w:r>
    </w:p>
    <w:p w14:paraId="318EAF30" w14:textId="77777777" w:rsidR="00FA6B92" w:rsidRDefault="00EC02B0">
      <w:pPr>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 инструментами оценки аудитории; </w:t>
      </w:r>
    </w:p>
    <w:p w14:paraId="49E39CC7" w14:textId="77777777" w:rsidR="00FA6B92" w:rsidRDefault="00EC02B0">
      <w:pPr>
        <w:pBdr>
          <w:top w:val="nil"/>
          <w:left w:val="nil"/>
          <w:bottom w:val="nil"/>
          <w:right w:val="nil"/>
          <w:between w:val="nil"/>
        </w:pBdr>
        <w:spacing w:line="276" w:lineRule="auto"/>
        <w:jc w:val="both"/>
        <w:rPr>
          <w:sz w:val="24"/>
          <w:szCs w:val="24"/>
        </w:rPr>
      </w:pPr>
      <w:r>
        <w:rPr>
          <w:sz w:val="24"/>
          <w:szCs w:val="24"/>
        </w:rPr>
        <w:t>- навыками работы с вопросами аудитории.</w:t>
      </w:r>
    </w:p>
    <w:p w14:paraId="3C025E0D" w14:textId="77777777" w:rsidR="00FA6B92" w:rsidRDefault="00EC02B0">
      <w:pPr>
        <w:jc w:val="both"/>
        <w:rPr>
          <w:sz w:val="24"/>
          <w:szCs w:val="24"/>
        </w:rPr>
      </w:pPr>
      <w:r>
        <w:rPr>
          <w:sz w:val="24"/>
          <w:szCs w:val="24"/>
        </w:rPr>
        <w:lastRenderedPageBreak/>
        <w:t>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41DEF7CF" w14:textId="77777777" w:rsidR="00FA6B92" w:rsidRDefault="00FA6B92">
      <w:pPr>
        <w:pBdr>
          <w:top w:val="nil"/>
          <w:left w:val="nil"/>
          <w:bottom w:val="nil"/>
          <w:right w:val="nil"/>
          <w:between w:val="nil"/>
        </w:pBdr>
        <w:spacing w:line="276" w:lineRule="auto"/>
        <w:jc w:val="both"/>
        <w:rPr>
          <w:color w:val="000000"/>
          <w:sz w:val="24"/>
          <w:szCs w:val="24"/>
        </w:rPr>
      </w:pPr>
    </w:p>
    <w:p w14:paraId="21D586EF" w14:textId="77777777" w:rsidR="00FA6B92" w:rsidRDefault="00EC02B0">
      <w:pPr>
        <w:keepNext/>
        <w:numPr>
          <w:ilvl w:val="1"/>
          <w:numId w:val="6"/>
        </w:numPr>
        <w:pBdr>
          <w:top w:val="nil"/>
          <w:left w:val="nil"/>
          <w:bottom w:val="nil"/>
          <w:right w:val="nil"/>
          <w:between w:val="nil"/>
        </w:pBdr>
        <w:spacing w:before="120" w:after="120"/>
        <w:rPr>
          <w:color w:val="000000"/>
          <w:sz w:val="26"/>
          <w:szCs w:val="26"/>
        </w:rPr>
      </w:pPr>
      <w:r>
        <w:rPr>
          <w:color w:val="000000"/>
          <w:sz w:val="26"/>
          <w:szCs w:val="26"/>
        </w:rPr>
        <w:t>Формируемые компетенции, индикаторы достижения компетенций, соотнесённые с планируемыми результатами обучения по дисциплине:</w:t>
      </w:r>
    </w:p>
    <w:p w14:paraId="17A64449" w14:textId="77777777" w:rsidR="00FA6B92" w:rsidRDefault="00FA6B92"/>
    <w:tbl>
      <w:tblPr>
        <w:tblStyle w:val="afffffffffffff2"/>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227"/>
        <w:gridCol w:w="3973"/>
      </w:tblGrid>
      <w:tr w:rsidR="00FA6B92" w14:paraId="6561A6D5" w14:textId="7777777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096669B" w14:textId="77777777" w:rsidR="00FA6B92" w:rsidRDefault="00EC02B0">
            <w:pPr>
              <w:pBdr>
                <w:top w:val="nil"/>
                <w:left w:val="nil"/>
                <w:bottom w:val="nil"/>
                <w:right w:val="nil"/>
                <w:between w:val="nil"/>
              </w:pBdr>
              <w:jc w:val="center"/>
              <w:rPr>
                <w:b/>
                <w:color w:val="000000"/>
                <w:sz w:val="24"/>
                <w:szCs w:val="24"/>
              </w:rPr>
            </w:pPr>
            <w:r>
              <w:rPr>
                <w:b/>
                <w:color w:val="000000"/>
                <w:sz w:val="24"/>
                <w:szCs w:val="24"/>
              </w:rPr>
              <w:t>Код и наименование компетенции</w:t>
            </w:r>
          </w:p>
        </w:tc>
        <w:tc>
          <w:tcPr>
            <w:tcW w:w="322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4EB2A18" w14:textId="77777777" w:rsidR="00FA6B92" w:rsidRDefault="00EC02B0">
            <w:pPr>
              <w:jc w:val="center"/>
              <w:rPr>
                <w:b/>
                <w:color w:val="000000"/>
                <w:sz w:val="24"/>
                <w:szCs w:val="24"/>
              </w:rPr>
            </w:pPr>
            <w:r>
              <w:rPr>
                <w:b/>
                <w:color w:val="000000"/>
                <w:sz w:val="24"/>
                <w:szCs w:val="24"/>
              </w:rPr>
              <w:t>Код и наименование индикатора</w:t>
            </w:r>
          </w:p>
          <w:p w14:paraId="4CBA8FC4" w14:textId="77777777" w:rsidR="00FA6B92" w:rsidRDefault="00EC02B0">
            <w:pPr>
              <w:jc w:val="center"/>
              <w:rPr>
                <w:b/>
                <w:color w:val="000000"/>
                <w:sz w:val="24"/>
                <w:szCs w:val="24"/>
              </w:rPr>
            </w:pPr>
            <w:r>
              <w:rPr>
                <w:b/>
                <w:color w:val="000000"/>
                <w:sz w:val="24"/>
                <w:szCs w:val="24"/>
              </w:rPr>
              <w:t>достижения компетенции</w:t>
            </w:r>
          </w:p>
        </w:tc>
        <w:tc>
          <w:tcPr>
            <w:tcW w:w="397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C2A431F" w14:textId="77777777" w:rsidR="00FA6B92" w:rsidRDefault="00EC02B0">
            <w:pPr>
              <w:pBdr>
                <w:top w:val="nil"/>
                <w:left w:val="nil"/>
                <w:bottom w:val="nil"/>
                <w:right w:val="nil"/>
                <w:between w:val="nil"/>
              </w:pBdr>
              <w:ind w:left="34"/>
              <w:jc w:val="center"/>
              <w:rPr>
                <w:b/>
                <w:color w:val="000000"/>
                <w:sz w:val="24"/>
                <w:szCs w:val="24"/>
              </w:rPr>
            </w:pPr>
            <w:r>
              <w:rPr>
                <w:b/>
                <w:color w:val="000000"/>
                <w:sz w:val="24"/>
                <w:szCs w:val="24"/>
              </w:rPr>
              <w:t xml:space="preserve">Планируемые результаты обучения </w:t>
            </w:r>
          </w:p>
          <w:p w14:paraId="6C5DCBD5" w14:textId="77777777" w:rsidR="00FA6B92" w:rsidRDefault="00EC02B0">
            <w:pPr>
              <w:pBdr>
                <w:top w:val="nil"/>
                <w:left w:val="nil"/>
                <w:bottom w:val="nil"/>
                <w:right w:val="nil"/>
                <w:between w:val="nil"/>
              </w:pBdr>
              <w:ind w:left="34" w:hanging="360"/>
              <w:jc w:val="center"/>
              <w:rPr>
                <w:b/>
                <w:color w:val="000000"/>
                <w:sz w:val="24"/>
                <w:szCs w:val="24"/>
              </w:rPr>
            </w:pPr>
            <w:r>
              <w:rPr>
                <w:b/>
                <w:color w:val="000000"/>
                <w:sz w:val="24"/>
                <w:szCs w:val="24"/>
              </w:rPr>
              <w:t xml:space="preserve">по дисциплине </w:t>
            </w:r>
          </w:p>
        </w:tc>
      </w:tr>
      <w:tr w:rsidR="00FA6B92" w14:paraId="6EFB9975" w14:textId="77777777">
        <w:trPr>
          <w:trHeight w:val="1347"/>
        </w:trPr>
        <w:tc>
          <w:tcPr>
            <w:tcW w:w="2551" w:type="dxa"/>
            <w:tcBorders>
              <w:top w:val="single" w:sz="4" w:space="0" w:color="000000"/>
              <w:left w:val="single" w:sz="4" w:space="0" w:color="000000"/>
              <w:right w:val="single" w:sz="4" w:space="0" w:color="000000"/>
            </w:tcBorders>
          </w:tcPr>
          <w:p w14:paraId="6E4A2E57" w14:textId="77777777" w:rsidR="00FA6B92" w:rsidRDefault="00EC02B0">
            <w:r>
              <w:t xml:space="preserve">УК-1 </w:t>
            </w:r>
          </w:p>
          <w:p w14:paraId="2EE0AE33" w14:textId="77777777" w:rsidR="00FA6B92" w:rsidRDefault="00EC02B0">
            <w:r>
              <w:t>Способен осуществлять поиск, критический анализ и синтез информации, применять системный подход для решения поставленных задач</w:t>
            </w:r>
          </w:p>
          <w:p w14:paraId="7C87B842" w14:textId="77777777" w:rsidR="00FA6B92" w:rsidRDefault="00FA6B92">
            <w:pPr>
              <w:rPr>
                <w:rFonts w:ascii="Tahoma" w:eastAsia="Tahoma" w:hAnsi="Tahoma" w:cs="Tahoma"/>
                <w:sz w:val="18"/>
                <w:szCs w:val="18"/>
              </w:rPr>
            </w:pPr>
          </w:p>
        </w:tc>
        <w:tc>
          <w:tcPr>
            <w:tcW w:w="3227" w:type="dxa"/>
            <w:tcBorders>
              <w:top w:val="single" w:sz="4" w:space="0" w:color="000000"/>
              <w:left w:val="single" w:sz="4" w:space="0" w:color="000000"/>
              <w:right w:val="single" w:sz="4" w:space="0" w:color="000000"/>
            </w:tcBorders>
          </w:tcPr>
          <w:p w14:paraId="7DB4C518" w14:textId="77777777" w:rsidR="00FA6B92" w:rsidRDefault="00EC02B0">
            <w:r>
              <w:t>ИД-УК-1.2</w:t>
            </w:r>
          </w:p>
          <w:p w14:paraId="1AFA1325" w14:textId="77777777" w:rsidR="00FA6B92" w:rsidRDefault="00EC02B0">
            <w:pPr>
              <w:rPr>
                <w:color w:val="000000"/>
              </w:rPr>
            </w:pPr>
            <w:r>
              <w:rPr>
                <w:color w:val="000000"/>
              </w:rPr>
              <w:t>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мнений, суждений, точек зрения;</w:t>
            </w:r>
          </w:p>
        </w:tc>
        <w:tc>
          <w:tcPr>
            <w:tcW w:w="3973" w:type="dxa"/>
            <w:tcBorders>
              <w:top w:val="single" w:sz="4" w:space="0" w:color="000000"/>
              <w:left w:val="single" w:sz="4" w:space="0" w:color="000000"/>
              <w:right w:val="single" w:sz="4" w:space="0" w:color="000000"/>
            </w:tcBorders>
          </w:tcPr>
          <w:p w14:paraId="06BD3BCD" w14:textId="77777777" w:rsidR="00FA6B92" w:rsidRDefault="00EC02B0">
            <w:pPr>
              <w:numPr>
                <w:ilvl w:val="0"/>
                <w:numId w:val="10"/>
              </w:numPr>
              <w:pBdr>
                <w:top w:val="nil"/>
                <w:left w:val="nil"/>
                <w:bottom w:val="nil"/>
                <w:right w:val="nil"/>
                <w:between w:val="nil"/>
              </w:pBdr>
              <w:tabs>
                <w:tab w:val="left" w:pos="264"/>
              </w:tabs>
              <w:ind w:left="459" w:hanging="283"/>
              <w:rPr>
                <w:rFonts w:eastAsia="Times New Roman"/>
                <w:color w:val="000000"/>
                <w:shd w:val="clear" w:color="auto" w:fill="EA9999"/>
              </w:rPr>
            </w:pPr>
            <w:r>
              <w:rPr>
                <w:rFonts w:eastAsia="Times New Roman"/>
                <w:color w:val="000000"/>
              </w:rPr>
              <w:t>Осуществляет поиск, критический анализ и синтез информации, применяет системный подход для решения поставленных задач</w:t>
            </w:r>
          </w:p>
          <w:p w14:paraId="24ABD448" w14:textId="77777777" w:rsidR="00FA6B92" w:rsidRDefault="00EC02B0">
            <w:pPr>
              <w:numPr>
                <w:ilvl w:val="0"/>
                <w:numId w:val="10"/>
              </w:numPr>
              <w:pBdr>
                <w:top w:val="nil"/>
                <w:left w:val="nil"/>
                <w:bottom w:val="nil"/>
                <w:right w:val="nil"/>
                <w:between w:val="nil"/>
              </w:pBdr>
              <w:tabs>
                <w:tab w:val="left" w:pos="264"/>
              </w:tabs>
              <w:ind w:left="459" w:hanging="283"/>
              <w:rPr>
                <w:rFonts w:eastAsia="Times New Roman"/>
                <w:color w:val="000000"/>
                <w:shd w:val="clear" w:color="auto" w:fill="EA9999"/>
              </w:rPr>
            </w:pPr>
            <w:r>
              <w:rPr>
                <w:rFonts w:eastAsia="Times New Roman"/>
                <w:color w:val="000000"/>
              </w:rPr>
              <w:t>Использует системные связи и отношения между явлениями, процессами и объектами; методы поиска информации, ее системного и критического анализа при формировании собственных мнений, суждений, точек зрения;</w:t>
            </w:r>
          </w:p>
        </w:tc>
      </w:tr>
      <w:tr w:rsidR="00FA6B92" w14:paraId="0AA939DA" w14:textId="77777777">
        <w:trPr>
          <w:trHeight w:val="1347"/>
        </w:trPr>
        <w:tc>
          <w:tcPr>
            <w:tcW w:w="2551" w:type="dxa"/>
            <w:tcBorders>
              <w:top w:val="single" w:sz="4" w:space="0" w:color="000000"/>
              <w:left w:val="single" w:sz="4" w:space="0" w:color="000000"/>
              <w:bottom w:val="single" w:sz="4" w:space="0" w:color="000000"/>
              <w:right w:val="single" w:sz="4" w:space="0" w:color="000000"/>
            </w:tcBorders>
          </w:tcPr>
          <w:p w14:paraId="453B0C66" w14:textId="77777777" w:rsidR="00FA6B92" w:rsidRDefault="00EC02B0">
            <w:pPr>
              <w:pBdr>
                <w:top w:val="nil"/>
                <w:left w:val="nil"/>
                <w:bottom w:val="nil"/>
                <w:right w:val="nil"/>
                <w:between w:val="nil"/>
              </w:pBdr>
            </w:pPr>
            <w:r>
              <w:t>ПК-3</w:t>
            </w:r>
          </w:p>
          <w:p w14:paraId="0557784E" w14:textId="77777777" w:rsidR="00FA6B92" w:rsidRDefault="00EC02B0">
            <w:pPr>
              <w:pBdr>
                <w:top w:val="nil"/>
                <w:left w:val="nil"/>
                <w:bottom w:val="nil"/>
                <w:right w:val="nil"/>
                <w:between w:val="nil"/>
              </w:pBdr>
            </w:pPr>
            <w:r>
              <w:t>Способен владеть методами эскизирования, макетирования, физического моделирования, прототипирования, применять принципы компьютерного моделирования макета продукта;</w:t>
            </w:r>
          </w:p>
        </w:tc>
        <w:tc>
          <w:tcPr>
            <w:tcW w:w="3227" w:type="dxa"/>
            <w:tcBorders>
              <w:top w:val="single" w:sz="4" w:space="0" w:color="000000"/>
              <w:left w:val="single" w:sz="4" w:space="0" w:color="000000"/>
              <w:bottom w:val="single" w:sz="4" w:space="0" w:color="000000"/>
              <w:right w:val="single" w:sz="4" w:space="0" w:color="000000"/>
            </w:tcBorders>
          </w:tcPr>
          <w:p w14:paraId="07AEF43F" w14:textId="77777777" w:rsidR="00FA6B92" w:rsidRDefault="00EC02B0">
            <w:r>
              <w:t>ИД-ПК-3.1</w:t>
            </w:r>
            <w:r>
              <w:tab/>
            </w:r>
          </w:p>
          <w:p w14:paraId="5DDCD94B" w14:textId="77777777" w:rsidR="00FA6B92" w:rsidRDefault="00EC02B0">
            <w:r>
              <w:t>Изучение передового отечественного и зарубежного опыта в области проектирования и производства полиграфических макетов для использования в практической деятельности;</w:t>
            </w:r>
          </w:p>
          <w:p w14:paraId="7C890C3A" w14:textId="77777777" w:rsidR="00FA6B92" w:rsidRDefault="00EC02B0">
            <w:r>
              <w:t xml:space="preserve">ИД-ПК-3.5 </w:t>
            </w:r>
          </w:p>
          <w:p w14:paraId="30A7022F" w14:textId="77777777" w:rsidR="00FA6B92" w:rsidRDefault="00EC02B0">
            <w:r>
              <w:t>Верстка полиграфических макетов различной сложности с использованием современных компьютерных специализированных программ;</w:t>
            </w:r>
          </w:p>
        </w:tc>
        <w:tc>
          <w:tcPr>
            <w:tcW w:w="3973" w:type="dxa"/>
            <w:tcBorders>
              <w:top w:val="single" w:sz="4" w:space="0" w:color="000000"/>
              <w:left w:val="single" w:sz="4" w:space="0" w:color="000000"/>
              <w:bottom w:val="single" w:sz="4" w:space="0" w:color="000000"/>
              <w:right w:val="single" w:sz="4" w:space="0" w:color="000000"/>
            </w:tcBorders>
          </w:tcPr>
          <w:p w14:paraId="120B9B52" w14:textId="77777777" w:rsidR="00FA6B92" w:rsidRDefault="00EC02B0">
            <w:pPr>
              <w:widowControl w:val="0"/>
              <w:numPr>
                <w:ilvl w:val="0"/>
                <w:numId w:val="8"/>
              </w:numPr>
              <w:pBdr>
                <w:top w:val="nil"/>
                <w:left w:val="nil"/>
                <w:bottom w:val="nil"/>
                <w:right w:val="nil"/>
                <w:between w:val="nil"/>
              </w:pBdr>
              <w:ind w:left="459" w:hanging="425"/>
            </w:pPr>
            <w:r>
              <w:t>Осуществляет верстку полиграфических макетов различной сложности с использованием современных компьютерных специализированных программ;</w:t>
            </w:r>
          </w:p>
          <w:p w14:paraId="62524EE3" w14:textId="77777777" w:rsidR="00FA6B92" w:rsidRDefault="00EC02B0">
            <w:pPr>
              <w:widowControl w:val="0"/>
              <w:numPr>
                <w:ilvl w:val="0"/>
                <w:numId w:val="8"/>
              </w:numPr>
              <w:pBdr>
                <w:top w:val="nil"/>
                <w:left w:val="nil"/>
                <w:bottom w:val="nil"/>
                <w:right w:val="nil"/>
                <w:between w:val="nil"/>
              </w:pBdr>
              <w:ind w:left="459" w:hanging="425"/>
            </w:pPr>
            <w:r>
              <w:t>Изучает передовой отечественный и зарубежный опыт в области проектирования и производства полиграфических макетов для использования в практической деятельности;</w:t>
            </w:r>
          </w:p>
        </w:tc>
      </w:tr>
      <w:tr w:rsidR="00FA6B92" w14:paraId="15DB36B9" w14:textId="77777777">
        <w:trPr>
          <w:trHeight w:val="1347"/>
        </w:trPr>
        <w:tc>
          <w:tcPr>
            <w:tcW w:w="2551" w:type="dxa"/>
            <w:tcBorders>
              <w:top w:val="single" w:sz="4" w:space="0" w:color="000000"/>
              <w:left w:val="single" w:sz="4" w:space="0" w:color="000000"/>
              <w:right w:val="single" w:sz="4" w:space="0" w:color="000000"/>
            </w:tcBorders>
          </w:tcPr>
          <w:p w14:paraId="191D1C71" w14:textId="77777777" w:rsidR="00FA6B92" w:rsidRDefault="00EC02B0">
            <w:pPr>
              <w:pBdr>
                <w:top w:val="nil"/>
                <w:left w:val="nil"/>
                <w:bottom w:val="nil"/>
                <w:right w:val="nil"/>
                <w:between w:val="nil"/>
              </w:pBdr>
            </w:pPr>
            <w:r>
              <w:t>ПК-5</w:t>
            </w:r>
          </w:p>
          <w:p w14:paraId="0CD8D007" w14:textId="77777777" w:rsidR="00FA6B92" w:rsidRDefault="00EC02B0">
            <w:pPr>
              <w:pBdr>
                <w:top w:val="nil"/>
                <w:left w:val="nil"/>
                <w:bottom w:val="nil"/>
                <w:right w:val="nil"/>
                <w:between w:val="nil"/>
              </w:pBdr>
            </w:pPr>
            <w:r>
              <w:rPr>
                <w:color w:val="000000"/>
              </w:rPr>
              <w:t>Способен применять методы научных и сравнительных исследований при создании дизайн-проектов, анализировать и прогнозировать дизайн-тренды в графическом дизайне и оформлять результаты исследований;</w:t>
            </w:r>
          </w:p>
        </w:tc>
        <w:tc>
          <w:tcPr>
            <w:tcW w:w="3227" w:type="dxa"/>
            <w:tcBorders>
              <w:top w:val="single" w:sz="4" w:space="0" w:color="000000"/>
              <w:left w:val="single" w:sz="4" w:space="0" w:color="000000"/>
              <w:right w:val="single" w:sz="4" w:space="0" w:color="000000"/>
            </w:tcBorders>
          </w:tcPr>
          <w:p w14:paraId="74B16020" w14:textId="77777777" w:rsidR="00FA6B92" w:rsidRDefault="00EC02B0">
            <w:r>
              <w:t>ИД-ПК-5.1</w:t>
            </w:r>
          </w:p>
          <w:p w14:paraId="53C1A5AF" w14:textId="77777777" w:rsidR="00FA6B92" w:rsidRDefault="00EC02B0">
            <w:pPr>
              <w:rPr>
                <w:color w:val="000000"/>
              </w:rPr>
            </w:pPr>
            <w:r>
              <w:rPr>
                <w:color w:val="000000"/>
              </w:rPr>
              <w:t xml:space="preserve">Исследование лучших мировых образцов дизайна успешно реализуемых на рынке; </w:t>
            </w:r>
          </w:p>
          <w:p w14:paraId="46FE005E" w14:textId="77777777" w:rsidR="00FA6B92" w:rsidRDefault="00FA6B92">
            <w:pPr>
              <w:pBdr>
                <w:top w:val="nil"/>
                <w:left w:val="nil"/>
                <w:bottom w:val="nil"/>
                <w:right w:val="nil"/>
                <w:between w:val="nil"/>
              </w:pBdr>
            </w:pPr>
          </w:p>
        </w:tc>
        <w:tc>
          <w:tcPr>
            <w:tcW w:w="3973" w:type="dxa"/>
            <w:tcBorders>
              <w:top w:val="single" w:sz="4" w:space="0" w:color="000000"/>
              <w:left w:val="single" w:sz="4" w:space="0" w:color="000000"/>
              <w:right w:val="single" w:sz="4" w:space="0" w:color="000000"/>
            </w:tcBorders>
          </w:tcPr>
          <w:p w14:paraId="1960EF2A" w14:textId="77777777" w:rsidR="00FA6B92" w:rsidRDefault="00EC02B0">
            <w:pPr>
              <w:widowControl w:val="0"/>
              <w:numPr>
                <w:ilvl w:val="0"/>
                <w:numId w:val="8"/>
              </w:numPr>
              <w:pBdr>
                <w:top w:val="nil"/>
                <w:left w:val="nil"/>
                <w:bottom w:val="nil"/>
                <w:right w:val="nil"/>
                <w:between w:val="nil"/>
              </w:pBdr>
              <w:ind w:left="459" w:hanging="425"/>
            </w:pPr>
            <w:r>
              <w:rPr>
                <w:rFonts w:eastAsia="Times New Roman"/>
                <w:color w:val="000000"/>
              </w:rPr>
              <w:t xml:space="preserve">Применяет методы научных и сравнительных исследований при создании дизайн-проектов, анализирует и прогнозирует дизайн-тренды в графическом дизайне и оформлять результаты исследований; </w:t>
            </w:r>
          </w:p>
          <w:p w14:paraId="36C3F001" w14:textId="77777777" w:rsidR="00FA6B92" w:rsidRDefault="00EC02B0">
            <w:pPr>
              <w:widowControl w:val="0"/>
              <w:numPr>
                <w:ilvl w:val="0"/>
                <w:numId w:val="8"/>
              </w:numPr>
              <w:pBdr>
                <w:top w:val="nil"/>
                <w:left w:val="nil"/>
                <w:bottom w:val="nil"/>
                <w:right w:val="nil"/>
                <w:between w:val="nil"/>
              </w:pBdr>
              <w:ind w:left="459" w:hanging="425"/>
            </w:pPr>
            <w:r>
              <w:rPr>
                <w:rFonts w:eastAsia="Times New Roman"/>
                <w:color w:val="000000"/>
              </w:rPr>
              <w:t>Исследует лучшие мировые образцы дизайна, успешно реализуемые на рынке;</w:t>
            </w:r>
          </w:p>
        </w:tc>
      </w:tr>
    </w:tbl>
    <w:p w14:paraId="15CF2150" w14:textId="77777777" w:rsidR="00FA6B92" w:rsidRDefault="00EC02B0">
      <w:pPr>
        <w:keepNext/>
        <w:numPr>
          <w:ilvl w:val="0"/>
          <w:numId w:val="6"/>
        </w:numPr>
        <w:pBdr>
          <w:top w:val="nil"/>
          <w:left w:val="nil"/>
          <w:bottom w:val="nil"/>
          <w:right w:val="nil"/>
          <w:between w:val="nil"/>
        </w:pBdr>
        <w:spacing w:before="360" w:after="240"/>
        <w:ind w:left="709"/>
        <w:rPr>
          <w:b/>
          <w:color w:val="000000"/>
          <w:sz w:val="24"/>
          <w:szCs w:val="24"/>
        </w:rPr>
      </w:pPr>
      <w:r>
        <w:rPr>
          <w:b/>
          <w:color w:val="000000"/>
          <w:sz w:val="24"/>
          <w:szCs w:val="24"/>
        </w:rPr>
        <w:lastRenderedPageBreak/>
        <w:t>СТРУКТУРА И СОДЕРЖАНИЕ УЧЕБНОЙ ДИСЦИПЛИНЫ/МОДУЛЯ</w:t>
      </w:r>
    </w:p>
    <w:p w14:paraId="463DC631" w14:textId="77777777" w:rsidR="00FA6B92" w:rsidRDefault="00EC02B0">
      <w:pPr>
        <w:pBdr>
          <w:top w:val="nil"/>
          <w:left w:val="nil"/>
          <w:bottom w:val="nil"/>
          <w:right w:val="nil"/>
          <w:between w:val="nil"/>
        </w:pBdr>
        <w:jc w:val="both"/>
        <w:rPr>
          <w:i/>
          <w:color w:val="000000"/>
        </w:rPr>
      </w:pPr>
      <w:r>
        <w:rPr>
          <w:color w:val="000000"/>
          <w:sz w:val="24"/>
          <w:szCs w:val="24"/>
        </w:rPr>
        <w:t>Общая трудоёмкость учебной дисциплины по учебному плану составляет:</w:t>
      </w:r>
    </w:p>
    <w:tbl>
      <w:tblPr>
        <w:tblStyle w:val="afffffffffffff3"/>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1020"/>
        <w:gridCol w:w="567"/>
        <w:gridCol w:w="1020"/>
        <w:gridCol w:w="2354"/>
      </w:tblGrid>
      <w:tr w:rsidR="00FA6B92" w14:paraId="73360D89" w14:textId="77777777">
        <w:trPr>
          <w:trHeight w:val="340"/>
        </w:trPr>
        <w:tc>
          <w:tcPr>
            <w:tcW w:w="4820" w:type="dxa"/>
            <w:vAlign w:val="center"/>
          </w:tcPr>
          <w:p w14:paraId="4AE90E42" w14:textId="77777777" w:rsidR="00FA6B92" w:rsidRDefault="00EC02B0">
            <w:pPr>
              <w:rPr>
                <w:sz w:val="24"/>
                <w:szCs w:val="24"/>
              </w:rPr>
            </w:pPr>
            <w:r>
              <w:rPr>
                <w:sz w:val="24"/>
                <w:szCs w:val="24"/>
              </w:rPr>
              <w:t>Очная форма обучения</w:t>
            </w:r>
          </w:p>
        </w:tc>
        <w:tc>
          <w:tcPr>
            <w:tcW w:w="1020" w:type="dxa"/>
            <w:vAlign w:val="center"/>
          </w:tcPr>
          <w:p w14:paraId="69D4C640" w14:textId="77777777" w:rsidR="00FA6B92" w:rsidRDefault="00EC02B0">
            <w:pPr>
              <w:jc w:val="center"/>
              <w:rPr>
                <w:b/>
              </w:rPr>
            </w:pPr>
            <w:r>
              <w:rPr>
                <w:b/>
              </w:rPr>
              <w:t>3</w:t>
            </w:r>
          </w:p>
        </w:tc>
        <w:tc>
          <w:tcPr>
            <w:tcW w:w="567" w:type="dxa"/>
            <w:vAlign w:val="center"/>
          </w:tcPr>
          <w:p w14:paraId="22C68202" w14:textId="77777777" w:rsidR="00FA6B92" w:rsidRDefault="00EC02B0">
            <w:pPr>
              <w:jc w:val="center"/>
            </w:pPr>
            <w:r>
              <w:rPr>
                <w:b/>
                <w:sz w:val="24"/>
                <w:szCs w:val="24"/>
              </w:rPr>
              <w:t>з.е.</w:t>
            </w:r>
          </w:p>
        </w:tc>
        <w:tc>
          <w:tcPr>
            <w:tcW w:w="1020" w:type="dxa"/>
            <w:vAlign w:val="center"/>
          </w:tcPr>
          <w:p w14:paraId="34764AC3" w14:textId="77777777" w:rsidR="00FA6B92" w:rsidRDefault="00EC02B0">
            <w:pPr>
              <w:jc w:val="center"/>
              <w:rPr>
                <w:b/>
              </w:rPr>
            </w:pPr>
            <w:r>
              <w:rPr>
                <w:b/>
              </w:rPr>
              <w:t>108</w:t>
            </w:r>
          </w:p>
        </w:tc>
        <w:tc>
          <w:tcPr>
            <w:tcW w:w="2354" w:type="dxa"/>
            <w:vAlign w:val="center"/>
          </w:tcPr>
          <w:p w14:paraId="391EF1FB" w14:textId="77777777" w:rsidR="00FA6B92" w:rsidRDefault="00EC02B0">
            <w:pPr>
              <w:jc w:val="center"/>
              <w:rPr>
                <w:i/>
              </w:rPr>
            </w:pPr>
            <w:r>
              <w:rPr>
                <w:b/>
                <w:sz w:val="24"/>
                <w:szCs w:val="24"/>
              </w:rPr>
              <w:t>час.</w:t>
            </w:r>
          </w:p>
        </w:tc>
      </w:tr>
    </w:tbl>
    <w:p w14:paraId="7BB23B6D" w14:textId="77777777" w:rsidR="00FA6B92" w:rsidRDefault="00EC02B0">
      <w:pPr>
        <w:keepNext/>
        <w:numPr>
          <w:ilvl w:val="1"/>
          <w:numId w:val="6"/>
        </w:numPr>
        <w:pBdr>
          <w:top w:val="nil"/>
          <w:left w:val="nil"/>
          <w:bottom w:val="nil"/>
          <w:right w:val="nil"/>
          <w:between w:val="nil"/>
        </w:pBdr>
        <w:spacing w:before="360" w:after="120"/>
        <w:ind w:left="567"/>
        <w:rPr>
          <w:color w:val="000000"/>
          <w:sz w:val="26"/>
          <w:szCs w:val="26"/>
        </w:rPr>
      </w:pPr>
      <w:r>
        <w:rPr>
          <w:color w:val="000000"/>
          <w:sz w:val="26"/>
          <w:szCs w:val="26"/>
        </w:rPr>
        <w:t xml:space="preserve">Структура учебной дисциплины для обучающихся по видам занятий </w:t>
      </w:r>
    </w:p>
    <w:p w14:paraId="7F9EABC5" w14:textId="77777777" w:rsidR="00FA6B92" w:rsidRDefault="00FA6B92">
      <w:pPr>
        <w:ind w:left="709"/>
        <w:jc w:val="both"/>
        <w:rPr>
          <w:b/>
          <w:i/>
        </w:rPr>
      </w:pPr>
    </w:p>
    <w:tbl>
      <w:tblPr>
        <w:tblStyle w:val="afffffffffffff4"/>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FA6B92" w14:paraId="36E0234C" w14:textId="77777777">
        <w:trPr>
          <w:cantSplit/>
          <w:trHeight w:val="227"/>
        </w:trPr>
        <w:tc>
          <w:tcPr>
            <w:tcW w:w="9747" w:type="dxa"/>
            <w:gridSpan w:val="10"/>
            <w:shd w:val="clear" w:color="auto" w:fill="DBE5F1"/>
            <w:vAlign w:val="center"/>
          </w:tcPr>
          <w:p w14:paraId="0530A96B" w14:textId="77777777" w:rsidR="00FA6B92" w:rsidRDefault="00EC02B0">
            <w:pPr>
              <w:jc w:val="center"/>
              <w:rPr>
                <w:b/>
                <w:sz w:val="20"/>
                <w:szCs w:val="20"/>
              </w:rPr>
            </w:pPr>
            <w:r>
              <w:rPr>
                <w:b/>
                <w:sz w:val="20"/>
                <w:szCs w:val="20"/>
              </w:rPr>
              <w:t>Структура и объем дисциплины</w:t>
            </w:r>
          </w:p>
        </w:tc>
      </w:tr>
      <w:tr w:rsidR="00FA6B92" w14:paraId="6227297D" w14:textId="77777777">
        <w:trPr>
          <w:cantSplit/>
          <w:trHeight w:val="227"/>
        </w:trPr>
        <w:tc>
          <w:tcPr>
            <w:tcW w:w="1943" w:type="dxa"/>
            <w:vMerge w:val="restart"/>
            <w:tcBorders>
              <w:bottom w:val="single" w:sz="4" w:space="0" w:color="000000"/>
            </w:tcBorders>
            <w:shd w:val="clear" w:color="auto" w:fill="DBE5F1"/>
            <w:vAlign w:val="center"/>
          </w:tcPr>
          <w:p w14:paraId="4FB6E1A4" w14:textId="77777777" w:rsidR="00FA6B92" w:rsidRDefault="00EC02B0">
            <w:pPr>
              <w:jc w:val="center"/>
              <w:rPr>
                <w:b/>
                <w:sz w:val="20"/>
                <w:szCs w:val="20"/>
              </w:rPr>
            </w:pPr>
            <w:r>
              <w:rPr>
                <w:b/>
                <w:sz w:val="20"/>
                <w:szCs w:val="20"/>
              </w:rPr>
              <w:t>Объем дисциплины по семестрам</w:t>
            </w:r>
          </w:p>
        </w:tc>
        <w:tc>
          <w:tcPr>
            <w:tcW w:w="1130" w:type="dxa"/>
            <w:vMerge w:val="restart"/>
            <w:tcBorders>
              <w:bottom w:val="single" w:sz="4" w:space="0" w:color="000000"/>
            </w:tcBorders>
            <w:shd w:val="clear" w:color="auto" w:fill="DBE5F1"/>
            <w:vAlign w:val="center"/>
          </w:tcPr>
          <w:p w14:paraId="35FB31E9" w14:textId="77777777" w:rsidR="00FA6B92" w:rsidRDefault="00EC02B0">
            <w:pPr>
              <w:ind w:left="28" w:right="113"/>
              <w:rPr>
                <w:b/>
                <w:sz w:val="20"/>
                <w:szCs w:val="20"/>
              </w:rPr>
            </w:pPr>
            <w:r>
              <w:rPr>
                <w:b/>
                <w:sz w:val="20"/>
                <w:szCs w:val="20"/>
              </w:rPr>
              <w:t>форма промежуточной аттестации</w:t>
            </w:r>
          </w:p>
        </w:tc>
        <w:tc>
          <w:tcPr>
            <w:tcW w:w="833" w:type="dxa"/>
            <w:vMerge w:val="restart"/>
            <w:shd w:val="clear" w:color="auto" w:fill="DBE5F1"/>
            <w:vAlign w:val="center"/>
          </w:tcPr>
          <w:p w14:paraId="00B68F9D" w14:textId="77777777" w:rsidR="00FA6B92" w:rsidRDefault="00EC02B0">
            <w:pPr>
              <w:ind w:left="28" w:right="113"/>
              <w:rPr>
                <w:b/>
                <w:sz w:val="20"/>
                <w:szCs w:val="20"/>
              </w:rPr>
            </w:pPr>
            <w:r>
              <w:rPr>
                <w:b/>
                <w:sz w:val="20"/>
                <w:szCs w:val="20"/>
              </w:rPr>
              <w:t>всего, час</w:t>
            </w:r>
          </w:p>
        </w:tc>
        <w:tc>
          <w:tcPr>
            <w:tcW w:w="3336" w:type="dxa"/>
            <w:gridSpan w:val="4"/>
            <w:tcBorders>
              <w:bottom w:val="single" w:sz="4" w:space="0" w:color="000000"/>
            </w:tcBorders>
            <w:shd w:val="clear" w:color="auto" w:fill="DBE5F1"/>
            <w:vAlign w:val="center"/>
          </w:tcPr>
          <w:p w14:paraId="76B036F3" w14:textId="77777777" w:rsidR="00FA6B92" w:rsidRDefault="00EC02B0">
            <w:pPr>
              <w:jc w:val="center"/>
              <w:rPr>
                <w:rFonts w:ascii="Calibri" w:eastAsia="Calibri" w:hAnsi="Calibri" w:cs="Calibri"/>
                <w:sz w:val="20"/>
                <w:szCs w:val="20"/>
              </w:rPr>
            </w:pPr>
            <w:r>
              <w:rPr>
                <w:b/>
                <w:sz w:val="20"/>
                <w:szCs w:val="20"/>
              </w:rPr>
              <w:t>Контактная аудиторная работа, час</w:t>
            </w:r>
          </w:p>
        </w:tc>
        <w:tc>
          <w:tcPr>
            <w:tcW w:w="2505" w:type="dxa"/>
            <w:gridSpan w:val="3"/>
            <w:tcBorders>
              <w:bottom w:val="single" w:sz="4" w:space="0" w:color="000000"/>
            </w:tcBorders>
            <w:shd w:val="clear" w:color="auto" w:fill="DBE5F1"/>
            <w:vAlign w:val="center"/>
          </w:tcPr>
          <w:p w14:paraId="6138FBF7" w14:textId="77777777" w:rsidR="00FA6B92" w:rsidRDefault="00EC02B0">
            <w:pPr>
              <w:jc w:val="center"/>
              <w:rPr>
                <w:b/>
                <w:sz w:val="20"/>
                <w:szCs w:val="20"/>
              </w:rPr>
            </w:pPr>
            <w:r>
              <w:rPr>
                <w:b/>
                <w:sz w:val="20"/>
                <w:szCs w:val="20"/>
              </w:rPr>
              <w:t>Самостоятельная работа обучающегося, час</w:t>
            </w:r>
          </w:p>
        </w:tc>
      </w:tr>
      <w:tr w:rsidR="00FA6B92" w14:paraId="60055994" w14:textId="77777777">
        <w:trPr>
          <w:cantSplit/>
          <w:trHeight w:val="1680"/>
        </w:trPr>
        <w:tc>
          <w:tcPr>
            <w:tcW w:w="1943" w:type="dxa"/>
            <w:vMerge/>
            <w:tcBorders>
              <w:bottom w:val="single" w:sz="4" w:space="0" w:color="000000"/>
            </w:tcBorders>
            <w:shd w:val="clear" w:color="auto" w:fill="DBE5F1"/>
            <w:vAlign w:val="center"/>
          </w:tcPr>
          <w:p w14:paraId="136F9CCB" w14:textId="77777777" w:rsidR="00FA6B92" w:rsidRDefault="00FA6B92">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BE5F1"/>
            <w:vAlign w:val="center"/>
          </w:tcPr>
          <w:p w14:paraId="3BDEDF4E" w14:textId="77777777" w:rsidR="00FA6B92" w:rsidRDefault="00FA6B92">
            <w:pPr>
              <w:widowControl w:val="0"/>
              <w:pBdr>
                <w:top w:val="nil"/>
                <w:left w:val="nil"/>
                <w:bottom w:val="nil"/>
                <w:right w:val="nil"/>
                <w:between w:val="nil"/>
              </w:pBdr>
              <w:spacing w:line="276" w:lineRule="auto"/>
              <w:rPr>
                <w:b/>
                <w:sz w:val="20"/>
                <w:szCs w:val="20"/>
              </w:rPr>
            </w:pPr>
          </w:p>
        </w:tc>
        <w:tc>
          <w:tcPr>
            <w:tcW w:w="833" w:type="dxa"/>
            <w:vMerge/>
            <w:shd w:val="clear" w:color="auto" w:fill="DBE5F1"/>
            <w:vAlign w:val="center"/>
          </w:tcPr>
          <w:p w14:paraId="702978B8" w14:textId="77777777" w:rsidR="00FA6B92" w:rsidRDefault="00FA6B92">
            <w:pPr>
              <w:widowControl w:val="0"/>
              <w:pBdr>
                <w:top w:val="nil"/>
                <w:left w:val="nil"/>
                <w:bottom w:val="nil"/>
                <w:right w:val="nil"/>
                <w:between w:val="nil"/>
              </w:pBdr>
              <w:spacing w:line="276" w:lineRule="auto"/>
              <w:rPr>
                <w:b/>
                <w:sz w:val="20"/>
                <w:szCs w:val="20"/>
              </w:rPr>
            </w:pPr>
          </w:p>
        </w:tc>
        <w:tc>
          <w:tcPr>
            <w:tcW w:w="834" w:type="dxa"/>
            <w:shd w:val="clear" w:color="auto" w:fill="DBE5F1"/>
            <w:vAlign w:val="center"/>
          </w:tcPr>
          <w:p w14:paraId="02090C54" w14:textId="77777777" w:rsidR="00FA6B92" w:rsidRDefault="00EC02B0">
            <w:pPr>
              <w:ind w:left="28" w:right="113"/>
              <w:rPr>
                <w:b/>
                <w:sz w:val="20"/>
                <w:szCs w:val="20"/>
              </w:rPr>
            </w:pPr>
            <w:r>
              <w:rPr>
                <w:b/>
                <w:sz w:val="20"/>
                <w:szCs w:val="20"/>
              </w:rPr>
              <w:t>лекции, час</w:t>
            </w:r>
          </w:p>
        </w:tc>
        <w:tc>
          <w:tcPr>
            <w:tcW w:w="834" w:type="dxa"/>
            <w:shd w:val="clear" w:color="auto" w:fill="DBE5F1"/>
            <w:vAlign w:val="center"/>
          </w:tcPr>
          <w:p w14:paraId="302AB222" w14:textId="77777777" w:rsidR="00FA6B92" w:rsidRDefault="00EC02B0">
            <w:pPr>
              <w:ind w:left="28" w:right="113"/>
              <w:rPr>
                <w:b/>
                <w:sz w:val="20"/>
                <w:szCs w:val="20"/>
              </w:rPr>
            </w:pPr>
            <w:r>
              <w:rPr>
                <w:b/>
                <w:sz w:val="20"/>
                <w:szCs w:val="20"/>
              </w:rPr>
              <w:t>практические занятия, час</w:t>
            </w:r>
          </w:p>
        </w:tc>
        <w:tc>
          <w:tcPr>
            <w:tcW w:w="834" w:type="dxa"/>
            <w:shd w:val="clear" w:color="auto" w:fill="DBE5F1"/>
            <w:vAlign w:val="center"/>
          </w:tcPr>
          <w:p w14:paraId="71007DFF" w14:textId="77777777" w:rsidR="00FA6B92" w:rsidRDefault="00EC02B0">
            <w:pPr>
              <w:ind w:left="28" w:right="113"/>
              <w:rPr>
                <w:b/>
                <w:sz w:val="20"/>
                <w:szCs w:val="20"/>
              </w:rPr>
            </w:pPr>
            <w:r>
              <w:rPr>
                <w:b/>
                <w:sz w:val="20"/>
                <w:szCs w:val="20"/>
              </w:rPr>
              <w:t>лабораторные занятия, час</w:t>
            </w:r>
          </w:p>
        </w:tc>
        <w:tc>
          <w:tcPr>
            <w:tcW w:w="834" w:type="dxa"/>
            <w:shd w:val="clear" w:color="auto" w:fill="DBE5F1"/>
            <w:vAlign w:val="center"/>
          </w:tcPr>
          <w:p w14:paraId="3AEE8098" w14:textId="77777777" w:rsidR="00FA6B92" w:rsidRDefault="00EC02B0">
            <w:pPr>
              <w:ind w:left="28" w:right="113"/>
              <w:rPr>
                <w:b/>
                <w:sz w:val="20"/>
                <w:szCs w:val="20"/>
              </w:rPr>
            </w:pPr>
            <w:r>
              <w:rPr>
                <w:b/>
                <w:sz w:val="20"/>
                <w:szCs w:val="20"/>
              </w:rPr>
              <w:t>практическая подготовка, час</w:t>
            </w:r>
          </w:p>
        </w:tc>
        <w:tc>
          <w:tcPr>
            <w:tcW w:w="834" w:type="dxa"/>
            <w:shd w:val="clear" w:color="auto" w:fill="DBE5F1"/>
            <w:vAlign w:val="center"/>
          </w:tcPr>
          <w:p w14:paraId="6AC822DB" w14:textId="77777777" w:rsidR="00FA6B92" w:rsidRDefault="00EC02B0">
            <w:pPr>
              <w:ind w:left="28"/>
              <w:rPr>
                <w:b/>
                <w:i/>
                <w:sz w:val="20"/>
                <w:szCs w:val="20"/>
              </w:rPr>
            </w:pPr>
            <w:r>
              <w:rPr>
                <w:b/>
                <w:i/>
                <w:sz w:val="20"/>
                <w:szCs w:val="20"/>
              </w:rPr>
              <w:t>курсовая работа/</w:t>
            </w:r>
          </w:p>
          <w:p w14:paraId="1AEE0B05" w14:textId="77777777" w:rsidR="00FA6B92" w:rsidRDefault="00EC02B0">
            <w:pPr>
              <w:ind w:left="28"/>
              <w:rPr>
                <w:b/>
                <w:sz w:val="20"/>
                <w:szCs w:val="20"/>
              </w:rPr>
            </w:pPr>
            <w:r>
              <w:rPr>
                <w:b/>
                <w:i/>
                <w:sz w:val="20"/>
                <w:szCs w:val="20"/>
              </w:rPr>
              <w:t>курсовой проект</w:t>
            </w:r>
          </w:p>
        </w:tc>
        <w:tc>
          <w:tcPr>
            <w:tcW w:w="834" w:type="dxa"/>
            <w:shd w:val="clear" w:color="auto" w:fill="DBE5F1"/>
            <w:vAlign w:val="center"/>
          </w:tcPr>
          <w:p w14:paraId="3929822D" w14:textId="77777777" w:rsidR="00FA6B92" w:rsidRDefault="00EC02B0">
            <w:pPr>
              <w:rPr>
                <w:b/>
                <w:sz w:val="20"/>
                <w:szCs w:val="20"/>
              </w:rPr>
            </w:pPr>
            <w:r>
              <w:rPr>
                <w:b/>
                <w:sz w:val="20"/>
                <w:szCs w:val="20"/>
              </w:rPr>
              <w:t>самостоятельная работа обучающегося, час</w:t>
            </w:r>
          </w:p>
        </w:tc>
        <w:tc>
          <w:tcPr>
            <w:tcW w:w="837" w:type="dxa"/>
            <w:shd w:val="clear" w:color="auto" w:fill="DBE5F1"/>
            <w:vAlign w:val="center"/>
          </w:tcPr>
          <w:p w14:paraId="0873DD81" w14:textId="77777777" w:rsidR="00FA6B92" w:rsidRDefault="00EC02B0">
            <w:pPr>
              <w:rPr>
                <w:b/>
                <w:sz w:val="20"/>
                <w:szCs w:val="20"/>
              </w:rPr>
            </w:pPr>
            <w:r>
              <w:rPr>
                <w:b/>
                <w:sz w:val="20"/>
                <w:szCs w:val="20"/>
              </w:rPr>
              <w:t>промежуточная аттестация, час</w:t>
            </w:r>
          </w:p>
        </w:tc>
      </w:tr>
      <w:tr w:rsidR="00FA6B92" w14:paraId="36D1EA7C" w14:textId="77777777">
        <w:trPr>
          <w:cantSplit/>
          <w:trHeight w:val="227"/>
        </w:trPr>
        <w:tc>
          <w:tcPr>
            <w:tcW w:w="1943" w:type="dxa"/>
          </w:tcPr>
          <w:p w14:paraId="484A7A0D" w14:textId="77777777" w:rsidR="00FA6B92" w:rsidRDefault="00E42A8B">
            <w:r>
              <w:t>8</w:t>
            </w:r>
            <w:r w:rsidR="00EC02B0">
              <w:t xml:space="preserve"> семестр</w:t>
            </w:r>
          </w:p>
        </w:tc>
        <w:tc>
          <w:tcPr>
            <w:tcW w:w="1130" w:type="dxa"/>
          </w:tcPr>
          <w:p w14:paraId="6C392527" w14:textId="77777777" w:rsidR="00FA6B92" w:rsidRDefault="00EC02B0">
            <w:pPr>
              <w:ind w:left="28"/>
              <w:jc w:val="center"/>
            </w:pPr>
            <w:r>
              <w:t>экзамен</w:t>
            </w:r>
          </w:p>
        </w:tc>
        <w:tc>
          <w:tcPr>
            <w:tcW w:w="833" w:type="dxa"/>
            <w:shd w:val="clear" w:color="auto" w:fill="auto"/>
          </w:tcPr>
          <w:p w14:paraId="6753409A" w14:textId="77777777" w:rsidR="00FA6B92" w:rsidRDefault="00EC02B0">
            <w:pPr>
              <w:ind w:left="28"/>
              <w:jc w:val="center"/>
            </w:pPr>
            <w:r>
              <w:t>108</w:t>
            </w:r>
          </w:p>
        </w:tc>
        <w:tc>
          <w:tcPr>
            <w:tcW w:w="834" w:type="dxa"/>
            <w:shd w:val="clear" w:color="auto" w:fill="auto"/>
          </w:tcPr>
          <w:p w14:paraId="7FE24276" w14:textId="77777777" w:rsidR="00FA6B92" w:rsidRDefault="00EC02B0">
            <w:pPr>
              <w:ind w:left="28"/>
              <w:jc w:val="center"/>
            </w:pPr>
            <w:r>
              <w:t xml:space="preserve"> </w:t>
            </w:r>
          </w:p>
        </w:tc>
        <w:tc>
          <w:tcPr>
            <w:tcW w:w="834" w:type="dxa"/>
            <w:shd w:val="clear" w:color="auto" w:fill="auto"/>
          </w:tcPr>
          <w:p w14:paraId="261CA600" w14:textId="77777777" w:rsidR="00FA6B92" w:rsidRDefault="00E42A8B">
            <w:pPr>
              <w:ind w:left="28"/>
              <w:jc w:val="center"/>
            </w:pPr>
            <w:r>
              <w:t>18</w:t>
            </w:r>
          </w:p>
        </w:tc>
        <w:tc>
          <w:tcPr>
            <w:tcW w:w="834" w:type="dxa"/>
            <w:shd w:val="clear" w:color="auto" w:fill="auto"/>
          </w:tcPr>
          <w:p w14:paraId="34190EAA" w14:textId="77777777" w:rsidR="00FA6B92" w:rsidRDefault="00FA6B92">
            <w:pPr>
              <w:ind w:left="28"/>
              <w:jc w:val="center"/>
            </w:pPr>
          </w:p>
        </w:tc>
        <w:tc>
          <w:tcPr>
            <w:tcW w:w="834" w:type="dxa"/>
            <w:shd w:val="clear" w:color="auto" w:fill="auto"/>
          </w:tcPr>
          <w:p w14:paraId="4054603B" w14:textId="77777777" w:rsidR="00FA6B92" w:rsidRDefault="00FA6B92">
            <w:pPr>
              <w:ind w:left="28"/>
              <w:jc w:val="center"/>
            </w:pPr>
          </w:p>
        </w:tc>
        <w:tc>
          <w:tcPr>
            <w:tcW w:w="834" w:type="dxa"/>
            <w:shd w:val="clear" w:color="auto" w:fill="auto"/>
          </w:tcPr>
          <w:p w14:paraId="7FFC946B" w14:textId="77777777" w:rsidR="00FA6B92" w:rsidRDefault="00FA6B92">
            <w:pPr>
              <w:ind w:left="28"/>
              <w:jc w:val="center"/>
            </w:pPr>
          </w:p>
        </w:tc>
        <w:tc>
          <w:tcPr>
            <w:tcW w:w="834" w:type="dxa"/>
            <w:shd w:val="clear" w:color="auto" w:fill="auto"/>
          </w:tcPr>
          <w:p w14:paraId="17D6B6AC" w14:textId="77777777" w:rsidR="00FA6B92" w:rsidRDefault="00E42A8B">
            <w:pPr>
              <w:ind w:left="28"/>
              <w:jc w:val="center"/>
            </w:pPr>
            <w:r>
              <w:t>63</w:t>
            </w:r>
          </w:p>
        </w:tc>
        <w:tc>
          <w:tcPr>
            <w:tcW w:w="837" w:type="dxa"/>
            <w:shd w:val="clear" w:color="auto" w:fill="auto"/>
          </w:tcPr>
          <w:p w14:paraId="232AAA3F" w14:textId="77777777" w:rsidR="00FA6B92" w:rsidRDefault="00E42A8B">
            <w:pPr>
              <w:ind w:left="28"/>
              <w:jc w:val="center"/>
            </w:pPr>
            <w:r>
              <w:t>27</w:t>
            </w:r>
          </w:p>
        </w:tc>
      </w:tr>
      <w:tr w:rsidR="00E42A8B" w14:paraId="50CAA02C" w14:textId="77777777">
        <w:trPr>
          <w:cantSplit/>
          <w:trHeight w:val="227"/>
        </w:trPr>
        <w:tc>
          <w:tcPr>
            <w:tcW w:w="1943" w:type="dxa"/>
          </w:tcPr>
          <w:p w14:paraId="2E1D6858" w14:textId="77777777" w:rsidR="00E42A8B" w:rsidRDefault="00E42A8B" w:rsidP="00E42A8B">
            <w:pPr>
              <w:jc w:val="right"/>
              <w:rPr>
                <w:b/>
              </w:rPr>
            </w:pPr>
            <w:r>
              <w:rPr>
                <w:b/>
              </w:rPr>
              <w:t>Всего</w:t>
            </w:r>
          </w:p>
        </w:tc>
        <w:tc>
          <w:tcPr>
            <w:tcW w:w="1130" w:type="dxa"/>
          </w:tcPr>
          <w:p w14:paraId="3938D4E1" w14:textId="77777777" w:rsidR="00E42A8B" w:rsidRDefault="00E42A8B" w:rsidP="00E42A8B">
            <w:pPr>
              <w:ind w:left="28"/>
              <w:jc w:val="center"/>
              <w:rPr>
                <w:b/>
              </w:rPr>
            </w:pPr>
          </w:p>
        </w:tc>
        <w:tc>
          <w:tcPr>
            <w:tcW w:w="833" w:type="dxa"/>
            <w:shd w:val="clear" w:color="auto" w:fill="auto"/>
          </w:tcPr>
          <w:p w14:paraId="544B9E91" w14:textId="77777777" w:rsidR="00E42A8B" w:rsidRPr="00E42A8B" w:rsidRDefault="00E42A8B" w:rsidP="00E42A8B">
            <w:pPr>
              <w:ind w:left="28"/>
              <w:jc w:val="center"/>
              <w:rPr>
                <w:b/>
              </w:rPr>
            </w:pPr>
            <w:r w:rsidRPr="00E42A8B">
              <w:rPr>
                <w:b/>
              </w:rPr>
              <w:t>108</w:t>
            </w:r>
          </w:p>
        </w:tc>
        <w:tc>
          <w:tcPr>
            <w:tcW w:w="834" w:type="dxa"/>
            <w:shd w:val="clear" w:color="auto" w:fill="auto"/>
          </w:tcPr>
          <w:p w14:paraId="740F10EA" w14:textId="77777777" w:rsidR="00E42A8B" w:rsidRPr="00E42A8B" w:rsidRDefault="00E42A8B" w:rsidP="00E42A8B">
            <w:pPr>
              <w:ind w:left="28"/>
              <w:jc w:val="center"/>
              <w:rPr>
                <w:b/>
              </w:rPr>
            </w:pPr>
            <w:r w:rsidRPr="00E42A8B">
              <w:rPr>
                <w:b/>
              </w:rPr>
              <w:t xml:space="preserve"> </w:t>
            </w:r>
          </w:p>
        </w:tc>
        <w:tc>
          <w:tcPr>
            <w:tcW w:w="834" w:type="dxa"/>
            <w:shd w:val="clear" w:color="auto" w:fill="auto"/>
          </w:tcPr>
          <w:p w14:paraId="0108E4F6" w14:textId="77777777" w:rsidR="00E42A8B" w:rsidRPr="00E42A8B" w:rsidRDefault="00E42A8B" w:rsidP="00E42A8B">
            <w:pPr>
              <w:ind w:left="28"/>
              <w:jc w:val="center"/>
              <w:rPr>
                <w:b/>
              </w:rPr>
            </w:pPr>
            <w:r w:rsidRPr="00E42A8B">
              <w:rPr>
                <w:b/>
              </w:rPr>
              <w:t>18</w:t>
            </w:r>
          </w:p>
        </w:tc>
        <w:tc>
          <w:tcPr>
            <w:tcW w:w="834" w:type="dxa"/>
            <w:shd w:val="clear" w:color="auto" w:fill="auto"/>
          </w:tcPr>
          <w:p w14:paraId="4D445FE6" w14:textId="77777777" w:rsidR="00E42A8B" w:rsidRPr="00E42A8B" w:rsidRDefault="00E42A8B" w:rsidP="00E42A8B">
            <w:pPr>
              <w:ind w:left="28"/>
              <w:jc w:val="center"/>
              <w:rPr>
                <w:b/>
              </w:rPr>
            </w:pPr>
          </w:p>
        </w:tc>
        <w:tc>
          <w:tcPr>
            <w:tcW w:w="834" w:type="dxa"/>
            <w:shd w:val="clear" w:color="auto" w:fill="auto"/>
          </w:tcPr>
          <w:p w14:paraId="531FCCAD" w14:textId="77777777" w:rsidR="00E42A8B" w:rsidRPr="00E42A8B" w:rsidRDefault="00E42A8B" w:rsidP="00E42A8B">
            <w:pPr>
              <w:ind w:left="28"/>
              <w:jc w:val="center"/>
              <w:rPr>
                <w:b/>
              </w:rPr>
            </w:pPr>
          </w:p>
        </w:tc>
        <w:tc>
          <w:tcPr>
            <w:tcW w:w="834" w:type="dxa"/>
            <w:shd w:val="clear" w:color="auto" w:fill="auto"/>
          </w:tcPr>
          <w:p w14:paraId="05FBF127" w14:textId="77777777" w:rsidR="00E42A8B" w:rsidRPr="00E42A8B" w:rsidRDefault="00E42A8B" w:rsidP="00E42A8B">
            <w:pPr>
              <w:ind w:left="28"/>
              <w:jc w:val="center"/>
              <w:rPr>
                <w:b/>
              </w:rPr>
            </w:pPr>
          </w:p>
        </w:tc>
        <w:tc>
          <w:tcPr>
            <w:tcW w:w="834" w:type="dxa"/>
            <w:shd w:val="clear" w:color="auto" w:fill="auto"/>
          </w:tcPr>
          <w:p w14:paraId="2D5F12A7" w14:textId="77777777" w:rsidR="00E42A8B" w:rsidRPr="00E42A8B" w:rsidRDefault="00E42A8B" w:rsidP="00E42A8B">
            <w:pPr>
              <w:ind w:left="28"/>
              <w:jc w:val="center"/>
              <w:rPr>
                <w:b/>
              </w:rPr>
            </w:pPr>
            <w:r w:rsidRPr="00E42A8B">
              <w:rPr>
                <w:b/>
              </w:rPr>
              <w:t>63</w:t>
            </w:r>
          </w:p>
        </w:tc>
        <w:tc>
          <w:tcPr>
            <w:tcW w:w="837" w:type="dxa"/>
            <w:shd w:val="clear" w:color="auto" w:fill="auto"/>
          </w:tcPr>
          <w:p w14:paraId="335B4DF6" w14:textId="77777777" w:rsidR="00E42A8B" w:rsidRPr="00E42A8B" w:rsidRDefault="00E42A8B" w:rsidP="00E42A8B">
            <w:pPr>
              <w:ind w:left="28"/>
              <w:jc w:val="center"/>
              <w:rPr>
                <w:b/>
              </w:rPr>
            </w:pPr>
            <w:r w:rsidRPr="00E42A8B">
              <w:rPr>
                <w:b/>
              </w:rPr>
              <w:t>27</w:t>
            </w:r>
          </w:p>
        </w:tc>
      </w:tr>
    </w:tbl>
    <w:p w14:paraId="086F8E9B" w14:textId="77777777" w:rsidR="00FA6B92" w:rsidRDefault="00FA6B92">
      <w:pPr>
        <w:pBdr>
          <w:top w:val="nil"/>
          <w:left w:val="nil"/>
          <w:bottom w:val="nil"/>
          <w:right w:val="nil"/>
          <w:between w:val="nil"/>
        </w:pBdr>
        <w:jc w:val="both"/>
        <w:rPr>
          <w:i/>
          <w:color w:val="000000"/>
        </w:rPr>
        <w:sectPr w:rsidR="00FA6B92">
          <w:footerReference w:type="default" r:id="rId8"/>
          <w:pgSz w:w="11906" w:h="16838"/>
          <w:pgMar w:top="1134" w:right="567" w:bottom="1134" w:left="1701" w:header="709" w:footer="397" w:gutter="0"/>
          <w:pgNumType w:start="1"/>
          <w:cols w:space="720"/>
          <w:titlePg/>
        </w:sectPr>
      </w:pPr>
    </w:p>
    <w:p w14:paraId="3ABE82E3" w14:textId="77777777" w:rsidR="00FA6B92" w:rsidRDefault="00EC02B0">
      <w:pPr>
        <w:keepNext/>
        <w:numPr>
          <w:ilvl w:val="1"/>
          <w:numId w:val="6"/>
        </w:numPr>
        <w:pBdr>
          <w:top w:val="nil"/>
          <w:left w:val="nil"/>
          <w:bottom w:val="nil"/>
          <w:right w:val="nil"/>
          <w:between w:val="nil"/>
        </w:pBdr>
        <w:spacing w:before="120" w:after="120"/>
        <w:rPr>
          <w:color w:val="000000"/>
          <w:sz w:val="26"/>
          <w:szCs w:val="26"/>
        </w:rPr>
      </w:pPr>
      <w:r>
        <w:rPr>
          <w:color w:val="000000"/>
          <w:sz w:val="26"/>
          <w:szCs w:val="26"/>
        </w:rPr>
        <w:lastRenderedPageBreak/>
        <w:t>Структура учебной дисциплины для обучающихся по разделам и темам дисциплины: (очная форма обучения)</w:t>
      </w:r>
    </w:p>
    <w:p w14:paraId="39B0093E" w14:textId="77777777" w:rsidR="00FA6B92" w:rsidRDefault="00EC02B0">
      <w:pPr>
        <w:pBdr>
          <w:top w:val="nil"/>
          <w:left w:val="nil"/>
          <w:bottom w:val="nil"/>
          <w:right w:val="nil"/>
          <w:between w:val="nil"/>
        </w:pBdr>
        <w:ind w:left="709"/>
        <w:jc w:val="both"/>
        <w:rPr>
          <w:b/>
          <w:i/>
          <w:color w:val="000000"/>
        </w:rPr>
      </w:pPr>
      <w:r>
        <w:rPr>
          <w:i/>
          <w:color w:val="000000"/>
        </w:rPr>
        <w:t xml:space="preserve"> </w:t>
      </w:r>
    </w:p>
    <w:tbl>
      <w:tblPr>
        <w:tblStyle w:val="afffffffffffff5"/>
        <w:tblW w:w="157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5529"/>
        <w:gridCol w:w="850"/>
        <w:gridCol w:w="851"/>
        <w:gridCol w:w="1168"/>
        <w:gridCol w:w="822"/>
        <w:gridCol w:w="812"/>
        <w:gridCol w:w="4002"/>
      </w:tblGrid>
      <w:tr w:rsidR="00FA6B92" w14:paraId="63CEF734" w14:textId="77777777" w:rsidTr="00EC02B0">
        <w:trPr>
          <w:tblHeader/>
        </w:trPr>
        <w:tc>
          <w:tcPr>
            <w:tcW w:w="1702" w:type="dxa"/>
            <w:vMerge w:val="restart"/>
            <w:shd w:val="clear" w:color="auto" w:fill="DBE5F1"/>
          </w:tcPr>
          <w:p w14:paraId="315F7401" w14:textId="77777777" w:rsidR="00FA6B92" w:rsidRDefault="00EC02B0">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14:paraId="35F21418" w14:textId="77777777" w:rsidR="00FA6B92" w:rsidRDefault="00EC02B0">
            <w:pPr>
              <w:widowControl w:val="0"/>
              <w:tabs>
                <w:tab w:val="left" w:pos="1701"/>
              </w:tabs>
              <w:ind w:left="-57" w:right="-57"/>
              <w:jc w:val="center"/>
              <w:rPr>
                <w:b/>
                <w:sz w:val="18"/>
                <w:szCs w:val="18"/>
              </w:rPr>
            </w:pPr>
            <w:r>
              <w:rPr>
                <w:b/>
                <w:sz w:val="18"/>
                <w:szCs w:val="18"/>
              </w:rPr>
              <w:t>код(ы) формируемой(ых) компетенции(й) и индикаторов достижения компетенций</w:t>
            </w:r>
          </w:p>
        </w:tc>
        <w:tc>
          <w:tcPr>
            <w:tcW w:w="5529" w:type="dxa"/>
            <w:vMerge w:val="restart"/>
            <w:shd w:val="clear" w:color="auto" w:fill="DBE5F1"/>
            <w:vAlign w:val="center"/>
          </w:tcPr>
          <w:p w14:paraId="22F9AC5F" w14:textId="77777777" w:rsidR="00FA6B92" w:rsidRDefault="00EC02B0">
            <w:pPr>
              <w:widowControl w:val="0"/>
              <w:tabs>
                <w:tab w:val="left" w:pos="1701"/>
              </w:tabs>
              <w:jc w:val="center"/>
              <w:rPr>
                <w:b/>
                <w:sz w:val="18"/>
                <w:szCs w:val="18"/>
              </w:rPr>
            </w:pPr>
            <w:r>
              <w:rPr>
                <w:b/>
                <w:sz w:val="18"/>
                <w:szCs w:val="18"/>
              </w:rPr>
              <w:t>Наименование разделов, тем;</w:t>
            </w:r>
          </w:p>
          <w:p w14:paraId="5F566F35" w14:textId="77777777" w:rsidR="00FA6B92" w:rsidRDefault="00EC02B0">
            <w:pPr>
              <w:widowControl w:val="0"/>
              <w:tabs>
                <w:tab w:val="left" w:pos="1701"/>
              </w:tabs>
              <w:jc w:val="center"/>
              <w:rPr>
                <w:b/>
                <w:sz w:val="18"/>
                <w:szCs w:val="18"/>
              </w:rPr>
            </w:pPr>
            <w:r>
              <w:rPr>
                <w:b/>
                <w:sz w:val="18"/>
                <w:szCs w:val="18"/>
              </w:rPr>
              <w:t>форма(ы) промежуточной аттестации</w:t>
            </w:r>
          </w:p>
        </w:tc>
        <w:tc>
          <w:tcPr>
            <w:tcW w:w="3691" w:type="dxa"/>
            <w:gridSpan w:val="4"/>
            <w:shd w:val="clear" w:color="auto" w:fill="DBE5F1"/>
            <w:vAlign w:val="center"/>
          </w:tcPr>
          <w:p w14:paraId="11F53506" w14:textId="77777777" w:rsidR="00FA6B92" w:rsidRDefault="00EC02B0">
            <w:pPr>
              <w:widowControl w:val="0"/>
              <w:tabs>
                <w:tab w:val="left" w:pos="1701"/>
              </w:tabs>
              <w:jc w:val="center"/>
              <w:rPr>
                <w:b/>
                <w:sz w:val="18"/>
                <w:szCs w:val="18"/>
              </w:rPr>
            </w:pPr>
            <w:r>
              <w:rPr>
                <w:b/>
                <w:sz w:val="18"/>
                <w:szCs w:val="18"/>
              </w:rPr>
              <w:t>Виды учебной работы</w:t>
            </w:r>
          </w:p>
        </w:tc>
        <w:tc>
          <w:tcPr>
            <w:tcW w:w="812" w:type="dxa"/>
            <w:vMerge w:val="restart"/>
            <w:shd w:val="clear" w:color="auto" w:fill="DBE5F1"/>
          </w:tcPr>
          <w:p w14:paraId="06FFE8D2" w14:textId="77777777" w:rsidR="00FA6B92" w:rsidRDefault="00EC02B0">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BE5F1"/>
            <w:vAlign w:val="center"/>
          </w:tcPr>
          <w:p w14:paraId="22937843" w14:textId="77777777" w:rsidR="00FA6B92" w:rsidRDefault="00EC02B0">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14:paraId="0E79701E" w14:textId="77777777" w:rsidR="00FA6B92" w:rsidRDefault="00EC02B0">
            <w:pPr>
              <w:jc w:val="center"/>
              <w:rPr>
                <w:b/>
                <w:i/>
                <w:sz w:val="20"/>
                <w:szCs w:val="20"/>
                <w:highlight w:val="yellow"/>
              </w:rPr>
            </w:pPr>
            <w:r>
              <w:rPr>
                <w:b/>
                <w:sz w:val="20"/>
                <w:szCs w:val="20"/>
              </w:rPr>
              <w:t>формы промежуточного контроля успеваемости</w:t>
            </w:r>
          </w:p>
        </w:tc>
      </w:tr>
      <w:tr w:rsidR="00FA6B92" w14:paraId="23EAA258" w14:textId="77777777" w:rsidTr="00EC02B0">
        <w:trPr>
          <w:tblHeader/>
        </w:trPr>
        <w:tc>
          <w:tcPr>
            <w:tcW w:w="1702" w:type="dxa"/>
            <w:vMerge/>
            <w:shd w:val="clear" w:color="auto" w:fill="DBE5F1"/>
          </w:tcPr>
          <w:p w14:paraId="15EE6A99" w14:textId="77777777" w:rsidR="00FA6B92" w:rsidRDefault="00FA6B92">
            <w:pPr>
              <w:widowControl w:val="0"/>
              <w:pBdr>
                <w:top w:val="nil"/>
                <w:left w:val="nil"/>
                <w:bottom w:val="nil"/>
                <w:right w:val="nil"/>
                <w:between w:val="nil"/>
              </w:pBdr>
              <w:spacing w:line="276" w:lineRule="auto"/>
              <w:rPr>
                <w:b/>
                <w:i/>
                <w:sz w:val="20"/>
                <w:szCs w:val="20"/>
                <w:highlight w:val="yellow"/>
              </w:rPr>
            </w:pPr>
          </w:p>
        </w:tc>
        <w:tc>
          <w:tcPr>
            <w:tcW w:w="5529" w:type="dxa"/>
            <w:vMerge/>
            <w:shd w:val="clear" w:color="auto" w:fill="DBE5F1"/>
            <w:vAlign w:val="center"/>
          </w:tcPr>
          <w:p w14:paraId="767C27DA" w14:textId="77777777" w:rsidR="00FA6B92" w:rsidRDefault="00FA6B92">
            <w:pPr>
              <w:widowControl w:val="0"/>
              <w:pBdr>
                <w:top w:val="nil"/>
                <w:left w:val="nil"/>
                <w:bottom w:val="nil"/>
                <w:right w:val="nil"/>
                <w:between w:val="nil"/>
              </w:pBdr>
              <w:spacing w:line="276" w:lineRule="auto"/>
              <w:rPr>
                <w:b/>
                <w:i/>
                <w:sz w:val="20"/>
                <w:szCs w:val="20"/>
                <w:highlight w:val="yellow"/>
              </w:rPr>
            </w:pPr>
          </w:p>
        </w:tc>
        <w:tc>
          <w:tcPr>
            <w:tcW w:w="3691" w:type="dxa"/>
            <w:gridSpan w:val="4"/>
            <w:shd w:val="clear" w:color="auto" w:fill="DBE5F1"/>
            <w:vAlign w:val="center"/>
          </w:tcPr>
          <w:p w14:paraId="1411BFD9" w14:textId="77777777" w:rsidR="00FA6B92" w:rsidRDefault="00EC02B0">
            <w:pPr>
              <w:widowControl w:val="0"/>
              <w:tabs>
                <w:tab w:val="left" w:pos="1701"/>
              </w:tabs>
              <w:ind w:left="113" w:right="113"/>
              <w:jc w:val="center"/>
              <w:rPr>
                <w:b/>
                <w:sz w:val="18"/>
                <w:szCs w:val="18"/>
              </w:rPr>
            </w:pPr>
            <w:r>
              <w:rPr>
                <w:b/>
                <w:sz w:val="18"/>
                <w:szCs w:val="18"/>
              </w:rPr>
              <w:t>Контактная работа</w:t>
            </w:r>
          </w:p>
        </w:tc>
        <w:tc>
          <w:tcPr>
            <w:tcW w:w="812" w:type="dxa"/>
            <w:vMerge/>
            <w:shd w:val="clear" w:color="auto" w:fill="DBE5F1"/>
          </w:tcPr>
          <w:p w14:paraId="07F99FCF" w14:textId="77777777" w:rsidR="00FA6B92" w:rsidRDefault="00FA6B92">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14:paraId="0E746F9D" w14:textId="77777777" w:rsidR="00FA6B92" w:rsidRDefault="00FA6B92">
            <w:pPr>
              <w:widowControl w:val="0"/>
              <w:pBdr>
                <w:top w:val="nil"/>
                <w:left w:val="nil"/>
                <w:bottom w:val="nil"/>
                <w:right w:val="nil"/>
                <w:between w:val="nil"/>
              </w:pBdr>
              <w:spacing w:line="276" w:lineRule="auto"/>
              <w:rPr>
                <w:b/>
                <w:sz w:val="18"/>
                <w:szCs w:val="18"/>
              </w:rPr>
            </w:pPr>
          </w:p>
        </w:tc>
      </w:tr>
      <w:tr w:rsidR="00FA6B92" w14:paraId="4951021C" w14:textId="77777777" w:rsidTr="00EC02B0">
        <w:trPr>
          <w:cantSplit/>
          <w:trHeight w:val="1474"/>
          <w:tblHeader/>
        </w:trPr>
        <w:tc>
          <w:tcPr>
            <w:tcW w:w="1702" w:type="dxa"/>
            <w:vMerge/>
            <w:shd w:val="clear" w:color="auto" w:fill="DBE5F1"/>
          </w:tcPr>
          <w:p w14:paraId="7B62C84E" w14:textId="77777777" w:rsidR="00FA6B92" w:rsidRDefault="00FA6B92">
            <w:pPr>
              <w:widowControl w:val="0"/>
              <w:pBdr>
                <w:top w:val="nil"/>
                <w:left w:val="nil"/>
                <w:bottom w:val="nil"/>
                <w:right w:val="nil"/>
                <w:between w:val="nil"/>
              </w:pBdr>
              <w:spacing w:line="276" w:lineRule="auto"/>
              <w:rPr>
                <w:b/>
                <w:sz w:val="18"/>
                <w:szCs w:val="18"/>
              </w:rPr>
            </w:pPr>
          </w:p>
        </w:tc>
        <w:tc>
          <w:tcPr>
            <w:tcW w:w="5529" w:type="dxa"/>
            <w:vMerge/>
            <w:shd w:val="clear" w:color="auto" w:fill="DBE5F1"/>
            <w:vAlign w:val="center"/>
          </w:tcPr>
          <w:p w14:paraId="17AB5D56" w14:textId="77777777" w:rsidR="00FA6B92" w:rsidRDefault="00FA6B92">
            <w:pPr>
              <w:widowControl w:val="0"/>
              <w:pBdr>
                <w:top w:val="nil"/>
                <w:left w:val="nil"/>
                <w:bottom w:val="nil"/>
                <w:right w:val="nil"/>
                <w:between w:val="nil"/>
              </w:pBdr>
              <w:spacing w:line="276" w:lineRule="auto"/>
              <w:rPr>
                <w:b/>
                <w:sz w:val="18"/>
                <w:szCs w:val="18"/>
              </w:rPr>
            </w:pPr>
          </w:p>
        </w:tc>
        <w:tc>
          <w:tcPr>
            <w:tcW w:w="850" w:type="dxa"/>
            <w:shd w:val="clear" w:color="auto" w:fill="DBE5F1"/>
            <w:vAlign w:val="center"/>
          </w:tcPr>
          <w:p w14:paraId="24286F9B" w14:textId="77777777" w:rsidR="00FA6B92" w:rsidRDefault="00EC02B0">
            <w:pPr>
              <w:widowControl w:val="0"/>
              <w:tabs>
                <w:tab w:val="left" w:pos="1701"/>
              </w:tabs>
              <w:ind w:left="113" w:right="113"/>
              <w:rPr>
                <w:b/>
                <w:sz w:val="18"/>
                <w:szCs w:val="18"/>
              </w:rPr>
            </w:pPr>
            <w:r>
              <w:rPr>
                <w:b/>
                <w:sz w:val="18"/>
                <w:szCs w:val="18"/>
              </w:rPr>
              <w:t>Лекции, час</w:t>
            </w:r>
          </w:p>
        </w:tc>
        <w:tc>
          <w:tcPr>
            <w:tcW w:w="851" w:type="dxa"/>
            <w:shd w:val="clear" w:color="auto" w:fill="DBE5F1"/>
            <w:vAlign w:val="center"/>
          </w:tcPr>
          <w:p w14:paraId="3E4E4C19" w14:textId="77777777" w:rsidR="00FA6B92" w:rsidRDefault="00EC02B0">
            <w:pPr>
              <w:widowControl w:val="0"/>
              <w:tabs>
                <w:tab w:val="left" w:pos="1701"/>
              </w:tabs>
              <w:ind w:left="113" w:right="113"/>
              <w:rPr>
                <w:b/>
                <w:sz w:val="18"/>
                <w:szCs w:val="18"/>
              </w:rPr>
            </w:pPr>
            <w:r>
              <w:rPr>
                <w:b/>
                <w:sz w:val="18"/>
                <w:szCs w:val="18"/>
              </w:rPr>
              <w:t>Практические занятия, час</w:t>
            </w:r>
          </w:p>
        </w:tc>
        <w:tc>
          <w:tcPr>
            <w:tcW w:w="1168" w:type="dxa"/>
            <w:shd w:val="clear" w:color="auto" w:fill="DBE5F1"/>
            <w:vAlign w:val="center"/>
          </w:tcPr>
          <w:p w14:paraId="5CCA3D29" w14:textId="77777777" w:rsidR="00FA6B92" w:rsidRDefault="00EC02B0">
            <w:pPr>
              <w:widowControl w:val="0"/>
              <w:tabs>
                <w:tab w:val="left" w:pos="1701"/>
              </w:tabs>
              <w:ind w:left="113" w:right="113"/>
              <w:rPr>
                <w:b/>
                <w:sz w:val="18"/>
                <w:szCs w:val="18"/>
              </w:rPr>
            </w:pPr>
            <w:r>
              <w:rPr>
                <w:b/>
                <w:sz w:val="18"/>
                <w:szCs w:val="18"/>
              </w:rPr>
              <w:t>Лабораторные работы/ индивидуальные занятия, час</w:t>
            </w:r>
          </w:p>
        </w:tc>
        <w:tc>
          <w:tcPr>
            <w:tcW w:w="822" w:type="dxa"/>
            <w:shd w:val="clear" w:color="auto" w:fill="DBE5F1"/>
            <w:vAlign w:val="center"/>
          </w:tcPr>
          <w:p w14:paraId="5599452E" w14:textId="77777777" w:rsidR="00FA6B92" w:rsidRDefault="00EC02B0">
            <w:pPr>
              <w:widowControl w:val="0"/>
              <w:tabs>
                <w:tab w:val="left" w:pos="1701"/>
              </w:tabs>
              <w:ind w:left="113" w:right="113"/>
              <w:rPr>
                <w:b/>
                <w:sz w:val="18"/>
                <w:szCs w:val="18"/>
              </w:rPr>
            </w:pPr>
            <w:r>
              <w:rPr>
                <w:b/>
                <w:sz w:val="18"/>
                <w:szCs w:val="18"/>
              </w:rPr>
              <w:t>Практическая подготовка, час</w:t>
            </w:r>
          </w:p>
        </w:tc>
        <w:tc>
          <w:tcPr>
            <w:tcW w:w="812" w:type="dxa"/>
            <w:vMerge/>
            <w:shd w:val="clear" w:color="auto" w:fill="DBE5F1"/>
          </w:tcPr>
          <w:p w14:paraId="73FFD624" w14:textId="77777777" w:rsidR="00FA6B92" w:rsidRDefault="00FA6B92">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14:paraId="38C71A84" w14:textId="77777777" w:rsidR="00FA6B92" w:rsidRDefault="00FA6B92">
            <w:pPr>
              <w:widowControl w:val="0"/>
              <w:pBdr>
                <w:top w:val="nil"/>
                <w:left w:val="nil"/>
                <w:bottom w:val="nil"/>
                <w:right w:val="nil"/>
                <w:between w:val="nil"/>
              </w:pBdr>
              <w:spacing w:line="276" w:lineRule="auto"/>
              <w:rPr>
                <w:b/>
                <w:sz w:val="18"/>
                <w:szCs w:val="18"/>
              </w:rPr>
            </w:pPr>
          </w:p>
        </w:tc>
      </w:tr>
      <w:tr w:rsidR="00FA6B92" w14:paraId="663046B6" w14:textId="77777777" w:rsidTr="00EC02B0">
        <w:trPr>
          <w:trHeight w:val="227"/>
        </w:trPr>
        <w:tc>
          <w:tcPr>
            <w:tcW w:w="1702" w:type="dxa"/>
            <w:shd w:val="clear" w:color="auto" w:fill="D9D9D9"/>
            <w:vAlign w:val="center"/>
          </w:tcPr>
          <w:p w14:paraId="43CAC2F0" w14:textId="77777777" w:rsidR="00FA6B92" w:rsidRDefault="00FA6B92">
            <w:pPr>
              <w:widowControl w:val="0"/>
              <w:tabs>
                <w:tab w:val="left" w:pos="1701"/>
              </w:tabs>
              <w:rPr>
                <w:i/>
              </w:rPr>
            </w:pPr>
          </w:p>
        </w:tc>
        <w:tc>
          <w:tcPr>
            <w:tcW w:w="14034" w:type="dxa"/>
            <w:gridSpan w:val="7"/>
            <w:shd w:val="clear" w:color="auto" w:fill="D9D9D9"/>
            <w:vAlign w:val="center"/>
          </w:tcPr>
          <w:p w14:paraId="54A55810" w14:textId="77777777" w:rsidR="00FA6B92" w:rsidRDefault="00EC02B0">
            <w:pPr>
              <w:widowControl w:val="0"/>
              <w:tabs>
                <w:tab w:val="left" w:pos="1701"/>
              </w:tabs>
              <w:rPr>
                <w:b/>
                <w:i/>
              </w:rPr>
            </w:pPr>
            <w:r>
              <w:rPr>
                <w:b/>
              </w:rPr>
              <w:t>7 семестр</w:t>
            </w:r>
          </w:p>
        </w:tc>
      </w:tr>
      <w:tr w:rsidR="00EC02B0" w14:paraId="33958FDD" w14:textId="77777777" w:rsidTr="00EC02B0">
        <w:trPr>
          <w:trHeight w:val="420"/>
        </w:trPr>
        <w:tc>
          <w:tcPr>
            <w:tcW w:w="1702" w:type="dxa"/>
            <w:vMerge w:val="restart"/>
          </w:tcPr>
          <w:p w14:paraId="65159958" w14:textId="77777777" w:rsidR="00EC02B0" w:rsidRDefault="00EC02B0" w:rsidP="00EC02B0"/>
          <w:p w14:paraId="08A8AE06" w14:textId="77777777" w:rsidR="00EC02B0" w:rsidRDefault="00EC02B0" w:rsidP="00EC02B0">
            <w:r>
              <w:t>УК-1, ПК-3, ПК-5    ИД-УК-1.2    ИД-ПК-3.1    ИД-ПК-3.5    ИД-ПК-5.1</w:t>
            </w:r>
          </w:p>
        </w:tc>
        <w:tc>
          <w:tcPr>
            <w:tcW w:w="5529" w:type="dxa"/>
          </w:tcPr>
          <w:p w14:paraId="4A28C29E" w14:textId="77777777" w:rsidR="00EC02B0" w:rsidRDefault="00EC02B0" w:rsidP="00EC02B0">
            <w:r>
              <w:rPr>
                <w:b/>
              </w:rPr>
              <w:t>Раздел 1. Портфолио. Теоретико-методологические и практические основы технологии портфолио</w:t>
            </w:r>
          </w:p>
        </w:tc>
        <w:tc>
          <w:tcPr>
            <w:tcW w:w="850" w:type="dxa"/>
            <w:shd w:val="clear" w:color="auto" w:fill="auto"/>
          </w:tcPr>
          <w:p w14:paraId="18BF0835" w14:textId="77777777" w:rsidR="00EC02B0" w:rsidRDefault="00EC02B0" w:rsidP="00EC02B0">
            <w:pPr>
              <w:jc w:val="center"/>
              <w:rPr>
                <w:b/>
              </w:rPr>
            </w:pPr>
            <w:r>
              <w:rPr>
                <w:b/>
              </w:rPr>
              <w:t>х</w:t>
            </w:r>
          </w:p>
        </w:tc>
        <w:tc>
          <w:tcPr>
            <w:tcW w:w="851" w:type="dxa"/>
            <w:shd w:val="clear" w:color="auto" w:fill="auto"/>
          </w:tcPr>
          <w:p w14:paraId="73AAA6CD" w14:textId="77777777" w:rsidR="00EC02B0" w:rsidRDefault="00E55ACD" w:rsidP="00EC02B0">
            <w:pPr>
              <w:jc w:val="center"/>
              <w:rPr>
                <w:b/>
              </w:rPr>
            </w:pPr>
            <w:r>
              <w:rPr>
                <w:b/>
              </w:rPr>
              <w:t>8</w:t>
            </w:r>
          </w:p>
        </w:tc>
        <w:tc>
          <w:tcPr>
            <w:tcW w:w="1168" w:type="dxa"/>
          </w:tcPr>
          <w:p w14:paraId="74CE0699" w14:textId="77777777" w:rsidR="00EC02B0" w:rsidRDefault="00EC02B0" w:rsidP="00EC02B0">
            <w:pPr>
              <w:jc w:val="center"/>
              <w:rPr>
                <w:b/>
              </w:rPr>
            </w:pPr>
            <w:r>
              <w:rPr>
                <w:b/>
              </w:rPr>
              <w:t>х</w:t>
            </w:r>
          </w:p>
        </w:tc>
        <w:tc>
          <w:tcPr>
            <w:tcW w:w="822" w:type="dxa"/>
          </w:tcPr>
          <w:p w14:paraId="1EE00CCD" w14:textId="77777777" w:rsidR="00EC02B0" w:rsidRDefault="00EC02B0" w:rsidP="00EC02B0">
            <w:pPr>
              <w:jc w:val="center"/>
              <w:rPr>
                <w:b/>
              </w:rPr>
            </w:pPr>
            <w:r>
              <w:rPr>
                <w:b/>
              </w:rPr>
              <w:t>х</w:t>
            </w:r>
          </w:p>
        </w:tc>
        <w:tc>
          <w:tcPr>
            <w:tcW w:w="812" w:type="dxa"/>
            <w:shd w:val="clear" w:color="auto" w:fill="auto"/>
          </w:tcPr>
          <w:p w14:paraId="1457D9A2" w14:textId="77777777" w:rsidR="00EC02B0" w:rsidRDefault="00E55ACD" w:rsidP="00EC02B0">
            <w:pPr>
              <w:jc w:val="center"/>
              <w:rPr>
                <w:b/>
              </w:rPr>
            </w:pPr>
            <w:r>
              <w:rPr>
                <w:b/>
              </w:rPr>
              <w:t>21</w:t>
            </w:r>
          </w:p>
        </w:tc>
        <w:tc>
          <w:tcPr>
            <w:tcW w:w="4002" w:type="dxa"/>
            <w:vMerge w:val="restart"/>
          </w:tcPr>
          <w:p w14:paraId="0944E86F" w14:textId="77777777" w:rsidR="00EC02B0" w:rsidRDefault="00EC02B0" w:rsidP="00EC02B0">
            <w:pPr>
              <w:widowControl w:val="0"/>
              <w:tabs>
                <w:tab w:val="left" w:pos="1701"/>
              </w:tabs>
              <w:rPr>
                <w:i/>
              </w:rPr>
            </w:pPr>
            <w:r>
              <w:rPr>
                <w:color w:val="4F81BD"/>
              </w:rPr>
              <w:t xml:space="preserve"> </w:t>
            </w:r>
            <w:r>
              <w:t xml:space="preserve">Формы текущего контроля </w:t>
            </w:r>
            <w:r>
              <w:br/>
              <w:t>по разделам 1,2 и 3: Проверка посещаемости, проверочная работа на практическом занятии, презентация.</w:t>
            </w:r>
          </w:p>
        </w:tc>
      </w:tr>
      <w:tr w:rsidR="00AD69A9" w14:paraId="648B07DF" w14:textId="77777777" w:rsidTr="00EC02B0">
        <w:tc>
          <w:tcPr>
            <w:tcW w:w="1702" w:type="dxa"/>
            <w:vMerge/>
          </w:tcPr>
          <w:p w14:paraId="0BBCEB34" w14:textId="77777777" w:rsidR="00AD69A9" w:rsidRDefault="00AD69A9" w:rsidP="00AD69A9"/>
        </w:tc>
        <w:tc>
          <w:tcPr>
            <w:tcW w:w="5529" w:type="dxa"/>
          </w:tcPr>
          <w:p w14:paraId="6997DC2A" w14:textId="77777777" w:rsidR="00AD69A9" w:rsidRDefault="00AD69A9" w:rsidP="00AD69A9">
            <w:r>
              <w:rPr>
                <w:i/>
              </w:rPr>
              <w:t>Тема 1.</w:t>
            </w:r>
            <w:r>
              <w:t xml:space="preserve"> Технология портфолио в теории и практике образования. Теоретические аспекты.</w:t>
            </w:r>
          </w:p>
        </w:tc>
        <w:tc>
          <w:tcPr>
            <w:tcW w:w="850" w:type="dxa"/>
            <w:shd w:val="clear" w:color="auto" w:fill="auto"/>
          </w:tcPr>
          <w:p w14:paraId="01E632E5" w14:textId="77777777" w:rsidR="00AD69A9" w:rsidRDefault="00AD69A9" w:rsidP="00AD69A9">
            <w:pPr>
              <w:widowControl w:val="0"/>
              <w:tabs>
                <w:tab w:val="left" w:pos="1701"/>
              </w:tabs>
              <w:jc w:val="center"/>
            </w:pPr>
            <w:r>
              <w:t>х</w:t>
            </w:r>
          </w:p>
        </w:tc>
        <w:tc>
          <w:tcPr>
            <w:tcW w:w="851" w:type="dxa"/>
            <w:shd w:val="clear" w:color="auto" w:fill="auto"/>
          </w:tcPr>
          <w:p w14:paraId="773B236D" w14:textId="77777777" w:rsidR="00AD69A9" w:rsidRPr="00EC02B0" w:rsidRDefault="00AD69A9" w:rsidP="00AD69A9">
            <w:pPr>
              <w:jc w:val="center"/>
            </w:pPr>
            <w:r>
              <w:t>1</w:t>
            </w:r>
          </w:p>
        </w:tc>
        <w:tc>
          <w:tcPr>
            <w:tcW w:w="1168" w:type="dxa"/>
          </w:tcPr>
          <w:p w14:paraId="32CAFB32" w14:textId="77777777" w:rsidR="00AD69A9" w:rsidRDefault="00AD69A9" w:rsidP="00AD69A9">
            <w:pPr>
              <w:widowControl w:val="0"/>
              <w:tabs>
                <w:tab w:val="left" w:pos="1701"/>
              </w:tabs>
              <w:jc w:val="center"/>
            </w:pPr>
            <w:r>
              <w:t>х</w:t>
            </w:r>
          </w:p>
        </w:tc>
        <w:tc>
          <w:tcPr>
            <w:tcW w:w="822" w:type="dxa"/>
          </w:tcPr>
          <w:p w14:paraId="30137B9E" w14:textId="77777777" w:rsidR="00AD69A9" w:rsidRDefault="00AD69A9" w:rsidP="00AD69A9">
            <w:pPr>
              <w:jc w:val="center"/>
            </w:pPr>
            <w:r w:rsidRPr="005B191C">
              <w:t>х</w:t>
            </w:r>
          </w:p>
        </w:tc>
        <w:tc>
          <w:tcPr>
            <w:tcW w:w="812" w:type="dxa"/>
            <w:shd w:val="clear" w:color="auto" w:fill="auto"/>
          </w:tcPr>
          <w:p w14:paraId="767A16B1" w14:textId="77777777" w:rsidR="00AD69A9" w:rsidRDefault="00AD69A9" w:rsidP="00AD69A9">
            <w:pPr>
              <w:widowControl w:val="0"/>
              <w:tabs>
                <w:tab w:val="left" w:pos="1701"/>
              </w:tabs>
              <w:jc w:val="center"/>
            </w:pPr>
            <w:r>
              <w:t>3</w:t>
            </w:r>
          </w:p>
        </w:tc>
        <w:tc>
          <w:tcPr>
            <w:tcW w:w="4002" w:type="dxa"/>
            <w:vMerge/>
          </w:tcPr>
          <w:p w14:paraId="44C56A47" w14:textId="77777777" w:rsidR="00AD69A9" w:rsidRDefault="00AD69A9" w:rsidP="00AD69A9">
            <w:pPr>
              <w:widowControl w:val="0"/>
              <w:tabs>
                <w:tab w:val="left" w:pos="1701"/>
              </w:tabs>
              <w:rPr>
                <w:color w:val="4F81BD"/>
              </w:rPr>
            </w:pPr>
          </w:p>
        </w:tc>
      </w:tr>
      <w:tr w:rsidR="00AD69A9" w14:paraId="7DAD3312" w14:textId="77777777" w:rsidTr="00EC02B0">
        <w:trPr>
          <w:trHeight w:val="420"/>
        </w:trPr>
        <w:tc>
          <w:tcPr>
            <w:tcW w:w="1702" w:type="dxa"/>
            <w:vMerge/>
          </w:tcPr>
          <w:p w14:paraId="44B9ED4C" w14:textId="77777777" w:rsidR="00AD69A9" w:rsidRDefault="00AD69A9" w:rsidP="00AD69A9"/>
        </w:tc>
        <w:tc>
          <w:tcPr>
            <w:tcW w:w="5529" w:type="dxa"/>
          </w:tcPr>
          <w:p w14:paraId="2BD15D0B" w14:textId="77777777" w:rsidR="00AD69A9" w:rsidRDefault="00AD69A9" w:rsidP="00AD69A9">
            <w:r>
              <w:rPr>
                <w:i/>
              </w:rPr>
              <w:t>Тема 2.</w:t>
            </w:r>
            <w:r>
              <w:t xml:space="preserve"> Виды и типы портфолио. Проектирование траектории профессионального роста и личностного развития</w:t>
            </w:r>
          </w:p>
        </w:tc>
        <w:tc>
          <w:tcPr>
            <w:tcW w:w="850" w:type="dxa"/>
            <w:shd w:val="clear" w:color="auto" w:fill="auto"/>
          </w:tcPr>
          <w:p w14:paraId="19EB4012" w14:textId="77777777" w:rsidR="00AD69A9" w:rsidRDefault="00AD69A9" w:rsidP="00AD69A9">
            <w:pPr>
              <w:widowControl w:val="0"/>
              <w:tabs>
                <w:tab w:val="left" w:pos="1701"/>
              </w:tabs>
              <w:jc w:val="center"/>
            </w:pPr>
            <w:r>
              <w:t>х</w:t>
            </w:r>
          </w:p>
        </w:tc>
        <w:tc>
          <w:tcPr>
            <w:tcW w:w="851" w:type="dxa"/>
            <w:shd w:val="clear" w:color="auto" w:fill="auto"/>
          </w:tcPr>
          <w:p w14:paraId="7105BA8B" w14:textId="77777777" w:rsidR="00AD69A9" w:rsidRPr="00EC02B0" w:rsidRDefault="00AD69A9" w:rsidP="00AD69A9">
            <w:pPr>
              <w:jc w:val="center"/>
            </w:pPr>
            <w:r>
              <w:t>1</w:t>
            </w:r>
          </w:p>
        </w:tc>
        <w:tc>
          <w:tcPr>
            <w:tcW w:w="1168" w:type="dxa"/>
          </w:tcPr>
          <w:p w14:paraId="03D255B2" w14:textId="77777777" w:rsidR="00AD69A9" w:rsidRDefault="00AD69A9" w:rsidP="00AD69A9">
            <w:pPr>
              <w:widowControl w:val="0"/>
              <w:tabs>
                <w:tab w:val="left" w:pos="1701"/>
              </w:tabs>
              <w:jc w:val="center"/>
            </w:pPr>
            <w:r>
              <w:t>х</w:t>
            </w:r>
          </w:p>
        </w:tc>
        <w:tc>
          <w:tcPr>
            <w:tcW w:w="822" w:type="dxa"/>
          </w:tcPr>
          <w:p w14:paraId="372E300F" w14:textId="77777777" w:rsidR="00AD69A9" w:rsidRDefault="00AD69A9" w:rsidP="00AD69A9">
            <w:pPr>
              <w:jc w:val="center"/>
            </w:pPr>
            <w:r w:rsidRPr="005B191C">
              <w:t>х</w:t>
            </w:r>
          </w:p>
        </w:tc>
        <w:tc>
          <w:tcPr>
            <w:tcW w:w="812" w:type="dxa"/>
            <w:shd w:val="clear" w:color="auto" w:fill="auto"/>
          </w:tcPr>
          <w:p w14:paraId="01F6713E" w14:textId="77777777" w:rsidR="00AD69A9" w:rsidRDefault="00AD69A9" w:rsidP="00AD69A9">
            <w:pPr>
              <w:jc w:val="center"/>
            </w:pPr>
            <w:r w:rsidRPr="0011674F">
              <w:t>3</w:t>
            </w:r>
          </w:p>
        </w:tc>
        <w:tc>
          <w:tcPr>
            <w:tcW w:w="4002" w:type="dxa"/>
            <w:vMerge/>
          </w:tcPr>
          <w:p w14:paraId="6662F711" w14:textId="77777777" w:rsidR="00AD69A9" w:rsidRDefault="00AD69A9" w:rsidP="00AD69A9">
            <w:pPr>
              <w:widowControl w:val="0"/>
              <w:tabs>
                <w:tab w:val="left" w:pos="1701"/>
              </w:tabs>
              <w:rPr>
                <w:color w:val="4F81BD"/>
              </w:rPr>
            </w:pPr>
          </w:p>
        </w:tc>
      </w:tr>
      <w:tr w:rsidR="00AD69A9" w14:paraId="77415056" w14:textId="77777777" w:rsidTr="00EC02B0">
        <w:trPr>
          <w:trHeight w:val="234"/>
        </w:trPr>
        <w:tc>
          <w:tcPr>
            <w:tcW w:w="1702" w:type="dxa"/>
            <w:vMerge/>
          </w:tcPr>
          <w:p w14:paraId="788D3FF5" w14:textId="77777777" w:rsidR="00AD69A9" w:rsidRDefault="00AD69A9" w:rsidP="00AD69A9"/>
        </w:tc>
        <w:tc>
          <w:tcPr>
            <w:tcW w:w="5529" w:type="dxa"/>
          </w:tcPr>
          <w:p w14:paraId="5DDB951C" w14:textId="77777777" w:rsidR="00AD69A9" w:rsidRDefault="00AD69A9" w:rsidP="00AD69A9">
            <w:r>
              <w:rPr>
                <w:i/>
              </w:rPr>
              <w:t>Тема 3.</w:t>
            </w:r>
            <w:r>
              <w:t xml:space="preserve"> Разработка структуры материалов портфолио и планирование деятельности.</w:t>
            </w:r>
          </w:p>
        </w:tc>
        <w:tc>
          <w:tcPr>
            <w:tcW w:w="850" w:type="dxa"/>
            <w:shd w:val="clear" w:color="auto" w:fill="auto"/>
          </w:tcPr>
          <w:p w14:paraId="4BF43DCB" w14:textId="77777777" w:rsidR="00AD69A9" w:rsidRDefault="00AD69A9" w:rsidP="00AD69A9">
            <w:pPr>
              <w:widowControl w:val="0"/>
              <w:tabs>
                <w:tab w:val="left" w:pos="1701"/>
              </w:tabs>
              <w:jc w:val="center"/>
            </w:pPr>
            <w:r>
              <w:t>х</w:t>
            </w:r>
          </w:p>
        </w:tc>
        <w:tc>
          <w:tcPr>
            <w:tcW w:w="851" w:type="dxa"/>
            <w:shd w:val="clear" w:color="auto" w:fill="auto"/>
          </w:tcPr>
          <w:p w14:paraId="73F380CA" w14:textId="77777777" w:rsidR="00AD69A9" w:rsidRPr="00EC02B0" w:rsidRDefault="00AD69A9" w:rsidP="00AD69A9">
            <w:pPr>
              <w:jc w:val="center"/>
            </w:pPr>
            <w:r>
              <w:t>1</w:t>
            </w:r>
          </w:p>
        </w:tc>
        <w:tc>
          <w:tcPr>
            <w:tcW w:w="1168" w:type="dxa"/>
          </w:tcPr>
          <w:p w14:paraId="5FA0C2BC" w14:textId="77777777" w:rsidR="00AD69A9" w:rsidRDefault="00AD69A9" w:rsidP="00AD69A9">
            <w:pPr>
              <w:widowControl w:val="0"/>
              <w:tabs>
                <w:tab w:val="left" w:pos="1701"/>
              </w:tabs>
              <w:jc w:val="center"/>
            </w:pPr>
            <w:r>
              <w:t>х</w:t>
            </w:r>
          </w:p>
        </w:tc>
        <w:tc>
          <w:tcPr>
            <w:tcW w:w="822" w:type="dxa"/>
          </w:tcPr>
          <w:p w14:paraId="355BA228" w14:textId="77777777" w:rsidR="00AD69A9" w:rsidRDefault="00AD69A9" w:rsidP="00AD69A9">
            <w:pPr>
              <w:jc w:val="center"/>
            </w:pPr>
            <w:r w:rsidRPr="005B191C">
              <w:t>х</w:t>
            </w:r>
          </w:p>
        </w:tc>
        <w:tc>
          <w:tcPr>
            <w:tcW w:w="812" w:type="dxa"/>
            <w:shd w:val="clear" w:color="auto" w:fill="auto"/>
          </w:tcPr>
          <w:p w14:paraId="176895AD" w14:textId="77777777" w:rsidR="00AD69A9" w:rsidRDefault="00AD69A9" w:rsidP="00AD69A9">
            <w:pPr>
              <w:jc w:val="center"/>
            </w:pPr>
            <w:r w:rsidRPr="0011674F">
              <w:t>3</w:t>
            </w:r>
          </w:p>
        </w:tc>
        <w:tc>
          <w:tcPr>
            <w:tcW w:w="4002" w:type="dxa"/>
            <w:vMerge/>
          </w:tcPr>
          <w:p w14:paraId="2242C9B8" w14:textId="77777777" w:rsidR="00AD69A9" w:rsidRDefault="00AD69A9" w:rsidP="00AD69A9">
            <w:pPr>
              <w:widowControl w:val="0"/>
              <w:tabs>
                <w:tab w:val="left" w:pos="1701"/>
              </w:tabs>
              <w:rPr>
                <w:color w:val="4F81BD"/>
              </w:rPr>
            </w:pPr>
          </w:p>
        </w:tc>
      </w:tr>
      <w:tr w:rsidR="00AD69A9" w14:paraId="5DF5D3DC" w14:textId="77777777" w:rsidTr="00EC02B0">
        <w:trPr>
          <w:trHeight w:val="420"/>
        </w:trPr>
        <w:tc>
          <w:tcPr>
            <w:tcW w:w="1702" w:type="dxa"/>
            <w:vMerge/>
          </w:tcPr>
          <w:p w14:paraId="1FB3F1CC" w14:textId="77777777" w:rsidR="00AD69A9" w:rsidRDefault="00AD69A9" w:rsidP="00AD69A9"/>
        </w:tc>
        <w:tc>
          <w:tcPr>
            <w:tcW w:w="5529" w:type="dxa"/>
          </w:tcPr>
          <w:p w14:paraId="554FF101" w14:textId="77777777" w:rsidR="00AD69A9" w:rsidRDefault="00AD69A9" w:rsidP="00AD69A9">
            <w:r>
              <w:rPr>
                <w:i/>
              </w:rPr>
              <w:t>Тема 4.</w:t>
            </w:r>
            <w:r>
              <w:t xml:space="preserve"> Классификация инструментальных средств для создания электронного портфолио и web- портфолио, их возможности.</w:t>
            </w:r>
          </w:p>
        </w:tc>
        <w:tc>
          <w:tcPr>
            <w:tcW w:w="850" w:type="dxa"/>
            <w:shd w:val="clear" w:color="auto" w:fill="auto"/>
          </w:tcPr>
          <w:p w14:paraId="76DDA1A8" w14:textId="77777777" w:rsidR="00AD69A9" w:rsidRDefault="00AD69A9" w:rsidP="00AD69A9">
            <w:pPr>
              <w:widowControl w:val="0"/>
              <w:tabs>
                <w:tab w:val="left" w:pos="1701"/>
              </w:tabs>
              <w:jc w:val="center"/>
            </w:pPr>
            <w:r>
              <w:t>х</w:t>
            </w:r>
          </w:p>
        </w:tc>
        <w:tc>
          <w:tcPr>
            <w:tcW w:w="851" w:type="dxa"/>
            <w:shd w:val="clear" w:color="auto" w:fill="auto"/>
          </w:tcPr>
          <w:p w14:paraId="2F8F9242" w14:textId="77777777" w:rsidR="00AD69A9" w:rsidRPr="00EC02B0" w:rsidRDefault="00AD69A9" w:rsidP="00AD69A9">
            <w:pPr>
              <w:jc w:val="center"/>
            </w:pPr>
            <w:r>
              <w:t>1</w:t>
            </w:r>
          </w:p>
        </w:tc>
        <w:tc>
          <w:tcPr>
            <w:tcW w:w="1168" w:type="dxa"/>
          </w:tcPr>
          <w:p w14:paraId="31EABAEE" w14:textId="77777777" w:rsidR="00AD69A9" w:rsidRDefault="00AD69A9" w:rsidP="00AD69A9">
            <w:pPr>
              <w:widowControl w:val="0"/>
              <w:tabs>
                <w:tab w:val="left" w:pos="1701"/>
              </w:tabs>
              <w:jc w:val="center"/>
            </w:pPr>
            <w:r>
              <w:t>х</w:t>
            </w:r>
          </w:p>
        </w:tc>
        <w:tc>
          <w:tcPr>
            <w:tcW w:w="822" w:type="dxa"/>
          </w:tcPr>
          <w:p w14:paraId="151204D8" w14:textId="77777777" w:rsidR="00AD69A9" w:rsidRDefault="00AD69A9" w:rsidP="00AD69A9">
            <w:pPr>
              <w:jc w:val="center"/>
            </w:pPr>
            <w:r w:rsidRPr="005B191C">
              <w:t>х</w:t>
            </w:r>
          </w:p>
        </w:tc>
        <w:tc>
          <w:tcPr>
            <w:tcW w:w="812" w:type="dxa"/>
            <w:shd w:val="clear" w:color="auto" w:fill="auto"/>
          </w:tcPr>
          <w:p w14:paraId="6F5097C6" w14:textId="77777777" w:rsidR="00AD69A9" w:rsidRDefault="00AD69A9" w:rsidP="00AD69A9">
            <w:pPr>
              <w:jc w:val="center"/>
            </w:pPr>
            <w:r w:rsidRPr="0011674F">
              <w:t>3</w:t>
            </w:r>
          </w:p>
        </w:tc>
        <w:tc>
          <w:tcPr>
            <w:tcW w:w="4002" w:type="dxa"/>
            <w:vMerge/>
          </w:tcPr>
          <w:p w14:paraId="01DB87CF" w14:textId="77777777" w:rsidR="00AD69A9" w:rsidRDefault="00AD69A9" w:rsidP="00AD69A9">
            <w:pPr>
              <w:widowControl w:val="0"/>
              <w:tabs>
                <w:tab w:val="left" w:pos="1701"/>
              </w:tabs>
              <w:rPr>
                <w:color w:val="4F81BD"/>
              </w:rPr>
            </w:pPr>
          </w:p>
        </w:tc>
      </w:tr>
      <w:tr w:rsidR="00AD69A9" w14:paraId="3823C123" w14:textId="77777777" w:rsidTr="00EC02B0">
        <w:trPr>
          <w:trHeight w:val="420"/>
        </w:trPr>
        <w:tc>
          <w:tcPr>
            <w:tcW w:w="1702" w:type="dxa"/>
            <w:vMerge/>
          </w:tcPr>
          <w:p w14:paraId="3ACD7997" w14:textId="77777777" w:rsidR="00AD69A9" w:rsidRDefault="00AD69A9" w:rsidP="00AD69A9"/>
        </w:tc>
        <w:tc>
          <w:tcPr>
            <w:tcW w:w="5529" w:type="dxa"/>
          </w:tcPr>
          <w:p w14:paraId="77BE5817" w14:textId="77777777" w:rsidR="00AD69A9" w:rsidRDefault="00AD69A9" w:rsidP="00AD69A9">
            <w:r>
              <w:rPr>
                <w:i/>
              </w:rPr>
              <w:t>Тема 5.</w:t>
            </w:r>
            <w:r>
              <w:t xml:space="preserve"> Создание интерактивного веб- портфолио индивидуальных образовательных достижений обучающегося на информационно-образовательном портале 4portfolio.ru</w:t>
            </w:r>
          </w:p>
        </w:tc>
        <w:tc>
          <w:tcPr>
            <w:tcW w:w="850" w:type="dxa"/>
            <w:shd w:val="clear" w:color="auto" w:fill="auto"/>
          </w:tcPr>
          <w:p w14:paraId="5C465A12" w14:textId="77777777" w:rsidR="00AD69A9" w:rsidRDefault="00AD69A9" w:rsidP="00AD69A9">
            <w:pPr>
              <w:widowControl w:val="0"/>
              <w:tabs>
                <w:tab w:val="left" w:pos="1701"/>
              </w:tabs>
              <w:jc w:val="center"/>
            </w:pPr>
            <w:r>
              <w:t>х</w:t>
            </w:r>
          </w:p>
        </w:tc>
        <w:tc>
          <w:tcPr>
            <w:tcW w:w="851" w:type="dxa"/>
            <w:shd w:val="clear" w:color="auto" w:fill="auto"/>
          </w:tcPr>
          <w:p w14:paraId="11FA5E27" w14:textId="77777777" w:rsidR="00AD69A9" w:rsidRPr="00EC02B0" w:rsidRDefault="00AD69A9" w:rsidP="00AD69A9">
            <w:pPr>
              <w:jc w:val="center"/>
            </w:pPr>
            <w:r>
              <w:t>4</w:t>
            </w:r>
          </w:p>
        </w:tc>
        <w:tc>
          <w:tcPr>
            <w:tcW w:w="1168" w:type="dxa"/>
          </w:tcPr>
          <w:p w14:paraId="4CFAAA13" w14:textId="77777777" w:rsidR="00AD69A9" w:rsidRDefault="00AD69A9" w:rsidP="00AD69A9">
            <w:pPr>
              <w:widowControl w:val="0"/>
              <w:tabs>
                <w:tab w:val="left" w:pos="1701"/>
              </w:tabs>
              <w:jc w:val="center"/>
            </w:pPr>
            <w:r>
              <w:t>х</w:t>
            </w:r>
          </w:p>
        </w:tc>
        <w:tc>
          <w:tcPr>
            <w:tcW w:w="822" w:type="dxa"/>
          </w:tcPr>
          <w:p w14:paraId="475B85AD" w14:textId="77777777" w:rsidR="00AD69A9" w:rsidRDefault="00AD69A9" w:rsidP="00AD69A9">
            <w:pPr>
              <w:jc w:val="center"/>
            </w:pPr>
            <w:r w:rsidRPr="005B191C">
              <w:t>х</w:t>
            </w:r>
          </w:p>
        </w:tc>
        <w:tc>
          <w:tcPr>
            <w:tcW w:w="812" w:type="dxa"/>
            <w:shd w:val="clear" w:color="auto" w:fill="auto"/>
          </w:tcPr>
          <w:p w14:paraId="1D241178" w14:textId="77777777" w:rsidR="00AD69A9" w:rsidRDefault="00AD69A9" w:rsidP="00AD69A9">
            <w:pPr>
              <w:jc w:val="center"/>
            </w:pPr>
            <w:r w:rsidRPr="0011674F">
              <w:t>3</w:t>
            </w:r>
          </w:p>
        </w:tc>
        <w:tc>
          <w:tcPr>
            <w:tcW w:w="4002" w:type="dxa"/>
            <w:vMerge/>
          </w:tcPr>
          <w:p w14:paraId="0BBEF759" w14:textId="77777777" w:rsidR="00AD69A9" w:rsidRDefault="00AD69A9" w:rsidP="00AD69A9">
            <w:pPr>
              <w:widowControl w:val="0"/>
              <w:tabs>
                <w:tab w:val="left" w:pos="1701"/>
              </w:tabs>
              <w:rPr>
                <w:color w:val="4F81BD"/>
              </w:rPr>
            </w:pPr>
          </w:p>
        </w:tc>
      </w:tr>
      <w:tr w:rsidR="00EC02B0" w14:paraId="21CF82A9" w14:textId="77777777" w:rsidTr="00EC02B0">
        <w:trPr>
          <w:trHeight w:val="420"/>
        </w:trPr>
        <w:tc>
          <w:tcPr>
            <w:tcW w:w="1702" w:type="dxa"/>
            <w:vMerge/>
          </w:tcPr>
          <w:p w14:paraId="4EB53135" w14:textId="77777777" w:rsidR="00EC02B0" w:rsidRDefault="00EC02B0" w:rsidP="00EC02B0"/>
        </w:tc>
        <w:tc>
          <w:tcPr>
            <w:tcW w:w="5529" w:type="dxa"/>
          </w:tcPr>
          <w:p w14:paraId="182DA1C3" w14:textId="77777777" w:rsidR="00EC02B0" w:rsidRDefault="00EC02B0" w:rsidP="00EC02B0">
            <w:pPr>
              <w:jc w:val="both"/>
            </w:pPr>
            <w:r>
              <w:rPr>
                <w:b/>
              </w:rPr>
              <w:t xml:space="preserve">Раздел 2. Успешная презентация </w:t>
            </w:r>
          </w:p>
        </w:tc>
        <w:tc>
          <w:tcPr>
            <w:tcW w:w="850" w:type="dxa"/>
            <w:shd w:val="clear" w:color="auto" w:fill="auto"/>
          </w:tcPr>
          <w:p w14:paraId="29A371B6" w14:textId="77777777" w:rsidR="00EC02B0" w:rsidRDefault="00EC02B0" w:rsidP="00EC02B0">
            <w:pPr>
              <w:jc w:val="center"/>
              <w:rPr>
                <w:b/>
              </w:rPr>
            </w:pPr>
            <w:r>
              <w:rPr>
                <w:b/>
              </w:rPr>
              <w:t>х</w:t>
            </w:r>
          </w:p>
        </w:tc>
        <w:tc>
          <w:tcPr>
            <w:tcW w:w="851" w:type="dxa"/>
            <w:shd w:val="clear" w:color="auto" w:fill="auto"/>
          </w:tcPr>
          <w:p w14:paraId="7E4E0B9C" w14:textId="77777777" w:rsidR="00EC02B0" w:rsidRDefault="00E55ACD" w:rsidP="00EC02B0">
            <w:pPr>
              <w:jc w:val="center"/>
              <w:rPr>
                <w:b/>
              </w:rPr>
            </w:pPr>
            <w:r>
              <w:rPr>
                <w:b/>
              </w:rPr>
              <w:t>7</w:t>
            </w:r>
          </w:p>
        </w:tc>
        <w:tc>
          <w:tcPr>
            <w:tcW w:w="1168" w:type="dxa"/>
          </w:tcPr>
          <w:p w14:paraId="13205E3B" w14:textId="77777777" w:rsidR="00EC02B0" w:rsidRDefault="00EC02B0" w:rsidP="00EC02B0">
            <w:pPr>
              <w:jc w:val="center"/>
              <w:rPr>
                <w:b/>
              </w:rPr>
            </w:pPr>
            <w:r>
              <w:rPr>
                <w:b/>
              </w:rPr>
              <w:t>х</w:t>
            </w:r>
          </w:p>
        </w:tc>
        <w:tc>
          <w:tcPr>
            <w:tcW w:w="822" w:type="dxa"/>
          </w:tcPr>
          <w:p w14:paraId="5BCBA8F7" w14:textId="77777777" w:rsidR="00EC02B0" w:rsidRDefault="00EC02B0" w:rsidP="00EC02B0">
            <w:pPr>
              <w:jc w:val="center"/>
              <w:rPr>
                <w:b/>
              </w:rPr>
            </w:pPr>
            <w:r>
              <w:rPr>
                <w:b/>
              </w:rPr>
              <w:t>х</w:t>
            </w:r>
          </w:p>
        </w:tc>
        <w:tc>
          <w:tcPr>
            <w:tcW w:w="812" w:type="dxa"/>
            <w:shd w:val="clear" w:color="auto" w:fill="auto"/>
          </w:tcPr>
          <w:p w14:paraId="2F1DFA07" w14:textId="77777777" w:rsidR="00EC02B0" w:rsidRDefault="00AD69A9" w:rsidP="00EC02B0">
            <w:pPr>
              <w:jc w:val="center"/>
              <w:rPr>
                <w:b/>
              </w:rPr>
            </w:pPr>
            <w:r>
              <w:rPr>
                <w:b/>
              </w:rPr>
              <w:t>30</w:t>
            </w:r>
          </w:p>
        </w:tc>
        <w:tc>
          <w:tcPr>
            <w:tcW w:w="4002" w:type="dxa"/>
            <w:vMerge/>
          </w:tcPr>
          <w:p w14:paraId="2C0DA068" w14:textId="77777777" w:rsidR="00EC02B0" w:rsidRDefault="00EC02B0" w:rsidP="00EC02B0">
            <w:pPr>
              <w:widowControl w:val="0"/>
              <w:tabs>
                <w:tab w:val="left" w:pos="1701"/>
              </w:tabs>
              <w:rPr>
                <w:i/>
              </w:rPr>
            </w:pPr>
            <w:bookmarkStart w:id="1" w:name="_heading=h.3znysh7" w:colFirst="0" w:colLast="0"/>
            <w:bookmarkEnd w:id="1"/>
          </w:p>
        </w:tc>
      </w:tr>
      <w:tr w:rsidR="00FA6B92" w14:paraId="7F95FF44" w14:textId="77777777" w:rsidTr="00EC02B0">
        <w:trPr>
          <w:trHeight w:val="420"/>
        </w:trPr>
        <w:tc>
          <w:tcPr>
            <w:tcW w:w="1702" w:type="dxa"/>
            <w:vMerge/>
          </w:tcPr>
          <w:p w14:paraId="30D44ECF" w14:textId="77777777" w:rsidR="00FA6B92" w:rsidRDefault="00FA6B92">
            <w:pPr>
              <w:widowControl w:val="0"/>
              <w:pBdr>
                <w:top w:val="nil"/>
                <w:left w:val="nil"/>
                <w:bottom w:val="nil"/>
                <w:right w:val="nil"/>
                <w:between w:val="nil"/>
              </w:pBdr>
              <w:rPr>
                <w:i/>
              </w:rPr>
            </w:pPr>
          </w:p>
        </w:tc>
        <w:tc>
          <w:tcPr>
            <w:tcW w:w="5529" w:type="dxa"/>
          </w:tcPr>
          <w:p w14:paraId="5BE024A1" w14:textId="77777777" w:rsidR="00FA6B92" w:rsidRDefault="00EC02B0">
            <w:r>
              <w:rPr>
                <w:i/>
              </w:rPr>
              <w:t>Тема 1.</w:t>
            </w:r>
            <w:r>
              <w:t xml:space="preserve"> Презентация как технология управленческого воздействия </w:t>
            </w:r>
          </w:p>
        </w:tc>
        <w:tc>
          <w:tcPr>
            <w:tcW w:w="850" w:type="dxa"/>
            <w:shd w:val="clear" w:color="auto" w:fill="auto"/>
          </w:tcPr>
          <w:p w14:paraId="40EA0EA1" w14:textId="77777777" w:rsidR="00FA6B92" w:rsidRDefault="00EC02B0">
            <w:pPr>
              <w:widowControl w:val="0"/>
              <w:tabs>
                <w:tab w:val="left" w:pos="1701"/>
              </w:tabs>
              <w:jc w:val="center"/>
            </w:pPr>
            <w:r>
              <w:t>х</w:t>
            </w:r>
          </w:p>
        </w:tc>
        <w:tc>
          <w:tcPr>
            <w:tcW w:w="851" w:type="dxa"/>
            <w:shd w:val="clear" w:color="auto" w:fill="auto"/>
          </w:tcPr>
          <w:p w14:paraId="6E3FFDAB" w14:textId="77777777" w:rsidR="00FA6B92" w:rsidRDefault="00EC02B0">
            <w:pPr>
              <w:widowControl w:val="0"/>
              <w:tabs>
                <w:tab w:val="left" w:pos="1701"/>
              </w:tabs>
              <w:jc w:val="center"/>
            </w:pPr>
            <w:r>
              <w:t>1</w:t>
            </w:r>
          </w:p>
        </w:tc>
        <w:tc>
          <w:tcPr>
            <w:tcW w:w="1168" w:type="dxa"/>
            <w:shd w:val="clear" w:color="auto" w:fill="auto"/>
          </w:tcPr>
          <w:p w14:paraId="27F37864" w14:textId="77777777" w:rsidR="00FA6B92" w:rsidRDefault="00EC02B0">
            <w:pPr>
              <w:widowControl w:val="0"/>
              <w:tabs>
                <w:tab w:val="left" w:pos="1701"/>
              </w:tabs>
              <w:jc w:val="center"/>
            </w:pPr>
            <w:r>
              <w:t>х</w:t>
            </w:r>
          </w:p>
        </w:tc>
        <w:tc>
          <w:tcPr>
            <w:tcW w:w="822" w:type="dxa"/>
            <w:shd w:val="clear" w:color="auto" w:fill="auto"/>
          </w:tcPr>
          <w:p w14:paraId="425E6420" w14:textId="77777777" w:rsidR="00FA6B92" w:rsidRDefault="00EC02B0">
            <w:pPr>
              <w:widowControl w:val="0"/>
              <w:jc w:val="center"/>
            </w:pPr>
            <w:r>
              <w:t>х</w:t>
            </w:r>
          </w:p>
        </w:tc>
        <w:tc>
          <w:tcPr>
            <w:tcW w:w="812" w:type="dxa"/>
            <w:shd w:val="clear" w:color="auto" w:fill="auto"/>
          </w:tcPr>
          <w:p w14:paraId="3A340AA0" w14:textId="77777777" w:rsidR="00FA6B92" w:rsidRDefault="00AD69A9">
            <w:pPr>
              <w:widowControl w:val="0"/>
              <w:tabs>
                <w:tab w:val="left" w:pos="1701"/>
              </w:tabs>
              <w:jc w:val="center"/>
            </w:pPr>
            <w:r>
              <w:t>4</w:t>
            </w:r>
          </w:p>
        </w:tc>
        <w:tc>
          <w:tcPr>
            <w:tcW w:w="4002" w:type="dxa"/>
            <w:vMerge/>
          </w:tcPr>
          <w:p w14:paraId="79885E49" w14:textId="77777777" w:rsidR="00FA6B92" w:rsidRDefault="00FA6B92">
            <w:pPr>
              <w:widowControl w:val="0"/>
              <w:pBdr>
                <w:top w:val="nil"/>
                <w:left w:val="nil"/>
                <w:bottom w:val="nil"/>
                <w:right w:val="nil"/>
                <w:between w:val="nil"/>
              </w:pBdr>
            </w:pPr>
          </w:p>
        </w:tc>
      </w:tr>
      <w:tr w:rsidR="00AD69A9" w14:paraId="71A4BCB8" w14:textId="77777777" w:rsidTr="00EC02B0">
        <w:trPr>
          <w:trHeight w:val="420"/>
        </w:trPr>
        <w:tc>
          <w:tcPr>
            <w:tcW w:w="1702" w:type="dxa"/>
            <w:vMerge/>
          </w:tcPr>
          <w:p w14:paraId="386ED182" w14:textId="77777777" w:rsidR="00AD69A9" w:rsidRDefault="00AD69A9" w:rsidP="00AD69A9">
            <w:pPr>
              <w:widowControl w:val="0"/>
              <w:pBdr>
                <w:top w:val="nil"/>
                <w:left w:val="nil"/>
                <w:bottom w:val="nil"/>
                <w:right w:val="nil"/>
                <w:between w:val="nil"/>
              </w:pBdr>
            </w:pPr>
          </w:p>
        </w:tc>
        <w:tc>
          <w:tcPr>
            <w:tcW w:w="5529" w:type="dxa"/>
          </w:tcPr>
          <w:p w14:paraId="0E68412B" w14:textId="77777777" w:rsidR="00AD69A9" w:rsidRDefault="00AD69A9" w:rsidP="00AD69A9">
            <w:r>
              <w:rPr>
                <w:i/>
              </w:rPr>
              <w:t>Тема 2.</w:t>
            </w:r>
            <w:r>
              <w:t xml:space="preserve">  Основные формы презентаций </w:t>
            </w:r>
          </w:p>
        </w:tc>
        <w:tc>
          <w:tcPr>
            <w:tcW w:w="850" w:type="dxa"/>
            <w:shd w:val="clear" w:color="auto" w:fill="auto"/>
          </w:tcPr>
          <w:p w14:paraId="5098D966" w14:textId="77777777" w:rsidR="00AD69A9" w:rsidRDefault="00AD69A9" w:rsidP="00AD69A9">
            <w:pPr>
              <w:widowControl w:val="0"/>
              <w:tabs>
                <w:tab w:val="left" w:pos="1701"/>
              </w:tabs>
              <w:jc w:val="center"/>
            </w:pPr>
            <w:r>
              <w:t>х</w:t>
            </w:r>
          </w:p>
        </w:tc>
        <w:tc>
          <w:tcPr>
            <w:tcW w:w="851" w:type="dxa"/>
            <w:shd w:val="clear" w:color="auto" w:fill="auto"/>
          </w:tcPr>
          <w:p w14:paraId="12D90289" w14:textId="77777777" w:rsidR="00AD69A9" w:rsidRDefault="00AD69A9" w:rsidP="00AD69A9">
            <w:pPr>
              <w:jc w:val="center"/>
            </w:pPr>
            <w:r w:rsidRPr="00307235">
              <w:t>1</w:t>
            </w:r>
          </w:p>
        </w:tc>
        <w:tc>
          <w:tcPr>
            <w:tcW w:w="1168" w:type="dxa"/>
            <w:shd w:val="clear" w:color="auto" w:fill="auto"/>
          </w:tcPr>
          <w:p w14:paraId="2A430B80" w14:textId="77777777" w:rsidR="00AD69A9" w:rsidRDefault="00AD69A9" w:rsidP="00AD69A9">
            <w:pPr>
              <w:widowControl w:val="0"/>
              <w:tabs>
                <w:tab w:val="left" w:pos="1701"/>
              </w:tabs>
              <w:jc w:val="center"/>
            </w:pPr>
            <w:r>
              <w:t>х</w:t>
            </w:r>
          </w:p>
        </w:tc>
        <w:tc>
          <w:tcPr>
            <w:tcW w:w="822" w:type="dxa"/>
            <w:shd w:val="clear" w:color="auto" w:fill="auto"/>
          </w:tcPr>
          <w:p w14:paraId="691CFD26" w14:textId="77777777" w:rsidR="00AD69A9" w:rsidRDefault="00AD69A9" w:rsidP="00AD69A9">
            <w:pPr>
              <w:widowControl w:val="0"/>
              <w:jc w:val="center"/>
            </w:pPr>
            <w:r>
              <w:t>х</w:t>
            </w:r>
          </w:p>
        </w:tc>
        <w:tc>
          <w:tcPr>
            <w:tcW w:w="812" w:type="dxa"/>
            <w:shd w:val="clear" w:color="auto" w:fill="auto"/>
          </w:tcPr>
          <w:p w14:paraId="182877DE" w14:textId="77777777" w:rsidR="00AD69A9" w:rsidRDefault="00AD69A9" w:rsidP="00AD69A9">
            <w:pPr>
              <w:jc w:val="center"/>
            </w:pPr>
            <w:r w:rsidRPr="001F7665">
              <w:t>4</w:t>
            </w:r>
          </w:p>
        </w:tc>
        <w:tc>
          <w:tcPr>
            <w:tcW w:w="4002" w:type="dxa"/>
            <w:vMerge/>
          </w:tcPr>
          <w:p w14:paraId="638B4A0D" w14:textId="77777777" w:rsidR="00AD69A9" w:rsidRDefault="00AD69A9" w:rsidP="00AD69A9">
            <w:pPr>
              <w:widowControl w:val="0"/>
              <w:pBdr>
                <w:top w:val="nil"/>
                <w:left w:val="nil"/>
                <w:bottom w:val="nil"/>
                <w:right w:val="nil"/>
                <w:between w:val="nil"/>
              </w:pBdr>
            </w:pPr>
          </w:p>
        </w:tc>
      </w:tr>
      <w:tr w:rsidR="00AD69A9" w14:paraId="33B2B3C4" w14:textId="77777777" w:rsidTr="00EC02B0">
        <w:trPr>
          <w:trHeight w:val="420"/>
        </w:trPr>
        <w:tc>
          <w:tcPr>
            <w:tcW w:w="1702" w:type="dxa"/>
            <w:vMerge/>
          </w:tcPr>
          <w:p w14:paraId="57E8E38A" w14:textId="77777777" w:rsidR="00AD69A9" w:rsidRDefault="00AD69A9" w:rsidP="00AD69A9">
            <w:pPr>
              <w:widowControl w:val="0"/>
              <w:pBdr>
                <w:top w:val="nil"/>
                <w:left w:val="nil"/>
                <w:bottom w:val="nil"/>
                <w:right w:val="nil"/>
                <w:between w:val="nil"/>
              </w:pBdr>
            </w:pPr>
          </w:p>
        </w:tc>
        <w:tc>
          <w:tcPr>
            <w:tcW w:w="5529" w:type="dxa"/>
          </w:tcPr>
          <w:p w14:paraId="1C6E1959" w14:textId="77777777" w:rsidR="00AD69A9" w:rsidRDefault="00AD69A9" w:rsidP="00AD69A9">
            <w:r>
              <w:rPr>
                <w:i/>
              </w:rPr>
              <w:t>Тема 3.</w:t>
            </w:r>
            <w:r>
              <w:t xml:space="preserve"> Технологии организации презентаций </w:t>
            </w:r>
          </w:p>
        </w:tc>
        <w:tc>
          <w:tcPr>
            <w:tcW w:w="850" w:type="dxa"/>
            <w:shd w:val="clear" w:color="auto" w:fill="auto"/>
          </w:tcPr>
          <w:p w14:paraId="46CF3A9B" w14:textId="77777777" w:rsidR="00AD69A9" w:rsidRDefault="00AD69A9" w:rsidP="00AD69A9">
            <w:pPr>
              <w:widowControl w:val="0"/>
              <w:tabs>
                <w:tab w:val="left" w:pos="1701"/>
              </w:tabs>
              <w:jc w:val="center"/>
            </w:pPr>
            <w:r>
              <w:t>х</w:t>
            </w:r>
          </w:p>
        </w:tc>
        <w:tc>
          <w:tcPr>
            <w:tcW w:w="851" w:type="dxa"/>
            <w:shd w:val="clear" w:color="auto" w:fill="auto"/>
          </w:tcPr>
          <w:p w14:paraId="17082CE5" w14:textId="77777777" w:rsidR="00AD69A9" w:rsidRDefault="00AD69A9" w:rsidP="00AD69A9">
            <w:pPr>
              <w:jc w:val="center"/>
            </w:pPr>
            <w:r w:rsidRPr="00307235">
              <w:t>1</w:t>
            </w:r>
          </w:p>
        </w:tc>
        <w:tc>
          <w:tcPr>
            <w:tcW w:w="1168" w:type="dxa"/>
            <w:shd w:val="clear" w:color="auto" w:fill="auto"/>
          </w:tcPr>
          <w:p w14:paraId="2FAF05D7" w14:textId="77777777" w:rsidR="00AD69A9" w:rsidRDefault="00AD69A9" w:rsidP="00AD69A9">
            <w:pPr>
              <w:widowControl w:val="0"/>
              <w:tabs>
                <w:tab w:val="left" w:pos="1701"/>
              </w:tabs>
              <w:jc w:val="center"/>
            </w:pPr>
            <w:r>
              <w:t>х</w:t>
            </w:r>
          </w:p>
        </w:tc>
        <w:tc>
          <w:tcPr>
            <w:tcW w:w="822" w:type="dxa"/>
            <w:shd w:val="clear" w:color="auto" w:fill="auto"/>
          </w:tcPr>
          <w:p w14:paraId="687FC8DE" w14:textId="77777777" w:rsidR="00AD69A9" w:rsidRDefault="00AD69A9" w:rsidP="00AD69A9">
            <w:pPr>
              <w:widowControl w:val="0"/>
              <w:jc w:val="center"/>
            </w:pPr>
            <w:r>
              <w:t>х</w:t>
            </w:r>
          </w:p>
        </w:tc>
        <w:tc>
          <w:tcPr>
            <w:tcW w:w="812" w:type="dxa"/>
            <w:shd w:val="clear" w:color="auto" w:fill="auto"/>
          </w:tcPr>
          <w:p w14:paraId="0949DC98" w14:textId="77777777" w:rsidR="00AD69A9" w:rsidRDefault="00AD69A9" w:rsidP="00AD69A9">
            <w:pPr>
              <w:jc w:val="center"/>
            </w:pPr>
            <w:r w:rsidRPr="001F7665">
              <w:t>4</w:t>
            </w:r>
          </w:p>
        </w:tc>
        <w:tc>
          <w:tcPr>
            <w:tcW w:w="4002" w:type="dxa"/>
            <w:vMerge/>
          </w:tcPr>
          <w:p w14:paraId="71A074EE" w14:textId="77777777" w:rsidR="00AD69A9" w:rsidRDefault="00AD69A9" w:rsidP="00AD69A9">
            <w:pPr>
              <w:widowControl w:val="0"/>
              <w:pBdr>
                <w:top w:val="nil"/>
                <w:left w:val="nil"/>
                <w:bottom w:val="nil"/>
                <w:right w:val="nil"/>
                <w:between w:val="nil"/>
              </w:pBdr>
            </w:pPr>
          </w:p>
        </w:tc>
      </w:tr>
      <w:tr w:rsidR="00AD69A9" w14:paraId="08B46F04" w14:textId="77777777" w:rsidTr="00EC02B0">
        <w:trPr>
          <w:trHeight w:val="420"/>
        </w:trPr>
        <w:tc>
          <w:tcPr>
            <w:tcW w:w="1702" w:type="dxa"/>
            <w:vMerge/>
          </w:tcPr>
          <w:p w14:paraId="69A72FDB" w14:textId="77777777" w:rsidR="00AD69A9" w:rsidRDefault="00AD69A9" w:rsidP="00AD69A9">
            <w:pPr>
              <w:widowControl w:val="0"/>
              <w:pBdr>
                <w:top w:val="nil"/>
                <w:left w:val="nil"/>
                <w:bottom w:val="nil"/>
                <w:right w:val="nil"/>
                <w:between w:val="nil"/>
              </w:pBdr>
            </w:pPr>
          </w:p>
        </w:tc>
        <w:tc>
          <w:tcPr>
            <w:tcW w:w="5529" w:type="dxa"/>
          </w:tcPr>
          <w:p w14:paraId="4DE3D39A" w14:textId="77777777" w:rsidR="00AD69A9" w:rsidRDefault="00AD69A9" w:rsidP="00AD69A9">
            <w:r>
              <w:rPr>
                <w:i/>
              </w:rPr>
              <w:t xml:space="preserve">Тема 4. </w:t>
            </w:r>
            <w:r>
              <w:t xml:space="preserve">Анализ аудитории </w:t>
            </w:r>
          </w:p>
        </w:tc>
        <w:tc>
          <w:tcPr>
            <w:tcW w:w="850" w:type="dxa"/>
            <w:shd w:val="clear" w:color="auto" w:fill="auto"/>
          </w:tcPr>
          <w:p w14:paraId="38399C21" w14:textId="77777777" w:rsidR="00AD69A9" w:rsidRDefault="00AD69A9" w:rsidP="00AD69A9">
            <w:pPr>
              <w:widowControl w:val="0"/>
              <w:tabs>
                <w:tab w:val="left" w:pos="1701"/>
              </w:tabs>
              <w:jc w:val="center"/>
            </w:pPr>
            <w:r>
              <w:t>х</w:t>
            </w:r>
          </w:p>
        </w:tc>
        <w:tc>
          <w:tcPr>
            <w:tcW w:w="851" w:type="dxa"/>
            <w:shd w:val="clear" w:color="auto" w:fill="auto"/>
          </w:tcPr>
          <w:p w14:paraId="15276805" w14:textId="77777777" w:rsidR="00AD69A9" w:rsidRDefault="00AD69A9" w:rsidP="00AD69A9">
            <w:pPr>
              <w:jc w:val="center"/>
            </w:pPr>
            <w:r w:rsidRPr="00307235">
              <w:t>1</w:t>
            </w:r>
          </w:p>
        </w:tc>
        <w:tc>
          <w:tcPr>
            <w:tcW w:w="1168" w:type="dxa"/>
            <w:shd w:val="clear" w:color="auto" w:fill="auto"/>
          </w:tcPr>
          <w:p w14:paraId="23CE4CFA" w14:textId="77777777" w:rsidR="00AD69A9" w:rsidRDefault="00AD69A9" w:rsidP="00AD69A9">
            <w:pPr>
              <w:widowControl w:val="0"/>
              <w:tabs>
                <w:tab w:val="left" w:pos="1701"/>
              </w:tabs>
              <w:jc w:val="center"/>
            </w:pPr>
            <w:r>
              <w:t>х</w:t>
            </w:r>
          </w:p>
        </w:tc>
        <w:tc>
          <w:tcPr>
            <w:tcW w:w="822" w:type="dxa"/>
            <w:shd w:val="clear" w:color="auto" w:fill="auto"/>
          </w:tcPr>
          <w:p w14:paraId="3C6BDF66" w14:textId="77777777" w:rsidR="00AD69A9" w:rsidRDefault="00AD69A9" w:rsidP="00AD69A9">
            <w:pPr>
              <w:widowControl w:val="0"/>
              <w:jc w:val="center"/>
            </w:pPr>
            <w:r>
              <w:t>х</w:t>
            </w:r>
          </w:p>
        </w:tc>
        <w:tc>
          <w:tcPr>
            <w:tcW w:w="812" w:type="dxa"/>
            <w:shd w:val="clear" w:color="auto" w:fill="auto"/>
          </w:tcPr>
          <w:p w14:paraId="116617F6" w14:textId="77777777" w:rsidR="00AD69A9" w:rsidRDefault="00AD69A9" w:rsidP="00AD69A9">
            <w:pPr>
              <w:jc w:val="center"/>
            </w:pPr>
            <w:r>
              <w:t>5</w:t>
            </w:r>
          </w:p>
        </w:tc>
        <w:tc>
          <w:tcPr>
            <w:tcW w:w="4002" w:type="dxa"/>
            <w:vMerge/>
          </w:tcPr>
          <w:p w14:paraId="14B1EBEC" w14:textId="77777777" w:rsidR="00AD69A9" w:rsidRDefault="00AD69A9" w:rsidP="00AD69A9">
            <w:pPr>
              <w:widowControl w:val="0"/>
              <w:pBdr>
                <w:top w:val="nil"/>
                <w:left w:val="nil"/>
                <w:bottom w:val="nil"/>
                <w:right w:val="nil"/>
                <w:between w:val="nil"/>
              </w:pBdr>
            </w:pPr>
          </w:p>
        </w:tc>
      </w:tr>
      <w:tr w:rsidR="00AD69A9" w14:paraId="53EE676F" w14:textId="77777777" w:rsidTr="00EC02B0">
        <w:trPr>
          <w:trHeight w:val="455"/>
        </w:trPr>
        <w:tc>
          <w:tcPr>
            <w:tcW w:w="1702" w:type="dxa"/>
            <w:vMerge/>
          </w:tcPr>
          <w:p w14:paraId="0D139B5D" w14:textId="77777777" w:rsidR="00AD69A9" w:rsidRDefault="00AD69A9" w:rsidP="00AD69A9">
            <w:pPr>
              <w:widowControl w:val="0"/>
              <w:pBdr>
                <w:top w:val="nil"/>
                <w:left w:val="nil"/>
                <w:bottom w:val="nil"/>
                <w:right w:val="nil"/>
                <w:between w:val="nil"/>
              </w:pBdr>
            </w:pPr>
          </w:p>
        </w:tc>
        <w:tc>
          <w:tcPr>
            <w:tcW w:w="5529" w:type="dxa"/>
          </w:tcPr>
          <w:p w14:paraId="443BE706" w14:textId="77777777" w:rsidR="00AD69A9" w:rsidRDefault="00AD69A9" w:rsidP="00AD69A9">
            <w:pPr>
              <w:spacing w:before="120"/>
            </w:pPr>
            <w:r>
              <w:rPr>
                <w:i/>
              </w:rPr>
              <w:t>Тема 5.</w:t>
            </w:r>
            <w:r>
              <w:t xml:space="preserve"> Структура презентации </w:t>
            </w:r>
          </w:p>
        </w:tc>
        <w:tc>
          <w:tcPr>
            <w:tcW w:w="850" w:type="dxa"/>
            <w:shd w:val="clear" w:color="auto" w:fill="auto"/>
          </w:tcPr>
          <w:p w14:paraId="491A9969" w14:textId="77777777" w:rsidR="00AD69A9" w:rsidRDefault="00AD69A9" w:rsidP="00AD69A9">
            <w:pPr>
              <w:widowControl w:val="0"/>
              <w:tabs>
                <w:tab w:val="left" w:pos="1701"/>
              </w:tabs>
              <w:jc w:val="center"/>
            </w:pPr>
            <w:r>
              <w:t>х</w:t>
            </w:r>
          </w:p>
        </w:tc>
        <w:tc>
          <w:tcPr>
            <w:tcW w:w="851" w:type="dxa"/>
            <w:shd w:val="clear" w:color="auto" w:fill="auto"/>
          </w:tcPr>
          <w:p w14:paraId="1C7C2EE2" w14:textId="77777777" w:rsidR="00AD69A9" w:rsidRDefault="00AD69A9" w:rsidP="00AD69A9">
            <w:pPr>
              <w:jc w:val="center"/>
            </w:pPr>
            <w:r w:rsidRPr="00307235">
              <w:t>1</w:t>
            </w:r>
          </w:p>
        </w:tc>
        <w:tc>
          <w:tcPr>
            <w:tcW w:w="1168" w:type="dxa"/>
            <w:shd w:val="clear" w:color="auto" w:fill="auto"/>
          </w:tcPr>
          <w:p w14:paraId="631F507E" w14:textId="77777777" w:rsidR="00AD69A9" w:rsidRDefault="00AD69A9" w:rsidP="00AD69A9">
            <w:pPr>
              <w:widowControl w:val="0"/>
              <w:tabs>
                <w:tab w:val="left" w:pos="1701"/>
              </w:tabs>
              <w:jc w:val="center"/>
            </w:pPr>
            <w:r>
              <w:t>х</w:t>
            </w:r>
          </w:p>
        </w:tc>
        <w:tc>
          <w:tcPr>
            <w:tcW w:w="822" w:type="dxa"/>
            <w:shd w:val="clear" w:color="auto" w:fill="auto"/>
          </w:tcPr>
          <w:p w14:paraId="435FDB0C" w14:textId="77777777" w:rsidR="00AD69A9" w:rsidRDefault="00AD69A9" w:rsidP="00AD69A9">
            <w:pPr>
              <w:widowControl w:val="0"/>
              <w:jc w:val="center"/>
            </w:pPr>
            <w:r>
              <w:t>х</w:t>
            </w:r>
          </w:p>
        </w:tc>
        <w:tc>
          <w:tcPr>
            <w:tcW w:w="812" w:type="dxa"/>
            <w:shd w:val="clear" w:color="auto" w:fill="auto"/>
          </w:tcPr>
          <w:p w14:paraId="4F633D11" w14:textId="77777777" w:rsidR="00AD69A9" w:rsidRDefault="00AD69A9" w:rsidP="00AD69A9">
            <w:pPr>
              <w:jc w:val="center"/>
            </w:pPr>
            <w:r w:rsidRPr="001F7665">
              <w:t>4</w:t>
            </w:r>
          </w:p>
        </w:tc>
        <w:tc>
          <w:tcPr>
            <w:tcW w:w="4002" w:type="dxa"/>
            <w:vMerge/>
          </w:tcPr>
          <w:p w14:paraId="2D2A899F" w14:textId="77777777" w:rsidR="00AD69A9" w:rsidRDefault="00AD69A9" w:rsidP="00AD69A9">
            <w:pPr>
              <w:widowControl w:val="0"/>
              <w:pBdr>
                <w:top w:val="nil"/>
                <w:left w:val="nil"/>
                <w:bottom w:val="nil"/>
                <w:right w:val="nil"/>
                <w:between w:val="nil"/>
              </w:pBdr>
            </w:pPr>
          </w:p>
        </w:tc>
      </w:tr>
      <w:tr w:rsidR="00AD69A9" w14:paraId="08C7B70A" w14:textId="77777777" w:rsidTr="00EC02B0">
        <w:trPr>
          <w:trHeight w:val="455"/>
        </w:trPr>
        <w:tc>
          <w:tcPr>
            <w:tcW w:w="1702" w:type="dxa"/>
            <w:vMerge/>
          </w:tcPr>
          <w:p w14:paraId="7C0302E2" w14:textId="77777777" w:rsidR="00AD69A9" w:rsidRDefault="00AD69A9" w:rsidP="00AD69A9">
            <w:pPr>
              <w:widowControl w:val="0"/>
              <w:pBdr>
                <w:top w:val="nil"/>
                <w:left w:val="nil"/>
                <w:bottom w:val="nil"/>
                <w:right w:val="nil"/>
                <w:between w:val="nil"/>
              </w:pBdr>
            </w:pPr>
          </w:p>
        </w:tc>
        <w:tc>
          <w:tcPr>
            <w:tcW w:w="5529" w:type="dxa"/>
          </w:tcPr>
          <w:p w14:paraId="1A929815" w14:textId="77777777" w:rsidR="00AD69A9" w:rsidRDefault="00AD69A9" w:rsidP="00AD69A9">
            <w:r>
              <w:rPr>
                <w:i/>
              </w:rPr>
              <w:t xml:space="preserve">Тема 6. </w:t>
            </w:r>
            <w:r>
              <w:t xml:space="preserve">Основные приемы управления вниманием аудитории. Работа с вопросами аудитории </w:t>
            </w:r>
          </w:p>
        </w:tc>
        <w:tc>
          <w:tcPr>
            <w:tcW w:w="850" w:type="dxa"/>
            <w:shd w:val="clear" w:color="auto" w:fill="auto"/>
          </w:tcPr>
          <w:p w14:paraId="04E11A66" w14:textId="77777777" w:rsidR="00AD69A9" w:rsidRDefault="00AD69A9" w:rsidP="00AD69A9">
            <w:pPr>
              <w:widowControl w:val="0"/>
              <w:tabs>
                <w:tab w:val="left" w:pos="1701"/>
              </w:tabs>
              <w:jc w:val="center"/>
            </w:pPr>
            <w:r>
              <w:t>х</w:t>
            </w:r>
          </w:p>
        </w:tc>
        <w:tc>
          <w:tcPr>
            <w:tcW w:w="851" w:type="dxa"/>
            <w:shd w:val="clear" w:color="auto" w:fill="auto"/>
          </w:tcPr>
          <w:p w14:paraId="4ABE7A72" w14:textId="77777777" w:rsidR="00AD69A9" w:rsidRDefault="00AD69A9" w:rsidP="00AD69A9">
            <w:pPr>
              <w:jc w:val="center"/>
            </w:pPr>
            <w:r w:rsidRPr="00307235">
              <w:t>1</w:t>
            </w:r>
          </w:p>
        </w:tc>
        <w:tc>
          <w:tcPr>
            <w:tcW w:w="1168" w:type="dxa"/>
            <w:shd w:val="clear" w:color="auto" w:fill="auto"/>
          </w:tcPr>
          <w:p w14:paraId="086C3485" w14:textId="77777777" w:rsidR="00AD69A9" w:rsidRDefault="00AD69A9" w:rsidP="00AD69A9">
            <w:pPr>
              <w:widowControl w:val="0"/>
              <w:tabs>
                <w:tab w:val="left" w:pos="1701"/>
              </w:tabs>
              <w:jc w:val="center"/>
            </w:pPr>
            <w:r>
              <w:t>х</w:t>
            </w:r>
          </w:p>
        </w:tc>
        <w:tc>
          <w:tcPr>
            <w:tcW w:w="822" w:type="dxa"/>
            <w:shd w:val="clear" w:color="auto" w:fill="auto"/>
          </w:tcPr>
          <w:p w14:paraId="3A278245" w14:textId="77777777" w:rsidR="00AD69A9" w:rsidRDefault="00AD69A9" w:rsidP="00AD69A9">
            <w:pPr>
              <w:widowControl w:val="0"/>
              <w:jc w:val="center"/>
            </w:pPr>
            <w:r>
              <w:t>х</w:t>
            </w:r>
          </w:p>
        </w:tc>
        <w:tc>
          <w:tcPr>
            <w:tcW w:w="812" w:type="dxa"/>
            <w:shd w:val="clear" w:color="auto" w:fill="auto"/>
          </w:tcPr>
          <w:p w14:paraId="18BD7480" w14:textId="77777777" w:rsidR="00AD69A9" w:rsidRDefault="00AD69A9" w:rsidP="00AD69A9">
            <w:pPr>
              <w:jc w:val="center"/>
            </w:pPr>
            <w:r>
              <w:t>5</w:t>
            </w:r>
          </w:p>
        </w:tc>
        <w:tc>
          <w:tcPr>
            <w:tcW w:w="4002" w:type="dxa"/>
            <w:vMerge/>
          </w:tcPr>
          <w:p w14:paraId="372B0766" w14:textId="77777777" w:rsidR="00AD69A9" w:rsidRDefault="00AD69A9" w:rsidP="00AD69A9">
            <w:pPr>
              <w:widowControl w:val="0"/>
              <w:pBdr>
                <w:top w:val="nil"/>
                <w:left w:val="nil"/>
                <w:bottom w:val="nil"/>
                <w:right w:val="nil"/>
                <w:between w:val="nil"/>
              </w:pBdr>
            </w:pPr>
          </w:p>
        </w:tc>
      </w:tr>
      <w:tr w:rsidR="00AD69A9" w14:paraId="7D95B7D9" w14:textId="77777777" w:rsidTr="00EC02B0">
        <w:trPr>
          <w:trHeight w:val="455"/>
        </w:trPr>
        <w:tc>
          <w:tcPr>
            <w:tcW w:w="1702" w:type="dxa"/>
            <w:vMerge/>
          </w:tcPr>
          <w:p w14:paraId="70C5AC15" w14:textId="77777777" w:rsidR="00AD69A9" w:rsidRDefault="00AD69A9" w:rsidP="00AD69A9">
            <w:pPr>
              <w:widowControl w:val="0"/>
              <w:pBdr>
                <w:top w:val="nil"/>
                <w:left w:val="nil"/>
                <w:bottom w:val="nil"/>
                <w:right w:val="nil"/>
                <w:between w:val="nil"/>
              </w:pBdr>
            </w:pPr>
          </w:p>
        </w:tc>
        <w:tc>
          <w:tcPr>
            <w:tcW w:w="5529" w:type="dxa"/>
          </w:tcPr>
          <w:p w14:paraId="6A679D55" w14:textId="77777777" w:rsidR="00AD69A9" w:rsidRDefault="00AD69A9" w:rsidP="00AD69A9">
            <w:pPr>
              <w:spacing w:before="120"/>
            </w:pPr>
            <w:r>
              <w:rPr>
                <w:i/>
              </w:rPr>
              <w:t xml:space="preserve">Тема 7. </w:t>
            </w:r>
            <w:r>
              <w:t xml:space="preserve">Технологии самопрезентации </w:t>
            </w:r>
          </w:p>
        </w:tc>
        <w:tc>
          <w:tcPr>
            <w:tcW w:w="850" w:type="dxa"/>
            <w:shd w:val="clear" w:color="auto" w:fill="auto"/>
          </w:tcPr>
          <w:p w14:paraId="240BC1E3" w14:textId="77777777" w:rsidR="00AD69A9" w:rsidRDefault="00AD69A9" w:rsidP="00AD69A9">
            <w:pPr>
              <w:widowControl w:val="0"/>
              <w:tabs>
                <w:tab w:val="left" w:pos="1701"/>
              </w:tabs>
              <w:jc w:val="center"/>
            </w:pPr>
            <w:r>
              <w:t>х</w:t>
            </w:r>
          </w:p>
        </w:tc>
        <w:tc>
          <w:tcPr>
            <w:tcW w:w="851" w:type="dxa"/>
            <w:shd w:val="clear" w:color="auto" w:fill="auto"/>
          </w:tcPr>
          <w:p w14:paraId="7219EC8A" w14:textId="77777777" w:rsidR="00AD69A9" w:rsidRDefault="00AD69A9" w:rsidP="00AD69A9">
            <w:pPr>
              <w:jc w:val="center"/>
            </w:pPr>
            <w:r w:rsidRPr="00307235">
              <w:t>1</w:t>
            </w:r>
          </w:p>
        </w:tc>
        <w:tc>
          <w:tcPr>
            <w:tcW w:w="1168" w:type="dxa"/>
            <w:shd w:val="clear" w:color="auto" w:fill="auto"/>
          </w:tcPr>
          <w:p w14:paraId="67946A7C" w14:textId="77777777" w:rsidR="00AD69A9" w:rsidRDefault="00AD69A9" w:rsidP="00AD69A9">
            <w:pPr>
              <w:widowControl w:val="0"/>
              <w:tabs>
                <w:tab w:val="left" w:pos="1701"/>
              </w:tabs>
              <w:jc w:val="center"/>
            </w:pPr>
            <w:r>
              <w:t>х</w:t>
            </w:r>
          </w:p>
        </w:tc>
        <w:tc>
          <w:tcPr>
            <w:tcW w:w="822" w:type="dxa"/>
            <w:shd w:val="clear" w:color="auto" w:fill="auto"/>
          </w:tcPr>
          <w:p w14:paraId="43C5F6BB" w14:textId="77777777" w:rsidR="00AD69A9" w:rsidRDefault="00AD69A9" w:rsidP="00AD69A9">
            <w:pPr>
              <w:widowControl w:val="0"/>
              <w:jc w:val="center"/>
            </w:pPr>
            <w:r>
              <w:t>х</w:t>
            </w:r>
          </w:p>
        </w:tc>
        <w:tc>
          <w:tcPr>
            <w:tcW w:w="812" w:type="dxa"/>
            <w:shd w:val="clear" w:color="auto" w:fill="auto"/>
          </w:tcPr>
          <w:p w14:paraId="1C973C0D" w14:textId="77777777" w:rsidR="00AD69A9" w:rsidRDefault="00AD69A9" w:rsidP="00AD69A9">
            <w:pPr>
              <w:jc w:val="center"/>
            </w:pPr>
            <w:r w:rsidRPr="00F56D76">
              <w:t>4</w:t>
            </w:r>
          </w:p>
        </w:tc>
        <w:tc>
          <w:tcPr>
            <w:tcW w:w="4002" w:type="dxa"/>
            <w:vMerge/>
          </w:tcPr>
          <w:p w14:paraId="70E78993" w14:textId="77777777" w:rsidR="00AD69A9" w:rsidRDefault="00AD69A9" w:rsidP="00AD69A9">
            <w:pPr>
              <w:widowControl w:val="0"/>
              <w:pBdr>
                <w:top w:val="nil"/>
                <w:left w:val="nil"/>
                <w:bottom w:val="nil"/>
                <w:right w:val="nil"/>
                <w:between w:val="nil"/>
              </w:pBdr>
            </w:pPr>
          </w:p>
        </w:tc>
      </w:tr>
      <w:tr w:rsidR="00FA6B92" w14:paraId="5DB23D58" w14:textId="77777777" w:rsidTr="00EC02B0">
        <w:trPr>
          <w:trHeight w:val="455"/>
        </w:trPr>
        <w:tc>
          <w:tcPr>
            <w:tcW w:w="1702" w:type="dxa"/>
            <w:vMerge/>
          </w:tcPr>
          <w:p w14:paraId="73BAEBF3" w14:textId="77777777" w:rsidR="00FA6B92" w:rsidRDefault="00FA6B92">
            <w:pPr>
              <w:widowControl w:val="0"/>
              <w:pBdr>
                <w:top w:val="nil"/>
                <w:left w:val="nil"/>
                <w:bottom w:val="nil"/>
                <w:right w:val="nil"/>
                <w:between w:val="nil"/>
              </w:pBdr>
            </w:pPr>
          </w:p>
        </w:tc>
        <w:tc>
          <w:tcPr>
            <w:tcW w:w="5529" w:type="dxa"/>
          </w:tcPr>
          <w:p w14:paraId="64FACDAC" w14:textId="77777777" w:rsidR="00FA6B92" w:rsidRDefault="00EC02B0">
            <w:r>
              <w:rPr>
                <w:b/>
              </w:rPr>
              <w:t xml:space="preserve">Раздел 3. Создание и применение визуальных презентационных материалов </w:t>
            </w:r>
          </w:p>
        </w:tc>
        <w:tc>
          <w:tcPr>
            <w:tcW w:w="850" w:type="dxa"/>
            <w:shd w:val="clear" w:color="auto" w:fill="auto"/>
          </w:tcPr>
          <w:p w14:paraId="04B13E31" w14:textId="77777777" w:rsidR="00FA6B92" w:rsidRDefault="00EC02B0">
            <w:pPr>
              <w:jc w:val="center"/>
              <w:rPr>
                <w:b/>
              </w:rPr>
            </w:pPr>
            <w:r>
              <w:rPr>
                <w:b/>
              </w:rPr>
              <w:t>х</w:t>
            </w:r>
          </w:p>
        </w:tc>
        <w:tc>
          <w:tcPr>
            <w:tcW w:w="851" w:type="dxa"/>
            <w:shd w:val="clear" w:color="auto" w:fill="auto"/>
          </w:tcPr>
          <w:p w14:paraId="1EAB9733" w14:textId="77777777" w:rsidR="00FA6B92" w:rsidRDefault="00E55ACD">
            <w:pPr>
              <w:jc w:val="center"/>
              <w:rPr>
                <w:b/>
              </w:rPr>
            </w:pPr>
            <w:r>
              <w:rPr>
                <w:b/>
              </w:rPr>
              <w:t>3</w:t>
            </w:r>
          </w:p>
        </w:tc>
        <w:tc>
          <w:tcPr>
            <w:tcW w:w="1168" w:type="dxa"/>
            <w:shd w:val="clear" w:color="auto" w:fill="auto"/>
          </w:tcPr>
          <w:p w14:paraId="37D43840" w14:textId="77777777" w:rsidR="00FA6B92" w:rsidRDefault="00EC02B0">
            <w:pPr>
              <w:jc w:val="center"/>
              <w:rPr>
                <w:b/>
              </w:rPr>
            </w:pPr>
            <w:r>
              <w:rPr>
                <w:b/>
              </w:rPr>
              <w:t>х</w:t>
            </w:r>
          </w:p>
        </w:tc>
        <w:tc>
          <w:tcPr>
            <w:tcW w:w="822" w:type="dxa"/>
            <w:shd w:val="clear" w:color="auto" w:fill="auto"/>
          </w:tcPr>
          <w:p w14:paraId="637EB5FB" w14:textId="77777777" w:rsidR="00FA6B92" w:rsidRDefault="00EC02B0">
            <w:pPr>
              <w:jc w:val="center"/>
              <w:rPr>
                <w:b/>
              </w:rPr>
            </w:pPr>
            <w:r>
              <w:rPr>
                <w:b/>
              </w:rPr>
              <w:t>х</w:t>
            </w:r>
          </w:p>
        </w:tc>
        <w:tc>
          <w:tcPr>
            <w:tcW w:w="812" w:type="dxa"/>
            <w:shd w:val="clear" w:color="auto" w:fill="auto"/>
          </w:tcPr>
          <w:p w14:paraId="0F184A02" w14:textId="77777777" w:rsidR="00FA6B92" w:rsidRDefault="00EC02B0">
            <w:pPr>
              <w:jc w:val="center"/>
              <w:rPr>
                <w:b/>
              </w:rPr>
            </w:pPr>
            <w:r>
              <w:rPr>
                <w:b/>
              </w:rPr>
              <w:t>12</w:t>
            </w:r>
          </w:p>
        </w:tc>
        <w:tc>
          <w:tcPr>
            <w:tcW w:w="4002" w:type="dxa"/>
            <w:vMerge/>
          </w:tcPr>
          <w:p w14:paraId="31DBF0D1" w14:textId="77777777" w:rsidR="00FA6B92" w:rsidRDefault="00FA6B92">
            <w:pPr>
              <w:widowControl w:val="0"/>
              <w:pBdr>
                <w:top w:val="nil"/>
                <w:left w:val="nil"/>
                <w:bottom w:val="nil"/>
                <w:right w:val="nil"/>
                <w:between w:val="nil"/>
              </w:pBdr>
              <w:rPr>
                <w:b/>
              </w:rPr>
            </w:pPr>
          </w:p>
        </w:tc>
      </w:tr>
      <w:tr w:rsidR="00E55ACD" w14:paraId="6F53C02C" w14:textId="77777777" w:rsidTr="00EC02B0">
        <w:trPr>
          <w:trHeight w:val="455"/>
        </w:trPr>
        <w:tc>
          <w:tcPr>
            <w:tcW w:w="1702" w:type="dxa"/>
            <w:vMerge/>
          </w:tcPr>
          <w:p w14:paraId="19E83462" w14:textId="77777777" w:rsidR="00E55ACD" w:rsidRDefault="00E55ACD" w:rsidP="00E55ACD">
            <w:pPr>
              <w:widowControl w:val="0"/>
              <w:pBdr>
                <w:top w:val="nil"/>
                <w:left w:val="nil"/>
                <w:bottom w:val="nil"/>
                <w:right w:val="nil"/>
                <w:between w:val="nil"/>
              </w:pBdr>
              <w:rPr>
                <w:b/>
              </w:rPr>
            </w:pPr>
          </w:p>
        </w:tc>
        <w:tc>
          <w:tcPr>
            <w:tcW w:w="5529" w:type="dxa"/>
          </w:tcPr>
          <w:p w14:paraId="7C2E5E27" w14:textId="77777777" w:rsidR="00E55ACD" w:rsidRDefault="00E55ACD" w:rsidP="00E55ACD">
            <w:r>
              <w:rPr>
                <w:i/>
              </w:rPr>
              <w:t xml:space="preserve">Тема 8. </w:t>
            </w:r>
            <w:r>
              <w:t xml:space="preserve">Обязательные элементы мультимедийной презентации </w:t>
            </w:r>
          </w:p>
        </w:tc>
        <w:tc>
          <w:tcPr>
            <w:tcW w:w="850" w:type="dxa"/>
            <w:shd w:val="clear" w:color="auto" w:fill="auto"/>
          </w:tcPr>
          <w:p w14:paraId="19DEF41C" w14:textId="77777777" w:rsidR="00E55ACD" w:rsidRDefault="00E55ACD" w:rsidP="00E55ACD">
            <w:pPr>
              <w:widowControl w:val="0"/>
              <w:tabs>
                <w:tab w:val="left" w:pos="1701"/>
              </w:tabs>
              <w:jc w:val="center"/>
            </w:pPr>
            <w:r>
              <w:t>х</w:t>
            </w:r>
          </w:p>
        </w:tc>
        <w:tc>
          <w:tcPr>
            <w:tcW w:w="851" w:type="dxa"/>
            <w:shd w:val="clear" w:color="auto" w:fill="auto"/>
          </w:tcPr>
          <w:p w14:paraId="1947860E" w14:textId="77777777" w:rsidR="00E55ACD" w:rsidRDefault="00E55ACD" w:rsidP="00E55ACD">
            <w:pPr>
              <w:jc w:val="center"/>
            </w:pPr>
            <w:r w:rsidRPr="005721CD">
              <w:t>1</w:t>
            </w:r>
          </w:p>
        </w:tc>
        <w:tc>
          <w:tcPr>
            <w:tcW w:w="1168" w:type="dxa"/>
            <w:shd w:val="clear" w:color="auto" w:fill="auto"/>
          </w:tcPr>
          <w:p w14:paraId="67EE7D2F" w14:textId="77777777" w:rsidR="00E55ACD" w:rsidRDefault="00E55ACD" w:rsidP="00E55ACD">
            <w:pPr>
              <w:widowControl w:val="0"/>
              <w:tabs>
                <w:tab w:val="left" w:pos="1701"/>
              </w:tabs>
              <w:jc w:val="center"/>
            </w:pPr>
            <w:r>
              <w:t>х</w:t>
            </w:r>
          </w:p>
        </w:tc>
        <w:tc>
          <w:tcPr>
            <w:tcW w:w="822" w:type="dxa"/>
            <w:shd w:val="clear" w:color="auto" w:fill="auto"/>
          </w:tcPr>
          <w:p w14:paraId="43455375" w14:textId="77777777" w:rsidR="00E55ACD" w:rsidRDefault="00E55ACD" w:rsidP="00E55ACD">
            <w:pPr>
              <w:widowControl w:val="0"/>
              <w:tabs>
                <w:tab w:val="left" w:pos="1701"/>
              </w:tabs>
              <w:jc w:val="center"/>
            </w:pPr>
            <w:r>
              <w:t>х</w:t>
            </w:r>
          </w:p>
        </w:tc>
        <w:tc>
          <w:tcPr>
            <w:tcW w:w="812" w:type="dxa"/>
            <w:shd w:val="clear" w:color="auto" w:fill="auto"/>
          </w:tcPr>
          <w:p w14:paraId="559F921C" w14:textId="77777777" w:rsidR="00E55ACD" w:rsidRDefault="00E55ACD" w:rsidP="00E55ACD">
            <w:pPr>
              <w:widowControl w:val="0"/>
              <w:tabs>
                <w:tab w:val="left" w:pos="1701"/>
              </w:tabs>
              <w:jc w:val="center"/>
            </w:pPr>
            <w:r>
              <w:t>4</w:t>
            </w:r>
          </w:p>
        </w:tc>
        <w:tc>
          <w:tcPr>
            <w:tcW w:w="4002" w:type="dxa"/>
            <w:vMerge/>
          </w:tcPr>
          <w:p w14:paraId="65B51782" w14:textId="77777777" w:rsidR="00E55ACD" w:rsidRDefault="00E55ACD" w:rsidP="00E55ACD">
            <w:pPr>
              <w:widowControl w:val="0"/>
              <w:pBdr>
                <w:top w:val="nil"/>
                <w:left w:val="nil"/>
                <w:bottom w:val="nil"/>
                <w:right w:val="nil"/>
                <w:between w:val="nil"/>
              </w:pBdr>
            </w:pPr>
          </w:p>
        </w:tc>
      </w:tr>
      <w:tr w:rsidR="00E55ACD" w14:paraId="04C06C24" w14:textId="77777777" w:rsidTr="00EC02B0">
        <w:trPr>
          <w:trHeight w:val="455"/>
        </w:trPr>
        <w:tc>
          <w:tcPr>
            <w:tcW w:w="1702" w:type="dxa"/>
            <w:vMerge/>
          </w:tcPr>
          <w:p w14:paraId="7B00520A" w14:textId="77777777" w:rsidR="00E55ACD" w:rsidRDefault="00E55ACD" w:rsidP="00E55ACD">
            <w:pPr>
              <w:widowControl w:val="0"/>
              <w:pBdr>
                <w:top w:val="nil"/>
                <w:left w:val="nil"/>
                <w:bottom w:val="nil"/>
                <w:right w:val="nil"/>
                <w:between w:val="nil"/>
              </w:pBdr>
            </w:pPr>
          </w:p>
        </w:tc>
        <w:tc>
          <w:tcPr>
            <w:tcW w:w="5529" w:type="dxa"/>
          </w:tcPr>
          <w:p w14:paraId="565845CA" w14:textId="77777777" w:rsidR="00E55ACD" w:rsidRDefault="00E55ACD" w:rsidP="00E55ACD">
            <w:pPr>
              <w:spacing w:before="120"/>
            </w:pPr>
            <w:r>
              <w:rPr>
                <w:i/>
              </w:rPr>
              <w:t xml:space="preserve">Тема 9. </w:t>
            </w:r>
            <w:r>
              <w:t xml:space="preserve">Дизайн презентации </w:t>
            </w:r>
          </w:p>
        </w:tc>
        <w:tc>
          <w:tcPr>
            <w:tcW w:w="850" w:type="dxa"/>
            <w:shd w:val="clear" w:color="auto" w:fill="auto"/>
          </w:tcPr>
          <w:p w14:paraId="137A2F7A" w14:textId="77777777" w:rsidR="00E55ACD" w:rsidRDefault="00E55ACD" w:rsidP="00E55ACD">
            <w:pPr>
              <w:widowControl w:val="0"/>
              <w:tabs>
                <w:tab w:val="left" w:pos="1701"/>
              </w:tabs>
              <w:jc w:val="center"/>
            </w:pPr>
            <w:r>
              <w:t>х</w:t>
            </w:r>
          </w:p>
        </w:tc>
        <w:tc>
          <w:tcPr>
            <w:tcW w:w="851" w:type="dxa"/>
            <w:shd w:val="clear" w:color="auto" w:fill="auto"/>
          </w:tcPr>
          <w:p w14:paraId="517C0DAC" w14:textId="77777777" w:rsidR="00E55ACD" w:rsidRDefault="00E55ACD" w:rsidP="00E55ACD">
            <w:pPr>
              <w:jc w:val="center"/>
            </w:pPr>
            <w:r w:rsidRPr="005721CD">
              <w:t>1</w:t>
            </w:r>
          </w:p>
        </w:tc>
        <w:tc>
          <w:tcPr>
            <w:tcW w:w="1168" w:type="dxa"/>
            <w:shd w:val="clear" w:color="auto" w:fill="auto"/>
          </w:tcPr>
          <w:p w14:paraId="1F255BB9" w14:textId="77777777" w:rsidR="00E55ACD" w:rsidRDefault="00E55ACD" w:rsidP="00E55ACD">
            <w:pPr>
              <w:widowControl w:val="0"/>
              <w:tabs>
                <w:tab w:val="left" w:pos="1701"/>
              </w:tabs>
              <w:jc w:val="center"/>
            </w:pPr>
            <w:r>
              <w:t>х</w:t>
            </w:r>
          </w:p>
        </w:tc>
        <w:tc>
          <w:tcPr>
            <w:tcW w:w="822" w:type="dxa"/>
            <w:shd w:val="clear" w:color="auto" w:fill="auto"/>
          </w:tcPr>
          <w:p w14:paraId="773C92AF" w14:textId="77777777" w:rsidR="00E55ACD" w:rsidRDefault="00E55ACD" w:rsidP="00E55ACD">
            <w:pPr>
              <w:widowControl w:val="0"/>
              <w:tabs>
                <w:tab w:val="left" w:pos="1701"/>
              </w:tabs>
              <w:jc w:val="center"/>
            </w:pPr>
            <w:r>
              <w:t>х</w:t>
            </w:r>
          </w:p>
        </w:tc>
        <w:tc>
          <w:tcPr>
            <w:tcW w:w="812" w:type="dxa"/>
            <w:shd w:val="clear" w:color="auto" w:fill="auto"/>
          </w:tcPr>
          <w:p w14:paraId="69D4328A" w14:textId="77777777" w:rsidR="00E55ACD" w:rsidRDefault="00E55ACD" w:rsidP="00E55ACD">
            <w:pPr>
              <w:widowControl w:val="0"/>
              <w:tabs>
                <w:tab w:val="left" w:pos="1701"/>
              </w:tabs>
              <w:jc w:val="center"/>
            </w:pPr>
            <w:r>
              <w:t>4</w:t>
            </w:r>
          </w:p>
        </w:tc>
        <w:tc>
          <w:tcPr>
            <w:tcW w:w="4002" w:type="dxa"/>
            <w:vMerge/>
          </w:tcPr>
          <w:p w14:paraId="0CA3D8CA" w14:textId="77777777" w:rsidR="00E55ACD" w:rsidRDefault="00E55ACD" w:rsidP="00E55ACD">
            <w:pPr>
              <w:widowControl w:val="0"/>
              <w:pBdr>
                <w:top w:val="nil"/>
                <w:left w:val="nil"/>
                <w:bottom w:val="nil"/>
                <w:right w:val="nil"/>
                <w:between w:val="nil"/>
              </w:pBdr>
            </w:pPr>
          </w:p>
        </w:tc>
      </w:tr>
      <w:tr w:rsidR="00E55ACD" w14:paraId="6095759A" w14:textId="77777777" w:rsidTr="00EC02B0">
        <w:trPr>
          <w:trHeight w:val="455"/>
        </w:trPr>
        <w:tc>
          <w:tcPr>
            <w:tcW w:w="1702" w:type="dxa"/>
            <w:vMerge/>
          </w:tcPr>
          <w:p w14:paraId="650161BD" w14:textId="77777777" w:rsidR="00E55ACD" w:rsidRDefault="00E55ACD" w:rsidP="00E55ACD">
            <w:pPr>
              <w:widowControl w:val="0"/>
              <w:pBdr>
                <w:top w:val="nil"/>
                <w:left w:val="nil"/>
                <w:bottom w:val="nil"/>
                <w:right w:val="nil"/>
                <w:between w:val="nil"/>
              </w:pBdr>
            </w:pPr>
          </w:p>
        </w:tc>
        <w:tc>
          <w:tcPr>
            <w:tcW w:w="5529" w:type="dxa"/>
          </w:tcPr>
          <w:p w14:paraId="010F8680" w14:textId="77777777" w:rsidR="00E55ACD" w:rsidRDefault="00E55ACD" w:rsidP="00E55ACD">
            <w:pPr>
              <w:spacing w:before="120"/>
            </w:pPr>
            <w:r>
              <w:rPr>
                <w:i/>
              </w:rPr>
              <w:t xml:space="preserve">Тема 10. </w:t>
            </w:r>
            <w:r>
              <w:t xml:space="preserve">Визуализация данных </w:t>
            </w:r>
          </w:p>
        </w:tc>
        <w:tc>
          <w:tcPr>
            <w:tcW w:w="850" w:type="dxa"/>
            <w:shd w:val="clear" w:color="auto" w:fill="auto"/>
          </w:tcPr>
          <w:p w14:paraId="4BA7931F" w14:textId="77777777" w:rsidR="00E55ACD" w:rsidRDefault="00E55ACD" w:rsidP="00E55ACD">
            <w:pPr>
              <w:widowControl w:val="0"/>
              <w:tabs>
                <w:tab w:val="left" w:pos="1701"/>
              </w:tabs>
              <w:jc w:val="center"/>
            </w:pPr>
            <w:r>
              <w:t>х</w:t>
            </w:r>
          </w:p>
        </w:tc>
        <w:tc>
          <w:tcPr>
            <w:tcW w:w="851" w:type="dxa"/>
            <w:shd w:val="clear" w:color="auto" w:fill="auto"/>
          </w:tcPr>
          <w:p w14:paraId="76C3F60F" w14:textId="77777777" w:rsidR="00E55ACD" w:rsidRDefault="00E55ACD" w:rsidP="00E55ACD">
            <w:pPr>
              <w:jc w:val="center"/>
            </w:pPr>
            <w:r w:rsidRPr="005721CD">
              <w:t>1</w:t>
            </w:r>
          </w:p>
        </w:tc>
        <w:tc>
          <w:tcPr>
            <w:tcW w:w="1168" w:type="dxa"/>
            <w:shd w:val="clear" w:color="auto" w:fill="auto"/>
          </w:tcPr>
          <w:p w14:paraId="56C39509" w14:textId="77777777" w:rsidR="00E55ACD" w:rsidRDefault="00E55ACD" w:rsidP="00E55ACD">
            <w:pPr>
              <w:widowControl w:val="0"/>
              <w:tabs>
                <w:tab w:val="left" w:pos="1701"/>
              </w:tabs>
              <w:jc w:val="center"/>
            </w:pPr>
            <w:r>
              <w:t>х</w:t>
            </w:r>
          </w:p>
        </w:tc>
        <w:tc>
          <w:tcPr>
            <w:tcW w:w="822" w:type="dxa"/>
            <w:shd w:val="clear" w:color="auto" w:fill="auto"/>
          </w:tcPr>
          <w:p w14:paraId="28395037" w14:textId="77777777" w:rsidR="00E55ACD" w:rsidRDefault="00E55ACD" w:rsidP="00E55ACD">
            <w:pPr>
              <w:widowControl w:val="0"/>
              <w:tabs>
                <w:tab w:val="left" w:pos="1701"/>
              </w:tabs>
              <w:jc w:val="center"/>
            </w:pPr>
            <w:r>
              <w:t>х</w:t>
            </w:r>
          </w:p>
        </w:tc>
        <w:tc>
          <w:tcPr>
            <w:tcW w:w="812" w:type="dxa"/>
            <w:shd w:val="clear" w:color="auto" w:fill="auto"/>
          </w:tcPr>
          <w:p w14:paraId="39C70E92" w14:textId="77777777" w:rsidR="00E55ACD" w:rsidRDefault="00E55ACD" w:rsidP="00E55ACD">
            <w:pPr>
              <w:widowControl w:val="0"/>
              <w:tabs>
                <w:tab w:val="left" w:pos="1701"/>
              </w:tabs>
              <w:jc w:val="center"/>
            </w:pPr>
            <w:r>
              <w:t>4</w:t>
            </w:r>
          </w:p>
        </w:tc>
        <w:tc>
          <w:tcPr>
            <w:tcW w:w="4002" w:type="dxa"/>
            <w:vMerge/>
          </w:tcPr>
          <w:p w14:paraId="2486C08C" w14:textId="77777777" w:rsidR="00E55ACD" w:rsidRDefault="00E55ACD" w:rsidP="00E55ACD">
            <w:pPr>
              <w:widowControl w:val="0"/>
              <w:pBdr>
                <w:top w:val="nil"/>
                <w:left w:val="nil"/>
                <w:bottom w:val="nil"/>
                <w:right w:val="nil"/>
                <w:between w:val="nil"/>
              </w:pBdr>
            </w:pPr>
          </w:p>
        </w:tc>
      </w:tr>
      <w:tr w:rsidR="00FA6B92" w14:paraId="493420D4" w14:textId="77777777" w:rsidTr="00EC02B0">
        <w:trPr>
          <w:trHeight w:val="420"/>
        </w:trPr>
        <w:tc>
          <w:tcPr>
            <w:tcW w:w="1702" w:type="dxa"/>
            <w:vMerge/>
          </w:tcPr>
          <w:p w14:paraId="60CD7E5E" w14:textId="77777777" w:rsidR="00FA6B92" w:rsidRDefault="00FA6B92">
            <w:pPr>
              <w:widowControl w:val="0"/>
              <w:pBdr>
                <w:top w:val="nil"/>
                <w:left w:val="nil"/>
                <w:bottom w:val="nil"/>
                <w:right w:val="nil"/>
                <w:between w:val="nil"/>
              </w:pBdr>
            </w:pPr>
          </w:p>
        </w:tc>
        <w:tc>
          <w:tcPr>
            <w:tcW w:w="5529" w:type="dxa"/>
          </w:tcPr>
          <w:p w14:paraId="4675CBCB" w14:textId="77777777" w:rsidR="00FA6B92" w:rsidRDefault="00EC02B0">
            <w:pPr>
              <w:jc w:val="right"/>
              <w:rPr>
                <w:b/>
              </w:rPr>
            </w:pPr>
            <w:r>
              <w:rPr>
                <w:b/>
              </w:rPr>
              <w:t xml:space="preserve">ИТОГО за </w:t>
            </w:r>
            <w:r w:rsidR="00E42A8B">
              <w:rPr>
                <w:b/>
              </w:rPr>
              <w:t>8</w:t>
            </w:r>
            <w:r>
              <w:rPr>
                <w:b/>
              </w:rPr>
              <w:t xml:space="preserve"> семестр – экзамен</w:t>
            </w:r>
          </w:p>
          <w:p w14:paraId="3017F6F3" w14:textId="77777777" w:rsidR="00FA6B92" w:rsidRDefault="00FA6B92">
            <w:pPr>
              <w:rPr>
                <w:b/>
              </w:rPr>
            </w:pPr>
          </w:p>
          <w:p w14:paraId="226997B4" w14:textId="77777777" w:rsidR="00FA6B92" w:rsidRDefault="00FA6B92"/>
        </w:tc>
        <w:tc>
          <w:tcPr>
            <w:tcW w:w="850" w:type="dxa"/>
          </w:tcPr>
          <w:p w14:paraId="47ED9C8C" w14:textId="77777777" w:rsidR="00FA6B92" w:rsidRDefault="00EC02B0">
            <w:pPr>
              <w:jc w:val="center"/>
              <w:rPr>
                <w:b/>
              </w:rPr>
            </w:pPr>
            <w:r>
              <w:rPr>
                <w:b/>
              </w:rPr>
              <w:t>х</w:t>
            </w:r>
          </w:p>
        </w:tc>
        <w:tc>
          <w:tcPr>
            <w:tcW w:w="851" w:type="dxa"/>
          </w:tcPr>
          <w:p w14:paraId="019B7DA1" w14:textId="77777777" w:rsidR="00FA6B92" w:rsidRDefault="00E42A8B">
            <w:pPr>
              <w:jc w:val="center"/>
              <w:rPr>
                <w:b/>
              </w:rPr>
            </w:pPr>
            <w:r>
              <w:rPr>
                <w:b/>
              </w:rPr>
              <w:t>18</w:t>
            </w:r>
          </w:p>
        </w:tc>
        <w:tc>
          <w:tcPr>
            <w:tcW w:w="1168" w:type="dxa"/>
          </w:tcPr>
          <w:p w14:paraId="452F4A00" w14:textId="77777777" w:rsidR="00FA6B92" w:rsidRDefault="00EC02B0">
            <w:pPr>
              <w:jc w:val="center"/>
              <w:rPr>
                <w:b/>
              </w:rPr>
            </w:pPr>
            <w:r>
              <w:rPr>
                <w:b/>
              </w:rPr>
              <w:t>х</w:t>
            </w:r>
          </w:p>
        </w:tc>
        <w:tc>
          <w:tcPr>
            <w:tcW w:w="822" w:type="dxa"/>
          </w:tcPr>
          <w:p w14:paraId="4236CAE7" w14:textId="77777777" w:rsidR="00FA6B92" w:rsidRDefault="00EC02B0">
            <w:pPr>
              <w:jc w:val="center"/>
              <w:rPr>
                <w:b/>
              </w:rPr>
            </w:pPr>
            <w:r>
              <w:rPr>
                <w:b/>
              </w:rPr>
              <w:t>х</w:t>
            </w:r>
          </w:p>
        </w:tc>
        <w:tc>
          <w:tcPr>
            <w:tcW w:w="812" w:type="dxa"/>
          </w:tcPr>
          <w:p w14:paraId="4B12CA3F" w14:textId="77777777" w:rsidR="00FA6B92" w:rsidRDefault="00E42A8B">
            <w:pPr>
              <w:jc w:val="center"/>
              <w:rPr>
                <w:b/>
              </w:rPr>
            </w:pPr>
            <w:r>
              <w:rPr>
                <w:b/>
              </w:rPr>
              <w:t>63</w:t>
            </w:r>
          </w:p>
        </w:tc>
        <w:tc>
          <w:tcPr>
            <w:tcW w:w="4002" w:type="dxa"/>
          </w:tcPr>
          <w:p w14:paraId="2AE5B3EC" w14:textId="77777777" w:rsidR="00FA6B92" w:rsidRDefault="00EC02B0">
            <w:pPr>
              <w:jc w:val="both"/>
            </w:pPr>
            <w:r>
              <w:rPr>
                <w:b/>
              </w:rPr>
              <w:t>Промежуточная аттестация (</w:t>
            </w:r>
            <w:r w:rsidR="00E42A8B">
              <w:rPr>
                <w:b/>
              </w:rPr>
              <w:t>8</w:t>
            </w:r>
            <w:r>
              <w:rPr>
                <w:b/>
              </w:rPr>
              <w:t xml:space="preserve"> семестр):</w:t>
            </w:r>
            <w:r>
              <w:t xml:space="preserve"> проводится в виде просмотра творческих работ или презентаций в экранном варианте</w:t>
            </w:r>
          </w:p>
        </w:tc>
      </w:tr>
      <w:tr w:rsidR="00E42A8B" w14:paraId="7E870BDC" w14:textId="77777777" w:rsidTr="00EC02B0">
        <w:trPr>
          <w:trHeight w:val="180"/>
        </w:trPr>
        <w:tc>
          <w:tcPr>
            <w:tcW w:w="1702" w:type="dxa"/>
          </w:tcPr>
          <w:p w14:paraId="6FDC326A" w14:textId="77777777" w:rsidR="00E42A8B" w:rsidRDefault="00E42A8B" w:rsidP="00E42A8B">
            <w:pPr>
              <w:widowControl w:val="0"/>
              <w:pBdr>
                <w:top w:val="nil"/>
                <w:left w:val="nil"/>
                <w:bottom w:val="nil"/>
                <w:right w:val="nil"/>
                <w:between w:val="nil"/>
              </w:pBdr>
              <w:spacing w:line="276" w:lineRule="auto"/>
            </w:pPr>
          </w:p>
        </w:tc>
        <w:tc>
          <w:tcPr>
            <w:tcW w:w="5529" w:type="dxa"/>
          </w:tcPr>
          <w:p w14:paraId="6D86FEB2" w14:textId="77777777" w:rsidR="00E42A8B" w:rsidRDefault="00E42A8B" w:rsidP="00E42A8B">
            <w:pPr>
              <w:jc w:val="right"/>
              <w:rPr>
                <w:b/>
              </w:rPr>
            </w:pPr>
            <w:r>
              <w:rPr>
                <w:b/>
              </w:rPr>
              <w:t>ИТОГО за весь период - 108</w:t>
            </w:r>
          </w:p>
        </w:tc>
        <w:tc>
          <w:tcPr>
            <w:tcW w:w="850" w:type="dxa"/>
          </w:tcPr>
          <w:p w14:paraId="6EE5EBF8" w14:textId="77777777" w:rsidR="00E42A8B" w:rsidRDefault="00E42A8B" w:rsidP="00E42A8B">
            <w:pPr>
              <w:jc w:val="center"/>
              <w:rPr>
                <w:b/>
              </w:rPr>
            </w:pPr>
            <w:r>
              <w:rPr>
                <w:b/>
              </w:rPr>
              <w:t>х</w:t>
            </w:r>
          </w:p>
        </w:tc>
        <w:tc>
          <w:tcPr>
            <w:tcW w:w="851" w:type="dxa"/>
          </w:tcPr>
          <w:p w14:paraId="059A8C4C" w14:textId="77777777" w:rsidR="00E42A8B" w:rsidRDefault="00E42A8B" w:rsidP="00E42A8B">
            <w:pPr>
              <w:jc w:val="center"/>
              <w:rPr>
                <w:b/>
              </w:rPr>
            </w:pPr>
            <w:r>
              <w:rPr>
                <w:b/>
              </w:rPr>
              <w:t>18</w:t>
            </w:r>
          </w:p>
        </w:tc>
        <w:tc>
          <w:tcPr>
            <w:tcW w:w="1168" w:type="dxa"/>
          </w:tcPr>
          <w:p w14:paraId="1504F530" w14:textId="77777777" w:rsidR="00E42A8B" w:rsidRDefault="00E42A8B" w:rsidP="00E42A8B">
            <w:pPr>
              <w:jc w:val="center"/>
              <w:rPr>
                <w:b/>
              </w:rPr>
            </w:pPr>
            <w:r>
              <w:rPr>
                <w:b/>
              </w:rPr>
              <w:t>х</w:t>
            </w:r>
          </w:p>
        </w:tc>
        <w:tc>
          <w:tcPr>
            <w:tcW w:w="822" w:type="dxa"/>
          </w:tcPr>
          <w:p w14:paraId="7A3EE10A" w14:textId="77777777" w:rsidR="00E42A8B" w:rsidRDefault="00E42A8B" w:rsidP="00E42A8B">
            <w:pPr>
              <w:jc w:val="center"/>
              <w:rPr>
                <w:b/>
              </w:rPr>
            </w:pPr>
            <w:r>
              <w:rPr>
                <w:b/>
              </w:rPr>
              <w:t>х</w:t>
            </w:r>
          </w:p>
        </w:tc>
        <w:tc>
          <w:tcPr>
            <w:tcW w:w="812" w:type="dxa"/>
          </w:tcPr>
          <w:p w14:paraId="594C3C16" w14:textId="77777777" w:rsidR="00E42A8B" w:rsidRDefault="00E42A8B" w:rsidP="00E42A8B">
            <w:pPr>
              <w:jc w:val="center"/>
              <w:rPr>
                <w:b/>
              </w:rPr>
            </w:pPr>
            <w:r>
              <w:rPr>
                <w:b/>
              </w:rPr>
              <w:t>63</w:t>
            </w:r>
          </w:p>
        </w:tc>
        <w:tc>
          <w:tcPr>
            <w:tcW w:w="4002" w:type="dxa"/>
          </w:tcPr>
          <w:p w14:paraId="5CA9F0C8" w14:textId="77777777" w:rsidR="00E42A8B" w:rsidRDefault="00E42A8B" w:rsidP="00E42A8B">
            <w:pPr>
              <w:widowControl w:val="0"/>
              <w:tabs>
                <w:tab w:val="left" w:pos="1701"/>
              </w:tabs>
              <w:rPr>
                <w:b/>
              </w:rPr>
            </w:pPr>
            <w:r>
              <w:rPr>
                <w:b/>
              </w:rPr>
              <w:t>Контроль – 27</w:t>
            </w:r>
          </w:p>
        </w:tc>
      </w:tr>
    </w:tbl>
    <w:p w14:paraId="1DDEE3A5" w14:textId="77777777" w:rsidR="00FA6B92" w:rsidRDefault="00FA6B92">
      <w:pPr>
        <w:pBdr>
          <w:top w:val="nil"/>
          <w:left w:val="nil"/>
          <w:bottom w:val="nil"/>
          <w:right w:val="nil"/>
          <w:between w:val="nil"/>
        </w:pBdr>
        <w:jc w:val="both"/>
        <w:rPr>
          <w:i/>
          <w:color w:val="000000"/>
        </w:rPr>
        <w:sectPr w:rsidR="00FA6B92">
          <w:pgSz w:w="16838" w:h="11906" w:orient="landscape"/>
          <w:pgMar w:top="1701" w:right="851" w:bottom="567" w:left="1134" w:header="1134" w:footer="2754" w:gutter="0"/>
          <w:cols w:space="720"/>
          <w:titlePg/>
        </w:sectPr>
      </w:pPr>
    </w:p>
    <w:p w14:paraId="0ACFFA00" w14:textId="77777777" w:rsidR="00FA6B92" w:rsidRDefault="00EC02B0">
      <w:pPr>
        <w:keepNext/>
        <w:numPr>
          <w:ilvl w:val="1"/>
          <w:numId w:val="6"/>
        </w:numPr>
        <w:pBdr>
          <w:top w:val="nil"/>
          <w:left w:val="nil"/>
          <w:bottom w:val="nil"/>
          <w:right w:val="nil"/>
          <w:between w:val="nil"/>
        </w:pBdr>
        <w:spacing w:before="120" w:after="120"/>
        <w:rPr>
          <w:color w:val="000000"/>
          <w:sz w:val="26"/>
          <w:szCs w:val="26"/>
        </w:rPr>
      </w:pPr>
      <w:r>
        <w:rPr>
          <w:color w:val="000000"/>
          <w:sz w:val="26"/>
          <w:szCs w:val="26"/>
        </w:rPr>
        <w:lastRenderedPageBreak/>
        <w:t>Краткое содержание учебной дисциплины</w:t>
      </w:r>
    </w:p>
    <w:tbl>
      <w:tblPr>
        <w:tblStyle w:val="afffffffffffff6"/>
        <w:tblW w:w="9923"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5"/>
        <w:gridCol w:w="2126"/>
        <w:gridCol w:w="6662"/>
      </w:tblGrid>
      <w:tr w:rsidR="00FA6B92" w14:paraId="58C72153" w14:textId="77777777">
        <w:trPr>
          <w:trHeight w:val="269"/>
        </w:trPr>
        <w:tc>
          <w:tcPr>
            <w:tcW w:w="1135" w:type="dxa"/>
            <w:tcBorders>
              <w:top w:val="single" w:sz="8" w:space="0" w:color="000000"/>
              <w:bottom w:val="single" w:sz="8" w:space="0" w:color="000000"/>
              <w:right w:val="single" w:sz="8" w:space="0" w:color="000000"/>
            </w:tcBorders>
            <w:shd w:val="clear" w:color="auto" w:fill="auto"/>
            <w:vAlign w:val="center"/>
          </w:tcPr>
          <w:p w14:paraId="67B6894C" w14:textId="77777777" w:rsidR="00FA6B92" w:rsidRDefault="00EC02B0">
            <w:pPr>
              <w:jc w:val="center"/>
            </w:pPr>
            <w:r>
              <w:rPr>
                <w:b/>
              </w:rPr>
              <w:t>№ пап</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BE0465" w14:textId="77777777" w:rsidR="00FA6B92" w:rsidRDefault="00EC02B0">
            <w:pPr>
              <w:jc w:val="center"/>
            </w:pPr>
            <w:r>
              <w:rPr>
                <w:b/>
              </w:rPr>
              <w:t>Наименование раздела и темы дисциплины</w:t>
            </w:r>
          </w:p>
        </w:tc>
        <w:tc>
          <w:tcPr>
            <w:tcW w:w="6662" w:type="dxa"/>
            <w:tcBorders>
              <w:top w:val="single" w:sz="8" w:space="0" w:color="000000"/>
              <w:left w:val="single" w:sz="8" w:space="0" w:color="000000"/>
              <w:bottom w:val="single" w:sz="8" w:space="0" w:color="000000"/>
            </w:tcBorders>
            <w:shd w:val="clear" w:color="auto" w:fill="auto"/>
            <w:vAlign w:val="center"/>
          </w:tcPr>
          <w:p w14:paraId="74BB8415" w14:textId="77777777" w:rsidR="00FA6B92" w:rsidRDefault="00EC02B0">
            <w:pPr>
              <w:jc w:val="center"/>
              <w:rPr>
                <w:b/>
              </w:rPr>
            </w:pPr>
            <w:r>
              <w:rPr>
                <w:b/>
              </w:rPr>
              <w:t>Содержание раздела (темы)</w:t>
            </w:r>
          </w:p>
        </w:tc>
      </w:tr>
      <w:tr w:rsidR="00EC02B0" w14:paraId="0AA9530D" w14:textId="77777777" w:rsidTr="00EC02B0">
        <w:trPr>
          <w:trHeight w:val="269"/>
        </w:trPr>
        <w:tc>
          <w:tcPr>
            <w:tcW w:w="9923" w:type="dxa"/>
            <w:gridSpan w:val="3"/>
            <w:tcBorders>
              <w:top w:val="single" w:sz="8" w:space="0" w:color="000000"/>
              <w:bottom w:val="single" w:sz="8" w:space="0" w:color="000000"/>
            </w:tcBorders>
            <w:shd w:val="clear" w:color="auto" w:fill="auto"/>
            <w:vAlign w:val="center"/>
          </w:tcPr>
          <w:p w14:paraId="6A564531" w14:textId="77777777" w:rsidR="00EC02B0" w:rsidRDefault="00EC02B0" w:rsidP="00EC02B0">
            <w:pPr>
              <w:rPr>
                <w:b/>
              </w:rPr>
            </w:pPr>
            <w:r>
              <w:rPr>
                <w:b/>
              </w:rPr>
              <w:t>6 семестр</w:t>
            </w:r>
          </w:p>
        </w:tc>
      </w:tr>
      <w:tr w:rsidR="00EC02B0" w14:paraId="6D8589B1" w14:textId="77777777" w:rsidTr="00EC02B0">
        <w:trPr>
          <w:trHeight w:val="269"/>
        </w:trPr>
        <w:tc>
          <w:tcPr>
            <w:tcW w:w="9923" w:type="dxa"/>
            <w:gridSpan w:val="3"/>
            <w:tcBorders>
              <w:top w:val="single" w:sz="8" w:space="0" w:color="000000"/>
              <w:bottom w:val="single" w:sz="8" w:space="0" w:color="000000"/>
            </w:tcBorders>
            <w:shd w:val="clear" w:color="auto" w:fill="auto"/>
            <w:vAlign w:val="center"/>
          </w:tcPr>
          <w:p w14:paraId="1CE3E2EE" w14:textId="77777777" w:rsidR="00EC02B0" w:rsidRDefault="000815B3" w:rsidP="000815B3">
            <w:pPr>
              <w:rPr>
                <w:b/>
              </w:rPr>
            </w:pPr>
            <w:r>
              <w:rPr>
                <w:b/>
              </w:rPr>
              <w:t>Раздел 1. Портфолио. Теоретико-методологические и практические основы технологии портфолио</w:t>
            </w:r>
          </w:p>
        </w:tc>
      </w:tr>
      <w:tr w:rsidR="00EC02B0" w14:paraId="44BA95FA" w14:textId="77777777" w:rsidTr="000815B3">
        <w:trPr>
          <w:trHeight w:val="269"/>
        </w:trPr>
        <w:tc>
          <w:tcPr>
            <w:tcW w:w="1135" w:type="dxa"/>
            <w:tcBorders>
              <w:top w:val="single" w:sz="8" w:space="0" w:color="000000"/>
              <w:bottom w:val="single" w:sz="8" w:space="0" w:color="000000"/>
              <w:right w:val="single" w:sz="8" w:space="0" w:color="000000"/>
            </w:tcBorders>
            <w:shd w:val="clear" w:color="auto" w:fill="auto"/>
          </w:tcPr>
          <w:p w14:paraId="37004536" w14:textId="77777777" w:rsidR="00EC02B0" w:rsidRDefault="000815B3" w:rsidP="00EC02B0">
            <w:pPr>
              <w:jc w:val="center"/>
              <w:rPr>
                <w:b/>
              </w:rPr>
            </w:pPr>
            <w:r>
              <w:rPr>
                <w:i/>
              </w:rPr>
              <w:t>Тема 1.</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206BF07A" w14:textId="77777777" w:rsidR="00EC02B0" w:rsidRDefault="00EC02B0" w:rsidP="00EC02B0">
            <w:r>
              <w:t>Технология портфолио в теории и практике образования. Теоретические аспекты.</w:t>
            </w:r>
          </w:p>
        </w:tc>
        <w:tc>
          <w:tcPr>
            <w:tcW w:w="6662" w:type="dxa"/>
            <w:tcBorders>
              <w:top w:val="single" w:sz="8" w:space="0" w:color="000000"/>
              <w:left w:val="single" w:sz="8" w:space="0" w:color="000000"/>
              <w:bottom w:val="single" w:sz="8" w:space="0" w:color="000000"/>
            </w:tcBorders>
            <w:shd w:val="clear" w:color="auto" w:fill="auto"/>
          </w:tcPr>
          <w:p w14:paraId="67F53336" w14:textId="77777777" w:rsidR="00EC02B0" w:rsidRPr="000815B3" w:rsidRDefault="000815B3" w:rsidP="000815B3">
            <w:r>
              <w:t>Технология «Портфолио» – ведущий показатель целостной системы оценки качества образования.Проблема оценки качества образования. Требования к созданию целостной системы организации и управления образовательным процессом. Значимость сущностного значения «портфолио» как педагогической технологии. Технология «Портфолио» как педагогическая технология. Термин «педагогическая технология». Актуальность технологии. Объективное оценивание профессиональных качеств и достижений. Компетенций и компетентности</w:t>
            </w:r>
          </w:p>
        </w:tc>
      </w:tr>
      <w:tr w:rsidR="00EC02B0" w14:paraId="37B3309A" w14:textId="77777777" w:rsidTr="000815B3">
        <w:trPr>
          <w:trHeight w:val="269"/>
        </w:trPr>
        <w:tc>
          <w:tcPr>
            <w:tcW w:w="1135" w:type="dxa"/>
            <w:tcBorders>
              <w:top w:val="single" w:sz="8" w:space="0" w:color="000000"/>
              <w:bottom w:val="single" w:sz="8" w:space="0" w:color="000000"/>
              <w:right w:val="single" w:sz="8" w:space="0" w:color="000000"/>
            </w:tcBorders>
            <w:shd w:val="clear" w:color="auto" w:fill="auto"/>
          </w:tcPr>
          <w:p w14:paraId="45187F39" w14:textId="77777777" w:rsidR="00EC02B0" w:rsidRDefault="000815B3" w:rsidP="00EC02B0">
            <w:pPr>
              <w:jc w:val="center"/>
              <w:rPr>
                <w:b/>
              </w:rPr>
            </w:pPr>
            <w:r>
              <w:rPr>
                <w:i/>
              </w:rPr>
              <w:t>Тема 2.</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57D57AA8" w14:textId="77777777" w:rsidR="00EC02B0" w:rsidRDefault="00EC02B0" w:rsidP="00EC02B0">
            <w:r>
              <w:t>Виды и типы портфолио. Проектирование траектории профессионального роста и личностного развития</w:t>
            </w:r>
          </w:p>
        </w:tc>
        <w:tc>
          <w:tcPr>
            <w:tcW w:w="6662" w:type="dxa"/>
            <w:tcBorders>
              <w:top w:val="single" w:sz="8" w:space="0" w:color="000000"/>
              <w:left w:val="single" w:sz="8" w:space="0" w:color="000000"/>
              <w:bottom w:val="single" w:sz="8" w:space="0" w:color="000000"/>
            </w:tcBorders>
            <w:shd w:val="clear" w:color="auto" w:fill="auto"/>
          </w:tcPr>
          <w:p w14:paraId="33CF6DC7" w14:textId="77777777" w:rsidR="00EC02B0" w:rsidRPr="000815B3" w:rsidRDefault="000815B3" w:rsidP="000815B3">
            <w:r>
              <w:t>Виды и типы портфолио. Классификация. Формирование профессионального портфолио. Учебное портфолио. Проектирование траектории профессионального роста и личностного развития. Факторы профессионального развития. Стадии становления профессионализма</w:t>
            </w:r>
          </w:p>
        </w:tc>
      </w:tr>
      <w:tr w:rsidR="00EC02B0" w14:paraId="079CCA3A" w14:textId="77777777" w:rsidTr="000815B3">
        <w:trPr>
          <w:trHeight w:val="269"/>
        </w:trPr>
        <w:tc>
          <w:tcPr>
            <w:tcW w:w="1135" w:type="dxa"/>
            <w:tcBorders>
              <w:top w:val="single" w:sz="8" w:space="0" w:color="000000"/>
              <w:bottom w:val="single" w:sz="8" w:space="0" w:color="000000"/>
              <w:right w:val="single" w:sz="8" w:space="0" w:color="000000"/>
            </w:tcBorders>
            <w:shd w:val="clear" w:color="auto" w:fill="auto"/>
          </w:tcPr>
          <w:p w14:paraId="705C5E75" w14:textId="77777777" w:rsidR="00EC02B0" w:rsidRDefault="000815B3" w:rsidP="00EC02B0">
            <w:pPr>
              <w:jc w:val="center"/>
              <w:rPr>
                <w:b/>
              </w:rPr>
            </w:pPr>
            <w:r>
              <w:rPr>
                <w:i/>
              </w:rPr>
              <w:t>Тема 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22A09888" w14:textId="77777777" w:rsidR="00EC02B0" w:rsidRDefault="00EC02B0" w:rsidP="00EC02B0">
            <w:r>
              <w:t>Разработка структуры материалов портфолио и планирование деятельности.</w:t>
            </w:r>
          </w:p>
        </w:tc>
        <w:tc>
          <w:tcPr>
            <w:tcW w:w="6662" w:type="dxa"/>
            <w:tcBorders>
              <w:top w:val="single" w:sz="8" w:space="0" w:color="000000"/>
              <w:left w:val="single" w:sz="8" w:space="0" w:color="000000"/>
              <w:bottom w:val="single" w:sz="8" w:space="0" w:color="000000"/>
            </w:tcBorders>
            <w:shd w:val="clear" w:color="auto" w:fill="auto"/>
          </w:tcPr>
          <w:p w14:paraId="06084DC9" w14:textId="77777777" w:rsidR="00EC02B0" w:rsidRPr="000815B3" w:rsidRDefault="000815B3" w:rsidP="000815B3">
            <w:r>
              <w:t>Разработка структуры материалов портфолио. Виды структур. Рекомендации. Планирование деятельности по сбору, оформлению и подготовке материалов для портфолио.</w:t>
            </w:r>
          </w:p>
        </w:tc>
      </w:tr>
      <w:tr w:rsidR="00EC02B0" w14:paraId="13E83D1D" w14:textId="77777777" w:rsidTr="000815B3">
        <w:trPr>
          <w:trHeight w:val="269"/>
        </w:trPr>
        <w:tc>
          <w:tcPr>
            <w:tcW w:w="1135" w:type="dxa"/>
            <w:tcBorders>
              <w:top w:val="single" w:sz="8" w:space="0" w:color="000000"/>
              <w:bottom w:val="single" w:sz="8" w:space="0" w:color="000000"/>
              <w:right w:val="single" w:sz="8" w:space="0" w:color="000000"/>
            </w:tcBorders>
            <w:shd w:val="clear" w:color="auto" w:fill="auto"/>
          </w:tcPr>
          <w:p w14:paraId="2506BB02" w14:textId="77777777" w:rsidR="00EC02B0" w:rsidRDefault="000815B3" w:rsidP="00EC02B0">
            <w:pPr>
              <w:jc w:val="center"/>
              <w:rPr>
                <w:b/>
              </w:rPr>
            </w:pPr>
            <w:r>
              <w:rPr>
                <w:i/>
              </w:rPr>
              <w:t>Тема 4.</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0E410E73" w14:textId="77777777" w:rsidR="00EC02B0" w:rsidRDefault="00EC02B0" w:rsidP="00EC02B0">
            <w:r>
              <w:t>Классификация инструментальных средств для создания электронного портфолио и web- портфолио, их возможности.</w:t>
            </w:r>
          </w:p>
        </w:tc>
        <w:tc>
          <w:tcPr>
            <w:tcW w:w="6662" w:type="dxa"/>
            <w:tcBorders>
              <w:top w:val="single" w:sz="8" w:space="0" w:color="000000"/>
              <w:left w:val="single" w:sz="8" w:space="0" w:color="000000"/>
              <w:bottom w:val="single" w:sz="8" w:space="0" w:color="000000"/>
            </w:tcBorders>
            <w:shd w:val="clear" w:color="auto" w:fill="auto"/>
          </w:tcPr>
          <w:p w14:paraId="70D419A2" w14:textId="77777777" w:rsidR="00EC02B0" w:rsidRPr="000815B3" w:rsidRDefault="000815B3" w:rsidP="000815B3">
            <w:r>
              <w:t>Инструментальные среды создания электронного портфолио и и web- портфолио, их возможности. Классификация сред создания портфолио. Анализ возможностей систем управления контентом в создании портфолио. Анализ возможностей гипертекстовых инструментальных сред создания портфолио. Анализ возможностей мультимедиа HTML– средств создания портфолио.</w:t>
            </w:r>
          </w:p>
        </w:tc>
      </w:tr>
      <w:tr w:rsidR="00EC02B0" w14:paraId="0BEE4524" w14:textId="77777777" w:rsidTr="000815B3">
        <w:trPr>
          <w:trHeight w:val="269"/>
        </w:trPr>
        <w:tc>
          <w:tcPr>
            <w:tcW w:w="1135" w:type="dxa"/>
            <w:tcBorders>
              <w:top w:val="single" w:sz="8" w:space="0" w:color="000000"/>
              <w:bottom w:val="single" w:sz="8" w:space="0" w:color="000000"/>
              <w:right w:val="single" w:sz="8" w:space="0" w:color="000000"/>
            </w:tcBorders>
            <w:shd w:val="clear" w:color="auto" w:fill="auto"/>
          </w:tcPr>
          <w:p w14:paraId="4F7D2C52" w14:textId="77777777" w:rsidR="00EC02B0" w:rsidRDefault="000815B3" w:rsidP="00EC02B0">
            <w:pPr>
              <w:jc w:val="center"/>
              <w:rPr>
                <w:b/>
              </w:rPr>
            </w:pPr>
            <w:r>
              <w:rPr>
                <w:i/>
              </w:rPr>
              <w:t>Тема 5.</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101A14C4" w14:textId="77777777" w:rsidR="00EC02B0" w:rsidRDefault="00EC02B0" w:rsidP="00EC02B0">
            <w:r>
              <w:t xml:space="preserve">Создание интерактивного веб- портфолио индивидуальных образовательных достижений обучающегося на информационно-образовательном </w:t>
            </w:r>
            <w:r>
              <w:lastRenderedPageBreak/>
              <w:t>портале 4portfolio.ru</w:t>
            </w:r>
          </w:p>
        </w:tc>
        <w:tc>
          <w:tcPr>
            <w:tcW w:w="6662" w:type="dxa"/>
            <w:tcBorders>
              <w:top w:val="single" w:sz="8" w:space="0" w:color="000000"/>
              <w:left w:val="single" w:sz="8" w:space="0" w:color="000000"/>
              <w:bottom w:val="single" w:sz="8" w:space="0" w:color="000000"/>
            </w:tcBorders>
            <w:shd w:val="clear" w:color="auto" w:fill="auto"/>
          </w:tcPr>
          <w:p w14:paraId="539B67E9" w14:textId="77777777" w:rsidR="00EC02B0" w:rsidRPr="000815B3" w:rsidRDefault="000815B3" w:rsidP="000815B3">
            <w:r>
              <w:lastRenderedPageBreak/>
              <w:t>Подготовка информации в текстовом, графическом и видеоформатае для создания интерактивного веб-портфолио индивидуальных образовательных достижений обучающегося. Знакомство с интерфейсом системы 4portfolio.ru. Настройки учетной записи. Настройки профиля. Информационное наполнение разделов портфолио на информационно-образовательном портале 4portfolio.ru: «Личное портфолио», «Портфолио достижений», «Портфолио документов», «Портфолио отзывов». Оформление страниц и разделов портфолио. Мастер тем оформления. Редактирование доступа к страницам портфолио.</w:t>
            </w:r>
          </w:p>
        </w:tc>
      </w:tr>
      <w:tr w:rsidR="00FA6B92" w14:paraId="63E7EBA2" w14:textId="77777777">
        <w:trPr>
          <w:trHeight w:val="420"/>
        </w:trPr>
        <w:tc>
          <w:tcPr>
            <w:tcW w:w="9923" w:type="dxa"/>
            <w:gridSpan w:val="3"/>
            <w:tcBorders>
              <w:top w:val="single" w:sz="8" w:space="0" w:color="000000"/>
              <w:bottom w:val="single" w:sz="8" w:space="0" w:color="000000"/>
            </w:tcBorders>
            <w:shd w:val="clear" w:color="auto" w:fill="auto"/>
          </w:tcPr>
          <w:p w14:paraId="4EDF3458" w14:textId="77777777" w:rsidR="00FA6B92" w:rsidRDefault="00EC02B0">
            <w:pPr>
              <w:jc w:val="both"/>
            </w:pPr>
            <w:r>
              <w:rPr>
                <w:b/>
              </w:rPr>
              <w:t xml:space="preserve">Раздел </w:t>
            </w:r>
            <w:r w:rsidR="000815B3">
              <w:rPr>
                <w:b/>
              </w:rPr>
              <w:t>2</w:t>
            </w:r>
            <w:r>
              <w:rPr>
                <w:b/>
              </w:rPr>
              <w:t xml:space="preserve">. Успешная презентация </w:t>
            </w:r>
          </w:p>
        </w:tc>
      </w:tr>
      <w:tr w:rsidR="00FA6B92" w14:paraId="4A835811"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5347939F" w14:textId="77777777" w:rsidR="00FA6B92" w:rsidRDefault="00EC02B0">
            <w:pPr>
              <w:jc w:val="both"/>
            </w:pPr>
            <w:r>
              <w:rPr>
                <w:i/>
              </w:rPr>
              <w:t>Тема 1.</w:t>
            </w:r>
          </w:p>
        </w:tc>
        <w:tc>
          <w:tcPr>
            <w:tcW w:w="2126" w:type="dxa"/>
            <w:tcBorders>
              <w:top w:val="single" w:sz="8" w:space="0" w:color="000000"/>
              <w:left w:val="single" w:sz="8" w:space="0" w:color="000000"/>
              <w:bottom w:val="single" w:sz="8" w:space="0" w:color="000000"/>
            </w:tcBorders>
            <w:shd w:val="clear" w:color="auto" w:fill="auto"/>
          </w:tcPr>
          <w:p w14:paraId="7BF71892" w14:textId="77777777" w:rsidR="00FA6B92" w:rsidRDefault="00EC02B0">
            <w:r>
              <w:t xml:space="preserve">Презентация как технология управленческого воздействия </w:t>
            </w:r>
          </w:p>
        </w:tc>
        <w:tc>
          <w:tcPr>
            <w:tcW w:w="6662" w:type="dxa"/>
            <w:tcBorders>
              <w:top w:val="single" w:sz="8" w:space="0" w:color="000000"/>
              <w:left w:val="single" w:sz="8" w:space="0" w:color="000000"/>
              <w:bottom w:val="single" w:sz="8" w:space="0" w:color="000000"/>
            </w:tcBorders>
            <w:shd w:val="clear" w:color="auto" w:fill="auto"/>
          </w:tcPr>
          <w:p w14:paraId="517682C3" w14:textId="77777777" w:rsidR="00FA6B92" w:rsidRDefault="00EC02B0">
            <w:pPr>
              <w:pBdr>
                <w:top w:val="nil"/>
                <w:left w:val="nil"/>
                <w:bottom w:val="nil"/>
                <w:right w:val="nil"/>
                <w:between w:val="nil"/>
              </w:pBdr>
              <w:rPr>
                <w:rFonts w:eastAsia="Times New Roman"/>
                <w:color w:val="000000"/>
              </w:rPr>
            </w:pPr>
            <w:r>
              <w:rPr>
                <w:rFonts w:eastAsia="Times New Roman"/>
                <w:color w:val="000000"/>
              </w:rPr>
              <w:t>Презентация как вид целенаправленной деятельности. Основные подходы к определению понятия «презентация» и исследованию презентационных взаимодействий. Публичное выступление как вид презентации. Задачи публичного выступления. Публичные выступления: история и современность.</w:t>
            </w:r>
          </w:p>
        </w:tc>
      </w:tr>
      <w:tr w:rsidR="00FA6B92" w14:paraId="218412E8"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2BD66D3A" w14:textId="77777777" w:rsidR="00FA6B92" w:rsidRDefault="00EC02B0">
            <w:pPr>
              <w:jc w:val="both"/>
            </w:pPr>
            <w:r>
              <w:rPr>
                <w:i/>
              </w:rPr>
              <w:t>Тема 2.</w:t>
            </w:r>
          </w:p>
        </w:tc>
        <w:tc>
          <w:tcPr>
            <w:tcW w:w="2126" w:type="dxa"/>
            <w:shd w:val="clear" w:color="auto" w:fill="auto"/>
          </w:tcPr>
          <w:p w14:paraId="5C2916DF" w14:textId="77777777" w:rsidR="00FA6B92" w:rsidRDefault="00EC02B0">
            <w:r>
              <w:t xml:space="preserve">Основные формы презентаций </w:t>
            </w:r>
          </w:p>
        </w:tc>
        <w:tc>
          <w:tcPr>
            <w:tcW w:w="6662" w:type="dxa"/>
            <w:tcBorders>
              <w:top w:val="single" w:sz="8" w:space="0" w:color="000000"/>
              <w:left w:val="single" w:sz="8" w:space="0" w:color="000000"/>
              <w:bottom w:val="single" w:sz="8" w:space="0" w:color="000000"/>
            </w:tcBorders>
            <w:shd w:val="clear" w:color="auto" w:fill="auto"/>
          </w:tcPr>
          <w:p w14:paraId="2F5F49D2" w14:textId="77777777" w:rsidR="00FA6B92" w:rsidRDefault="00EC02B0">
            <w:pPr>
              <w:pBdr>
                <w:top w:val="nil"/>
                <w:left w:val="nil"/>
                <w:bottom w:val="nil"/>
                <w:right w:val="nil"/>
                <w:between w:val="nil"/>
              </w:pBdr>
              <w:rPr>
                <w:rFonts w:eastAsia="Times New Roman"/>
                <w:color w:val="000000"/>
              </w:rPr>
            </w:pPr>
            <w:r>
              <w:rPr>
                <w:rFonts w:eastAsia="Times New Roman"/>
                <w:color w:val="000000"/>
              </w:rPr>
              <w:t xml:space="preserve">Виды презентаций. Цель презентации. Основные функции презентации. Позитивные и негативные презентации, специфика и условия их применения. Основные средства, специфические особенности, условия и границы применения различных видов презентаций. </w:t>
            </w:r>
          </w:p>
          <w:p w14:paraId="759FCAD6" w14:textId="77777777" w:rsidR="00FA6B92" w:rsidRDefault="00EC02B0">
            <w:pPr>
              <w:pBdr>
                <w:top w:val="nil"/>
                <w:left w:val="nil"/>
                <w:bottom w:val="nil"/>
                <w:right w:val="nil"/>
                <w:between w:val="nil"/>
              </w:pBdr>
              <w:rPr>
                <w:rFonts w:eastAsia="Times New Roman"/>
                <w:color w:val="000000"/>
              </w:rPr>
            </w:pPr>
            <w:r>
              <w:rPr>
                <w:rFonts w:eastAsia="Times New Roman"/>
                <w:color w:val="000000"/>
              </w:rPr>
              <w:t xml:space="preserve">Презентация в форме монолога и диалога. Виды презентативного монолога и презентативного диалога. Реплика как вид презентативного монолога. Коммуникативная структура монолога и диалога, особенности их использования. </w:t>
            </w:r>
          </w:p>
          <w:p w14:paraId="0E3573DF" w14:textId="77777777" w:rsidR="00FA6B92" w:rsidRDefault="00EC02B0">
            <w:pPr>
              <w:pBdr>
                <w:top w:val="nil"/>
                <w:left w:val="nil"/>
                <w:bottom w:val="nil"/>
                <w:right w:val="nil"/>
                <w:between w:val="nil"/>
              </w:pBdr>
              <w:rPr>
                <w:rFonts w:eastAsia="Times New Roman"/>
                <w:color w:val="000000"/>
              </w:rPr>
            </w:pPr>
            <w:r>
              <w:rPr>
                <w:rFonts w:eastAsia="Times New Roman"/>
                <w:color w:val="000000"/>
              </w:rPr>
              <w:t xml:space="preserve">Презентация в форме вопроса. Структура и основные характеристики вопроса. Преимущества презентации в форме вопроса. Технология конструирования вопроса-презентации. </w:t>
            </w:r>
          </w:p>
          <w:p w14:paraId="33AAFCDE" w14:textId="77777777" w:rsidR="00FA6B92" w:rsidRDefault="00EC02B0">
            <w:pPr>
              <w:pBdr>
                <w:top w:val="nil"/>
                <w:left w:val="nil"/>
                <w:bottom w:val="nil"/>
                <w:right w:val="nil"/>
                <w:between w:val="nil"/>
              </w:pBdr>
              <w:rPr>
                <w:rFonts w:eastAsia="Times New Roman"/>
                <w:color w:val="000000"/>
              </w:rPr>
            </w:pPr>
            <w:r>
              <w:rPr>
                <w:rFonts w:eastAsia="Times New Roman"/>
                <w:color w:val="000000"/>
              </w:rPr>
              <w:t xml:space="preserve">Имитативные формы презентации. Презентация в форме игры. </w:t>
            </w:r>
          </w:p>
          <w:p w14:paraId="41B395BC" w14:textId="77777777" w:rsidR="00FA6B92" w:rsidRDefault="00EC02B0">
            <w:pPr>
              <w:jc w:val="both"/>
            </w:pPr>
            <w:r>
              <w:t>Мини-презентация.</w:t>
            </w:r>
          </w:p>
        </w:tc>
      </w:tr>
      <w:tr w:rsidR="00FA6B92" w14:paraId="3AD3A0F6"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62D61E4E" w14:textId="77777777" w:rsidR="00FA6B92" w:rsidRDefault="00EC02B0">
            <w:pPr>
              <w:jc w:val="both"/>
            </w:pPr>
            <w:r>
              <w:rPr>
                <w:i/>
              </w:rPr>
              <w:t>Тема 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4B556FE0" w14:textId="77777777" w:rsidR="00FA6B92" w:rsidRDefault="00EC02B0">
            <w:r>
              <w:t xml:space="preserve">Технологии организации презентаций </w:t>
            </w:r>
          </w:p>
        </w:tc>
        <w:tc>
          <w:tcPr>
            <w:tcW w:w="6662" w:type="dxa"/>
            <w:tcBorders>
              <w:top w:val="single" w:sz="8" w:space="0" w:color="000000"/>
              <w:left w:val="single" w:sz="8" w:space="0" w:color="000000"/>
              <w:bottom w:val="single" w:sz="8" w:space="0" w:color="000000"/>
            </w:tcBorders>
            <w:shd w:val="clear" w:color="auto" w:fill="auto"/>
          </w:tcPr>
          <w:p w14:paraId="27B1C08A" w14:textId="77777777" w:rsidR="00FA6B92" w:rsidRDefault="00EC02B0">
            <w:pPr>
              <w:pBdr>
                <w:top w:val="nil"/>
                <w:left w:val="nil"/>
                <w:bottom w:val="nil"/>
                <w:right w:val="nil"/>
                <w:between w:val="nil"/>
              </w:pBdr>
              <w:rPr>
                <w:rFonts w:eastAsia="Times New Roman"/>
                <w:color w:val="000000"/>
              </w:rPr>
            </w:pPr>
            <w:r>
              <w:rPr>
                <w:rFonts w:eastAsia="Times New Roman"/>
                <w:color w:val="000000"/>
              </w:rPr>
              <w:t xml:space="preserve">Понятие и виды вербальных и невербальных презентативных средств. Понятие репрезентации. Семантическая, образная и эмоциональная репрезентация. </w:t>
            </w:r>
          </w:p>
          <w:p w14:paraId="693431A4" w14:textId="77777777" w:rsidR="00FA6B92" w:rsidRDefault="00EC02B0">
            <w:pPr>
              <w:pBdr>
                <w:top w:val="nil"/>
                <w:left w:val="nil"/>
                <w:bottom w:val="nil"/>
                <w:right w:val="nil"/>
                <w:between w:val="nil"/>
              </w:pBdr>
              <w:rPr>
                <w:rFonts w:eastAsia="Times New Roman"/>
                <w:color w:val="000000"/>
              </w:rPr>
            </w:pPr>
            <w:r>
              <w:rPr>
                <w:rFonts w:eastAsia="Times New Roman"/>
                <w:color w:val="000000"/>
              </w:rPr>
              <w:t xml:space="preserve">Разработка средств и приемов контроля хода презентации. Разработка и применение средств психологической и коммуникативной защиты при презентации. </w:t>
            </w:r>
          </w:p>
          <w:p w14:paraId="126153AC" w14:textId="77777777" w:rsidR="00FA6B92" w:rsidRDefault="00EC02B0">
            <w:pPr>
              <w:pBdr>
                <w:top w:val="nil"/>
                <w:left w:val="nil"/>
                <w:bottom w:val="nil"/>
                <w:right w:val="nil"/>
                <w:between w:val="nil"/>
              </w:pBdr>
              <w:rPr>
                <w:rFonts w:eastAsia="Times New Roman"/>
                <w:color w:val="000000"/>
                <w:highlight w:val="yellow"/>
              </w:rPr>
            </w:pPr>
            <w:r>
              <w:rPr>
                <w:rFonts w:eastAsia="Times New Roman"/>
                <w:color w:val="000000"/>
              </w:rPr>
              <w:t>Типичные ошибки, имеющие место при презентации; способы их устранения.  Принцип Г.Кавасаки «10-20-30» в создании презентаций.</w:t>
            </w:r>
          </w:p>
        </w:tc>
      </w:tr>
      <w:tr w:rsidR="00FA6B92" w14:paraId="769DB188"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63D2CF0A" w14:textId="77777777" w:rsidR="00FA6B92" w:rsidRDefault="00EC02B0">
            <w:pPr>
              <w:jc w:val="both"/>
            </w:pPr>
            <w:r>
              <w:rPr>
                <w:i/>
              </w:rPr>
              <w:t>Тема 4.</w:t>
            </w:r>
          </w:p>
        </w:tc>
        <w:tc>
          <w:tcPr>
            <w:tcW w:w="2126" w:type="dxa"/>
            <w:shd w:val="clear" w:color="auto" w:fill="auto"/>
          </w:tcPr>
          <w:p w14:paraId="295D8C06" w14:textId="77777777" w:rsidR="00FA6B92" w:rsidRDefault="00EC02B0">
            <w:r>
              <w:t xml:space="preserve">Анализ аудитории </w:t>
            </w:r>
          </w:p>
        </w:tc>
        <w:tc>
          <w:tcPr>
            <w:tcW w:w="6662" w:type="dxa"/>
            <w:tcBorders>
              <w:top w:val="single" w:sz="8" w:space="0" w:color="000000"/>
              <w:left w:val="single" w:sz="8" w:space="0" w:color="000000"/>
              <w:bottom w:val="single" w:sz="8" w:space="0" w:color="000000"/>
            </w:tcBorders>
            <w:shd w:val="clear" w:color="auto" w:fill="auto"/>
          </w:tcPr>
          <w:p w14:paraId="04D19069" w14:textId="77777777" w:rsidR="00FA6B92" w:rsidRDefault="00EC02B0">
            <w:r>
              <w:t>Технологии анализа аудитории. Особенности проведения презентаций для малых, средних и больших групп. Определение ключевых характеристик аудитории. Выявление основных мотивирующих факторов аудитории, влияющих на достижение целей презентации. Определение вида презентации в зависимости от вида аудитории. Кривая внимания аудитории.</w:t>
            </w:r>
          </w:p>
        </w:tc>
      </w:tr>
      <w:tr w:rsidR="00FA6B92" w14:paraId="190562EB"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1AB0A0C0" w14:textId="77777777" w:rsidR="00FA6B92" w:rsidRDefault="00EC02B0">
            <w:pPr>
              <w:jc w:val="both"/>
            </w:pPr>
            <w:r>
              <w:rPr>
                <w:i/>
              </w:rPr>
              <w:t>Тема 5.</w:t>
            </w:r>
          </w:p>
        </w:tc>
        <w:tc>
          <w:tcPr>
            <w:tcW w:w="2126" w:type="dxa"/>
            <w:shd w:val="clear" w:color="auto" w:fill="auto"/>
          </w:tcPr>
          <w:p w14:paraId="0513A06C" w14:textId="77777777" w:rsidR="00FA6B92" w:rsidRDefault="00EC02B0">
            <w:r>
              <w:t xml:space="preserve">Структура презентации </w:t>
            </w:r>
          </w:p>
        </w:tc>
        <w:tc>
          <w:tcPr>
            <w:tcW w:w="6662" w:type="dxa"/>
            <w:tcBorders>
              <w:top w:val="single" w:sz="8" w:space="0" w:color="000000"/>
              <w:left w:val="single" w:sz="8" w:space="0" w:color="000000"/>
              <w:bottom w:val="single" w:sz="8" w:space="0" w:color="000000"/>
            </w:tcBorders>
            <w:shd w:val="clear" w:color="auto" w:fill="auto"/>
          </w:tcPr>
          <w:p w14:paraId="5CFE0B53" w14:textId="77777777" w:rsidR="00FA6B92" w:rsidRDefault="00EC02B0">
            <w:r>
              <w:t>Разработка презентационных сценариев. Основные компоненты и стадии презентационного сценария. Разделы презентации</w:t>
            </w:r>
          </w:p>
        </w:tc>
      </w:tr>
      <w:tr w:rsidR="00FA6B92" w14:paraId="4BFBE7D2"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7EB09D32" w14:textId="77777777" w:rsidR="00FA6B92" w:rsidRDefault="00EC02B0">
            <w:pPr>
              <w:jc w:val="both"/>
              <w:rPr>
                <w:i/>
              </w:rPr>
            </w:pPr>
            <w:r>
              <w:rPr>
                <w:i/>
              </w:rPr>
              <w:t>Тема 6.</w:t>
            </w:r>
          </w:p>
        </w:tc>
        <w:tc>
          <w:tcPr>
            <w:tcW w:w="2126" w:type="dxa"/>
            <w:shd w:val="clear" w:color="auto" w:fill="auto"/>
          </w:tcPr>
          <w:p w14:paraId="588B8079" w14:textId="77777777" w:rsidR="00FA6B92" w:rsidRDefault="00EC02B0">
            <w:r>
              <w:t xml:space="preserve">Основные приемы управления вниманием аудитории. Работа с вопросами аудитории </w:t>
            </w:r>
          </w:p>
        </w:tc>
        <w:tc>
          <w:tcPr>
            <w:tcW w:w="6662" w:type="dxa"/>
            <w:tcBorders>
              <w:top w:val="single" w:sz="8" w:space="0" w:color="000000"/>
              <w:left w:val="single" w:sz="8" w:space="0" w:color="000000"/>
              <w:bottom w:val="single" w:sz="8" w:space="0" w:color="000000"/>
            </w:tcBorders>
            <w:shd w:val="clear" w:color="auto" w:fill="auto"/>
          </w:tcPr>
          <w:p w14:paraId="7ACC7ECA" w14:textId="77777777" w:rsidR="00FA6B92" w:rsidRDefault="00EC02B0">
            <w:pPr>
              <w:pBdr>
                <w:top w:val="nil"/>
                <w:left w:val="nil"/>
                <w:bottom w:val="nil"/>
                <w:right w:val="nil"/>
                <w:between w:val="nil"/>
              </w:pBdr>
              <w:rPr>
                <w:rFonts w:eastAsia="Times New Roman"/>
                <w:color w:val="000000"/>
              </w:rPr>
            </w:pPr>
            <w:r>
              <w:rPr>
                <w:rFonts w:eastAsia="Times New Roman"/>
                <w:color w:val="000000"/>
              </w:rPr>
              <w:t xml:space="preserve">Использование психологических и социальных установок в процессе презентации. Психолингвистическое программирование. Техники конструирования образа и эмоционального состояния. Техника «белых пятен». Использование художественных средств в процессе презентации. </w:t>
            </w:r>
          </w:p>
          <w:p w14:paraId="12290D9C" w14:textId="77777777" w:rsidR="00FA6B92" w:rsidRDefault="00EC02B0">
            <w:pPr>
              <w:jc w:val="both"/>
            </w:pPr>
            <w:r>
              <w:t>Виды вопросов аудитории. Причины возникновения вопросов у аудитории. Система Томаса (DISC) в формировании ответов разным типам личности. Способы ответов на вопросы аудитории.</w:t>
            </w:r>
          </w:p>
        </w:tc>
      </w:tr>
      <w:tr w:rsidR="00FA6B92" w14:paraId="6429D3F3"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19F94E70" w14:textId="77777777" w:rsidR="00FA6B92" w:rsidRDefault="00EC02B0">
            <w:pPr>
              <w:jc w:val="both"/>
              <w:rPr>
                <w:i/>
              </w:rPr>
            </w:pPr>
            <w:r>
              <w:rPr>
                <w:i/>
              </w:rPr>
              <w:lastRenderedPageBreak/>
              <w:t>Тема 7.</w:t>
            </w:r>
          </w:p>
        </w:tc>
        <w:tc>
          <w:tcPr>
            <w:tcW w:w="2126" w:type="dxa"/>
            <w:shd w:val="clear" w:color="auto" w:fill="auto"/>
          </w:tcPr>
          <w:p w14:paraId="0C42EECA" w14:textId="77777777" w:rsidR="00FA6B92" w:rsidRDefault="00EC02B0">
            <w:r>
              <w:t xml:space="preserve">Технологии самопрезентации </w:t>
            </w:r>
          </w:p>
        </w:tc>
        <w:tc>
          <w:tcPr>
            <w:tcW w:w="6662" w:type="dxa"/>
            <w:tcBorders>
              <w:top w:val="single" w:sz="8" w:space="0" w:color="000000"/>
              <w:left w:val="single" w:sz="8" w:space="0" w:color="000000"/>
              <w:bottom w:val="single" w:sz="8" w:space="0" w:color="000000"/>
            </w:tcBorders>
            <w:shd w:val="clear" w:color="auto" w:fill="auto"/>
          </w:tcPr>
          <w:p w14:paraId="7ECF7586" w14:textId="77777777" w:rsidR="00FA6B92" w:rsidRDefault="00EC02B0">
            <w:pPr>
              <w:pBdr>
                <w:top w:val="nil"/>
                <w:left w:val="nil"/>
                <w:bottom w:val="nil"/>
                <w:right w:val="nil"/>
                <w:between w:val="nil"/>
              </w:pBdr>
              <w:rPr>
                <w:rFonts w:eastAsia="Times New Roman"/>
                <w:color w:val="000000"/>
              </w:rPr>
            </w:pPr>
            <w:r>
              <w:rPr>
                <w:rFonts w:eastAsia="Times New Roman"/>
                <w:color w:val="000000"/>
              </w:rPr>
              <w:t xml:space="preserve">Самопрезентация как необходимый элемент управления социальными отношениями и инструмент лидерства. «Я-концепция» как содержательная платформа самопрезентации.. </w:t>
            </w:r>
          </w:p>
          <w:p w14:paraId="77DC9415" w14:textId="77777777" w:rsidR="00FA6B92" w:rsidRDefault="00EC02B0">
            <w:pPr>
              <w:pBdr>
                <w:top w:val="nil"/>
                <w:left w:val="nil"/>
                <w:bottom w:val="nil"/>
                <w:right w:val="nil"/>
                <w:between w:val="nil"/>
              </w:pBdr>
              <w:rPr>
                <w:rFonts w:eastAsia="Times New Roman"/>
                <w:color w:val="000000"/>
              </w:rPr>
            </w:pPr>
            <w:r>
              <w:rPr>
                <w:rFonts w:eastAsia="Times New Roman"/>
                <w:color w:val="000000"/>
              </w:rPr>
              <w:t>Цели, задачи и специфические особенности подготовки и проведения самопрезентации. Технологии выстраивания образа аудитории при самопрезентации. «Проблемные зоны» самопрезентаций. Этикет самопрезентаций.</w:t>
            </w:r>
          </w:p>
        </w:tc>
      </w:tr>
      <w:tr w:rsidR="00FA6B92" w14:paraId="42FC7DE9" w14:textId="77777777">
        <w:trPr>
          <w:trHeight w:val="269"/>
        </w:trPr>
        <w:tc>
          <w:tcPr>
            <w:tcW w:w="9923" w:type="dxa"/>
            <w:gridSpan w:val="3"/>
            <w:tcBorders>
              <w:top w:val="single" w:sz="8" w:space="0" w:color="000000"/>
              <w:bottom w:val="single" w:sz="8" w:space="0" w:color="000000"/>
            </w:tcBorders>
            <w:shd w:val="clear" w:color="auto" w:fill="auto"/>
          </w:tcPr>
          <w:p w14:paraId="33B507E4" w14:textId="77777777" w:rsidR="00FA6B92" w:rsidRDefault="00EC02B0">
            <w:r>
              <w:rPr>
                <w:b/>
              </w:rPr>
              <w:t xml:space="preserve">Раздел </w:t>
            </w:r>
            <w:r w:rsidR="000815B3">
              <w:rPr>
                <w:b/>
              </w:rPr>
              <w:t>3</w:t>
            </w:r>
            <w:r>
              <w:rPr>
                <w:b/>
              </w:rPr>
              <w:t xml:space="preserve">. Создание и применение визуальных презентационных материалов </w:t>
            </w:r>
          </w:p>
        </w:tc>
      </w:tr>
      <w:tr w:rsidR="00FA6B92" w14:paraId="1E4C03DB"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6B772371" w14:textId="77777777" w:rsidR="00FA6B92" w:rsidRDefault="00EC02B0">
            <w:pPr>
              <w:jc w:val="both"/>
              <w:rPr>
                <w:i/>
              </w:rPr>
            </w:pPr>
            <w:r>
              <w:rPr>
                <w:i/>
              </w:rPr>
              <w:t>Тема 8.</w:t>
            </w:r>
          </w:p>
        </w:tc>
        <w:tc>
          <w:tcPr>
            <w:tcW w:w="2126" w:type="dxa"/>
            <w:shd w:val="clear" w:color="auto" w:fill="auto"/>
          </w:tcPr>
          <w:p w14:paraId="5497910C" w14:textId="77777777" w:rsidR="00FA6B92" w:rsidRDefault="00EC02B0">
            <w:r>
              <w:t xml:space="preserve">Обязательные элементы мультимедийной презентации </w:t>
            </w:r>
          </w:p>
        </w:tc>
        <w:tc>
          <w:tcPr>
            <w:tcW w:w="6662" w:type="dxa"/>
            <w:tcBorders>
              <w:top w:val="single" w:sz="8" w:space="0" w:color="000000"/>
              <w:left w:val="single" w:sz="8" w:space="0" w:color="000000"/>
              <w:bottom w:val="single" w:sz="8" w:space="0" w:color="000000"/>
            </w:tcBorders>
            <w:shd w:val="clear" w:color="auto" w:fill="auto"/>
          </w:tcPr>
          <w:p w14:paraId="55A461E2" w14:textId="77777777" w:rsidR="00FA6B92" w:rsidRDefault="00EC02B0">
            <w:pPr>
              <w:pBdr>
                <w:top w:val="nil"/>
                <w:left w:val="nil"/>
                <w:bottom w:val="nil"/>
                <w:right w:val="nil"/>
                <w:between w:val="nil"/>
              </w:pBdr>
              <w:rPr>
                <w:rFonts w:eastAsia="Times New Roman"/>
                <w:color w:val="000000"/>
              </w:rPr>
            </w:pPr>
            <w:r>
              <w:rPr>
                <w:rFonts w:eastAsia="Times New Roman"/>
                <w:color w:val="000000"/>
              </w:rPr>
              <w:t>Цели использования мультимедийной презентации в выступлении. Основные характеристики успешной мультимедийной презентации. Структура мультимедийной презентации.</w:t>
            </w:r>
          </w:p>
        </w:tc>
      </w:tr>
      <w:tr w:rsidR="00FA6B92" w14:paraId="418BA8E2"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653C997C" w14:textId="77777777" w:rsidR="00FA6B92" w:rsidRDefault="00EC02B0">
            <w:pPr>
              <w:jc w:val="both"/>
              <w:rPr>
                <w:i/>
              </w:rPr>
            </w:pPr>
            <w:r>
              <w:rPr>
                <w:i/>
              </w:rPr>
              <w:t>Тема 9.</w:t>
            </w:r>
          </w:p>
        </w:tc>
        <w:tc>
          <w:tcPr>
            <w:tcW w:w="2126" w:type="dxa"/>
            <w:shd w:val="clear" w:color="auto" w:fill="auto"/>
          </w:tcPr>
          <w:p w14:paraId="60D91B56" w14:textId="77777777" w:rsidR="00FA6B92" w:rsidRDefault="00EC02B0">
            <w:r>
              <w:t xml:space="preserve">Дизайн презентации </w:t>
            </w:r>
          </w:p>
        </w:tc>
        <w:tc>
          <w:tcPr>
            <w:tcW w:w="6662" w:type="dxa"/>
            <w:tcBorders>
              <w:top w:val="single" w:sz="8" w:space="0" w:color="000000"/>
              <w:left w:val="single" w:sz="8" w:space="0" w:color="000000"/>
              <w:bottom w:val="single" w:sz="8" w:space="0" w:color="000000"/>
            </w:tcBorders>
            <w:shd w:val="clear" w:color="auto" w:fill="auto"/>
          </w:tcPr>
          <w:p w14:paraId="03FAA4A9" w14:textId="77777777" w:rsidR="00FA6B92" w:rsidRDefault="00EC02B0">
            <w:pPr>
              <w:pBdr>
                <w:top w:val="nil"/>
                <w:left w:val="nil"/>
                <w:bottom w:val="nil"/>
                <w:right w:val="nil"/>
                <w:between w:val="nil"/>
              </w:pBdr>
              <w:rPr>
                <w:rFonts w:eastAsia="Times New Roman"/>
                <w:color w:val="000000"/>
              </w:rPr>
            </w:pPr>
            <w:r>
              <w:rPr>
                <w:rFonts w:eastAsia="Times New Roman"/>
                <w:color w:val="000000"/>
              </w:rPr>
              <w:t>Универсальные принципы дизайна. Шрифт, цвет, фон. Правило трех третей. Анимация объектов и переходов.</w:t>
            </w:r>
          </w:p>
        </w:tc>
      </w:tr>
      <w:tr w:rsidR="00FA6B92" w14:paraId="597AC9C2" w14:textId="77777777">
        <w:trPr>
          <w:trHeight w:val="269"/>
        </w:trPr>
        <w:tc>
          <w:tcPr>
            <w:tcW w:w="1135" w:type="dxa"/>
            <w:tcBorders>
              <w:top w:val="single" w:sz="8" w:space="0" w:color="000000"/>
              <w:bottom w:val="single" w:sz="8" w:space="0" w:color="000000"/>
              <w:right w:val="single" w:sz="8" w:space="0" w:color="000000"/>
            </w:tcBorders>
            <w:shd w:val="clear" w:color="auto" w:fill="auto"/>
          </w:tcPr>
          <w:p w14:paraId="25DAB680" w14:textId="77777777" w:rsidR="00FA6B92" w:rsidRDefault="00EC02B0">
            <w:pPr>
              <w:jc w:val="both"/>
              <w:rPr>
                <w:i/>
              </w:rPr>
            </w:pPr>
            <w:r>
              <w:rPr>
                <w:i/>
              </w:rPr>
              <w:t>Тема 10.</w:t>
            </w:r>
          </w:p>
        </w:tc>
        <w:tc>
          <w:tcPr>
            <w:tcW w:w="2126" w:type="dxa"/>
            <w:shd w:val="clear" w:color="auto" w:fill="auto"/>
          </w:tcPr>
          <w:p w14:paraId="52982284" w14:textId="77777777" w:rsidR="00FA6B92" w:rsidRDefault="00EC02B0">
            <w:r>
              <w:t xml:space="preserve">Визуализация данных </w:t>
            </w:r>
          </w:p>
        </w:tc>
        <w:tc>
          <w:tcPr>
            <w:tcW w:w="6662" w:type="dxa"/>
            <w:tcBorders>
              <w:top w:val="single" w:sz="8" w:space="0" w:color="000000"/>
              <w:left w:val="single" w:sz="8" w:space="0" w:color="000000"/>
              <w:bottom w:val="single" w:sz="8" w:space="0" w:color="000000"/>
            </w:tcBorders>
            <w:shd w:val="clear" w:color="auto" w:fill="auto"/>
          </w:tcPr>
          <w:p w14:paraId="31710FE0" w14:textId="77777777" w:rsidR="00FA6B92" w:rsidRDefault="00EC02B0">
            <w:pPr>
              <w:pBdr>
                <w:top w:val="nil"/>
                <w:left w:val="nil"/>
                <w:bottom w:val="nil"/>
                <w:right w:val="nil"/>
                <w:between w:val="nil"/>
              </w:pBdr>
              <w:rPr>
                <w:rFonts w:eastAsia="Times New Roman"/>
                <w:color w:val="000000"/>
              </w:rPr>
            </w:pPr>
            <w:r>
              <w:rPr>
                <w:rFonts w:eastAsia="Times New Roman"/>
                <w:color w:val="000000"/>
              </w:rPr>
              <w:t>Типы сравнения данных. Выбор диаграммы. Репрезентативные средства. Формирование репрезентативных ритмов в процессе презентации.</w:t>
            </w:r>
          </w:p>
        </w:tc>
      </w:tr>
    </w:tbl>
    <w:p w14:paraId="569AF8F5" w14:textId="77777777" w:rsidR="00FA6B92" w:rsidRDefault="00EC02B0">
      <w:pPr>
        <w:keepNext/>
        <w:numPr>
          <w:ilvl w:val="1"/>
          <w:numId w:val="6"/>
        </w:numPr>
        <w:pBdr>
          <w:top w:val="nil"/>
          <w:left w:val="nil"/>
          <w:bottom w:val="nil"/>
          <w:right w:val="nil"/>
          <w:between w:val="nil"/>
        </w:pBdr>
        <w:spacing w:before="480" w:after="120"/>
        <w:ind w:left="567"/>
        <w:rPr>
          <w:color w:val="000000"/>
          <w:sz w:val="26"/>
          <w:szCs w:val="26"/>
        </w:rPr>
      </w:pPr>
      <w:r>
        <w:rPr>
          <w:color w:val="000000"/>
          <w:sz w:val="26"/>
          <w:szCs w:val="26"/>
        </w:rPr>
        <w:t>Организация самостоятельной работы обучающихся</w:t>
      </w:r>
    </w:p>
    <w:p w14:paraId="124DB4E9" w14:textId="77777777" w:rsidR="00FA6B92" w:rsidRDefault="00EC02B0">
      <w:pPr>
        <w:pBdr>
          <w:top w:val="nil"/>
          <w:left w:val="nil"/>
          <w:bottom w:val="nil"/>
          <w:right w:val="nil"/>
          <w:between w:val="nil"/>
        </w:pBdr>
        <w:rPr>
          <w:rFonts w:eastAsia="Times New Roman"/>
          <w:color w:val="000000"/>
          <w:sz w:val="23"/>
          <w:szCs w:val="23"/>
        </w:rPr>
      </w:pPr>
      <w:r>
        <w:rPr>
          <w:rFonts w:eastAsia="Times New Roman"/>
          <w:color w:val="000000"/>
          <w:sz w:val="23"/>
          <w:szCs w:val="23"/>
        </w:rPr>
        <w:t xml:space="preserve">Самостоятельная работа студентов включает усвоение теоретического материала, подготовку к практическим занятиям, выполнение самостоятельных заданий, изучение литературных источников, использование Internet-данных, подготовку к текущему контролю знаний, к промежуточной аттестации. </w:t>
      </w:r>
    </w:p>
    <w:p w14:paraId="4A220352" w14:textId="77777777" w:rsidR="00FA6B92" w:rsidRDefault="00EC02B0">
      <w:pPr>
        <w:pBdr>
          <w:top w:val="nil"/>
          <w:left w:val="nil"/>
          <w:bottom w:val="nil"/>
          <w:right w:val="nil"/>
          <w:between w:val="nil"/>
        </w:pBdr>
        <w:rPr>
          <w:rFonts w:eastAsia="Times New Roman"/>
          <w:color w:val="000000"/>
          <w:sz w:val="23"/>
          <w:szCs w:val="23"/>
        </w:rPr>
      </w:pPr>
      <w:r>
        <w:rPr>
          <w:rFonts w:eastAsia="Times New Roman"/>
          <w:color w:val="000000"/>
          <w:sz w:val="23"/>
          <w:szCs w:val="23"/>
        </w:rPr>
        <w:t xml:space="preserve">В рамках изучения дисциплины могут быть предусмотрены встречи обучающихся с участием представителей российских и зарубежных компаний, государственных и общественных организаций и проведение мастер-классов экспертов. </w:t>
      </w:r>
    </w:p>
    <w:p w14:paraId="15E62EDE" w14:textId="77777777" w:rsidR="00FA6B92" w:rsidRDefault="00EC02B0">
      <w:pPr>
        <w:pBdr>
          <w:top w:val="nil"/>
          <w:left w:val="nil"/>
          <w:bottom w:val="nil"/>
          <w:right w:val="nil"/>
          <w:between w:val="nil"/>
        </w:pBdr>
        <w:rPr>
          <w:rFonts w:eastAsia="Times New Roman"/>
          <w:color w:val="000000"/>
          <w:sz w:val="23"/>
          <w:szCs w:val="23"/>
        </w:rPr>
      </w:pPr>
      <w:r>
        <w:rPr>
          <w:rFonts w:eastAsia="Times New Roman"/>
          <w:color w:val="000000"/>
          <w:sz w:val="23"/>
          <w:szCs w:val="23"/>
        </w:rPr>
        <w:t xml:space="preserve">Контроль за выполнением самостоятельной работы ведется в процессе изучения курса преподавателем на практических занятиях, а так же при проверке индивидуальных заданий и письменных работ. </w:t>
      </w:r>
    </w:p>
    <w:p w14:paraId="3AA0B877" w14:textId="77777777" w:rsidR="00FA6B92" w:rsidRDefault="00EC02B0">
      <w:pPr>
        <w:pBdr>
          <w:top w:val="nil"/>
          <w:left w:val="nil"/>
          <w:bottom w:val="nil"/>
          <w:right w:val="nil"/>
          <w:between w:val="nil"/>
        </w:pBdr>
        <w:rPr>
          <w:rFonts w:eastAsia="Times New Roman"/>
          <w:i/>
          <w:color w:val="000000"/>
          <w:sz w:val="23"/>
          <w:szCs w:val="23"/>
        </w:rPr>
      </w:pPr>
      <w:r>
        <w:rPr>
          <w:rFonts w:eastAsia="Times New Roman"/>
          <w:i/>
          <w:color w:val="000000"/>
          <w:sz w:val="23"/>
          <w:szCs w:val="23"/>
        </w:rPr>
        <w:t xml:space="preserve">Управление самостоятельной работой студента </w:t>
      </w:r>
    </w:p>
    <w:p w14:paraId="42D18173" w14:textId="77777777" w:rsidR="00FA6B92" w:rsidRDefault="00EC02B0">
      <w:pPr>
        <w:pBdr>
          <w:top w:val="nil"/>
          <w:left w:val="nil"/>
          <w:bottom w:val="nil"/>
          <w:right w:val="nil"/>
          <w:between w:val="nil"/>
        </w:pBdr>
        <w:rPr>
          <w:rFonts w:eastAsia="Times New Roman"/>
          <w:color w:val="000000"/>
          <w:sz w:val="23"/>
          <w:szCs w:val="23"/>
        </w:rPr>
      </w:pPr>
      <w:r>
        <w:rPr>
          <w:rFonts w:eastAsia="Times New Roman"/>
          <w:color w:val="000000"/>
          <w:sz w:val="23"/>
          <w:szCs w:val="23"/>
        </w:rPr>
        <w:t xml:space="preserve">Формы управления самостоятельной работой: </w:t>
      </w:r>
    </w:p>
    <w:p w14:paraId="7A5FF8E8" w14:textId="77777777" w:rsidR="00FA6B92" w:rsidRDefault="00EC02B0">
      <w:pPr>
        <w:pBdr>
          <w:top w:val="nil"/>
          <w:left w:val="nil"/>
          <w:bottom w:val="nil"/>
          <w:right w:val="nil"/>
          <w:between w:val="nil"/>
        </w:pBdr>
        <w:rPr>
          <w:rFonts w:eastAsia="Times New Roman"/>
          <w:color w:val="000000"/>
          <w:sz w:val="23"/>
          <w:szCs w:val="23"/>
        </w:rPr>
      </w:pPr>
      <w:r>
        <w:rPr>
          <w:rFonts w:eastAsia="Times New Roman"/>
          <w:color w:val="000000"/>
          <w:sz w:val="23"/>
          <w:szCs w:val="23"/>
        </w:rPr>
        <w:t xml:space="preserve">- консультирование; </w:t>
      </w:r>
    </w:p>
    <w:p w14:paraId="4EDCDE35" w14:textId="77777777" w:rsidR="00FA6B92" w:rsidRDefault="00EC02B0">
      <w:pPr>
        <w:pBdr>
          <w:top w:val="nil"/>
          <w:left w:val="nil"/>
          <w:bottom w:val="nil"/>
          <w:right w:val="nil"/>
          <w:between w:val="nil"/>
        </w:pBdr>
        <w:rPr>
          <w:rFonts w:eastAsia="Times New Roman"/>
          <w:color w:val="000000"/>
          <w:sz w:val="23"/>
          <w:szCs w:val="23"/>
        </w:rPr>
      </w:pPr>
      <w:r>
        <w:rPr>
          <w:rFonts w:eastAsia="Times New Roman"/>
          <w:color w:val="000000"/>
          <w:sz w:val="23"/>
          <w:szCs w:val="23"/>
        </w:rPr>
        <w:t xml:space="preserve">- проверка части выполненной работы; </w:t>
      </w:r>
    </w:p>
    <w:p w14:paraId="0A456FE6" w14:textId="77777777" w:rsidR="00FA6B92" w:rsidRDefault="00EC02B0">
      <w:pPr>
        <w:pBdr>
          <w:top w:val="nil"/>
          <w:left w:val="nil"/>
          <w:bottom w:val="nil"/>
          <w:right w:val="nil"/>
          <w:between w:val="nil"/>
        </w:pBdr>
        <w:rPr>
          <w:rFonts w:eastAsia="Times New Roman"/>
          <w:color w:val="000000"/>
          <w:sz w:val="23"/>
          <w:szCs w:val="23"/>
        </w:rPr>
      </w:pPr>
      <w:r>
        <w:rPr>
          <w:rFonts w:eastAsia="Times New Roman"/>
          <w:color w:val="000000"/>
          <w:sz w:val="23"/>
          <w:szCs w:val="23"/>
        </w:rPr>
        <w:t xml:space="preserve">- предложение списка рекомендованной литературы; </w:t>
      </w:r>
    </w:p>
    <w:p w14:paraId="24E27976" w14:textId="77777777" w:rsidR="00FA6B92" w:rsidRDefault="00EC02B0">
      <w:pPr>
        <w:pBdr>
          <w:top w:val="nil"/>
          <w:left w:val="nil"/>
          <w:bottom w:val="nil"/>
          <w:right w:val="nil"/>
          <w:between w:val="nil"/>
        </w:pBdr>
        <w:rPr>
          <w:rFonts w:eastAsia="Times New Roman"/>
          <w:color w:val="000000"/>
          <w:sz w:val="23"/>
          <w:szCs w:val="23"/>
        </w:rPr>
      </w:pPr>
      <w:r>
        <w:rPr>
          <w:rFonts w:eastAsia="Times New Roman"/>
          <w:color w:val="000000"/>
          <w:sz w:val="23"/>
          <w:szCs w:val="23"/>
        </w:rPr>
        <w:t xml:space="preserve">План самостоятельной работы: </w:t>
      </w:r>
    </w:p>
    <w:p w14:paraId="1F5A7278" w14:textId="77777777" w:rsidR="00FA6B92" w:rsidRDefault="00EC02B0">
      <w:pPr>
        <w:pBdr>
          <w:top w:val="nil"/>
          <w:left w:val="nil"/>
          <w:bottom w:val="nil"/>
          <w:right w:val="nil"/>
          <w:between w:val="nil"/>
        </w:pBdr>
        <w:rPr>
          <w:rFonts w:eastAsia="Times New Roman"/>
          <w:color w:val="000000"/>
          <w:sz w:val="23"/>
          <w:szCs w:val="23"/>
        </w:rPr>
      </w:pPr>
      <w:r>
        <w:rPr>
          <w:rFonts w:eastAsia="Times New Roman"/>
          <w:color w:val="000000"/>
          <w:sz w:val="23"/>
          <w:szCs w:val="23"/>
        </w:rPr>
        <w:t xml:space="preserve">- повторение материала, подготовка к практическим занятиям. </w:t>
      </w:r>
    </w:p>
    <w:p w14:paraId="6BE62DD3" w14:textId="77777777" w:rsidR="00FA6B92" w:rsidRDefault="00FA6B92">
      <w:pPr>
        <w:pBdr>
          <w:top w:val="nil"/>
          <w:left w:val="nil"/>
          <w:bottom w:val="nil"/>
          <w:right w:val="nil"/>
          <w:between w:val="nil"/>
        </w:pBdr>
        <w:rPr>
          <w:rFonts w:eastAsia="Times New Roman"/>
          <w:color w:val="000000"/>
          <w:sz w:val="23"/>
          <w:szCs w:val="23"/>
        </w:rPr>
      </w:pPr>
    </w:p>
    <w:p w14:paraId="7878D562" w14:textId="77777777" w:rsidR="00FA6B92" w:rsidRDefault="00FA6B92"/>
    <w:tbl>
      <w:tblPr>
        <w:tblStyle w:val="afffffffffffff7"/>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FA6B92" w14:paraId="742961CD" w14:textId="77777777">
        <w:trPr>
          <w:cantSplit/>
          <w:trHeight w:val="1644"/>
        </w:trPr>
        <w:tc>
          <w:tcPr>
            <w:tcW w:w="1276" w:type="dxa"/>
            <w:tcBorders>
              <w:top w:val="single" w:sz="8" w:space="0" w:color="000000"/>
              <w:bottom w:val="single" w:sz="8" w:space="0" w:color="000000"/>
              <w:right w:val="single" w:sz="8" w:space="0" w:color="000000"/>
            </w:tcBorders>
            <w:shd w:val="clear" w:color="auto" w:fill="auto"/>
            <w:vAlign w:val="center"/>
          </w:tcPr>
          <w:p w14:paraId="4E9F19CB" w14:textId="77777777" w:rsidR="00FA6B92" w:rsidRDefault="00EC02B0">
            <w:pPr>
              <w:jc w:val="center"/>
              <w:rPr>
                <w:b/>
                <w:sz w:val="20"/>
                <w:szCs w:val="20"/>
              </w:rPr>
            </w:pPr>
            <w:r>
              <w:rPr>
                <w:b/>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AD7110" w14:textId="77777777" w:rsidR="00FA6B92" w:rsidRDefault="00EC02B0">
            <w:pPr>
              <w:jc w:val="center"/>
              <w:rPr>
                <w:b/>
                <w:sz w:val="20"/>
                <w:szCs w:val="20"/>
              </w:rPr>
            </w:pPr>
            <w:r>
              <w:rPr>
                <w:b/>
                <w:sz w:val="20"/>
                <w:szCs w:val="20"/>
              </w:rPr>
              <w:t xml:space="preserve">Наименование раздела /темы </w:t>
            </w:r>
            <w:r>
              <w:rPr>
                <w:b/>
                <w:i/>
                <w:sz w:val="20"/>
                <w:szCs w:val="20"/>
              </w:rPr>
              <w:t>дисциплины/модуля,</w:t>
            </w:r>
            <w:r>
              <w:rPr>
                <w:b/>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auto"/>
            <w:vAlign w:val="center"/>
          </w:tcPr>
          <w:p w14:paraId="40D7575E" w14:textId="77777777" w:rsidR="00FA6B92" w:rsidRDefault="00EC02B0">
            <w:pPr>
              <w:jc w:val="center"/>
              <w:rPr>
                <w:b/>
                <w:sz w:val="20"/>
                <w:szCs w:val="20"/>
              </w:rPr>
            </w:pPr>
            <w:r>
              <w:rPr>
                <w:b/>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auto"/>
            <w:vAlign w:val="center"/>
          </w:tcPr>
          <w:p w14:paraId="203F81D9" w14:textId="77777777" w:rsidR="00FA6B92" w:rsidRDefault="00EC02B0">
            <w:pPr>
              <w:jc w:val="center"/>
              <w:rPr>
                <w:b/>
                <w:sz w:val="20"/>
                <w:szCs w:val="20"/>
              </w:rPr>
            </w:pPr>
            <w:r>
              <w:rPr>
                <w:b/>
                <w:sz w:val="20"/>
                <w:szCs w:val="20"/>
              </w:rPr>
              <w:t>Виды и формы контрольных мероприятий</w:t>
            </w:r>
          </w:p>
          <w:p w14:paraId="3F652D5C" w14:textId="77777777" w:rsidR="00FA6B92" w:rsidRDefault="00EC02B0">
            <w:pPr>
              <w:jc w:val="center"/>
              <w:rPr>
                <w:b/>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auto"/>
            <w:vAlign w:val="center"/>
          </w:tcPr>
          <w:p w14:paraId="2789FFDC" w14:textId="77777777" w:rsidR="00FA6B92" w:rsidRDefault="00EC02B0">
            <w:pPr>
              <w:ind w:left="113" w:right="113"/>
              <w:rPr>
                <w:b/>
                <w:sz w:val="20"/>
                <w:szCs w:val="20"/>
              </w:rPr>
            </w:pPr>
            <w:r>
              <w:rPr>
                <w:b/>
                <w:sz w:val="20"/>
                <w:szCs w:val="20"/>
              </w:rPr>
              <w:t>Трудоемкость, час</w:t>
            </w:r>
          </w:p>
        </w:tc>
      </w:tr>
      <w:tr w:rsidR="00FA6B92" w14:paraId="69682321" w14:textId="77777777">
        <w:trPr>
          <w:trHeight w:val="283"/>
        </w:trPr>
        <w:tc>
          <w:tcPr>
            <w:tcW w:w="1276" w:type="dxa"/>
            <w:tcBorders>
              <w:top w:val="single" w:sz="8" w:space="0" w:color="000000"/>
              <w:bottom w:val="single" w:sz="8" w:space="0" w:color="000000"/>
              <w:right w:val="single" w:sz="8" w:space="0" w:color="000000"/>
            </w:tcBorders>
            <w:shd w:val="clear" w:color="auto" w:fill="auto"/>
          </w:tcPr>
          <w:p w14:paraId="7299EF3A" w14:textId="77777777" w:rsidR="00FA6B92" w:rsidRDefault="00EC02B0">
            <w:r>
              <w:t>1.</w:t>
            </w:r>
          </w:p>
        </w:tc>
        <w:tc>
          <w:tcPr>
            <w:tcW w:w="2410" w:type="dxa"/>
            <w:tcBorders>
              <w:top w:val="single" w:sz="8" w:space="0" w:color="000000"/>
              <w:left w:val="single" w:sz="8" w:space="0" w:color="000000"/>
              <w:bottom w:val="single" w:sz="8" w:space="0" w:color="000000"/>
            </w:tcBorders>
            <w:shd w:val="clear" w:color="auto" w:fill="auto"/>
          </w:tcPr>
          <w:p w14:paraId="167B8AB8" w14:textId="77777777" w:rsidR="00FA6B92" w:rsidRDefault="00EC02B0">
            <w:pPr>
              <w:rPr>
                <w:highlight w:val="yellow"/>
              </w:rPr>
            </w:pPr>
            <w:r>
              <w:t xml:space="preserve">Введение в мастерство </w:t>
            </w:r>
            <w:r w:rsidR="00212D56">
              <w:t>создания портфолио</w:t>
            </w:r>
            <w:r>
              <w:t xml:space="preserve">: </w:t>
            </w:r>
            <w:r>
              <w:lastRenderedPageBreak/>
              <w:t>основные ошибки и стереотипы.</w:t>
            </w:r>
          </w:p>
        </w:tc>
        <w:tc>
          <w:tcPr>
            <w:tcW w:w="3827" w:type="dxa"/>
            <w:tcBorders>
              <w:top w:val="single" w:sz="8" w:space="0" w:color="000000"/>
              <w:left w:val="single" w:sz="8" w:space="0" w:color="000000"/>
              <w:bottom w:val="single" w:sz="8" w:space="0" w:color="000000"/>
            </w:tcBorders>
            <w:shd w:val="clear" w:color="auto" w:fill="auto"/>
          </w:tcPr>
          <w:p w14:paraId="1C85780F" w14:textId="77777777" w:rsidR="00FA6B92" w:rsidRDefault="00EC02B0">
            <w:r>
              <w:lastRenderedPageBreak/>
              <w:t>изучение и просмотр материалов в</w:t>
            </w:r>
          </w:p>
          <w:p w14:paraId="475B884D" w14:textId="77777777" w:rsidR="00FA6B92" w:rsidRDefault="00EC02B0">
            <w:r>
              <w:t xml:space="preserve">разных областях искусства, выполнение заданий связанных с </w:t>
            </w:r>
            <w:r>
              <w:lastRenderedPageBreak/>
              <w:t>использованием технологий организации презентации</w:t>
            </w:r>
            <w:r w:rsidR="00212D56">
              <w:t xml:space="preserve"> и портфолио.</w:t>
            </w:r>
          </w:p>
        </w:tc>
        <w:tc>
          <w:tcPr>
            <w:tcW w:w="1701" w:type="dxa"/>
            <w:tcBorders>
              <w:top w:val="single" w:sz="8" w:space="0" w:color="000000"/>
              <w:left w:val="single" w:sz="8" w:space="0" w:color="000000"/>
              <w:bottom w:val="single" w:sz="8" w:space="0" w:color="000000"/>
            </w:tcBorders>
            <w:shd w:val="clear" w:color="auto" w:fill="auto"/>
          </w:tcPr>
          <w:p w14:paraId="1D88DC4C" w14:textId="77777777" w:rsidR="00FA6B92" w:rsidRDefault="00EC02B0">
            <w:r>
              <w:lastRenderedPageBreak/>
              <w:t>Презентация</w:t>
            </w:r>
          </w:p>
        </w:tc>
        <w:tc>
          <w:tcPr>
            <w:tcW w:w="709" w:type="dxa"/>
            <w:tcBorders>
              <w:top w:val="single" w:sz="8" w:space="0" w:color="000000"/>
              <w:left w:val="single" w:sz="8" w:space="0" w:color="000000"/>
              <w:bottom w:val="single" w:sz="8" w:space="0" w:color="000000"/>
            </w:tcBorders>
            <w:shd w:val="clear" w:color="auto" w:fill="auto"/>
          </w:tcPr>
          <w:p w14:paraId="26781FC9" w14:textId="77777777" w:rsidR="00FA6B92" w:rsidRDefault="005D3329">
            <w:pPr>
              <w:widowControl w:val="0"/>
              <w:tabs>
                <w:tab w:val="left" w:pos="1701"/>
              </w:tabs>
              <w:jc w:val="center"/>
            </w:pPr>
            <w:r>
              <w:t>6</w:t>
            </w:r>
          </w:p>
        </w:tc>
      </w:tr>
      <w:tr w:rsidR="005D3329" w14:paraId="36D5D080" w14:textId="77777777">
        <w:trPr>
          <w:trHeight w:val="283"/>
        </w:trPr>
        <w:tc>
          <w:tcPr>
            <w:tcW w:w="1276" w:type="dxa"/>
            <w:tcBorders>
              <w:top w:val="single" w:sz="8" w:space="0" w:color="000000"/>
              <w:bottom w:val="single" w:sz="8" w:space="0" w:color="000000"/>
              <w:right w:val="single" w:sz="8" w:space="0" w:color="000000"/>
            </w:tcBorders>
            <w:shd w:val="clear" w:color="auto" w:fill="auto"/>
          </w:tcPr>
          <w:p w14:paraId="5B18A345" w14:textId="77777777" w:rsidR="005D3329" w:rsidRDefault="005D3329" w:rsidP="005D3329">
            <w:r>
              <w:t>2.</w:t>
            </w:r>
          </w:p>
        </w:tc>
        <w:tc>
          <w:tcPr>
            <w:tcW w:w="2410" w:type="dxa"/>
            <w:tcBorders>
              <w:top w:val="single" w:sz="8" w:space="0" w:color="000000"/>
              <w:left w:val="single" w:sz="8" w:space="0" w:color="000000"/>
              <w:bottom w:val="single" w:sz="8" w:space="0" w:color="000000"/>
            </w:tcBorders>
            <w:shd w:val="clear" w:color="auto" w:fill="auto"/>
          </w:tcPr>
          <w:p w14:paraId="5B3C78B0" w14:textId="77777777" w:rsidR="005D3329" w:rsidRDefault="005D3329" w:rsidP="005D3329">
            <w:r>
              <w:t>Экосистема презентации:</w:t>
            </w:r>
          </w:p>
          <w:p w14:paraId="39EEE3FC" w14:textId="77777777" w:rsidR="005D3329" w:rsidRDefault="005D3329" w:rsidP="005D3329">
            <w:pPr>
              <w:rPr>
                <w:highlight w:val="yellow"/>
              </w:rPr>
            </w:pPr>
            <w:r>
              <w:t>цель, типы, основы.</w:t>
            </w:r>
          </w:p>
        </w:tc>
        <w:tc>
          <w:tcPr>
            <w:tcW w:w="3827" w:type="dxa"/>
            <w:tcBorders>
              <w:top w:val="single" w:sz="8" w:space="0" w:color="000000"/>
              <w:left w:val="single" w:sz="8" w:space="0" w:color="000000"/>
              <w:bottom w:val="single" w:sz="8" w:space="0" w:color="000000"/>
            </w:tcBorders>
            <w:shd w:val="clear" w:color="auto" w:fill="auto"/>
          </w:tcPr>
          <w:p w14:paraId="1CAD118B" w14:textId="77777777" w:rsidR="005D3329" w:rsidRDefault="005D3329" w:rsidP="005D3329">
            <w:r>
              <w:t>изучение и просмотр материалов в</w:t>
            </w:r>
          </w:p>
          <w:p w14:paraId="3686B08D" w14:textId="77777777" w:rsidR="005D3329" w:rsidRDefault="005D3329" w:rsidP="005D3329">
            <w:r>
              <w:t>разных областях искусства, выполнение заданий связанных с использованием технологий организации презентации, созданием и применением визуальных презентационных материалов, подготовкой проектов-презентаций.</w:t>
            </w:r>
          </w:p>
        </w:tc>
        <w:tc>
          <w:tcPr>
            <w:tcW w:w="1701" w:type="dxa"/>
            <w:tcBorders>
              <w:top w:val="single" w:sz="8" w:space="0" w:color="000000"/>
              <w:left w:val="single" w:sz="8" w:space="0" w:color="000000"/>
              <w:bottom w:val="single" w:sz="8" w:space="0" w:color="000000"/>
            </w:tcBorders>
            <w:shd w:val="clear" w:color="auto" w:fill="auto"/>
          </w:tcPr>
          <w:p w14:paraId="682FEDC2" w14:textId="77777777" w:rsidR="005D3329" w:rsidRDefault="005D3329" w:rsidP="005D3329">
            <w:r>
              <w:t>Презентация</w:t>
            </w:r>
          </w:p>
        </w:tc>
        <w:tc>
          <w:tcPr>
            <w:tcW w:w="709" w:type="dxa"/>
            <w:tcBorders>
              <w:top w:val="single" w:sz="8" w:space="0" w:color="000000"/>
              <w:left w:val="single" w:sz="8" w:space="0" w:color="000000"/>
              <w:bottom w:val="single" w:sz="8" w:space="0" w:color="000000"/>
            </w:tcBorders>
            <w:shd w:val="clear" w:color="auto" w:fill="auto"/>
          </w:tcPr>
          <w:p w14:paraId="11C111D5" w14:textId="77777777" w:rsidR="005D3329" w:rsidRDefault="005D3329" w:rsidP="005D3329">
            <w:pPr>
              <w:jc w:val="center"/>
            </w:pPr>
            <w:r w:rsidRPr="00DA4DAC">
              <w:t>6</w:t>
            </w:r>
          </w:p>
        </w:tc>
      </w:tr>
      <w:tr w:rsidR="005D3329" w14:paraId="192368C6" w14:textId="77777777">
        <w:trPr>
          <w:trHeight w:val="283"/>
        </w:trPr>
        <w:tc>
          <w:tcPr>
            <w:tcW w:w="1276" w:type="dxa"/>
            <w:tcBorders>
              <w:top w:val="single" w:sz="8" w:space="0" w:color="000000"/>
              <w:bottom w:val="single" w:sz="8" w:space="0" w:color="000000"/>
              <w:right w:val="single" w:sz="8" w:space="0" w:color="000000"/>
            </w:tcBorders>
            <w:shd w:val="clear" w:color="auto" w:fill="auto"/>
          </w:tcPr>
          <w:p w14:paraId="43AC9A36" w14:textId="77777777" w:rsidR="005D3329" w:rsidRDefault="005D3329" w:rsidP="005D3329">
            <w: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4FA4F00B" w14:textId="77777777" w:rsidR="005D3329" w:rsidRDefault="005D3329" w:rsidP="005D3329">
            <w:r>
              <w:t>От идеи к презентации:</w:t>
            </w:r>
          </w:p>
          <w:p w14:paraId="0599BB74" w14:textId="77777777" w:rsidR="005D3329" w:rsidRDefault="005D3329" w:rsidP="005D3329">
            <w:pPr>
              <w:rPr>
                <w:highlight w:val="yellow"/>
              </w:rPr>
            </w:pPr>
            <w:r>
              <w:t>структура подготовки презентации.</w:t>
            </w:r>
          </w:p>
        </w:tc>
        <w:tc>
          <w:tcPr>
            <w:tcW w:w="3827" w:type="dxa"/>
            <w:tcBorders>
              <w:top w:val="single" w:sz="8" w:space="0" w:color="000000"/>
              <w:left w:val="single" w:sz="8" w:space="0" w:color="000000"/>
              <w:bottom w:val="single" w:sz="8" w:space="0" w:color="000000"/>
            </w:tcBorders>
            <w:shd w:val="clear" w:color="auto" w:fill="auto"/>
          </w:tcPr>
          <w:p w14:paraId="75B9025E" w14:textId="77777777" w:rsidR="005D3329" w:rsidRDefault="005D3329" w:rsidP="005D3329">
            <w:r>
              <w:t>изучение и просмотр материалов в</w:t>
            </w:r>
          </w:p>
          <w:p w14:paraId="559CB6F3" w14:textId="77777777" w:rsidR="005D3329" w:rsidRDefault="005D3329" w:rsidP="005D3329">
            <w:r>
              <w:t>разных областях искусства, выполнение заданий связанных с использованием технологий организации презентации, созданием и применением визуальных презентационных материалов, подготовкой проектов-презентаций.</w:t>
            </w:r>
          </w:p>
        </w:tc>
        <w:tc>
          <w:tcPr>
            <w:tcW w:w="1701" w:type="dxa"/>
            <w:tcBorders>
              <w:top w:val="single" w:sz="8" w:space="0" w:color="000000"/>
              <w:left w:val="single" w:sz="8" w:space="0" w:color="000000"/>
              <w:bottom w:val="single" w:sz="8" w:space="0" w:color="000000"/>
            </w:tcBorders>
            <w:shd w:val="clear" w:color="auto" w:fill="auto"/>
          </w:tcPr>
          <w:p w14:paraId="78236A35" w14:textId="77777777" w:rsidR="005D3329" w:rsidRDefault="005D3329" w:rsidP="005D3329">
            <w:r>
              <w:t>Презентация</w:t>
            </w:r>
          </w:p>
        </w:tc>
        <w:tc>
          <w:tcPr>
            <w:tcW w:w="709" w:type="dxa"/>
            <w:tcBorders>
              <w:top w:val="single" w:sz="8" w:space="0" w:color="000000"/>
              <w:left w:val="single" w:sz="8" w:space="0" w:color="000000"/>
              <w:bottom w:val="single" w:sz="8" w:space="0" w:color="000000"/>
            </w:tcBorders>
            <w:shd w:val="clear" w:color="auto" w:fill="auto"/>
          </w:tcPr>
          <w:p w14:paraId="01AE5C9B" w14:textId="77777777" w:rsidR="005D3329" w:rsidRDefault="005D3329" w:rsidP="005D3329">
            <w:pPr>
              <w:jc w:val="center"/>
            </w:pPr>
            <w:r w:rsidRPr="00DA4DAC">
              <w:t>6</w:t>
            </w:r>
          </w:p>
        </w:tc>
      </w:tr>
      <w:tr w:rsidR="005D3329" w14:paraId="47F76B39" w14:textId="77777777">
        <w:trPr>
          <w:trHeight w:val="283"/>
        </w:trPr>
        <w:tc>
          <w:tcPr>
            <w:tcW w:w="1276" w:type="dxa"/>
            <w:tcBorders>
              <w:top w:val="single" w:sz="8" w:space="0" w:color="000000"/>
              <w:bottom w:val="single" w:sz="8" w:space="0" w:color="000000"/>
              <w:right w:val="single" w:sz="8" w:space="0" w:color="000000"/>
            </w:tcBorders>
            <w:shd w:val="clear" w:color="auto" w:fill="auto"/>
          </w:tcPr>
          <w:p w14:paraId="7E772BD3" w14:textId="77777777" w:rsidR="005D3329" w:rsidRDefault="005D3329" w:rsidP="005D3329">
            <w: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3CD941D4" w14:textId="77777777" w:rsidR="005D3329" w:rsidRDefault="005D3329" w:rsidP="005D3329">
            <w:r>
              <w:t>Основы методики дизайн-</w:t>
            </w:r>
          </w:p>
          <w:p w14:paraId="75BF2560" w14:textId="77777777" w:rsidR="005D3329" w:rsidRDefault="005D3329" w:rsidP="005D3329">
            <w:pPr>
              <w:rPr>
                <w:highlight w:val="yellow"/>
              </w:rPr>
            </w:pPr>
            <w:r>
              <w:t>мышления.</w:t>
            </w:r>
          </w:p>
        </w:tc>
        <w:tc>
          <w:tcPr>
            <w:tcW w:w="3827" w:type="dxa"/>
            <w:tcBorders>
              <w:top w:val="single" w:sz="8" w:space="0" w:color="000000"/>
              <w:left w:val="single" w:sz="8" w:space="0" w:color="000000"/>
              <w:bottom w:val="single" w:sz="8" w:space="0" w:color="000000"/>
            </w:tcBorders>
            <w:shd w:val="clear" w:color="auto" w:fill="auto"/>
          </w:tcPr>
          <w:p w14:paraId="4109B907" w14:textId="77777777" w:rsidR="005D3329" w:rsidRDefault="005D3329" w:rsidP="005D3329">
            <w:r>
              <w:t>изучение и просмотр материалов в</w:t>
            </w:r>
          </w:p>
          <w:p w14:paraId="2D0C23C7" w14:textId="77777777" w:rsidR="005D3329" w:rsidRDefault="005D3329" w:rsidP="005D3329">
            <w:r>
              <w:t>разных областях искусства, выполнение заданий связанных с использованием технологий организации презентации, созданием и применением визуальных презентационных материалов, подготовкой проектов-презентаций.</w:t>
            </w:r>
          </w:p>
        </w:tc>
        <w:tc>
          <w:tcPr>
            <w:tcW w:w="1701" w:type="dxa"/>
            <w:tcBorders>
              <w:top w:val="single" w:sz="8" w:space="0" w:color="000000"/>
              <w:left w:val="single" w:sz="8" w:space="0" w:color="000000"/>
              <w:bottom w:val="single" w:sz="8" w:space="0" w:color="000000"/>
            </w:tcBorders>
            <w:shd w:val="clear" w:color="auto" w:fill="auto"/>
          </w:tcPr>
          <w:p w14:paraId="45C541CA" w14:textId="77777777" w:rsidR="005D3329" w:rsidRDefault="005D3329" w:rsidP="005D3329">
            <w:r>
              <w:t>Презентация</w:t>
            </w:r>
          </w:p>
        </w:tc>
        <w:tc>
          <w:tcPr>
            <w:tcW w:w="709" w:type="dxa"/>
            <w:tcBorders>
              <w:top w:val="single" w:sz="8" w:space="0" w:color="000000"/>
              <w:left w:val="single" w:sz="8" w:space="0" w:color="000000"/>
              <w:bottom w:val="single" w:sz="8" w:space="0" w:color="000000"/>
            </w:tcBorders>
            <w:shd w:val="clear" w:color="auto" w:fill="auto"/>
          </w:tcPr>
          <w:p w14:paraId="3B79BA93" w14:textId="77777777" w:rsidR="005D3329" w:rsidRDefault="005D3329" w:rsidP="005D3329">
            <w:pPr>
              <w:jc w:val="center"/>
            </w:pPr>
            <w:r w:rsidRPr="00F57F70">
              <w:t>7</w:t>
            </w:r>
          </w:p>
        </w:tc>
      </w:tr>
      <w:tr w:rsidR="005D3329" w14:paraId="71DF8028" w14:textId="77777777">
        <w:trPr>
          <w:trHeight w:val="626"/>
        </w:trPr>
        <w:tc>
          <w:tcPr>
            <w:tcW w:w="1276" w:type="dxa"/>
            <w:tcBorders>
              <w:top w:val="single" w:sz="8" w:space="0" w:color="000000"/>
              <w:bottom w:val="single" w:sz="8" w:space="0" w:color="000000"/>
              <w:right w:val="single" w:sz="8" w:space="0" w:color="000000"/>
            </w:tcBorders>
            <w:shd w:val="clear" w:color="auto" w:fill="auto"/>
          </w:tcPr>
          <w:p w14:paraId="79D95108" w14:textId="77777777" w:rsidR="005D3329" w:rsidRDefault="005D3329" w:rsidP="005D3329">
            <w:r>
              <w:t>5.</w:t>
            </w:r>
          </w:p>
        </w:tc>
        <w:tc>
          <w:tcPr>
            <w:tcW w:w="2410" w:type="dxa"/>
            <w:tcBorders>
              <w:top w:val="single" w:sz="8" w:space="0" w:color="000000"/>
              <w:left w:val="single" w:sz="8" w:space="0" w:color="000000"/>
              <w:bottom w:val="single" w:sz="8" w:space="0" w:color="000000"/>
            </w:tcBorders>
            <w:shd w:val="clear" w:color="auto" w:fill="auto"/>
          </w:tcPr>
          <w:p w14:paraId="21068C41" w14:textId="77777777" w:rsidR="005D3329" w:rsidRDefault="005D3329" w:rsidP="005D3329">
            <w:r>
              <w:t>Отображение данных:</w:t>
            </w:r>
          </w:p>
          <w:p w14:paraId="133F6645" w14:textId="77777777" w:rsidR="005D3329" w:rsidRDefault="005D3329" w:rsidP="005D3329">
            <w:r>
              <w:t>схемы, графики, таблицы, диаграммы.</w:t>
            </w:r>
          </w:p>
        </w:tc>
        <w:tc>
          <w:tcPr>
            <w:tcW w:w="3827" w:type="dxa"/>
            <w:tcBorders>
              <w:top w:val="single" w:sz="8" w:space="0" w:color="000000"/>
              <w:left w:val="single" w:sz="8" w:space="0" w:color="000000"/>
              <w:bottom w:val="single" w:sz="8" w:space="0" w:color="000000"/>
            </w:tcBorders>
            <w:shd w:val="clear" w:color="auto" w:fill="auto"/>
          </w:tcPr>
          <w:p w14:paraId="02431194" w14:textId="77777777" w:rsidR="005D3329" w:rsidRDefault="005D3329" w:rsidP="005D3329">
            <w:r>
              <w:t>изучение и просмотр материалов в</w:t>
            </w:r>
          </w:p>
          <w:p w14:paraId="62060A32" w14:textId="77777777" w:rsidR="005D3329" w:rsidRDefault="005D3329" w:rsidP="005D3329">
            <w:r>
              <w:t>разных областях искусства, выполнение заданий связанных с использованием технологий организации презентации, созданием и применением визуальных презентационных материалов, подготовкой проектов-презентаций.</w:t>
            </w:r>
          </w:p>
        </w:tc>
        <w:tc>
          <w:tcPr>
            <w:tcW w:w="1701" w:type="dxa"/>
            <w:tcBorders>
              <w:top w:val="single" w:sz="8" w:space="0" w:color="000000"/>
              <w:left w:val="single" w:sz="8" w:space="0" w:color="000000"/>
              <w:bottom w:val="single" w:sz="8" w:space="0" w:color="000000"/>
            </w:tcBorders>
            <w:shd w:val="clear" w:color="auto" w:fill="auto"/>
          </w:tcPr>
          <w:p w14:paraId="1CC1F92F" w14:textId="77777777" w:rsidR="005D3329" w:rsidRDefault="005D3329" w:rsidP="005D3329">
            <w:r>
              <w:t>Презентация</w:t>
            </w:r>
          </w:p>
        </w:tc>
        <w:tc>
          <w:tcPr>
            <w:tcW w:w="709" w:type="dxa"/>
            <w:tcBorders>
              <w:top w:val="single" w:sz="8" w:space="0" w:color="000000"/>
              <w:left w:val="single" w:sz="8" w:space="0" w:color="000000"/>
              <w:bottom w:val="single" w:sz="8" w:space="0" w:color="000000"/>
            </w:tcBorders>
            <w:shd w:val="clear" w:color="auto" w:fill="auto"/>
          </w:tcPr>
          <w:p w14:paraId="58814276" w14:textId="77777777" w:rsidR="005D3329" w:rsidRDefault="005D3329" w:rsidP="005D3329">
            <w:pPr>
              <w:jc w:val="center"/>
            </w:pPr>
            <w:r w:rsidRPr="00F57F70">
              <w:t>7</w:t>
            </w:r>
          </w:p>
        </w:tc>
      </w:tr>
      <w:tr w:rsidR="00FA6B92" w14:paraId="784D33C1" w14:textId="77777777">
        <w:trPr>
          <w:trHeight w:val="626"/>
        </w:trPr>
        <w:tc>
          <w:tcPr>
            <w:tcW w:w="1276" w:type="dxa"/>
            <w:tcBorders>
              <w:top w:val="single" w:sz="8" w:space="0" w:color="000000"/>
              <w:bottom w:val="single" w:sz="8" w:space="0" w:color="000000"/>
              <w:right w:val="single" w:sz="8" w:space="0" w:color="000000"/>
            </w:tcBorders>
            <w:shd w:val="clear" w:color="auto" w:fill="auto"/>
          </w:tcPr>
          <w:p w14:paraId="26446FD3" w14:textId="77777777" w:rsidR="00FA6B92" w:rsidRDefault="00EC02B0">
            <w:r>
              <w:t>6.</w:t>
            </w:r>
          </w:p>
        </w:tc>
        <w:tc>
          <w:tcPr>
            <w:tcW w:w="2410" w:type="dxa"/>
            <w:tcBorders>
              <w:top w:val="single" w:sz="8" w:space="0" w:color="000000"/>
              <w:left w:val="single" w:sz="8" w:space="0" w:color="000000"/>
              <w:bottom w:val="single" w:sz="8" w:space="0" w:color="000000"/>
            </w:tcBorders>
            <w:shd w:val="clear" w:color="auto" w:fill="auto"/>
          </w:tcPr>
          <w:p w14:paraId="2A82BDB5" w14:textId="77777777" w:rsidR="00FA6B92" w:rsidRDefault="00EC02B0">
            <w:pPr>
              <w:rPr>
                <w:i/>
              </w:rPr>
            </w:pPr>
            <w:r>
              <w:t>Визуальные элементы: пиктограммы, фон, цвет, текст, изображения, видео.</w:t>
            </w:r>
          </w:p>
        </w:tc>
        <w:tc>
          <w:tcPr>
            <w:tcW w:w="3827" w:type="dxa"/>
            <w:tcBorders>
              <w:top w:val="single" w:sz="8" w:space="0" w:color="000000"/>
              <w:left w:val="single" w:sz="8" w:space="0" w:color="000000"/>
              <w:bottom w:val="single" w:sz="8" w:space="0" w:color="000000"/>
            </w:tcBorders>
            <w:shd w:val="clear" w:color="auto" w:fill="auto"/>
          </w:tcPr>
          <w:p w14:paraId="74B48A3D" w14:textId="77777777" w:rsidR="00FA6B92" w:rsidRDefault="00EC02B0">
            <w:r>
              <w:t>изучение и просмотр материалов в</w:t>
            </w:r>
          </w:p>
          <w:p w14:paraId="4D283CEC" w14:textId="77777777" w:rsidR="00FA6B92" w:rsidRDefault="00EC02B0">
            <w:r>
              <w:t>разных областях искусства, выполнение заданий связанных с использованием технологий организации презентации, созданием и применением визуальных презентационных материалов, подготовкой проектов-презентаций.</w:t>
            </w:r>
          </w:p>
        </w:tc>
        <w:tc>
          <w:tcPr>
            <w:tcW w:w="1701" w:type="dxa"/>
            <w:tcBorders>
              <w:top w:val="single" w:sz="8" w:space="0" w:color="000000"/>
              <w:left w:val="single" w:sz="8" w:space="0" w:color="000000"/>
              <w:bottom w:val="single" w:sz="8" w:space="0" w:color="000000"/>
            </w:tcBorders>
            <w:shd w:val="clear" w:color="auto" w:fill="auto"/>
          </w:tcPr>
          <w:p w14:paraId="1BB5FFD4" w14:textId="77777777" w:rsidR="00FA6B92" w:rsidRDefault="00EC02B0">
            <w:r>
              <w:t xml:space="preserve">Презентация </w:t>
            </w:r>
          </w:p>
        </w:tc>
        <w:tc>
          <w:tcPr>
            <w:tcW w:w="709" w:type="dxa"/>
            <w:tcBorders>
              <w:top w:val="single" w:sz="8" w:space="0" w:color="000000"/>
              <w:left w:val="single" w:sz="8" w:space="0" w:color="000000"/>
              <w:bottom w:val="single" w:sz="8" w:space="0" w:color="000000"/>
            </w:tcBorders>
            <w:shd w:val="clear" w:color="auto" w:fill="auto"/>
          </w:tcPr>
          <w:p w14:paraId="3024368B" w14:textId="77777777" w:rsidR="00FA6B92" w:rsidRDefault="005D3329">
            <w:pPr>
              <w:widowControl w:val="0"/>
              <w:tabs>
                <w:tab w:val="left" w:pos="1701"/>
              </w:tabs>
              <w:jc w:val="center"/>
            </w:pPr>
            <w:r>
              <w:t>7</w:t>
            </w:r>
          </w:p>
        </w:tc>
      </w:tr>
      <w:tr w:rsidR="005D3329" w14:paraId="688CF191" w14:textId="77777777">
        <w:trPr>
          <w:trHeight w:val="626"/>
        </w:trPr>
        <w:tc>
          <w:tcPr>
            <w:tcW w:w="1276" w:type="dxa"/>
            <w:tcBorders>
              <w:top w:val="single" w:sz="8" w:space="0" w:color="000000"/>
              <w:bottom w:val="single" w:sz="8" w:space="0" w:color="000000"/>
              <w:right w:val="single" w:sz="8" w:space="0" w:color="000000"/>
            </w:tcBorders>
            <w:shd w:val="clear" w:color="auto" w:fill="auto"/>
          </w:tcPr>
          <w:p w14:paraId="44C77B55" w14:textId="77777777" w:rsidR="005D3329" w:rsidRDefault="005D3329" w:rsidP="005D3329">
            <w:r>
              <w:t>7.</w:t>
            </w:r>
          </w:p>
        </w:tc>
        <w:tc>
          <w:tcPr>
            <w:tcW w:w="2410" w:type="dxa"/>
            <w:tcBorders>
              <w:top w:val="single" w:sz="8" w:space="0" w:color="000000"/>
              <w:left w:val="single" w:sz="8" w:space="0" w:color="000000"/>
              <w:bottom w:val="single" w:sz="8" w:space="0" w:color="000000"/>
            </w:tcBorders>
            <w:shd w:val="clear" w:color="auto" w:fill="auto"/>
          </w:tcPr>
          <w:p w14:paraId="33D34E69" w14:textId="77777777" w:rsidR="005D3329" w:rsidRDefault="005D3329" w:rsidP="005D3329">
            <w:r>
              <w:t>Презентация от А до Я. Сценарий, раскадровка, стиль, слайды.</w:t>
            </w:r>
          </w:p>
        </w:tc>
        <w:tc>
          <w:tcPr>
            <w:tcW w:w="3827" w:type="dxa"/>
            <w:tcBorders>
              <w:top w:val="single" w:sz="8" w:space="0" w:color="000000"/>
              <w:left w:val="single" w:sz="8" w:space="0" w:color="000000"/>
              <w:bottom w:val="single" w:sz="8" w:space="0" w:color="000000"/>
            </w:tcBorders>
            <w:shd w:val="clear" w:color="auto" w:fill="auto"/>
          </w:tcPr>
          <w:p w14:paraId="4C73E683" w14:textId="77777777" w:rsidR="005D3329" w:rsidRDefault="005D3329" w:rsidP="005D3329">
            <w:r>
              <w:t>изучение и просмотр материалов в</w:t>
            </w:r>
          </w:p>
          <w:p w14:paraId="155F1DAA" w14:textId="77777777" w:rsidR="005D3329" w:rsidRDefault="005D3329" w:rsidP="005D3329">
            <w:r>
              <w:t xml:space="preserve">разных областях искусства, выполнение заданий связанных с использованием технологий организации презентации, созданием и применением визуальных </w:t>
            </w:r>
            <w:r>
              <w:lastRenderedPageBreak/>
              <w:t>презентационных материалов, подготовкой проектов-презентаций.</w:t>
            </w:r>
          </w:p>
        </w:tc>
        <w:tc>
          <w:tcPr>
            <w:tcW w:w="1701" w:type="dxa"/>
            <w:tcBorders>
              <w:top w:val="single" w:sz="8" w:space="0" w:color="000000"/>
              <w:left w:val="single" w:sz="8" w:space="0" w:color="000000"/>
              <w:bottom w:val="single" w:sz="8" w:space="0" w:color="000000"/>
            </w:tcBorders>
            <w:shd w:val="clear" w:color="auto" w:fill="auto"/>
          </w:tcPr>
          <w:p w14:paraId="7D01AFB6" w14:textId="77777777" w:rsidR="005D3329" w:rsidRDefault="005D3329" w:rsidP="005D3329">
            <w:r>
              <w:lastRenderedPageBreak/>
              <w:t>Презентация</w:t>
            </w:r>
          </w:p>
        </w:tc>
        <w:tc>
          <w:tcPr>
            <w:tcW w:w="709" w:type="dxa"/>
            <w:tcBorders>
              <w:top w:val="single" w:sz="8" w:space="0" w:color="000000"/>
              <w:left w:val="single" w:sz="8" w:space="0" w:color="000000"/>
              <w:bottom w:val="single" w:sz="8" w:space="0" w:color="000000"/>
            </w:tcBorders>
            <w:shd w:val="clear" w:color="auto" w:fill="auto"/>
          </w:tcPr>
          <w:p w14:paraId="44BED8B8" w14:textId="77777777" w:rsidR="005D3329" w:rsidRDefault="005D3329" w:rsidP="005D3329">
            <w:pPr>
              <w:jc w:val="center"/>
            </w:pPr>
            <w:r w:rsidRPr="005D008F">
              <w:t>6</w:t>
            </w:r>
          </w:p>
        </w:tc>
      </w:tr>
      <w:tr w:rsidR="005D3329" w14:paraId="29A02DA8" w14:textId="77777777">
        <w:trPr>
          <w:trHeight w:val="626"/>
        </w:trPr>
        <w:tc>
          <w:tcPr>
            <w:tcW w:w="1276" w:type="dxa"/>
            <w:tcBorders>
              <w:top w:val="single" w:sz="8" w:space="0" w:color="000000"/>
              <w:right w:val="single" w:sz="8" w:space="0" w:color="000000"/>
            </w:tcBorders>
            <w:shd w:val="clear" w:color="auto" w:fill="auto"/>
          </w:tcPr>
          <w:p w14:paraId="021C4902" w14:textId="77777777" w:rsidR="005D3329" w:rsidRDefault="005D3329" w:rsidP="005D3329">
            <w:r>
              <w:t>8.</w:t>
            </w:r>
          </w:p>
        </w:tc>
        <w:tc>
          <w:tcPr>
            <w:tcW w:w="2410" w:type="dxa"/>
            <w:tcBorders>
              <w:top w:val="single" w:sz="8" w:space="0" w:color="000000"/>
              <w:left w:val="single" w:sz="8" w:space="0" w:color="000000"/>
            </w:tcBorders>
            <w:shd w:val="clear" w:color="auto" w:fill="auto"/>
          </w:tcPr>
          <w:p w14:paraId="12297279" w14:textId="77777777" w:rsidR="005D3329" w:rsidRDefault="005D3329" w:rsidP="005D3329">
            <w:r>
              <w:t>Создание шаблонов: разработка фирменного стиля, макеты.</w:t>
            </w:r>
          </w:p>
        </w:tc>
        <w:tc>
          <w:tcPr>
            <w:tcW w:w="3827" w:type="dxa"/>
            <w:tcBorders>
              <w:top w:val="single" w:sz="8" w:space="0" w:color="000000"/>
              <w:left w:val="single" w:sz="8" w:space="0" w:color="000000"/>
            </w:tcBorders>
            <w:shd w:val="clear" w:color="auto" w:fill="auto"/>
          </w:tcPr>
          <w:p w14:paraId="5B194DE5" w14:textId="77777777" w:rsidR="005D3329" w:rsidRDefault="005D3329" w:rsidP="005D3329">
            <w:r>
              <w:t>изучение и просмотр материалов в</w:t>
            </w:r>
          </w:p>
          <w:p w14:paraId="74CE3509" w14:textId="77777777" w:rsidR="005D3329" w:rsidRDefault="005D3329" w:rsidP="005D3329">
            <w:r>
              <w:t>разных областях искусства, выполнение заданий связанных с использованием технологий организации презентации, созданием и применением визуальных презентационных материалов, подготовкой проектов-презентаций.</w:t>
            </w:r>
          </w:p>
        </w:tc>
        <w:tc>
          <w:tcPr>
            <w:tcW w:w="1701" w:type="dxa"/>
            <w:tcBorders>
              <w:top w:val="single" w:sz="8" w:space="0" w:color="000000"/>
              <w:left w:val="single" w:sz="8" w:space="0" w:color="000000"/>
              <w:bottom w:val="single" w:sz="8" w:space="0" w:color="000000"/>
            </w:tcBorders>
            <w:shd w:val="clear" w:color="auto" w:fill="auto"/>
          </w:tcPr>
          <w:p w14:paraId="25D59B39" w14:textId="77777777" w:rsidR="005D3329" w:rsidRDefault="005D3329" w:rsidP="005D3329">
            <w:r>
              <w:t>Презентация</w:t>
            </w:r>
          </w:p>
        </w:tc>
        <w:tc>
          <w:tcPr>
            <w:tcW w:w="709" w:type="dxa"/>
            <w:tcBorders>
              <w:top w:val="single" w:sz="8" w:space="0" w:color="000000"/>
              <w:left w:val="single" w:sz="8" w:space="0" w:color="000000"/>
            </w:tcBorders>
            <w:shd w:val="clear" w:color="auto" w:fill="auto"/>
          </w:tcPr>
          <w:p w14:paraId="0EB0A46A" w14:textId="77777777" w:rsidR="005D3329" w:rsidRDefault="005D3329" w:rsidP="005D3329">
            <w:pPr>
              <w:jc w:val="center"/>
            </w:pPr>
            <w:r w:rsidRPr="005D008F">
              <w:t>6</w:t>
            </w:r>
          </w:p>
        </w:tc>
      </w:tr>
      <w:tr w:rsidR="005D3329" w14:paraId="6C275E7D" w14:textId="77777777">
        <w:trPr>
          <w:trHeight w:val="626"/>
        </w:trPr>
        <w:tc>
          <w:tcPr>
            <w:tcW w:w="1276" w:type="dxa"/>
            <w:tcBorders>
              <w:top w:val="single" w:sz="8" w:space="0" w:color="000000"/>
              <w:right w:val="single" w:sz="8" w:space="0" w:color="000000"/>
            </w:tcBorders>
            <w:shd w:val="clear" w:color="auto" w:fill="auto"/>
          </w:tcPr>
          <w:p w14:paraId="010453E3" w14:textId="77777777" w:rsidR="005D3329" w:rsidRDefault="005D3329" w:rsidP="005D3329">
            <w:r>
              <w:t>9.</w:t>
            </w:r>
          </w:p>
        </w:tc>
        <w:tc>
          <w:tcPr>
            <w:tcW w:w="2410" w:type="dxa"/>
            <w:tcBorders>
              <w:top w:val="single" w:sz="8" w:space="0" w:color="000000"/>
              <w:left w:val="single" w:sz="8" w:space="0" w:color="000000"/>
            </w:tcBorders>
            <w:shd w:val="clear" w:color="auto" w:fill="auto"/>
          </w:tcPr>
          <w:p w14:paraId="1E12D461" w14:textId="77777777" w:rsidR="005D3329" w:rsidRDefault="005D3329" w:rsidP="005D3329">
            <w:r>
              <w:t>Мастерство публичных выступлений: как и что говорить, взаимодействие со слайдами.</w:t>
            </w:r>
          </w:p>
        </w:tc>
        <w:tc>
          <w:tcPr>
            <w:tcW w:w="3827" w:type="dxa"/>
            <w:tcBorders>
              <w:top w:val="single" w:sz="8" w:space="0" w:color="000000"/>
              <w:left w:val="single" w:sz="8" w:space="0" w:color="000000"/>
            </w:tcBorders>
            <w:shd w:val="clear" w:color="auto" w:fill="auto"/>
          </w:tcPr>
          <w:p w14:paraId="536A4775" w14:textId="77777777" w:rsidR="005D3329" w:rsidRDefault="005D3329" w:rsidP="005D3329">
            <w:r>
              <w:t>изучение и просмотр материалов в</w:t>
            </w:r>
          </w:p>
          <w:p w14:paraId="2F443E04" w14:textId="77777777" w:rsidR="005D3329" w:rsidRDefault="005D3329" w:rsidP="005D3329">
            <w:r>
              <w:t>разных областях искусства, выполнение заданий связанных с использованием технологий организации презентации, созданием и применением визуальных презентационных материалов, подготовкой проектов-презентаций.</w:t>
            </w:r>
          </w:p>
        </w:tc>
        <w:tc>
          <w:tcPr>
            <w:tcW w:w="1701" w:type="dxa"/>
            <w:tcBorders>
              <w:top w:val="single" w:sz="8" w:space="0" w:color="000000"/>
              <w:left w:val="single" w:sz="8" w:space="0" w:color="000000"/>
              <w:bottom w:val="single" w:sz="8" w:space="0" w:color="000000"/>
            </w:tcBorders>
            <w:shd w:val="clear" w:color="auto" w:fill="auto"/>
          </w:tcPr>
          <w:p w14:paraId="680BEDD3" w14:textId="77777777" w:rsidR="005D3329" w:rsidRDefault="005D3329" w:rsidP="005D3329">
            <w:r>
              <w:t>Презентация</w:t>
            </w:r>
          </w:p>
        </w:tc>
        <w:tc>
          <w:tcPr>
            <w:tcW w:w="709" w:type="dxa"/>
            <w:tcBorders>
              <w:top w:val="single" w:sz="8" w:space="0" w:color="000000"/>
              <w:left w:val="single" w:sz="8" w:space="0" w:color="000000"/>
            </w:tcBorders>
            <w:shd w:val="clear" w:color="auto" w:fill="auto"/>
          </w:tcPr>
          <w:p w14:paraId="2CAFB7B5" w14:textId="77777777" w:rsidR="005D3329" w:rsidRDefault="005D3329" w:rsidP="005D3329">
            <w:pPr>
              <w:jc w:val="center"/>
            </w:pPr>
            <w:r w:rsidRPr="005D008F">
              <w:t>6</w:t>
            </w:r>
          </w:p>
        </w:tc>
      </w:tr>
      <w:tr w:rsidR="005D3329" w14:paraId="2FEB8F93" w14:textId="77777777">
        <w:trPr>
          <w:trHeight w:val="626"/>
        </w:trPr>
        <w:tc>
          <w:tcPr>
            <w:tcW w:w="1276" w:type="dxa"/>
            <w:tcBorders>
              <w:top w:val="single" w:sz="8" w:space="0" w:color="000000"/>
              <w:right w:val="single" w:sz="8" w:space="0" w:color="000000"/>
            </w:tcBorders>
            <w:shd w:val="clear" w:color="auto" w:fill="auto"/>
          </w:tcPr>
          <w:p w14:paraId="3D60C30B" w14:textId="77777777" w:rsidR="005D3329" w:rsidRDefault="005D3329" w:rsidP="005D3329">
            <w:r>
              <w:t>10.</w:t>
            </w:r>
          </w:p>
        </w:tc>
        <w:tc>
          <w:tcPr>
            <w:tcW w:w="2410" w:type="dxa"/>
            <w:tcBorders>
              <w:top w:val="single" w:sz="8" w:space="0" w:color="000000"/>
              <w:left w:val="single" w:sz="8" w:space="0" w:color="000000"/>
            </w:tcBorders>
            <w:shd w:val="clear" w:color="auto" w:fill="auto"/>
          </w:tcPr>
          <w:p w14:paraId="44274A8C" w14:textId="77777777" w:rsidR="005D3329" w:rsidRDefault="005D3329" w:rsidP="005D3329">
            <w:r>
              <w:t>Защита итоговых презентаций. Питч-сессия проектов студентов</w:t>
            </w:r>
          </w:p>
          <w:p w14:paraId="3263B6A0" w14:textId="77777777" w:rsidR="005D3329" w:rsidRDefault="005D3329" w:rsidP="005D3329">
            <w:r>
              <w:t>с приглашенными экспертами.</w:t>
            </w:r>
          </w:p>
          <w:p w14:paraId="3661E2D4" w14:textId="77777777" w:rsidR="005D3329" w:rsidRDefault="005D3329" w:rsidP="005D3329">
            <w:r>
              <w:t>Оценка презентации и выступления.</w:t>
            </w:r>
          </w:p>
        </w:tc>
        <w:tc>
          <w:tcPr>
            <w:tcW w:w="3827" w:type="dxa"/>
            <w:tcBorders>
              <w:top w:val="single" w:sz="8" w:space="0" w:color="000000"/>
              <w:left w:val="single" w:sz="8" w:space="0" w:color="000000"/>
            </w:tcBorders>
            <w:shd w:val="clear" w:color="auto" w:fill="auto"/>
          </w:tcPr>
          <w:p w14:paraId="6447BC86" w14:textId="77777777" w:rsidR="005D3329" w:rsidRDefault="005D3329" w:rsidP="005D3329">
            <w:r>
              <w:t>изучение и просмотр материалов в</w:t>
            </w:r>
          </w:p>
          <w:p w14:paraId="2F1854E5" w14:textId="77777777" w:rsidR="005D3329" w:rsidRDefault="005D3329" w:rsidP="005D3329">
            <w:r>
              <w:t>разных областях искусства, выполнение заданий связанных с использованием технологий организации презентации, созданием и применением визуальных презентационных материалов, подготовкой проектов-презентаций.</w:t>
            </w:r>
          </w:p>
        </w:tc>
        <w:tc>
          <w:tcPr>
            <w:tcW w:w="1701" w:type="dxa"/>
            <w:tcBorders>
              <w:top w:val="single" w:sz="8" w:space="0" w:color="000000"/>
              <w:left w:val="single" w:sz="8" w:space="0" w:color="000000"/>
              <w:bottom w:val="single" w:sz="8" w:space="0" w:color="000000"/>
            </w:tcBorders>
            <w:shd w:val="clear" w:color="auto" w:fill="auto"/>
          </w:tcPr>
          <w:p w14:paraId="537DA477" w14:textId="77777777" w:rsidR="005D3329" w:rsidRDefault="005D3329" w:rsidP="005D3329">
            <w:r>
              <w:t>Презентация</w:t>
            </w:r>
          </w:p>
        </w:tc>
        <w:tc>
          <w:tcPr>
            <w:tcW w:w="709" w:type="dxa"/>
            <w:tcBorders>
              <w:top w:val="single" w:sz="8" w:space="0" w:color="000000"/>
              <w:left w:val="single" w:sz="8" w:space="0" w:color="000000"/>
            </w:tcBorders>
            <w:shd w:val="clear" w:color="auto" w:fill="auto"/>
          </w:tcPr>
          <w:p w14:paraId="161B49D1" w14:textId="77777777" w:rsidR="005D3329" w:rsidRDefault="005D3329" w:rsidP="005D3329">
            <w:pPr>
              <w:jc w:val="center"/>
            </w:pPr>
            <w:r w:rsidRPr="005D008F">
              <w:t>6</w:t>
            </w:r>
          </w:p>
        </w:tc>
      </w:tr>
    </w:tbl>
    <w:p w14:paraId="7AEFBA2A" w14:textId="77777777" w:rsidR="00FA6B92" w:rsidRDefault="00EC02B0">
      <w:pPr>
        <w:keepNext/>
        <w:numPr>
          <w:ilvl w:val="1"/>
          <w:numId w:val="6"/>
        </w:numPr>
        <w:pBdr>
          <w:top w:val="nil"/>
          <w:left w:val="nil"/>
          <w:bottom w:val="nil"/>
          <w:right w:val="nil"/>
          <w:between w:val="nil"/>
        </w:pBdr>
        <w:spacing w:before="360" w:after="120"/>
        <w:ind w:left="567"/>
        <w:rPr>
          <w:color w:val="000000"/>
          <w:sz w:val="26"/>
          <w:szCs w:val="26"/>
        </w:rPr>
      </w:pPr>
      <w:r>
        <w:rPr>
          <w:color w:val="000000"/>
          <w:sz w:val="26"/>
          <w:szCs w:val="26"/>
        </w:rPr>
        <w:t>Применение электронного обучения, дистанционных образовательных технологий</w:t>
      </w:r>
    </w:p>
    <w:p w14:paraId="59C5CD33" w14:textId="77777777" w:rsidR="00FA6B92" w:rsidRDefault="00EC02B0">
      <w:pPr>
        <w:ind w:firstLine="709"/>
        <w:jc w:val="both"/>
        <w:rPr>
          <w:sz w:val="24"/>
          <w:szCs w:val="24"/>
        </w:rPr>
      </w:pPr>
      <w:r>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145E05C1" w14:textId="77777777" w:rsidR="00FA6B92" w:rsidRDefault="00FA6B92">
      <w:pPr>
        <w:ind w:firstLine="709"/>
        <w:jc w:val="both"/>
        <w:rPr>
          <w:strike/>
          <w:sz w:val="24"/>
          <w:szCs w:val="24"/>
        </w:rPr>
        <w:sectPr w:rsidR="00FA6B9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20"/>
          <w:titlePg/>
        </w:sectPr>
      </w:pPr>
    </w:p>
    <w:p w14:paraId="760F89FD" w14:textId="77777777" w:rsidR="00FA6B92" w:rsidRDefault="00EC02B0">
      <w:pPr>
        <w:keepNext/>
        <w:numPr>
          <w:ilvl w:val="0"/>
          <w:numId w:val="6"/>
        </w:numPr>
        <w:pBdr>
          <w:top w:val="nil"/>
          <w:left w:val="nil"/>
          <w:bottom w:val="nil"/>
          <w:right w:val="nil"/>
          <w:between w:val="nil"/>
        </w:pBdr>
        <w:spacing w:before="240" w:after="240"/>
        <w:ind w:left="709"/>
        <w:rPr>
          <w:b/>
          <w:color w:val="000000"/>
          <w:sz w:val="24"/>
          <w:szCs w:val="24"/>
        </w:rPr>
      </w:pPr>
      <w:r>
        <w:rPr>
          <w:b/>
          <w:color w:val="000000"/>
          <w:sz w:val="24"/>
          <w:szCs w:val="24"/>
        </w:rPr>
        <w:lastRenderedPageBreak/>
        <w:t>РЕЗУЛЬТАТЫ</w:t>
      </w:r>
      <w:r>
        <w:rPr>
          <w:b/>
          <w:color w:val="00B050"/>
          <w:sz w:val="24"/>
          <w:szCs w:val="24"/>
        </w:rPr>
        <w:t xml:space="preserve"> </w:t>
      </w:r>
      <w:r>
        <w:rPr>
          <w:b/>
          <w:color w:val="000000"/>
          <w:sz w:val="24"/>
          <w:szCs w:val="24"/>
        </w:rPr>
        <w:t>ОБУЧЕНИЯ ПО ДИСЦИПЛИНЕ. КРИТЕРИИ ОЦЕНКИ УРОВНЯ СФОРМИРОВАННОСТИ КОМПЕТЕНЦИЙ, СИСТЕМА И ШКАЛА ОЦЕНИВАНИЯ</w:t>
      </w:r>
    </w:p>
    <w:p w14:paraId="4D2D96AF" w14:textId="77777777" w:rsidR="00FA6B92" w:rsidRDefault="00EC02B0">
      <w:pPr>
        <w:keepNext/>
        <w:numPr>
          <w:ilvl w:val="1"/>
          <w:numId w:val="6"/>
        </w:numPr>
        <w:pBdr>
          <w:top w:val="nil"/>
          <w:left w:val="nil"/>
          <w:bottom w:val="nil"/>
          <w:right w:val="nil"/>
          <w:between w:val="nil"/>
        </w:pBdr>
        <w:spacing w:before="120" w:after="120"/>
        <w:rPr>
          <w:color w:val="000000"/>
          <w:sz w:val="26"/>
          <w:szCs w:val="26"/>
        </w:rPr>
      </w:pPr>
      <w:r>
        <w:rPr>
          <w:color w:val="000000"/>
          <w:sz w:val="26"/>
          <w:szCs w:val="26"/>
        </w:rPr>
        <w:t>Соотнесение планируемых результатов обучения с уровнями сформированности компетенций.</w:t>
      </w:r>
    </w:p>
    <w:tbl>
      <w:tblPr>
        <w:tblStyle w:val="afffffffffffff8"/>
        <w:tblW w:w="1573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1726"/>
        <w:gridCol w:w="2306"/>
        <w:gridCol w:w="3675"/>
        <w:gridCol w:w="1530"/>
        <w:gridCol w:w="4455"/>
      </w:tblGrid>
      <w:tr w:rsidR="00FA6B92" w14:paraId="0BE2AAEE" w14:textId="77777777">
        <w:trPr>
          <w:trHeight w:val="369"/>
        </w:trPr>
        <w:tc>
          <w:tcPr>
            <w:tcW w:w="2045" w:type="dxa"/>
            <w:vMerge w:val="restart"/>
            <w:shd w:val="clear" w:color="auto" w:fill="DBE5F1"/>
          </w:tcPr>
          <w:p w14:paraId="68FAA771" w14:textId="77777777" w:rsidR="00FA6B92" w:rsidRDefault="00EC02B0">
            <w:pPr>
              <w:jc w:val="center"/>
              <w:rPr>
                <w:b/>
              </w:rPr>
            </w:pPr>
            <w:r>
              <w:rPr>
                <w:b/>
              </w:rPr>
              <w:t>Уровни сформированности компетенции(-й)</w:t>
            </w:r>
          </w:p>
        </w:tc>
        <w:tc>
          <w:tcPr>
            <w:tcW w:w="1726" w:type="dxa"/>
            <w:vMerge w:val="restart"/>
            <w:shd w:val="clear" w:color="auto" w:fill="DBE5F1"/>
          </w:tcPr>
          <w:p w14:paraId="72F67B28" w14:textId="77777777" w:rsidR="00FA6B92" w:rsidRDefault="00EC02B0">
            <w:pPr>
              <w:jc w:val="center"/>
              <w:rPr>
                <w:b/>
              </w:rPr>
            </w:pPr>
            <w:r>
              <w:rPr>
                <w:b/>
              </w:rPr>
              <w:t>Итоговое количество баллов</w:t>
            </w:r>
          </w:p>
          <w:p w14:paraId="74DF96F4" w14:textId="77777777" w:rsidR="00FA6B92" w:rsidRDefault="00EC02B0">
            <w:pPr>
              <w:jc w:val="center"/>
              <w:rPr>
                <w:b/>
              </w:rPr>
            </w:pPr>
            <w:r>
              <w:rPr>
                <w:b/>
              </w:rPr>
              <w:t>в 100-балльной системе</w:t>
            </w:r>
          </w:p>
          <w:p w14:paraId="40AEFE5C" w14:textId="77777777" w:rsidR="00FA6B92" w:rsidRDefault="00EC02B0">
            <w:pPr>
              <w:jc w:val="center"/>
            </w:pPr>
            <w:r>
              <w:rPr>
                <w:b/>
              </w:rPr>
              <w:t>по результатам текущей и промежуточной аттестации</w:t>
            </w:r>
          </w:p>
        </w:tc>
        <w:tc>
          <w:tcPr>
            <w:tcW w:w="2306" w:type="dxa"/>
            <w:vMerge w:val="restart"/>
            <w:shd w:val="clear" w:color="auto" w:fill="DBE5F1"/>
          </w:tcPr>
          <w:p w14:paraId="1460E2AC" w14:textId="77777777" w:rsidR="00FA6B92" w:rsidRDefault="00EC02B0">
            <w:pPr>
              <w:jc w:val="center"/>
              <w:rPr>
                <w:b/>
              </w:rPr>
            </w:pPr>
            <w:r>
              <w:rPr>
                <w:b/>
              </w:rPr>
              <w:t>Оценка в пятибалльной системе</w:t>
            </w:r>
          </w:p>
          <w:p w14:paraId="63E48C64" w14:textId="77777777" w:rsidR="00FA6B92" w:rsidRDefault="00EC02B0">
            <w:pPr>
              <w:jc w:val="center"/>
              <w:rPr>
                <w:b/>
              </w:rPr>
            </w:pPr>
            <w:r>
              <w:rPr>
                <w:b/>
              </w:rPr>
              <w:t>по результатам текущей и промежуточной аттестации</w:t>
            </w:r>
          </w:p>
          <w:p w14:paraId="51EAC31A" w14:textId="77777777" w:rsidR="00FA6B92" w:rsidRDefault="00FA6B92"/>
        </w:tc>
        <w:tc>
          <w:tcPr>
            <w:tcW w:w="9660" w:type="dxa"/>
            <w:gridSpan w:val="3"/>
            <w:shd w:val="clear" w:color="auto" w:fill="DBE5F1"/>
            <w:vAlign w:val="center"/>
          </w:tcPr>
          <w:p w14:paraId="364B9011" w14:textId="77777777" w:rsidR="00FA6B92" w:rsidRDefault="00EC02B0">
            <w:pPr>
              <w:jc w:val="center"/>
              <w:rPr>
                <w:b/>
              </w:rPr>
            </w:pPr>
            <w:r>
              <w:rPr>
                <w:b/>
              </w:rPr>
              <w:t xml:space="preserve">Показатели уровня сформированности </w:t>
            </w:r>
          </w:p>
        </w:tc>
      </w:tr>
      <w:tr w:rsidR="00FA6B92" w14:paraId="1C9E35A4" w14:textId="77777777">
        <w:trPr>
          <w:trHeight w:val="368"/>
        </w:trPr>
        <w:tc>
          <w:tcPr>
            <w:tcW w:w="2045" w:type="dxa"/>
            <w:vMerge/>
            <w:shd w:val="clear" w:color="auto" w:fill="DBE5F1"/>
          </w:tcPr>
          <w:p w14:paraId="11C41C45" w14:textId="77777777" w:rsidR="00FA6B92" w:rsidRDefault="00FA6B92">
            <w:pPr>
              <w:widowControl w:val="0"/>
              <w:pBdr>
                <w:top w:val="nil"/>
                <w:left w:val="nil"/>
                <w:bottom w:val="nil"/>
                <w:right w:val="nil"/>
                <w:between w:val="nil"/>
              </w:pBdr>
              <w:spacing w:line="276" w:lineRule="auto"/>
              <w:rPr>
                <w:b/>
              </w:rPr>
            </w:pPr>
          </w:p>
        </w:tc>
        <w:tc>
          <w:tcPr>
            <w:tcW w:w="1726" w:type="dxa"/>
            <w:vMerge/>
            <w:shd w:val="clear" w:color="auto" w:fill="DBE5F1"/>
          </w:tcPr>
          <w:p w14:paraId="2B7D3233" w14:textId="77777777" w:rsidR="00FA6B92" w:rsidRDefault="00FA6B92">
            <w:pPr>
              <w:widowControl w:val="0"/>
              <w:pBdr>
                <w:top w:val="nil"/>
                <w:left w:val="nil"/>
                <w:bottom w:val="nil"/>
                <w:right w:val="nil"/>
                <w:between w:val="nil"/>
              </w:pBdr>
              <w:spacing w:line="276" w:lineRule="auto"/>
              <w:rPr>
                <w:b/>
              </w:rPr>
            </w:pPr>
          </w:p>
        </w:tc>
        <w:tc>
          <w:tcPr>
            <w:tcW w:w="2306" w:type="dxa"/>
            <w:vMerge/>
            <w:shd w:val="clear" w:color="auto" w:fill="DBE5F1"/>
          </w:tcPr>
          <w:p w14:paraId="7CFB8BAA" w14:textId="77777777" w:rsidR="00FA6B92" w:rsidRDefault="00FA6B92">
            <w:pPr>
              <w:widowControl w:val="0"/>
              <w:pBdr>
                <w:top w:val="nil"/>
                <w:left w:val="nil"/>
                <w:bottom w:val="nil"/>
                <w:right w:val="nil"/>
                <w:between w:val="nil"/>
              </w:pBdr>
              <w:spacing w:line="276" w:lineRule="auto"/>
              <w:rPr>
                <w:b/>
              </w:rPr>
            </w:pPr>
          </w:p>
        </w:tc>
        <w:tc>
          <w:tcPr>
            <w:tcW w:w="3675" w:type="dxa"/>
            <w:shd w:val="clear" w:color="auto" w:fill="DBE5F1"/>
            <w:vAlign w:val="center"/>
          </w:tcPr>
          <w:p w14:paraId="592A015A" w14:textId="77777777" w:rsidR="00FA6B92" w:rsidRDefault="00EC02B0">
            <w:pPr>
              <w:jc w:val="center"/>
              <w:rPr>
                <w:b/>
              </w:rPr>
            </w:pPr>
            <w:r>
              <w:rPr>
                <w:b/>
              </w:rPr>
              <w:t xml:space="preserve">универсальной(-ых) </w:t>
            </w:r>
          </w:p>
          <w:p w14:paraId="3B82B8A1" w14:textId="77777777" w:rsidR="00FA6B92" w:rsidRDefault="00EC02B0">
            <w:pPr>
              <w:jc w:val="center"/>
              <w:rPr>
                <w:b/>
                <w:highlight w:val="yellow"/>
              </w:rPr>
            </w:pPr>
            <w:r>
              <w:rPr>
                <w:b/>
              </w:rPr>
              <w:t>компетенции(-й)</w:t>
            </w:r>
          </w:p>
        </w:tc>
        <w:tc>
          <w:tcPr>
            <w:tcW w:w="1530" w:type="dxa"/>
            <w:shd w:val="clear" w:color="auto" w:fill="DBE5F1"/>
            <w:vAlign w:val="center"/>
          </w:tcPr>
          <w:p w14:paraId="20F1D7A6" w14:textId="77777777" w:rsidR="00FA6B92" w:rsidRDefault="00EC02B0">
            <w:pPr>
              <w:jc w:val="center"/>
              <w:rPr>
                <w:b/>
              </w:rPr>
            </w:pPr>
            <w:r>
              <w:rPr>
                <w:b/>
              </w:rPr>
              <w:t>общепрофессиональной(-ых) компетенций</w:t>
            </w:r>
          </w:p>
        </w:tc>
        <w:tc>
          <w:tcPr>
            <w:tcW w:w="4455" w:type="dxa"/>
            <w:shd w:val="clear" w:color="auto" w:fill="DBE5F1"/>
            <w:vAlign w:val="center"/>
          </w:tcPr>
          <w:p w14:paraId="78EAC901" w14:textId="77777777" w:rsidR="00FA6B92" w:rsidRDefault="00EC02B0">
            <w:pPr>
              <w:jc w:val="center"/>
              <w:rPr>
                <w:b/>
              </w:rPr>
            </w:pPr>
            <w:r>
              <w:rPr>
                <w:b/>
              </w:rPr>
              <w:t>профессиональной(-ых)</w:t>
            </w:r>
          </w:p>
          <w:p w14:paraId="622E1310" w14:textId="77777777" w:rsidR="00FA6B92" w:rsidRDefault="00EC02B0">
            <w:pPr>
              <w:jc w:val="center"/>
              <w:rPr>
                <w:b/>
                <w:highlight w:val="yellow"/>
              </w:rPr>
            </w:pPr>
            <w:r>
              <w:rPr>
                <w:b/>
              </w:rPr>
              <w:t>компетенции(-й)</w:t>
            </w:r>
          </w:p>
        </w:tc>
      </w:tr>
      <w:tr w:rsidR="00FA6B92" w14:paraId="3DD51491" w14:textId="77777777">
        <w:trPr>
          <w:trHeight w:val="283"/>
          <w:tblHeader/>
        </w:trPr>
        <w:tc>
          <w:tcPr>
            <w:tcW w:w="2045" w:type="dxa"/>
            <w:vMerge/>
            <w:shd w:val="clear" w:color="auto" w:fill="DBE5F1"/>
          </w:tcPr>
          <w:p w14:paraId="7C7C8C79" w14:textId="77777777" w:rsidR="00FA6B92" w:rsidRDefault="00FA6B92">
            <w:pPr>
              <w:widowControl w:val="0"/>
              <w:pBdr>
                <w:top w:val="nil"/>
                <w:left w:val="nil"/>
                <w:bottom w:val="nil"/>
                <w:right w:val="nil"/>
                <w:between w:val="nil"/>
              </w:pBdr>
              <w:spacing w:line="276" w:lineRule="auto"/>
              <w:rPr>
                <w:b/>
                <w:highlight w:val="yellow"/>
              </w:rPr>
            </w:pPr>
          </w:p>
        </w:tc>
        <w:tc>
          <w:tcPr>
            <w:tcW w:w="1726" w:type="dxa"/>
            <w:vMerge/>
            <w:shd w:val="clear" w:color="auto" w:fill="DBE5F1"/>
          </w:tcPr>
          <w:p w14:paraId="5125EB20" w14:textId="77777777" w:rsidR="00FA6B92" w:rsidRDefault="00FA6B92">
            <w:pPr>
              <w:widowControl w:val="0"/>
              <w:pBdr>
                <w:top w:val="nil"/>
                <w:left w:val="nil"/>
                <w:bottom w:val="nil"/>
                <w:right w:val="nil"/>
                <w:between w:val="nil"/>
              </w:pBdr>
              <w:spacing w:line="276" w:lineRule="auto"/>
              <w:rPr>
                <w:b/>
                <w:highlight w:val="yellow"/>
              </w:rPr>
            </w:pPr>
          </w:p>
        </w:tc>
        <w:tc>
          <w:tcPr>
            <w:tcW w:w="2306" w:type="dxa"/>
            <w:vMerge/>
            <w:shd w:val="clear" w:color="auto" w:fill="DBE5F1"/>
          </w:tcPr>
          <w:p w14:paraId="36BA1D7E" w14:textId="77777777" w:rsidR="00FA6B92" w:rsidRDefault="00FA6B92">
            <w:pPr>
              <w:widowControl w:val="0"/>
              <w:pBdr>
                <w:top w:val="nil"/>
                <w:left w:val="nil"/>
                <w:bottom w:val="nil"/>
                <w:right w:val="nil"/>
                <w:between w:val="nil"/>
              </w:pBdr>
              <w:spacing w:line="276" w:lineRule="auto"/>
              <w:rPr>
                <w:b/>
                <w:highlight w:val="yellow"/>
              </w:rPr>
            </w:pPr>
          </w:p>
        </w:tc>
        <w:tc>
          <w:tcPr>
            <w:tcW w:w="3675" w:type="dxa"/>
            <w:shd w:val="clear" w:color="auto" w:fill="DBE5F1"/>
          </w:tcPr>
          <w:p w14:paraId="1D0A2FB6" w14:textId="77777777" w:rsidR="00FA6B92" w:rsidRDefault="00EC02B0">
            <w:pPr>
              <w:rPr>
                <w:b/>
              </w:rPr>
            </w:pPr>
            <w:r>
              <w:rPr>
                <w:b/>
              </w:rPr>
              <w:t>УК-1</w:t>
            </w:r>
          </w:p>
          <w:p w14:paraId="2AD510CA" w14:textId="77777777" w:rsidR="00FA6B92" w:rsidRDefault="00EC02B0">
            <w:pPr>
              <w:rPr>
                <w:b/>
              </w:rPr>
            </w:pPr>
            <w:r>
              <w:rPr>
                <w:b/>
              </w:rPr>
              <w:t>ИД-УК-1.2</w:t>
            </w:r>
          </w:p>
          <w:p w14:paraId="4AF1EDA6" w14:textId="77777777" w:rsidR="00FA6B92" w:rsidRDefault="00FA6B92">
            <w:pPr>
              <w:rPr>
                <w:b/>
              </w:rPr>
            </w:pPr>
          </w:p>
        </w:tc>
        <w:tc>
          <w:tcPr>
            <w:tcW w:w="1530" w:type="dxa"/>
            <w:shd w:val="clear" w:color="auto" w:fill="DBE5F1"/>
          </w:tcPr>
          <w:p w14:paraId="3E36D218" w14:textId="77777777" w:rsidR="00FA6B92" w:rsidRDefault="00FA6B92">
            <w:pPr>
              <w:rPr>
                <w:b/>
              </w:rPr>
            </w:pPr>
          </w:p>
          <w:p w14:paraId="5826C5EC" w14:textId="77777777" w:rsidR="00FA6B92" w:rsidRDefault="00FA6B92">
            <w:pPr>
              <w:rPr>
                <w:b/>
              </w:rPr>
            </w:pPr>
          </w:p>
          <w:p w14:paraId="6283DB74" w14:textId="77777777" w:rsidR="00FA6B92" w:rsidRDefault="00FA6B92">
            <w:pPr>
              <w:rPr>
                <w:b/>
              </w:rPr>
            </w:pPr>
          </w:p>
        </w:tc>
        <w:tc>
          <w:tcPr>
            <w:tcW w:w="4455" w:type="dxa"/>
            <w:shd w:val="clear" w:color="auto" w:fill="DBE5F1"/>
          </w:tcPr>
          <w:p w14:paraId="7786E07B" w14:textId="77777777" w:rsidR="00FA6B92" w:rsidRDefault="00EC02B0">
            <w:pPr>
              <w:rPr>
                <w:b/>
              </w:rPr>
            </w:pPr>
            <w:r>
              <w:rPr>
                <w:b/>
              </w:rPr>
              <w:t>ПК-</w:t>
            </w:r>
            <w:r w:rsidR="00475490">
              <w:rPr>
                <w:b/>
              </w:rPr>
              <w:t>3</w:t>
            </w:r>
            <w:r>
              <w:rPr>
                <w:b/>
              </w:rPr>
              <w:t xml:space="preserve">, ПК-5 </w:t>
            </w:r>
            <w:r>
              <w:rPr>
                <w:b/>
              </w:rPr>
              <w:br/>
              <w:t>ИД-ПК-</w:t>
            </w:r>
            <w:r w:rsidR="00475490">
              <w:rPr>
                <w:b/>
              </w:rPr>
              <w:t>3</w:t>
            </w:r>
            <w:r>
              <w:rPr>
                <w:b/>
              </w:rPr>
              <w:t>.</w:t>
            </w:r>
            <w:r w:rsidR="00475490">
              <w:rPr>
                <w:b/>
              </w:rPr>
              <w:t>1</w:t>
            </w:r>
          </w:p>
          <w:p w14:paraId="0C5ECBBE" w14:textId="77777777" w:rsidR="00475490" w:rsidRDefault="00475490" w:rsidP="00475490">
            <w:pPr>
              <w:rPr>
                <w:b/>
              </w:rPr>
            </w:pPr>
            <w:r>
              <w:rPr>
                <w:b/>
              </w:rPr>
              <w:t>ИД-ПК-3.5</w:t>
            </w:r>
          </w:p>
          <w:p w14:paraId="2BBAF1A5" w14:textId="77777777" w:rsidR="00FA6B92" w:rsidRDefault="00475490">
            <w:pPr>
              <w:rPr>
                <w:b/>
              </w:rPr>
            </w:pPr>
            <w:r>
              <w:rPr>
                <w:b/>
              </w:rPr>
              <w:t>ИД-ПК-5.1</w:t>
            </w:r>
          </w:p>
        </w:tc>
      </w:tr>
      <w:tr w:rsidR="00FA6B92" w14:paraId="720A0F9E" w14:textId="77777777">
        <w:trPr>
          <w:trHeight w:val="283"/>
        </w:trPr>
        <w:tc>
          <w:tcPr>
            <w:tcW w:w="2045" w:type="dxa"/>
          </w:tcPr>
          <w:p w14:paraId="3282DF69" w14:textId="77777777" w:rsidR="00FA6B92" w:rsidRDefault="00EC02B0">
            <w:r>
              <w:t>высокий</w:t>
            </w:r>
          </w:p>
        </w:tc>
        <w:tc>
          <w:tcPr>
            <w:tcW w:w="1726" w:type="dxa"/>
          </w:tcPr>
          <w:p w14:paraId="61C185BA" w14:textId="77777777" w:rsidR="00FA6B92" w:rsidRDefault="00FA6B92">
            <w:pPr>
              <w:jc w:val="center"/>
              <w:rPr>
                <w:i/>
              </w:rPr>
            </w:pPr>
          </w:p>
        </w:tc>
        <w:tc>
          <w:tcPr>
            <w:tcW w:w="2306" w:type="dxa"/>
          </w:tcPr>
          <w:p w14:paraId="58340E74" w14:textId="77777777" w:rsidR="00FA6B92" w:rsidRDefault="00EC02B0">
            <w:r>
              <w:t>отлично/</w:t>
            </w:r>
          </w:p>
          <w:p w14:paraId="601B68D5" w14:textId="77777777" w:rsidR="00FA6B92" w:rsidRDefault="00EC02B0">
            <w:r>
              <w:t>зачтено</w:t>
            </w:r>
          </w:p>
        </w:tc>
        <w:tc>
          <w:tcPr>
            <w:tcW w:w="3675" w:type="dxa"/>
          </w:tcPr>
          <w:p w14:paraId="1691946A" w14:textId="77777777" w:rsidR="00FA6B92" w:rsidRDefault="00EC02B0">
            <w:r>
              <w:t>Обучающийся:</w:t>
            </w:r>
          </w:p>
          <w:p w14:paraId="69F76299" w14:textId="77777777" w:rsidR="00FA6B92" w:rsidRDefault="00EC02B0">
            <w:pPr>
              <w:numPr>
                <w:ilvl w:val="0"/>
                <w:numId w:val="10"/>
              </w:numPr>
              <w:pBdr>
                <w:top w:val="nil"/>
                <w:left w:val="nil"/>
                <w:bottom w:val="nil"/>
                <w:right w:val="nil"/>
                <w:between w:val="nil"/>
              </w:pBdr>
              <w:tabs>
                <w:tab w:val="left" w:pos="264"/>
              </w:tabs>
              <w:ind w:left="459" w:hanging="283"/>
              <w:rPr>
                <w:rFonts w:eastAsia="Times New Roman"/>
                <w:color w:val="000000"/>
                <w:shd w:val="clear" w:color="auto" w:fill="EA9999"/>
              </w:rPr>
            </w:pPr>
            <w:r>
              <w:rPr>
                <w:rFonts w:eastAsia="Times New Roman"/>
                <w:color w:val="000000"/>
              </w:rPr>
              <w:t>Осуществляет поиск, критический анализ и синтез информации, при использовании системного подхода для решения поставленных задач допускает незначительные ошибки</w:t>
            </w:r>
          </w:p>
          <w:p w14:paraId="528E7B58" w14:textId="77777777" w:rsidR="00FA6B92" w:rsidRPr="00E94B5A" w:rsidRDefault="00212D56" w:rsidP="00E94B5A">
            <w:pPr>
              <w:numPr>
                <w:ilvl w:val="0"/>
                <w:numId w:val="10"/>
              </w:numPr>
              <w:pBdr>
                <w:top w:val="nil"/>
                <w:left w:val="nil"/>
                <w:bottom w:val="nil"/>
                <w:right w:val="nil"/>
                <w:between w:val="nil"/>
              </w:pBdr>
              <w:tabs>
                <w:tab w:val="left" w:pos="264"/>
              </w:tabs>
              <w:ind w:left="459" w:hanging="283"/>
              <w:rPr>
                <w:rFonts w:eastAsia="Times New Roman"/>
                <w:color w:val="000000"/>
                <w:shd w:val="clear" w:color="auto" w:fill="EA9999"/>
              </w:rPr>
            </w:pPr>
            <w:r>
              <w:rPr>
                <w:rFonts w:eastAsia="Times New Roman"/>
                <w:color w:val="000000"/>
              </w:rPr>
              <w:t>У</w:t>
            </w:r>
            <w:r w:rsidR="00EC02B0">
              <w:rPr>
                <w:rFonts w:eastAsia="Times New Roman"/>
                <w:color w:val="000000"/>
              </w:rPr>
              <w:t xml:space="preserve">местно использует системные связи и отношения между явлениями, процессами и объектами, а также методы поиска информации, ее системного и критического анализа при формировании </w:t>
            </w:r>
            <w:r w:rsidR="00EC02B0">
              <w:rPr>
                <w:rFonts w:eastAsia="Times New Roman"/>
                <w:color w:val="000000"/>
              </w:rPr>
              <w:lastRenderedPageBreak/>
              <w:t>собственных мнений, суждений, точек зрения;</w:t>
            </w:r>
          </w:p>
        </w:tc>
        <w:tc>
          <w:tcPr>
            <w:tcW w:w="1530" w:type="dxa"/>
          </w:tcPr>
          <w:p w14:paraId="3F1ED129" w14:textId="77777777" w:rsidR="00FA6B92" w:rsidRDefault="00FA6B92">
            <w:pPr>
              <w:tabs>
                <w:tab w:val="left" w:pos="176"/>
                <w:tab w:val="left" w:pos="276"/>
              </w:tabs>
            </w:pPr>
          </w:p>
        </w:tc>
        <w:tc>
          <w:tcPr>
            <w:tcW w:w="4455" w:type="dxa"/>
          </w:tcPr>
          <w:p w14:paraId="1C4AE4D8" w14:textId="77777777" w:rsidR="00FA6B92" w:rsidRDefault="00EC02B0">
            <w:r>
              <w:t>Обучающийся:</w:t>
            </w:r>
          </w:p>
          <w:p w14:paraId="0039E8DF" w14:textId="77777777" w:rsidR="00475490" w:rsidRDefault="00475490" w:rsidP="00475490">
            <w:pPr>
              <w:widowControl w:val="0"/>
              <w:numPr>
                <w:ilvl w:val="0"/>
                <w:numId w:val="19"/>
              </w:numPr>
              <w:pBdr>
                <w:top w:val="nil"/>
                <w:left w:val="nil"/>
                <w:bottom w:val="nil"/>
                <w:right w:val="nil"/>
                <w:between w:val="nil"/>
              </w:pBdr>
              <w:ind w:left="407" w:hanging="283"/>
            </w:pPr>
            <w:r>
              <w:t>Осуществляет верстку полиграфических макетов различной сложности с использованием современных компьютерных специализированных программ;</w:t>
            </w:r>
          </w:p>
          <w:p w14:paraId="48A7618B" w14:textId="77777777" w:rsidR="00475490" w:rsidRDefault="00E94B5A" w:rsidP="00475490">
            <w:pPr>
              <w:pStyle w:val="af"/>
              <w:numPr>
                <w:ilvl w:val="0"/>
                <w:numId w:val="19"/>
              </w:numPr>
              <w:ind w:left="407" w:hanging="283"/>
            </w:pPr>
            <w:r>
              <w:t>Регулярно и</w:t>
            </w:r>
            <w:r w:rsidR="00475490">
              <w:t>зучает передовой отечественный и зарубежный опыт в области проектирования и производства полиграфических макетов для использования в практической деятельности;</w:t>
            </w:r>
          </w:p>
          <w:p w14:paraId="5855E39E" w14:textId="77777777" w:rsidR="00FA6B92" w:rsidRDefault="00EC02B0" w:rsidP="00475490">
            <w:pPr>
              <w:widowControl w:val="0"/>
              <w:numPr>
                <w:ilvl w:val="0"/>
                <w:numId w:val="19"/>
              </w:numPr>
              <w:pBdr>
                <w:top w:val="nil"/>
                <w:left w:val="nil"/>
                <w:bottom w:val="nil"/>
                <w:right w:val="nil"/>
                <w:between w:val="nil"/>
              </w:pBdr>
              <w:spacing w:line="276" w:lineRule="auto"/>
              <w:ind w:left="407" w:hanging="283"/>
            </w:pPr>
            <w:r>
              <w:rPr>
                <w:rFonts w:eastAsia="Times New Roman"/>
                <w:color w:val="000000"/>
              </w:rPr>
              <w:t>Регулярно исследует лучшие мировые образцы дизайна, успешно реализуемые на рынке;</w:t>
            </w:r>
          </w:p>
        </w:tc>
      </w:tr>
      <w:tr w:rsidR="00FA6B92" w14:paraId="0A45966E" w14:textId="77777777">
        <w:trPr>
          <w:trHeight w:val="283"/>
        </w:trPr>
        <w:tc>
          <w:tcPr>
            <w:tcW w:w="2045" w:type="dxa"/>
          </w:tcPr>
          <w:p w14:paraId="07061DD5" w14:textId="77777777" w:rsidR="00FA6B92" w:rsidRDefault="00EC02B0">
            <w:r>
              <w:t>повышенный</w:t>
            </w:r>
          </w:p>
        </w:tc>
        <w:tc>
          <w:tcPr>
            <w:tcW w:w="1726" w:type="dxa"/>
          </w:tcPr>
          <w:p w14:paraId="10B32A8E" w14:textId="77777777" w:rsidR="00FA6B92" w:rsidRDefault="00FA6B92">
            <w:pPr>
              <w:jc w:val="center"/>
            </w:pPr>
          </w:p>
        </w:tc>
        <w:tc>
          <w:tcPr>
            <w:tcW w:w="2306" w:type="dxa"/>
          </w:tcPr>
          <w:p w14:paraId="44744993" w14:textId="77777777" w:rsidR="00FA6B92" w:rsidRDefault="00EC02B0">
            <w:r>
              <w:t>хорошо/</w:t>
            </w:r>
          </w:p>
          <w:p w14:paraId="3C376AE3" w14:textId="77777777" w:rsidR="00FA6B92" w:rsidRDefault="00EC02B0">
            <w:r>
              <w:t>зачтено</w:t>
            </w:r>
          </w:p>
        </w:tc>
        <w:tc>
          <w:tcPr>
            <w:tcW w:w="3675" w:type="dxa"/>
          </w:tcPr>
          <w:p w14:paraId="350C622E" w14:textId="77777777" w:rsidR="00FA6B92" w:rsidRDefault="00EC02B0">
            <w:r>
              <w:t>Обучающийся:</w:t>
            </w:r>
          </w:p>
          <w:p w14:paraId="371F3EC7" w14:textId="77777777" w:rsidR="00FA6B92" w:rsidRDefault="00EC02B0">
            <w:pPr>
              <w:numPr>
                <w:ilvl w:val="0"/>
                <w:numId w:val="10"/>
              </w:numPr>
              <w:pBdr>
                <w:top w:val="nil"/>
                <w:left w:val="nil"/>
                <w:bottom w:val="nil"/>
                <w:right w:val="nil"/>
                <w:between w:val="nil"/>
              </w:pBdr>
              <w:tabs>
                <w:tab w:val="left" w:pos="264"/>
              </w:tabs>
              <w:ind w:left="459" w:hanging="283"/>
              <w:rPr>
                <w:rFonts w:eastAsia="Times New Roman"/>
                <w:color w:val="000000"/>
                <w:shd w:val="clear" w:color="auto" w:fill="EA9999"/>
              </w:rPr>
            </w:pPr>
            <w:r>
              <w:rPr>
                <w:rFonts w:eastAsia="Times New Roman"/>
                <w:color w:val="000000"/>
              </w:rPr>
              <w:t>Осуществляет поиск, критический анализ и синтез информации, при использовании системного подхода для решения поставленных задач допускает незначительные ошибки</w:t>
            </w:r>
          </w:p>
          <w:p w14:paraId="44B81762" w14:textId="77777777" w:rsidR="00FA6B92" w:rsidRPr="00E94B5A" w:rsidRDefault="00EC02B0" w:rsidP="00E94B5A">
            <w:pPr>
              <w:numPr>
                <w:ilvl w:val="0"/>
                <w:numId w:val="10"/>
              </w:numPr>
              <w:pBdr>
                <w:top w:val="nil"/>
                <w:left w:val="nil"/>
                <w:bottom w:val="nil"/>
                <w:right w:val="nil"/>
                <w:between w:val="nil"/>
              </w:pBdr>
              <w:tabs>
                <w:tab w:val="left" w:pos="264"/>
              </w:tabs>
              <w:ind w:left="459" w:hanging="283"/>
              <w:rPr>
                <w:rFonts w:eastAsia="Times New Roman"/>
                <w:color w:val="000000"/>
                <w:shd w:val="clear" w:color="auto" w:fill="EA9999"/>
              </w:rPr>
            </w:pPr>
            <w:r>
              <w:rPr>
                <w:rFonts w:eastAsia="Times New Roman"/>
                <w:color w:val="000000"/>
              </w:rPr>
              <w:t>Не всегда уместно использует системные связи и отношения между явлениями, процессами и объектами, а также методы поиска информации, ее системного и критического анализа при формировании собственных мнений, суждений, точек зрения;</w:t>
            </w:r>
          </w:p>
        </w:tc>
        <w:tc>
          <w:tcPr>
            <w:tcW w:w="1530" w:type="dxa"/>
          </w:tcPr>
          <w:p w14:paraId="6565E231" w14:textId="77777777" w:rsidR="00FA6B92" w:rsidRDefault="00FA6B92">
            <w:pPr>
              <w:tabs>
                <w:tab w:val="left" w:pos="276"/>
              </w:tabs>
              <w:jc w:val="both"/>
            </w:pPr>
          </w:p>
        </w:tc>
        <w:tc>
          <w:tcPr>
            <w:tcW w:w="4455" w:type="dxa"/>
          </w:tcPr>
          <w:p w14:paraId="10A3589B" w14:textId="77777777" w:rsidR="00E94B5A" w:rsidRDefault="00E94B5A" w:rsidP="00E94B5A">
            <w:r>
              <w:t>Обучающийся:</w:t>
            </w:r>
          </w:p>
          <w:p w14:paraId="658AEDE0" w14:textId="77777777" w:rsidR="00E94B5A" w:rsidRDefault="00E94B5A" w:rsidP="00E94B5A">
            <w:pPr>
              <w:widowControl w:val="0"/>
              <w:numPr>
                <w:ilvl w:val="0"/>
                <w:numId w:val="8"/>
              </w:numPr>
              <w:pBdr>
                <w:top w:val="nil"/>
                <w:left w:val="nil"/>
                <w:bottom w:val="nil"/>
                <w:right w:val="nil"/>
                <w:between w:val="nil"/>
              </w:pBdr>
            </w:pPr>
            <w:r>
              <w:t>В основном грамотно осуществляет верстку полиграфических макетов различной сложности с использованием современных компьютерных специализированных программ;</w:t>
            </w:r>
          </w:p>
          <w:p w14:paraId="1DD493BA" w14:textId="77777777" w:rsidR="00E94B5A" w:rsidRDefault="00E94B5A" w:rsidP="00E94B5A">
            <w:pPr>
              <w:pStyle w:val="af"/>
              <w:numPr>
                <w:ilvl w:val="0"/>
                <w:numId w:val="8"/>
              </w:numPr>
            </w:pPr>
            <w:r>
              <w:t>Периодически изучает передовой отечественный и зарубежный опыт в области проектирования и производства полиграфических макетов для использования в практической деятельности;</w:t>
            </w:r>
          </w:p>
          <w:p w14:paraId="7F3408E1" w14:textId="77777777" w:rsidR="00FA6B92" w:rsidRDefault="00E94B5A" w:rsidP="00E94B5A">
            <w:pPr>
              <w:widowControl w:val="0"/>
              <w:numPr>
                <w:ilvl w:val="0"/>
                <w:numId w:val="8"/>
              </w:numPr>
              <w:pBdr>
                <w:top w:val="nil"/>
                <w:left w:val="nil"/>
                <w:bottom w:val="nil"/>
                <w:right w:val="nil"/>
                <w:between w:val="nil"/>
              </w:pBdr>
              <w:spacing w:line="276" w:lineRule="auto"/>
            </w:pPr>
            <w:r>
              <w:rPr>
                <w:rFonts w:eastAsia="Times New Roman"/>
                <w:color w:val="000000"/>
              </w:rPr>
              <w:t>Регулярно исследует лучшие мировые образцы дизайна, успешно реализуемые на рынке;</w:t>
            </w:r>
          </w:p>
        </w:tc>
      </w:tr>
      <w:tr w:rsidR="00FA6B92" w14:paraId="0F051685" w14:textId="77777777">
        <w:trPr>
          <w:trHeight w:val="283"/>
        </w:trPr>
        <w:tc>
          <w:tcPr>
            <w:tcW w:w="2045" w:type="dxa"/>
          </w:tcPr>
          <w:p w14:paraId="2AA8A2A6" w14:textId="77777777" w:rsidR="00FA6B92" w:rsidRDefault="00EC02B0">
            <w:r>
              <w:t>базовый</w:t>
            </w:r>
          </w:p>
        </w:tc>
        <w:tc>
          <w:tcPr>
            <w:tcW w:w="1726" w:type="dxa"/>
          </w:tcPr>
          <w:p w14:paraId="227485FC" w14:textId="77777777" w:rsidR="00FA6B92" w:rsidRDefault="00FA6B92">
            <w:pPr>
              <w:jc w:val="center"/>
            </w:pPr>
          </w:p>
        </w:tc>
        <w:tc>
          <w:tcPr>
            <w:tcW w:w="2306" w:type="dxa"/>
          </w:tcPr>
          <w:p w14:paraId="6B44D98E" w14:textId="77777777" w:rsidR="00FA6B92" w:rsidRDefault="00EC02B0">
            <w:r>
              <w:t>удовлетворительно/</w:t>
            </w:r>
          </w:p>
          <w:p w14:paraId="4B5B0197" w14:textId="77777777" w:rsidR="00FA6B92" w:rsidRDefault="00EC02B0">
            <w:r>
              <w:t xml:space="preserve">зачтено </w:t>
            </w:r>
          </w:p>
        </w:tc>
        <w:tc>
          <w:tcPr>
            <w:tcW w:w="3675" w:type="dxa"/>
          </w:tcPr>
          <w:p w14:paraId="7D58D1FF" w14:textId="77777777" w:rsidR="00FA6B92" w:rsidRDefault="00EC02B0">
            <w:r>
              <w:t>Обучающийся:</w:t>
            </w:r>
          </w:p>
          <w:p w14:paraId="537D232A" w14:textId="77777777" w:rsidR="00FA6B92" w:rsidRDefault="00EC02B0">
            <w:pPr>
              <w:numPr>
                <w:ilvl w:val="0"/>
                <w:numId w:val="10"/>
              </w:numPr>
              <w:pBdr>
                <w:top w:val="nil"/>
                <w:left w:val="nil"/>
                <w:bottom w:val="nil"/>
                <w:right w:val="nil"/>
                <w:between w:val="nil"/>
              </w:pBdr>
              <w:tabs>
                <w:tab w:val="left" w:pos="264"/>
              </w:tabs>
              <w:ind w:left="459" w:hanging="283"/>
              <w:rPr>
                <w:rFonts w:eastAsia="Times New Roman"/>
                <w:color w:val="000000"/>
                <w:shd w:val="clear" w:color="auto" w:fill="EA9999"/>
              </w:rPr>
            </w:pPr>
            <w:r>
              <w:rPr>
                <w:rFonts w:eastAsia="Times New Roman"/>
                <w:color w:val="000000"/>
              </w:rPr>
              <w:t>Осуществляет поиск, критический анализ и синтез информации, при использовании системного подхода для решения поставленных задач допускает значительные ошибки</w:t>
            </w:r>
          </w:p>
          <w:p w14:paraId="02BAE218" w14:textId="77777777" w:rsidR="00FA6B92" w:rsidRPr="00475490" w:rsidRDefault="00475490" w:rsidP="00475490">
            <w:pPr>
              <w:numPr>
                <w:ilvl w:val="0"/>
                <w:numId w:val="10"/>
              </w:numPr>
              <w:pBdr>
                <w:top w:val="nil"/>
                <w:left w:val="nil"/>
                <w:bottom w:val="nil"/>
                <w:right w:val="nil"/>
                <w:between w:val="nil"/>
              </w:pBdr>
              <w:tabs>
                <w:tab w:val="left" w:pos="264"/>
              </w:tabs>
              <w:ind w:left="459" w:hanging="283"/>
              <w:rPr>
                <w:rFonts w:eastAsia="Times New Roman"/>
                <w:color w:val="000000"/>
                <w:shd w:val="clear" w:color="auto" w:fill="EA9999"/>
              </w:rPr>
            </w:pPr>
            <w:r>
              <w:rPr>
                <w:rFonts w:eastAsia="Times New Roman"/>
                <w:color w:val="000000"/>
              </w:rPr>
              <w:t>Допускает значительные погрешности при выстраивании</w:t>
            </w:r>
            <w:r w:rsidR="00EC02B0">
              <w:rPr>
                <w:rFonts w:eastAsia="Times New Roman"/>
                <w:color w:val="000000"/>
              </w:rPr>
              <w:t xml:space="preserve"> системны</w:t>
            </w:r>
            <w:r>
              <w:rPr>
                <w:rFonts w:eastAsia="Times New Roman"/>
                <w:color w:val="000000"/>
              </w:rPr>
              <w:t>х</w:t>
            </w:r>
            <w:r w:rsidR="00EC02B0">
              <w:rPr>
                <w:rFonts w:eastAsia="Times New Roman"/>
                <w:color w:val="000000"/>
              </w:rPr>
              <w:t xml:space="preserve"> связ</w:t>
            </w:r>
            <w:r>
              <w:rPr>
                <w:rFonts w:eastAsia="Times New Roman"/>
                <w:color w:val="000000"/>
              </w:rPr>
              <w:t>ей</w:t>
            </w:r>
            <w:r w:rsidR="00EC02B0">
              <w:rPr>
                <w:rFonts w:eastAsia="Times New Roman"/>
                <w:color w:val="000000"/>
              </w:rPr>
              <w:t xml:space="preserve"> и отношени</w:t>
            </w:r>
            <w:r>
              <w:rPr>
                <w:rFonts w:eastAsia="Times New Roman"/>
                <w:color w:val="000000"/>
              </w:rPr>
              <w:t>й</w:t>
            </w:r>
            <w:r w:rsidR="00EC02B0">
              <w:rPr>
                <w:rFonts w:eastAsia="Times New Roman"/>
                <w:color w:val="000000"/>
              </w:rPr>
              <w:t xml:space="preserve"> между явлениями, процессами и </w:t>
            </w:r>
            <w:r w:rsidR="00EC02B0">
              <w:rPr>
                <w:rFonts w:eastAsia="Times New Roman"/>
                <w:color w:val="000000"/>
              </w:rPr>
              <w:lastRenderedPageBreak/>
              <w:t>объектами</w:t>
            </w:r>
            <w:r>
              <w:rPr>
                <w:rFonts w:eastAsia="Times New Roman"/>
                <w:color w:val="000000"/>
              </w:rPr>
              <w:t>.</w:t>
            </w:r>
            <w:r w:rsidR="00EC02B0">
              <w:rPr>
                <w:rFonts w:eastAsia="Times New Roman"/>
                <w:color w:val="000000"/>
              </w:rPr>
              <w:t xml:space="preserve"> </w:t>
            </w:r>
            <w:r>
              <w:rPr>
                <w:rFonts w:eastAsia="Times New Roman"/>
                <w:color w:val="000000"/>
              </w:rPr>
              <w:t>Не вполне владеет м</w:t>
            </w:r>
            <w:r w:rsidR="00EC02B0">
              <w:rPr>
                <w:rFonts w:eastAsia="Times New Roman"/>
                <w:color w:val="000000"/>
              </w:rPr>
              <w:t>етод</w:t>
            </w:r>
            <w:r>
              <w:rPr>
                <w:rFonts w:eastAsia="Times New Roman"/>
                <w:color w:val="000000"/>
              </w:rPr>
              <w:t>ами</w:t>
            </w:r>
            <w:r w:rsidR="00EC02B0">
              <w:rPr>
                <w:rFonts w:eastAsia="Times New Roman"/>
                <w:color w:val="000000"/>
              </w:rPr>
              <w:t xml:space="preserve"> поиска информации, ее системного и критического анализа при формировании собственных мнений, суждений, точек зрения;</w:t>
            </w:r>
          </w:p>
        </w:tc>
        <w:tc>
          <w:tcPr>
            <w:tcW w:w="1530" w:type="dxa"/>
          </w:tcPr>
          <w:p w14:paraId="56807268" w14:textId="77777777" w:rsidR="00FA6B92" w:rsidRDefault="00FA6B92">
            <w:pPr>
              <w:tabs>
                <w:tab w:val="left" w:pos="308"/>
              </w:tabs>
            </w:pPr>
          </w:p>
        </w:tc>
        <w:tc>
          <w:tcPr>
            <w:tcW w:w="4455" w:type="dxa"/>
          </w:tcPr>
          <w:p w14:paraId="18B1E8C3" w14:textId="77777777" w:rsidR="00E94B5A" w:rsidRDefault="00E94B5A" w:rsidP="00E94B5A">
            <w:r>
              <w:t>Обучающийся:</w:t>
            </w:r>
          </w:p>
          <w:p w14:paraId="7C3B374F" w14:textId="77777777" w:rsidR="00E94B5A" w:rsidRDefault="00E94B5A" w:rsidP="00E94B5A">
            <w:pPr>
              <w:widowControl w:val="0"/>
              <w:numPr>
                <w:ilvl w:val="0"/>
                <w:numId w:val="8"/>
              </w:numPr>
              <w:pBdr>
                <w:top w:val="nil"/>
                <w:left w:val="nil"/>
                <w:bottom w:val="nil"/>
                <w:right w:val="nil"/>
                <w:between w:val="nil"/>
              </w:pBdr>
            </w:pPr>
            <w:r>
              <w:t>Допускает ошибки при верстке полиграфических макетов различной сложности с использованием современных компьютерных специализированных программ;</w:t>
            </w:r>
          </w:p>
          <w:p w14:paraId="06C5D3EE" w14:textId="77777777" w:rsidR="00E94B5A" w:rsidRDefault="00E94B5A" w:rsidP="00E94B5A">
            <w:pPr>
              <w:pStyle w:val="af"/>
              <w:numPr>
                <w:ilvl w:val="0"/>
                <w:numId w:val="8"/>
              </w:numPr>
            </w:pPr>
            <w:r>
              <w:t>Нерегулярно изучает передовой отечественный и зарубежный опыт в области проектирования и производства полиграфических макетов для использования в практической деятельности;</w:t>
            </w:r>
          </w:p>
          <w:p w14:paraId="6E5FF93F" w14:textId="77777777" w:rsidR="00E94B5A" w:rsidRPr="00E94B5A" w:rsidRDefault="00E94B5A" w:rsidP="00E94B5A">
            <w:pPr>
              <w:widowControl w:val="0"/>
              <w:numPr>
                <w:ilvl w:val="0"/>
                <w:numId w:val="8"/>
              </w:numPr>
              <w:pBdr>
                <w:top w:val="nil"/>
                <w:left w:val="nil"/>
                <w:bottom w:val="nil"/>
                <w:right w:val="nil"/>
                <w:between w:val="nil"/>
              </w:pBdr>
              <w:spacing w:line="276" w:lineRule="auto"/>
              <w:ind w:left="459" w:hanging="425"/>
            </w:pPr>
            <w:r>
              <w:rPr>
                <w:rFonts w:eastAsia="Times New Roman"/>
                <w:color w:val="000000"/>
              </w:rPr>
              <w:lastRenderedPageBreak/>
              <w:t>Нерегулярно исследует лучшие мировые образцы дизайна, успешно реализуемые на рынке;</w:t>
            </w:r>
          </w:p>
          <w:p w14:paraId="72E9D108" w14:textId="77777777" w:rsidR="00FA6B92" w:rsidRDefault="00EC02B0" w:rsidP="00E94B5A">
            <w:pPr>
              <w:widowControl w:val="0"/>
              <w:numPr>
                <w:ilvl w:val="0"/>
                <w:numId w:val="8"/>
              </w:numPr>
              <w:pBdr>
                <w:top w:val="nil"/>
                <w:left w:val="nil"/>
                <w:bottom w:val="nil"/>
                <w:right w:val="nil"/>
                <w:between w:val="nil"/>
              </w:pBdr>
              <w:spacing w:line="276" w:lineRule="auto"/>
              <w:ind w:left="459" w:hanging="425"/>
            </w:pPr>
            <w:r>
              <w:rPr>
                <w:rFonts w:eastAsia="Times New Roman"/>
                <w:color w:val="000000"/>
              </w:rPr>
              <w:t>Нерегулярно обращается к анализу лучших мировых образцов дизайна, успешно реализуемые на рынке;</w:t>
            </w:r>
          </w:p>
        </w:tc>
      </w:tr>
      <w:tr w:rsidR="00FA6B92" w14:paraId="124EB801" w14:textId="77777777">
        <w:trPr>
          <w:trHeight w:val="283"/>
        </w:trPr>
        <w:tc>
          <w:tcPr>
            <w:tcW w:w="2045" w:type="dxa"/>
          </w:tcPr>
          <w:p w14:paraId="513DB479" w14:textId="77777777" w:rsidR="00FA6B92" w:rsidRDefault="00EC02B0">
            <w:r>
              <w:lastRenderedPageBreak/>
              <w:t>низкий</w:t>
            </w:r>
          </w:p>
        </w:tc>
        <w:tc>
          <w:tcPr>
            <w:tcW w:w="1726" w:type="dxa"/>
          </w:tcPr>
          <w:p w14:paraId="47415CB9" w14:textId="77777777" w:rsidR="00FA6B92" w:rsidRDefault="00FA6B92">
            <w:pPr>
              <w:jc w:val="center"/>
            </w:pPr>
          </w:p>
        </w:tc>
        <w:tc>
          <w:tcPr>
            <w:tcW w:w="2306" w:type="dxa"/>
          </w:tcPr>
          <w:p w14:paraId="318F0C16" w14:textId="77777777" w:rsidR="00FA6B92" w:rsidRDefault="00EC02B0">
            <w:r>
              <w:t>неудовлетворительно/</w:t>
            </w:r>
          </w:p>
          <w:p w14:paraId="57CF6A87" w14:textId="77777777" w:rsidR="00FA6B92" w:rsidRDefault="00EC02B0">
            <w:r>
              <w:t>не зачтено</w:t>
            </w:r>
          </w:p>
        </w:tc>
        <w:tc>
          <w:tcPr>
            <w:tcW w:w="9660" w:type="dxa"/>
            <w:gridSpan w:val="3"/>
          </w:tcPr>
          <w:p w14:paraId="4B36A245" w14:textId="77777777" w:rsidR="00FA6B92" w:rsidRDefault="00EC02B0">
            <w:r>
              <w:t>Обучающийся:</w:t>
            </w:r>
          </w:p>
          <w:p w14:paraId="09FC1A1F" w14:textId="77777777" w:rsidR="00FA6B92" w:rsidRDefault="00EC02B0" w:rsidP="00E94B5A">
            <w:pPr>
              <w:numPr>
                <w:ilvl w:val="0"/>
                <w:numId w:val="10"/>
              </w:numPr>
              <w:pBdr>
                <w:top w:val="nil"/>
                <w:left w:val="nil"/>
                <w:bottom w:val="nil"/>
                <w:right w:val="nil"/>
                <w:between w:val="nil"/>
              </w:pBdr>
              <w:ind w:left="370" w:hanging="284"/>
              <w:rPr>
                <w:rFonts w:eastAsia="Times New Roman"/>
                <w:color w:val="000000"/>
                <w:shd w:val="clear" w:color="auto" w:fill="EA9999"/>
              </w:rPr>
            </w:pPr>
            <w:r>
              <w:rPr>
                <w:rFonts w:eastAsia="Times New Roman"/>
                <w:color w:val="000000"/>
              </w:rPr>
              <w:t>при использовании системного подхода для решения поставленных задач допускает грубые ошибки</w:t>
            </w:r>
          </w:p>
          <w:p w14:paraId="2782BDB4" w14:textId="77777777" w:rsidR="00FA6B92" w:rsidRDefault="00EC02B0" w:rsidP="00E94B5A">
            <w:pPr>
              <w:numPr>
                <w:ilvl w:val="0"/>
                <w:numId w:val="10"/>
              </w:numPr>
              <w:pBdr>
                <w:top w:val="nil"/>
                <w:left w:val="nil"/>
                <w:bottom w:val="nil"/>
                <w:right w:val="nil"/>
                <w:between w:val="nil"/>
              </w:pBdr>
              <w:ind w:left="370" w:hanging="284"/>
              <w:rPr>
                <w:rFonts w:eastAsia="Times New Roman"/>
                <w:color w:val="000000"/>
                <w:shd w:val="clear" w:color="auto" w:fill="EA9999"/>
              </w:rPr>
            </w:pPr>
            <w:r>
              <w:rPr>
                <w:rFonts w:eastAsia="Times New Roman"/>
                <w:color w:val="000000"/>
              </w:rPr>
              <w:t>Неуместно использует системные связи и отношения между явлениями, процессами и объектами, а также методы поиска информации, ее системного и критического анализа при формировании собственных мнений, суждений, точек зрения;</w:t>
            </w:r>
          </w:p>
          <w:p w14:paraId="5DB45CD5" w14:textId="77777777" w:rsidR="00E94B5A" w:rsidRDefault="00E94B5A" w:rsidP="00E94B5A">
            <w:pPr>
              <w:widowControl w:val="0"/>
              <w:numPr>
                <w:ilvl w:val="0"/>
                <w:numId w:val="8"/>
              </w:numPr>
              <w:pBdr>
                <w:top w:val="nil"/>
                <w:left w:val="nil"/>
                <w:bottom w:val="nil"/>
                <w:right w:val="nil"/>
                <w:between w:val="nil"/>
              </w:pBdr>
              <w:ind w:left="370" w:hanging="284"/>
            </w:pPr>
            <w:r>
              <w:t>Допускает грубые ошибки при верстке полиграфических макетов различной сложности с использованием современных компьютерных специализированных программ;</w:t>
            </w:r>
          </w:p>
          <w:p w14:paraId="6B5A4B4A" w14:textId="77777777" w:rsidR="00E94B5A" w:rsidRDefault="00E94B5A" w:rsidP="00E94B5A">
            <w:pPr>
              <w:pStyle w:val="af"/>
              <w:numPr>
                <w:ilvl w:val="0"/>
                <w:numId w:val="8"/>
              </w:numPr>
              <w:ind w:left="370" w:hanging="284"/>
            </w:pPr>
            <w:r>
              <w:t>Не изучает передовой отечественный и зарубежный опыт в области проектирования и производства полиграфических макетов для использования в практической деятельности;</w:t>
            </w:r>
          </w:p>
          <w:p w14:paraId="02075604" w14:textId="77777777" w:rsidR="00E94B5A" w:rsidRPr="00E94B5A" w:rsidRDefault="00E94B5A" w:rsidP="00E94B5A">
            <w:pPr>
              <w:widowControl w:val="0"/>
              <w:numPr>
                <w:ilvl w:val="0"/>
                <w:numId w:val="8"/>
              </w:numPr>
              <w:pBdr>
                <w:top w:val="nil"/>
                <w:left w:val="nil"/>
                <w:bottom w:val="nil"/>
                <w:right w:val="nil"/>
                <w:between w:val="nil"/>
              </w:pBdr>
              <w:spacing w:line="276" w:lineRule="auto"/>
              <w:ind w:left="370" w:hanging="284"/>
            </w:pPr>
            <w:r>
              <w:rPr>
                <w:rFonts w:eastAsia="Times New Roman"/>
                <w:color w:val="000000"/>
              </w:rPr>
              <w:t>Нерегулярно исследует лучшие мировые образцы дизайна, успешно реализуемые на рынке;</w:t>
            </w:r>
          </w:p>
          <w:p w14:paraId="6E7B7BF1" w14:textId="77777777" w:rsidR="00FA6B92" w:rsidRDefault="00EC02B0" w:rsidP="00E94B5A">
            <w:pPr>
              <w:widowControl w:val="0"/>
              <w:numPr>
                <w:ilvl w:val="0"/>
                <w:numId w:val="8"/>
              </w:numPr>
              <w:pBdr>
                <w:top w:val="nil"/>
                <w:left w:val="nil"/>
                <w:bottom w:val="nil"/>
                <w:right w:val="nil"/>
                <w:between w:val="nil"/>
              </w:pBdr>
              <w:spacing w:line="276" w:lineRule="auto"/>
              <w:ind w:left="370" w:hanging="284"/>
              <w:rPr>
                <w:rFonts w:eastAsia="Times New Roman"/>
                <w:color w:val="000000"/>
                <w:shd w:val="clear" w:color="auto" w:fill="EA9999"/>
              </w:rPr>
            </w:pPr>
            <w:r>
              <w:rPr>
                <w:rFonts w:eastAsia="Times New Roman"/>
                <w:color w:val="000000"/>
              </w:rPr>
              <w:t>Не обращается к анализу лучших мировых образцов дизайна, успешно реализуемые на рынке;</w:t>
            </w:r>
          </w:p>
        </w:tc>
      </w:tr>
    </w:tbl>
    <w:p w14:paraId="70F5B4AF" w14:textId="77777777" w:rsidR="00FA6B92" w:rsidRDefault="00FA6B92">
      <w:pPr>
        <w:keepNext/>
        <w:pBdr>
          <w:top w:val="nil"/>
          <w:left w:val="nil"/>
          <w:bottom w:val="nil"/>
          <w:right w:val="nil"/>
          <w:between w:val="nil"/>
        </w:pBdr>
        <w:spacing w:before="240" w:after="240"/>
        <w:ind w:left="710"/>
        <w:rPr>
          <w:b/>
          <w:color w:val="000000"/>
          <w:sz w:val="24"/>
          <w:szCs w:val="24"/>
        </w:rPr>
      </w:pPr>
    </w:p>
    <w:p w14:paraId="1D2191DE" w14:textId="77777777" w:rsidR="00FA6B92" w:rsidRDefault="00EC02B0">
      <w:pPr>
        <w:keepNext/>
        <w:numPr>
          <w:ilvl w:val="0"/>
          <w:numId w:val="6"/>
        </w:numPr>
        <w:pBdr>
          <w:top w:val="nil"/>
          <w:left w:val="nil"/>
          <w:bottom w:val="nil"/>
          <w:right w:val="nil"/>
          <w:between w:val="nil"/>
        </w:pBdr>
        <w:spacing w:before="240" w:after="240"/>
        <w:rPr>
          <w:b/>
          <w:color w:val="000000"/>
          <w:sz w:val="24"/>
          <w:szCs w:val="24"/>
        </w:rPr>
      </w:pPr>
      <w:r>
        <w:rPr>
          <w:b/>
          <w:color w:val="000000"/>
          <w:sz w:val="24"/>
          <w:szCs w:val="24"/>
        </w:rPr>
        <w:t>ОЦЕНОЧНЫЕ СРЕДСТВА ДЛЯ ТЕКУЩЕГО КОНТРОЛЯ УСПЕВАЕМОСТИ И ПРОМЕЖУТОЧНОЙ АТТЕСТАЦИИ, ВКЛЮЧАЯ САМОСТОЯТЕЛЬНУЮ РАБОТУ ОБУЧАЮЩИХСЯ</w:t>
      </w:r>
    </w:p>
    <w:p w14:paraId="2BE5A187" w14:textId="77777777" w:rsidR="00FA6B92" w:rsidRDefault="00EC02B0">
      <w:pPr>
        <w:numPr>
          <w:ilvl w:val="3"/>
          <w:numId w:val="12"/>
        </w:numPr>
        <w:pBdr>
          <w:top w:val="nil"/>
          <w:left w:val="nil"/>
          <w:bottom w:val="nil"/>
          <w:right w:val="nil"/>
          <w:between w:val="nil"/>
        </w:pBdr>
        <w:jc w:val="both"/>
        <w:rPr>
          <w:i/>
          <w:color w:val="000000"/>
        </w:rPr>
      </w:pPr>
      <w:r>
        <w:rPr>
          <w:color w:val="000000"/>
          <w:sz w:val="24"/>
          <w:szCs w:val="24"/>
        </w:rPr>
        <w:t>При проведении контроля самостоятельной работы обучающихся, текущего контроля и промежуточной аттестации по учебной дисциплине «</w:t>
      </w:r>
      <w:r w:rsidR="00E94B5A">
        <w:rPr>
          <w:sz w:val="24"/>
          <w:szCs w:val="24"/>
        </w:rPr>
        <w:t>Портфолио и презентация</w:t>
      </w:r>
      <w:r>
        <w:rPr>
          <w:color w:val="000000"/>
          <w:sz w:val="24"/>
          <w:szCs w:val="24"/>
        </w:rPr>
        <w:t xml:space="preserve">»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 </w:t>
      </w:r>
    </w:p>
    <w:p w14:paraId="23729482" w14:textId="77777777" w:rsidR="00FA6B92" w:rsidRDefault="00EC02B0">
      <w:pPr>
        <w:keepNext/>
        <w:numPr>
          <w:ilvl w:val="1"/>
          <w:numId w:val="6"/>
        </w:numPr>
        <w:pBdr>
          <w:top w:val="nil"/>
          <w:left w:val="nil"/>
          <w:bottom w:val="nil"/>
          <w:right w:val="nil"/>
          <w:between w:val="nil"/>
        </w:pBdr>
        <w:spacing w:before="120" w:after="120"/>
        <w:rPr>
          <w:color w:val="000000"/>
          <w:sz w:val="26"/>
          <w:szCs w:val="26"/>
        </w:rPr>
      </w:pPr>
      <w:r>
        <w:rPr>
          <w:color w:val="000000"/>
          <w:sz w:val="26"/>
          <w:szCs w:val="26"/>
        </w:rPr>
        <w:lastRenderedPageBreak/>
        <w:t>Формы текущего контроля успеваемости, примеры типовых заданий:</w:t>
      </w:r>
    </w:p>
    <w:tbl>
      <w:tblPr>
        <w:tblStyle w:val="afffffffffffff9"/>
        <w:tblW w:w="14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827"/>
        <w:gridCol w:w="9723"/>
      </w:tblGrid>
      <w:tr w:rsidR="00FA6B92" w14:paraId="6ECCC81E" w14:textId="77777777">
        <w:trPr>
          <w:tblHeader/>
        </w:trPr>
        <w:tc>
          <w:tcPr>
            <w:tcW w:w="993" w:type="dxa"/>
            <w:shd w:val="clear" w:color="auto" w:fill="auto"/>
            <w:vAlign w:val="center"/>
          </w:tcPr>
          <w:p w14:paraId="7DB7F83E" w14:textId="77777777" w:rsidR="00FA6B92" w:rsidRDefault="00EC02B0">
            <w:pPr>
              <w:pBdr>
                <w:top w:val="nil"/>
                <w:left w:val="nil"/>
                <w:bottom w:val="nil"/>
                <w:right w:val="nil"/>
                <w:between w:val="nil"/>
              </w:pBdr>
              <w:jc w:val="center"/>
              <w:rPr>
                <w:b/>
                <w:color w:val="000000"/>
              </w:rPr>
            </w:pPr>
            <w:r>
              <w:rPr>
                <w:b/>
                <w:color w:val="000000"/>
              </w:rPr>
              <w:t>№ пп</w:t>
            </w:r>
          </w:p>
        </w:tc>
        <w:tc>
          <w:tcPr>
            <w:tcW w:w="3827" w:type="dxa"/>
            <w:shd w:val="clear" w:color="auto" w:fill="auto"/>
            <w:vAlign w:val="center"/>
          </w:tcPr>
          <w:p w14:paraId="15BB6B7F" w14:textId="77777777" w:rsidR="00FA6B92" w:rsidRDefault="00EC02B0">
            <w:pPr>
              <w:pBdr>
                <w:top w:val="nil"/>
                <w:left w:val="nil"/>
                <w:bottom w:val="nil"/>
                <w:right w:val="nil"/>
                <w:between w:val="nil"/>
              </w:pBdr>
              <w:jc w:val="center"/>
              <w:rPr>
                <w:b/>
                <w:color w:val="000000"/>
              </w:rPr>
            </w:pPr>
            <w:r>
              <w:rPr>
                <w:b/>
                <w:color w:val="000000"/>
              </w:rPr>
              <w:t>Формы текущего контроля</w:t>
            </w:r>
          </w:p>
        </w:tc>
        <w:tc>
          <w:tcPr>
            <w:tcW w:w="9723" w:type="dxa"/>
            <w:shd w:val="clear" w:color="auto" w:fill="auto"/>
            <w:vAlign w:val="center"/>
          </w:tcPr>
          <w:p w14:paraId="52179C1C" w14:textId="77777777" w:rsidR="00FA6B92" w:rsidRDefault="00EC02B0">
            <w:pPr>
              <w:numPr>
                <w:ilvl w:val="3"/>
                <w:numId w:val="14"/>
              </w:numPr>
              <w:pBdr>
                <w:top w:val="nil"/>
                <w:left w:val="nil"/>
                <w:bottom w:val="nil"/>
                <w:right w:val="nil"/>
                <w:between w:val="nil"/>
              </w:pBdr>
              <w:ind w:firstLine="0"/>
              <w:jc w:val="center"/>
              <w:rPr>
                <w:b/>
                <w:color w:val="000000"/>
              </w:rPr>
            </w:pPr>
            <w:r>
              <w:rPr>
                <w:b/>
                <w:color w:val="000000"/>
              </w:rPr>
              <w:t>Примеры типовых заданий</w:t>
            </w:r>
          </w:p>
        </w:tc>
      </w:tr>
      <w:tr w:rsidR="00FA6B92" w14:paraId="35E123D8" w14:textId="77777777">
        <w:trPr>
          <w:trHeight w:val="283"/>
        </w:trPr>
        <w:tc>
          <w:tcPr>
            <w:tcW w:w="993" w:type="dxa"/>
            <w:shd w:val="clear" w:color="auto" w:fill="auto"/>
          </w:tcPr>
          <w:p w14:paraId="412620F5" w14:textId="77777777" w:rsidR="00FA6B92" w:rsidRDefault="00EC02B0">
            <w:r>
              <w:t>1</w:t>
            </w:r>
          </w:p>
        </w:tc>
        <w:tc>
          <w:tcPr>
            <w:tcW w:w="3827" w:type="dxa"/>
            <w:shd w:val="clear" w:color="auto" w:fill="auto"/>
          </w:tcPr>
          <w:p w14:paraId="6ECB2CCB" w14:textId="77777777" w:rsidR="00FA6B92" w:rsidRDefault="00EC02B0">
            <w:pPr>
              <w:ind w:left="42"/>
            </w:pPr>
            <w:r>
              <w:t>Просмотр работ</w:t>
            </w:r>
          </w:p>
        </w:tc>
        <w:tc>
          <w:tcPr>
            <w:tcW w:w="9723" w:type="dxa"/>
            <w:shd w:val="clear" w:color="auto" w:fill="auto"/>
          </w:tcPr>
          <w:p w14:paraId="03826721" w14:textId="77777777" w:rsidR="00E94B5A" w:rsidRDefault="00EC02B0">
            <w:pPr>
              <w:pBdr>
                <w:top w:val="nil"/>
                <w:left w:val="nil"/>
                <w:bottom w:val="nil"/>
                <w:right w:val="nil"/>
                <w:between w:val="nil"/>
              </w:pBdr>
              <w:rPr>
                <w:rFonts w:eastAsia="Times New Roman"/>
                <w:color w:val="000000"/>
              </w:rPr>
            </w:pPr>
            <w:r>
              <w:rPr>
                <w:rFonts w:eastAsia="Times New Roman"/>
                <w:color w:val="000000"/>
              </w:rPr>
              <w:t>Предполагаемые темы:</w:t>
            </w:r>
          </w:p>
          <w:p w14:paraId="3CBB085F" w14:textId="77777777" w:rsidR="00E94B5A" w:rsidRDefault="00E94B5A" w:rsidP="00E94B5A">
            <w:pPr>
              <w:pBdr>
                <w:top w:val="nil"/>
                <w:left w:val="nil"/>
                <w:bottom w:val="nil"/>
                <w:right w:val="nil"/>
                <w:between w:val="nil"/>
              </w:pBdr>
              <w:rPr>
                <w:rFonts w:eastAsia="Times New Roman"/>
                <w:i/>
                <w:color w:val="000000"/>
              </w:rPr>
            </w:pPr>
            <w:r>
              <w:rPr>
                <w:rFonts w:eastAsia="Times New Roman"/>
                <w:i/>
                <w:color w:val="000000"/>
              </w:rPr>
              <w:t xml:space="preserve">Проектная работа «Мини-презентация» по темам </w:t>
            </w:r>
            <w:r w:rsidR="007B725B">
              <w:rPr>
                <w:rFonts w:eastAsia="Times New Roman"/>
                <w:i/>
                <w:color w:val="000000"/>
              </w:rPr>
              <w:t>Раздела 1</w:t>
            </w:r>
            <w:r>
              <w:rPr>
                <w:rFonts w:eastAsia="Times New Roman"/>
                <w:i/>
                <w:color w:val="000000"/>
              </w:rPr>
              <w:t xml:space="preserve">. </w:t>
            </w:r>
          </w:p>
          <w:p w14:paraId="6E3D04DE" w14:textId="77777777" w:rsidR="00FA6B92" w:rsidRDefault="00E94B5A" w:rsidP="00E94B5A">
            <w:pPr>
              <w:pBdr>
                <w:top w:val="nil"/>
                <w:left w:val="nil"/>
                <w:bottom w:val="nil"/>
                <w:right w:val="nil"/>
                <w:between w:val="nil"/>
              </w:pBdr>
              <w:rPr>
                <w:rFonts w:eastAsia="Times New Roman"/>
                <w:i/>
                <w:color w:val="000000"/>
              </w:rPr>
            </w:pPr>
            <w:r>
              <w:rPr>
                <w:rFonts w:eastAsia="Times New Roman"/>
                <w:color w:val="000000"/>
              </w:rPr>
              <w:t xml:space="preserve">Выполняется студентами при подготовке к </w:t>
            </w:r>
            <w:r w:rsidR="007B725B">
              <w:rPr>
                <w:rFonts w:eastAsia="Times New Roman"/>
                <w:color w:val="000000"/>
              </w:rPr>
              <w:t>к</w:t>
            </w:r>
            <w:r>
              <w:t>ейс-чемпионат</w:t>
            </w:r>
            <w:r w:rsidR="007B725B">
              <w:t>у</w:t>
            </w:r>
            <w:r>
              <w:t xml:space="preserve"> «START-UP СЦЕНА - ОТ ИДЕИ К ПРОЕКТУ</w:t>
            </w:r>
            <w:r>
              <w:rPr>
                <w:rFonts w:eastAsia="Times New Roman"/>
                <w:color w:val="000000"/>
              </w:rPr>
              <w:t>».</w:t>
            </w:r>
            <w:r w:rsidR="00EC02B0">
              <w:rPr>
                <w:rFonts w:eastAsia="Times New Roman"/>
                <w:color w:val="000000"/>
              </w:rPr>
              <w:br/>
            </w:r>
            <w:r w:rsidR="00EC02B0">
              <w:rPr>
                <w:rFonts w:eastAsia="Times New Roman"/>
                <w:i/>
                <w:color w:val="000000"/>
              </w:rPr>
              <w:t xml:space="preserve">Проектная работа «Мини-презентация» по темам </w:t>
            </w:r>
            <w:r w:rsidR="007B725B">
              <w:rPr>
                <w:rFonts w:eastAsia="Times New Roman"/>
                <w:i/>
                <w:color w:val="000000"/>
              </w:rPr>
              <w:t>Раздела 2</w:t>
            </w:r>
            <w:r w:rsidR="00EC02B0">
              <w:rPr>
                <w:rFonts w:eastAsia="Times New Roman"/>
                <w:i/>
                <w:color w:val="000000"/>
              </w:rPr>
              <w:t xml:space="preserve">. </w:t>
            </w:r>
          </w:p>
          <w:p w14:paraId="35F0A91E" w14:textId="77777777" w:rsidR="00FA6B92" w:rsidRDefault="00EC02B0">
            <w:pPr>
              <w:pBdr>
                <w:top w:val="nil"/>
                <w:left w:val="nil"/>
                <w:bottom w:val="nil"/>
                <w:right w:val="nil"/>
                <w:between w:val="nil"/>
              </w:pBdr>
              <w:rPr>
                <w:rFonts w:eastAsia="Times New Roman"/>
                <w:color w:val="000000"/>
              </w:rPr>
            </w:pPr>
            <w:r>
              <w:rPr>
                <w:rFonts w:eastAsia="Times New Roman"/>
                <w:color w:val="000000"/>
              </w:rPr>
              <w:t xml:space="preserve">Выполняется студентами при подготовке к круглому столу «Речи, которые изменили Россию». </w:t>
            </w:r>
          </w:p>
          <w:p w14:paraId="6C94B019" w14:textId="77777777" w:rsidR="00FA6B92" w:rsidRDefault="00EC02B0">
            <w:pPr>
              <w:pBdr>
                <w:top w:val="nil"/>
                <w:left w:val="nil"/>
                <w:bottom w:val="nil"/>
                <w:right w:val="nil"/>
                <w:between w:val="nil"/>
              </w:pBdr>
              <w:rPr>
                <w:rFonts w:eastAsia="Times New Roman"/>
                <w:i/>
                <w:color w:val="000000"/>
              </w:rPr>
            </w:pPr>
            <w:r>
              <w:rPr>
                <w:rFonts w:eastAsia="Times New Roman"/>
                <w:i/>
                <w:color w:val="000000"/>
              </w:rPr>
              <w:t xml:space="preserve">Проектная работа «Самопрезентация» по темам </w:t>
            </w:r>
            <w:r w:rsidR="007B725B">
              <w:rPr>
                <w:rFonts w:eastAsia="Times New Roman"/>
                <w:i/>
                <w:color w:val="000000"/>
              </w:rPr>
              <w:t>Раздела 3</w:t>
            </w:r>
            <w:r>
              <w:rPr>
                <w:rFonts w:eastAsia="Times New Roman"/>
                <w:i/>
                <w:color w:val="000000"/>
              </w:rPr>
              <w:t xml:space="preserve">. </w:t>
            </w:r>
          </w:p>
          <w:p w14:paraId="1F34A4DF" w14:textId="77777777" w:rsidR="00FA6B92" w:rsidRDefault="00EC02B0">
            <w:pPr>
              <w:tabs>
                <w:tab w:val="left" w:pos="346"/>
              </w:tabs>
              <w:jc w:val="both"/>
            </w:pPr>
            <w:r>
              <w:t>Задание: провести самопрезентацию в формате Pecha-Kucha (20 слайдов – 20 секунд на каждый слайд).</w:t>
            </w:r>
          </w:p>
          <w:p w14:paraId="41A5C72B" w14:textId="77777777" w:rsidR="00FA6B92" w:rsidRDefault="00EC02B0">
            <w:pPr>
              <w:tabs>
                <w:tab w:val="left" w:pos="346"/>
              </w:tabs>
              <w:jc w:val="both"/>
              <w:rPr>
                <w:i/>
              </w:rPr>
            </w:pPr>
            <w:r>
              <w:rPr>
                <w:i/>
              </w:rPr>
              <w:t xml:space="preserve">Проектная работа по материалам художественного фильма «Король говорит!» («The King’s Speech», Великобритания, 2010 </w:t>
            </w:r>
          </w:p>
          <w:p w14:paraId="0FD69364" w14:textId="77777777" w:rsidR="00FA6B92" w:rsidRDefault="00EC02B0">
            <w:pPr>
              <w:tabs>
                <w:tab w:val="left" w:pos="346"/>
              </w:tabs>
              <w:jc w:val="both"/>
            </w:pPr>
            <w:r>
              <w:t>Задание: посмотреть художественный фильм «Король говорит!» («The King’s Speech», Великобритания, 2010) и подготовить презентацию, описав основные механизмы подготовки и проведения публичного выступления, включая способы аутотренинга и саморегуляции спикера, приемы и примеры употребления образных средств языка в публичном выступлении.</w:t>
            </w:r>
          </w:p>
        </w:tc>
      </w:tr>
      <w:tr w:rsidR="00FA6B92" w14:paraId="6E048F29" w14:textId="77777777">
        <w:trPr>
          <w:trHeight w:val="283"/>
        </w:trPr>
        <w:tc>
          <w:tcPr>
            <w:tcW w:w="993" w:type="dxa"/>
            <w:shd w:val="clear" w:color="auto" w:fill="auto"/>
          </w:tcPr>
          <w:p w14:paraId="1928D802" w14:textId="77777777" w:rsidR="00FA6B92" w:rsidRDefault="00EC02B0">
            <w: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38397" w14:textId="77777777" w:rsidR="00FA6B92" w:rsidRDefault="00EC02B0">
            <w:pPr>
              <w:spacing w:after="240"/>
              <w:ind w:left="102"/>
              <w:rPr>
                <w:highlight w:val="yellow"/>
              </w:rPr>
            </w:pPr>
            <w:r>
              <w:t>Презентация-доклад по выбранной теме с обязательным визуальным рядом</w:t>
            </w:r>
          </w:p>
        </w:tc>
        <w:tc>
          <w:tcPr>
            <w:tcW w:w="9723" w:type="dxa"/>
            <w:shd w:val="clear" w:color="auto" w:fill="auto"/>
          </w:tcPr>
          <w:p w14:paraId="6F0C20E7" w14:textId="77777777" w:rsidR="00FA6B92" w:rsidRDefault="00EC02B0">
            <w:pPr>
              <w:tabs>
                <w:tab w:val="left" w:pos="301"/>
              </w:tabs>
              <w:jc w:val="both"/>
            </w:pPr>
            <w:r>
              <w:t>Предполагаемые темы:</w:t>
            </w:r>
          </w:p>
          <w:p w14:paraId="3F573115" w14:textId="77777777" w:rsidR="00FA6B92" w:rsidRDefault="00EC02B0">
            <w:pPr>
              <w:keepNext/>
              <w:numPr>
                <w:ilvl w:val="0"/>
                <w:numId w:val="15"/>
              </w:numPr>
              <w:pBdr>
                <w:top w:val="nil"/>
                <w:left w:val="nil"/>
                <w:bottom w:val="nil"/>
                <w:right w:val="nil"/>
                <w:between w:val="nil"/>
              </w:pBdr>
              <w:spacing w:before="120"/>
              <w:ind w:left="567" w:hanging="425"/>
              <w:rPr>
                <w:rFonts w:eastAsia="Times New Roman"/>
                <w:color w:val="000000"/>
              </w:rPr>
            </w:pPr>
            <w:r>
              <w:rPr>
                <w:rFonts w:eastAsia="Times New Roman"/>
                <w:color w:val="000000"/>
              </w:rPr>
              <w:lastRenderedPageBreak/>
              <w:t>История и современные направления развития графического дизайна.</w:t>
            </w:r>
          </w:p>
          <w:p w14:paraId="0F02D384"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Формообразование в создании объектов графического дизайна.</w:t>
            </w:r>
          </w:p>
          <w:p w14:paraId="7A791D1B"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История развития искусства создания книги и современные тенденции.</w:t>
            </w:r>
          </w:p>
          <w:p w14:paraId="135E90D1"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Визуальная концепция в фирменном стиле</w:t>
            </w:r>
          </w:p>
          <w:p w14:paraId="2DE66D15"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 xml:space="preserve">Развитие средств визуальной коммуникации в городской среде. </w:t>
            </w:r>
          </w:p>
          <w:p w14:paraId="7BF37938"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 xml:space="preserve">Использование фотографии в графическом дизайне: история, современные направления и технологические возможности. </w:t>
            </w:r>
          </w:p>
          <w:p w14:paraId="467E5B32"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 xml:space="preserve">Плакатное искусство за рубежом: история, современные направления, известные плакатисты. </w:t>
            </w:r>
          </w:p>
          <w:p w14:paraId="787D5EC2"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 xml:space="preserve">Особенности становления плакатного искусства в России: история, современные тенденции, известные плакатисты. </w:t>
            </w:r>
            <w:r>
              <w:rPr>
                <w:rFonts w:eastAsia="Times New Roman"/>
                <w:color w:val="000000"/>
              </w:rPr>
              <w:tab/>
              <w:t xml:space="preserve">  </w:t>
            </w:r>
            <w:r>
              <w:rPr>
                <w:rFonts w:eastAsia="Times New Roman"/>
                <w:color w:val="000000"/>
              </w:rPr>
              <w:tab/>
              <w:t xml:space="preserve"> </w:t>
            </w:r>
          </w:p>
          <w:p w14:paraId="7CA93142"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Современные тенденции использования цвета в разработке фирменного стиля.</w:t>
            </w:r>
          </w:p>
          <w:p w14:paraId="01D3A9B1"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 xml:space="preserve">Эстетическая концепция в создании фирменного стиля и имиджа. </w:t>
            </w:r>
          </w:p>
          <w:p w14:paraId="30219064"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 xml:space="preserve">Эволюция товарного знака и его значение в современном мире. </w:t>
            </w:r>
          </w:p>
          <w:p w14:paraId="12AD22CD"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 xml:space="preserve">Анализ влияния культурных традиций на дизайн товарных знаков. </w:t>
            </w:r>
          </w:p>
          <w:p w14:paraId="171CCE1E"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 xml:space="preserve">Анализ символов, часто используемых в дизайне товарных знаков. </w:t>
            </w:r>
          </w:p>
          <w:p w14:paraId="471C1EDA"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 xml:space="preserve">Использование товарных знаков в различных видах рекламы. </w:t>
            </w:r>
          </w:p>
          <w:p w14:paraId="1CD875C0"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 xml:space="preserve">Упаковка как часть корпоративной культуры: история, многообразие видов, технологий изготовления, современные направления в ее дизайне. </w:t>
            </w:r>
          </w:p>
          <w:p w14:paraId="372A1773"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 xml:space="preserve">История этикетки, ее роль в рекламе товара. Современные направления в дизайне этикетки. </w:t>
            </w:r>
          </w:p>
          <w:p w14:paraId="64D2624E"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 xml:space="preserve">Исторический обзор развития культуры рекламно-сувенирной продукции. </w:t>
            </w:r>
          </w:p>
          <w:p w14:paraId="761227C5"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 xml:space="preserve">Организация выставочной среды средствами графического дизайна, современные тенденции. </w:t>
            </w:r>
          </w:p>
          <w:p w14:paraId="318C9DD0"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 xml:space="preserve">Транзитная реклама: история, виды, современные тенденции ее дизайна. </w:t>
            </w:r>
          </w:p>
          <w:p w14:paraId="7A8F081B"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 xml:space="preserve">Эволюция наружной вывески с древнейших времен до современности </w:t>
            </w:r>
          </w:p>
          <w:p w14:paraId="5C36E1F4"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 xml:space="preserve">Особенности современной газетной графики на примере известной газеты (российской или зарубежной). </w:t>
            </w:r>
          </w:p>
          <w:p w14:paraId="40872814"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 xml:space="preserve">Тенденции развития (совершенствования) компьютерных программ, используемых в графическом дизайне. </w:t>
            </w:r>
          </w:p>
          <w:p w14:paraId="1C196A53" w14:textId="77777777" w:rsidR="00FA6B92" w:rsidRDefault="00EC02B0">
            <w:pPr>
              <w:keepNext/>
              <w:numPr>
                <w:ilvl w:val="0"/>
                <w:numId w:val="15"/>
              </w:numPr>
              <w:pBdr>
                <w:top w:val="nil"/>
                <w:left w:val="nil"/>
                <w:bottom w:val="nil"/>
                <w:right w:val="nil"/>
                <w:between w:val="nil"/>
              </w:pBdr>
              <w:ind w:left="567" w:hanging="425"/>
              <w:rPr>
                <w:rFonts w:eastAsia="Times New Roman"/>
                <w:color w:val="000000"/>
              </w:rPr>
            </w:pPr>
            <w:r>
              <w:rPr>
                <w:rFonts w:eastAsia="Times New Roman"/>
                <w:color w:val="000000"/>
              </w:rPr>
              <w:t xml:space="preserve">Моушн-дизайн: понятие, особенности, история  </w:t>
            </w:r>
          </w:p>
          <w:p w14:paraId="1610AA94" w14:textId="77777777" w:rsidR="00FA6B92" w:rsidRDefault="00EC02B0">
            <w:pPr>
              <w:keepNext/>
              <w:numPr>
                <w:ilvl w:val="0"/>
                <w:numId w:val="15"/>
              </w:numPr>
              <w:pBdr>
                <w:top w:val="nil"/>
                <w:left w:val="nil"/>
                <w:bottom w:val="nil"/>
                <w:right w:val="nil"/>
                <w:between w:val="nil"/>
              </w:pBdr>
              <w:spacing w:after="120"/>
              <w:ind w:left="567" w:hanging="425"/>
              <w:rPr>
                <w:rFonts w:eastAsia="Times New Roman"/>
                <w:color w:val="000000"/>
              </w:rPr>
            </w:pPr>
            <w:r>
              <w:rPr>
                <w:rFonts w:eastAsia="Times New Roman"/>
                <w:color w:val="000000"/>
              </w:rPr>
              <w:t>Современная инфографика как направление в графическом дизайне</w:t>
            </w:r>
          </w:p>
          <w:p w14:paraId="186C9AA1" w14:textId="77777777" w:rsidR="00FA6B92" w:rsidRDefault="00EC02B0">
            <w:pPr>
              <w:tabs>
                <w:tab w:val="left" w:pos="301"/>
              </w:tabs>
              <w:spacing w:before="120"/>
              <w:jc w:val="both"/>
            </w:pPr>
            <w:r>
              <w:t>Презентация должна содержать:</w:t>
            </w:r>
          </w:p>
          <w:p w14:paraId="1974C212" w14:textId="77777777" w:rsidR="00FA6B92" w:rsidRDefault="00EC02B0">
            <w:pPr>
              <w:numPr>
                <w:ilvl w:val="0"/>
                <w:numId w:val="11"/>
              </w:numPr>
              <w:pBdr>
                <w:top w:val="nil"/>
                <w:left w:val="nil"/>
                <w:bottom w:val="nil"/>
                <w:right w:val="nil"/>
                <w:between w:val="nil"/>
              </w:pBdr>
              <w:rPr>
                <w:rFonts w:eastAsia="Times New Roman"/>
                <w:color w:val="000000"/>
              </w:rPr>
            </w:pPr>
            <w:r>
              <w:rPr>
                <w:rFonts w:eastAsia="Times New Roman"/>
                <w:color w:val="000000"/>
              </w:rPr>
              <w:t>проработанный план презентации</w:t>
            </w:r>
          </w:p>
          <w:p w14:paraId="2F45ED21" w14:textId="77777777" w:rsidR="00FA6B92" w:rsidRDefault="00EC02B0">
            <w:pPr>
              <w:numPr>
                <w:ilvl w:val="0"/>
                <w:numId w:val="11"/>
              </w:numPr>
              <w:pBdr>
                <w:top w:val="nil"/>
                <w:left w:val="nil"/>
                <w:bottom w:val="nil"/>
                <w:right w:val="nil"/>
                <w:between w:val="nil"/>
              </w:pBdr>
              <w:rPr>
                <w:rFonts w:eastAsia="Times New Roman"/>
                <w:color w:val="000000"/>
              </w:rPr>
            </w:pPr>
            <w:r>
              <w:rPr>
                <w:rFonts w:eastAsia="Times New Roman"/>
                <w:color w:val="000000"/>
              </w:rPr>
              <w:t>четко выраженный стиль и следование ему в процессе развития презентации</w:t>
            </w:r>
          </w:p>
          <w:p w14:paraId="28A6D47F" w14:textId="77777777" w:rsidR="00FA6B92" w:rsidRDefault="00EC02B0">
            <w:pPr>
              <w:numPr>
                <w:ilvl w:val="0"/>
                <w:numId w:val="11"/>
              </w:numPr>
              <w:pBdr>
                <w:top w:val="nil"/>
                <w:left w:val="nil"/>
                <w:bottom w:val="nil"/>
                <w:right w:val="nil"/>
                <w:between w:val="nil"/>
              </w:pBdr>
              <w:rPr>
                <w:rFonts w:eastAsia="Times New Roman"/>
                <w:color w:val="000000"/>
              </w:rPr>
            </w:pPr>
            <w:r>
              <w:rPr>
                <w:rFonts w:eastAsia="Times New Roman"/>
                <w:color w:val="000000"/>
              </w:rPr>
              <w:t>презентация должна представлять законченный продукт</w:t>
            </w:r>
          </w:p>
          <w:p w14:paraId="2332C6E2" w14:textId="77777777" w:rsidR="00FA6B92" w:rsidRDefault="00EC02B0">
            <w:pPr>
              <w:numPr>
                <w:ilvl w:val="0"/>
                <w:numId w:val="11"/>
              </w:numPr>
              <w:pBdr>
                <w:top w:val="nil"/>
                <w:left w:val="nil"/>
                <w:bottom w:val="nil"/>
                <w:right w:val="nil"/>
                <w:between w:val="nil"/>
              </w:pBdr>
              <w:tabs>
                <w:tab w:val="left" w:pos="301"/>
              </w:tabs>
              <w:jc w:val="both"/>
            </w:pPr>
            <w:r>
              <w:rPr>
                <w:rFonts w:eastAsia="Times New Roman"/>
                <w:color w:val="000000"/>
              </w:rPr>
              <w:lastRenderedPageBreak/>
              <w:t>во время выступления необходимо придерживаться предварительно проработанных тезисов и уложиться в регламент выступления</w:t>
            </w:r>
          </w:p>
        </w:tc>
      </w:tr>
    </w:tbl>
    <w:p w14:paraId="3FF5078A" w14:textId="77777777" w:rsidR="00FA6B92" w:rsidRDefault="00EC02B0">
      <w:pPr>
        <w:keepNext/>
        <w:numPr>
          <w:ilvl w:val="1"/>
          <w:numId w:val="6"/>
        </w:numPr>
        <w:pBdr>
          <w:top w:val="nil"/>
          <w:left w:val="nil"/>
          <w:bottom w:val="nil"/>
          <w:right w:val="nil"/>
          <w:between w:val="nil"/>
        </w:pBdr>
        <w:spacing w:before="120" w:after="120"/>
        <w:rPr>
          <w:color w:val="000000"/>
          <w:sz w:val="26"/>
          <w:szCs w:val="26"/>
        </w:rPr>
      </w:pPr>
      <w:r>
        <w:rPr>
          <w:color w:val="000000"/>
          <w:sz w:val="26"/>
          <w:szCs w:val="26"/>
        </w:rPr>
        <w:lastRenderedPageBreak/>
        <w:t>Критерии, шкалы оценивания текущего контроля успеваемости:</w:t>
      </w:r>
    </w:p>
    <w:p w14:paraId="362F057C" w14:textId="77777777" w:rsidR="00FA6B92" w:rsidRDefault="00FA6B92"/>
    <w:tbl>
      <w:tblPr>
        <w:tblStyle w:val="afffffffffffffa"/>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gridCol w:w="1984"/>
        <w:gridCol w:w="2127"/>
      </w:tblGrid>
      <w:tr w:rsidR="00FA6B92" w14:paraId="57ED8C90" w14:textId="77777777">
        <w:trPr>
          <w:trHeight w:val="754"/>
          <w:tblHeader/>
        </w:trPr>
        <w:tc>
          <w:tcPr>
            <w:tcW w:w="2410" w:type="dxa"/>
            <w:vMerge w:val="restart"/>
            <w:shd w:val="clear" w:color="auto" w:fill="DBE5F1"/>
          </w:tcPr>
          <w:p w14:paraId="44F24368" w14:textId="77777777" w:rsidR="00FA6B92" w:rsidRDefault="00EC02B0">
            <w:pPr>
              <w:widowControl w:val="0"/>
              <w:pBdr>
                <w:top w:val="nil"/>
                <w:left w:val="nil"/>
                <w:bottom w:val="nil"/>
                <w:right w:val="nil"/>
                <w:between w:val="nil"/>
              </w:pBdr>
              <w:ind w:left="204" w:right="194" w:firstLine="1"/>
              <w:jc w:val="center"/>
              <w:rPr>
                <w:b/>
                <w:color w:val="000000"/>
              </w:rPr>
            </w:pPr>
            <w:r>
              <w:rPr>
                <w:b/>
                <w:color w:val="000000"/>
              </w:rPr>
              <w:t>Наименование оценочного средства (контрольно-оценочного мероприятия)</w:t>
            </w:r>
          </w:p>
        </w:tc>
        <w:tc>
          <w:tcPr>
            <w:tcW w:w="8080" w:type="dxa"/>
            <w:vMerge w:val="restart"/>
            <w:shd w:val="clear" w:color="auto" w:fill="DBE5F1"/>
            <w:vAlign w:val="center"/>
          </w:tcPr>
          <w:p w14:paraId="1D10D310" w14:textId="77777777" w:rsidR="00FA6B92" w:rsidRDefault="00EC02B0">
            <w:pPr>
              <w:widowControl w:val="0"/>
              <w:pBdr>
                <w:top w:val="nil"/>
                <w:left w:val="nil"/>
                <w:bottom w:val="nil"/>
                <w:right w:val="nil"/>
                <w:between w:val="nil"/>
              </w:pBdr>
              <w:ind w:left="872"/>
              <w:rPr>
                <w:b/>
                <w:color w:val="000000"/>
              </w:rPr>
            </w:pPr>
            <w:r>
              <w:rPr>
                <w:b/>
                <w:color w:val="000000"/>
              </w:rPr>
              <w:t>Критерии оценивания</w:t>
            </w:r>
          </w:p>
        </w:tc>
        <w:tc>
          <w:tcPr>
            <w:tcW w:w="4111" w:type="dxa"/>
            <w:gridSpan w:val="2"/>
            <w:shd w:val="clear" w:color="auto" w:fill="DBE5F1"/>
            <w:vAlign w:val="center"/>
          </w:tcPr>
          <w:p w14:paraId="297DBDF8" w14:textId="77777777" w:rsidR="00FA6B92" w:rsidRDefault="00EC02B0">
            <w:pPr>
              <w:jc w:val="center"/>
              <w:rPr>
                <w:b/>
              </w:rPr>
            </w:pPr>
            <w:r>
              <w:rPr>
                <w:b/>
              </w:rPr>
              <w:t>Шкалы оценивания</w:t>
            </w:r>
          </w:p>
        </w:tc>
      </w:tr>
      <w:tr w:rsidR="00FA6B92" w14:paraId="5C45AAAF" w14:textId="77777777">
        <w:trPr>
          <w:trHeight w:val="754"/>
          <w:tblHeader/>
        </w:trPr>
        <w:tc>
          <w:tcPr>
            <w:tcW w:w="2410" w:type="dxa"/>
            <w:vMerge/>
            <w:shd w:val="clear" w:color="auto" w:fill="DBE5F1"/>
          </w:tcPr>
          <w:p w14:paraId="4F36565D" w14:textId="77777777" w:rsidR="00FA6B92" w:rsidRDefault="00FA6B92">
            <w:pPr>
              <w:widowControl w:val="0"/>
              <w:pBdr>
                <w:top w:val="nil"/>
                <w:left w:val="nil"/>
                <w:bottom w:val="nil"/>
                <w:right w:val="nil"/>
                <w:between w:val="nil"/>
              </w:pBdr>
              <w:spacing w:line="276" w:lineRule="auto"/>
              <w:rPr>
                <w:b/>
              </w:rPr>
            </w:pPr>
          </w:p>
        </w:tc>
        <w:tc>
          <w:tcPr>
            <w:tcW w:w="8080" w:type="dxa"/>
            <w:vMerge/>
            <w:shd w:val="clear" w:color="auto" w:fill="DBE5F1"/>
            <w:vAlign w:val="center"/>
          </w:tcPr>
          <w:p w14:paraId="729C16C2" w14:textId="77777777" w:rsidR="00FA6B92" w:rsidRDefault="00FA6B92">
            <w:pPr>
              <w:widowControl w:val="0"/>
              <w:pBdr>
                <w:top w:val="nil"/>
                <w:left w:val="nil"/>
                <w:bottom w:val="nil"/>
                <w:right w:val="nil"/>
                <w:between w:val="nil"/>
              </w:pBdr>
              <w:spacing w:line="276" w:lineRule="auto"/>
              <w:rPr>
                <w:b/>
              </w:rPr>
            </w:pPr>
          </w:p>
        </w:tc>
        <w:tc>
          <w:tcPr>
            <w:tcW w:w="1984" w:type="dxa"/>
            <w:shd w:val="clear" w:color="auto" w:fill="DBE5F1"/>
            <w:vAlign w:val="center"/>
          </w:tcPr>
          <w:p w14:paraId="6921FCAC" w14:textId="77777777" w:rsidR="00FA6B92" w:rsidRDefault="00EC02B0">
            <w:pPr>
              <w:jc w:val="center"/>
              <w:rPr>
                <w:b/>
              </w:rPr>
            </w:pPr>
            <w:r>
              <w:rPr>
                <w:b/>
                <w:sz w:val="20"/>
                <w:szCs w:val="20"/>
              </w:rPr>
              <w:t>100-балльная система</w:t>
            </w:r>
          </w:p>
        </w:tc>
        <w:tc>
          <w:tcPr>
            <w:tcW w:w="2127" w:type="dxa"/>
            <w:shd w:val="clear" w:color="auto" w:fill="DBE5F1"/>
            <w:vAlign w:val="center"/>
          </w:tcPr>
          <w:p w14:paraId="57E73769" w14:textId="77777777" w:rsidR="00FA6B92" w:rsidRDefault="00EC02B0">
            <w:pPr>
              <w:jc w:val="center"/>
              <w:rPr>
                <w:b/>
              </w:rPr>
            </w:pPr>
            <w:r>
              <w:rPr>
                <w:b/>
                <w:sz w:val="20"/>
                <w:szCs w:val="20"/>
              </w:rPr>
              <w:t>Пятибалльная система</w:t>
            </w:r>
          </w:p>
        </w:tc>
      </w:tr>
      <w:tr w:rsidR="00FA6B92" w14:paraId="2E6ACFBA" w14:textId="77777777">
        <w:trPr>
          <w:trHeight w:val="327"/>
        </w:trPr>
        <w:tc>
          <w:tcPr>
            <w:tcW w:w="2410" w:type="dxa"/>
            <w:vMerge w:val="restart"/>
          </w:tcPr>
          <w:p w14:paraId="77B1D8DB" w14:textId="77777777" w:rsidR="00FA6B92" w:rsidRDefault="00EC02B0">
            <w:r>
              <w:t xml:space="preserve"> Просмотр</w:t>
            </w:r>
          </w:p>
        </w:tc>
        <w:tc>
          <w:tcPr>
            <w:tcW w:w="8080" w:type="dxa"/>
          </w:tcPr>
          <w:p w14:paraId="7CD94F3A" w14:textId="77777777" w:rsidR="00FA6B92" w:rsidRDefault="00EC02B0">
            <w:pPr>
              <w:widowControl w:val="0"/>
              <w:tabs>
                <w:tab w:val="left" w:pos="34"/>
                <w:tab w:val="left" w:pos="366"/>
              </w:tabs>
            </w:pPr>
            <w:r>
              <w:t xml:space="preserve">Работа выполнена полностью и без ошибок.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w:t>
            </w:r>
            <w:r w:rsidR="007B725B">
              <w:t>в освоении</w:t>
            </w:r>
            <w:r>
              <w:t xml:space="preserve"> пройденных тем и применение их на практике.</w:t>
            </w:r>
          </w:p>
          <w:p w14:paraId="37C16612" w14:textId="77777777" w:rsidR="00FA6B92" w:rsidRDefault="00FA6B92">
            <w:pPr>
              <w:widowControl w:val="0"/>
              <w:tabs>
                <w:tab w:val="left" w:pos="34"/>
                <w:tab w:val="left" w:pos="366"/>
              </w:tabs>
              <w:rPr>
                <w:highlight w:val="green"/>
              </w:rPr>
            </w:pPr>
          </w:p>
        </w:tc>
        <w:tc>
          <w:tcPr>
            <w:tcW w:w="1984" w:type="dxa"/>
          </w:tcPr>
          <w:p w14:paraId="1175A013" w14:textId="77777777" w:rsidR="00FA6B92" w:rsidRDefault="00FA6B92">
            <w:pPr>
              <w:jc w:val="center"/>
            </w:pPr>
          </w:p>
        </w:tc>
        <w:tc>
          <w:tcPr>
            <w:tcW w:w="2127" w:type="dxa"/>
          </w:tcPr>
          <w:p w14:paraId="688AC314" w14:textId="77777777" w:rsidR="00FA6B92" w:rsidRDefault="00EC02B0">
            <w:pPr>
              <w:jc w:val="center"/>
            </w:pPr>
            <w:r>
              <w:t>5</w:t>
            </w:r>
          </w:p>
        </w:tc>
      </w:tr>
      <w:tr w:rsidR="00FA6B92" w14:paraId="4992CC02" w14:textId="77777777">
        <w:trPr>
          <w:trHeight w:val="327"/>
        </w:trPr>
        <w:tc>
          <w:tcPr>
            <w:tcW w:w="2410" w:type="dxa"/>
            <w:vMerge/>
          </w:tcPr>
          <w:p w14:paraId="52AFD6E7" w14:textId="77777777" w:rsidR="00FA6B92" w:rsidRDefault="00FA6B92">
            <w:pPr>
              <w:widowControl w:val="0"/>
              <w:pBdr>
                <w:top w:val="nil"/>
                <w:left w:val="nil"/>
                <w:bottom w:val="nil"/>
                <w:right w:val="nil"/>
                <w:between w:val="nil"/>
              </w:pBdr>
              <w:spacing w:line="276" w:lineRule="auto"/>
            </w:pPr>
          </w:p>
        </w:tc>
        <w:tc>
          <w:tcPr>
            <w:tcW w:w="8080" w:type="dxa"/>
          </w:tcPr>
          <w:p w14:paraId="3ED44EEF" w14:textId="77777777" w:rsidR="00FA6B92" w:rsidRDefault="00EC02B0">
            <w:pPr>
              <w:widowControl w:val="0"/>
              <w:tabs>
                <w:tab w:val="left" w:pos="34"/>
                <w:tab w:val="left" w:pos="366"/>
              </w:tabs>
            </w:pPr>
            <w:r>
              <w:t>Работа выполнена полностью, но есть замечания. Допущена одна ошибка или два-три недочета.</w:t>
            </w:r>
          </w:p>
          <w:p w14:paraId="71E4F9B1" w14:textId="77777777" w:rsidR="00FA6B92" w:rsidRDefault="00FA6B92">
            <w:pPr>
              <w:widowControl w:val="0"/>
              <w:tabs>
                <w:tab w:val="left" w:pos="34"/>
                <w:tab w:val="left" w:pos="366"/>
              </w:tabs>
            </w:pPr>
          </w:p>
        </w:tc>
        <w:tc>
          <w:tcPr>
            <w:tcW w:w="1984" w:type="dxa"/>
          </w:tcPr>
          <w:p w14:paraId="784BF774" w14:textId="77777777" w:rsidR="00FA6B92" w:rsidRDefault="00FA6B92">
            <w:pPr>
              <w:jc w:val="center"/>
            </w:pPr>
          </w:p>
        </w:tc>
        <w:tc>
          <w:tcPr>
            <w:tcW w:w="2127" w:type="dxa"/>
          </w:tcPr>
          <w:p w14:paraId="15611C99" w14:textId="77777777" w:rsidR="00FA6B92" w:rsidRDefault="00EC02B0">
            <w:pPr>
              <w:jc w:val="center"/>
            </w:pPr>
            <w:r>
              <w:t>4</w:t>
            </w:r>
          </w:p>
        </w:tc>
      </w:tr>
      <w:tr w:rsidR="00FA6B92" w14:paraId="63709C7E" w14:textId="77777777">
        <w:trPr>
          <w:trHeight w:val="327"/>
        </w:trPr>
        <w:tc>
          <w:tcPr>
            <w:tcW w:w="2410" w:type="dxa"/>
            <w:vMerge/>
          </w:tcPr>
          <w:p w14:paraId="1FA94BEF" w14:textId="77777777" w:rsidR="00FA6B92" w:rsidRDefault="00FA6B92">
            <w:pPr>
              <w:widowControl w:val="0"/>
              <w:pBdr>
                <w:top w:val="nil"/>
                <w:left w:val="nil"/>
                <w:bottom w:val="nil"/>
                <w:right w:val="nil"/>
                <w:between w:val="nil"/>
              </w:pBdr>
              <w:spacing w:line="276" w:lineRule="auto"/>
            </w:pPr>
          </w:p>
        </w:tc>
        <w:tc>
          <w:tcPr>
            <w:tcW w:w="8080" w:type="dxa"/>
          </w:tcPr>
          <w:p w14:paraId="3CD2D62F" w14:textId="77777777" w:rsidR="00FA6B92" w:rsidRDefault="00EC02B0">
            <w:pPr>
              <w:widowControl w:val="0"/>
              <w:tabs>
                <w:tab w:val="left" w:pos="34"/>
                <w:tab w:val="left" w:pos="366"/>
              </w:tabs>
            </w:pPr>
            <w:r>
              <w:t>Допущены более одной ошибки или более двух-трех недочетов.</w:t>
            </w:r>
          </w:p>
          <w:p w14:paraId="7F6F920D" w14:textId="77777777" w:rsidR="00FA6B92" w:rsidRDefault="00FA6B92">
            <w:pPr>
              <w:widowControl w:val="0"/>
              <w:tabs>
                <w:tab w:val="left" w:pos="34"/>
                <w:tab w:val="left" w:pos="366"/>
              </w:tabs>
            </w:pPr>
          </w:p>
        </w:tc>
        <w:tc>
          <w:tcPr>
            <w:tcW w:w="1984" w:type="dxa"/>
          </w:tcPr>
          <w:p w14:paraId="7642F9C6" w14:textId="77777777" w:rsidR="00FA6B92" w:rsidRDefault="00FA6B92">
            <w:pPr>
              <w:jc w:val="center"/>
            </w:pPr>
          </w:p>
        </w:tc>
        <w:tc>
          <w:tcPr>
            <w:tcW w:w="2127" w:type="dxa"/>
          </w:tcPr>
          <w:p w14:paraId="02752748" w14:textId="77777777" w:rsidR="00FA6B92" w:rsidRDefault="00EC02B0">
            <w:pPr>
              <w:jc w:val="center"/>
            </w:pPr>
            <w:r>
              <w:t>3</w:t>
            </w:r>
          </w:p>
        </w:tc>
      </w:tr>
      <w:tr w:rsidR="00FA6B92" w14:paraId="355A6DBB" w14:textId="77777777">
        <w:trPr>
          <w:trHeight w:val="327"/>
        </w:trPr>
        <w:tc>
          <w:tcPr>
            <w:tcW w:w="2410" w:type="dxa"/>
            <w:vMerge/>
          </w:tcPr>
          <w:p w14:paraId="72307579" w14:textId="77777777" w:rsidR="00FA6B92" w:rsidRDefault="00FA6B92">
            <w:pPr>
              <w:widowControl w:val="0"/>
              <w:pBdr>
                <w:top w:val="nil"/>
                <w:left w:val="nil"/>
                <w:bottom w:val="nil"/>
                <w:right w:val="nil"/>
                <w:between w:val="nil"/>
              </w:pBdr>
              <w:spacing w:line="276" w:lineRule="auto"/>
            </w:pPr>
          </w:p>
        </w:tc>
        <w:tc>
          <w:tcPr>
            <w:tcW w:w="8080" w:type="dxa"/>
          </w:tcPr>
          <w:p w14:paraId="4817A2C9" w14:textId="77777777" w:rsidR="00FA6B92" w:rsidRDefault="00EC02B0">
            <w:pPr>
              <w:widowControl w:val="0"/>
              <w:tabs>
                <w:tab w:val="left" w:pos="34"/>
                <w:tab w:val="left" w:pos="366"/>
              </w:tabs>
            </w:pPr>
            <w:r>
              <w:t>Работа выполнена не полностью. Допущены грубые ошибки. Работа не выполнена.</w:t>
            </w:r>
          </w:p>
          <w:p w14:paraId="4DCCCE5D" w14:textId="77777777" w:rsidR="00FA6B92" w:rsidRDefault="00FA6B92">
            <w:pPr>
              <w:widowControl w:val="0"/>
              <w:tabs>
                <w:tab w:val="left" w:pos="34"/>
                <w:tab w:val="left" w:pos="366"/>
              </w:tabs>
            </w:pPr>
          </w:p>
        </w:tc>
        <w:tc>
          <w:tcPr>
            <w:tcW w:w="1984" w:type="dxa"/>
          </w:tcPr>
          <w:p w14:paraId="45159B5A" w14:textId="77777777" w:rsidR="00FA6B92" w:rsidRDefault="00FA6B92">
            <w:pPr>
              <w:jc w:val="center"/>
            </w:pPr>
          </w:p>
        </w:tc>
        <w:tc>
          <w:tcPr>
            <w:tcW w:w="2127" w:type="dxa"/>
          </w:tcPr>
          <w:p w14:paraId="68F5B62B" w14:textId="77777777" w:rsidR="00FA6B92" w:rsidRDefault="00EC02B0">
            <w:pPr>
              <w:jc w:val="center"/>
            </w:pPr>
            <w:r>
              <w:t>2</w:t>
            </w:r>
          </w:p>
        </w:tc>
      </w:tr>
      <w:tr w:rsidR="00FA6B92" w14:paraId="1143FD94" w14:textId="77777777">
        <w:trPr>
          <w:trHeight w:val="327"/>
        </w:trPr>
        <w:tc>
          <w:tcPr>
            <w:tcW w:w="2410" w:type="dxa"/>
            <w:vMerge w:val="restart"/>
          </w:tcPr>
          <w:p w14:paraId="69307E2A" w14:textId="77777777" w:rsidR="00FA6B92" w:rsidRDefault="00FA6B92">
            <w:pPr>
              <w:rPr>
                <w:highlight w:val="yellow"/>
              </w:rPr>
            </w:pPr>
          </w:p>
          <w:p w14:paraId="04650C4B" w14:textId="77777777" w:rsidR="00FA6B92" w:rsidRDefault="00EC02B0">
            <w:pPr>
              <w:rPr>
                <w:highlight w:val="yellow"/>
              </w:rPr>
            </w:pPr>
            <w:r>
              <w:t xml:space="preserve">Презентация  </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55677" w14:textId="77777777" w:rsidR="00FA6B92" w:rsidRDefault="00EC02B0">
            <w:pPr>
              <w:spacing w:after="120"/>
            </w:pPr>
            <w:r>
              <w:t xml:space="preserve">Обучающийся, в процессе доклада по презентации, продемонстрировал глубокие знания поставленной в ней проблемы, раскрыл ее сущность, слайды были выстроены логически последовательно, содержательно, приведенные </w:t>
            </w:r>
            <w:r>
              <w:lastRenderedPageBreak/>
              <w:t>иллюстрационные материалы поддерживали текстовый контент.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1984" w:type="dxa"/>
          </w:tcPr>
          <w:p w14:paraId="0322D612" w14:textId="77777777" w:rsidR="00FA6B92" w:rsidRDefault="00FA6B92">
            <w:pPr>
              <w:jc w:val="center"/>
              <w:rPr>
                <w:i/>
              </w:rPr>
            </w:pPr>
          </w:p>
        </w:tc>
        <w:tc>
          <w:tcPr>
            <w:tcW w:w="2127" w:type="dxa"/>
          </w:tcPr>
          <w:p w14:paraId="6A7B24E9" w14:textId="77777777" w:rsidR="00FA6B92" w:rsidRDefault="00EC02B0">
            <w:pPr>
              <w:jc w:val="center"/>
              <w:rPr>
                <w:i/>
              </w:rPr>
            </w:pPr>
            <w:r>
              <w:t>5</w:t>
            </w:r>
          </w:p>
        </w:tc>
      </w:tr>
      <w:tr w:rsidR="00FA6B92" w14:paraId="2B527EAA" w14:textId="77777777">
        <w:trPr>
          <w:trHeight w:val="327"/>
        </w:trPr>
        <w:tc>
          <w:tcPr>
            <w:tcW w:w="2410" w:type="dxa"/>
            <w:vMerge/>
          </w:tcPr>
          <w:p w14:paraId="7863D5B4" w14:textId="77777777" w:rsidR="00FA6B92" w:rsidRDefault="00FA6B92">
            <w:pPr>
              <w:widowControl w:val="0"/>
              <w:pBdr>
                <w:top w:val="nil"/>
                <w:left w:val="nil"/>
                <w:bottom w:val="nil"/>
                <w:right w:val="nil"/>
                <w:between w:val="nil"/>
              </w:pBdr>
              <w:spacing w:line="276" w:lineRule="auto"/>
              <w:rPr>
                <w:i/>
              </w:rPr>
            </w:pPr>
          </w:p>
        </w:tc>
        <w:tc>
          <w:tcPr>
            <w:tcW w:w="8080" w:type="dxa"/>
          </w:tcPr>
          <w:p w14:paraId="290A4A69" w14:textId="77777777" w:rsidR="00FA6B92" w:rsidRDefault="00EC02B0">
            <w:r>
              <w:t>Обучающийся, в процессе доклада по презентации, продемонстрировал знания поставленной в ней проблемы, слайды были выстроены логически последовательно, но не в полной мере отражали содержание заголовков, приведенные иллюстрационные материалы не во всех случаях поддерживали текстовый контент, презентация не имела ярко выраженной идентификации с точки зрения единства оформления. При изложении материала студент не всегда корректно употреблял терминологию, отвечая на все вопросы, студент не всегда четко формулировал свою мысль.</w:t>
            </w:r>
          </w:p>
        </w:tc>
        <w:tc>
          <w:tcPr>
            <w:tcW w:w="1984" w:type="dxa"/>
          </w:tcPr>
          <w:p w14:paraId="0AD566E7" w14:textId="77777777" w:rsidR="00FA6B92" w:rsidRDefault="00FA6B92">
            <w:pPr>
              <w:jc w:val="center"/>
              <w:rPr>
                <w:i/>
              </w:rPr>
            </w:pPr>
          </w:p>
        </w:tc>
        <w:tc>
          <w:tcPr>
            <w:tcW w:w="2127" w:type="dxa"/>
          </w:tcPr>
          <w:p w14:paraId="37D96DB5" w14:textId="77777777" w:rsidR="00FA6B92" w:rsidRDefault="00EC02B0">
            <w:pPr>
              <w:jc w:val="center"/>
              <w:rPr>
                <w:i/>
              </w:rPr>
            </w:pPr>
            <w:r>
              <w:t>4</w:t>
            </w:r>
          </w:p>
        </w:tc>
      </w:tr>
      <w:tr w:rsidR="00FA6B92" w14:paraId="1D83C69D" w14:textId="77777777">
        <w:trPr>
          <w:trHeight w:val="327"/>
        </w:trPr>
        <w:tc>
          <w:tcPr>
            <w:tcW w:w="2410" w:type="dxa"/>
            <w:vMerge/>
          </w:tcPr>
          <w:p w14:paraId="16D2054B" w14:textId="77777777" w:rsidR="00FA6B92" w:rsidRDefault="00FA6B92">
            <w:pPr>
              <w:widowControl w:val="0"/>
              <w:pBdr>
                <w:top w:val="nil"/>
                <w:left w:val="nil"/>
                <w:bottom w:val="nil"/>
                <w:right w:val="nil"/>
                <w:between w:val="nil"/>
              </w:pBdr>
              <w:spacing w:line="276" w:lineRule="auto"/>
              <w:rPr>
                <w:i/>
              </w:rPr>
            </w:pPr>
          </w:p>
        </w:tc>
        <w:tc>
          <w:tcPr>
            <w:tcW w:w="8080" w:type="dxa"/>
          </w:tcPr>
          <w:p w14:paraId="1221D74E" w14:textId="77777777" w:rsidR="00FA6B92" w:rsidRDefault="00EC02B0">
            <w:r>
              <w:t>Обучающийся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 Презентация была оформлена небрежно, иллюстрации не отражали текстовый контент слайдов.</w:t>
            </w:r>
          </w:p>
        </w:tc>
        <w:tc>
          <w:tcPr>
            <w:tcW w:w="1984" w:type="dxa"/>
          </w:tcPr>
          <w:p w14:paraId="374D82A2" w14:textId="77777777" w:rsidR="00FA6B92" w:rsidRDefault="00FA6B92">
            <w:pPr>
              <w:jc w:val="center"/>
              <w:rPr>
                <w:i/>
              </w:rPr>
            </w:pPr>
          </w:p>
        </w:tc>
        <w:tc>
          <w:tcPr>
            <w:tcW w:w="2127" w:type="dxa"/>
          </w:tcPr>
          <w:p w14:paraId="33995CA4" w14:textId="77777777" w:rsidR="00FA6B92" w:rsidRDefault="00EC02B0">
            <w:pPr>
              <w:jc w:val="center"/>
              <w:rPr>
                <w:i/>
              </w:rPr>
            </w:pPr>
            <w:r>
              <w:t>3</w:t>
            </w:r>
          </w:p>
        </w:tc>
      </w:tr>
      <w:tr w:rsidR="00FA6B92" w14:paraId="798D378B" w14:textId="77777777">
        <w:trPr>
          <w:trHeight w:val="511"/>
        </w:trPr>
        <w:tc>
          <w:tcPr>
            <w:tcW w:w="2410" w:type="dxa"/>
            <w:vMerge/>
          </w:tcPr>
          <w:p w14:paraId="63673000" w14:textId="77777777" w:rsidR="00FA6B92" w:rsidRDefault="00FA6B92">
            <w:pPr>
              <w:widowControl w:val="0"/>
              <w:pBdr>
                <w:top w:val="nil"/>
                <w:left w:val="nil"/>
                <w:bottom w:val="nil"/>
                <w:right w:val="nil"/>
                <w:between w:val="nil"/>
              </w:pBdr>
              <w:spacing w:line="276" w:lineRule="auto"/>
              <w:rPr>
                <w:i/>
              </w:rPr>
            </w:pPr>
          </w:p>
        </w:tc>
        <w:tc>
          <w:tcPr>
            <w:tcW w:w="8080" w:type="dxa"/>
          </w:tcPr>
          <w:p w14:paraId="08A96E55" w14:textId="77777777" w:rsidR="00FA6B92" w:rsidRDefault="00EC02B0">
            <w:r>
              <w:t>Обучающийся не выполнил задания</w:t>
            </w:r>
          </w:p>
        </w:tc>
        <w:tc>
          <w:tcPr>
            <w:tcW w:w="1984" w:type="dxa"/>
          </w:tcPr>
          <w:p w14:paraId="66FA6FCB" w14:textId="77777777" w:rsidR="00FA6B92" w:rsidRDefault="00FA6B92">
            <w:pPr>
              <w:jc w:val="center"/>
              <w:rPr>
                <w:i/>
              </w:rPr>
            </w:pPr>
          </w:p>
        </w:tc>
        <w:tc>
          <w:tcPr>
            <w:tcW w:w="2127" w:type="dxa"/>
          </w:tcPr>
          <w:p w14:paraId="309FB270" w14:textId="77777777" w:rsidR="00FA6B92" w:rsidRDefault="00EC02B0">
            <w:pPr>
              <w:jc w:val="center"/>
              <w:rPr>
                <w:i/>
              </w:rPr>
            </w:pPr>
            <w:r>
              <w:t>2</w:t>
            </w:r>
          </w:p>
        </w:tc>
      </w:tr>
    </w:tbl>
    <w:p w14:paraId="3998CCED" w14:textId="77777777" w:rsidR="00FA6B92" w:rsidRDefault="00EC02B0">
      <w:pPr>
        <w:keepNext/>
        <w:numPr>
          <w:ilvl w:val="1"/>
          <w:numId w:val="6"/>
        </w:numPr>
        <w:pBdr>
          <w:top w:val="nil"/>
          <w:left w:val="nil"/>
          <w:bottom w:val="nil"/>
          <w:right w:val="nil"/>
          <w:between w:val="nil"/>
        </w:pBdr>
        <w:spacing w:before="480" w:after="120"/>
        <w:ind w:left="567"/>
        <w:rPr>
          <w:color w:val="000000"/>
          <w:sz w:val="26"/>
          <w:szCs w:val="26"/>
        </w:rPr>
      </w:pPr>
      <w:r>
        <w:rPr>
          <w:color w:val="000000"/>
          <w:sz w:val="26"/>
          <w:szCs w:val="26"/>
        </w:rPr>
        <w:t>Промежуточная аттестация:</w:t>
      </w:r>
    </w:p>
    <w:tbl>
      <w:tblPr>
        <w:tblStyle w:val="afffffffffffffb"/>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1340"/>
      </w:tblGrid>
      <w:tr w:rsidR="00FA6B92" w14:paraId="4AE06496" w14:textId="77777777">
        <w:trPr>
          <w:trHeight w:val="493"/>
        </w:trPr>
        <w:tc>
          <w:tcPr>
            <w:tcW w:w="3261" w:type="dxa"/>
            <w:shd w:val="clear" w:color="auto" w:fill="DBE5F1"/>
            <w:vAlign w:val="center"/>
          </w:tcPr>
          <w:p w14:paraId="35FA7CA3" w14:textId="77777777" w:rsidR="00FA6B92" w:rsidRDefault="00EC02B0">
            <w:pPr>
              <w:pBdr>
                <w:top w:val="nil"/>
                <w:left w:val="nil"/>
                <w:bottom w:val="nil"/>
                <w:right w:val="nil"/>
                <w:between w:val="nil"/>
              </w:pBdr>
              <w:jc w:val="center"/>
              <w:rPr>
                <w:b/>
                <w:color w:val="000000"/>
              </w:rPr>
            </w:pPr>
            <w:r>
              <w:rPr>
                <w:b/>
                <w:color w:val="000000"/>
              </w:rPr>
              <w:t>Форма промежуточной аттестации</w:t>
            </w:r>
          </w:p>
        </w:tc>
        <w:tc>
          <w:tcPr>
            <w:tcW w:w="11340" w:type="dxa"/>
            <w:shd w:val="clear" w:color="auto" w:fill="DBE5F1"/>
            <w:vAlign w:val="center"/>
          </w:tcPr>
          <w:p w14:paraId="658C3934" w14:textId="77777777" w:rsidR="00FA6B92" w:rsidRDefault="00EC02B0">
            <w:pPr>
              <w:pBdr>
                <w:top w:val="nil"/>
                <w:left w:val="nil"/>
                <w:bottom w:val="nil"/>
                <w:right w:val="nil"/>
                <w:between w:val="nil"/>
              </w:pBdr>
              <w:jc w:val="center"/>
              <w:rPr>
                <w:b/>
                <w:color w:val="000000"/>
              </w:rPr>
            </w:pPr>
            <w:r>
              <w:rPr>
                <w:b/>
                <w:color w:val="000000"/>
              </w:rPr>
              <w:t>Типовые контрольные задания и иные материалы</w:t>
            </w:r>
          </w:p>
          <w:p w14:paraId="4F7B5E60" w14:textId="77777777" w:rsidR="00FA6B92" w:rsidRDefault="00EC02B0">
            <w:pPr>
              <w:pBdr>
                <w:top w:val="nil"/>
                <w:left w:val="nil"/>
                <w:bottom w:val="nil"/>
                <w:right w:val="nil"/>
                <w:between w:val="nil"/>
              </w:pBdr>
              <w:jc w:val="center"/>
              <w:rPr>
                <w:b/>
                <w:color w:val="000000"/>
              </w:rPr>
            </w:pPr>
            <w:r>
              <w:rPr>
                <w:b/>
                <w:color w:val="000000"/>
              </w:rPr>
              <w:t>для проведения промежуточной аттестации:</w:t>
            </w:r>
          </w:p>
        </w:tc>
      </w:tr>
      <w:tr w:rsidR="00FA6B92" w14:paraId="5CF6F63E" w14:textId="77777777">
        <w:tc>
          <w:tcPr>
            <w:tcW w:w="3261" w:type="dxa"/>
          </w:tcPr>
          <w:p w14:paraId="1D7FB4EC" w14:textId="77777777" w:rsidR="00FA6B92" w:rsidRDefault="00EC02B0">
            <w:pPr>
              <w:jc w:val="both"/>
            </w:pPr>
            <w:r>
              <w:lastRenderedPageBreak/>
              <w:t>Экзамен</w:t>
            </w:r>
          </w:p>
        </w:tc>
        <w:tc>
          <w:tcPr>
            <w:tcW w:w="11340" w:type="dxa"/>
          </w:tcPr>
          <w:p w14:paraId="474C80D3" w14:textId="77777777" w:rsidR="00FA6B92" w:rsidRDefault="00EC02B0">
            <w:pPr>
              <w:jc w:val="both"/>
              <w:rPr>
                <w:i/>
              </w:rPr>
            </w:pPr>
            <w:r>
              <w:t>Экзамен проводится в виде просмотра творческих работ или презентаций в экранном варианте</w:t>
            </w:r>
          </w:p>
        </w:tc>
      </w:tr>
    </w:tbl>
    <w:p w14:paraId="09518F54" w14:textId="77777777" w:rsidR="00FA6B92" w:rsidRDefault="00FA6B92">
      <w:pPr>
        <w:keepNext/>
        <w:pBdr>
          <w:top w:val="nil"/>
          <w:left w:val="nil"/>
          <w:bottom w:val="nil"/>
          <w:right w:val="nil"/>
          <w:between w:val="nil"/>
        </w:pBdr>
        <w:spacing w:before="120" w:after="120"/>
        <w:rPr>
          <w:color w:val="000000"/>
          <w:sz w:val="26"/>
          <w:szCs w:val="26"/>
        </w:rPr>
      </w:pPr>
    </w:p>
    <w:p w14:paraId="18F44516" w14:textId="77777777" w:rsidR="00FA6B92" w:rsidRDefault="00EC02B0">
      <w:pPr>
        <w:keepNext/>
        <w:numPr>
          <w:ilvl w:val="1"/>
          <w:numId w:val="6"/>
        </w:numPr>
        <w:pBdr>
          <w:top w:val="nil"/>
          <w:left w:val="nil"/>
          <w:bottom w:val="nil"/>
          <w:right w:val="nil"/>
          <w:between w:val="nil"/>
        </w:pBdr>
        <w:spacing w:before="120" w:after="120"/>
        <w:rPr>
          <w:color w:val="000000"/>
          <w:sz w:val="26"/>
          <w:szCs w:val="26"/>
        </w:rPr>
      </w:pPr>
      <w:r>
        <w:rPr>
          <w:color w:val="000000"/>
          <w:sz w:val="26"/>
          <w:szCs w:val="26"/>
        </w:rPr>
        <w:t>Критерии, шкалы оценивания промежуточной аттестации учебной дисциплины/модуля:</w:t>
      </w:r>
    </w:p>
    <w:tbl>
      <w:tblPr>
        <w:tblStyle w:val="afffffffffffffc"/>
        <w:tblW w:w="14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945"/>
        <w:gridCol w:w="1772"/>
        <w:gridCol w:w="2056"/>
      </w:tblGrid>
      <w:tr w:rsidR="00FA6B92" w14:paraId="7EE207C9" w14:textId="77777777">
        <w:trPr>
          <w:trHeight w:val="521"/>
          <w:tblHeader/>
        </w:trPr>
        <w:tc>
          <w:tcPr>
            <w:tcW w:w="3828" w:type="dxa"/>
            <w:shd w:val="clear" w:color="auto" w:fill="DBE5F1"/>
            <w:vAlign w:val="center"/>
          </w:tcPr>
          <w:p w14:paraId="6E0B1FFA" w14:textId="77777777" w:rsidR="00FA6B92" w:rsidRDefault="00EC02B0">
            <w:pPr>
              <w:widowControl w:val="0"/>
              <w:pBdr>
                <w:top w:val="nil"/>
                <w:left w:val="nil"/>
                <w:bottom w:val="nil"/>
                <w:right w:val="nil"/>
                <w:between w:val="nil"/>
              </w:pBdr>
              <w:ind w:left="204" w:right="194" w:firstLine="1"/>
              <w:jc w:val="center"/>
              <w:rPr>
                <w:b/>
                <w:color w:val="000000"/>
              </w:rPr>
            </w:pPr>
            <w:r>
              <w:rPr>
                <w:b/>
                <w:color w:val="000000"/>
              </w:rPr>
              <w:t>Форма промежуточной аттестации</w:t>
            </w:r>
          </w:p>
        </w:tc>
        <w:tc>
          <w:tcPr>
            <w:tcW w:w="6945" w:type="dxa"/>
            <w:vMerge w:val="restart"/>
            <w:shd w:val="clear" w:color="auto" w:fill="DBE5F1"/>
            <w:vAlign w:val="center"/>
          </w:tcPr>
          <w:p w14:paraId="3BD6A27F" w14:textId="77777777" w:rsidR="00FA6B92" w:rsidRDefault="00EC02B0">
            <w:pPr>
              <w:widowControl w:val="0"/>
              <w:pBdr>
                <w:top w:val="nil"/>
                <w:left w:val="nil"/>
                <w:bottom w:val="nil"/>
                <w:right w:val="nil"/>
                <w:between w:val="nil"/>
              </w:pBdr>
              <w:ind w:left="872"/>
              <w:rPr>
                <w:b/>
                <w:color w:val="000000"/>
              </w:rPr>
            </w:pPr>
            <w:r>
              <w:rPr>
                <w:b/>
                <w:color w:val="000000"/>
              </w:rPr>
              <w:t>Критерии оценивания</w:t>
            </w:r>
          </w:p>
        </w:tc>
        <w:tc>
          <w:tcPr>
            <w:tcW w:w="3828" w:type="dxa"/>
            <w:gridSpan w:val="2"/>
            <w:shd w:val="clear" w:color="auto" w:fill="DBE5F1"/>
            <w:vAlign w:val="center"/>
          </w:tcPr>
          <w:p w14:paraId="3424B289" w14:textId="77777777" w:rsidR="00FA6B92" w:rsidRDefault="00EC02B0">
            <w:pPr>
              <w:jc w:val="center"/>
              <w:rPr>
                <w:b/>
              </w:rPr>
            </w:pPr>
            <w:r>
              <w:rPr>
                <w:b/>
              </w:rPr>
              <w:t>Шкалы оценивания</w:t>
            </w:r>
          </w:p>
        </w:tc>
      </w:tr>
      <w:tr w:rsidR="00FA6B92" w14:paraId="6C1C4066" w14:textId="77777777">
        <w:trPr>
          <w:trHeight w:val="557"/>
          <w:tblHeader/>
        </w:trPr>
        <w:tc>
          <w:tcPr>
            <w:tcW w:w="3828" w:type="dxa"/>
            <w:shd w:val="clear" w:color="auto" w:fill="DBE5F1"/>
          </w:tcPr>
          <w:p w14:paraId="405197F1" w14:textId="77777777" w:rsidR="00FA6B92" w:rsidRDefault="00EC02B0">
            <w:pPr>
              <w:widowControl w:val="0"/>
              <w:pBdr>
                <w:top w:val="nil"/>
                <w:left w:val="nil"/>
                <w:bottom w:val="nil"/>
                <w:right w:val="nil"/>
                <w:between w:val="nil"/>
              </w:pBdr>
              <w:ind w:left="204" w:right="194" w:firstLine="1"/>
              <w:jc w:val="center"/>
              <w:rPr>
                <w:b/>
                <w:color w:val="000000"/>
              </w:rPr>
            </w:pPr>
            <w:r>
              <w:rPr>
                <w:b/>
                <w:color w:val="000000"/>
              </w:rPr>
              <w:t>Наименование оценочного средства</w:t>
            </w:r>
          </w:p>
        </w:tc>
        <w:tc>
          <w:tcPr>
            <w:tcW w:w="6945" w:type="dxa"/>
            <w:vMerge/>
            <w:shd w:val="clear" w:color="auto" w:fill="DBE5F1"/>
            <w:vAlign w:val="center"/>
          </w:tcPr>
          <w:p w14:paraId="153EBE03" w14:textId="77777777" w:rsidR="00FA6B92" w:rsidRDefault="00FA6B92">
            <w:pPr>
              <w:widowControl w:val="0"/>
              <w:pBdr>
                <w:top w:val="nil"/>
                <w:left w:val="nil"/>
                <w:bottom w:val="nil"/>
                <w:right w:val="nil"/>
                <w:between w:val="nil"/>
              </w:pBdr>
              <w:spacing w:line="276" w:lineRule="auto"/>
              <w:rPr>
                <w:b/>
                <w:color w:val="000000"/>
              </w:rPr>
            </w:pPr>
          </w:p>
        </w:tc>
        <w:tc>
          <w:tcPr>
            <w:tcW w:w="1772" w:type="dxa"/>
            <w:shd w:val="clear" w:color="auto" w:fill="DBE5F1"/>
            <w:vAlign w:val="center"/>
          </w:tcPr>
          <w:p w14:paraId="230C3B2E" w14:textId="77777777" w:rsidR="00FA6B92" w:rsidRDefault="00EC02B0">
            <w:pPr>
              <w:jc w:val="center"/>
              <w:rPr>
                <w:b/>
              </w:rPr>
            </w:pPr>
            <w:r>
              <w:rPr>
                <w:b/>
                <w:sz w:val="20"/>
                <w:szCs w:val="20"/>
              </w:rPr>
              <w:t>100-балльная система</w:t>
            </w:r>
          </w:p>
        </w:tc>
        <w:tc>
          <w:tcPr>
            <w:tcW w:w="2056" w:type="dxa"/>
            <w:shd w:val="clear" w:color="auto" w:fill="DBE5F1"/>
            <w:vAlign w:val="center"/>
          </w:tcPr>
          <w:p w14:paraId="27470F22" w14:textId="77777777" w:rsidR="00FA6B92" w:rsidRDefault="00EC02B0">
            <w:pPr>
              <w:jc w:val="center"/>
              <w:rPr>
                <w:b/>
              </w:rPr>
            </w:pPr>
            <w:r>
              <w:rPr>
                <w:b/>
                <w:sz w:val="20"/>
                <w:szCs w:val="20"/>
              </w:rPr>
              <w:t>Пятибалльная система</w:t>
            </w:r>
          </w:p>
        </w:tc>
      </w:tr>
      <w:tr w:rsidR="00FA6B92" w14:paraId="3062385B" w14:textId="77777777">
        <w:trPr>
          <w:trHeight w:val="283"/>
        </w:trPr>
        <w:tc>
          <w:tcPr>
            <w:tcW w:w="3828" w:type="dxa"/>
            <w:vMerge w:val="restart"/>
          </w:tcPr>
          <w:p w14:paraId="12DF79FA" w14:textId="77777777" w:rsidR="00FA6B92" w:rsidRDefault="00EC02B0">
            <w:pPr>
              <w:jc w:val="both"/>
              <w:rPr>
                <w:i/>
              </w:rPr>
            </w:pPr>
            <w:r>
              <w:t>Экзамен проводится в виде просмотра творческих работ или презентаций в экранном варианте</w:t>
            </w:r>
          </w:p>
        </w:tc>
        <w:tc>
          <w:tcPr>
            <w:tcW w:w="6945" w:type="dxa"/>
            <w:shd w:val="clear" w:color="auto" w:fill="auto"/>
          </w:tcPr>
          <w:p w14:paraId="2257151C" w14:textId="77777777" w:rsidR="00FA6B92" w:rsidRDefault="00EC02B0">
            <w:pPr>
              <w:widowControl w:val="0"/>
              <w:tabs>
                <w:tab w:val="left" w:pos="469"/>
              </w:tabs>
            </w:pPr>
            <w:r>
              <w:t xml:space="preserve">Оценка выставляется в случае:  </w:t>
            </w:r>
          </w:p>
          <w:p w14:paraId="01D189E0" w14:textId="77777777" w:rsidR="00FA6B92" w:rsidRDefault="00EC02B0">
            <w:pPr>
              <w:widowControl w:val="0"/>
              <w:numPr>
                <w:ilvl w:val="0"/>
                <w:numId w:val="16"/>
              </w:numPr>
              <w:pBdr>
                <w:top w:val="nil"/>
                <w:left w:val="nil"/>
                <w:bottom w:val="nil"/>
                <w:right w:val="nil"/>
                <w:between w:val="nil"/>
              </w:pBdr>
              <w:ind w:left="567" w:hanging="426"/>
            </w:pPr>
            <w:r>
              <w:rPr>
                <w:rFonts w:eastAsia="Times New Roman"/>
                <w:color w:val="000000"/>
              </w:rPr>
              <w:t>Информация по заявленной проблеме изложена полно и чётко. Отсутствуют фактические ошибки. Отсутствует избыток информации.</w:t>
            </w:r>
          </w:p>
          <w:p w14:paraId="5EA2FA6A" w14:textId="77777777" w:rsidR="00FA6B92" w:rsidRDefault="00EC02B0">
            <w:pPr>
              <w:widowControl w:val="0"/>
              <w:numPr>
                <w:ilvl w:val="0"/>
                <w:numId w:val="16"/>
              </w:numPr>
              <w:pBdr>
                <w:top w:val="nil"/>
                <w:left w:val="nil"/>
                <w:bottom w:val="nil"/>
                <w:right w:val="nil"/>
                <w:between w:val="nil"/>
              </w:pBdr>
              <w:ind w:left="567" w:hanging="426"/>
            </w:pPr>
            <w:r>
              <w:rPr>
                <w:rFonts w:eastAsia="Times New Roman"/>
                <w:color w:val="000000"/>
              </w:rPr>
              <w:t>Материалы исследования чётко структурированы, эффекты, применённые в презентации</w:t>
            </w:r>
            <w:r w:rsidR="007B725B">
              <w:rPr>
                <w:rFonts w:eastAsia="Times New Roman"/>
                <w:color w:val="000000"/>
              </w:rPr>
              <w:t xml:space="preserve"> или портфолио</w:t>
            </w:r>
            <w:r>
              <w:rPr>
                <w:rFonts w:eastAsia="Times New Roman"/>
                <w:color w:val="000000"/>
              </w:rPr>
              <w:t xml:space="preserve"> не отвлекают от её содержания, способствуют акцентированию внимания на наиболее важных моментах. Фон слайда выполнен в приятных для глаз зрителя тонах. Стиль оформления презентации (графического, звукового, анимационного) соответствует содержанию презентации и способствует наиболее полному восприятию информации. Все гиперссылки работают, анимационные объекты работают должным образом.</w:t>
            </w:r>
          </w:p>
          <w:p w14:paraId="2D6D9C83" w14:textId="77777777" w:rsidR="00FA6B92" w:rsidRDefault="00EC02B0">
            <w:pPr>
              <w:widowControl w:val="0"/>
              <w:numPr>
                <w:ilvl w:val="0"/>
                <w:numId w:val="16"/>
              </w:numPr>
              <w:pBdr>
                <w:top w:val="nil"/>
                <w:left w:val="nil"/>
                <w:bottom w:val="nil"/>
                <w:right w:val="nil"/>
                <w:between w:val="nil"/>
              </w:pBdr>
              <w:ind w:left="567" w:hanging="426"/>
            </w:pPr>
            <w:r>
              <w:rPr>
                <w:rFonts w:eastAsia="Times New Roman"/>
                <w:color w:val="000000"/>
              </w:rPr>
              <w:t>Обоснована актуальность исследования для учащегося. Показаны перспективы практического применения результатов исследования (если исследование теоретического плана, то указано, насколько важны полученные выводы для теоретической науки, при разработке каких проблем могут быть использованы данные выводы и т.д.).</w:t>
            </w:r>
          </w:p>
          <w:p w14:paraId="611A1C90" w14:textId="77777777" w:rsidR="00FA6B92" w:rsidRDefault="00EC02B0">
            <w:pPr>
              <w:widowControl w:val="0"/>
              <w:numPr>
                <w:ilvl w:val="0"/>
                <w:numId w:val="16"/>
              </w:numPr>
              <w:pBdr>
                <w:top w:val="nil"/>
                <w:left w:val="nil"/>
                <w:bottom w:val="nil"/>
                <w:right w:val="nil"/>
                <w:between w:val="nil"/>
              </w:pBdr>
              <w:ind w:left="567" w:hanging="426"/>
            </w:pPr>
            <w:r>
              <w:rPr>
                <w:rFonts w:eastAsia="Times New Roman"/>
                <w:color w:val="000000"/>
              </w:rPr>
              <w:t>Творческая работа выполнена в полном объеме</w:t>
            </w:r>
          </w:p>
          <w:p w14:paraId="41C6AB63" w14:textId="77777777" w:rsidR="00FA6B92" w:rsidRDefault="00EC02B0">
            <w:pPr>
              <w:widowControl w:val="0"/>
              <w:numPr>
                <w:ilvl w:val="0"/>
                <w:numId w:val="16"/>
              </w:numPr>
              <w:pBdr>
                <w:top w:val="nil"/>
                <w:left w:val="nil"/>
                <w:bottom w:val="nil"/>
                <w:right w:val="nil"/>
                <w:between w:val="nil"/>
              </w:pBdr>
              <w:ind w:left="567" w:hanging="426"/>
            </w:pPr>
            <w:r>
              <w:rPr>
                <w:rFonts w:eastAsia="Times New Roman"/>
                <w:color w:val="000000"/>
              </w:rPr>
              <w:t xml:space="preserve">Проведён глубокий и детальный анализ проблемы, учащийся опирался в исследовании на авторитетные, достоверные источники информации, работал с научной литературой, Интернет - ресурсами. В работе наряду с работами «классиков» </w:t>
            </w:r>
            <w:r>
              <w:rPr>
                <w:rFonts w:eastAsia="Times New Roman"/>
                <w:color w:val="000000"/>
              </w:rPr>
              <w:lastRenderedPageBreak/>
              <w:t>науки использованы материалы (ссылки на материалы) современных статей, работ, исследований по проблеме. Работа сопровождена примерами, иллюстрирующими глубокое понимание учащимся сути поставленной проблемы, логики исследования.</w:t>
            </w:r>
          </w:p>
          <w:p w14:paraId="7DA9BE17" w14:textId="77777777" w:rsidR="00FA6B92" w:rsidRDefault="00EC02B0">
            <w:pPr>
              <w:widowControl w:val="0"/>
              <w:numPr>
                <w:ilvl w:val="0"/>
                <w:numId w:val="16"/>
              </w:numPr>
              <w:pBdr>
                <w:top w:val="nil"/>
                <w:left w:val="nil"/>
                <w:bottom w:val="nil"/>
                <w:right w:val="nil"/>
                <w:between w:val="nil"/>
              </w:pBdr>
              <w:ind w:left="567" w:hanging="426"/>
              <w:rPr>
                <w:rFonts w:eastAsia="Times New Roman"/>
                <w:i/>
                <w:color w:val="000000"/>
              </w:rPr>
            </w:pPr>
            <w:r>
              <w:rPr>
                <w:rFonts w:eastAsia="Times New Roman"/>
                <w:color w:val="000000"/>
              </w:rPr>
              <w:t>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1772" w:type="dxa"/>
          </w:tcPr>
          <w:p w14:paraId="73EE8358" w14:textId="77777777" w:rsidR="00FA6B92" w:rsidRDefault="00FA6B92">
            <w:pPr>
              <w:jc w:val="center"/>
              <w:rPr>
                <w:i/>
              </w:rPr>
            </w:pPr>
          </w:p>
        </w:tc>
        <w:tc>
          <w:tcPr>
            <w:tcW w:w="2056" w:type="dxa"/>
          </w:tcPr>
          <w:p w14:paraId="2031C513" w14:textId="77777777" w:rsidR="00FA6B92" w:rsidRDefault="00EC02B0">
            <w:pPr>
              <w:jc w:val="center"/>
            </w:pPr>
            <w:r>
              <w:t>5</w:t>
            </w:r>
          </w:p>
        </w:tc>
      </w:tr>
      <w:tr w:rsidR="00FA6B92" w14:paraId="701C5005" w14:textId="77777777">
        <w:trPr>
          <w:trHeight w:val="283"/>
        </w:trPr>
        <w:tc>
          <w:tcPr>
            <w:tcW w:w="3828" w:type="dxa"/>
            <w:vMerge/>
          </w:tcPr>
          <w:p w14:paraId="4318B55A" w14:textId="77777777" w:rsidR="00FA6B92" w:rsidRDefault="00FA6B92">
            <w:pPr>
              <w:widowControl w:val="0"/>
              <w:pBdr>
                <w:top w:val="nil"/>
                <w:left w:val="nil"/>
                <w:bottom w:val="nil"/>
                <w:right w:val="nil"/>
                <w:between w:val="nil"/>
              </w:pBdr>
              <w:spacing w:line="276" w:lineRule="auto"/>
            </w:pPr>
          </w:p>
        </w:tc>
        <w:tc>
          <w:tcPr>
            <w:tcW w:w="6945" w:type="dxa"/>
          </w:tcPr>
          <w:p w14:paraId="25F223AD" w14:textId="77777777" w:rsidR="00FA6B92" w:rsidRDefault="00EC02B0">
            <w:pPr>
              <w:widowControl w:val="0"/>
              <w:tabs>
                <w:tab w:val="left" w:pos="469"/>
              </w:tabs>
            </w:pPr>
            <w:r>
              <w:t>Оценка выставляется в случае:</w:t>
            </w:r>
          </w:p>
          <w:p w14:paraId="554F5F7D" w14:textId="77777777" w:rsidR="00FA6B92" w:rsidRDefault="00EC02B0">
            <w:pPr>
              <w:numPr>
                <w:ilvl w:val="0"/>
                <w:numId w:val="17"/>
              </w:numPr>
              <w:pBdr>
                <w:top w:val="nil"/>
                <w:left w:val="nil"/>
                <w:bottom w:val="nil"/>
                <w:right w:val="nil"/>
                <w:between w:val="nil"/>
              </w:pBdr>
              <w:ind w:left="567" w:hanging="426"/>
            </w:pPr>
            <w:r>
              <w:rPr>
                <w:rFonts w:eastAsia="Times New Roman"/>
                <w:color w:val="000000"/>
              </w:rPr>
              <w:t>Информация по проблеме изложена не полностью или с избытком, присутствуют несколько незначительных недочётов.</w:t>
            </w:r>
          </w:p>
          <w:p w14:paraId="610F2EBA" w14:textId="77777777" w:rsidR="00FA6B92" w:rsidRDefault="00EC02B0">
            <w:pPr>
              <w:numPr>
                <w:ilvl w:val="0"/>
                <w:numId w:val="17"/>
              </w:numPr>
              <w:pBdr>
                <w:top w:val="nil"/>
                <w:left w:val="nil"/>
                <w:bottom w:val="nil"/>
                <w:right w:val="nil"/>
                <w:between w:val="nil"/>
              </w:pBdr>
              <w:ind w:left="567" w:hanging="426"/>
            </w:pPr>
            <w:r>
              <w:rPr>
                <w:rFonts w:eastAsia="Times New Roman"/>
                <w:color w:val="000000"/>
              </w:rPr>
              <w:t>Материалы исследования структурированы недостаточно чётко. Некоторые применённые эффекты отвлекают внимание зрителя. Имеются несоответствия между стилем оформления и информационным содержанием слайда. Некоторые гиперссылки работают некорректно.</w:t>
            </w:r>
          </w:p>
          <w:p w14:paraId="1E807A20" w14:textId="77777777" w:rsidR="00FA6B92" w:rsidRDefault="00EC02B0">
            <w:pPr>
              <w:numPr>
                <w:ilvl w:val="0"/>
                <w:numId w:val="17"/>
              </w:numPr>
              <w:pBdr>
                <w:top w:val="nil"/>
                <w:left w:val="nil"/>
                <w:bottom w:val="nil"/>
                <w:right w:val="nil"/>
                <w:between w:val="nil"/>
              </w:pBdr>
              <w:ind w:left="567" w:hanging="426"/>
            </w:pPr>
            <w:r>
              <w:rPr>
                <w:rFonts w:eastAsia="Times New Roman"/>
                <w:color w:val="000000"/>
              </w:rPr>
              <w:t>Исследование не является в полной мере актуальным для данного ученика. Однако показаны реальные перспективы практического применения результатов исследования (если исследование теоретическое, то показано, где могут быть использованы выводы исследования и т.д.)</w:t>
            </w:r>
          </w:p>
          <w:p w14:paraId="41D9EE53" w14:textId="77777777" w:rsidR="00FA6B92" w:rsidRDefault="00EC02B0">
            <w:pPr>
              <w:widowControl w:val="0"/>
              <w:numPr>
                <w:ilvl w:val="0"/>
                <w:numId w:val="17"/>
              </w:numPr>
              <w:pBdr>
                <w:top w:val="nil"/>
                <w:left w:val="nil"/>
                <w:bottom w:val="nil"/>
                <w:right w:val="nil"/>
                <w:between w:val="nil"/>
              </w:pBdr>
              <w:tabs>
                <w:tab w:val="left" w:pos="459"/>
              </w:tabs>
              <w:ind w:left="567" w:hanging="426"/>
            </w:pPr>
            <w:r>
              <w:rPr>
                <w:rFonts w:eastAsia="Times New Roman"/>
                <w:color w:val="000000"/>
              </w:rPr>
              <w:t xml:space="preserve">  Творческая работа выполнена практически в полном объеме</w:t>
            </w:r>
          </w:p>
          <w:p w14:paraId="6098B1AE" w14:textId="77777777" w:rsidR="00FA6B92" w:rsidRDefault="00EC02B0">
            <w:pPr>
              <w:numPr>
                <w:ilvl w:val="0"/>
                <w:numId w:val="17"/>
              </w:numPr>
              <w:pBdr>
                <w:top w:val="nil"/>
                <w:left w:val="nil"/>
                <w:bottom w:val="nil"/>
                <w:right w:val="nil"/>
                <w:between w:val="nil"/>
              </w:pBdr>
              <w:ind w:left="567" w:hanging="426"/>
            </w:pPr>
            <w:r>
              <w:rPr>
                <w:rFonts w:eastAsia="Times New Roman"/>
                <w:color w:val="000000"/>
              </w:rPr>
              <w:t>Проведён достаточно полный анализ проблемы, работа опирается на достоверные научные источники информации и пр. Работа базируется на устоявшихся концепциях, наблюдается незначительный разрыв положений исследования с современными представлениями. В работе использованы примеры. При этом имеются ряд незначительных несоответствий и противоречий.</w:t>
            </w:r>
          </w:p>
          <w:p w14:paraId="5CE53DA5" w14:textId="77777777" w:rsidR="00FA6B92" w:rsidRDefault="00EC02B0">
            <w:pPr>
              <w:numPr>
                <w:ilvl w:val="0"/>
                <w:numId w:val="17"/>
              </w:numPr>
              <w:pBdr>
                <w:top w:val="nil"/>
                <w:left w:val="nil"/>
                <w:bottom w:val="nil"/>
                <w:right w:val="nil"/>
                <w:between w:val="nil"/>
              </w:pBdr>
              <w:ind w:left="567" w:hanging="426"/>
              <w:rPr>
                <w:rFonts w:eastAsia="Times New Roman"/>
                <w:i/>
                <w:color w:val="000000"/>
              </w:rPr>
            </w:pPr>
            <w:r>
              <w:rPr>
                <w:rFonts w:eastAsia="Times New Roman"/>
                <w:color w:val="000000"/>
              </w:rPr>
              <w:lastRenderedPageBreak/>
              <w:t>Любой из указанных недостатков или их определенная совокупность могут служить основанием для выставления обучающемуся оценки «хорошо».</w:t>
            </w:r>
            <w:r>
              <w:rPr>
                <w:rFonts w:eastAsia="Times New Roman"/>
                <w:i/>
                <w:color w:val="000000"/>
              </w:rPr>
              <w:t xml:space="preserve"> </w:t>
            </w:r>
          </w:p>
          <w:p w14:paraId="617AD02F" w14:textId="77777777" w:rsidR="00FA6B92" w:rsidRDefault="00EC02B0">
            <w:pPr>
              <w:numPr>
                <w:ilvl w:val="0"/>
                <w:numId w:val="17"/>
              </w:numPr>
              <w:pBdr>
                <w:top w:val="nil"/>
                <w:left w:val="nil"/>
                <w:bottom w:val="nil"/>
                <w:right w:val="nil"/>
                <w:between w:val="nil"/>
              </w:pBdr>
              <w:ind w:left="567" w:hanging="426"/>
              <w:rPr>
                <w:rFonts w:eastAsia="Times New Roman"/>
                <w:i/>
                <w:color w:val="000000"/>
              </w:rPr>
            </w:pPr>
            <w:r>
              <w:rPr>
                <w:rFonts w:eastAsia="Times New Roman"/>
                <w:color w:val="000000"/>
              </w:rPr>
              <w:t>При изложении материала студент не всегда корректно употреблял терминологию, отвечая на все вопросы, студент не всегда четко формулировал свою мысль.</w:t>
            </w:r>
          </w:p>
        </w:tc>
        <w:tc>
          <w:tcPr>
            <w:tcW w:w="1772" w:type="dxa"/>
          </w:tcPr>
          <w:p w14:paraId="3F9194D5" w14:textId="77777777" w:rsidR="00FA6B92" w:rsidRDefault="00FA6B92">
            <w:pPr>
              <w:jc w:val="center"/>
              <w:rPr>
                <w:i/>
              </w:rPr>
            </w:pPr>
          </w:p>
        </w:tc>
        <w:tc>
          <w:tcPr>
            <w:tcW w:w="2056" w:type="dxa"/>
          </w:tcPr>
          <w:p w14:paraId="4F078F96" w14:textId="77777777" w:rsidR="00FA6B92" w:rsidRDefault="00EC02B0">
            <w:pPr>
              <w:jc w:val="center"/>
            </w:pPr>
            <w:r>
              <w:t>4</w:t>
            </w:r>
          </w:p>
        </w:tc>
      </w:tr>
      <w:tr w:rsidR="00FA6B92" w14:paraId="5B9E9363" w14:textId="77777777">
        <w:trPr>
          <w:trHeight w:val="283"/>
        </w:trPr>
        <w:tc>
          <w:tcPr>
            <w:tcW w:w="3828" w:type="dxa"/>
            <w:vMerge/>
          </w:tcPr>
          <w:p w14:paraId="0936CA8D" w14:textId="77777777" w:rsidR="00FA6B92" w:rsidRDefault="00FA6B92">
            <w:pPr>
              <w:widowControl w:val="0"/>
              <w:pBdr>
                <w:top w:val="nil"/>
                <w:left w:val="nil"/>
                <w:bottom w:val="nil"/>
                <w:right w:val="nil"/>
                <w:between w:val="nil"/>
              </w:pBdr>
              <w:spacing w:line="276" w:lineRule="auto"/>
            </w:pPr>
          </w:p>
        </w:tc>
        <w:tc>
          <w:tcPr>
            <w:tcW w:w="6945" w:type="dxa"/>
          </w:tcPr>
          <w:p w14:paraId="16054B15" w14:textId="77777777" w:rsidR="00FA6B92" w:rsidRDefault="00EC02B0">
            <w:pPr>
              <w:widowControl w:val="0"/>
              <w:tabs>
                <w:tab w:val="left" w:pos="469"/>
              </w:tabs>
            </w:pPr>
            <w:r>
              <w:t>Оценка выставляется в случае:</w:t>
            </w:r>
          </w:p>
          <w:p w14:paraId="641E1F85" w14:textId="77777777" w:rsidR="00FA6B92" w:rsidRDefault="00EC02B0">
            <w:pPr>
              <w:numPr>
                <w:ilvl w:val="0"/>
                <w:numId w:val="18"/>
              </w:numPr>
              <w:pBdr>
                <w:top w:val="nil"/>
                <w:left w:val="nil"/>
                <w:bottom w:val="nil"/>
                <w:right w:val="nil"/>
                <w:between w:val="nil"/>
              </w:pBdr>
              <w:ind w:left="567" w:hanging="426"/>
            </w:pPr>
            <w:r>
              <w:rPr>
                <w:rFonts w:eastAsia="Times New Roman"/>
                <w:color w:val="000000"/>
              </w:rPr>
              <w:t xml:space="preserve">Информация, изложенная в презентации </w:t>
            </w:r>
            <w:r w:rsidR="007B725B">
              <w:rPr>
                <w:rFonts w:eastAsia="Times New Roman"/>
                <w:color w:val="000000"/>
              </w:rPr>
              <w:t xml:space="preserve">или портфолио </w:t>
            </w:r>
            <w:r>
              <w:rPr>
                <w:rFonts w:eastAsia="Times New Roman"/>
                <w:color w:val="000000"/>
              </w:rPr>
              <w:t>не соответствует обозначенной теме исследования. В тексте присутствуют серьёзные фактические ошибки, информация недостаточно структурирована, не полная.</w:t>
            </w:r>
          </w:p>
          <w:p w14:paraId="72AC28AD" w14:textId="77777777" w:rsidR="00FA6B92" w:rsidRDefault="00EC02B0">
            <w:pPr>
              <w:numPr>
                <w:ilvl w:val="0"/>
                <w:numId w:val="18"/>
              </w:numPr>
              <w:pBdr>
                <w:top w:val="nil"/>
                <w:left w:val="nil"/>
                <w:bottom w:val="nil"/>
                <w:right w:val="nil"/>
                <w:between w:val="nil"/>
              </w:pBdr>
              <w:ind w:left="567" w:hanging="426"/>
            </w:pPr>
            <w:r>
              <w:rPr>
                <w:rFonts w:eastAsia="Times New Roman"/>
                <w:color w:val="000000"/>
              </w:rPr>
              <w:t>Презентация</w:t>
            </w:r>
            <w:r w:rsidR="007B725B">
              <w:rPr>
                <w:rFonts w:eastAsia="Times New Roman"/>
                <w:color w:val="000000"/>
              </w:rPr>
              <w:t xml:space="preserve"> или портфолио</w:t>
            </w:r>
            <w:r>
              <w:rPr>
                <w:rFonts w:eastAsia="Times New Roman"/>
                <w:color w:val="000000"/>
              </w:rPr>
              <w:t xml:space="preserve"> изобилует мультимедиа-эффектами, несоответствующими содержанию слайдов, не отвечающих целям создания презентации. Эффекты отвлекают внимание, фон затрудняет восприятия информации на слайде, текст трудночитаем. Гиперссылки работают не все или не работают вовсе.</w:t>
            </w:r>
          </w:p>
          <w:p w14:paraId="51A15C3F" w14:textId="77777777" w:rsidR="00FA6B92" w:rsidRDefault="00EC02B0">
            <w:pPr>
              <w:numPr>
                <w:ilvl w:val="0"/>
                <w:numId w:val="18"/>
              </w:numPr>
              <w:pBdr>
                <w:top w:val="nil"/>
                <w:left w:val="nil"/>
                <w:bottom w:val="nil"/>
                <w:right w:val="nil"/>
                <w:between w:val="nil"/>
              </w:pBdr>
              <w:ind w:left="567" w:hanging="426"/>
            </w:pPr>
            <w:r>
              <w:rPr>
                <w:rFonts w:eastAsia="Times New Roman"/>
                <w:color w:val="000000"/>
              </w:rPr>
              <w:t>Исследование неактуально для учащегося, значимость исследования для общества, науки и пр. надуманны. В презентации не отражены области применения результатов исследования.</w:t>
            </w:r>
          </w:p>
          <w:p w14:paraId="365CD034" w14:textId="77777777" w:rsidR="00FA6B92" w:rsidRDefault="00EC02B0">
            <w:pPr>
              <w:widowControl w:val="0"/>
              <w:numPr>
                <w:ilvl w:val="0"/>
                <w:numId w:val="18"/>
              </w:numPr>
              <w:pBdr>
                <w:top w:val="nil"/>
                <w:left w:val="nil"/>
                <w:bottom w:val="nil"/>
                <w:right w:val="nil"/>
                <w:between w:val="nil"/>
              </w:pBdr>
              <w:tabs>
                <w:tab w:val="left" w:pos="459"/>
              </w:tabs>
              <w:ind w:left="567" w:hanging="426"/>
            </w:pPr>
            <w:r>
              <w:rPr>
                <w:rFonts w:eastAsia="Times New Roman"/>
                <w:color w:val="000000"/>
              </w:rPr>
              <w:t xml:space="preserve">  Творческая работа выполнена с ошибками</w:t>
            </w:r>
          </w:p>
          <w:p w14:paraId="21AC2346" w14:textId="77777777" w:rsidR="00FA6B92" w:rsidRDefault="00EC02B0">
            <w:pPr>
              <w:numPr>
                <w:ilvl w:val="0"/>
                <w:numId w:val="18"/>
              </w:numPr>
              <w:pBdr>
                <w:top w:val="nil"/>
                <w:left w:val="nil"/>
                <w:bottom w:val="nil"/>
                <w:right w:val="nil"/>
                <w:between w:val="nil"/>
              </w:pBdr>
              <w:ind w:left="567" w:hanging="426"/>
            </w:pPr>
            <w:r>
              <w:rPr>
                <w:rFonts w:eastAsia="Times New Roman"/>
                <w:color w:val="000000"/>
              </w:rPr>
              <w:t>Анализ проблемы проведён недостаточно полно. Работы выполнена на базе устаревших, неверных или непроверенных материалах. Отсутствуют примеры, которые бы могли показать уровень понимания материала учащимся.</w:t>
            </w:r>
          </w:p>
          <w:p w14:paraId="63D1F9BD" w14:textId="77777777" w:rsidR="00FA6B92" w:rsidRDefault="00EC02B0">
            <w:pPr>
              <w:numPr>
                <w:ilvl w:val="0"/>
                <w:numId w:val="18"/>
              </w:numPr>
              <w:pBdr>
                <w:top w:val="nil"/>
                <w:left w:val="nil"/>
                <w:bottom w:val="nil"/>
                <w:right w:val="nil"/>
                <w:between w:val="nil"/>
              </w:pBdr>
              <w:ind w:left="567" w:hanging="426"/>
              <w:rPr>
                <w:rFonts w:eastAsia="Times New Roman"/>
                <w:i/>
                <w:color w:val="000000"/>
              </w:rPr>
            </w:pPr>
            <w:r>
              <w:rPr>
                <w:rFonts w:eastAsia="Times New Roman"/>
                <w:color w:val="000000"/>
              </w:rPr>
              <w:t>Любой из указанных недостатков или их определенная совокупность могут служить основанием для выставления обучающемуся оценки «удовлетворительно».</w:t>
            </w:r>
          </w:p>
        </w:tc>
        <w:tc>
          <w:tcPr>
            <w:tcW w:w="1772" w:type="dxa"/>
          </w:tcPr>
          <w:p w14:paraId="0966A22D" w14:textId="77777777" w:rsidR="00FA6B92" w:rsidRDefault="00FA6B92">
            <w:pPr>
              <w:jc w:val="center"/>
              <w:rPr>
                <w:i/>
              </w:rPr>
            </w:pPr>
          </w:p>
        </w:tc>
        <w:tc>
          <w:tcPr>
            <w:tcW w:w="2056" w:type="dxa"/>
          </w:tcPr>
          <w:p w14:paraId="41685C02" w14:textId="77777777" w:rsidR="00FA6B92" w:rsidRDefault="00EC02B0">
            <w:pPr>
              <w:jc w:val="center"/>
            </w:pPr>
            <w:r>
              <w:t>3</w:t>
            </w:r>
          </w:p>
        </w:tc>
      </w:tr>
      <w:tr w:rsidR="00FA6B92" w14:paraId="709E6A1A" w14:textId="77777777">
        <w:trPr>
          <w:trHeight w:val="283"/>
        </w:trPr>
        <w:tc>
          <w:tcPr>
            <w:tcW w:w="3828" w:type="dxa"/>
            <w:vMerge/>
          </w:tcPr>
          <w:p w14:paraId="6D8934EC" w14:textId="77777777" w:rsidR="00FA6B92" w:rsidRDefault="00FA6B92">
            <w:pPr>
              <w:widowControl w:val="0"/>
              <w:pBdr>
                <w:top w:val="nil"/>
                <w:left w:val="nil"/>
                <w:bottom w:val="nil"/>
                <w:right w:val="nil"/>
                <w:between w:val="nil"/>
              </w:pBdr>
              <w:spacing w:line="276" w:lineRule="auto"/>
            </w:pPr>
          </w:p>
        </w:tc>
        <w:tc>
          <w:tcPr>
            <w:tcW w:w="6945" w:type="dxa"/>
          </w:tcPr>
          <w:p w14:paraId="43C03A85" w14:textId="77777777" w:rsidR="00FA6B92" w:rsidRDefault="00EC02B0">
            <w: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4091D2AA" w14:textId="77777777" w:rsidR="00FA6B92" w:rsidRDefault="00EC02B0">
            <w:pPr>
              <w:rPr>
                <w:i/>
              </w:rPr>
            </w:pPr>
            <w:r>
              <w:t xml:space="preserve">На большую часть дополнительных вопросов по содержанию </w:t>
            </w:r>
            <w:r w:rsidR="007B725B">
              <w:t>проекта или</w:t>
            </w:r>
            <w:r w:rsidR="007B725B">
              <w:rPr>
                <w:rFonts w:eastAsia="Times New Roman"/>
                <w:color w:val="000000"/>
              </w:rPr>
              <w:t xml:space="preserve"> портфолио</w:t>
            </w:r>
            <w:r w:rsidR="007B725B">
              <w:t xml:space="preserve"> </w:t>
            </w:r>
            <w:r>
              <w:t>затрудняется дать ответ или не дает верных ответов.</w:t>
            </w:r>
          </w:p>
        </w:tc>
        <w:tc>
          <w:tcPr>
            <w:tcW w:w="1772" w:type="dxa"/>
          </w:tcPr>
          <w:p w14:paraId="354B8F23" w14:textId="77777777" w:rsidR="00FA6B92" w:rsidRDefault="00FA6B92">
            <w:pPr>
              <w:jc w:val="center"/>
              <w:rPr>
                <w:i/>
              </w:rPr>
            </w:pPr>
          </w:p>
        </w:tc>
        <w:tc>
          <w:tcPr>
            <w:tcW w:w="2056" w:type="dxa"/>
          </w:tcPr>
          <w:p w14:paraId="2EBF0137" w14:textId="77777777" w:rsidR="00FA6B92" w:rsidRDefault="00EC02B0">
            <w:pPr>
              <w:jc w:val="center"/>
            </w:pPr>
            <w:r>
              <w:t>2</w:t>
            </w:r>
          </w:p>
        </w:tc>
      </w:tr>
    </w:tbl>
    <w:p w14:paraId="08596075" w14:textId="77777777" w:rsidR="00FA6B92" w:rsidRDefault="00FA6B92">
      <w:pPr>
        <w:keepNext/>
        <w:pBdr>
          <w:top w:val="nil"/>
          <w:left w:val="nil"/>
          <w:bottom w:val="nil"/>
          <w:right w:val="nil"/>
          <w:between w:val="nil"/>
        </w:pBdr>
        <w:spacing w:before="240" w:after="240"/>
        <w:ind w:left="710"/>
        <w:rPr>
          <w:b/>
          <w:color w:val="000000"/>
          <w:sz w:val="24"/>
          <w:szCs w:val="24"/>
        </w:rPr>
        <w:sectPr w:rsidR="00FA6B92">
          <w:pgSz w:w="16838" w:h="11906" w:orient="landscape"/>
          <w:pgMar w:top="567" w:right="1134" w:bottom="1701" w:left="1134" w:header="709" w:footer="709" w:gutter="0"/>
          <w:cols w:space="720"/>
          <w:titlePg/>
        </w:sectPr>
      </w:pPr>
    </w:p>
    <w:p w14:paraId="67D62977" w14:textId="77777777" w:rsidR="00FA6B92" w:rsidRDefault="00EC02B0">
      <w:pPr>
        <w:keepNext/>
        <w:numPr>
          <w:ilvl w:val="1"/>
          <w:numId w:val="6"/>
        </w:numPr>
        <w:pBdr>
          <w:top w:val="nil"/>
          <w:left w:val="nil"/>
          <w:bottom w:val="nil"/>
          <w:right w:val="nil"/>
          <w:between w:val="nil"/>
        </w:pBdr>
        <w:spacing w:before="120" w:after="120"/>
        <w:rPr>
          <w:color w:val="000000"/>
          <w:sz w:val="26"/>
          <w:szCs w:val="26"/>
        </w:rPr>
      </w:pPr>
      <w:r>
        <w:rPr>
          <w:color w:val="000000"/>
          <w:sz w:val="26"/>
          <w:szCs w:val="26"/>
        </w:rPr>
        <w:lastRenderedPageBreak/>
        <w:t>Система оценивания результатов текущего контроля и промежуточной аттестации.</w:t>
      </w:r>
    </w:p>
    <w:p w14:paraId="1E01A694" w14:textId="77777777" w:rsidR="00FA6B92" w:rsidRDefault="00EC02B0">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14:paraId="40604845" w14:textId="77777777" w:rsidR="00FA6B92" w:rsidRDefault="00FA6B92"/>
    <w:tbl>
      <w:tblPr>
        <w:tblStyle w:val="afffffffffffffd"/>
        <w:tblW w:w="963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2835"/>
        <w:gridCol w:w="3118"/>
      </w:tblGrid>
      <w:tr w:rsidR="00FA6B92" w14:paraId="5E75CF8F" w14:textId="77777777">
        <w:trPr>
          <w:trHeight w:val="340"/>
        </w:trPr>
        <w:tc>
          <w:tcPr>
            <w:tcW w:w="3686" w:type="dxa"/>
            <w:shd w:val="clear" w:color="auto" w:fill="DBE5F1"/>
          </w:tcPr>
          <w:p w14:paraId="48C14400" w14:textId="77777777" w:rsidR="00FA6B92" w:rsidRDefault="00EC02B0">
            <w:pPr>
              <w:jc w:val="center"/>
              <w:rPr>
                <w:b/>
              </w:rPr>
            </w:pPr>
            <w:r>
              <w:rPr>
                <w:b/>
              </w:rPr>
              <w:t>Форма контроля</w:t>
            </w:r>
          </w:p>
        </w:tc>
        <w:tc>
          <w:tcPr>
            <w:tcW w:w="2835" w:type="dxa"/>
            <w:shd w:val="clear" w:color="auto" w:fill="DBE5F1"/>
          </w:tcPr>
          <w:p w14:paraId="395A9209" w14:textId="77777777" w:rsidR="00FA6B92" w:rsidRDefault="00EC02B0">
            <w:pPr>
              <w:jc w:val="center"/>
              <w:rPr>
                <w:b/>
              </w:rPr>
            </w:pPr>
            <w:r>
              <w:rPr>
                <w:b/>
              </w:rPr>
              <w:t xml:space="preserve">100-балльная система </w:t>
            </w:r>
          </w:p>
        </w:tc>
        <w:tc>
          <w:tcPr>
            <w:tcW w:w="3118" w:type="dxa"/>
            <w:shd w:val="clear" w:color="auto" w:fill="DBE5F1"/>
          </w:tcPr>
          <w:p w14:paraId="62A13B89" w14:textId="77777777" w:rsidR="00FA6B92" w:rsidRDefault="00EC02B0">
            <w:pPr>
              <w:jc w:val="center"/>
              <w:rPr>
                <w:b/>
              </w:rPr>
            </w:pPr>
            <w:r>
              <w:rPr>
                <w:b/>
              </w:rPr>
              <w:t>Пятибалльная система</w:t>
            </w:r>
          </w:p>
        </w:tc>
      </w:tr>
      <w:tr w:rsidR="00FA6B92" w14:paraId="4A269AE4" w14:textId="77777777">
        <w:trPr>
          <w:trHeight w:val="286"/>
        </w:trPr>
        <w:tc>
          <w:tcPr>
            <w:tcW w:w="3686" w:type="dxa"/>
          </w:tcPr>
          <w:p w14:paraId="68A88427" w14:textId="77777777" w:rsidR="00FA6B92" w:rsidRDefault="00EC02B0">
            <w:pPr>
              <w:rPr>
                <w:i/>
              </w:rPr>
            </w:pPr>
            <w:r>
              <w:t>Текущий контроль:</w:t>
            </w:r>
          </w:p>
        </w:tc>
        <w:tc>
          <w:tcPr>
            <w:tcW w:w="2835" w:type="dxa"/>
          </w:tcPr>
          <w:p w14:paraId="23E2B8E4" w14:textId="77777777" w:rsidR="00FA6B92" w:rsidRDefault="00FA6B92">
            <w:pPr>
              <w:rPr>
                <w:i/>
              </w:rPr>
            </w:pPr>
          </w:p>
        </w:tc>
        <w:tc>
          <w:tcPr>
            <w:tcW w:w="3118" w:type="dxa"/>
          </w:tcPr>
          <w:p w14:paraId="4BDBCBCF" w14:textId="77777777" w:rsidR="00FA6B92" w:rsidRDefault="00FA6B92">
            <w:pPr>
              <w:rPr>
                <w:i/>
              </w:rPr>
            </w:pPr>
          </w:p>
        </w:tc>
      </w:tr>
      <w:tr w:rsidR="00FA6B92" w14:paraId="534E055D" w14:textId="77777777">
        <w:trPr>
          <w:trHeight w:val="286"/>
        </w:trPr>
        <w:tc>
          <w:tcPr>
            <w:tcW w:w="3686" w:type="dxa"/>
          </w:tcPr>
          <w:p w14:paraId="4610FCBC" w14:textId="77777777" w:rsidR="00FA6B92" w:rsidRDefault="00EC02B0">
            <w:r>
              <w:t>Презентация</w:t>
            </w:r>
          </w:p>
        </w:tc>
        <w:tc>
          <w:tcPr>
            <w:tcW w:w="2835" w:type="dxa"/>
          </w:tcPr>
          <w:p w14:paraId="14BCA552" w14:textId="77777777" w:rsidR="00FA6B92" w:rsidRDefault="00FA6B92">
            <w:pPr>
              <w:jc w:val="center"/>
            </w:pPr>
          </w:p>
        </w:tc>
        <w:tc>
          <w:tcPr>
            <w:tcW w:w="3118" w:type="dxa"/>
          </w:tcPr>
          <w:p w14:paraId="241EF948" w14:textId="77777777" w:rsidR="00FA6B92" w:rsidRDefault="00EC02B0">
            <w:pPr>
              <w:jc w:val="center"/>
            </w:pPr>
            <w:r>
              <w:t xml:space="preserve">2 – 5 </w:t>
            </w:r>
          </w:p>
        </w:tc>
      </w:tr>
      <w:tr w:rsidR="00FA6B92" w14:paraId="4DEBC513" w14:textId="77777777">
        <w:trPr>
          <w:trHeight w:val="286"/>
        </w:trPr>
        <w:tc>
          <w:tcPr>
            <w:tcW w:w="3686" w:type="dxa"/>
          </w:tcPr>
          <w:p w14:paraId="7330A230" w14:textId="77777777" w:rsidR="00FA6B92" w:rsidRDefault="00EC02B0">
            <w:pPr>
              <w:rPr>
                <w:b/>
                <w:i/>
                <w:sz w:val="20"/>
                <w:szCs w:val="20"/>
              </w:rPr>
            </w:pPr>
            <w:r>
              <w:t>Промежуточная аттестация в 6 семестре – просмотр творческой работы или презентации</w:t>
            </w:r>
          </w:p>
        </w:tc>
        <w:tc>
          <w:tcPr>
            <w:tcW w:w="2835" w:type="dxa"/>
          </w:tcPr>
          <w:p w14:paraId="2BCB10BD" w14:textId="77777777" w:rsidR="00FA6B92" w:rsidRDefault="00FA6B92">
            <w:pPr>
              <w:jc w:val="center"/>
              <w:rPr>
                <w:i/>
              </w:rPr>
            </w:pPr>
          </w:p>
        </w:tc>
        <w:tc>
          <w:tcPr>
            <w:tcW w:w="3118" w:type="dxa"/>
          </w:tcPr>
          <w:p w14:paraId="284DDB88" w14:textId="77777777" w:rsidR="00FA6B92" w:rsidRDefault="00EC02B0">
            <w:pPr>
              <w:jc w:val="center"/>
            </w:pPr>
            <w:r>
              <w:t xml:space="preserve">2 – 5 </w:t>
            </w:r>
          </w:p>
        </w:tc>
      </w:tr>
      <w:tr w:rsidR="00FA6B92" w14:paraId="4878055D" w14:textId="77777777">
        <w:tc>
          <w:tcPr>
            <w:tcW w:w="3686" w:type="dxa"/>
          </w:tcPr>
          <w:p w14:paraId="68F44D7B" w14:textId="77777777" w:rsidR="00FA6B92" w:rsidRDefault="00EC02B0">
            <w:pPr>
              <w:rPr>
                <w:i/>
              </w:rPr>
            </w:pPr>
            <w:r>
              <w:rPr>
                <w:b/>
              </w:rPr>
              <w:t>Итого за 6 семестр</w:t>
            </w:r>
            <w:r>
              <w:rPr>
                <w:i/>
              </w:rPr>
              <w:t>:</w:t>
            </w:r>
          </w:p>
          <w:p w14:paraId="7F4D50E1" w14:textId="77777777" w:rsidR="00FA6B92" w:rsidRDefault="00EC02B0">
            <w:r>
              <w:t>Экзамен – просмотр творческой работы или презентации</w:t>
            </w:r>
          </w:p>
        </w:tc>
        <w:tc>
          <w:tcPr>
            <w:tcW w:w="2835" w:type="dxa"/>
          </w:tcPr>
          <w:p w14:paraId="5424C8D7" w14:textId="77777777" w:rsidR="00FA6B92" w:rsidRDefault="00FA6B92">
            <w:pPr>
              <w:jc w:val="center"/>
              <w:rPr>
                <w:i/>
              </w:rPr>
            </w:pPr>
          </w:p>
        </w:tc>
        <w:tc>
          <w:tcPr>
            <w:tcW w:w="3118" w:type="dxa"/>
          </w:tcPr>
          <w:p w14:paraId="2239B8BF" w14:textId="77777777" w:rsidR="00FA6B92" w:rsidRDefault="00EC02B0">
            <w:r>
              <w:t>отлично</w:t>
            </w:r>
          </w:p>
          <w:p w14:paraId="1B714CA8" w14:textId="77777777" w:rsidR="00FA6B92" w:rsidRDefault="00EC02B0">
            <w:r>
              <w:t>хорошо</w:t>
            </w:r>
          </w:p>
          <w:p w14:paraId="649697A1" w14:textId="77777777" w:rsidR="00FA6B92" w:rsidRDefault="00EC02B0">
            <w:r>
              <w:t>удовлетворительно</w:t>
            </w:r>
          </w:p>
          <w:p w14:paraId="0043EA16" w14:textId="77777777" w:rsidR="00FA6B92" w:rsidRDefault="00EC02B0">
            <w:r>
              <w:t>неудовлетворительно</w:t>
            </w:r>
          </w:p>
        </w:tc>
      </w:tr>
    </w:tbl>
    <w:p w14:paraId="3F72A38B" w14:textId="77777777" w:rsidR="00FA6B92" w:rsidRDefault="00EC02B0">
      <w:pPr>
        <w:numPr>
          <w:ilvl w:val="3"/>
          <w:numId w:val="7"/>
        </w:numPr>
        <w:pBdr>
          <w:top w:val="nil"/>
          <w:left w:val="nil"/>
          <w:bottom w:val="nil"/>
          <w:right w:val="nil"/>
          <w:between w:val="nil"/>
        </w:pBdr>
        <w:spacing w:before="120" w:after="120"/>
        <w:jc w:val="both"/>
        <w:rPr>
          <w:color w:val="000000"/>
          <w:sz w:val="24"/>
          <w:szCs w:val="24"/>
        </w:rPr>
      </w:pPr>
      <w:r>
        <w:rPr>
          <w:color w:val="000000"/>
          <w:sz w:val="24"/>
          <w:szCs w:val="24"/>
        </w:rPr>
        <w:t>Полученный совокупный результат конвертируется в пятибалльную систему оценок в соответствии с таблицей:</w:t>
      </w:r>
    </w:p>
    <w:tbl>
      <w:tblPr>
        <w:tblStyle w:val="afffffffffffffe"/>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6423"/>
      </w:tblGrid>
      <w:tr w:rsidR="00FA6B92" w14:paraId="4B5FF3DC" w14:textId="77777777">
        <w:trPr>
          <w:trHeight w:val="233"/>
        </w:trPr>
        <w:tc>
          <w:tcPr>
            <w:tcW w:w="3216"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2BF8DCCB" w14:textId="77777777" w:rsidR="00FA6B92" w:rsidRDefault="00EC02B0">
            <w:pPr>
              <w:jc w:val="center"/>
              <w:rPr>
                <w:b/>
              </w:rPr>
            </w:pPr>
            <w:r>
              <w:rPr>
                <w:b/>
              </w:rPr>
              <w:t>100-балльная система</w:t>
            </w:r>
          </w:p>
        </w:tc>
        <w:tc>
          <w:tcPr>
            <w:tcW w:w="6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3B34A9" w14:textId="77777777" w:rsidR="00FA6B92" w:rsidRDefault="00EC02B0">
            <w:pPr>
              <w:jc w:val="center"/>
              <w:rPr>
                <w:b/>
              </w:rPr>
            </w:pPr>
            <w:r>
              <w:rPr>
                <w:b/>
              </w:rPr>
              <w:t>пятибалльная система</w:t>
            </w:r>
          </w:p>
        </w:tc>
      </w:tr>
      <w:tr w:rsidR="00FA6B92" w14:paraId="541DA249" w14:textId="77777777">
        <w:trPr>
          <w:trHeight w:val="233"/>
        </w:trPr>
        <w:tc>
          <w:tcPr>
            <w:tcW w:w="3216" w:type="dxa"/>
            <w:vMerge/>
            <w:tcBorders>
              <w:top w:val="single" w:sz="4" w:space="0" w:color="000000"/>
              <w:left w:val="single" w:sz="4" w:space="0" w:color="000000"/>
              <w:bottom w:val="single" w:sz="4" w:space="0" w:color="000000"/>
              <w:right w:val="single" w:sz="4" w:space="0" w:color="000000"/>
            </w:tcBorders>
            <w:shd w:val="clear" w:color="auto" w:fill="DBE5F1"/>
          </w:tcPr>
          <w:p w14:paraId="3B1B2F2A" w14:textId="77777777" w:rsidR="00FA6B92" w:rsidRDefault="00FA6B92">
            <w:pPr>
              <w:widowControl w:val="0"/>
              <w:pBdr>
                <w:top w:val="nil"/>
                <w:left w:val="nil"/>
                <w:bottom w:val="nil"/>
                <w:right w:val="nil"/>
                <w:between w:val="nil"/>
              </w:pBdr>
              <w:spacing w:line="276" w:lineRule="auto"/>
              <w:rPr>
                <w:b/>
              </w:rPr>
            </w:pPr>
          </w:p>
        </w:tc>
        <w:tc>
          <w:tcPr>
            <w:tcW w:w="6423" w:type="dxa"/>
            <w:shd w:val="clear" w:color="auto" w:fill="DBE5F1"/>
            <w:vAlign w:val="center"/>
          </w:tcPr>
          <w:p w14:paraId="1CED3BD9" w14:textId="77777777" w:rsidR="00FA6B92" w:rsidRDefault="00EC02B0">
            <w:pPr>
              <w:jc w:val="center"/>
              <w:rPr>
                <w:b/>
              </w:rPr>
            </w:pPr>
            <w:r>
              <w:rPr>
                <w:b/>
              </w:rPr>
              <w:t>зачет с оценкой/экзамен</w:t>
            </w:r>
          </w:p>
        </w:tc>
      </w:tr>
      <w:tr w:rsidR="00FA6B92" w14:paraId="78225178" w14:textId="77777777">
        <w:trPr>
          <w:trHeight w:val="517"/>
        </w:trPr>
        <w:tc>
          <w:tcPr>
            <w:tcW w:w="3216" w:type="dxa"/>
            <w:vAlign w:val="center"/>
          </w:tcPr>
          <w:p w14:paraId="0FE7BC0A" w14:textId="77777777" w:rsidR="00FA6B92" w:rsidRDefault="00FA6B92">
            <w:pPr>
              <w:jc w:val="center"/>
            </w:pPr>
          </w:p>
        </w:tc>
        <w:tc>
          <w:tcPr>
            <w:tcW w:w="6423" w:type="dxa"/>
            <w:vAlign w:val="center"/>
          </w:tcPr>
          <w:p w14:paraId="4825863A" w14:textId="77777777" w:rsidR="00FA6B92" w:rsidRDefault="00EC02B0">
            <w:r>
              <w:t>отлично</w:t>
            </w:r>
          </w:p>
          <w:p w14:paraId="629B3A8E" w14:textId="77777777" w:rsidR="00FA6B92" w:rsidRDefault="00EC02B0">
            <w:r>
              <w:t>зачтено</w:t>
            </w:r>
          </w:p>
        </w:tc>
      </w:tr>
      <w:tr w:rsidR="00FA6B92" w14:paraId="2348EA8C" w14:textId="77777777">
        <w:trPr>
          <w:trHeight w:val="154"/>
        </w:trPr>
        <w:tc>
          <w:tcPr>
            <w:tcW w:w="3216" w:type="dxa"/>
            <w:shd w:val="clear" w:color="auto" w:fill="auto"/>
            <w:vAlign w:val="center"/>
          </w:tcPr>
          <w:p w14:paraId="579C5A69" w14:textId="77777777" w:rsidR="00FA6B92" w:rsidRDefault="00FA6B92">
            <w:pPr>
              <w:jc w:val="center"/>
            </w:pPr>
          </w:p>
        </w:tc>
        <w:tc>
          <w:tcPr>
            <w:tcW w:w="6423" w:type="dxa"/>
            <w:shd w:val="clear" w:color="auto" w:fill="auto"/>
            <w:vAlign w:val="center"/>
          </w:tcPr>
          <w:p w14:paraId="244544B0" w14:textId="77777777" w:rsidR="00FA6B92" w:rsidRDefault="00EC02B0">
            <w:r>
              <w:t>хорошо</w:t>
            </w:r>
          </w:p>
          <w:p w14:paraId="1068E5EA" w14:textId="77777777" w:rsidR="00FA6B92" w:rsidRDefault="00EC02B0">
            <w:r>
              <w:t xml:space="preserve">зачтено  </w:t>
            </w:r>
          </w:p>
        </w:tc>
      </w:tr>
      <w:tr w:rsidR="00FA6B92" w14:paraId="0F6EC910" w14:textId="77777777">
        <w:trPr>
          <w:trHeight w:val="525"/>
        </w:trPr>
        <w:tc>
          <w:tcPr>
            <w:tcW w:w="3216" w:type="dxa"/>
            <w:shd w:val="clear" w:color="auto" w:fill="auto"/>
            <w:vAlign w:val="center"/>
          </w:tcPr>
          <w:p w14:paraId="3F5ABA9A" w14:textId="77777777" w:rsidR="00FA6B92" w:rsidRDefault="00FA6B92">
            <w:pPr>
              <w:jc w:val="center"/>
            </w:pPr>
          </w:p>
        </w:tc>
        <w:tc>
          <w:tcPr>
            <w:tcW w:w="6423" w:type="dxa"/>
            <w:shd w:val="clear" w:color="auto" w:fill="auto"/>
            <w:vAlign w:val="center"/>
          </w:tcPr>
          <w:p w14:paraId="16B57333" w14:textId="77777777" w:rsidR="00FA6B92" w:rsidRDefault="00EC02B0">
            <w:r>
              <w:t>удовлетворительно</w:t>
            </w:r>
          </w:p>
          <w:p w14:paraId="4A11296B" w14:textId="77777777" w:rsidR="00FA6B92" w:rsidRDefault="00EC02B0">
            <w:r>
              <w:t xml:space="preserve">зачтено </w:t>
            </w:r>
          </w:p>
        </w:tc>
      </w:tr>
      <w:tr w:rsidR="00FA6B92" w14:paraId="252EB8ED" w14:textId="77777777">
        <w:trPr>
          <w:trHeight w:val="533"/>
        </w:trPr>
        <w:tc>
          <w:tcPr>
            <w:tcW w:w="3216" w:type="dxa"/>
            <w:vAlign w:val="center"/>
          </w:tcPr>
          <w:p w14:paraId="28242077" w14:textId="77777777" w:rsidR="00FA6B92" w:rsidRDefault="00FA6B92">
            <w:pPr>
              <w:jc w:val="center"/>
            </w:pPr>
          </w:p>
        </w:tc>
        <w:tc>
          <w:tcPr>
            <w:tcW w:w="6423" w:type="dxa"/>
            <w:vAlign w:val="center"/>
          </w:tcPr>
          <w:p w14:paraId="0CFE2ACF" w14:textId="77777777" w:rsidR="00FA6B92" w:rsidRDefault="00EC02B0">
            <w:r>
              <w:t>неудовлетворительно</w:t>
            </w:r>
          </w:p>
          <w:p w14:paraId="0DBCF5CF" w14:textId="77777777" w:rsidR="00FA6B92" w:rsidRDefault="00EC02B0">
            <w:r>
              <w:t>не зачтено</w:t>
            </w:r>
          </w:p>
        </w:tc>
      </w:tr>
    </w:tbl>
    <w:p w14:paraId="0C7934D1" w14:textId="77777777" w:rsidR="00FA6B92" w:rsidRDefault="00FA6B92">
      <w:pPr>
        <w:rPr>
          <w:sz w:val="28"/>
          <w:szCs w:val="28"/>
        </w:rPr>
      </w:pPr>
    </w:p>
    <w:p w14:paraId="20EBEBCD" w14:textId="77777777" w:rsidR="00FA6B92" w:rsidRDefault="00EC02B0">
      <w:pPr>
        <w:keepNext/>
        <w:numPr>
          <w:ilvl w:val="0"/>
          <w:numId w:val="6"/>
        </w:numPr>
        <w:pBdr>
          <w:top w:val="nil"/>
          <w:left w:val="nil"/>
          <w:bottom w:val="nil"/>
          <w:right w:val="nil"/>
          <w:between w:val="nil"/>
        </w:pBdr>
        <w:spacing w:before="240" w:after="240"/>
        <w:rPr>
          <w:b/>
          <w:color w:val="000000"/>
          <w:sz w:val="24"/>
          <w:szCs w:val="24"/>
        </w:rPr>
      </w:pPr>
      <w:r>
        <w:rPr>
          <w:b/>
          <w:color w:val="000000"/>
          <w:sz w:val="24"/>
          <w:szCs w:val="24"/>
        </w:rPr>
        <w:t>ОБРАЗОВАТЕЛЬНЫЕ ТЕХНОЛОГИИ</w:t>
      </w:r>
    </w:p>
    <w:p w14:paraId="15C1E1F4" w14:textId="77777777" w:rsidR="00FA6B92" w:rsidRDefault="00EC02B0">
      <w:pPr>
        <w:numPr>
          <w:ilvl w:val="3"/>
          <w:numId w:val="7"/>
        </w:numPr>
        <w:pBdr>
          <w:top w:val="nil"/>
          <w:left w:val="nil"/>
          <w:bottom w:val="nil"/>
          <w:right w:val="nil"/>
          <w:between w:val="nil"/>
        </w:pBdr>
        <w:jc w:val="both"/>
        <w:rPr>
          <w:i/>
          <w:color w:val="000000"/>
        </w:rPr>
      </w:pPr>
      <w:r>
        <w:rPr>
          <w:color w:val="000000"/>
          <w:sz w:val="24"/>
          <w:szCs w:val="24"/>
        </w:rPr>
        <w:t xml:space="preserve">Реализация программы предусматривает использование в процессе обучения следующих образовательных технологий: </w:t>
      </w:r>
      <w:r>
        <w:rPr>
          <w:sz w:val="14"/>
          <w:szCs w:val="14"/>
        </w:rPr>
        <w:t xml:space="preserve">                     </w:t>
      </w:r>
    </w:p>
    <w:p w14:paraId="4A06163F" w14:textId="77777777" w:rsidR="00FA6B92" w:rsidRDefault="00EC02B0">
      <w:pPr>
        <w:numPr>
          <w:ilvl w:val="2"/>
          <w:numId w:val="7"/>
        </w:numPr>
        <w:pBdr>
          <w:top w:val="nil"/>
          <w:left w:val="nil"/>
          <w:bottom w:val="nil"/>
          <w:right w:val="nil"/>
          <w:between w:val="nil"/>
        </w:pBdr>
        <w:jc w:val="both"/>
      </w:pPr>
      <w:r>
        <w:rPr>
          <w:color w:val="000000"/>
          <w:sz w:val="24"/>
          <w:szCs w:val="24"/>
        </w:rPr>
        <w:t>проектная деятельность;</w:t>
      </w:r>
    </w:p>
    <w:p w14:paraId="66904919" w14:textId="77777777" w:rsidR="00FA6B92" w:rsidRDefault="00EC02B0">
      <w:pPr>
        <w:numPr>
          <w:ilvl w:val="2"/>
          <w:numId w:val="7"/>
        </w:numPr>
        <w:pBdr>
          <w:top w:val="nil"/>
          <w:left w:val="nil"/>
          <w:bottom w:val="nil"/>
          <w:right w:val="nil"/>
          <w:between w:val="nil"/>
        </w:pBdr>
        <w:jc w:val="both"/>
        <w:rPr>
          <w:color w:val="000000"/>
          <w:sz w:val="24"/>
          <w:szCs w:val="24"/>
        </w:rPr>
      </w:pPr>
      <w:r>
        <w:rPr>
          <w:color w:val="000000"/>
          <w:sz w:val="24"/>
          <w:szCs w:val="24"/>
        </w:rPr>
        <w:t>групповые дискуссии;</w:t>
      </w:r>
    </w:p>
    <w:p w14:paraId="48513898" w14:textId="77777777" w:rsidR="00FA6B92" w:rsidRDefault="00EC02B0">
      <w:pPr>
        <w:numPr>
          <w:ilvl w:val="2"/>
          <w:numId w:val="7"/>
        </w:numPr>
        <w:pBdr>
          <w:top w:val="nil"/>
          <w:left w:val="nil"/>
          <w:bottom w:val="nil"/>
          <w:right w:val="nil"/>
          <w:between w:val="nil"/>
        </w:pBdr>
        <w:jc w:val="both"/>
      </w:pPr>
      <w:r>
        <w:rPr>
          <w:color w:val="000000"/>
          <w:sz w:val="24"/>
          <w:szCs w:val="24"/>
        </w:rPr>
        <w:t>поиск и обработка информации с использованием сети Интернет;</w:t>
      </w:r>
    </w:p>
    <w:p w14:paraId="6EF50A5D" w14:textId="77777777" w:rsidR="00FA6B92" w:rsidRDefault="00EC02B0">
      <w:pPr>
        <w:numPr>
          <w:ilvl w:val="2"/>
          <w:numId w:val="7"/>
        </w:numPr>
        <w:pBdr>
          <w:top w:val="nil"/>
          <w:left w:val="nil"/>
          <w:bottom w:val="nil"/>
          <w:right w:val="nil"/>
          <w:between w:val="nil"/>
        </w:pBdr>
        <w:jc w:val="both"/>
      </w:pPr>
      <w:r>
        <w:rPr>
          <w:color w:val="000000"/>
          <w:sz w:val="24"/>
          <w:szCs w:val="24"/>
        </w:rPr>
        <w:t>дистанционные образовательные технологии;</w:t>
      </w:r>
    </w:p>
    <w:p w14:paraId="499B883F" w14:textId="77777777" w:rsidR="00FA6B92" w:rsidRDefault="00EC02B0">
      <w:pPr>
        <w:numPr>
          <w:ilvl w:val="2"/>
          <w:numId w:val="7"/>
        </w:numPr>
        <w:pBdr>
          <w:top w:val="nil"/>
          <w:left w:val="nil"/>
          <w:bottom w:val="nil"/>
          <w:right w:val="nil"/>
          <w:between w:val="nil"/>
        </w:pBdr>
        <w:jc w:val="both"/>
      </w:pPr>
      <w:r>
        <w:rPr>
          <w:color w:val="000000"/>
          <w:sz w:val="24"/>
          <w:szCs w:val="24"/>
        </w:rPr>
        <w:t>использование на занятиях видеоматериалов и наглядных пособий.</w:t>
      </w:r>
    </w:p>
    <w:p w14:paraId="6EC6B977" w14:textId="77777777" w:rsidR="00FA6B92" w:rsidRDefault="00FA6B92">
      <w:pPr>
        <w:jc w:val="both"/>
        <w:rPr>
          <w:i/>
        </w:rPr>
      </w:pPr>
    </w:p>
    <w:p w14:paraId="58C60F9A" w14:textId="77777777" w:rsidR="00FA6B92" w:rsidRDefault="00EC02B0">
      <w:pPr>
        <w:keepNext/>
        <w:numPr>
          <w:ilvl w:val="0"/>
          <w:numId w:val="6"/>
        </w:numPr>
        <w:pBdr>
          <w:top w:val="nil"/>
          <w:left w:val="nil"/>
          <w:bottom w:val="nil"/>
          <w:right w:val="nil"/>
          <w:between w:val="nil"/>
        </w:pBdr>
        <w:spacing w:before="240" w:after="240"/>
        <w:rPr>
          <w:b/>
          <w:color w:val="000000"/>
          <w:sz w:val="24"/>
          <w:szCs w:val="24"/>
        </w:rPr>
      </w:pPr>
      <w:r>
        <w:rPr>
          <w:b/>
          <w:color w:val="000000"/>
          <w:sz w:val="24"/>
          <w:szCs w:val="24"/>
        </w:rPr>
        <w:lastRenderedPageBreak/>
        <w:t>ПРАКТИЧЕСКАЯ ПОДГОТОВКА</w:t>
      </w:r>
    </w:p>
    <w:p w14:paraId="41516D13" w14:textId="77777777" w:rsidR="00FA6B92" w:rsidRDefault="00EC02B0">
      <w:pPr>
        <w:numPr>
          <w:ilvl w:val="3"/>
          <w:numId w:val="7"/>
        </w:numPr>
        <w:pBdr>
          <w:top w:val="nil"/>
          <w:left w:val="nil"/>
          <w:bottom w:val="nil"/>
          <w:right w:val="nil"/>
          <w:between w:val="nil"/>
        </w:pBdr>
        <w:spacing w:before="120" w:after="120"/>
        <w:jc w:val="both"/>
        <w:rPr>
          <w:color w:val="000000"/>
          <w:sz w:val="24"/>
          <w:szCs w:val="24"/>
        </w:rPr>
      </w:pPr>
      <w:r>
        <w:rPr>
          <w:color w:val="000000"/>
          <w:sz w:val="24"/>
          <w:szCs w:val="24"/>
        </w:rPr>
        <w:t>Практическая подготовка в рамках учебной дисциплины реализуется при проведении практических занятий, связанных с будущей профессиональной деятельностью, а также в занятиях лекционного типа, поскольку они предусматривают передачу учебной информации обучающимся, которая необходима для последующего выполнения практической работы.</w:t>
      </w:r>
    </w:p>
    <w:p w14:paraId="6BD23B7B" w14:textId="77777777" w:rsidR="00FA6B92" w:rsidRDefault="00EC02B0">
      <w:pPr>
        <w:keepNext/>
        <w:numPr>
          <w:ilvl w:val="0"/>
          <w:numId w:val="6"/>
        </w:numPr>
        <w:pBdr>
          <w:top w:val="nil"/>
          <w:left w:val="nil"/>
          <w:bottom w:val="nil"/>
          <w:right w:val="nil"/>
          <w:between w:val="nil"/>
        </w:pBdr>
        <w:spacing w:before="240" w:after="240"/>
        <w:rPr>
          <w:b/>
          <w:color w:val="000000"/>
          <w:sz w:val="24"/>
          <w:szCs w:val="24"/>
        </w:rPr>
      </w:pPr>
      <w:r>
        <w:rPr>
          <w:b/>
          <w:color w:val="000000"/>
          <w:sz w:val="24"/>
          <w:szCs w:val="24"/>
        </w:rPr>
        <w:t>ОРГАНИЗАЦИЯ ОБРАЗОВАТЕЛЬНОГО ПРОЦЕССА ДЛЯ ЛИЦ С ОГРАНИЧЕННЫМИ ВОЗМОЖНОСТЯМИ ЗДОРОВЬЯ</w:t>
      </w:r>
    </w:p>
    <w:p w14:paraId="7B40C5C1" w14:textId="77777777" w:rsidR="00FA6B92" w:rsidRDefault="00EC02B0">
      <w:pPr>
        <w:numPr>
          <w:ilvl w:val="3"/>
          <w:numId w:val="7"/>
        </w:numPr>
        <w:pBdr>
          <w:top w:val="nil"/>
          <w:left w:val="nil"/>
          <w:bottom w:val="nil"/>
          <w:right w:val="nil"/>
          <w:between w:val="nil"/>
        </w:pBdr>
        <w:jc w:val="both"/>
        <w:rPr>
          <w:b/>
          <w:color w:val="000000"/>
          <w:sz w:val="24"/>
          <w:szCs w:val="24"/>
        </w:rPr>
      </w:pPr>
      <w:r>
        <w:rPr>
          <w:color w:val="000000"/>
          <w:sz w:val="24"/>
          <w:szCs w:val="24"/>
        </w:rPr>
        <w:t>При обучении лиц с ограниченными возможностями здоровья и инвалидов</w:t>
      </w:r>
      <w:r>
        <w:rPr>
          <w:i/>
          <w:color w:val="000000"/>
          <w:sz w:val="24"/>
          <w:szCs w:val="24"/>
        </w:rPr>
        <w:t xml:space="preserve"> </w:t>
      </w:r>
      <w:r>
        <w:rPr>
          <w:color w:val="000000"/>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7EEF88DA" w14:textId="77777777" w:rsidR="00FA6B92" w:rsidRDefault="00EC02B0">
      <w:pPr>
        <w:numPr>
          <w:ilvl w:val="3"/>
          <w:numId w:val="7"/>
        </w:numPr>
        <w:pBdr>
          <w:top w:val="nil"/>
          <w:left w:val="nil"/>
          <w:bottom w:val="nil"/>
          <w:right w:val="nil"/>
          <w:between w:val="nil"/>
        </w:pBdr>
        <w:jc w:val="both"/>
        <w:rPr>
          <w:b/>
          <w:color w:val="000000"/>
          <w:sz w:val="24"/>
          <w:szCs w:val="24"/>
        </w:rPr>
      </w:pPr>
      <w:r>
        <w:rPr>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46620A42" w14:textId="77777777" w:rsidR="00FA6B92" w:rsidRDefault="00EC02B0">
      <w:pPr>
        <w:numPr>
          <w:ilvl w:val="3"/>
          <w:numId w:val="7"/>
        </w:numPr>
        <w:pBdr>
          <w:top w:val="nil"/>
          <w:left w:val="nil"/>
          <w:bottom w:val="nil"/>
          <w:right w:val="nil"/>
          <w:between w:val="nil"/>
        </w:pBdr>
        <w:jc w:val="both"/>
        <w:rPr>
          <w:b/>
          <w:color w:val="000000"/>
          <w:sz w:val="24"/>
          <w:szCs w:val="24"/>
        </w:rPr>
      </w:pPr>
      <w:r>
        <w:rPr>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3A305194" w14:textId="77777777" w:rsidR="00FA6B92" w:rsidRDefault="00EC02B0">
      <w:pPr>
        <w:numPr>
          <w:ilvl w:val="3"/>
          <w:numId w:val="7"/>
        </w:numPr>
        <w:pBdr>
          <w:top w:val="nil"/>
          <w:left w:val="nil"/>
          <w:bottom w:val="nil"/>
          <w:right w:val="nil"/>
          <w:between w:val="nil"/>
        </w:pBdr>
        <w:jc w:val="both"/>
        <w:rPr>
          <w:b/>
          <w:color w:val="000000"/>
          <w:sz w:val="24"/>
          <w:szCs w:val="24"/>
        </w:rPr>
      </w:pPr>
      <w:r>
        <w:rPr>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6AB67F2B" w14:textId="77777777" w:rsidR="00FA6B92" w:rsidRDefault="00EC02B0">
      <w:pPr>
        <w:numPr>
          <w:ilvl w:val="3"/>
          <w:numId w:val="7"/>
        </w:numPr>
        <w:pBdr>
          <w:top w:val="nil"/>
          <w:left w:val="nil"/>
          <w:bottom w:val="nil"/>
          <w:right w:val="nil"/>
          <w:between w:val="nil"/>
        </w:pBdr>
        <w:jc w:val="both"/>
        <w:rPr>
          <w:b/>
          <w:color w:val="000000"/>
          <w:sz w:val="24"/>
          <w:szCs w:val="24"/>
        </w:rPr>
      </w:pPr>
      <w:r>
        <w:rPr>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76397DBE" w14:textId="77777777" w:rsidR="00FA6B92" w:rsidRDefault="00EC02B0">
      <w:pPr>
        <w:numPr>
          <w:ilvl w:val="3"/>
          <w:numId w:val="7"/>
        </w:numPr>
        <w:pBdr>
          <w:top w:val="nil"/>
          <w:left w:val="nil"/>
          <w:bottom w:val="nil"/>
          <w:right w:val="nil"/>
          <w:between w:val="nil"/>
        </w:pBdr>
        <w:jc w:val="both"/>
        <w:rPr>
          <w:b/>
          <w:color w:val="000000"/>
          <w:sz w:val="24"/>
          <w:szCs w:val="24"/>
        </w:rPr>
      </w:pPr>
      <w:r>
        <w:rPr>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1699DC29" w14:textId="77777777" w:rsidR="00FA6B92" w:rsidRDefault="00EC02B0">
      <w:pPr>
        <w:numPr>
          <w:ilvl w:val="3"/>
          <w:numId w:val="7"/>
        </w:numPr>
        <w:pBdr>
          <w:top w:val="nil"/>
          <w:left w:val="nil"/>
          <w:bottom w:val="nil"/>
          <w:right w:val="nil"/>
          <w:between w:val="nil"/>
        </w:pBdr>
        <w:jc w:val="both"/>
        <w:rPr>
          <w:b/>
          <w:color w:val="000000"/>
          <w:sz w:val="24"/>
          <w:szCs w:val="24"/>
        </w:rPr>
      </w:pPr>
      <w:r>
        <w:rPr>
          <w:color w:val="000000"/>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279FC75F" w14:textId="77777777" w:rsidR="00FA6B92" w:rsidRDefault="00EC02B0">
      <w:pPr>
        <w:keepNext/>
        <w:numPr>
          <w:ilvl w:val="0"/>
          <w:numId w:val="6"/>
        </w:numPr>
        <w:pBdr>
          <w:top w:val="nil"/>
          <w:left w:val="nil"/>
          <w:bottom w:val="nil"/>
          <w:right w:val="nil"/>
          <w:between w:val="nil"/>
        </w:pBdr>
        <w:spacing w:before="240" w:after="240"/>
        <w:rPr>
          <w:b/>
          <w:color w:val="000000"/>
          <w:sz w:val="24"/>
          <w:szCs w:val="24"/>
        </w:rPr>
      </w:pPr>
      <w:r>
        <w:rPr>
          <w:b/>
          <w:color w:val="000000"/>
          <w:sz w:val="24"/>
          <w:szCs w:val="24"/>
        </w:rPr>
        <w:t xml:space="preserve">МАТЕРИАЛЬНО-ТЕХНИЧЕСКОЕ ОБЕСПЕЧЕНИЕ ДИСЦИПЛИНЫ </w:t>
      </w:r>
    </w:p>
    <w:p w14:paraId="37B03D03" w14:textId="77777777" w:rsidR="00FA6B92" w:rsidRDefault="00EC02B0">
      <w:pPr>
        <w:numPr>
          <w:ilvl w:val="3"/>
          <w:numId w:val="3"/>
        </w:numPr>
        <w:pBdr>
          <w:top w:val="nil"/>
          <w:left w:val="nil"/>
          <w:bottom w:val="nil"/>
          <w:right w:val="nil"/>
          <w:between w:val="nil"/>
        </w:pBdr>
        <w:spacing w:before="120" w:after="120"/>
        <w:jc w:val="both"/>
        <w:rPr>
          <w:color w:val="000000"/>
          <w:sz w:val="24"/>
          <w:szCs w:val="24"/>
        </w:rPr>
      </w:pPr>
      <w:r>
        <w:rPr>
          <w:color w:val="000000"/>
          <w:sz w:val="24"/>
          <w:szCs w:val="24"/>
        </w:rPr>
        <w:t>Материально-техническое обеспечение дисциплины при обучении с использованием традиционных технологий обучения.</w:t>
      </w:r>
      <w:r>
        <w:rPr>
          <w:sz w:val="24"/>
          <w:szCs w:val="24"/>
        </w:rPr>
        <w:t xml:space="preserve"> </w:t>
      </w:r>
    </w:p>
    <w:tbl>
      <w:tblPr>
        <w:tblStyle w:val="affffffffffffff"/>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068"/>
      </w:tblGrid>
      <w:tr w:rsidR="00FA6B92" w14:paraId="6E478004" w14:textId="77777777">
        <w:trPr>
          <w:tblHeader/>
        </w:trPr>
        <w:tc>
          <w:tcPr>
            <w:tcW w:w="4786" w:type="dxa"/>
            <w:shd w:val="clear" w:color="auto" w:fill="DBE5F1"/>
            <w:vAlign w:val="center"/>
          </w:tcPr>
          <w:p w14:paraId="7F216A16" w14:textId="77777777" w:rsidR="00FA6B92" w:rsidRDefault="00EC02B0">
            <w:pPr>
              <w:jc w:val="center"/>
              <w:rPr>
                <w:b/>
                <w:sz w:val="20"/>
                <w:szCs w:val="20"/>
              </w:rPr>
            </w:pPr>
            <w:r>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vAlign w:val="center"/>
          </w:tcPr>
          <w:p w14:paraId="3FEFD191" w14:textId="77777777" w:rsidR="00FA6B92" w:rsidRDefault="00EC02B0">
            <w:pPr>
              <w:jc w:val="center"/>
              <w:rPr>
                <w:b/>
                <w:sz w:val="20"/>
                <w:szCs w:val="20"/>
              </w:rPr>
            </w:pPr>
            <w:r>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A6B92" w14:paraId="4E936BDA" w14:textId="77777777">
        <w:trPr>
          <w:trHeight w:val="590"/>
        </w:trPr>
        <w:tc>
          <w:tcPr>
            <w:tcW w:w="9854" w:type="dxa"/>
            <w:gridSpan w:val="2"/>
            <w:tcBorders>
              <w:top w:val="single" w:sz="8" w:space="0" w:color="000000"/>
              <w:left w:val="single" w:sz="8" w:space="0" w:color="000000"/>
              <w:bottom w:val="single" w:sz="8" w:space="0" w:color="000000"/>
              <w:right w:val="single" w:sz="8" w:space="0" w:color="000000"/>
            </w:tcBorders>
            <w:shd w:val="clear" w:color="auto" w:fill="EBF1DD"/>
            <w:tcMar>
              <w:top w:w="100" w:type="dxa"/>
              <w:left w:w="100" w:type="dxa"/>
              <w:bottom w:w="100" w:type="dxa"/>
              <w:right w:w="100" w:type="dxa"/>
            </w:tcMar>
          </w:tcPr>
          <w:p w14:paraId="4806F936" w14:textId="77777777" w:rsidR="00FA6B92" w:rsidRDefault="00EC02B0">
            <w:pPr>
              <w:jc w:val="center"/>
              <w:rPr>
                <w:b/>
                <w:sz w:val="24"/>
                <w:szCs w:val="24"/>
              </w:rPr>
            </w:pPr>
            <w:r>
              <w:rPr>
                <w:b/>
                <w:sz w:val="24"/>
                <w:szCs w:val="24"/>
              </w:rPr>
              <w:t xml:space="preserve"> г. Москва, Малая Калужская, дом 1</w:t>
            </w:r>
          </w:p>
        </w:tc>
      </w:tr>
      <w:tr w:rsidR="00FA6B92" w14:paraId="5C941235" w14:textId="77777777">
        <w:tc>
          <w:tcPr>
            <w:tcW w:w="4786" w:type="dxa"/>
          </w:tcPr>
          <w:p w14:paraId="089D5EDE" w14:textId="77777777" w:rsidR="00FA6B92" w:rsidRDefault="00EC02B0">
            <w:r>
              <w:lastRenderedPageBreak/>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5068" w:type="dxa"/>
          </w:tcPr>
          <w:p w14:paraId="184D27DE" w14:textId="77777777" w:rsidR="00FA6B92" w:rsidRDefault="00EC02B0">
            <w:r>
              <w:t xml:space="preserve">комплект учебной мебели, </w:t>
            </w:r>
          </w:p>
          <w:p w14:paraId="62FF327C" w14:textId="77777777" w:rsidR="00FA6B92" w:rsidRDefault="00EC02B0">
            <w:r>
              <w:t xml:space="preserve">технические средства обучения, служащие для представления учебной информации большой аудитории: </w:t>
            </w:r>
          </w:p>
          <w:p w14:paraId="734099C8" w14:textId="77777777" w:rsidR="00FA6B92" w:rsidRDefault="00EC02B0">
            <w:pPr>
              <w:numPr>
                <w:ilvl w:val="0"/>
                <w:numId w:val="9"/>
              </w:numPr>
              <w:pBdr>
                <w:top w:val="nil"/>
                <w:left w:val="nil"/>
                <w:bottom w:val="nil"/>
                <w:right w:val="nil"/>
                <w:between w:val="nil"/>
              </w:pBdr>
              <w:ind w:left="317" w:hanging="283"/>
            </w:pPr>
            <w:r>
              <w:rPr>
                <w:color w:val="000000"/>
              </w:rPr>
              <w:t>ноутбук;</w:t>
            </w:r>
          </w:p>
          <w:p w14:paraId="10588C97" w14:textId="77777777" w:rsidR="00FA6B92" w:rsidRDefault="00EC02B0">
            <w:pPr>
              <w:numPr>
                <w:ilvl w:val="0"/>
                <w:numId w:val="9"/>
              </w:numPr>
              <w:pBdr>
                <w:top w:val="nil"/>
                <w:left w:val="nil"/>
                <w:bottom w:val="nil"/>
                <w:right w:val="nil"/>
                <w:between w:val="nil"/>
              </w:pBdr>
              <w:ind w:left="317" w:hanging="283"/>
            </w:pPr>
            <w:r>
              <w:rPr>
                <w:color w:val="000000"/>
              </w:rPr>
              <w:t>проектор,</w:t>
            </w:r>
          </w:p>
          <w:p w14:paraId="301624F2" w14:textId="77777777" w:rsidR="00FA6B92" w:rsidRDefault="00EC02B0">
            <w:pPr>
              <w:numPr>
                <w:ilvl w:val="0"/>
                <w:numId w:val="9"/>
              </w:numPr>
              <w:pBdr>
                <w:top w:val="nil"/>
                <w:left w:val="nil"/>
                <w:bottom w:val="nil"/>
                <w:right w:val="nil"/>
                <w:between w:val="nil"/>
              </w:pBdr>
              <w:ind w:left="317" w:hanging="283"/>
              <w:rPr>
                <w:i/>
                <w:color w:val="000000"/>
              </w:rPr>
            </w:pPr>
            <w:r>
              <w:rPr>
                <w:color w:val="000000"/>
              </w:rPr>
              <w:t>экран</w:t>
            </w:r>
          </w:p>
        </w:tc>
      </w:tr>
      <w:tr w:rsidR="00FA6B92" w14:paraId="0D841702" w14:textId="77777777">
        <w:tc>
          <w:tcPr>
            <w:tcW w:w="4786" w:type="dxa"/>
            <w:shd w:val="clear" w:color="auto" w:fill="DBE5F1"/>
            <w:vAlign w:val="center"/>
          </w:tcPr>
          <w:p w14:paraId="378B613B" w14:textId="77777777" w:rsidR="00FA6B92" w:rsidRDefault="00EC02B0">
            <w:pPr>
              <w:jc w:val="center"/>
              <w:rPr>
                <w:i/>
                <w:color w:val="000000"/>
              </w:rPr>
            </w:pPr>
            <w:r>
              <w:rPr>
                <w:b/>
                <w:sz w:val="20"/>
                <w:szCs w:val="20"/>
              </w:rPr>
              <w:t>Помещения для самостоятельной работы обучающихся</w:t>
            </w:r>
          </w:p>
        </w:tc>
        <w:tc>
          <w:tcPr>
            <w:tcW w:w="5068" w:type="dxa"/>
            <w:shd w:val="clear" w:color="auto" w:fill="DBE5F1"/>
            <w:vAlign w:val="center"/>
          </w:tcPr>
          <w:p w14:paraId="791DF670" w14:textId="77777777" w:rsidR="00FA6B92" w:rsidRDefault="00EC02B0">
            <w:pPr>
              <w:jc w:val="center"/>
              <w:rPr>
                <w:i/>
                <w:color w:val="000000"/>
              </w:rPr>
            </w:pPr>
            <w:r>
              <w:rPr>
                <w:b/>
                <w:sz w:val="20"/>
                <w:szCs w:val="20"/>
              </w:rPr>
              <w:t>Оснащенность помещений для самостоятельной работы обучающихся</w:t>
            </w:r>
          </w:p>
        </w:tc>
      </w:tr>
      <w:tr w:rsidR="00FA6B92" w14:paraId="522CD549" w14:textId="77777777">
        <w:tc>
          <w:tcPr>
            <w:tcW w:w="4786" w:type="dxa"/>
          </w:tcPr>
          <w:p w14:paraId="1F7365FF" w14:textId="77777777" w:rsidR="00FA6B92" w:rsidRDefault="00EC02B0">
            <w:pPr>
              <w:rPr>
                <w:color w:val="000000"/>
              </w:rPr>
            </w:pPr>
            <w:r>
              <w:rPr>
                <w:color w:val="000000"/>
              </w:rPr>
              <w:t>читальный зал библиотеки</w:t>
            </w:r>
          </w:p>
          <w:p w14:paraId="291C98F1" w14:textId="77777777" w:rsidR="00FA6B92" w:rsidRDefault="00FA6B92">
            <w:pPr>
              <w:rPr>
                <w:i/>
                <w:color w:val="000000"/>
              </w:rPr>
            </w:pPr>
          </w:p>
          <w:p w14:paraId="49241CF5" w14:textId="77777777" w:rsidR="00FA6B92" w:rsidRDefault="00FA6B92">
            <w:pPr>
              <w:rPr>
                <w:i/>
                <w:color w:val="000000"/>
              </w:rPr>
            </w:pPr>
          </w:p>
        </w:tc>
        <w:tc>
          <w:tcPr>
            <w:tcW w:w="5068" w:type="dxa"/>
          </w:tcPr>
          <w:p w14:paraId="0977C0D1" w14:textId="77777777" w:rsidR="00FA6B92" w:rsidRDefault="00EC02B0">
            <w:pPr>
              <w:numPr>
                <w:ilvl w:val="0"/>
                <w:numId w:val="4"/>
              </w:numPr>
              <w:pBdr>
                <w:top w:val="nil"/>
                <w:left w:val="nil"/>
                <w:bottom w:val="nil"/>
                <w:right w:val="nil"/>
                <w:between w:val="nil"/>
              </w:pBdr>
              <w:tabs>
                <w:tab w:val="left" w:pos="317"/>
              </w:tabs>
              <w:ind w:left="0" w:firstLine="0"/>
              <w:rPr>
                <w:color w:val="000000"/>
              </w:rPr>
            </w:pPr>
            <w:r>
              <w:rPr>
                <w:color w:val="000000"/>
              </w:rPr>
              <w:t>компьютерная техника;</w:t>
            </w:r>
            <w:r>
              <w:rPr>
                <w:color w:val="000000"/>
              </w:rPr>
              <w:br/>
              <w:t>подключение к сети «Интернет»</w:t>
            </w:r>
          </w:p>
        </w:tc>
      </w:tr>
    </w:tbl>
    <w:p w14:paraId="1CFF36AD" w14:textId="77777777" w:rsidR="00FA6B92" w:rsidRDefault="00EC02B0">
      <w:pPr>
        <w:numPr>
          <w:ilvl w:val="3"/>
          <w:numId w:val="3"/>
        </w:numPr>
        <w:pBdr>
          <w:top w:val="nil"/>
          <w:left w:val="nil"/>
          <w:bottom w:val="nil"/>
          <w:right w:val="nil"/>
          <w:between w:val="nil"/>
        </w:pBdr>
        <w:spacing w:before="120"/>
        <w:jc w:val="both"/>
        <w:rPr>
          <w:color w:val="000000"/>
          <w:sz w:val="24"/>
          <w:szCs w:val="24"/>
        </w:rPr>
      </w:pPr>
      <w:r>
        <w:rPr>
          <w:color w:val="000000"/>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05E14692" w14:textId="77777777" w:rsidR="00FA6B92" w:rsidRDefault="00FA6B92">
      <w:pPr>
        <w:numPr>
          <w:ilvl w:val="3"/>
          <w:numId w:val="3"/>
        </w:numPr>
        <w:pBdr>
          <w:top w:val="nil"/>
          <w:left w:val="nil"/>
          <w:bottom w:val="nil"/>
          <w:right w:val="nil"/>
          <w:between w:val="nil"/>
        </w:pBdr>
        <w:spacing w:after="120"/>
        <w:jc w:val="both"/>
        <w:rPr>
          <w:color w:val="000000"/>
          <w:sz w:val="24"/>
          <w:szCs w:val="24"/>
        </w:rPr>
      </w:pPr>
    </w:p>
    <w:tbl>
      <w:tblPr>
        <w:tblStyle w:val="affffffffffffff0"/>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2551"/>
        <w:gridCol w:w="4501"/>
      </w:tblGrid>
      <w:tr w:rsidR="00FA6B92" w14:paraId="2248200D" w14:textId="77777777">
        <w:trPr>
          <w:trHeight w:val="340"/>
        </w:trPr>
        <w:tc>
          <w:tcPr>
            <w:tcW w:w="2836" w:type="dxa"/>
            <w:shd w:val="clear" w:color="auto" w:fill="DBE5F1"/>
            <w:vAlign w:val="center"/>
          </w:tcPr>
          <w:p w14:paraId="2E5CF99A" w14:textId="77777777" w:rsidR="00FA6B92" w:rsidRDefault="00EC02B0">
            <w:pPr>
              <w:pBdr>
                <w:top w:val="nil"/>
                <w:left w:val="nil"/>
                <w:bottom w:val="nil"/>
                <w:right w:val="nil"/>
                <w:between w:val="nil"/>
              </w:pBdr>
              <w:jc w:val="center"/>
              <w:rPr>
                <w:b/>
                <w:color w:val="000000"/>
                <w:sz w:val="20"/>
                <w:szCs w:val="20"/>
              </w:rPr>
            </w:pPr>
            <w:r>
              <w:rPr>
                <w:b/>
                <w:color w:val="000000"/>
                <w:sz w:val="20"/>
                <w:szCs w:val="20"/>
              </w:rPr>
              <w:t>Необходимое оборудование</w:t>
            </w:r>
          </w:p>
        </w:tc>
        <w:tc>
          <w:tcPr>
            <w:tcW w:w="2551" w:type="dxa"/>
            <w:shd w:val="clear" w:color="auto" w:fill="DBE5F1"/>
            <w:vAlign w:val="center"/>
          </w:tcPr>
          <w:p w14:paraId="3FE04304" w14:textId="77777777" w:rsidR="00FA6B92" w:rsidRDefault="00EC02B0">
            <w:pPr>
              <w:pBdr>
                <w:top w:val="nil"/>
                <w:left w:val="nil"/>
                <w:bottom w:val="nil"/>
                <w:right w:val="nil"/>
                <w:between w:val="nil"/>
              </w:pBdr>
              <w:jc w:val="center"/>
              <w:rPr>
                <w:b/>
                <w:color w:val="000000"/>
                <w:sz w:val="20"/>
                <w:szCs w:val="20"/>
              </w:rPr>
            </w:pPr>
            <w:r>
              <w:rPr>
                <w:b/>
                <w:color w:val="000000"/>
                <w:sz w:val="20"/>
                <w:szCs w:val="20"/>
              </w:rPr>
              <w:t>Параметры</w:t>
            </w:r>
          </w:p>
        </w:tc>
        <w:tc>
          <w:tcPr>
            <w:tcW w:w="4501" w:type="dxa"/>
            <w:shd w:val="clear" w:color="auto" w:fill="DBE5F1"/>
            <w:vAlign w:val="center"/>
          </w:tcPr>
          <w:p w14:paraId="1977C187" w14:textId="77777777" w:rsidR="00FA6B92" w:rsidRDefault="00EC02B0">
            <w:pPr>
              <w:pBdr>
                <w:top w:val="nil"/>
                <w:left w:val="nil"/>
                <w:bottom w:val="nil"/>
                <w:right w:val="nil"/>
                <w:between w:val="nil"/>
              </w:pBdr>
              <w:jc w:val="center"/>
              <w:rPr>
                <w:b/>
                <w:color w:val="000000"/>
                <w:sz w:val="20"/>
                <w:szCs w:val="20"/>
              </w:rPr>
            </w:pPr>
            <w:r>
              <w:rPr>
                <w:b/>
                <w:color w:val="000000"/>
                <w:sz w:val="20"/>
                <w:szCs w:val="20"/>
              </w:rPr>
              <w:t>Технические требования</w:t>
            </w:r>
          </w:p>
        </w:tc>
      </w:tr>
      <w:tr w:rsidR="00FA6B92" w14:paraId="76BD2FAC" w14:textId="77777777">
        <w:tc>
          <w:tcPr>
            <w:tcW w:w="2836" w:type="dxa"/>
            <w:vMerge w:val="restart"/>
          </w:tcPr>
          <w:p w14:paraId="44025B8E" w14:textId="77777777" w:rsidR="00FA6B92" w:rsidRDefault="00EC02B0">
            <w:pPr>
              <w:pBdr>
                <w:top w:val="nil"/>
                <w:left w:val="nil"/>
                <w:bottom w:val="nil"/>
                <w:right w:val="nil"/>
                <w:between w:val="nil"/>
              </w:pBdr>
              <w:rPr>
                <w:color w:val="000000"/>
              </w:rPr>
            </w:pPr>
            <w:r>
              <w:rPr>
                <w:color w:val="000000"/>
              </w:rPr>
              <w:t>Персональный компьютер/ ноутбук/планшет,</w:t>
            </w:r>
          </w:p>
          <w:p w14:paraId="297F1F58" w14:textId="77777777" w:rsidR="00FA6B92" w:rsidRDefault="00EC02B0">
            <w:pPr>
              <w:pBdr>
                <w:top w:val="nil"/>
                <w:left w:val="nil"/>
                <w:bottom w:val="nil"/>
                <w:right w:val="nil"/>
                <w:between w:val="nil"/>
              </w:pBdr>
              <w:rPr>
                <w:color w:val="000000"/>
              </w:rPr>
            </w:pPr>
            <w:r>
              <w:rPr>
                <w:color w:val="000000"/>
              </w:rPr>
              <w:t>камера,</w:t>
            </w:r>
          </w:p>
          <w:p w14:paraId="0CE234C2" w14:textId="77777777" w:rsidR="00FA6B92" w:rsidRDefault="00EC02B0">
            <w:pPr>
              <w:pBdr>
                <w:top w:val="nil"/>
                <w:left w:val="nil"/>
                <w:bottom w:val="nil"/>
                <w:right w:val="nil"/>
                <w:between w:val="nil"/>
              </w:pBdr>
              <w:rPr>
                <w:color w:val="000000"/>
              </w:rPr>
            </w:pPr>
            <w:r>
              <w:rPr>
                <w:color w:val="000000"/>
              </w:rPr>
              <w:t xml:space="preserve">микрофон, </w:t>
            </w:r>
          </w:p>
          <w:p w14:paraId="5D0EBC62" w14:textId="77777777" w:rsidR="00FA6B92" w:rsidRDefault="00EC02B0">
            <w:pPr>
              <w:pBdr>
                <w:top w:val="nil"/>
                <w:left w:val="nil"/>
                <w:bottom w:val="nil"/>
                <w:right w:val="nil"/>
                <w:between w:val="nil"/>
              </w:pBdr>
              <w:rPr>
                <w:color w:val="000000"/>
              </w:rPr>
            </w:pPr>
            <w:r>
              <w:rPr>
                <w:color w:val="000000"/>
              </w:rPr>
              <w:t xml:space="preserve">динамики, </w:t>
            </w:r>
          </w:p>
          <w:p w14:paraId="195DE780" w14:textId="77777777" w:rsidR="00FA6B92" w:rsidRDefault="00EC02B0">
            <w:pPr>
              <w:pBdr>
                <w:top w:val="nil"/>
                <w:left w:val="nil"/>
                <w:bottom w:val="nil"/>
                <w:right w:val="nil"/>
                <w:between w:val="nil"/>
              </w:pBdr>
              <w:rPr>
                <w:color w:val="000000"/>
              </w:rPr>
            </w:pPr>
            <w:r>
              <w:rPr>
                <w:color w:val="000000"/>
              </w:rPr>
              <w:t>доступ в сеть Интернет</w:t>
            </w:r>
          </w:p>
        </w:tc>
        <w:tc>
          <w:tcPr>
            <w:tcW w:w="2551" w:type="dxa"/>
          </w:tcPr>
          <w:p w14:paraId="4286E28E" w14:textId="77777777" w:rsidR="00FA6B92" w:rsidRDefault="00EC02B0">
            <w:pPr>
              <w:pBdr>
                <w:top w:val="nil"/>
                <w:left w:val="nil"/>
                <w:bottom w:val="nil"/>
                <w:right w:val="nil"/>
                <w:between w:val="nil"/>
              </w:pBdr>
              <w:rPr>
                <w:color w:val="000000"/>
              </w:rPr>
            </w:pPr>
            <w:r>
              <w:rPr>
                <w:color w:val="000000"/>
              </w:rPr>
              <w:t>Веб-браузер</w:t>
            </w:r>
          </w:p>
        </w:tc>
        <w:tc>
          <w:tcPr>
            <w:tcW w:w="4501" w:type="dxa"/>
          </w:tcPr>
          <w:p w14:paraId="4BAE3F3F" w14:textId="77777777" w:rsidR="00FA6B92" w:rsidRDefault="00EC02B0">
            <w:pPr>
              <w:pBdr>
                <w:top w:val="nil"/>
                <w:left w:val="nil"/>
                <w:bottom w:val="nil"/>
                <w:right w:val="nil"/>
                <w:between w:val="nil"/>
              </w:pBdr>
              <w:rPr>
                <w:color w:val="000000"/>
              </w:rPr>
            </w:pPr>
            <w:r>
              <w:rPr>
                <w:color w:val="000000"/>
              </w:rPr>
              <w:t>Версия программного обеспечения не ниже: Chrome 72, Opera 59, Firefox 66, Edge 79, Яндекс. Браузер 19.3</w:t>
            </w:r>
          </w:p>
        </w:tc>
      </w:tr>
      <w:tr w:rsidR="00FA6B92" w14:paraId="5EC25924" w14:textId="77777777">
        <w:tc>
          <w:tcPr>
            <w:tcW w:w="2836" w:type="dxa"/>
            <w:vMerge/>
          </w:tcPr>
          <w:p w14:paraId="52DAC6E1" w14:textId="77777777" w:rsidR="00FA6B92" w:rsidRDefault="00FA6B92">
            <w:pPr>
              <w:widowControl w:val="0"/>
              <w:pBdr>
                <w:top w:val="nil"/>
                <w:left w:val="nil"/>
                <w:bottom w:val="nil"/>
                <w:right w:val="nil"/>
                <w:between w:val="nil"/>
              </w:pBdr>
              <w:spacing w:line="276" w:lineRule="auto"/>
              <w:rPr>
                <w:color w:val="000000"/>
              </w:rPr>
            </w:pPr>
          </w:p>
        </w:tc>
        <w:tc>
          <w:tcPr>
            <w:tcW w:w="2551" w:type="dxa"/>
          </w:tcPr>
          <w:p w14:paraId="2E0C8712" w14:textId="77777777" w:rsidR="00FA6B92" w:rsidRDefault="00EC02B0">
            <w:pPr>
              <w:pBdr>
                <w:top w:val="nil"/>
                <w:left w:val="nil"/>
                <w:bottom w:val="nil"/>
                <w:right w:val="nil"/>
                <w:between w:val="nil"/>
              </w:pBdr>
              <w:rPr>
                <w:color w:val="000000"/>
              </w:rPr>
            </w:pPr>
            <w:r>
              <w:rPr>
                <w:color w:val="000000"/>
              </w:rPr>
              <w:t>Операционная система</w:t>
            </w:r>
          </w:p>
        </w:tc>
        <w:tc>
          <w:tcPr>
            <w:tcW w:w="4501" w:type="dxa"/>
          </w:tcPr>
          <w:p w14:paraId="31A69582" w14:textId="77777777" w:rsidR="00FA6B92" w:rsidRDefault="00EC02B0">
            <w:pPr>
              <w:pBdr>
                <w:top w:val="nil"/>
                <w:left w:val="nil"/>
                <w:bottom w:val="nil"/>
                <w:right w:val="nil"/>
                <w:between w:val="nil"/>
              </w:pBdr>
              <w:rPr>
                <w:color w:val="000000"/>
              </w:rPr>
            </w:pPr>
            <w:r>
              <w:rPr>
                <w:color w:val="000000"/>
              </w:rPr>
              <w:t>Версия программного обеспечения не ниже: Windows 7, macOS 10.12 «Sierra», Linux</w:t>
            </w:r>
          </w:p>
        </w:tc>
      </w:tr>
      <w:tr w:rsidR="00FA6B92" w14:paraId="1EB2CD4C" w14:textId="77777777">
        <w:tc>
          <w:tcPr>
            <w:tcW w:w="2836" w:type="dxa"/>
            <w:vMerge/>
          </w:tcPr>
          <w:p w14:paraId="60E2ADC4" w14:textId="77777777" w:rsidR="00FA6B92" w:rsidRDefault="00FA6B92">
            <w:pPr>
              <w:widowControl w:val="0"/>
              <w:pBdr>
                <w:top w:val="nil"/>
                <w:left w:val="nil"/>
                <w:bottom w:val="nil"/>
                <w:right w:val="nil"/>
                <w:between w:val="nil"/>
              </w:pBdr>
              <w:spacing w:line="276" w:lineRule="auto"/>
              <w:rPr>
                <w:color w:val="000000"/>
              </w:rPr>
            </w:pPr>
          </w:p>
        </w:tc>
        <w:tc>
          <w:tcPr>
            <w:tcW w:w="2551" w:type="dxa"/>
          </w:tcPr>
          <w:p w14:paraId="7331236C" w14:textId="77777777" w:rsidR="00FA6B92" w:rsidRDefault="00EC02B0">
            <w:pPr>
              <w:pBdr>
                <w:top w:val="nil"/>
                <w:left w:val="nil"/>
                <w:bottom w:val="nil"/>
                <w:right w:val="nil"/>
                <w:between w:val="nil"/>
              </w:pBdr>
              <w:rPr>
                <w:color w:val="000000"/>
              </w:rPr>
            </w:pPr>
            <w:r>
              <w:rPr>
                <w:color w:val="000000"/>
              </w:rPr>
              <w:t>Веб-камера</w:t>
            </w:r>
          </w:p>
        </w:tc>
        <w:tc>
          <w:tcPr>
            <w:tcW w:w="4501" w:type="dxa"/>
          </w:tcPr>
          <w:p w14:paraId="3F28E3AA" w14:textId="77777777" w:rsidR="00FA6B92" w:rsidRDefault="00EC02B0">
            <w:pPr>
              <w:pBdr>
                <w:top w:val="nil"/>
                <w:left w:val="nil"/>
                <w:bottom w:val="nil"/>
                <w:right w:val="nil"/>
                <w:between w:val="nil"/>
              </w:pBdr>
              <w:rPr>
                <w:color w:val="000000"/>
              </w:rPr>
            </w:pPr>
            <w:r>
              <w:rPr>
                <w:color w:val="000000"/>
              </w:rPr>
              <w:t>640х480, 15 кадров/с</w:t>
            </w:r>
          </w:p>
        </w:tc>
      </w:tr>
      <w:tr w:rsidR="00FA6B92" w14:paraId="060D8DE5" w14:textId="77777777">
        <w:tc>
          <w:tcPr>
            <w:tcW w:w="2836" w:type="dxa"/>
            <w:vMerge/>
          </w:tcPr>
          <w:p w14:paraId="4C7A9C99" w14:textId="77777777" w:rsidR="00FA6B92" w:rsidRDefault="00FA6B92">
            <w:pPr>
              <w:widowControl w:val="0"/>
              <w:pBdr>
                <w:top w:val="nil"/>
                <w:left w:val="nil"/>
                <w:bottom w:val="nil"/>
                <w:right w:val="nil"/>
                <w:between w:val="nil"/>
              </w:pBdr>
              <w:spacing w:line="276" w:lineRule="auto"/>
              <w:rPr>
                <w:color w:val="000000"/>
              </w:rPr>
            </w:pPr>
          </w:p>
        </w:tc>
        <w:tc>
          <w:tcPr>
            <w:tcW w:w="2551" w:type="dxa"/>
          </w:tcPr>
          <w:p w14:paraId="16D67812" w14:textId="77777777" w:rsidR="00FA6B92" w:rsidRDefault="00EC02B0">
            <w:pPr>
              <w:pBdr>
                <w:top w:val="nil"/>
                <w:left w:val="nil"/>
                <w:bottom w:val="nil"/>
                <w:right w:val="nil"/>
                <w:between w:val="nil"/>
              </w:pBdr>
              <w:rPr>
                <w:color w:val="000000"/>
              </w:rPr>
            </w:pPr>
            <w:r>
              <w:rPr>
                <w:color w:val="000000"/>
              </w:rPr>
              <w:t>Микрофон</w:t>
            </w:r>
          </w:p>
        </w:tc>
        <w:tc>
          <w:tcPr>
            <w:tcW w:w="4501" w:type="dxa"/>
          </w:tcPr>
          <w:p w14:paraId="3CC8FFE3" w14:textId="77777777" w:rsidR="00FA6B92" w:rsidRDefault="00EC02B0">
            <w:pPr>
              <w:pBdr>
                <w:top w:val="nil"/>
                <w:left w:val="nil"/>
                <w:bottom w:val="nil"/>
                <w:right w:val="nil"/>
                <w:between w:val="nil"/>
              </w:pBdr>
              <w:rPr>
                <w:color w:val="000000"/>
              </w:rPr>
            </w:pPr>
            <w:r>
              <w:rPr>
                <w:color w:val="000000"/>
              </w:rPr>
              <w:t>любой</w:t>
            </w:r>
          </w:p>
        </w:tc>
      </w:tr>
      <w:tr w:rsidR="00FA6B92" w14:paraId="7AAE975E" w14:textId="77777777">
        <w:tc>
          <w:tcPr>
            <w:tcW w:w="2836" w:type="dxa"/>
            <w:vMerge/>
          </w:tcPr>
          <w:p w14:paraId="51094948" w14:textId="77777777" w:rsidR="00FA6B92" w:rsidRDefault="00FA6B92">
            <w:pPr>
              <w:widowControl w:val="0"/>
              <w:pBdr>
                <w:top w:val="nil"/>
                <w:left w:val="nil"/>
                <w:bottom w:val="nil"/>
                <w:right w:val="nil"/>
                <w:between w:val="nil"/>
              </w:pBdr>
              <w:spacing w:line="276" w:lineRule="auto"/>
              <w:rPr>
                <w:color w:val="000000"/>
              </w:rPr>
            </w:pPr>
          </w:p>
        </w:tc>
        <w:tc>
          <w:tcPr>
            <w:tcW w:w="2551" w:type="dxa"/>
          </w:tcPr>
          <w:p w14:paraId="6C4D26BF" w14:textId="77777777" w:rsidR="00FA6B92" w:rsidRDefault="00EC02B0">
            <w:pPr>
              <w:pBdr>
                <w:top w:val="nil"/>
                <w:left w:val="nil"/>
                <w:bottom w:val="nil"/>
                <w:right w:val="nil"/>
                <w:between w:val="nil"/>
              </w:pBdr>
              <w:rPr>
                <w:color w:val="000000"/>
              </w:rPr>
            </w:pPr>
            <w:r>
              <w:rPr>
                <w:color w:val="000000"/>
              </w:rPr>
              <w:t>Динамики (колонки или наушники)</w:t>
            </w:r>
          </w:p>
        </w:tc>
        <w:tc>
          <w:tcPr>
            <w:tcW w:w="4501" w:type="dxa"/>
          </w:tcPr>
          <w:p w14:paraId="66D45430" w14:textId="77777777" w:rsidR="00FA6B92" w:rsidRDefault="00EC02B0">
            <w:pPr>
              <w:pBdr>
                <w:top w:val="nil"/>
                <w:left w:val="nil"/>
                <w:bottom w:val="nil"/>
                <w:right w:val="nil"/>
                <w:between w:val="nil"/>
              </w:pBdr>
              <w:rPr>
                <w:color w:val="000000"/>
              </w:rPr>
            </w:pPr>
            <w:r>
              <w:rPr>
                <w:color w:val="000000"/>
              </w:rPr>
              <w:t>любые</w:t>
            </w:r>
          </w:p>
        </w:tc>
      </w:tr>
      <w:tr w:rsidR="00FA6B92" w14:paraId="6144884B" w14:textId="77777777">
        <w:tc>
          <w:tcPr>
            <w:tcW w:w="2836" w:type="dxa"/>
            <w:vMerge/>
          </w:tcPr>
          <w:p w14:paraId="16F1DA80" w14:textId="77777777" w:rsidR="00FA6B92" w:rsidRDefault="00FA6B92">
            <w:pPr>
              <w:widowControl w:val="0"/>
              <w:pBdr>
                <w:top w:val="nil"/>
                <w:left w:val="nil"/>
                <w:bottom w:val="nil"/>
                <w:right w:val="nil"/>
                <w:between w:val="nil"/>
              </w:pBdr>
              <w:spacing w:line="276" w:lineRule="auto"/>
              <w:rPr>
                <w:color w:val="000000"/>
              </w:rPr>
            </w:pPr>
          </w:p>
        </w:tc>
        <w:tc>
          <w:tcPr>
            <w:tcW w:w="2551" w:type="dxa"/>
          </w:tcPr>
          <w:p w14:paraId="575822F6" w14:textId="77777777" w:rsidR="00FA6B92" w:rsidRDefault="00EC02B0">
            <w:pPr>
              <w:pBdr>
                <w:top w:val="nil"/>
                <w:left w:val="nil"/>
                <w:bottom w:val="nil"/>
                <w:right w:val="nil"/>
                <w:between w:val="nil"/>
              </w:pBdr>
              <w:rPr>
                <w:color w:val="000000"/>
              </w:rPr>
            </w:pPr>
            <w:r>
              <w:rPr>
                <w:color w:val="000000"/>
              </w:rPr>
              <w:t>Сеть (интернет)</w:t>
            </w:r>
          </w:p>
        </w:tc>
        <w:tc>
          <w:tcPr>
            <w:tcW w:w="4501" w:type="dxa"/>
          </w:tcPr>
          <w:p w14:paraId="6B4215A0" w14:textId="77777777" w:rsidR="00FA6B92" w:rsidRDefault="00EC02B0">
            <w:pPr>
              <w:pBdr>
                <w:top w:val="nil"/>
                <w:left w:val="nil"/>
                <w:bottom w:val="nil"/>
                <w:right w:val="nil"/>
                <w:between w:val="nil"/>
              </w:pBdr>
              <w:rPr>
                <w:color w:val="000000"/>
              </w:rPr>
            </w:pPr>
            <w:r>
              <w:rPr>
                <w:color w:val="000000"/>
              </w:rPr>
              <w:t>Постоянная скорость не менее 192 кБит/с</w:t>
            </w:r>
          </w:p>
        </w:tc>
      </w:tr>
    </w:tbl>
    <w:p w14:paraId="1D2D981D" w14:textId="77777777" w:rsidR="00FA6B92" w:rsidRDefault="00FA6B92">
      <w:pPr>
        <w:pBdr>
          <w:top w:val="nil"/>
          <w:left w:val="nil"/>
          <w:bottom w:val="nil"/>
          <w:right w:val="nil"/>
          <w:between w:val="nil"/>
        </w:pBdr>
        <w:ind w:left="720"/>
        <w:rPr>
          <w:color w:val="000000"/>
          <w:sz w:val="24"/>
          <w:szCs w:val="24"/>
        </w:rPr>
      </w:pPr>
    </w:p>
    <w:p w14:paraId="79315577" w14:textId="77777777" w:rsidR="00FA6B92" w:rsidRDefault="00EC02B0">
      <w:pPr>
        <w:pBdr>
          <w:top w:val="nil"/>
          <w:left w:val="nil"/>
          <w:bottom w:val="nil"/>
          <w:right w:val="nil"/>
          <w:between w:val="nil"/>
        </w:pBdr>
        <w:ind w:firstLine="720"/>
        <w:jc w:val="both"/>
        <w:rPr>
          <w:color w:val="000000"/>
          <w:sz w:val="24"/>
          <w:szCs w:val="24"/>
        </w:rPr>
        <w:sectPr w:rsidR="00FA6B92">
          <w:pgSz w:w="11906" w:h="16838"/>
          <w:pgMar w:top="1134" w:right="567" w:bottom="1134" w:left="1701" w:header="709" w:footer="709" w:gutter="0"/>
          <w:cols w:space="720"/>
          <w:titlePg/>
        </w:sectPr>
      </w:pPr>
      <w:r>
        <w:rPr>
          <w:color w:val="000000"/>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74A8BAA0" w14:textId="77777777" w:rsidR="00FA6B92" w:rsidRDefault="00EC02B0">
      <w:pPr>
        <w:keepNext/>
        <w:numPr>
          <w:ilvl w:val="0"/>
          <w:numId w:val="6"/>
        </w:numPr>
        <w:pBdr>
          <w:top w:val="nil"/>
          <w:left w:val="nil"/>
          <w:bottom w:val="nil"/>
          <w:right w:val="nil"/>
          <w:between w:val="nil"/>
        </w:pBdr>
        <w:spacing w:before="240" w:after="240"/>
        <w:rPr>
          <w:b/>
          <w:color w:val="000000"/>
          <w:sz w:val="24"/>
          <w:szCs w:val="24"/>
        </w:rPr>
      </w:pPr>
      <w:r>
        <w:rPr>
          <w:b/>
          <w:color w:val="000000"/>
          <w:sz w:val="24"/>
          <w:szCs w:val="24"/>
        </w:rPr>
        <w:lastRenderedPageBreak/>
        <w:t>УЧЕБНО-МЕТОДИЧЕСКОЕ И ИНФОРМАЦИОННОЕ ОБЕСПЕЧЕНИЕ УЧЕБНОЙ ДИСЦИПЛИНЫ/УЧЕБНОГО МОДУЛЯ</w:t>
      </w:r>
    </w:p>
    <w:tbl>
      <w:tblPr>
        <w:tblStyle w:val="affffffffffffff1"/>
        <w:tblW w:w="15735" w:type="dxa"/>
        <w:tblInd w:w="-459" w:type="dxa"/>
        <w:tblLayout w:type="fixed"/>
        <w:tblLook w:val="0400" w:firstRow="0" w:lastRow="0" w:firstColumn="0" w:lastColumn="0" w:noHBand="0" w:noVBand="1"/>
      </w:tblPr>
      <w:tblGrid>
        <w:gridCol w:w="709"/>
        <w:gridCol w:w="1976"/>
        <w:gridCol w:w="2985"/>
        <w:gridCol w:w="1701"/>
        <w:gridCol w:w="2268"/>
        <w:gridCol w:w="1276"/>
        <w:gridCol w:w="3260"/>
        <w:gridCol w:w="1560"/>
      </w:tblGrid>
      <w:tr w:rsidR="00FA6B92" w14:paraId="6D579E37" w14:textId="77777777">
        <w:trPr>
          <w:trHeight w:val="730"/>
        </w:trPr>
        <w:tc>
          <w:tcPr>
            <w:tcW w:w="709" w:type="dxa"/>
            <w:tcBorders>
              <w:top w:val="single" w:sz="4" w:space="0" w:color="000000"/>
              <w:left w:val="single" w:sz="4" w:space="0" w:color="000000"/>
              <w:bottom w:val="single" w:sz="4" w:space="0" w:color="000000"/>
              <w:right w:val="nil"/>
            </w:tcBorders>
            <w:shd w:val="clear" w:color="auto" w:fill="DBE5F1"/>
          </w:tcPr>
          <w:p w14:paraId="080C8AD5" w14:textId="77777777" w:rsidR="00FA6B92" w:rsidRDefault="00EC02B0">
            <w:pPr>
              <w:jc w:val="center"/>
              <w:rPr>
                <w:b/>
              </w:rPr>
            </w:pPr>
            <w:r>
              <w:rPr>
                <w:b/>
              </w:rPr>
              <w:t>№ п/п</w:t>
            </w:r>
          </w:p>
        </w:tc>
        <w:tc>
          <w:tcPr>
            <w:tcW w:w="1976" w:type="dxa"/>
            <w:tcBorders>
              <w:top w:val="single" w:sz="4" w:space="0" w:color="000000"/>
              <w:left w:val="single" w:sz="4" w:space="0" w:color="000000"/>
              <w:bottom w:val="single" w:sz="4" w:space="0" w:color="000000"/>
              <w:right w:val="nil"/>
            </w:tcBorders>
            <w:shd w:val="clear" w:color="auto" w:fill="DBE5F1"/>
          </w:tcPr>
          <w:p w14:paraId="6436C6D9" w14:textId="77777777" w:rsidR="00FA6B92" w:rsidRDefault="00EC02B0">
            <w:pPr>
              <w:jc w:val="center"/>
              <w:rPr>
                <w:b/>
              </w:rPr>
            </w:pPr>
            <w:r>
              <w:rPr>
                <w:b/>
              </w:rPr>
              <w:t>Автор(ы)</w:t>
            </w:r>
          </w:p>
        </w:tc>
        <w:tc>
          <w:tcPr>
            <w:tcW w:w="2985" w:type="dxa"/>
            <w:tcBorders>
              <w:top w:val="single" w:sz="4" w:space="0" w:color="000000"/>
              <w:left w:val="single" w:sz="4" w:space="0" w:color="000000"/>
              <w:bottom w:val="single" w:sz="4" w:space="0" w:color="000000"/>
              <w:right w:val="nil"/>
            </w:tcBorders>
            <w:shd w:val="clear" w:color="auto" w:fill="DBE5F1"/>
          </w:tcPr>
          <w:p w14:paraId="247758E3" w14:textId="77777777" w:rsidR="00FA6B92" w:rsidRDefault="00EC02B0">
            <w:pPr>
              <w:jc w:val="center"/>
              <w:rPr>
                <w:b/>
              </w:rPr>
            </w:pPr>
            <w:r>
              <w:rPr>
                <w:b/>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cPr>
          <w:p w14:paraId="1199BF14" w14:textId="77777777" w:rsidR="00FA6B92" w:rsidRDefault="00EC02B0">
            <w:pPr>
              <w:jc w:val="center"/>
              <w:rPr>
                <w:b/>
              </w:rPr>
            </w:pPr>
            <w:r>
              <w:rPr>
                <w:b/>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cPr>
          <w:p w14:paraId="52442819" w14:textId="77777777" w:rsidR="00FA6B92" w:rsidRDefault="00EC02B0">
            <w:pPr>
              <w:jc w:val="center"/>
              <w:rPr>
                <w:b/>
              </w:rPr>
            </w:pPr>
            <w:r>
              <w:rPr>
                <w:b/>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cPr>
          <w:p w14:paraId="1BC32C03" w14:textId="77777777" w:rsidR="00FA6B92" w:rsidRDefault="00EC02B0">
            <w:pPr>
              <w:jc w:val="center"/>
              <w:rPr>
                <w:b/>
              </w:rPr>
            </w:pPr>
            <w:r>
              <w:rPr>
                <w:b/>
              </w:rPr>
              <w:t>Год</w:t>
            </w:r>
          </w:p>
        </w:tc>
        <w:tc>
          <w:tcPr>
            <w:tcW w:w="3260" w:type="dxa"/>
            <w:tcBorders>
              <w:top w:val="single" w:sz="4" w:space="0" w:color="000000"/>
              <w:left w:val="single" w:sz="4" w:space="0" w:color="000000"/>
              <w:bottom w:val="single" w:sz="4" w:space="0" w:color="000000"/>
              <w:right w:val="nil"/>
            </w:tcBorders>
            <w:shd w:val="clear" w:color="auto" w:fill="DBE5F1"/>
          </w:tcPr>
          <w:p w14:paraId="297C3C45" w14:textId="77777777" w:rsidR="00FA6B92" w:rsidRDefault="00EC02B0">
            <w:pPr>
              <w:jc w:val="center"/>
              <w:rPr>
                <w:b/>
              </w:rPr>
            </w:pPr>
            <w:r>
              <w:rPr>
                <w:b/>
              </w:rPr>
              <w:t>№ п/п</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cPr>
          <w:p w14:paraId="1E20D9FE" w14:textId="77777777" w:rsidR="00FA6B92" w:rsidRDefault="00EC02B0">
            <w:pPr>
              <w:jc w:val="center"/>
              <w:rPr>
                <w:b/>
              </w:rPr>
            </w:pPr>
            <w:r>
              <w:rPr>
                <w:b/>
              </w:rPr>
              <w:t>Автор(ы)</w:t>
            </w:r>
          </w:p>
        </w:tc>
      </w:tr>
      <w:tr w:rsidR="00FA6B92" w14:paraId="04B56DB9" w14:textId="77777777">
        <w:trPr>
          <w:trHeight w:val="601"/>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555DA5FB" w14:textId="77777777" w:rsidR="00FA6B92" w:rsidRDefault="00EC02B0">
            <w:r>
              <w:t>10.1 Основная литература, в том числе электронные издания</w:t>
            </w:r>
          </w:p>
        </w:tc>
      </w:tr>
      <w:tr w:rsidR="007B725B" w14:paraId="2A0B6232" w14:textId="77777777">
        <w:tc>
          <w:tcPr>
            <w:tcW w:w="709" w:type="dxa"/>
            <w:tcBorders>
              <w:top w:val="single" w:sz="4" w:space="0" w:color="000000"/>
              <w:left w:val="single" w:sz="4" w:space="0" w:color="000000"/>
              <w:bottom w:val="single" w:sz="4" w:space="0" w:color="000000"/>
              <w:right w:val="nil"/>
            </w:tcBorders>
            <w:shd w:val="clear" w:color="auto" w:fill="FFFFFF"/>
          </w:tcPr>
          <w:p w14:paraId="3F3EF606" w14:textId="77777777" w:rsidR="007B725B" w:rsidRDefault="007B725B" w:rsidP="007B725B">
            <w:r>
              <w:t>1</w:t>
            </w:r>
          </w:p>
        </w:tc>
        <w:tc>
          <w:tcPr>
            <w:tcW w:w="1976" w:type="dxa"/>
            <w:tcBorders>
              <w:top w:val="single" w:sz="4" w:space="0" w:color="000000"/>
              <w:left w:val="single" w:sz="4" w:space="0" w:color="000000"/>
              <w:bottom w:val="single" w:sz="4" w:space="0" w:color="000000"/>
              <w:right w:val="nil"/>
            </w:tcBorders>
            <w:shd w:val="clear" w:color="auto" w:fill="auto"/>
          </w:tcPr>
          <w:p w14:paraId="6D711746" w14:textId="77777777" w:rsidR="007B725B" w:rsidRDefault="007B725B" w:rsidP="007B725B">
            <w:r>
              <w:t>Шехонин, А.А. В.А. Тарлыков, И.В. Клещева,</w:t>
            </w:r>
          </w:p>
          <w:p w14:paraId="2696C321" w14:textId="77777777" w:rsidR="007B725B" w:rsidRDefault="007B725B" w:rsidP="007B725B">
            <w:r>
              <w:t>А.Ш. Багаутдинова</w:t>
            </w:r>
          </w:p>
        </w:tc>
        <w:tc>
          <w:tcPr>
            <w:tcW w:w="2985" w:type="dxa"/>
            <w:tcBorders>
              <w:top w:val="single" w:sz="4" w:space="0" w:color="000000"/>
              <w:left w:val="single" w:sz="4" w:space="0" w:color="000000"/>
              <w:bottom w:val="single" w:sz="4" w:space="0" w:color="000000"/>
              <w:right w:val="nil"/>
            </w:tcBorders>
            <w:shd w:val="clear" w:color="auto" w:fill="auto"/>
          </w:tcPr>
          <w:p w14:paraId="00C895A5" w14:textId="77777777" w:rsidR="007B725B" w:rsidRDefault="007B725B" w:rsidP="007B725B">
            <w:r>
              <w:t>Оценка образовательных результатов в процессе</w:t>
            </w:r>
          </w:p>
          <w:p w14:paraId="2A218773" w14:textId="77777777" w:rsidR="007B725B" w:rsidRDefault="007B725B" w:rsidP="007B725B">
            <w:r>
              <w:t>формирования портфолио студента [Текст]</w:t>
            </w:r>
          </w:p>
          <w:p w14:paraId="63561C92" w14:textId="77777777" w:rsidR="007B725B" w:rsidRDefault="007B725B" w:rsidP="007B725B"/>
        </w:tc>
        <w:tc>
          <w:tcPr>
            <w:tcW w:w="1701" w:type="dxa"/>
            <w:tcBorders>
              <w:top w:val="single" w:sz="4" w:space="0" w:color="000000"/>
              <w:left w:val="single" w:sz="4" w:space="0" w:color="000000"/>
              <w:bottom w:val="single" w:sz="4" w:space="0" w:color="000000"/>
              <w:right w:val="nil"/>
            </w:tcBorders>
            <w:shd w:val="clear" w:color="auto" w:fill="auto"/>
          </w:tcPr>
          <w:p w14:paraId="7992F18D" w14:textId="77777777" w:rsidR="007B725B" w:rsidRDefault="007B725B" w:rsidP="007B725B">
            <w:pPr>
              <w:jc w:val="center"/>
            </w:pPr>
            <w:r>
              <w:t>Учебное пособие</w:t>
            </w:r>
          </w:p>
        </w:tc>
        <w:tc>
          <w:tcPr>
            <w:tcW w:w="2268" w:type="dxa"/>
            <w:tcBorders>
              <w:top w:val="single" w:sz="4" w:space="0" w:color="000000"/>
              <w:left w:val="single" w:sz="4" w:space="0" w:color="000000"/>
              <w:bottom w:val="single" w:sz="4" w:space="0" w:color="000000"/>
              <w:right w:val="nil"/>
            </w:tcBorders>
            <w:shd w:val="clear" w:color="auto" w:fill="auto"/>
          </w:tcPr>
          <w:p w14:paraId="1549B4F2" w14:textId="77777777" w:rsidR="007B725B" w:rsidRDefault="007B725B" w:rsidP="007B725B">
            <w:r>
              <w:t xml:space="preserve">СПб: НИУ ИТМО,. - 80 с. </w:t>
            </w:r>
          </w:p>
        </w:tc>
        <w:tc>
          <w:tcPr>
            <w:tcW w:w="1276" w:type="dxa"/>
            <w:tcBorders>
              <w:top w:val="single" w:sz="4" w:space="0" w:color="000000"/>
              <w:left w:val="single" w:sz="4" w:space="0" w:color="000000"/>
              <w:bottom w:val="single" w:sz="4" w:space="0" w:color="000000"/>
              <w:right w:val="nil"/>
            </w:tcBorders>
            <w:shd w:val="clear" w:color="auto" w:fill="auto"/>
          </w:tcPr>
          <w:p w14:paraId="47AF722B" w14:textId="77777777" w:rsidR="007B725B" w:rsidRDefault="007B725B" w:rsidP="007B725B">
            <w:pPr>
              <w:jc w:val="center"/>
            </w:pPr>
            <w:r>
              <w:t>2014</w:t>
            </w:r>
          </w:p>
        </w:tc>
        <w:tc>
          <w:tcPr>
            <w:tcW w:w="3260" w:type="dxa"/>
            <w:tcBorders>
              <w:top w:val="single" w:sz="4" w:space="0" w:color="000000"/>
              <w:left w:val="single" w:sz="4" w:space="0" w:color="000000"/>
              <w:bottom w:val="single" w:sz="4" w:space="0" w:color="000000"/>
              <w:right w:val="nil"/>
            </w:tcBorders>
            <w:shd w:val="clear" w:color="auto" w:fill="auto"/>
          </w:tcPr>
          <w:p w14:paraId="30BBB5B0" w14:textId="77777777" w:rsidR="007B725B" w:rsidRDefault="007B725B" w:rsidP="007B725B">
            <w:r>
              <w:t>http://window.edu.ru/resource/496/80496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35E127" w14:textId="77777777" w:rsidR="007B725B" w:rsidRDefault="007B725B" w:rsidP="007B725B">
            <w:pPr>
              <w:jc w:val="center"/>
            </w:pPr>
          </w:p>
        </w:tc>
      </w:tr>
      <w:tr w:rsidR="007B725B" w14:paraId="53683DC8" w14:textId="77777777">
        <w:tc>
          <w:tcPr>
            <w:tcW w:w="709" w:type="dxa"/>
            <w:tcBorders>
              <w:top w:val="single" w:sz="4" w:space="0" w:color="000000"/>
              <w:left w:val="single" w:sz="4" w:space="0" w:color="000000"/>
              <w:bottom w:val="single" w:sz="4" w:space="0" w:color="000000"/>
              <w:right w:val="nil"/>
            </w:tcBorders>
            <w:shd w:val="clear" w:color="auto" w:fill="FFFFFF"/>
          </w:tcPr>
          <w:p w14:paraId="11C2E784" w14:textId="77777777" w:rsidR="007B725B" w:rsidRDefault="007B725B" w:rsidP="007B725B">
            <w:r>
              <w:t>2</w:t>
            </w:r>
          </w:p>
        </w:tc>
        <w:tc>
          <w:tcPr>
            <w:tcW w:w="1976" w:type="dxa"/>
            <w:tcBorders>
              <w:top w:val="single" w:sz="4" w:space="0" w:color="000000"/>
              <w:left w:val="single" w:sz="4" w:space="0" w:color="000000"/>
              <w:bottom w:val="single" w:sz="4" w:space="0" w:color="000000"/>
              <w:right w:val="nil"/>
            </w:tcBorders>
            <w:shd w:val="clear" w:color="auto" w:fill="auto"/>
          </w:tcPr>
          <w:p w14:paraId="7D387423" w14:textId="77777777" w:rsidR="007B725B" w:rsidRDefault="007B725B" w:rsidP="007B725B">
            <w:r>
              <w:t xml:space="preserve">Арредондо Л. </w:t>
            </w:r>
          </w:p>
        </w:tc>
        <w:tc>
          <w:tcPr>
            <w:tcW w:w="2985" w:type="dxa"/>
            <w:tcBorders>
              <w:top w:val="single" w:sz="4" w:space="0" w:color="000000"/>
              <w:left w:val="single" w:sz="4" w:space="0" w:color="000000"/>
              <w:bottom w:val="single" w:sz="4" w:space="0" w:color="000000"/>
              <w:right w:val="nil"/>
            </w:tcBorders>
            <w:shd w:val="clear" w:color="auto" w:fill="auto"/>
          </w:tcPr>
          <w:p w14:paraId="79CC63F7" w14:textId="77777777" w:rsidR="007B725B" w:rsidRDefault="007B725B" w:rsidP="007B725B">
            <w:r>
              <w:t xml:space="preserve">Искусство деловой презентации. </w:t>
            </w:r>
          </w:p>
        </w:tc>
        <w:tc>
          <w:tcPr>
            <w:tcW w:w="1701" w:type="dxa"/>
            <w:tcBorders>
              <w:top w:val="single" w:sz="4" w:space="0" w:color="000000"/>
              <w:left w:val="single" w:sz="4" w:space="0" w:color="000000"/>
              <w:bottom w:val="single" w:sz="4" w:space="0" w:color="000000"/>
              <w:right w:val="nil"/>
            </w:tcBorders>
            <w:shd w:val="clear" w:color="auto" w:fill="auto"/>
          </w:tcPr>
          <w:p w14:paraId="3123E14F" w14:textId="77777777" w:rsidR="007B725B" w:rsidRDefault="007B725B" w:rsidP="007B725B">
            <w:pPr>
              <w:jc w:val="center"/>
            </w:pPr>
            <w:r>
              <w:t>Учебное пособие</w:t>
            </w:r>
          </w:p>
        </w:tc>
        <w:tc>
          <w:tcPr>
            <w:tcW w:w="2268" w:type="dxa"/>
            <w:tcBorders>
              <w:top w:val="single" w:sz="4" w:space="0" w:color="000000"/>
              <w:left w:val="single" w:sz="4" w:space="0" w:color="000000"/>
              <w:bottom w:val="single" w:sz="4" w:space="0" w:color="000000"/>
              <w:right w:val="nil"/>
            </w:tcBorders>
            <w:shd w:val="clear" w:color="auto" w:fill="auto"/>
          </w:tcPr>
          <w:p w14:paraId="488760CD" w14:textId="77777777" w:rsidR="007B725B" w:rsidRDefault="007B725B" w:rsidP="007B725B">
            <w:r>
              <w:t>Челябинск: «Урал ЛТД»</w:t>
            </w:r>
          </w:p>
        </w:tc>
        <w:tc>
          <w:tcPr>
            <w:tcW w:w="1276" w:type="dxa"/>
            <w:tcBorders>
              <w:top w:val="single" w:sz="4" w:space="0" w:color="000000"/>
              <w:left w:val="single" w:sz="4" w:space="0" w:color="000000"/>
              <w:bottom w:val="single" w:sz="4" w:space="0" w:color="000000"/>
              <w:right w:val="nil"/>
            </w:tcBorders>
            <w:shd w:val="clear" w:color="auto" w:fill="auto"/>
          </w:tcPr>
          <w:p w14:paraId="0C996ECB" w14:textId="77777777" w:rsidR="007B725B" w:rsidRDefault="007B725B" w:rsidP="007B725B">
            <w:pPr>
              <w:jc w:val="center"/>
            </w:pPr>
            <w:r>
              <w:t>1998</w:t>
            </w:r>
          </w:p>
        </w:tc>
        <w:tc>
          <w:tcPr>
            <w:tcW w:w="3260" w:type="dxa"/>
            <w:tcBorders>
              <w:top w:val="single" w:sz="4" w:space="0" w:color="000000"/>
              <w:left w:val="single" w:sz="4" w:space="0" w:color="000000"/>
              <w:bottom w:val="single" w:sz="4" w:space="0" w:color="000000"/>
              <w:right w:val="nil"/>
            </w:tcBorders>
            <w:shd w:val="clear" w:color="auto" w:fill="auto"/>
          </w:tcPr>
          <w:p w14:paraId="753C1ECF" w14:textId="77777777" w:rsidR="007B725B" w:rsidRDefault="007B725B" w:rsidP="007B725B"/>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E76ECD4" w14:textId="77777777" w:rsidR="007B725B" w:rsidRDefault="007B725B" w:rsidP="007B725B">
            <w:pPr>
              <w:jc w:val="center"/>
            </w:pPr>
            <w:r>
              <w:t xml:space="preserve"> </w:t>
            </w:r>
          </w:p>
        </w:tc>
      </w:tr>
      <w:tr w:rsidR="007B725B" w14:paraId="5A24718E" w14:textId="77777777" w:rsidTr="00BF6B70">
        <w:tc>
          <w:tcPr>
            <w:tcW w:w="709" w:type="dxa"/>
            <w:tcBorders>
              <w:top w:val="single" w:sz="4" w:space="0" w:color="000000"/>
              <w:left w:val="single" w:sz="4" w:space="0" w:color="000000"/>
              <w:bottom w:val="single" w:sz="4" w:space="0" w:color="000000"/>
              <w:right w:val="nil"/>
            </w:tcBorders>
            <w:shd w:val="clear" w:color="auto" w:fill="FFFFFF"/>
            <w:vAlign w:val="center"/>
          </w:tcPr>
          <w:p w14:paraId="61170768" w14:textId="77777777" w:rsidR="007B725B" w:rsidRDefault="007B725B" w:rsidP="007B725B">
            <w:pPr>
              <w:jc w:val="both"/>
              <w:rPr>
                <w:sz w:val="20"/>
                <w:szCs w:val="20"/>
              </w:rPr>
            </w:pPr>
            <w:r>
              <w:rPr>
                <w:sz w:val="20"/>
                <w:szCs w:val="20"/>
              </w:rPr>
              <w:t>3</w:t>
            </w:r>
          </w:p>
        </w:tc>
        <w:tc>
          <w:tcPr>
            <w:tcW w:w="1976" w:type="dxa"/>
            <w:tcBorders>
              <w:top w:val="single" w:sz="4" w:space="0" w:color="000000"/>
              <w:left w:val="single" w:sz="4" w:space="0" w:color="000000"/>
              <w:bottom w:val="single" w:sz="4" w:space="0" w:color="000000"/>
              <w:right w:val="nil"/>
            </w:tcBorders>
            <w:shd w:val="clear" w:color="auto" w:fill="auto"/>
          </w:tcPr>
          <w:p w14:paraId="4B84143F" w14:textId="77777777" w:rsidR="007B725B" w:rsidRDefault="007B725B" w:rsidP="007B725B">
            <w:r>
              <w:t xml:space="preserve">Джэй Э. </w:t>
            </w:r>
          </w:p>
        </w:tc>
        <w:tc>
          <w:tcPr>
            <w:tcW w:w="2985" w:type="dxa"/>
            <w:tcBorders>
              <w:top w:val="single" w:sz="4" w:space="0" w:color="000000"/>
              <w:left w:val="single" w:sz="4" w:space="0" w:color="000000"/>
              <w:bottom w:val="single" w:sz="4" w:space="0" w:color="000000"/>
              <w:right w:val="nil"/>
            </w:tcBorders>
            <w:shd w:val="clear" w:color="auto" w:fill="auto"/>
          </w:tcPr>
          <w:p w14:paraId="25098B35" w14:textId="77777777" w:rsidR="007B725B" w:rsidRDefault="007B725B" w:rsidP="007B725B">
            <w:r>
              <w:t>Эффективная презентация.</w:t>
            </w:r>
          </w:p>
        </w:tc>
        <w:tc>
          <w:tcPr>
            <w:tcW w:w="1701" w:type="dxa"/>
            <w:tcBorders>
              <w:top w:val="single" w:sz="4" w:space="0" w:color="000000"/>
              <w:left w:val="single" w:sz="4" w:space="0" w:color="000000"/>
              <w:bottom w:val="single" w:sz="4" w:space="0" w:color="000000"/>
              <w:right w:val="nil"/>
            </w:tcBorders>
            <w:shd w:val="clear" w:color="auto" w:fill="auto"/>
          </w:tcPr>
          <w:p w14:paraId="7A2E2D51" w14:textId="77777777" w:rsidR="007B725B" w:rsidRDefault="007B725B" w:rsidP="007B725B">
            <w:pPr>
              <w:jc w:val="center"/>
            </w:pPr>
            <w:r>
              <w:t>Учебное пособие</w:t>
            </w:r>
          </w:p>
        </w:tc>
        <w:tc>
          <w:tcPr>
            <w:tcW w:w="2268" w:type="dxa"/>
            <w:tcBorders>
              <w:top w:val="single" w:sz="4" w:space="0" w:color="000000"/>
              <w:left w:val="single" w:sz="4" w:space="0" w:color="000000"/>
              <w:bottom w:val="single" w:sz="4" w:space="0" w:color="000000"/>
              <w:right w:val="nil"/>
            </w:tcBorders>
            <w:shd w:val="clear" w:color="auto" w:fill="auto"/>
          </w:tcPr>
          <w:p w14:paraId="588D7E0D" w14:textId="77777777" w:rsidR="007B725B" w:rsidRDefault="007B725B" w:rsidP="007B725B">
            <w:r>
              <w:t>Москва : Издательство Амалфея</w:t>
            </w:r>
          </w:p>
        </w:tc>
        <w:tc>
          <w:tcPr>
            <w:tcW w:w="1276" w:type="dxa"/>
            <w:tcBorders>
              <w:top w:val="single" w:sz="4" w:space="0" w:color="000000"/>
              <w:left w:val="single" w:sz="4" w:space="0" w:color="000000"/>
              <w:bottom w:val="single" w:sz="4" w:space="0" w:color="000000"/>
              <w:right w:val="nil"/>
            </w:tcBorders>
            <w:shd w:val="clear" w:color="auto" w:fill="auto"/>
          </w:tcPr>
          <w:p w14:paraId="47299BDA" w14:textId="77777777" w:rsidR="007B725B" w:rsidRDefault="007B725B" w:rsidP="007B725B">
            <w:pPr>
              <w:jc w:val="center"/>
            </w:pPr>
            <w:r>
              <w:t>1997</w:t>
            </w:r>
          </w:p>
        </w:tc>
        <w:tc>
          <w:tcPr>
            <w:tcW w:w="3260" w:type="dxa"/>
            <w:tcBorders>
              <w:top w:val="single" w:sz="4" w:space="0" w:color="000000"/>
              <w:left w:val="single" w:sz="4" w:space="0" w:color="000000"/>
              <w:bottom w:val="single" w:sz="4" w:space="0" w:color="000000"/>
              <w:right w:val="nil"/>
            </w:tcBorders>
            <w:shd w:val="clear" w:color="auto" w:fill="auto"/>
          </w:tcPr>
          <w:p w14:paraId="224CDFF3" w14:textId="77777777" w:rsidR="007B725B" w:rsidRDefault="007B725B" w:rsidP="007B725B"/>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A383A60" w14:textId="77777777" w:rsidR="007B725B" w:rsidRDefault="007B725B" w:rsidP="007B725B">
            <w:r>
              <w:t xml:space="preserve">           </w:t>
            </w:r>
          </w:p>
        </w:tc>
      </w:tr>
      <w:tr w:rsidR="007B725B" w14:paraId="697DA907"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43253804" w14:textId="77777777" w:rsidR="007B725B" w:rsidRDefault="007B725B" w:rsidP="007B725B">
            <w:pPr>
              <w:jc w:val="both"/>
              <w:rPr>
                <w:sz w:val="20"/>
                <w:szCs w:val="20"/>
              </w:rPr>
            </w:pPr>
            <w:r>
              <w:rPr>
                <w:sz w:val="20"/>
                <w:szCs w:val="20"/>
              </w:rPr>
              <w:t>4</w:t>
            </w:r>
          </w:p>
        </w:tc>
        <w:tc>
          <w:tcPr>
            <w:tcW w:w="1976" w:type="dxa"/>
            <w:tcBorders>
              <w:top w:val="single" w:sz="4" w:space="0" w:color="000000"/>
              <w:left w:val="single" w:sz="4" w:space="0" w:color="000000"/>
              <w:bottom w:val="single" w:sz="4" w:space="0" w:color="000000"/>
              <w:right w:val="nil"/>
            </w:tcBorders>
            <w:shd w:val="clear" w:color="auto" w:fill="auto"/>
          </w:tcPr>
          <w:p w14:paraId="05E2CCB8" w14:textId="77777777" w:rsidR="007B725B" w:rsidRDefault="007B725B" w:rsidP="007B725B">
            <w:pPr>
              <w:ind w:firstLine="25"/>
              <w:rPr>
                <w:sz w:val="20"/>
                <w:szCs w:val="20"/>
              </w:rPr>
            </w:pPr>
            <w:r>
              <w:t xml:space="preserve">Дикинсон С. </w:t>
            </w:r>
          </w:p>
        </w:tc>
        <w:tc>
          <w:tcPr>
            <w:tcW w:w="2985" w:type="dxa"/>
            <w:tcBorders>
              <w:top w:val="single" w:sz="4" w:space="0" w:color="000000"/>
              <w:left w:val="single" w:sz="4" w:space="0" w:color="000000"/>
              <w:bottom w:val="single" w:sz="4" w:space="0" w:color="000000"/>
              <w:right w:val="nil"/>
            </w:tcBorders>
            <w:shd w:val="clear" w:color="auto" w:fill="auto"/>
          </w:tcPr>
          <w:p w14:paraId="68D46B75" w14:textId="77777777" w:rsidR="007B725B" w:rsidRDefault="007B725B" w:rsidP="007B725B">
            <w:pPr>
              <w:rPr>
                <w:sz w:val="20"/>
                <w:szCs w:val="20"/>
              </w:rPr>
            </w:pPr>
            <w:r>
              <w:t>Презентация .технология успеха.</w:t>
            </w:r>
          </w:p>
        </w:tc>
        <w:tc>
          <w:tcPr>
            <w:tcW w:w="1701" w:type="dxa"/>
            <w:tcBorders>
              <w:top w:val="single" w:sz="4" w:space="0" w:color="000000"/>
              <w:left w:val="single" w:sz="4" w:space="0" w:color="000000"/>
              <w:bottom w:val="single" w:sz="4" w:space="0" w:color="000000"/>
              <w:right w:val="nil"/>
            </w:tcBorders>
            <w:shd w:val="clear" w:color="auto" w:fill="auto"/>
          </w:tcPr>
          <w:p w14:paraId="382B65AF" w14:textId="77777777" w:rsidR="007B725B" w:rsidRDefault="007B725B" w:rsidP="007B725B">
            <w:pPr>
              <w:jc w:val="center"/>
              <w:rPr>
                <w:color w:val="000000"/>
              </w:rPr>
            </w:pPr>
            <w:r>
              <w:t>Учебное пособие</w:t>
            </w:r>
          </w:p>
        </w:tc>
        <w:tc>
          <w:tcPr>
            <w:tcW w:w="2268" w:type="dxa"/>
            <w:tcBorders>
              <w:top w:val="single" w:sz="4" w:space="0" w:color="000000"/>
              <w:left w:val="single" w:sz="4" w:space="0" w:color="000000"/>
              <w:bottom w:val="single" w:sz="4" w:space="0" w:color="000000"/>
              <w:right w:val="nil"/>
            </w:tcBorders>
            <w:shd w:val="clear" w:color="auto" w:fill="auto"/>
          </w:tcPr>
          <w:p w14:paraId="73E8BFEA" w14:textId="77777777" w:rsidR="007B725B" w:rsidRDefault="007B725B" w:rsidP="007B725B">
            <w:r>
              <w:t>Москва : Издательство «Олимп-Бизнес»</w:t>
            </w:r>
          </w:p>
        </w:tc>
        <w:tc>
          <w:tcPr>
            <w:tcW w:w="1276" w:type="dxa"/>
            <w:tcBorders>
              <w:top w:val="single" w:sz="4" w:space="0" w:color="000000"/>
              <w:left w:val="single" w:sz="4" w:space="0" w:color="000000"/>
              <w:bottom w:val="single" w:sz="4" w:space="0" w:color="000000"/>
              <w:right w:val="nil"/>
            </w:tcBorders>
            <w:shd w:val="clear" w:color="auto" w:fill="auto"/>
          </w:tcPr>
          <w:p w14:paraId="43176FF0" w14:textId="77777777" w:rsidR="007B725B" w:rsidRDefault="007B725B" w:rsidP="007B725B">
            <w:pPr>
              <w:jc w:val="center"/>
            </w:pPr>
            <w:r>
              <w:t>2003</w:t>
            </w:r>
          </w:p>
        </w:tc>
        <w:tc>
          <w:tcPr>
            <w:tcW w:w="3260" w:type="dxa"/>
            <w:tcBorders>
              <w:top w:val="single" w:sz="4" w:space="0" w:color="000000"/>
              <w:left w:val="single" w:sz="4" w:space="0" w:color="000000"/>
              <w:bottom w:val="single" w:sz="4" w:space="0" w:color="000000"/>
              <w:right w:val="nil"/>
            </w:tcBorders>
            <w:shd w:val="clear" w:color="auto" w:fill="auto"/>
          </w:tcPr>
          <w:p w14:paraId="752E34CF" w14:textId="77777777" w:rsidR="007B725B" w:rsidRDefault="007B725B" w:rsidP="007B725B">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8ACD540" w14:textId="77777777" w:rsidR="007B725B" w:rsidRDefault="007B725B" w:rsidP="007B725B">
            <w:pPr>
              <w:jc w:val="center"/>
              <w:rPr>
                <w:sz w:val="20"/>
                <w:szCs w:val="20"/>
              </w:rPr>
            </w:pPr>
            <w:r>
              <w:rPr>
                <w:sz w:val="20"/>
                <w:szCs w:val="20"/>
              </w:rPr>
              <w:t xml:space="preserve"> </w:t>
            </w:r>
          </w:p>
        </w:tc>
      </w:tr>
      <w:tr w:rsidR="007B725B" w14:paraId="5A06DD61"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14CA54E7" w14:textId="77777777" w:rsidR="007B725B" w:rsidRDefault="007B725B" w:rsidP="007B725B">
            <w:pPr>
              <w:jc w:val="both"/>
              <w:rPr>
                <w:sz w:val="20"/>
                <w:szCs w:val="20"/>
              </w:rPr>
            </w:pPr>
            <w:r>
              <w:rPr>
                <w:sz w:val="20"/>
                <w:szCs w:val="20"/>
              </w:rPr>
              <w:t>5</w:t>
            </w:r>
          </w:p>
        </w:tc>
        <w:tc>
          <w:tcPr>
            <w:tcW w:w="1976" w:type="dxa"/>
            <w:tcBorders>
              <w:top w:val="single" w:sz="4" w:space="0" w:color="000000"/>
              <w:left w:val="single" w:sz="4" w:space="0" w:color="000000"/>
              <w:bottom w:val="single" w:sz="4" w:space="0" w:color="000000"/>
              <w:right w:val="nil"/>
            </w:tcBorders>
            <w:shd w:val="clear" w:color="auto" w:fill="auto"/>
          </w:tcPr>
          <w:p w14:paraId="3127CFDA" w14:textId="77777777" w:rsidR="007B725B" w:rsidRDefault="007B725B" w:rsidP="007B725B">
            <w:pPr>
              <w:ind w:firstLine="25"/>
            </w:pPr>
            <w:r>
              <w:t>Кушнер М.</w:t>
            </w:r>
          </w:p>
        </w:tc>
        <w:tc>
          <w:tcPr>
            <w:tcW w:w="2985" w:type="dxa"/>
            <w:tcBorders>
              <w:top w:val="single" w:sz="4" w:space="0" w:color="000000"/>
              <w:left w:val="single" w:sz="4" w:space="0" w:color="000000"/>
              <w:bottom w:val="single" w:sz="4" w:space="0" w:color="000000"/>
              <w:right w:val="nil"/>
            </w:tcBorders>
            <w:shd w:val="clear" w:color="auto" w:fill="auto"/>
          </w:tcPr>
          <w:p w14:paraId="5F5D9EEF" w14:textId="77777777" w:rsidR="007B725B" w:rsidRDefault="007B725B" w:rsidP="007B725B">
            <w:r>
              <w:t>Презентация для чайников</w:t>
            </w:r>
          </w:p>
        </w:tc>
        <w:tc>
          <w:tcPr>
            <w:tcW w:w="1701" w:type="dxa"/>
            <w:tcBorders>
              <w:top w:val="single" w:sz="4" w:space="0" w:color="000000"/>
              <w:left w:val="single" w:sz="4" w:space="0" w:color="000000"/>
              <w:bottom w:val="single" w:sz="4" w:space="0" w:color="000000"/>
              <w:right w:val="nil"/>
            </w:tcBorders>
            <w:shd w:val="clear" w:color="auto" w:fill="auto"/>
          </w:tcPr>
          <w:p w14:paraId="25A70E44" w14:textId="77777777" w:rsidR="007B725B" w:rsidRDefault="007B725B" w:rsidP="007B725B">
            <w:pPr>
              <w:jc w:val="center"/>
              <w:rPr>
                <w:color w:val="000000"/>
              </w:rPr>
            </w:pPr>
            <w:r>
              <w:t>Учебное пособие</w:t>
            </w:r>
          </w:p>
        </w:tc>
        <w:tc>
          <w:tcPr>
            <w:tcW w:w="2268" w:type="dxa"/>
            <w:tcBorders>
              <w:top w:val="single" w:sz="4" w:space="0" w:color="000000"/>
              <w:left w:val="single" w:sz="4" w:space="0" w:color="000000"/>
              <w:bottom w:val="single" w:sz="4" w:space="0" w:color="000000"/>
              <w:right w:val="nil"/>
            </w:tcBorders>
            <w:shd w:val="clear" w:color="auto" w:fill="auto"/>
          </w:tcPr>
          <w:p w14:paraId="14DB1F92" w14:textId="77777777" w:rsidR="007B725B" w:rsidRDefault="007B725B" w:rsidP="007B725B">
            <w:r>
              <w:t>Москва : Издательство Диалектика</w:t>
            </w:r>
          </w:p>
        </w:tc>
        <w:tc>
          <w:tcPr>
            <w:tcW w:w="1276" w:type="dxa"/>
            <w:tcBorders>
              <w:top w:val="single" w:sz="4" w:space="0" w:color="000000"/>
              <w:left w:val="single" w:sz="4" w:space="0" w:color="000000"/>
              <w:bottom w:val="single" w:sz="4" w:space="0" w:color="000000"/>
              <w:right w:val="nil"/>
            </w:tcBorders>
            <w:shd w:val="clear" w:color="auto" w:fill="auto"/>
          </w:tcPr>
          <w:p w14:paraId="3556E7DA" w14:textId="77777777" w:rsidR="007B725B" w:rsidRDefault="007B725B" w:rsidP="007B725B">
            <w:pPr>
              <w:jc w:val="center"/>
            </w:pPr>
            <w:r>
              <w:t>2007</w:t>
            </w:r>
          </w:p>
        </w:tc>
        <w:tc>
          <w:tcPr>
            <w:tcW w:w="3260" w:type="dxa"/>
            <w:tcBorders>
              <w:top w:val="single" w:sz="4" w:space="0" w:color="000000"/>
              <w:left w:val="single" w:sz="4" w:space="0" w:color="000000"/>
              <w:bottom w:val="single" w:sz="4" w:space="0" w:color="000000"/>
              <w:right w:val="nil"/>
            </w:tcBorders>
            <w:shd w:val="clear" w:color="auto" w:fill="auto"/>
          </w:tcPr>
          <w:p w14:paraId="6209586E" w14:textId="77777777" w:rsidR="007B725B" w:rsidRDefault="007B725B" w:rsidP="007B725B">
            <w:pPr>
              <w:jc w:val="center"/>
              <w:rPr>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B9263AE" w14:textId="77777777" w:rsidR="007B725B" w:rsidRDefault="007B725B" w:rsidP="007B725B">
            <w:pPr>
              <w:jc w:val="center"/>
              <w:rPr>
                <w:sz w:val="20"/>
                <w:szCs w:val="20"/>
              </w:rPr>
            </w:pPr>
          </w:p>
        </w:tc>
      </w:tr>
      <w:tr w:rsidR="007B725B" w14:paraId="2BD363D0" w14:textId="77777777">
        <w:trPr>
          <w:trHeight w:val="69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5467C3E7" w14:textId="77777777" w:rsidR="007B725B" w:rsidRDefault="007B725B" w:rsidP="007B725B">
            <w:r>
              <w:t>10.2 Дополнительная литература, в том числе электронные издания</w:t>
            </w:r>
          </w:p>
        </w:tc>
      </w:tr>
      <w:tr w:rsidR="007B725B" w14:paraId="0D286AFF"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67A8F5CE" w14:textId="77777777" w:rsidR="007B725B" w:rsidRDefault="007B725B" w:rsidP="007B725B">
            <w:pPr>
              <w:jc w:val="center"/>
              <w:rPr>
                <w:color w:val="000000"/>
              </w:rPr>
            </w:pPr>
            <w:r>
              <w:t>1</w:t>
            </w:r>
          </w:p>
        </w:tc>
        <w:tc>
          <w:tcPr>
            <w:tcW w:w="1976" w:type="dxa"/>
            <w:tcBorders>
              <w:top w:val="single" w:sz="4" w:space="0" w:color="000000"/>
              <w:left w:val="single" w:sz="4" w:space="0" w:color="000000"/>
              <w:bottom w:val="single" w:sz="4" w:space="0" w:color="000000"/>
              <w:right w:val="nil"/>
            </w:tcBorders>
            <w:shd w:val="clear" w:color="auto" w:fill="FFFFFF"/>
          </w:tcPr>
          <w:p w14:paraId="57EAD878" w14:textId="77777777" w:rsidR="007B725B" w:rsidRDefault="007B725B" w:rsidP="007B725B">
            <w:pPr>
              <w:ind w:firstLine="25"/>
              <w:rPr>
                <w:color w:val="000000"/>
              </w:rPr>
            </w:pPr>
            <w:r>
              <w:t>Лазарев Д.</w:t>
            </w:r>
          </w:p>
        </w:tc>
        <w:tc>
          <w:tcPr>
            <w:tcW w:w="2985" w:type="dxa"/>
            <w:tcBorders>
              <w:top w:val="single" w:sz="4" w:space="0" w:color="000000"/>
              <w:left w:val="single" w:sz="4" w:space="0" w:color="000000"/>
              <w:bottom w:val="single" w:sz="4" w:space="0" w:color="000000"/>
              <w:right w:val="nil"/>
            </w:tcBorders>
            <w:shd w:val="clear" w:color="auto" w:fill="FFFFFF"/>
          </w:tcPr>
          <w:p w14:paraId="677F5E5D" w14:textId="77777777" w:rsidR="007B725B" w:rsidRDefault="007B725B" w:rsidP="007B725B">
            <w:pPr>
              <w:rPr>
                <w:color w:val="000000"/>
              </w:rPr>
            </w:pPr>
            <w:r>
              <w:t>Корпоративная презентация: Как продать идею за 10 слайдов</w:t>
            </w:r>
          </w:p>
        </w:tc>
        <w:tc>
          <w:tcPr>
            <w:tcW w:w="1701" w:type="dxa"/>
            <w:tcBorders>
              <w:top w:val="single" w:sz="4" w:space="0" w:color="000000"/>
              <w:left w:val="single" w:sz="4" w:space="0" w:color="000000"/>
              <w:bottom w:val="single" w:sz="4" w:space="0" w:color="000000"/>
              <w:right w:val="nil"/>
            </w:tcBorders>
            <w:shd w:val="clear" w:color="auto" w:fill="FFFFFF"/>
          </w:tcPr>
          <w:p w14:paraId="1C540FC5" w14:textId="77777777" w:rsidR="007B725B" w:rsidRDefault="007B725B" w:rsidP="007B725B">
            <w:pPr>
              <w:jc w:val="center"/>
              <w:rPr>
                <w:color w:val="000000"/>
              </w:rPr>
            </w:pPr>
            <w:r>
              <w:rPr>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FEDC750" w14:textId="77777777" w:rsidR="007B725B" w:rsidRDefault="007B725B" w:rsidP="007B725B">
            <w:r>
              <w:t>Москва : Издательство Альпина Паблишер</w:t>
            </w:r>
          </w:p>
        </w:tc>
        <w:tc>
          <w:tcPr>
            <w:tcW w:w="1276" w:type="dxa"/>
            <w:tcBorders>
              <w:top w:val="single" w:sz="4" w:space="0" w:color="000000"/>
              <w:left w:val="single" w:sz="4" w:space="0" w:color="000000"/>
              <w:bottom w:val="single" w:sz="4" w:space="0" w:color="000000"/>
              <w:right w:val="nil"/>
            </w:tcBorders>
            <w:shd w:val="clear" w:color="auto" w:fill="FFFFFF"/>
          </w:tcPr>
          <w:p w14:paraId="40044498" w14:textId="77777777" w:rsidR="007B725B" w:rsidRDefault="007B725B" w:rsidP="007B725B">
            <w:pPr>
              <w:jc w:val="center"/>
            </w:pPr>
            <w:r>
              <w:t>2019</w:t>
            </w:r>
          </w:p>
        </w:tc>
        <w:tc>
          <w:tcPr>
            <w:tcW w:w="3260" w:type="dxa"/>
            <w:tcBorders>
              <w:top w:val="single" w:sz="4" w:space="0" w:color="000000"/>
              <w:left w:val="single" w:sz="4" w:space="0" w:color="000000"/>
              <w:bottom w:val="single" w:sz="4" w:space="0" w:color="000000"/>
              <w:right w:val="nil"/>
            </w:tcBorders>
            <w:shd w:val="clear" w:color="auto" w:fill="FFFFFF"/>
          </w:tcPr>
          <w:p w14:paraId="7EC850B5" w14:textId="77777777" w:rsidR="007B725B" w:rsidRDefault="007B725B" w:rsidP="007B725B">
            <w:r>
              <w:t>https://www.iprbookshop.ru/82909.html</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D399F" w14:textId="77777777" w:rsidR="007B725B" w:rsidRDefault="007B725B" w:rsidP="007B725B">
            <w:pPr>
              <w:jc w:val="center"/>
              <w:rPr>
                <w:color w:val="000000"/>
              </w:rPr>
            </w:pPr>
          </w:p>
        </w:tc>
      </w:tr>
      <w:tr w:rsidR="007B725B" w14:paraId="2DEFC902"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629D7122" w14:textId="77777777" w:rsidR="007B725B" w:rsidRDefault="007B725B" w:rsidP="007B725B">
            <w:pPr>
              <w:jc w:val="center"/>
            </w:pPr>
            <w:r>
              <w:t>2</w:t>
            </w:r>
          </w:p>
        </w:tc>
        <w:tc>
          <w:tcPr>
            <w:tcW w:w="1976" w:type="dxa"/>
            <w:tcBorders>
              <w:top w:val="single" w:sz="4" w:space="0" w:color="000000"/>
              <w:left w:val="single" w:sz="4" w:space="0" w:color="000000"/>
              <w:bottom w:val="single" w:sz="4" w:space="0" w:color="000000"/>
              <w:right w:val="nil"/>
            </w:tcBorders>
            <w:shd w:val="clear" w:color="auto" w:fill="FFFFFF"/>
          </w:tcPr>
          <w:p w14:paraId="4D09FD8B" w14:textId="77777777" w:rsidR="007B725B" w:rsidRDefault="007B725B" w:rsidP="007B725B">
            <w:pPr>
              <w:ind w:firstLine="25"/>
              <w:rPr>
                <w:color w:val="000000"/>
              </w:rPr>
            </w:pPr>
            <w:r>
              <w:t>Лазарев Д.</w:t>
            </w:r>
          </w:p>
        </w:tc>
        <w:tc>
          <w:tcPr>
            <w:tcW w:w="2985" w:type="dxa"/>
            <w:tcBorders>
              <w:top w:val="single" w:sz="4" w:space="0" w:color="000000"/>
              <w:left w:val="single" w:sz="4" w:space="0" w:color="000000"/>
              <w:bottom w:val="single" w:sz="4" w:space="0" w:color="000000"/>
              <w:right w:val="nil"/>
            </w:tcBorders>
            <w:shd w:val="clear" w:color="auto" w:fill="FFFFFF"/>
          </w:tcPr>
          <w:p w14:paraId="13508F52" w14:textId="77777777" w:rsidR="007B725B" w:rsidRDefault="007B725B" w:rsidP="007B725B">
            <w:pPr>
              <w:rPr>
                <w:color w:val="000000"/>
              </w:rPr>
            </w:pPr>
            <w:r>
              <w:rPr>
                <w:color w:val="000000"/>
              </w:rPr>
              <w:t>Презентация: лучше один раз увидеть!</w:t>
            </w:r>
          </w:p>
        </w:tc>
        <w:tc>
          <w:tcPr>
            <w:tcW w:w="1701" w:type="dxa"/>
            <w:tcBorders>
              <w:top w:val="single" w:sz="4" w:space="0" w:color="000000"/>
              <w:left w:val="single" w:sz="4" w:space="0" w:color="000000"/>
              <w:bottom w:val="single" w:sz="4" w:space="0" w:color="000000"/>
              <w:right w:val="nil"/>
            </w:tcBorders>
            <w:shd w:val="clear" w:color="auto" w:fill="FFFFFF"/>
          </w:tcPr>
          <w:p w14:paraId="1496FDC1" w14:textId="77777777" w:rsidR="007B725B" w:rsidRDefault="007B725B" w:rsidP="007B725B">
            <w:pPr>
              <w:jc w:val="center"/>
            </w:pPr>
            <w:r>
              <w:rPr>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F919B18" w14:textId="77777777" w:rsidR="007B725B" w:rsidRDefault="007B725B" w:rsidP="007B725B">
            <w:r>
              <w:rPr>
                <w:color w:val="000000"/>
              </w:rPr>
              <w:t>Москва : Издательство Альпина Бизнес Букс</w:t>
            </w:r>
          </w:p>
        </w:tc>
        <w:tc>
          <w:tcPr>
            <w:tcW w:w="1276" w:type="dxa"/>
            <w:tcBorders>
              <w:top w:val="single" w:sz="4" w:space="0" w:color="000000"/>
              <w:left w:val="single" w:sz="4" w:space="0" w:color="000000"/>
              <w:bottom w:val="single" w:sz="4" w:space="0" w:color="000000"/>
              <w:right w:val="nil"/>
            </w:tcBorders>
            <w:shd w:val="clear" w:color="auto" w:fill="FFFFFF"/>
          </w:tcPr>
          <w:p w14:paraId="0FF7DA96" w14:textId="77777777" w:rsidR="007B725B" w:rsidRDefault="007B725B" w:rsidP="007B725B">
            <w:pPr>
              <w:jc w:val="center"/>
            </w:pPr>
            <w:r>
              <w:t>2019</w:t>
            </w:r>
          </w:p>
        </w:tc>
        <w:tc>
          <w:tcPr>
            <w:tcW w:w="3260" w:type="dxa"/>
            <w:tcBorders>
              <w:top w:val="single" w:sz="4" w:space="0" w:color="000000"/>
              <w:left w:val="single" w:sz="4" w:space="0" w:color="000000"/>
              <w:bottom w:val="single" w:sz="4" w:space="0" w:color="000000"/>
              <w:right w:val="nil"/>
            </w:tcBorders>
            <w:shd w:val="clear" w:color="auto" w:fill="FFFFFF"/>
          </w:tcPr>
          <w:p w14:paraId="32897181" w14:textId="77777777" w:rsidR="007B725B" w:rsidRDefault="007B725B" w:rsidP="007B725B">
            <w:r>
              <w:t>https://www.iprbookshop.ru/86908.html</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42080" w14:textId="77777777" w:rsidR="007B725B" w:rsidRDefault="007B725B" w:rsidP="007B725B">
            <w:pPr>
              <w:jc w:val="center"/>
            </w:pPr>
          </w:p>
        </w:tc>
      </w:tr>
      <w:tr w:rsidR="007B725B" w14:paraId="566C6E6F"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62FF2AE4" w14:textId="77777777" w:rsidR="007B725B" w:rsidRDefault="007B725B" w:rsidP="007B725B">
            <w:pPr>
              <w:jc w:val="center"/>
            </w:pPr>
            <w:r>
              <w:lastRenderedPageBreak/>
              <w:t>3</w:t>
            </w:r>
          </w:p>
        </w:tc>
        <w:tc>
          <w:tcPr>
            <w:tcW w:w="1976" w:type="dxa"/>
            <w:tcBorders>
              <w:top w:val="single" w:sz="4" w:space="0" w:color="000000"/>
              <w:left w:val="single" w:sz="4" w:space="0" w:color="000000"/>
              <w:bottom w:val="single" w:sz="4" w:space="0" w:color="000000"/>
              <w:right w:val="nil"/>
            </w:tcBorders>
            <w:shd w:val="clear" w:color="auto" w:fill="FFFFFF"/>
          </w:tcPr>
          <w:p w14:paraId="721D4C82" w14:textId="77777777" w:rsidR="007B725B" w:rsidRDefault="007B725B" w:rsidP="007B725B">
            <w:pPr>
              <w:ind w:firstLine="25"/>
            </w:pPr>
            <w:r>
              <w:t>Василенко С.В.</w:t>
            </w:r>
          </w:p>
        </w:tc>
        <w:tc>
          <w:tcPr>
            <w:tcW w:w="2985" w:type="dxa"/>
            <w:tcBorders>
              <w:top w:val="single" w:sz="4" w:space="0" w:color="000000"/>
              <w:left w:val="single" w:sz="4" w:space="0" w:color="000000"/>
              <w:bottom w:val="single" w:sz="4" w:space="0" w:color="000000"/>
              <w:right w:val="nil"/>
            </w:tcBorders>
            <w:shd w:val="clear" w:color="auto" w:fill="FFFFFF"/>
          </w:tcPr>
          <w:p w14:paraId="690D15B4" w14:textId="77777777" w:rsidR="007B725B" w:rsidRDefault="007B725B" w:rsidP="007B725B">
            <w:pPr>
              <w:rPr>
                <w:color w:val="000000"/>
              </w:rPr>
            </w:pPr>
            <w:r>
              <w:rPr>
                <w:color w:val="000000"/>
              </w:rPr>
              <w:t>Эффектная и эффективная презентация. Практическое пособие</w:t>
            </w:r>
          </w:p>
        </w:tc>
        <w:tc>
          <w:tcPr>
            <w:tcW w:w="1701" w:type="dxa"/>
            <w:tcBorders>
              <w:top w:val="single" w:sz="4" w:space="0" w:color="000000"/>
              <w:left w:val="single" w:sz="4" w:space="0" w:color="000000"/>
              <w:bottom w:val="single" w:sz="4" w:space="0" w:color="000000"/>
              <w:right w:val="nil"/>
            </w:tcBorders>
            <w:shd w:val="clear" w:color="auto" w:fill="FFFFFF"/>
          </w:tcPr>
          <w:p w14:paraId="36068B9C" w14:textId="77777777" w:rsidR="007B725B" w:rsidRDefault="007B725B" w:rsidP="007B725B">
            <w:pPr>
              <w:jc w:val="center"/>
              <w:rPr>
                <w:color w:val="000000"/>
              </w:rPr>
            </w:pPr>
            <w:r>
              <w:rPr>
                <w:color w:val="00000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426A4C2" w14:textId="77777777" w:rsidR="007B725B" w:rsidRDefault="007B725B" w:rsidP="007B725B">
            <w:pPr>
              <w:rPr>
                <w:color w:val="000000"/>
              </w:rPr>
            </w:pPr>
            <w:r>
              <w:rPr>
                <w:color w:val="000000"/>
              </w:rPr>
              <w:t>Москва : Издательство Дашков и К, Ай Пи Эр Медиа</w:t>
            </w:r>
          </w:p>
        </w:tc>
        <w:tc>
          <w:tcPr>
            <w:tcW w:w="1276" w:type="dxa"/>
            <w:tcBorders>
              <w:top w:val="single" w:sz="4" w:space="0" w:color="000000"/>
              <w:left w:val="single" w:sz="4" w:space="0" w:color="000000"/>
              <w:bottom w:val="single" w:sz="4" w:space="0" w:color="000000"/>
              <w:right w:val="nil"/>
            </w:tcBorders>
            <w:shd w:val="clear" w:color="auto" w:fill="FFFFFF"/>
          </w:tcPr>
          <w:p w14:paraId="498B6C16" w14:textId="77777777" w:rsidR="007B725B" w:rsidRDefault="007B725B" w:rsidP="007B725B">
            <w:pPr>
              <w:jc w:val="center"/>
            </w:pPr>
            <w:r>
              <w:t>2021</w:t>
            </w:r>
          </w:p>
        </w:tc>
        <w:tc>
          <w:tcPr>
            <w:tcW w:w="3260" w:type="dxa"/>
            <w:tcBorders>
              <w:top w:val="single" w:sz="4" w:space="0" w:color="000000"/>
              <w:left w:val="single" w:sz="4" w:space="0" w:color="000000"/>
              <w:bottom w:val="single" w:sz="4" w:space="0" w:color="000000"/>
              <w:right w:val="nil"/>
            </w:tcBorders>
            <w:shd w:val="clear" w:color="auto" w:fill="FFFFFF"/>
          </w:tcPr>
          <w:p w14:paraId="04BE5805" w14:textId="77777777" w:rsidR="007B725B" w:rsidRDefault="007B725B" w:rsidP="007B725B">
            <w:r>
              <w:t>https://www.iprbookshop.ru/1146.html</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36AFF" w14:textId="77777777" w:rsidR="007B725B" w:rsidRDefault="007B725B" w:rsidP="007B725B">
            <w:pPr>
              <w:jc w:val="center"/>
            </w:pPr>
          </w:p>
        </w:tc>
      </w:tr>
      <w:tr w:rsidR="007B725B" w14:paraId="51F0AB41" w14:textId="77777777">
        <w:trPr>
          <w:trHeight w:val="608"/>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18D58233" w14:textId="77777777" w:rsidR="007B725B" w:rsidRDefault="007B725B" w:rsidP="007B725B">
            <w:r>
              <w:t>10.3 Информационные справочные системы</w:t>
            </w:r>
          </w:p>
        </w:tc>
      </w:tr>
      <w:tr w:rsidR="007B725B" w14:paraId="62D56BDD"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18E6B674" w14:textId="77777777" w:rsidR="007B725B" w:rsidRDefault="007B725B" w:rsidP="007B725B">
            <w:pPr>
              <w:jc w:val="center"/>
            </w:pPr>
            <w:r>
              <w:t>1</w:t>
            </w:r>
          </w:p>
        </w:tc>
        <w:tc>
          <w:tcPr>
            <w:tcW w:w="10206" w:type="dxa"/>
            <w:gridSpan w:val="5"/>
            <w:tcBorders>
              <w:top w:val="single" w:sz="4" w:space="0" w:color="000000"/>
              <w:left w:val="single" w:sz="4" w:space="0" w:color="000000"/>
              <w:bottom w:val="single" w:sz="4" w:space="0" w:color="000000"/>
              <w:right w:val="nil"/>
            </w:tcBorders>
            <w:shd w:val="clear" w:color="auto" w:fill="FFFFFF"/>
          </w:tcPr>
          <w:p w14:paraId="65F251CF" w14:textId="77777777" w:rsidR="007B725B" w:rsidRDefault="007B725B" w:rsidP="007B725B">
            <w:r>
              <w:t xml:space="preserve">Портал «Единое окно доступа к образовательным ресурсам»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3971F4" w14:textId="77777777" w:rsidR="007B725B" w:rsidRDefault="007B725B" w:rsidP="007B725B">
            <w:r>
              <w:rPr>
                <w:i/>
              </w:rPr>
              <w:t>http://window.edu.ru/window.</w:t>
            </w:r>
          </w:p>
        </w:tc>
      </w:tr>
      <w:tr w:rsidR="007B725B" w14:paraId="652AF0EB"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3097EF67" w14:textId="77777777" w:rsidR="007B725B" w:rsidRDefault="007B725B" w:rsidP="007B725B">
            <w:pPr>
              <w:jc w:val="center"/>
            </w:pPr>
            <w:r>
              <w:t>2</w:t>
            </w:r>
          </w:p>
        </w:tc>
        <w:tc>
          <w:tcPr>
            <w:tcW w:w="10206" w:type="dxa"/>
            <w:gridSpan w:val="5"/>
            <w:tcBorders>
              <w:top w:val="single" w:sz="4" w:space="0" w:color="000000"/>
              <w:left w:val="single" w:sz="4" w:space="0" w:color="000000"/>
              <w:bottom w:val="single" w:sz="4" w:space="0" w:color="000000"/>
              <w:right w:val="nil"/>
            </w:tcBorders>
            <w:shd w:val="clear" w:color="auto" w:fill="FFFFFF"/>
          </w:tcPr>
          <w:p w14:paraId="4FC80E65" w14:textId="77777777" w:rsidR="007B725B" w:rsidRDefault="007B725B" w:rsidP="007B725B">
            <w:r>
              <w:t xml:space="preserve">Словарь дизайнерских терминов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DD1993" w14:textId="77777777" w:rsidR="007B725B" w:rsidRDefault="007B725B" w:rsidP="007B725B">
            <w:r>
              <w:rPr>
                <w:i/>
              </w:rPr>
              <w:t>https://blog.romashin-design.com/dictionary_designer</w:t>
            </w:r>
          </w:p>
        </w:tc>
      </w:tr>
      <w:tr w:rsidR="007B725B" w14:paraId="619E8E1D"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3B696361" w14:textId="77777777" w:rsidR="007B725B" w:rsidRDefault="007B725B" w:rsidP="007B725B">
            <w:pPr>
              <w:jc w:val="center"/>
            </w:pPr>
            <w:r>
              <w:t>3</w:t>
            </w:r>
          </w:p>
        </w:tc>
        <w:tc>
          <w:tcPr>
            <w:tcW w:w="10206" w:type="dxa"/>
            <w:gridSpan w:val="5"/>
            <w:tcBorders>
              <w:top w:val="single" w:sz="4" w:space="0" w:color="000000"/>
              <w:left w:val="single" w:sz="4" w:space="0" w:color="000000"/>
              <w:bottom w:val="single" w:sz="4" w:space="0" w:color="000000"/>
              <w:right w:val="nil"/>
            </w:tcBorders>
            <w:shd w:val="clear" w:color="auto" w:fill="FFFFFF"/>
          </w:tcPr>
          <w:p w14:paraId="55164B51" w14:textId="77777777" w:rsidR="007B725B" w:rsidRDefault="007B725B" w:rsidP="007B725B">
            <w:r>
              <w:t xml:space="preserve">Термины дизайна – Словарь основных дизайн терминов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543C6A" w14:textId="77777777" w:rsidR="007B725B" w:rsidRDefault="007B725B" w:rsidP="007B725B">
            <w:r>
              <w:rPr>
                <w:i/>
              </w:rPr>
              <w:t>http://miloskiy.com/terminy-dizajna-slovar-dizajn-terminov/</w:t>
            </w:r>
          </w:p>
        </w:tc>
      </w:tr>
      <w:tr w:rsidR="007B725B" w14:paraId="299E35C6"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1ABEE60C" w14:textId="77777777" w:rsidR="007B725B" w:rsidRDefault="007B725B" w:rsidP="007B725B">
            <w:pPr>
              <w:jc w:val="center"/>
            </w:pPr>
            <w:r>
              <w:t>4</w:t>
            </w:r>
          </w:p>
        </w:tc>
        <w:tc>
          <w:tcPr>
            <w:tcW w:w="10206" w:type="dxa"/>
            <w:gridSpan w:val="5"/>
            <w:tcBorders>
              <w:top w:val="single" w:sz="4" w:space="0" w:color="000000"/>
              <w:left w:val="single" w:sz="4" w:space="0" w:color="000000"/>
              <w:bottom w:val="single" w:sz="4" w:space="0" w:color="000000"/>
              <w:right w:val="nil"/>
            </w:tcBorders>
            <w:shd w:val="clear" w:color="auto" w:fill="FFFFFF"/>
          </w:tcPr>
          <w:p w14:paraId="288C2956" w14:textId="77777777" w:rsidR="007B725B" w:rsidRDefault="007B725B" w:rsidP="007B725B">
            <w:r>
              <w:t xml:space="preserve">48 терминов из дизайна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1A8CF4" w14:textId="77777777" w:rsidR="007B725B" w:rsidRDefault="007B725B" w:rsidP="007B725B">
            <w:r>
              <w:rPr>
                <w:i/>
              </w:rPr>
              <w:t>https://www.amocrm.ru/blog/22/15023920/</w:t>
            </w:r>
          </w:p>
        </w:tc>
      </w:tr>
      <w:tr w:rsidR="007B725B" w14:paraId="322B40BE"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3581AB32" w14:textId="77777777" w:rsidR="007B725B" w:rsidRDefault="007B725B" w:rsidP="007B725B">
            <w:pPr>
              <w:jc w:val="center"/>
            </w:pPr>
            <w:r>
              <w:t>5</w:t>
            </w:r>
          </w:p>
        </w:tc>
        <w:tc>
          <w:tcPr>
            <w:tcW w:w="10206" w:type="dxa"/>
            <w:gridSpan w:val="5"/>
            <w:tcBorders>
              <w:top w:val="single" w:sz="4" w:space="0" w:color="000000"/>
              <w:left w:val="single" w:sz="4" w:space="0" w:color="000000"/>
              <w:bottom w:val="single" w:sz="4" w:space="0" w:color="000000"/>
              <w:right w:val="nil"/>
            </w:tcBorders>
            <w:shd w:val="clear" w:color="auto" w:fill="FFFFFF"/>
          </w:tcPr>
          <w:p w14:paraId="4A9174D4" w14:textId="77777777" w:rsidR="007B725B" w:rsidRDefault="007B725B" w:rsidP="007B725B">
            <w:r>
              <w:t xml:space="preserve">Словарь дизайнера </w:t>
            </w:r>
          </w:p>
          <w:p w14:paraId="493BD6C9" w14:textId="77777777" w:rsidR="007B725B" w:rsidRDefault="007B725B" w:rsidP="007B725B">
            <w:pPr>
              <w:jc w:val="center"/>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ABBAD5" w14:textId="77777777" w:rsidR="007B725B" w:rsidRDefault="007B725B" w:rsidP="007B725B">
            <w:r>
              <w:rPr>
                <w:i/>
              </w:rPr>
              <w:t>https://point.bangbangeducation.ru/sovet-po-kulture/designers-dictionary</w:t>
            </w:r>
          </w:p>
        </w:tc>
      </w:tr>
      <w:tr w:rsidR="007B725B" w14:paraId="0451A8B9"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405F77D0" w14:textId="77777777" w:rsidR="007B725B" w:rsidRDefault="007B725B" w:rsidP="007B725B">
            <w:pPr>
              <w:jc w:val="center"/>
            </w:pPr>
            <w:r>
              <w:t>6</w:t>
            </w:r>
          </w:p>
        </w:tc>
        <w:tc>
          <w:tcPr>
            <w:tcW w:w="10206" w:type="dxa"/>
            <w:gridSpan w:val="5"/>
            <w:tcBorders>
              <w:top w:val="single" w:sz="4" w:space="0" w:color="000000"/>
              <w:left w:val="single" w:sz="4" w:space="0" w:color="000000"/>
              <w:bottom w:val="single" w:sz="4" w:space="0" w:color="000000"/>
              <w:right w:val="nil"/>
            </w:tcBorders>
            <w:shd w:val="clear" w:color="auto" w:fill="FFFFFF"/>
          </w:tcPr>
          <w:p w14:paraId="298448A5" w14:textId="77777777" w:rsidR="007B725B" w:rsidRDefault="007B725B" w:rsidP="007B725B">
            <w:r>
              <w:t xml:space="preserve">Словарь дизайн-терминов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E3B2DD" w14:textId="77777777" w:rsidR="007B725B" w:rsidRDefault="007B725B" w:rsidP="007B725B">
            <w:r>
              <w:rPr>
                <w:i/>
              </w:rPr>
              <w:t>https://rosdesign.com/design/slovarofdesign.htm</w:t>
            </w:r>
          </w:p>
        </w:tc>
      </w:tr>
      <w:tr w:rsidR="007B725B" w14:paraId="04E58C7A"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4BC26BEA" w14:textId="77777777" w:rsidR="007B725B" w:rsidRDefault="007B725B" w:rsidP="007B725B">
            <w:pPr>
              <w:jc w:val="center"/>
            </w:pPr>
            <w:r>
              <w:t>7</w:t>
            </w:r>
          </w:p>
        </w:tc>
        <w:tc>
          <w:tcPr>
            <w:tcW w:w="10206" w:type="dxa"/>
            <w:gridSpan w:val="5"/>
            <w:tcBorders>
              <w:top w:val="single" w:sz="4" w:space="0" w:color="000000"/>
              <w:left w:val="single" w:sz="4" w:space="0" w:color="000000"/>
              <w:bottom w:val="single" w:sz="4" w:space="0" w:color="000000"/>
              <w:right w:val="nil"/>
            </w:tcBorders>
            <w:shd w:val="clear" w:color="auto" w:fill="FFFFFF"/>
          </w:tcPr>
          <w:p w14:paraId="7CB2DE60" w14:textId="77777777" w:rsidR="007B725B" w:rsidRDefault="007B725B" w:rsidP="007B725B">
            <w:r>
              <w:t xml:space="preserve">Словарь «дизайнерского сленга» от A до W </w:t>
            </w:r>
          </w:p>
          <w:p w14:paraId="7509F811" w14:textId="77777777" w:rsidR="007B725B" w:rsidRDefault="007B725B" w:rsidP="007B725B">
            <w:pPr>
              <w:jc w:val="center"/>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7E934C" w14:textId="77777777" w:rsidR="007B725B" w:rsidRDefault="007B725B" w:rsidP="007B725B">
            <w:r>
              <w:rPr>
                <w:i/>
              </w:rPr>
              <w:t>http://www.lookatme.ru/mag/live/experience-news/210307-design</w:t>
            </w:r>
          </w:p>
        </w:tc>
      </w:tr>
      <w:tr w:rsidR="007B725B" w14:paraId="72566F4C" w14:textId="77777777">
        <w:tc>
          <w:tcPr>
            <w:tcW w:w="709" w:type="dxa"/>
            <w:tcBorders>
              <w:top w:val="single" w:sz="4" w:space="0" w:color="000000"/>
              <w:left w:val="single" w:sz="4" w:space="0" w:color="000000"/>
              <w:bottom w:val="single" w:sz="4" w:space="0" w:color="000000"/>
              <w:right w:val="nil"/>
            </w:tcBorders>
            <w:shd w:val="clear" w:color="auto" w:fill="FFFFFF"/>
            <w:vAlign w:val="center"/>
          </w:tcPr>
          <w:p w14:paraId="754ACAD5" w14:textId="77777777" w:rsidR="007B725B" w:rsidRDefault="007B725B" w:rsidP="007B725B">
            <w:pPr>
              <w:jc w:val="center"/>
            </w:pPr>
            <w:r>
              <w:t>8</w:t>
            </w:r>
          </w:p>
        </w:tc>
        <w:tc>
          <w:tcPr>
            <w:tcW w:w="10206" w:type="dxa"/>
            <w:gridSpan w:val="5"/>
            <w:tcBorders>
              <w:top w:val="single" w:sz="4" w:space="0" w:color="000000"/>
              <w:left w:val="single" w:sz="4" w:space="0" w:color="000000"/>
              <w:bottom w:val="single" w:sz="4" w:space="0" w:color="000000"/>
              <w:right w:val="nil"/>
            </w:tcBorders>
            <w:shd w:val="clear" w:color="auto" w:fill="FFFFFF"/>
          </w:tcPr>
          <w:p w14:paraId="51543527" w14:textId="77777777" w:rsidR="007B725B" w:rsidRDefault="007B725B" w:rsidP="007B725B">
            <w:pPr>
              <w:rPr>
                <w:color w:val="000000"/>
              </w:rPr>
            </w:pPr>
            <w:r>
              <w:t xml:space="preserve">Термины графического дизайна </w:t>
            </w:r>
          </w:p>
          <w:p w14:paraId="2688090A" w14:textId="77777777" w:rsidR="007B725B" w:rsidRDefault="007B725B" w:rsidP="007B725B">
            <w:pPr>
              <w:jc w:val="center"/>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CF7F60" w14:textId="77777777" w:rsidR="007B725B" w:rsidRDefault="007B725B" w:rsidP="007B725B">
            <w:r>
              <w:rPr>
                <w:i/>
              </w:rPr>
              <w:t>https://spark.ru/startup/logo/blog/35605/termini-graficheskogo-dizajna-dlya-nedizajnera</w:t>
            </w:r>
          </w:p>
        </w:tc>
      </w:tr>
    </w:tbl>
    <w:p w14:paraId="78F8A640" w14:textId="77777777" w:rsidR="00FA6B92" w:rsidRDefault="00FA6B92">
      <w:pPr>
        <w:pBdr>
          <w:top w:val="nil"/>
          <w:left w:val="nil"/>
          <w:bottom w:val="nil"/>
          <w:right w:val="nil"/>
          <w:between w:val="nil"/>
        </w:pBdr>
        <w:spacing w:before="120" w:after="120"/>
        <w:jc w:val="both"/>
        <w:rPr>
          <w:color w:val="000000"/>
          <w:sz w:val="24"/>
          <w:szCs w:val="24"/>
        </w:rPr>
        <w:sectPr w:rsidR="00FA6B92">
          <w:pgSz w:w="16838" w:h="11906" w:orient="landscape"/>
          <w:pgMar w:top="1701" w:right="1134" w:bottom="567" w:left="1134" w:header="709" w:footer="709" w:gutter="0"/>
          <w:cols w:space="720"/>
        </w:sectPr>
      </w:pPr>
    </w:p>
    <w:p w14:paraId="760ED7F6" w14:textId="77777777" w:rsidR="00FA6B92" w:rsidRDefault="00EC02B0">
      <w:pPr>
        <w:keepNext/>
        <w:numPr>
          <w:ilvl w:val="0"/>
          <w:numId w:val="6"/>
        </w:numPr>
        <w:pBdr>
          <w:top w:val="nil"/>
          <w:left w:val="nil"/>
          <w:bottom w:val="nil"/>
          <w:right w:val="nil"/>
          <w:between w:val="nil"/>
        </w:pBdr>
        <w:spacing w:before="240" w:after="240"/>
        <w:rPr>
          <w:b/>
          <w:color w:val="000000"/>
          <w:sz w:val="24"/>
          <w:szCs w:val="24"/>
        </w:rPr>
      </w:pPr>
      <w:r>
        <w:rPr>
          <w:b/>
          <w:color w:val="000000"/>
          <w:sz w:val="24"/>
          <w:szCs w:val="24"/>
        </w:rPr>
        <w:lastRenderedPageBreak/>
        <w:t>ИНФОРМАЦИОННОЕ ОБЕСПЕЧЕНИЕ УЧЕБНОГО ПРОЦЕССА</w:t>
      </w:r>
    </w:p>
    <w:p w14:paraId="327FFC2B" w14:textId="77777777" w:rsidR="00FA6B92" w:rsidRDefault="00EC02B0">
      <w:pPr>
        <w:keepNext/>
        <w:pBdr>
          <w:top w:val="nil"/>
          <w:left w:val="nil"/>
          <w:bottom w:val="nil"/>
          <w:right w:val="nil"/>
          <w:between w:val="nil"/>
        </w:pBdr>
        <w:spacing w:before="120" w:after="120"/>
        <w:ind w:left="568"/>
        <w:rPr>
          <w:color w:val="000000"/>
          <w:sz w:val="26"/>
          <w:szCs w:val="26"/>
        </w:rPr>
      </w:pPr>
      <w:r>
        <w:rPr>
          <w:color w:val="000000"/>
          <w:sz w:val="26"/>
          <w:szCs w:val="26"/>
        </w:rPr>
        <w:t>11.1</w:t>
      </w:r>
      <w:r>
        <w:rPr>
          <w:color w:val="000000"/>
          <w:sz w:val="26"/>
          <w:szCs w:val="26"/>
        </w:rPr>
        <w:tab/>
        <w:t>Ресурсы электронной библиотеки, информационно-справочные системы и профессиональные базы данных:</w:t>
      </w:r>
    </w:p>
    <w:tbl>
      <w:tblPr>
        <w:tblStyle w:val="affffffffffffff2"/>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930"/>
      </w:tblGrid>
      <w:tr w:rsidR="00FA6B92" w14:paraId="11CA9A3A" w14:textId="77777777">
        <w:trPr>
          <w:trHeight w:val="356"/>
        </w:trPr>
        <w:tc>
          <w:tcPr>
            <w:tcW w:w="8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2F9C493" w14:textId="77777777" w:rsidR="00FA6B92" w:rsidRDefault="00EC02B0">
            <w:pPr>
              <w:spacing w:line="276" w:lineRule="auto"/>
              <w:rPr>
                <w:b/>
              </w:rPr>
            </w:pPr>
            <w:r>
              <w:rPr>
                <w:b/>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2F73C20" w14:textId="77777777" w:rsidR="00FA6B92" w:rsidRDefault="00EC02B0">
            <w:pPr>
              <w:spacing w:line="276" w:lineRule="auto"/>
              <w:rPr>
                <w:b/>
              </w:rPr>
            </w:pPr>
            <w:r>
              <w:rPr>
                <w:b/>
              </w:rPr>
              <w:t>Электронные учебные издания, электронные образовательные ресурсы</w:t>
            </w:r>
          </w:p>
        </w:tc>
      </w:tr>
      <w:tr w:rsidR="00FA6B92" w14:paraId="614C431E"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248B6DA0" w14:textId="77777777" w:rsidR="00FA6B92" w:rsidRDefault="00FA6B92">
            <w:pPr>
              <w:numPr>
                <w:ilvl w:val="0"/>
                <w:numId w:val="13"/>
              </w:numPr>
              <w:pBdr>
                <w:top w:val="nil"/>
                <w:left w:val="nil"/>
                <w:bottom w:val="nil"/>
                <w:right w:val="nil"/>
                <w:between w:val="nil"/>
              </w:pBdr>
              <w:spacing w:line="276" w:lineRule="auto"/>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13F962B4" w14:textId="77777777" w:rsidR="00FA6B92" w:rsidRDefault="00EC02B0">
            <w:pPr>
              <w:pBdr>
                <w:top w:val="nil"/>
                <w:left w:val="nil"/>
                <w:bottom w:val="nil"/>
                <w:right w:val="nil"/>
                <w:between w:val="nil"/>
              </w:pBdr>
              <w:spacing w:line="276" w:lineRule="auto"/>
              <w:ind w:left="34"/>
              <w:rPr>
                <w:smallCaps/>
                <w:color w:val="000000"/>
              </w:rPr>
            </w:pPr>
            <w:r>
              <w:rPr>
                <w:color w:val="000000"/>
              </w:rPr>
              <w:t>«Znanium.com» научно-издательского центра «Инфра-М» http://znanium.com/  Договор № 2569 эбс от 01.11.2017 г.</w:t>
            </w:r>
          </w:p>
        </w:tc>
      </w:tr>
      <w:tr w:rsidR="00FA6B92" w14:paraId="001A63CD"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45B7CAC9" w14:textId="77777777" w:rsidR="00FA6B92" w:rsidRDefault="00FA6B92">
            <w:pPr>
              <w:numPr>
                <w:ilvl w:val="0"/>
                <w:numId w:val="13"/>
              </w:numPr>
              <w:pBdr>
                <w:top w:val="nil"/>
                <w:left w:val="nil"/>
                <w:bottom w:val="nil"/>
                <w:right w:val="nil"/>
                <w:between w:val="nil"/>
              </w:pBdr>
              <w:spacing w:line="276" w:lineRule="auto"/>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36EB68A5" w14:textId="77777777" w:rsidR="00FA6B92" w:rsidRDefault="00EC02B0">
            <w:pPr>
              <w:pBdr>
                <w:top w:val="nil"/>
                <w:left w:val="nil"/>
                <w:bottom w:val="nil"/>
                <w:right w:val="nil"/>
                <w:between w:val="nil"/>
              </w:pBdr>
              <w:spacing w:line="276" w:lineRule="auto"/>
              <w:ind w:left="34"/>
              <w:rPr>
                <w:color w:val="000000"/>
              </w:rPr>
            </w:pPr>
            <w:r>
              <w:t>ООО «Национальная электронная библиотека» (НЭБ) http://нэб.рф/ Договор № 101/НЭБ/0486 – п    от 21.09.2018 г.</w:t>
            </w:r>
          </w:p>
        </w:tc>
      </w:tr>
      <w:tr w:rsidR="00FA6B92" w14:paraId="5522DA92"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0F736B7E" w14:textId="77777777" w:rsidR="00FA6B92" w:rsidRDefault="00FA6B92">
            <w:pPr>
              <w:numPr>
                <w:ilvl w:val="0"/>
                <w:numId w:val="13"/>
              </w:numPr>
              <w:pBdr>
                <w:top w:val="nil"/>
                <w:left w:val="nil"/>
                <w:bottom w:val="nil"/>
                <w:right w:val="nil"/>
                <w:between w:val="nil"/>
              </w:pBdr>
              <w:spacing w:line="276" w:lineRule="auto"/>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59EF8735" w14:textId="77777777" w:rsidR="00FA6B92" w:rsidRDefault="00EC02B0">
            <w:pPr>
              <w:spacing w:line="276" w:lineRule="auto"/>
              <w:ind w:left="34"/>
            </w:pPr>
            <w:r>
              <w:t xml:space="preserve">Электронные издания «РГУ им. А.Н. Косыгина» на платформе ЭБС «Znanium.com» </w:t>
            </w:r>
            <w:hyperlink r:id="rId15">
              <w:r>
                <w:rPr>
                  <w:color w:val="0000FF"/>
                  <w:u w:val="single"/>
                </w:rPr>
                <w:t>http://znanium.com/</w:t>
              </w:r>
            </w:hyperlink>
          </w:p>
        </w:tc>
      </w:tr>
      <w:tr w:rsidR="00FA6B92" w14:paraId="0D877CA9"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3527E8AF" w14:textId="77777777" w:rsidR="00FA6B92" w:rsidRDefault="00FA6B92">
            <w:pPr>
              <w:numPr>
                <w:ilvl w:val="0"/>
                <w:numId w:val="13"/>
              </w:numPr>
              <w:pBdr>
                <w:top w:val="nil"/>
                <w:left w:val="nil"/>
                <w:bottom w:val="nil"/>
                <w:right w:val="nil"/>
                <w:between w:val="nil"/>
              </w:pBdr>
              <w:spacing w:line="276" w:lineRule="auto"/>
              <w:ind w:left="113" w:firstLine="0"/>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57164CA7" w14:textId="77777777" w:rsidR="00FA6B92" w:rsidRDefault="00EC02B0">
            <w:pPr>
              <w:spacing w:line="276" w:lineRule="auto"/>
              <w:ind w:left="34"/>
              <w:jc w:val="both"/>
            </w:pPr>
            <w:r>
              <w:t xml:space="preserve">ЭБС </w:t>
            </w:r>
            <w:r>
              <w:rPr>
                <w:color w:val="000000"/>
              </w:rPr>
              <w:t>«ИВИС»</w:t>
            </w:r>
            <w:r>
              <w:t xml:space="preserve"> </w:t>
            </w:r>
            <w:hyperlink r:id="rId16">
              <w:r>
                <w:rPr>
                  <w:color w:val="0000FF"/>
                  <w:u w:val="single"/>
                </w:rPr>
                <w:t>http://dlib.eastview.com/</w:t>
              </w:r>
            </w:hyperlink>
          </w:p>
        </w:tc>
      </w:tr>
      <w:tr w:rsidR="00FA6B92" w14:paraId="30D6DA8C" w14:textId="77777777">
        <w:trPr>
          <w:trHeight w:val="283"/>
        </w:trPr>
        <w:tc>
          <w:tcPr>
            <w:tcW w:w="851" w:type="dxa"/>
            <w:tcBorders>
              <w:top w:val="single" w:sz="4" w:space="0" w:color="000000"/>
              <w:left w:val="single" w:sz="4" w:space="0" w:color="000000"/>
              <w:bottom w:val="single" w:sz="4" w:space="0" w:color="000000"/>
              <w:right w:val="single" w:sz="4" w:space="0" w:color="000000"/>
            </w:tcBorders>
            <w:shd w:val="clear" w:color="auto" w:fill="DBE5F1"/>
          </w:tcPr>
          <w:p w14:paraId="21C618A4" w14:textId="77777777" w:rsidR="00FA6B92" w:rsidRDefault="00FA6B92">
            <w:pPr>
              <w:spacing w:line="276" w:lineRule="auto"/>
              <w:ind w:left="360"/>
              <w:jc w:val="center"/>
              <w:rPr>
                <w:b/>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auto" w:fill="DBE5F1"/>
          </w:tcPr>
          <w:p w14:paraId="47AC1CBA" w14:textId="77777777" w:rsidR="00FA6B92" w:rsidRDefault="00EC02B0">
            <w:pPr>
              <w:spacing w:line="276" w:lineRule="auto"/>
              <w:ind w:left="34"/>
              <w:jc w:val="both"/>
              <w:rPr>
                <w:b/>
              </w:rPr>
            </w:pPr>
            <w:r>
              <w:rPr>
                <w:b/>
              </w:rPr>
              <w:t>Профессиональные базы данных, информационные справочные системы</w:t>
            </w:r>
          </w:p>
        </w:tc>
      </w:tr>
      <w:tr w:rsidR="00FA6B92" w14:paraId="50EB5140"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3D8AF192" w14:textId="77777777" w:rsidR="00FA6B92" w:rsidRDefault="00FA6B92">
            <w:pPr>
              <w:numPr>
                <w:ilvl w:val="0"/>
                <w:numId w:val="1"/>
              </w:numPr>
              <w:pBdr>
                <w:top w:val="nil"/>
                <w:left w:val="nil"/>
                <w:bottom w:val="nil"/>
                <w:right w:val="nil"/>
                <w:between w:val="nil"/>
              </w:pBdr>
              <w:spacing w:line="276" w:lineRule="auto"/>
              <w:ind w:hanging="544"/>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1662372C" w14:textId="77777777" w:rsidR="00FA6B92" w:rsidRDefault="00EC02B0">
            <w:pPr>
              <w:spacing w:line="276" w:lineRule="auto"/>
              <w:jc w:val="both"/>
            </w:pPr>
            <w:r>
              <w:t>Scopus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FA6B92" w14:paraId="3000E92E" w14:textId="77777777">
        <w:trPr>
          <w:trHeight w:val="283"/>
        </w:trPr>
        <w:tc>
          <w:tcPr>
            <w:tcW w:w="851" w:type="dxa"/>
            <w:tcBorders>
              <w:top w:val="single" w:sz="4" w:space="0" w:color="000000"/>
              <w:left w:val="single" w:sz="4" w:space="0" w:color="000000"/>
              <w:bottom w:val="single" w:sz="4" w:space="0" w:color="000000"/>
              <w:right w:val="single" w:sz="4" w:space="0" w:color="000000"/>
            </w:tcBorders>
          </w:tcPr>
          <w:p w14:paraId="6E98DBEA" w14:textId="77777777" w:rsidR="00FA6B92" w:rsidRDefault="00FA6B92">
            <w:pPr>
              <w:numPr>
                <w:ilvl w:val="0"/>
                <w:numId w:val="1"/>
              </w:numPr>
              <w:pBdr>
                <w:top w:val="nil"/>
                <w:left w:val="nil"/>
                <w:bottom w:val="nil"/>
                <w:right w:val="nil"/>
                <w:between w:val="nil"/>
              </w:pBdr>
              <w:spacing w:line="276" w:lineRule="auto"/>
              <w:ind w:hanging="544"/>
              <w:jc w:val="center"/>
              <w:rPr>
                <w:color w:val="000000"/>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79398DC6" w14:textId="77777777" w:rsidR="00FA6B92" w:rsidRDefault="00EC02B0">
            <w:pPr>
              <w:spacing w:line="276" w:lineRule="auto"/>
              <w:jc w:val="both"/>
            </w:pPr>
            <w:r>
              <w:t xml:space="preserve">Научная электронная библиотека еLIBRARY.RU </w:t>
            </w:r>
            <w:hyperlink r:id="rId17">
              <w:r>
                <w:rPr>
                  <w:color w:val="1155CC"/>
                  <w:u w:val="single"/>
                </w:rPr>
                <w:t>https://elibrary.ru</w:t>
              </w:r>
            </w:hyperlink>
            <w:r>
              <w:t xml:space="preserve">  (крупнейший российский информационный портал в области науки, технологии, медицины и образования);</w:t>
            </w:r>
          </w:p>
        </w:tc>
      </w:tr>
    </w:tbl>
    <w:p w14:paraId="2DFE541E" w14:textId="77777777" w:rsidR="00FA6B92" w:rsidRDefault="00FA6B92"/>
    <w:p w14:paraId="10EDC48A" w14:textId="77777777" w:rsidR="00FA6B92" w:rsidRDefault="00EC02B0">
      <w:pPr>
        <w:keepNext/>
        <w:pBdr>
          <w:top w:val="nil"/>
          <w:left w:val="nil"/>
          <w:bottom w:val="nil"/>
          <w:right w:val="nil"/>
          <w:between w:val="nil"/>
        </w:pBdr>
        <w:spacing w:before="120" w:after="120"/>
        <w:ind w:left="568"/>
        <w:rPr>
          <w:color w:val="000000"/>
          <w:sz w:val="26"/>
          <w:szCs w:val="26"/>
        </w:rPr>
      </w:pPr>
      <w:r>
        <w:rPr>
          <w:color w:val="000000"/>
          <w:sz w:val="26"/>
          <w:szCs w:val="26"/>
        </w:rPr>
        <w:t>11.2</w:t>
      </w:r>
      <w:r>
        <w:rPr>
          <w:color w:val="000000"/>
          <w:sz w:val="26"/>
          <w:szCs w:val="26"/>
        </w:rPr>
        <w:tab/>
        <w:t xml:space="preserve">Перечень программного обеспечения </w:t>
      </w:r>
    </w:p>
    <w:p w14:paraId="0C999A1C" w14:textId="77777777" w:rsidR="00FA6B92" w:rsidRDefault="00FA6B92">
      <w:pPr>
        <w:numPr>
          <w:ilvl w:val="3"/>
          <w:numId w:val="3"/>
        </w:numPr>
        <w:pBdr>
          <w:top w:val="nil"/>
          <w:left w:val="nil"/>
          <w:bottom w:val="nil"/>
          <w:right w:val="nil"/>
          <w:between w:val="nil"/>
        </w:pBdr>
        <w:spacing w:before="120" w:after="120"/>
        <w:jc w:val="both"/>
      </w:pPr>
    </w:p>
    <w:tbl>
      <w:tblPr>
        <w:tblStyle w:val="affffffffffffff3"/>
        <w:tblW w:w="9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94"/>
        <w:gridCol w:w="4252"/>
      </w:tblGrid>
      <w:tr w:rsidR="00FA6B92" w14:paraId="641E9111" w14:textId="77777777">
        <w:tc>
          <w:tcPr>
            <w:tcW w:w="817" w:type="dxa"/>
            <w:shd w:val="clear" w:color="auto" w:fill="DBE5F1"/>
            <w:vAlign w:val="center"/>
          </w:tcPr>
          <w:p w14:paraId="7BB9CB95" w14:textId="77777777" w:rsidR="00FA6B92" w:rsidRDefault="00EC02B0">
            <w:pPr>
              <w:rPr>
                <w:b/>
              </w:rPr>
            </w:pPr>
            <w:r>
              <w:rPr>
                <w:b/>
              </w:rPr>
              <w:t>№п/п</w:t>
            </w:r>
          </w:p>
        </w:tc>
        <w:tc>
          <w:tcPr>
            <w:tcW w:w="4694" w:type="dxa"/>
            <w:shd w:val="clear" w:color="auto" w:fill="DBE5F1"/>
            <w:vAlign w:val="center"/>
          </w:tcPr>
          <w:p w14:paraId="21C401CD" w14:textId="77777777" w:rsidR="00FA6B92" w:rsidRDefault="00EC02B0">
            <w:pPr>
              <w:rPr>
                <w:b/>
              </w:rPr>
            </w:pPr>
            <w:r>
              <w:rPr>
                <w:b/>
              </w:rPr>
              <w:t>Программное обеспечение</w:t>
            </w:r>
          </w:p>
        </w:tc>
        <w:tc>
          <w:tcPr>
            <w:tcW w:w="4252" w:type="dxa"/>
            <w:shd w:val="clear" w:color="auto" w:fill="DBE5F1"/>
            <w:vAlign w:val="center"/>
          </w:tcPr>
          <w:p w14:paraId="7785D3E3" w14:textId="77777777" w:rsidR="00FA6B92" w:rsidRDefault="00EC02B0">
            <w:pPr>
              <w:rPr>
                <w:b/>
              </w:rPr>
            </w:pPr>
            <w:r>
              <w:rPr>
                <w:b/>
              </w:rPr>
              <w:t>Реквизиты подтверждающего документа/ Свободно распространяемое</w:t>
            </w:r>
          </w:p>
        </w:tc>
      </w:tr>
      <w:tr w:rsidR="00FA6B92" w14:paraId="56459A4F" w14:textId="77777777">
        <w:tc>
          <w:tcPr>
            <w:tcW w:w="817" w:type="dxa"/>
            <w:shd w:val="clear" w:color="auto" w:fill="auto"/>
          </w:tcPr>
          <w:p w14:paraId="03B01EB5" w14:textId="77777777" w:rsidR="00FA6B92" w:rsidRDefault="00FA6B92">
            <w:pPr>
              <w:numPr>
                <w:ilvl w:val="0"/>
                <w:numId w:val="5"/>
              </w:numPr>
              <w:ind w:left="113" w:firstLine="0"/>
              <w:rPr>
                <w:sz w:val="24"/>
                <w:szCs w:val="24"/>
              </w:rPr>
            </w:pPr>
          </w:p>
        </w:tc>
        <w:tc>
          <w:tcPr>
            <w:tcW w:w="4694" w:type="dxa"/>
            <w:shd w:val="clear" w:color="auto" w:fill="auto"/>
          </w:tcPr>
          <w:p w14:paraId="1696BDF4" w14:textId="77777777" w:rsidR="00FA6B92" w:rsidRDefault="00EC02B0">
            <w:pPr>
              <w:ind w:left="44"/>
            </w:pPr>
            <w:r>
              <w:rPr>
                <w:color w:val="000000"/>
              </w:rPr>
              <w:t xml:space="preserve">Windows 10 Pro, MS Office 2019 </w:t>
            </w:r>
          </w:p>
        </w:tc>
        <w:tc>
          <w:tcPr>
            <w:tcW w:w="4252" w:type="dxa"/>
            <w:shd w:val="clear" w:color="auto" w:fill="auto"/>
          </w:tcPr>
          <w:p w14:paraId="3001F5F6" w14:textId="77777777" w:rsidR="00FA6B92" w:rsidRDefault="00EC02B0">
            <w:r>
              <w:t>контракт № 18-ЭА-44-19 от 20.05.2019</w:t>
            </w:r>
          </w:p>
        </w:tc>
      </w:tr>
      <w:tr w:rsidR="00FA6B92" w14:paraId="60CD58BD" w14:textId="77777777">
        <w:tc>
          <w:tcPr>
            <w:tcW w:w="817" w:type="dxa"/>
            <w:shd w:val="clear" w:color="auto" w:fill="auto"/>
          </w:tcPr>
          <w:p w14:paraId="473DAE87" w14:textId="77777777" w:rsidR="00FA6B92" w:rsidRDefault="00FA6B92">
            <w:pPr>
              <w:numPr>
                <w:ilvl w:val="0"/>
                <w:numId w:val="5"/>
              </w:numPr>
              <w:ind w:left="113" w:firstLine="0"/>
              <w:rPr>
                <w:sz w:val="24"/>
                <w:szCs w:val="24"/>
              </w:rPr>
            </w:pPr>
          </w:p>
        </w:tc>
        <w:tc>
          <w:tcPr>
            <w:tcW w:w="4694" w:type="dxa"/>
            <w:shd w:val="clear" w:color="auto" w:fill="auto"/>
          </w:tcPr>
          <w:p w14:paraId="245D451D" w14:textId="77777777" w:rsidR="00FA6B92" w:rsidRPr="00EC02B0" w:rsidRDefault="00EC02B0">
            <w:pPr>
              <w:ind w:left="44"/>
              <w:rPr>
                <w:lang w:val="en-US"/>
              </w:rPr>
            </w:pPr>
            <w:r w:rsidRPr="00EC02B0">
              <w:rPr>
                <w:lang w:val="en-US"/>
              </w:rPr>
              <w:t>PrototypingSketchUp: 3D modeling for everyone</w:t>
            </w:r>
          </w:p>
        </w:tc>
        <w:tc>
          <w:tcPr>
            <w:tcW w:w="4252" w:type="dxa"/>
            <w:shd w:val="clear" w:color="auto" w:fill="auto"/>
          </w:tcPr>
          <w:p w14:paraId="29313BBC" w14:textId="77777777" w:rsidR="00FA6B92" w:rsidRDefault="00EC02B0">
            <w:r>
              <w:t>контракт № 18-ЭА-44-19 от 20.05.2019</w:t>
            </w:r>
          </w:p>
        </w:tc>
      </w:tr>
      <w:tr w:rsidR="00FA6B92" w14:paraId="7FF32C6B" w14:textId="77777777">
        <w:tc>
          <w:tcPr>
            <w:tcW w:w="817" w:type="dxa"/>
            <w:shd w:val="clear" w:color="auto" w:fill="auto"/>
          </w:tcPr>
          <w:p w14:paraId="40D22267" w14:textId="77777777" w:rsidR="00FA6B92" w:rsidRDefault="00FA6B92">
            <w:pPr>
              <w:numPr>
                <w:ilvl w:val="0"/>
                <w:numId w:val="5"/>
              </w:numPr>
              <w:ind w:left="113" w:firstLine="0"/>
              <w:rPr>
                <w:sz w:val="24"/>
                <w:szCs w:val="24"/>
              </w:rPr>
            </w:pPr>
          </w:p>
        </w:tc>
        <w:tc>
          <w:tcPr>
            <w:tcW w:w="4694" w:type="dxa"/>
            <w:shd w:val="clear" w:color="auto" w:fill="auto"/>
          </w:tcPr>
          <w:p w14:paraId="587E97CB" w14:textId="77777777" w:rsidR="00FA6B92" w:rsidRPr="00EC02B0" w:rsidRDefault="00EC02B0">
            <w:pPr>
              <w:ind w:left="44"/>
              <w:rPr>
                <w:lang w:val="en-US"/>
              </w:rPr>
            </w:pPr>
            <w:r w:rsidRPr="00EC02B0">
              <w:rPr>
                <w:color w:val="000000"/>
                <w:lang w:val="en-US"/>
              </w:rPr>
              <w:t xml:space="preserve">V-Ray </w:t>
            </w:r>
            <w:r>
              <w:rPr>
                <w:color w:val="000000"/>
              </w:rPr>
              <w:t>для</w:t>
            </w:r>
            <w:r w:rsidRPr="00EC02B0">
              <w:rPr>
                <w:color w:val="000000"/>
                <w:lang w:val="en-US"/>
              </w:rPr>
              <w:t xml:space="preserve"> 3Ds Max </w:t>
            </w:r>
          </w:p>
        </w:tc>
        <w:tc>
          <w:tcPr>
            <w:tcW w:w="4252" w:type="dxa"/>
            <w:shd w:val="clear" w:color="auto" w:fill="auto"/>
          </w:tcPr>
          <w:p w14:paraId="0B922070" w14:textId="77777777" w:rsidR="00FA6B92" w:rsidRDefault="00EC02B0">
            <w:r>
              <w:t>контракт № 18-ЭА-44-19 от 20.05.2019</w:t>
            </w:r>
          </w:p>
        </w:tc>
      </w:tr>
    </w:tbl>
    <w:p w14:paraId="2EFC0CDE" w14:textId="77777777" w:rsidR="00FA6B92" w:rsidRDefault="00FA6B92">
      <w:pPr>
        <w:spacing w:before="120" w:after="120"/>
        <w:ind w:left="709"/>
        <w:jc w:val="both"/>
        <w:rPr>
          <w:sz w:val="24"/>
          <w:szCs w:val="24"/>
        </w:rPr>
        <w:sectPr w:rsidR="00FA6B92">
          <w:pgSz w:w="11906" w:h="16838"/>
          <w:pgMar w:top="1134" w:right="567" w:bottom="1134" w:left="1701" w:header="709" w:footer="709" w:gutter="0"/>
          <w:cols w:space="720"/>
          <w:titlePg/>
        </w:sectPr>
      </w:pPr>
    </w:p>
    <w:p w14:paraId="16866E34" w14:textId="77777777" w:rsidR="00FA6B92" w:rsidRDefault="00EC02B0">
      <w:pPr>
        <w:keepNext/>
        <w:pBdr>
          <w:top w:val="nil"/>
          <w:left w:val="nil"/>
          <w:bottom w:val="nil"/>
          <w:right w:val="nil"/>
          <w:between w:val="nil"/>
        </w:pBdr>
        <w:spacing w:before="120" w:after="120"/>
        <w:ind w:firstLine="142"/>
        <w:rPr>
          <w:b/>
          <w:color w:val="000000"/>
          <w:sz w:val="24"/>
          <w:szCs w:val="24"/>
        </w:rPr>
      </w:pPr>
      <w:bookmarkStart w:id="2" w:name="_heading=h.30j0zll" w:colFirst="0" w:colLast="0"/>
      <w:bookmarkEnd w:id="2"/>
      <w:r>
        <w:rPr>
          <w:b/>
          <w:color w:val="000000"/>
          <w:sz w:val="24"/>
          <w:szCs w:val="24"/>
        </w:rPr>
        <w:lastRenderedPageBreak/>
        <w:t>12.</w:t>
      </w:r>
      <w:r>
        <w:rPr>
          <w:b/>
          <w:color w:val="000000"/>
          <w:sz w:val="24"/>
          <w:szCs w:val="24"/>
        </w:rPr>
        <w:tab/>
        <w:t>ЛИСТ УЧЕТА ОБНОВЛЕНИЙ РАБОЧЕЙ ПРОГРАММЫ УЧЕБНОЙ ДИСЦИПЛИНЫ/МОДУЛЯ</w:t>
      </w:r>
    </w:p>
    <w:p w14:paraId="3E3E744B" w14:textId="77777777" w:rsidR="00FA6B92" w:rsidRDefault="00EC02B0">
      <w:pPr>
        <w:ind w:firstLine="709"/>
        <w:jc w:val="both"/>
        <w:rPr>
          <w:sz w:val="24"/>
          <w:szCs w:val="24"/>
        </w:rPr>
      </w:pPr>
      <w:r>
        <w:rPr>
          <w:sz w:val="24"/>
          <w:szCs w:val="24"/>
        </w:rPr>
        <w:t>В рабочую программу учебной дисциплины/модуля внесены изменения/обновления и утверждены на заседании кафедры:</w:t>
      </w:r>
    </w:p>
    <w:p w14:paraId="7D002BF2" w14:textId="77777777" w:rsidR="00FA6B92" w:rsidRDefault="00FA6B92">
      <w:pPr>
        <w:jc w:val="center"/>
        <w:rPr>
          <w:sz w:val="24"/>
          <w:szCs w:val="24"/>
        </w:rPr>
      </w:pPr>
    </w:p>
    <w:tbl>
      <w:tblPr>
        <w:tblStyle w:val="affffffffffffff4"/>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559"/>
        <w:gridCol w:w="5387"/>
        <w:gridCol w:w="1984"/>
      </w:tblGrid>
      <w:tr w:rsidR="00FA6B92" w14:paraId="03D25DBF" w14:textId="77777777">
        <w:tc>
          <w:tcPr>
            <w:tcW w:w="817" w:type="dxa"/>
            <w:shd w:val="clear" w:color="auto" w:fill="DBE5F1"/>
          </w:tcPr>
          <w:p w14:paraId="0AA2E6CB" w14:textId="77777777" w:rsidR="00FA6B92" w:rsidRDefault="00EC02B0">
            <w:pPr>
              <w:jc w:val="center"/>
              <w:rPr>
                <w:b/>
              </w:rPr>
            </w:pPr>
            <w:r>
              <w:rPr>
                <w:b/>
              </w:rPr>
              <w:t>№ пп</w:t>
            </w:r>
          </w:p>
        </w:tc>
        <w:tc>
          <w:tcPr>
            <w:tcW w:w="1559" w:type="dxa"/>
            <w:shd w:val="clear" w:color="auto" w:fill="DBE5F1"/>
          </w:tcPr>
          <w:p w14:paraId="267CA13C" w14:textId="77777777" w:rsidR="00FA6B92" w:rsidRDefault="00EC02B0">
            <w:pPr>
              <w:jc w:val="center"/>
              <w:rPr>
                <w:b/>
              </w:rPr>
            </w:pPr>
            <w:r>
              <w:rPr>
                <w:b/>
              </w:rPr>
              <w:t>год обновления РПД</w:t>
            </w:r>
          </w:p>
        </w:tc>
        <w:tc>
          <w:tcPr>
            <w:tcW w:w="5387" w:type="dxa"/>
            <w:shd w:val="clear" w:color="auto" w:fill="DBE5F1"/>
          </w:tcPr>
          <w:p w14:paraId="16424A13" w14:textId="77777777" w:rsidR="00FA6B92" w:rsidRDefault="00EC02B0">
            <w:pPr>
              <w:jc w:val="center"/>
              <w:rPr>
                <w:b/>
              </w:rPr>
            </w:pPr>
            <w:r>
              <w:rPr>
                <w:b/>
              </w:rPr>
              <w:t xml:space="preserve">характер изменений/обновлений </w:t>
            </w:r>
          </w:p>
          <w:p w14:paraId="08207520" w14:textId="77777777" w:rsidR="00FA6B92" w:rsidRDefault="00EC02B0">
            <w:pPr>
              <w:jc w:val="center"/>
              <w:rPr>
                <w:b/>
              </w:rPr>
            </w:pPr>
            <w:r>
              <w:rPr>
                <w:b/>
              </w:rPr>
              <w:t>с указанием раздела</w:t>
            </w:r>
          </w:p>
        </w:tc>
        <w:tc>
          <w:tcPr>
            <w:tcW w:w="1984" w:type="dxa"/>
            <w:shd w:val="clear" w:color="auto" w:fill="DBE5F1"/>
          </w:tcPr>
          <w:p w14:paraId="603A0545" w14:textId="77777777" w:rsidR="00FA6B92" w:rsidRDefault="00EC02B0">
            <w:pPr>
              <w:jc w:val="center"/>
              <w:rPr>
                <w:b/>
              </w:rPr>
            </w:pPr>
            <w:r>
              <w:rPr>
                <w:b/>
              </w:rPr>
              <w:t xml:space="preserve">номер протокола и дата заседания </w:t>
            </w:r>
          </w:p>
          <w:p w14:paraId="2CE90E32" w14:textId="77777777" w:rsidR="00FA6B92" w:rsidRDefault="00EC02B0">
            <w:pPr>
              <w:jc w:val="center"/>
              <w:rPr>
                <w:b/>
              </w:rPr>
            </w:pPr>
            <w:r>
              <w:rPr>
                <w:b/>
              </w:rPr>
              <w:t>кафедры</w:t>
            </w:r>
          </w:p>
        </w:tc>
      </w:tr>
      <w:tr w:rsidR="00FA6B92" w14:paraId="16F3D13C" w14:textId="77777777">
        <w:tc>
          <w:tcPr>
            <w:tcW w:w="817" w:type="dxa"/>
          </w:tcPr>
          <w:p w14:paraId="38632A1A" w14:textId="77777777" w:rsidR="00FA6B92" w:rsidRDefault="00FA6B92">
            <w:pPr>
              <w:jc w:val="center"/>
              <w:rPr>
                <w:sz w:val="24"/>
                <w:szCs w:val="24"/>
              </w:rPr>
            </w:pPr>
          </w:p>
        </w:tc>
        <w:tc>
          <w:tcPr>
            <w:tcW w:w="1559" w:type="dxa"/>
          </w:tcPr>
          <w:p w14:paraId="4F52E662" w14:textId="77777777" w:rsidR="00FA6B92" w:rsidRDefault="00FA6B92">
            <w:pPr>
              <w:jc w:val="center"/>
              <w:rPr>
                <w:sz w:val="24"/>
                <w:szCs w:val="24"/>
              </w:rPr>
            </w:pPr>
          </w:p>
        </w:tc>
        <w:tc>
          <w:tcPr>
            <w:tcW w:w="5387" w:type="dxa"/>
          </w:tcPr>
          <w:p w14:paraId="3A5D2D9F" w14:textId="77777777" w:rsidR="00FA6B92" w:rsidRDefault="00FA6B92">
            <w:pPr>
              <w:jc w:val="center"/>
              <w:rPr>
                <w:sz w:val="24"/>
                <w:szCs w:val="24"/>
              </w:rPr>
            </w:pPr>
          </w:p>
        </w:tc>
        <w:tc>
          <w:tcPr>
            <w:tcW w:w="1984" w:type="dxa"/>
          </w:tcPr>
          <w:p w14:paraId="23ABF572" w14:textId="77777777" w:rsidR="00FA6B92" w:rsidRDefault="00FA6B92">
            <w:pPr>
              <w:jc w:val="center"/>
              <w:rPr>
                <w:sz w:val="24"/>
                <w:szCs w:val="24"/>
              </w:rPr>
            </w:pPr>
          </w:p>
        </w:tc>
      </w:tr>
      <w:tr w:rsidR="00FA6B92" w14:paraId="796EE9E9" w14:textId="77777777">
        <w:tc>
          <w:tcPr>
            <w:tcW w:w="817" w:type="dxa"/>
          </w:tcPr>
          <w:p w14:paraId="22AEB4D4" w14:textId="77777777" w:rsidR="00FA6B92" w:rsidRDefault="00FA6B92">
            <w:pPr>
              <w:jc w:val="center"/>
              <w:rPr>
                <w:sz w:val="24"/>
                <w:szCs w:val="24"/>
              </w:rPr>
            </w:pPr>
          </w:p>
        </w:tc>
        <w:tc>
          <w:tcPr>
            <w:tcW w:w="1559" w:type="dxa"/>
          </w:tcPr>
          <w:p w14:paraId="235BEE2D" w14:textId="77777777" w:rsidR="00FA6B92" w:rsidRDefault="00FA6B92">
            <w:pPr>
              <w:jc w:val="center"/>
              <w:rPr>
                <w:sz w:val="24"/>
                <w:szCs w:val="24"/>
              </w:rPr>
            </w:pPr>
          </w:p>
        </w:tc>
        <w:tc>
          <w:tcPr>
            <w:tcW w:w="5387" w:type="dxa"/>
          </w:tcPr>
          <w:p w14:paraId="18CD00ED" w14:textId="77777777" w:rsidR="00FA6B92" w:rsidRDefault="00FA6B92">
            <w:pPr>
              <w:jc w:val="center"/>
              <w:rPr>
                <w:sz w:val="24"/>
                <w:szCs w:val="24"/>
              </w:rPr>
            </w:pPr>
          </w:p>
        </w:tc>
        <w:tc>
          <w:tcPr>
            <w:tcW w:w="1984" w:type="dxa"/>
          </w:tcPr>
          <w:p w14:paraId="0BA95001" w14:textId="77777777" w:rsidR="00FA6B92" w:rsidRDefault="00FA6B92">
            <w:pPr>
              <w:jc w:val="center"/>
              <w:rPr>
                <w:sz w:val="24"/>
                <w:szCs w:val="24"/>
              </w:rPr>
            </w:pPr>
          </w:p>
        </w:tc>
      </w:tr>
      <w:tr w:rsidR="00FA6B92" w14:paraId="0F98E829" w14:textId="77777777">
        <w:tc>
          <w:tcPr>
            <w:tcW w:w="817" w:type="dxa"/>
          </w:tcPr>
          <w:p w14:paraId="2F108EA6" w14:textId="77777777" w:rsidR="00FA6B92" w:rsidRDefault="00FA6B92">
            <w:pPr>
              <w:jc w:val="center"/>
              <w:rPr>
                <w:sz w:val="24"/>
                <w:szCs w:val="24"/>
              </w:rPr>
            </w:pPr>
          </w:p>
        </w:tc>
        <w:tc>
          <w:tcPr>
            <w:tcW w:w="1559" w:type="dxa"/>
          </w:tcPr>
          <w:p w14:paraId="293D4BA6" w14:textId="77777777" w:rsidR="00FA6B92" w:rsidRDefault="00FA6B92">
            <w:pPr>
              <w:jc w:val="center"/>
              <w:rPr>
                <w:sz w:val="24"/>
                <w:szCs w:val="24"/>
              </w:rPr>
            </w:pPr>
          </w:p>
        </w:tc>
        <w:tc>
          <w:tcPr>
            <w:tcW w:w="5387" w:type="dxa"/>
          </w:tcPr>
          <w:p w14:paraId="2F8BF4E0" w14:textId="77777777" w:rsidR="00FA6B92" w:rsidRDefault="00FA6B92">
            <w:pPr>
              <w:jc w:val="center"/>
              <w:rPr>
                <w:sz w:val="24"/>
                <w:szCs w:val="24"/>
              </w:rPr>
            </w:pPr>
          </w:p>
        </w:tc>
        <w:tc>
          <w:tcPr>
            <w:tcW w:w="1984" w:type="dxa"/>
          </w:tcPr>
          <w:p w14:paraId="273DF97D" w14:textId="77777777" w:rsidR="00FA6B92" w:rsidRDefault="00FA6B92">
            <w:pPr>
              <w:jc w:val="center"/>
              <w:rPr>
                <w:sz w:val="24"/>
                <w:szCs w:val="24"/>
              </w:rPr>
            </w:pPr>
          </w:p>
        </w:tc>
      </w:tr>
      <w:tr w:rsidR="00FA6B92" w14:paraId="17E03B7B" w14:textId="77777777">
        <w:tc>
          <w:tcPr>
            <w:tcW w:w="817" w:type="dxa"/>
          </w:tcPr>
          <w:p w14:paraId="780F25C3" w14:textId="77777777" w:rsidR="00FA6B92" w:rsidRDefault="00FA6B92">
            <w:pPr>
              <w:jc w:val="center"/>
              <w:rPr>
                <w:sz w:val="24"/>
                <w:szCs w:val="24"/>
              </w:rPr>
            </w:pPr>
          </w:p>
        </w:tc>
        <w:tc>
          <w:tcPr>
            <w:tcW w:w="1559" w:type="dxa"/>
          </w:tcPr>
          <w:p w14:paraId="7828A4DE" w14:textId="77777777" w:rsidR="00FA6B92" w:rsidRDefault="00FA6B92">
            <w:pPr>
              <w:jc w:val="center"/>
              <w:rPr>
                <w:sz w:val="24"/>
                <w:szCs w:val="24"/>
              </w:rPr>
            </w:pPr>
          </w:p>
        </w:tc>
        <w:tc>
          <w:tcPr>
            <w:tcW w:w="5387" w:type="dxa"/>
          </w:tcPr>
          <w:p w14:paraId="4A49E2BE" w14:textId="77777777" w:rsidR="00FA6B92" w:rsidRDefault="00FA6B92">
            <w:pPr>
              <w:jc w:val="center"/>
              <w:rPr>
                <w:sz w:val="24"/>
                <w:szCs w:val="24"/>
              </w:rPr>
            </w:pPr>
          </w:p>
        </w:tc>
        <w:tc>
          <w:tcPr>
            <w:tcW w:w="1984" w:type="dxa"/>
          </w:tcPr>
          <w:p w14:paraId="0F8C63E0" w14:textId="77777777" w:rsidR="00FA6B92" w:rsidRDefault="00FA6B92">
            <w:pPr>
              <w:jc w:val="center"/>
              <w:rPr>
                <w:sz w:val="24"/>
                <w:szCs w:val="24"/>
              </w:rPr>
            </w:pPr>
          </w:p>
        </w:tc>
      </w:tr>
      <w:tr w:rsidR="00FA6B92" w14:paraId="42142771" w14:textId="77777777">
        <w:tc>
          <w:tcPr>
            <w:tcW w:w="817" w:type="dxa"/>
          </w:tcPr>
          <w:p w14:paraId="10568C84" w14:textId="77777777" w:rsidR="00FA6B92" w:rsidRDefault="00FA6B92">
            <w:pPr>
              <w:jc w:val="center"/>
              <w:rPr>
                <w:sz w:val="24"/>
                <w:szCs w:val="24"/>
              </w:rPr>
            </w:pPr>
          </w:p>
        </w:tc>
        <w:tc>
          <w:tcPr>
            <w:tcW w:w="1559" w:type="dxa"/>
          </w:tcPr>
          <w:p w14:paraId="63596B95" w14:textId="77777777" w:rsidR="00FA6B92" w:rsidRDefault="00FA6B92">
            <w:pPr>
              <w:jc w:val="center"/>
              <w:rPr>
                <w:sz w:val="24"/>
                <w:szCs w:val="24"/>
              </w:rPr>
            </w:pPr>
          </w:p>
        </w:tc>
        <w:tc>
          <w:tcPr>
            <w:tcW w:w="5387" w:type="dxa"/>
          </w:tcPr>
          <w:p w14:paraId="788125D7" w14:textId="77777777" w:rsidR="00FA6B92" w:rsidRDefault="00FA6B92">
            <w:pPr>
              <w:jc w:val="center"/>
              <w:rPr>
                <w:sz w:val="24"/>
                <w:szCs w:val="24"/>
              </w:rPr>
            </w:pPr>
          </w:p>
        </w:tc>
        <w:tc>
          <w:tcPr>
            <w:tcW w:w="1984" w:type="dxa"/>
          </w:tcPr>
          <w:p w14:paraId="0D95ACD5" w14:textId="77777777" w:rsidR="00FA6B92" w:rsidRDefault="00FA6B92">
            <w:pPr>
              <w:jc w:val="center"/>
              <w:rPr>
                <w:sz w:val="24"/>
                <w:szCs w:val="24"/>
              </w:rPr>
            </w:pPr>
          </w:p>
        </w:tc>
      </w:tr>
    </w:tbl>
    <w:p w14:paraId="1A39FF82" w14:textId="77777777" w:rsidR="00FA6B92" w:rsidRDefault="00FA6B92">
      <w:pPr>
        <w:keepNext/>
        <w:pBdr>
          <w:top w:val="nil"/>
          <w:left w:val="nil"/>
          <w:bottom w:val="nil"/>
          <w:right w:val="nil"/>
          <w:between w:val="nil"/>
        </w:pBdr>
        <w:spacing w:before="120" w:after="120"/>
        <w:rPr>
          <w:b/>
          <w:color w:val="000000"/>
          <w:sz w:val="24"/>
          <w:szCs w:val="24"/>
        </w:rPr>
      </w:pPr>
    </w:p>
    <w:sectPr w:rsidR="00FA6B92">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284C" w14:textId="77777777" w:rsidR="002752C8" w:rsidRDefault="002752C8">
      <w:r>
        <w:separator/>
      </w:r>
    </w:p>
  </w:endnote>
  <w:endnote w:type="continuationSeparator" w:id="0">
    <w:p w14:paraId="733FCD1E" w14:textId="77777777" w:rsidR="002752C8" w:rsidRDefault="0027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Poppins"/>
    <w:charset w:val="00"/>
    <w:family w:val="auto"/>
    <w:pitch w:val="variable"/>
    <w:sig w:usb0="00008007" w:usb1="00000000" w:usb2="00000000" w:usb3="00000000" w:csb0="00000093"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98B1" w14:textId="77777777" w:rsidR="00EC02B0" w:rsidRDefault="00EC02B0">
    <w:pPr>
      <w:pBdr>
        <w:top w:val="nil"/>
        <w:left w:val="nil"/>
        <w:bottom w:val="nil"/>
        <w:right w:val="nil"/>
        <w:between w:val="nil"/>
      </w:pBdr>
      <w:tabs>
        <w:tab w:val="center" w:pos="4677"/>
        <w:tab w:val="right" w:pos="9355"/>
      </w:tabs>
      <w:jc w:val="right"/>
      <w:rPr>
        <w:color w:val="000000"/>
      </w:rPr>
    </w:pPr>
  </w:p>
  <w:p w14:paraId="2860A361" w14:textId="77777777" w:rsidR="00EC02B0" w:rsidRDefault="00EC02B0">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16D3" w14:textId="77777777" w:rsidR="00EC02B0" w:rsidRDefault="00EC02B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5A1B78E3" w14:textId="77777777" w:rsidR="00EC02B0" w:rsidRDefault="00EC02B0">
    <w:pPr>
      <w:pBdr>
        <w:top w:val="nil"/>
        <w:left w:val="nil"/>
        <w:bottom w:val="nil"/>
        <w:right w:val="nil"/>
        <w:between w:val="nil"/>
      </w:pBdr>
      <w:tabs>
        <w:tab w:val="center" w:pos="4677"/>
        <w:tab w:val="right" w:pos="9355"/>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D84F" w14:textId="77777777" w:rsidR="00EC02B0" w:rsidRDefault="00EC02B0">
    <w:pPr>
      <w:pBdr>
        <w:top w:val="nil"/>
        <w:left w:val="nil"/>
        <w:bottom w:val="nil"/>
        <w:right w:val="nil"/>
        <w:between w:val="nil"/>
      </w:pBdr>
      <w:tabs>
        <w:tab w:val="center" w:pos="4677"/>
        <w:tab w:val="right" w:pos="9355"/>
      </w:tabs>
      <w:jc w:val="right"/>
      <w:rPr>
        <w:color w:val="000000"/>
      </w:rPr>
    </w:pPr>
  </w:p>
  <w:p w14:paraId="08AD02A1" w14:textId="77777777" w:rsidR="00EC02B0" w:rsidRDefault="00EC02B0">
    <w:pPr>
      <w:pBdr>
        <w:top w:val="nil"/>
        <w:left w:val="nil"/>
        <w:bottom w:val="nil"/>
        <w:right w:val="nil"/>
        <w:between w:val="nil"/>
      </w:pBdr>
      <w:tabs>
        <w:tab w:val="center" w:pos="4677"/>
        <w:tab w:val="right" w:pos="9355"/>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8645" w14:textId="77777777" w:rsidR="00EC02B0" w:rsidRDefault="00EC02B0">
    <w:pPr>
      <w:pBdr>
        <w:top w:val="nil"/>
        <w:left w:val="nil"/>
        <w:bottom w:val="nil"/>
        <w:right w:val="nil"/>
        <w:between w:val="nil"/>
      </w:pBdr>
      <w:tabs>
        <w:tab w:val="center" w:pos="4677"/>
        <w:tab w:val="right" w:pos="9355"/>
      </w:tabs>
      <w:jc w:val="right"/>
      <w:rPr>
        <w:color w:val="000000"/>
      </w:rPr>
    </w:pPr>
  </w:p>
  <w:p w14:paraId="0C0AE727" w14:textId="77777777" w:rsidR="00EC02B0" w:rsidRDefault="00EC02B0">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6E1F" w14:textId="77777777" w:rsidR="002752C8" w:rsidRDefault="002752C8">
      <w:r>
        <w:separator/>
      </w:r>
    </w:p>
  </w:footnote>
  <w:footnote w:type="continuationSeparator" w:id="0">
    <w:p w14:paraId="09CBB887" w14:textId="77777777" w:rsidR="002752C8" w:rsidRDefault="0027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A0BE" w14:textId="77777777" w:rsidR="00EC02B0" w:rsidRDefault="00EC02B0">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3170" w14:textId="77777777" w:rsidR="00EC02B0" w:rsidRDefault="00EC02B0">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p w14:paraId="26E6724D" w14:textId="77777777" w:rsidR="00EC02B0" w:rsidRDefault="00EC02B0">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0D8A" w14:textId="77777777" w:rsidR="00EC02B0" w:rsidRDefault="00EC02B0">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9</w:t>
    </w:r>
    <w:r>
      <w:rPr>
        <w:color w:val="000000"/>
      </w:rPr>
      <w:fldChar w:fldCharType="end"/>
    </w:r>
  </w:p>
  <w:p w14:paraId="29946C22" w14:textId="77777777" w:rsidR="00EC02B0" w:rsidRDefault="00EC02B0">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7FA"/>
    <w:multiLevelType w:val="multilevel"/>
    <w:tmpl w:val="BE2058A0"/>
    <w:lvl w:ilvl="0">
      <w:start w:val="1"/>
      <w:numFmt w:val="bullet"/>
      <w:lvlText w:val="—"/>
      <w:lvlJc w:val="left"/>
      <w:pPr>
        <w:ind w:left="1080" w:hanging="360"/>
      </w:pPr>
      <w:rPr>
        <w:rFonts w:ascii="Poppins" w:eastAsia="Poppins" w:hAnsi="Poppins" w:cs="Poppi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2A52550"/>
    <w:multiLevelType w:val="multilevel"/>
    <w:tmpl w:val="2B9A324A"/>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 w15:restartNumberingAfterBreak="0">
    <w:nsid w:val="05053CA5"/>
    <w:multiLevelType w:val="hybridMultilevel"/>
    <w:tmpl w:val="9FA0481C"/>
    <w:lvl w:ilvl="0" w:tplc="F6F24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D96B65"/>
    <w:multiLevelType w:val="multilevel"/>
    <w:tmpl w:val="C40EC3E2"/>
    <w:lvl w:ilvl="0">
      <w:start w:val="1"/>
      <w:numFmt w:val="bullet"/>
      <w:lvlText w:val="—"/>
      <w:lvlJc w:val="left"/>
      <w:pPr>
        <w:ind w:left="1080" w:hanging="360"/>
      </w:pPr>
      <w:rPr>
        <w:rFonts w:ascii="Poppins" w:eastAsia="Poppins" w:hAnsi="Poppins" w:cs="Poppi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E034B77"/>
    <w:multiLevelType w:val="multilevel"/>
    <w:tmpl w:val="D160E0E4"/>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3"/>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5" w15:restartNumberingAfterBreak="0">
    <w:nsid w:val="19E21F0A"/>
    <w:multiLevelType w:val="multilevel"/>
    <w:tmpl w:val="099638C2"/>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6" w15:restartNumberingAfterBreak="0">
    <w:nsid w:val="22444253"/>
    <w:multiLevelType w:val="multilevel"/>
    <w:tmpl w:val="5BDEC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A04F53"/>
    <w:multiLevelType w:val="multilevel"/>
    <w:tmpl w:val="EC6C8F46"/>
    <w:lvl w:ilvl="0">
      <w:start w:val="1"/>
      <w:numFmt w:val="bullet"/>
      <w:lvlText w:val="—"/>
      <w:lvlJc w:val="left"/>
      <w:pPr>
        <w:ind w:left="1080" w:hanging="360"/>
      </w:pPr>
      <w:rPr>
        <w:rFonts w:ascii="Poppins" w:eastAsia="Poppins" w:hAnsi="Poppins" w:cs="Poppi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91078CE"/>
    <w:multiLevelType w:val="multilevel"/>
    <w:tmpl w:val="728E505A"/>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4"/>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9" w15:restartNumberingAfterBreak="0">
    <w:nsid w:val="2A204354"/>
    <w:multiLevelType w:val="multilevel"/>
    <w:tmpl w:val="686EA4DE"/>
    <w:lvl w:ilvl="0">
      <w:start w:val="1"/>
      <w:numFmt w:val="decimal"/>
      <w:lvlText w:val="%1."/>
      <w:lvlJc w:val="left"/>
      <w:pPr>
        <w:ind w:left="710" w:firstLine="0"/>
      </w:pPr>
      <w:rPr>
        <w:b/>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3"/>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0" w15:restartNumberingAfterBreak="0">
    <w:nsid w:val="2D6B23E7"/>
    <w:multiLevelType w:val="multilevel"/>
    <w:tmpl w:val="35C2C130"/>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3"/>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11" w15:restartNumberingAfterBreak="0">
    <w:nsid w:val="43F8549D"/>
    <w:multiLevelType w:val="multilevel"/>
    <w:tmpl w:val="C6BCA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981627"/>
    <w:multiLevelType w:val="multilevel"/>
    <w:tmpl w:val="22EE4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0A00E6"/>
    <w:multiLevelType w:val="multilevel"/>
    <w:tmpl w:val="46F20D96"/>
    <w:lvl w:ilvl="0">
      <w:start w:val="1"/>
      <w:numFmt w:val="bullet"/>
      <w:lvlText w:val="—"/>
      <w:lvlJc w:val="left"/>
      <w:pPr>
        <w:ind w:left="1003" w:hanging="360"/>
      </w:pPr>
      <w:rPr>
        <w:rFonts w:ascii="Poppins" w:eastAsia="Poppins" w:hAnsi="Poppins" w:cs="Poppin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14" w15:restartNumberingAfterBreak="0">
    <w:nsid w:val="5CE036D9"/>
    <w:multiLevelType w:val="multilevel"/>
    <w:tmpl w:val="B2F87438"/>
    <w:lvl w:ilvl="0">
      <w:start w:val="1"/>
      <w:numFmt w:val="bullet"/>
      <w:lvlText w:val="—"/>
      <w:lvlJc w:val="left"/>
      <w:pPr>
        <w:ind w:left="720" w:hanging="360"/>
      </w:pPr>
      <w:rPr>
        <w:rFonts w:ascii="Poppins" w:eastAsia="Poppins" w:hAnsi="Poppins" w:cs="Poppi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E8613B"/>
    <w:multiLevelType w:val="multilevel"/>
    <w:tmpl w:val="9B208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D617C7"/>
    <w:multiLevelType w:val="multilevel"/>
    <w:tmpl w:val="A6D85108"/>
    <w:lvl w:ilvl="0">
      <w:start w:val="1"/>
      <w:numFmt w:val="decimal"/>
      <w:lvlText w:val="%1."/>
      <w:lvlJc w:val="left"/>
      <w:pPr>
        <w:ind w:left="710" w:firstLine="0"/>
      </w:pPr>
      <w:rPr>
        <w:b w:val="0"/>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3"/>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6DBE62B4"/>
    <w:multiLevelType w:val="multilevel"/>
    <w:tmpl w:val="B762DE52"/>
    <w:lvl w:ilvl="0">
      <w:start w:val="1"/>
      <w:numFmt w:val="bullet"/>
      <w:lvlText w:val="—"/>
      <w:lvlJc w:val="left"/>
      <w:pPr>
        <w:ind w:left="720" w:hanging="360"/>
      </w:pPr>
      <w:rPr>
        <w:rFonts w:ascii="Poppins" w:eastAsia="Poppins" w:hAnsi="Poppins" w:cs="Poppi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4373D66"/>
    <w:multiLevelType w:val="multilevel"/>
    <w:tmpl w:val="68283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7995675">
    <w:abstractNumId w:val="11"/>
  </w:num>
  <w:num w:numId="2" w16cid:durableId="1610041931">
    <w:abstractNumId w:val="10"/>
  </w:num>
  <w:num w:numId="3" w16cid:durableId="1936671176">
    <w:abstractNumId w:val="1"/>
  </w:num>
  <w:num w:numId="4" w16cid:durableId="1640653064">
    <w:abstractNumId w:val="15"/>
  </w:num>
  <w:num w:numId="5" w16cid:durableId="2045011690">
    <w:abstractNumId w:val="18"/>
  </w:num>
  <w:num w:numId="6" w16cid:durableId="329872469">
    <w:abstractNumId w:val="9"/>
  </w:num>
  <w:num w:numId="7" w16cid:durableId="465664167">
    <w:abstractNumId w:val="8"/>
  </w:num>
  <w:num w:numId="8" w16cid:durableId="1474641819">
    <w:abstractNumId w:val="17"/>
  </w:num>
  <w:num w:numId="9" w16cid:durableId="1950357739">
    <w:abstractNumId w:val="12"/>
  </w:num>
  <w:num w:numId="10" w16cid:durableId="1549149594">
    <w:abstractNumId w:val="13"/>
  </w:num>
  <w:num w:numId="11" w16cid:durableId="1818761125">
    <w:abstractNumId w:val="14"/>
  </w:num>
  <w:num w:numId="12" w16cid:durableId="1963539385">
    <w:abstractNumId w:val="4"/>
  </w:num>
  <w:num w:numId="13" w16cid:durableId="961224551">
    <w:abstractNumId w:val="6"/>
  </w:num>
  <w:num w:numId="14" w16cid:durableId="1357653727">
    <w:abstractNumId w:val="5"/>
  </w:num>
  <w:num w:numId="15" w16cid:durableId="168444706">
    <w:abstractNumId w:val="16"/>
  </w:num>
  <w:num w:numId="16" w16cid:durableId="1636643386">
    <w:abstractNumId w:val="3"/>
  </w:num>
  <w:num w:numId="17" w16cid:durableId="801075734">
    <w:abstractNumId w:val="7"/>
  </w:num>
  <w:num w:numId="18" w16cid:durableId="174879019">
    <w:abstractNumId w:val="0"/>
  </w:num>
  <w:num w:numId="19" w16cid:durableId="265038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B92"/>
    <w:rsid w:val="00045D02"/>
    <w:rsid w:val="000815B3"/>
    <w:rsid w:val="00212D56"/>
    <w:rsid w:val="002752C8"/>
    <w:rsid w:val="002B4996"/>
    <w:rsid w:val="00370437"/>
    <w:rsid w:val="00475490"/>
    <w:rsid w:val="00483BD9"/>
    <w:rsid w:val="005D3329"/>
    <w:rsid w:val="007B725B"/>
    <w:rsid w:val="00AD69A9"/>
    <w:rsid w:val="00E42A8B"/>
    <w:rsid w:val="00E55ACD"/>
    <w:rsid w:val="00E94B5A"/>
    <w:rsid w:val="00EC02B0"/>
    <w:rsid w:val="00FA6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2CB2"/>
  <w15:docId w15:val="{05B431F7-86D2-4501-8D5A-04A4BBB7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E2D"/>
    <w:rPr>
      <w:rFonts w:eastAsiaTheme="minorEastAsia"/>
    </w:rPr>
  </w:style>
  <w:style w:type="paragraph" w:styleId="1">
    <w:name w:val="heading 1"/>
    <w:basedOn w:val="a"/>
    <w:next w:val="a"/>
    <w:link w:val="10"/>
    <w:uiPriority w:val="9"/>
    <w:qFormat/>
    <w:rsid w:val="00C8588B"/>
    <w:pPr>
      <w:keepNext/>
      <w:spacing w:before="240" w:after="240"/>
      <w:ind w:left="720" w:hanging="360"/>
      <w:outlineLvl w:val="0"/>
    </w:pPr>
    <w:rPr>
      <w:rFonts w:eastAsia="Times New Roman"/>
      <w:b/>
      <w:bCs/>
      <w:kern w:val="32"/>
      <w:sz w:val="24"/>
      <w:szCs w:val="32"/>
    </w:rPr>
  </w:style>
  <w:style w:type="paragraph" w:styleId="2">
    <w:name w:val="heading 2"/>
    <w:basedOn w:val="a"/>
    <w:next w:val="a"/>
    <w:link w:val="20"/>
    <w:uiPriority w:val="9"/>
    <w:semiHidden/>
    <w:unhideWhenUsed/>
    <w:qFormat/>
    <w:rsid w:val="00D801DB"/>
    <w:pPr>
      <w:keepNext/>
      <w:spacing w:before="120" w:after="120"/>
      <w:ind w:left="1440" w:hanging="360"/>
      <w:outlineLvl w:val="1"/>
    </w:pPr>
    <w:rPr>
      <w:rFonts w:eastAsia="Times New Roman" w:cs="Arial"/>
      <w:bCs/>
      <w:iCs/>
      <w:sz w:val="26"/>
      <w:szCs w:val="28"/>
    </w:rPr>
  </w:style>
  <w:style w:type="paragraph" w:styleId="3">
    <w:name w:val="heading 3"/>
    <w:basedOn w:val="a"/>
    <w:next w:val="a"/>
    <w:link w:val="30"/>
    <w:uiPriority w:val="9"/>
    <w:semiHidden/>
    <w:unhideWhenUsed/>
    <w:qFormat/>
    <w:rsid w:val="00F5486D"/>
    <w:pPr>
      <w:keepNext/>
      <w:spacing w:before="120" w:after="120"/>
      <w:ind w:firstLine="709"/>
      <w:outlineLvl w:val="2"/>
    </w:pPr>
    <w:rPr>
      <w:rFonts w:eastAsia="Times New Roman"/>
      <w:b/>
      <w:bCs/>
      <w:sz w:val="24"/>
      <w:szCs w:val="26"/>
    </w:rPr>
  </w:style>
  <w:style w:type="paragraph" w:styleId="4">
    <w:name w:val="heading 4"/>
    <w:basedOn w:val="a"/>
    <w:next w:val="a"/>
    <w:link w:val="40"/>
    <w:uiPriority w:val="9"/>
    <w:semiHidden/>
    <w:unhideWhenUsed/>
    <w:qFormat/>
    <w:rsid w:val="007F3D0E"/>
    <w:pPr>
      <w:keepNext/>
      <w:ind w:firstLine="720"/>
      <w:jc w:val="both"/>
      <w:outlineLvl w:val="3"/>
    </w:pPr>
    <w:rPr>
      <w:rFonts w:eastAsia="Times New Roman"/>
      <w:sz w:val="28"/>
      <w:szCs w:val="20"/>
    </w:rPr>
  </w:style>
  <w:style w:type="paragraph" w:styleId="5">
    <w:name w:val="heading 5"/>
    <w:basedOn w:val="a"/>
    <w:next w:val="a"/>
    <w:link w:val="50"/>
    <w:uiPriority w:val="9"/>
    <w:semiHidden/>
    <w:unhideWhenUsed/>
    <w:qFormat/>
    <w:rsid w:val="007F3D0E"/>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7F3D0E"/>
    <w:pPr>
      <w:keepNext/>
      <w:jc w:val="center"/>
      <w:outlineLvl w:val="5"/>
    </w:pPr>
    <w:rPr>
      <w:rFonts w:eastAsia="Times New Roman"/>
      <w:b/>
      <w:sz w:val="24"/>
      <w:szCs w:val="20"/>
    </w:rPr>
  </w:style>
  <w:style w:type="paragraph" w:styleId="7">
    <w:name w:val="heading 7"/>
    <w:basedOn w:val="a"/>
    <w:next w:val="a"/>
    <w:link w:val="70"/>
    <w:qFormat/>
    <w:rsid w:val="007F3D0E"/>
    <w:pPr>
      <w:spacing w:before="240" w:after="60"/>
      <w:outlineLvl w:val="6"/>
    </w:pPr>
    <w:rPr>
      <w:rFonts w:eastAsia="Times New Roman"/>
      <w:sz w:val="24"/>
      <w:szCs w:val="24"/>
    </w:rPr>
  </w:style>
  <w:style w:type="paragraph" w:styleId="8">
    <w:name w:val="heading 8"/>
    <w:basedOn w:val="a"/>
    <w:next w:val="a"/>
    <w:link w:val="80"/>
    <w:qFormat/>
    <w:rsid w:val="007F3D0E"/>
    <w:pPr>
      <w:keepNext/>
      <w:ind w:firstLine="720"/>
      <w:jc w:val="both"/>
      <w:outlineLvl w:val="7"/>
    </w:pPr>
    <w:rPr>
      <w:rFonts w:eastAsia="Times New Roman"/>
      <w:sz w:val="32"/>
      <w:szCs w:val="20"/>
    </w:rPr>
  </w:style>
  <w:style w:type="paragraph" w:styleId="9">
    <w:name w:val="heading 9"/>
    <w:basedOn w:val="a"/>
    <w:next w:val="a"/>
    <w:link w:val="90"/>
    <w:qFormat/>
    <w:rsid w:val="007F3D0E"/>
    <w:pPr>
      <w:keepNext/>
      <w:ind w:firstLine="708"/>
      <w:jc w:val="both"/>
      <w:outlineLvl w:val="8"/>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link w:val="a4"/>
    <w:uiPriority w:val="10"/>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customStyle="1" w:styleId="10">
    <w:name w:val="Заголовок 1 Знак"/>
    <w:basedOn w:val="a0"/>
    <w:link w:val="1"/>
    <w:rsid w:val="00C8588B"/>
    <w:rPr>
      <w:b/>
      <w:bCs/>
      <w:kern w:val="32"/>
      <w:sz w:val="24"/>
      <w:szCs w:val="32"/>
    </w:rPr>
  </w:style>
  <w:style w:type="character" w:customStyle="1" w:styleId="20">
    <w:name w:val="Заголовок 2 Знак"/>
    <w:basedOn w:val="a0"/>
    <w:link w:val="2"/>
    <w:rsid w:val="00D801DB"/>
    <w:rPr>
      <w:rFonts w:cs="Arial"/>
      <w:bCs/>
      <w:iCs/>
      <w:sz w:val="26"/>
      <w:szCs w:val="28"/>
    </w:rPr>
  </w:style>
  <w:style w:type="character" w:customStyle="1" w:styleId="30">
    <w:name w:val="Заголовок 3 Знак"/>
    <w:basedOn w:val="a0"/>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5">
    <w:name w:val="footnote text"/>
    <w:aliases w:val=" Знак1"/>
    <w:basedOn w:val="a"/>
    <w:link w:val="a6"/>
    <w:rsid w:val="005E3840"/>
    <w:rPr>
      <w:rFonts w:eastAsia="Times New Roman"/>
      <w:sz w:val="20"/>
      <w:szCs w:val="20"/>
    </w:rPr>
  </w:style>
  <w:style w:type="character" w:customStyle="1" w:styleId="a6">
    <w:name w:val="Текст сноски Знак"/>
    <w:aliases w:val=" Знак1 Знак"/>
    <w:basedOn w:val="a0"/>
    <w:link w:val="a5"/>
    <w:rsid w:val="005E3840"/>
    <w:rPr>
      <w:rFonts w:ascii="Times New Roman" w:eastAsia="Times New Roman" w:hAnsi="Times New Roman" w:cs="Times New Roman"/>
      <w:sz w:val="20"/>
      <w:szCs w:val="20"/>
      <w:lang w:eastAsia="ru-RU"/>
    </w:rPr>
  </w:style>
  <w:style w:type="table" w:styleId="a7">
    <w:name w:val="Table Grid"/>
    <w:basedOn w:val="a1"/>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1302A7"/>
    <w:rPr>
      <w:rFonts w:ascii="Tahoma" w:hAnsi="Tahoma" w:cs="Tahoma"/>
      <w:sz w:val="16"/>
      <w:szCs w:val="16"/>
    </w:rPr>
  </w:style>
  <w:style w:type="character" w:customStyle="1" w:styleId="a9">
    <w:name w:val="Текст выноски Знак"/>
    <w:basedOn w:val="a0"/>
    <w:link w:val="a8"/>
    <w:uiPriority w:val="99"/>
    <w:rsid w:val="001302A7"/>
    <w:rPr>
      <w:rFonts w:ascii="Tahoma" w:eastAsiaTheme="minorEastAsia" w:hAnsi="Tahoma" w:cs="Tahoma"/>
      <w:sz w:val="16"/>
      <w:szCs w:val="16"/>
      <w:lang w:eastAsia="ru-RU"/>
    </w:rPr>
  </w:style>
  <w:style w:type="character" w:styleId="aa">
    <w:name w:val="footnote reference"/>
    <w:rsid w:val="001B7083"/>
    <w:rPr>
      <w:vertAlign w:val="superscript"/>
    </w:rPr>
  </w:style>
  <w:style w:type="paragraph" w:customStyle="1" w:styleId="12">
    <w:name w:val="Стиль1"/>
    <w:basedOn w:val="a"/>
    <w:rsid w:val="001B7083"/>
    <w:pPr>
      <w:tabs>
        <w:tab w:val="num" w:pos="1077"/>
      </w:tabs>
      <w:spacing w:line="360" w:lineRule="auto"/>
      <w:ind w:left="1077" w:hanging="357"/>
      <w:jc w:val="both"/>
    </w:pPr>
    <w:rPr>
      <w:rFonts w:eastAsia="Times New Roman"/>
      <w:color w:val="000000"/>
      <w:sz w:val="26"/>
      <w:szCs w:val="24"/>
    </w:rPr>
  </w:style>
  <w:style w:type="paragraph" w:styleId="ab">
    <w:name w:val="header"/>
    <w:basedOn w:val="a"/>
    <w:link w:val="ac"/>
    <w:uiPriority w:val="99"/>
    <w:unhideWhenUsed/>
    <w:rsid w:val="00811C2F"/>
    <w:pPr>
      <w:tabs>
        <w:tab w:val="center" w:pos="4677"/>
        <w:tab w:val="right" w:pos="9355"/>
      </w:tabs>
    </w:pPr>
  </w:style>
  <w:style w:type="character" w:customStyle="1" w:styleId="ac">
    <w:name w:val="Верхний колонтитул Знак"/>
    <w:basedOn w:val="a0"/>
    <w:link w:val="ab"/>
    <w:uiPriority w:val="99"/>
    <w:rsid w:val="00811C2F"/>
    <w:rPr>
      <w:rFonts w:ascii="Times New Roman" w:eastAsiaTheme="minorEastAsia" w:hAnsi="Times New Roman" w:cs="Times New Roman"/>
      <w:lang w:eastAsia="ru-RU"/>
    </w:rPr>
  </w:style>
  <w:style w:type="paragraph" w:styleId="ad">
    <w:name w:val="footer"/>
    <w:basedOn w:val="a"/>
    <w:link w:val="ae"/>
    <w:uiPriority w:val="99"/>
    <w:unhideWhenUsed/>
    <w:rsid w:val="00811C2F"/>
    <w:pPr>
      <w:tabs>
        <w:tab w:val="center" w:pos="4677"/>
        <w:tab w:val="right" w:pos="9355"/>
      </w:tabs>
    </w:pPr>
  </w:style>
  <w:style w:type="character" w:customStyle="1" w:styleId="ae">
    <w:name w:val="Нижний колонтитул Знак"/>
    <w:basedOn w:val="a0"/>
    <w:link w:val="ad"/>
    <w:uiPriority w:val="99"/>
    <w:rsid w:val="00811C2F"/>
    <w:rPr>
      <w:rFonts w:ascii="Times New Roman" w:eastAsiaTheme="minorEastAsia" w:hAnsi="Times New Roman" w:cs="Times New Roman"/>
      <w:lang w:eastAsia="ru-RU"/>
    </w:rPr>
  </w:style>
  <w:style w:type="paragraph" w:styleId="af">
    <w:name w:val="List Paragraph"/>
    <w:basedOn w:val="a"/>
    <w:link w:val="af0"/>
    <w:uiPriority w:val="34"/>
    <w:qFormat/>
    <w:rsid w:val="004D36AF"/>
    <w:pPr>
      <w:ind w:left="720"/>
      <w:contextualSpacing/>
    </w:pPr>
  </w:style>
  <w:style w:type="character" w:customStyle="1" w:styleId="af0">
    <w:name w:val="Абзац списка Знак"/>
    <w:link w:val="af"/>
    <w:uiPriority w:val="34"/>
    <w:locked/>
    <w:rsid w:val="007F3D0E"/>
    <w:rPr>
      <w:rFonts w:ascii="Times New Roman" w:eastAsiaTheme="minorEastAsia" w:hAnsi="Times New Roman" w:cs="Times New Roman"/>
      <w:lang w:eastAsia="ru-RU"/>
    </w:rPr>
  </w:style>
  <w:style w:type="paragraph" w:styleId="af1">
    <w:name w:val="Body Text"/>
    <w:basedOn w:val="a"/>
    <w:link w:val="af2"/>
    <w:rsid w:val="00C514BF"/>
    <w:pPr>
      <w:jc w:val="both"/>
    </w:pPr>
    <w:rPr>
      <w:rFonts w:eastAsia="Times New Roman"/>
      <w:sz w:val="24"/>
      <w:szCs w:val="20"/>
    </w:rPr>
  </w:style>
  <w:style w:type="character" w:customStyle="1" w:styleId="af2">
    <w:name w:val="Основной текст Знак"/>
    <w:basedOn w:val="a0"/>
    <w:link w:val="af1"/>
    <w:rsid w:val="00C514BF"/>
    <w:rPr>
      <w:sz w:val="24"/>
      <w:szCs w:val="20"/>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3">
    <w:name w:val="Hyperlink"/>
    <w:basedOn w:val="a0"/>
    <w:unhideWhenUsed/>
    <w:rsid w:val="009F007D"/>
    <w:rPr>
      <w:color w:val="0000FF" w:themeColor="hyperlink"/>
      <w:u w:val="single"/>
    </w:rPr>
  </w:style>
  <w:style w:type="character" w:customStyle="1" w:styleId="apple-converted-space">
    <w:name w:val="apple-converted-space"/>
    <w:basedOn w:val="a0"/>
    <w:rsid w:val="009F007D"/>
  </w:style>
  <w:style w:type="character" w:customStyle="1" w:styleId="a4">
    <w:name w:val="Заголовок Знак"/>
    <w:basedOn w:val="a0"/>
    <w:link w:val="a3"/>
    <w:rsid w:val="009F007D"/>
    <w:rPr>
      <w:rFonts w:ascii="Times New Roman" w:eastAsia="Arial Unicode MS" w:hAnsi="Times New Roman" w:cs="Arial Unicode MS"/>
      <w:b/>
      <w:bCs/>
      <w:color w:val="000000"/>
      <w:sz w:val="24"/>
      <w:szCs w:val="24"/>
      <w:bdr w:val="nil"/>
      <w:lang w:eastAsia="ru-RU"/>
    </w:rPr>
  </w:style>
  <w:style w:type="paragraph" w:styleId="af4">
    <w:name w:val="Body Text Indent"/>
    <w:aliases w:val="текст,Основной текст 1,Нумерованный список !!,Надин стиль"/>
    <w:basedOn w:val="a"/>
    <w:link w:val="af5"/>
    <w:rsid w:val="007F3D0E"/>
    <w:pPr>
      <w:ind w:left="4320"/>
      <w:jc w:val="both"/>
    </w:pPr>
    <w:rPr>
      <w:rFonts w:eastAsia="Times New Roman"/>
      <w:sz w:val="24"/>
      <w:szCs w:val="20"/>
    </w:r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rsid w:val="007F3D0E"/>
    <w:rPr>
      <w:rFonts w:ascii="Times New Roman" w:eastAsia="Times New Roman" w:hAnsi="Times New Roman" w:cs="Times New Roman"/>
      <w:sz w:val="24"/>
      <w:szCs w:val="20"/>
      <w:lang w:eastAsia="ru-RU"/>
    </w:rPr>
  </w:style>
  <w:style w:type="paragraph" w:styleId="32">
    <w:name w:val="Body Text 3"/>
    <w:basedOn w:val="a"/>
    <w:link w:val="33"/>
    <w:rsid w:val="007F3D0E"/>
    <w:pPr>
      <w:jc w:val="both"/>
    </w:pPr>
    <w:rPr>
      <w:rFonts w:eastAsia="Times New Roman"/>
      <w:sz w:val="28"/>
      <w:szCs w:val="20"/>
    </w:rPr>
  </w:style>
  <w:style w:type="character" w:customStyle="1" w:styleId="33">
    <w:name w:val="Основной текст 3 Знак"/>
    <w:basedOn w:val="a0"/>
    <w:link w:val="32"/>
    <w:rsid w:val="007F3D0E"/>
    <w:rPr>
      <w:rFonts w:ascii="Times New Roman" w:eastAsia="Times New Roman" w:hAnsi="Times New Roman" w:cs="Times New Roman"/>
      <w:sz w:val="28"/>
      <w:szCs w:val="20"/>
      <w:lang w:eastAsia="ru-RU"/>
    </w:rPr>
  </w:style>
  <w:style w:type="paragraph" w:styleId="22">
    <w:name w:val="Body Text First Indent 2"/>
    <w:basedOn w:val="af4"/>
    <w:link w:val="23"/>
    <w:rsid w:val="007F3D0E"/>
    <w:pPr>
      <w:spacing w:after="120"/>
      <w:ind w:left="283" w:firstLine="210"/>
      <w:jc w:val="left"/>
    </w:pPr>
    <w:rPr>
      <w:sz w:val="20"/>
    </w:rPr>
  </w:style>
  <w:style w:type="character" w:customStyle="1" w:styleId="23">
    <w:name w:val="Красная строка 2 Знак"/>
    <w:basedOn w:val="af5"/>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6">
    <w:name w:val="Абзац"/>
    <w:basedOn w:val="a"/>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7">
    <w:name w:val="page number"/>
    <w:rsid w:val="007F3D0E"/>
  </w:style>
  <w:style w:type="paragraph" w:customStyle="1" w:styleId="af8">
    <w:name w:val="бычный"/>
    <w:rsid w:val="007F3D0E"/>
    <w:rPr>
      <w:sz w:val="20"/>
      <w:szCs w:val="20"/>
    </w:rPr>
  </w:style>
  <w:style w:type="paragraph" w:customStyle="1" w:styleId="14">
    <w:name w:val="Абзац списка1"/>
    <w:basedOn w:val="a"/>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9">
    <w:name w:val="для таблиц из договоров"/>
    <w:basedOn w:val="a"/>
    <w:rsid w:val="007F3D0E"/>
    <w:rPr>
      <w:rFonts w:eastAsia="Times New Roman"/>
      <w:sz w:val="24"/>
      <w:szCs w:val="20"/>
    </w:rPr>
  </w:style>
  <w:style w:type="paragraph" w:styleId="afa">
    <w:name w:val="Normal (Web)"/>
    <w:basedOn w:val="a"/>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b">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
    <w:uiPriority w:val="39"/>
    <w:qFormat/>
    <w:rsid w:val="00F45326"/>
    <w:pPr>
      <w:widowControl w:val="0"/>
      <w:autoSpaceDE w:val="0"/>
      <w:autoSpaceDN w:val="0"/>
      <w:ind w:left="709"/>
    </w:pPr>
    <w:rPr>
      <w:rFonts w:eastAsia="Calibri"/>
      <w:szCs w:val="20"/>
      <w:lang w:val="en-US" w:eastAsia="en-US"/>
    </w:rPr>
  </w:style>
  <w:style w:type="paragraph" w:styleId="43">
    <w:name w:val="toc 4"/>
    <w:basedOn w:val="a"/>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c">
    <w:name w:val="No Spacing"/>
    <w:uiPriority w:val="1"/>
    <w:qFormat/>
    <w:rsid w:val="007F3D0E"/>
    <w:rPr>
      <w:rFonts w:ascii="Calibri" w:eastAsia="Calibri" w:hAnsi="Calibri"/>
    </w:rPr>
  </w:style>
  <w:style w:type="paragraph" w:customStyle="1" w:styleId="27">
    <w:name w:val="Абзац списка2"/>
    <w:basedOn w:val="a"/>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d">
    <w:name w:val="line number"/>
    <w:basedOn w:val="a0"/>
    <w:rsid w:val="007F3D0E"/>
  </w:style>
  <w:style w:type="character" w:customStyle="1" w:styleId="s12">
    <w:name w:val="s12"/>
    <w:basedOn w:val="a0"/>
    <w:rsid w:val="007F3D0E"/>
  </w:style>
  <w:style w:type="character" w:customStyle="1" w:styleId="s13">
    <w:name w:val="s13"/>
    <w:basedOn w:val="a0"/>
    <w:rsid w:val="007F3D0E"/>
  </w:style>
  <w:style w:type="character" w:customStyle="1" w:styleId="s14">
    <w:name w:val="s14"/>
    <w:basedOn w:val="a0"/>
    <w:rsid w:val="007F3D0E"/>
  </w:style>
  <w:style w:type="character" w:customStyle="1" w:styleId="s15">
    <w:name w:val="s15"/>
    <w:basedOn w:val="a0"/>
    <w:rsid w:val="007F3D0E"/>
  </w:style>
  <w:style w:type="paragraph" w:customStyle="1" w:styleId="p2">
    <w:name w:val="p2"/>
    <w:basedOn w:val="a"/>
    <w:rsid w:val="007F3D0E"/>
    <w:pPr>
      <w:spacing w:before="100" w:beforeAutospacing="1" w:after="100" w:afterAutospacing="1"/>
    </w:pPr>
    <w:rPr>
      <w:rFonts w:eastAsia="Times New Roman"/>
      <w:sz w:val="24"/>
      <w:szCs w:val="24"/>
    </w:rPr>
  </w:style>
  <w:style w:type="character" w:customStyle="1" w:styleId="afe">
    <w:name w:val="Схема документа Знак"/>
    <w:basedOn w:val="a0"/>
    <w:link w:val="aff"/>
    <w:semiHidden/>
    <w:rsid w:val="007F3D0E"/>
    <w:rPr>
      <w:rFonts w:ascii="Tahoma" w:eastAsia="Times New Roman" w:hAnsi="Tahoma" w:cs="Tahoma"/>
      <w:sz w:val="20"/>
      <w:szCs w:val="20"/>
      <w:shd w:val="clear" w:color="auto" w:fill="000080"/>
      <w:lang w:eastAsia="ru-RU"/>
    </w:rPr>
  </w:style>
  <w:style w:type="paragraph" w:styleId="aff">
    <w:name w:val="Document Map"/>
    <w:basedOn w:val="a"/>
    <w:link w:val="afe"/>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0">
    <w:name w:val="annotation reference"/>
    <w:rsid w:val="007F3D0E"/>
    <w:rPr>
      <w:sz w:val="16"/>
      <w:szCs w:val="16"/>
    </w:rPr>
  </w:style>
  <w:style w:type="paragraph" w:styleId="aff1">
    <w:name w:val="annotation text"/>
    <w:basedOn w:val="a"/>
    <w:link w:val="aff2"/>
    <w:rsid w:val="007F3D0E"/>
    <w:rPr>
      <w:rFonts w:eastAsia="Times New Roman"/>
      <w:sz w:val="20"/>
      <w:szCs w:val="20"/>
    </w:rPr>
  </w:style>
  <w:style w:type="character" w:customStyle="1" w:styleId="aff2">
    <w:name w:val="Текст примечания Знак"/>
    <w:basedOn w:val="a0"/>
    <w:link w:val="aff1"/>
    <w:rsid w:val="007F3D0E"/>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7F3D0E"/>
    <w:rPr>
      <w:b/>
      <w:bCs/>
    </w:rPr>
  </w:style>
  <w:style w:type="character" w:customStyle="1" w:styleId="aff4">
    <w:name w:val="Тема примечания Знак"/>
    <w:basedOn w:val="aff2"/>
    <w:link w:val="aff3"/>
    <w:rsid w:val="007F3D0E"/>
    <w:rPr>
      <w:rFonts w:ascii="Times New Roman" w:eastAsia="Times New Roman" w:hAnsi="Times New Roman" w:cs="Times New Roman"/>
      <w:b/>
      <w:bCs/>
      <w:sz w:val="20"/>
      <w:szCs w:val="20"/>
      <w:lang w:eastAsia="ru-RU"/>
    </w:rPr>
  </w:style>
  <w:style w:type="paragraph" w:styleId="28">
    <w:name w:val="Body Text Indent 2"/>
    <w:basedOn w:val="a"/>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0"/>
    <w:link w:val="28"/>
    <w:rsid w:val="007F3D0E"/>
    <w:rPr>
      <w:rFonts w:ascii="Times New Roman" w:eastAsia="Times New Roman" w:hAnsi="Times New Roman" w:cs="Times New Roman"/>
      <w:b/>
      <w:bCs/>
      <w:sz w:val="24"/>
      <w:szCs w:val="24"/>
      <w:lang w:eastAsia="ru-RU"/>
    </w:rPr>
  </w:style>
  <w:style w:type="character" w:styleId="aff5">
    <w:name w:val="Strong"/>
    <w:qFormat/>
    <w:rsid w:val="007F3D0E"/>
    <w:rPr>
      <w:rFonts w:cs="Times New Roman"/>
      <w:b/>
      <w:bCs/>
    </w:rPr>
  </w:style>
  <w:style w:type="paragraph" w:customStyle="1" w:styleId="Style20">
    <w:name w:val="Style20"/>
    <w:basedOn w:val="a"/>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
    <w:rsid w:val="007F3D0E"/>
    <w:pPr>
      <w:spacing w:before="100" w:beforeAutospacing="1" w:after="100" w:afterAutospacing="1"/>
    </w:pPr>
    <w:rPr>
      <w:rFonts w:eastAsia="Times New Roman"/>
      <w:sz w:val="24"/>
      <w:szCs w:val="24"/>
    </w:rPr>
  </w:style>
  <w:style w:type="paragraph" w:styleId="aff6">
    <w:name w:val="Plain Text"/>
    <w:basedOn w:val="a"/>
    <w:link w:val="aff7"/>
    <w:rsid w:val="007F3D0E"/>
    <w:rPr>
      <w:rFonts w:ascii="Courier New" w:eastAsia="Times New Roman" w:hAnsi="Courier New"/>
      <w:sz w:val="20"/>
      <w:szCs w:val="20"/>
    </w:rPr>
  </w:style>
  <w:style w:type="character" w:customStyle="1" w:styleId="aff7">
    <w:name w:val="Текст Знак"/>
    <w:basedOn w:val="a0"/>
    <w:link w:val="aff6"/>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a">
    <w:name w:val="Body Text 2"/>
    <w:aliases w:val="Основной текст 2 Знак Знак Знак Знак"/>
    <w:basedOn w:val="a"/>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0"/>
    <w:link w:val="2a"/>
    <w:rsid w:val="007F3D0E"/>
    <w:rPr>
      <w:rFonts w:ascii="Times New Roman" w:eastAsia="Times New Roman" w:hAnsi="Times New Roman" w:cs="Times New Roman"/>
      <w:sz w:val="24"/>
      <w:szCs w:val="24"/>
      <w:lang w:eastAsia="ru-RU"/>
    </w:rPr>
  </w:style>
  <w:style w:type="paragraph" w:styleId="aff8">
    <w:name w:val="Block Text"/>
    <w:basedOn w:val="a"/>
    <w:rsid w:val="007F3D0E"/>
    <w:pPr>
      <w:ind w:left="785" w:right="201" w:hanging="360"/>
      <w:jc w:val="both"/>
    </w:pPr>
    <w:rPr>
      <w:rFonts w:eastAsia="Times New Roman"/>
      <w:sz w:val="28"/>
      <w:szCs w:val="24"/>
    </w:rPr>
  </w:style>
  <w:style w:type="paragraph" w:customStyle="1" w:styleId="aff9">
    <w:name w:val="список с точками"/>
    <w:basedOn w:val="a"/>
    <w:rsid w:val="007F3D0E"/>
    <w:pPr>
      <w:spacing w:line="312" w:lineRule="auto"/>
      <w:ind w:left="720" w:hanging="360"/>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
    <w:rsid w:val="007F3D0E"/>
    <w:pPr>
      <w:spacing w:after="200" w:line="276" w:lineRule="auto"/>
      <w:ind w:left="720"/>
      <w:contextualSpacing/>
    </w:pPr>
    <w:rPr>
      <w:rFonts w:ascii="Calibri" w:eastAsia="Times New Roman" w:hAnsi="Calibri"/>
    </w:rPr>
  </w:style>
  <w:style w:type="paragraph" w:customStyle="1" w:styleId="stext">
    <w:name w:val="stext"/>
    <w:basedOn w:val="a"/>
    <w:rsid w:val="007F3D0E"/>
    <w:pPr>
      <w:spacing w:before="100" w:beforeAutospacing="1" w:after="100" w:afterAutospacing="1"/>
    </w:pPr>
    <w:rPr>
      <w:rFonts w:eastAsia="Times New Roman"/>
      <w:sz w:val="24"/>
      <w:szCs w:val="24"/>
    </w:rPr>
  </w:style>
  <w:style w:type="paragraph" w:customStyle="1" w:styleId="style3">
    <w:name w:val="style3"/>
    <w:basedOn w:val="a"/>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
    <w:rsid w:val="007F3D0E"/>
    <w:pPr>
      <w:ind w:firstLine="720"/>
      <w:jc w:val="center"/>
    </w:pPr>
    <w:rPr>
      <w:rFonts w:eastAsia="Times New Roman"/>
      <w:sz w:val="24"/>
      <w:szCs w:val="20"/>
    </w:rPr>
  </w:style>
  <w:style w:type="paragraph" w:customStyle="1" w:styleId="affb">
    <w:name w:val="Стиль текст"/>
    <w:basedOn w:val="a"/>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0"/>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
    <w:rsid w:val="007F3D0E"/>
    <w:pPr>
      <w:ind w:firstLine="720"/>
      <w:jc w:val="both"/>
    </w:pPr>
    <w:rPr>
      <w:rFonts w:eastAsia="Times New Roman"/>
      <w:sz w:val="24"/>
      <w:szCs w:val="20"/>
    </w:rPr>
  </w:style>
  <w:style w:type="paragraph" w:styleId="affc">
    <w:name w:val="caption"/>
    <w:basedOn w:val="a"/>
    <w:next w:val="a"/>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
    <w:next w:val="a"/>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0"/>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0"/>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0"/>
    <w:uiPriority w:val="99"/>
    <w:semiHidden/>
    <w:rsid w:val="00FB04A0"/>
    <w:rPr>
      <w:color w:val="808080"/>
    </w:rPr>
  </w:style>
  <w:style w:type="character" w:customStyle="1" w:styleId="extended-textshort">
    <w:name w:val="extended-text__short"/>
    <w:basedOn w:val="a0"/>
    <w:rsid w:val="0045635D"/>
  </w:style>
  <w:style w:type="paragraph" w:customStyle="1" w:styleId="pboth">
    <w:name w:val="pboth"/>
    <w:basedOn w:val="a"/>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
    <w:uiPriority w:val="39"/>
    <w:unhideWhenUsed/>
    <w:qFormat/>
    <w:rsid w:val="00590E81"/>
    <w:pPr>
      <w:keepLine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1"/>
    <w:next w:val="a7"/>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f3">
    <w:basedOn w:val="TableNormal6"/>
    <w:tblPr>
      <w:tblStyleRowBandSize w:val="1"/>
      <w:tblStyleColBandSize w:val="1"/>
      <w:tblCellMar>
        <w:left w:w="108" w:type="dxa"/>
        <w:right w:w="108" w:type="dxa"/>
      </w:tblCellMar>
    </w:tblPr>
  </w:style>
  <w:style w:type="table" w:customStyle="1" w:styleId="afff4">
    <w:basedOn w:val="TableNormal6"/>
    <w:tblPr>
      <w:tblStyleRowBandSize w:val="1"/>
      <w:tblStyleColBandSize w:val="1"/>
      <w:tblCellMar>
        <w:left w:w="108" w:type="dxa"/>
        <w:right w:w="108" w:type="dxa"/>
      </w:tblCellMar>
    </w:tblPr>
  </w:style>
  <w:style w:type="table" w:customStyle="1" w:styleId="afff5">
    <w:basedOn w:val="TableNormal6"/>
    <w:tblPr>
      <w:tblStyleRowBandSize w:val="1"/>
      <w:tblStyleColBandSize w:val="1"/>
      <w:tblCellMar>
        <w:left w:w="108" w:type="dxa"/>
        <w:right w:w="108" w:type="dxa"/>
      </w:tblCellMar>
    </w:tblPr>
  </w:style>
  <w:style w:type="table" w:customStyle="1" w:styleId="afff6">
    <w:basedOn w:val="TableNormal6"/>
    <w:tblPr>
      <w:tblStyleRowBandSize w:val="1"/>
      <w:tblStyleColBandSize w:val="1"/>
      <w:tblCellMar>
        <w:left w:w="115" w:type="dxa"/>
        <w:right w:w="115" w:type="dxa"/>
      </w:tblCellMar>
    </w:tblPr>
  </w:style>
  <w:style w:type="table" w:customStyle="1" w:styleId="afff7">
    <w:basedOn w:val="TableNormal6"/>
    <w:tblPr>
      <w:tblStyleRowBandSize w:val="1"/>
      <w:tblStyleColBandSize w:val="1"/>
      <w:tblCellMar>
        <w:left w:w="108" w:type="dxa"/>
        <w:right w:w="108" w:type="dxa"/>
      </w:tblCellMar>
    </w:tblPr>
  </w:style>
  <w:style w:type="table" w:customStyle="1" w:styleId="afff8">
    <w:basedOn w:val="TableNormal6"/>
    <w:tblPr>
      <w:tblStyleRowBandSize w:val="1"/>
      <w:tblStyleColBandSize w:val="1"/>
      <w:tblCellMar>
        <w:top w:w="57" w:type="dxa"/>
        <w:left w:w="57" w:type="dxa"/>
        <w:bottom w:w="57" w:type="dxa"/>
        <w:right w:w="57" w:type="dxa"/>
      </w:tblCellMar>
    </w:tblPr>
  </w:style>
  <w:style w:type="table" w:customStyle="1" w:styleId="afff9">
    <w:basedOn w:val="TableNormal6"/>
    <w:tblPr>
      <w:tblStyleRowBandSize w:val="1"/>
      <w:tblStyleColBandSize w:val="1"/>
      <w:tblCellMar>
        <w:left w:w="115" w:type="dxa"/>
        <w:right w:w="115" w:type="dxa"/>
      </w:tblCellMar>
    </w:tblPr>
  </w:style>
  <w:style w:type="table" w:customStyle="1" w:styleId="afffa">
    <w:basedOn w:val="TableNormal6"/>
    <w:tblPr>
      <w:tblStyleRowBandSize w:val="1"/>
      <w:tblStyleColBandSize w:val="1"/>
      <w:tblCellMar>
        <w:left w:w="115" w:type="dxa"/>
        <w:right w:w="115" w:type="dxa"/>
      </w:tblCellMar>
    </w:tblPr>
  </w:style>
  <w:style w:type="table" w:customStyle="1" w:styleId="afffb">
    <w:basedOn w:val="TableNormal6"/>
    <w:tblPr>
      <w:tblStyleRowBandSize w:val="1"/>
      <w:tblStyleColBandSize w:val="1"/>
      <w:tblCellMar>
        <w:left w:w="115" w:type="dxa"/>
        <w:right w:w="115" w:type="dxa"/>
      </w:tblCellMar>
    </w:tblPr>
  </w:style>
  <w:style w:type="table" w:customStyle="1" w:styleId="afffc">
    <w:basedOn w:val="TableNormal6"/>
    <w:tblPr>
      <w:tblStyleRowBandSize w:val="1"/>
      <w:tblStyleColBandSize w:val="1"/>
      <w:tblCellMar>
        <w:left w:w="108" w:type="dxa"/>
        <w:right w:w="108" w:type="dxa"/>
      </w:tblCellMar>
    </w:tblPr>
  </w:style>
  <w:style w:type="table" w:customStyle="1" w:styleId="afffd">
    <w:basedOn w:val="TableNormal6"/>
    <w:tblPr>
      <w:tblStyleRowBandSize w:val="1"/>
      <w:tblStyleColBandSize w:val="1"/>
      <w:tblCellMar>
        <w:left w:w="108" w:type="dxa"/>
        <w:right w:w="108" w:type="dxa"/>
      </w:tblCellMar>
    </w:tblPr>
  </w:style>
  <w:style w:type="table" w:customStyle="1" w:styleId="afffe">
    <w:basedOn w:val="TableNormal6"/>
    <w:tblPr>
      <w:tblStyleRowBandSize w:val="1"/>
      <w:tblStyleColBandSize w:val="1"/>
      <w:tblCellMar>
        <w:left w:w="108" w:type="dxa"/>
        <w:right w:w="108" w:type="dxa"/>
      </w:tblCellMar>
    </w:tblPr>
  </w:style>
  <w:style w:type="table" w:customStyle="1" w:styleId="affff">
    <w:basedOn w:val="TableNormal6"/>
    <w:tblPr>
      <w:tblStyleRowBandSize w:val="1"/>
      <w:tblStyleColBandSize w:val="1"/>
      <w:tblCellMar>
        <w:left w:w="108" w:type="dxa"/>
        <w:right w:w="108" w:type="dxa"/>
      </w:tblCellMar>
    </w:tblPr>
  </w:style>
  <w:style w:type="table" w:customStyle="1" w:styleId="affff0">
    <w:basedOn w:val="TableNormal6"/>
    <w:tblPr>
      <w:tblStyleRowBandSize w:val="1"/>
      <w:tblStyleColBandSize w:val="1"/>
      <w:tblCellMar>
        <w:left w:w="108" w:type="dxa"/>
        <w:right w:w="108" w:type="dxa"/>
      </w:tblCellMar>
    </w:tblPr>
  </w:style>
  <w:style w:type="table" w:customStyle="1" w:styleId="affff1">
    <w:basedOn w:val="TableNormal6"/>
    <w:tblPr>
      <w:tblStyleRowBandSize w:val="1"/>
      <w:tblStyleColBandSize w:val="1"/>
      <w:tblCellMar>
        <w:left w:w="40" w:type="dxa"/>
        <w:right w:w="40" w:type="dxa"/>
      </w:tblCellMar>
    </w:tblPr>
  </w:style>
  <w:style w:type="table" w:customStyle="1" w:styleId="affff2">
    <w:basedOn w:val="TableNormal6"/>
    <w:tblPr>
      <w:tblStyleRowBandSize w:val="1"/>
      <w:tblStyleColBandSize w:val="1"/>
      <w:tblCellMar>
        <w:left w:w="115" w:type="dxa"/>
        <w:right w:w="115" w:type="dxa"/>
      </w:tblCellMar>
    </w:tblPr>
  </w:style>
  <w:style w:type="table" w:customStyle="1" w:styleId="affff3">
    <w:basedOn w:val="TableNormal6"/>
    <w:tblPr>
      <w:tblStyleRowBandSize w:val="1"/>
      <w:tblStyleColBandSize w:val="1"/>
      <w:tblCellMar>
        <w:left w:w="115" w:type="dxa"/>
        <w:right w:w="115" w:type="dxa"/>
      </w:tblCellMar>
    </w:tblPr>
  </w:style>
  <w:style w:type="table" w:customStyle="1" w:styleId="affff4">
    <w:basedOn w:val="TableNormal6"/>
    <w:tblPr>
      <w:tblStyleRowBandSize w:val="1"/>
      <w:tblStyleColBandSize w:val="1"/>
      <w:tblCellMar>
        <w:left w:w="108" w:type="dxa"/>
        <w:right w:w="108" w:type="dxa"/>
      </w:tblCellMar>
    </w:tblPr>
  </w:style>
  <w:style w:type="table" w:customStyle="1" w:styleId="affff5">
    <w:basedOn w:val="TableNormal6"/>
    <w:tblPr>
      <w:tblStyleRowBandSize w:val="1"/>
      <w:tblStyleColBandSize w:val="1"/>
      <w:tblCellMar>
        <w:left w:w="115" w:type="dxa"/>
        <w:right w:w="115" w:type="dxa"/>
      </w:tblCellMar>
    </w:tblPr>
  </w:style>
  <w:style w:type="table" w:customStyle="1" w:styleId="affff6">
    <w:basedOn w:val="TableNormal6"/>
    <w:tblPr>
      <w:tblStyleRowBandSize w:val="1"/>
      <w:tblStyleColBandSize w:val="1"/>
      <w:tblCellMar>
        <w:left w:w="115" w:type="dxa"/>
        <w:right w:w="115" w:type="dxa"/>
      </w:tblCellMar>
    </w:tblPr>
  </w:style>
  <w:style w:type="table" w:customStyle="1" w:styleId="affff7">
    <w:basedOn w:val="TableNormal6"/>
    <w:tblPr>
      <w:tblStyleRowBandSize w:val="1"/>
      <w:tblStyleColBandSize w:val="1"/>
      <w:tblCellMar>
        <w:left w:w="115" w:type="dxa"/>
        <w:right w:w="115" w:type="dxa"/>
      </w:tblCellMar>
    </w:tblPr>
  </w:style>
  <w:style w:type="table" w:customStyle="1" w:styleId="affff8">
    <w:basedOn w:val="TableNormal6"/>
    <w:tblPr>
      <w:tblStyleRowBandSize w:val="1"/>
      <w:tblStyleColBandSize w:val="1"/>
      <w:tblCellMar>
        <w:left w:w="108" w:type="dxa"/>
        <w:right w:w="108" w:type="dxa"/>
      </w:tblCellMar>
    </w:tblPr>
  </w:style>
  <w:style w:type="table" w:customStyle="1" w:styleId="affff9">
    <w:basedOn w:val="TableNormal6"/>
    <w:tblPr>
      <w:tblStyleRowBandSize w:val="1"/>
      <w:tblStyleColBandSize w:val="1"/>
      <w:tblCellMar>
        <w:left w:w="108" w:type="dxa"/>
        <w:right w:w="108" w:type="dxa"/>
      </w:tblCellMar>
    </w:tblPr>
  </w:style>
  <w:style w:type="table" w:customStyle="1" w:styleId="affffa">
    <w:basedOn w:val="TableNormal6"/>
    <w:tblPr>
      <w:tblStyleRowBandSize w:val="1"/>
      <w:tblStyleColBandSize w:val="1"/>
      <w:tblCellMar>
        <w:left w:w="108" w:type="dxa"/>
        <w:right w:w="108" w:type="dxa"/>
      </w:tblCellMar>
    </w:tblPr>
  </w:style>
  <w:style w:type="table" w:customStyle="1" w:styleId="affffb">
    <w:basedOn w:val="TableNormal6"/>
    <w:tblPr>
      <w:tblStyleRowBandSize w:val="1"/>
      <w:tblStyleColBandSize w:val="1"/>
      <w:tblCellMar>
        <w:left w:w="108" w:type="dxa"/>
        <w:right w:w="108" w:type="dxa"/>
      </w:tblCellMar>
    </w:tblPr>
  </w:style>
  <w:style w:type="table" w:customStyle="1" w:styleId="affffc">
    <w:basedOn w:val="TableNormal6"/>
    <w:tblPr>
      <w:tblStyleRowBandSize w:val="1"/>
      <w:tblStyleColBandSize w:val="1"/>
      <w:tblCellMar>
        <w:left w:w="108" w:type="dxa"/>
        <w:right w:w="108" w:type="dxa"/>
      </w:tblCellMar>
    </w:tblPr>
  </w:style>
  <w:style w:type="table" w:customStyle="1" w:styleId="affffd">
    <w:basedOn w:val="TableNormal6"/>
    <w:tblPr>
      <w:tblStyleRowBandSize w:val="1"/>
      <w:tblStyleColBandSize w:val="1"/>
      <w:tblCellMar>
        <w:left w:w="108" w:type="dxa"/>
        <w:right w:w="108" w:type="dxa"/>
      </w:tblCellMar>
    </w:tblPr>
  </w:style>
  <w:style w:type="table" w:customStyle="1" w:styleId="affffe">
    <w:basedOn w:val="TableNormal6"/>
    <w:tblPr>
      <w:tblStyleRowBandSize w:val="1"/>
      <w:tblStyleColBandSize w:val="1"/>
      <w:tblCellMar>
        <w:left w:w="108" w:type="dxa"/>
        <w:right w:w="108" w:type="dxa"/>
      </w:tblCellMar>
    </w:tblPr>
  </w:style>
  <w:style w:type="table" w:customStyle="1" w:styleId="afffff">
    <w:basedOn w:val="TableNormal6"/>
    <w:tblPr>
      <w:tblStyleRowBandSize w:val="1"/>
      <w:tblStyleColBandSize w:val="1"/>
      <w:tblCellMar>
        <w:left w:w="108" w:type="dxa"/>
        <w:right w:w="108" w:type="dxa"/>
      </w:tblCellMar>
    </w:tblPr>
  </w:style>
  <w:style w:type="table" w:customStyle="1" w:styleId="afffff0">
    <w:basedOn w:val="TableNormal6"/>
    <w:tblPr>
      <w:tblStyleRowBandSize w:val="1"/>
      <w:tblStyleColBandSize w:val="1"/>
      <w:tblCellMar>
        <w:left w:w="108" w:type="dxa"/>
        <w:right w:w="108" w:type="dxa"/>
      </w:tblCellMar>
    </w:tblPr>
  </w:style>
  <w:style w:type="table" w:customStyle="1" w:styleId="afffff1">
    <w:basedOn w:val="TableNormal6"/>
    <w:tblPr>
      <w:tblStyleRowBandSize w:val="1"/>
      <w:tblStyleColBandSize w:val="1"/>
      <w:tblCellMar>
        <w:left w:w="108" w:type="dxa"/>
        <w:right w:w="108" w:type="dxa"/>
      </w:tblCellMar>
    </w:tblPr>
  </w:style>
  <w:style w:type="table" w:customStyle="1" w:styleId="afffff2">
    <w:basedOn w:val="TableNormal6"/>
    <w:tblPr>
      <w:tblStyleRowBandSize w:val="1"/>
      <w:tblStyleColBandSize w:val="1"/>
      <w:tblCellMar>
        <w:left w:w="108" w:type="dxa"/>
        <w:right w:w="108" w:type="dxa"/>
      </w:tblCellMar>
    </w:tblPr>
  </w:style>
  <w:style w:type="table" w:customStyle="1" w:styleId="afffff3">
    <w:basedOn w:val="TableNormal6"/>
    <w:tblPr>
      <w:tblStyleRowBandSize w:val="1"/>
      <w:tblStyleColBandSize w:val="1"/>
      <w:tblCellMar>
        <w:left w:w="108" w:type="dxa"/>
        <w:right w:w="108" w:type="dxa"/>
      </w:tblCellMar>
    </w:tblPr>
  </w:style>
  <w:style w:type="table" w:customStyle="1" w:styleId="afffff4">
    <w:basedOn w:val="TableNormal6"/>
    <w:tblPr>
      <w:tblStyleRowBandSize w:val="1"/>
      <w:tblStyleColBandSize w:val="1"/>
      <w:tblCellMar>
        <w:left w:w="108" w:type="dxa"/>
        <w:right w:w="108" w:type="dxa"/>
      </w:tblCellMar>
    </w:tblPr>
  </w:style>
  <w:style w:type="table" w:customStyle="1" w:styleId="afffff5">
    <w:basedOn w:val="TableNormal6"/>
    <w:tblPr>
      <w:tblStyleRowBandSize w:val="1"/>
      <w:tblStyleColBandSize w:val="1"/>
      <w:tblCellMar>
        <w:left w:w="108" w:type="dxa"/>
        <w:right w:w="108" w:type="dxa"/>
      </w:tblCellMar>
    </w:tblPr>
  </w:style>
  <w:style w:type="table" w:customStyle="1" w:styleId="afffff6">
    <w:basedOn w:val="TableNormal6"/>
    <w:tblPr>
      <w:tblStyleRowBandSize w:val="1"/>
      <w:tblStyleColBandSize w:val="1"/>
      <w:tblCellMar>
        <w:left w:w="108" w:type="dxa"/>
        <w:right w:w="108" w:type="dxa"/>
      </w:tblCellMar>
    </w:tblPr>
  </w:style>
  <w:style w:type="table" w:customStyle="1" w:styleId="afffff7">
    <w:basedOn w:val="TableNormal6"/>
    <w:tblPr>
      <w:tblStyleRowBandSize w:val="1"/>
      <w:tblStyleColBandSize w:val="1"/>
      <w:tblCellMar>
        <w:left w:w="108" w:type="dxa"/>
        <w:right w:w="108" w:type="dxa"/>
      </w:tblCellMar>
    </w:tblPr>
  </w:style>
  <w:style w:type="table" w:customStyle="1" w:styleId="afffff8">
    <w:basedOn w:val="TableNormal6"/>
    <w:tblPr>
      <w:tblStyleRowBandSize w:val="1"/>
      <w:tblStyleColBandSize w:val="1"/>
      <w:tblCellMar>
        <w:left w:w="108" w:type="dxa"/>
        <w:right w:w="108" w:type="dxa"/>
      </w:tblCellMar>
    </w:tblPr>
  </w:style>
  <w:style w:type="table" w:customStyle="1" w:styleId="afffff9">
    <w:basedOn w:val="TableNormal6"/>
    <w:tblPr>
      <w:tblStyleRowBandSize w:val="1"/>
      <w:tblStyleColBandSize w:val="1"/>
      <w:tblCellMar>
        <w:left w:w="108" w:type="dxa"/>
        <w:right w:w="108" w:type="dxa"/>
      </w:tblCellMar>
    </w:tblPr>
  </w:style>
  <w:style w:type="table" w:customStyle="1" w:styleId="afffffa">
    <w:basedOn w:val="TableNormal6"/>
    <w:tblPr>
      <w:tblStyleRowBandSize w:val="1"/>
      <w:tblStyleColBandSize w:val="1"/>
      <w:tblCellMar>
        <w:left w:w="108" w:type="dxa"/>
        <w:right w:w="108" w:type="dxa"/>
      </w:tblCellMar>
    </w:tblPr>
  </w:style>
  <w:style w:type="table" w:customStyle="1" w:styleId="afffffb">
    <w:basedOn w:val="TableNormal6"/>
    <w:tblPr>
      <w:tblStyleRowBandSize w:val="1"/>
      <w:tblStyleColBandSize w:val="1"/>
      <w:tblCellMar>
        <w:left w:w="108" w:type="dxa"/>
        <w:right w:w="108" w:type="dxa"/>
      </w:tblCellMar>
    </w:tblPr>
  </w:style>
  <w:style w:type="table" w:customStyle="1" w:styleId="afffffc">
    <w:basedOn w:val="TableNormal6"/>
    <w:tblPr>
      <w:tblStyleRowBandSize w:val="1"/>
      <w:tblStyleColBandSize w:val="1"/>
      <w:tblCellMar>
        <w:left w:w="108" w:type="dxa"/>
        <w:right w:w="108" w:type="dxa"/>
      </w:tblCellMar>
    </w:tblPr>
  </w:style>
  <w:style w:type="table" w:customStyle="1" w:styleId="afffffd">
    <w:basedOn w:val="TableNormal6"/>
    <w:tblPr>
      <w:tblStyleRowBandSize w:val="1"/>
      <w:tblStyleColBandSize w:val="1"/>
      <w:tblCellMar>
        <w:left w:w="108" w:type="dxa"/>
        <w:right w:w="108" w:type="dxa"/>
      </w:tblCellMar>
    </w:tblPr>
  </w:style>
  <w:style w:type="table" w:customStyle="1" w:styleId="afffffe">
    <w:basedOn w:val="TableNormal6"/>
    <w:tblPr>
      <w:tblStyleRowBandSize w:val="1"/>
      <w:tblStyleColBandSize w:val="1"/>
      <w:tblCellMar>
        <w:left w:w="108" w:type="dxa"/>
        <w:right w:w="108" w:type="dxa"/>
      </w:tblCellMar>
    </w:tblPr>
  </w:style>
  <w:style w:type="table" w:customStyle="1" w:styleId="affffff">
    <w:basedOn w:val="TableNormal6"/>
    <w:tblPr>
      <w:tblStyleRowBandSize w:val="1"/>
      <w:tblStyleColBandSize w:val="1"/>
      <w:tblCellMar>
        <w:left w:w="108" w:type="dxa"/>
        <w:right w:w="108" w:type="dxa"/>
      </w:tblCellMar>
    </w:tblPr>
  </w:style>
  <w:style w:type="table" w:customStyle="1" w:styleId="affffff0">
    <w:basedOn w:val="TableNormal6"/>
    <w:tblPr>
      <w:tblStyleRowBandSize w:val="1"/>
      <w:tblStyleColBandSize w:val="1"/>
      <w:tblCellMar>
        <w:left w:w="108" w:type="dxa"/>
        <w:right w:w="108" w:type="dxa"/>
      </w:tblCellMar>
    </w:tblPr>
  </w:style>
  <w:style w:type="table" w:customStyle="1" w:styleId="affffff1">
    <w:basedOn w:val="TableNormal6"/>
    <w:tblPr>
      <w:tblStyleRowBandSize w:val="1"/>
      <w:tblStyleColBandSize w:val="1"/>
      <w:tblCellMar>
        <w:left w:w="108" w:type="dxa"/>
        <w:right w:w="108" w:type="dxa"/>
      </w:tblCellMar>
    </w:tblPr>
  </w:style>
  <w:style w:type="table" w:customStyle="1" w:styleId="affffff2">
    <w:basedOn w:val="TableNormal6"/>
    <w:tblPr>
      <w:tblStyleRowBandSize w:val="1"/>
      <w:tblStyleColBandSize w:val="1"/>
      <w:tblCellMar>
        <w:left w:w="108" w:type="dxa"/>
        <w:right w:w="108" w:type="dxa"/>
      </w:tblCellMar>
    </w:tblPr>
  </w:style>
  <w:style w:type="table" w:customStyle="1" w:styleId="affffff3">
    <w:basedOn w:val="TableNormal6"/>
    <w:tblPr>
      <w:tblStyleRowBandSize w:val="1"/>
      <w:tblStyleColBandSize w:val="1"/>
      <w:tblCellMar>
        <w:left w:w="108" w:type="dxa"/>
        <w:right w:w="108" w:type="dxa"/>
      </w:tblCellMar>
    </w:tblPr>
  </w:style>
  <w:style w:type="table" w:customStyle="1" w:styleId="affffff4">
    <w:basedOn w:val="TableNormal6"/>
    <w:tblPr>
      <w:tblStyleRowBandSize w:val="1"/>
      <w:tblStyleColBandSize w:val="1"/>
      <w:tblCellMar>
        <w:left w:w="108" w:type="dxa"/>
        <w:right w:w="108" w:type="dxa"/>
      </w:tblCellMar>
    </w:tblPr>
  </w:style>
  <w:style w:type="table" w:customStyle="1" w:styleId="affffff5">
    <w:basedOn w:val="TableNormal6"/>
    <w:tblPr>
      <w:tblStyleRowBandSize w:val="1"/>
      <w:tblStyleColBandSize w:val="1"/>
      <w:tblCellMar>
        <w:left w:w="108" w:type="dxa"/>
        <w:right w:w="108" w:type="dxa"/>
      </w:tblCellMar>
    </w:tblPr>
  </w:style>
  <w:style w:type="table" w:customStyle="1" w:styleId="affffff6">
    <w:basedOn w:val="TableNormal6"/>
    <w:tblPr>
      <w:tblStyleRowBandSize w:val="1"/>
      <w:tblStyleColBandSize w:val="1"/>
      <w:tblCellMar>
        <w:left w:w="108" w:type="dxa"/>
        <w:right w:w="108" w:type="dxa"/>
      </w:tblCellMar>
    </w:tblPr>
  </w:style>
  <w:style w:type="table" w:customStyle="1" w:styleId="affffff7">
    <w:basedOn w:val="TableNormal6"/>
    <w:tblPr>
      <w:tblStyleRowBandSize w:val="1"/>
      <w:tblStyleColBandSize w:val="1"/>
      <w:tblCellMar>
        <w:left w:w="108" w:type="dxa"/>
        <w:right w:w="108" w:type="dxa"/>
      </w:tblCellMar>
    </w:tblPr>
  </w:style>
  <w:style w:type="table" w:customStyle="1" w:styleId="affffff8">
    <w:basedOn w:val="TableNormal6"/>
    <w:tblPr>
      <w:tblStyleRowBandSize w:val="1"/>
      <w:tblStyleColBandSize w:val="1"/>
      <w:tblCellMar>
        <w:left w:w="108" w:type="dxa"/>
        <w:right w:w="108" w:type="dxa"/>
      </w:tblCellMar>
    </w:tblPr>
  </w:style>
  <w:style w:type="table" w:customStyle="1" w:styleId="affffff9">
    <w:basedOn w:val="TableNormal6"/>
    <w:tblPr>
      <w:tblStyleRowBandSize w:val="1"/>
      <w:tblStyleColBandSize w:val="1"/>
      <w:tblCellMar>
        <w:left w:w="108" w:type="dxa"/>
        <w:right w:w="108" w:type="dxa"/>
      </w:tblCellMar>
    </w:tblPr>
  </w:style>
  <w:style w:type="table" w:customStyle="1" w:styleId="affffffa">
    <w:basedOn w:val="TableNormal6"/>
    <w:tblPr>
      <w:tblStyleRowBandSize w:val="1"/>
      <w:tblStyleColBandSize w:val="1"/>
      <w:tblCellMar>
        <w:left w:w="108" w:type="dxa"/>
        <w:right w:w="108" w:type="dxa"/>
      </w:tblCellMar>
    </w:tblPr>
  </w:style>
  <w:style w:type="table" w:customStyle="1" w:styleId="affffffb">
    <w:basedOn w:val="TableNormal6"/>
    <w:tblPr>
      <w:tblStyleRowBandSize w:val="1"/>
      <w:tblStyleColBandSize w:val="1"/>
      <w:tblCellMar>
        <w:left w:w="108" w:type="dxa"/>
        <w:right w:w="108" w:type="dxa"/>
      </w:tblCellMar>
    </w:tblPr>
  </w:style>
  <w:style w:type="table" w:customStyle="1" w:styleId="affffffc">
    <w:basedOn w:val="TableNormal6"/>
    <w:tblPr>
      <w:tblStyleRowBandSize w:val="1"/>
      <w:tblStyleColBandSize w:val="1"/>
      <w:tblCellMar>
        <w:left w:w="108" w:type="dxa"/>
        <w:right w:w="108" w:type="dxa"/>
      </w:tblCellMar>
    </w:tblPr>
  </w:style>
  <w:style w:type="table" w:customStyle="1" w:styleId="affffffd">
    <w:basedOn w:val="TableNormal6"/>
    <w:tblPr>
      <w:tblStyleRowBandSize w:val="1"/>
      <w:tblStyleColBandSize w:val="1"/>
      <w:tblCellMar>
        <w:left w:w="108" w:type="dxa"/>
        <w:right w:w="108" w:type="dxa"/>
      </w:tblCellMar>
    </w:tblPr>
  </w:style>
  <w:style w:type="table" w:customStyle="1" w:styleId="affffffe">
    <w:basedOn w:val="TableNormal6"/>
    <w:tblPr>
      <w:tblStyleRowBandSize w:val="1"/>
      <w:tblStyleColBandSize w:val="1"/>
      <w:tblCellMar>
        <w:left w:w="108" w:type="dxa"/>
        <w:right w:w="108" w:type="dxa"/>
      </w:tblCellMar>
    </w:tblPr>
  </w:style>
  <w:style w:type="table" w:customStyle="1" w:styleId="afffffff">
    <w:basedOn w:val="TableNormal6"/>
    <w:tblPr>
      <w:tblStyleRowBandSize w:val="1"/>
      <w:tblStyleColBandSize w:val="1"/>
      <w:tblCellMar>
        <w:left w:w="108" w:type="dxa"/>
        <w:right w:w="108" w:type="dxa"/>
      </w:tblCellMar>
    </w:tblPr>
  </w:style>
  <w:style w:type="table" w:customStyle="1" w:styleId="afffffff0">
    <w:basedOn w:val="TableNormal6"/>
    <w:tblPr>
      <w:tblStyleRowBandSize w:val="1"/>
      <w:tblStyleColBandSize w:val="1"/>
      <w:tblCellMar>
        <w:left w:w="108" w:type="dxa"/>
        <w:right w:w="108" w:type="dxa"/>
      </w:tblCellMar>
    </w:tblPr>
  </w:style>
  <w:style w:type="table" w:customStyle="1" w:styleId="afffffff1">
    <w:basedOn w:val="TableNormal6"/>
    <w:tblPr>
      <w:tblStyleRowBandSize w:val="1"/>
      <w:tblStyleColBandSize w:val="1"/>
      <w:tblCellMar>
        <w:left w:w="108" w:type="dxa"/>
        <w:right w:w="108" w:type="dxa"/>
      </w:tblCellMar>
    </w:tblPr>
  </w:style>
  <w:style w:type="table" w:customStyle="1" w:styleId="afffffff2">
    <w:basedOn w:val="TableNormal6"/>
    <w:tblPr>
      <w:tblStyleRowBandSize w:val="1"/>
      <w:tblStyleColBandSize w:val="1"/>
      <w:tblCellMar>
        <w:left w:w="108" w:type="dxa"/>
        <w:right w:w="108" w:type="dxa"/>
      </w:tblCellMar>
    </w:tblPr>
  </w:style>
  <w:style w:type="table" w:customStyle="1" w:styleId="afffffff3">
    <w:basedOn w:val="TableNormal6"/>
    <w:tblPr>
      <w:tblStyleRowBandSize w:val="1"/>
      <w:tblStyleColBandSize w:val="1"/>
      <w:tblCellMar>
        <w:left w:w="108" w:type="dxa"/>
        <w:right w:w="108" w:type="dxa"/>
      </w:tblCellMar>
    </w:tblPr>
  </w:style>
  <w:style w:type="table" w:customStyle="1" w:styleId="afffffff4">
    <w:basedOn w:val="TableNormal6"/>
    <w:tblPr>
      <w:tblStyleRowBandSize w:val="1"/>
      <w:tblStyleColBandSize w:val="1"/>
      <w:tblCellMar>
        <w:left w:w="108" w:type="dxa"/>
        <w:right w:w="108" w:type="dxa"/>
      </w:tblCellMar>
    </w:tblPr>
  </w:style>
  <w:style w:type="table" w:customStyle="1" w:styleId="afffffff5">
    <w:basedOn w:val="TableNormal6"/>
    <w:tblPr>
      <w:tblStyleRowBandSize w:val="1"/>
      <w:tblStyleColBandSize w:val="1"/>
      <w:tblCellMar>
        <w:left w:w="108" w:type="dxa"/>
        <w:right w:w="108" w:type="dxa"/>
      </w:tblCellMar>
    </w:tblPr>
  </w:style>
  <w:style w:type="table" w:customStyle="1" w:styleId="afffffff6">
    <w:basedOn w:val="TableNormal6"/>
    <w:tblPr>
      <w:tblStyleRowBandSize w:val="1"/>
      <w:tblStyleColBandSize w:val="1"/>
      <w:tblCellMar>
        <w:left w:w="108" w:type="dxa"/>
        <w:right w:w="108" w:type="dxa"/>
      </w:tblCellMar>
    </w:tblPr>
  </w:style>
  <w:style w:type="table" w:customStyle="1" w:styleId="afffffff7">
    <w:basedOn w:val="TableNormal6"/>
    <w:tblPr>
      <w:tblStyleRowBandSize w:val="1"/>
      <w:tblStyleColBandSize w:val="1"/>
      <w:tblCellMar>
        <w:left w:w="108" w:type="dxa"/>
        <w:right w:w="108" w:type="dxa"/>
      </w:tblCellMar>
    </w:tblPr>
  </w:style>
  <w:style w:type="table" w:customStyle="1" w:styleId="afffffff8">
    <w:basedOn w:val="TableNormal6"/>
    <w:tblPr>
      <w:tblStyleRowBandSize w:val="1"/>
      <w:tblStyleColBandSize w:val="1"/>
      <w:tblCellMar>
        <w:left w:w="108" w:type="dxa"/>
        <w:right w:w="108" w:type="dxa"/>
      </w:tblCellMar>
    </w:tblPr>
  </w:style>
  <w:style w:type="table" w:customStyle="1" w:styleId="afffffff9">
    <w:basedOn w:val="TableNormal6"/>
    <w:tblPr>
      <w:tblStyleRowBandSize w:val="1"/>
      <w:tblStyleColBandSize w:val="1"/>
      <w:tblCellMar>
        <w:left w:w="108" w:type="dxa"/>
        <w:right w:w="108" w:type="dxa"/>
      </w:tblCellMar>
    </w:tblPr>
  </w:style>
  <w:style w:type="table" w:customStyle="1" w:styleId="afffffffa">
    <w:basedOn w:val="TableNormal6"/>
    <w:tblPr>
      <w:tblStyleRowBandSize w:val="1"/>
      <w:tblStyleColBandSize w:val="1"/>
      <w:tblCellMar>
        <w:left w:w="108" w:type="dxa"/>
        <w:right w:w="108" w:type="dxa"/>
      </w:tblCellMar>
    </w:tblPr>
  </w:style>
  <w:style w:type="table" w:customStyle="1" w:styleId="afffffffb">
    <w:basedOn w:val="TableNormal6"/>
    <w:tblPr>
      <w:tblStyleRowBandSize w:val="1"/>
      <w:tblStyleColBandSize w:val="1"/>
      <w:tblCellMar>
        <w:left w:w="108" w:type="dxa"/>
        <w:right w:w="108" w:type="dxa"/>
      </w:tblCellMar>
    </w:tblPr>
  </w:style>
  <w:style w:type="table" w:customStyle="1" w:styleId="afffffffc">
    <w:basedOn w:val="TableNormal6"/>
    <w:tblPr>
      <w:tblStyleRowBandSize w:val="1"/>
      <w:tblStyleColBandSize w:val="1"/>
      <w:tblCellMar>
        <w:left w:w="108" w:type="dxa"/>
        <w:right w:w="108" w:type="dxa"/>
      </w:tblCellMar>
    </w:tblPr>
  </w:style>
  <w:style w:type="table" w:customStyle="1" w:styleId="afffffffd">
    <w:basedOn w:val="TableNormal6"/>
    <w:tblPr>
      <w:tblStyleRowBandSize w:val="1"/>
      <w:tblStyleColBandSize w:val="1"/>
      <w:tblCellMar>
        <w:left w:w="108" w:type="dxa"/>
        <w:right w:w="108" w:type="dxa"/>
      </w:tblCellMar>
    </w:tblPr>
  </w:style>
  <w:style w:type="table" w:customStyle="1" w:styleId="afffffffe">
    <w:basedOn w:val="TableNormal6"/>
    <w:tblPr>
      <w:tblStyleRowBandSize w:val="1"/>
      <w:tblStyleColBandSize w:val="1"/>
      <w:tblCellMar>
        <w:left w:w="108" w:type="dxa"/>
        <w:right w:w="108" w:type="dxa"/>
      </w:tblCellMar>
    </w:tblPr>
  </w:style>
  <w:style w:type="table" w:customStyle="1" w:styleId="affffffff">
    <w:basedOn w:val="TableNormal6"/>
    <w:tblPr>
      <w:tblStyleRowBandSize w:val="1"/>
      <w:tblStyleColBandSize w:val="1"/>
      <w:tblCellMar>
        <w:left w:w="108" w:type="dxa"/>
        <w:right w:w="108" w:type="dxa"/>
      </w:tblCellMar>
    </w:tblPr>
  </w:style>
  <w:style w:type="table" w:customStyle="1" w:styleId="affffffff0">
    <w:basedOn w:val="TableNormal6"/>
    <w:tblPr>
      <w:tblStyleRowBandSize w:val="1"/>
      <w:tblStyleColBandSize w:val="1"/>
      <w:tblCellMar>
        <w:left w:w="108" w:type="dxa"/>
        <w:right w:w="108" w:type="dxa"/>
      </w:tblCellMar>
    </w:tblPr>
  </w:style>
  <w:style w:type="table" w:customStyle="1" w:styleId="affffffff1">
    <w:basedOn w:val="TableNormal6"/>
    <w:tblPr>
      <w:tblStyleRowBandSize w:val="1"/>
      <w:tblStyleColBandSize w:val="1"/>
      <w:tblCellMar>
        <w:left w:w="108" w:type="dxa"/>
        <w:right w:w="108" w:type="dxa"/>
      </w:tblCellMar>
    </w:tblPr>
  </w:style>
  <w:style w:type="table" w:customStyle="1" w:styleId="affffffff2">
    <w:basedOn w:val="TableNormal6"/>
    <w:tblPr>
      <w:tblStyleRowBandSize w:val="1"/>
      <w:tblStyleColBandSize w:val="1"/>
      <w:tblCellMar>
        <w:left w:w="108" w:type="dxa"/>
        <w:right w:w="108" w:type="dxa"/>
      </w:tblCellMar>
    </w:tblPr>
  </w:style>
  <w:style w:type="table" w:customStyle="1" w:styleId="affffffff3">
    <w:basedOn w:val="TableNormal6"/>
    <w:tblPr>
      <w:tblStyleRowBandSize w:val="1"/>
      <w:tblStyleColBandSize w:val="1"/>
      <w:tblCellMar>
        <w:left w:w="108" w:type="dxa"/>
        <w:right w:w="108" w:type="dxa"/>
      </w:tblCellMar>
    </w:tblPr>
  </w:style>
  <w:style w:type="table" w:customStyle="1" w:styleId="affffffff4">
    <w:basedOn w:val="TableNormal6"/>
    <w:tblPr>
      <w:tblStyleRowBandSize w:val="1"/>
      <w:tblStyleColBandSize w:val="1"/>
      <w:tblCellMar>
        <w:left w:w="108" w:type="dxa"/>
        <w:right w:w="108" w:type="dxa"/>
      </w:tblCellMar>
    </w:tblPr>
  </w:style>
  <w:style w:type="table" w:customStyle="1" w:styleId="affffffff5">
    <w:basedOn w:val="TableNormal6"/>
    <w:tblPr>
      <w:tblStyleRowBandSize w:val="1"/>
      <w:tblStyleColBandSize w:val="1"/>
      <w:tblCellMar>
        <w:left w:w="108" w:type="dxa"/>
        <w:right w:w="108" w:type="dxa"/>
      </w:tblCellMar>
    </w:tblPr>
  </w:style>
  <w:style w:type="table" w:customStyle="1" w:styleId="affffffff6">
    <w:basedOn w:val="TableNormal6"/>
    <w:tblPr>
      <w:tblStyleRowBandSize w:val="1"/>
      <w:tblStyleColBandSize w:val="1"/>
      <w:tblCellMar>
        <w:left w:w="108" w:type="dxa"/>
        <w:right w:w="108" w:type="dxa"/>
      </w:tblCellMar>
    </w:tblPr>
  </w:style>
  <w:style w:type="table" w:customStyle="1" w:styleId="affffffff7">
    <w:basedOn w:val="TableNormal6"/>
    <w:tblPr>
      <w:tblStyleRowBandSize w:val="1"/>
      <w:tblStyleColBandSize w:val="1"/>
      <w:tblCellMar>
        <w:left w:w="108" w:type="dxa"/>
        <w:right w:w="108" w:type="dxa"/>
      </w:tblCellMar>
    </w:tblPr>
  </w:style>
  <w:style w:type="table" w:customStyle="1" w:styleId="affffffff8">
    <w:basedOn w:val="TableNormal6"/>
    <w:tblPr>
      <w:tblStyleRowBandSize w:val="1"/>
      <w:tblStyleColBandSize w:val="1"/>
      <w:tblCellMar>
        <w:left w:w="108" w:type="dxa"/>
        <w:right w:w="108" w:type="dxa"/>
      </w:tblCellMar>
    </w:tblPr>
  </w:style>
  <w:style w:type="table" w:customStyle="1" w:styleId="affffffff9">
    <w:basedOn w:val="TableNormal6"/>
    <w:tblPr>
      <w:tblStyleRowBandSize w:val="1"/>
      <w:tblStyleColBandSize w:val="1"/>
      <w:tblCellMar>
        <w:left w:w="108" w:type="dxa"/>
        <w:right w:w="108" w:type="dxa"/>
      </w:tblCellMar>
    </w:tblPr>
  </w:style>
  <w:style w:type="table" w:customStyle="1" w:styleId="affffffffa">
    <w:basedOn w:val="TableNormal6"/>
    <w:tblPr>
      <w:tblStyleRowBandSize w:val="1"/>
      <w:tblStyleColBandSize w:val="1"/>
      <w:tblCellMar>
        <w:left w:w="108" w:type="dxa"/>
        <w:right w:w="108" w:type="dxa"/>
      </w:tblCellMar>
    </w:tblPr>
  </w:style>
  <w:style w:type="table" w:customStyle="1" w:styleId="affffffffb">
    <w:basedOn w:val="TableNormal6"/>
    <w:tblPr>
      <w:tblStyleRowBandSize w:val="1"/>
      <w:tblStyleColBandSize w:val="1"/>
      <w:tblCellMar>
        <w:left w:w="108" w:type="dxa"/>
        <w:right w:w="108" w:type="dxa"/>
      </w:tblCellMar>
    </w:tblPr>
  </w:style>
  <w:style w:type="table" w:customStyle="1" w:styleId="affffffffc">
    <w:basedOn w:val="TableNormal6"/>
    <w:tblPr>
      <w:tblStyleRowBandSize w:val="1"/>
      <w:tblStyleColBandSize w:val="1"/>
      <w:tblCellMar>
        <w:left w:w="108" w:type="dxa"/>
        <w:right w:w="108" w:type="dxa"/>
      </w:tblCellMar>
    </w:tblPr>
  </w:style>
  <w:style w:type="table" w:customStyle="1" w:styleId="affffffffd">
    <w:basedOn w:val="TableNormal6"/>
    <w:tblPr>
      <w:tblStyleRowBandSize w:val="1"/>
      <w:tblStyleColBandSize w:val="1"/>
      <w:tblCellMar>
        <w:left w:w="108" w:type="dxa"/>
        <w:right w:w="108" w:type="dxa"/>
      </w:tblCellMar>
    </w:tblPr>
  </w:style>
  <w:style w:type="table" w:customStyle="1" w:styleId="affffffffe">
    <w:basedOn w:val="TableNormal6"/>
    <w:tblPr>
      <w:tblStyleRowBandSize w:val="1"/>
      <w:tblStyleColBandSize w:val="1"/>
      <w:tblCellMar>
        <w:left w:w="108" w:type="dxa"/>
        <w:right w:w="108" w:type="dxa"/>
      </w:tblCellMar>
    </w:tblPr>
  </w:style>
  <w:style w:type="table" w:customStyle="1" w:styleId="afffffffff">
    <w:basedOn w:val="TableNormal6"/>
    <w:tblPr>
      <w:tblStyleRowBandSize w:val="1"/>
      <w:tblStyleColBandSize w:val="1"/>
      <w:tblCellMar>
        <w:left w:w="108" w:type="dxa"/>
        <w:right w:w="108" w:type="dxa"/>
      </w:tblCellMar>
    </w:tblPr>
  </w:style>
  <w:style w:type="table" w:customStyle="1" w:styleId="afffffffff0">
    <w:basedOn w:val="TableNormal6"/>
    <w:tblPr>
      <w:tblStyleRowBandSize w:val="1"/>
      <w:tblStyleColBandSize w:val="1"/>
      <w:tblCellMar>
        <w:left w:w="108" w:type="dxa"/>
        <w:right w:w="108" w:type="dxa"/>
      </w:tblCellMar>
    </w:tblPr>
  </w:style>
  <w:style w:type="table" w:customStyle="1" w:styleId="afffffffff1">
    <w:basedOn w:val="TableNormal6"/>
    <w:tblPr>
      <w:tblStyleRowBandSize w:val="1"/>
      <w:tblStyleColBandSize w:val="1"/>
      <w:tblCellMar>
        <w:left w:w="108" w:type="dxa"/>
        <w:right w:w="108" w:type="dxa"/>
      </w:tblCellMar>
    </w:tblPr>
  </w:style>
  <w:style w:type="table" w:customStyle="1" w:styleId="afffffffff2">
    <w:basedOn w:val="TableNormal6"/>
    <w:tblPr>
      <w:tblStyleRowBandSize w:val="1"/>
      <w:tblStyleColBandSize w:val="1"/>
      <w:tblCellMar>
        <w:left w:w="108" w:type="dxa"/>
        <w:right w:w="108" w:type="dxa"/>
      </w:tblCellMar>
    </w:tblPr>
  </w:style>
  <w:style w:type="table" w:customStyle="1" w:styleId="afffffffff3">
    <w:basedOn w:val="TableNormal6"/>
    <w:tblPr>
      <w:tblStyleRowBandSize w:val="1"/>
      <w:tblStyleColBandSize w:val="1"/>
      <w:tblCellMar>
        <w:left w:w="108" w:type="dxa"/>
        <w:right w:w="108" w:type="dxa"/>
      </w:tblCellMar>
    </w:tblPr>
  </w:style>
  <w:style w:type="table" w:customStyle="1" w:styleId="afffffffff4">
    <w:basedOn w:val="TableNormal6"/>
    <w:tblPr>
      <w:tblStyleRowBandSize w:val="1"/>
      <w:tblStyleColBandSize w:val="1"/>
      <w:tblCellMar>
        <w:left w:w="108" w:type="dxa"/>
        <w:right w:w="108" w:type="dxa"/>
      </w:tblCellMar>
    </w:tblPr>
  </w:style>
  <w:style w:type="table" w:customStyle="1" w:styleId="afffffffff5">
    <w:basedOn w:val="TableNormal6"/>
    <w:tblPr>
      <w:tblStyleRowBandSize w:val="1"/>
      <w:tblStyleColBandSize w:val="1"/>
      <w:tblCellMar>
        <w:left w:w="108" w:type="dxa"/>
        <w:right w:w="108" w:type="dxa"/>
      </w:tblCellMar>
    </w:tblPr>
  </w:style>
  <w:style w:type="table" w:customStyle="1" w:styleId="afffffffff6">
    <w:basedOn w:val="TableNormal6"/>
    <w:tblPr>
      <w:tblStyleRowBandSize w:val="1"/>
      <w:tblStyleColBandSize w:val="1"/>
      <w:tblCellMar>
        <w:left w:w="108" w:type="dxa"/>
        <w:right w:w="108" w:type="dxa"/>
      </w:tblCellMar>
    </w:tblPr>
  </w:style>
  <w:style w:type="table" w:customStyle="1" w:styleId="afffffffff7">
    <w:basedOn w:val="TableNormal6"/>
    <w:tblPr>
      <w:tblStyleRowBandSize w:val="1"/>
      <w:tblStyleColBandSize w:val="1"/>
      <w:tblCellMar>
        <w:left w:w="108" w:type="dxa"/>
        <w:right w:w="108" w:type="dxa"/>
      </w:tblCellMar>
    </w:tblPr>
  </w:style>
  <w:style w:type="table" w:customStyle="1" w:styleId="afffffffff8">
    <w:basedOn w:val="TableNormal6"/>
    <w:tblPr>
      <w:tblStyleRowBandSize w:val="1"/>
      <w:tblStyleColBandSize w:val="1"/>
      <w:tblCellMar>
        <w:left w:w="108" w:type="dxa"/>
        <w:right w:w="108" w:type="dxa"/>
      </w:tblCellMar>
    </w:tblPr>
  </w:style>
  <w:style w:type="table" w:customStyle="1" w:styleId="afffffffff9">
    <w:basedOn w:val="TableNormal6"/>
    <w:tblPr>
      <w:tblStyleRowBandSize w:val="1"/>
      <w:tblStyleColBandSize w:val="1"/>
      <w:tblCellMar>
        <w:left w:w="108" w:type="dxa"/>
        <w:right w:w="108" w:type="dxa"/>
      </w:tblCellMar>
    </w:tblPr>
  </w:style>
  <w:style w:type="table" w:customStyle="1" w:styleId="afffffffffa">
    <w:basedOn w:val="TableNormal6"/>
    <w:tblPr>
      <w:tblStyleRowBandSize w:val="1"/>
      <w:tblStyleColBandSize w:val="1"/>
      <w:tblCellMar>
        <w:left w:w="108" w:type="dxa"/>
        <w:right w:w="108" w:type="dxa"/>
      </w:tblCellMar>
    </w:tblPr>
  </w:style>
  <w:style w:type="table" w:customStyle="1" w:styleId="afffffffffb">
    <w:basedOn w:val="TableNormal6"/>
    <w:tblPr>
      <w:tblStyleRowBandSize w:val="1"/>
      <w:tblStyleColBandSize w:val="1"/>
      <w:tblCellMar>
        <w:left w:w="108" w:type="dxa"/>
        <w:right w:w="108" w:type="dxa"/>
      </w:tblCellMar>
    </w:tblPr>
  </w:style>
  <w:style w:type="table" w:customStyle="1" w:styleId="afffffffffc">
    <w:basedOn w:val="TableNormal6"/>
    <w:tblPr>
      <w:tblStyleRowBandSize w:val="1"/>
      <w:tblStyleColBandSize w:val="1"/>
      <w:tblCellMar>
        <w:left w:w="108" w:type="dxa"/>
        <w:right w:w="108" w:type="dxa"/>
      </w:tblCellMar>
    </w:tblPr>
  </w:style>
  <w:style w:type="table" w:customStyle="1" w:styleId="afffffffffd">
    <w:basedOn w:val="TableNormal6"/>
    <w:tblPr>
      <w:tblStyleRowBandSize w:val="1"/>
      <w:tblStyleColBandSize w:val="1"/>
      <w:tblCellMar>
        <w:left w:w="108" w:type="dxa"/>
        <w:right w:w="108" w:type="dxa"/>
      </w:tblCellMar>
    </w:tblPr>
  </w:style>
  <w:style w:type="table" w:customStyle="1" w:styleId="afffffffffe">
    <w:basedOn w:val="TableNormal6"/>
    <w:tblPr>
      <w:tblStyleRowBandSize w:val="1"/>
      <w:tblStyleColBandSize w:val="1"/>
      <w:tblCellMar>
        <w:left w:w="108" w:type="dxa"/>
        <w:right w:w="108" w:type="dxa"/>
      </w:tblCellMar>
    </w:tblPr>
  </w:style>
  <w:style w:type="table" w:customStyle="1" w:styleId="affffffffff">
    <w:basedOn w:val="TableNormal6"/>
    <w:tblPr>
      <w:tblStyleRowBandSize w:val="1"/>
      <w:tblStyleColBandSize w:val="1"/>
      <w:tblCellMar>
        <w:left w:w="108" w:type="dxa"/>
        <w:right w:w="108" w:type="dxa"/>
      </w:tblCellMar>
    </w:tblPr>
  </w:style>
  <w:style w:type="table" w:customStyle="1" w:styleId="affffffffff0">
    <w:basedOn w:val="TableNormal6"/>
    <w:tblPr>
      <w:tblStyleRowBandSize w:val="1"/>
      <w:tblStyleColBandSize w:val="1"/>
      <w:tblCellMar>
        <w:left w:w="108" w:type="dxa"/>
        <w:right w:w="108" w:type="dxa"/>
      </w:tblCellMar>
    </w:tblPr>
  </w:style>
  <w:style w:type="table" w:customStyle="1" w:styleId="affffffffff1">
    <w:basedOn w:val="TableNormal6"/>
    <w:tblPr>
      <w:tblStyleRowBandSize w:val="1"/>
      <w:tblStyleColBandSize w:val="1"/>
      <w:tblCellMar>
        <w:left w:w="108" w:type="dxa"/>
        <w:right w:w="108" w:type="dxa"/>
      </w:tblCellMar>
    </w:tblPr>
  </w:style>
  <w:style w:type="table" w:customStyle="1" w:styleId="affffffffff2">
    <w:basedOn w:val="TableNormal6"/>
    <w:tblPr>
      <w:tblStyleRowBandSize w:val="1"/>
      <w:tblStyleColBandSize w:val="1"/>
      <w:tblCellMar>
        <w:left w:w="108" w:type="dxa"/>
        <w:right w:w="108" w:type="dxa"/>
      </w:tblCellMar>
    </w:tblPr>
  </w:style>
  <w:style w:type="table" w:customStyle="1" w:styleId="affffffffff3">
    <w:basedOn w:val="TableNormal6"/>
    <w:tblPr>
      <w:tblStyleRowBandSize w:val="1"/>
      <w:tblStyleColBandSize w:val="1"/>
      <w:tblCellMar>
        <w:left w:w="108" w:type="dxa"/>
        <w:right w:w="108" w:type="dxa"/>
      </w:tblCellMar>
    </w:tblPr>
  </w:style>
  <w:style w:type="table" w:customStyle="1" w:styleId="affffffffff4">
    <w:basedOn w:val="TableNormal6"/>
    <w:tblPr>
      <w:tblStyleRowBandSize w:val="1"/>
      <w:tblStyleColBandSize w:val="1"/>
      <w:tblCellMar>
        <w:left w:w="108" w:type="dxa"/>
        <w:right w:w="108" w:type="dxa"/>
      </w:tblCellMar>
    </w:tblPr>
  </w:style>
  <w:style w:type="table" w:customStyle="1" w:styleId="affffffffff5">
    <w:basedOn w:val="TableNormal6"/>
    <w:tblPr>
      <w:tblStyleRowBandSize w:val="1"/>
      <w:tblStyleColBandSize w:val="1"/>
      <w:tblCellMar>
        <w:left w:w="108" w:type="dxa"/>
        <w:right w:w="108" w:type="dxa"/>
      </w:tblCellMar>
    </w:tblPr>
  </w:style>
  <w:style w:type="table" w:customStyle="1" w:styleId="affffffffff6">
    <w:basedOn w:val="TableNormal6"/>
    <w:tblPr>
      <w:tblStyleRowBandSize w:val="1"/>
      <w:tblStyleColBandSize w:val="1"/>
      <w:tblCellMar>
        <w:left w:w="108" w:type="dxa"/>
        <w:right w:w="108" w:type="dxa"/>
      </w:tblCellMar>
    </w:tblPr>
  </w:style>
  <w:style w:type="table" w:customStyle="1" w:styleId="affffffffff7">
    <w:basedOn w:val="TableNormal6"/>
    <w:tblPr>
      <w:tblStyleRowBandSize w:val="1"/>
      <w:tblStyleColBandSize w:val="1"/>
      <w:tblCellMar>
        <w:left w:w="108" w:type="dxa"/>
        <w:right w:w="108" w:type="dxa"/>
      </w:tblCellMar>
    </w:tblPr>
  </w:style>
  <w:style w:type="table" w:customStyle="1" w:styleId="affffffffff8">
    <w:basedOn w:val="TableNormal6"/>
    <w:tblPr>
      <w:tblStyleRowBandSize w:val="1"/>
      <w:tblStyleColBandSize w:val="1"/>
      <w:tblCellMar>
        <w:left w:w="108" w:type="dxa"/>
        <w:right w:w="108" w:type="dxa"/>
      </w:tblCellMar>
    </w:tblPr>
  </w:style>
  <w:style w:type="table" w:customStyle="1" w:styleId="affffffffff9">
    <w:basedOn w:val="TableNormal6"/>
    <w:tblPr>
      <w:tblStyleRowBandSize w:val="1"/>
      <w:tblStyleColBandSize w:val="1"/>
      <w:tblCellMar>
        <w:left w:w="108" w:type="dxa"/>
        <w:right w:w="108" w:type="dxa"/>
      </w:tblCellMar>
    </w:tblPr>
  </w:style>
  <w:style w:type="table" w:customStyle="1" w:styleId="affffffffffa">
    <w:basedOn w:val="TableNormal6"/>
    <w:tblPr>
      <w:tblStyleRowBandSize w:val="1"/>
      <w:tblStyleColBandSize w:val="1"/>
      <w:tblCellMar>
        <w:left w:w="108" w:type="dxa"/>
        <w:right w:w="108" w:type="dxa"/>
      </w:tblCellMar>
    </w:tblPr>
  </w:style>
  <w:style w:type="table" w:customStyle="1" w:styleId="affffffffffb">
    <w:basedOn w:val="TableNormal6"/>
    <w:tblPr>
      <w:tblStyleRowBandSize w:val="1"/>
      <w:tblStyleColBandSize w:val="1"/>
      <w:tblCellMar>
        <w:left w:w="108" w:type="dxa"/>
        <w:right w:w="108" w:type="dxa"/>
      </w:tblCellMar>
    </w:tblPr>
  </w:style>
  <w:style w:type="table" w:customStyle="1" w:styleId="affffffffffc">
    <w:basedOn w:val="TableNormal6"/>
    <w:tblPr>
      <w:tblStyleRowBandSize w:val="1"/>
      <w:tblStyleColBandSize w:val="1"/>
      <w:tblCellMar>
        <w:left w:w="108" w:type="dxa"/>
        <w:right w:w="108" w:type="dxa"/>
      </w:tblCellMar>
    </w:tblPr>
  </w:style>
  <w:style w:type="table" w:customStyle="1" w:styleId="affffffffffd">
    <w:basedOn w:val="TableNormal6"/>
    <w:tblPr>
      <w:tblStyleRowBandSize w:val="1"/>
      <w:tblStyleColBandSize w:val="1"/>
      <w:tblCellMar>
        <w:left w:w="108" w:type="dxa"/>
        <w:right w:w="108" w:type="dxa"/>
      </w:tblCellMar>
    </w:tblPr>
  </w:style>
  <w:style w:type="table" w:customStyle="1" w:styleId="affffffffffe">
    <w:basedOn w:val="TableNormal6"/>
    <w:tblPr>
      <w:tblStyleRowBandSize w:val="1"/>
      <w:tblStyleColBandSize w:val="1"/>
      <w:tblCellMar>
        <w:left w:w="108" w:type="dxa"/>
        <w:right w:w="108" w:type="dxa"/>
      </w:tblCellMar>
    </w:tblPr>
  </w:style>
  <w:style w:type="table" w:customStyle="1" w:styleId="afffffffffff">
    <w:basedOn w:val="TableNormal6"/>
    <w:tblPr>
      <w:tblStyleRowBandSize w:val="1"/>
      <w:tblStyleColBandSize w:val="1"/>
      <w:tblCellMar>
        <w:top w:w="100" w:type="dxa"/>
        <w:left w:w="100" w:type="dxa"/>
        <w:bottom w:w="100" w:type="dxa"/>
        <w:right w:w="100" w:type="dxa"/>
      </w:tblCellMar>
    </w:tblPr>
  </w:style>
  <w:style w:type="table" w:customStyle="1" w:styleId="afffffffffff0">
    <w:basedOn w:val="TableNormal6"/>
    <w:tblPr>
      <w:tblStyleRowBandSize w:val="1"/>
      <w:tblStyleColBandSize w:val="1"/>
      <w:tblCellMar>
        <w:left w:w="108" w:type="dxa"/>
        <w:right w:w="108" w:type="dxa"/>
      </w:tblCellMar>
    </w:tblPr>
  </w:style>
  <w:style w:type="table" w:customStyle="1" w:styleId="afffffffffff1">
    <w:basedOn w:val="TableNormal6"/>
    <w:tblPr>
      <w:tblStyleRowBandSize w:val="1"/>
      <w:tblStyleColBandSize w:val="1"/>
      <w:tblCellMar>
        <w:left w:w="108" w:type="dxa"/>
        <w:right w:w="108" w:type="dxa"/>
      </w:tblCellMar>
    </w:tblPr>
  </w:style>
  <w:style w:type="table" w:customStyle="1" w:styleId="afffffffffff2">
    <w:basedOn w:val="TableNormal6"/>
    <w:tblPr>
      <w:tblStyleRowBandSize w:val="1"/>
      <w:tblStyleColBandSize w:val="1"/>
      <w:tblCellMar>
        <w:left w:w="108" w:type="dxa"/>
        <w:right w:w="108" w:type="dxa"/>
      </w:tblCellMar>
    </w:tblPr>
  </w:style>
  <w:style w:type="table" w:customStyle="1" w:styleId="afffffffffff3">
    <w:basedOn w:val="TableNormal6"/>
    <w:tblPr>
      <w:tblStyleRowBandSize w:val="1"/>
      <w:tblStyleColBandSize w:val="1"/>
      <w:tblCellMar>
        <w:left w:w="108" w:type="dxa"/>
        <w:right w:w="108" w:type="dxa"/>
      </w:tblCellMar>
    </w:tblPr>
  </w:style>
  <w:style w:type="table" w:customStyle="1" w:styleId="afffffffffff4">
    <w:basedOn w:val="TableNormal6"/>
    <w:tblPr>
      <w:tblStyleRowBandSize w:val="1"/>
      <w:tblStyleColBandSize w:val="1"/>
      <w:tblCellMar>
        <w:left w:w="108" w:type="dxa"/>
        <w:right w:w="108" w:type="dxa"/>
      </w:tblCellMar>
    </w:tblPr>
  </w:style>
  <w:style w:type="table" w:customStyle="1" w:styleId="afffffffffff5">
    <w:basedOn w:val="TableNormal6"/>
    <w:tblPr>
      <w:tblStyleRowBandSize w:val="1"/>
      <w:tblStyleColBandSize w:val="1"/>
      <w:tblCellMar>
        <w:left w:w="108" w:type="dxa"/>
        <w:right w:w="108" w:type="dxa"/>
      </w:tblCellMar>
    </w:tblPr>
  </w:style>
  <w:style w:type="table" w:customStyle="1" w:styleId="afffffffffff6">
    <w:basedOn w:val="TableNormal6"/>
    <w:tblPr>
      <w:tblStyleRowBandSize w:val="1"/>
      <w:tblStyleColBandSize w:val="1"/>
      <w:tblCellMar>
        <w:left w:w="108" w:type="dxa"/>
        <w:right w:w="108" w:type="dxa"/>
      </w:tblCellMar>
    </w:tblPr>
  </w:style>
  <w:style w:type="table" w:customStyle="1" w:styleId="afffffffffff7">
    <w:basedOn w:val="TableNormal6"/>
    <w:tblPr>
      <w:tblStyleRowBandSize w:val="1"/>
      <w:tblStyleColBandSize w:val="1"/>
      <w:tblCellMar>
        <w:left w:w="108" w:type="dxa"/>
        <w:right w:w="108" w:type="dxa"/>
      </w:tblCellMar>
    </w:tblPr>
  </w:style>
  <w:style w:type="table" w:customStyle="1" w:styleId="afffffffffff8">
    <w:basedOn w:val="TableNormal1"/>
    <w:tblPr>
      <w:tblStyleRowBandSize w:val="1"/>
      <w:tblStyleColBandSize w:val="1"/>
      <w:tblCellMar>
        <w:top w:w="100" w:type="dxa"/>
        <w:left w:w="108" w:type="dxa"/>
        <w:bottom w:w="100" w:type="dxa"/>
        <w:right w:w="108" w:type="dxa"/>
      </w:tblCellMar>
    </w:tblPr>
  </w:style>
  <w:style w:type="table" w:customStyle="1" w:styleId="afffffffffff9">
    <w:basedOn w:val="TableNormal1"/>
    <w:tblPr>
      <w:tblStyleRowBandSize w:val="1"/>
      <w:tblStyleColBandSize w:val="1"/>
      <w:tblCellMar>
        <w:top w:w="100" w:type="dxa"/>
        <w:left w:w="108" w:type="dxa"/>
        <w:bottom w:w="100" w:type="dxa"/>
        <w:right w:w="108" w:type="dxa"/>
      </w:tblCellMar>
    </w:tblPr>
  </w:style>
  <w:style w:type="table" w:customStyle="1" w:styleId="afffffffffffa">
    <w:basedOn w:val="TableNormal1"/>
    <w:tblPr>
      <w:tblStyleRowBandSize w:val="1"/>
      <w:tblStyleColBandSize w:val="1"/>
      <w:tblCellMar>
        <w:top w:w="100" w:type="dxa"/>
        <w:left w:w="108" w:type="dxa"/>
        <w:bottom w:w="100" w:type="dxa"/>
        <w:right w:w="108" w:type="dxa"/>
      </w:tblCellMar>
    </w:tblPr>
  </w:style>
  <w:style w:type="table" w:customStyle="1" w:styleId="afffffffffffb">
    <w:basedOn w:val="TableNormal1"/>
    <w:tblPr>
      <w:tblStyleRowBandSize w:val="1"/>
      <w:tblStyleColBandSize w:val="1"/>
      <w:tblCellMar>
        <w:top w:w="100" w:type="dxa"/>
        <w:left w:w="108" w:type="dxa"/>
        <w:bottom w:w="100" w:type="dxa"/>
        <w:right w:w="108" w:type="dxa"/>
      </w:tblCellMar>
    </w:tblPr>
  </w:style>
  <w:style w:type="table" w:customStyle="1" w:styleId="afffffffffffc">
    <w:basedOn w:val="TableNormal1"/>
    <w:tblPr>
      <w:tblStyleRowBandSize w:val="1"/>
      <w:tblStyleColBandSize w:val="1"/>
      <w:tblCellMar>
        <w:top w:w="100" w:type="dxa"/>
        <w:left w:w="108" w:type="dxa"/>
        <w:bottom w:w="100" w:type="dxa"/>
        <w:right w:w="108" w:type="dxa"/>
      </w:tblCellMar>
    </w:tblPr>
  </w:style>
  <w:style w:type="table" w:customStyle="1" w:styleId="afffffffffffd">
    <w:basedOn w:val="TableNormal1"/>
    <w:tblPr>
      <w:tblStyleRowBandSize w:val="1"/>
      <w:tblStyleColBandSize w:val="1"/>
      <w:tblCellMar>
        <w:top w:w="100" w:type="dxa"/>
        <w:left w:w="108" w:type="dxa"/>
        <w:bottom w:w="100" w:type="dxa"/>
        <w:right w:w="108" w:type="dxa"/>
      </w:tblCellMar>
    </w:tblPr>
  </w:style>
  <w:style w:type="table" w:customStyle="1" w:styleId="afffffffffffe">
    <w:basedOn w:val="TableNormal1"/>
    <w:tblPr>
      <w:tblStyleRowBandSize w:val="1"/>
      <w:tblStyleColBandSize w:val="1"/>
      <w:tblCellMar>
        <w:top w:w="100" w:type="dxa"/>
        <w:left w:w="108" w:type="dxa"/>
        <w:bottom w:w="100" w:type="dxa"/>
        <w:right w:w="108" w:type="dxa"/>
      </w:tblCellMar>
    </w:tblPr>
  </w:style>
  <w:style w:type="table" w:customStyle="1" w:styleId="affffffffffff">
    <w:basedOn w:val="TableNormal1"/>
    <w:tblPr>
      <w:tblStyleRowBandSize w:val="1"/>
      <w:tblStyleColBandSize w:val="1"/>
      <w:tblCellMar>
        <w:top w:w="100" w:type="dxa"/>
        <w:left w:w="108" w:type="dxa"/>
        <w:bottom w:w="100" w:type="dxa"/>
        <w:right w:w="108" w:type="dxa"/>
      </w:tblCellMar>
    </w:tblPr>
  </w:style>
  <w:style w:type="table" w:customStyle="1" w:styleId="affffffffffff0">
    <w:basedOn w:val="TableNormal1"/>
    <w:tblPr>
      <w:tblStyleRowBandSize w:val="1"/>
      <w:tblStyleColBandSize w:val="1"/>
      <w:tblCellMar>
        <w:top w:w="100" w:type="dxa"/>
        <w:left w:w="108" w:type="dxa"/>
        <w:bottom w:w="100" w:type="dxa"/>
        <w:right w:w="108" w:type="dxa"/>
      </w:tblCellMar>
    </w:tblPr>
  </w:style>
  <w:style w:type="table" w:customStyle="1" w:styleId="affffffffffff1">
    <w:basedOn w:val="TableNormal1"/>
    <w:tblPr>
      <w:tblStyleRowBandSize w:val="1"/>
      <w:tblStyleColBandSize w:val="1"/>
      <w:tblCellMar>
        <w:top w:w="100" w:type="dxa"/>
        <w:left w:w="108" w:type="dxa"/>
        <w:bottom w:w="100" w:type="dxa"/>
        <w:right w:w="108" w:type="dxa"/>
      </w:tblCellMar>
    </w:tblPr>
  </w:style>
  <w:style w:type="table" w:customStyle="1" w:styleId="affffffffffff2">
    <w:basedOn w:val="TableNormal1"/>
    <w:tblPr>
      <w:tblStyleRowBandSize w:val="1"/>
      <w:tblStyleColBandSize w:val="1"/>
      <w:tblCellMar>
        <w:top w:w="100" w:type="dxa"/>
        <w:left w:w="108" w:type="dxa"/>
        <w:bottom w:w="100" w:type="dxa"/>
        <w:right w:w="108" w:type="dxa"/>
      </w:tblCellMar>
    </w:tblPr>
  </w:style>
  <w:style w:type="table" w:customStyle="1" w:styleId="affffffffffff3">
    <w:basedOn w:val="TableNormal1"/>
    <w:tblPr>
      <w:tblStyleRowBandSize w:val="1"/>
      <w:tblStyleColBandSize w:val="1"/>
      <w:tblCellMar>
        <w:top w:w="100" w:type="dxa"/>
        <w:left w:w="108" w:type="dxa"/>
        <w:bottom w:w="100" w:type="dxa"/>
        <w:right w:w="108" w:type="dxa"/>
      </w:tblCellMar>
    </w:tblPr>
  </w:style>
  <w:style w:type="table" w:customStyle="1" w:styleId="affffffffffff4">
    <w:basedOn w:val="TableNormal1"/>
    <w:tblPr>
      <w:tblStyleRowBandSize w:val="1"/>
      <w:tblStyleColBandSize w:val="1"/>
      <w:tblCellMar>
        <w:top w:w="100" w:type="dxa"/>
        <w:left w:w="108" w:type="dxa"/>
        <w:bottom w:w="100" w:type="dxa"/>
        <w:right w:w="108" w:type="dxa"/>
      </w:tblCellMar>
    </w:tblPr>
  </w:style>
  <w:style w:type="table" w:customStyle="1" w:styleId="affffffffffff5">
    <w:basedOn w:val="TableNormal1"/>
    <w:tblPr>
      <w:tblStyleRowBandSize w:val="1"/>
      <w:tblStyleColBandSize w:val="1"/>
      <w:tblCellMar>
        <w:top w:w="100" w:type="dxa"/>
        <w:left w:w="108" w:type="dxa"/>
        <w:bottom w:w="100" w:type="dxa"/>
        <w:right w:w="108" w:type="dxa"/>
      </w:tblCellMar>
    </w:tblPr>
  </w:style>
  <w:style w:type="table" w:customStyle="1" w:styleId="affffffffffff6">
    <w:basedOn w:val="TableNormal1"/>
    <w:tblPr>
      <w:tblStyleRowBandSize w:val="1"/>
      <w:tblStyleColBandSize w:val="1"/>
      <w:tblCellMar>
        <w:top w:w="100" w:type="dxa"/>
        <w:left w:w="108" w:type="dxa"/>
        <w:bottom w:w="100" w:type="dxa"/>
        <w:right w:w="108" w:type="dxa"/>
      </w:tblCellMar>
    </w:tblPr>
  </w:style>
  <w:style w:type="table" w:customStyle="1" w:styleId="affffffffffff7">
    <w:basedOn w:val="TableNormal1"/>
    <w:tblPr>
      <w:tblStyleRowBandSize w:val="1"/>
      <w:tblStyleColBandSize w:val="1"/>
      <w:tblCellMar>
        <w:top w:w="100" w:type="dxa"/>
        <w:left w:w="108" w:type="dxa"/>
        <w:bottom w:w="100" w:type="dxa"/>
        <w:right w:w="108" w:type="dxa"/>
      </w:tblCellMar>
    </w:tblPr>
  </w:style>
  <w:style w:type="table" w:customStyle="1" w:styleId="affffffffffff8">
    <w:basedOn w:val="TableNormal1"/>
    <w:tblPr>
      <w:tblStyleRowBandSize w:val="1"/>
      <w:tblStyleColBandSize w:val="1"/>
      <w:tblCellMar>
        <w:top w:w="100" w:type="dxa"/>
        <w:left w:w="108" w:type="dxa"/>
        <w:bottom w:w="100" w:type="dxa"/>
        <w:right w:w="108" w:type="dxa"/>
      </w:tblCellMar>
    </w:tblPr>
  </w:style>
  <w:style w:type="table" w:customStyle="1" w:styleId="affffffffffff9">
    <w:basedOn w:val="TableNormal1"/>
    <w:tblPr>
      <w:tblStyleRowBandSize w:val="1"/>
      <w:tblStyleColBandSize w:val="1"/>
      <w:tblCellMar>
        <w:top w:w="100" w:type="dxa"/>
        <w:left w:w="108" w:type="dxa"/>
        <w:bottom w:w="100" w:type="dxa"/>
        <w:right w:w="108" w:type="dxa"/>
      </w:tblCellMar>
    </w:tblPr>
  </w:style>
  <w:style w:type="table" w:customStyle="1" w:styleId="affffffffffffa">
    <w:basedOn w:val="TableNormal1"/>
    <w:tblPr>
      <w:tblStyleRowBandSize w:val="1"/>
      <w:tblStyleColBandSize w:val="1"/>
      <w:tblCellMar>
        <w:top w:w="100" w:type="dxa"/>
        <w:left w:w="108" w:type="dxa"/>
        <w:bottom w:w="100" w:type="dxa"/>
        <w:right w:w="108" w:type="dxa"/>
      </w:tblCellMar>
    </w:tblPr>
  </w:style>
  <w:style w:type="table" w:customStyle="1" w:styleId="affffffffffffb">
    <w:basedOn w:val="TableNormal1"/>
    <w:tblPr>
      <w:tblStyleRowBandSize w:val="1"/>
      <w:tblStyleColBandSize w:val="1"/>
      <w:tblCellMar>
        <w:top w:w="100" w:type="dxa"/>
        <w:left w:w="108" w:type="dxa"/>
        <w:bottom w:w="100" w:type="dxa"/>
        <w:right w:w="108" w:type="dxa"/>
      </w:tblCellMar>
    </w:tblPr>
  </w:style>
  <w:style w:type="table" w:customStyle="1" w:styleId="affffffffffffc">
    <w:basedOn w:val="TableNormal1"/>
    <w:tblPr>
      <w:tblStyleRowBandSize w:val="1"/>
      <w:tblStyleColBandSize w:val="1"/>
      <w:tblCellMar>
        <w:top w:w="100" w:type="dxa"/>
        <w:left w:w="108" w:type="dxa"/>
        <w:bottom w:w="100" w:type="dxa"/>
        <w:right w:w="108" w:type="dxa"/>
      </w:tblCellMar>
    </w:tblPr>
  </w:style>
  <w:style w:type="table" w:customStyle="1" w:styleId="affffffffffffd">
    <w:basedOn w:val="TableNormal1"/>
    <w:tblPr>
      <w:tblStyleRowBandSize w:val="1"/>
      <w:tblStyleColBandSize w:val="1"/>
      <w:tblCellMar>
        <w:top w:w="100" w:type="dxa"/>
        <w:left w:w="108" w:type="dxa"/>
        <w:bottom w:w="100" w:type="dxa"/>
        <w:right w:w="108" w:type="dxa"/>
      </w:tblCellMar>
    </w:tblPr>
  </w:style>
  <w:style w:type="table" w:customStyle="1" w:styleId="affffffffffffe">
    <w:basedOn w:val="TableNormal1"/>
    <w:tblPr>
      <w:tblStyleRowBandSize w:val="1"/>
      <w:tblStyleColBandSize w:val="1"/>
      <w:tblCellMar>
        <w:top w:w="100" w:type="dxa"/>
        <w:left w:w="108" w:type="dxa"/>
        <w:bottom w:w="100" w:type="dxa"/>
        <w:right w:w="108" w:type="dxa"/>
      </w:tblCellMar>
    </w:tblPr>
  </w:style>
  <w:style w:type="paragraph" w:customStyle="1" w:styleId="body">
    <w:name w:val="body"/>
    <w:basedOn w:val="a"/>
    <w:rsid w:val="00AA664C"/>
    <w:pPr>
      <w:spacing w:before="100" w:beforeAutospacing="1" w:after="100" w:afterAutospacing="1"/>
    </w:pPr>
    <w:rPr>
      <w:rFonts w:eastAsia="Times New Roman"/>
      <w:sz w:val="24"/>
      <w:szCs w:val="24"/>
    </w:rPr>
  </w:style>
  <w:style w:type="character" w:customStyle="1" w:styleId="oo">
    <w:name w:val="oo"/>
    <w:basedOn w:val="a0"/>
    <w:rsid w:val="00AA664C"/>
  </w:style>
  <w:style w:type="table" w:customStyle="1" w:styleId="afffffffffffff">
    <w:basedOn w:val="TableNormal0"/>
    <w:tblPr>
      <w:tblStyleRowBandSize w:val="1"/>
      <w:tblStyleColBandSize w:val="1"/>
      <w:tblCellMar>
        <w:left w:w="108" w:type="dxa"/>
        <w:right w:w="108" w:type="dxa"/>
      </w:tblCellMar>
    </w:tblPr>
  </w:style>
  <w:style w:type="table" w:customStyle="1" w:styleId="afffffffffffff0">
    <w:basedOn w:val="TableNormal0"/>
    <w:tblPr>
      <w:tblStyleRowBandSize w:val="1"/>
      <w:tblStyleColBandSize w:val="1"/>
      <w:tblCellMar>
        <w:left w:w="108" w:type="dxa"/>
        <w:right w:w="108" w:type="dxa"/>
      </w:tblCellMar>
    </w:tblPr>
  </w:style>
  <w:style w:type="table" w:customStyle="1" w:styleId="afffffffffffff1">
    <w:basedOn w:val="TableNormal0"/>
    <w:tblPr>
      <w:tblStyleRowBandSize w:val="1"/>
      <w:tblStyleColBandSize w:val="1"/>
      <w:tblCellMar>
        <w:left w:w="108" w:type="dxa"/>
        <w:right w:w="108" w:type="dxa"/>
      </w:tblCellMar>
    </w:tblPr>
  </w:style>
  <w:style w:type="table" w:customStyle="1" w:styleId="afffffffffffff2">
    <w:basedOn w:val="TableNormal0"/>
    <w:tblPr>
      <w:tblStyleRowBandSize w:val="1"/>
      <w:tblStyleColBandSize w:val="1"/>
      <w:tblCellMar>
        <w:top w:w="100" w:type="dxa"/>
        <w:left w:w="108" w:type="dxa"/>
        <w:bottom w:w="100" w:type="dxa"/>
        <w:right w:w="108" w:type="dxa"/>
      </w:tblCellMar>
    </w:tblPr>
  </w:style>
  <w:style w:type="table" w:customStyle="1" w:styleId="afffffffffffff3">
    <w:basedOn w:val="TableNormal0"/>
    <w:tblPr>
      <w:tblStyleRowBandSize w:val="1"/>
      <w:tblStyleColBandSize w:val="1"/>
      <w:tblCellMar>
        <w:top w:w="100" w:type="dxa"/>
        <w:left w:w="108" w:type="dxa"/>
        <w:bottom w:w="100" w:type="dxa"/>
        <w:right w:w="108" w:type="dxa"/>
      </w:tblCellMar>
    </w:tblPr>
  </w:style>
  <w:style w:type="table" w:customStyle="1" w:styleId="afffffffffffff4">
    <w:basedOn w:val="TableNormal0"/>
    <w:tblPr>
      <w:tblStyleRowBandSize w:val="1"/>
      <w:tblStyleColBandSize w:val="1"/>
      <w:tblCellMar>
        <w:top w:w="100" w:type="dxa"/>
        <w:left w:w="108" w:type="dxa"/>
        <w:bottom w:w="100" w:type="dxa"/>
        <w:right w:w="108" w:type="dxa"/>
      </w:tblCellMar>
    </w:tblPr>
  </w:style>
  <w:style w:type="table" w:customStyle="1" w:styleId="afffffffffffff5">
    <w:basedOn w:val="TableNormal0"/>
    <w:tblPr>
      <w:tblStyleRowBandSize w:val="1"/>
      <w:tblStyleColBandSize w:val="1"/>
      <w:tblCellMar>
        <w:top w:w="100" w:type="dxa"/>
        <w:left w:w="108" w:type="dxa"/>
        <w:bottom w:w="100" w:type="dxa"/>
        <w:right w:w="108" w:type="dxa"/>
      </w:tblCellMar>
    </w:tblPr>
  </w:style>
  <w:style w:type="table" w:customStyle="1" w:styleId="afffffffffffff6">
    <w:basedOn w:val="TableNormal0"/>
    <w:tblPr>
      <w:tblStyleRowBandSize w:val="1"/>
      <w:tblStyleColBandSize w:val="1"/>
      <w:tblCellMar>
        <w:top w:w="100" w:type="dxa"/>
        <w:left w:w="108" w:type="dxa"/>
        <w:bottom w:w="100" w:type="dxa"/>
        <w:right w:w="108" w:type="dxa"/>
      </w:tblCellMar>
    </w:tblPr>
  </w:style>
  <w:style w:type="table" w:customStyle="1" w:styleId="afffffffffffff7">
    <w:basedOn w:val="TableNormal0"/>
    <w:tblPr>
      <w:tblStyleRowBandSize w:val="1"/>
      <w:tblStyleColBandSize w:val="1"/>
      <w:tblCellMar>
        <w:top w:w="100" w:type="dxa"/>
        <w:left w:w="108" w:type="dxa"/>
        <w:bottom w:w="100" w:type="dxa"/>
        <w:right w:w="108" w:type="dxa"/>
      </w:tblCellMar>
    </w:tblPr>
  </w:style>
  <w:style w:type="table" w:customStyle="1" w:styleId="afffffffffffff8">
    <w:basedOn w:val="TableNormal0"/>
    <w:tblPr>
      <w:tblStyleRowBandSize w:val="1"/>
      <w:tblStyleColBandSize w:val="1"/>
      <w:tblCellMar>
        <w:top w:w="100" w:type="dxa"/>
        <w:left w:w="108" w:type="dxa"/>
        <w:bottom w:w="100" w:type="dxa"/>
        <w:right w:w="108" w:type="dxa"/>
      </w:tblCellMar>
    </w:tblPr>
  </w:style>
  <w:style w:type="table" w:customStyle="1" w:styleId="afffffffffffff9">
    <w:basedOn w:val="TableNormal0"/>
    <w:tblPr>
      <w:tblStyleRowBandSize w:val="1"/>
      <w:tblStyleColBandSize w:val="1"/>
      <w:tblCellMar>
        <w:top w:w="100" w:type="dxa"/>
        <w:left w:w="108" w:type="dxa"/>
        <w:bottom w:w="100" w:type="dxa"/>
        <w:right w:w="108" w:type="dxa"/>
      </w:tblCellMar>
    </w:tblPr>
  </w:style>
  <w:style w:type="table" w:customStyle="1" w:styleId="afffffffffffffa">
    <w:basedOn w:val="TableNormal0"/>
    <w:tblPr>
      <w:tblStyleRowBandSize w:val="1"/>
      <w:tblStyleColBandSize w:val="1"/>
      <w:tblCellMar>
        <w:top w:w="100" w:type="dxa"/>
        <w:left w:w="108" w:type="dxa"/>
        <w:bottom w:w="100" w:type="dxa"/>
        <w:right w:w="108" w:type="dxa"/>
      </w:tblCellMar>
    </w:tblPr>
  </w:style>
  <w:style w:type="table" w:customStyle="1" w:styleId="afffffffffffffb">
    <w:basedOn w:val="TableNormal0"/>
    <w:tblPr>
      <w:tblStyleRowBandSize w:val="1"/>
      <w:tblStyleColBandSize w:val="1"/>
      <w:tblCellMar>
        <w:top w:w="100" w:type="dxa"/>
        <w:left w:w="108" w:type="dxa"/>
        <w:bottom w:w="100" w:type="dxa"/>
        <w:right w:w="108" w:type="dxa"/>
      </w:tblCellMar>
    </w:tblPr>
  </w:style>
  <w:style w:type="table" w:customStyle="1" w:styleId="afffffffffffffc">
    <w:basedOn w:val="TableNormal0"/>
    <w:tblPr>
      <w:tblStyleRowBandSize w:val="1"/>
      <w:tblStyleColBandSize w:val="1"/>
      <w:tblCellMar>
        <w:left w:w="115" w:type="dxa"/>
        <w:right w:w="115" w:type="dxa"/>
      </w:tblCellMar>
    </w:tblPr>
  </w:style>
  <w:style w:type="table" w:customStyle="1" w:styleId="afffffffffffffd">
    <w:basedOn w:val="TableNormal0"/>
    <w:tblPr>
      <w:tblStyleRowBandSize w:val="1"/>
      <w:tblStyleColBandSize w:val="1"/>
      <w:tblCellMar>
        <w:top w:w="100" w:type="dxa"/>
        <w:left w:w="108" w:type="dxa"/>
        <w:bottom w:w="100" w:type="dxa"/>
        <w:right w:w="108" w:type="dxa"/>
      </w:tblCellMar>
    </w:tblPr>
  </w:style>
  <w:style w:type="table" w:customStyle="1" w:styleId="afffffffffffffe">
    <w:basedOn w:val="TableNormal0"/>
    <w:tblPr>
      <w:tblStyleRowBandSize w:val="1"/>
      <w:tblStyleColBandSize w:val="1"/>
      <w:tblCellMar>
        <w:top w:w="100" w:type="dxa"/>
        <w:left w:w="108" w:type="dxa"/>
        <w:bottom w:w="100" w:type="dxa"/>
        <w:right w:w="108" w:type="dxa"/>
      </w:tblCellMar>
    </w:tblPr>
  </w:style>
  <w:style w:type="table" w:customStyle="1" w:styleId="affffffffffffff">
    <w:basedOn w:val="TableNormal0"/>
    <w:tblPr>
      <w:tblStyleRowBandSize w:val="1"/>
      <w:tblStyleColBandSize w:val="1"/>
      <w:tblCellMar>
        <w:top w:w="100" w:type="dxa"/>
        <w:left w:w="108" w:type="dxa"/>
        <w:bottom w:w="100" w:type="dxa"/>
        <w:right w:w="108" w:type="dxa"/>
      </w:tblCellMar>
    </w:tblPr>
  </w:style>
  <w:style w:type="table" w:customStyle="1" w:styleId="affffffffffffff0">
    <w:basedOn w:val="TableNormal0"/>
    <w:tblPr>
      <w:tblStyleRowBandSize w:val="1"/>
      <w:tblStyleColBandSize w:val="1"/>
      <w:tblCellMar>
        <w:top w:w="100" w:type="dxa"/>
        <w:left w:w="108" w:type="dxa"/>
        <w:bottom w:w="100" w:type="dxa"/>
        <w:right w:w="108" w:type="dxa"/>
      </w:tblCellMar>
    </w:tblPr>
  </w:style>
  <w:style w:type="table" w:customStyle="1" w:styleId="affffffffffffff1">
    <w:basedOn w:val="TableNormal0"/>
    <w:tblPr>
      <w:tblStyleRowBandSize w:val="1"/>
      <w:tblStyleColBandSize w:val="1"/>
      <w:tblCellMar>
        <w:left w:w="115" w:type="dxa"/>
        <w:right w:w="115" w:type="dxa"/>
      </w:tblCellMar>
    </w:tblPr>
  </w:style>
  <w:style w:type="table" w:customStyle="1" w:styleId="affffffffffffff2">
    <w:basedOn w:val="TableNormal0"/>
    <w:tblPr>
      <w:tblStyleRowBandSize w:val="1"/>
      <w:tblStyleColBandSize w:val="1"/>
      <w:tblCellMar>
        <w:top w:w="100" w:type="dxa"/>
        <w:left w:w="108" w:type="dxa"/>
        <w:bottom w:w="100" w:type="dxa"/>
        <w:right w:w="108" w:type="dxa"/>
      </w:tblCellMar>
    </w:tblPr>
  </w:style>
  <w:style w:type="table" w:customStyle="1" w:styleId="affffffffffffff3">
    <w:basedOn w:val="TableNormal0"/>
    <w:tblPr>
      <w:tblStyleRowBandSize w:val="1"/>
      <w:tblStyleColBandSize w:val="1"/>
      <w:tblCellMar>
        <w:top w:w="100" w:type="dxa"/>
        <w:left w:w="108" w:type="dxa"/>
        <w:bottom w:w="100" w:type="dxa"/>
        <w:right w:w="108" w:type="dxa"/>
      </w:tblCellMar>
    </w:tblPr>
  </w:style>
  <w:style w:type="table" w:customStyle="1" w:styleId="affffffffffffff4">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library.ru" TargetMode="External"/><Relationship Id="rId2" Type="http://schemas.openxmlformats.org/officeDocument/2006/relationships/numbering" Target="numbering.xml"/><Relationship Id="rId16" Type="http://schemas.openxmlformats.org/officeDocument/2006/relationships/hyperlink" Target="http://dlib.eastvie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Njflfb4gnyDU4OUxLsWUp2t0w==">AMUW2mVL4CxhBE2/Bd+x64U52LV0XlD0viM5B5DH2eUkOBgn39WsXX7vXI1rZHK206Ov1M6Berhvx3jVrXvM3J/DIX8NoNMy+Uco/znxRcI0jy6q8i2bOFAc+GJvhgn1NESrfWAMOpWQCmUFy6r/tGDOYNCscKn8ucRrevoCsptLYUaWOE5Dg1H6DxjGWhjaY669msq6gGfRtWXsha1hQkJ0vTLcDC8ILD3gLXh9Au5YnJAgK846+l8=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6583</Words>
  <Characters>37528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6</cp:revision>
  <dcterms:created xsi:type="dcterms:W3CDTF">2022-06-02T20:09:00Z</dcterms:created>
  <dcterms:modified xsi:type="dcterms:W3CDTF">2022-06-03T09:55:00Z</dcterms:modified>
</cp:coreProperties>
</file>