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418"/>
        <w:gridCol w:w="89"/>
        <w:gridCol w:w="1539"/>
        <w:gridCol w:w="658"/>
        <w:gridCol w:w="1966"/>
      </w:tblGrid>
      <w:tr w:rsidR="00A63541" w:rsidRPr="00A63541" w14:paraId="792218D3" w14:textId="77777777" w:rsidTr="00A63541">
        <w:trPr>
          <w:trHeight w:val="278"/>
        </w:trPr>
        <w:tc>
          <w:tcPr>
            <w:tcW w:w="9639" w:type="dxa"/>
            <w:gridSpan w:val="6"/>
          </w:tcPr>
          <w:p w14:paraId="1D91B038" w14:textId="77777777" w:rsidR="00D1678A" w:rsidRPr="00A63541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Министерство науки и высшего образования Российской Федерации</w:t>
            </w:r>
          </w:p>
        </w:tc>
      </w:tr>
      <w:tr w:rsidR="00A63541" w:rsidRPr="00A63541" w14:paraId="4970A003" w14:textId="77777777" w:rsidTr="00A63541">
        <w:trPr>
          <w:trHeight w:val="289"/>
        </w:trPr>
        <w:tc>
          <w:tcPr>
            <w:tcW w:w="9639" w:type="dxa"/>
            <w:gridSpan w:val="6"/>
          </w:tcPr>
          <w:p w14:paraId="2C1F579B" w14:textId="77777777" w:rsidR="00D1678A" w:rsidRPr="00A63541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Федеральное государственное бюджетное образовательное учреждение</w:t>
            </w:r>
          </w:p>
        </w:tc>
      </w:tr>
      <w:tr w:rsidR="00A63541" w:rsidRPr="00A63541" w14:paraId="186791CC" w14:textId="77777777" w:rsidTr="00A63541">
        <w:trPr>
          <w:trHeight w:val="278"/>
        </w:trPr>
        <w:tc>
          <w:tcPr>
            <w:tcW w:w="9639" w:type="dxa"/>
            <w:gridSpan w:val="6"/>
          </w:tcPr>
          <w:p w14:paraId="00B7709B" w14:textId="77777777" w:rsidR="00D1678A" w:rsidRPr="00A63541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высшего образования</w:t>
            </w:r>
          </w:p>
        </w:tc>
      </w:tr>
      <w:tr w:rsidR="00A63541" w:rsidRPr="00A63541" w14:paraId="38A1B1B0" w14:textId="77777777" w:rsidTr="00A63541">
        <w:trPr>
          <w:trHeight w:val="278"/>
        </w:trPr>
        <w:tc>
          <w:tcPr>
            <w:tcW w:w="9639" w:type="dxa"/>
            <w:gridSpan w:val="6"/>
          </w:tcPr>
          <w:p w14:paraId="58510E62" w14:textId="4BF41017" w:rsidR="00D1678A" w:rsidRPr="00A63541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 xml:space="preserve">«Российский государственный </w:t>
            </w:r>
            <w:r w:rsidR="00EC3F2D" w:rsidRPr="00A63541">
              <w:rPr>
                <w:rFonts w:eastAsia="Times New Roman"/>
                <w:sz w:val="24"/>
                <w:szCs w:val="24"/>
              </w:rPr>
              <w:t>университет им. А.Н. Косыгина</w:t>
            </w:r>
          </w:p>
        </w:tc>
      </w:tr>
      <w:tr w:rsidR="00A63541" w:rsidRPr="00A63541" w14:paraId="2DBB51E9" w14:textId="77777777" w:rsidTr="00A63541">
        <w:trPr>
          <w:trHeight w:val="278"/>
        </w:trPr>
        <w:tc>
          <w:tcPr>
            <w:tcW w:w="9639" w:type="dxa"/>
            <w:gridSpan w:val="6"/>
          </w:tcPr>
          <w:p w14:paraId="2E2A7445" w14:textId="29E27F1B" w:rsidR="00D1678A" w:rsidRPr="00A63541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(Технологии. Дизайн. Искусство)</w:t>
            </w:r>
            <w:r w:rsidR="00EC3F2D" w:rsidRPr="00A63541">
              <w:rPr>
                <w:rFonts w:eastAsia="Times New Roman"/>
                <w:sz w:val="24"/>
                <w:szCs w:val="24"/>
              </w:rPr>
              <w:t>»</w:t>
            </w:r>
          </w:p>
        </w:tc>
      </w:tr>
      <w:tr w:rsidR="00A63541" w:rsidRPr="00A63541" w14:paraId="31B0F368" w14:textId="77777777" w:rsidTr="00A63541">
        <w:trPr>
          <w:trHeight w:val="364"/>
        </w:trPr>
        <w:tc>
          <w:tcPr>
            <w:tcW w:w="9639" w:type="dxa"/>
            <w:gridSpan w:val="6"/>
            <w:shd w:val="clear" w:color="auto" w:fill="auto"/>
            <w:vAlign w:val="bottom"/>
          </w:tcPr>
          <w:p w14:paraId="06421F21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A63541" w:rsidRPr="00A63541" w14:paraId="1D4C5159" w14:textId="77777777" w:rsidTr="00A63541">
        <w:trPr>
          <w:trHeight w:val="364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C769C05" w14:textId="1B163324" w:rsidR="00D1678A" w:rsidRPr="00A63541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 w:rsidRPr="00A63541">
              <w:rPr>
                <w:rFonts w:eastAsia="Times New Roman"/>
                <w:sz w:val="26"/>
                <w:szCs w:val="26"/>
              </w:rPr>
              <w:t xml:space="preserve">Институт </w:t>
            </w:r>
            <w:r w:rsidR="004E571E" w:rsidRPr="00A63541">
              <w:rPr>
                <w:rFonts w:eastAsia="Times New Roman"/>
                <w:sz w:val="26"/>
                <w:szCs w:val="26"/>
              </w:rPr>
              <w:t xml:space="preserve">  Дизайна</w:t>
            </w:r>
          </w:p>
        </w:tc>
      </w:tr>
      <w:tr w:rsidR="00A63541" w:rsidRPr="00A63541" w14:paraId="1967AC99" w14:textId="77777777" w:rsidTr="00A63541">
        <w:trPr>
          <w:trHeight w:val="364"/>
        </w:trPr>
        <w:tc>
          <w:tcPr>
            <w:tcW w:w="9639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3D97B9B" w14:textId="5621501E" w:rsidR="00012017" w:rsidRPr="00A63541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 w:rsidRPr="00A63541">
              <w:rPr>
                <w:rFonts w:eastAsia="Times New Roman"/>
                <w:sz w:val="26"/>
                <w:szCs w:val="26"/>
              </w:rPr>
              <w:t>Кафедра</w:t>
            </w:r>
            <w:r w:rsidR="00CC32F0" w:rsidRPr="00A63541">
              <w:rPr>
                <w:rFonts w:eastAsia="Times New Roman"/>
                <w:sz w:val="26"/>
                <w:szCs w:val="26"/>
              </w:rPr>
              <w:t xml:space="preserve"> </w:t>
            </w:r>
            <w:r w:rsidR="004E571E" w:rsidRPr="00A63541">
              <w:rPr>
                <w:rFonts w:eastAsia="Times New Roman"/>
                <w:sz w:val="26"/>
                <w:szCs w:val="26"/>
              </w:rPr>
              <w:t xml:space="preserve">   Дизайна среды</w:t>
            </w:r>
          </w:p>
        </w:tc>
      </w:tr>
      <w:tr w:rsidR="00A63541" w:rsidRPr="00A63541" w14:paraId="25416E50" w14:textId="77777777" w:rsidTr="00A63541">
        <w:trPr>
          <w:trHeight w:val="868"/>
        </w:trPr>
        <w:tc>
          <w:tcPr>
            <w:tcW w:w="3969" w:type="dxa"/>
            <w:vMerge w:val="restart"/>
            <w:tcBorders>
              <w:top w:val="single" w:sz="4" w:space="0" w:color="auto"/>
            </w:tcBorders>
          </w:tcPr>
          <w:p w14:paraId="39552168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670" w:type="dxa"/>
            <w:gridSpan w:val="5"/>
            <w:tcBorders>
              <w:top w:val="single" w:sz="4" w:space="0" w:color="auto"/>
            </w:tcBorders>
            <w:vAlign w:val="bottom"/>
          </w:tcPr>
          <w:p w14:paraId="11EF52A0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</w:tr>
      <w:tr w:rsidR="00A63541" w:rsidRPr="00A63541" w14:paraId="68DC0876" w14:textId="77777777" w:rsidTr="00A63541">
        <w:trPr>
          <w:trHeight w:val="347"/>
        </w:trPr>
        <w:tc>
          <w:tcPr>
            <w:tcW w:w="3969" w:type="dxa"/>
            <w:vMerge/>
          </w:tcPr>
          <w:p w14:paraId="5A31B0A7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670" w:type="dxa"/>
            <w:gridSpan w:val="5"/>
            <w:vAlign w:val="bottom"/>
          </w:tcPr>
          <w:p w14:paraId="3F52DC59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A63541" w:rsidRPr="00A63541" w14:paraId="379FC093" w14:textId="77777777" w:rsidTr="00A63541">
        <w:trPr>
          <w:trHeight w:val="694"/>
        </w:trPr>
        <w:tc>
          <w:tcPr>
            <w:tcW w:w="3969" w:type="dxa"/>
            <w:vMerge/>
          </w:tcPr>
          <w:p w14:paraId="5C3D97AB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046" w:type="dxa"/>
            <w:gridSpan w:val="3"/>
            <w:vAlign w:val="bottom"/>
          </w:tcPr>
          <w:p w14:paraId="41F05E2D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2624" w:type="dxa"/>
            <w:gridSpan w:val="2"/>
            <w:vAlign w:val="bottom"/>
          </w:tcPr>
          <w:p w14:paraId="3D59C322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A63541" w:rsidRPr="00A63541" w14:paraId="37BFF87B" w14:textId="77777777" w:rsidTr="00A63541">
        <w:trPr>
          <w:trHeight w:val="347"/>
        </w:trPr>
        <w:tc>
          <w:tcPr>
            <w:tcW w:w="3969" w:type="dxa"/>
            <w:vMerge/>
          </w:tcPr>
          <w:p w14:paraId="06AB9D59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507" w:type="dxa"/>
            <w:gridSpan w:val="2"/>
            <w:shd w:val="clear" w:color="auto" w:fill="auto"/>
            <w:vAlign w:val="bottom"/>
          </w:tcPr>
          <w:p w14:paraId="00C01FED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  <w:u w:val="single"/>
              </w:rPr>
            </w:pPr>
          </w:p>
        </w:tc>
        <w:tc>
          <w:tcPr>
            <w:tcW w:w="1539" w:type="dxa"/>
            <w:shd w:val="clear" w:color="auto" w:fill="auto"/>
            <w:vAlign w:val="bottom"/>
          </w:tcPr>
          <w:p w14:paraId="65956A3D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  <w:u w:val="single"/>
              </w:rPr>
            </w:pPr>
          </w:p>
        </w:tc>
        <w:tc>
          <w:tcPr>
            <w:tcW w:w="658" w:type="dxa"/>
            <w:shd w:val="clear" w:color="auto" w:fill="auto"/>
            <w:vAlign w:val="bottom"/>
          </w:tcPr>
          <w:p w14:paraId="30198745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1966" w:type="dxa"/>
            <w:vAlign w:val="bottom"/>
          </w:tcPr>
          <w:p w14:paraId="5E673097" w14:textId="77777777" w:rsidR="00D1678A" w:rsidRPr="00A63541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A63541" w:rsidRPr="00A63541" w14:paraId="23335884" w14:textId="77777777" w:rsidTr="00A63541">
        <w:trPr>
          <w:trHeight w:val="1217"/>
        </w:trPr>
        <w:tc>
          <w:tcPr>
            <w:tcW w:w="9639" w:type="dxa"/>
            <w:gridSpan w:val="6"/>
            <w:vAlign w:val="bottom"/>
          </w:tcPr>
          <w:p w14:paraId="5AAC688A" w14:textId="77777777" w:rsidR="00D1678A" w:rsidRPr="00A63541" w:rsidRDefault="00E0594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>РАБОЧАЯ</w:t>
            </w:r>
            <w:r w:rsidR="00D1678A" w:rsidRPr="00A63541">
              <w:rPr>
                <w:b/>
                <w:sz w:val="26"/>
                <w:szCs w:val="26"/>
              </w:rPr>
              <w:t xml:space="preserve"> ПРОГРАММА</w:t>
            </w:r>
          </w:p>
        </w:tc>
      </w:tr>
      <w:tr w:rsidR="00A63541" w:rsidRPr="00A63541" w14:paraId="7E4B53E9" w14:textId="77777777" w:rsidTr="00A63541">
        <w:trPr>
          <w:trHeight w:val="521"/>
        </w:trPr>
        <w:tc>
          <w:tcPr>
            <w:tcW w:w="9639" w:type="dxa"/>
            <w:gridSpan w:val="6"/>
            <w:vAlign w:val="center"/>
          </w:tcPr>
          <w:p w14:paraId="03D78664" w14:textId="45C16B6F" w:rsidR="00D1678A" w:rsidRPr="00A63541" w:rsidRDefault="0001201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bookmarkStart w:id="0" w:name="_Toc62039376"/>
            <w:r w:rsidRPr="00A63541">
              <w:rPr>
                <w:b/>
                <w:sz w:val="26"/>
                <w:szCs w:val="26"/>
              </w:rPr>
              <w:t xml:space="preserve">УЧЕБНОЙ </w:t>
            </w:r>
            <w:r w:rsidR="00E05948" w:rsidRPr="00A63541">
              <w:rPr>
                <w:b/>
                <w:sz w:val="26"/>
                <w:szCs w:val="26"/>
              </w:rPr>
              <w:t>ДИСЦИПЛИНЫ</w:t>
            </w:r>
            <w:bookmarkEnd w:id="0"/>
          </w:p>
        </w:tc>
      </w:tr>
      <w:tr w:rsidR="00A63541" w:rsidRPr="00A63541" w14:paraId="49A5B033" w14:textId="77777777" w:rsidTr="00A63541">
        <w:trPr>
          <w:trHeight w:val="521"/>
        </w:trPr>
        <w:tc>
          <w:tcPr>
            <w:tcW w:w="9639" w:type="dxa"/>
            <w:gridSpan w:val="6"/>
            <w:tcBorders>
              <w:bottom w:val="single" w:sz="4" w:space="0" w:color="auto"/>
            </w:tcBorders>
            <w:vAlign w:val="center"/>
          </w:tcPr>
          <w:p w14:paraId="2ADF0A95" w14:textId="6C2145FE" w:rsidR="00E05948" w:rsidRPr="00A63541" w:rsidRDefault="0059256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8"/>
                <w:szCs w:val="28"/>
              </w:rPr>
            </w:pPr>
            <w:r w:rsidRPr="00A63541">
              <w:rPr>
                <w:b/>
                <w:sz w:val="28"/>
                <w:szCs w:val="28"/>
              </w:rPr>
              <w:t>Эксподизайн средовых объектов</w:t>
            </w:r>
          </w:p>
        </w:tc>
      </w:tr>
      <w:tr w:rsidR="00A63541" w:rsidRPr="00A63541" w14:paraId="63E7358B" w14:textId="77777777" w:rsidTr="00A63541">
        <w:trPr>
          <w:trHeight w:val="579"/>
        </w:trPr>
        <w:tc>
          <w:tcPr>
            <w:tcW w:w="396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4656599" w14:textId="7F3C7D8E" w:rsidR="00D1678A" w:rsidRPr="00A63541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bookmarkStart w:id="1" w:name="_Toc56765514"/>
            <w:bookmarkStart w:id="2" w:name="_Toc57022812"/>
            <w:bookmarkStart w:id="3" w:name="_Toc57024930"/>
            <w:bookmarkStart w:id="4" w:name="_Toc57025163"/>
            <w:bookmarkStart w:id="5" w:name="_Toc62039378"/>
            <w:r w:rsidRPr="00A63541">
              <w:rPr>
                <w:sz w:val="26"/>
                <w:szCs w:val="26"/>
              </w:rPr>
              <w:t>Уровень образования</w:t>
            </w:r>
            <w:bookmarkEnd w:id="1"/>
            <w:bookmarkEnd w:id="2"/>
            <w:bookmarkEnd w:id="3"/>
            <w:bookmarkEnd w:id="4"/>
            <w:bookmarkEnd w:id="5"/>
            <w:r w:rsidRPr="00A63541">
              <w:rPr>
                <w:sz w:val="26"/>
                <w:szCs w:val="26"/>
              </w:rPr>
              <w:t xml:space="preserve"> 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0F78CF3" w14:textId="17CE8D0A" w:rsidR="00D1678A" w:rsidRPr="00A63541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bookmarkStart w:id="6" w:name="_Toc56765515"/>
            <w:bookmarkStart w:id="7" w:name="_Toc57022813"/>
            <w:bookmarkStart w:id="8" w:name="_Toc57024931"/>
            <w:bookmarkStart w:id="9" w:name="_Toc57025164"/>
            <w:bookmarkStart w:id="10" w:name="_Toc62039379"/>
            <w:r w:rsidRPr="00A63541">
              <w:rPr>
                <w:b/>
                <w:sz w:val="26"/>
                <w:szCs w:val="26"/>
              </w:rPr>
              <w:t>бакалавриат</w:t>
            </w:r>
            <w:bookmarkEnd w:id="6"/>
            <w:bookmarkEnd w:id="7"/>
            <w:bookmarkEnd w:id="8"/>
            <w:bookmarkEnd w:id="9"/>
            <w:bookmarkEnd w:id="10"/>
          </w:p>
        </w:tc>
      </w:tr>
      <w:tr w:rsidR="00A63541" w:rsidRPr="00A63541" w14:paraId="7BAE84EC" w14:textId="77777777" w:rsidTr="00A63541">
        <w:trPr>
          <w:trHeight w:val="579"/>
        </w:trPr>
        <w:tc>
          <w:tcPr>
            <w:tcW w:w="3969" w:type="dxa"/>
            <w:shd w:val="clear" w:color="auto" w:fill="auto"/>
          </w:tcPr>
          <w:p w14:paraId="37FE0BA9" w14:textId="3B0F59A3" w:rsidR="00D1678A" w:rsidRPr="00A63541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A63541">
              <w:rPr>
                <w:sz w:val="26"/>
                <w:szCs w:val="26"/>
              </w:rPr>
              <w:t>Направление подготовки</w:t>
            </w:r>
          </w:p>
        </w:tc>
        <w:tc>
          <w:tcPr>
            <w:tcW w:w="1418" w:type="dxa"/>
            <w:shd w:val="clear" w:color="auto" w:fill="auto"/>
          </w:tcPr>
          <w:p w14:paraId="28121708" w14:textId="63139DAD" w:rsidR="00D1678A" w:rsidRPr="00A63541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>54.03.01</w:t>
            </w:r>
          </w:p>
        </w:tc>
        <w:tc>
          <w:tcPr>
            <w:tcW w:w="4252" w:type="dxa"/>
            <w:gridSpan w:val="4"/>
            <w:shd w:val="clear" w:color="auto" w:fill="auto"/>
          </w:tcPr>
          <w:p w14:paraId="590A5011" w14:textId="11906234" w:rsidR="00D1678A" w:rsidRPr="00A63541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>Дизайн</w:t>
            </w:r>
          </w:p>
        </w:tc>
      </w:tr>
      <w:tr w:rsidR="00A63541" w:rsidRPr="00A63541" w14:paraId="1269E1FA" w14:textId="77777777" w:rsidTr="00A63541">
        <w:trPr>
          <w:trHeight w:val="579"/>
        </w:trPr>
        <w:tc>
          <w:tcPr>
            <w:tcW w:w="3969" w:type="dxa"/>
            <w:shd w:val="clear" w:color="auto" w:fill="auto"/>
          </w:tcPr>
          <w:p w14:paraId="712E4F63" w14:textId="35DC210A" w:rsidR="00D1678A" w:rsidRPr="00A63541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A63541">
              <w:rPr>
                <w:sz w:val="26"/>
                <w:szCs w:val="26"/>
              </w:rPr>
              <w:t>Направленность (профиль)</w:t>
            </w:r>
          </w:p>
        </w:tc>
        <w:tc>
          <w:tcPr>
            <w:tcW w:w="5670" w:type="dxa"/>
            <w:gridSpan w:val="5"/>
            <w:shd w:val="clear" w:color="auto" w:fill="auto"/>
          </w:tcPr>
          <w:p w14:paraId="18A87A56" w14:textId="3A7E9626" w:rsidR="00D1678A" w:rsidRPr="00A63541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 xml:space="preserve">Дизайн </w:t>
            </w:r>
            <w:r w:rsidR="00A63541">
              <w:rPr>
                <w:b/>
                <w:sz w:val="26"/>
                <w:szCs w:val="26"/>
              </w:rPr>
              <w:t xml:space="preserve">архитектурной </w:t>
            </w:r>
            <w:r w:rsidRPr="00A63541">
              <w:rPr>
                <w:b/>
                <w:sz w:val="26"/>
                <w:szCs w:val="26"/>
              </w:rPr>
              <w:t>среды</w:t>
            </w:r>
          </w:p>
        </w:tc>
      </w:tr>
      <w:tr w:rsidR="00A63541" w:rsidRPr="00A63541" w14:paraId="36E254F3" w14:textId="77777777" w:rsidTr="00A63541">
        <w:trPr>
          <w:trHeight w:val="579"/>
        </w:trPr>
        <w:tc>
          <w:tcPr>
            <w:tcW w:w="3969" w:type="dxa"/>
            <w:shd w:val="clear" w:color="auto" w:fill="auto"/>
          </w:tcPr>
          <w:p w14:paraId="030EF829" w14:textId="77777777" w:rsidR="00D1678A" w:rsidRPr="00A63541" w:rsidRDefault="00BC564D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A63541">
              <w:rPr>
                <w:sz w:val="26"/>
                <w:szCs w:val="26"/>
              </w:rPr>
              <w:t>С</w:t>
            </w:r>
            <w:r w:rsidR="00C34E79" w:rsidRPr="00A63541">
              <w:rPr>
                <w:sz w:val="26"/>
                <w:szCs w:val="26"/>
              </w:rPr>
              <w:t>рок освоения образовательной программы по очной форме обучения</w:t>
            </w:r>
          </w:p>
        </w:tc>
        <w:tc>
          <w:tcPr>
            <w:tcW w:w="5670" w:type="dxa"/>
            <w:gridSpan w:val="5"/>
            <w:shd w:val="clear" w:color="auto" w:fill="auto"/>
            <w:vAlign w:val="center"/>
          </w:tcPr>
          <w:p w14:paraId="7052E32E" w14:textId="13E5B48D" w:rsidR="00D1678A" w:rsidRPr="00A63541" w:rsidRDefault="007E036E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>4 года</w:t>
            </w:r>
          </w:p>
        </w:tc>
      </w:tr>
      <w:tr w:rsidR="00A63541" w:rsidRPr="00A63541" w14:paraId="74441AA2" w14:textId="77777777" w:rsidTr="00A63541">
        <w:trPr>
          <w:trHeight w:val="579"/>
        </w:trPr>
        <w:tc>
          <w:tcPr>
            <w:tcW w:w="3969" w:type="dxa"/>
            <w:shd w:val="clear" w:color="auto" w:fill="auto"/>
            <w:vAlign w:val="bottom"/>
          </w:tcPr>
          <w:p w14:paraId="23E1B4C9" w14:textId="325624F6" w:rsidR="00D1678A" w:rsidRPr="00A63541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A63541">
              <w:rPr>
                <w:sz w:val="26"/>
                <w:szCs w:val="26"/>
              </w:rPr>
              <w:t>Форм</w:t>
            </w:r>
            <w:r w:rsidR="00E93C55" w:rsidRPr="00A63541">
              <w:rPr>
                <w:sz w:val="26"/>
                <w:szCs w:val="26"/>
              </w:rPr>
              <w:t>ы</w:t>
            </w:r>
            <w:r w:rsidRPr="00A63541">
              <w:rPr>
                <w:sz w:val="26"/>
                <w:szCs w:val="26"/>
              </w:rPr>
              <w:t xml:space="preserve"> обучения</w:t>
            </w:r>
          </w:p>
        </w:tc>
        <w:tc>
          <w:tcPr>
            <w:tcW w:w="5670" w:type="dxa"/>
            <w:gridSpan w:val="5"/>
            <w:shd w:val="clear" w:color="auto" w:fill="auto"/>
            <w:vAlign w:val="bottom"/>
          </w:tcPr>
          <w:p w14:paraId="24E159F0" w14:textId="2E5CA8A3" w:rsidR="00D1678A" w:rsidRPr="00A63541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A63541">
              <w:rPr>
                <w:b/>
                <w:sz w:val="26"/>
                <w:szCs w:val="26"/>
              </w:rPr>
              <w:t>очная</w:t>
            </w:r>
          </w:p>
        </w:tc>
      </w:tr>
    </w:tbl>
    <w:p w14:paraId="73BEBFDF" w14:textId="77777777" w:rsidR="00D1678A" w:rsidRPr="00A63541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77D3B423" w14:textId="77777777" w:rsidR="00D1678A" w:rsidRPr="00A63541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0FB292BC" w14:textId="77777777" w:rsidR="00D1678A" w:rsidRPr="00A63541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296F4DD7" w14:textId="77777777" w:rsidR="00F73CED" w:rsidRPr="00A63541" w:rsidRDefault="00F73CED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  <w:sectPr w:rsidR="00F73CED" w:rsidRPr="00A63541" w:rsidSect="00817ACD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"/>
        <w:gridCol w:w="2617"/>
        <w:gridCol w:w="2339"/>
        <w:gridCol w:w="1880"/>
        <w:gridCol w:w="2124"/>
      </w:tblGrid>
      <w:tr w:rsidR="00A63541" w:rsidRPr="00A63541" w14:paraId="244C7DE0" w14:textId="77777777" w:rsidTr="00E81839">
        <w:trPr>
          <w:trHeight w:val="2268"/>
        </w:trPr>
        <w:tc>
          <w:tcPr>
            <w:tcW w:w="9639" w:type="dxa"/>
            <w:gridSpan w:val="5"/>
          </w:tcPr>
          <w:p w14:paraId="50B3FF0D" w14:textId="52B169D8" w:rsidR="00AC3042" w:rsidRPr="00A63541" w:rsidRDefault="00C6350D" w:rsidP="00530568">
            <w:pPr>
              <w:tabs>
                <w:tab w:val="left" w:pos="1985"/>
              </w:tabs>
              <w:spacing w:line="271" w:lineRule="auto"/>
              <w:ind w:left="142" w:right="140" w:firstLine="709"/>
              <w:jc w:val="both"/>
              <w:rPr>
                <w:rFonts w:eastAsia="Times New Roman"/>
                <w:sz w:val="26"/>
                <w:szCs w:val="26"/>
              </w:rPr>
            </w:pPr>
            <w:r w:rsidRPr="00A63541">
              <w:rPr>
                <w:rFonts w:eastAsia="Times New Roman"/>
                <w:sz w:val="24"/>
                <w:szCs w:val="24"/>
              </w:rPr>
              <w:lastRenderedPageBreak/>
              <w:t>Рабочая</w:t>
            </w:r>
            <w:r w:rsidR="00D1678A" w:rsidRPr="00A63541">
              <w:rPr>
                <w:rFonts w:eastAsia="Times New Roman"/>
                <w:sz w:val="24"/>
                <w:szCs w:val="24"/>
              </w:rPr>
              <w:t xml:space="preserve"> программа </w:t>
            </w:r>
            <w:r w:rsidRPr="00A63541">
              <w:rPr>
                <w:rFonts w:eastAsia="Times New Roman"/>
                <w:sz w:val="24"/>
                <w:szCs w:val="24"/>
              </w:rPr>
              <w:t xml:space="preserve">учебной дисциплины </w:t>
            </w:r>
            <w:r w:rsidR="007E036E" w:rsidRPr="00A63541">
              <w:rPr>
                <w:rFonts w:eastAsia="Times New Roman"/>
                <w:sz w:val="24"/>
                <w:szCs w:val="24"/>
              </w:rPr>
              <w:t>«</w:t>
            </w:r>
            <w:r w:rsidR="00592565" w:rsidRPr="00A63541">
              <w:rPr>
                <w:rFonts w:eastAsia="Times New Roman"/>
                <w:sz w:val="24"/>
                <w:szCs w:val="24"/>
              </w:rPr>
              <w:t>Эксподизайн средовых объектов</w:t>
            </w:r>
            <w:r w:rsidR="007E036E" w:rsidRPr="00A63541">
              <w:rPr>
                <w:rFonts w:eastAsia="Times New Roman"/>
                <w:sz w:val="24"/>
                <w:szCs w:val="24"/>
              </w:rPr>
              <w:t xml:space="preserve">» </w:t>
            </w:r>
            <w:r w:rsidR="00AC3042" w:rsidRPr="00A63541">
              <w:rPr>
                <w:rFonts w:eastAsia="Times New Roman"/>
                <w:sz w:val="24"/>
                <w:szCs w:val="24"/>
              </w:rPr>
              <w:t>основной профессиональной образовательной программ</w:t>
            </w:r>
            <w:r w:rsidR="0060426D" w:rsidRPr="00A63541">
              <w:rPr>
                <w:rFonts w:eastAsia="Times New Roman"/>
                <w:sz w:val="24"/>
                <w:szCs w:val="24"/>
              </w:rPr>
              <w:t>ы</w:t>
            </w:r>
            <w:r w:rsidR="007F03CE" w:rsidRPr="00A63541">
              <w:rPr>
                <w:rFonts w:eastAsia="Times New Roman"/>
                <w:sz w:val="24"/>
                <w:szCs w:val="24"/>
              </w:rPr>
              <w:t xml:space="preserve"> высшего образования</w:t>
            </w:r>
            <w:r w:rsidR="00AC3042" w:rsidRPr="00A63541">
              <w:rPr>
                <w:rFonts w:eastAsia="Times New Roman"/>
                <w:sz w:val="24"/>
                <w:szCs w:val="24"/>
              </w:rPr>
              <w:t xml:space="preserve"> </w:t>
            </w:r>
            <w:r w:rsidR="004429B5" w:rsidRPr="00A63541">
              <w:rPr>
                <w:rFonts w:eastAsia="Times New Roman"/>
                <w:sz w:val="24"/>
                <w:szCs w:val="24"/>
              </w:rPr>
              <w:t xml:space="preserve">по направлению подготовки </w:t>
            </w:r>
            <w:r w:rsidR="007E036E" w:rsidRPr="00A63541">
              <w:rPr>
                <w:rFonts w:eastAsia="Times New Roman"/>
                <w:sz w:val="24"/>
                <w:szCs w:val="24"/>
              </w:rPr>
              <w:t>54.03.01 «Дизайн»</w:t>
            </w:r>
            <w:r w:rsidR="004429B5" w:rsidRPr="00A63541">
              <w:rPr>
                <w:rFonts w:eastAsia="Times New Roman"/>
                <w:sz w:val="24"/>
                <w:szCs w:val="24"/>
              </w:rPr>
              <w:t xml:space="preserve"> направленность (профиль) </w:t>
            </w:r>
            <w:r w:rsidR="007F03CE" w:rsidRPr="00A63541">
              <w:rPr>
                <w:rFonts w:eastAsia="Times New Roman"/>
                <w:sz w:val="24"/>
                <w:szCs w:val="24"/>
              </w:rPr>
              <w:t xml:space="preserve">– </w:t>
            </w:r>
            <w:r w:rsidR="007E036E" w:rsidRPr="00A63541">
              <w:rPr>
                <w:rFonts w:eastAsia="Times New Roman"/>
                <w:sz w:val="24"/>
                <w:szCs w:val="24"/>
              </w:rPr>
              <w:t xml:space="preserve">«Дизайн </w:t>
            </w:r>
            <w:r w:rsidR="00A63541">
              <w:rPr>
                <w:rFonts w:eastAsia="Times New Roman"/>
                <w:sz w:val="24"/>
                <w:szCs w:val="24"/>
              </w:rPr>
              <w:t xml:space="preserve">архитектурной </w:t>
            </w:r>
            <w:r w:rsidR="007E036E" w:rsidRPr="00A63541">
              <w:rPr>
                <w:rFonts w:eastAsia="Times New Roman"/>
                <w:sz w:val="24"/>
                <w:szCs w:val="24"/>
              </w:rPr>
              <w:t>среды»</w:t>
            </w:r>
            <w:r w:rsidR="004429B5" w:rsidRPr="00A63541">
              <w:rPr>
                <w:rFonts w:eastAsia="Times New Roman"/>
                <w:sz w:val="24"/>
                <w:szCs w:val="24"/>
              </w:rPr>
              <w:t xml:space="preserve">, </w:t>
            </w:r>
            <w:r w:rsidR="00B177D6" w:rsidRPr="00A63541">
              <w:rPr>
                <w:rFonts w:eastAsia="Times New Roman"/>
                <w:sz w:val="24"/>
                <w:szCs w:val="24"/>
              </w:rPr>
              <w:t>рассмотрена и одобрена на заседании кафедры, протокол № 1</w:t>
            </w:r>
            <w:r w:rsidR="0064407E" w:rsidRPr="00A63541">
              <w:rPr>
                <w:rFonts w:eastAsia="Times New Roman"/>
                <w:sz w:val="24"/>
                <w:szCs w:val="24"/>
              </w:rPr>
              <w:t>2</w:t>
            </w:r>
            <w:r w:rsidR="00B177D6" w:rsidRPr="00A63541">
              <w:rPr>
                <w:rFonts w:eastAsia="Times New Roman"/>
                <w:sz w:val="24"/>
                <w:szCs w:val="24"/>
              </w:rPr>
              <w:t xml:space="preserve"> от 2</w:t>
            </w:r>
            <w:r w:rsidR="0064407E" w:rsidRPr="00A63541">
              <w:rPr>
                <w:rFonts w:eastAsia="Times New Roman"/>
                <w:sz w:val="24"/>
                <w:szCs w:val="24"/>
              </w:rPr>
              <w:t>1</w:t>
            </w:r>
            <w:r w:rsidR="00B177D6" w:rsidRPr="00A63541">
              <w:rPr>
                <w:rFonts w:eastAsia="Times New Roman"/>
                <w:sz w:val="24"/>
                <w:szCs w:val="24"/>
              </w:rPr>
              <w:t>.06.2021 г.</w:t>
            </w:r>
            <w:r w:rsidR="00CC32F0" w:rsidRPr="00A63541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  <w:tr w:rsidR="00A63541" w:rsidRPr="00A63541" w14:paraId="172E760E" w14:textId="77777777" w:rsidTr="00E81839">
        <w:trPr>
          <w:trHeight w:val="567"/>
        </w:trPr>
        <w:tc>
          <w:tcPr>
            <w:tcW w:w="9639" w:type="dxa"/>
            <w:gridSpan w:val="5"/>
            <w:vAlign w:val="center"/>
          </w:tcPr>
          <w:p w14:paraId="2585C049" w14:textId="0AAEE718" w:rsidR="00D1678A" w:rsidRPr="00A63541" w:rsidRDefault="004075D8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Разработчик</w:t>
            </w:r>
            <w:r w:rsidR="00206C3D" w:rsidRPr="00A63541">
              <w:rPr>
                <w:rFonts w:eastAsia="Times New Roman"/>
                <w:sz w:val="24"/>
                <w:szCs w:val="24"/>
              </w:rPr>
              <w:t xml:space="preserve"> рабочей программы дисциплины</w:t>
            </w:r>
            <w:r w:rsidRPr="00A63541">
              <w:rPr>
                <w:rFonts w:eastAsia="Times New Roman"/>
                <w:sz w:val="24"/>
                <w:szCs w:val="24"/>
              </w:rPr>
              <w:t>:</w:t>
            </w:r>
          </w:p>
        </w:tc>
      </w:tr>
      <w:tr w:rsidR="00A63541" w:rsidRPr="00A63541" w14:paraId="2D3698C8" w14:textId="77777777" w:rsidTr="00E81839">
        <w:trPr>
          <w:trHeight w:val="283"/>
        </w:trPr>
        <w:tc>
          <w:tcPr>
            <w:tcW w:w="381" w:type="dxa"/>
            <w:vAlign w:val="center"/>
          </w:tcPr>
          <w:p w14:paraId="6C73C023" w14:textId="725B3233" w:rsidR="00082FAB" w:rsidRPr="00A63541" w:rsidRDefault="00A63541" w:rsidP="004F1F5B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2704" w:type="dxa"/>
            <w:shd w:val="clear" w:color="auto" w:fill="auto"/>
            <w:vAlign w:val="center"/>
          </w:tcPr>
          <w:p w14:paraId="2F9F02BD" w14:textId="66FB2548" w:rsidR="00082FAB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Доцент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0238E89A" w14:textId="5778D585" w:rsidR="00082FAB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доцент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C400A8D" w14:textId="3D852643" w:rsidR="00082FAB" w:rsidRPr="00A63541" w:rsidRDefault="00082FA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FE19C51" w14:textId="3819A24B" w:rsidR="00082FAB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И.П. Дрынкина</w:t>
            </w:r>
          </w:p>
        </w:tc>
      </w:tr>
    </w:tbl>
    <w:p w14:paraId="5D446B43" w14:textId="77777777" w:rsidR="00B30E57" w:rsidRPr="00A63541" w:rsidRDefault="00B30E57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4D3D17E" w14:textId="77777777" w:rsidR="00B431BF" w:rsidRPr="00A63541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D1894AE" w14:textId="77777777" w:rsidR="004A3C6C" w:rsidRPr="00A63541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7BA5D239" w14:textId="77777777" w:rsidR="00B431BF" w:rsidRPr="00A63541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7ED8BC" w14:textId="77777777" w:rsidR="00B431BF" w:rsidRPr="00A63541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850"/>
        <w:gridCol w:w="1877"/>
        <w:gridCol w:w="1525"/>
        <w:gridCol w:w="2160"/>
      </w:tblGrid>
      <w:tr w:rsidR="00A63541" w:rsidRPr="00A63541" w14:paraId="367D94FB" w14:textId="77777777" w:rsidTr="00E81839">
        <w:trPr>
          <w:trHeight w:val="465"/>
        </w:trPr>
        <w:tc>
          <w:tcPr>
            <w:tcW w:w="9639" w:type="dxa"/>
            <w:gridSpan w:val="5"/>
            <w:shd w:val="clear" w:color="auto" w:fill="auto"/>
            <w:vAlign w:val="bottom"/>
          </w:tcPr>
          <w:p w14:paraId="544D59DF" w14:textId="333ABCF8" w:rsidR="00120C25" w:rsidRPr="00A63541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bookmarkStart w:id="11" w:name="_Hlk99491639"/>
            <w:r w:rsidRPr="00A63541">
              <w:rPr>
                <w:rFonts w:eastAsia="Times New Roman"/>
                <w:sz w:val="24"/>
                <w:szCs w:val="24"/>
              </w:rPr>
              <w:t xml:space="preserve">Рабочая программа учебной дисциплины рассмотрена и </w:t>
            </w:r>
          </w:p>
        </w:tc>
      </w:tr>
      <w:tr w:rsidR="00A63541" w:rsidRPr="00A63541" w14:paraId="37212FAE" w14:textId="77777777" w:rsidTr="00E81839">
        <w:trPr>
          <w:trHeight w:val="465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AC93A47" w14:textId="77777777" w:rsidR="00120C25" w:rsidRPr="00A63541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утверждена на заседании кафедры</w:t>
            </w:r>
          </w:p>
        </w:tc>
        <w:tc>
          <w:tcPr>
            <w:tcW w:w="5562" w:type="dxa"/>
            <w:gridSpan w:val="3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4CD6825" w14:textId="603C0263" w:rsidR="00120C25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Дизайн среды</w:t>
            </w:r>
          </w:p>
        </w:tc>
      </w:tr>
      <w:tr w:rsidR="00A63541" w:rsidRPr="00A63541" w14:paraId="5CBD2A49" w14:textId="77777777" w:rsidTr="00A63541">
        <w:trPr>
          <w:trHeight w:val="397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F2EF0B1" w14:textId="77777777" w:rsidR="00120C25" w:rsidRPr="00A63541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  <w:u w:val="single"/>
              </w:rPr>
            </w:pPr>
          </w:p>
        </w:tc>
        <w:tc>
          <w:tcPr>
            <w:tcW w:w="1877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16D47EE9" w14:textId="38292AB5" w:rsidR="00120C25" w:rsidRPr="00A63541" w:rsidRDefault="003E241B" w:rsidP="0048621A">
            <w:pPr>
              <w:tabs>
                <w:tab w:val="left" w:pos="1985"/>
              </w:tabs>
              <w:spacing w:line="271" w:lineRule="auto"/>
              <w:ind w:right="1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2</w:t>
            </w:r>
            <w:r w:rsidR="0064407E" w:rsidRPr="00A63541">
              <w:rPr>
                <w:rFonts w:eastAsia="Times New Roman"/>
                <w:sz w:val="24"/>
                <w:szCs w:val="24"/>
              </w:rPr>
              <w:t>1</w:t>
            </w:r>
            <w:r w:rsidRPr="00A63541">
              <w:rPr>
                <w:rFonts w:eastAsia="Times New Roman"/>
                <w:sz w:val="24"/>
                <w:szCs w:val="24"/>
              </w:rPr>
              <w:t>.06.2021г.</w:t>
            </w:r>
            <w:r w:rsidR="008F667D" w:rsidRPr="00A63541">
              <w:rPr>
                <w:rFonts w:eastAsia="Times New Roman"/>
                <w:sz w:val="24"/>
                <w:szCs w:val="24"/>
              </w:rPr>
              <w:t>,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7115647E" w14:textId="39468FA7" w:rsidR="00120C25" w:rsidRPr="00A63541" w:rsidRDefault="008F667D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протокол №</w:t>
            </w:r>
            <w:r w:rsidR="003E241B" w:rsidRPr="00A63541">
              <w:rPr>
                <w:rFonts w:eastAsia="Times New Roman"/>
                <w:sz w:val="24"/>
                <w:szCs w:val="24"/>
              </w:rPr>
              <w:t xml:space="preserve"> 1</w:t>
            </w:r>
            <w:r w:rsidR="0064407E" w:rsidRPr="00A63541"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A63541" w:rsidRPr="00A63541" w14:paraId="6F13609C" w14:textId="77777777" w:rsidTr="00A63541">
        <w:trPr>
          <w:trHeight w:val="113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305DB51B" w14:textId="77777777" w:rsidR="0016181F" w:rsidRPr="00A63541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16"/>
                <w:szCs w:val="16"/>
                <w:u w:val="single"/>
              </w:rPr>
            </w:pPr>
          </w:p>
        </w:tc>
        <w:tc>
          <w:tcPr>
            <w:tcW w:w="1877" w:type="dxa"/>
            <w:shd w:val="clear" w:color="auto" w:fill="auto"/>
            <w:vAlign w:val="bottom"/>
          </w:tcPr>
          <w:p w14:paraId="15F9A035" w14:textId="77777777" w:rsidR="0016181F" w:rsidRPr="00A63541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16"/>
                <w:szCs w:val="16"/>
              </w:rPr>
            </w:pPr>
          </w:p>
        </w:tc>
        <w:tc>
          <w:tcPr>
            <w:tcW w:w="3685" w:type="dxa"/>
            <w:gridSpan w:val="2"/>
            <w:shd w:val="clear" w:color="auto" w:fill="auto"/>
            <w:vAlign w:val="bottom"/>
          </w:tcPr>
          <w:p w14:paraId="2483CB1A" w14:textId="77777777" w:rsidR="0016181F" w:rsidRPr="00A63541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16"/>
                <w:szCs w:val="16"/>
              </w:rPr>
            </w:pPr>
          </w:p>
        </w:tc>
      </w:tr>
      <w:tr w:rsidR="00A63541" w:rsidRPr="00A63541" w14:paraId="3E66976A" w14:textId="77777777" w:rsidTr="00A63541">
        <w:trPr>
          <w:trHeight w:val="340"/>
        </w:trPr>
        <w:tc>
          <w:tcPr>
            <w:tcW w:w="3227" w:type="dxa"/>
            <w:shd w:val="clear" w:color="auto" w:fill="auto"/>
            <w:vAlign w:val="center"/>
          </w:tcPr>
          <w:p w14:paraId="600C1DBE" w14:textId="77777777" w:rsidR="00120C25" w:rsidRPr="00A63541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Заведующий кафедрой</w:t>
            </w:r>
          </w:p>
        </w:tc>
        <w:tc>
          <w:tcPr>
            <w:tcW w:w="2727" w:type="dxa"/>
            <w:gridSpan w:val="2"/>
            <w:shd w:val="clear" w:color="auto" w:fill="auto"/>
            <w:vAlign w:val="center"/>
          </w:tcPr>
          <w:p w14:paraId="4BDDD917" w14:textId="6628E5F9" w:rsidR="00120C25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к.т.н., профессор</w:t>
            </w:r>
          </w:p>
        </w:tc>
        <w:tc>
          <w:tcPr>
            <w:tcW w:w="1525" w:type="dxa"/>
            <w:tcBorders>
              <w:bottom w:val="single" w:sz="4" w:space="0" w:color="auto"/>
            </w:tcBorders>
            <w:shd w:val="clear" w:color="auto" w:fill="auto"/>
          </w:tcPr>
          <w:p w14:paraId="18DE23BF" w14:textId="77777777" w:rsidR="00120C25" w:rsidRPr="00A63541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D0E0871" w14:textId="0A34E63A" w:rsidR="00120C25" w:rsidRPr="00A63541" w:rsidRDefault="003E241B" w:rsidP="00A63541">
            <w:pPr>
              <w:tabs>
                <w:tab w:val="left" w:pos="1985"/>
              </w:tabs>
              <w:spacing w:line="271" w:lineRule="auto"/>
              <w:ind w:right="33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И.Б. Волкодаева</w:t>
            </w:r>
          </w:p>
        </w:tc>
      </w:tr>
    </w:tbl>
    <w:p w14:paraId="00CB987A" w14:textId="77777777" w:rsidR="004A3C6C" w:rsidRPr="00A63541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DA52111" w14:textId="77777777" w:rsidR="008E3833" w:rsidRPr="00A63541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2F24B1D" w14:textId="77777777" w:rsidR="00B4296A" w:rsidRPr="00A63541" w:rsidRDefault="00B4296A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2268"/>
        <w:gridCol w:w="1574"/>
        <w:gridCol w:w="2252"/>
      </w:tblGrid>
      <w:tr w:rsidR="00A63541" w:rsidRPr="00A63541" w14:paraId="74CC0C2F" w14:textId="77777777" w:rsidTr="00A63541">
        <w:trPr>
          <w:trHeight w:val="680"/>
        </w:trPr>
        <w:tc>
          <w:tcPr>
            <w:tcW w:w="3544" w:type="dxa"/>
            <w:vAlign w:val="center"/>
          </w:tcPr>
          <w:p w14:paraId="05358815" w14:textId="755B323D" w:rsidR="008E3833" w:rsidRPr="00A63541" w:rsidRDefault="008E3833" w:rsidP="00A63541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Руководитель образовательной программы: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71B24825" w14:textId="5E61838E" w:rsidR="008E3833" w:rsidRPr="00A63541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к.т.н., профессор</w:t>
            </w:r>
          </w:p>
        </w:tc>
        <w:tc>
          <w:tcPr>
            <w:tcW w:w="157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F86AE52" w14:textId="77777777" w:rsidR="008E3833" w:rsidRPr="00A63541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52" w:type="dxa"/>
            <w:shd w:val="clear" w:color="auto" w:fill="auto"/>
            <w:vAlign w:val="bottom"/>
          </w:tcPr>
          <w:p w14:paraId="4CDA7BCC" w14:textId="2A94E975" w:rsidR="008E3833" w:rsidRPr="00A63541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И.Б. Волкодаева</w:t>
            </w:r>
          </w:p>
        </w:tc>
      </w:tr>
      <w:tr w:rsidR="00A63541" w:rsidRPr="00A63541" w14:paraId="32E02F9B" w14:textId="77777777" w:rsidTr="00A63541">
        <w:trPr>
          <w:trHeight w:val="567"/>
        </w:trPr>
        <w:tc>
          <w:tcPr>
            <w:tcW w:w="3544" w:type="dxa"/>
            <w:vAlign w:val="bottom"/>
          </w:tcPr>
          <w:p w14:paraId="52FC676D" w14:textId="0EEAC20D" w:rsidR="00B4296A" w:rsidRPr="00A63541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Директор института</w:t>
            </w:r>
            <w:r w:rsidR="00D24951" w:rsidRPr="00A63541">
              <w:rPr>
                <w:rFonts w:eastAsia="Times New Roman"/>
                <w:sz w:val="24"/>
                <w:szCs w:val="24"/>
              </w:rPr>
              <w:t>: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3818A048" w14:textId="6CF1AF9B" w:rsidR="00B4296A" w:rsidRPr="00A63541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proofErr w:type="gramStart"/>
            <w:r w:rsidRPr="00A63541">
              <w:rPr>
                <w:rFonts w:eastAsia="Times New Roman"/>
                <w:sz w:val="24"/>
                <w:szCs w:val="24"/>
              </w:rPr>
              <w:t>к.иск</w:t>
            </w:r>
            <w:proofErr w:type="gramEnd"/>
            <w:r w:rsidRPr="00A63541">
              <w:rPr>
                <w:rFonts w:eastAsia="Times New Roman"/>
                <w:sz w:val="24"/>
                <w:szCs w:val="24"/>
              </w:rPr>
              <w:t>., доцент</w:t>
            </w:r>
          </w:p>
        </w:tc>
        <w:tc>
          <w:tcPr>
            <w:tcW w:w="15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3C9C246" w14:textId="77777777" w:rsidR="00B4296A" w:rsidRPr="00A63541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52" w:type="dxa"/>
            <w:shd w:val="clear" w:color="auto" w:fill="auto"/>
            <w:vAlign w:val="bottom"/>
          </w:tcPr>
          <w:p w14:paraId="0E2EC249" w14:textId="66B37F08" w:rsidR="00B4296A" w:rsidRPr="00A63541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Л.П. Смирнова</w:t>
            </w:r>
          </w:p>
        </w:tc>
      </w:tr>
      <w:bookmarkEnd w:id="11"/>
    </w:tbl>
    <w:p w14:paraId="5D8F12EA" w14:textId="77777777" w:rsidR="008E3833" w:rsidRPr="00A63541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B0FAE0" w14:textId="77777777" w:rsidR="00E804AE" w:rsidRPr="00A63541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57951CB2" w14:textId="77777777" w:rsidR="00E804AE" w:rsidRPr="00A63541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0E7AB0C8" w14:textId="77777777" w:rsidR="00E804AE" w:rsidRPr="00A63541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22E17E9" w14:textId="77777777" w:rsidR="00E804AE" w:rsidRPr="00A63541" w:rsidRDefault="00E804AE" w:rsidP="00530568">
      <w:pPr>
        <w:tabs>
          <w:tab w:val="left" w:pos="1985"/>
        </w:tabs>
        <w:ind w:left="142" w:right="140"/>
        <w:jc w:val="both"/>
        <w:rPr>
          <w:sz w:val="20"/>
          <w:szCs w:val="20"/>
        </w:rPr>
      </w:pPr>
    </w:p>
    <w:p w14:paraId="2B3FEC8F" w14:textId="77777777" w:rsidR="00E804AE" w:rsidRPr="00A63541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  <w:sectPr w:rsidR="00E804AE" w:rsidRPr="00A63541" w:rsidSect="00B30E57">
          <w:footerReference w:type="default" r:id="rId12"/>
          <w:footerReference w:type="first" r:id="rId13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sdt>
      <w:sdtPr>
        <w:rPr>
          <w:rFonts w:ascii="Times New Roman" w:hAnsi="Times New Roman" w:cs="Times New Roman"/>
          <w:color w:val="auto"/>
        </w:rPr>
        <w:id w:val="1529758340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6B094BDA" w14:textId="77777777" w:rsidR="00EA3191" w:rsidRDefault="002F226E" w:rsidP="00530568">
          <w:pPr>
            <w:pStyle w:val="afff1"/>
            <w:tabs>
              <w:tab w:val="left" w:pos="1985"/>
            </w:tabs>
            <w:spacing w:before="0"/>
            <w:ind w:left="142" w:right="140"/>
            <w:rPr>
              <w:noProof/>
            </w:rPr>
          </w:pPr>
          <w:r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t>О</w:t>
          </w:r>
          <w:r w:rsidR="0049710A"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t>ГЛАВЛЕНИЕ</w:t>
          </w:r>
          <w:r w:rsidR="00F45326"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begin"/>
          </w:r>
          <w:r w:rsidR="00F45326"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instrText xml:space="preserve"> TOC \o "1-3" \h \z \u </w:instrText>
          </w:r>
          <w:r w:rsidR="00F45326"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separate"/>
          </w:r>
        </w:p>
        <w:p w14:paraId="5EAFC78E" w14:textId="4B8B7DEE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89" w:history="1">
            <w:r w:rsidRPr="00AD4E16">
              <w:rPr>
                <w:rStyle w:val="af3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77904" w14:textId="5B4C96D7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0" w:history="1">
            <w:r w:rsidRPr="00AD4E16">
              <w:rPr>
                <w:rStyle w:val="af3"/>
                <w:noProof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Место учебной дисциплины в структуре ОПОП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3A4D8C" w14:textId="4F9FA0F4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1" w:history="1">
            <w:r w:rsidRPr="00AD4E16">
              <w:rPr>
                <w:rStyle w:val="af3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ЦЕЛИ И ПЛАНИРУЕМЫЕ РЕЗУЛЬТАТЫ ОБУЧЕНИЯ ПО ДИСЦИПЛИНЕ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BDA516" w14:textId="1300974B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2" w:history="1">
            <w:r w:rsidRPr="00AD4E16">
              <w:rPr>
                <w:rStyle w:val="af3"/>
                <w:noProof/>
              </w:rPr>
              <w:t>2.1.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Формируемые компетенции, соотнесённые с планируемыми результатами обучения по дисциплине: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7323CB" w14:textId="05AB5B87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3" w:history="1">
            <w:r w:rsidRPr="00AD4E16">
              <w:rPr>
                <w:rStyle w:val="af3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СТРУКТУРА И СОДЕРЖАНИЕ УЧЕБНОЙ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3104AD" w14:textId="348384B9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4" w:history="1">
            <w:r w:rsidRPr="00AD4E16">
              <w:rPr>
                <w:rStyle w:val="af3"/>
                <w:noProof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Структура учебной дисциплины для обучающихся по видам занятий: очная форма обучения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8D4A32" w14:textId="4B216DE4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5" w:history="1">
            <w:r w:rsidRPr="00AD4E16">
              <w:rPr>
                <w:rStyle w:val="af3"/>
                <w:noProof/>
              </w:rPr>
              <w:t>3.2.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Структура учебной дисциплины для обучающихся по разделам и темам дисциплины: очная форма обучения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6448FE" w14:textId="7142F50B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6" w:history="1">
            <w:r w:rsidRPr="00AD4E16">
              <w:rPr>
                <w:rStyle w:val="af3"/>
                <w:noProof/>
              </w:rPr>
              <w:t>3.3.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Содержание учебной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0F02C" w14:textId="42504EEE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7" w:history="1">
            <w:r w:rsidRPr="00AD4E16">
              <w:rPr>
                <w:rStyle w:val="af3"/>
                <w:noProof/>
              </w:rPr>
              <w:t>3.4.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Содержание самостоятельной работы обучающегося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A8ECA" w14:textId="39D44616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8" w:history="1">
            <w:r w:rsidRPr="00AD4E16">
              <w:rPr>
                <w:rStyle w:val="af3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rFonts w:eastAsiaTheme="minorHAnsi"/>
                <w:noProof/>
              </w:rPr>
              <w:t xml:space="preserve">РЕЗУЛЬТАТЫ ОБУЧЕНИЯ ПРИ ИЗУЧЕНИИ ДИСЦИПЛИНЫ, </w:t>
            </w:r>
            <w:r w:rsidRPr="00AD4E16">
              <w:rPr>
                <w:rStyle w:val="af3"/>
                <w:noProof/>
              </w:rPr>
              <w:t xml:space="preserve">КРИТЕРИИ ОЦЕНКИ УРОВНЯ СФОРМИРОВАННОСТИ КОМПЕТЕНЦИЙ, </w:t>
            </w:r>
            <w:r w:rsidRPr="00AD4E16">
              <w:rPr>
                <w:rStyle w:val="af3"/>
                <w:rFonts w:eastAsiaTheme="minorHAnsi"/>
                <w:noProof/>
              </w:rPr>
              <w:t>СИСТЕМА И ШКАЛА ОЦЕНИВАНИЯ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E4CE2C" w14:textId="308D70C8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899" w:history="1">
            <w:r w:rsidRPr="00AD4E16">
              <w:rPr>
                <w:rStyle w:val="af3"/>
                <w:noProof/>
              </w:rPr>
              <w:t>4.1.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Соотнесение планируемых результатов обучения с уровнями сформированности компетенций.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C65251" w14:textId="6F7D34F8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0" w:history="1">
            <w:r w:rsidRPr="00AD4E16">
              <w:rPr>
                <w:rStyle w:val="af3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КОМПЕТЕНТНОСТНО-ОРИЕНТИРОВАННЫЕ ОЦЕНОЧНЫЕ СРЕДСТВА ДЛЯ ТЕКУЩЕГО КОНТРОЛЯ УСПЕВАЕМОСТИ И ПРОМЕЖУТОЧНОЙ АТТЕСТАЦИИ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50A937" w14:textId="32FD2E42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1" w:history="1">
            <w:r w:rsidRPr="00AD4E16">
              <w:rPr>
                <w:rStyle w:val="af3"/>
                <w:noProof/>
              </w:rPr>
              <w:t>5.1.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Формы текущего контроля успеваемости по дисциплине, примеры типовых заданий: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78A13C" w14:textId="151FAE6D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2" w:history="1">
            <w:r w:rsidRPr="00AD4E16">
              <w:rPr>
                <w:rStyle w:val="af3"/>
                <w:noProof/>
              </w:rPr>
              <w:t>5.2.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Критерии, шкалы оценивания текущего контроля успеваемости: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CE572F" w14:textId="0DCEFE85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3" w:history="1">
            <w:r w:rsidRPr="00AD4E16">
              <w:rPr>
                <w:rStyle w:val="af3"/>
                <w:noProof/>
              </w:rPr>
              <w:t>5.3.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Промежуточная аттестация успеваемости по дисциплине: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37E7C" w14:textId="79532447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4" w:history="1">
            <w:r w:rsidRPr="00AD4E16">
              <w:rPr>
                <w:rStyle w:val="af3"/>
                <w:noProof/>
              </w:rPr>
              <w:t>5.4.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Критерии, шкалы оценивания промежуточной аттестации учебной дисциплины: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86823" w14:textId="72416120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5" w:history="1">
            <w:r w:rsidRPr="00AD4E16">
              <w:rPr>
                <w:rStyle w:val="af3"/>
                <w:noProof/>
              </w:rPr>
              <w:t>5.5.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Система оценивания результатов текущего контроля и промежуточной аттестации.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CFE1C1" w14:textId="6D0266D5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6" w:history="1">
            <w:r w:rsidRPr="00AD4E16">
              <w:rPr>
                <w:rStyle w:val="af3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ОБРАЗОВАТЕЛЬНЫЕ ТЕХНОЛОГИИ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147731" w14:textId="1A1F4B1E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7" w:history="1">
            <w:r w:rsidRPr="00AD4E16">
              <w:rPr>
                <w:rStyle w:val="af3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ПРАКТИЧЕСКАЯ ПОДГОТОВКА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2D509F" w14:textId="14322DF3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8" w:history="1">
            <w:r w:rsidRPr="00AD4E16">
              <w:rPr>
                <w:rStyle w:val="af3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ОРГАНИЗАЦИЯ ОБРАЗОВАТЕЛЬНОГО ПРОЦЕССА ДЛЯ ЛИЦ С ОГРАНИЧЕННЫМИ ВОЗМОЖНОСТЯМИ ЗДОРОВЬЯ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7A919E" w14:textId="40A87361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09" w:history="1">
            <w:r w:rsidRPr="00AD4E16">
              <w:rPr>
                <w:rStyle w:val="af3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МАТЕРИАЛЬНО-ТЕХНИЧЕСКОЕ ОБЕСПЕЧЕНИЕ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313A88" w14:textId="72E6B28C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10" w:history="1">
            <w:r w:rsidRPr="00AD4E16">
              <w:rPr>
                <w:rStyle w:val="af3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УЧЕБНО-МЕТОДИЧЕСКОЕ И ИНФОРМАЦИОННОЕ ОБЕСПЕЧЕНИЕ УЧЕБНОЙ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F4EF9" w14:textId="56499E99" w:rsidR="00EA3191" w:rsidRDefault="00EA3191">
          <w:pPr>
            <w:pStyle w:val="16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11" w:history="1">
            <w:r w:rsidRPr="00AD4E16">
              <w:rPr>
                <w:rStyle w:val="af3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rFonts w:eastAsia="Arial Unicode MS"/>
                <w:noProof/>
              </w:rPr>
              <w:t>ИНФОРМАЦИОННОЕ ОБЕСПЕЧЕНИЕ УЧЕБНОГО ПРОЦЕССА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A55896" w14:textId="4427623D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12" w:history="1">
            <w:r w:rsidRPr="00AD4E16">
              <w:rPr>
                <w:rStyle w:val="af3"/>
                <w:noProof/>
              </w:rPr>
              <w:t>11.1.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rFonts w:eastAsia="Arial Unicode MS"/>
                <w:noProof/>
              </w:rPr>
              <w:t xml:space="preserve">Ресурсы электронной библиотеки, </w:t>
            </w:r>
            <w:r w:rsidRPr="00AD4E16">
              <w:rPr>
                <w:rStyle w:val="af3"/>
                <w:rFonts w:eastAsia="Arial Unicode MS"/>
                <w:noProof/>
                <w:lang w:eastAsia="ar-SA"/>
              </w:rPr>
              <w:t>информационно-справочные системы и профессиональные базы данных: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4439D2" w14:textId="6BE9D3D0" w:rsidR="00EA3191" w:rsidRDefault="00EA3191">
          <w:pPr>
            <w:pStyle w:val="2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103730913" w:history="1">
            <w:r w:rsidRPr="00AD4E16">
              <w:rPr>
                <w:rStyle w:val="af3"/>
                <w:noProof/>
              </w:rPr>
              <w:t>11.2.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Pr="00AD4E16">
              <w:rPr>
                <w:rStyle w:val="af3"/>
                <w:noProof/>
              </w:rPr>
              <w:t>Перечень лицензионного программного обеспечения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6B2A7E" w14:textId="50012604" w:rsidR="00EA3191" w:rsidRDefault="00EA3191">
          <w:pPr>
            <w:pStyle w:val="3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103730914" w:history="1">
            <w:r w:rsidRPr="00AD4E16">
              <w:rPr>
                <w:rStyle w:val="af3"/>
                <w:noProof/>
              </w:rPr>
              <w:t>ЛИСТ УЧЕТА ОБНОВЛЕНИЙ РАБОЧЕЙ ПРОГРАММЫ УЧЕБНОЙ ДИСЦИПЛИНЫ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4A119F" w14:textId="74C7ABF9" w:rsidR="00EA3191" w:rsidRDefault="00EA3191">
          <w:pPr>
            <w:pStyle w:val="34"/>
            <w:tabs>
              <w:tab w:val="right" w:pos="9628"/>
            </w:tabs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103730915" w:history="1">
            <w:r w:rsidRPr="00AD4E16">
              <w:rPr>
                <w:rStyle w:val="af3"/>
                <w:noProof/>
              </w:rPr>
              <w:t>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_Toc103730915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90AAA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83A61C" w14:textId="5DF6DDC3" w:rsidR="002F226E" w:rsidRPr="00A63541" w:rsidRDefault="00F45326" w:rsidP="00530568">
          <w:pPr>
            <w:pStyle w:val="afff1"/>
            <w:tabs>
              <w:tab w:val="left" w:pos="1985"/>
            </w:tabs>
            <w:spacing w:before="0"/>
            <w:ind w:left="142" w:right="140"/>
            <w:rPr>
              <w:rFonts w:ascii="Times New Roman" w:hAnsi="Times New Roman" w:cs="Times New Roman"/>
              <w:color w:val="auto"/>
            </w:rPr>
          </w:pPr>
          <w:r w:rsidRPr="00A63541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end"/>
          </w:r>
        </w:p>
      </w:sdtContent>
    </w:sdt>
    <w:p w14:paraId="25106918" w14:textId="77777777" w:rsidR="007F3D0E" w:rsidRPr="00A63541" w:rsidRDefault="007F3D0E" w:rsidP="00530568">
      <w:pPr>
        <w:tabs>
          <w:tab w:val="left" w:pos="1985"/>
        </w:tabs>
        <w:ind w:left="142" w:right="140"/>
        <w:jc w:val="both"/>
        <w:rPr>
          <w:spacing w:val="24"/>
          <w:sz w:val="24"/>
          <w:szCs w:val="24"/>
        </w:rPr>
      </w:pPr>
    </w:p>
    <w:p w14:paraId="019C8A73" w14:textId="77777777" w:rsidR="006F542E" w:rsidRPr="00A63541" w:rsidRDefault="006F542E" w:rsidP="00530568">
      <w:pPr>
        <w:tabs>
          <w:tab w:val="left" w:pos="1985"/>
          <w:tab w:val="right" w:leader="underscore" w:pos="8505"/>
        </w:tabs>
        <w:ind w:left="142" w:right="140"/>
        <w:jc w:val="both"/>
        <w:sectPr w:rsidR="006F542E" w:rsidRPr="00A63541" w:rsidSect="00B30E57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6D781140" w14:textId="30A7AC32" w:rsidR="004E4C46" w:rsidRPr="00A63541" w:rsidRDefault="002F226E" w:rsidP="00530568">
      <w:pPr>
        <w:pStyle w:val="1"/>
        <w:tabs>
          <w:tab w:val="left" w:pos="1985"/>
        </w:tabs>
        <w:ind w:left="142" w:right="140"/>
      </w:pPr>
      <w:bookmarkStart w:id="12" w:name="_Toc103730889"/>
      <w:r w:rsidRPr="00A63541">
        <w:t xml:space="preserve">ОБЩИЕ </w:t>
      </w:r>
      <w:r w:rsidR="004E4C46" w:rsidRPr="00A63541">
        <w:t>СВЕДЕНИЯ</w:t>
      </w:r>
      <w:bookmarkEnd w:id="12"/>
      <w:r w:rsidR="004E4C46" w:rsidRPr="00A63541">
        <w:t xml:space="preserve"> </w:t>
      </w:r>
    </w:p>
    <w:p w14:paraId="0D4E05F5" w14:textId="4ED18B99" w:rsidR="004E4C46" w:rsidRPr="00A63541" w:rsidRDefault="005E642D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3" w:name="_Hlk100601424"/>
      <w:r w:rsidRPr="00A63541">
        <w:rPr>
          <w:sz w:val="24"/>
          <w:szCs w:val="24"/>
        </w:rPr>
        <w:t xml:space="preserve">Учебная дисциплина </w:t>
      </w:r>
      <w:bookmarkStart w:id="14" w:name="_Hlk98019966"/>
      <w:r w:rsidRPr="00A63541">
        <w:rPr>
          <w:sz w:val="24"/>
          <w:szCs w:val="24"/>
        </w:rPr>
        <w:t>«</w:t>
      </w:r>
      <w:r w:rsidR="00592565" w:rsidRPr="00A63541">
        <w:rPr>
          <w:sz w:val="24"/>
          <w:szCs w:val="24"/>
        </w:rPr>
        <w:t>Эксподизайн средовых объектов</w:t>
      </w:r>
      <w:r w:rsidRPr="00A63541">
        <w:rPr>
          <w:sz w:val="24"/>
          <w:szCs w:val="24"/>
        </w:rPr>
        <w:t>»</w:t>
      </w:r>
      <w:r w:rsidR="0064407E" w:rsidRPr="00A63541">
        <w:rPr>
          <w:sz w:val="24"/>
          <w:szCs w:val="24"/>
        </w:rPr>
        <w:t xml:space="preserve"> </w:t>
      </w:r>
      <w:bookmarkEnd w:id="14"/>
      <w:r w:rsidR="004E4C46" w:rsidRPr="00A63541">
        <w:rPr>
          <w:sz w:val="24"/>
          <w:szCs w:val="24"/>
        </w:rPr>
        <w:t>изучается в</w:t>
      </w:r>
      <w:r w:rsidR="00012DB9" w:rsidRPr="00A63541">
        <w:rPr>
          <w:sz w:val="24"/>
          <w:szCs w:val="24"/>
        </w:rPr>
        <w:t xml:space="preserve"> </w:t>
      </w:r>
      <w:r w:rsidR="00592565" w:rsidRPr="00A63541">
        <w:rPr>
          <w:sz w:val="24"/>
          <w:szCs w:val="24"/>
        </w:rPr>
        <w:t>четверт</w:t>
      </w:r>
      <w:r w:rsidR="00012DB9" w:rsidRPr="00A63541">
        <w:rPr>
          <w:sz w:val="24"/>
          <w:szCs w:val="24"/>
        </w:rPr>
        <w:t>ом</w:t>
      </w:r>
      <w:r w:rsidR="009664F2" w:rsidRPr="00A63541">
        <w:rPr>
          <w:sz w:val="24"/>
          <w:szCs w:val="24"/>
        </w:rPr>
        <w:t xml:space="preserve"> </w:t>
      </w:r>
      <w:r w:rsidR="002B3749" w:rsidRPr="00A63541">
        <w:rPr>
          <w:sz w:val="24"/>
          <w:szCs w:val="24"/>
        </w:rPr>
        <w:t>семестр</w:t>
      </w:r>
      <w:r w:rsidR="00012DB9" w:rsidRPr="00A63541">
        <w:rPr>
          <w:sz w:val="24"/>
          <w:szCs w:val="24"/>
        </w:rPr>
        <w:t>е</w:t>
      </w:r>
      <w:r w:rsidR="004E4C46" w:rsidRPr="00A63541">
        <w:rPr>
          <w:sz w:val="24"/>
          <w:szCs w:val="24"/>
        </w:rPr>
        <w:t>.</w:t>
      </w:r>
    </w:p>
    <w:bookmarkEnd w:id="13"/>
    <w:p w14:paraId="4E895857" w14:textId="1452FD5A" w:rsidR="009664F2" w:rsidRPr="00A63541" w:rsidRDefault="004E4C46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sz w:val="24"/>
          <w:szCs w:val="24"/>
        </w:rPr>
      </w:pPr>
      <w:r w:rsidRPr="00A63541">
        <w:rPr>
          <w:sz w:val="24"/>
          <w:szCs w:val="24"/>
        </w:rPr>
        <w:t>Форм</w:t>
      </w:r>
      <w:r w:rsidR="005E642D" w:rsidRPr="00A63541">
        <w:rPr>
          <w:sz w:val="24"/>
          <w:szCs w:val="24"/>
        </w:rPr>
        <w:t>ы</w:t>
      </w:r>
      <w:r w:rsidRPr="00A63541">
        <w:rPr>
          <w:sz w:val="24"/>
          <w:szCs w:val="24"/>
        </w:rPr>
        <w:t xml:space="preserve"> </w:t>
      </w:r>
      <w:r w:rsidR="00BD6768" w:rsidRPr="00A63541">
        <w:rPr>
          <w:bCs/>
          <w:sz w:val="24"/>
          <w:szCs w:val="24"/>
        </w:rPr>
        <w:t>промежуточной аттестации</w:t>
      </w:r>
      <w:r w:rsidR="002C2B69" w:rsidRPr="00A63541">
        <w:rPr>
          <w:bCs/>
          <w:sz w:val="24"/>
          <w:szCs w:val="24"/>
        </w:rPr>
        <w:t>:</w:t>
      </w:r>
      <w:r w:rsidR="00BD2318" w:rsidRPr="00A63541">
        <w:t xml:space="preserve"> </w:t>
      </w:r>
      <w:r w:rsidR="00BD2318" w:rsidRPr="00A63541">
        <w:rPr>
          <w:bCs/>
          <w:sz w:val="24"/>
          <w:szCs w:val="24"/>
        </w:rPr>
        <w:t>по очной форме обучения</w:t>
      </w:r>
      <w:r w:rsidR="002C2B69" w:rsidRPr="00A63541">
        <w:rPr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1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127"/>
      </w:tblGrid>
      <w:tr w:rsidR="00A63541" w:rsidRPr="00A63541" w14:paraId="6F204D1B" w14:textId="77777777" w:rsidTr="00592565">
        <w:tc>
          <w:tcPr>
            <w:tcW w:w="2552" w:type="dxa"/>
          </w:tcPr>
          <w:p w14:paraId="49B98386" w14:textId="36380138" w:rsidR="009664F2" w:rsidRPr="00A63541" w:rsidRDefault="00592565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A63541">
              <w:rPr>
                <w:bCs/>
                <w:sz w:val="24"/>
                <w:szCs w:val="24"/>
              </w:rPr>
              <w:t>четверт</w:t>
            </w:r>
            <w:r w:rsidR="000C42A2" w:rsidRPr="00A63541">
              <w:rPr>
                <w:bCs/>
                <w:sz w:val="24"/>
                <w:szCs w:val="24"/>
              </w:rPr>
              <w:t>ый</w:t>
            </w:r>
            <w:r w:rsidR="00CC32F0" w:rsidRPr="00A63541">
              <w:rPr>
                <w:bCs/>
                <w:sz w:val="24"/>
                <w:szCs w:val="24"/>
              </w:rPr>
              <w:t xml:space="preserve"> </w:t>
            </w:r>
            <w:r w:rsidR="009664F2" w:rsidRPr="00A63541">
              <w:rPr>
                <w:bCs/>
                <w:sz w:val="24"/>
                <w:szCs w:val="24"/>
              </w:rPr>
              <w:t>семестр</w:t>
            </w:r>
          </w:p>
        </w:tc>
        <w:tc>
          <w:tcPr>
            <w:tcW w:w="2127" w:type="dxa"/>
          </w:tcPr>
          <w:p w14:paraId="6CF787C4" w14:textId="1CB32103" w:rsidR="009664F2" w:rsidRPr="00A63541" w:rsidRDefault="009664F2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A63541">
              <w:rPr>
                <w:bCs/>
                <w:sz w:val="24"/>
                <w:szCs w:val="24"/>
              </w:rPr>
              <w:t xml:space="preserve">- </w:t>
            </w:r>
            <w:r w:rsidR="00592565" w:rsidRPr="00A63541">
              <w:rPr>
                <w:bCs/>
                <w:sz w:val="24"/>
                <w:szCs w:val="24"/>
              </w:rPr>
              <w:t>зачет</w:t>
            </w:r>
          </w:p>
        </w:tc>
      </w:tr>
    </w:tbl>
    <w:p w14:paraId="722D203A" w14:textId="53BEFE02" w:rsidR="0017646F" w:rsidRPr="00A63541" w:rsidRDefault="0017646F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 w:rsidRPr="00A63541">
        <w:rPr>
          <w:sz w:val="24"/>
          <w:szCs w:val="24"/>
        </w:rPr>
        <w:t xml:space="preserve">В приложение к диплому выносится оценка за </w:t>
      </w:r>
      <w:r w:rsidR="00592565" w:rsidRPr="00A63541">
        <w:rPr>
          <w:sz w:val="24"/>
          <w:szCs w:val="24"/>
        </w:rPr>
        <w:t>четверт</w:t>
      </w:r>
      <w:r w:rsidR="000C42A2" w:rsidRPr="00A63541">
        <w:rPr>
          <w:sz w:val="24"/>
          <w:szCs w:val="24"/>
        </w:rPr>
        <w:t>ый</w:t>
      </w:r>
      <w:r w:rsidRPr="00A63541">
        <w:rPr>
          <w:sz w:val="24"/>
          <w:szCs w:val="24"/>
        </w:rPr>
        <w:t xml:space="preserve"> семестр.</w:t>
      </w:r>
    </w:p>
    <w:p w14:paraId="58258F6B" w14:textId="77777777" w:rsidR="00167A4A" w:rsidRPr="00A63541" w:rsidRDefault="00167A4A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5" w:name="_Hlk100601470"/>
      <w:r w:rsidRPr="00A63541">
        <w:rPr>
          <w:sz w:val="24"/>
          <w:szCs w:val="24"/>
        </w:rPr>
        <w:t>Курсовая работа – не предусмотрена.</w:t>
      </w:r>
    </w:p>
    <w:bookmarkEnd w:id="15"/>
    <w:p w14:paraId="2E14835D" w14:textId="77777777" w:rsidR="00BD2318" w:rsidRPr="00A63541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sz w:val="24"/>
          <w:szCs w:val="24"/>
        </w:rPr>
      </w:pPr>
    </w:p>
    <w:p w14:paraId="2A18166C" w14:textId="62E02C98" w:rsidR="00F84DC0" w:rsidRPr="00A63541" w:rsidRDefault="007E18CB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16" w:name="_Toc103730890"/>
      <w:r w:rsidRPr="00A63541">
        <w:rPr>
          <w:rFonts w:cs="Times New Roman"/>
          <w:iCs w:val="0"/>
        </w:rPr>
        <w:t>Место учебной дисциплины в структуре ОПОП</w:t>
      </w:r>
      <w:bookmarkEnd w:id="16"/>
    </w:p>
    <w:p w14:paraId="7920E654" w14:textId="70F196FC" w:rsidR="007E18CB" w:rsidRPr="00A63541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 w:rsidRPr="00A63541">
        <w:rPr>
          <w:sz w:val="24"/>
          <w:szCs w:val="24"/>
        </w:rPr>
        <w:t xml:space="preserve">Учебная </w:t>
      </w:r>
      <w:r w:rsidR="00D74EBF" w:rsidRPr="00A63541">
        <w:rPr>
          <w:sz w:val="24"/>
          <w:szCs w:val="24"/>
        </w:rPr>
        <w:t xml:space="preserve">дисциплина </w:t>
      </w:r>
      <w:r w:rsidR="007B0E4C" w:rsidRPr="00A63541">
        <w:rPr>
          <w:sz w:val="24"/>
          <w:szCs w:val="24"/>
        </w:rPr>
        <w:t>«</w:t>
      </w:r>
      <w:bookmarkStart w:id="17" w:name="_Hlk100666329"/>
      <w:r w:rsidR="00735E05" w:rsidRPr="00A63541">
        <w:rPr>
          <w:sz w:val="24"/>
          <w:szCs w:val="24"/>
        </w:rPr>
        <w:t>Эксподизайн средовых объектов</w:t>
      </w:r>
      <w:bookmarkEnd w:id="17"/>
      <w:r w:rsidR="007B0E4C" w:rsidRPr="00A63541">
        <w:rPr>
          <w:sz w:val="24"/>
          <w:szCs w:val="24"/>
        </w:rPr>
        <w:t xml:space="preserve">» </w:t>
      </w:r>
      <w:r w:rsidR="00B71B95" w:rsidRPr="00A63541">
        <w:rPr>
          <w:sz w:val="24"/>
          <w:szCs w:val="24"/>
        </w:rPr>
        <w:t>является</w:t>
      </w:r>
      <w:r w:rsidR="00735E05" w:rsidRPr="00A63541">
        <w:t xml:space="preserve"> </w:t>
      </w:r>
      <w:r w:rsidR="00B71B95" w:rsidRPr="00A63541">
        <w:rPr>
          <w:sz w:val="24"/>
          <w:szCs w:val="24"/>
        </w:rPr>
        <w:t>ф</w:t>
      </w:r>
      <w:r w:rsidR="00735E05" w:rsidRPr="00A63541">
        <w:rPr>
          <w:sz w:val="24"/>
          <w:szCs w:val="24"/>
        </w:rPr>
        <w:t>акультативн</w:t>
      </w:r>
      <w:r w:rsidR="00B71B95" w:rsidRPr="00A63541">
        <w:rPr>
          <w:sz w:val="24"/>
          <w:szCs w:val="24"/>
        </w:rPr>
        <w:t>ой</w:t>
      </w:r>
      <w:r w:rsidR="00735E05" w:rsidRPr="00A63541">
        <w:rPr>
          <w:sz w:val="24"/>
          <w:szCs w:val="24"/>
        </w:rPr>
        <w:t xml:space="preserve"> дисциплин</w:t>
      </w:r>
      <w:r w:rsidR="00B71B95" w:rsidRPr="00A63541">
        <w:rPr>
          <w:sz w:val="24"/>
          <w:szCs w:val="24"/>
        </w:rPr>
        <w:t>ой.</w:t>
      </w:r>
    </w:p>
    <w:p w14:paraId="3C78B9DD" w14:textId="77777777" w:rsidR="007B0E4C" w:rsidRPr="00A63541" w:rsidRDefault="007B0E4C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3F0DF993" w14:textId="51339735" w:rsidR="007E18CB" w:rsidRPr="00A63541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 xml:space="preserve">В </w:t>
      </w:r>
      <w:r w:rsidR="002C2B69" w:rsidRPr="00A63541">
        <w:rPr>
          <w:sz w:val="24"/>
          <w:szCs w:val="24"/>
        </w:rPr>
        <w:t xml:space="preserve">ходе </w:t>
      </w:r>
      <w:r w:rsidR="002F4102" w:rsidRPr="00A63541">
        <w:rPr>
          <w:sz w:val="24"/>
          <w:szCs w:val="24"/>
        </w:rPr>
        <w:t xml:space="preserve">освоения </w:t>
      </w:r>
      <w:r w:rsidR="002C2B69" w:rsidRPr="00A63541">
        <w:rPr>
          <w:sz w:val="24"/>
          <w:szCs w:val="24"/>
        </w:rPr>
        <w:t>учебной</w:t>
      </w:r>
      <w:r w:rsidRPr="00A63541">
        <w:rPr>
          <w:sz w:val="24"/>
          <w:szCs w:val="24"/>
        </w:rPr>
        <w:t xml:space="preserve"> дисциплины</w:t>
      </w:r>
      <w:r w:rsidR="00D74EBF" w:rsidRPr="00A63541">
        <w:rPr>
          <w:sz w:val="24"/>
          <w:szCs w:val="24"/>
        </w:rPr>
        <w:t xml:space="preserve"> </w:t>
      </w:r>
      <w:r w:rsidRPr="00A63541">
        <w:rPr>
          <w:sz w:val="24"/>
          <w:szCs w:val="24"/>
        </w:rPr>
        <w:t xml:space="preserve">формируются </w:t>
      </w:r>
      <w:r w:rsidR="002C2B69" w:rsidRPr="00A63541">
        <w:rPr>
          <w:sz w:val="24"/>
          <w:szCs w:val="24"/>
        </w:rPr>
        <w:t>результаты обучения (</w:t>
      </w:r>
      <w:r w:rsidRPr="00A63541">
        <w:rPr>
          <w:sz w:val="24"/>
          <w:szCs w:val="24"/>
        </w:rPr>
        <w:t>знания, умения и владения</w:t>
      </w:r>
      <w:r w:rsidR="002C2B69" w:rsidRPr="00A63541">
        <w:rPr>
          <w:sz w:val="24"/>
          <w:szCs w:val="24"/>
        </w:rPr>
        <w:t>)</w:t>
      </w:r>
      <w:r w:rsidRPr="00A63541">
        <w:rPr>
          <w:sz w:val="24"/>
          <w:szCs w:val="24"/>
        </w:rPr>
        <w:t>, необходимые для изучения следующих дисциплин и прохождения практик:</w:t>
      </w:r>
    </w:p>
    <w:p w14:paraId="162C4D2E" w14:textId="673738F2" w:rsidR="007E18CB" w:rsidRPr="00A63541" w:rsidRDefault="00145915" w:rsidP="00A63541">
      <w:pPr>
        <w:pStyle w:val="af0"/>
        <w:tabs>
          <w:tab w:val="left" w:pos="1985"/>
        </w:tabs>
        <w:ind w:left="142" w:right="140" w:firstLine="709"/>
        <w:rPr>
          <w:sz w:val="24"/>
          <w:szCs w:val="24"/>
        </w:rPr>
      </w:pPr>
      <w:r w:rsidRPr="00A63541">
        <w:rPr>
          <w:sz w:val="24"/>
          <w:szCs w:val="24"/>
        </w:rPr>
        <w:t xml:space="preserve">- </w:t>
      </w:r>
      <w:r w:rsidR="00B74E8B" w:rsidRPr="00A63541">
        <w:rPr>
          <w:sz w:val="24"/>
          <w:szCs w:val="24"/>
        </w:rPr>
        <w:t>Проектирование объектов среды</w:t>
      </w:r>
      <w:r w:rsidR="007E18CB" w:rsidRPr="00A63541">
        <w:rPr>
          <w:sz w:val="24"/>
          <w:szCs w:val="24"/>
        </w:rPr>
        <w:t>;</w:t>
      </w:r>
    </w:p>
    <w:p w14:paraId="6949FCC8" w14:textId="11F5D284" w:rsidR="00342AAE" w:rsidRPr="00A63541" w:rsidRDefault="002C2B69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</w:pPr>
      <w:r w:rsidRPr="00A63541">
        <w:rPr>
          <w:sz w:val="24"/>
          <w:szCs w:val="24"/>
        </w:rPr>
        <w:t xml:space="preserve">Результаты </w:t>
      </w:r>
      <w:r w:rsidR="001971EC" w:rsidRPr="00A63541">
        <w:rPr>
          <w:sz w:val="24"/>
          <w:szCs w:val="24"/>
        </w:rPr>
        <w:t>освоения</w:t>
      </w:r>
      <w:r w:rsidR="00342AAE" w:rsidRPr="00A63541">
        <w:rPr>
          <w:sz w:val="24"/>
          <w:szCs w:val="24"/>
        </w:rPr>
        <w:t xml:space="preserve"> </w:t>
      </w:r>
      <w:r w:rsidRPr="00A63541">
        <w:rPr>
          <w:sz w:val="24"/>
          <w:szCs w:val="24"/>
        </w:rPr>
        <w:t>учебной дисциплины</w:t>
      </w:r>
      <w:r w:rsidR="00D74EBF" w:rsidRPr="00A63541">
        <w:rPr>
          <w:sz w:val="24"/>
          <w:szCs w:val="24"/>
        </w:rPr>
        <w:t xml:space="preserve"> </w:t>
      </w:r>
      <w:r w:rsidR="00342AAE" w:rsidRPr="00A63541">
        <w:rPr>
          <w:sz w:val="24"/>
          <w:szCs w:val="24"/>
        </w:rPr>
        <w:t>в дальнейшем будут использованы при прохождении практики и выполнении выпускной квалификационной работы.</w:t>
      </w:r>
    </w:p>
    <w:p w14:paraId="25F3DDAB" w14:textId="3B1BD0A7" w:rsidR="00BF7A20" w:rsidRPr="00A63541" w:rsidRDefault="00B431BF" w:rsidP="004E31B1">
      <w:pPr>
        <w:pStyle w:val="1"/>
        <w:ind w:left="142" w:right="140"/>
      </w:pPr>
      <w:bookmarkStart w:id="18" w:name="_Toc103730891"/>
      <w:r w:rsidRPr="00A63541">
        <w:t xml:space="preserve">ЦЕЛИ И </w:t>
      </w:r>
      <w:r w:rsidR="001D126D" w:rsidRPr="00A63541">
        <w:t>П</w:t>
      </w:r>
      <w:r w:rsidR="00B528A8" w:rsidRPr="00A63541">
        <w:t>ЛАНИРУЕМЫ</w:t>
      </w:r>
      <w:r w:rsidR="001D126D" w:rsidRPr="00A63541">
        <w:t>Е</w:t>
      </w:r>
      <w:r w:rsidR="00B528A8" w:rsidRPr="00A63541">
        <w:t xml:space="preserve"> РЕЗУЛЬТАТ</w:t>
      </w:r>
      <w:r w:rsidR="001D126D" w:rsidRPr="00A63541">
        <w:t>Ы</w:t>
      </w:r>
      <w:r w:rsidR="00B528A8" w:rsidRPr="00A63541">
        <w:t xml:space="preserve"> ОБУЧЕНИЯ ПО ДИСЦИПЛИНЕ</w:t>
      </w:r>
      <w:bookmarkEnd w:id="18"/>
    </w:p>
    <w:p w14:paraId="74DB6E14" w14:textId="2F0C4678" w:rsidR="00C02A33" w:rsidRPr="00A63541" w:rsidRDefault="00D94EF7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 w:rsidRPr="00A63541">
        <w:rPr>
          <w:sz w:val="24"/>
          <w:szCs w:val="24"/>
        </w:rPr>
        <w:t xml:space="preserve">Целями освоения дисциплины </w:t>
      </w:r>
      <w:r w:rsidR="00E852D2" w:rsidRPr="00A63541">
        <w:rPr>
          <w:sz w:val="24"/>
          <w:szCs w:val="24"/>
        </w:rPr>
        <w:t>«</w:t>
      </w:r>
      <w:bookmarkStart w:id="19" w:name="_Hlk100673440"/>
      <w:r w:rsidR="008B2020" w:rsidRPr="00A63541">
        <w:rPr>
          <w:sz w:val="24"/>
          <w:szCs w:val="24"/>
        </w:rPr>
        <w:t>Эксподизайн средовых объектов</w:t>
      </w:r>
      <w:bookmarkEnd w:id="19"/>
      <w:r w:rsidR="00E852D2" w:rsidRPr="00A63541">
        <w:rPr>
          <w:sz w:val="24"/>
          <w:szCs w:val="24"/>
        </w:rPr>
        <w:t xml:space="preserve">» </w:t>
      </w:r>
      <w:r w:rsidRPr="00A63541">
        <w:rPr>
          <w:sz w:val="24"/>
          <w:szCs w:val="24"/>
        </w:rPr>
        <w:t xml:space="preserve">являются: </w:t>
      </w:r>
    </w:p>
    <w:p w14:paraId="3974D86C" w14:textId="2194A71A" w:rsidR="00767026" w:rsidRPr="00A63541" w:rsidRDefault="00C02A33" w:rsidP="00530568">
      <w:pPr>
        <w:pStyle w:val="af0"/>
        <w:tabs>
          <w:tab w:val="left" w:pos="1985"/>
        </w:tabs>
        <w:ind w:left="142" w:right="140" w:firstLine="709"/>
        <w:jc w:val="both"/>
        <w:rPr>
          <w:sz w:val="24"/>
          <w:szCs w:val="24"/>
        </w:rPr>
      </w:pPr>
      <w:r w:rsidRPr="00A63541">
        <w:rPr>
          <w:sz w:val="24"/>
          <w:szCs w:val="24"/>
        </w:rPr>
        <w:t>-</w:t>
      </w:r>
      <w:r w:rsidR="00D94EF7" w:rsidRPr="00A63541">
        <w:rPr>
          <w:sz w:val="24"/>
          <w:szCs w:val="24"/>
        </w:rPr>
        <w:t xml:space="preserve">формирование у студентов способности </w:t>
      </w:r>
      <w:r w:rsidR="00150333" w:rsidRPr="00A63541">
        <w:rPr>
          <w:sz w:val="24"/>
          <w:szCs w:val="24"/>
        </w:rPr>
        <w:t xml:space="preserve">успешно решать комплекс вопросов </w:t>
      </w:r>
      <w:r w:rsidR="00A15998" w:rsidRPr="00A63541">
        <w:rPr>
          <w:sz w:val="24"/>
          <w:szCs w:val="24"/>
        </w:rPr>
        <w:t xml:space="preserve">по созданию </w:t>
      </w:r>
      <w:r w:rsidR="008B2020" w:rsidRPr="00A63541">
        <w:rPr>
          <w:sz w:val="24"/>
          <w:szCs w:val="24"/>
        </w:rPr>
        <w:t>эксподизайна средовых объектов</w:t>
      </w:r>
      <w:r w:rsidR="00A15998" w:rsidRPr="00A63541">
        <w:rPr>
          <w:sz w:val="24"/>
          <w:szCs w:val="24"/>
        </w:rPr>
        <w:t xml:space="preserve">, обладающей признаком цельности и законченности, требующей комплексного подхода к определению границ и целей использования </w:t>
      </w:r>
      <w:r w:rsidR="008B2020" w:rsidRPr="00A63541">
        <w:rPr>
          <w:sz w:val="24"/>
          <w:szCs w:val="24"/>
        </w:rPr>
        <w:t>средовых объектов в интерьере эксподизайна</w:t>
      </w:r>
      <w:r w:rsidR="00767026" w:rsidRPr="00A63541">
        <w:rPr>
          <w:sz w:val="24"/>
          <w:szCs w:val="24"/>
        </w:rPr>
        <w:t>;</w:t>
      </w:r>
    </w:p>
    <w:p w14:paraId="4256B3E1" w14:textId="5A40CC72" w:rsidR="00D94EF7" w:rsidRPr="00A63541" w:rsidRDefault="00767026" w:rsidP="00530568">
      <w:pPr>
        <w:pStyle w:val="af0"/>
        <w:tabs>
          <w:tab w:val="left" w:pos="1985"/>
        </w:tabs>
        <w:ind w:left="142" w:right="140" w:firstLine="709"/>
        <w:jc w:val="both"/>
        <w:rPr>
          <w:sz w:val="24"/>
          <w:szCs w:val="24"/>
        </w:rPr>
      </w:pPr>
      <w:r w:rsidRPr="00A63541">
        <w:rPr>
          <w:sz w:val="24"/>
          <w:szCs w:val="24"/>
        </w:rPr>
        <w:t>-формирование</w:t>
      </w:r>
      <w:r w:rsidR="00150333" w:rsidRPr="00A63541">
        <w:rPr>
          <w:sz w:val="24"/>
          <w:szCs w:val="24"/>
        </w:rPr>
        <w:t xml:space="preserve"> профессионального мировоззрения, развитие объемно-пространственного видения</w:t>
      </w:r>
      <w:r w:rsidR="000625E7" w:rsidRPr="00A63541">
        <w:rPr>
          <w:sz w:val="24"/>
          <w:szCs w:val="24"/>
        </w:rPr>
        <w:t>;</w:t>
      </w:r>
    </w:p>
    <w:p w14:paraId="6B844782" w14:textId="5946FC20" w:rsidR="000625E7" w:rsidRPr="00A63541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sz w:val="24"/>
          <w:szCs w:val="24"/>
        </w:rPr>
      </w:pPr>
      <w:r w:rsidRPr="00A63541">
        <w:rPr>
          <w:sz w:val="24"/>
          <w:szCs w:val="24"/>
        </w:rPr>
        <w:t xml:space="preserve">-формирование у обучающихся компетенций, установленных образовательной программой в соответствии с ФГОС ВО по данной дисциплине. </w:t>
      </w:r>
    </w:p>
    <w:p w14:paraId="2B920564" w14:textId="17DB2538" w:rsidR="000625E7" w:rsidRPr="00A63541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sz w:val="24"/>
          <w:szCs w:val="24"/>
        </w:rPr>
      </w:pPr>
      <w:r w:rsidRPr="00A63541">
        <w:rPr>
          <w:sz w:val="24"/>
          <w:szCs w:val="24"/>
        </w:rPr>
        <w:t>Результатом обучения по учебной дисциплине является овладение обучающимися знаниями, умениями, навыками и опытом деятельности, характеризующими процесс формирования компетенций и обеспечивающими достижение планируемых результатов освоения учебной дисциплины.</w:t>
      </w:r>
    </w:p>
    <w:p w14:paraId="133F9B94" w14:textId="705C0125" w:rsidR="00495850" w:rsidRPr="00A63541" w:rsidRDefault="00495850" w:rsidP="004402F4">
      <w:pPr>
        <w:pStyle w:val="2"/>
        <w:ind w:left="142" w:right="140"/>
        <w:rPr>
          <w:rFonts w:cs="Times New Roman"/>
          <w:iCs w:val="0"/>
        </w:rPr>
      </w:pPr>
      <w:bookmarkStart w:id="20" w:name="_Toc103730892"/>
      <w:r w:rsidRPr="00A63541">
        <w:rPr>
          <w:rFonts w:cs="Times New Roman"/>
          <w:iCs w:val="0"/>
        </w:rPr>
        <w:t>Формируемые компетенции, соотнесённые с планируемыми результатами обучения по дисциплине:</w:t>
      </w:r>
      <w:bookmarkEnd w:id="20"/>
    </w:p>
    <w:tbl>
      <w:tblPr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30"/>
        <w:gridCol w:w="2410"/>
        <w:gridCol w:w="4394"/>
      </w:tblGrid>
      <w:tr w:rsidR="00A63541" w:rsidRPr="00A63541" w14:paraId="46B0628C" w14:textId="77777777" w:rsidTr="00A63541">
        <w:trPr>
          <w:tblHeader/>
        </w:trPr>
        <w:tc>
          <w:tcPr>
            <w:tcW w:w="2830" w:type="dxa"/>
            <w:shd w:val="clear" w:color="auto" w:fill="DBE5F1" w:themeFill="accent1" w:themeFillTint="33"/>
          </w:tcPr>
          <w:p w14:paraId="5BD528B4" w14:textId="3833CDD0" w:rsidR="008266E4" w:rsidRPr="00A63541" w:rsidRDefault="008266E4" w:rsidP="00530568">
            <w:pPr>
              <w:pStyle w:val="pboth"/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A63541">
              <w:rPr>
                <w:b/>
                <w:sz w:val="22"/>
                <w:szCs w:val="22"/>
              </w:rPr>
              <w:t>Код и наименование компетенции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1B875E9B" w14:textId="2A6858F9" w:rsidR="008266E4" w:rsidRPr="00A63541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Код и наименование индикатора</w:t>
            </w:r>
          </w:p>
          <w:p w14:paraId="7BDB5A46" w14:textId="514C800A" w:rsidR="008266E4" w:rsidRPr="00A63541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достижения компетенции</w:t>
            </w:r>
          </w:p>
        </w:tc>
        <w:tc>
          <w:tcPr>
            <w:tcW w:w="4394" w:type="dxa"/>
            <w:shd w:val="clear" w:color="auto" w:fill="DBE5F1" w:themeFill="accent1" w:themeFillTint="33"/>
          </w:tcPr>
          <w:p w14:paraId="292334E1" w14:textId="678DAF27" w:rsidR="008266E4" w:rsidRPr="00A63541" w:rsidRDefault="008266E4" w:rsidP="00530568">
            <w:pPr>
              <w:pStyle w:val="a0"/>
              <w:numPr>
                <w:ilvl w:val="0"/>
                <w:numId w:val="0"/>
              </w:numPr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A63541">
              <w:rPr>
                <w:b/>
                <w:sz w:val="22"/>
                <w:szCs w:val="22"/>
              </w:rPr>
              <w:t>Планируемые результаты обучения по дисциплине</w:t>
            </w:r>
          </w:p>
        </w:tc>
      </w:tr>
      <w:tr w:rsidR="00A63541" w:rsidRPr="00A63541" w14:paraId="12211CE9" w14:textId="77777777" w:rsidTr="00A63541">
        <w:trPr>
          <w:trHeight w:val="3731"/>
        </w:trPr>
        <w:tc>
          <w:tcPr>
            <w:tcW w:w="2830" w:type="dxa"/>
          </w:tcPr>
          <w:p w14:paraId="4CD83C85" w14:textId="45818B8B" w:rsidR="00B65F35" w:rsidRPr="00A63541" w:rsidRDefault="00B65F35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sz w:val="22"/>
                <w:szCs w:val="22"/>
              </w:rPr>
            </w:pPr>
            <w:r w:rsidRPr="00A63541">
              <w:rPr>
                <w:sz w:val="22"/>
                <w:szCs w:val="22"/>
              </w:rPr>
              <w:t>ПК-1</w:t>
            </w:r>
          </w:p>
          <w:p w14:paraId="50BE11D9" w14:textId="6D88499F" w:rsidR="00B65F35" w:rsidRPr="00A63541" w:rsidRDefault="00B65F35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sz w:val="22"/>
                <w:szCs w:val="22"/>
              </w:rPr>
            </w:pPr>
            <w:r w:rsidRPr="00A63541">
              <w:rPr>
                <w:sz w:val="22"/>
                <w:szCs w:val="22"/>
              </w:rPr>
              <w:t>Способен использовать передовые инновационные технологии и тренды в средовом дизайне и прогнозировать тенденций в профессиональной деятельности</w:t>
            </w:r>
          </w:p>
        </w:tc>
        <w:tc>
          <w:tcPr>
            <w:tcW w:w="2410" w:type="dxa"/>
          </w:tcPr>
          <w:p w14:paraId="037EF08E" w14:textId="7F98778F" w:rsidR="00B65F35" w:rsidRPr="00A63541" w:rsidRDefault="00B65F35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ИД-ПК-1.3</w:t>
            </w:r>
          </w:p>
          <w:p w14:paraId="7C7986AC" w14:textId="0C77C031" w:rsidR="00B65F35" w:rsidRPr="00A63541" w:rsidRDefault="00B65F35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Посещение профессиональных выставок (структура экспо пространства, особенности, цели, задачи, предварительная подготовка);</w:t>
            </w:r>
          </w:p>
        </w:tc>
        <w:tc>
          <w:tcPr>
            <w:tcW w:w="4394" w:type="dxa"/>
          </w:tcPr>
          <w:p w14:paraId="5D306CAB" w14:textId="635B89B5" w:rsidR="00B65F35" w:rsidRPr="00A63541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</w:pPr>
            <w:r w:rsidRPr="00A63541">
              <w:t>Применяет логико-методологический инструментарий для оценки современных концепций передовых инновационных технологий в средовом дизайне.</w:t>
            </w:r>
          </w:p>
          <w:p w14:paraId="2EE7D8C3" w14:textId="664520AC" w:rsidR="00B65F35" w:rsidRPr="00A63541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</w:pPr>
            <w:r w:rsidRPr="00A63541">
              <w:t>Анализирует научную литературу и самостоятельно проводит научно-исследовательскую работу используя интернет-ресурсы, специализированные базы данных.</w:t>
            </w:r>
          </w:p>
          <w:p w14:paraId="22762DE3" w14:textId="3661555D" w:rsidR="00B65F35" w:rsidRPr="00A63541" w:rsidRDefault="00B65F35" w:rsidP="00530568">
            <w:pPr>
              <w:pStyle w:val="af0"/>
              <w:numPr>
                <w:ilvl w:val="0"/>
                <w:numId w:val="10"/>
              </w:numPr>
              <w:tabs>
                <w:tab w:val="left" w:pos="322"/>
                <w:tab w:val="left" w:pos="1985"/>
              </w:tabs>
              <w:ind w:left="142" w:right="140" w:firstLine="0"/>
            </w:pPr>
            <w:r w:rsidRPr="00A63541">
              <w:t>Использует проектные навыки и знания в области истории архитектуры и дизайна, конструкций для разработки творческих проектных решений по организации интерьерного экспо пространства;</w:t>
            </w:r>
          </w:p>
          <w:p w14:paraId="75CB44F3" w14:textId="4F14A694" w:rsidR="00B65F35" w:rsidRPr="00A63541" w:rsidRDefault="00B65F35" w:rsidP="00B65F35">
            <w:pPr>
              <w:tabs>
                <w:tab w:val="left" w:pos="322"/>
                <w:tab w:val="left" w:pos="1985"/>
              </w:tabs>
              <w:ind w:left="142" w:right="140"/>
            </w:pPr>
          </w:p>
        </w:tc>
      </w:tr>
    </w:tbl>
    <w:p w14:paraId="37C24F21" w14:textId="3108E344" w:rsidR="007F3D0E" w:rsidRPr="00A63541" w:rsidRDefault="007F3D0E" w:rsidP="00530568">
      <w:pPr>
        <w:pStyle w:val="1"/>
        <w:pageBreakBefore/>
        <w:tabs>
          <w:tab w:val="left" w:pos="1985"/>
        </w:tabs>
        <w:ind w:left="142" w:right="140"/>
      </w:pPr>
      <w:bookmarkStart w:id="21" w:name="_Toc103730893"/>
      <w:r w:rsidRPr="00A63541">
        <w:t xml:space="preserve">СТРУКТУРА </w:t>
      </w:r>
      <w:r w:rsidR="00522B22" w:rsidRPr="00A63541">
        <w:t xml:space="preserve">И СОДЕРЖАНИЕ </w:t>
      </w:r>
      <w:r w:rsidRPr="00A63541">
        <w:t>УЧЕБНОЙ ДИСЦИПЛИНЫ</w:t>
      </w:r>
      <w:bookmarkEnd w:id="21"/>
    </w:p>
    <w:p w14:paraId="40BCA74B" w14:textId="44AA4158" w:rsidR="00342AAE" w:rsidRPr="00A63541" w:rsidRDefault="00342AAE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</w:pPr>
      <w:r w:rsidRPr="00A63541">
        <w:rPr>
          <w:sz w:val="24"/>
          <w:szCs w:val="24"/>
        </w:rPr>
        <w:t>Общая трудоёмкость учебной дисциплины составляет:</w:t>
      </w:r>
    </w:p>
    <w:p w14:paraId="48EB8058" w14:textId="5C8FFD8E" w:rsidR="00560461" w:rsidRPr="00A63541" w:rsidRDefault="00560461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</w:pPr>
    </w:p>
    <w:tbl>
      <w:tblPr>
        <w:tblStyle w:val="a8"/>
        <w:tblW w:w="0" w:type="auto"/>
        <w:tblInd w:w="562" w:type="dxa"/>
        <w:tblLook w:val="04A0" w:firstRow="1" w:lastRow="0" w:firstColumn="1" w:lastColumn="0" w:noHBand="0" w:noVBand="1"/>
      </w:tblPr>
      <w:tblGrid>
        <w:gridCol w:w="4224"/>
        <w:gridCol w:w="1020"/>
        <w:gridCol w:w="821"/>
        <w:gridCol w:w="1306"/>
        <w:gridCol w:w="1276"/>
      </w:tblGrid>
      <w:tr w:rsidR="00A63541" w:rsidRPr="00A63541" w14:paraId="5FA32F9A" w14:textId="77777777" w:rsidTr="00112D28">
        <w:trPr>
          <w:trHeight w:val="340"/>
        </w:trPr>
        <w:tc>
          <w:tcPr>
            <w:tcW w:w="4224" w:type="dxa"/>
            <w:vAlign w:val="center"/>
          </w:tcPr>
          <w:p w14:paraId="0DA79414" w14:textId="77777777" w:rsidR="00560461" w:rsidRPr="00A63541" w:rsidRDefault="00560461" w:rsidP="00530568">
            <w:pPr>
              <w:tabs>
                <w:tab w:val="left" w:pos="1985"/>
              </w:tabs>
              <w:ind w:left="142" w:right="140"/>
            </w:pPr>
            <w:bookmarkStart w:id="22" w:name="_Hlk98018668"/>
            <w:r w:rsidRPr="00A63541">
              <w:rPr>
                <w:sz w:val="24"/>
                <w:szCs w:val="24"/>
              </w:rPr>
              <w:t xml:space="preserve">по очной форме обучения </w:t>
            </w:r>
            <w:bookmarkEnd w:id="22"/>
            <w:r w:rsidRPr="00A63541">
              <w:rPr>
                <w:sz w:val="24"/>
                <w:szCs w:val="24"/>
              </w:rPr>
              <w:t xml:space="preserve">– </w:t>
            </w:r>
          </w:p>
        </w:tc>
        <w:tc>
          <w:tcPr>
            <w:tcW w:w="1020" w:type="dxa"/>
            <w:vAlign w:val="center"/>
          </w:tcPr>
          <w:p w14:paraId="70E86A27" w14:textId="5ABA6C2F" w:rsidR="00560461" w:rsidRPr="00A63541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2</w:t>
            </w:r>
          </w:p>
        </w:tc>
        <w:tc>
          <w:tcPr>
            <w:tcW w:w="821" w:type="dxa"/>
            <w:vAlign w:val="center"/>
          </w:tcPr>
          <w:p w14:paraId="1F3D3E6D" w14:textId="77777777" w:rsidR="00560461" w:rsidRPr="00A63541" w:rsidRDefault="00560461" w:rsidP="00530568">
            <w:pPr>
              <w:tabs>
                <w:tab w:val="left" w:pos="1985"/>
              </w:tabs>
              <w:ind w:left="142" w:right="140"/>
              <w:jc w:val="center"/>
            </w:pPr>
            <w:proofErr w:type="spellStart"/>
            <w:r w:rsidRPr="00A63541">
              <w:rPr>
                <w:b/>
                <w:sz w:val="24"/>
                <w:szCs w:val="24"/>
              </w:rPr>
              <w:t>з.е</w:t>
            </w:r>
            <w:proofErr w:type="spellEnd"/>
            <w:r w:rsidRPr="00A63541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306" w:type="dxa"/>
            <w:vAlign w:val="center"/>
          </w:tcPr>
          <w:p w14:paraId="0B909093" w14:textId="7BACF198" w:rsidR="00560461" w:rsidRPr="00A63541" w:rsidRDefault="00B65F3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72</w:t>
            </w:r>
          </w:p>
        </w:tc>
        <w:tc>
          <w:tcPr>
            <w:tcW w:w="1276" w:type="dxa"/>
            <w:vAlign w:val="center"/>
          </w:tcPr>
          <w:p w14:paraId="44071AFD" w14:textId="77777777" w:rsidR="00560461" w:rsidRPr="00A63541" w:rsidRDefault="00560461" w:rsidP="00530568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sz w:val="24"/>
                <w:szCs w:val="24"/>
              </w:rPr>
              <w:t>час.</w:t>
            </w:r>
          </w:p>
        </w:tc>
      </w:tr>
    </w:tbl>
    <w:p w14:paraId="1DCA1422" w14:textId="4D040C36" w:rsidR="007F3D0E" w:rsidRPr="00A63541" w:rsidRDefault="007F3D0E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23" w:name="_Toc103730894"/>
      <w:r w:rsidRPr="00A63541">
        <w:rPr>
          <w:rFonts w:cs="Times New Roman"/>
          <w:iCs w:val="0"/>
        </w:rPr>
        <w:t xml:space="preserve">Структура учебной дисциплины для обучающихся </w:t>
      </w:r>
      <w:r w:rsidR="003631C8" w:rsidRPr="00A63541">
        <w:rPr>
          <w:rFonts w:cs="Times New Roman"/>
          <w:iCs w:val="0"/>
        </w:rPr>
        <w:t>по видам занятий: очная форма обучения</w:t>
      </w:r>
      <w:bookmarkEnd w:id="23"/>
    </w:p>
    <w:p w14:paraId="0812E503" w14:textId="7EA00AED" w:rsidR="006113AA" w:rsidRPr="00A63541" w:rsidRDefault="00560461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</w:pPr>
      <w:r w:rsidRPr="00A63541">
        <w:rPr>
          <w:bCs/>
          <w:sz w:val="24"/>
          <w:szCs w:val="24"/>
        </w:rPr>
        <w:t xml:space="preserve"> </w:t>
      </w: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1555"/>
        <w:gridCol w:w="1134"/>
        <w:gridCol w:w="992"/>
        <w:gridCol w:w="709"/>
        <w:gridCol w:w="850"/>
        <w:gridCol w:w="709"/>
        <w:gridCol w:w="567"/>
        <w:gridCol w:w="567"/>
        <w:gridCol w:w="709"/>
        <w:gridCol w:w="850"/>
        <w:gridCol w:w="992"/>
      </w:tblGrid>
      <w:tr w:rsidR="00A63541" w:rsidRPr="00A63541" w14:paraId="760AB983" w14:textId="77777777" w:rsidTr="00112D28">
        <w:trPr>
          <w:cantSplit/>
          <w:trHeight w:val="283"/>
        </w:trPr>
        <w:tc>
          <w:tcPr>
            <w:tcW w:w="9634" w:type="dxa"/>
            <w:gridSpan w:val="11"/>
            <w:shd w:val="clear" w:color="auto" w:fill="DBE5F1" w:themeFill="accent1" w:themeFillTint="33"/>
            <w:vAlign w:val="center"/>
          </w:tcPr>
          <w:p w14:paraId="4B4D783E" w14:textId="77777777" w:rsidR="006113AA" w:rsidRPr="00A63541" w:rsidRDefault="006113AA" w:rsidP="00530568">
            <w:pPr>
              <w:tabs>
                <w:tab w:val="left" w:pos="1985"/>
              </w:tabs>
              <w:spacing w:line="276" w:lineRule="auto"/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A63541">
              <w:rPr>
                <w:b/>
                <w:bCs/>
                <w:sz w:val="20"/>
                <w:szCs w:val="20"/>
              </w:rPr>
              <w:t>Структура и объем дисциплины</w:t>
            </w:r>
          </w:p>
        </w:tc>
      </w:tr>
      <w:tr w:rsidR="00A63541" w:rsidRPr="00A63541" w14:paraId="4EB74970" w14:textId="77777777" w:rsidTr="00112D28">
        <w:trPr>
          <w:cantSplit/>
          <w:trHeight w:val="325"/>
        </w:trPr>
        <w:tc>
          <w:tcPr>
            <w:tcW w:w="1555" w:type="dxa"/>
            <w:vMerge w:val="restart"/>
            <w:shd w:val="clear" w:color="auto" w:fill="DBE5F1" w:themeFill="accent1" w:themeFillTint="33"/>
            <w:vAlign w:val="center"/>
          </w:tcPr>
          <w:p w14:paraId="147BD260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A63541">
              <w:rPr>
                <w:b/>
                <w:bCs/>
                <w:sz w:val="20"/>
                <w:szCs w:val="20"/>
              </w:rPr>
              <w:t>Объем дисциплины по семестрам</w:t>
            </w:r>
          </w:p>
        </w:tc>
        <w:tc>
          <w:tcPr>
            <w:tcW w:w="1134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D42630C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форма промежуточной аттестации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26DEA9B7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всего, час</w:t>
            </w:r>
          </w:p>
        </w:tc>
        <w:tc>
          <w:tcPr>
            <w:tcW w:w="4111" w:type="dxa"/>
            <w:gridSpan w:val="6"/>
            <w:shd w:val="clear" w:color="auto" w:fill="DBE5F1" w:themeFill="accent1" w:themeFillTint="33"/>
            <w:vAlign w:val="center"/>
          </w:tcPr>
          <w:p w14:paraId="472189C0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A63541">
              <w:rPr>
                <w:b/>
                <w:bCs/>
                <w:sz w:val="20"/>
                <w:szCs w:val="20"/>
              </w:rPr>
              <w:t xml:space="preserve">Аудиторная, внеаудиторная и иная контактная работа </w:t>
            </w:r>
            <w:r w:rsidRPr="00A63541">
              <w:rPr>
                <w:b/>
                <w:bCs/>
                <w:sz w:val="20"/>
                <w:szCs w:val="20"/>
                <w:lang w:val="en-US"/>
              </w:rPr>
              <w:t>c</w:t>
            </w:r>
            <w:r w:rsidRPr="00A63541">
              <w:rPr>
                <w:b/>
                <w:bCs/>
                <w:sz w:val="20"/>
                <w:szCs w:val="20"/>
              </w:rPr>
              <w:t xml:space="preserve"> преподавателем, час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CAE7466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самостоятельная работа обучающегося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7BB44B3C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контроль, час</w:t>
            </w:r>
          </w:p>
        </w:tc>
      </w:tr>
      <w:tr w:rsidR="00A63541" w:rsidRPr="00A63541" w14:paraId="54873720" w14:textId="77777777" w:rsidTr="00112D28">
        <w:trPr>
          <w:cantSplit/>
          <w:trHeight w:val="1832"/>
        </w:trPr>
        <w:tc>
          <w:tcPr>
            <w:tcW w:w="1555" w:type="dxa"/>
            <w:vMerge/>
            <w:vAlign w:val="center"/>
          </w:tcPr>
          <w:p w14:paraId="68892547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  <w:textDirection w:val="btLr"/>
            <w:vAlign w:val="center"/>
          </w:tcPr>
          <w:p w14:paraId="7067FB98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602BD826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0D10133B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лекции, час</w:t>
            </w:r>
          </w:p>
        </w:tc>
        <w:tc>
          <w:tcPr>
            <w:tcW w:w="850" w:type="dxa"/>
            <w:shd w:val="clear" w:color="auto" w:fill="DBE5F1" w:themeFill="accent1" w:themeFillTint="33"/>
            <w:textDirection w:val="btLr"/>
            <w:vAlign w:val="center"/>
          </w:tcPr>
          <w:p w14:paraId="3CBE87B7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практические занятия,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746943AE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лабораторные занятия,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05566001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практическая подготовка,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</w:tcPr>
          <w:p w14:paraId="5DADA828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курсовая работа/</w:t>
            </w:r>
          </w:p>
          <w:p w14:paraId="6A18DD4C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курсовой проект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56EE937C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консультации, час</w:t>
            </w:r>
          </w:p>
        </w:tc>
        <w:tc>
          <w:tcPr>
            <w:tcW w:w="850" w:type="dxa"/>
            <w:vMerge/>
            <w:textDirection w:val="btLr"/>
            <w:vAlign w:val="center"/>
          </w:tcPr>
          <w:p w14:paraId="199CE4F3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992" w:type="dxa"/>
            <w:vMerge/>
            <w:textDirection w:val="btLr"/>
            <w:vAlign w:val="center"/>
          </w:tcPr>
          <w:p w14:paraId="3307FD25" w14:textId="77777777" w:rsidR="006113AA" w:rsidRPr="00A63541" w:rsidRDefault="006113AA" w:rsidP="00530568">
            <w:pPr>
              <w:tabs>
                <w:tab w:val="left" w:pos="1985"/>
              </w:tabs>
              <w:ind w:left="142" w:right="140"/>
            </w:pPr>
          </w:p>
        </w:tc>
      </w:tr>
      <w:tr w:rsidR="00A63541" w:rsidRPr="00A63541" w14:paraId="5FBD46C9" w14:textId="77777777" w:rsidTr="00112D28">
        <w:trPr>
          <w:cantSplit/>
          <w:trHeight w:val="340"/>
        </w:trPr>
        <w:tc>
          <w:tcPr>
            <w:tcW w:w="1555" w:type="dxa"/>
          </w:tcPr>
          <w:p w14:paraId="625AB9CA" w14:textId="6DA77961" w:rsidR="006113AA" w:rsidRPr="00A63541" w:rsidRDefault="00112D28" w:rsidP="00530568">
            <w:pPr>
              <w:tabs>
                <w:tab w:val="left" w:pos="1985"/>
              </w:tabs>
              <w:ind w:left="142" w:right="140"/>
            </w:pPr>
            <w:r w:rsidRPr="00A63541">
              <w:t>4</w:t>
            </w:r>
            <w:r w:rsidR="006113AA" w:rsidRPr="00A63541">
              <w:t xml:space="preserve"> семестр</w:t>
            </w:r>
          </w:p>
        </w:tc>
        <w:tc>
          <w:tcPr>
            <w:tcW w:w="1134" w:type="dxa"/>
          </w:tcPr>
          <w:p w14:paraId="4D965B31" w14:textId="122F411E" w:rsidR="006113AA" w:rsidRPr="00A63541" w:rsidRDefault="00112D28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зачет</w:t>
            </w:r>
          </w:p>
        </w:tc>
        <w:tc>
          <w:tcPr>
            <w:tcW w:w="992" w:type="dxa"/>
          </w:tcPr>
          <w:p w14:paraId="1C35345B" w14:textId="4EEBB4BF" w:rsidR="006113AA" w:rsidRPr="00A63541" w:rsidRDefault="00112D28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72</w:t>
            </w:r>
          </w:p>
        </w:tc>
        <w:tc>
          <w:tcPr>
            <w:tcW w:w="709" w:type="dxa"/>
            <w:shd w:val="clear" w:color="auto" w:fill="auto"/>
          </w:tcPr>
          <w:p w14:paraId="40263A76" w14:textId="3AE07366" w:rsidR="006113AA" w:rsidRPr="00A63541" w:rsidRDefault="004C3765" w:rsidP="004C3765">
            <w:pPr>
              <w:tabs>
                <w:tab w:val="left" w:pos="1985"/>
              </w:tabs>
              <w:jc w:val="center"/>
            </w:pPr>
            <w:r w:rsidRPr="00A63541">
              <w:t>17</w:t>
            </w:r>
          </w:p>
        </w:tc>
        <w:tc>
          <w:tcPr>
            <w:tcW w:w="850" w:type="dxa"/>
            <w:shd w:val="clear" w:color="auto" w:fill="auto"/>
          </w:tcPr>
          <w:p w14:paraId="159D8B93" w14:textId="2C15DCDD" w:rsidR="006113AA" w:rsidRPr="00A63541" w:rsidRDefault="004C3765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17</w:t>
            </w:r>
          </w:p>
        </w:tc>
        <w:tc>
          <w:tcPr>
            <w:tcW w:w="709" w:type="dxa"/>
            <w:shd w:val="clear" w:color="auto" w:fill="auto"/>
          </w:tcPr>
          <w:p w14:paraId="58003D8C" w14:textId="79058E04" w:rsidR="006113AA" w:rsidRPr="00A63541" w:rsidRDefault="00BA4BBF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-</w:t>
            </w:r>
          </w:p>
        </w:tc>
        <w:tc>
          <w:tcPr>
            <w:tcW w:w="567" w:type="dxa"/>
            <w:shd w:val="clear" w:color="auto" w:fill="auto"/>
          </w:tcPr>
          <w:p w14:paraId="1C461813" w14:textId="65261D99" w:rsidR="006113AA" w:rsidRPr="00A63541" w:rsidRDefault="00BA4BBF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-</w:t>
            </w:r>
          </w:p>
        </w:tc>
        <w:tc>
          <w:tcPr>
            <w:tcW w:w="567" w:type="dxa"/>
            <w:shd w:val="clear" w:color="auto" w:fill="auto"/>
          </w:tcPr>
          <w:p w14:paraId="4816602D" w14:textId="024A5106" w:rsidR="006113AA" w:rsidRPr="00A63541" w:rsidRDefault="00BA4BBF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-</w:t>
            </w:r>
          </w:p>
        </w:tc>
        <w:tc>
          <w:tcPr>
            <w:tcW w:w="709" w:type="dxa"/>
            <w:shd w:val="clear" w:color="auto" w:fill="auto"/>
          </w:tcPr>
          <w:p w14:paraId="1D747EEF" w14:textId="2642CCAD" w:rsidR="006113AA" w:rsidRPr="00A63541" w:rsidRDefault="00BA4BBF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-</w:t>
            </w:r>
          </w:p>
        </w:tc>
        <w:tc>
          <w:tcPr>
            <w:tcW w:w="850" w:type="dxa"/>
          </w:tcPr>
          <w:p w14:paraId="19364F79" w14:textId="36526AB0" w:rsidR="006113AA" w:rsidRPr="00A63541" w:rsidRDefault="00BA4BBF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3</w:t>
            </w:r>
            <w:r w:rsidR="004C3765" w:rsidRPr="00A63541">
              <w:t>8</w:t>
            </w:r>
          </w:p>
        </w:tc>
        <w:tc>
          <w:tcPr>
            <w:tcW w:w="992" w:type="dxa"/>
          </w:tcPr>
          <w:p w14:paraId="539394B8" w14:textId="3C3621F3" w:rsidR="006113AA" w:rsidRPr="00A63541" w:rsidRDefault="00CA5BFB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-</w:t>
            </w:r>
          </w:p>
        </w:tc>
      </w:tr>
      <w:tr w:rsidR="00A63541" w:rsidRPr="00A63541" w14:paraId="07A7B8C1" w14:textId="77777777" w:rsidTr="00112D28">
        <w:trPr>
          <w:cantSplit/>
          <w:trHeight w:val="340"/>
        </w:trPr>
        <w:tc>
          <w:tcPr>
            <w:tcW w:w="1555" w:type="dxa"/>
          </w:tcPr>
          <w:p w14:paraId="5D1AEB7F" w14:textId="77777777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right"/>
            </w:pPr>
            <w:r w:rsidRPr="00A63541">
              <w:t>Всего:</w:t>
            </w:r>
          </w:p>
        </w:tc>
        <w:tc>
          <w:tcPr>
            <w:tcW w:w="1134" w:type="dxa"/>
          </w:tcPr>
          <w:p w14:paraId="6CC95906" w14:textId="021E9975" w:rsidR="00F417A0" w:rsidRPr="00A63541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зачет</w:t>
            </w:r>
            <w:r w:rsidR="00F417A0" w:rsidRPr="00A63541">
              <w:rPr>
                <w:b/>
                <w:bCs/>
              </w:rPr>
              <w:t xml:space="preserve"> </w:t>
            </w:r>
          </w:p>
        </w:tc>
        <w:tc>
          <w:tcPr>
            <w:tcW w:w="992" w:type="dxa"/>
          </w:tcPr>
          <w:p w14:paraId="03693EFC" w14:textId="49C5AE7E" w:rsidR="00F417A0" w:rsidRPr="00A63541" w:rsidRDefault="00112D2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14:paraId="77A1EA23" w14:textId="58C147C1" w:rsidR="00F417A0" w:rsidRPr="00A63541" w:rsidRDefault="004C3765" w:rsidP="004C3765">
            <w:pPr>
              <w:tabs>
                <w:tab w:val="left" w:pos="1985"/>
              </w:tabs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17</w:t>
            </w:r>
          </w:p>
        </w:tc>
        <w:tc>
          <w:tcPr>
            <w:tcW w:w="850" w:type="dxa"/>
            <w:shd w:val="clear" w:color="auto" w:fill="auto"/>
          </w:tcPr>
          <w:p w14:paraId="19A04172" w14:textId="139BB63C" w:rsidR="00F417A0" w:rsidRPr="00A63541" w:rsidRDefault="004C376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17</w:t>
            </w:r>
          </w:p>
        </w:tc>
        <w:tc>
          <w:tcPr>
            <w:tcW w:w="709" w:type="dxa"/>
            <w:shd w:val="clear" w:color="auto" w:fill="auto"/>
          </w:tcPr>
          <w:p w14:paraId="33FB684A" w14:textId="101124FC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4EDCA95C" w14:textId="1AABDBA4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025A1D65" w14:textId="368DEB16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56265F8A" w14:textId="4601B639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850" w:type="dxa"/>
          </w:tcPr>
          <w:p w14:paraId="192C25A7" w14:textId="7B0C1212" w:rsidR="00F417A0" w:rsidRPr="00A63541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3</w:t>
            </w:r>
            <w:r w:rsidR="004C3765" w:rsidRPr="00A63541">
              <w:rPr>
                <w:b/>
                <w:bCs/>
              </w:rPr>
              <w:t>8</w:t>
            </w:r>
          </w:p>
        </w:tc>
        <w:tc>
          <w:tcPr>
            <w:tcW w:w="992" w:type="dxa"/>
          </w:tcPr>
          <w:p w14:paraId="4DAD2D17" w14:textId="2302C46C" w:rsidR="00F417A0" w:rsidRPr="00A63541" w:rsidRDefault="00CA5BFB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</w:tr>
    </w:tbl>
    <w:p w14:paraId="0EECB931" w14:textId="7D44166B" w:rsidR="00721AD5" w:rsidRPr="00A63541" w:rsidRDefault="00721AD5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</w:pPr>
    </w:p>
    <w:p w14:paraId="5E96A2FB" w14:textId="77777777" w:rsidR="00B00330" w:rsidRPr="00A63541" w:rsidRDefault="00B00330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sectPr w:rsidR="00B00330" w:rsidRPr="00A63541" w:rsidSect="006113AA">
          <w:headerReference w:type="first" r:id="rId14"/>
          <w:pgSz w:w="11906" w:h="16838" w:code="9"/>
          <w:pgMar w:top="1134" w:right="567" w:bottom="1134" w:left="1701" w:header="709" w:footer="709" w:gutter="0"/>
          <w:pgNumType w:start="1"/>
          <w:cols w:space="708"/>
          <w:docGrid w:linePitch="360"/>
        </w:sectPr>
      </w:pPr>
    </w:p>
    <w:p w14:paraId="59F7FCE9" w14:textId="5B492E04" w:rsidR="004D2D12" w:rsidRPr="00A63541" w:rsidRDefault="004D2D12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24" w:name="_Toc103730895"/>
      <w:r w:rsidRPr="00A63541">
        <w:rPr>
          <w:rFonts w:cs="Times New Roman"/>
          <w:iCs w:val="0"/>
        </w:rPr>
        <w:t>Структура учебной дисциплины для обучающихся по разделам и темам дисциплины: очная форма обучения</w:t>
      </w:r>
      <w:bookmarkEnd w:id="24"/>
    </w:p>
    <w:p w14:paraId="42888B94" w14:textId="77777777" w:rsidR="00DD6033" w:rsidRPr="00A63541" w:rsidRDefault="00DD6033" w:rsidP="00530568">
      <w:pPr>
        <w:tabs>
          <w:tab w:val="left" w:pos="1985"/>
        </w:tabs>
        <w:ind w:left="142" w:right="140"/>
        <w:jc w:val="both"/>
      </w:pPr>
    </w:p>
    <w:tbl>
      <w:tblPr>
        <w:tblpPr w:leftFromText="180" w:rightFromText="180" w:vertAnchor="text" w:tblpX="103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5806"/>
        <w:gridCol w:w="567"/>
        <w:gridCol w:w="709"/>
        <w:gridCol w:w="567"/>
        <w:gridCol w:w="464"/>
        <w:gridCol w:w="812"/>
        <w:gridCol w:w="689"/>
        <w:gridCol w:w="3568"/>
      </w:tblGrid>
      <w:tr w:rsidR="00A63541" w:rsidRPr="00A63541" w14:paraId="11E85686" w14:textId="77777777" w:rsidTr="00B16C97">
        <w:trPr>
          <w:tblHeader/>
        </w:trPr>
        <w:tc>
          <w:tcPr>
            <w:tcW w:w="1560" w:type="dxa"/>
            <w:vMerge w:val="restart"/>
            <w:shd w:val="clear" w:color="auto" w:fill="DBE5F1" w:themeFill="accent1" w:themeFillTint="33"/>
          </w:tcPr>
          <w:p w14:paraId="4E5ACBEE" w14:textId="77777777" w:rsidR="00D963B3" w:rsidRPr="00A63541" w:rsidRDefault="00D963B3" w:rsidP="00B10244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44"/>
              <w:jc w:val="center"/>
              <w:rPr>
                <w:b/>
                <w:noProof/>
                <w:sz w:val="18"/>
                <w:szCs w:val="18"/>
                <w:lang w:eastAsia="en-US"/>
              </w:rPr>
            </w:pPr>
            <w:r w:rsidRPr="00A63541">
              <w:rPr>
                <w:b/>
                <w:sz w:val="18"/>
                <w:szCs w:val="18"/>
              </w:rPr>
              <w:t>Планируемые (контролируемые) результаты освоения:</w:t>
            </w:r>
            <w:r w:rsidRPr="00A63541">
              <w:rPr>
                <w:b/>
                <w:noProof/>
                <w:sz w:val="18"/>
                <w:szCs w:val="18"/>
                <w:lang w:eastAsia="en-US"/>
              </w:rPr>
              <w:t xml:space="preserve"> </w:t>
            </w:r>
          </w:p>
          <w:p w14:paraId="2E9CD4B5" w14:textId="34AF8E35" w:rsidR="00D963B3" w:rsidRPr="00A63541" w:rsidRDefault="00D963B3" w:rsidP="00B10244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44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noProof/>
                <w:sz w:val="18"/>
                <w:szCs w:val="18"/>
                <w:lang w:eastAsia="en-US"/>
              </w:rPr>
              <w:t>коды формируемойых компетенций и индикаторов достижения компетенций</w:t>
            </w:r>
          </w:p>
        </w:tc>
        <w:tc>
          <w:tcPr>
            <w:tcW w:w="5806" w:type="dxa"/>
            <w:vMerge w:val="restart"/>
            <w:shd w:val="clear" w:color="auto" w:fill="DBE5F1" w:themeFill="accent1" w:themeFillTint="33"/>
            <w:vAlign w:val="center"/>
          </w:tcPr>
          <w:p w14:paraId="5A627BF0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Наименование разделов, тем;</w:t>
            </w:r>
          </w:p>
          <w:p w14:paraId="06A57D5F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виды самостоятельной работы обучающегося;</w:t>
            </w:r>
          </w:p>
          <w:p w14:paraId="735CD7E0" w14:textId="1062E415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формы промежуточной аттестации</w:t>
            </w:r>
          </w:p>
        </w:tc>
        <w:tc>
          <w:tcPr>
            <w:tcW w:w="3119" w:type="dxa"/>
            <w:gridSpan w:val="5"/>
            <w:shd w:val="clear" w:color="auto" w:fill="DBE5F1" w:themeFill="accent1" w:themeFillTint="33"/>
            <w:vAlign w:val="center"/>
          </w:tcPr>
          <w:p w14:paraId="4BD28FCE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Виды учебной работы</w:t>
            </w:r>
          </w:p>
        </w:tc>
        <w:tc>
          <w:tcPr>
            <w:tcW w:w="689" w:type="dxa"/>
            <w:vMerge w:val="restart"/>
            <w:shd w:val="clear" w:color="auto" w:fill="DBE5F1" w:themeFill="accent1" w:themeFillTint="33"/>
            <w:textDirection w:val="btLr"/>
          </w:tcPr>
          <w:p w14:paraId="67E3AD2C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bCs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Самостоятельная работа, час</w:t>
            </w:r>
          </w:p>
        </w:tc>
        <w:tc>
          <w:tcPr>
            <w:tcW w:w="3568" w:type="dxa"/>
            <w:vMerge w:val="restart"/>
            <w:shd w:val="clear" w:color="auto" w:fill="DBE5F1" w:themeFill="accent1" w:themeFillTint="33"/>
            <w:vAlign w:val="center"/>
          </w:tcPr>
          <w:p w14:paraId="3809BD7D" w14:textId="096E7D9E" w:rsidR="00D963B3" w:rsidRPr="00A63541" w:rsidRDefault="00D963B3" w:rsidP="00D3562C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A63541">
              <w:rPr>
                <w:b/>
                <w:sz w:val="20"/>
                <w:szCs w:val="20"/>
              </w:rPr>
              <w:t>Виды и формы контрольных мероприятий, обеспечивающие по совокупности текущий контроль успеваемости, включая контроль самостоятельной работы обучающегося;</w:t>
            </w:r>
          </w:p>
          <w:p w14:paraId="24775AEF" w14:textId="3D1FDBEF" w:rsidR="00D963B3" w:rsidRPr="00A63541" w:rsidRDefault="00D963B3" w:rsidP="00D3562C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  <w:highlight w:val="yellow"/>
              </w:rPr>
            </w:pPr>
            <w:r w:rsidRPr="00A63541">
              <w:rPr>
                <w:b/>
                <w:sz w:val="20"/>
                <w:szCs w:val="20"/>
              </w:rPr>
              <w:t>формы промежуточного контроля успеваемости</w:t>
            </w:r>
          </w:p>
        </w:tc>
      </w:tr>
      <w:tr w:rsidR="00A63541" w:rsidRPr="00A63541" w14:paraId="667ABF42" w14:textId="77777777" w:rsidTr="00B16C97">
        <w:trPr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194C0209" w14:textId="55153ED5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806" w:type="dxa"/>
            <w:vMerge/>
            <w:shd w:val="clear" w:color="auto" w:fill="DBE5F1" w:themeFill="accent1" w:themeFillTint="33"/>
          </w:tcPr>
          <w:p w14:paraId="13F6E552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3119" w:type="dxa"/>
            <w:gridSpan w:val="5"/>
            <w:shd w:val="clear" w:color="auto" w:fill="DBE5F1" w:themeFill="accent1" w:themeFillTint="33"/>
            <w:vAlign w:val="center"/>
          </w:tcPr>
          <w:p w14:paraId="01C82A4C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Контактная работа</w:t>
            </w:r>
          </w:p>
        </w:tc>
        <w:tc>
          <w:tcPr>
            <w:tcW w:w="689" w:type="dxa"/>
            <w:vMerge/>
            <w:shd w:val="clear" w:color="auto" w:fill="DBE5F1" w:themeFill="accent1" w:themeFillTint="33"/>
          </w:tcPr>
          <w:p w14:paraId="770B5F3A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0A512811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</w:tr>
      <w:tr w:rsidR="00A63541" w:rsidRPr="00A63541" w14:paraId="3633C2CC" w14:textId="77777777" w:rsidTr="00B16C97">
        <w:trPr>
          <w:cantSplit/>
          <w:trHeight w:val="1387"/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0E0831D4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806" w:type="dxa"/>
            <w:vMerge/>
            <w:shd w:val="clear" w:color="auto" w:fill="DBE5F1" w:themeFill="accent1" w:themeFillTint="33"/>
          </w:tcPr>
          <w:p w14:paraId="6B6C463D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33CF8327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Лекции,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3AE745B6" w14:textId="21DA88A1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Практические занятия,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556A2916" w14:textId="606D4669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Лабораторные работы, час</w:t>
            </w:r>
          </w:p>
        </w:tc>
        <w:tc>
          <w:tcPr>
            <w:tcW w:w="464" w:type="dxa"/>
            <w:shd w:val="clear" w:color="auto" w:fill="DBE5F1" w:themeFill="accent1" w:themeFillTint="33"/>
            <w:textDirection w:val="btLr"/>
            <w:vAlign w:val="center"/>
          </w:tcPr>
          <w:p w14:paraId="64B72641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Практическая подготовка</w:t>
            </w:r>
          </w:p>
        </w:tc>
        <w:tc>
          <w:tcPr>
            <w:tcW w:w="812" w:type="dxa"/>
            <w:shd w:val="clear" w:color="auto" w:fill="DBE5F1" w:themeFill="accent1" w:themeFillTint="33"/>
            <w:textDirection w:val="btLr"/>
            <w:vAlign w:val="center"/>
          </w:tcPr>
          <w:p w14:paraId="61436FB7" w14:textId="10D794EF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A63541">
              <w:rPr>
                <w:b/>
                <w:sz w:val="18"/>
                <w:szCs w:val="18"/>
              </w:rPr>
              <w:t>В том числе с применением ЭО и ДОТ</w:t>
            </w:r>
          </w:p>
        </w:tc>
        <w:tc>
          <w:tcPr>
            <w:tcW w:w="689" w:type="dxa"/>
            <w:vMerge/>
            <w:shd w:val="clear" w:color="auto" w:fill="DBE5F1" w:themeFill="accent1" w:themeFillTint="33"/>
            <w:textDirection w:val="btLr"/>
            <w:vAlign w:val="center"/>
          </w:tcPr>
          <w:p w14:paraId="7321B318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6EE083F8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</w:tr>
      <w:tr w:rsidR="00A63541" w:rsidRPr="00A63541" w14:paraId="6614102E" w14:textId="77777777" w:rsidTr="00D3562C">
        <w:trPr>
          <w:trHeight w:val="227"/>
        </w:trPr>
        <w:tc>
          <w:tcPr>
            <w:tcW w:w="1560" w:type="dxa"/>
            <w:shd w:val="clear" w:color="auto" w:fill="EAF1DD" w:themeFill="accent3" w:themeFillTint="33"/>
            <w:vAlign w:val="center"/>
          </w:tcPr>
          <w:p w14:paraId="7AC4CFC4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bookmarkStart w:id="25" w:name="_Hlk98592253"/>
          </w:p>
        </w:tc>
        <w:tc>
          <w:tcPr>
            <w:tcW w:w="13182" w:type="dxa"/>
            <w:gridSpan w:val="8"/>
            <w:shd w:val="clear" w:color="auto" w:fill="EAF1DD" w:themeFill="accent3" w:themeFillTint="33"/>
            <w:vAlign w:val="center"/>
          </w:tcPr>
          <w:p w14:paraId="6B63933A" w14:textId="0D0F48B6" w:rsidR="00D963B3" w:rsidRPr="00A63541" w:rsidRDefault="00986201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</w:rPr>
            </w:pPr>
            <w:r w:rsidRPr="00A63541">
              <w:rPr>
                <w:b/>
              </w:rPr>
              <w:t>Четверт</w:t>
            </w:r>
            <w:r w:rsidR="005079B6" w:rsidRPr="00A63541">
              <w:rPr>
                <w:b/>
              </w:rPr>
              <w:t>ы</w:t>
            </w:r>
            <w:r w:rsidR="00D963B3" w:rsidRPr="00A63541">
              <w:rPr>
                <w:b/>
              </w:rPr>
              <w:t>й семестр</w:t>
            </w:r>
          </w:p>
        </w:tc>
      </w:tr>
      <w:bookmarkEnd w:id="25"/>
      <w:tr w:rsidR="00A63541" w:rsidRPr="00A63541" w14:paraId="18D4C8CE" w14:textId="77777777" w:rsidTr="00B16C97">
        <w:trPr>
          <w:trHeight w:val="227"/>
        </w:trPr>
        <w:tc>
          <w:tcPr>
            <w:tcW w:w="1560" w:type="dxa"/>
            <w:vMerge w:val="restart"/>
          </w:tcPr>
          <w:p w14:paraId="2ABD9525" w14:textId="54AA19D3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ПК-</w:t>
            </w:r>
            <w:r w:rsidR="002D4E57" w:rsidRPr="00A63541">
              <w:t>1</w:t>
            </w:r>
            <w:r w:rsidRPr="00A63541">
              <w:t xml:space="preserve">: </w:t>
            </w:r>
          </w:p>
          <w:p w14:paraId="5B4EF8F5" w14:textId="66DFC63F" w:rsidR="002C08F4" w:rsidRPr="00A63541" w:rsidRDefault="00D963B3" w:rsidP="00E450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ИД-ПК-</w:t>
            </w:r>
            <w:r w:rsidR="002D4E57" w:rsidRPr="00A63541">
              <w:t>1</w:t>
            </w:r>
            <w:r w:rsidRPr="00A63541">
              <w:t>.</w:t>
            </w:r>
            <w:r w:rsidR="002D4E57" w:rsidRPr="00A63541">
              <w:t>3</w:t>
            </w:r>
          </w:p>
        </w:tc>
        <w:tc>
          <w:tcPr>
            <w:tcW w:w="5806" w:type="dxa"/>
          </w:tcPr>
          <w:p w14:paraId="7FB1BE32" w14:textId="563B269C" w:rsidR="00D963B3" w:rsidRPr="00A63541" w:rsidRDefault="00D963B3" w:rsidP="00D3562C">
            <w:pPr>
              <w:tabs>
                <w:tab w:val="left" w:pos="1985"/>
              </w:tabs>
              <w:ind w:left="142" w:right="140"/>
              <w:rPr>
                <w:b/>
              </w:rPr>
            </w:pPr>
            <w:r w:rsidRPr="00A63541">
              <w:rPr>
                <w:b/>
              </w:rPr>
              <w:t xml:space="preserve">Раздел </w:t>
            </w:r>
            <w:r w:rsidRPr="00A63541">
              <w:rPr>
                <w:b/>
                <w:lang w:val="en-US"/>
              </w:rPr>
              <w:t>I</w:t>
            </w:r>
            <w:r w:rsidRPr="00A63541">
              <w:rPr>
                <w:b/>
              </w:rPr>
              <w:t xml:space="preserve">. </w:t>
            </w:r>
            <w:r w:rsidR="004A074F" w:rsidRPr="00A63541">
              <w:t xml:space="preserve"> </w:t>
            </w:r>
            <w:r w:rsidR="00820FDE" w:rsidRPr="00A63541">
              <w:t xml:space="preserve"> </w:t>
            </w:r>
            <w:r w:rsidR="00820FDE" w:rsidRPr="00A63541">
              <w:rPr>
                <w:rFonts w:eastAsia="Times New Roman"/>
                <w:b/>
                <w:bCs/>
              </w:rPr>
              <w:t>Экспозиционная деятельность</w:t>
            </w:r>
          </w:p>
        </w:tc>
        <w:tc>
          <w:tcPr>
            <w:tcW w:w="567" w:type="dxa"/>
          </w:tcPr>
          <w:p w14:paraId="60DA7348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х</w:t>
            </w:r>
          </w:p>
        </w:tc>
        <w:tc>
          <w:tcPr>
            <w:tcW w:w="709" w:type="dxa"/>
          </w:tcPr>
          <w:p w14:paraId="37857962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х</w:t>
            </w:r>
          </w:p>
        </w:tc>
        <w:tc>
          <w:tcPr>
            <w:tcW w:w="567" w:type="dxa"/>
          </w:tcPr>
          <w:p w14:paraId="168E717B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х</w:t>
            </w:r>
          </w:p>
        </w:tc>
        <w:tc>
          <w:tcPr>
            <w:tcW w:w="464" w:type="dxa"/>
          </w:tcPr>
          <w:p w14:paraId="71A43D18" w14:textId="77777777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х</w:t>
            </w:r>
          </w:p>
        </w:tc>
        <w:tc>
          <w:tcPr>
            <w:tcW w:w="812" w:type="dxa"/>
          </w:tcPr>
          <w:p w14:paraId="44C8B183" w14:textId="77777777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х</w:t>
            </w:r>
          </w:p>
        </w:tc>
        <w:tc>
          <w:tcPr>
            <w:tcW w:w="689" w:type="dxa"/>
          </w:tcPr>
          <w:p w14:paraId="624EC8BA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х</w:t>
            </w:r>
          </w:p>
        </w:tc>
        <w:tc>
          <w:tcPr>
            <w:tcW w:w="3568" w:type="dxa"/>
          </w:tcPr>
          <w:p w14:paraId="0377751F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5BAE51A7" w14:textId="77777777" w:rsidTr="00B16C97">
        <w:tc>
          <w:tcPr>
            <w:tcW w:w="1560" w:type="dxa"/>
            <w:vMerge/>
          </w:tcPr>
          <w:p w14:paraId="36285690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E2AD2BA" w14:textId="77777777" w:rsidR="00D963B3" w:rsidRPr="00A63541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Тема 1.1 </w:t>
            </w:r>
          </w:p>
          <w:p w14:paraId="3B7F441F" w14:textId="405A08B8" w:rsidR="00D963B3" w:rsidRPr="00A63541" w:rsidRDefault="00820FDE" w:rsidP="00D3562C">
            <w:pPr>
              <w:tabs>
                <w:tab w:val="left" w:pos="1985"/>
              </w:tabs>
              <w:ind w:left="142" w:right="140"/>
            </w:pPr>
            <w:r w:rsidRPr="00A63541">
              <w:t>Введение в дисциплину. Основные понятия и определения. Общее определение экспозиционной деятельности.</w:t>
            </w:r>
          </w:p>
        </w:tc>
        <w:tc>
          <w:tcPr>
            <w:tcW w:w="567" w:type="dxa"/>
          </w:tcPr>
          <w:p w14:paraId="1C6538CC" w14:textId="293DF39F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3</w:t>
            </w:r>
          </w:p>
        </w:tc>
        <w:tc>
          <w:tcPr>
            <w:tcW w:w="709" w:type="dxa"/>
          </w:tcPr>
          <w:p w14:paraId="7240B449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7514DFB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45295A98" w14:textId="2EE27C24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5E854CD6" w14:textId="0207BEA3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3AE1A2DB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 w:val="restart"/>
          </w:tcPr>
          <w:p w14:paraId="0AC3E711" w14:textId="7E8F8B05" w:rsidR="00D65F36" w:rsidRPr="00A63541" w:rsidRDefault="00D65F36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</w:rPr>
            </w:pPr>
            <w:bookmarkStart w:id="26" w:name="_Hlk100686140"/>
            <w:r w:rsidRPr="00A63541">
              <w:rPr>
                <w:b/>
                <w:bCs/>
              </w:rPr>
              <w:t>Форма текущего контроля по лекционным занятиям:</w:t>
            </w:r>
          </w:p>
          <w:bookmarkEnd w:id="26"/>
          <w:p w14:paraId="11D60C9B" w14:textId="2BB575E8" w:rsidR="00D963B3" w:rsidRPr="00A63541" w:rsidRDefault="00D65F36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 xml:space="preserve">- </w:t>
            </w:r>
            <w:r w:rsidR="00820FDE" w:rsidRPr="00A63541">
              <w:t>доклад</w:t>
            </w:r>
            <w:r w:rsidRPr="00A63541">
              <w:t>;</w:t>
            </w:r>
          </w:p>
        </w:tc>
      </w:tr>
      <w:tr w:rsidR="00A63541" w:rsidRPr="00A63541" w14:paraId="2080B45A" w14:textId="77777777" w:rsidTr="00B16C97">
        <w:tc>
          <w:tcPr>
            <w:tcW w:w="1560" w:type="dxa"/>
            <w:vMerge/>
          </w:tcPr>
          <w:p w14:paraId="497F481D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6A7B2D49" w14:textId="77777777" w:rsidR="00D963B3" w:rsidRPr="00A63541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Тема 1.2 </w:t>
            </w:r>
          </w:p>
          <w:p w14:paraId="38BB5D18" w14:textId="4E53E24C" w:rsidR="00D963B3" w:rsidRPr="00A63541" w:rsidRDefault="00820FDE" w:rsidP="00D3562C">
            <w:pPr>
              <w:tabs>
                <w:tab w:val="left" w:pos="1985"/>
              </w:tabs>
              <w:ind w:left="142" w:right="140"/>
            </w:pPr>
            <w:r w:rsidRPr="00A63541">
              <w:t>Классификация и типология выставок</w:t>
            </w:r>
          </w:p>
        </w:tc>
        <w:tc>
          <w:tcPr>
            <w:tcW w:w="567" w:type="dxa"/>
          </w:tcPr>
          <w:p w14:paraId="06EF2ED3" w14:textId="708FD1C0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20E4049C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69191BD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7990DAEB" w14:textId="77777777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452B72B7" w14:textId="7E292EEE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2EDCAE5F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645B600D" w14:textId="02C4FC95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47EF73AF" w14:textId="77777777" w:rsidTr="00B16C97">
        <w:tc>
          <w:tcPr>
            <w:tcW w:w="1560" w:type="dxa"/>
            <w:vMerge/>
          </w:tcPr>
          <w:p w14:paraId="04939D3E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6A49CBA" w14:textId="2244373C" w:rsidR="00D963B3" w:rsidRPr="00A63541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Тема 1.3</w:t>
            </w:r>
          </w:p>
          <w:p w14:paraId="2E03FE02" w14:textId="7E1D4905" w:rsidR="00D963B3" w:rsidRPr="00A63541" w:rsidRDefault="00820FDE" w:rsidP="00D3562C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Экспозиция, как комплексный объект дизайна, и искусства</w:t>
            </w:r>
          </w:p>
        </w:tc>
        <w:tc>
          <w:tcPr>
            <w:tcW w:w="567" w:type="dxa"/>
          </w:tcPr>
          <w:p w14:paraId="6A346C30" w14:textId="6C1832BF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782768FE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1AF3C645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150A116C" w14:textId="77777777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E4B133B" w14:textId="56E6C435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612DA4B6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2F14B1A3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5728856E" w14:textId="77777777" w:rsidTr="00B16C97">
        <w:tc>
          <w:tcPr>
            <w:tcW w:w="1560" w:type="dxa"/>
            <w:vMerge/>
          </w:tcPr>
          <w:p w14:paraId="24B825D2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959538F" w14:textId="7CCC8D06" w:rsidR="00D963B3" w:rsidRPr="00A63541" w:rsidRDefault="00D963B3" w:rsidP="00D3562C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Тема 1.4 </w:t>
            </w:r>
          </w:p>
          <w:p w14:paraId="478FBAA9" w14:textId="7912265E" w:rsidR="00D963B3" w:rsidRPr="00A63541" w:rsidRDefault="00820FDE" w:rsidP="00D3562C">
            <w:pPr>
              <w:tabs>
                <w:tab w:val="left" w:pos="1985"/>
              </w:tabs>
              <w:ind w:left="142" w:right="140"/>
              <w:rPr>
                <w:highlight w:val="lightGray"/>
              </w:rPr>
            </w:pPr>
            <w:r w:rsidRPr="00A63541">
              <w:t>Основные принципы дизайнерского проектирования различных экспозиций</w:t>
            </w:r>
          </w:p>
        </w:tc>
        <w:tc>
          <w:tcPr>
            <w:tcW w:w="567" w:type="dxa"/>
          </w:tcPr>
          <w:p w14:paraId="6FF8C945" w14:textId="21B1D39E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364E6124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77F16C54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03D5D2F2" w14:textId="77777777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D0A4E47" w14:textId="6E0204EF" w:rsidR="00D963B3" w:rsidRPr="00A63541" w:rsidRDefault="00D963B3" w:rsidP="00D3562C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  <w:tcBorders>
              <w:bottom w:val="single" w:sz="6" w:space="0" w:color="auto"/>
            </w:tcBorders>
          </w:tcPr>
          <w:p w14:paraId="4F69D4C1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  <w:tcBorders>
              <w:bottom w:val="single" w:sz="6" w:space="0" w:color="auto"/>
            </w:tcBorders>
          </w:tcPr>
          <w:p w14:paraId="2A13DD96" w14:textId="77777777" w:rsidR="00D963B3" w:rsidRPr="00A63541" w:rsidRDefault="00D963B3" w:rsidP="00D3562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4F879140" w14:textId="77777777" w:rsidTr="00B16C97">
        <w:tc>
          <w:tcPr>
            <w:tcW w:w="1560" w:type="dxa"/>
            <w:vMerge/>
          </w:tcPr>
          <w:p w14:paraId="39BD8499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3694A89D" w14:textId="09BD4B19" w:rsidR="00F87E61" w:rsidRPr="00A63541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I</w:t>
            </w:r>
            <w:r w:rsidRPr="00A63541">
              <w:rPr>
                <w:b/>
                <w:bCs/>
              </w:rPr>
              <w:t>. История искусства экспонирования</w:t>
            </w:r>
          </w:p>
        </w:tc>
        <w:tc>
          <w:tcPr>
            <w:tcW w:w="567" w:type="dxa"/>
          </w:tcPr>
          <w:p w14:paraId="0015705F" w14:textId="0C8D6BD9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709" w:type="dxa"/>
          </w:tcPr>
          <w:p w14:paraId="51849E1D" w14:textId="286F28B1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567" w:type="dxa"/>
            <w:tcBorders>
              <w:bottom w:val="single" w:sz="6" w:space="0" w:color="auto"/>
            </w:tcBorders>
          </w:tcPr>
          <w:p w14:paraId="67B2A1D0" w14:textId="4B78E55E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464" w:type="dxa"/>
            <w:tcBorders>
              <w:bottom w:val="single" w:sz="6" w:space="0" w:color="auto"/>
            </w:tcBorders>
          </w:tcPr>
          <w:p w14:paraId="4AF6A9E3" w14:textId="78042388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812" w:type="dxa"/>
            <w:tcBorders>
              <w:bottom w:val="single" w:sz="6" w:space="0" w:color="auto"/>
            </w:tcBorders>
          </w:tcPr>
          <w:p w14:paraId="73E056EF" w14:textId="51D4172F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689" w:type="dxa"/>
            <w:tcBorders>
              <w:top w:val="single" w:sz="6" w:space="0" w:color="auto"/>
              <w:bottom w:val="single" w:sz="6" w:space="0" w:color="auto"/>
            </w:tcBorders>
          </w:tcPr>
          <w:p w14:paraId="0073F721" w14:textId="508A4CCD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3568" w:type="dxa"/>
            <w:tcBorders>
              <w:top w:val="single" w:sz="6" w:space="0" w:color="auto"/>
              <w:bottom w:val="single" w:sz="6" w:space="0" w:color="auto"/>
            </w:tcBorders>
          </w:tcPr>
          <w:p w14:paraId="7BDC5A77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5B0458E3" w14:textId="77777777" w:rsidTr="00B16C97">
        <w:tc>
          <w:tcPr>
            <w:tcW w:w="1560" w:type="dxa"/>
            <w:vMerge/>
          </w:tcPr>
          <w:p w14:paraId="7E1F98BD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80803BF" w14:textId="64099B93" w:rsidR="00F87E61" w:rsidRPr="00A63541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  <w:lang w:val="en-US"/>
              </w:rPr>
            </w:pPr>
            <w:r w:rsidRPr="00A63541">
              <w:rPr>
                <w:b/>
                <w:bCs/>
              </w:rPr>
              <w:t xml:space="preserve">Тема </w:t>
            </w:r>
            <w:r w:rsidRPr="00A63541">
              <w:rPr>
                <w:b/>
                <w:bCs/>
                <w:lang w:val="en-US"/>
              </w:rPr>
              <w:t>2</w:t>
            </w:r>
            <w:r w:rsidRPr="00A63541">
              <w:rPr>
                <w:b/>
                <w:bCs/>
              </w:rPr>
              <w:t>.</w:t>
            </w:r>
            <w:r w:rsidRPr="00A63541">
              <w:rPr>
                <w:b/>
                <w:bCs/>
                <w:lang w:val="en-US"/>
              </w:rPr>
              <w:t>1</w:t>
            </w:r>
          </w:p>
          <w:p w14:paraId="1D337B6E" w14:textId="1531D42D" w:rsidR="00F87E61" w:rsidRPr="00A63541" w:rsidRDefault="00F87E61" w:rsidP="00F87E61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История искусства экспонирования</w:t>
            </w:r>
          </w:p>
        </w:tc>
        <w:tc>
          <w:tcPr>
            <w:tcW w:w="567" w:type="dxa"/>
          </w:tcPr>
          <w:p w14:paraId="5B12ECAC" w14:textId="69229A55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000E67CB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  <w:tcBorders>
              <w:top w:val="single" w:sz="6" w:space="0" w:color="auto"/>
            </w:tcBorders>
          </w:tcPr>
          <w:p w14:paraId="43B07A0A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  <w:tcBorders>
              <w:top w:val="single" w:sz="6" w:space="0" w:color="auto"/>
            </w:tcBorders>
          </w:tcPr>
          <w:p w14:paraId="64469A50" w14:textId="77777777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  <w:tcBorders>
              <w:top w:val="single" w:sz="6" w:space="0" w:color="auto"/>
            </w:tcBorders>
          </w:tcPr>
          <w:p w14:paraId="039ADDE3" w14:textId="20B17A8D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  <w:tcBorders>
              <w:top w:val="single" w:sz="6" w:space="0" w:color="auto"/>
            </w:tcBorders>
          </w:tcPr>
          <w:p w14:paraId="673EF360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 w:val="restart"/>
            <w:tcBorders>
              <w:top w:val="single" w:sz="6" w:space="0" w:color="auto"/>
            </w:tcBorders>
          </w:tcPr>
          <w:p w14:paraId="750BA6A1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4F896245" w14:textId="77777777" w:rsidTr="00B16C97">
        <w:tc>
          <w:tcPr>
            <w:tcW w:w="1560" w:type="dxa"/>
            <w:vMerge/>
          </w:tcPr>
          <w:p w14:paraId="1DE15F05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39D5620" w14:textId="63E039E4" w:rsidR="00F87E61" w:rsidRPr="00A63541" w:rsidRDefault="00F87E61" w:rsidP="00F87E61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Тема 2.2</w:t>
            </w:r>
          </w:p>
          <w:p w14:paraId="6A06F983" w14:textId="771D6333" w:rsidR="00F87E61" w:rsidRPr="00A63541" w:rsidRDefault="00F87E61" w:rsidP="00F87E61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Современные требования, предъявляемые к выставкам</w:t>
            </w:r>
          </w:p>
        </w:tc>
        <w:tc>
          <w:tcPr>
            <w:tcW w:w="567" w:type="dxa"/>
          </w:tcPr>
          <w:p w14:paraId="289F075C" w14:textId="4B187213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77EA160E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A5D1BC8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10FFBBE0" w14:textId="77777777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DD72949" w14:textId="53B749C4" w:rsidR="00F87E61" w:rsidRPr="00A63541" w:rsidRDefault="00F87E61" w:rsidP="00F87E61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0257B61B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79F1E274" w14:textId="77777777" w:rsidR="00F87E61" w:rsidRPr="00A63541" w:rsidRDefault="00F87E61" w:rsidP="00F87E61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1692CDF9" w14:textId="77777777" w:rsidTr="00B16C97">
        <w:tc>
          <w:tcPr>
            <w:tcW w:w="1560" w:type="dxa"/>
            <w:vMerge/>
          </w:tcPr>
          <w:p w14:paraId="56B8ACC5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5C8EB4B" w14:textId="2D6B5171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II</w:t>
            </w:r>
            <w:r w:rsidRPr="00A63541">
              <w:rPr>
                <w:b/>
                <w:bCs/>
              </w:rPr>
              <w:t>. Современные тенденции развития экспозиционной деятельности</w:t>
            </w:r>
          </w:p>
        </w:tc>
        <w:tc>
          <w:tcPr>
            <w:tcW w:w="567" w:type="dxa"/>
          </w:tcPr>
          <w:p w14:paraId="07F75B0A" w14:textId="57EFDAE2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709" w:type="dxa"/>
          </w:tcPr>
          <w:p w14:paraId="376C4A5A" w14:textId="27AD01E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567" w:type="dxa"/>
          </w:tcPr>
          <w:p w14:paraId="506D2F9E" w14:textId="332F6AD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464" w:type="dxa"/>
          </w:tcPr>
          <w:p w14:paraId="07C8A0D6" w14:textId="3D22851C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812" w:type="dxa"/>
          </w:tcPr>
          <w:p w14:paraId="36CEDC74" w14:textId="70595631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689" w:type="dxa"/>
          </w:tcPr>
          <w:p w14:paraId="38EC1626" w14:textId="2E4C7988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3568" w:type="dxa"/>
            <w:vMerge/>
          </w:tcPr>
          <w:p w14:paraId="541A78A2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2327C0B3" w14:textId="77777777" w:rsidTr="00B16C97">
        <w:tc>
          <w:tcPr>
            <w:tcW w:w="1560" w:type="dxa"/>
            <w:vMerge/>
          </w:tcPr>
          <w:p w14:paraId="70180ABE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82BFA60" w14:textId="792BC700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Тема 3.1</w:t>
            </w:r>
          </w:p>
          <w:p w14:paraId="6561068B" w14:textId="5D23D3F4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Тенденции развития экспозиционной деятельности</w:t>
            </w:r>
          </w:p>
        </w:tc>
        <w:tc>
          <w:tcPr>
            <w:tcW w:w="567" w:type="dxa"/>
          </w:tcPr>
          <w:p w14:paraId="5644F583" w14:textId="10D276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2E8B7576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72605A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48B3FD69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3C0D76E4" w14:textId="3995B62D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6B96E92F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177CA08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0D877659" w14:textId="77777777" w:rsidTr="00B16C97">
        <w:tc>
          <w:tcPr>
            <w:tcW w:w="1560" w:type="dxa"/>
            <w:vMerge/>
          </w:tcPr>
          <w:p w14:paraId="4497BAF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BEB8F50" w14:textId="36A168FB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V</w:t>
            </w:r>
            <w:r w:rsidRPr="00A63541">
              <w:rPr>
                <w:b/>
                <w:bCs/>
              </w:rPr>
              <w:t>. Разработка дизайн-концепции и сценария выставочного пространства</w:t>
            </w:r>
          </w:p>
        </w:tc>
        <w:tc>
          <w:tcPr>
            <w:tcW w:w="567" w:type="dxa"/>
          </w:tcPr>
          <w:p w14:paraId="66E5A8C8" w14:textId="28F25B89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709" w:type="dxa"/>
          </w:tcPr>
          <w:p w14:paraId="1388EDC1" w14:textId="74AE5F26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567" w:type="dxa"/>
          </w:tcPr>
          <w:p w14:paraId="0715CA93" w14:textId="6085207A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464" w:type="dxa"/>
          </w:tcPr>
          <w:p w14:paraId="6A092B7D" w14:textId="6E3BC2E8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812" w:type="dxa"/>
          </w:tcPr>
          <w:p w14:paraId="7CD63C30" w14:textId="05B12F4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689" w:type="dxa"/>
          </w:tcPr>
          <w:p w14:paraId="41CFFF37" w14:textId="796F66F8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х</w:t>
            </w:r>
          </w:p>
        </w:tc>
        <w:tc>
          <w:tcPr>
            <w:tcW w:w="3568" w:type="dxa"/>
            <w:vMerge/>
          </w:tcPr>
          <w:p w14:paraId="637EAB88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27B8858C" w14:textId="77777777" w:rsidTr="00B16C97">
        <w:tc>
          <w:tcPr>
            <w:tcW w:w="1560" w:type="dxa"/>
            <w:vMerge/>
          </w:tcPr>
          <w:p w14:paraId="58CCC04F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7B5B4ED" w14:textId="675C35D4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Тема 4.1</w:t>
            </w:r>
          </w:p>
          <w:p w14:paraId="41FA6932" w14:textId="685A7EAB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t>Этапы разработки дизайн-концепции выставочного пространства</w:t>
            </w:r>
          </w:p>
        </w:tc>
        <w:tc>
          <w:tcPr>
            <w:tcW w:w="567" w:type="dxa"/>
          </w:tcPr>
          <w:p w14:paraId="3EA27C7B" w14:textId="691DBFE4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709" w:type="dxa"/>
          </w:tcPr>
          <w:p w14:paraId="7A8E41F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E848A6D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7DBF4359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2D879FAD" w14:textId="3F7AAB3F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47056A84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35D42C6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4B9A2963" w14:textId="77777777" w:rsidTr="00B16C97">
        <w:tc>
          <w:tcPr>
            <w:tcW w:w="1560" w:type="dxa"/>
            <w:vMerge/>
          </w:tcPr>
          <w:p w14:paraId="4835E6A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3B200887" w14:textId="77777777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Практическое занятие № 1.1 </w:t>
            </w:r>
          </w:p>
          <w:p w14:paraId="56DD7119" w14:textId="1DE0CB63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>Тема: Общее определение экспозиционной деятельности.</w:t>
            </w:r>
            <w:r w:rsidRPr="00A63541">
              <w:t xml:space="preserve">  Создание словаря и анализ основных понятий и определений экспозиционной деятельности.</w:t>
            </w:r>
          </w:p>
        </w:tc>
        <w:tc>
          <w:tcPr>
            <w:tcW w:w="567" w:type="dxa"/>
          </w:tcPr>
          <w:p w14:paraId="0848B848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68D260B8" w14:textId="553397B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3</w:t>
            </w:r>
          </w:p>
        </w:tc>
        <w:tc>
          <w:tcPr>
            <w:tcW w:w="567" w:type="dxa"/>
          </w:tcPr>
          <w:p w14:paraId="69D56662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3AC59AE3" w14:textId="585753E4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49D3D5C6" w14:textId="207B5A69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5EBCE89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 w:val="restart"/>
          </w:tcPr>
          <w:p w14:paraId="1DB6616C" w14:textId="419C3449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Формы текущего контроля по практическим занятиям:</w:t>
            </w:r>
          </w:p>
          <w:p w14:paraId="24E66B66" w14:textId="12A0056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- выполнение заданий по заданным темам;</w:t>
            </w:r>
          </w:p>
          <w:p w14:paraId="03AE2A51" w14:textId="45FEF369" w:rsidR="00EC4ABF" w:rsidRPr="00A63541" w:rsidRDefault="00EC4ABF" w:rsidP="005D7F52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- разработка презентации на момент текущего контроля;</w:t>
            </w:r>
          </w:p>
        </w:tc>
      </w:tr>
      <w:tr w:rsidR="00A63541" w:rsidRPr="00A63541" w14:paraId="45FA51AC" w14:textId="77777777" w:rsidTr="00B16C97">
        <w:tc>
          <w:tcPr>
            <w:tcW w:w="1560" w:type="dxa"/>
            <w:vMerge/>
          </w:tcPr>
          <w:p w14:paraId="74328B23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05C0EDC" w14:textId="77777777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Практическое занятие № 1.2 </w:t>
            </w:r>
          </w:p>
          <w:p w14:paraId="5210A531" w14:textId="75320D15" w:rsidR="00EC4ABF" w:rsidRPr="00A63541" w:rsidRDefault="00EC4ABF" w:rsidP="007154F5">
            <w:pPr>
              <w:tabs>
                <w:tab w:val="left" w:pos="1985"/>
              </w:tabs>
              <w:suppressAutoHyphens/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Тема:</w:t>
            </w:r>
            <w:r w:rsidR="007154F5" w:rsidRPr="00A63541">
              <w:t xml:space="preserve"> </w:t>
            </w:r>
            <w:r w:rsidR="007154F5" w:rsidRPr="00A63541">
              <w:rPr>
                <w:b/>
                <w:bCs/>
              </w:rPr>
              <w:t>Классификация и типология выставок.</w:t>
            </w:r>
            <w:r w:rsidRPr="00A63541">
              <w:t xml:space="preserve"> </w:t>
            </w:r>
            <w:r w:rsidR="007154F5" w:rsidRPr="00A63541">
              <w:t xml:space="preserve"> Составление аннотации. Разработка технического задания на проектирование.</w:t>
            </w:r>
          </w:p>
        </w:tc>
        <w:tc>
          <w:tcPr>
            <w:tcW w:w="567" w:type="dxa"/>
          </w:tcPr>
          <w:p w14:paraId="639E1CC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3C38956" w14:textId="3213CD55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3F78902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0F3F98FE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15DCF3CF" w14:textId="37483E3E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5882142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7C6EE955" w14:textId="155253C3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71FA501A" w14:textId="77777777" w:rsidTr="00B16C97">
        <w:tc>
          <w:tcPr>
            <w:tcW w:w="1560" w:type="dxa"/>
            <w:vMerge/>
          </w:tcPr>
          <w:p w14:paraId="2F1C0DA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95ED459" w14:textId="0395B387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Практическое занятие № 1.3 </w:t>
            </w:r>
          </w:p>
          <w:p w14:paraId="62437A4E" w14:textId="506DF7DB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 xml:space="preserve">Тема: </w:t>
            </w:r>
            <w:r w:rsidR="007154F5" w:rsidRPr="00A63541">
              <w:rPr>
                <w:b/>
                <w:bCs/>
              </w:rPr>
              <w:t>Экспозиция, как комплексный объект дизайна, и искусства</w:t>
            </w:r>
            <w:r w:rsidRPr="00A63541">
              <w:rPr>
                <w:b/>
                <w:bCs/>
              </w:rPr>
              <w:t>.</w:t>
            </w:r>
            <w:r w:rsidRPr="00A63541">
              <w:t xml:space="preserve"> </w:t>
            </w:r>
            <w:r w:rsidR="007154F5" w:rsidRPr="00A63541">
              <w:t xml:space="preserve"> Поиск аналогов. Работа с аналогами. Анализ аналогов. Подбор аналогов к дизайн-концепции экспопространства.</w:t>
            </w:r>
          </w:p>
        </w:tc>
        <w:tc>
          <w:tcPr>
            <w:tcW w:w="567" w:type="dxa"/>
          </w:tcPr>
          <w:p w14:paraId="51B7F19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18BC9709" w14:textId="1FDC9734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15FAF1F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57204A78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12" w:type="dxa"/>
          </w:tcPr>
          <w:p w14:paraId="0CD5C5F9" w14:textId="1DA8E852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001895E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4A3BC4D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066429E2" w14:textId="77777777" w:rsidTr="00B16C97">
        <w:tc>
          <w:tcPr>
            <w:tcW w:w="1560" w:type="dxa"/>
            <w:vMerge/>
          </w:tcPr>
          <w:p w14:paraId="2ADFFC8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1831EF7" w14:textId="3AC5B061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Практическое занятие № 1.4</w:t>
            </w:r>
          </w:p>
          <w:p w14:paraId="6DE82727" w14:textId="2AF3DA40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 xml:space="preserve">Тема: </w:t>
            </w:r>
            <w:r w:rsidR="007154F5" w:rsidRPr="00A63541">
              <w:rPr>
                <w:b/>
                <w:bCs/>
              </w:rPr>
              <w:t xml:space="preserve">Основные принципы дизайнерского проектирования различных экспозиций. </w:t>
            </w:r>
            <w:r w:rsidR="007154F5" w:rsidRPr="00A63541">
              <w:t xml:space="preserve"> Работа над концепцией выставочного пространства. Эскизирование.</w:t>
            </w:r>
          </w:p>
        </w:tc>
        <w:tc>
          <w:tcPr>
            <w:tcW w:w="567" w:type="dxa"/>
          </w:tcPr>
          <w:p w14:paraId="7E32E805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01FBF48B" w14:textId="06B18885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39E11B30" w14:textId="6AE25BDF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0BDCDE1B" w14:textId="1F1B06D8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334157E0" w14:textId="2CF7E8FE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6CD4EA57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3F2EEDC3" w14:textId="604FE3D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2744A119" w14:textId="77777777" w:rsidTr="00B16C97">
        <w:tc>
          <w:tcPr>
            <w:tcW w:w="1560" w:type="dxa"/>
            <w:vMerge/>
          </w:tcPr>
          <w:p w14:paraId="4BA786FC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02E5048C" w14:textId="6B8BA711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Практическое занятие № 1.5</w:t>
            </w:r>
          </w:p>
          <w:p w14:paraId="74F2611D" w14:textId="05F695A2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 xml:space="preserve">Тема: </w:t>
            </w:r>
            <w:r w:rsidR="007154F5" w:rsidRPr="00A63541">
              <w:rPr>
                <w:b/>
                <w:bCs/>
              </w:rPr>
              <w:t>История искусства экспонирования</w:t>
            </w:r>
            <w:r w:rsidRPr="00A63541">
              <w:rPr>
                <w:b/>
                <w:bCs/>
              </w:rPr>
              <w:t>.</w:t>
            </w:r>
            <w:r w:rsidRPr="00A63541">
              <w:t xml:space="preserve"> </w:t>
            </w:r>
            <w:r w:rsidR="007154F5" w:rsidRPr="00A63541">
              <w:t xml:space="preserve"> Защита концепции выставочного пространства.</w:t>
            </w:r>
          </w:p>
        </w:tc>
        <w:tc>
          <w:tcPr>
            <w:tcW w:w="567" w:type="dxa"/>
          </w:tcPr>
          <w:p w14:paraId="11848123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235AC8E6" w14:textId="196F7A25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6CD9E755" w14:textId="700AA819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7E8CA887" w14:textId="1626F82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752A3E99" w14:textId="6C62FFB0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70B061A6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399F171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4F36018B" w14:textId="77777777" w:rsidTr="00B16C97">
        <w:tc>
          <w:tcPr>
            <w:tcW w:w="1560" w:type="dxa"/>
            <w:vMerge/>
          </w:tcPr>
          <w:p w14:paraId="0EE4FF3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1A694D65" w14:textId="0AA552AC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Практическое занятие № 1.6</w:t>
            </w:r>
          </w:p>
          <w:p w14:paraId="021FD799" w14:textId="61A825D0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rPr>
                <w:b/>
                <w:bCs/>
              </w:rPr>
              <w:t xml:space="preserve">Тема: </w:t>
            </w:r>
            <w:r w:rsidR="007154F5" w:rsidRPr="00A63541">
              <w:rPr>
                <w:b/>
                <w:bCs/>
              </w:rPr>
              <w:t>Современные требования, предъявляемые к выставкам.</w:t>
            </w:r>
            <w:r w:rsidRPr="00A63541">
              <w:t xml:space="preserve"> </w:t>
            </w:r>
            <w:r w:rsidR="007154F5" w:rsidRPr="00A63541">
              <w:t xml:space="preserve"> Работа над зонированием, планировочными решениями.</w:t>
            </w:r>
          </w:p>
        </w:tc>
        <w:tc>
          <w:tcPr>
            <w:tcW w:w="567" w:type="dxa"/>
          </w:tcPr>
          <w:p w14:paraId="1A9EAA4D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53F81BC6" w14:textId="7244118A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704E569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085BD823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467F7A13" w14:textId="31678B9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237B100F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4323CB2B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337A0B86" w14:textId="77777777" w:rsidTr="00B16C97">
        <w:tc>
          <w:tcPr>
            <w:tcW w:w="1560" w:type="dxa"/>
            <w:vMerge/>
          </w:tcPr>
          <w:p w14:paraId="65E611ED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2E103BA4" w14:textId="45C9826B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Практическое занятие № 1.7</w:t>
            </w:r>
          </w:p>
          <w:p w14:paraId="393057C7" w14:textId="6ECF1EC8" w:rsidR="00EC4ABF" w:rsidRPr="00A63541" w:rsidRDefault="00EC4ABF" w:rsidP="00EC4ABF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 xml:space="preserve">Тема: </w:t>
            </w:r>
            <w:r w:rsidR="00B81BB2" w:rsidRPr="00A63541">
              <w:rPr>
                <w:b/>
                <w:bCs/>
              </w:rPr>
              <w:t xml:space="preserve">Этапы разработки дизайн-концепции выставочного пространства. </w:t>
            </w:r>
            <w:r w:rsidR="00B81BB2" w:rsidRPr="00A63541">
              <w:t>Работа над чертежами планов, перспектив, разверток и разрезов.</w:t>
            </w:r>
          </w:p>
        </w:tc>
        <w:tc>
          <w:tcPr>
            <w:tcW w:w="567" w:type="dxa"/>
          </w:tcPr>
          <w:p w14:paraId="0EA43620" w14:textId="24FADBB3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CBD3261" w14:textId="1BC3D40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11429B64" w14:textId="16570F83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4350113D" w14:textId="4DE6A424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71B216B1" w14:textId="7CCBCC3F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581D73B8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7CED3793" w14:textId="4F49EF40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218E671C" w14:textId="77777777" w:rsidTr="00B16C97">
        <w:tc>
          <w:tcPr>
            <w:tcW w:w="1560" w:type="dxa"/>
            <w:vMerge/>
          </w:tcPr>
          <w:p w14:paraId="143E442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6EEE986" w14:textId="6E57472F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Практическое занятие № 1.8</w:t>
            </w:r>
          </w:p>
          <w:p w14:paraId="33C99C55" w14:textId="078DB174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Тема: </w:t>
            </w:r>
            <w:r w:rsidR="00B81BB2" w:rsidRPr="00A63541">
              <w:rPr>
                <w:b/>
                <w:bCs/>
              </w:rPr>
              <w:t>Этапы разработки дизайн-концепции выставочного пространства.</w:t>
            </w:r>
            <w:r w:rsidR="00B81BB2" w:rsidRPr="00A63541">
              <w:t xml:space="preserve"> Составление альбома дизайн-концепции и сценария выставочного пространства. Презентация работы.</w:t>
            </w:r>
          </w:p>
        </w:tc>
        <w:tc>
          <w:tcPr>
            <w:tcW w:w="567" w:type="dxa"/>
          </w:tcPr>
          <w:p w14:paraId="587F2EA3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222D012D" w14:textId="08A34508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 w:rsidRPr="00A63541">
              <w:t>2</w:t>
            </w:r>
          </w:p>
        </w:tc>
        <w:tc>
          <w:tcPr>
            <w:tcW w:w="567" w:type="dxa"/>
          </w:tcPr>
          <w:p w14:paraId="3392ECA5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268D52DB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16B05807" w14:textId="1AF6986E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062DCE6D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2654E2D2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0111ECEC" w14:textId="77777777" w:rsidTr="00B16C97">
        <w:tc>
          <w:tcPr>
            <w:tcW w:w="1560" w:type="dxa"/>
            <w:vMerge/>
          </w:tcPr>
          <w:p w14:paraId="3B9DA369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4578EF9C" w14:textId="071F984F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Самостоятельная работа:</w:t>
            </w:r>
          </w:p>
          <w:p w14:paraId="7E999D42" w14:textId="3B7F1E5F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– изучение теоретического материала по рекомендованным интернет-источникам;</w:t>
            </w:r>
          </w:p>
          <w:p w14:paraId="0DBC1A9C" w14:textId="7845B87D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eastAsia="Times New Roman"/>
              </w:rPr>
            </w:pPr>
            <w:r w:rsidRPr="00A63541">
              <w:t>– выполнение заданий;</w:t>
            </w:r>
          </w:p>
          <w:p w14:paraId="07D7449D" w14:textId="564E1644" w:rsidR="00C743CC" w:rsidRPr="00A63541" w:rsidRDefault="00EC4ABF" w:rsidP="00C743C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– выполнение презентации;</w:t>
            </w:r>
          </w:p>
          <w:p w14:paraId="0CB90E17" w14:textId="15BFADE4" w:rsidR="00AA4098" w:rsidRPr="00A63541" w:rsidRDefault="00AA4098" w:rsidP="00C743CC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- создание словаря;</w:t>
            </w:r>
          </w:p>
          <w:p w14:paraId="2992C142" w14:textId="1D52EE95" w:rsidR="00C743CC" w:rsidRPr="00A63541" w:rsidRDefault="00AA4098" w:rsidP="00AA4098">
            <w:pPr>
              <w:pStyle w:val="af0"/>
              <w:widowControl w:val="0"/>
              <w:tabs>
                <w:tab w:val="left" w:pos="173"/>
                <w:tab w:val="left" w:pos="1985"/>
              </w:tabs>
              <w:autoSpaceDE w:val="0"/>
              <w:autoSpaceDN w:val="0"/>
              <w:adjustRightInd w:val="0"/>
              <w:ind w:left="173" w:right="140"/>
            </w:pPr>
            <w:r w:rsidRPr="00A63541">
              <w:t xml:space="preserve">- </w:t>
            </w:r>
            <w:r w:rsidR="00C743CC" w:rsidRPr="00A63541">
              <w:t>составление альбома дизайн-концепции.</w:t>
            </w:r>
          </w:p>
        </w:tc>
        <w:tc>
          <w:tcPr>
            <w:tcW w:w="567" w:type="dxa"/>
          </w:tcPr>
          <w:p w14:paraId="7E0CD57E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D673EC7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0CE049D0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64" w:type="dxa"/>
          </w:tcPr>
          <w:p w14:paraId="137C6B29" w14:textId="7777777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12" w:type="dxa"/>
          </w:tcPr>
          <w:p w14:paraId="2727B905" w14:textId="01426724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+</w:t>
            </w:r>
          </w:p>
        </w:tc>
        <w:tc>
          <w:tcPr>
            <w:tcW w:w="689" w:type="dxa"/>
          </w:tcPr>
          <w:p w14:paraId="39F1C657" w14:textId="325219B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50" w:right="-129"/>
              <w:jc w:val="center"/>
            </w:pPr>
            <w:r w:rsidRPr="00A63541">
              <w:t>38</w:t>
            </w:r>
          </w:p>
        </w:tc>
        <w:tc>
          <w:tcPr>
            <w:tcW w:w="3568" w:type="dxa"/>
          </w:tcPr>
          <w:p w14:paraId="42348B76" w14:textId="1A4FDC6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Формы текущего контроля самостоятельной работы:</w:t>
            </w:r>
          </w:p>
          <w:p w14:paraId="2016E197" w14:textId="7A571684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 xml:space="preserve">- </w:t>
            </w:r>
            <w:r w:rsidR="00C743CC" w:rsidRPr="00A63541">
              <w:t>альбом дизайн-концепции</w:t>
            </w:r>
            <w:r w:rsidRPr="00A63541">
              <w:t>;</w:t>
            </w:r>
          </w:p>
          <w:p w14:paraId="0B52C310" w14:textId="0F728351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480202C5" w14:textId="77777777" w:rsidTr="00B16C97">
        <w:tc>
          <w:tcPr>
            <w:tcW w:w="1560" w:type="dxa"/>
            <w:vMerge/>
          </w:tcPr>
          <w:p w14:paraId="318F12A4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58CAFCBC" w14:textId="439B911A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</w:pPr>
            <w:r w:rsidRPr="00A63541">
              <w:rPr>
                <w:b/>
                <w:bCs/>
              </w:rPr>
              <w:t>Зачет</w:t>
            </w:r>
          </w:p>
        </w:tc>
        <w:tc>
          <w:tcPr>
            <w:tcW w:w="567" w:type="dxa"/>
          </w:tcPr>
          <w:p w14:paraId="7E4EAC5B" w14:textId="6E607F9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709" w:type="dxa"/>
          </w:tcPr>
          <w:p w14:paraId="2B372D20" w14:textId="029D7A11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567" w:type="dxa"/>
          </w:tcPr>
          <w:p w14:paraId="7ECAE715" w14:textId="23335054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464" w:type="dxa"/>
          </w:tcPr>
          <w:p w14:paraId="49101540" w14:textId="1B0ED5F8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812" w:type="dxa"/>
          </w:tcPr>
          <w:p w14:paraId="090C2593" w14:textId="6B7B85E0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+</w:t>
            </w:r>
          </w:p>
        </w:tc>
        <w:tc>
          <w:tcPr>
            <w:tcW w:w="689" w:type="dxa"/>
          </w:tcPr>
          <w:p w14:paraId="320A2C67" w14:textId="375D8D9F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3568" w:type="dxa"/>
          </w:tcPr>
          <w:p w14:paraId="716DFF22" w14:textId="69C7E4BD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Защита выполненных работ:</w:t>
            </w:r>
          </w:p>
          <w:p w14:paraId="23E1A7B3" w14:textId="0D98B193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 w:rsidRPr="00A63541">
              <w:rPr>
                <w:rFonts w:eastAsia="Times New Roman"/>
              </w:rPr>
              <w:t xml:space="preserve">- презентация всех сделанных заданий в электронном виде. </w:t>
            </w:r>
          </w:p>
          <w:p w14:paraId="4B564781" w14:textId="581B1704" w:rsidR="00EC4ABF" w:rsidRPr="00A63541" w:rsidRDefault="00EC4ABF" w:rsidP="00EC4ABF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 w:rsidRPr="00A63541">
              <w:rPr>
                <w:rFonts w:eastAsia="Times New Roman"/>
              </w:rPr>
              <w:t xml:space="preserve">- альбом </w:t>
            </w:r>
            <w:r w:rsidR="00C743CC" w:rsidRPr="00A63541">
              <w:rPr>
                <w:rFonts w:eastAsia="Times New Roman"/>
              </w:rPr>
              <w:t>дизайн-концепции</w:t>
            </w:r>
            <w:r w:rsidRPr="00A63541">
              <w:rPr>
                <w:rFonts w:eastAsia="Times New Roman"/>
              </w:rPr>
              <w:t>.</w:t>
            </w:r>
          </w:p>
        </w:tc>
      </w:tr>
      <w:tr w:rsidR="00A63541" w:rsidRPr="00A63541" w14:paraId="4A28DC2B" w14:textId="77777777" w:rsidTr="00B16C97">
        <w:tc>
          <w:tcPr>
            <w:tcW w:w="1560" w:type="dxa"/>
            <w:vMerge/>
          </w:tcPr>
          <w:p w14:paraId="6C18D6BD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806" w:type="dxa"/>
          </w:tcPr>
          <w:p w14:paraId="785F7CAF" w14:textId="693624F1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</w:pPr>
            <w:r w:rsidRPr="00A63541">
              <w:rPr>
                <w:b/>
              </w:rPr>
              <w:t>ИТОГО за четвертый семестр</w:t>
            </w:r>
          </w:p>
        </w:tc>
        <w:tc>
          <w:tcPr>
            <w:tcW w:w="567" w:type="dxa"/>
          </w:tcPr>
          <w:p w14:paraId="023F494D" w14:textId="702F1AE9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A63541">
              <w:rPr>
                <w:b/>
                <w:bCs/>
              </w:rPr>
              <w:t>17</w:t>
            </w:r>
          </w:p>
        </w:tc>
        <w:tc>
          <w:tcPr>
            <w:tcW w:w="709" w:type="dxa"/>
          </w:tcPr>
          <w:p w14:paraId="50EBCF09" w14:textId="100FAEC6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A63541">
              <w:rPr>
                <w:b/>
                <w:bCs/>
              </w:rPr>
              <w:t>17</w:t>
            </w:r>
          </w:p>
        </w:tc>
        <w:tc>
          <w:tcPr>
            <w:tcW w:w="567" w:type="dxa"/>
          </w:tcPr>
          <w:p w14:paraId="017271BB" w14:textId="5A0E7C1C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464" w:type="dxa"/>
          </w:tcPr>
          <w:p w14:paraId="1E81B4CE" w14:textId="78BC36A7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Cs/>
              </w:rPr>
            </w:pPr>
            <w:r w:rsidRPr="00A63541">
              <w:rPr>
                <w:b/>
                <w:bCs/>
              </w:rPr>
              <w:t>-</w:t>
            </w:r>
          </w:p>
        </w:tc>
        <w:tc>
          <w:tcPr>
            <w:tcW w:w="812" w:type="dxa"/>
          </w:tcPr>
          <w:p w14:paraId="7101FA35" w14:textId="26F9CB96" w:rsidR="00EC4ABF" w:rsidRPr="00A63541" w:rsidRDefault="00EC4ABF" w:rsidP="00EC4ABF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+</w:t>
            </w:r>
          </w:p>
        </w:tc>
        <w:tc>
          <w:tcPr>
            <w:tcW w:w="689" w:type="dxa"/>
          </w:tcPr>
          <w:p w14:paraId="73E8B182" w14:textId="63CF199C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A63541">
              <w:rPr>
                <w:b/>
                <w:bCs/>
              </w:rPr>
              <w:t>38</w:t>
            </w:r>
          </w:p>
        </w:tc>
        <w:tc>
          <w:tcPr>
            <w:tcW w:w="3568" w:type="dxa"/>
          </w:tcPr>
          <w:p w14:paraId="7EFCFAA7" w14:textId="519505E0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</w:tr>
      <w:tr w:rsidR="00A63541" w:rsidRPr="00A63541" w14:paraId="32FD157A" w14:textId="77777777" w:rsidTr="00B16C97">
        <w:tc>
          <w:tcPr>
            <w:tcW w:w="1560" w:type="dxa"/>
          </w:tcPr>
          <w:p w14:paraId="06076A1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806" w:type="dxa"/>
          </w:tcPr>
          <w:p w14:paraId="657CAFD1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b/>
              </w:rPr>
            </w:pPr>
            <w:r w:rsidRPr="00A63541">
              <w:rPr>
                <w:b/>
              </w:rPr>
              <w:t>ИТОГО за весь период</w:t>
            </w:r>
          </w:p>
        </w:tc>
        <w:tc>
          <w:tcPr>
            <w:tcW w:w="567" w:type="dxa"/>
          </w:tcPr>
          <w:p w14:paraId="7B71D41E" w14:textId="04FD346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17</w:t>
            </w:r>
          </w:p>
        </w:tc>
        <w:tc>
          <w:tcPr>
            <w:tcW w:w="709" w:type="dxa"/>
          </w:tcPr>
          <w:p w14:paraId="58E37204" w14:textId="0F2397D3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17</w:t>
            </w:r>
          </w:p>
        </w:tc>
        <w:tc>
          <w:tcPr>
            <w:tcW w:w="567" w:type="dxa"/>
          </w:tcPr>
          <w:p w14:paraId="2899EBAE" w14:textId="2F2A9FEA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-</w:t>
            </w:r>
          </w:p>
        </w:tc>
        <w:tc>
          <w:tcPr>
            <w:tcW w:w="464" w:type="dxa"/>
          </w:tcPr>
          <w:p w14:paraId="33F33F17" w14:textId="11459BCB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-</w:t>
            </w:r>
          </w:p>
        </w:tc>
        <w:tc>
          <w:tcPr>
            <w:tcW w:w="812" w:type="dxa"/>
          </w:tcPr>
          <w:p w14:paraId="15C816C5" w14:textId="63398450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+</w:t>
            </w:r>
          </w:p>
        </w:tc>
        <w:tc>
          <w:tcPr>
            <w:tcW w:w="689" w:type="dxa"/>
          </w:tcPr>
          <w:p w14:paraId="381E4CFF" w14:textId="46FFCC32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 w:rsidRPr="00A63541">
              <w:rPr>
                <w:b/>
              </w:rPr>
              <w:t>38</w:t>
            </w:r>
          </w:p>
        </w:tc>
        <w:tc>
          <w:tcPr>
            <w:tcW w:w="3568" w:type="dxa"/>
          </w:tcPr>
          <w:p w14:paraId="7D7CACC6" w14:textId="77777777" w:rsidR="00EC4ABF" w:rsidRPr="00A63541" w:rsidRDefault="00EC4ABF" w:rsidP="00EC4ABF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</w:tr>
    </w:tbl>
    <w:p w14:paraId="3FBC21E9" w14:textId="77777777" w:rsidR="009A51EF" w:rsidRPr="00A63541" w:rsidRDefault="009A51EF" w:rsidP="00530568">
      <w:pPr>
        <w:pStyle w:val="af0"/>
        <w:tabs>
          <w:tab w:val="left" w:pos="1985"/>
        </w:tabs>
        <w:ind w:left="142" w:right="140"/>
        <w:jc w:val="both"/>
      </w:pPr>
    </w:p>
    <w:p w14:paraId="069901B6" w14:textId="77777777" w:rsidR="00D965B9" w:rsidRPr="00A63541" w:rsidRDefault="00D965B9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</w:pPr>
    </w:p>
    <w:p w14:paraId="251736AB" w14:textId="77777777" w:rsidR="00D965B9" w:rsidRPr="00A63541" w:rsidRDefault="00D965B9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sectPr w:rsidR="00D965B9" w:rsidRPr="00A63541" w:rsidSect="00BF492E">
          <w:pgSz w:w="16838" w:h="11906" w:orient="landscape" w:code="9"/>
          <w:pgMar w:top="1701" w:right="851" w:bottom="567" w:left="1134" w:header="1134" w:footer="709" w:gutter="0"/>
          <w:cols w:space="708"/>
          <w:titlePg/>
          <w:docGrid w:linePitch="360"/>
        </w:sectPr>
      </w:pPr>
    </w:p>
    <w:p w14:paraId="61223088" w14:textId="55F85BFE" w:rsidR="00F60511" w:rsidRPr="00A63541" w:rsidRDefault="00F60511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27" w:name="_Toc103730896"/>
      <w:r w:rsidRPr="00A63541">
        <w:rPr>
          <w:rFonts w:cs="Times New Roman"/>
          <w:iCs w:val="0"/>
        </w:rPr>
        <w:t>Содержание учебной дисциплины</w:t>
      </w:r>
      <w:bookmarkEnd w:id="27"/>
    </w:p>
    <w:tbl>
      <w:tblPr>
        <w:tblW w:w="9663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3710"/>
        <w:gridCol w:w="4677"/>
      </w:tblGrid>
      <w:tr w:rsidR="00A63541" w:rsidRPr="00A63541" w14:paraId="036BB335" w14:textId="77777777" w:rsidTr="005D7F52">
        <w:trPr>
          <w:trHeight w:val="269"/>
        </w:trPr>
        <w:tc>
          <w:tcPr>
            <w:tcW w:w="1276" w:type="dxa"/>
            <w:shd w:val="clear" w:color="auto" w:fill="DBE5F1" w:themeFill="accent1" w:themeFillTint="33"/>
            <w:vAlign w:val="center"/>
          </w:tcPr>
          <w:p w14:paraId="77ACAD7D" w14:textId="77777777" w:rsidR="00F60511" w:rsidRPr="00A63541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rPr>
                <w:b/>
                <w:bCs/>
              </w:rPr>
              <w:t xml:space="preserve">№ </w:t>
            </w:r>
            <w:proofErr w:type="spellStart"/>
            <w:r w:rsidRPr="00A63541">
              <w:rPr>
                <w:b/>
                <w:bCs/>
              </w:rPr>
              <w:t>пп</w:t>
            </w:r>
            <w:proofErr w:type="spellEnd"/>
          </w:p>
        </w:tc>
        <w:tc>
          <w:tcPr>
            <w:tcW w:w="3710" w:type="dxa"/>
            <w:shd w:val="clear" w:color="auto" w:fill="DBE5F1" w:themeFill="accent1" w:themeFillTint="33"/>
            <w:vAlign w:val="center"/>
          </w:tcPr>
          <w:p w14:paraId="36889DAE" w14:textId="1F7BED2F" w:rsidR="00F60511" w:rsidRPr="00A63541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rPr>
                <w:b/>
                <w:bCs/>
              </w:rPr>
              <w:t>Наименование раздела</w:t>
            </w:r>
            <w:r w:rsidR="00B73243" w:rsidRPr="00A63541">
              <w:rPr>
                <w:b/>
                <w:bCs/>
              </w:rPr>
              <w:t xml:space="preserve"> </w:t>
            </w:r>
            <w:r w:rsidRPr="00A63541">
              <w:rPr>
                <w:b/>
                <w:bCs/>
              </w:rPr>
              <w:t>и темы дисциплины</w:t>
            </w:r>
          </w:p>
        </w:tc>
        <w:tc>
          <w:tcPr>
            <w:tcW w:w="4677" w:type="dxa"/>
            <w:shd w:val="clear" w:color="auto" w:fill="DBE5F1" w:themeFill="accent1" w:themeFillTint="33"/>
            <w:vAlign w:val="center"/>
          </w:tcPr>
          <w:p w14:paraId="3215ED0F" w14:textId="77777777" w:rsidR="00F60511" w:rsidRPr="00A63541" w:rsidRDefault="00F60511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Содержание темы (раздела)</w:t>
            </w:r>
          </w:p>
          <w:p w14:paraId="0E3431EB" w14:textId="7FFAB7D8" w:rsidR="00F60511" w:rsidRPr="00A63541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</w:p>
        </w:tc>
      </w:tr>
      <w:tr w:rsidR="00A63541" w:rsidRPr="00A63541" w14:paraId="7648EE44" w14:textId="77777777" w:rsidTr="005D7F52">
        <w:trPr>
          <w:trHeight w:val="269"/>
        </w:trPr>
        <w:tc>
          <w:tcPr>
            <w:tcW w:w="1276" w:type="dxa"/>
          </w:tcPr>
          <w:p w14:paraId="55C69985" w14:textId="77777777" w:rsidR="00F60511" w:rsidRPr="00A63541" w:rsidRDefault="00F60511" w:rsidP="007352E3">
            <w:pPr>
              <w:tabs>
                <w:tab w:val="left" w:pos="1985"/>
              </w:tabs>
              <w:ind w:right="6"/>
              <w:rPr>
                <w:b/>
                <w:bCs/>
                <w:lang w:val="en-US"/>
              </w:rPr>
            </w:pPr>
            <w:r w:rsidRPr="00A63541">
              <w:rPr>
                <w:b/>
              </w:rPr>
              <w:t xml:space="preserve">Раздел </w:t>
            </w:r>
            <w:r w:rsidRPr="00A63541">
              <w:rPr>
                <w:b/>
                <w:lang w:val="en-US"/>
              </w:rPr>
              <w:t>I</w:t>
            </w:r>
          </w:p>
        </w:tc>
        <w:tc>
          <w:tcPr>
            <w:tcW w:w="8387" w:type="dxa"/>
            <w:gridSpan w:val="2"/>
          </w:tcPr>
          <w:p w14:paraId="3EFC7608" w14:textId="59969E07" w:rsidR="00F60511" w:rsidRPr="00A63541" w:rsidRDefault="0069371E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rFonts w:eastAsia="Times New Roman"/>
                <w:b/>
                <w:bCs/>
              </w:rPr>
              <w:t>Экспозиционная деятельность</w:t>
            </w:r>
          </w:p>
        </w:tc>
      </w:tr>
      <w:tr w:rsidR="00A63541" w:rsidRPr="00A63541" w14:paraId="4C911D43" w14:textId="77777777" w:rsidTr="005D7F52">
        <w:trPr>
          <w:trHeight w:val="269"/>
        </w:trPr>
        <w:tc>
          <w:tcPr>
            <w:tcW w:w="1276" w:type="dxa"/>
          </w:tcPr>
          <w:p w14:paraId="66E98CFA" w14:textId="77777777" w:rsidR="000E3DFB" w:rsidRPr="00A63541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1.1</w:t>
            </w:r>
          </w:p>
        </w:tc>
        <w:tc>
          <w:tcPr>
            <w:tcW w:w="3710" w:type="dxa"/>
          </w:tcPr>
          <w:p w14:paraId="28D250C7" w14:textId="3A5B448D" w:rsidR="000E3DFB" w:rsidRPr="00A63541" w:rsidRDefault="0069371E" w:rsidP="000E3DFB">
            <w:pPr>
              <w:tabs>
                <w:tab w:val="left" w:pos="1985"/>
              </w:tabs>
              <w:ind w:left="142" w:right="140"/>
            </w:pPr>
            <w:r w:rsidRPr="00A63541">
              <w:t>Введение в дисциплину. Основные понятия и определения. Общее определение экспозиционной деятельности.</w:t>
            </w:r>
          </w:p>
        </w:tc>
        <w:tc>
          <w:tcPr>
            <w:tcW w:w="4677" w:type="dxa"/>
          </w:tcPr>
          <w:p w14:paraId="47F99334" w14:textId="4C5080B3" w:rsidR="000E3DFB" w:rsidRPr="00A63541" w:rsidRDefault="007C4A9B" w:rsidP="000E3DFB">
            <w:pPr>
              <w:tabs>
                <w:tab w:val="left" w:pos="1985"/>
              </w:tabs>
              <w:ind w:left="142" w:right="140"/>
            </w:pPr>
            <w:r w:rsidRPr="00A63541">
              <w:t>Основные понятия и определения. Общее определение экспозиционной деятельности.</w:t>
            </w:r>
          </w:p>
        </w:tc>
      </w:tr>
      <w:tr w:rsidR="00A63541" w:rsidRPr="00A63541" w14:paraId="1FF011DB" w14:textId="77777777" w:rsidTr="005D7F52">
        <w:trPr>
          <w:trHeight w:val="269"/>
        </w:trPr>
        <w:tc>
          <w:tcPr>
            <w:tcW w:w="1276" w:type="dxa"/>
          </w:tcPr>
          <w:p w14:paraId="761C7857" w14:textId="77777777" w:rsidR="000E3DFB" w:rsidRPr="00A63541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1.2</w:t>
            </w:r>
          </w:p>
        </w:tc>
        <w:tc>
          <w:tcPr>
            <w:tcW w:w="3710" w:type="dxa"/>
          </w:tcPr>
          <w:p w14:paraId="3D419C1D" w14:textId="1DA5B22F" w:rsidR="000E3DFB" w:rsidRPr="00A63541" w:rsidRDefault="0069371E" w:rsidP="0069371E">
            <w:pPr>
              <w:tabs>
                <w:tab w:val="left" w:pos="1985"/>
              </w:tabs>
              <w:ind w:left="142" w:right="140"/>
            </w:pPr>
            <w:r w:rsidRPr="00A63541">
              <w:t>Классификация и типология выставок</w:t>
            </w:r>
          </w:p>
        </w:tc>
        <w:tc>
          <w:tcPr>
            <w:tcW w:w="4677" w:type="dxa"/>
          </w:tcPr>
          <w:p w14:paraId="541AB71F" w14:textId="0E16059B" w:rsidR="000E3DFB" w:rsidRPr="00A63541" w:rsidRDefault="007C4A9B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Классификация и типология выставок</w:t>
            </w:r>
          </w:p>
        </w:tc>
      </w:tr>
      <w:tr w:rsidR="00A63541" w:rsidRPr="00A63541" w14:paraId="142F05F1" w14:textId="77777777" w:rsidTr="005D7F52">
        <w:trPr>
          <w:trHeight w:val="269"/>
        </w:trPr>
        <w:tc>
          <w:tcPr>
            <w:tcW w:w="1276" w:type="dxa"/>
          </w:tcPr>
          <w:p w14:paraId="01B8ED0C" w14:textId="76C68021" w:rsidR="000E3DFB" w:rsidRPr="00A63541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1.3</w:t>
            </w:r>
          </w:p>
        </w:tc>
        <w:tc>
          <w:tcPr>
            <w:tcW w:w="3710" w:type="dxa"/>
          </w:tcPr>
          <w:p w14:paraId="2E6AA3C7" w14:textId="73E718F2" w:rsidR="000E3DFB" w:rsidRPr="00A63541" w:rsidRDefault="0069371E" w:rsidP="0069371E">
            <w:pPr>
              <w:tabs>
                <w:tab w:val="left" w:pos="1985"/>
              </w:tabs>
              <w:ind w:left="142" w:right="140"/>
            </w:pPr>
            <w:r w:rsidRPr="00A63541">
              <w:rPr>
                <w:bCs/>
              </w:rPr>
              <w:t>Экспозиция, как комплексный объект дизайна, и искусства</w:t>
            </w:r>
          </w:p>
        </w:tc>
        <w:tc>
          <w:tcPr>
            <w:tcW w:w="4677" w:type="dxa"/>
          </w:tcPr>
          <w:p w14:paraId="4C19C889" w14:textId="0FDBF740" w:rsidR="000E3DFB" w:rsidRPr="00A63541" w:rsidRDefault="007C4A9B" w:rsidP="000E3DFB">
            <w:pPr>
              <w:tabs>
                <w:tab w:val="left" w:pos="1985"/>
              </w:tabs>
              <w:ind w:left="142" w:right="140"/>
            </w:pPr>
            <w:r w:rsidRPr="00A63541">
              <w:rPr>
                <w:bCs/>
              </w:rPr>
              <w:t>Экспозиция, как комплексный объект дизайна, и искусства</w:t>
            </w:r>
          </w:p>
        </w:tc>
      </w:tr>
      <w:tr w:rsidR="00A63541" w:rsidRPr="00A63541" w14:paraId="0450614D" w14:textId="77777777" w:rsidTr="005D7F52">
        <w:trPr>
          <w:trHeight w:val="269"/>
        </w:trPr>
        <w:tc>
          <w:tcPr>
            <w:tcW w:w="1276" w:type="dxa"/>
          </w:tcPr>
          <w:p w14:paraId="364AA3E6" w14:textId="79658D0F" w:rsidR="000E3DFB" w:rsidRPr="00A63541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1.4</w:t>
            </w:r>
          </w:p>
        </w:tc>
        <w:tc>
          <w:tcPr>
            <w:tcW w:w="3710" w:type="dxa"/>
          </w:tcPr>
          <w:p w14:paraId="687E706A" w14:textId="4AE13492" w:rsidR="000E3DFB" w:rsidRPr="00A63541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Основные принципы дизайнерского проектирования различных экспозиций</w:t>
            </w:r>
          </w:p>
        </w:tc>
        <w:tc>
          <w:tcPr>
            <w:tcW w:w="4677" w:type="dxa"/>
          </w:tcPr>
          <w:p w14:paraId="2D8938AF" w14:textId="41663DDC" w:rsidR="000E3DFB" w:rsidRPr="00A63541" w:rsidRDefault="007C4A9B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Основные принципы дизайнерского проектирования различных экспозиций</w:t>
            </w:r>
          </w:p>
        </w:tc>
      </w:tr>
      <w:tr w:rsidR="00A63541" w:rsidRPr="00A63541" w14:paraId="14A2136D" w14:textId="77777777" w:rsidTr="005D7F52">
        <w:trPr>
          <w:trHeight w:val="269"/>
        </w:trPr>
        <w:tc>
          <w:tcPr>
            <w:tcW w:w="1276" w:type="dxa"/>
          </w:tcPr>
          <w:p w14:paraId="1AB184A4" w14:textId="3F52F61F" w:rsidR="0069371E" w:rsidRPr="00A63541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I</w:t>
            </w:r>
            <w:r w:rsidRPr="00A63541">
              <w:rPr>
                <w:b/>
                <w:bCs/>
              </w:rPr>
              <w:t xml:space="preserve">.   </w:t>
            </w:r>
            <w:r w:rsidRPr="00A63541">
              <w:t xml:space="preserve"> </w:t>
            </w:r>
          </w:p>
        </w:tc>
        <w:tc>
          <w:tcPr>
            <w:tcW w:w="8387" w:type="dxa"/>
            <w:gridSpan w:val="2"/>
          </w:tcPr>
          <w:p w14:paraId="02C9D94D" w14:textId="187C4BB6" w:rsidR="0069371E" w:rsidRPr="00A63541" w:rsidRDefault="0069371E" w:rsidP="000E3DFB">
            <w:pPr>
              <w:tabs>
                <w:tab w:val="left" w:pos="1985"/>
              </w:tabs>
              <w:ind w:left="142" w:right="140"/>
            </w:pPr>
            <w:r w:rsidRPr="00A63541">
              <w:rPr>
                <w:b/>
                <w:bCs/>
              </w:rPr>
              <w:t>История искусства экспонирования</w:t>
            </w:r>
          </w:p>
        </w:tc>
      </w:tr>
      <w:tr w:rsidR="00A63541" w:rsidRPr="00A63541" w14:paraId="128D8FD1" w14:textId="77777777" w:rsidTr="005D7F52">
        <w:trPr>
          <w:trHeight w:val="269"/>
        </w:trPr>
        <w:tc>
          <w:tcPr>
            <w:tcW w:w="1276" w:type="dxa"/>
          </w:tcPr>
          <w:p w14:paraId="3CD79476" w14:textId="77777777" w:rsidR="0069371E" w:rsidRPr="00A63541" w:rsidRDefault="0069371E" w:rsidP="0069371E">
            <w:pPr>
              <w:tabs>
                <w:tab w:val="left" w:pos="1985"/>
              </w:tabs>
              <w:rPr>
                <w:lang w:val="en-US"/>
              </w:rPr>
            </w:pPr>
            <w:r w:rsidRPr="00A63541">
              <w:t xml:space="preserve">Тема </w:t>
            </w:r>
            <w:r w:rsidRPr="00A63541">
              <w:rPr>
                <w:lang w:val="en-US"/>
              </w:rPr>
              <w:t>2</w:t>
            </w:r>
            <w:r w:rsidRPr="00A63541">
              <w:t>.</w:t>
            </w:r>
            <w:r w:rsidRPr="00A63541">
              <w:rPr>
                <w:lang w:val="en-US"/>
              </w:rPr>
              <w:t>1</w:t>
            </w:r>
          </w:p>
          <w:p w14:paraId="28CFF5C6" w14:textId="3827355C" w:rsidR="000E3DFB" w:rsidRPr="00A63541" w:rsidRDefault="000E3DFB" w:rsidP="000E3DFB">
            <w:pPr>
              <w:tabs>
                <w:tab w:val="left" w:pos="1985"/>
              </w:tabs>
              <w:ind w:right="6"/>
              <w:rPr>
                <w:bCs/>
              </w:rPr>
            </w:pPr>
          </w:p>
        </w:tc>
        <w:tc>
          <w:tcPr>
            <w:tcW w:w="3710" w:type="dxa"/>
          </w:tcPr>
          <w:p w14:paraId="4D1467BF" w14:textId="235FB189" w:rsidR="000E3DFB" w:rsidRPr="00A63541" w:rsidRDefault="0069371E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История искусства экспонирования</w:t>
            </w:r>
          </w:p>
        </w:tc>
        <w:tc>
          <w:tcPr>
            <w:tcW w:w="4677" w:type="dxa"/>
          </w:tcPr>
          <w:p w14:paraId="22DCFAC8" w14:textId="22CFE23B" w:rsidR="000E3DFB" w:rsidRPr="00A63541" w:rsidRDefault="007C4A9B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История искусства экспонирования</w:t>
            </w:r>
          </w:p>
        </w:tc>
      </w:tr>
      <w:tr w:rsidR="00A63541" w:rsidRPr="00A63541" w14:paraId="30E084E4" w14:textId="77777777" w:rsidTr="005D7F52">
        <w:trPr>
          <w:trHeight w:val="269"/>
        </w:trPr>
        <w:tc>
          <w:tcPr>
            <w:tcW w:w="1276" w:type="dxa"/>
          </w:tcPr>
          <w:p w14:paraId="4C8F0FCF" w14:textId="6AECE9EA" w:rsidR="000E3DFB" w:rsidRPr="00A63541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2.2</w:t>
            </w:r>
          </w:p>
        </w:tc>
        <w:tc>
          <w:tcPr>
            <w:tcW w:w="3710" w:type="dxa"/>
          </w:tcPr>
          <w:p w14:paraId="275E6260" w14:textId="3806417C" w:rsidR="000E3DFB" w:rsidRPr="00A63541" w:rsidRDefault="0069371E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Современные требования, предъявляемые к выставкам</w:t>
            </w:r>
          </w:p>
        </w:tc>
        <w:tc>
          <w:tcPr>
            <w:tcW w:w="4677" w:type="dxa"/>
          </w:tcPr>
          <w:p w14:paraId="6AF0BF1C" w14:textId="095FEAB0" w:rsidR="000E3DFB" w:rsidRPr="00A63541" w:rsidRDefault="007C4A9B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Современные требования, предъявляемые к выставкам</w:t>
            </w:r>
          </w:p>
        </w:tc>
      </w:tr>
      <w:tr w:rsidR="00A63541" w:rsidRPr="00A63541" w14:paraId="3411335B" w14:textId="77777777" w:rsidTr="005D7F52">
        <w:trPr>
          <w:trHeight w:val="269"/>
        </w:trPr>
        <w:tc>
          <w:tcPr>
            <w:tcW w:w="1276" w:type="dxa"/>
          </w:tcPr>
          <w:p w14:paraId="10DB1D1A" w14:textId="55C1CFFB" w:rsidR="0069371E" w:rsidRPr="00A63541" w:rsidRDefault="0069371E" w:rsidP="000E3DFB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II</w:t>
            </w:r>
            <w:r w:rsidRPr="00A63541">
              <w:rPr>
                <w:b/>
                <w:bCs/>
              </w:rPr>
              <w:t xml:space="preserve">.   </w:t>
            </w:r>
            <w:r w:rsidRPr="00A63541">
              <w:t xml:space="preserve">  </w:t>
            </w:r>
          </w:p>
        </w:tc>
        <w:tc>
          <w:tcPr>
            <w:tcW w:w="8387" w:type="dxa"/>
            <w:gridSpan w:val="2"/>
          </w:tcPr>
          <w:p w14:paraId="0890BF8D" w14:textId="7FF35912" w:rsidR="0069371E" w:rsidRPr="00A63541" w:rsidRDefault="0069371E" w:rsidP="000E3DFB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/>
                <w:bCs/>
              </w:rPr>
              <w:t>Современные тенденции развития экспозиционной деятельности</w:t>
            </w:r>
          </w:p>
        </w:tc>
      </w:tr>
      <w:tr w:rsidR="00A63541" w:rsidRPr="00A63541" w14:paraId="0A7A223C" w14:textId="77777777" w:rsidTr="005D7F52">
        <w:trPr>
          <w:trHeight w:val="269"/>
        </w:trPr>
        <w:tc>
          <w:tcPr>
            <w:tcW w:w="1276" w:type="dxa"/>
          </w:tcPr>
          <w:p w14:paraId="16633B6A" w14:textId="47D5EDF1" w:rsidR="0069371E" w:rsidRPr="00A63541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3.1</w:t>
            </w:r>
          </w:p>
        </w:tc>
        <w:tc>
          <w:tcPr>
            <w:tcW w:w="3710" w:type="dxa"/>
          </w:tcPr>
          <w:p w14:paraId="77EB0402" w14:textId="1F5D8C64" w:rsidR="0069371E" w:rsidRPr="00A63541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Тенденции развития экспозиционной деятельности</w:t>
            </w:r>
          </w:p>
        </w:tc>
        <w:tc>
          <w:tcPr>
            <w:tcW w:w="4677" w:type="dxa"/>
          </w:tcPr>
          <w:p w14:paraId="0E05AAE7" w14:textId="3BAFB24B" w:rsidR="0069371E" w:rsidRPr="00A63541" w:rsidRDefault="007C4A9B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Тенденции развития экспозиционной деятельности</w:t>
            </w:r>
          </w:p>
        </w:tc>
      </w:tr>
      <w:tr w:rsidR="00A63541" w:rsidRPr="00A63541" w14:paraId="343A021D" w14:textId="77777777" w:rsidTr="005D7F52">
        <w:trPr>
          <w:trHeight w:val="269"/>
        </w:trPr>
        <w:tc>
          <w:tcPr>
            <w:tcW w:w="1276" w:type="dxa"/>
          </w:tcPr>
          <w:p w14:paraId="6FAD7648" w14:textId="1EBF1F20" w:rsidR="0069371E" w:rsidRPr="00A63541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/>
                <w:bCs/>
              </w:rPr>
              <w:t>Раздел I</w:t>
            </w:r>
            <w:r w:rsidRPr="00A63541">
              <w:rPr>
                <w:b/>
                <w:bCs/>
                <w:lang w:val="en-US"/>
              </w:rPr>
              <w:t>V</w:t>
            </w:r>
            <w:r w:rsidRPr="00A63541">
              <w:rPr>
                <w:b/>
                <w:bCs/>
              </w:rPr>
              <w:t xml:space="preserve">.   </w:t>
            </w:r>
            <w:r w:rsidRPr="00A63541">
              <w:t xml:space="preserve"> </w:t>
            </w:r>
          </w:p>
        </w:tc>
        <w:tc>
          <w:tcPr>
            <w:tcW w:w="8387" w:type="dxa"/>
            <w:gridSpan w:val="2"/>
          </w:tcPr>
          <w:p w14:paraId="424A3758" w14:textId="2ECEBB75" w:rsidR="0069371E" w:rsidRPr="00A63541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/>
                <w:bCs/>
              </w:rPr>
              <w:t>Разработка дизайн-концепции и сценария выставочного пространства</w:t>
            </w:r>
          </w:p>
        </w:tc>
      </w:tr>
      <w:tr w:rsidR="00A63541" w:rsidRPr="00A63541" w14:paraId="293FAE2B" w14:textId="77777777" w:rsidTr="005D7F52">
        <w:trPr>
          <w:trHeight w:val="269"/>
        </w:trPr>
        <w:tc>
          <w:tcPr>
            <w:tcW w:w="1276" w:type="dxa"/>
          </w:tcPr>
          <w:p w14:paraId="5BC96E01" w14:textId="7C829FD2" w:rsidR="0069371E" w:rsidRPr="00A63541" w:rsidRDefault="0069371E" w:rsidP="0069371E">
            <w:pPr>
              <w:tabs>
                <w:tab w:val="left" w:pos="1985"/>
              </w:tabs>
              <w:ind w:right="6"/>
              <w:rPr>
                <w:bCs/>
              </w:rPr>
            </w:pPr>
            <w:r w:rsidRPr="00A63541">
              <w:rPr>
                <w:bCs/>
              </w:rPr>
              <w:t>Тема 4.1</w:t>
            </w:r>
          </w:p>
        </w:tc>
        <w:tc>
          <w:tcPr>
            <w:tcW w:w="3710" w:type="dxa"/>
          </w:tcPr>
          <w:p w14:paraId="598E0E8E" w14:textId="56A0B978" w:rsidR="0069371E" w:rsidRPr="00A63541" w:rsidRDefault="0069371E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Этапы разработки дизайн-концепции выставочного пространства</w:t>
            </w:r>
          </w:p>
        </w:tc>
        <w:tc>
          <w:tcPr>
            <w:tcW w:w="4677" w:type="dxa"/>
          </w:tcPr>
          <w:p w14:paraId="39D13088" w14:textId="5F84A543" w:rsidR="0069371E" w:rsidRPr="00A63541" w:rsidRDefault="007C4A9B" w:rsidP="0069371E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Этапы разработки дизайн-концепции выставочного пространства</w:t>
            </w:r>
          </w:p>
        </w:tc>
      </w:tr>
    </w:tbl>
    <w:p w14:paraId="6EBA7627" w14:textId="1A78FC5F" w:rsidR="00F60511" w:rsidRPr="00A63541" w:rsidRDefault="00F60511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28" w:name="_Toc103730897"/>
      <w:r w:rsidRPr="00A63541">
        <w:rPr>
          <w:rFonts w:cs="Times New Roman"/>
          <w:iCs w:val="0"/>
        </w:rPr>
        <w:t>Содержание самостоятельной раб</w:t>
      </w:r>
      <w:r w:rsidR="00764BAB" w:rsidRPr="00A63541">
        <w:rPr>
          <w:rFonts w:cs="Times New Roman"/>
          <w:iCs w:val="0"/>
        </w:rPr>
        <w:t>оты обучающегося</w:t>
      </w:r>
      <w:bookmarkEnd w:id="28"/>
    </w:p>
    <w:tbl>
      <w:tblPr>
        <w:tblW w:w="9663" w:type="dxa"/>
        <w:tblInd w:w="-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300"/>
        <w:gridCol w:w="2410"/>
        <w:gridCol w:w="3544"/>
        <w:gridCol w:w="2409"/>
      </w:tblGrid>
      <w:tr w:rsidR="00A63541" w:rsidRPr="00A63541" w14:paraId="536BFBD9" w14:textId="0D734528" w:rsidTr="00B16C97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557778BA" w14:textId="77777777" w:rsidR="00103EC2" w:rsidRPr="00A63541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rPr>
                <w:b/>
                <w:bCs/>
              </w:rPr>
              <w:t xml:space="preserve">№ </w:t>
            </w:r>
            <w:proofErr w:type="spellStart"/>
            <w:r w:rsidRPr="00A63541">
              <w:rPr>
                <w:b/>
                <w:bCs/>
              </w:rPr>
              <w:t>пп</w:t>
            </w:r>
            <w:proofErr w:type="spellEnd"/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635F4BF0" w14:textId="344C4764" w:rsidR="00103EC2" w:rsidRPr="00A63541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rPr>
                <w:b/>
                <w:bCs/>
              </w:rPr>
              <w:t>Наименование раздела</w:t>
            </w:r>
            <w:r w:rsidR="00B73243" w:rsidRPr="00A63541">
              <w:rPr>
                <w:b/>
                <w:bCs/>
              </w:rPr>
              <w:t xml:space="preserve"> </w:t>
            </w:r>
            <w:r w:rsidRPr="00A63541">
              <w:rPr>
                <w:b/>
                <w:bCs/>
              </w:rPr>
              <w:t>и темы дисциплины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308CB4D" w14:textId="0EE0E1EA" w:rsidR="00103EC2" w:rsidRPr="00A63541" w:rsidRDefault="00103EC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 xml:space="preserve">Содержание </w:t>
            </w:r>
            <w:r w:rsidR="00DE37E0" w:rsidRPr="00A63541">
              <w:rPr>
                <w:b/>
                <w:bCs/>
              </w:rPr>
              <w:t>темы (раздела), задания для самостоятельной работы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A30B66C" w14:textId="0E8687A5" w:rsidR="00103EC2" w:rsidRPr="00A63541" w:rsidRDefault="00DE37E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Виды и формы самостоятельной работы</w:t>
            </w:r>
          </w:p>
        </w:tc>
      </w:tr>
      <w:tr w:rsidR="00A63541" w:rsidRPr="00A63541" w14:paraId="332A8F6B" w14:textId="1A0BF894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BD282" w14:textId="62FB1B1C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Тема 1.1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E075352" w14:textId="77777777" w:rsidR="001D6B98" w:rsidRPr="00A63541" w:rsidRDefault="001D6B98" w:rsidP="001D6B98">
            <w:pPr>
              <w:tabs>
                <w:tab w:val="left" w:pos="2022"/>
              </w:tabs>
              <w:ind w:right="140"/>
            </w:pPr>
            <w:r w:rsidRPr="00A63541">
              <w:t xml:space="preserve">Практическое занятие № 1.1 </w:t>
            </w:r>
          </w:p>
          <w:p w14:paraId="59F7721B" w14:textId="1A1438A6" w:rsidR="001D6B98" w:rsidRPr="00A63541" w:rsidRDefault="001D6B98" w:rsidP="001D6B98">
            <w:pPr>
              <w:tabs>
                <w:tab w:val="left" w:pos="2022"/>
              </w:tabs>
              <w:ind w:right="140"/>
            </w:pPr>
            <w:r w:rsidRPr="00A63541">
              <w:t xml:space="preserve">Тема: Общее определение экспозиционной деятельности.  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192EEF" w14:textId="75E6458E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Создание словаря и анализ основных понятий и определений экспозиционной деятельности.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958E4CE" w14:textId="2839B5AC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324E69D6" w14:textId="703CB24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584BFB57" w14:textId="053EF6A9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4225EE2F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98E3E" w14:textId="2E50FEF0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Тема 1.2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323700EA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Практическое занятие № 1.2 </w:t>
            </w:r>
          </w:p>
          <w:p w14:paraId="70B2D329" w14:textId="405F55AC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Тема: Классификация и типология</w:t>
            </w:r>
            <w:r w:rsidR="00A45F05" w:rsidRPr="00A63541">
              <w:t xml:space="preserve"> </w:t>
            </w:r>
            <w:r w:rsidRPr="00A63541">
              <w:t xml:space="preserve">выставок.  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5BC8CE" w14:textId="2D6C63A2" w:rsidR="001D6B98" w:rsidRPr="00A63541" w:rsidRDefault="001D6B98" w:rsidP="001D6B98">
            <w:pPr>
              <w:tabs>
                <w:tab w:val="left" w:pos="1985"/>
              </w:tabs>
              <w:ind w:left="142" w:right="140"/>
            </w:pPr>
            <w:bookmarkStart w:id="29" w:name="_Hlk100691856"/>
            <w:r w:rsidRPr="00A63541">
              <w:t xml:space="preserve">Составление аннотации. </w:t>
            </w:r>
            <w:bookmarkStart w:id="30" w:name="_Hlk100691891"/>
            <w:bookmarkEnd w:id="29"/>
            <w:r w:rsidRPr="00A63541">
              <w:t>Разработка технического задания на проектирование.</w:t>
            </w:r>
            <w:bookmarkEnd w:id="30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1106DF51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4FB1E73D" w14:textId="6390503E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37333285" w14:textId="7700ED91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4575C76E" w14:textId="75F60D92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A71C9B" w14:textId="77777777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Тема 1.3</w:t>
            </w:r>
          </w:p>
          <w:p w14:paraId="02CCDACF" w14:textId="139950CA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6169837D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Практическое занятие № 1.3 </w:t>
            </w:r>
          </w:p>
          <w:p w14:paraId="07F2F000" w14:textId="27E64068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Тема: </w:t>
            </w:r>
            <w:bookmarkStart w:id="31" w:name="_Hlk100692053"/>
            <w:r w:rsidRPr="00A63541">
              <w:t xml:space="preserve">Экспозиция, как комплексный объект дизайна, и искусства.  </w:t>
            </w:r>
            <w:bookmarkEnd w:id="31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7653B3" w14:textId="2DF66ABC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bookmarkStart w:id="32" w:name="_Hlk100692103"/>
            <w:r w:rsidRPr="00A63541">
              <w:t>Поиск аналогов. Работа с аналогами. Анализ аналогов. Подбор аналогов к дизайн-концепции экспопространства</w:t>
            </w:r>
            <w:bookmarkEnd w:id="32"/>
            <w:r w:rsidRPr="00A63541">
              <w:t>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3C00E34B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091C7D74" w14:textId="32633D81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7B73997D" w14:textId="25059060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682E6D05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541AD5" w14:textId="7BBD2447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Тема 1.4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6A15A401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Практическое занятие № 1.4</w:t>
            </w:r>
          </w:p>
          <w:p w14:paraId="1E966B72" w14:textId="5B41AE0D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Тема: </w:t>
            </w:r>
            <w:bookmarkStart w:id="33" w:name="_Hlk100692410"/>
            <w:r w:rsidRPr="00A63541">
              <w:t xml:space="preserve">Основные принципы дизайнерского проектирования различных экспозиций.  </w:t>
            </w:r>
            <w:bookmarkEnd w:id="33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A4B6E1" w14:textId="633B0402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bookmarkStart w:id="34" w:name="_Hlk100692621"/>
            <w:r w:rsidRPr="00A63541">
              <w:t>Работа над концепцией выставочного пространства. Эскизирование.</w:t>
            </w:r>
            <w:bookmarkEnd w:id="34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0F429FF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31FBC346" w14:textId="243B55AE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49088DA2" w14:textId="227F31A5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5735B896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5A0D5" w14:textId="5D34F0D0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 xml:space="preserve">Тема </w:t>
            </w:r>
            <w:r w:rsidR="008D540E" w:rsidRPr="00A63541">
              <w:rPr>
                <w:bCs/>
              </w:rPr>
              <w:t>2</w:t>
            </w:r>
            <w:r w:rsidRPr="00A63541">
              <w:rPr>
                <w:bCs/>
              </w:rPr>
              <w:t>.</w:t>
            </w:r>
            <w:r w:rsidR="008D540E" w:rsidRPr="00A63541">
              <w:rPr>
                <w:bCs/>
              </w:rPr>
              <w:t>1</w:t>
            </w:r>
          </w:p>
          <w:p w14:paraId="160D6375" w14:textId="0C3ECA70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7E236F80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Практическое занятие № 1.5</w:t>
            </w:r>
          </w:p>
          <w:p w14:paraId="1AAD353B" w14:textId="30798E3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Тема: </w:t>
            </w:r>
            <w:bookmarkStart w:id="35" w:name="_Hlk100692808"/>
            <w:r w:rsidRPr="00A63541">
              <w:t xml:space="preserve">История искусства экспонирования.  </w:t>
            </w:r>
            <w:bookmarkEnd w:id="35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DFD4FB" w14:textId="6572BF58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Защита концепции выставочного пространства.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20742AC3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23993A02" w14:textId="1352C98F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02FA4BAC" w14:textId="485316EC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1B8FD234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E86B5C" w14:textId="4D282C03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 xml:space="preserve">Тема </w:t>
            </w:r>
            <w:r w:rsidR="008D540E" w:rsidRPr="00A63541">
              <w:rPr>
                <w:bCs/>
              </w:rPr>
              <w:t>2</w:t>
            </w:r>
            <w:r w:rsidRPr="00A63541">
              <w:rPr>
                <w:bCs/>
              </w:rPr>
              <w:t>.</w:t>
            </w:r>
            <w:r w:rsidR="008D540E" w:rsidRPr="00A63541">
              <w:rPr>
                <w:bCs/>
              </w:rPr>
              <w:t>2</w:t>
            </w:r>
          </w:p>
          <w:p w14:paraId="6B97922E" w14:textId="77777777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4556545B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Практическое занятие № 1.6</w:t>
            </w:r>
          </w:p>
          <w:p w14:paraId="30CFD224" w14:textId="1BEEF29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 xml:space="preserve">Тема: </w:t>
            </w:r>
            <w:bookmarkStart w:id="36" w:name="_Hlk100693082"/>
            <w:r w:rsidRPr="00A63541">
              <w:t xml:space="preserve">Современные требования, предъявляемые к выставкам.  </w:t>
            </w:r>
            <w:bookmarkEnd w:id="36"/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BD8A6B" w14:textId="697BAEEC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bookmarkStart w:id="37" w:name="_Hlk100693104"/>
            <w:r w:rsidRPr="00A63541">
              <w:t xml:space="preserve">Работа над </w:t>
            </w:r>
            <w:r w:rsidR="008E0CAC" w:rsidRPr="00A63541">
              <w:t xml:space="preserve">функциональным </w:t>
            </w:r>
            <w:r w:rsidRPr="00A63541">
              <w:t>зонированием, планировочными решениями.</w:t>
            </w:r>
            <w:bookmarkEnd w:id="37"/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5DD2356D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645873F5" w14:textId="6A0B222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1573EE76" w14:textId="30656448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0FA0B86A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594AD" w14:textId="196349DC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 xml:space="preserve">Тема </w:t>
            </w:r>
            <w:r w:rsidR="008D540E" w:rsidRPr="00A63541">
              <w:rPr>
                <w:bCs/>
              </w:rPr>
              <w:t>3</w:t>
            </w:r>
            <w:r w:rsidRPr="00A63541">
              <w:rPr>
                <w:bCs/>
              </w:rPr>
              <w:t>.</w:t>
            </w:r>
            <w:r w:rsidR="008D540E" w:rsidRPr="00A63541">
              <w:rPr>
                <w:bCs/>
              </w:rPr>
              <w:t>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5AA64442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Практическое занятие № 1.7</w:t>
            </w:r>
          </w:p>
          <w:p w14:paraId="2905A510" w14:textId="37958FDD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Тема: Этапы разработки дизайн-концепции выставочного пространства.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9A2616" w14:textId="154A337F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Работа над чертежами планов, перспектив, разверток и разрезов.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532872EA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51CD5E36" w14:textId="482A1CA4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2CB3FA94" w14:textId="4EA42A56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  <w:tr w:rsidR="00A63541" w:rsidRPr="00A63541" w14:paraId="5DD05EA0" w14:textId="77777777" w:rsidTr="001D6B98">
        <w:trPr>
          <w:trHeight w:val="269"/>
        </w:trPr>
        <w:tc>
          <w:tcPr>
            <w:tcW w:w="130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68B9E" w14:textId="6784BDFA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 xml:space="preserve">Тема </w:t>
            </w:r>
            <w:r w:rsidR="008D540E" w:rsidRPr="00A63541">
              <w:rPr>
                <w:bCs/>
              </w:rPr>
              <w:t>4</w:t>
            </w:r>
            <w:r w:rsidRPr="00A63541">
              <w:rPr>
                <w:bCs/>
              </w:rPr>
              <w:t>.</w:t>
            </w:r>
            <w:r w:rsidR="008D540E" w:rsidRPr="00A63541">
              <w:rPr>
                <w:bCs/>
              </w:rPr>
              <w:t>1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5A5D60C2" w14:textId="77777777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Практическое занятие № 1.8</w:t>
            </w:r>
          </w:p>
          <w:p w14:paraId="74C70AA8" w14:textId="4B55C978" w:rsidR="001D6B98" w:rsidRPr="00A63541" w:rsidRDefault="001D6B98" w:rsidP="001D6B98">
            <w:pPr>
              <w:tabs>
                <w:tab w:val="left" w:pos="1985"/>
                <w:tab w:val="left" w:pos="2022"/>
              </w:tabs>
              <w:ind w:right="140"/>
            </w:pPr>
            <w:r w:rsidRPr="00A63541">
              <w:t>Тема: Этапы разработки дизайн-концепции выставочного пространства.</w:t>
            </w:r>
          </w:p>
        </w:tc>
        <w:tc>
          <w:tcPr>
            <w:tcW w:w="35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F0BC34" w14:textId="22B6D02F" w:rsidR="001D6B98" w:rsidRPr="00A63541" w:rsidRDefault="001D6B98" w:rsidP="001D6B9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t>Составление альбома дизайн-концепции и сценария выставочного пространства. Презентация работы.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auto"/>
              <w:bottom w:val="single" w:sz="8" w:space="0" w:color="000000"/>
            </w:tcBorders>
          </w:tcPr>
          <w:p w14:paraId="09F0E62A" w14:textId="77777777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Формы текущего контроля самостоятельной работы:</w:t>
            </w:r>
          </w:p>
          <w:p w14:paraId="79BAA1EF" w14:textId="12999DB1" w:rsidR="00BA06C3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дизайн-концепции;</w:t>
            </w:r>
          </w:p>
          <w:p w14:paraId="3870E365" w14:textId="07E35560" w:rsidR="001D6B98" w:rsidRPr="00A63541" w:rsidRDefault="00BA06C3" w:rsidP="00BA06C3">
            <w:pPr>
              <w:tabs>
                <w:tab w:val="left" w:pos="1985"/>
              </w:tabs>
              <w:ind w:left="142" w:right="140"/>
            </w:pPr>
            <w:r w:rsidRPr="00A63541">
              <w:t>- презентация работ по заданным темам;</w:t>
            </w:r>
          </w:p>
        </w:tc>
      </w:tr>
    </w:tbl>
    <w:p w14:paraId="05B44494" w14:textId="77777777" w:rsidR="00F60511" w:rsidRPr="00A63541" w:rsidRDefault="00F60511" w:rsidP="00530568">
      <w:pPr>
        <w:tabs>
          <w:tab w:val="left" w:pos="1985"/>
        </w:tabs>
        <w:ind w:left="142" w:right="140"/>
      </w:pPr>
    </w:p>
    <w:p w14:paraId="39FC29CA" w14:textId="77777777" w:rsidR="00E36EF2" w:rsidRPr="00A63541" w:rsidRDefault="00E36EF2" w:rsidP="00530568">
      <w:pPr>
        <w:pStyle w:val="1"/>
        <w:tabs>
          <w:tab w:val="left" w:pos="1985"/>
        </w:tabs>
        <w:ind w:left="142" w:right="140"/>
        <w:rPr>
          <w:rFonts w:eastAsiaTheme="minorHAnsi"/>
          <w:noProof/>
          <w:szCs w:val="24"/>
          <w:lang w:eastAsia="en-US"/>
        </w:rPr>
        <w:sectPr w:rsidR="00E36EF2" w:rsidRPr="00A63541" w:rsidSect="00BF492E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F6BFCFA" w14:textId="2A6BA300" w:rsidR="00E36EF2" w:rsidRPr="00A63541" w:rsidRDefault="00E36EF2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</w:pPr>
      <w:bookmarkStart w:id="38" w:name="_Toc103730898"/>
      <w:r w:rsidRPr="00A63541">
        <w:rPr>
          <w:rFonts w:eastAsiaTheme="minorHAnsi"/>
          <w:noProof/>
          <w:szCs w:val="24"/>
          <w:lang w:eastAsia="en-US"/>
        </w:rPr>
        <w:t xml:space="preserve">РЕЗУЛЬТАТЫ ОБУЧЕНИЯ ПРИ ИЗУЧЕНИИ ДИСЦИПЛИНЫ, </w:t>
      </w:r>
      <w:r w:rsidRPr="00A63541">
        <w:rPr>
          <w:szCs w:val="24"/>
        </w:rPr>
        <w:t xml:space="preserve">КРИТЕРИИ ОЦЕНКИ УРОВНЯ СФОРМИРОВАННОСТИ КОМПЕТЕНЦИЙ, </w:t>
      </w:r>
      <w:r w:rsidRPr="00A63541">
        <w:rPr>
          <w:rFonts w:eastAsiaTheme="minorHAnsi"/>
          <w:noProof/>
          <w:szCs w:val="24"/>
          <w:lang w:eastAsia="en-US"/>
        </w:rPr>
        <w:t>СИСТЕМА И ШКАЛА ОЦЕНИВАНИЯ</w:t>
      </w:r>
      <w:bookmarkEnd w:id="38"/>
    </w:p>
    <w:p w14:paraId="4CD4EEA4" w14:textId="45BAB328" w:rsidR="00E36EF2" w:rsidRPr="00A63541" w:rsidRDefault="00E36EF2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39" w:name="_Toc103730899"/>
      <w:r w:rsidRPr="00A63541">
        <w:rPr>
          <w:rFonts w:cs="Times New Roman"/>
          <w:iCs w:val="0"/>
        </w:rPr>
        <w:t>Соотнесение планируемых результатов обучения с уровнями сформированности компетенций.</w:t>
      </w:r>
      <w:bookmarkEnd w:id="39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843"/>
        <w:gridCol w:w="2268"/>
        <w:gridCol w:w="1985"/>
        <w:gridCol w:w="2268"/>
        <w:gridCol w:w="3685"/>
        <w:gridCol w:w="2552"/>
      </w:tblGrid>
      <w:tr w:rsidR="00A63541" w:rsidRPr="00A63541" w14:paraId="0E23575E" w14:textId="77777777" w:rsidTr="005D7F52">
        <w:trPr>
          <w:trHeight w:val="283"/>
        </w:trPr>
        <w:tc>
          <w:tcPr>
            <w:tcW w:w="1843" w:type="dxa"/>
            <w:vMerge w:val="restart"/>
            <w:shd w:val="clear" w:color="auto" w:fill="DBE5F1" w:themeFill="accent1" w:themeFillTint="33"/>
          </w:tcPr>
          <w:p w14:paraId="1FD3F208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Уровни сформированности компетенций</w:t>
            </w:r>
          </w:p>
        </w:tc>
        <w:tc>
          <w:tcPr>
            <w:tcW w:w="2268" w:type="dxa"/>
            <w:vMerge w:val="restart"/>
            <w:shd w:val="clear" w:color="auto" w:fill="DBE5F1" w:themeFill="accent1" w:themeFillTint="33"/>
          </w:tcPr>
          <w:p w14:paraId="20F8D854" w14:textId="70D07602" w:rsidR="00E36EF2" w:rsidRPr="00A63541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Итоговое к</w:t>
            </w:r>
            <w:r w:rsidR="00E36EF2" w:rsidRPr="00A63541">
              <w:rPr>
                <w:b/>
                <w:bCs/>
              </w:rPr>
              <w:t>оличество баллов</w:t>
            </w:r>
          </w:p>
          <w:p w14:paraId="55FD31F7" w14:textId="00CC43B1" w:rsidR="000F1F0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</w:rPr>
              <w:t xml:space="preserve">в </w:t>
            </w:r>
            <w:r w:rsidRPr="00A63541">
              <w:rPr>
                <w:b/>
              </w:rPr>
              <w:t>100-балльной системе</w:t>
            </w:r>
            <w:r w:rsidR="000F1F02" w:rsidRPr="00A63541">
              <w:rPr>
                <w:b/>
              </w:rPr>
              <w:t xml:space="preserve"> </w:t>
            </w:r>
          </w:p>
          <w:p w14:paraId="058FC392" w14:textId="6D72BB47" w:rsidR="00E36EF2" w:rsidRPr="00A63541" w:rsidRDefault="000F1F02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rPr>
                <w:b/>
              </w:rPr>
              <w:t>по результатам текущей и промежуточной аттестации</w:t>
            </w:r>
          </w:p>
        </w:tc>
        <w:tc>
          <w:tcPr>
            <w:tcW w:w="1985" w:type="dxa"/>
            <w:vMerge w:val="restart"/>
            <w:shd w:val="clear" w:color="auto" w:fill="DBE5F1" w:themeFill="accent1" w:themeFillTint="33"/>
          </w:tcPr>
          <w:p w14:paraId="774E5C3A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Оценка в пятибалльной системе</w:t>
            </w:r>
          </w:p>
          <w:p w14:paraId="190E8134" w14:textId="5C7F5D8A" w:rsidR="000F1F02" w:rsidRPr="00A63541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</w:rPr>
              <w:t>по результатам текущей и промежуточной аттестации</w:t>
            </w:r>
          </w:p>
          <w:p w14:paraId="14351303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268" w:type="dxa"/>
            <w:shd w:val="clear" w:color="auto" w:fill="DBE5F1" w:themeFill="accent1" w:themeFillTint="33"/>
            <w:vAlign w:val="center"/>
          </w:tcPr>
          <w:p w14:paraId="22166C1F" w14:textId="77777777" w:rsidR="002F0AC3" w:rsidRPr="00A63541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259D99B2" w14:textId="77777777" w:rsidR="00807BB4" w:rsidRPr="00A63541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>у</w:t>
            </w:r>
            <w:r w:rsidR="00E36EF2" w:rsidRPr="00A63541">
              <w:rPr>
                <w:b/>
                <w:sz w:val="21"/>
                <w:szCs w:val="21"/>
              </w:rPr>
              <w:t>ниверсальн</w:t>
            </w:r>
            <w:r w:rsidRPr="00A63541">
              <w:rPr>
                <w:b/>
                <w:sz w:val="21"/>
                <w:szCs w:val="21"/>
              </w:rPr>
              <w:t>ой(</w:t>
            </w:r>
            <w:r w:rsidR="002C3A66" w:rsidRPr="00A63541">
              <w:rPr>
                <w:b/>
                <w:sz w:val="21"/>
                <w:szCs w:val="21"/>
              </w:rPr>
              <w:t>-</w:t>
            </w:r>
            <w:r w:rsidRPr="00A63541">
              <w:rPr>
                <w:b/>
                <w:sz w:val="21"/>
                <w:szCs w:val="21"/>
              </w:rPr>
              <w:t>ых)</w:t>
            </w:r>
            <w:r w:rsidR="00E36EF2" w:rsidRPr="00A63541">
              <w:rPr>
                <w:b/>
                <w:sz w:val="21"/>
                <w:szCs w:val="21"/>
              </w:rPr>
              <w:t xml:space="preserve"> </w:t>
            </w:r>
          </w:p>
          <w:p w14:paraId="532709F8" w14:textId="64C5675A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>компетенции</w:t>
            </w:r>
            <w:r w:rsidR="002F0AC3" w:rsidRPr="00A63541">
              <w:rPr>
                <w:b/>
                <w:sz w:val="21"/>
                <w:szCs w:val="21"/>
              </w:rPr>
              <w:t>(</w:t>
            </w:r>
            <w:r w:rsidR="002C3A66" w:rsidRPr="00A63541">
              <w:rPr>
                <w:b/>
                <w:sz w:val="21"/>
                <w:szCs w:val="21"/>
              </w:rPr>
              <w:t>-</w:t>
            </w:r>
            <w:r w:rsidR="002F0AC3" w:rsidRPr="00A63541">
              <w:rPr>
                <w:b/>
                <w:sz w:val="21"/>
                <w:szCs w:val="21"/>
              </w:rPr>
              <w:t>й)</w:t>
            </w:r>
          </w:p>
        </w:tc>
        <w:tc>
          <w:tcPr>
            <w:tcW w:w="6237" w:type="dxa"/>
            <w:gridSpan w:val="2"/>
            <w:shd w:val="clear" w:color="auto" w:fill="DBE5F1" w:themeFill="accent1" w:themeFillTint="33"/>
            <w:vAlign w:val="center"/>
          </w:tcPr>
          <w:p w14:paraId="478AEB37" w14:textId="77777777" w:rsidR="002F0AC3" w:rsidRPr="00A63541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1BB64B8F" w14:textId="43F0F71F" w:rsidR="00E36EF2" w:rsidRPr="00A63541" w:rsidRDefault="00A52279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>общепрофессиональных</w:t>
            </w:r>
            <w:r w:rsidR="00E36EF2" w:rsidRPr="00A63541">
              <w:rPr>
                <w:b/>
                <w:sz w:val="21"/>
                <w:szCs w:val="21"/>
              </w:rPr>
              <w:t>/</w:t>
            </w:r>
          </w:p>
          <w:p w14:paraId="3B7D65F8" w14:textId="667C6242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>профессиональн</w:t>
            </w:r>
            <w:r w:rsidR="00A52279" w:rsidRPr="00A63541">
              <w:rPr>
                <w:b/>
                <w:sz w:val="21"/>
                <w:szCs w:val="21"/>
              </w:rPr>
              <w:t>ой</w:t>
            </w:r>
          </w:p>
          <w:p w14:paraId="54BDBDB3" w14:textId="55D0F586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sz w:val="21"/>
                <w:szCs w:val="21"/>
              </w:rPr>
            </w:pPr>
            <w:r w:rsidRPr="00A63541">
              <w:rPr>
                <w:b/>
                <w:sz w:val="21"/>
                <w:szCs w:val="21"/>
              </w:rPr>
              <w:t>компетенци</w:t>
            </w:r>
            <w:r w:rsidR="00A52279" w:rsidRPr="00A63541">
              <w:rPr>
                <w:b/>
                <w:sz w:val="21"/>
                <w:szCs w:val="21"/>
              </w:rPr>
              <w:t>й</w:t>
            </w:r>
          </w:p>
        </w:tc>
      </w:tr>
      <w:tr w:rsidR="00A63541" w:rsidRPr="00A63541" w14:paraId="2710CCE4" w14:textId="77777777" w:rsidTr="005D7F52">
        <w:trPr>
          <w:trHeight w:val="283"/>
          <w:tblHeader/>
        </w:trPr>
        <w:tc>
          <w:tcPr>
            <w:tcW w:w="1843" w:type="dxa"/>
            <w:vMerge/>
            <w:shd w:val="clear" w:color="auto" w:fill="DBE5F1" w:themeFill="accent1" w:themeFillTint="33"/>
          </w:tcPr>
          <w:p w14:paraId="6EE1170D" w14:textId="77777777" w:rsidR="00BA2B03" w:rsidRPr="00A63541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</w:p>
        </w:tc>
        <w:tc>
          <w:tcPr>
            <w:tcW w:w="2268" w:type="dxa"/>
            <w:vMerge/>
            <w:shd w:val="clear" w:color="auto" w:fill="DBE5F1" w:themeFill="accent1" w:themeFillTint="33"/>
          </w:tcPr>
          <w:p w14:paraId="4C3E31D4" w14:textId="77777777" w:rsidR="00BA2B03" w:rsidRPr="00A63541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1985" w:type="dxa"/>
            <w:vMerge/>
            <w:shd w:val="clear" w:color="auto" w:fill="DBE5F1" w:themeFill="accent1" w:themeFillTint="33"/>
          </w:tcPr>
          <w:p w14:paraId="090A5F45" w14:textId="77777777" w:rsidR="00BA2B03" w:rsidRPr="00A63541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2268" w:type="dxa"/>
            <w:shd w:val="clear" w:color="auto" w:fill="DBE5F1" w:themeFill="accent1" w:themeFillTint="33"/>
          </w:tcPr>
          <w:p w14:paraId="6DF597F4" w14:textId="59B71092" w:rsidR="00BA2B03" w:rsidRPr="00A63541" w:rsidRDefault="00BA2B03" w:rsidP="00530568">
            <w:pPr>
              <w:tabs>
                <w:tab w:val="left" w:pos="1985"/>
              </w:tabs>
              <w:ind w:left="142" w:right="140"/>
              <w:rPr>
                <w:b/>
                <w:sz w:val="21"/>
                <w:szCs w:val="21"/>
              </w:rPr>
            </w:pPr>
          </w:p>
        </w:tc>
        <w:tc>
          <w:tcPr>
            <w:tcW w:w="3685" w:type="dxa"/>
            <w:shd w:val="clear" w:color="auto" w:fill="DBE5F1" w:themeFill="accent1" w:themeFillTint="33"/>
          </w:tcPr>
          <w:p w14:paraId="77A0DD2C" w14:textId="3BA3B7F9" w:rsidR="00BA2B03" w:rsidRPr="00A63541" w:rsidRDefault="00BA2B03" w:rsidP="00B16C97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552" w:type="dxa"/>
            <w:shd w:val="clear" w:color="auto" w:fill="DBE5F1" w:themeFill="accent1" w:themeFillTint="33"/>
            <w:vAlign w:val="center"/>
          </w:tcPr>
          <w:p w14:paraId="56690928" w14:textId="029B613A" w:rsidR="00B16C97" w:rsidRPr="00A63541" w:rsidRDefault="00B16C97" w:rsidP="00B16C97">
            <w:pPr>
              <w:tabs>
                <w:tab w:val="left" w:pos="1877"/>
              </w:tabs>
              <w:ind w:left="34" w:right="140"/>
            </w:pPr>
            <w:r w:rsidRPr="00A63541">
              <w:t>ПК-1</w:t>
            </w:r>
          </w:p>
          <w:p w14:paraId="01D36D32" w14:textId="1574DEEC" w:rsidR="00BA2B03" w:rsidRPr="00A63541" w:rsidRDefault="00B16C97" w:rsidP="00B16C97">
            <w:pPr>
              <w:tabs>
                <w:tab w:val="left" w:pos="1877"/>
              </w:tabs>
              <w:ind w:left="34" w:right="140"/>
              <w:rPr>
                <w:b/>
                <w:sz w:val="21"/>
                <w:szCs w:val="21"/>
              </w:rPr>
            </w:pPr>
            <w:r w:rsidRPr="00A63541">
              <w:t>ИД-ПК-1.3</w:t>
            </w:r>
          </w:p>
        </w:tc>
      </w:tr>
      <w:tr w:rsidR="00A63541" w:rsidRPr="00A63541" w14:paraId="1DEFC28A" w14:textId="77777777" w:rsidTr="005D7F52">
        <w:trPr>
          <w:trHeight w:val="283"/>
        </w:trPr>
        <w:tc>
          <w:tcPr>
            <w:tcW w:w="1843" w:type="dxa"/>
          </w:tcPr>
          <w:p w14:paraId="265995D5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высокий</w:t>
            </w:r>
          </w:p>
        </w:tc>
        <w:tc>
          <w:tcPr>
            <w:tcW w:w="2268" w:type="dxa"/>
          </w:tcPr>
          <w:p w14:paraId="55D5CBC4" w14:textId="374D90B4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14:paraId="7323E31D" w14:textId="55C1DC47" w:rsidR="00E36EF2" w:rsidRPr="00A63541" w:rsidRDefault="00C64DE8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 xml:space="preserve">зачтено </w:t>
            </w:r>
          </w:p>
        </w:tc>
        <w:tc>
          <w:tcPr>
            <w:tcW w:w="2268" w:type="dxa"/>
          </w:tcPr>
          <w:p w14:paraId="09D327B4" w14:textId="29F7577E" w:rsidR="00E36EF2" w:rsidRPr="00A63541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6237" w:type="dxa"/>
            <w:gridSpan w:val="2"/>
          </w:tcPr>
          <w:p w14:paraId="04A6CDAE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0E2D42E9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>исчерпывающе и логически стройно излагает учебный материал, умеет связывать теорию с практикой, справляется с решением задач профессиональной направленности высокого уровня сложности, правильно обосновывает принятые решения;</w:t>
            </w:r>
          </w:p>
          <w:p w14:paraId="796CAF0C" w14:textId="6A02DEBE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 xml:space="preserve">показывает творческие способности в понимании, изложении и практическом использовании дидактической оценки </w:t>
            </w:r>
            <w:r w:rsidR="00591747" w:rsidRPr="00A63541">
              <w:t>проекта</w:t>
            </w:r>
            <w:r w:rsidRPr="00A63541">
              <w:t>;</w:t>
            </w:r>
          </w:p>
          <w:p w14:paraId="5984475C" w14:textId="0B281CE8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>дополняет теоретическую информацию сведениями исследовательского характера;</w:t>
            </w:r>
          </w:p>
          <w:p w14:paraId="52E94A40" w14:textId="7BD768ED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 xml:space="preserve">способен провести целостный анализ </w:t>
            </w:r>
            <w:r w:rsidR="00591747" w:rsidRPr="00A63541">
              <w:t>аналогов интерьеров</w:t>
            </w:r>
            <w:r w:rsidRPr="00A63541">
              <w:t>;</w:t>
            </w:r>
          </w:p>
          <w:p w14:paraId="5AD267EB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>свободно ориентируется в учебной и профессиональной литературе;</w:t>
            </w:r>
          </w:p>
          <w:p w14:paraId="54E98713" w14:textId="5F56BADF" w:rsidR="00E36EF2" w:rsidRPr="00A63541" w:rsidRDefault="00C64DE8" w:rsidP="00530568">
            <w:pPr>
              <w:tabs>
                <w:tab w:val="left" w:pos="1985"/>
              </w:tabs>
              <w:ind w:left="142" w:right="140"/>
            </w:pPr>
            <w:r w:rsidRPr="00A63541">
              <w:t xml:space="preserve">- </w:t>
            </w:r>
            <w:r w:rsidR="00E36EF2" w:rsidRPr="00A63541">
              <w:t>дает развернутые, исчерпывающие, профессионально грамотные ответы на вопросы, в том числе, дополнительные.</w:t>
            </w:r>
          </w:p>
        </w:tc>
      </w:tr>
      <w:tr w:rsidR="00A63541" w:rsidRPr="00A63541" w14:paraId="184D98E4" w14:textId="77777777" w:rsidTr="005D7F52">
        <w:trPr>
          <w:trHeight w:val="283"/>
        </w:trPr>
        <w:tc>
          <w:tcPr>
            <w:tcW w:w="1843" w:type="dxa"/>
          </w:tcPr>
          <w:p w14:paraId="1206EB6C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повышенный</w:t>
            </w:r>
          </w:p>
        </w:tc>
        <w:tc>
          <w:tcPr>
            <w:tcW w:w="2268" w:type="dxa"/>
          </w:tcPr>
          <w:p w14:paraId="2E82460F" w14:textId="35B51419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14:paraId="725ADFEA" w14:textId="1BA86543" w:rsidR="00E36EF2" w:rsidRPr="00A63541" w:rsidRDefault="00C64DE8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 xml:space="preserve">зачтено </w:t>
            </w:r>
          </w:p>
        </w:tc>
        <w:tc>
          <w:tcPr>
            <w:tcW w:w="2268" w:type="dxa"/>
          </w:tcPr>
          <w:p w14:paraId="027BA57D" w14:textId="3EA3B8DA" w:rsidR="00E36EF2" w:rsidRPr="00A63541" w:rsidRDefault="00E36EF2" w:rsidP="00530568">
            <w:pPr>
              <w:tabs>
                <w:tab w:val="left" w:pos="293"/>
                <w:tab w:val="left" w:pos="1985"/>
              </w:tabs>
              <w:ind w:left="142" w:right="140"/>
              <w:contextualSpacing/>
              <w:rPr>
                <w:sz w:val="24"/>
                <w:szCs w:val="24"/>
              </w:rPr>
            </w:pPr>
          </w:p>
        </w:tc>
        <w:tc>
          <w:tcPr>
            <w:tcW w:w="6237" w:type="dxa"/>
            <w:gridSpan w:val="2"/>
          </w:tcPr>
          <w:p w14:paraId="5C886DBF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78E72EDD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A63541">
              <w:t>достаточно подробно, грамотно и по существу излагает изученный материал, приводит и раскрывает в тезисной форме основные понятия;</w:t>
            </w:r>
          </w:p>
          <w:p w14:paraId="57FDD34A" w14:textId="17267EC6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A63541">
              <w:t xml:space="preserve">анализирует </w:t>
            </w:r>
            <w:r w:rsidR="00321A1A" w:rsidRPr="00A63541">
              <w:t>аналоги интерьеров</w:t>
            </w:r>
            <w:r w:rsidRPr="00A63541">
              <w:t>;</w:t>
            </w:r>
          </w:p>
          <w:p w14:paraId="3F9F933A" w14:textId="4A122826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A63541">
              <w:t xml:space="preserve">способен провести анализ </w:t>
            </w:r>
            <w:r w:rsidR="00321A1A" w:rsidRPr="00A63541">
              <w:t xml:space="preserve">аналогов </w:t>
            </w:r>
            <w:r w:rsidR="008003C6" w:rsidRPr="00A63541">
              <w:t xml:space="preserve">экспо </w:t>
            </w:r>
            <w:r w:rsidR="00321A1A" w:rsidRPr="00A63541">
              <w:t>интерьеров</w:t>
            </w:r>
            <w:r w:rsidRPr="00A63541">
              <w:t>;</w:t>
            </w:r>
          </w:p>
          <w:p w14:paraId="14AC70B1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A63541">
              <w:t>допускает единичные негрубые ошибки;</w:t>
            </w:r>
          </w:p>
          <w:p w14:paraId="366BEE0C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A63541">
              <w:t>достаточно хорошо ориентируется в учебной и профессиональной литературе;</w:t>
            </w:r>
          </w:p>
          <w:p w14:paraId="65982197" w14:textId="1B606C82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A63541">
              <w:t>ответ отражает знание теоретического и практического материала,</w:t>
            </w:r>
            <w:r w:rsidR="00B73243" w:rsidRPr="00A63541">
              <w:t xml:space="preserve"> </w:t>
            </w:r>
            <w:r w:rsidRPr="00A63541">
              <w:t xml:space="preserve">не допуская существенных неточностей. </w:t>
            </w:r>
          </w:p>
        </w:tc>
      </w:tr>
      <w:tr w:rsidR="00A63541" w:rsidRPr="00A63541" w14:paraId="33BE9729" w14:textId="77777777" w:rsidTr="005D7F52">
        <w:trPr>
          <w:trHeight w:val="283"/>
        </w:trPr>
        <w:tc>
          <w:tcPr>
            <w:tcW w:w="1843" w:type="dxa"/>
          </w:tcPr>
          <w:p w14:paraId="73EF200B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базовый</w:t>
            </w:r>
          </w:p>
        </w:tc>
        <w:tc>
          <w:tcPr>
            <w:tcW w:w="2268" w:type="dxa"/>
          </w:tcPr>
          <w:p w14:paraId="37AD2F32" w14:textId="7ED0C5B1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14:paraId="16EC445A" w14:textId="4385F0F1" w:rsidR="00E36EF2" w:rsidRPr="00A63541" w:rsidRDefault="00C64DE8" w:rsidP="00C64DE8">
            <w:pPr>
              <w:tabs>
                <w:tab w:val="left" w:pos="1985"/>
              </w:tabs>
              <w:ind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зачтено</w:t>
            </w:r>
          </w:p>
        </w:tc>
        <w:tc>
          <w:tcPr>
            <w:tcW w:w="2268" w:type="dxa"/>
          </w:tcPr>
          <w:p w14:paraId="1A9E60CB" w14:textId="030C5E5F" w:rsidR="00E36EF2" w:rsidRPr="00A63541" w:rsidRDefault="00E36EF2" w:rsidP="00530568">
            <w:pPr>
              <w:tabs>
                <w:tab w:val="left" w:pos="317"/>
                <w:tab w:val="left" w:pos="1985"/>
              </w:tabs>
              <w:ind w:left="142" w:right="140"/>
              <w:contextualSpacing/>
              <w:rPr>
                <w:sz w:val="24"/>
                <w:szCs w:val="24"/>
              </w:rPr>
            </w:pPr>
          </w:p>
        </w:tc>
        <w:tc>
          <w:tcPr>
            <w:tcW w:w="6237" w:type="dxa"/>
            <w:gridSpan w:val="2"/>
          </w:tcPr>
          <w:p w14:paraId="48F40118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0E3C5CE6" w14:textId="3E16DC49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A63541">
              <w:t>демонстрирует теоретические знания основного учебного материала дисциплины в объеме, необходимом для дальнейшего освоения ОПОП;</w:t>
            </w:r>
          </w:p>
          <w:p w14:paraId="3CC494C8" w14:textId="40AC99D1" w:rsidR="00E36EF2" w:rsidRPr="00A63541" w:rsidRDefault="00E36EF2" w:rsidP="00530568">
            <w:pPr>
              <w:pStyle w:val="af0"/>
              <w:widowControl w:val="0"/>
              <w:numPr>
                <w:ilvl w:val="0"/>
                <w:numId w:val="32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rFonts w:eastAsiaTheme="minorHAnsi"/>
                <w:lang w:eastAsia="en-US"/>
              </w:rPr>
            </w:pPr>
            <w:r w:rsidRPr="00A63541">
              <w:rPr>
                <w:rFonts w:eastAsiaTheme="minorHAnsi"/>
                <w:lang w:eastAsia="en-US"/>
              </w:rPr>
              <w:t>анализируя</w:t>
            </w:r>
            <w:r w:rsidR="00321A1A" w:rsidRPr="00A63541">
              <w:rPr>
                <w:rFonts w:eastAsiaTheme="minorHAnsi"/>
                <w:lang w:eastAsia="en-US"/>
              </w:rPr>
              <w:t xml:space="preserve"> аналоги интерьеров</w:t>
            </w:r>
            <w:r w:rsidRPr="00A63541">
              <w:rPr>
                <w:rFonts w:eastAsiaTheme="minorHAnsi"/>
                <w:lang w:eastAsia="en-US"/>
              </w:rPr>
              <w:t>, с затруднениями прослеживает логику темообразования и тематического развития, опираясь на представления, сформированные внутренне;</w:t>
            </w:r>
          </w:p>
          <w:p w14:paraId="1A67A170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A63541">
              <w:t>демонстрирует фрагментарные знания основной учебной литературы по дисциплине;</w:t>
            </w:r>
          </w:p>
          <w:p w14:paraId="14A908AD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A63541">
              <w:t>ответ отражает знания на базовом уровне теоретического и практического материала в объеме, необходимом для дальнейшей учебы и предстоящей работы по профилю обучения.</w:t>
            </w:r>
          </w:p>
        </w:tc>
      </w:tr>
      <w:tr w:rsidR="00A63541" w:rsidRPr="00A63541" w14:paraId="067DBF64" w14:textId="77777777" w:rsidTr="005D7F52">
        <w:trPr>
          <w:trHeight w:val="283"/>
        </w:trPr>
        <w:tc>
          <w:tcPr>
            <w:tcW w:w="1843" w:type="dxa"/>
          </w:tcPr>
          <w:p w14:paraId="31B9D038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низкий</w:t>
            </w:r>
          </w:p>
        </w:tc>
        <w:tc>
          <w:tcPr>
            <w:tcW w:w="2268" w:type="dxa"/>
          </w:tcPr>
          <w:p w14:paraId="4075C365" w14:textId="2A3D0380" w:rsidR="00E36EF2" w:rsidRPr="00A63541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14:paraId="24019286" w14:textId="10F93A77" w:rsidR="00E36EF2" w:rsidRPr="00A63541" w:rsidRDefault="00C64DE8" w:rsidP="00C64DE8">
            <w:pPr>
              <w:tabs>
                <w:tab w:val="left" w:pos="1731"/>
              </w:tabs>
              <w:ind w:left="-112" w:right="-108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не зачтено</w:t>
            </w:r>
          </w:p>
        </w:tc>
        <w:tc>
          <w:tcPr>
            <w:tcW w:w="8505" w:type="dxa"/>
            <w:gridSpan w:val="3"/>
          </w:tcPr>
          <w:p w14:paraId="6B5EDD52" w14:textId="77777777" w:rsidR="00E36EF2" w:rsidRPr="00A63541" w:rsidRDefault="00E36EF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315D7270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A63541">
              <w:t>демонстрирует фрагментарные знания теоретического и практического материал, допускает грубые ошибки при его изложении на занятиях и в ходе промежуточной аттестации;</w:t>
            </w:r>
          </w:p>
          <w:p w14:paraId="68FBF43F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A63541">
              <w:t>испытывает серьёзные затруднения в применении теоретических положений при решении практических задач профессиональной направленности стандартного уровня сложности, не владеет необходимыми для этого навыками и приёмами;</w:t>
            </w:r>
          </w:p>
          <w:p w14:paraId="24D6129E" w14:textId="17BA7645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A63541">
              <w:t xml:space="preserve">не способен проанализировать </w:t>
            </w:r>
            <w:r w:rsidR="00321A1A" w:rsidRPr="00A63541">
              <w:t>аналоги и провести аналоговый поиск</w:t>
            </w:r>
            <w:r w:rsidRPr="00A63541">
              <w:t>;</w:t>
            </w:r>
          </w:p>
          <w:p w14:paraId="57F4465B" w14:textId="77777777" w:rsidR="00E36EF2" w:rsidRPr="00A63541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A63541">
              <w:t>выполняет задания только по образцу и под руководством преподавателя;</w:t>
            </w:r>
          </w:p>
          <w:p w14:paraId="513C044C" w14:textId="77777777" w:rsidR="00E36EF2" w:rsidRPr="00A63541" w:rsidRDefault="00E36EF2" w:rsidP="00530568">
            <w:pPr>
              <w:pStyle w:val="af0"/>
              <w:numPr>
                <w:ilvl w:val="0"/>
                <w:numId w:val="33"/>
              </w:numPr>
              <w:tabs>
                <w:tab w:val="left" w:pos="267"/>
                <w:tab w:val="left" w:pos="1985"/>
              </w:tabs>
              <w:ind w:left="142" w:right="140" w:firstLine="0"/>
            </w:pPr>
            <w:r w:rsidRPr="00A63541">
              <w:t>ответ отражает отсутствие знаний на базовом уровне теоретического и практического материала в объеме, необходимом для дальнейшей учебы.</w:t>
            </w:r>
          </w:p>
        </w:tc>
      </w:tr>
    </w:tbl>
    <w:p w14:paraId="34116B6B" w14:textId="344073DE" w:rsidR="006F1ABB" w:rsidRPr="00A63541" w:rsidRDefault="006F1ABB" w:rsidP="008003C6">
      <w:pPr>
        <w:pStyle w:val="1"/>
        <w:tabs>
          <w:tab w:val="left" w:pos="709"/>
        </w:tabs>
        <w:ind w:left="142" w:right="140"/>
      </w:pPr>
      <w:bookmarkStart w:id="40" w:name="_Toc103730900"/>
      <w:r w:rsidRPr="00A63541">
        <w:t xml:space="preserve">КОМПЕТЕНТНОСТНО-ОРИЕНТИРОВАННЫЕ ОЦЕНОЧНЫЕ </w:t>
      </w:r>
      <w:r w:rsidR="00004F92" w:rsidRPr="00A63541">
        <w:t>СРЕДСТВА</w:t>
      </w:r>
      <w:r w:rsidRPr="00A63541">
        <w:t xml:space="preserve"> ДЛЯ ТЕКУЩЕГО КОНТРОЛЯ УСПЕВАЕМОСТИ И ПРОМЕЖУТОЧНОЙ АТТЕСТАЦИИ</w:t>
      </w:r>
      <w:bookmarkEnd w:id="40"/>
      <w:r w:rsidRPr="00A63541">
        <w:t xml:space="preserve"> </w:t>
      </w:r>
    </w:p>
    <w:p w14:paraId="4AA76932" w14:textId="202EE2C1" w:rsidR="001F5596" w:rsidRPr="00A63541" w:rsidRDefault="001F5596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</w:pPr>
      <w:r w:rsidRPr="00A63541">
        <w:rPr>
          <w:rFonts w:eastAsia="Times New Roman"/>
          <w:bCs/>
          <w:sz w:val="24"/>
          <w:szCs w:val="24"/>
        </w:rPr>
        <w:t>При проведении текущего контроля и промежуточной аттестации по дисциплине</w:t>
      </w:r>
      <w:r w:rsidR="00693C08" w:rsidRPr="00A63541">
        <w:t xml:space="preserve"> </w:t>
      </w:r>
      <w:bookmarkStart w:id="41" w:name="_Hlk100605209"/>
      <w:r w:rsidR="00693C08" w:rsidRPr="00A63541">
        <w:t>«</w:t>
      </w:r>
      <w:r w:rsidR="00423026" w:rsidRPr="00A63541">
        <w:rPr>
          <w:rFonts w:eastAsia="Times New Roman"/>
          <w:bCs/>
          <w:sz w:val="24"/>
          <w:szCs w:val="24"/>
        </w:rPr>
        <w:t>Эксподизайн средовых объектов</w:t>
      </w:r>
      <w:r w:rsidR="00693C08" w:rsidRPr="00A63541">
        <w:rPr>
          <w:rFonts w:eastAsia="Times New Roman"/>
          <w:bCs/>
          <w:sz w:val="24"/>
          <w:szCs w:val="24"/>
        </w:rPr>
        <w:t xml:space="preserve">» </w:t>
      </w:r>
      <w:bookmarkEnd w:id="41"/>
      <w:r w:rsidRPr="00A63541">
        <w:rPr>
          <w:rFonts w:eastAsia="Times New Roman"/>
          <w:bCs/>
          <w:sz w:val="24"/>
          <w:szCs w:val="24"/>
        </w:rPr>
        <w:t xml:space="preserve">проверяется </w:t>
      </w:r>
      <w:r w:rsidR="00382A5D" w:rsidRPr="00A63541">
        <w:rPr>
          <w:rFonts w:eastAsia="Times New Roman"/>
          <w:bCs/>
          <w:sz w:val="24"/>
          <w:szCs w:val="24"/>
        </w:rPr>
        <w:t xml:space="preserve">уровень </w:t>
      </w:r>
      <w:r w:rsidRPr="00A63541">
        <w:rPr>
          <w:rFonts w:eastAsia="Times New Roman"/>
          <w:bCs/>
          <w:sz w:val="24"/>
          <w:szCs w:val="24"/>
        </w:rPr>
        <w:t>сформированност</w:t>
      </w:r>
      <w:r w:rsidR="00382A5D" w:rsidRPr="00A63541">
        <w:rPr>
          <w:rFonts w:eastAsia="Times New Roman"/>
          <w:bCs/>
          <w:sz w:val="24"/>
          <w:szCs w:val="24"/>
        </w:rPr>
        <w:t>и</w:t>
      </w:r>
      <w:r w:rsidRPr="00A63541">
        <w:rPr>
          <w:rFonts w:eastAsia="Times New Roman"/>
          <w:bCs/>
          <w:sz w:val="24"/>
          <w:szCs w:val="24"/>
        </w:rPr>
        <w:t xml:space="preserve"> у обучающихся компетенций, указанных в разделе </w:t>
      </w:r>
      <w:r w:rsidR="00A2221F" w:rsidRPr="00A63541">
        <w:rPr>
          <w:rFonts w:eastAsia="Times New Roman"/>
          <w:bCs/>
          <w:sz w:val="24"/>
          <w:szCs w:val="24"/>
        </w:rPr>
        <w:t>2</w:t>
      </w:r>
      <w:r w:rsidRPr="00A63541">
        <w:rPr>
          <w:rFonts w:eastAsia="Times New Roman"/>
          <w:bCs/>
          <w:sz w:val="24"/>
          <w:szCs w:val="24"/>
        </w:rPr>
        <w:t xml:space="preserve"> настоящей программы</w:t>
      </w:r>
      <w:r w:rsidR="00881120" w:rsidRPr="00A63541">
        <w:rPr>
          <w:rFonts w:eastAsia="Times New Roman"/>
          <w:bCs/>
          <w:sz w:val="24"/>
          <w:szCs w:val="24"/>
        </w:rPr>
        <w:t>.</w:t>
      </w:r>
    </w:p>
    <w:p w14:paraId="1FA39CC9" w14:textId="17DF5AC7" w:rsidR="00881120" w:rsidRPr="00A63541" w:rsidRDefault="00A51375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42" w:name="_Toc103730901"/>
      <w:r w:rsidRPr="00A63541">
        <w:rPr>
          <w:rFonts w:cs="Times New Roman"/>
          <w:iCs w:val="0"/>
        </w:rPr>
        <w:t>Формы текущего</w:t>
      </w:r>
      <w:r w:rsidR="006A2EAF" w:rsidRPr="00A63541">
        <w:rPr>
          <w:rFonts w:cs="Times New Roman"/>
          <w:iCs w:val="0"/>
        </w:rPr>
        <w:t xml:space="preserve"> контрол</w:t>
      </w:r>
      <w:r w:rsidRPr="00A63541">
        <w:rPr>
          <w:rFonts w:cs="Times New Roman"/>
          <w:iCs w:val="0"/>
        </w:rPr>
        <w:t>я</w:t>
      </w:r>
      <w:r w:rsidR="006A2EAF" w:rsidRPr="00A63541">
        <w:rPr>
          <w:rFonts w:cs="Times New Roman"/>
          <w:iCs w:val="0"/>
        </w:rPr>
        <w:t xml:space="preserve"> успеваемости по дисциплине</w:t>
      </w:r>
      <w:r w:rsidRPr="00A63541">
        <w:rPr>
          <w:rFonts w:cs="Times New Roman"/>
          <w:iCs w:val="0"/>
        </w:rPr>
        <w:t>, примеры типовых заданий</w:t>
      </w:r>
      <w:r w:rsidR="006A2EAF" w:rsidRPr="00A63541">
        <w:rPr>
          <w:rFonts w:cs="Times New Roman"/>
          <w:iCs w:val="0"/>
        </w:rPr>
        <w:t>:</w:t>
      </w:r>
      <w:bookmarkEnd w:id="42"/>
      <w:r w:rsidR="0021441B" w:rsidRPr="00A63541">
        <w:rPr>
          <w:rFonts w:cs="Times New Roman"/>
          <w:iCs w:val="0"/>
        </w:rPr>
        <w:t xml:space="preserve"> </w:t>
      </w:r>
    </w:p>
    <w:tbl>
      <w:tblPr>
        <w:tblStyle w:val="a8"/>
        <w:tblW w:w="14346" w:type="dxa"/>
        <w:tblInd w:w="108" w:type="dxa"/>
        <w:tblLook w:val="04A0" w:firstRow="1" w:lastRow="0" w:firstColumn="1" w:lastColumn="0" w:noHBand="0" w:noVBand="1"/>
      </w:tblPr>
      <w:tblGrid>
        <w:gridCol w:w="2410"/>
        <w:gridCol w:w="3006"/>
        <w:gridCol w:w="8930"/>
      </w:tblGrid>
      <w:tr w:rsidR="00A63541" w:rsidRPr="00A63541" w14:paraId="6DA01A39" w14:textId="77777777" w:rsidTr="00280C85">
        <w:trPr>
          <w:tblHeader/>
        </w:trPr>
        <w:tc>
          <w:tcPr>
            <w:tcW w:w="2410" w:type="dxa"/>
            <w:shd w:val="clear" w:color="auto" w:fill="DBE5F1" w:themeFill="accent1" w:themeFillTint="33"/>
            <w:vAlign w:val="center"/>
          </w:tcPr>
          <w:p w14:paraId="7BC6E356" w14:textId="27106AF2" w:rsidR="003F468B" w:rsidRPr="00A63541" w:rsidRDefault="00DC1095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Коды формируемых компетенций, индикаторов достижения компетенций</w:t>
            </w:r>
          </w:p>
        </w:tc>
        <w:tc>
          <w:tcPr>
            <w:tcW w:w="3006" w:type="dxa"/>
            <w:shd w:val="clear" w:color="auto" w:fill="DBE5F1" w:themeFill="accent1" w:themeFillTint="33"/>
            <w:vAlign w:val="center"/>
          </w:tcPr>
          <w:p w14:paraId="180C62B0" w14:textId="77777777" w:rsidR="003F468B" w:rsidRPr="00A63541" w:rsidRDefault="003F468B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Формы текущего контроля</w:t>
            </w:r>
          </w:p>
        </w:tc>
        <w:tc>
          <w:tcPr>
            <w:tcW w:w="8930" w:type="dxa"/>
            <w:shd w:val="clear" w:color="auto" w:fill="DBE5F1" w:themeFill="accent1" w:themeFillTint="33"/>
            <w:vAlign w:val="center"/>
          </w:tcPr>
          <w:p w14:paraId="2E32CAF0" w14:textId="77777777" w:rsidR="003F468B" w:rsidRPr="00A63541" w:rsidRDefault="003F468B" w:rsidP="00530568">
            <w:pPr>
              <w:pStyle w:val="af0"/>
              <w:numPr>
                <w:ilvl w:val="3"/>
                <w:numId w:val="13"/>
              </w:numPr>
              <w:tabs>
                <w:tab w:val="left" w:pos="1985"/>
              </w:tabs>
              <w:ind w:left="142" w:right="140" w:firstLine="0"/>
              <w:jc w:val="center"/>
              <w:rPr>
                <w:b/>
              </w:rPr>
            </w:pPr>
            <w:r w:rsidRPr="00A63541">
              <w:rPr>
                <w:b/>
              </w:rPr>
              <w:t>Примеры типовых заданий</w:t>
            </w:r>
          </w:p>
        </w:tc>
      </w:tr>
      <w:tr w:rsidR="00A63541" w:rsidRPr="00A63541" w14:paraId="7D55BB2A" w14:textId="77777777" w:rsidTr="00280C85">
        <w:trPr>
          <w:trHeight w:val="283"/>
        </w:trPr>
        <w:tc>
          <w:tcPr>
            <w:tcW w:w="2410" w:type="dxa"/>
            <w:vMerge w:val="restart"/>
          </w:tcPr>
          <w:p w14:paraId="4546770E" w14:textId="6EEAB60C" w:rsidR="00364834" w:rsidRPr="00A63541" w:rsidRDefault="00364834" w:rsidP="00530568">
            <w:pPr>
              <w:tabs>
                <w:tab w:val="left" w:pos="1985"/>
              </w:tabs>
              <w:ind w:left="142" w:right="140"/>
            </w:pPr>
            <w:r w:rsidRPr="00A63541">
              <w:t>ПК-</w:t>
            </w:r>
            <w:r w:rsidR="007405F2" w:rsidRPr="00A63541">
              <w:t>1</w:t>
            </w:r>
            <w:r w:rsidRPr="00A63541">
              <w:t xml:space="preserve"> </w:t>
            </w:r>
          </w:p>
          <w:p w14:paraId="71A0BADC" w14:textId="6397D522" w:rsidR="00364834" w:rsidRPr="00A63541" w:rsidRDefault="00364834" w:rsidP="00530568">
            <w:pPr>
              <w:tabs>
                <w:tab w:val="left" w:pos="1985"/>
              </w:tabs>
              <w:ind w:left="142" w:right="140"/>
            </w:pPr>
            <w:r w:rsidRPr="00A63541">
              <w:t>ИД- ПК-</w:t>
            </w:r>
            <w:r w:rsidR="007405F2" w:rsidRPr="00A63541">
              <w:t>1</w:t>
            </w:r>
            <w:r w:rsidRPr="00A63541">
              <w:t>.</w:t>
            </w:r>
            <w:r w:rsidR="007405F2" w:rsidRPr="00A63541">
              <w:t>3</w:t>
            </w:r>
          </w:p>
          <w:p w14:paraId="321AF006" w14:textId="52D86E2B" w:rsidR="00364834" w:rsidRPr="00A63541" w:rsidRDefault="00364834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006" w:type="dxa"/>
          </w:tcPr>
          <w:p w14:paraId="639D2E1A" w14:textId="77777777" w:rsidR="00644BFF" w:rsidRPr="00A63541" w:rsidRDefault="00644BFF" w:rsidP="008F15A8">
            <w:pPr>
              <w:tabs>
                <w:tab w:val="left" w:pos="1985"/>
              </w:tabs>
              <w:ind w:right="-109"/>
              <w:rPr>
                <w:b/>
                <w:bCs/>
              </w:rPr>
            </w:pPr>
            <w:r w:rsidRPr="00A63541">
              <w:t xml:space="preserve">Форма текущего контроля </w:t>
            </w:r>
            <w:r w:rsidRPr="00A63541">
              <w:rPr>
                <w:b/>
                <w:bCs/>
              </w:rPr>
              <w:t>по лекционным занятиям:</w:t>
            </w:r>
          </w:p>
          <w:p w14:paraId="4E76DEA3" w14:textId="1FFE8219" w:rsidR="00364834" w:rsidRPr="00A63541" w:rsidRDefault="00644BFF" w:rsidP="008F15A8">
            <w:pPr>
              <w:tabs>
                <w:tab w:val="left" w:pos="1985"/>
              </w:tabs>
              <w:ind w:right="-109"/>
            </w:pPr>
            <w:r w:rsidRPr="00A63541">
              <w:t>- доклад;</w:t>
            </w:r>
          </w:p>
        </w:tc>
        <w:tc>
          <w:tcPr>
            <w:tcW w:w="8930" w:type="dxa"/>
          </w:tcPr>
          <w:p w14:paraId="61FED997" w14:textId="19DA567F" w:rsidR="00364834" w:rsidRPr="00A63541" w:rsidRDefault="00364834" w:rsidP="00530568">
            <w:pPr>
              <w:tabs>
                <w:tab w:val="left" w:pos="1985"/>
              </w:tabs>
              <w:ind w:left="142" w:right="140"/>
            </w:pPr>
            <w:r w:rsidRPr="00A63541">
              <w:t xml:space="preserve">Перечень </w:t>
            </w:r>
            <w:r w:rsidR="00644BFF" w:rsidRPr="00A63541">
              <w:t>примерных тем доклада</w:t>
            </w:r>
            <w:r w:rsidR="008F15A8" w:rsidRPr="00A63541">
              <w:t>:</w:t>
            </w:r>
          </w:p>
          <w:p w14:paraId="08D5F212" w14:textId="020995D2" w:rsidR="00364834" w:rsidRPr="00A63541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1. </w:t>
            </w:r>
            <w:r w:rsidR="00644BFF" w:rsidRPr="00A63541">
              <w:t>История зарождения искусства выставочных экспозиций.</w:t>
            </w:r>
          </w:p>
          <w:p w14:paraId="12B44DC5" w14:textId="10E72490" w:rsidR="00364834" w:rsidRPr="00A63541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2. </w:t>
            </w:r>
            <w:r w:rsidR="00644BFF" w:rsidRPr="00A63541">
              <w:t>Основные этапы, формирующие организационный план выставки.</w:t>
            </w:r>
          </w:p>
          <w:p w14:paraId="4147DF7E" w14:textId="7BD2D7F2" w:rsidR="00364834" w:rsidRPr="00A63541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3. </w:t>
            </w:r>
            <w:r w:rsidR="00644BFF" w:rsidRPr="00A63541">
              <w:t>Классификация выставок.</w:t>
            </w:r>
          </w:p>
        </w:tc>
      </w:tr>
      <w:tr w:rsidR="00A63541" w:rsidRPr="00A63541" w14:paraId="6067F8D2" w14:textId="77777777" w:rsidTr="00280C85">
        <w:trPr>
          <w:trHeight w:val="283"/>
        </w:trPr>
        <w:tc>
          <w:tcPr>
            <w:tcW w:w="2410" w:type="dxa"/>
            <w:vMerge/>
          </w:tcPr>
          <w:p w14:paraId="3B677D0E" w14:textId="6D264E8F" w:rsidR="00364834" w:rsidRPr="00A63541" w:rsidRDefault="00364834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006" w:type="dxa"/>
          </w:tcPr>
          <w:p w14:paraId="232EE47D" w14:textId="77777777" w:rsidR="00644BFF" w:rsidRPr="00A63541" w:rsidRDefault="00644BFF" w:rsidP="008F15A8">
            <w:pPr>
              <w:tabs>
                <w:tab w:val="left" w:pos="1985"/>
              </w:tabs>
              <w:ind w:right="-109"/>
              <w:rPr>
                <w:b/>
                <w:bCs/>
              </w:rPr>
            </w:pPr>
            <w:r w:rsidRPr="00A63541">
              <w:t xml:space="preserve">Формы текущего контроля </w:t>
            </w:r>
            <w:r w:rsidRPr="00A63541">
              <w:rPr>
                <w:b/>
                <w:bCs/>
              </w:rPr>
              <w:t>по практическим занятиям:</w:t>
            </w:r>
          </w:p>
          <w:p w14:paraId="0C354CF1" w14:textId="0FA6E580" w:rsidR="00364834" w:rsidRPr="00A63541" w:rsidRDefault="00644BFF" w:rsidP="008F15A8">
            <w:pPr>
              <w:tabs>
                <w:tab w:val="left" w:pos="1985"/>
              </w:tabs>
              <w:ind w:right="-109"/>
            </w:pPr>
            <w:r w:rsidRPr="00A63541">
              <w:t>- выполнение заданий по заданным темам;</w:t>
            </w:r>
          </w:p>
        </w:tc>
        <w:tc>
          <w:tcPr>
            <w:tcW w:w="8930" w:type="dxa"/>
          </w:tcPr>
          <w:p w14:paraId="2E63744B" w14:textId="46AD8485" w:rsidR="00364834" w:rsidRPr="00A63541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>Темы заданий</w:t>
            </w:r>
          </w:p>
          <w:p w14:paraId="3D48DC3A" w14:textId="18A06C50" w:rsidR="00364834" w:rsidRPr="00A63541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1. </w:t>
            </w:r>
            <w:r w:rsidR="003D50E6" w:rsidRPr="00A63541">
              <w:t>Подбор аналогов к дизайн-концепции экспопространства.</w:t>
            </w:r>
          </w:p>
          <w:p w14:paraId="7AF6C5FB" w14:textId="37E49DBC" w:rsidR="00364834" w:rsidRPr="00A63541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2. </w:t>
            </w:r>
            <w:r w:rsidR="003D50E6" w:rsidRPr="00A63541">
              <w:t>Работа над концепцией выставочного пространства.</w:t>
            </w:r>
          </w:p>
          <w:p w14:paraId="73D57EA2" w14:textId="38735039" w:rsidR="00364834" w:rsidRPr="00A63541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 xml:space="preserve">3. </w:t>
            </w:r>
            <w:r w:rsidR="003D50E6" w:rsidRPr="00A63541">
              <w:t>Составление аннотации.</w:t>
            </w:r>
          </w:p>
        </w:tc>
      </w:tr>
      <w:tr w:rsidR="00A63541" w:rsidRPr="00A63541" w14:paraId="429B5262" w14:textId="77777777" w:rsidTr="00280C85">
        <w:trPr>
          <w:trHeight w:val="283"/>
        </w:trPr>
        <w:tc>
          <w:tcPr>
            <w:tcW w:w="2410" w:type="dxa"/>
            <w:vMerge/>
          </w:tcPr>
          <w:p w14:paraId="6EEF6FC0" w14:textId="77777777" w:rsidR="008F15A8" w:rsidRPr="00A63541" w:rsidRDefault="008F15A8" w:rsidP="008F15A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006" w:type="dxa"/>
          </w:tcPr>
          <w:p w14:paraId="729EFC2D" w14:textId="0DBEF10C" w:rsidR="008F15A8" w:rsidRPr="00A63541" w:rsidRDefault="008F15A8" w:rsidP="008F15A8">
            <w:pPr>
              <w:tabs>
                <w:tab w:val="left" w:pos="1985"/>
              </w:tabs>
              <w:ind w:right="-109"/>
            </w:pPr>
            <w:r w:rsidRPr="00A63541">
              <w:t>- разработка презентации на момент текущего контроля;</w:t>
            </w:r>
          </w:p>
        </w:tc>
        <w:tc>
          <w:tcPr>
            <w:tcW w:w="8930" w:type="dxa"/>
          </w:tcPr>
          <w:p w14:paraId="5434BC24" w14:textId="77777777" w:rsidR="00913FAF" w:rsidRPr="00A63541" w:rsidRDefault="00913FAF" w:rsidP="00913FAF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Презентации на момент текущего контроля;</w:t>
            </w:r>
          </w:p>
          <w:p w14:paraId="09357E25" w14:textId="4CAAEC36" w:rsidR="00913FAF" w:rsidRPr="00A63541" w:rsidRDefault="00913FAF" w:rsidP="00913FAF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Темы заданий (пример)</w:t>
            </w:r>
          </w:p>
          <w:p w14:paraId="6435097C" w14:textId="77777777" w:rsidR="00913FAF" w:rsidRPr="00A63541" w:rsidRDefault="00913FAF" w:rsidP="00913FAF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1. Анализ аналогов к дизайн-концепции экспопространства.</w:t>
            </w:r>
          </w:p>
          <w:p w14:paraId="61B9D527" w14:textId="77777777" w:rsidR="00913FAF" w:rsidRPr="00A63541" w:rsidRDefault="00913FAF" w:rsidP="00913FAF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2. Концепции выставочных пространств.</w:t>
            </w:r>
          </w:p>
          <w:p w14:paraId="583D4C0C" w14:textId="313323B8" w:rsidR="008F15A8" w:rsidRPr="00A63541" w:rsidRDefault="00913FAF" w:rsidP="00913FAF">
            <w:pPr>
              <w:tabs>
                <w:tab w:val="left" w:pos="346"/>
                <w:tab w:val="left" w:pos="1985"/>
              </w:tabs>
              <w:ind w:left="142" w:right="140"/>
              <w:jc w:val="both"/>
            </w:pPr>
            <w:r w:rsidRPr="00A63541">
              <w:t>3. Составление аннотации к дизайн-концепции экспопространства.</w:t>
            </w:r>
          </w:p>
        </w:tc>
      </w:tr>
      <w:tr w:rsidR="00A63541" w:rsidRPr="00A63541" w14:paraId="731155D5" w14:textId="77777777" w:rsidTr="00280C85">
        <w:trPr>
          <w:trHeight w:val="283"/>
        </w:trPr>
        <w:tc>
          <w:tcPr>
            <w:tcW w:w="2410" w:type="dxa"/>
            <w:vMerge/>
          </w:tcPr>
          <w:p w14:paraId="521DBC55" w14:textId="77777777" w:rsidR="008F15A8" w:rsidRPr="00A63541" w:rsidRDefault="008F15A8" w:rsidP="008F15A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006" w:type="dxa"/>
          </w:tcPr>
          <w:p w14:paraId="68FC5A18" w14:textId="77777777" w:rsidR="008F15A8" w:rsidRPr="00A63541" w:rsidRDefault="008F15A8" w:rsidP="008F15A8">
            <w:pPr>
              <w:tabs>
                <w:tab w:val="left" w:pos="1985"/>
              </w:tabs>
              <w:ind w:right="-109"/>
            </w:pPr>
            <w:r w:rsidRPr="00A63541">
              <w:t xml:space="preserve">Формы текущего контроля </w:t>
            </w:r>
            <w:r w:rsidRPr="00A63541">
              <w:rPr>
                <w:b/>
                <w:bCs/>
              </w:rPr>
              <w:t>самостоятельной работы</w:t>
            </w:r>
            <w:r w:rsidRPr="00A63541">
              <w:t>:</w:t>
            </w:r>
          </w:p>
          <w:p w14:paraId="59CEF2D4" w14:textId="489B7A12" w:rsidR="008F15A8" w:rsidRPr="00A63541" w:rsidRDefault="008F15A8" w:rsidP="008F15A8">
            <w:pPr>
              <w:tabs>
                <w:tab w:val="left" w:pos="1985"/>
              </w:tabs>
              <w:ind w:right="-109"/>
            </w:pPr>
            <w:r w:rsidRPr="00A63541">
              <w:t>- альбом дизайн-концепции;</w:t>
            </w:r>
          </w:p>
        </w:tc>
        <w:tc>
          <w:tcPr>
            <w:tcW w:w="8930" w:type="dxa"/>
          </w:tcPr>
          <w:p w14:paraId="36CC80F8" w14:textId="77777777" w:rsidR="008F15A8" w:rsidRPr="00A63541" w:rsidRDefault="005F1015" w:rsidP="008F15A8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альбом дизайн-концепции</w:t>
            </w:r>
            <w:r w:rsidR="00913FAF" w:rsidRPr="00A63541">
              <w:t xml:space="preserve"> формата А3</w:t>
            </w:r>
          </w:p>
          <w:p w14:paraId="734682B5" w14:textId="5D6640B0" w:rsidR="00913FAF" w:rsidRPr="00A63541" w:rsidRDefault="00913FAF" w:rsidP="008F15A8">
            <w:pPr>
              <w:tabs>
                <w:tab w:val="left" w:pos="1985"/>
              </w:tabs>
              <w:ind w:left="142" w:right="140"/>
              <w:jc w:val="both"/>
            </w:pPr>
          </w:p>
        </w:tc>
      </w:tr>
      <w:tr w:rsidR="008F15A8" w:rsidRPr="00A63541" w14:paraId="1C3F64E7" w14:textId="77777777" w:rsidTr="00280C85">
        <w:trPr>
          <w:trHeight w:val="283"/>
        </w:trPr>
        <w:tc>
          <w:tcPr>
            <w:tcW w:w="2410" w:type="dxa"/>
            <w:vMerge/>
          </w:tcPr>
          <w:p w14:paraId="5CFA24A8" w14:textId="7AF616FC" w:rsidR="008F15A8" w:rsidRPr="00A63541" w:rsidRDefault="008F15A8" w:rsidP="008F15A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006" w:type="dxa"/>
          </w:tcPr>
          <w:p w14:paraId="035D182D" w14:textId="08D409D2" w:rsidR="008F15A8" w:rsidRPr="00A63541" w:rsidRDefault="008F15A8" w:rsidP="008F15A8">
            <w:pPr>
              <w:tabs>
                <w:tab w:val="left" w:pos="1985"/>
              </w:tabs>
              <w:ind w:right="-109"/>
            </w:pPr>
            <w:r w:rsidRPr="00A63541">
              <w:t>- презентация работ по заданным темам;</w:t>
            </w:r>
          </w:p>
        </w:tc>
        <w:tc>
          <w:tcPr>
            <w:tcW w:w="8930" w:type="dxa"/>
          </w:tcPr>
          <w:p w14:paraId="78BE6421" w14:textId="30CC29F0" w:rsidR="008F15A8" w:rsidRPr="00A63541" w:rsidRDefault="005F1015" w:rsidP="008F15A8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</w:pPr>
            <w:r w:rsidRPr="00A63541">
              <w:t>Презентация работ по заданным темам</w:t>
            </w:r>
          </w:p>
          <w:p w14:paraId="560D6673" w14:textId="277C686B" w:rsidR="005F1015" w:rsidRPr="00A63541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</w:pPr>
            <w:r w:rsidRPr="00A63541">
              <w:t>Темы заданий (пример)</w:t>
            </w:r>
          </w:p>
          <w:p w14:paraId="5B202723" w14:textId="2CFB1CF8" w:rsidR="005F1015" w:rsidRPr="00A63541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</w:pPr>
            <w:r w:rsidRPr="00A63541">
              <w:t>1. Анализ аналогов к дизайн-концепции экспопространства.</w:t>
            </w:r>
          </w:p>
          <w:p w14:paraId="7B8A4FFD" w14:textId="03EB8785" w:rsidR="005F1015" w:rsidRPr="00A63541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</w:pPr>
            <w:r w:rsidRPr="00A63541">
              <w:t>2. Концепции выставочных пространств.</w:t>
            </w:r>
          </w:p>
          <w:p w14:paraId="25753357" w14:textId="740D9E17" w:rsidR="005F1015" w:rsidRPr="00A63541" w:rsidRDefault="005F1015" w:rsidP="005F1015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</w:pPr>
            <w:r w:rsidRPr="00A63541">
              <w:t>3. Составление аннотации</w:t>
            </w:r>
            <w:r w:rsidR="00913FAF" w:rsidRPr="00A63541">
              <w:t xml:space="preserve"> к дизайн-концепции экспопространства</w:t>
            </w:r>
            <w:r w:rsidRPr="00A63541">
              <w:t>.</w:t>
            </w:r>
          </w:p>
        </w:tc>
      </w:tr>
    </w:tbl>
    <w:p w14:paraId="74F7F2DC" w14:textId="49819FDB" w:rsidR="009D5862" w:rsidRPr="00A63541" w:rsidRDefault="009D5862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43" w:name="_Toc103730902"/>
      <w:r w:rsidRPr="00A63541">
        <w:rPr>
          <w:rFonts w:cs="Times New Roman"/>
          <w:iCs w:val="0"/>
        </w:rPr>
        <w:t>Критерии, шкалы оценивания текущего контроля успеваемости:</w:t>
      </w:r>
      <w:bookmarkEnd w:id="43"/>
    </w:p>
    <w:tbl>
      <w:tblPr>
        <w:tblStyle w:val="a8"/>
        <w:tblpPr w:leftFromText="180" w:rightFromText="180" w:vertAnchor="text" w:tblpX="-44" w:tblpY="1"/>
        <w:tblOverlap w:val="never"/>
        <w:tblW w:w="14606" w:type="dxa"/>
        <w:tblLayout w:type="fixed"/>
        <w:tblLook w:val="04A0" w:firstRow="1" w:lastRow="0" w:firstColumn="1" w:lastColumn="0" w:noHBand="0" w:noVBand="1"/>
      </w:tblPr>
      <w:tblGrid>
        <w:gridCol w:w="2562"/>
        <w:gridCol w:w="8080"/>
        <w:gridCol w:w="2055"/>
        <w:gridCol w:w="1909"/>
      </w:tblGrid>
      <w:tr w:rsidR="00A63541" w:rsidRPr="00A63541" w14:paraId="37076926" w14:textId="77777777" w:rsidTr="005D7F52">
        <w:trPr>
          <w:trHeight w:val="754"/>
          <w:tblHeader/>
        </w:trPr>
        <w:tc>
          <w:tcPr>
            <w:tcW w:w="2562" w:type="dxa"/>
            <w:vMerge w:val="restart"/>
            <w:shd w:val="clear" w:color="auto" w:fill="DBE5F1" w:themeFill="accent1" w:themeFillTint="33"/>
          </w:tcPr>
          <w:p w14:paraId="672CC7E6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A63541">
              <w:rPr>
                <w:b/>
                <w:lang w:val="ru-RU"/>
              </w:rPr>
              <w:t xml:space="preserve">Наименование оценочного средства </w:t>
            </w:r>
            <w:r w:rsidRPr="00A63541">
              <w:rPr>
                <w:b/>
                <w:spacing w:val="-2"/>
                <w:lang w:val="ru-RU"/>
              </w:rPr>
              <w:t xml:space="preserve">(контрольно-оценочного </w:t>
            </w:r>
            <w:r w:rsidRPr="00A63541">
              <w:rPr>
                <w:b/>
                <w:lang w:val="ru-RU"/>
              </w:rPr>
              <w:t>мероприятия)</w:t>
            </w:r>
          </w:p>
        </w:tc>
        <w:tc>
          <w:tcPr>
            <w:tcW w:w="8080" w:type="dxa"/>
            <w:vMerge w:val="restart"/>
            <w:shd w:val="clear" w:color="auto" w:fill="DBE5F1" w:themeFill="accent1" w:themeFillTint="33"/>
            <w:vAlign w:val="center"/>
          </w:tcPr>
          <w:p w14:paraId="3BFDA4A3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  <w:r w:rsidRPr="00A63541">
              <w:rPr>
                <w:b/>
              </w:rPr>
              <w:t>Критерии оценивания</w:t>
            </w:r>
          </w:p>
        </w:tc>
        <w:tc>
          <w:tcPr>
            <w:tcW w:w="3964" w:type="dxa"/>
            <w:gridSpan w:val="2"/>
            <w:shd w:val="clear" w:color="auto" w:fill="DBE5F1" w:themeFill="accent1" w:themeFillTint="33"/>
            <w:vAlign w:val="center"/>
          </w:tcPr>
          <w:p w14:paraId="0CA1D224" w14:textId="0D35DD58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Шкалы оценивания</w:t>
            </w:r>
          </w:p>
        </w:tc>
      </w:tr>
      <w:tr w:rsidR="00A63541" w:rsidRPr="00A63541" w14:paraId="293D7A3C" w14:textId="77777777" w:rsidTr="005D7F52">
        <w:trPr>
          <w:trHeight w:val="754"/>
          <w:tblHeader/>
        </w:trPr>
        <w:tc>
          <w:tcPr>
            <w:tcW w:w="2562" w:type="dxa"/>
            <w:vMerge/>
            <w:shd w:val="clear" w:color="auto" w:fill="DBE5F1" w:themeFill="accent1" w:themeFillTint="33"/>
          </w:tcPr>
          <w:p w14:paraId="3259A7E1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</w:p>
        </w:tc>
        <w:tc>
          <w:tcPr>
            <w:tcW w:w="8080" w:type="dxa"/>
            <w:vMerge/>
            <w:shd w:val="clear" w:color="auto" w:fill="DBE5F1" w:themeFill="accent1" w:themeFillTint="33"/>
          </w:tcPr>
          <w:p w14:paraId="348A2ABF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</w:p>
        </w:tc>
        <w:tc>
          <w:tcPr>
            <w:tcW w:w="2055" w:type="dxa"/>
            <w:shd w:val="clear" w:color="auto" w:fill="DBE5F1" w:themeFill="accent1" w:themeFillTint="33"/>
            <w:vAlign w:val="center"/>
          </w:tcPr>
          <w:p w14:paraId="3396AA38" w14:textId="081281C2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  <w:sz w:val="20"/>
                <w:szCs w:val="20"/>
              </w:rPr>
              <w:t>100-балльная система</w:t>
            </w:r>
          </w:p>
        </w:tc>
        <w:tc>
          <w:tcPr>
            <w:tcW w:w="1909" w:type="dxa"/>
            <w:shd w:val="clear" w:color="auto" w:fill="DBE5F1" w:themeFill="accent1" w:themeFillTint="33"/>
            <w:vAlign w:val="center"/>
          </w:tcPr>
          <w:p w14:paraId="360CEF1A" w14:textId="77777777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  <w:sz w:val="20"/>
                <w:szCs w:val="20"/>
              </w:rPr>
              <w:t>Пятибалльная система</w:t>
            </w:r>
          </w:p>
        </w:tc>
      </w:tr>
      <w:tr w:rsidR="00A63541" w:rsidRPr="00A63541" w14:paraId="7130F97D" w14:textId="77777777" w:rsidTr="005D7F52">
        <w:trPr>
          <w:trHeight w:val="283"/>
        </w:trPr>
        <w:tc>
          <w:tcPr>
            <w:tcW w:w="2562" w:type="dxa"/>
            <w:vMerge w:val="restart"/>
          </w:tcPr>
          <w:p w14:paraId="72E97119" w14:textId="77777777" w:rsidR="009D5862" w:rsidRPr="00A63541" w:rsidRDefault="008A5E83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Доклад</w:t>
            </w:r>
          </w:p>
          <w:p w14:paraId="368715B5" w14:textId="70366C66" w:rsidR="008A5E83" w:rsidRPr="00A63541" w:rsidRDefault="008A5E83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</w:pPr>
          </w:p>
        </w:tc>
        <w:tc>
          <w:tcPr>
            <w:tcW w:w="8080" w:type="dxa"/>
          </w:tcPr>
          <w:p w14:paraId="77588649" w14:textId="72971ABC" w:rsidR="009D5862" w:rsidRPr="00A63541" w:rsidRDefault="00DE78EC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Обучающийся, правильно рассуждает и принимает обоснованные верные решения</w:t>
            </w:r>
          </w:p>
        </w:tc>
        <w:tc>
          <w:tcPr>
            <w:tcW w:w="2055" w:type="dxa"/>
          </w:tcPr>
          <w:p w14:paraId="1A248DF1" w14:textId="561F6665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07660DED" w14:textId="084AE09D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085F5501" w14:textId="77777777" w:rsidTr="005D7F52">
        <w:trPr>
          <w:trHeight w:val="283"/>
        </w:trPr>
        <w:tc>
          <w:tcPr>
            <w:tcW w:w="2562" w:type="dxa"/>
            <w:vMerge/>
          </w:tcPr>
          <w:p w14:paraId="7EE019AE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lang w:val="ru-RU"/>
              </w:rPr>
            </w:pPr>
          </w:p>
        </w:tc>
        <w:tc>
          <w:tcPr>
            <w:tcW w:w="8080" w:type="dxa"/>
          </w:tcPr>
          <w:p w14:paraId="7646305A" w14:textId="457C4E0B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Обучающийся, правильно</w:t>
            </w:r>
            <w:r w:rsidR="00B73243" w:rsidRPr="00A63541">
              <w:rPr>
                <w:lang w:val="ru-RU"/>
              </w:rPr>
              <w:t xml:space="preserve"> </w:t>
            </w:r>
            <w:r w:rsidRPr="00A63541">
              <w:rPr>
                <w:lang w:val="ru-RU"/>
              </w:rPr>
              <w:t>рассуждает и принимает обоснованные верные решения, однако, имеются незначительные неточности;</w:t>
            </w:r>
          </w:p>
        </w:tc>
        <w:tc>
          <w:tcPr>
            <w:tcW w:w="2055" w:type="dxa"/>
          </w:tcPr>
          <w:p w14:paraId="7DB9EE8B" w14:textId="0DA8182C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61014274" w14:textId="1263A07D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73F3DD92" w14:textId="77777777" w:rsidTr="005D7F52">
        <w:trPr>
          <w:trHeight w:val="283"/>
        </w:trPr>
        <w:tc>
          <w:tcPr>
            <w:tcW w:w="2562" w:type="dxa"/>
            <w:vMerge/>
          </w:tcPr>
          <w:p w14:paraId="4C4CBA50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lang w:val="ru-RU"/>
              </w:rPr>
            </w:pPr>
          </w:p>
        </w:tc>
        <w:tc>
          <w:tcPr>
            <w:tcW w:w="8080" w:type="dxa"/>
          </w:tcPr>
          <w:p w14:paraId="79801572" w14:textId="68F19F39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Обучающийся, слабо ориентируется в материале,</w:t>
            </w:r>
            <w:r w:rsidR="00B73243" w:rsidRPr="00A63541">
              <w:rPr>
                <w:lang w:val="ru-RU"/>
              </w:rPr>
              <w:t xml:space="preserve"> </w:t>
            </w:r>
            <w:r w:rsidRPr="00A63541">
              <w:rPr>
                <w:lang w:val="ru-RU"/>
              </w:rPr>
              <w:t>в рассуждениях не демонстрирует логику ответа, плохо владеет профессиональной терминологией, не раскрывает суть проблемы и не предлагает конкретного ее решения.</w:t>
            </w:r>
          </w:p>
        </w:tc>
        <w:tc>
          <w:tcPr>
            <w:tcW w:w="2055" w:type="dxa"/>
          </w:tcPr>
          <w:p w14:paraId="41C3A861" w14:textId="04B3FD8B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0A1F75B9" w14:textId="36DC9C90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4B2E4BB4" w14:textId="77777777" w:rsidTr="005D7F52">
        <w:trPr>
          <w:trHeight w:val="283"/>
        </w:trPr>
        <w:tc>
          <w:tcPr>
            <w:tcW w:w="2562" w:type="dxa"/>
            <w:vMerge/>
          </w:tcPr>
          <w:p w14:paraId="6D88200C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lang w:val="ru-RU"/>
              </w:rPr>
            </w:pPr>
          </w:p>
        </w:tc>
        <w:tc>
          <w:tcPr>
            <w:tcW w:w="8080" w:type="dxa"/>
          </w:tcPr>
          <w:p w14:paraId="01CA1C60" w14:textId="1AA03918" w:rsidR="009D5862" w:rsidRPr="00A63541" w:rsidRDefault="00253744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Обучающийся, не справился с заданием на уровне, достаточном для проставления положительной оценки.</w:t>
            </w:r>
          </w:p>
        </w:tc>
        <w:tc>
          <w:tcPr>
            <w:tcW w:w="2055" w:type="dxa"/>
          </w:tcPr>
          <w:p w14:paraId="41AF2CFF" w14:textId="4908B529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785E0D39" w14:textId="44C8C606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не зачтено</w:t>
            </w:r>
          </w:p>
        </w:tc>
      </w:tr>
      <w:tr w:rsidR="00A63541" w:rsidRPr="00A63541" w14:paraId="3299F55A" w14:textId="77777777" w:rsidTr="005D7F52">
        <w:trPr>
          <w:trHeight w:val="283"/>
        </w:trPr>
        <w:tc>
          <w:tcPr>
            <w:tcW w:w="2562" w:type="dxa"/>
            <w:vMerge w:val="restart"/>
          </w:tcPr>
          <w:p w14:paraId="4A1B05F1" w14:textId="2B593C6C" w:rsidR="009D5862" w:rsidRPr="00A63541" w:rsidRDefault="00E87467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 xml:space="preserve">Выполнение заданий по заданным темам </w:t>
            </w:r>
          </w:p>
        </w:tc>
        <w:tc>
          <w:tcPr>
            <w:tcW w:w="8080" w:type="dxa"/>
          </w:tcPr>
          <w:p w14:paraId="09BFC852" w14:textId="53A0C632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 xml:space="preserve">Работа выполнена полностью. Нет ошибок в логических рассуждениях. Возможно наличие одной неточности, не являющиеся следствием незнания или непонимания учебного материала. </w:t>
            </w:r>
            <w:r w:rsidRPr="00A63541">
              <w:rPr>
                <w:spacing w:val="-4"/>
                <w:lang w:val="ru-RU"/>
              </w:rPr>
              <w:t xml:space="preserve">Обучающийся </w:t>
            </w:r>
            <w:r w:rsidRPr="00A63541">
              <w:rPr>
                <w:lang w:val="ru-RU"/>
              </w:rPr>
              <w:t>показал полный объем знаний, умений</w:t>
            </w:r>
            <w:r w:rsidRPr="00A63541">
              <w:rPr>
                <w:spacing w:val="-25"/>
                <w:lang w:val="ru-RU"/>
              </w:rPr>
              <w:t xml:space="preserve"> </w:t>
            </w:r>
            <w:r w:rsidR="00253744" w:rsidRPr="00A63541">
              <w:rPr>
                <w:lang w:val="ru-RU"/>
              </w:rPr>
              <w:t>в освоении,</w:t>
            </w:r>
            <w:r w:rsidRPr="00A63541">
              <w:rPr>
                <w:lang w:val="ru-RU"/>
              </w:rPr>
              <w:t xml:space="preserve"> пройденных тем и применение их на</w:t>
            </w:r>
            <w:r w:rsidRPr="00A63541">
              <w:rPr>
                <w:spacing w:val="-4"/>
                <w:lang w:val="ru-RU"/>
              </w:rPr>
              <w:t xml:space="preserve"> </w:t>
            </w:r>
            <w:r w:rsidRPr="00A63541">
              <w:rPr>
                <w:lang w:val="ru-RU"/>
              </w:rPr>
              <w:t>практике.</w:t>
            </w:r>
          </w:p>
        </w:tc>
        <w:tc>
          <w:tcPr>
            <w:tcW w:w="2055" w:type="dxa"/>
          </w:tcPr>
          <w:p w14:paraId="1D749622" w14:textId="6E1ABCE2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1CB04D80" w14:textId="5779611C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0F234585" w14:textId="77777777" w:rsidTr="005D7F52">
        <w:trPr>
          <w:trHeight w:val="283"/>
        </w:trPr>
        <w:tc>
          <w:tcPr>
            <w:tcW w:w="2562" w:type="dxa"/>
            <w:vMerge/>
          </w:tcPr>
          <w:p w14:paraId="57664CF8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</w:pPr>
          </w:p>
        </w:tc>
        <w:tc>
          <w:tcPr>
            <w:tcW w:w="8080" w:type="dxa"/>
          </w:tcPr>
          <w:p w14:paraId="0AA3A6AE" w14:textId="1BD98B3B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Работа выполнена полностью,</w:t>
            </w:r>
            <w:r w:rsidRPr="00A63541">
              <w:rPr>
                <w:spacing w:val="-15"/>
                <w:lang w:val="ru-RU"/>
              </w:rPr>
              <w:t xml:space="preserve"> </w:t>
            </w:r>
            <w:r w:rsidRPr="00A63541">
              <w:rPr>
                <w:lang w:val="ru-RU"/>
              </w:rPr>
              <w:t xml:space="preserve">но обоснований шагов решения недостаточно. </w:t>
            </w:r>
            <w:r w:rsidR="00253744" w:rsidRPr="00A63541">
              <w:rPr>
                <w:lang w:val="ru-RU"/>
              </w:rPr>
              <w:t>Допущена одна ошибка или два-три недочета.</w:t>
            </w:r>
          </w:p>
        </w:tc>
        <w:tc>
          <w:tcPr>
            <w:tcW w:w="2055" w:type="dxa"/>
          </w:tcPr>
          <w:p w14:paraId="433E19DB" w14:textId="12CD25E3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4072CCB0" w14:textId="7C5B0B88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49A3CBB0" w14:textId="77777777" w:rsidTr="005D7F52">
        <w:trPr>
          <w:trHeight w:val="283"/>
        </w:trPr>
        <w:tc>
          <w:tcPr>
            <w:tcW w:w="2562" w:type="dxa"/>
            <w:vMerge/>
          </w:tcPr>
          <w:p w14:paraId="572EC107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</w:pPr>
          </w:p>
        </w:tc>
        <w:tc>
          <w:tcPr>
            <w:tcW w:w="8080" w:type="dxa"/>
          </w:tcPr>
          <w:p w14:paraId="37B00ED9" w14:textId="77777777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Допущены более одной</w:t>
            </w:r>
            <w:r w:rsidRPr="00A63541">
              <w:rPr>
                <w:spacing w:val="-22"/>
                <w:lang w:val="ru-RU"/>
              </w:rPr>
              <w:t xml:space="preserve"> </w:t>
            </w:r>
            <w:r w:rsidRPr="00A63541">
              <w:rPr>
                <w:lang w:val="ru-RU"/>
              </w:rPr>
              <w:t>ошибки или более двух-трех</w:t>
            </w:r>
            <w:r w:rsidRPr="00A63541">
              <w:rPr>
                <w:spacing w:val="-20"/>
                <w:lang w:val="ru-RU"/>
              </w:rPr>
              <w:t xml:space="preserve"> </w:t>
            </w:r>
            <w:r w:rsidRPr="00A63541">
              <w:rPr>
                <w:lang w:val="ru-RU"/>
              </w:rPr>
              <w:t>недочетов.</w:t>
            </w:r>
          </w:p>
        </w:tc>
        <w:tc>
          <w:tcPr>
            <w:tcW w:w="2055" w:type="dxa"/>
          </w:tcPr>
          <w:p w14:paraId="7836647C" w14:textId="63332BA3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59B9D817" w14:textId="0F963B29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21FB71F1" w14:textId="77777777" w:rsidTr="005D7F52">
        <w:trPr>
          <w:trHeight w:val="283"/>
        </w:trPr>
        <w:tc>
          <w:tcPr>
            <w:tcW w:w="2562" w:type="dxa"/>
            <w:vMerge/>
          </w:tcPr>
          <w:p w14:paraId="2BC9F6E8" w14:textId="77777777" w:rsidR="009D5862" w:rsidRPr="00A63541" w:rsidRDefault="009D5862" w:rsidP="005D7F52">
            <w:pPr>
              <w:pStyle w:val="TableParagraph"/>
              <w:tabs>
                <w:tab w:val="left" w:pos="1985"/>
              </w:tabs>
              <w:spacing w:before="56"/>
              <w:ind w:left="142" w:right="140"/>
            </w:pPr>
          </w:p>
        </w:tc>
        <w:tc>
          <w:tcPr>
            <w:tcW w:w="8080" w:type="dxa"/>
          </w:tcPr>
          <w:p w14:paraId="7E11DF32" w14:textId="77777777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Работа выполнена не</w:t>
            </w:r>
            <w:r w:rsidRPr="00A63541">
              <w:rPr>
                <w:spacing w:val="-17"/>
                <w:lang w:val="ru-RU"/>
              </w:rPr>
              <w:t xml:space="preserve"> </w:t>
            </w:r>
            <w:r w:rsidRPr="00A63541">
              <w:rPr>
                <w:lang w:val="ru-RU"/>
              </w:rPr>
              <w:t xml:space="preserve">полностью. Допущены </w:t>
            </w:r>
            <w:r w:rsidRPr="00A63541">
              <w:rPr>
                <w:spacing w:val="-2"/>
                <w:lang w:val="ru-RU"/>
              </w:rPr>
              <w:t xml:space="preserve">грубые </w:t>
            </w:r>
            <w:r w:rsidRPr="00A63541">
              <w:rPr>
                <w:lang w:val="ru-RU"/>
              </w:rPr>
              <w:t xml:space="preserve">ошибки. </w:t>
            </w:r>
          </w:p>
        </w:tc>
        <w:tc>
          <w:tcPr>
            <w:tcW w:w="2055" w:type="dxa"/>
          </w:tcPr>
          <w:p w14:paraId="0EAC74DB" w14:textId="3D1DF291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090BBA6C" w14:textId="25B7A8EF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не зачтено</w:t>
            </w:r>
          </w:p>
        </w:tc>
      </w:tr>
      <w:tr w:rsidR="00A63541" w:rsidRPr="00A63541" w14:paraId="38330E42" w14:textId="77777777" w:rsidTr="005D7F52">
        <w:trPr>
          <w:trHeight w:val="283"/>
        </w:trPr>
        <w:tc>
          <w:tcPr>
            <w:tcW w:w="2562" w:type="dxa"/>
            <w:vMerge w:val="restart"/>
          </w:tcPr>
          <w:p w14:paraId="2CC3884E" w14:textId="7543AA6F" w:rsidR="009D5862" w:rsidRPr="00A63541" w:rsidRDefault="00E87467" w:rsidP="005D7F52">
            <w:pPr>
              <w:tabs>
                <w:tab w:val="left" w:pos="1985"/>
              </w:tabs>
              <w:ind w:left="142" w:right="140"/>
            </w:pPr>
            <w:r w:rsidRPr="00A63541">
              <w:t>Разработка презентации на момент текущего контроля</w:t>
            </w:r>
          </w:p>
        </w:tc>
        <w:tc>
          <w:tcPr>
            <w:tcW w:w="8080" w:type="dxa"/>
          </w:tcPr>
          <w:p w14:paraId="6450EC2E" w14:textId="12848434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spacing w:val="-4"/>
                <w:lang w:val="ru-RU"/>
              </w:rPr>
              <w:t xml:space="preserve">Обучающийся </w:t>
            </w:r>
            <w:r w:rsidRPr="00A63541">
              <w:rPr>
                <w:lang w:val="ru-RU"/>
              </w:rPr>
              <w:t xml:space="preserve">демонстрирует глубокие и прочные знания материала по заданным </w:t>
            </w:r>
            <w:r w:rsidR="00DE1BCF" w:rsidRPr="00A63541">
              <w:rPr>
                <w:lang w:val="ru-RU"/>
              </w:rPr>
              <w:t>темам</w:t>
            </w:r>
            <w:r w:rsidRPr="00A63541">
              <w:rPr>
                <w:lang w:val="ru-RU"/>
              </w:rPr>
              <w:t xml:space="preserve">, исчерпывающе и последовательно, грамотно и логически стройно </w:t>
            </w:r>
            <w:r w:rsidR="00DE1BCF" w:rsidRPr="00A63541">
              <w:rPr>
                <w:lang w:val="ru-RU"/>
              </w:rPr>
              <w:t>его</w:t>
            </w:r>
            <w:r w:rsidRPr="00A63541">
              <w:rPr>
                <w:lang w:val="ru-RU"/>
              </w:rPr>
              <w:t xml:space="preserve"> излагает</w:t>
            </w:r>
            <w:r w:rsidR="00DE1BCF" w:rsidRPr="00A63541">
              <w:rPr>
                <w:lang w:val="ru-RU"/>
              </w:rPr>
              <w:t xml:space="preserve"> в презентации.</w:t>
            </w:r>
          </w:p>
        </w:tc>
        <w:tc>
          <w:tcPr>
            <w:tcW w:w="2055" w:type="dxa"/>
          </w:tcPr>
          <w:p w14:paraId="0F81845E" w14:textId="3F87979B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76BFD3F3" w14:textId="79E2F064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58E63AE6" w14:textId="77777777" w:rsidTr="005D7F52">
        <w:trPr>
          <w:trHeight w:val="283"/>
        </w:trPr>
        <w:tc>
          <w:tcPr>
            <w:tcW w:w="2562" w:type="dxa"/>
            <w:vMerge/>
          </w:tcPr>
          <w:p w14:paraId="19B6D2EB" w14:textId="77777777" w:rsidR="009D5862" w:rsidRPr="00A63541" w:rsidRDefault="009D5862" w:rsidP="005D7F52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8080" w:type="dxa"/>
          </w:tcPr>
          <w:p w14:paraId="15C64C27" w14:textId="5CBACF26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spacing w:val="-4"/>
                <w:lang w:val="ru-RU"/>
              </w:rPr>
              <w:t xml:space="preserve">Обучающийся </w:t>
            </w:r>
            <w:r w:rsidRPr="00A63541">
              <w:rPr>
                <w:lang w:val="ru-RU"/>
              </w:rPr>
              <w:t xml:space="preserve">твердо знает материал по заданным </w:t>
            </w:r>
            <w:r w:rsidR="00DE1BCF" w:rsidRPr="00A63541">
              <w:rPr>
                <w:lang w:val="ru-RU"/>
              </w:rPr>
              <w:t>тем</w:t>
            </w:r>
            <w:r w:rsidRPr="00A63541">
              <w:rPr>
                <w:lang w:val="ru-RU"/>
              </w:rPr>
              <w:t>ам, грамотно и последовательно его излагает</w:t>
            </w:r>
            <w:r w:rsidR="00DE1BCF" w:rsidRPr="00A63541">
              <w:rPr>
                <w:lang w:val="ru-RU"/>
              </w:rPr>
              <w:t xml:space="preserve"> в презентации</w:t>
            </w:r>
            <w:r w:rsidRPr="00A63541">
              <w:rPr>
                <w:lang w:val="ru-RU"/>
              </w:rPr>
              <w:t>, но допускает несущественные неточности.</w:t>
            </w:r>
          </w:p>
        </w:tc>
        <w:tc>
          <w:tcPr>
            <w:tcW w:w="2055" w:type="dxa"/>
          </w:tcPr>
          <w:p w14:paraId="73643248" w14:textId="4FCFFBBC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65E9E43F" w14:textId="23707DE7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1B954406" w14:textId="77777777" w:rsidTr="005D7F52">
        <w:trPr>
          <w:trHeight w:val="576"/>
        </w:trPr>
        <w:tc>
          <w:tcPr>
            <w:tcW w:w="2562" w:type="dxa"/>
            <w:vMerge/>
          </w:tcPr>
          <w:p w14:paraId="136E669E" w14:textId="77777777" w:rsidR="006923F3" w:rsidRPr="00A63541" w:rsidRDefault="006923F3" w:rsidP="005D7F52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8080" w:type="dxa"/>
          </w:tcPr>
          <w:p w14:paraId="0D6385CE" w14:textId="42C0B5B3" w:rsidR="006923F3" w:rsidRPr="00A63541" w:rsidRDefault="006923F3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spacing w:val="-4"/>
                <w:lang w:val="ru-RU"/>
              </w:rPr>
              <w:t>Обучающийся</w:t>
            </w:r>
            <w:r w:rsidRPr="00A63541">
              <w:rPr>
                <w:lang w:val="ru-RU"/>
              </w:rPr>
              <w:t xml:space="preserve"> владеет знаниями только по основному материалу, но не знает отдельных деталей и особенностей, допускает неточности в презентации.</w:t>
            </w:r>
          </w:p>
        </w:tc>
        <w:tc>
          <w:tcPr>
            <w:tcW w:w="2055" w:type="dxa"/>
          </w:tcPr>
          <w:p w14:paraId="3E10F179" w14:textId="46C5E296" w:rsidR="006923F3" w:rsidRPr="00A63541" w:rsidRDefault="006923F3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2B0C8D4B" w14:textId="466A1760" w:rsidR="006923F3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5EFB9691" w14:textId="77777777" w:rsidTr="005D7F52">
        <w:trPr>
          <w:trHeight w:val="283"/>
        </w:trPr>
        <w:tc>
          <w:tcPr>
            <w:tcW w:w="2562" w:type="dxa"/>
            <w:vMerge/>
          </w:tcPr>
          <w:p w14:paraId="7856CD36" w14:textId="77777777" w:rsidR="009D5862" w:rsidRPr="00A63541" w:rsidRDefault="009D5862" w:rsidP="005D7F52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8080" w:type="dxa"/>
          </w:tcPr>
          <w:p w14:paraId="350B959E" w14:textId="73A12C20" w:rsidR="009D5862" w:rsidRPr="00A63541" w:rsidRDefault="009D5862" w:rsidP="005D7F52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 не осознает связь данного понятия, теории, явления с другими объектами дисциплины. Речь неграмотная. Дополнительные и уточняющие вопросы преподавателя не приводят к коррекции ответа обучающегося не только на поставленный вопрос, но и на другие вопросы темы.</w:t>
            </w:r>
          </w:p>
        </w:tc>
        <w:tc>
          <w:tcPr>
            <w:tcW w:w="2055" w:type="dxa"/>
          </w:tcPr>
          <w:p w14:paraId="187791C3" w14:textId="460DCC6B" w:rsidR="009D5862" w:rsidRPr="00A63541" w:rsidRDefault="009D5862" w:rsidP="005D7F52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09" w:type="dxa"/>
          </w:tcPr>
          <w:p w14:paraId="3E1FA4A1" w14:textId="0A815113" w:rsidR="009D5862" w:rsidRPr="00A63541" w:rsidRDefault="008A5E83" w:rsidP="005D7F52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не зачтено</w:t>
            </w:r>
          </w:p>
        </w:tc>
      </w:tr>
    </w:tbl>
    <w:p w14:paraId="76901B2A" w14:textId="128B7F9B" w:rsidR="00E705FF" w:rsidRPr="00A63541" w:rsidRDefault="00E705FF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44" w:name="_Toc103730903"/>
      <w:r w:rsidRPr="00A63541">
        <w:rPr>
          <w:rFonts w:cs="Times New Roman"/>
          <w:iCs w:val="0"/>
        </w:rPr>
        <w:t>Промежуточная аттестация успеваемости по дисциплине:</w:t>
      </w:r>
      <w:bookmarkEnd w:id="44"/>
    </w:p>
    <w:tbl>
      <w:tblPr>
        <w:tblStyle w:val="a8"/>
        <w:tblW w:w="14601" w:type="dxa"/>
        <w:tblInd w:w="-5" w:type="dxa"/>
        <w:tblLook w:val="04A0" w:firstRow="1" w:lastRow="0" w:firstColumn="1" w:lastColumn="0" w:noHBand="0" w:noVBand="1"/>
      </w:tblPr>
      <w:tblGrid>
        <w:gridCol w:w="2523"/>
        <w:gridCol w:w="2580"/>
        <w:gridCol w:w="9498"/>
      </w:tblGrid>
      <w:tr w:rsidR="00A63541" w:rsidRPr="00A63541" w14:paraId="199B8EA8" w14:textId="77777777" w:rsidTr="005D7F52">
        <w:tc>
          <w:tcPr>
            <w:tcW w:w="2523" w:type="dxa"/>
            <w:shd w:val="clear" w:color="auto" w:fill="DBE5F1" w:themeFill="accent1" w:themeFillTint="33"/>
          </w:tcPr>
          <w:p w14:paraId="116F0BC7" w14:textId="77777777" w:rsidR="00E705FF" w:rsidRPr="00A63541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Код(ы) формируемых компетенций, индикаторов достижения компетенций</w:t>
            </w:r>
          </w:p>
        </w:tc>
        <w:tc>
          <w:tcPr>
            <w:tcW w:w="2580" w:type="dxa"/>
            <w:shd w:val="clear" w:color="auto" w:fill="DBE5F1" w:themeFill="accent1" w:themeFillTint="33"/>
            <w:vAlign w:val="center"/>
          </w:tcPr>
          <w:p w14:paraId="6C238BF6" w14:textId="77777777" w:rsidR="00E705FF" w:rsidRPr="00A63541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Форма промежуточной аттестации</w:t>
            </w:r>
          </w:p>
        </w:tc>
        <w:tc>
          <w:tcPr>
            <w:tcW w:w="9498" w:type="dxa"/>
            <w:shd w:val="clear" w:color="auto" w:fill="DBE5F1" w:themeFill="accent1" w:themeFillTint="33"/>
            <w:vAlign w:val="center"/>
          </w:tcPr>
          <w:p w14:paraId="2ABD3ED3" w14:textId="77777777" w:rsidR="00E705FF" w:rsidRPr="00A63541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Типовые контрольные задания и иные материалы</w:t>
            </w:r>
          </w:p>
          <w:p w14:paraId="2887EE05" w14:textId="1A046398" w:rsidR="00E705FF" w:rsidRPr="00A63541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63541">
              <w:rPr>
                <w:b/>
                <w:bCs/>
              </w:rPr>
              <w:t>для проведения промежуточной аттестации:</w:t>
            </w:r>
          </w:p>
          <w:p w14:paraId="391FF234" w14:textId="144E39F8" w:rsidR="00AC719B" w:rsidRPr="00A63541" w:rsidRDefault="00AC719B" w:rsidP="00530568">
            <w:pPr>
              <w:pStyle w:val="af0"/>
              <w:tabs>
                <w:tab w:val="left" w:pos="1985"/>
              </w:tabs>
              <w:ind w:left="142" w:right="140"/>
              <w:jc w:val="center"/>
            </w:pPr>
          </w:p>
        </w:tc>
      </w:tr>
      <w:tr w:rsidR="00A63541" w:rsidRPr="00A63541" w14:paraId="428DCD0D" w14:textId="77777777" w:rsidTr="005D7F52">
        <w:tc>
          <w:tcPr>
            <w:tcW w:w="2523" w:type="dxa"/>
            <w:shd w:val="clear" w:color="auto" w:fill="EAF1DD" w:themeFill="accent3" w:themeFillTint="33"/>
          </w:tcPr>
          <w:p w14:paraId="7FBC8DBB" w14:textId="77777777" w:rsidR="00E705FF" w:rsidRPr="00A63541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12078" w:type="dxa"/>
            <w:gridSpan w:val="2"/>
            <w:shd w:val="clear" w:color="auto" w:fill="EAF1DD" w:themeFill="accent3" w:themeFillTint="33"/>
          </w:tcPr>
          <w:p w14:paraId="7F9642CE" w14:textId="0489D99B" w:rsidR="00E705FF" w:rsidRPr="00A63541" w:rsidRDefault="00FB34C4" w:rsidP="00530568">
            <w:pPr>
              <w:tabs>
                <w:tab w:val="left" w:pos="205"/>
                <w:tab w:val="left" w:pos="1985"/>
              </w:tabs>
              <w:ind w:left="142" w:right="140" w:hanging="141"/>
              <w:jc w:val="both"/>
              <w:rPr>
                <w:b/>
                <w:bCs/>
              </w:rPr>
            </w:pPr>
            <w:r w:rsidRPr="00A63541">
              <w:rPr>
                <w:b/>
                <w:bCs/>
              </w:rPr>
              <w:t>Четверт</w:t>
            </w:r>
            <w:r w:rsidR="005E52E7" w:rsidRPr="00A63541">
              <w:rPr>
                <w:b/>
                <w:bCs/>
              </w:rPr>
              <w:t>ый</w:t>
            </w:r>
            <w:r w:rsidR="00E705FF" w:rsidRPr="00A63541">
              <w:rPr>
                <w:b/>
                <w:bCs/>
              </w:rPr>
              <w:t xml:space="preserve"> семестр</w:t>
            </w:r>
          </w:p>
        </w:tc>
      </w:tr>
      <w:tr w:rsidR="00A63541" w:rsidRPr="00A63541" w14:paraId="04DDBCC1" w14:textId="77777777" w:rsidTr="005D7F52">
        <w:tc>
          <w:tcPr>
            <w:tcW w:w="2523" w:type="dxa"/>
          </w:tcPr>
          <w:p w14:paraId="348F9A22" w14:textId="772C8287" w:rsidR="005E52E7" w:rsidRPr="00A63541" w:rsidRDefault="005E52E7" w:rsidP="00530568">
            <w:pPr>
              <w:tabs>
                <w:tab w:val="left" w:pos="1985"/>
              </w:tabs>
              <w:ind w:left="142" w:right="140"/>
            </w:pPr>
            <w:r w:rsidRPr="00A63541">
              <w:t>ОПК-</w:t>
            </w:r>
            <w:r w:rsidR="00956E2E" w:rsidRPr="00A63541">
              <w:t>1</w:t>
            </w:r>
            <w:r w:rsidRPr="00A63541">
              <w:t xml:space="preserve"> </w:t>
            </w:r>
          </w:p>
          <w:p w14:paraId="77E95C76" w14:textId="4E610EFE" w:rsidR="00E705FF" w:rsidRPr="00A63541" w:rsidRDefault="005E52E7" w:rsidP="005D7F52">
            <w:pPr>
              <w:tabs>
                <w:tab w:val="left" w:pos="1985"/>
              </w:tabs>
              <w:ind w:left="142" w:right="140"/>
            </w:pPr>
            <w:r w:rsidRPr="00A63541">
              <w:t>ИД- ПК-</w:t>
            </w:r>
            <w:r w:rsidR="00956E2E" w:rsidRPr="00A63541">
              <w:t>1</w:t>
            </w:r>
            <w:r w:rsidRPr="00A63541">
              <w:t>.</w:t>
            </w:r>
            <w:r w:rsidR="00956E2E" w:rsidRPr="00A63541">
              <w:t>3</w:t>
            </w:r>
          </w:p>
        </w:tc>
        <w:tc>
          <w:tcPr>
            <w:tcW w:w="2580" w:type="dxa"/>
          </w:tcPr>
          <w:p w14:paraId="4E8D0F88" w14:textId="7BFDB9C4" w:rsidR="00E705FF" w:rsidRPr="00A63541" w:rsidRDefault="00956E2E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</w:rPr>
            </w:pPr>
            <w:r w:rsidRPr="00A63541">
              <w:rPr>
                <w:b/>
                <w:bCs/>
              </w:rPr>
              <w:t>Зачет</w:t>
            </w:r>
            <w:r w:rsidR="00E705FF" w:rsidRPr="00A63541">
              <w:rPr>
                <w:b/>
                <w:bCs/>
              </w:rPr>
              <w:t xml:space="preserve">: </w:t>
            </w:r>
          </w:p>
          <w:p w14:paraId="63A29287" w14:textId="77777777" w:rsidR="0038626D" w:rsidRPr="00A63541" w:rsidRDefault="0038626D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</w:rPr>
            </w:pPr>
          </w:p>
          <w:p w14:paraId="5D186B82" w14:textId="5AC89B51" w:rsidR="00956E2E" w:rsidRPr="00A63541" w:rsidRDefault="00956E2E" w:rsidP="00956E2E">
            <w:pPr>
              <w:tabs>
                <w:tab w:val="left" w:pos="1985"/>
              </w:tabs>
              <w:rPr>
                <w:b/>
                <w:bCs/>
              </w:rPr>
            </w:pPr>
            <w:r w:rsidRPr="00A63541">
              <w:rPr>
                <w:b/>
                <w:bCs/>
              </w:rPr>
              <w:t>Защита выполненных работ:</w:t>
            </w:r>
          </w:p>
          <w:p w14:paraId="5CFB4931" w14:textId="77777777" w:rsidR="00956E2E" w:rsidRPr="00A63541" w:rsidRDefault="00956E2E" w:rsidP="00956E2E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</w:p>
          <w:p w14:paraId="06147B3E" w14:textId="77777777" w:rsidR="00956E2E" w:rsidRPr="00A63541" w:rsidRDefault="00956E2E" w:rsidP="00956E2E">
            <w:pPr>
              <w:tabs>
                <w:tab w:val="left" w:pos="1985"/>
              </w:tabs>
              <w:ind w:left="142" w:right="140"/>
            </w:pPr>
            <w:r w:rsidRPr="00A63541">
              <w:t>- презентация всех сделанных заданий в электронном виде;</w:t>
            </w:r>
          </w:p>
          <w:p w14:paraId="0CE14A19" w14:textId="7F79FE0F" w:rsidR="00956E2E" w:rsidRPr="00A63541" w:rsidRDefault="00956E2E" w:rsidP="00956E2E">
            <w:pPr>
              <w:tabs>
                <w:tab w:val="left" w:pos="1985"/>
              </w:tabs>
              <w:ind w:left="142" w:right="140"/>
            </w:pPr>
            <w:r w:rsidRPr="00A63541">
              <w:t xml:space="preserve"> </w:t>
            </w:r>
          </w:p>
          <w:p w14:paraId="1499A734" w14:textId="39E45BD4" w:rsidR="00E705FF" w:rsidRPr="00A63541" w:rsidRDefault="00956E2E" w:rsidP="00956E2E">
            <w:pPr>
              <w:tabs>
                <w:tab w:val="left" w:pos="1985"/>
              </w:tabs>
              <w:ind w:left="142" w:right="140"/>
            </w:pPr>
            <w:r w:rsidRPr="00A63541">
              <w:t>- альбом дизайн-концепции.</w:t>
            </w:r>
          </w:p>
        </w:tc>
        <w:tc>
          <w:tcPr>
            <w:tcW w:w="9498" w:type="dxa"/>
          </w:tcPr>
          <w:p w14:paraId="3BFC0448" w14:textId="6EC7E68A" w:rsidR="00E705FF" w:rsidRPr="00A63541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Состав и объём презентации в электронном виде</w:t>
            </w:r>
            <w:r w:rsidR="001C275F" w:rsidRPr="00A63541">
              <w:t xml:space="preserve">, пример,  </w:t>
            </w:r>
            <w:r w:rsidRPr="00A63541">
              <w:object w:dxaOrig="1503" w:dyaOrig="984" w14:anchorId="4085988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35" type="#_x0000_t75" style="width:75pt;height:49pt" o:ole="">
                  <v:imagedata r:id="rId21" o:title=""/>
                </v:shape>
                <o:OLEObject Type="Embed" ProgID="Package" ShapeID="_x0000_i1135" DrawAspect="Icon" ObjectID="_1714343674" r:id="rId22"/>
              </w:object>
            </w:r>
          </w:p>
          <w:p w14:paraId="6FEAB0A9" w14:textId="19883E94" w:rsidR="00D20285" w:rsidRPr="00A63541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51C5EAF9" w14:textId="77777777" w:rsidR="001C275F" w:rsidRPr="00A63541" w:rsidRDefault="001C275F" w:rsidP="00956E2E">
            <w:pPr>
              <w:tabs>
                <w:tab w:val="left" w:pos="1985"/>
              </w:tabs>
              <w:ind w:right="140"/>
              <w:jc w:val="both"/>
            </w:pPr>
          </w:p>
          <w:p w14:paraId="1616C29C" w14:textId="10AC0522" w:rsidR="00390B0B" w:rsidRPr="00A63541" w:rsidRDefault="001C275F" w:rsidP="00530568">
            <w:pPr>
              <w:tabs>
                <w:tab w:val="left" w:pos="1985"/>
              </w:tabs>
              <w:ind w:left="142" w:right="140"/>
              <w:jc w:val="both"/>
            </w:pPr>
            <w:r w:rsidRPr="00A63541">
              <w:t>Состав и объём альбома формата А3</w:t>
            </w:r>
            <w:r w:rsidR="00BA751B" w:rsidRPr="00A63541">
              <w:t xml:space="preserve">, в распечатанном виде, пример, </w:t>
            </w:r>
            <w:r w:rsidRPr="00A63541">
              <w:t xml:space="preserve"> </w:t>
            </w:r>
            <w:r w:rsidR="00BA751B" w:rsidRPr="00A63541">
              <w:object w:dxaOrig="1503" w:dyaOrig="984" w14:anchorId="7BCE2135">
                <v:shape id="_x0000_i1136" type="#_x0000_t75" style="width:75pt;height:49pt" o:ole="">
                  <v:imagedata r:id="rId23" o:title=""/>
                </v:shape>
                <o:OLEObject Type="Embed" ProgID="Package" ShapeID="_x0000_i1136" DrawAspect="Icon" ObjectID="_1714343675" r:id="rId24"/>
              </w:object>
            </w:r>
          </w:p>
          <w:p w14:paraId="5081210C" w14:textId="4407D6F4" w:rsidR="00390B0B" w:rsidRPr="00A63541" w:rsidRDefault="00390B0B" w:rsidP="00530568">
            <w:pPr>
              <w:tabs>
                <w:tab w:val="left" w:pos="1985"/>
              </w:tabs>
              <w:ind w:left="142" w:right="140"/>
              <w:jc w:val="both"/>
            </w:pPr>
          </w:p>
        </w:tc>
      </w:tr>
      <w:tr w:rsidR="00A63541" w:rsidRPr="00A63541" w14:paraId="02F6751E" w14:textId="77777777" w:rsidTr="005D7F52">
        <w:tc>
          <w:tcPr>
            <w:tcW w:w="2523" w:type="dxa"/>
          </w:tcPr>
          <w:p w14:paraId="0F572861" w14:textId="77777777" w:rsidR="00E705FF" w:rsidRPr="00A63541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580" w:type="dxa"/>
          </w:tcPr>
          <w:p w14:paraId="1DB4D2BA" w14:textId="019AF64D" w:rsidR="00E705FF" w:rsidRPr="00A63541" w:rsidRDefault="00E705FF" w:rsidP="00530568">
            <w:pPr>
              <w:tabs>
                <w:tab w:val="left" w:pos="1985"/>
              </w:tabs>
              <w:ind w:left="142" w:right="140"/>
              <w:jc w:val="both"/>
            </w:pPr>
          </w:p>
        </w:tc>
        <w:tc>
          <w:tcPr>
            <w:tcW w:w="9498" w:type="dxa"/>
          </w:tcPr>
          <w:p w14:paraId="3D04F9F8" w14:textId="33F60E9A" w:rsidR="00E705FF" w:rsidRPr="00A63541" w:rsidRDefault="00E705FF" w:rsidP="00530568">
            <w:pPr>
              <w:tabs>
                <w:tab w:val="left" w:pos="1985"/>
              </w:tabs>
              <w:ind w:left="142" w:right="140"/>
              <w:jc w:val="both"/>
            </w:pPr>
          </w:p>
        </w:tc>
      </w:tr>
    </w:tbl>
    <w:p w14:paraId="09E359C2" w14:textId="4D24C08D" w:rsidR="009D5862" w:rsidRPr="00A63541" w:rsidRDefault="009D5862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45" w:name="_Toc103730904"/>
      <w:r w:rsidRPr="00A63541">
        <w:rPr>
          <w:rFonts w:cs="Times New Roman"/>
          <w:iCs w:val="0"/>
        </w:rPr>
        <w:t>Критерии, шкалы оценивания промежуточной аттестации учебной дисциплины:</w:t>
      </w:r>
      <w:bookmarkEnd w:id="45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41"/>
        <w:gridCol w:w="6945"/>
        <w:gridCol w:w="1772"/>
        <w:gridCol w:w="1943"/>
      </w:tblGrid>
      <w:tr w:rsidR="00A63541" w:rsidRPr="00A63541" w14:paraId="5187DBD7" w14:textId="77777777" w:rsidTr="00277750">
        <w:trPr>
          <w:trHeight w:val="607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71F70CB7" w14:textId="77777777" w:rsidR="009D5862" w:rsidRPr="00A63541" w:rsidRDefault="009D5862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A63541">
              <w:rPr>
                <w:b/>
                <w:lang w:val="ru-RU"/>
              </w:rPr>
              <w:t>Форма промежуточной аттестации</w:t>
            </w:r>
          </w:p>
        </w:tc>
        <w:tc>
          <w:tcPr>
            <w:tcW w:w="6945" w:type="dxa"/>
            <w:vMerge w:val="restart"/>
            <w:shd w:val="clear" w:color="auto" w:fill="DBE5F1" w:themeFill="accent1" w:themeFillTint="33"/>
            <w:vAlign w:val="center"/>
          </w:tcPr>
          <w:p w14:paraId="2DAFACE3" w14:textId="77777777" w:rsidR="009D5862" w:rsidRPr="00A63541" w:rsidRDefault="009D5862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  <w:r w:rsidRPr="00A63541">
              <w:rPr>
                <w:b/>
              </w:rPr>
              <w:t>Критерии оценивания</w:t>
            </w:r>
          </w:p>
        </w:tc>
        <w:tc>
          <w:tcPr>
            <w:tcW w:w="3715" w:type="dxa"/>
            <w:gridSpan w:val="2"/>
            <w:shd w:val="clear" w:color="auto" w:fill="DBE5F1" w:themeFill="accent1" w:themeFillTint="33"/>
            <w:vAlign w:val="center"/>
          </w:tcPr>
          <w:p w14:paraId="4788433A" w14:textId="56F74340" w:rsidR="009D5862" w:rsidRPr="00A63541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Шкалы оценивания</w:t>
            </w:r>
          </w:p>
        </w:tc>
      </w:tr>
      <w:tr w:rsidR="00A63541" w:rsidRPr="00A63541" w14:paraId="6F120A4A" w14:textId="77777777" w:rsidTr="00277750">
        <w:trPr>
          <w:trHeight w:val="703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6409A3CA" w14:textId="77777777" w:rsidR="00D52A27" w:rsidRPr="00A63541" w:rsidRDefault="00D52A27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A63541">
              <w:rPr>
                <w:b/>
                <w:lang w:val="ru-RU"/>
              </w:rPr>
              <w:t>Наименование оценочного средства</w:t>
            </w:r>
          </w:p>
        </w:tc>
        <w:tc>
          <w:tcPr>
            <w:tcW w:w="6945" w:type="dxa"/>
            <w:vMerge/>
            <w:shd w:val="clear" w:color="auto" w:fill="DBE5F1" w:themeFill="accent1" w:themeFillTint="33"/>
          </w:tcPr>
          <w:p w14:paraId="60DD70AB" w14:textId="77777777" w:rsidR="00D52A27" w:rsidRPr="00A63541" w:rsidRDefault="00D52A27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</w:p>
        </w:tc>
        <w:tc>
          <w:tcPr>
            <w:tcW w:w="1772" w:type="dxa"/>
            <w:shd w:val="clear" w:color="auto" w:fill="DBE5F1" w:themeFill="accent1" w:themeFillTint="33"/>
            <w:vAlign w:val="center"/>
          </w:tcPr>
          <w:p w14:paraId="2A384CBA" w14:textId="01E8B1BD" w:rsidR="00D52A27" w:rsidRPr="00A63541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  <w:sz w:val="20"/>
                <w:szCs w:val="20"/>
              </w:rPr>
              <w:t>100-балльная система</w:t>
            </w:r>
          </w:p>
        </w:tc>
        <w:tc>
          <w:tcPr>
            <w:tcW w:w="1943" w:type="dxa"/>
            <w:shd w:val="clear" w:color="auto" w:fill="DBE5F1" w:themeFill="accent1" w:themeFillTint="33"/>
            <w:vAlign w:val="center"/>
          </w:tcPr>
          <w:p w14:paraId="4CE45808" w14:textId="77777777" w:rsidR="00D52A27" w:rsidRPr="00A63541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  <w:sz w:val="20"/>
                <w:szCs w:val="20"/>
              </w:rPr>
              <w:t>Пятибалльная система</w:t>
            </w:r>
          </w:p>
        </w:tc>
      </w:tr>
      <w:tr w:rsidR="00A63541" w:rsidRPr="00A63541" w14:paraId="167FBC64" w14:textId="77777777" w:rsidTr="00277750">
        <w:trPr>
          <w:trHeight w:val="283"/>
        </w:trPr>
        <w:tc>
          <w:tcPr>
            <w:tcW w:w="3941" w:type="dxa"/>
            <w:vMerge w:val="restart"/>
          </w:tcPr>
          <w:p w14:paraId="42A9144E" w14:textId="3BB8EFFE" w:rsidR="009D5862" w:rsidRPr="00A63541" w:rsidRDefault="005B39E5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Зачет</w:t>
            </w:r>
            <w:r w:rsidR="009D5862" w:rsidRPr="00A63541">
              <w:rPr>
                <w:b/>
                <w:bCs/>
              </w:rPr>
              <w:t>:</w:t>
            </w:r>
          </w:p>
          <w:p w14:paraId="18DACB46" w14:textId="77777777" w:rsidR="002D0181" w:rsidRPr="00A63541" w:rsidRDefault="002D0181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rPr>
                <w:b/>
                <w:bCs/>
              </w:rPr>
              <w:t>Защита выполненных работ:</w:t>
            </w:r>
          </w:p>
          <w:p w14:paraId="64E2E343" w14:textId="4E9C5863" w:rsidR="002D0181" w:rsidRPr="00A63541" w:rsidRDefault="005B39E5" w:rsidP="00530568">
            <w:pPr>
              <w:tabs>
                <w:tab w:val="left" w:pos="1985"/>
              </w:tabs>
              <w:ind w:left="142" w:right="140"/>
            </w:pPr>
            <w:r w:rsidRPr="00A63541">
              <w:t>- презентация всех сделанных заданий в электронном виде;</w:t>
            </w:r>
          </w:p>
          <w:p w14:paraId="6E78F40D" w14:textId="77777777" w:rsidR="002D0181" w:rsidRPr="00A63541" w:rsidRDefault="002D0181" w:rsidP="00530568">
            <w:pPr>
              <w:tabs>
                <w:tab w:val="left" w:pos="1985"/>
              </w:tabs>
              <w:ind w:left="142" w:right="140"/>
            </w:pPr>
          </w:p>
          <w:p w14:paraId="465F4E83" w14:textId="4786C1B8" w:rsidR="009D5862" w:rsidRPr="00A63541" w:rsidRDefault="002D0181" w:rsidP="00530568">
            <w:pPr>
              <w:tabs>
                <w:tab w:val="left" w:pos="1985"/>
              </w:tabs>
              <w:ind w:left="142" w:right="140"/>
            </w:pPr>
            <w:r w:rsidRPr="00A63541">
              <w:t xml:space="preserve">- </w:t>
            </w:r>
            <w:r w:rsidR="005B39E5" w:rsidRPr="00A63541">
              <w:t>альбом дизайн-концепции.</w:t>
            </w:r>
          </w:p>
        </w:tc>
        <w:tc>
          <w:tcPr>
            <w:tcW w:w="6945" w:type="dxa"/>
          </w:tcPr>
          <w:p w14:paraId="5153C3B7" w14:textId="77777777" w:rsidR="009D5862" w:rsidRPr="00A63541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Обучающийся:</w:t>
            </w:r>
          </w:p>
          <w:p w14:paraId="1588324D" w14:textId="345A88C2" w:rsidR="009D5862" w:rsidRPr="00A63541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lang w:val="ru-RU"/>
              </w:rPr>
            </w:pPr>
            <w:r w:rsidRPr="00A63541">
              <w:rPr>
                <w:lang w:val="ru-RU"/>
              </w:rPr>
              <w:t xml:space="preserve">демонстрирует </w:t>
            </w:r>
            <w:r w:rsidR="00D52A27" w:rsidRPr="00A63541">
              <w:rPr>
                <w:lang w:val="ru-RU"/>
              </w:rPr>
              <w:t>знания,</w:t>
            </w:r>
            <w:r w:rsidRPr="00A63541">
              <w:rPr>
                <w:lang w:val="ru-RU"/>
              </w:rPr>
              <w:t xml:space="preserve"> отличающиеся глубиной и содержательностью, </w:t>
            </w:r>
            <w:r w:rsidR="002D0181" w:rsidRPr="00A63541">
              <w:rPr>
                <w:lang w:val="ru-RU"/>
              </w:rPr>
              <w:t>презентуя в электронном виде</w:t>
            </w:r>
            <w:r w:rsidR="00BD6899" w:rsidRPr="00A63541">
              <w:rPr>
                <w:lang w:val="ru-RU"/>
              </w:rPr>
              <w:t xml:space="preserve"> </w:t>
            </w:r>
            <w:r w:rsidR="002D0181" w:rsidRPr="00A63541">
              <w:rPr>
                <w:lang w:val="ru-RU"/>
              </w:rPr>
              <w:t>все выполненные за</w:t>
            </w:r>
            <w:r w:rsidRPr="00A63541">
              <w:rPr>
                <w:lang w:val="ru-RU"/>
              </w:rPr>
              <w:t>да</w:t>
            </w:r>
            <w:r w:rsidR="002D0181" w:rsidRPr="00A63541">
              <w:rPr>
                <w:lang w:val="ru-RU"/>
              </w:rPr>
              <w:t xml:space="preserve">ния, </w:t>
            </w:r>
            <w:r w:rsidR="00BD6899" w:rsidRPr="00A63541">
              <w:rPr>
                <w:lang w:val="ru-RU"/>
              </w:rPr>
              <w:t xml:space="preserve">отвечающие </w:t>
            </w:r>
            <w:r w:rsidR="002D0181" w:rsidRPr="00A63541">
              <w:rPr>
                <w:lang w:val="ru-RU"/>
              </w:rPr>
              <w:t>требования</w:t>
            </w:r>
            <w:r w:rsidR="00BD6899" w:rsidRPr="00A63541">
              <w:rPr>
                <w:lang w:val="ru-RU"/>
              </w:rPr>
              <w:t>м</w:t>
            </w:r>
            <w:r w:rsidR="002D0181" w:rsidRPr="00A63541">
              <w:rPr>
                <w:lang w:val="ru-RU"/>
              </w:rPr>
              <w:t xml:space="preserve"> к составу и оформлению</w:t>
            </w:r>
            <w:r w:rsidRPr="00A63541">
              <w:rPr>
                <w:lang w:val="ru-RU"/>
              </w:rPr>
              <w:t>;</w:t>
            </w:r>
          </w:p>
          <w:p w14:paraId="528AEDA4" w14:textId="366E969F" w:rsidR="009D5862" w:rsidRPr="00A63541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lang w:val="ru-RU"/>
              </w:rPr>
            </w:pPr>
            <w:r w:rsidRPr="00A63541">
              <w:rPr>
                <w:lang w:val="ru-RU"/>
              </w:rPr>
              <w:t>свободно владеет научными понятиями, ведет</w:t>
            </w:r>
            <w:r w:rsidR="00B73243" w:rsidRPr="00A63541">
              <w:rPr>
                <w:lang w:val="ru-RU"/>
              </w:rPr>
              <w:t xml:space="preserve"> </w:t>
            </w:r>
            <w:r w:rsidRPr="00A63541">
              <w:rPr>
                <w:lang w:val="ru-RU"/>
              </w:rPr>
              <w:t>диалог и вступает в научную дискуссию;</w:t>
            </w:r>
          </w:p>
          <w:p w14:paraId="36CB96FA" w14:textId="081A0321" w:rsidR="009D5862" w:rsidRPr="00A63541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lang w:val="ru-RU"/>
              </w:rPr>
            </w:pPr>
            <w:r w:rsidRPr="00A63541">
              <w:rPr>
                <w:lang w:val="ru-RU"/>
              </w:rPr>
              <w:t xml:space="preserve">логично и доказательно раскрывает проблему, предложенную в </w:t>
            </w:r>
            <w:r w:rsidR="00BD6899" w:rsidRPr="00A63541">
              <w:rPr>
                <w:lang w:val="ru-RU"/>
              </w:rPr>
              <w:t>заданиях</w:t>
            </w:r>
            <w:r w:rsidRPr="00A63541">
              <w:rPr>
                <w:lang w:val="ru-RU"/>
              </w:rPr>
              <w:t>;</w:t>
            </w:r>
          </w:p>
          <w:p w14:paraId="3B6BCBF6" w14:textId="6F91B0A6" w:rsidR="009D5862" w:rsidRPr="00A63541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lang w:val="ru-RU"/>
              </w:rPr>
            </w:pPr>
            <w:r w:rsidRPr="00A63541">
              <w:rPr>
                <w:lang w:val="ru-RU"/>
              </w:rPr>
              <w:t xml:space="preserve">свободно </w:t>
            </w:r>
            <w:r w:rsidR="00BD6899" w:rsidRPr="00A63541">
              <w:rPr>
                <w:lang w:val="ru-RU"/>
              </w:rPr>
              <w:t>представля</w:t>
            </w:r>
            <w:r w:rsidRPr="00A63541">
              <w:rPr>
                <w:lang w:val="ru-RU"/>
              </w:rPr>
              <w:t>ет</w:t>
            </w:r>
            <w:r w:rsidR="00BD6899" w:rsidRPr="00A63541">
              <w:rPr>
                <w:lang w:val="ru-RU"/>
              </w:rPr>
              <w:t xml:space="preserve"> (докладывает)</w:t>
            </w:r>
            <w:r w:rsidRPr="00A63541">
              <w:rPr>
                <w:lang w:val="ru-RU"/>
              </w:rPr>
              <w:t xml:space="preserve"> практические задания повышенной сложности, предусмотренные программой, демонстрирует системную работу с</w:t>
            </w:r>
            <w:r w:rsidR="00B73243" w:rsidRPr="00A63541">
              <w:rPr>
                <w:lang w:val="ru-RU"/>
              </w:rPr>
              <w:t xml:space="preserve"> </w:t>
            </w:r>
            <w:r w:rsidRPr="00A63541">
              <w:rPr>
                <w:lang w:val="ru-RU"/>
              </w:rPr>
              <w:t>основной</w:t>
            </w:r>
            <w:r w:rsidR="00B73243" w:rsidRPr="00A63541">
              <w:rPr>
                <w:lang w:val="ru-RU"/>
              </w:rPr>
              <w:t xml:space="preserve"> </w:t>
            </w:r>
            <w:r w:rsidRPr="00A63541">
              <w:rPr>
                <w:lang w:val="ru-RU"/>
              </w:rPr>
              <w:t>и дополнительной литературой.</w:t>
            </w:r>
          </w:p>
          <w:p w14:paraId="3AF72985" w14:textId="77777777" w:rsidR="009D5862" w:rsidRPr="00A63541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Ответ не содержит фактических ошибок и характеризуется глубиной, полнотой, уверенностью суждений, иллюстрируется примерами, в том числе из собственной практики.</w:t>
            </w:r>
          </w:p>
          <w:p w14:paraId="317C7FB9" w14:textId="345F6299" w:rsidR="00F62210" w:rsidRPr="00A63541" w:rsidRDefault="00F62210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lang w:val="ru-RU"/>
              </w:rPr>
            </w:pPr>
            <w:r w:rsidRPr="00A63541">
              <w:rPr>
                <w:lang w:val="ru-RU"/>
              </w:rPr>
              <w:t>Альбом А3 представлен, без ошибок в содержании и оформлении.</w:t>
            </w:r>
          </w:p>
        </w:tc>
        <w:tc>
          <w:tcPr>
            <w:tcW w:w="1772" w:type="dxa"/>
          </w:tcPr>
          <w:p w14:paraId="103CB081" w14:textId="583C96D4" w:rsidR="009D5862" w:rsidRPr="00A63541" w:rsidRDefault="009D5862" w:rsidP="00530568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43" w:type="dxa"/>
          </w:tcPr>
          <w:p w14:paraId="034C059B" w14:textId="42341B53" w:rsidR="009D5862" w:rsidRPr="00A63541" w:rsidRDefault="00257DD5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61D3CD33" w14:textId="77777777" w:rsidTr="00277750">
        <w:trPr>
          <w:trHeight w:val="283"/>
        </w:trPr>
        <w:tc>
          <w:tcPr>
            <w:tcW w:w="3941" w:type="dxa"/>
            <w:vMerge/>
          </w:tcPr>
          <w:p w14:paraId="3D6AFAD5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6945" w:type="dxa"/>
          </w:tcPr>
          <w:p w14:paraId="4C259831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594C6F55" w14:textId="77777777" w:rsidR="009D5862" w:rsidRPr="00A63541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</w:pPr>
            <w:r w:rsidRPr="00A63541">
              <w:t>показывает достаточное знание учебного материала, но допускает несущественные фактические ошибки, которые способен исправить самостоятельно, благодаря наводящему вопросу;</w:t>
            </w:r>
          </w:p>
          <w:p w14:paraId="1F150255" w14:textId="13E8230A" w:rsidR="009D5862" w:rsidRPr="00A63541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</w:pPr>
            <w:r w:rsidRPr="00A63541">
              <w:t xml:space="preserve">недостаточно логично построено изложение </w:t>
            </w:r>
            <w:r w:rsidR="000557E8" w:rsidRPr="00A63541">
              <w:t>презентации</w:t>
            </w:r>
            <w:r w:rsidRPr="00A63541">
              <w:t>;</w:t>
            </w:r>
          </w:p>
          <w:p w14:paraId="04073B38" w14:textId="0C699EEC" w:rsidR="009D5862" w:rsidRPr="00A63541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</w:pPr>
            <w:r w:rsidRPr="00A63541">
              <w:t>успешно выполняет предусмотренные в программе практические задания средней сложности, активно работает с основной литературой</w:t>
            </w:r>
            <w:r w:rsidR="00F62210" w:rsidRPr="00A63541">
              <w:t>;</w:t>
            </w:r>
          </w:p>
          <w:p w14:paraId="247779A2" w14:textId="77777777" w:rsidR="009D5862" w:rsidRPr="00A63541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</w:pPr>
            <w:r w:rsidRPr="00A63541">
              <w:t xml:space="preserve">демонстрирует, в целом, системный подход к решению практических задач, к самостоятельному пополнению и обновлению знаний в ходе дальнейшей учебной работы и профессиональной деятельности. </w:t>
            </w:r>
          </w:p>
          <w:p w14:paraId="1F7962D0" w14:textId="77777777" w:rsidR="009D5862" w:rsidRPr="00A63541" w:rsidRDefault="00F62210" w:rsidP="00530568">
            <w:pPr>
              <w:tabs>
                <w:tab w:val="left" w:pos="1985"/>
              </w:tabs>
              <w:ind w:left="142" w:right="140"/>
            </w:pPr>
            <w:r w:rsidRPr="00A63541">
              <w:t>С</w:t>
            </w:r>
            <w:r w:rsidR="009D5862" w:rsidRPr="00A63541">
              <w:t xml:space="preserve">одержание </w:t>
            </w:r>
            <w:r w:rsidRPr="00A63541">
              <w:t>презентации соответствует заявленным требованиям</w:t>
            </w:r>
            <w:r w:rsidR="009D5862" w:rsidRPr="00A63541">
              <w:t>, имеются неточности при ответе на дополнительные вопросы.</w:t>
            </w:r>
          </w:p>
          <w:p w14:paraId="16820EBA" w14:textId="171665B0" w:rsidR="00F62210" w:rsidRPr="00A63541" w:rsidRDefault="00F62210" w:rsidP="00530568">
            <w:pPr>
              <w:tabs>
                <w:tab w:val="left" w:pos="1985"/>
              </w:tabs>
              <w:ind w:left="142" w:right="140"/>
            </w:pPr>
            <w:r w:rsidRPr="00A63541">
              <w:t>Альбом А3 представлен, без ошибок в содержании и оформлении.</w:t>
            </w:r>
          </w:p>
        </w:tc>
        <w:tc>
          <w:tcPr>
            <w:tcW w:w="1772" w:type="dxa"/>
          </w:tcPr>
          <w:p w14:paraId="167BA501" w14:textId="27732805" w:rsidR="009D5862" w:rsidRPr="00A63541" w:rsidRDefault="009D5862" w:rsidP="00530568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43" w:type="dxa"/>
          </w:tcPr>
          <w:p w14:paraId="2075CA04" w14:textId="5E26CFE9" w:rsidR="009D5862" w:rsidRPr="00A63541" w:rsidRDefault="00257DD5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5C3A08B6" w14:textId="77777777" w:rsidTr="00277750">
        <w:trPr>
          <w:trHeight w:val="283"/>
        </w:trPr>
        <w:tc>
          <w:tcPr>
            <w:tcW w:w="3941" w:type="dxa"/>
            <w:vMerge/>
          </w:tcPr>
          <w:p w14:paraId="1573FDE3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6945" w:type="dxa"/>
          </w:tcPr>
          <w:p w14:paraId="1DDFB792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Обучающийся:</w:t>
            </w:r>
          </w:p>
          <w:p w14:paraId="2A92282B" w14:textId="77777777" w:rsidR="009D5862" w:rsidRPr="00A63541" w:rsidRDefault="009D5862" w:rsidP="00530568">
            <w:pPr>
              <w:pStyle w:val="af0"/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</w:rPr>
            </w:pPr>
            <w:r w:rsidRPr="00A63541">
              <w:t xml:space="preserve">показывает </w:t>
            </w:r>
            <w:r w:rsidRPr="00A63541">
              <w:rPr>
                <w:rFonts w:eastAsia="Times New Roman"/>
              </w:rPr>
              <w:t>знания фрагментарного характера, которые отличаются поверхностностью и малой содержательностью, допускает фактические грубые ошибки;</w:t>
            </w:r>
          </w:p>
          <w:p w14:paraId="441BC214" w14:textId="77777777" w:rsidR="009D5862" w:rsidRPr="00A63541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</w:rPr>
            </w:pPr>
            <w:r w:rsidRPr="00A63541">
              <w:rPr>
                <w:rFonts w:eastAsia="Times New Roman"/>
              </w:rPr>
              <w:t>не может обосновать закономерности и принципы, объяснить факты, нарушена логика изложения, отсутствует осмысленность представляемого материала, представления о межпредметных связях слабые;</w:t>
            </w:r>
          </w:p>
          <w:p w14:paraId="77F1458A" w14:textId="77777777" w:rsidR="009D5862" w:rsidRPr="00A63541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</w:rPr>
            </w:pPr>
            <w:r w:rsidRPr="00A63541">
              <w:t>справляется с выполнением практических заданий, предусмотренных программой, знаком с основной литературой, рекомендованной программой, допускает погрешности и ошибки при теоретических ответах и в ходе практической работы.</w:t>
            </w:r>
          </w:p>
          <w:p w14:paraId="7E7BE009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  <w:r w:rsidRPr="00A63541">
              <w:rPr>
                <w:rFonts w:eastAsia="Times New Roman"/>
              </w:rPr>
              <w:t xml:space="preserve">Содержание </w:t>
            </w:r>
            <w:r w:rsidR="000557E8" w:rsidRPr="00A63541">
              <w:rPr>
                <w:rFonts w:eastAsia="Times New Roman"/>
              </w:rPr>
              <w:t>презентации</w:t>
            </w:r>
            <w:r w:rsidRPr="00A63541">
              <w:rPr>
                <w:rFonts w:eastAsia="Times New Roman"/>
              </w:rPr>
              <w:t xml:space="preserve"> </w:t>
            </w:r>
            <w:r w:rsidR="000557E8" w:rsidRPr="00A63541">
              <w:rPr>
                <w:rFonts w:eastAsia="Times New Roman"/>
              </w:rPr>
              <w:t>соответствует заявленным требованиям</w:t>
            </w:r>
            <w:r w:rsidRPr="00A63541">
              <w:rPr>
                <w:rFonts w:eastAsia="Times New Roman"/>
              </w:rPr>
              <w:t xml:space="preserve">, имеются неточности при </w:t>
            </w:r>
            <w:r w:rsidR="000557E8" w:rsidRPr="00A63541">
              <w:rPr>
                <w:rFonts w:eastAsia="Times New Roman"/>
              </w:rPr>
              <w:t>докладе</w:t>
            </w:r>
            <w:r w:rsidRPr="00A63541">
              <w:rPr>
                <w:rFonts w:eastAsia="Times New Roman"/>
              </w:rPr>
              <w:t xml:space="preserve"> на основные и дополнительные </w:t>
            </w:r>
            <w:r w:rsidRPr="00A63541">
              <w:rPr>
                <w:rFonts w:eastAsia="Times New Roman"/>
                <w:shd w:val="clear" w:color="auto" w:fill="FFFFFF" w:themeFill="background1"/>
              </w:rPr>
              <w:t>вопросы</w:t>
            </w:r>
            <w:r w:rsidRPr="00A63541">
              <w:rPr>
                <w:rFonts w:eastAsia="Times New Roman"/>
              </w:rPr>
              <w:t>, ответ носит репродуктивный характер</w:t>
            </w:r>
            <w:r w:rsidRPr="00A63541">
              <w:t>. Неуверенно, с большими затруднениями решает</w:t>
            </w:r>
            <w:r w:rsidR="00B73243" w:rsidRPr="00A63541">
              <w:t xml:space="preserve"> </w:t>
            </w:r>
            <w:r w:rsidRPr="00A63541">
              <w:t>практические задачи или не справляется с ними самостоятельно.</w:t>
            </w:r>
          </w:p>
          <w:p w14:paraId="7E05BBE3" w14:textId="7F6A873D" w:rsidR="00F62210" w:rsidRPr="00A63541" w:rsidRDefault="00F62210" w:rsidP="00530568">
            <w:pPr>
              <w:tabs>
                <w:tab w:val="left" w:pos="1985"/>
              </w:tabs>
              <w:ind w:left="142" w:right="140"/>
            </w:pPr>
            <w:r w:rsidRPr="00A63541">
              <w:t>Альбом А3 представлен, но не в надлежащем качестве.</w:t>
            </w:r>
          </w:p>
        </w:tc>
        <w:tc>
          <w:tcPr>
            <w:tcW w:w="1772" w:type="dxa"/>
          </w:tcPr>
          <w:p w14:paraId="3D05DDF0" w14:textId="07D31BF7" w:rsidR="009D5862" w:rsidRPr="00A63541" w:rsidRDefault="009D5862" w:rsidP="00530568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43" w:type="dxa"/>
          </w:tcPr>
          <w:p w14:paraId="25201E60" w14:textId="25752E0F" w:rsidR="009D5862" w:rsidRPr="00A63541" w:rsidRDefault="00257DD5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зачтено</w:t>
            </w:r>
          </w:p>
        </w:tc>
      </w:tr>
      <w:tr w:rsidR="00A63541" w:rsidRPr="00A63541" w14:paraId="71A7A684" w14:textId="77777777" w:rsidTr="00277750">
        <w:trPr>
          <w:trHeight w:val="283"/>
        </w:trPr>
        <w:tc>
          <w:tcPr>
            <w:tcW w:w="3941" w:type="dxa"/>
            <w:vMerge/>
          </w:tcPr>
          <w:p w14:paraId="396D2507" w14:textId="7777777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6945" w:type="dxa"/>
          </w:tcPr>
          <w:p w14:paraId="2B326180" w14:textId="19367019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  <w:r w:rsidRPr="00A63541">
              <w:t>Обучающийся, обнаруживает существенные пробелы в знаниях основного учебного материала, допускает</w:t>
            </w:r>
            <w:r w:rsidR="00B73243" w:rsidRPr="00A63541">
              <w:t xml:space="preserve"> </w:t>
            </w:r>
            <w:r w:rsidRPr="00A63541">
              <w:t xml:space="preserve">принципиальные ошибки в выполнении предусмотренных программой практических заданий. </w:t>
            </w:r>
          </w:p>
          <w:p w14:paraId="18D2081F" w14:textId="43CF33D7" w:rsidR="009D5862" w:rsidRPr="00A63541" w:rsidRDefault="009D5862" w:rsidP="00530568">
            <w:pPr>
              <w:tabs>
                <w:tab w:val="left" w:pos="1985"/>
              </w:tabs>
              <w:ind w:left="142" w:right="140"/>
            </w:pPr>
            <w:r w:rsidRPr="00A63541">
              <w:t xml:space="preserve">На большую часть дополнительных вопросов по содержанию </w:t>
            </w:r>
            <w:r w:rsidR="00AB36EC" w:rsidRPr="00A63541">
              <w:t>дисциплины</w:t>
            </w:r>
            <w:r w:rsidRPr="00A63541">
              <w:t xml:space="preserve"> затрудняется дать ответ или не дает верных ответов.</w:t>
            </w:r>
          </w:p>
          <w:p w14:paraId="46D32AD0" w14:textId="16248685" w:rsidR="00F62210" w:rsidRPr="00A63541" w:rsidRDefault="00F62210" w:rsidP="00530568">
            <w:pPr>
              <w:tabs>
                <w:tab w:val="left" w:pos="1985"/>
              </w:tabs>
              <w:ind w:left="142" w:right="140"/>
            </w:pPr>
            <w:r w:rsidRPr="00A63541">
              <w:t>Альбом А3 не представлен.</w:t>
            </w:r>
          </w:p>
        </w:tc>
        <w:tc>
          <w:tcPr>
            <w:tcW w:w="1772" w:type="dxa"/>
          </w:tcPr>
          <w:p w14:paraId="2E1E5A0F" w14:textId="48E48588" w:rsidR="009D5862" w:rsidRPr="00A63541" w:rsidRDefault="009D5862" w:rsidP="00530568">
            <w:pPr>
              <w:tabs>
                <w:tab w:val="left" w:pos="1985"/>
              </w:tabs>
              <w:ind w:left="142" w:right="140"/>
              <w:jc w:val="center"/>
            </w:pPr>
          </w:p>
        </w:tc>
        <w:tc>
          <w:tcPr>
            <w:tcW w:w="1943" w:type="dxa"/>
          </w:tcPr>
          <w:p w14:paraId="5D71CBE3" w14:textId="26020E92" w:rsidR="009D5862" w:rsidRPr="00A63541" w:rsidRDefault="00257DD5" w:rsidP="00530568">
            <w:pPr>
              <w:tabs>
                <w:tab w:val="left" w:pos="1985"/>
              </w:tabs>
              <w:ind w:left="142" w:right="140"/>
              <w:jc w:val="center"/>
            </w:pPr>
            <w:r w:rsidRPr="00A63541">
              <w:t>не зачтено</w:t>
            </w:r>
          </w:p>
        </w:tc>
      </w:tr>
    </w:tbl>
    <w:p w14:paraId="2514F09E" w14:textId="497B7221" w:rsidR="00C80BE8" w:rsidRPr="00A63541" w:rsidRDefault="00C80BE8" w:rsidP="005D7F52">
      <w:pPr>
        <w:pStyle w:val="2"/>
        <w:numPr>
          <w:ilvl w:val="0"/>
          <w:numId w:val="0"/>
        </w:numPr>
        <w:tabs>
          <w:tab w:val="left" w:pos="1985"/>
        </w:tabs>
        <w:ind w:right="140"/>
        <w:rPr>
          <w:rFonts w:cs="Times New Roman"/>
          <w:iCs w:val="0"/>
        </w:rPr>
      </w:pPr>
    </w:p>
    <w:p w14:paraId="127C694F" w14:textId="77777777" w:rsidR="0074391A" w:rsidRPr="00A63541" w:rsidRDefault="0074391A" w:rsidP="00530568">
      <w:pPr>
        <w:tabs>
          <w:tab w:val="left" w:pos="1985"/>
        </w:tabs>
        <w:ind w:left="142" w:right="140"/>
      </w:pPr>
    </w:p>
    <w:p w14:paraId="259B0817" w14:textId="77777777" w:rsidR="003C57C1" w:rsidRPr="00A63541" w:rsidRDefault="003C57C1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  <w:sectPr w:rsidR="003C57C1" w:rsidRPr="00A63541" w:rsidSect="00A55483">
          <w:pgSz w:w="16838" w:h="11906" w:orient="landscape" w:code="9"/>
          <w:pgMar w:top="567" w:right="1134" w:bottom="1701" w:left="1134" w:header="709" w:footer="709" w:gutter="0"/>
          <w:cols w:space="708"/>
          <w:titlePg/>
          <w:docGrid w:linePitch="360"/>
        </w:sectPr>
      </w:pPr>
    </w:p>
    <w:p w14:paraId="73E74481" w14:textId="62E8EA06" w:rsidR="00936AAE" w:rsidRPr="00A63541" w:rsidRDefault="00721E06" w:rsidP="008A5E83">
      <w:pPr>
        <w:pStyle w:val="2"/>
        <w:tabs>
          <w:tab w:val="left" w:pos="567"/>
        </w:tabs>
        <w:ind w:left="142" w:right="140"/>
        <w:rPr>
          <w:rFonts w:cs="Times New Roman"/>
          <w:iCs w:val="0"/>
        </w:rPr>
      </w:pPr>
      <w:bookmarkStart w:id="46" w:name="_Toc103730905"/>
      <w:r w:rsidRPr="00A63541">
        <w:rPr>
          <w:rFonts w:cs="Times New Roman"/>
          <w:iCs w:val="0"/>
        </w:rPr>
        <w:t>Систем</w:t>
      </w:r>
      <w:r w:rsidR="00763B96" w:rsidRPr="00A63541">
        <w:rPr>
          <w:rFonts w:cs="Times New Roman"/>
          <w:iCs w:val="0"/>
        </w:rPr>
        <w:t>а</w:t>
      </w:r>
      <w:r w:rsidRPr="00A63541">
        <w:rPr>
          <w:rFonts w:cs="Times New Roman"/>
          <w:iCs w:val="0"/>
        </w:rPr>
        <w:t xml:space="preserve"> оценивания результатов текущего контроля и промежуточной аттестации.</w:t>
      </w:r>
      <w:bookmarkEnd w:id="46"/>
    </w:p>
    <w:p w14:paraId="71B92136" w14:textId="77777777" w:rsidR="005D388C" w:rsidRPr="00A63541" w:rsidRDefault="005D388C" w:rsidP="00530568">
      <w:pPr>
        <w:tabs>
          <w:tab w:val="left" w:pos="1985"/>
        </w:tabs>
        <w:ind w:left="142" w:right="140" w:firstLine="709"/>
        <w:rPr>
          <w:rFonts w:eastAsia="MS Mincho"/>
          <w:sz w:val="24"/>
          <w:szCs w:val="24"/>
        </w:rPr>
      </w:pPr>
      <w:r w:rsidRPr="00A63541">
        <w:rPr>
          <w:rFonts w:eastAsia="MS Mincho"/>
          <w:sz w:val="24"/>
          <w:szCs w:val="24"/>
        </w:rPr>
        <w:t>Оценка по дисциплине выставляется обучающемуся с учётом результатов текущей и промежуточной аттестации.</w:t>
      </w:r>
    </w:p>
    <w:p w14:paraId="32521415" w14:textId="77777777" w:rsidR="002A2399" w:rsidRPr="00A63541" w:rsidRDefault="002A2399" w:rsidP="00530568">
      <w:pPr>
        <w:tabs>
          <w:tab w:val="left" w:pos="1985"/>
        </w:tabs>
        <w:ind w:left="142" w:right="140"/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686"/>
        <w:gridCol w:w="2835"/>
        <w:gridCol w:w="3118"/>
      </w:tblGrid>
      <w:tr w:rsidR="00A63541" w:rsidRPr="00A63541" w14:paraId="0ACBB369" w14:textId="77777777" w:rsidTr="00154655">
        <w:trPr>
          <w:trHeight w:val="340"/>
        </w:trPr>
        <w:tc>
          <w:tcPr>
            <w:tcW w:w="3686" w:type="dxa"/>
            <w:shd w:val="clear" w:color="auto" w:fill="DBE5F1" w:themeFill="accent1" w:themeFillTint="33"/>
          </w:tcPr>
          <w:p w14:paraId="0A3BFAFC" w14:textId="77777777" w:rsidR="00154655" w:rsidRPr="00A63541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</w:rPr>
              <w:t>Форма контроля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3A183B3D" w14:textId="6A93F4A6" w:rsidR="00154655" w:rsidRPr="00A63541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</w:rPr>
              <w:t xml:space="preserve">100-балльная система </w:t>
            </w:r>
          </w:p>
        </w:tc>
        <w:tc>
          <w:tcPr>
            <w:tcW w:w="3118" w:type="dxa"/>
            <w:shd w:val="clear" w:color="auto" w:fill="DBE5F1" w:themeFill="accent1" w:themeFillTint="33"/>
          </w:tcPr>
          <w:p w14:paraId="4EA554A6" w14:textId="77777777" w:rsidR="00154655" w:rsidRPr="00A63541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  <w:bCs/>
              </w:rPr>
              <w:t>Пятибалльная система</w:t>
            </w:r>
          </w:p>
        </w:tc>
      </w:tr>
      <w:tr w:rsidR="00A63541" w:rsidRPr="00A63541" w14:paraId="2C39412C" w14:textId="77777777" w:rsidTr="00FC1ACA">
        <w:trPr>
          <w:trHeight w:val="286"/>
        </w:trPr>
        <w:tc>
          <w:tcPr>
            <w:tcW w:w="3686" w:type="dxa"/>
          </w:tcPr>
          <w:p w14:paraId="64B36374" w14:textId="415271C7" w:rsidR="00154655" w:rsidRPr="00A63541" w:rsidRDefault="00154655" w:rsidP="00530568">
            <w:pPr>
              <w:tabs>
                <w:tab w:val="left" w:pos="1985"/>
              </w:tabs>
              <w:ind w:left="142" w:right="140"/>
              <w:rPr>
                <w:b/>
              </w:rPr>
            </w:pPr>
            <w:r w:rsidRPr="00A63541">
              <w:rPr>
                <w:b/>
              </w:rPr>
              <w:t xml:space="preserve">Текущий контроль: </w:t>
            </w:r>
          </w:p>
        </w:tc>
        <w:tc>
          <w:tcPr>
            <w:tcW w:w="2835" w:type="dxa"/>
          </w:tcPr>
          <w:p w14:paraId="514408D1" w14:textId="77777777" w:rsidR="00154655" w:rsidRPr="00A63541" w:rsidRDefault="00154655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3118" w:type="dxa"/>
          </w:tcPr>
          <w:p w14:paraId="3A132D64" w14:textId="77777777" w:rsidR="00154655" w:rsidRPr="00A63541" w:rsidRDefault="00154655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</w:tr>
      <w:tr w:rsidR="00A63541" w:rsidRPr="00A63541" w14:paraId="761DB9A2" w14:textId="77777777" w:rsidTr="00FC1ACA">
        <w:trPr>
          <w:trHeight w:val="286"/>
        </w:trPr>
        <w:tc>
          <w:tcPr>
            <w:tcW w:w="3686" w:type="dxa"/>
          </w:tcPr>
          <w:p w14:paraId="2B85FE57" w14:textId="32C93C3F" w:rsidR="00B513C6" w:rsidRPr="00A63541" w:rsidRDefault="008A5E83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- доклад;</w:t>
            </w:r>
          </w:p>
        </w:tc>
        <w:tc>
          <w:tcPr>
            <w:tcW w:w="2835" w:type="dxa"/>
          </w:tcPr>
          <w:p w14:paraId="64F1F798" w14:textId="78DDD3C5" w:rsidR="00B513C6" w:rsidRPr="00A63541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  <w:tc>
          <w:tcPr>
            <w:tcW w:w="3118" w:type="dxa"/>
            <w:vMerge w:val="restart"/>
          </w:tcPr>
          <w:p w14:paraId="2AB01850" w14:textId="586F6A24" w:rsidR="00B513C6" w:rsidRPr="00A63541" w:rsidRDefault="0013430D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зачтено</w:t>
            </w:r>
          </w:p>
          <w:p w14:paraId="0AEE7763" w14:textId="5EDF1BF0" w:rsidR="0013430D" w:rsidRPr="00A63541" w:rsidRDefault="0013430D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не зачтено</w:t>
            </w:r>
          </w:p>
        </w:tc>
      </w:tr>
      <w:tr w:rsidR="00A63541" w:rsidRPr="00A63541" w14:paraId="10A68730" w14:textId="77777777" w:rsidTr="00FC1ACA">
        <w:trPr>
          <w:trHeight w:val="286"/>
        </w:trPr>
        <w:tc>
          <w:tcPr>
            <w:tcW w:w="3686" w:type="dxa"/>
          </w:tcPr>
          <w:p w14:paraId="3C9560D0" w14:textId="02A82446" w:rsidR="00B513C6" w:rsidRPr="00A63541" w:rsidRDefault="00B513C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- выполнен</w:t>
            </w:r>
            <w:r w:rsidR="00C4546C" w:rsidRPr="00A63541">
              <w:rPr>
                <w:bCs/>
              </w:rPr>
              <w:t>ные</w:t>
            </w:r>
            <w:r w:rsidRPr="00A63541">
              <w:rPr>
                <w:bCs/>
              </w:rPr>
              <w:t xml:space="preserve"> задани</w:t>
            </w:r>
            <w:r w:rsidR="00C4546C" w:rsidRPr="00A63541">
              <w:rPr>
                <w:bCs/>
              </w:rPr>
              <w:t>я</w:t>
            </w:r>
            <w:r w:rsidRPr="00A63541">
              <w:rPr>
                <w:bCs/>
              </w:rPr>
              <w:t xml:space="preserve"> по заданным темам;</w:t>
            </w:r>
          </w:p>
        </w:tc>
        <w:tc>
          <w:tcPr>
            <w:tcW w:w="2835" w:type="dxa"/>
          </w:tcPr>
          <w:p w14:paraId="49AFE9E6" w14:textId="71122B44" w:rsidR="00B513C6" w:rsidRPr="00A63541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  <w:tc>
          <w:tcPr>
            <w:tcW w:w="3118" w:type="dxa"/>
            <w:vMerge/>
          </w:tcPr>
          <w:p w14:paraId="7CACEA54" w14:textId="77777777" w:rsidR="00B513C6" w:rsidRPr="00A63541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</w:tr>
      <w:tr w:rsidR="00A63541" w:rsidRPr="00A63541" w14:paraId="3D1C65E9" w14:textId="77777777" w:rsidTr="00270E15">
        <w:trPr>
          <w:trHeight w:val="549"/>
        </w:trPr>
        <w:tc>
          <w:tcPr>
            <w:tcW w:w="3686" w:type="dxa"/>
          </w:tcPr>
          <w:p w14:paraId="6D677EC0" w14:textId="6CB0BBE9" w:rsidR="008A5E83" w:rsidRPr="00A63541" w:rsidRDefault="008A5E83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- разработка презентации на момент текущего контроля;</w:t>
            </w:r>
          </w:p>
        </w:tc>
        <w:tc>
          <w:tcPr>
            <w:tcW w:w="2835" w:type="dxa"/>
          </w:tcPr>
          <w:p w14:paraId="79070DDF" w14:textId="6112D5E6" w:rsidR="008A5E83" w:rsidRPr="00A63541" w:rsidRDefault="008A5E83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  <w:tc>
          <w:tcPr>
            <w:tcW w:w="3118" w:type="dxa"/>
            <w:vMerge/>
          </w:tcPr>
          <w:p w14:paraId="1EAC28F0" w14:textId="77777777" w:rsidR="008A5E83" w:rsidRPr="00A63541" w:rsidRDefault="008A5E83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</w:tr>
      <w:tr w:rsidR="00A63541" w:rsidRPr="00A63541" w14:paraId="72087E69" w14:textId="77777777" w:rsidTr="005D388C">
        <w:tc>
          <w:tcPr>
            <w:tcW w:w="3686" w:type="dxa"/>
          </w:tcPr>
          <w:p w14:paraId="5B5FE1EE" w14:textId="740C66D0" w:rsidR="0043086E" w:rsidRPr="00A63541" w:rsidRDefault="0043086E" w:rsidP="00530568">
            <w:pPr>
              <w:tabs>
                <w:tab w:val="left" w:pos="1985"/>
              </w:tabs>
              <w:ind w:left="142" w:right="140"/>
              <w:rPr>
                <w:b/>
              </w:rPr>
            </w:pPr>
            <w:r w:rsidRPr="00A63541">
              <w:rPr>
                <w:b/>
              </w:rPr>
              <w:t>Промежуточная аттестация</w:t>
            </w:r>
            <w:r w:rsidR="00E429A6" w:rsidRPr="00A63541">
              <w:rPr>
                <w:b/>
              </w:rPr>
              <w:t>:</w:t>
            </w:r>
            <w:r w:rsidRPr="00A63541">
              <w:rPr>
                <w:b/>
              </w:rPr>
              <w:t xml:space="preserve"> </w:t>
            </w:r>
          </w:p>
          <w:p w14:paraId="1F62C0A1" w14:textId="1F1AD1A2" w:rsidR="00C4546C" w:rsidRPr="00A63541" w:rsidRDefault="00C4546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Защита выполненных работ:</w:t>
            </w:r>
          </w:p>
          <w:p w14:paraId="3EA170DE" w14:textId="58EBF61E" w:rsidR="0013430D" w:rsidRPr="00A63541" w:rsidRDefault="00C4546C" w:rsidP="0013430D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 xml:space="preserve">- </w:t>
            </w:r>
            <w:r w:rsidR="0013430D" w:rsidRPr="00A63541">
              <w:rPr>
                <w:bCs/>
              </w:rPr>
              <w:t>презентация всех сделанных заданий в электронном виде;</w:t>
            </w:r>
          </w:p>
          <w:p w14:paraId="086B6096" w14:textId="5273D561" w:rsidR="0043086E" w:rsidRPr="00A63541" w:rsidRDefault="0013430D" w:rsidP="0013430D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- альбом дизайн-концепции.</w:t>
            </w:r>
          </w:p>
        </w:tc>
        <w:tc>
          <w:tcPr>
            <w:tcW w:w="2835" w:type="dxa"/>
          </w:tcPr>
          <w:p w14:paraId="328ACC9F" w14:textId="2050053F" w:rsidR="0043086E" w:rsidRPr="00A63541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  <w:tc>
          <w:tcPr>
            <w:tcW w:w="3118" w:type="dxa"/>
            <w:vMerge w:val="restart"/>
          </w:tcPr>
          <w:p w14:paraId="6D325E75" w14:textId="77777777" w:rsidR="0013430D" w:rsidRPr="00A63541" w:rsidRDefault="0013430D" w:rsidP="0013430D">
            <w:pPr>
              <w:tabs>
                <w:tab w:val="left" w:pos="1754"/>
              </w:tabs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зачтено</w:t>
            </w:r>
          </w:p>
          <w:p w14:paraId="11D8ABB5" w14:textId="405E9C93" w:rsidR="0043086E" w:rsidRPr="00A63541" w:rsidRDefault="0013430D" w:rsidP="0013430D">
            <w:pPr>
              <w:tabs>
                <w:tab w:val="left" w:pos="1754"/>
              </w:tabs>
              <w:ind w:left="142" w:right="140"/>
              <w:jc w:val="center"/>
              <w:rPr>
                <w:bCs/>
              </w:rPr>
            </w:pPr>
            <w:r w:rsidRPr="00A63541">
              <w:rPr>
                <w:bCs/>
              </w:rPr>
              <w:t>не зачтено</w:t>
            </w:r>
          </w:p>
        </w:tc>
      </w:tr>
      <w:tr w:rsidR="00A63541" w:rsidRPr="00A63541" w14:paraId="289CC617" w14:textId="77777777" w:rsidTr="005D388C">
        <w:tc>
          <w:tcPr>
            <w:tcW w:w="3686" w:type="dxa"/>
          </w:tcPr>
          <w:p w14:paraId="4AE67AB4" w14:textId="77777777" w:rsidR="0043086E" w:rsidRPr="00A63541" w:rsidRDefault="0043086E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/>
              </w:rPr>
              <w:t>Итого за семестр</w:t>
            </w:r>
            <w:r w:rsidRPr="00A63541">
              <w:rPr>
                <w:bCs/>
              </w:rPr>
              <w:t xml:space="preserve"> (дисциплину)</w:t>
            </w:r>
          </w:p>
          <w:p w14:paraId="06FE2F46" w14:textId="04301C6C" w:rsidR="0043086E" w:rsidRPr="00A63541" w:rsidRDefault="0013430D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A63541">
              <w:rPr>
                <w:bCs/>
              </w:rPr>
              <w:t>зачет</w:t>
            </w:r>
            <w:r w:rsidR="0043086E" w:rsidRPr="00A63541">
              <w:rPr>
                <w:bCs/>
              </w:rPr>
              <w:t xml:space="preserve"> </w:t>
            </w:r>
          </w:p>
        </w:tc>
        <w:tc>
          <w:tcPr>
            <w:tcW w:w="2835" w:type="dxa"/>
          </w:tcPr>
          <w:p w14:paraId="1BBCC48D" w14:textId="38E600D4" w:rsidR="0043086E" w:rsidRPr="00A63541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</w:rPr>
            </w:pPr>
          </w:p>
        </w:tc>
        <w:tc>
          <w:tcPr>
            <w:tcW w:w="3118" w:type="dxa"/>
            <w:vMerge/>
          </w:tcPr>
          <w:p w14:paraId="33CD08ED" w14:textId="77777777" w:rsidR="0043086E" w:rsidRPr="00A63541" w:rsidRDefault="0043086E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</w:tr>
    </w:tbl>
    <w:p w14:paraId="6DA2A70B" w14:textId="04B87123" w:rsidR="00FF102D" w:rsidRPr="00A63541" w:rsidRDefault="006252E4" w:rsidP="00530568">
      <w:pPr>
        <w:pStyle w:val="1"/>
        <w:tabs>
          <w:tab w:val="left" w:pos="1985"/>
        </w:tabs>
        <w:ind w:left="142" w:right="140"/>
      </w:pPr>
      <w:bookmarkStart w:id="47" w:name="_Toc103730906"/>
      <w:r w:rsidRPr="00A63541">
        <w:t>ОБРАЗОВАТЕЛЬНЫЕ ТЕХНОЛОГИИ</w:t>
      </w:r>
      <w:bookmarkEnd w:id="47"/>
    </w:p>
    <w:p w14:paraId="13EF4583" w14:textId="39625A48" w:rsidR="00FF102D" w:rsidRPr="00A63541" w:rsidRDefault="00FF102D" w:rsidP="00530568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</w:pPr>
      <w:r w:rsidRPr="00A63541">
        <w:rPr>
          <w:sz w:val="24"/>
          <w:szCs w:val="24"/>
        </w:rPr>
        <w:t>Реализация программы предусматривает использование в процессе обучения следующих образовательных технологий</w:t>
      </w:r>
      <w:r w:rsidR="00C139D1" w:rsidRPr="00A63541">
        <w:rPr>
          <w:sz w:val="24"/>
          <w:szCs w:val="24"/>
        </w:rPr>
        <w:t>:</w:t>
      </w:r>
    </w:p>
    <w:p w14:paraId="5D4A7773" w14:textId="77777777" w:rsidR="00FF102D" w:rsidRPr="00A6354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проблемная лекция;</w:t>
      </w:r>
    </w:p>
    <w:p w14:paraId="0CD54DD9" w14:textId="77777777" w:rsidR="00FF102D" w:rsidRPr="00A6354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проектная деятельность;</w:t>
      </w:r>
    </w:p>
    <w:p w14:paraId="6E1833DA" w14:textId="77777777" w:rsidR="00FF102D" w:rsidRPr="00A6354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поиск и обработка информации с использованием сети Интернет;</w:t>
      </w:r>
    </w:p>
    <w:p w14:paraId="318A30FA" w14:textId="77777777" w:rsidR="00453DD7" w:rsidRPr="00A63541" w:rsidRDefault="00453DD7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дистанционные</w:t>
      </w:r>
      <w:r w:rsidR="002811EB" w:rsidRPr="00A63541">
        <w:rPr>
          <w:sz w:val="24"/>
          <w:szCs w:val="24"/>
        </w:rPr>
        <w:t xml:space="preserve"> образовательные технологии</w:t>
      </w:r>
      <w:r w:rsidR="000C6AAE" w:rsidRPr="00A63541">
        <w:rPr>
          <w:sz w:val="24"/>
          <w:szCs w:val="24"/>
        </w:rPr>
        <w:t>;</w:t>
      </w:r>
    </w:p>
    <w:p w14:paraId="1D85A730" w14:textId="6E5F5A8D" w:rsidR="000C6AAE" w:rsidRPr="00A63541" w:rsidRDefault="00A479F3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применение</w:t>
      </w:r>
      <w:r w:rsidR="000C6AAE" w:rsidRPr="00A63541">
        <w:rPr>
          <w:sz w:val="24"/>
          <w:szCs w:val="24"/>
        </w:rPr>
        <w:t xml:space="preserve"> электронного обучения;</w:t>
      </w:r>
    </w:p>
    <w:p w14:paraId="2B6B910A" w14:textId="77777777" w:rsidR="00FF102D" w:rsidRPr="00A6354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просмотр учебных фильмов с их последующим анализом;</w:t>
      </w:r>
    </w:p>
    <w:p w14:paraId="2750C9DE" w14:textId="77777777" w:rsidR="008D221F" w:rsidRPr="00A6354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использование на лекционных занятиях видеоматериалов и наглядных пособий</w:t>
      </w:r>
      <w:r w:rsidR="001338ED" w:rsidRPr="00A63541">
        <w:rPr>
          <w:sz w:val="24"/>
          <w:szCs w:val="24"/>
        </w:rPr>
        <w:t>;</w:t>
      </w:r>
    </w:p>
    <w:p w14:paraId="58A7F3BD" w14:textId="615D0238" w:rsidR="00633506" w:rsidRPr="00A63541" w:rsidRDefault="00C139D1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</w:pPr>
      <w:r w:rsidRPr="00A63541">
        <w:rPr>
          <w:sz w:val="24"/>
          <w:szCs w:val="24"/>
        </w:rPr>
        <w:t>мозговой штурм.</w:t>
      </w:r>
    </w:p>
    <w:p w14:paraId="06A9F463" w14:textId="4C6C0DD2" w:rsidR="006E200E" w:rsidRPr="00A63541" w:rsidRDefault="006252E4" w:rsidP="006B346A">
      <w:pPr>
        <w:pStyle w:val="1"/>
        <w:tabs>
          <w:tab w:val="left" w:pos="426"/>
        </w:tabs>
        <w:ind w:left="142" w:right="140"/>
      </w:pPr>
      <w:bookmarkStart w:id="48" w:name="_Toc103730907"/>
      <w:r w:rsidRPr="00A63541">
        <w:t>ПРАКТИЧЕСКАЯ ПОДГОТОВКА</w:t>
      </w:r>
      <w:bookmarkEnd w:id="48"/>
    </w:p>
    <w:p w14:paraId="07749DA3" w14:textId="54319DC6" w:rsidR="008B3178" w:rsidRPr="00A63541" w:rsidRDefault="00633506" w:rsidP="006B346A">
      <w:pPr>
        <w:pStyle w:val="af0"/>
        <w:numPr>
          <w:ilvl w:val="3"/>
          <w:numId w:val="16"/>
        </w:numPr>
        <w:tabs>
          <w:tab w:val="left" w:pos="426"/>
        </w:tabs>
        <w:spacing w:before="120" w:after="120"/>
        <w:ind w:left="142" w:right="140" w:firstLine="284"/>
        <w:jc w:val="both"/>
        <w:rPr>
          <w:sz w:val="24"/>
          <w:szCs w:val="24"/>
        </w:rPr>
      </w:pPr>
      <w:r w:rsidRPr="00A63541">
        <w:rPr>
          <w:sz w:val="24"/>
          <w:szCs w:val="24"/>
        </w:rPr>
        <w:t>Практическая подготовка</w:t>
      </w:r>
      <w:r w:rsidR="00494E1D" w:rsidRPr="00A63541">
        <w:rPr>
          <w:sz w:val="24"/>
          <w:szCs w:val="24"/>
        </w:rPr>
        <w:t xml:space="preserve"> в рамках учебной ди</w:t>
      </w:r>
      <w:r w:rsidR="000F330B" w:rsidRPr="00A63541">
        <w:rPr>
          <w:sz w:val="24"/>
          <w:szCs w:val="24"/>
        </w:rPr>
        <w:t xml:space="preserve">сциплины реализуется при </w:t>
      </w:r>
      <w:r w:rsidR="000F330B" w:rsidRPr="00A63541">
        <w:rPr>
          <w:rFonts w:eastAsiaTheme="minorHAnsi"/>
          <w:w w:val="105"/>
          <w:sz w:val="24"/>
          <w:szCs w:val="24"/>
        </w:rPr>
        <w:t>проведении отдельных занятий лекционного типа, которые предусматривают передачу учебной информации обучающимся, необходимой для последующего выполнения практической работы, практических занятий, практикумов, лабораторных работ и иных аналогичных видов учебной деятельности, предусматривающих участие обучающихся в выполнении отдельных элементов работ, связанных с будущей профессиональной деятельностью.</w:t>
      </w:r>
    </w:p>
    <w:p w14:paraId="67D18B6F" w14:textId="50822FC8" w:rsidR="00006674" w:rsidRPr="00A63541" w:rsidRDefault="00006674" w:rsidP="006B346A">
      <w:pPr>
        <w:pStyle w:val="1"/>
        <w:tabs>
          <w:tab w:val="left" w:pos="426"/>
        </w:tabs>
        <w:ind w:left="142" w:right="140"/>
      </w:pPr>
      <w:bookmarkStart w:id="49" w:name="_Toc103730908"/>
      <w:r w:rsidRPr="00A63541">
        <w:t>О</w:t>
      </w:r>
      <w:r w:rsidR="00081DDC" w:rsidRPr="00A63541">
        <w:t>РГАНИЗАЦИЯ</w:t>
      </w:r>
      <w:r w:rsidRPr="00A63541">
        <w:t xml:space="preserve"> ОБРАЗОВАТЕЛЬНОГО ПРОЦЕССА ДЛЯ ЛИЦ С ОГРАНИЧЕННЫМИ ВОЗМОЖНОСТЯМИ ЗДОРОВЬЯ</w:t>
      </w:r>
      <w:bookmarkEnd w:id="49"/>
    </w:p>
    <w:p w14:paraId="5ABC2A00" w14:textId="6393CDCC" w:rsidR="00C713DB" w:rsidRPr="00A63541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 xml:space="preserve">При обучении лиц с ограниченными возможностями здоровья и инвалидов используются подходы, способствующие созданию безбарьерной образовательной среды: технологии дифференциации и индивидуального обучения, применение соответствующих методик по работе с инвалидами, использование средств дистанционного общения, проведение дополнительных индивидуальных консультаций по изучаемым теоретическим вопросам и практическим занятиям, оказание помощи при подготовке к промежуточной </w:t>
      </w:r>
      <w:r w:rsidR="00AF515F" w:rsidRPr="00A63541">
        <w:rPr>
          <w:sz w:val="24"/>
          <w:szCs w:val="24"/>
        </w:rPr>
        <w:t>аттестации.</w:t>
      </w:r>
    </w:p>
    <w:p w14:paraId="384AFB5A" w14:textId="2F998948" w:rsidR="00AF515F" w:rsidRPr="00A63541" w:rsidRDefault="00AF515F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>При необходимости рабочая программа дисциплины может быть адаптирована для обеспечения образовательного процесса лицам с ограниченными возможностями здоровья, в том числе для дистанционного обучения.</w:t>
      </w:r>
    </w:p>
    <w:p w14:paraId="55437528" w14:textId="53A6E091" w:rsidR="003C6CFC" w:rsidRPr="00A63541" w:rsidRDefault="00C23B07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>У</w:t>
      </w:r>
      <w:r w:rsidR="00C713DB" w:rsidRPr="00A63541">
        <w:rPr>
          <w:sz w:val="24"/>
          <w:szCs w:val="24"/>
        </w:rPr>
        <w:t>чебны</w:t>
      </w:r>
      <w:r w:rsidR="00AA78AC" w:rsidRPr="00A63541">
        <w:rPr>
          <w:sz w:val="24"/>
          <w:szCs w:val="24"/>
        </w:rPr>
        <w:t>е</w:t>
      </w:r>
      <w:r w:rsidR="00513BCC" w:rsidRPr="00A63541">
        <w:rPr>
          <w:sz w:val="24"/>
          <w:szCs w:val="24"/>
        </w:rPr>
        <w:t xml:space="preserve"> и контрольно-</w:t>
      </w:r>
      <w:r w:rsidR="00C713DB" w:rsidRPr="00A63541">
        <w:rPr>
          <w:sz w:val="24"/>
          <w:szCs w:val="24"/>
        </w:rPr>
        <w:t>измерительны</w:t>
      </w:r>
      <w:r w:rsidR="00AA78AC" w:rsidRPr="00A63541">
        <w:rPr>
          <w:sz w:val="24"/>
          <w:szCs w:val="24"/>
        </w:rPr>
        <w:t>е</w:t>
      </w:r>
      <w:r w:rsidR="00C713DB" w:rsidRPr="00A63541">
        <w:rPr>
          <w:sz w:val="24"/>
          <w:szCs w:val="24"/>
        </w:rPr>
        <w:t xml:space="preserve"> материал</w:t>
      </w:r>
      <w:r w:rsidR="00AA78AC" w:rsidRPr="00A63541">
        <w:rPr>
          <w:sz w:val="24"/>
          <w:szCs w:val="24"/>
        </w:rPr>
        <w:t>ы</w:t>
      </w:r>
      <w:r w:rsidR="00C713DB" w:rsidRPr="00A63541">
        <w:rPr>
          <w:sz w:val="24"/>
          <w:szCs w:val="24"/>
        </w:rPr>
        <w:t xml:space="preserve"> </w:t>
      </w:r>
      <w:r w:rsidR="00AA78AC" w:rsidRPr="00A63541">
        <w:rPr>
          <w:sz w:val="24"/>
          <w:szCs w:val="24"/>
        </w:rPr>
        <w:t xml:space="preserve">представляются </w:t>
      </w:r>
      <w:r w:rsidR="00C713DB" w:rsidRPr="00A63541">
        <w:rPr>
          <w:sz w:val="24"/>
          <w:szCs w:val="24"/>
        </w:rPr>
        <w:t>в формах, доступных для изучения студентами с особыми образовательными потребностями</w:t>
      </w:r>
      <w:r w:rsidRPr="00A63541">
        <w:rPr>
          <w:sz w:val="24"/>
          <w:szCs w:val="24"/>
        </w:rPr>
        <w:t xml:space="preserve"> с учетом нозологических групп инвалидов</w:t>
      </w:r>
      <w:r w:rsidR="00970085" w:rsidRPr="00A63541">
        <w:rPr>
          <w:sz w:val="24"/>
          <w:szCs w:val="24"/>
        </w:rPr>
        <w:t>:</w:t>
      </w:r>
    </w:p>
    <w:p w14:paraId="0620C7E0" w14:textId="5D7ABF29" w:rsidR="00C713DB" w:rsidRPr="00A63541" w:rsidRDefault="00970085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>Д</w:t>
      </w:r>
      <w:r w:rsidR="00C713DB" w:rsidRPr="00A63541">
        <w:rPr>
          <w:sz w:val="24"/>
          <w:szCs w:val="24"/>
        </w:rPr>
        <w:t>ля подготовки к ответу на практическом занятии, студентам с ограниченными возможностями здоровья среднее время увеличивается по сравнению со средним временем подготовки обычного студента.</w:t>
      </w:r>
    </w:p>
    <w:p w14:paraId="765B7AE9" w14:textId="77777777" w:rsidR="00103BEB" w:rsidRPr="00A63541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 xml:space="preserve">Для студентов с инвалидностью или с ограниченными возможностями здоровья форма </w:t>
      </w:r>
      <w:r w:rsidR="00D60D34" w:rsidRPr="00A63541">
        <w:rPr>
          <w:sz w:val="24"/>
          <w:szCs w:val="24"/>
        </w:rPr>
        <w:t xml:space="preserve">проведения текущей и </w:t>
      </w:r>
      <w:r w:rsidRPr="00A63541">
        <w:rPr>
          <w:sz w:val="24"/>
          <w:szCs w:val="24"/>
        </w:rPr>
        <w:t xml:space="preserve">промежуточной аттестации устанавливается с учетом индивидуальных психофизических особенностей (устно, письменно на бумаге, письменно на компьютере, в форме тестирования и т.п.). </w:t>
      </w:r>
    </w:p>
    <w:p w14:paraId="32A0A103" w14:textId="2E87325C" w:rsidR="00C713DB" w:rsidRPr="00A63541" w:rsidRDefault="00C713DB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>Промежуточная аттестация по дисциплине может проводиться в несколько этапов в форме рубежного контроля по завершению изучения отдельных тем дисциплины.</w:t>
      </w:r>
      <w:r w:rsidR="00A30D4B" w:rsidRPr="00A63541">
        <w:rPr>
          <w:sz w:val="24"/>
          <w:szCs w:val="24"/>
        </w:rPr>
        <w:t xml:space="preserve"> При необходимости студенту предоставляется дополнительное время для подготовки ответа на зачете или экзамене.</w:t>
      </w:r>
    </w:p>
    <w:p w14:paraId="617D2702" w14:textId="601D4643" w:rsidR="00513BCC" w:rsidRPr="00A63541" w:rsidRDefault="00006674" w:rsidP="006B346A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b/>
          <w:sz w:val="24"/>
          <w:szCs w:val="24"/>
        </w:rPr>
      </w:pPr>
      <w:r w:rsidRPr="00A63541">
        <w:rPr>
          <w:sz w:val="24"/>
          <w:szCs w:val="24"/>
        </w:rPr>
        <w:t xml:space="preserve">Для осуществления процедур текущего контроля успеваемости и промежуточной аттестации обучающихся </w:t>
      </w:r>
      <w:r w:rsidR="00D60D34" w:rsidRPr="00A63541">
        <w:rPr>
          <w:sz w:val="24"/>
          <w:szCs w:val="24"/>
        </w:rPr>
        <w:t>создаются</w:t>
      </w:r>
      <w:r w:rsidR="0017354A" w:rsidRPr="00A63541">
        <w:rPr>
          <w:sz w:val="24"/>
          <w:szCs w:val="24"/>
        </w:rPr>
        <w:t xml:space="preserve">, при необходимости, </w:t>
      </w:r>
      <w:r w:rsidRPr="00A63541">
        <w:rPr>
          <w:sz w:val="24"/>
          <w:szCs w:val="24"/>
        </w:rPr>
        <w:t>фонды оценочных средств, адаптированные для лиц с ограниченными возможностями здоровья и позволяющие оценить достижение ими запланированных в основной образовательной программе результатов обучения и уровень сформированности всех компетенций, заявленных в образовательной программе.</w:t>
      </w:r>
    </w:p>
    <w:p w14:paraId="1990826B" w14:textId="13436F4F" w:rsidR="00566E12" w:rsidRPr="00A63541" w:rsidRDefault="007F3D0E" w:rsidP="006B346A">
      <w:pPr>
        <w:pStyle w:val="1"/>
        <w:tabs>
          <w:tab w:val="left" w:pos="426"/>
        </w:tabs>
        <w:ind w:left="142" w:right="140" w:firstLine="284"/>
      </w:pPr>
      <w:bookmarkStart w:id="50" w:name="_Toc103730909"/>
      <w:r w:rsidRPr="00A63541">
        <w:t>МАТЕРИАЛЬНО-ТЕХНИЧЕСКОЕ</w:t>
      </w:r>
      <w:r w:rsidR="00AF0CEE" w:rsidRPr="00A63541">
        <w:t xml:space="preserve"> ОБЕСПЕЧЕНИЕ ДИСЦИПЛИНЫ</w:t>
      </w:r>
      <w:bookmarkEnd w:id="5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2"/>
        <w:gridCol w:w="3997"/>
        <w:gridCol w:w="3579"/>
      </w:tblGrid>
      <w:tr w:rsidR="00A63541" w:rsidRPr="00A63541" w14:paraId="2BA95510" w14:textId="77777777" w:rsidTr="006F4DEF">
        <w:trPr>
          <w:tblHeader/>
        </w:trPr>
        <w:tc>
          <w:tcPr>
            <w:tcW w:w="6049" w:type="dxa"/>
            <w:gridSpan w:val="2"/>
            <w:shd w:val="clear" w:color="auto" w:fill="DBE5F1" w:themeFill="accent1" w:themeFillTint="33"/>
            <w:vAlign w:val="center"/>
          </w:tcPr>
          <w:p w14:paraId="1D61E349" w14:textId="77777777" w:rsidR="00566E12" w:rsidRPr="00A63541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№ и наименование учебных аудиторий, лабораторий, мастерских, библиотек, спортзалов, помещений для хранения и профилактического обслуживания учебного оборудования и т.п.</w:t>
            </w:r>
          </w:p>
        </w:tc>
        <w:tc>
          <w:tcPr>
            <w:tcW w:w="3579" w:type="dxa"/>
            <w:shd w:val="clear" w:color="auto" w:fill="DBE5F1" w:themeFill="accent1" w:themeFillTint="33"/>
            <w:vAlign w:val="center"/>
          </w:tcPr>
          <w:p w14:paraId="4F593093" w14:textId="77777777" w:rsidR="00566E12" w:rsidRPr="00A63541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63541">
              <w:rPr>
                <w:b/>
              </w:rPr>
              <w:t>Оснащенность учебных аудиторий, лабораторий, мастерских, библиотек, спортивных залов, помещений для хранения и профилактического обслуживания учебного оборудования и т.п.</w:t>
            </w:r>
          </w:p>
        </w:tc>
      </w:tr>
      <w:tr w:rsidR="00A63541" w:rsidRPr="00A63541" w14:paraId="4E0A7C22" w14:textId="77777777" w:rsidTr="006F4DEF">
        <w:trPr>
          <w:trHeight w:val="340"/>
        </w:trPr>
        <w:tc>
          <w:tcPr>
            <w:tcW w:w="9628" w:type="dxa"/>
            <w:gridSpan w:val="3"/>
            <w:shd w:val="clear" w:color="auto" w:fill="EAF1DD" w:themeFill="accent3" w:themeFillTint="33"/>
            <w:vAlign w:val="center"/>
          </w:tcPr>
          <w:p w14:paraId="7E423C26" w14:textId="3CF9F014" w:rsidR="00F71998" w:rsidRPr="00A63541" w:rsidRDefault="006F4DEF" w:rsidP="00530568">
            <w:pPr>
              <w:tabs>
                <w:tab w:val="left" w:pos="1985"/>
              </w:tabs>
              <w:ind w:left="142" w:right="140"/>
            </w:pPr>
            <w:r w:rsidRPr="00A63541">
              <w:rPr>
                <w:rFonts w:eastAsia="Calibri"/>
                <w:b/>
                <w:sz w:val="24"/>
                <w:szCs w:val="24"/>
                <w:lang w:eastAsia="en-US"/>
              </w:rPr>
              <w:t xml:space="preserve">115035, г. Москва, ул. Садовническая, д. </w:t>
            </w:r>
            <w:r w:rsidR="007B7E53" w:rsidRPr="00A63541">
              <w:rPr>
                <w:rFonts w:eastAsia="Calibri"/>
                <w:b/>
                <w:sz w:val="24"/>
                <w:szCs w:val="24"/>
                <w:lang w:eastAsia="en-US"/>
              </w:rPr>
              <w:t>35</w:t>
            </w:r>
          </w:p>
        </w:tc>
      </w:tr>
      <w:tr w:rsidR="00A63541" w:rsidRPr="00A63541" w14:paraId="40E1F62C" w14:textId="77777777" w:rsidTr="006F4DEF">
        <w:tc>
          <w:tcPr>
            <w:tcW w:w="2052" w:type="dxa"/>
          </w:tcPr>
          <w:p w14:paraId="356272C7" w14:textId="6E53AADD" w:rsidR="00F71998" w:rsidRPr="00A63541" w:rsidRDefault="00F71998" w:rsidP="00530568">
            <w:pPr>
              <w:tabs>
                <w:tab w:val="left" w:pos="1985"/>
              </w:tabs>
              <w:ind w:left="142" w:right="140"/>
            </w:pPr>
            <w:r w:rsidRPr="00A63541">
              <w:t>Аудитория №</w:t>
            </w:r>
            <w:r w:rsidR="006F4DEF" w:rsidRPr="00A63541">
              <w:t>161</w:t>
            </w:r>
          </w:p>
        </w:tc>
        <w:tc>
          <w:tcPr>
            <w:tcW w:w="3997" w:type="dxa"/>
          </w:tcPr>
          <w:p w14:paraId="1CDA0547" w14:textId="61D42E81" w:rsidR="00F71998" w:rsidRPr="00A63541" w:rsidRDefault="00F71998" w:rsidP="00530568">
            <w:pPr>
              <w:tabs>
                <w:tab w:val="left" w:pos="1985"/>
              </w:tabs>
              <w:ind w:left="142" w:right="140"/>
            </w:pPr>
            <w:r w:rsidRPr="00A63541"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="006F4DEF" w:rsidRPr="00A63541">
              <w:t xml:space="preserve"> направления дизайн</w:t>
            </w:r>
          </w:p>
        </w:tc>
        <w:tc>
          <w:tcPr>
            <w:tcW w:w="3579" w:type="dxa"/>
            <w:vAlign w:val="center"/>
          </w:tcPr>
          <w:p w14:paraId="7309251E" w14:textId="0D50F79F" w:rsidR="00F71998" w:rsidRPr="00A63541" w:rsidRDefault="006F4DEF" w:rsidP="00530568">
            <w:pPr>
              <w:tabs>
                <w:tab w:val="left" w:pos="1985"/>
              </w:tabs>
              <w:ind w:left="142" w:right="140"/>
            </w:pPr>
            <w:r w:rsidRPr="00A63541"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A63541" w:rsidRPr="00A63541" w14:paraId="61BBAB83" w14:textId="77777777" w:rsidTr="00E85CC5">
        <w:tc>
          <w:tcPr>
            <w:tcW w:w="2052" w:type="dxa"/>
          </w:tcPr>
          <w:p w14:paraId="034907C9" w14:textId="5850D203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Аудитория №162</w:t>
            </w:r>
          </w:p>
        </w:tc>
        <w:tc>
          <w:tcPr>
            <w:tcW w:w="3997" w:type="dxa"/>
          </w:tcPr>
          <w:p w14:paraId="23BC5EEC" w14:textId="29CE436E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 направления дизайн</w:t>
            </w:r>
          </w:p>
        </w:tc>
        <w:tc>
          <w:tcPr>
            <w:tcW w:w="3579" w:type="dxa"/>
            <w:vAlign w:val="center"/>
          </w:tcPr>
          <w:p w14:paraId="0C92405B" w14:textId="68FDA574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A63541" w:rsidRPr="00A63541" w14:paraId="02A22E57" w14:textId="77777777" w:rsidTr="00B11DA5">
        <w:tc>
          <w:tcPr>
            <w:tcW w:w="2052" w:type="dxa"/>
          </w:tcPr>
          <w:p w14:paraId="369BEF16" w14:textId="1941D4D5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Аудитория №163</w:t>
            </w:r>
          </w:p>
        </w:tc>
        <w:tc>
          <w:tcPr>
            <w:tcW w:w="3997" w:type="dxa"/>
          </w:tcPr>
          <w:p w14:paraId="172FE62D" w14:textId="7CC0AF39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 направления дизайн</w:t>
            </w:r>
          </w:p>
        </w:tc>
        <w:tc>
          <w:tcPr>
            <w:tcW w:w="3579" w:type="dxa"/>
            <w:vAlign w:val="center"/>
          </w:tcPr>
          <w:p w14:paraId="239E1541" w14:textId="070F11C6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A63541" w14:paraId="4C48B095" w14:textId="77777777" w:rsidTr="008D2F6E">
        <w:tc>
          <w:tcPr>
            <w:tcW w:w="2052" w:type="dxa"/>
          </w:tcPr>
          <w:p w14:paraId="389BF6E2" w14:textId="5DB0C721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Аудитория №155</w:t>
            </w:r>
          </w:p>
        </w:tc>
        <w:tc>
          <w:tcPr>
            <w:tcW w:w="3997" w:type="dxa"/>
          </w:tcPr>
          <w:p w14:paraId="525B1C75" w14:textId="4B0D4B27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 направления дизайн</w:t>
            </w:r>
          </w:p>
        </w:tc>
        <w:tc>
          <w:tcPr>
            <w:tcW w:w="3579" w:type="dxa"/>
            <w:vAlign w:val="center"/>
          </w:tcPr>
          <w:p w14:paraId="0C5FA4FA" w14:textId="5808E34B" w:rsidR="006F4DEF" w:rsidRPr="00A63541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A63541"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</w:tbl>
    <w:p w14:paraId="623B10A0" w14:textId="7820B36E" w:rsidR="00BD5ED3" w:rsidRPr="00A63541" w:rsidRDefault="00BD5ED3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43650536" w14:textId="77777777" w:rsidR="00566E12" w:rsidRPr="00A63541" w:rsidRDefault="00566E12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  <w:sectPr w:rsidR="00566E12" w:rsidRPr="00A63541" w:rsidSect="007A2F0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097283AB" w14:textId="0E8B4C3D" w:rsidR="007F3D0E" w:rsidRPr="00A63541" w:rsidRDefault="007F3D0E" w:rsidP="007813A2">
      <w:pPr>
        <w:pStyle w:val="1"/>
        <w:tabs>
          <w:tab w:val="left" w:pos="567"/>
        </w:tabs>
        <w:ind w:left="142" w:right="140"/>
      </w:pPr>
      <w:bookmarkStart w:id="51" w:name="_Toc103730910"/>
      <w:r w:rsidRPr="00A63541">
        <w:t>УЧЕБНО-МЕТОДИЧЕСКОЕ И ИНФОРМАЦИОННОЕ ОБЕСПЕЧЕНИЕ УЧЕБНОЙ</w:t>
      </w:r>
      <w:r w:rsidR="004927C8" w:rsidRPr="00A63541">
        <w:t xml:space="preserve"> </w:t>
      </w:r>
      <w:r w:rsidRPr="00A63541">
        <w:t>ДИСЦИПЛИНЫ</w:t>
      </w:r>
      <w:bookmarkEnd w:id="51"/>
    </w:p>
    <w:p w14:paraId="3FFDC249" w14:textId="50196D0C" w:rsidR="00145166" w:rsidRPr="00A63541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tbl>
      <w:tblPr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3544"/>
        <w:gridCol w:w="1276"/>
        <w:gridCol w:w="1842"/>
        <w:gridCol w:w="851"/>
        <w:gridCol w:w="2835"/>
        <w:gridCol w:w="1276"/>
      </w:tblGrid>
      <w:tr w:rsidR="00A63541" w:rsidRPr="00A63541" w14:paraId="478F5593" w14:textId="77777777" w:rsidTr="000F38EF">
        <w:trPr>
          <w:trHeight w:val="73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5133839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4D60A40B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F8222D3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E7EB08D" w14:textId="77777777" w:rsidR="00145166" w:rsidRPr="00A63541" w:rsidRDefault="00145166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D47D808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38377755" w14:textId="77777777" w:rsidR="00145166" w:rsidRPr="00A63541" w:rsidRDefault="00145166" w:rsidP="0098598D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Год</w:t>
            </w:r>
          </w:p>
          <w:p w14:paraId="42E9DC35" w14:textId="2D6FFBD3" w:rsidR="00145166" w:rsidRPr="00A63541" w:rsidRDefault="00145166" w:rsidP="0098598D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издания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0B1BF6A" w14:textId="3C1CA445" w:rsidR="00145166" w:rsidRPr="00A63541" w:rsidRDefault="00145166" w:rsidP="00AF09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Адрес сайта ЭБС</w:t>
            </w:r>
          </w:p>
          <w:p w14:paraId="5E08F709" w14:textId="1B14D910" w:rsidR="00145166" w:rsidRPr="00A63541" w:rsidRDefault="00145166" w:rsidP="00AF09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A63541">
              <w:rPr>
                <w:b/>
                <w:bCs/>
                <w:sz w:val="24"/>
                <w:szCs w:val="24"/>
                <w:lang w:eastAsia="ar-SA"/>
              </w:rPr>
              <w:t>или электронного ресурса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  <w:hideMark/>
          </w:tcPr>
          <w:p w14:paraId="18F9F095" w14:textId="43AB8F4F" w:rsidR="00145166" w:rsidRPr="00A63541" w:rsidRDefault="00145166" w:rsidP="00EA5943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0"/>
                <w:szCs w:val="20"/>
                <w:lang w:eastAsia="ar-SA"/>
              </w:rPr>
            </w:pPr>
            <w:r w:rsidRPr="00A63541">
              <w:rPr>
                <w:b/>
                <w:bCs/>
                <w:sz w:val="20"/>
                <w:szCs w:val="20"/>
                <w:lang w:eastAsia="ar-SA"/>
              </w:rPr>
              <w:t>Количество экземпляров в библиотеке Университета</w:t>
            </w:r>
          </w:p>
        </w:tc>
      </w:tr>
      <w:tr w:rsidR="00A63541" w:rsidRPr="00A63541" w14:paraId="4CDFE141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E584F1C" w14:textId="78A3480C" w:rsidR="00F71998" w:rsidRPr="00A63541" w:rsidRDefault="00F71998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10.1 Основная литература, в том числе электронные издания</w:t>
            </w:r>
          </w:p>
        </w:tc>
      </w:tr>
      <w:tr w:rsidR="00A63541" w:rsidRPr="00A63541" w14:paraId="04ACE1C8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14:paraId="43D14CA9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F76C543" w14:textId="6A7D2BA1" w:rsidR="00145166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Лаврентьев А.Н. и другие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A7A7B53" w14:textId="47D2FBF9" w:rsidR="00145166" w:rsidRPr="00A63541" w:rsidRDefault="001B7A5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Теоретические проблемы художественно-образного и пространственно-средового взаимодействия архитектуры, дизайна и декоративно-прикладного искусства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7D9ECC7" w14:textId="08BFD393" w:rsidR="00145166" w:rsidRPr="00A63541" w:rsidRDefault="001B7A50" w:rsidP="001B7A50">
            <w:pPr>
              <w:tabs>
                <w:tab w:val="left" w:pos="1985"/>
              </w:tabs>
              <w:suppressAutoHyphens/>
              <w:spacing w:line="100" w:lineRule="atLeast"/>
              <w:ind w:left="-109" w:right="-107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E5D6F07" w14:textId="64C3AD1E" w:rsidR="00145166" w:rsidRPr="00A63541" w:rsidRDefault="001B7A50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М.: МГХПА им. С.Г. Строганова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B87783" w14:textId="3112D2DC" w:rsidR="00145166" w:rsidRPr="00A63541" w:rsidRDefault="001B7A50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A04663" w14:textId="77777777" w:rsidR="001B7A50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</w:rPr>
            </w:pPr>
            <w:hyperlink r:id="rId25" w:history="1">
              <w:r w:rsidR="001B7A50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https://e.lanbook.com/book/73826</w:t>
              </w:r>
            </w:hyperlink>
          </w:p>
          <w:p w14:paraId="52CDA6EB" w14:textId="76D36395" w:rsidR="005D7F52" w:rsidRPr="005D7F52" w:rsidRDefault="005D7F5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2A5FE0" w14:textId="77777777" w:rsidR="00145166" w:rsidRPr="00A63541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7834F61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19CDC08" w14:textId="078990AB" w:rsidR="007427C3" w:rsidRPr="00A63541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B1F6CC" w14:textId="2D393A97" w:rsidR="007427C3" w:rsidRPr="00A63541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A63541">
              <w:rPr>
                <w:sz w:val="24"/>
                <w:szCs w:val="24"/>
                <w:lang w:eastAsia="ar-SA"/>
              </w:rPr>
              <w:t>Грибер</w:t>
            </w:r>
            <w:proofErr w:type="spellEnd"/>
            <w:r w:rsidRPr="00A63541">
              <w:rPr>
                <w:sz w:val="24"/>
                <w:szCs w:val="24"/>
                <w:lang w:eastAsia="ar-SA"/>
              </w:rPr>
              <w:t xml:space="preserve"> Ю. 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B55CC6C" w14:textId="33F6B4A4" w:rsidR="007427C3" w:rsidRPr="00A63541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Теория цветового проектирования городского пространства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5901CAE" w14:textId="2407581D" w:rsidR="007427C3" w:rsidRPr="00A63541" w:rsidRDefault="00862BD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</w:t>
            </w:r>
            <w:r w:rsidR="007427C3" w:rsidRPr="00A63541">
              <w:rPr>
                <w:sz w:val="24"/>
                <w:szCs w:val="24"/>
                <w:lang w:eastAsia="ar-SA"/>
              </w:rPr>
              <w:t>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4A92A0F" w14:textId="6CD12337" w:rsidR="007427C3" w:rsidRPr="00A63541" w:rsidRDefault="007427C3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М: СОГЛАСИЕ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8BF5C0A" w14:textId="6D98D561" w:rsidR="007427C3" w:rsidRPr="00A63541" w:rsidRDefault="007427C3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BF9B493" w14:textId="28D2ABAB" w:rsidR="007427C3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26" w:history="1">
              <w:r w:rsidR="007427C3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https://znanium.com/catalog/product/978399</w:t>
              </w:r>
            </w:hyperlink>
          </w:p>
          <w:p w14:paraId="503AB643" w14:textId="280BE916" w:rsidR="007427C3" w:rsidRPr="005D7F52" w:rsidRDefault="007427C3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6EFEE1" w14:textId="77777777" w:rsidR="007427C3" w:rsidRPr="00A63541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312A69AD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70F8873" w14:textId="25EFF501" w:rsidR="00317004" w:rsidRPr="00A63541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F2796D" w14:textId="0DDED77D" w:rsidR="00317004" w:rsidRPr="00A63541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Волкодаева И.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628EF50" w14:textId="3063FFC5" w:rsidR="00317004" w:rsidRPr="00A63541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Семиотика цикличности исторических стилей в дизайне среды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71AA0D" w14:textId="56DC6C16" w:rsidR="00317004" w:rsidRPr="00A63541" w:rsidRDefault="00862BD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м</w:t>
            </w:r>
            <w:r w:rsidR="00317004" w:rsidRPr="00A63541">
              <w:rPr>
                <w:sz w:val="24"/>
                <w:szCs w:val="24"/>
              </w:rPr>
              <w:t>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2959455" w14:textId="04EDD9D9" w:rsidR="00317004" w:rsidRPr="00A63541" w:rsidRDefault="0031700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М.: ИИЦ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685207" w14:textId="3C7CB645" w:rsidR="00317004" w:rsidRPr="00A63541" w:rsidRDefault="0031700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val="en-US"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CD091D" w14:textId="06C602E2" w:rsidR="00531467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val="en-US" w:eastAsia="ar-SA"/>
              </w:rPr>
            </w:pPr>
            <w:hyperlink r:id="rId27" w:history="1">
              <w:r w:rsidR="00531467" w:rsidRPr="005D7F52">
                <w:rPr>
                  <w:rStyle w:val="af3"/>
                  <w:color w:val="548DD4" w:themeColor="text2" w:themeTint="99"/>
                  <w:sz w:val="24"/>
                  <w:szCs w:val="24"/>
                  <w:lang w:val="en-US" w:eastAsia="ar-SA"/>
                </w:rPr>
                <w:t>https://e.lanbook.com/book/128026</w:t>
              </w:r>
            </w:hyperlink>
          </w:p>
          <w:p w14:paraId="501FA584" w14:textId="61A2542A" w:rsidR="00531467" w:rsidRPr="005D7F52" w:rsidRDefault="0053146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1DA406" w14:textId="1769507B" w:rsidR="00317004" w:rsidRPr="00A63541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15</w:t>
            </w:r>
          </w:p>
        </w:tc>
      </w:tr>
      <w:tr w:rsidR="00A63541" w:rsidRPr="00A63541" w14:paraId="0E51C60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22B6B6B" w14:textId="0196E410" w:rsidR="00384BFF" w:rsidRPr="00A63541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C4D1D1" w14:textId="64902365" w:rsidR="00384BFF" w:rsidRPr="00A63541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A63541">
              <w:rPr>
                <w:sz w:val="24"/>
                <w:szCs w:val="24"/>
                <w:lang w:eastAsia="ar-SA"/>
              </w:rPr>
              <w:t>Шашлов</w:t>
            </w:r>
            <w:proofErr w:type="spellEnd"/>
            <w:r w:rsidRPr="00A63541">
              <w:rPr>
                <w:sz w:val="24"/>
                <w:szCs w:val="24"/>
                <w:lang w:eastAsia="ar-SA"/>
              </w:rPr>
              <w:t xml:space="preserve"> А.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7B238FC" w14:textId="3D6D6215" w:rsidR="00384BFF" w:rsidRPr="00A63541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Основы светотехники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B40F143" w14:textId="66983FF9" w:rsidR="00384BFF" w:rsidRPr="00A63541" w:rsidRDefault="00FD3514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У</w:t>
            </w:r>
            <w:r w:rsidR="00B75CFF" w:rsidRPr="00A63541">
              <w:rPr>
                <w:sz w:val="24"/>
                <w:szCs w:val="24"/>
                <w:lang w:eastAsia="ar-SA"/>
              </w:rPr>
              <w:t>чебник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5748FC1" w14:textId="262B4923" w:rsidR="00384BFF" w:rsidRPr="00A63541" w:rsidRDefault="00B75CFF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М: Логос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BB8EB1" w14:textId="3C75F3EA" w:rsidR="00384BFF" w:rsidRPr="00A63541" w:rsidRDefault="00B75CFF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A39E467" w14:textId="789D9483" w:rsidR="007C20C7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28" w:history="1">
              <w:r w:rsidR="00B75CFF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https://znanium.com/catalog/product/1213092</w:t>
              </w:r>
            </w:hyperlink>
          </w:p>
          <w:p w14:paraId="2D5E0341" w14:textId="344F88A5" w:rsidR="00B75CFF" w:rsidRPr="005D7F52" w:rsidRDefault="00B75CFF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AF9E1F" w14:textId="77777777" w:rsidR="00384BFF" w:rsidRPr="00A63541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585819FC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699A963" w14:textId="14B7E2E0" w:rsidR="00291D39" w:rsidRPr="00A63541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400CD" w14:textId="405D8EF1" w:rsidR="00291D39" w:rsidRPr="00A63541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bCs/>
                <w:sz w:val="24"/>
                <w:szCs w:val="24"/>
              </w:rPr>
              <w:t xml:space="preserve">Рунге В. Ф., </w:t>
            </w:r>
            <w:proofErr w:type="spellStart"/>
            <w:r w:rsidRPr="00A63541">
              <w:rPr>
                <w:bCs/>
                <w:sz w:val="24"/>
                <w:szCs w:val="24"/>
              </w:rPr>
              <w:t>Манусевич</w:t>
            </w:r>
            <w:proofErr w:type="spellEnd"/>
            <w:r w:rsidRPr="00A63541">
              <w:rPr>
                <w:bCs/>
                <w:sz w:val="24"/>
                <w:szCs w:val="24"/>
              </w:rPr>
              <w:t xml:space="preserve"> Ю.П.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F7709" w14:textId="604189A4" w:rsidR="00291D39" w:rsidRPr="00A63541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 xml:space="preserve">Эргономика в </w:t>
            </w:r>
            <w:r w:rsidRPr="00A63541">
              <w:rPr>
                <w:bCs/>
                <w:sz w:val="24"/>
                <w:szCs w:val="24"/>
              </w:rPr>
              <w:t>дизайне</w:t>
            </w:r>
            <w:r w:rsidRPr="00A63541">
              <w:rPr>
                <w:sz w:val="24"/>
                <w:szCs w:val="24"/>
              </w:rPr>
              <w:t xml:space="preserve"> среды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687D0" w14:textId="4D4A4D77" w:rsidR="00291D39" w:rsidRPr="00A63541" w:rsidRDefault="00291D39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4ED7D" w14:textId="368AB5DB" w:rsidR="00291D39" w:rsidRPr="00A63541" w:rsidRDefault="00291D39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Архитектура-С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78D5B" w14:textId="026F746B" w:rsidR="00291D39" w:rsidRPr="00A63541" w:rsidRDefault="00291D39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val="en-US" w:eastAsia="ar-SA"/>
              </w:rPr>
            </w:pPr>
            <w:r w:rsidRPr="00A63541">
              <w:rPr>
                <w:sz w:val="24"/>
                <w:szCs w:val="24"/>
              </w:rPr>
              <w:t>2005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8E3AC" w14:textId="1A00BBC8" w:rsidR="00291D39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val="en-US" w:eastAsia="ar-SA"/>
              </w:rPr>
            </w:pPr>
            <w:hyperlink r:id="rId29" w:history="1">
              <w:r w:rsidR="0060338C" w:rsidRPr="005D7F52">
                <w:rPr>
                  <w:rStyle w:val="af3"/>
                  <w:color w:val="548DD4" w:themeColor="text2" w:themeTint="99"/>
                  <w:sz w:val="24"/>
                  <w:szCs w:val="24"/>
                  <w:lang w:val="en-US" w:eastAsia="ar-SA"/>
                </w:rPr>
                <w:t>https://rusneb.ru/catalog/000199_000009_003405680/</w:t>
              </w:r>
            </w:hyperlink>
          </w:p>
          <w:p w14:paraId="6FC6B7B1" w14:textId="19360BA1" w:rsidR="0060338C" w:rsidRPr="005D7F52" w:rsidRDefault="0060338C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20720" w14:textId="08D1E8E4" w:rsidR="00291D39" w:rsidRPr="00A63541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11</w:t>
            </w:r>
          </w:p>
        </w:tc>
      </w:tr>
      <w:tr w:rsidR="00A63541" w:rsidRPr="00A63541" w14:paraId="084B4CEA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90BE489" w14:textId="6C173425" w:rsidR="00291D39" w:rsidRPr="00A63541" w:rsidRDefault="00291D39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b/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10.2 Дополнительная литература, в том числе электронные издания</w:t>
            </w:r>
          </w:p>
        </w:tc>
      </w:tr>
      <w:tr w:rsidR="00A63541" w:rsidRPr="00A63541" w14:paraId="0F19F91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AF7597" w14:textId="765E44E1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43EF687" w14:textId="717502E7" w:rsidR="00313D8E" w:rsidRPr="00A63541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Киба О. 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E845642" w14:textId="30AAA3B4" w:rsidR="00313D8E" w:rsidRPr="00A63541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Цветоведение и архитектурная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5EE0B2D" w14:textId="24523AB5" w:rsidR="00313D8E" w:rsidRPr="00A63541" w:rsidRDefault="00C31967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82F9815" w14:textId="57DA1034" w:rsidR="00313D8E" w:rsidRPr="00A63541" w:rsidRDefault="00C31967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М: ФЛИНТА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4EA5C8E" w14:textId="6B3B66C0" w:rsidR="00313D8E" w:rsidRPr="00A63541" w:rsidRDefault="00C31967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2021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1303B" w14:textId="22CCDA34" w:rsidR="00DB4B5B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30" w:history="1">
              <w:r w:rsidR="00C31967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https://znanium.com/catalog/product/1851983</w:t>
              </w:r>
            </w:hyperlink>
          </w:p>
          <w:p w14:paraId="3DEDA866" w14:textId="16A4D377" w:rsidR="00C31967" w:rsidRPr="005D7F52" w:rsidRDefault="00C31967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6231B6" w14:textId="263D2177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3D223BB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56E44A" w14:textId="19855E15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80F5B9" w14:textId="761DD2DE" w:rsidR="00313D8E" w:rsidRPr="00A63541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Казарина Т.Ю.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C5FAA5F" w14:textId="5B26FA0F" w:rsidR="00313D8E" w:rsidRPr="00A63541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Цветоведение и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17FB7D" w14:textId="53CFA1A3" w:rsidR="00313D8E" w:rsidRPr="00A63541" w:rsidRDefault="00525E76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практикум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C17E9B7" w14:textId="5B079226" w:rsidR="00313D8E" w:rsidRPr="00A63541" w:rsidRDefault="000F38EF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Кемерово:</w:t>
            </w:r>
            <w:r w:rsidR="00525E76" w:rsidRPr="00A63541">
              <w:rPr>
                <w:sz w:val="24"/>
                <w:szCs w:val="24"/>
                <w:lang w:eastAsia="ar-SA"/>
              </w:rPr>
              <w:t xml:space="preserve"> </w:t>
            </w:r>
            <w:r w:rsidRPr="00A63541">
              <w:rPr>
                <w:sz w:val="24"/>
                <w:szCs w:val="24"/>
                <w:lang w:eastAsia="ar-SA"/>
              </w:rPr>
              <w:t>Кемерово</w:t>
            </w:r>
            <w:r w:rsidR="00525E76" w:rsidRPr="00A63541">
              <w:rPr>
                <w:sz w:val="24"/>
                <w:szCs w:val="24"/>
                <w:lang w:eastAsia="ar-SA"/>
              </w:rPr>
              <w:t>. гос. ин-т культуры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C6DDC55" w14:textId="15CD2DCC" w:rsidR="00313D8E" w:rsidRPr="00A63541" w:rsidRDefault="00525E76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DC27BA5" w14:textId="265FBB77" w:rsidR="00313D8E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31" w:history="1">
              <w:r w:rsidR="00525E76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https://znanium.com/catalog/product/1041671</w:t>
              </w:r>
            </w:hyperlink>
          </w:p>
          <w:p w14:paraId="7DAA9453" w14:textId="4DE0A262" w:rsidR="00525E76" w:rsidRPr="005D7F52" w:rsidRDefault="00525E76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092021" w14:textId="77777777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5050D270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DCF8E3" w14:textId="2C77064D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44DA34" w14:textId="1AA5F435" w:rsidR="00313D8E" w:rsidRPr="00A63541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Николаева Е. 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573F081" w14:textId="4DA05765" w:rsidR="00313D8E" w:rsidRPr="00A63541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Психофизиология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DE6931" w14:textId="35595A92" w:rsidR="00313D8E" w:rsidRPr="00A63541" w:rsidRDefault="00FD3514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учебник для вузов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765EF4" w14:textId="6C14A3FF" w:rsidR="00313D8E" w:rsidRPr="00A63541" w:rsidRDefault="00FD351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Санкт-Петербург: Питер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E25B4E6" w14:textId="04BF1CC5" w:rsidR="00313D8E" w:rsidRPr="00A63541" w:rsidRDefault="00FD351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FC6A7D6" w14:textId="12C6A8D8" w:rsidR="00313D8E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32" w:history="1">
              <w:r w:rsidR="00FD3514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https://znanium.com/catalog/product/1604538</w:t>
              </w:r>
            </w:hyperlink>
          </w:p>
          <w:p w14:paraId="27999194" w14:textId="0C4A7712" w:rsidR="00FD3514" w:rsidRPr="005D7F52" w:rsidRDefault="00FD3514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72B32E" w14:textId="77777777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63520724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37522EB" w14:textId="5AE22DA6" w:rsidR="00313D8E" w:rsidRPr="00A63541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FC9660A" w14:textId="020F7CD1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bCs/>
                <w:sz w:val="24"/>
                <w:szCs w:val="24"/>
              </w:rPr>
              <w:t>Назаров Ю.В. Гудцова В.В.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C7136" w14:textId="11CDF3FE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Основы декорирования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1700DD2" w14:textId="401ABCA2" w:rsidR="00313D8E" w:rsidRPr="00A63541" w:rsidRDefault="00313D8E" w:rsidP="00862BD7">
            <w:pPr>
              <w:tabs>
                <w:tab w:val="left" w:pos="1985"/>
              </w:tabs>
              <w:suppressAutoHyphens/>
              <w:spacing w:line="100" w:lineRule="atLeast"/>
              <w:ind w:left="-104" w:right="-106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Методическое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2CEE5AB" w14:textId="27941CA8" w:rsidR="00313D8E" w:rsidRPr="00A63541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М.: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4D8353" w14:textId="1D4A721A" w:rsidR="00313D8E" w:rsidRPr="00A63541" w:rsidRDefault="00FA1D4C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19240FE" w14:textId="5F0492CA" w:rsidR="00ED7FF3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</w:rPr>
            </w:pPr>
            <w:hyperlink r:id="rId33" w:history="1">
              <w:r w:rsidR="0046181B" w:rsidRPr="005D7F52">
                <w:rPr>
                  <w:rStyle w:val="af3"/>
                  <w:color w:val="548DD4" w:themeColor="text2" w:themeTint="99"/>
                  <w:sz w:val="24"/>
                  <w:szCs w:val="24"/>
                </w:rPr>
                <w:t>http://znanium.com/catalog/php/bookinfo/462415</w:t>
              </w:r>
            </w:hyperlink>
          </w:p>
          <w:p w14:paraId="06B3D575" w14:textId="65C7CF0B" w:rsidR="00313D8E" w:rsidRPr="00A63541" w:rsidRDefault="00FA1D4C" w:rsidP="00AF0976">
            <w:pPr>
              <w:tabs>
                <w:tab w:val="left" w:pos="1985"/>
              </w:tabs>
              <w:suppressAutoHyphens/>
              <w:spacing w:line="100" w:lineRule="atLeast"/>
            </w:pPr>
            <w:r w:rsidRPr="00A63541">
              <w:rPr>
                <w:sz w:val="24"/>
                <w:szCs w:val="24"/>
              </w:rPr>
              <w:t>Локальная сеть университета; ЭИОС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1095DD" w14:textId="6F7AF3A7" w:rsidR="00313D8E" w:rsidRPr="00A63541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0"/>
                <w:szCs w:val="20"/>
              </w:rPr>
              <w:t>5</w:t>
            </w:r>
          </w:p>
        </w:tc>
      </w:tr>
      <w:tr w:rsidR="00A63541" w:rsidRPr="00A63541" w14:paraId="65E92590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57B8C1A1" w14:textId="47FABEDB" w:rsidR="00313D8E" w:rsidRPr="00A63541" w:rsidRDefault="00313D8E" w:rsidP="00AF0976">
            <w:pPr>
              <w:tabs>
                <w:tab w:val="left" w:pos="1985"/>
              </w:tabs>
              <w:suppressAutoHyphens/>
              <w:spacing w:line="276" w:lineRule="auto"/>
              <w:ind w:right="-109"/>
              <w:rPr>
                <w:sz w:val="24"/>
                <w:szCs w:val="24"/>
                <w:lang w:eastAsia="en-US"/>
              </w:rPr>
            </w:pPr>
            <w:r w:rsidRPr="00A63541">
              <w:rPr>
                <w:bCs/>
                <w:sz w:val="24"/>
                <w:szCs w:val="24"/>
                <w:lang w:eastAsia="en-US"/>
              </w:rPr>
              <w:t>10.3 Методические материалы</w:t>
            </w:r>
            <w:r w:rsidRPr="00A63541">
              <w:rPr>
                <w:sz w:val="24"/>
                <w:szCs w:val="24"/>
                <w:lang w:eastAsia="en-US"/>
              </w:rPr>
              <w:t xml:space="preserve"> (указания, рекомендации по освоению дисциплины авторов РГУ им. А. Н. Косыгина)</w:t>
            </w:r>
          </w:p>
        </w:tc>
      </w:tr>
      <w:tr w:rsidR="00A63541" w:rsidRPr="00A63541" w14:paraId="29D7065E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ABCD89C" w14:textId="11B7DA04" w:rsidR="00075008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EB13C" w14:textId="057F5512" w:rsidR="00075008" w:rsidRPr="00A63541" w:rsidRDefault="00075008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Волкодаева, И. Б., Мартемьянова Е. А.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23F77" w14:textId="13AF3C9A" w:rsidR="00075008" w:rsidRPr="00A63541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</w:rPr>
              <w:t>Глоссарий средового дизайна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964A9" w14:textId="2BC064EE" w:rsidR="00075008" w:rsidRPr="00A63541" w:rsidRDefault="00075008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9C95" w14:textId="006D2F41" w:rsidR="00075008" w:rsidRPr="00A63541" w:rsidRDefault="00075008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М.: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EDD45" w14:textId="2F86FC64" w:rsidR="00075008" w:rsidRPr="00A63541" w:rsidRDefault="00075008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97DAD" w14:textId="38B7F997" w:rsidR="00075008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</w:rPr>
            </w:pPr>
            <w:hyperlink r:id="rId34" w:history="1">
              <w:r w:rsidR="00075008" w:rsidRPr="005D7F52">
                <w:rPr>
                  <w:rStyle w:val="af3"/>
                  <w:color w:val="548DD4" w:themeColor="text2" w:themeTint="99"/>
                  <w:sz w:val="24"/>
                  <w:szCs w:val="24"/>
                </w:rPr>
                <w:t>https://e.lanbook.com/book/128028</w:t>
              </w:r>
            </w:hyperlink>
          </w:p>
          <w:p w14:paraId="395B4B13" w14:textId="6EB48B1B" w:rsidR="00075008" w:rsidRPr="005D7F52" w:rsidRDefault="00075008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BFBC7" w14:textId="77777777" w:rsidR="00075008" w:rsidRPr="00A63541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5209BFC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6CEEBD5" w14:textId="32461165" w:rsidR="00313D8E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52E23" w14:textId="77777777" w:rsidR="00313D8E" w:rsidRPr="00A63541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Дрынкина И.П.</w:t>
            </w:r>
          </w:p>
          <w:p w14:paraId="0B3A1F80" w14:textId="42F7DEE3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Салманова Р.К.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322A" w14:textId="509C965B" w:rsidR="00313D8E" w:rsidRPr="00A63541" w:rsidRDefault="0036274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 xml:space="preserve">Проектирование объектов среды. Часть </w:t>
            </w:r>
            <w:r w:rsidRPr="00A63541">
              <w:rPr>
                <w:sz w:val="24"/>
                <w:szCs w:val="24"/>
                <w:lang w:val="en-US" w:eastAsia="hi-IN" w:bidi="hi-IN"/>
              </w:rPr>
              <w:t>I</w:t>
            </w:r>
            <w:r w:rsidRPr="00A63541">
              <w:rPr>
                <w:sz w:val="24"/>
                <w:szCs w:val="24"/>
                <w:lang w:eastAsia="hi-IN" w:bidi="hi-IN"/>
              </w:rPr>
              <w:t xml:space="preserve">. </w:t>
            </w:r>
            <w:r w:rsidR="00313D8E" w:rsidRPr="00A63541">
              <w:rPr>
                <w:sz w:val="24"/>
                <w:szCs w:val="24"/>
                <w:lang w:eastAsia="hi-IN" w:bidi="hi-IN"/>
              </w:rPr>
              <w:t xml:space="preserve">Индивидуальные задания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C45BC" w14:textId="51385F1F" w:rsidR="00313D8E" w:rsidRPr="00A63541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BF3EC" w14:textId="1492357C" w:rsidR="00313D8E" w:rsidRPr="00A63541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 xml:space="preserve">М.: </w:t>
            </w:r>
            <w:r w:rsidR="00362746" w:rsidRPr="00A63541">
              <w:rPr>
                <w:sz w:val="24"/>
                <w:szCs w:val="24"/>
              </w:rPr>
              <w:t>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9682B" w14:textId="6C482E4B" w:rsidR="00313D8E" w:rsidRPr="00A63541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201</w:t>
            </w:r>
            <w:r w:rsidR="00362746" w:rsidRPr="00A63541">
              <w:rPr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B0FF" w14:textId="565C0948" w:rsidR="00362746" w:rsidRPr="005D7F52" w:rsidRDefault="00145712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color w:val="548DD4" w:themeColor="text2" w:themeTint="99"/>
                <w:sz w:val="24"/>
                <w:szCs w:val="24"/>
              </w:rPr>
            </w:pPr>
            <w:hyperlink r:id="rId35" w:history="1">
              <w:r w:rsidR="00362746" w:rsidRPr="005D7F52">
                <w:rPr>
                  <w:rStyle w:val="af3"/>
                  <w:color w:val="548DD4" w:themeColor="text2" w:themeTint="99"/>
                  <w:sz w:val="24"/>
                  <w:szCs w:val="24"/>
                </w:rPr>
                <w:t>https://e.lanbook.com/book/128052</w:t>
              </w:r>
            </w:hyperlink>
          </w:p>
          <w:p w14:paraId="79AE25BD" w14:textId="4347FB79" w:rsidR="00313D8E" w:rsidRPr="00A63541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Локальная сеть университета; 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AC80F" w14:textId="737ABACC" w:rsidR="00313D8E" w:rsidRPr="00A63541" w:rsidRDefault="00B4448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10</w:t>
            </w:r>
          </w:p>
        </w:tc>
      </w:tr>
      <w:tr w:rsidR="00A63541" w:rsidRPr="00A63541" w14:paraId="270A4976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8DBD69B" w14:textId="7C55AE52" w:rsidR="00BD2BA5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4F836" w14:textId="3D306E2E" w:rsidR="00BD2BA5" w:rsidRPr="00A63541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Дрынкина, И. П.</w:t>
            </w:r>
            <w:r w:rsidR="00F83261" w:rsidRPr="00A63541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0BC8" w14:textId="727744E9" w:rsidR="00BD2BA5" w:rsidRPr="00A63541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 w:rsidR="00F83261" w:rsidRPr="00A63541">
              <w:rPr>
                <w:sz w:val="24"/>
                <w:szCs w:val="24"/>
                <w:lang w:eastAsia="hi-IN" w:bidi="hi-IN"/>
              </w:rPr>
              <w:t xml:space="preserve">. Часть </w:t>
            </w:r>
            <w:r w:rsidR="00F83261" w:rsidRPr="00A63541">
              <w:rPr>
                <w:sz w:val="24"/>
                <w:szCs w:val="24"/>
                <w:lang w:val="en-US" w:eastAsia="hi-IN" w:bidi="hi-IN"/>
              </w:rPr>
              <w:t>III</w:t>
            </w:r>
            <w:r w:rsidR="00F83261" w:rsidRPr="00A63541">
              <w:rPr>
                <w:sz w:val="24"/>
                <w:szCs w:val="24"/>
                <w:lang w:eastAsia="hi-IN" w:bidi="hi-IN"/>
              </w:rPr>
              <w:t xml:space="preserve">: Стилевые направления в сезонном и праздничном оформлении ТЦ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7BB2C" w14:textId="274E5B50" w:rsidR="00BD2BA5" w:rsidRPr="00A63541" w:rsidRDefault="00362746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</w:t>
            </w:r>
            <w:r w:rsidR="00F83261" w:rsidRPr="00A63541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2D59" w14:textId="1AEABD97" w:rsidR="00BD2BA5" w:rsidRPr="00A63541" w:rsidRDefault="00F83261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892D" w14:textId="30568B16" w:rsidR="00BD2BA5" w:rsidRPr="00A63541" w:rsidRDefault="00F83261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639E0" w14:textId="5198F202" w:rsidR="00BD2BA5" w:rsidRPr="005D7F52" w:rsidRDefault="00145712" w:rsidP="00AF0976">
            <w:pPr>
              <w:tabs>
                <w:tab w:val="left" w:pos="1985"/>
              </w:tabs>
              <w:suppressAutoHyphens/>
              <w:rPr>
                <w:color w:val="548DD4" w:themeColor="text2" w:themeTint="99"/>
                <w:sz w:val="24"/>
                <w:szCs w:val="24"/>
                <w:lang w:eastAsia="hi-IN" w:bidi="hi-IN"/>
              </w:rPr>
            </w:pPr>
            <w:hyperlink r:id="rId36" w:history="1">
              <w:r w:rsidR="00F83261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hi-IN" w:bidi="hi-IN"/>
                </w:rPr>
                <w:t>https://e.lanbook.com/book/128031</w:t>
              </w:r>
            </w:hyperlink>
          </w:p>
          <w:p w14:paraId="08A72EA9" w14:textId="5FA26C01" w:rsidR="00F83261" w:rsidRPr="00A63541" w:rsidRDefault="00F83261" w:rsidP="00AF0976">
            <w:pPr>
              <w:tabs>
                <w:tab w:val="left" w:pos="1985"/>
              </w:tabs>
              <w:suppressAutoHyphens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5BC6D" w14:textId="77777777" w:rsidR="00BD2BA5" w:rsidRPr="00A63541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1816870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083E4F8" w14:textId="63E06874" w:rsidR="00F83261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C02D" w14:textId="7FDE9CB4" w:rsidR="00F83261" w:rsidRPr="00A63541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Дрынкина, И. П.</w:t>
            </w:r>
            <w:r w:rsidR="00362746" w:rsidRPr="00A63541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0867E" w14:textId="6580F17B" w:rsidR="00F83261" w:rsidRPr="00A63541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 xml:space="preserve">Проектирование объектов среды Часть </w:t>
            </w:r>
            <w:r w:rsidRPr="00A63541">
              <w:rPr>
                <w:sz w:val="24"/>
                <w:szCs w:val="24"/>
                <w:lang w:val="en-US" w:eastAsia="hi-IN" w:bidi="hi-IN"/>
              </w:rPr>
              <w:t>IV</w:t>
            </w:r>
            <w:r w:rsidRPr="00A63541">
              <w:rPr>
                <w:sz w:val="24"/>
                <w:szCs w:val="24"/>
                <w:lang w:eastAsia="hi-IN" w:bidi="hi-IN"/>
              </w:rPr>
              <w:t xml:space="preserve">: Используемые материалы, дизайнерские решения и конструктивные элементы в сфере создания </w:t>
            </w:r>
            <w:proofErr w:type="spellStart"/>
            <w:r w:rsidRPr="00A63541">
              <w:rPr>
                <w:sz w:val="24"/>
                <w:szCs w:val="24"/>
                <w:lang w:eastAsia="hi-IN" w:bidi="hi-IN"/>
              </w:rPr>
              <w:t>event</w:t>
            </w:r>
            <w:proofErr w:type="spellEnd"/>
            <w:r w:rsidRPr="00A63541">
              <w:rPr>
                <w:sz w:val="24"/>
                <w:szCs w:val="24"/>
                <w:lang w:eastAsia="hi-IN" w:bidi="hi-IN"/>
              </w:rPr>
              <w:t>-декора для интерьеров и экстерьеров торговых пространств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46B43" w14:textId="3BD635CD" w:rsidR="00F83261" w:rsidRPr="00A63541" w:rsidRDefault="00362746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</w:t>
            </w:r>
            <w:r w:rsidR="00F83261" w:rsidRPr="00A63541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3BADC" w14:textId="169B2EC4" w:rsidR="00F83261" w:rsidRPr="00A63541" w:rsidRDefault="00F83261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47BBC" w14:textId="5A71F63E" w:rsidR="00F83261" w:rsidRPr="00A63541" w:rsidRDefault="00F83261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F3F07" w14:textId="0DF43C56" w:rsidR="00F83261" w:rsidRPr="005D7F52" w:rsidRDefault="00145712" w:rsidP="00530568">
            <w:pPr>
              <w:tabs>
                <w:tab w:val="left" w:pos="1985"/>
              </w:tabs>
              <w:suppressAutoHyphens/>
              <w:ind w:left="142" w:right="140"/>
              <w:rPr>
                <w:color w:val="548DD4" w:themeColor="text2" w:themeTint="99"/>
                <w:sz w:val="24"/>
                <w:szCs w:val="24"/>
                <w:lang w:eastAsia="hi-IN" w:bidi="hi-IN"/>
              </w:rPr>
            </w:pPr>
            <w:hyperlink r:id="rId37" w:history="1">
              <w:r w:rsidR="00F83261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hi-IN" w:bidi="hi-IN"/>
                </w:rPr>
                <w:t>https://e.lanbook.com/book/128032</w:t>
              </w:r>
            </w:hyperlink>
          </w:p>
          <w:p w14:paraId="47CBD821" w14:textId="1B7F871E" w:rsidR="00F83261" w:rsidRPr="00A63541" w:rsidRDefault="00F83261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F3523" w14:textId="77777777" w:rsidR="00F83261" w:rsidRPr="00A63541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6D6B2DE7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D9BCDF" w14:textId="25649DC4" w:rsidR="00313D8E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0F19A" w14:textId="4835AC46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 xml:space="preserve">Дрынкина </w:t>
            </w:r>
            <w:r w:rsidR="00FF5D08" w:rsidRPr="00A63541">
              <w:rPr>
                <w:sz w:val="24"/>
                <w:szCs w:val="24"/>
                <w:lang w:eastAsia="ar-SA"/>
              </w:rPr>
              <w:t>И. П.,</w:t>
            </w:r>
          </w:p>
          <w:p w14:paraId="112F980C" w14:textId="2A988F7D" w:rsidR="00FF5D08" w:rsidRPr="00A63541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Салманова Р. К., Куликова Т. Ю. Круталевич С.Ю. [и др.].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8C073" w14:textId="319A594C" w:rsidR="00313D8E" w:rsidRPr="00A63541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 xml:space="preserve">Проектирование объектов среды. </w:t>
            </w:r>
            <w:r w:rsidRPr="00A63541">
              <w:rPr>
                <w:sz w:val="24"/>
                <w:szCs w:val="24"/>
                <w:lang w:eastAsia="hi-IN" w:bidi="hi-IN"/>
              </w:rPr>
              <w:t xml:space="preserve">Часть </w:t>
            </w:r>
            <w:r w:rsidRPr="00A63541">
              <w:rPr>
                <w:sz w:val="24"/>
                <w:szCs w:val="24"/>
                <w:lang w:val="en-US" w:eastAsia="hi-IN" w:bidi="hi-IN"/>
              </w:rPr>
              <w:t>II</w:t>
            </w:r>
            <w:r w:rsidRPr="00A63541">
              <w:rPr>
                <w:sz w:val="24"/>
                <w:szCs w:val="24"/>
                <w:lang w:eastAsia="hi-IN" w:bidi="hi-IN"/>
              </w:rPr>
              <w:t xml:space="preserve">. </w:t>
            </w:r>
            <w:r w:rsidR="00313D8E" w:rsidRPr="00A63541">
              <w:rPr>
                <w:sz w:val="24"/>
                <w:szCs w:val="24"/>
                <w:lang w:eastAsia="hi-IN" w:bidi="hi-IN"/>
              </w:rPr>
              <w:t xml:space="preserve">Этапы проектирования жилого интерьера.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58574" w14:textId="768C74BD" w:rsidR="00313D8E" w:rsidRPr="00A63541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Учебное пособие</w:t>
            </w:r>
          </w:p>
          <w:p w14:paraId="212BEF8B" w14:textId="7AA60B3D" w:rsidR="00313D8E" w:rsidRPr="00A63541" w:rsidRDefault="00313D8E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17353" w14:textId="0354700C" w:rsidR="00313D8E" w:rsidRPr="00A63541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М.: РГУ им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20A19" w14:textId="595B4171" w:rsidR="00313D8E" w:rsidRPr="00A63541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30773" w14:textId="31730601" w:rsidR="00FF5D08" w:rsidRPr="005D7F52" w:rsidRDefault="00145712" w:rsidP="00530568">
            <w:pPr>
              <w:tabs>
                <w:tab w:val="left" w:pos="1985"/>
              </w:tabs>
              <w:suppressAutoHyphens/>
              <w:ind w:left="142" w:right="140"/>
              <w:rPr>
                <w:color w:val="548DD4" w:themeColor="text2" w:themeTint="99"/>
                <w:sz w:val="24"/>
                <w:szCs w:val="24"/>
              </w:rPr>
            </w:pPr>
            <w:hyperlink r:id="rId38" w:history="1">
              <w:r w:rsidR="00FF5D08" w:rsidRPr="005D7F52">
                <w:rPr>
                  <w:rStyle w:val="af3"/>
                  <w:color w:val="548DD4" w:themeColor="text2" w:themeTint="99"/>
                  <w:sz w:val="24"/>
                  <w:szCs w:val="24"/>
                </w:rPr>
                <w:t>https://e.lanbook.com/book/128033</w:t>
              </w:r>
            </w:hyperlink>
          </w:p>
          <w:p w14:paraId="1CEA7807" w14:textId="5888DB54" w:rsidR="00313D8E" w:rsidRPr="00A63541" w:rsidRDefault="00313D8E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 xml:space="preserve">Локальная сеть университета; </w:t>
            </w:r>
          </w:p>
          <w:p w14:paraId="294A3DD8" w14:textId="6166AE0E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35C5D" w14:textId="0380FEB0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3460F23F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7A93369" w14:textId="02F7865D" w:rsidR="00313D8E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B6534" w14:textId="77777777" w:rsidR="00313D8E" w:rsidRPr="00A63541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Волкодаева И.Б.</w:t>
            </w:r>
          </w:p>
          <w:p w14:paraId="31263842" w14:textId="4AD171C6" w:rsidR="0006122D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Дрынкина И.П.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91239" w14:textId="0DDC268F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Дизайн напольных покрытий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CCACE" w14:textId="747518D7" w:rsidR="00313D8E" w:rsidRPr="00A63541" w:rsidRDefault="00313D8E" w:rsidP="00E22476">
            <w:pPr>
              <w:tabs>
                <w:tab w:val="left" w:pos="1985"/>
              </w:tabs>
              <w:suppressAutoHyphens/>
              <w:autoSpaceDE w:val="0"/>
              <w:jc w:val="center"/>
              <w:rPr>
                <w:sz w:val="24"/>
                <w:szCs w:val="24"/>
                <w:lang w:eastAsia="hi-IN" w:bidi="hi-IN"/>
              </w:rPr>
            </w:pPr>
            <w:r w:rsidRPr="00A63541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D2038" w14:textId="7913B3EB" w:rsidR="00313D8E" w:rsidRPr="00A63541" w:rsidRDefault="00313D8E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 xml:space="preserve">М.: </w:t>
            </w:r>
            <w:r w:rsidR="0006122D" w:rsidRPr="00A63541">
              <w:rPr>
                <w:sz w:val="24"/>
                <w:szCs w:val="24"/>
                <w:lang w:eastAsia="ar-SA"/>
              </w:rPr>
              <w:t>РГУ им. А.Н. Косыгина</w:t>
            </w:r>
            <w:r w:rsidR="0006122D" w:rsidRPr="00A63541">
              <w:rPr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E6F3" w14:textId="134FCBEC" w:rsidR="00313D8E" w:rsidRPr="00A63541" w:rsidRDefault="00313D8E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BECF1F" w14:textId="0EFFDD76" w:rsidR="0006122D" w:rsidRPr="005D7F52" w:rsidRDefault="00145712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39" w:history="1">
              <w:r w:rsidR="0006122D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https://e.lanbook.com/book/128027</w:t>
              </w:r>
            </w:hyperlink>
          </w:p>
          <w:p w14:paraId="023DD39E" w14:textId="600684E8" w:rsidR="00313D8E" w:rsidRPr="00A63541" w:rsidRDefault="0006122D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 xml:space="preserve"> </w:t>
            </w:r>
            <w:r w:rsidR="00313D8E" w:rsidRPr="00A63541">
              <w:rPr>
                <w:sz w:val="24"/>
                <w:szCs w:val="24"/>
              </w:rPr>
              <w:t xml:space="preserve">Локальная сеть университета;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C17FD" w14:textId="77777777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A63541" w:rsidRPr="00A63541" w14:paraId="68618753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C52EA9E" w14:textId="753EFD5F" w:rsidR="00313D8E" w:rsidRPr="00A63541" w:rsidRDefault="00596F0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F790D" w14:textId="4A78DA6F" w:rsidR="00313D8E" w:rsidRPr="00A63541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A63541">
              <w:rPr>
                <w:sz w:val="24"/>
                <w:szCs w:val="24"/>
                <w:lang w:eastAsia="ar-SA"/>
              </w:rPr>
              <w:t>Аудер</w:t>
            </w:r>
            <w:proofErr w:type="spellEnd"/>
            <w:r w:rsidRPr="00A63541">
              <w:rPr>
                <w:sz w:val="24"/>
                <w:szCs w:val="24"/>
                <w:lang w:eastAsia="ar-SA"/>
              </w:rPr>
              <w:t xml:space="preserve"> Е. В.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3D6C5" w14:textId="31F10383" w:rsidR="00313D8E" w:rsidRPr="00A63541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Вопросы колористики и цветовой символики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2FE62" w14:textId="6589D7C0" w:rsidR="00313D8E" w:rsidRPr="00A63541" w:rsidRDefault="00835444" w:rsidP="00E22476">
            <w:pPr>
              <w:tabs>
                <w:tab w:val="left" w:pos="1985"/>
              </w:tabs>
              <w:suppressAutoHyphens/>
              <w:spacing w:line="100" w:lineRule="atLeast"/>
              <w:jc w:val="center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5E5FE" w14:textId="3E061533" w:rsidR="00313D8E" w:rsidRPr="00A63541" w:rsidRDefault="00835444" w:rsidP="00AF0976">
            <w:pPr>
              <w:tabs>
                <w:tab w:val="left" w:pos="1985"/>
              </w:tabs>
              <w:suppressAutoHyphens/>
              <w:spacing w:line="100" w:lineRule="atLeast"/>
              <w:ind w:right="-109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М.: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52CCB" w14:textId="75D1E5E0" w:rsidR="00313D8E" w:rsidRPr="00A63541" w:rsidRDefault="00835444" w:rsidP="0098598D">
            <w:pPr>
              <w:tabs>
                <w:tab w:val="left" w:pos="1985"/>
              </w:tabs>
              <w:suppressAutoHyphens/>
              <w:spacing w:line="100" w:lineRule="atLeast"/>
              <w:rPr>
                <w:sz w:val="24"/>
                <w:szCs w:val="24"/>
                <w:lang w:eastAsia="ar-SA"/>
              </w:rPr>
            </w:pPr>
            <w:r w:rsidRPr="00A63541">
              <w:rPr>
                <w:sz w:val="24"/>
                <w:szCs w:val="24"/>
                <w:lang w:eastAsia="ar-SA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E6243" w14:textId="36D62213" w:rsidR="00313D8E" w:rsidRPr="005D7F52" w:rsidRDefault="00145712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color w:val="548DD4" w:themeColor="text2" w:themeTint="99"/>
                <w:sz w:val="24"/>
                <w:szCs w:val="24"/>
                <w:lang w:eastAsia="ar-SA"/>
              </w:rPr>
            </w:pPr>
            <w:hyperlink r:id="rId40" w:history="1">
              <w:r w:rsidR="00835444" w:rsidRPr="005D7F52">
                <w:rPr>
                  <w:rStyle w:val="af3"/>
                  <w:color w:val="548DD4" w:themeColor="text2" w:themeTint="99"/>
                  <w:sz w:val="24"/>
                  <w:szCs w:val="24"/>
                  <w:lang w:eastAsia="ar-SA"/>
                </w:rPr>
                <w:t>https://e.lanbook.com/book/128164</w:t>
              </w:r>
            </w:hyperlink>
          </w:p>
          <w:p w14:paraId="0E77DDD8" w14:textId="1DDF17BD" w:rsidR="00835444" w:rsidRPr="00A63541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65B19" w14:textId="7996DF6D" w:rsidR="00313D8E" w:rsidRPr="00A63541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</w:tbl>
    <w:p w14:paraId="6D277DE5" w14:textId="4DBBFDA0" w:rsidR="005B1EAF" w:rsidRPr="00A63541" w:rsidRDefault="005B1EAF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77B70E30" w14:textId="75864A79" w:rsidR="00145166" w:rsidRPr="00A63541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  <w:lang w:eastAsia="ar-SA"/>
        </w:rPr>
        <w:sectPr w:rsidR="00145166" w:rsidRPr="00A63541" w:rsidSect="00BF492E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25AB3371" w14:textId="50371BA8" w:rsidR="007F3D0E" w:rsidRPr="00A63541" w:rsidRDefault="00145166" w:rsidP="0098598D">
      <w:pPr>
        <w:pStyle w:val="1"/>
        <w:tabs>
          <w:tab w:val="left" w:pos="567"/>
        </w:tabs>
        <w:ind w:left="142" w:right="140"/>
        <w:rPr>
          <w:rFonts w:eastAsiaTheme="minorEastAsia"/>
        </w:rPr>
      </w:pPr>
      <w:bookmarkStart w:id="52" w:name="_Toc103730911"/>
      <w:r w:rsidRPr="00A63541">
        <w:rPr>
          <w:rFonts w:eastAsia="Arial Unicode MS"/>
        </w:rPr>
        <w:t>ИНФОРМАЦИОННОЕ ОБЕСПЕЧЕНИЕ УЧЕБНОГО ПРОЦЕССА</w:t>
      </w:r>
      <w:bookmarkEnd w:id="52"/>
    </w:p>
    <w:p w14:paraId="33E133A5" w14:textId="77777777" w:rsidR="007F3D0E" w:rsidRPr="00A63541" w:rsidRDefault="007F3D0E" w:rsidP="0098598D">
      <w:pPr>
        <w:pStyle w:val="2"/>
        <w:tabs>
          <w:tab w:val="left" w:pos="567"/>
        </w:tabs>
        <w:ind w:left="142" w:right="140"/>
        <w:rPr>
          <w:rFonts w:eastAsiaTheme="minorEastAsia" w:cs="Times New Roman"/>
          <w:iCs w:val="0"/>
        </w:rPr>
      </w:pPr>
      <w:bookmarkStart w:id="53" w:name="_Toc103730912"/>
      <w:r w:rsidRPr="00A63541">
        <w:rPr>
          <w:rFonts w:eastAsia="Arial Unicode MS" w:cs="Times New Roman"/>
          <w:iCs w:val="0"/>
        </w:rPr>
        <w:t>Ресурсы электронной библиотеки,</w:t>
      </w:r>
      <w:r w:rsidR="004927C8" w:rsidRPr="00A63541">
        <w:rPr>
          <w:rFonts w:eastAsia="Arial Unicode MS" w:cs="Times New Roman"/>
          <w:iCs w:val="0"/>
        </w:rPr>
        <w:t xml:space="preserve"> </w:t>
      </w:r>
      <w:r w:rsidRPr="00A63541">
        <w:rPr>
          <w:rFonts w:eastAsia="Arial Unicode MS" w:cs="Times New Roman"/>
          <w:iCs w:val="0"/>
          <w:lang w:eastAsia="ar-SA"/>
        </w:rPr>
        <w:t>информационно-справочные системы и</w:t>
      </w:r>
      <w:r w:rsidR="004927C8" w:rsidRPr="00A63541">
        <w:rPr>
          <w:rFonts w:eastAsia="Arial Unicode MS" w:cs="Times New Roman"/>
          <w:iCs w:val="0"/>
          <w:lang w:eastAsia="ar-SA"/>
        </w:rPr>
        <w:t xml:space="preserve"> </w:t>
      </w:r>
      <w:r w:rsidR="006E3624" w:rsidRPr="00A63541">
        <w:rPr>
          <w:rFonts w:eastAsia="Arial Unicode MS" w:cs="Times New Roman"/>
          <w:iCs w:val="0"/>
          <w:lang w:eastAsia="ar-SA"/>
        </w:rPr>
        <w:t>профессиональные базы данных</w:t>
      </w:r>
      <w:r w:rsidRPr="00A63541">
        <w:rPr>
          <w:rFonts w:eastAsia="Arial Unicode MS" w:cs="Times New Roman"/>
          <w:iCs w:val="0"/>
          <w:lang w:eastAsia="ar-SA"/>
        </w:rPr>
        <w:t>:</w:t>
      </w:r>
      <w:bookmarkEnd w:id="53"/>
    </w:p>
    <w:p w14:paraId="61870041" w14:textId="5D0DD19C" w:rsidR="007F3D0E" w:rsidRPr="00A63541" w:rsidRDefault="007F3D0E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8817"/>
      </w:tblGrid>
      <w:tr w:rsidR="00A63541" w:rsidRPr="00A63541" w14:paraId="6CD36616" w14:textId="77777777" w:rsidTr="000263DE">
        <w:trPr>
          <w:trHeight w:val="356"/>
          <w:tblHeader/>
        </w:trPr>
        <w:tc>
          <w:tcPr>
            <w:tcW w:w="851" w:type="dxa"/>
            <w:shd w:val="clear" w:color="auto" w:fill="DBE5F1" w:themeFill="accent1" w:themeFillTint="33"/>
          </w:tcPr>
          <w:p w14:paraId="46B728F5" w14:textId="77777777" w:rsidR="00F35A98" w:rsidRPr="00A63541" w:rsidRDefault="00F35A9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4"/>
                <w:szCs w:val="24"/>
              </w:rPr>
            </w:pPr>
            <w:r w:rsidRPr="00A63541">
              <w:rPr>
                <w:b/>
                <w:sz w:val="24"/>
                <w:szCs w:val="24"/>
              </w:rPr>
              <w:t xml:space="preserve">№ </w:t>
            </w:r>
            <w:proofErr w:type="spellStart"/>
            <w:r w:rsidRPr="00A63541">
              <w:rPr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8817" w:type="dxa"/>
            <w:shd w:val="clear" w:color="auto" w:fill="DBE5F1" w:themeFill="accent1" w:themeFillTint="33"/>
          </w:tcPr>
          <w:p w14:paraId="7BAB1E16" w14:textId="77777777" w:rsidR="00F35A98" w:rsidRPr="00A63541" w:rsidRDefault="00F35A98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A63541">
              <w:rPr>
                <w:b/>
                <w:sz w:val="24"/>
                <w:szCs w:val="24"/>
              </w:rPr>
              <w:t>Наименование, адрес веб-сайта</w:t>
            </w:r>
          </w:p>
        </w:tc>
      </w:tr>
      <w:tr w:rsidR="00A63541" w:rsidRPr="00A63541" w14:paraId="25B1C1F8" w14:textId="77777777" w:rsidTr="000263DE">
        <w:trPr>
          <w:trHeight w:val="340"/>
        </w:trPr>
        <w:tc>
          <w:tcPr>
            <w:tcW w:w="851" w:type="dxa"/>
          </w:tcPr>
          <w:p w14:paraId="050042BF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6EE9018" w14:textId="6E8B6686" w:rsidR="009F6CCB" w:rsidRPr="00A63541" w:rsidRDefault="009F6CCB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caps/>
                <w:color w:val="auto"/>
              </w:rPr>
            </w:pPr>
            <w:r w:rsidRPr="00A63541">
              <w:rPr>
                <w:rFonts w:eastAsia="Times New Roman" w:cs="Times New Roman"/>
                <w:b w:val="0"/>
                <w:bCs w:val="0"/>
                <w:color w:val="auto"/>
              </w:rPr>
              <w:t>ООО «ЭБС Лань» доступ к</w:t>
            </w:r>
            <w:r w:rsidRPr="00A63541">
              <w:rPr>
                <w:rFonts w:eastAsia="Times New Roman" w:cs="Times New Roman"/>
                <w:color w:val="auto"/>
              </w:rPr>
              <w:t xml:space="preserve"> </w:t>
            </w:r>
            <w:r w:rsidRPr="00A63541">
              <w:rPr>
                <w:rFonts w:cs="Times New Roman"/>
                <w:b w:val="0"/>
                <w:color w:val="auto"/>
              </w:rPr>
              <w:t xml:space="preserve">ЭБС «Лань» </w:t>
            </w:r>
            <w:hyperlink r:id="rId41" w:history="1">
              <w:r w:rsidRPr="00A63541">
                <w:rPr>
                  <w:rStyle w:val="af3"/>
                  <w:rFonts w:cs="Times New Roman"/>
                  <w:b w:val="0"/>
                  <w:color w:val="auto"/>
                </w:rPr>
                <w:t>http://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www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</w:rPr>
                <w:t>.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e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</w:rPr>
                <w:t>.</w:t>
              </w:r>
              <w:proofErr w:type="spellStart"/>
              <w:r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lanbook</w:t>
              </w:r>
              <w:proofErr w:type="spellEnd"/>
              <w:r w:rsidRPr="00A63541">
                <w:rPr>
                  <w:rStyle w:val="af3"/>
                  <w:rFonts w:cs="Times New Roman"/>
                  <w:b w:val="0"/>
                  <w:color w:val="auto"/>
                </w:rPr>
                <w:t>.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com</w:t>
              </w:r>
              <w:r w:rsidRPr="00A63541">
                <w:rPr>
                  <w:rStyle w:val="af3"/>
                  <w:rFonts w:cs="Times New Roman"/>
                  <w:b w:val="0"/>
                  <w:color w:val="auto"/>
                </w:rPr>
                <w:t>/</w:t>
              </w:r>
            </w:hyperlink>
          </w:p>
        </w:tc>
      </w:tr>
      <w:tr w:rsidR="00A63541" w:rsidRPr="00A63541" w14:paraId="1BA3F0CE" w14:textId="77777777" w:rsidTr="000263DE">
        <w:trPr>
          <w:trHeight w:val="340"/>
        </w:trPr>
        <w:tc>
          <w:tcPr>
            <w:tcW w:w="851" w:type="dxa"/>
          </w:tcPr>
          <w:p w14:paraId="2F6B16E5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4E9105F" w14:textId="77777777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ООО «ЗНАНИУМ» доступ к ЭБС</w:t>
            </w:r>
            <w:r w:rsidRPr="00A63541">
              <w:rPr>
                <w:sz w:val="24"/>
                <w:szCs w:val="24"/>
              </w:rPr>
              <w:t xml:space="preserve"> «</w:t>
            </w:r>
            <w:proofErr w:type="spellStart"/>
            <w:r w:rsidRPr="00A63541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A63541">
              <w:rPr>
                <w:sz w:val="24"/>
                <w:szCs w:val="24"/>
              </w:rPr>
              <w:t>.</w:t>
            </w:r>
            <w:r w:rsidRPr="00A63541">
              <w:rPr>
                <w:sz w:val="24"/>
                <w:szCs w:val="24"/>
                <w:lang w:val="en-US"/>
              </w:rPr>
              <w:t>com</w:t>
            </w:r>
            <w:r w:rsidRPr="00A63541">
              <w:rPr>
                <w:sz w:val="24"/>
                <w:szCs w:val="24"/>
              </w:rPr>
              <w:t>» научно-издательского центра «Инфра-М»</w:t>
            </w:r>
          </w:p>
          <w:p w14:paraId="2CB76E2E" w14:textId="2C2609B8" w:rsidR="009F6CCB" w:rsidRPr="00A63541" w:rsidRDefault="00145712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color w:val="auto"/>
              </w:rPr>
            </w:pPr>
            <w:hyperlink r:id="rId42" w:history="1">
              <w:r w:rsidR="009F6CCB"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http</w:t>
              </w:r>
              <w:r w:rsidR="009F6CCB" w:rsidRPr="00A63541">
                <w:rPr>
                  <w:rStyle w:val="af3"/>
                  <w:rFonts w:cs="Times New Roman"/>
                  <w:b w:val="0"/>
                  <w:color w:val="auto"/>
                </w:rPr>
                <w:t>://</w:t>
              </w:r>
              <w:proofErr w:type="spellStart"/>
              <w:r w:rsidR="009F6CCB"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znanium</w:t>
              </w:r>
              <w:proofErr w:type="spellEnd"/>
              <w:r w:rsidR="009F6CCB" w:rsidRPr="00A63541">
                <w:rPr>
                  <w:rStyle w:val="af3"/>
                  <w:rFonts w:cs="Times New Roman"/>
                  <w:b w:val="0"/>
                  <w:color w:val="auto"/>
                </w:rPr>
                <w:t>.</w:t>
              </w:r>
              <w:r w:rsidR="009F6CCB" w:rsidRPr="00A63541">
                <w:rPr>
                  <w:rStyle w:val="af3"/>
                  <w:rFonts w:cs="Times New Roman"/>
                  <w:b w:val="0"/>
                  <w:color w:val="auto"/>
                  <w:lang w:val="en-US"/>
                </w:rPr>
                <w:t>com</w:t>
              </w:r>
              <w:r w:rsidR="009F6CCB" w:rsidRPr="00A63541">
                <w:rPr>
                  <w:rStyle w:val="af3"/>
                  <w:rFonts w:cs="Times New Roman"/>
                  <w:b w:val="0"/>
                  <w:color w:val="auto"/>
                </w:rPr>
                <w:t>/</w:t>
              </w:r>
            </w:hyperlink>
          </w:p>
        </w:tc>
      </w:tr>
      <w:tr w:rsidR="00A63541" w:rsidRPr="00A63541" w14:paraId="2625F2CA" w14:textId="77777777" w:rsidTr="000263DE">
        <w:trPr>
          <w:trHeight w:val="340"/>
        </w:trPr>
        <w:tc>
          <w:tcPr>
            <w:tcW w:w="851" w:type="dxa"/>
          </w:tcPr>
          <w:p w14:paraId="7B59DAE3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7AAD9F9" w14:textId="4A4F9F66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sz w:val="24"/>
                <w:szCs w:val="24"/>
              </w:rPr>
              <w:t>Электронные издания «РГУ им. А.Н. Косыгина» на платформе ЭБС «</w:t>
            </w:r>
            <w:proofErr w:type="spellStart"/>
            <w:r w:rsidRPr="00A63541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A63541">
              <w:rPr>
                <w:sz w:val="24"/>
                <w:szCs w:val="24"/>
              </w:rPr>
              <w:t>.</w:t>
            </w:r>
            <w:r w:rsidRPr="00A63541">
              <w:rPr>
                <w:sz w:val="24"/>
                <w:szCs w:val="24"/>
                <w:lang w:val="en-US"/>
              </w:rPr>
              <w:t>com</w:t>
            </w:r>
            <w:r w:rsidRPr="00A63541">
              <w:rPr>
                <w:sz w:val="24"/>
                <w:szCs w:val="24"/>
              </w:rPr>
              <w:t xml:space="preserve">» </w:t>
            </w:r>
            <w:hyperlink r:id="rId43" w:history="1"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http</w:t>
              </w:r>
              <w:r w:rsidRPr="00A63541">
                <w:rPr>
                  <w:rStyle w:val="af3"/>
                  <w:color w:val="auto"/>
                  <w:sz w:val="24"/>
                  <w:szCs w:val="24"/>
                </w:rPr>
                <w:t>://</w:t>
              </w:r>
              <w:proofErr w:type="spellStart"/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znanium</w:t>
              </w:r>
              <w:proofErr w:type="spellEnd"/>
              <w:r w:rsidRPr="00A63541">
                <w:rPr>
                  <w:rStyle w:val="af3"/>
                  <w:color w:val="auto"/>
                  <w:sz w:val="24"/>
                  <w:szCs w:val="24"/>
                </w:rPr>
                <w:t>.</w:t>
              </w:r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com</w:t>
              </w:r>
              <w:r w:rsidRPr="00A63541">
                <w:rPr>
                  <w:rStyle w:val="af3"/>
                  <w:color w:val="auto"/>
                  <w:sz w:val="24"/>
                  <w:szCs w:val="24"/>
                </w:rPr>
                <w:t>/</w:t>
              </w:r>
            </w:hyperlink>
          </w:p>
        </w:tc>
      </w:tr>
      <w:tr w:rsidR="00A63541" w:rsidRPr="00A63541" w14:paraId="180A7AB8" w14:textId="77777777" w:rsidTr="000263DE">
        <w:trPr>
          <w:trHeight w:val="340"/>
        </w:trPr>
        <w:tc>
          <w:tcPr>
            <w:tcW w:w="851" w:type="dxa"/>
          </w:tcPr>
          <w:p w14:paraId="18DFEEED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6BA2F7CD" w14:textId="77777777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proofErr w:type="spellStart"/>
            <w:proofErr w:type="gramStart"/>
            <w:r w:rsidRPr="00A63541">
              <w:rPr>
                <w:sz w:val="24"/>
                <w:szCs w:val="24"/>
              </w:rPr>
              <w:t>снип.рф</w:t>
            </w:r>
            <w:proofErr w:type="spellEnd"/>
            <w:proofErr w:type="gramEnd"/>
            <w:r w:rsidRPr="00A63541">
              <w:rPr>
                <w:sz w:val="24"/>
                <w:szCs w:val="24"/>
              </w:rPr>
              <w:t xml:space="preserve"> – строительные нормы и правила</w:t>
            </w:r>
          </w:p>
          <w:p w14:paraId="61DDAEC5" w14:textId="660954F4" w:rsidR="009F6CCB" w:rsidRPr="00A63541" w:rsidRDefault="0014571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hyperlink r:id="rId44" w:history="1">
              <w:r w:rsidR="009F6CCB" w:rsidRPr="00A63541">
                <w:rPr>
                  <w:rStyle w:val="af3"/>
                  <w:color w:val="auto"/>
                  <w:sz w:val="24"/>
                  <w:szCs w:val="24"/>
                </w:rPr>
                <w:t>http://снип.рф/snip</w:t>
              </w:r>
            </w:hyperlink>
          </w:p>
        </w:tc>
      </w:tr>
      <w:tr w:rsidR="00A63541" w:rsidRPr="00A63541" w14:paraId="13651960" w14:textId="77777777" w:rsidTr="000263DE">
        <w:trPr>
          <w:trHeight w:val="340"/>
        </w:trPr>
        <w:tc>
          <w:tcPr>
            <w:tcW w:w="851" w:type="dxa"/>
          </w:tcPr>
          <w:p w14:paraId="25BC0A7E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9EB4FE7" w14:textId="0F0CFA9F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ООО «Электронное издательство ЮРАЙТ»</w:t>
            </w:r>
            <w:r w:rsidRPr="00A63541">
              <w:rPr>
                <w:sz w:val="24"/>
                <w:szCs w:val="24"/>
              </w:rPr>
              <w:t xml:space="preserve"> </w:t>
            </w:r>
            <w:hyperlink r:id="rId45" w:tgtFrame="_parent" w:history="1">
              <w:r w:rsidRPr="00A63541">
                <w:rPr>
                  <w:rFonts w:eastAsia="Times New Roman"/>
                  <w:sz w:val="24"/>
                  <w:szCs w:val="24"/>
                  <w:u w:val="single"/>
                </w:rPr>
                <w:t>https://urait.ru/</w:t>
              </w:r>
            </w:hyperlink>
          </w:p>
        </w:tc>
      </w:tr>
      <w:tr w:rsidR="00A63541" w:rsidRPr="00A63541" w14:paraId="529A7750" w14:textId="77777777" w:rsidTr="000263DE">
        <w:trPr>
          <w:trHeight w:val="340"/>
        </w:trPr>
        <w:tc>
          <w:tcPr>
            <w:tcW w:w="851" w:type="dxa"/>
          </w:tcPr>
          <w:p w14:paraId="194BF25A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119D177B" w14:textId="7FF76167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ООО НЭБ доступ к информационно-аналитической системе SCIENCE INDEX (включенного в научный информационный ресурс eLIBRARY.RU)</w:t>
            </w:r>
            <w:r w:rsidRPr="00A63541">
              <w:rPr>
                <w:sz w:val="24"/>
                <w:szCs w:val="24"/>
              </w:rPr>
              <w:t xml:space="preserve"> </w:t>
            </w:r>
            <w:hyperlink r:id="rId46" w:tgtFrame="_parent" w:history="1">
              <w:r w:rsidRPr="00A63541">
                <w:rPr>
                  <w:rFonts w:eastAsia="Times New Roman"/>
                  <w:sz w:val="24"/>
                  <w:szCs w:val="24"/>
                  <w:u w:val="single"/>
                </w:rPr>
                <w:t>https://www.elibrary.ru/ </w:t>
              </w:r>
            </w:hyperlink>
          </w:p>
        </w:tc>
      </w:tr>
      <w:tr w:rsidR="00A63541" w:rsidRPr="00A63541" w14:paraId="36018D43" w14:textId="77777777" w:rsidTr="000263DE">
        <w:trPr>
          <w:trHeight w:val="340"/>
        </w:trPr>
        <w:tc>
          <w:tcPr>
            <w:tcW w:w="851" w:type="dxa"/>
          </w:tcPr>
          <w:p w14:paraId="38844596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56E5D64" w14:textId="50609CBC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 xml:space="preserve">ООО «Издательство Лань» </w:t>
            </w:r>
            <w:hyperlink r:id="rId47" w:history="1">
              <w:r w:rsidRPr="00A63541">
                <w:rPr>
                  <w:rStyle w:val="af3"/>
                  <w:color w:val="auto"/>
                  <w:sz w:val="24"/>
                  <w:szCs w:val="24"/>
                </w:rPr>
                <w:t>http://</w:t>
              </w:r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www</w:t>
              </w:r>
              <w:r w:rsidRPr="00A63541">
                <w:rPr>
                  <w:rStyle w:val="af3"/>
                  <w:color w:val="auto"/>
                  <w:sz w:val="24"/>
                  <w:szCs w:val="24"/>
                </w:rPr>
                <w:t>.</w:t>
              </w:r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e</w:t>
              </w:r>
              <w:r w:rsidRPr="00A63541">
                <w:rPr>
                  <w:rStyle w:val="af3"/>
                  <w:color w:val="auto"/>
                  <w:sz w:val="24"/>
                  <w:szCs w:val="24"/>
                </w:rPr>
                <w:t>.</w:t>
              </w:r>
              <w:proofErr w:type="spellStart"/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lanbook</w:t>
              </w:r>
              <w:proofErr w:type="spellEnd"/>
              <w:r w:rsidRPr="00A63541">
                <w:rPr>
                  <w:rStyle w:val="af3"/>
                  <w:color w:val="auto"/>
                  <w:sz w:val="24"/>
                  <w:szCs w:val="24"/>
                </w:rPr>
                <w:t>.</w:t>
              </w:r>
              <w:r w:rsidRPr="00A63541">
                <w:rPr>
                  <w:rStyle w:val="af3"/>
                  <w:color w:val="auto"/>
                  <w:sz w:val="24"/>
                  <w:szCs w:val="24"/>
                  <w:lang w:val="en-US"/>
                </w:rPr>
                <w:t>com</w:t>
              </w:r>
              <w:r w:rsidRPr="00A63541">
                <w:rPr>
                  <w:rStyle w:val="af3"/>
                  <w:color w:val="auto"/>
                  <w:sz w:val="24"/>
                  <w:szCs w:val="24"/>
                </w:rPr>
                <w:t>/</w:t>
              </w:r>
            </w:hyperlink>
          </w:p>
        </w:tc>
      </w:tr>
      <w:tr w:rsidR="00A63541" w:rsidRPr="00A63541" w14:paraId="6D0E40F4" w14:textId="77777777" w:rsidTr="000263DE">
        <w:trPr>
          <w:trHeight w:val="340"/>
        </w:trPr>
        <w:tc>
          <w:tcPr>
            <w:tcW w:w="851" w:type="dxa"/>
          </w:tcPr>
          <w:p w14:paraId="48C10F21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16E3C5B" w14:textId="2569BCED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ФГБУ РГБ доступ к «Национальной электронной библиотеке»</w:t>
            </w:r>
            <w:r w:rsidRPr="00A63541">
              <w:rPr>
                <w:sz w:val="24"/>
                <w:szCs w:val="24"/>
              </w:rPr>
              <w:t xml:space="preserve"> </w:t>
            </w:r>
            <w:hyperlink r:id="rId48" w:tgtFrame="_parent" w:history="1">
              <w:r w:rsidRPr="00A63541">
                <w:rPr>
                  <w:rFonts w:eastAsia="Times New Roman"/>
                  <w:sz w:val="24"/>
                  <w:szCs w:val="24"/>
                  <w:u w:val="single"/>
                </w:rPr>
                <w:t>http://нэб.рф/</w:t>
              </w:r>
            </w:hyperlink>
          </w:p>
        </w:tc>
      </w:tr>
      <w:tr w:rsidR="00A63541" w:rsidRPr="00A63541" w14:paraId="491AA5DA" w14:textId="77777777" w:rsidTr="000263DE">
        <w:trPr>
          <w:trHeight w:val="340"/>
        </w:trPr>
        <w:tc>
          <w:tcPr>
            <w:tcW w:w="851" w:type="dxa"/>
          </w:tcPr>
          <w:p w14:paraId="2061229A" w14:textId="77777777" w:rsidR="009F6CCB" w:rsidRPr="00A63541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9792F5C" w14:textId="6481A7C3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 xml:space="preserve">ООО "ПОЛПРЕД Справочники" доступа к БД СМИ </w:t>
            </w:r>
            <w:hyperlink r:id="rId49" w:history="1">
              <w:r w:rsidRPr="00A63541">
                <w:rPr>
                  <w:rStyle w:val="af3"/>
                  <w:rFonts w:eastAsia="Times New Roman"/>
                  <w:color w:val="auto"/>
                  <w:sz w:val="24"/>
                  <w:szCs w:val="24"/>
                </w:rPr>
                <w:t>http://www.polpred.com</w:t>
              </w:r>
            </w:hyperlink>
          </w:p>
        </w:tc>
      </w:tr>
    </w:tbl>
    <w:p w14:paraId="30750BBF" w14:textId="7AD2CAD4" w:rsidR="007F3D0E" w:rsidRPr="00A63541" w:rsidRDefault="007F3D0E" w:rsidP="00530568">
      <w:pPr>
        <w:pStyle w:val="2"/>
        <w:tabs>
          <w:tab w:val="left" w:pos="1985"/>
        </w:tabs>
        <w:ind w:left="142" w:right="140"/>
        <w:rPr>
          <w:rFonts w:cs="Times New Roman"/>
          <w:iCs w:val="0"/>
        </w:rPr>
      </w:pPr>
      <w:bookmarkStart w:id="54" w:name="_Toc103730913"/>
      <w:r w:rsidRPr="00A63541">
        <w:rPr>
          <w:rFonts w:cs="Times New Roman"/>
          <w:iCs w:val="0"/>
        </w:rPr>
        <w:t>Перечень лицензионного программного обеспечения</w:t>
      </w:r>
      <w:bookmarkEnd w:id="54"/>
      <w:r w:rsidR="004927C8" w:rsidRPr="00A63541">
        <w:rPr>
          <w:rFonts w:cs="Times New Roman"/>
          <w:iCs w:val="0"/>
        </w:rPr>
        <w:t xml:space="preserve"> </w:t>
      </w:r>
    </w:p>
    <w:p w14:paraId="48A8B732" w14:textId="2DC196EF" w:rsidR="007F3D0E" w:rsidRPr="00A63541" w:rsidRDefault="007F3D0E" w:rsidP="00530568">
      <w:p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4678"/>
        <w:gridCol w:w="4252"/>
      </w:tblGrid>
      <w:tr w:rsidR="00A63541" w:rsidRPr="00A63541" w14:paraId="1ACEECEB" w14:textId="77777777" w:rsidTr="000263DE">
        <w:trPr>
          <w:tblHeader/>
        </w:trPr>
        <w:tc>
          <w:tcPr>
            <w:tcW w:w="738" w:type="dxa"/>
            <w:shd w:val="clear" w:color="auto" w:fill="DBE5F1" w:themeFill="accent1" w:themeFillTint="33"/>
          </w:tcPr>
          <w:p w14:paraId="5E2646B4" w14:textId="38A31012" w:rsidR="005338F1" w:rsidRPr="00A63541" w:rsidRDefault="005338F1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sz w:val="24"/>
                <w:szCs w:val="24"/>
              </w:rPr>
            </w:pPr>
            <w:r w:rsidRPr="00A63541">
              <w:rPr>
                <w:b/>
                <w:sz w:val="24"/>
                <w:szCs w:val="24"/>
              </w:rPr>
              <w:t>№</w:t>
            </w:r>
            <w:r w:rsidR="00F71998" w:rsidRPr="00A63541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="00F71998" w:rsidRPr="00A63541">
              <w:rPr>
                <w:b/>
                <w:sz w:val="24"/>
                <w:szCs w:val="24"/>
              </w:rPr>
              <w:t>п</w:t>
            </w:r>
            <w:r w:rsidRPr="00A63541">
              <w:rPr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678" w:type="dxa"/>
            <w:shd w:val="clear" w:color="auto" w:fill="DBE5F1" w:themeFill="accent1" w:themeFillTint="33"/>
          </w:tcPr>
          <w:p w14:paraId="7D734B1E" w14:textId="77777777" w:rsidR="005338F1" w:rsidRPr="00A63541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A63541">
              <w:rPr>
                <w:b/>
                <w:sz w:val="24"/>
                <w:szCs w:val="24"/>
              </w:rPr>
              <w:t>Наименование лицензионного программного обеспечения</w:t>
            </w:r>
          </w:p>
        </w:tc>
        <w:tc>
          <w:tcPr>
            <w:tcW w:w="4252" w:type="dxa"/>
            <w:shd w:val="clear" w:color="auto" w:fill="DBE5F1" w:themeFill="accent1" w:themeFillTint="33"/>
          </w:tcPr>
          <w:p w14:paraId="4B15B509" w14:textId="77777777" w:rsidR="005338F1" w:rsidRPr="00A63541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  <w:lang w:val="en-US"/>
              </w:rPr>
            </w:pPr>
            <w:r w:rsidRPr="00A63541">
              <w:rPr>
                <w:b/>
                <w:sz w:val="24"/>
                <w:szCs w:val="24"/>
              </w:rPr>
              <w:t>Реквизиты подтверждающего документа</w:t>
            </w:r>
          </w:p>
        </w:tc>
      </w:tr>
      <w:tr w:rsidR="00A63541" w:rsidRPr="00A63541" w14:paraId="7CB01A21" w14:textId="77777777" w:rsidTr="000263DE">
        <w:tc>
          <w:tcPr>
            <w:tcW w:w="738" w:type="dxa"/>
          </w:tcPr>
          <w:p w14:paraId="0F63B443" w14:textId="2D6BA2DD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072D5A" w14:textId="5538296B" w:rsidR="009F6CCB" w:rsidRPr="00A63541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6354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163CCAE" w14:textId="6699C490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639C915F" w14:textId="77777777" w:rsidTr="000263DE">
        <w:tc>
          <w:tcPr>
            <w:tcW w:w="738" w:type="dxa"/>
          </w:tcPr>
          <w:p w14:paraId="0AE76BE9" w14:textId="1553BF9F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B23904D" w14:textId="3416A839" w:rsidR="009F6CCB" w:rsidRPr="00A63541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PrototypingSketchUp</w:t>
            </w:r>
            <w:proofErr w:type="spellEnd"/>
            <w:r w:rsidRPr="00A63541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: 3D modeling for everyone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E63BED3" w14:textId="6440595D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4F10468D" w14:textId="77777777" w:rsidTr="000263DE">
        <w:tc>
          <w:tcPr>
            <w:tcW w:w="738" w:type="dxa"/>
          </w:tcPr>
          <w:p w14:paraId="0881D8DC" w14:textId="48EAE73D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69203F" w14:textId="13B129A4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V-Ray </w:t>
            </w:r>
            <w:r w:rsidRPr="00A63541">
              <w:rPr>
                <w:rFonts w:eastAsia="Times New Roman"/>
                <w:sz w:val="24"/>
                <w:szCs w:val="24"/>
              </w:rPr>
              <w:t>для</w:t>
            </w:r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 3Ds Max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071728" w14:textId="0E973ECA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2C32ECAA" w14:textId="77777777" w:rsidTr="000263DE">
        <w:tc>
          <w:tcPr>
            <w:tcW w:w="738" w:type="dxa"/>
          </w:tcPr>
          <w:p w14:paraId="7752C80A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DD12750" w14:textId="5B50866D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NeuroSolutions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DDEF52" w14:textId="3B41E288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4E9557D8" w14:textId="77777777" w:rsidTr="000263DE">
        <w:tc>
          <w:tcPr>
            <w:tcW w:w="738" w:type="dxa"/>
          </w:tcPr>
          <w:p w14:paraId="023A8B11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AF5C180" w14:textId="699C5A90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Wolfram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Mathematica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0D196D" w14:textId="2E4B3A61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51B6219C" w14:textId="77777777" w:rsidTr="000263DE">
        <w:tc>
          <w:tcPr>
            <w:tcW w:w="738" w:type="dxa"/>
          </w:tcPr>
          <w:p w14:paraId="517422B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F64419C" w14:textId="170B5C94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Microsoft Visual Studio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35DEED" w14:textId="29EB5C3B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3869CDCC" w14:textId="77777777" w:rsidTr="000263DE">
        <w:tc>
          <w:tcPr>
            <w:tcW w:w="738" w:type="dxa"/>
          </w:tcPr>
          <w:p w14:paraId="4B9C8BF6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FB23083" w14:textId="453DFB55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CorelDRAW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 xml:space="preserve"> Graphics Suite 2018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1FBEAC2" w14:textId="75DFB2AF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5EBACCB3" w14:textId="77777777" w:rsidTr="000263DE">
        <w:tc>
          <w:tcPr>
            <w:tcW w:w="738" w:type="dxa"/>
          </w:tcPr>
          <w:p w14:paraId="5A16541D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A5D2D9" w14:textId="21D6D65E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Mathcad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596A167" w14:textId="49EA921D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2CB4E635" w14:textId="77777777" w:rsidTr="000263DE">
        <w:tc>
          <w:tcPr>
            <w:tcW w:w="738" w:type="dxa"/>
          </w:tcPr>
          <w:p w14:paraId="6FDD1250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F147210" w14:textId="46F444B1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Matlab+Simulink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E6891FA" w14:textId="23FC1232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20.05.2019.</w:t>
            </w:r>
          </w:p>
        </w:tc>
      </w:tr>
      <w:tr w:rsidR="00A63541" w:rsidRPr="00A63541" w14:paraId="7E65B656" w14:textId="77777777" w:rsidTr="000263DE">
        <w:tc>
          <w:tcPr>
            <w:tcW w:w="738" w:type="dxa"/>
          </w:tcPr>
          <w:p w14:paraId="391F122D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0918BE" w14:textId="2680942F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Adobe Creative Cloud 2018 all Apps (Photoshop, Lightroom, Illustrator, InDesign, XD, Premiere Pro, Acrobat Pro, Lightroom Classic, Bridge, Spark, Media Encoder, InCopy, Story Plus, </w:t>
            </w:r>
            <w:proofErr w:type="gramStart"/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Muse  </w:t>
            </w:r>
            <w:r w:rsidRPr="00A63541">
              <w:rPr>
                <w:rFonts w:eastAsia="Times New Roman"/>
                <w:sz w:val="24"/>
                <w:szCs w:val="24"/>
              </w:rPr>
              <w:t>и</w:t>
            </w:r>
            <w:proofErr w:type="gramEnd"/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др</w:t>
            </w:r>
            <w:proofErr w:type="spellEnd"/>
            <w:r w:rsidRPr="00A63541">
              <w:rPr>
                <w:rFonts w:eastAsia="Times New Roman"/>
                <w:sz w:val="24"/>
                <w:szCs w:val="24"/>
                <w:lang w:val="en-US"/>
              </w:rPr>
              <w:t>.)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0072D68" w14:textId="39542FFC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5BD4D1EA" w14:textId="77777777" w:rsidTr="000263DE">
        <w:tc>
          <w:tcPr>
            <w:tcW w:w="738" w:type="dxa"/>
          </w:tcPr>
          <w:p w14:paraId="1BC49F41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1E4F83" w14:textId="6DC19B07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SolidWorks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2DD38B1" w14:textId="37655C7F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3A46C1E8" w14:textId="77777777" w:rsidTr="000263DE">
        <w:tc>
          <w:tcPr>
            <w:tcW w:w="738" w:type="dxa"/>
          </w:tcPr>
          <w:p w14:paraId="0DB68707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E66C626" w14:textId="469A3ED7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Rhinoceros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7CC78E5" w14:textId="26699B9E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5E056316" w14:textId="77777777" w:rsidTr="000263DE">
        <w:tc>
          <w:tcPr>
            <w:tcW w:w="738" w:type="dxa"/>
          </w:tcPr>
          <w:p w14:paraId="6E2521B1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18A77D1" w14:textId="3C83CA40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Simplify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 xml:space="preserve"> 3D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82351C9" w14:textId="26F2C887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0ED8BE94" w14:textId="77777777" w:rsidTr="000263DE">
        <w:tc>
          <w:tcPr>
            <w:tcW w:w="738" w:type="dxa"/>
          </w:tcPr>
          <w:p w14:paraId="62F8DABA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EC0601" w14:textId="4B039D43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FontLаb</w:t>
            </w:r>
            <w:proofErr w:type="spellEnd"/>
            <w:r w:rsidRPr="00A63541">
              <w:rPr>
                <w:rFonts w:eastAsia="Times New Roman"/>
                <w:sz w:val="24"/>
                <w:szCs w:val="24"/>
              </w:rPr>
              <w:t xml:space="preserve"> VI </w:t>
            </w: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Academic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CAF5EE8" w14:textId="64B4F259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4A35D8A4" w14:textId="77777777" w:rsidTr="000263DE">
        <w:tc>
          <w:tcPr>
            <w:tcW w:w="738" w:type="dxa"/>
          </w:tcPr>
          <w:p w14:paraId="0716A3B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92F2A1" w14:textId="0CC22676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Pinnacle Studio 18 Ultimate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272D3D8" w14:textId="0F4A4673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18-ЭА-44-19 от 20.05.2019</w:t>
            </w:r>
          </w:p>
        </w:tc>
      </w:tr>
      <w:tr w:rsidR="00A63541" w:rsidRPr="00A63541" w14:paraId="22DE9583" w14:textId="77777777" w:rsidTr="000263DE">
        <w:tc>
          <w:tcPr>
            <w:tcW w:w="738" w:type="dxa"/>
          </w:tcPr>
          <w:p w14:paraId="0E9D875B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C5E729E" w14:textId="2F7D6B7E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КОМПАС-3d-V 18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E5FF8F4" w14:textId="79917FB6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38C8D2DB" w14:textId="77777777" w:rsidTr="000263DE">
        <w:tc>
          <w:tcPr>
            <w:tcW w:w="738" w:type="dxa"/>
          </w:tcPr>
          <w:p w14:paraId="46F201D7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D3D7730" w14:textId="5DDD5922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Project Expert 7 Standart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A123D5C" w14:textId="0FB15C79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119E56E6" w14:textId="77777777" w:rsidTr="000263DE">
        <w:tc>
          <w:tcPr>
            <w:tcW w:w="738" w:type="dxa"/>
          </w:tcPr>
          <w:p w14:paraId="7F9C0EDD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0F342E0" w14:textId="22354FBF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Альт-Финансы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F595854" w14:textId="7241184B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11E29D0A" w14:textId="77777777" w:rsidTr="000263DE">
        <w:tc>
          <w:tcPr>
            <w:tcW w:w="738" w:type="dxa"/>
          </w:tcPr>
          <w:p w14:paraId="7720300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8DEF859" w14:textId="464DE125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Альт-Инвест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CEA4195" w14:textId="34C3117F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45A449E3" w14:textId="77777777" w:rsidTr="000263DE">
        <w:tc>
          <w:tcPr>
            <w:tcW w:w="738" w:type="dxa"/>
          </w:tcPr>
          <w:p w14:paraId="360215F9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911C6F4" w14:textId="3A8312CC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</w:rPr>
            </w:pPr>
            <w:r w:rsidRPr="00A63541">
              <w:rPr>
                <w:rFonts w:eastAsia="Times New Roman"/>
                <w:sz w:val="24"/>
                <w:szCs w:val="24"/>
              </w:rPr>
              <w:t xml:space="preserve">Программа для подготовки тестов </w:t>
            </w:r>
            <w:proofErr w:type="spellStart"/>
            <w:r w:rsidRPr="00A63541">
              <w:rPr>
                <w:rFonts w:eastAsia="Times New Roman"/>
                <w:sz w:val="24"/>
                <w:szCs w:val="24"/>
              </w:rPr>
              <w:t>Indigo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0A3BC9" w14:textId="5174F7E5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2DFB6536" w14:textId="77777777" w:rsidTr="000263DE">
        <w:tc>
          <w:tcPr>
            <w:tcW w:w="738" w:type="dxa"/>
          </w:tcPr>
          <w:p w14:paraId="4F8619B5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6952119" w14:textId="0F56F997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Диалог NIBELUNG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223AEF4" w14:textId="16B1D0D4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17-ЭА-44-19 от 14.05.2019</w:t>
            </w:r>
          </w:p>
        </w:tc>
      </w:tr>
      <w:tr w:rsidR="00A63541" w:rsidRPr="00A63541" w14:paraId="1BCD4611" w14:textId="77777777" w:rsidTr="000263DE">
        <w:tc>
          <w:tcPr>
            <w:tcW w:w="738" w:type="dxa"/>
          </w:tcPr>
          <w:p w14:paraId="00AB57AE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4F4E21" w14:textId="3EA5069E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75305E" w14:textId="5BFBBEAD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85-ЭА-44-20 от 28.12.2020</w:t>
            </w:r>
          </w:p>
        </w:tc>
      </w:tr>
      <w:tr w:rsidR="00A63541" w:rsidRPr="00A63541" w14:paraId="12B868C5" w14:textId="77777777" w:rsidTr="000263DE">
        <w:tc>
          <w:tcPr>
            <w:tcW w:w="738" w:type="dxa"/>
          </w:tcPr>
          <w:p w14:paraId="355B619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DBB309A" w14:textId="63CEE689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>Adobe Creative Cloud for enterprise All Apps ALL Multiple Platforms Multi European Languages Enterprise Licensing Subscription New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444282" w14:textId="136F00FF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16F8794C" w14:textId="77777777" w:rsidTr="000263DE">
        <w:tc>
          <w:tcPr>
            <w:tcW w:w="738" w:type="dxa"/>
          </w:tcPr>
          <w:p w14:paraId="74BD422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9F48A8" w14:textId="2485E758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>Mathcad Education - University Edition Subscription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B305F6" w14:textId="4008D0FE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2CAC490F" w14:textId="77777777" w:rsidTr="000263DE">
        <w:tc>
          <w:tcPr>
            <w:tcW w:w="738" w:type="dxa"/>
          </w:tcPr>
          <w:p w14:paraId="52216A89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700F7B0" w14:textId="2D4678B1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>CorelDRAW Graphics Suite 2021 Education License (Windows)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B2B06B0" w14:textId="0390DEAB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31C69126" w14:textId="77777777" w:rsidTr="000263DE">
        <w:tc>
          <w:tcPr>
            <w:tcW w:w="738" w:type="dxa"/>
          </w:tcPr>
          <w:p w14:paraId="5D9D2BDF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1A904AB" w14:textId="67BAFAB8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>Mathematica Standard 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C24FB38" w14:textId="0B315251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01E19E82" w14:textId="77777777" w:rsidTr="000263DE">
        <w:tc>
          <w:tcPr>
            <w:tcW w:w="738" w:type="dxa"/>
          </w:tcPr>
          <w:p w14:paraId="2F817C64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58DD7FB" w14:textId="7E2FAF5C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>Network Server Standard 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DA36EE1" w14:textId="066756A2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3EFAB174" w14:textId="77777777" w:rsidTr="000263DE">
        <w:tc>
          <w:tcPr>
            <w:tcW w:w="738" w:type="dxa"/>
          </w:tcPr>
          <w:p w14:paraId="7680C1EF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49CF632" w14:textId="45734238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Office Pro Plus 2021 Russian OLV NL </w:t>
            </w:r>
            <w:proofErr w:type="spellStart"/>
            <w:r w:rsidRPr="00A63541">
              <w:rPr>
                <w:rFonts w:eastAsia="Times New Roman"/>
                <w:sz w:val="24"/>
                <w:szCs w:val="24"/>
                <w:lang w:val="en-US"/>
              </w:rPr>
              <w:t>Acad</w:t>
            </w:r>
            <w:proofErr w:type="spellEnd"/>
            <w:r w:rsidRPr="00A63541">
              <w:rPr>
                <w:rFonts w:eastAsia="Times New Roman"/>
                <w:sz w:val="24"/>
                <w:szCs w:val="24"/>
                <w:lang w:val="en-US"/>
              </w:rPr>
              <w:t xml:space="preserve"> AP LTSC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49DA61E" w14:textId="71C02F1D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  <w:tr w:rsidR="00A63541" w:rsidRPr="00A63541" w14:paraId="6F35C5EA" w14:textId="77777777" w:rsidTr="000263DE">
        <w:tc>
          <w:tcPr>
            <w:tcW w:w="738" w:type="dxa"/>
          </w:tcPr>
          <w:p w14:paraId="0604C7C5" w14:textId="77777777" w:rsidR="009F6CCB" w:rsidRPr="00A6354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0707D9A" w14:textId="74DC6464" w:rsidR="009F6CCB" w:rsidRPr="00A63541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Microsoft Windows 11 Pro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68F36C9" w14:textId="46045015" w:rsidR="009F6CCB" w:rsidRPr="00A63541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  <w:lang w:val="en-US"/>
              </w:rPr>
            </w:pPr>
            <w:r w:rsidRPr="00A63541">
              <w:rPr>
                <w:rFonts w:eastAsia="Times New Roman"/>
                <w:sz w:val="24"/>
                <w:szCs w:val="24"/>
              </w:rPr>
              <w:t>контракт № 60-ЭА-44-21 от 10.12.2021</w:t>
            </w:r>
          </w:p>
        </w:tc>
      </w:tr>
    </w:tbl>
    <w:p w14:paraId="078AB9BB" w14:textId="77777777" w:rsidR="004E79ED" w:rsidRPr="00A63541" w:rsidRDefault="004E79ED" w:rsidP="00530568">
      <w:p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  <w:sectPr w:rsidR="004E79ED" w:rsidRPr="00A63541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9E08F84" w14:textId="3CB73CE5" w:rsidR="004925D7" w:rsidRPr="00A63541" w:rsidRDefault="004925D7" w:rsidP="00530568">
      <w:pPr>
        <w:pStyle w:val="3"/>
        <w:tabs>
          <w:tab w:val="left" w:pos="1985"/>
        </w:tabs>
        <w:ind w:left="142" w:right="140"/>
      </w:pPr>
      <w:bookmarkStart w:id="55" w:name="_Toc62039712"/>
      <w:bookmarkStart w:id="56" w:name="_Toc103730914"/>
      <w:r w:rsidRPr="00A63541">
        <w:t>ЛИСТ УЧЕТА ОБНОВЛЕНИЙ РАБОЧЕЙ ПРОГРАММЫ</w:t>
      </w:r>
      <w:bookmarkEnd w:id="55"/>
      <w:r w:rsidRPr="00A63541">
        <w:t xml:space="preserve"> УЧЕБНОЙ ДИСЦИПЛИНЫ</w:t>
      </w:r>
      <w:bookmarkEnd w:id="56"/>
    </w:p>
    <w:p w14:paraId="36EEC007" w14:textId="753D9115" w:rsidR="004925D7" w:rsidRPr="00A63541" w:rsidRDefault="004925D7" w:rsidP="00530568">
      <w:pPr>
        <w:tabs>
          <w:tab w:val="left" w:pos="1985"/>
        </w:tabs>
        <w:ind w:left="142" w:right="140" w:firstLine="709"/>
        <w:contextualSpacing/>
        <w:jc w:val="both"/>
        <w:rPr>
          <w:rFonts w:eastAsia="Times New Roman"/>
          <w:sz w:val="24"/>
          <w:szCs w:val="24"/>
        </w:rPr>
      </w:pPr>
      <w:r w:rsidRPr="00A63541">
        <w:rPr>
          <w:rFonts w:eastAsia="Times New Roman"/>
          <w:sz w:val="24"/>
          <w:szCs w:val="24"/>
        </w:rPr>
        <w:t>В рабочую программу учебной дисциплины внесены изменения/обновления и утверждены на заседании кафедры __________:</w:t>
      </w:r>
    </w:p>
    <w:p w14:paraId="0049ADE1" w14:textId="77777777" w:rsidR="004925D7" w:rsidRPr="00A63541" w:rsidRDefault="004925D7" w:rsidP="00530568">
      <w:pPr>
        <w:tabs>
          <w:tab w:val="left" w:pos="1985"/>
        </w:tabs>
        <w:ind w:left="142" w:right="140"/>
        <w:jc w:val="center"/>
        <w:rPr>
          <w:rFonts w:eastAsia="Times New Roman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17"/>
        <w:gridCol w:w="3686"/>
        <w:gridCol w:w="5068"/>
      </w:tblGrid>
      <w:tr w:rsidR="00A63541" w:rsidRPr="00A63541" w14:paraId="2D188362" w14:textId="77777777" w:rsidTr="00F71998">
        <w:tc>
          <w:tcPr>
            <w:tcW w:w="817" w:type="dxa"/>
            <w:shd w:val="clear" w:color="auto" w:fill="DBE5F1" w:themeFill="accent1" w:themeFillTint="33"/>
          </w:tcPr>
          <w:p w14:paraId="25A04258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A63541">
              <w:rPr>
                <w:rFonts w:eastAsia="Times New Roman"/>
                <w:b/>
              </w:rPr>
              <w:t xml:space="preserve">№ </w:t>
            </w:r>
            <w:proofErr w:type="spellStart"/>
            <w:r w:rsidRPr="00A63541">
              <w:rPr>
                <w:rFonts w:eastAsia="Times New Roman"/>
                <w:b/>
              </w:rPr>
              <w:t>пп</w:t>
            </w:r>
            <w:proofErr w:type="spellEnd"/>
          </w:p>
        </w:tc>
        <w:tc>
          <w:tcPr>
            <w:tcW w:w="3686" w:type="dxa"/>
            <w:shd w:val="clear" w:color="auto" w:fill="DBE5F1" w:themeFill="accent1" w:themeFillTint="33"/>
          </w:tcPr>
          <w:p w14:paraId="101DE6E4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A63541">
              <w:rPr>
                <w:rFonts w:eastAsia="Times New Roman"/>
                <w:b/>
              </w:rPr>
              <w:t>год обновления РПД</w:t>
            </w:r>
          </w:p>
        </w:tc>
        <w:tc>
          <w:tcPr>
            <w:tcW w:w="5068" w:type="dxa"/>
            <w:shd w:val="clear" w:color="auto" w:fill="DBE5F1" w:themeFill="accent1" w:themeFillTint="33"/>
          </w:tcPr>
          <w:p w14:paraId="662F6E2D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A63541">
              <w:rPr>
                <w:rFonts w:eastAsia="Times New Roman"/>
                <w:b/>
              </w:rPr>
              <w:t xml:space="preserve">номер протокола и дата заседания </w:t>
            </w:r>
          </w:p>
          <w:p w14:paraId="44A29AC6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A63541">
              <w:rPr>
                <w:rFonts w:eastAsia="Times New Roman"/>
                <w:b/>
              </w:rPr>
              <w:t>кафедры</w:t>
            </w:r>
          </w:p>
        </w:tc>
      </w:tr>
      <w:tr w:rsidR="00A63541" w:rsidRPr="00A63541" w14:paraId="2000BFBA" w14:textId="77777777" w:rsidTr="00B6294E">
        <w:tc>
          <w:tcPr>
            <w:tcW w:w="817" w:type="dxa"/>
          </w:tcPr>
          <w:p w14:paraId="20751E32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814249A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47CD09E0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A63541" w:rsidRPr="00A63541" w14:paraId="2E3871FC" w14:textId="77777777" w:rsidTr="00B6294E">
        <w:tc>
          <w:tcPr>
            <w:tcW w:w="817" w:type="dxa"/>
          </w:tcPr>
          <w:p w14:paraId="57C804E1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2F70226D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7BE57EA5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A63541" w:rsidRPr="00A63541" w14:paraId="48FD6F92" w14:textId="77777777" w:rsidTr="00B6294E">
        <w:tc>
          <w:tcPr>
            <w:tcW w:w="817" w:type="dxa"/>
          </w:tcPr>
          <w:p w14:paraId="467995B5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1710D55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291941C8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A63541" w:rsidRPr="00A63541" w14:paraId="4D1945C0" w14:textId="77777777" w:rsidTr="00B6294E">
        <w:tc>
          <w:tcPr>
            <w:tcW w:w="817" w:type="dxa"/>
          </w:tcPr>
          <w:p w14:paraId="3DAE0CAE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929447A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1F34F149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A63541" w14:paraId="6804F117" w14:textId="77777777" w:rsidTr="00B6294E">
        <w:tc>
          <w:tcPr>
            <w:tcW w:w="817" w:type="dxa"/>
          </w:tcPr>
          <w:p w14:paraId="5D95B47C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339DBCD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6DB230BF" w14:textId="77777777" w:rsidR="004925D7" w:rsidRPr="00A63541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</w:tbl>
    <w:p w14:paraId="0BDCBE26" w14:textId="77777777" w:rsidR="00D37B17" w:rsidRPr="00A63541" w:rsidRDefault="00D37B17" w:rsidP="00530568">
      <w:pPr>
        <w:pStyle w:val="3"/>
        <w:tabs>
          <w:tab w:val="left" w:pos="1985"/>
        </w:tabs>
        <w:ind w:left="142" w:right="140"/>
        <w:sectPr w:rsidR="00D37B17" w:rsidRPr="00A63541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19EF1326" w14:textId="77777777" w:rsidR="00D37B17" w:rsidRPr="00A63541" w:rsidRDefault="00D37B17" w:rsidP="00530568">
      <w:pPr>
        <w:pStyle w:val="3"/>
        <w:tabs>
          <w:tab w:val="left" w:pos="1985"/>
        </w:tabs>
        <w:ind w:left="142" w:right="140"/>
      </w:pPr>
      <w:bookmarkStart w:id="57" w:name="_Toc103730915"/>
      <w:r w:rsidRPr="00A63541">
        <w:t>ПРИЛОЖЕНИЯ</w:t>
      </w:r>
      <w:bookmarkEnd w:id="57"/>
    </w:p>
    <w:p w14:paraId="5766E645" w14:textId="55C1085C" w:rsidR="0088039E" w:rsidRPr="00A63541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Приложение 1</w:t>
      </w:r>
      <w:r w:rsidR="009E1833" w:rsidRPr="00A63541">
        <w:rPr>
          <w:sz w:val="24"/>
          <w:szCs w:val="24"/>
        </w:rPr>
        <w:t>.</w:t>
      </w:r>
      <w:r w:rsidRPr="00A63541">
        <w:rPr>
          <w:sz w:val="24"/>
          <w:szCs w:val="24"/>
        </w:rPr>
        <w:t xml:space="preserve"> </w:t>
      </w:r>
      <w:r w:rsidR="009E1833" w:rsidRPr="00A63541">
        <w:rPr>
          <w:sz w:val="24"/>
          <w:szCs w:val="24"/>
        </w:rPr>
        <w:t>Перечень тем докладов</w:t>
      </w:r>
      <w:r w:rsidR="009E1833" w:rsidRPr="00A63541">
        <w:t xml:space="preserve"> для ф</w:t>
      </w:r>
      <w:r w:rsidR="009E1833" w:rsidRPr="00A63541">
        <w:rPr>
          <w:sz w:val="24"/>
          <w:szCs w:val="24"/>
        </w:rPr>
        <w:t>ормы текущего контроля по лекционным занятиям.</w:t>
      </w:r>
    </w:p>
    <w:p w14:paraId="4A83C6CF" w14:textId="2FA3DBB9" w:rsidR="0088039E" w:rsidRPr="00A63541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 xml:space="preserve">Приложение </w:t>
      </w:r>
      <w:r w:rsidR="00EE39A7" w:rsidRPr="00A63541">
        <w:rPr>
          <w:sz w:val="24"/>
          <w:szCs w:val="24"/>
        </w:rPr>
        <w:t>2</w:t>
      </w:r>
      <w:r w:rsidRPr="00A63541">
        <w:rPr>
          <w:sz w:val="24"/>
          <w:szCs w:val="24"/>
        </w:rPr>
        <w:t xml:space="preserve"> </w:t>
      </w:r>
    </w:p>
    <w:p w14:paraId="116A0EA3" w14:textId="77777777" w:rsidR="0088039E" w:rsidRPr="00A63541" w:rsidRDefault="0088039E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  <w:sectPr w:rsidR="0088039E" w:rsidRPr="00A63541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0397848" w14:textId="01D98904" w:rsidR="00385AD6" w:rsidRPr="00A63541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 w:rsidRPr="00A63541">
        <w:rPr>
          <w:sz w:val="24"/>
          <w:szCs w:val="24"/>
        </w:rPr>
        <w:t>Приложение 1</w:t>
      </w:r>
    </w:p>
    <w:p w14:paraId="75A3257C" w14:textId="5FC94806" w:rsidR="00AA7CB0" w:rsidRPr="00A63541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 w:rsidRPr="00A63541">
        <w:rPr>
          <w:sz w:val="24"/>
          <w:szCs w:val="24"/>
        </w:rPr>
        <w:t>к рабочей программе учебной дисциплины</w:t>
      </w:r>
    </w:p>
    <w:p w14:paraId="31B656F1" w14:textId="55EE31D6" w:rsidR="00385AD6" w:rsidRPr="00A63541" w:rsidRDefault="00385AD6" w:rsidP="006B346A">
      <w:pPr>
        <w:tabs>
          <w:tab w:val="left" w:pos="1985"/>
        </w:tabs>
        <w:ind w:left="142" w:right="140"/>
        <w:jc w:val="right"/>
        <w:rPr>
          <w:sz w:val="24"/>
          <w:szCs w:val="24"/>
        </w:rPr>
      </w:pPr>
      <w:r w:rsidRPr="00A63541">
        <w:rPr>
          <w:sz w:val="24"/>
          <w:szCs w:val="24"/>
        </w:rPr>
        <w:t xml:space="preserve"> </w:t>
      </w:r>
      <w:r w:rsidR="0038626D" w:rsidRPr="00A63541">
        <w:rPr>
          <w:sz w:val="24"/>
          <w:szCs w:val="24"/>
        </w:rPr>
        <w:t>«</w:t>
      </w:r>
      <w:r w:rsidR="006B346A" w:rsidRPr="00A63541">
        <w:rPr>
          <w:sz w:val="24"/>
          <w:szCs w:val="24"/>
        </w:rPr>
        <w:t>Эксподизайн средовых объектов</w:t>
      </w:r>
      <w:r w:rsidR="0038626D" w:rsidRPr="00A63541">
        <w:rPr>
          <w:sz w:val="24"/>
          <w:szCs w:val="24"/>
        </w:rPr>
        <w:t>»</w:t>
      </w:r>
    </w:p>
    <w:p w14:paraId="37F45083" w14:textId="46541E5F" w:rsidR="00583448" w:rsidRPr="00A63541" w:rsidRDefault="00583448" w:rsidP="00530568">
      <w:pPr>
        <w:tabs>
          <w:tab w:val="left" w:pos="1985"/>
        </w:tabs>
        <w:spacing w:before="120" w:after="120"/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 xml:space="preserve">Перечень </w:t>
      </w:r>
      <w:r w:rsidR="006B346A" w:rsidRPr="00A63541">
        <w:rPr>
          <w:sz w:val="24"/>
          <w:szCs w:val="24"/>
        </w:rPr>
        <w:t>тем докладов</w:t>
      </w:r>
      <w:r w:rsidR="00806B92" w:rsidRPr="00A63541">
        <w:rPr>
          <w:sz w:val="24"/>
          <w:szCs w:val="24"/>
        </w:rPr>
        <w:t xml:space="preserve"> (пример)</w:t>
      </w:r>
      <w:r w:rsidR="008D0657" w:rsidRPr="00A63541">
        <w:rPr>
          <w:sz w:val="24"/>
          <w:szCs w:val="24"/>
        </w:rPr>
        <w:t>:</w:t>
      </w:r>
      <w:r w:rsidRPr="00A63541">
        <w:rPr>
          <w:sz w:val="24"/>
          <w:szCs w:val="24"/>
        </w:rPr>
        <w:t xml:space="preserve"> </w:t>
      </w:r>
    </w:p>
    <w:p w14:paraId="24CD0462" w14:textId="3CA4C15F" w:rsidR="00C4488B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1.</w:t>
      </w:r>
      <w:r w:rsidRPr="00A63541">
        <w:t xml:space="preserve"> </w:t>
      </w:r>
      <w:r w:rsidRPr="00A63541">
        <w:rPr>
          <w:sz w:val="24"/>
          <w:szCs w:val="24"/>
        </w:rPr>
        <w:t>История зарождения искусства выставочных экспозиций.</w:t>
      </w:r>
    </w:p>
    <w:p w14:paraId="78B5E811" w14:textId="41AEB34D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2.</w:t>
      </w:r>
      <w:r w:rsidRPr="00A63541">
        <w:t xml:space="preserve"> </w:t>
      </w:r>
      <w:r w:rsidRPr="00A63541">
        <w:rPr>
          <w:sz w:val="24"/>
          <w:szCs w:val="24"/>
        </w:rPr>
        <w:t>Классификация выставок.</w:t>
      </w:r>
    </w:p>
    <w:p w14:paraId="60C244DA" w14:textId="2275599C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3.</w:t>
      </w:r>
      <w:r w:rsidRPr="00A63541">
        <w:t xml:space="preserve"> </w:t>
      </w:r>
      <w:r w:rsidRPr="00A63541">
        <w:rPr>
          <w:sz w:val="24"/>
          <w:szCs w:val="24"/>
        </w:rPr>
        <w:t>Основные этапы, формирующие организационный план выставки.</w:t>
      </w:r>
    </w:p>
    <w:p w14:paraId="46AF6A82" w14:textId="23AB0A4C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4. Тематический план.</w:t>
      </w:r>
    </w:p>
    <w:p w14:paraId="73B6BC28" w14:textId="1ACBB429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5.</w:t>
      </w:r>
      <w:r w:rsidRPr="00A63541">
        <w:t xml:space="preserve"> </w:t>
      </w:r>
      <w:r w:rsidRPr="00A63541">
        <w:rPr>
          <w:sz w:val="24"/>
          <w:szCs w:val="24"/>
        </w:rPr>
        <w:t>Экспозиционный план.</w:t>
      </w:r>
    </w:p>
    <w:p w14:paraId="58C22BAD" w14:textId="577FE7EE" w:rsidR="00B277B4" w:rsidRPr="00A63541" w:rsidRDefault="00B277B4" w:rsidP="00B277B4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6.</w:t>
      </w:r>
      <w:r w:rsidRPr="00A63541">
        <w:t xml:space="preserve"> </w:t>
      </w:r>
      <w:r w:rsidR="00CC28A3" w:rsidRPr="00A63541">
        <w:rPr>
          <w:sz w:val="24"/>
          <w:szCs w:val="24"/>
        </w:rPr>
        <w:t>Виды человеческой деятельности,</w:t>
      </w:r>
      <w:r w:rsidRPr="00A63541">
        <w:rPr>
          <w:sz w:val="24"/>
          <w:szCs w:val="24"/>
        </w:rPr>
        <w:t xml:space="preserve"> связан</w:t>
      </w:r>
      <w:r w:rsidR="00806B92" w:rsidRPr="00A63541">
        <w:rPr>
          <w:sz w:val="24"/>
          <w:szCs w:val="24"/>
        </w:rPr>
        <w:t>ные</w:t>
      </w:r>
      <w:r w:rsidRPr="00A63541">
        <w:rPr>
          <w:sz w:val="24"/>
          <w:szCs w:val="24"/>
        </w:rPr>
        <w:t xml:space="preserve"> </w:t>
      </w:r>
      <w:r w:rsidR="00806B92" w:rsidRPr="00A63541">
        <w:rPr>
          <w:sz w:val="24"/>
          <w:szCs w:val="24"/>
        </w:rPr>
        <w:t>с</w:t>
      </w:r>
      <w:r w:rsidRPr="00A63541">
        <w:rPr>
          <w:sz w:val="24"/>
          <w:szCs w:val="24"/>
        </w:rPr>
        <w:t xml:space="preserve"> развити</w:t>
      </w:r>
      <w:r w:rsidR="00806B92" w:rsidRPr="00A63541">
        <w:rPr>
          <w:sz w:val="24"/>
          <w:szCs w:val="24"/>
        </w:rPr>
        <w:t xml:space="preserve">ем </w:t>
      </w:r>
      <w:r w:rsidRPr="00A63541">
        <w:rPr>
          <w:sz w:val="24"/>
          <w:szCs w:val="24"/>
        </w:rPr>
        <w:t>выставочного искусства</w:t>
      </w:r>
      <w:r w:rsidR="00806B92" w:rsidRPr="00A63541">
        <w:rPr>
          <w:sz w:val="24"/>
          <w:szCs w:val="24"/>
        </w:rPr>
        <w:t>.</w:t>
      </w:r>
    </w:p>
    <w:p w14:paraId="48079954" w14:textId="7C53EAD9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7.</w:t>
      </w:r>
      <w:r w:rsidRPr="00A63541">
        <w:t xml:space="preserve"> </w:t>
      </w:r>
      <w:r w:rsidRPr="00A63541">
        <w:rPr>
          <w:sz w:val="24"/>
          <w:szCs w:val="24"/>
        </w:rPr>
        <w:t>Основные этапы, формирующие организационный план выставки.</w:t>
      </w:r>
    </w:p>
    <w:p w14:paraId="168B5616" w14:textId="338A2D5C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8.</w:t>
      </w:r>
      <w:r w:rsidRPr="00A63541">
        <w:t xml:space="preserve"> </w:t>
      </w:r>
      <w:r w:rsidR="00806B92" w:rsidRPr="00A63541">
        <w:rPr>
          <w:sz w:val="24"/>
          <w:szCs w:val="24"/>
        </w:rPr>
        <w:t>Э</w:t>
      </w:r>
      <w:r w:rsidRPr="00A63541">
        <w:rPr>
          <w:sz w:val="24"/>
          <w:szCs w:val="24"/>
        </w:rPr>
        <w:t>скизная стадия проектирования выставок</w:t>
      </w:r>
      <w:r w:rsidR="00806B92" w:rsidRPr="00A63541">
        <w:rPr>
          <w:sz w:val="24"/>
          <w:szCs w:val="24"/>
        </w:rPr>
        <w:t>.</w:t>
      </w:r>
    </w:p>
    <w:p w14:paraId="38655DF3" w14:textId="1C3636DB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9.</w:t>
      </w:r>
      <w:r w:rsidRPr="00A63541">
        <w:t xml:space="preserve"> </w:t>
      </w:r>
      <w:r w:rsidR="00806B92" w:rsidRPr="00A63541">
        <w:rPr>
          <w:sz w:val="24"/>
          <w:szCs w:val="24"/>
        </w:rPr>
        <w:t>Т</w:t>
      </w:r>
      <w:r w:rsidRPr="00A63541">
        <w:rPr>
          <w:sz w:val="24"/>
          <w:szCs w:val="24"/>
        </w:rPr>
        <w:t>ипология выставочной и музейной экспозиции</w:t>
      </w:r>
      <w:r w:rsidR="00806B92" w:rsidRPr="00A63541">
        <w:rPr>
          <w:sz w:val="24"/>
          <w:szCs w:val="24"/>
        </w:rPr>
        <w:t>.</w:t>
      </w:r>
    </w:p>
    <w:p w14:paraId="66E31FE3" w14:textId="2EECFBD9" w:rsidR="00806B92" w:rsidRPr="00A63541" w:rsidRDefault="00806B92" w:rsidP="00530568">
      <w:pPr>
        <w:tabs>
          <w:tab w:val="left" w:pos="1985"/>
        </w:tabs>
        <w:ind w:left="142" w:right="140"/>
        <w:rPr>
          <w:sz w:val="24"/>
          <w:szCs w:val="24"/>
        </w:rPr>
      </w:pPr>
      <w:r w:rsidRPr="00A63541">
        <w:rPr>
          <w:sz w:val="24"/>
          <w:szCs w:val="24"/>
        </w:rPr>
        <w:t>10. …</w:t>
      </w:r>
    </w:p>
    <w:p w14:paraId="59B25161" w14:textId="77777777" w:rsidR="00B277B4" w:rsidRPr="00A63541" w:rsidRDefault="00B277B4" w:rsidP="00530568">
      <w:pPr>
        <w:tabs>
          <w:tab w:val="left" w:pos="1985"/>
        </w:tabs>
        <w:ind w:left="142" w:right="140"/>
        <w:rPr>
          <w:sz w:val="24"/>
          <w:szCs w:val="24"/>
        </w:rPr>
      </w:pPr>
    </w:p>
    <w:sectPr w:rsidR="00B277B4" w:rsidRPr="00A63541" w:rsidSect="00BF492E"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F7FAB" w14:textId="77777777" w:rsidR="00145712" w:rsidRDefault="00145712" w:rsidP="005E3840">
      <w:r>
        <w:separator/>
      </w:r>
    </w:p>
  </w:endnote>
  <w:endnote w:type="continuationSeparator" w:id="0">
    <w:p w14:paraId="20F99526" w14:textId="77777777" w:rsidR="00145712" w:rsidRDefault="00145712" w:rsidP="005E38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2CB58" w14:textId="77777777" w:rsidR="00F73CED" w:rsidRDefault="00F73CED" w:rsidP="00D1678A">
    <w:pPr>
      <w:pStyle w:val="ae"/>
      <w:jc w:val="center"/>
    </w:pPr>
    <w:r>
      <w:t xml:space="preserve">Москва </w:t>
    </w:r>
    <w:r w:rsidRPr="007D3E7F">
      <w:rPr>
        <w:i/>
        <w:u w:val="single"/>
      </w:rPr>
      <w:t>2020</w:t>
    </w:r>
    <w:r w:rsidRPr="007D3E7F">
      <w:rPr>
        <w:i/>
      </w:rPr>
      <w:t xml:space="preserve"> </w:t>
    </w:r>
    <w:r>
      <w:t>г.</w:t>
    </w:r>
  </w:p>
  <w:p w14:paraId="353FEA14" w14:textId="77777777" w:rsidR="00F73CED" w:rsidRDefault="00F73CED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C9641" w14:textId="7EEA5A3F" w:rsidR="00F73CED" w:rsidRDefault="00F73CED" w:rsidP="00D1678A">
    <w:pPr>
      <w:pStyle w:val="ae"/>
      <w:jc w:val="center"/>
    </w:pPr>
    <w:r>
      <w:t>Москва</w:t>
    </w:r>
    <w:r w:rsidRPr="008B3D84">
      <w:t xml:space="preserve"> 20</w:t>
    </w:r>
    <w:r w:rsidR="007E036E">
      <w:t>21</w:t>
    </w:r>
    <w:r w:rsidRPr="008B3D84">
      <w:t>г.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9E024" w14:textId="77777777" w:rsidR="00F73CED" w:rsidRDefault="00F73CED">
    <w:pPr>
      <w:pStyle w:val="ae"/>
      <w:jc w:val="right"/>
    </w:pPr>
  </w:p>
  <w:p w14:paraId="3A88830B" w14:textId="77777777" w:rsidR="00F73CED" w:rsidRDefault="00F73CED">
    <w:pPr>
      <w:pStyle w:val="a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FF310" w14:textId="77777777" w:rsidR="00F73CED" w:rsidRDefault="00F73CED">
    <w:pPr>
      <w:pStyle w:val="ae"/>
      <w:jc w:val="right"/>
    </w:pPr>
  </w:p>
  <w:p w14:paraId="6BCC62C2" w14:textId="77777777" w:rsidR="00F73CED" w:rsidRPr="000D3988" w:rsidRDefault="00F73CED" w:rsidP="00282D88">
    <w:pPr>
      <w:pStyle w:val="ae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86630" w14:textId="77777777" w:rsidR="00F73CED" w:rsidRDefault="00F73CED" w:rsidP="00282D88">
    <w:pPr>
      <w:pStyle w:val="ae"/>
      <w:framePr w:wrap="around" w:vAnchor="text" w:hAnchor="margin" w:xAlign="right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end"/>
    </w:r>
  </w:p>
  <w:p w14:paraId="050523FF" w14:textId="77777777" w:rsidR="00F73CED" w:rsidRDefault="00F73CED" w:rsidP="00282D88">
    <w:pPr>
      <w:pStyle w:val="ae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CF6FC" w14:textId="77777777" w:rsidR="00F73CED" w:rsidRDefault="00F73CED">
    <w:pPr>
      <w:pStyle w:val="ae"/>
      <w:jc w:val="right"/>
    </w:pPr>
  </w:p>
  <w:p w14:paraId="6C2BFEFB" w14:textId="77777777" w:rsidR="00F73CED" w:rsidRDefault="00F73CED">
    <w:pPr>
      <w:pStyle w:val="a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5F976" w14:textId="77777777" w:rsidR="00F73CED" w:rsidRDefault="00F73CED">
    <w:pPr>
      <w:pStyle w:val="ae"/>
      <w:jc w:val="right"/>
    </w:pPr>
  </w:p>
  <w:p w14:paraId="1B400B45" w14:textId="77777777" w:rsidR="00F73CED" w:rsidRDefault="00F73CED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DECF63" w14:textId="77777777" w:rsidR="00145712" w:rsidRDefault="00145712" w:rsidP="005E3840">
      <w:r>
        <w:separator/>
      </w:r>
    </w:p>
  </w:footnote>
  <w:footnote w:type="continuationSeparator" w:id="0">
    <w:p w14:paraId="6DFB83ED" w14:textId="77777777" w:rsidR="00145712" w:rsidRDefault="00145712" w:rsidP="005E38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03488231"/>
      <w:docPartObj>
        <w:docPartGallery w:val="Page Numbers (Top of Page)"/>
        <w:docPartUnique/>
      </w:docPartObj>
    </w:sdtPr>
    <w:sdtEndPr/>
    <w:sdtContent>
      <w:p w14:paraId="3054804E" w14:textId="689C8DD7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19</w:t>
        </w:r>
        <w:r>
          <w:fldChar w:fldCharType="end"/>
        </w:r>
      </w:p>
    </w:sdtContent>
  </w:sdt>
  <w:p w14:paraId="34CB0B73" w14:textId="77777777" w:rsidR="00F73CED" w:rsidRDefault="00F73CED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D91BA" w14:textId="77777777" w:rsidR="00F73CED" w:rsidRDefault="00F73CED">
    <w:pPr>
      <w:pStyle w:val="ac"/>
      <w:jc w:val="center"/>
    </w:pPr>
  </w:p>
  <w:p w14:paraId="128C63B7" w14:textId="77777777" w:rsidR="00F73CED" w:rsidRDefault="00F73CED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5723750"/>
      <w:docPartObj>
        <w:docPartGallery w:val="Page Numbers (Top of Page)"/>
        <w:docPartUnique/>
      </w:docPartObj>
    </w:sdtPr>
    <w:sdtEndPr/>
    <w:sdtContent>
      <w:p w14:paraId="5CAC6F71" w14:textId="6FD3A755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6</w:t>
        </w:r>
        <w: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E61A0" w14:textId="77777777" w:rsidR="00F73CED" w:rsidRDefault="00F73CED">
    <w:pPr>
      <w:pStyle w:val="ac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057854"/>
      <w:docPartObj>
        <w:docPartGallery w:val="Page Numbers (Top of Page)"/>
        <w:docPartUnique/>
      </w:docPartObj>
    </w:sdtPr>
    <w:sdtEndPr/>
    <w:sdtContent>
      <w:p w14:paraId="37D676D9" w14:textId="52AA598C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43</w:t>
        </w:r>
        <w:r>
          <w:fldChar w:fldCharType="end"/>
        </w:r>
      </w:p>
    </w:sdtContent>
  </w:sdt>
  <w:p w14:paraId="399A2272" w14:textId="77777777" w:rsidR="00F73CED" w:rsidRDefault="00F73CED">
    <w:pPr>
      <w:pStyle w:val="ac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5014282"/>
      <w:docPartObj>
        <w:docPartGallery w:val="Page Numbers (Top of Page)"/>
        <w:docPartUnique/>
      </w:docPartObj>
    </w:sdtPr>
    <w:sdtEndPr/>
    <w:sdtContent>
      <w:p w14:paraId="6805DF81" w14:textId="1921F711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48</w:t>
        </w:r>
        <w:r>
          <w:fldChar w:fldCharType="end"/>
        </w:r>
      </w:p>
    </w:sdtContent>
  </w:sdt>
  <w:p w14:paraId="445C4615" w14:textId="77777777" w:rsidR="00F73CED" w:rsidRDefault="00F73CED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-394"/>
        </w:tabs>
        <w:ind w:left="326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-394"/>
        </w:tabs>
        <w:ind w:left="1046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394"/>
        </w:tabs>
        <w:ind w:left="1766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94"/>
        </w:tabs>
        <w:ind w:left="2486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94"/>
        </w:tabs>
        <w:ind w:left="3206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394"/>
        </w:tabs>
        <w:ind w:left="3926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94"/>
        </w:tabs>
        <w:ind w:left="4646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94"/>
        </w:tabs>
        <w:ind w:left="5366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394"/>
        </w:tabs>
        <w:ind w:left="6086" w:hanging="360"/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3922F47"/>
    <w:multiLevelType w:val="hybridMultilevel"/>
    <w:tmpl w:val="995CF8FC"/>
    <w:lvl w:ilvl="0" w:tplc="CA48B44E">
      <w:start w:val="4"/>
      <w:numFmt w:val="bullet"/>
      <w:lvlText w:val="-"/>
      <w:lvlJc w:val="left"/>
      <w:pPr>
        <w:ind w:left="502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051B125E"/>
    <w:multiLevelType w:val="multilevel"/>
    <w:tmpl w:val="0AE2BD8A"/>
    <w:lvl w:ilvl="0">
      <w:start w:val="1"/>
      <w:numFmt w:val="decimal"/>
      <w:pStyle w:val="1"/>
      <w:lvlText w:val="%1."/>
      <w:lvlJc w:val="left"/>
      <w:pPr>
        <w:ind w:left="710" w:firstLine="0"/>
      </w:pPr>
      <w:rPr>
        <w:rFonts w:hint="default"/>
        <w:b/>
        <w:i w:val="0"/>
        <w:color w:val="auto"/>
      </w:rPr>
    </w:lvl>
    <w:lvl w:ilvl="1">
      <w:start w:val="1"/>
      <w:numFmt w:val="decimal"/>
      <w:pStyle w:val="2"/>
      <w:lvlText w:val="%1.%2."/>
      <w:lvlJc w:val="left"/>
      <w:pPr>
        <w:ind w:left="709" w:firstLine="0"/>
      </w:pPr>
      <w:rPr>
        <w:rFonts w:hint="default"/>
        <w:b w:val="0"/>
        <w:i w:val="0"/>
        <w:color w:val="auto"/>
        <w:sz w:val="24"/>
        <w:szCs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709" w:hanging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6743D90"/>
    <w:multiLevelType w:val="hybridMultilevel"/>
    <w:tmpl w:val="F7BA599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8A78FE"/>
    <w:multiLevelType w:val="hybridMultilevel"/>
    <w:tmpl w:val="5FD253F0"/>
    <w:lvl w:ilvl="0" w:tplc="82B283C2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07A211FA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8A37E6F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09914381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A0A532C"/>
    <w:multiLevelType w:val="hybridMultilevel"/>
    <w:tmpl w:val="D4AA1D26"/>
    <w:lvl w:ilvl="0" w:tplc="5C7C6E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B1E2C3F"/>
    <w:multiLevelType w:val="multilevel"/>
    <w:tmpl w:val="01E61EBC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4"/>
      <w:numFmt w:val="decimal"/>
      <w:isLgl/>
      <w:lvlText w:val="%1.%2.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11" w15:restartNumberingAfterBreak="0">
    <w:nsid w:val="0CB95486"/>
    <w:multiLevelType w:val="multilevel"/>
    <w:tmpl w:val="1366AEB6"/>
    <w:lvl w:ilvl="0">
      <w:start w:val="1"/>
      <w:numFmt w:val="decimal"/>
      <w:lvlText w:val="%1."/>
      <w:lvlJc w:val="left"/>
      <w:pPr>
        <w:ind w:left="720" w:hanging="55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1440" w:hanging="419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2" w15:restartNumberingAfterBreak="0">
    <w:nsid w:val="169D2F3E"/>
    <w:multiLevelType w:val="hybridMultilevel"/>
    <w:tmpl w:val="CE5AF1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A5A375A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63613D"/>
    <w:multiLevelType w:val="multilevel"/>
    <w:tmpl w:val="593A7DE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1F1A5FCD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083D15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34D9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7928D1"/>
    <w:multiLevelType w:val="multilevel"/>
    <w:tmpl w:val="1C4A8296"/>
    <w:lvl w:ilvl="0">
      <w:start w:val="3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2C35373B"/>
    <w:multiLevelType w:val="hybridMultilevel"/>
    <w:tmpl w:val="1E424A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EB01F1"/>
    <w:multiLevelType w:val="hybridMultilevel"/>
    <w:tmpl w:val="3A5AE12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D085892"/>
    <w:multiLevelType w:val="hybridMultilevel"/>
    <w:tmpl w:val="996A00FE"/>
    <w:lvl w:ilvl="0" w:tplc="FF68CC82">
      <w:start w:val="2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E86B7C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CD27A42"/>
    <w:multiLevelType w:val="hybridMultilevel"/>
    <w:tmpl w:val="AE9C2690"/>
    <w:lvl w:ilvl="0" w:tplc="04190001">
      <w:start w:val="1"/>
      <w:numFmt w:val="bullet"/>
      <w:pStyle w:val="a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0B1BE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4" w15:restartNumberingAfterBreak="0">
    <w:nsid w:val="42711A0D"/>
    <w:multiLevelType w:val="hybridMultilevel"/>
    <w:tmpl w:val="306861F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BA3080">
      <w:numFmt w:val="bullet"/>
      <w:lvlText w:val="·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308EF"/>
    <w:multiLevelType w:val="hybridMultilevel"/>
    <w:tmpl w:val="DB76DBC0"/>
    <w:lvl w:ilvl="0" w:tplc="5C7C6EA0">
      <w:start w:val="1"/>
      <w:numFmt w:val="bullet"/>
      <w:lvlText w:val="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6" w15:restartNumberingAfterBreak="0">
    <w:nsid w:val="42E17CCE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75B30BE"/>
    <w:multiLevelType w:val="hybridMultilevel"/>
    <w:tmpl w:val="F9A6F8E6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54D848EC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CE5D41"/>
    <w:multiLevelType w:val="hybridMultilevel"/>
    <w:tmpl w:val="BE322112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8B3F62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4BE452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8E4AB2"/>
    <w:multiLevelType w:val="hybridMultilevel"/>
    <w:tmpl w:val="2BDE32E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4E0B016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23046E"/>
    <w:multiLevelType w:val="multilevel"/>
    <w:tmpl w:val="1ECE045C"/>
    <w:lvl w:ilvl="0">
      <w:start w:val="2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709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58CF4BE8"/>
    <w:multiLevelType w:val="hybridMultilevel"/>
    <w:tmpl w:val="74B490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A220BD3"/>
    <w:multiLevelType w:val="multilevel"/>
    <w:tmpl w:val="8640E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B7C7086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5C8948BD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AC01AA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567"/>
        </w:tabs>
        <w:ind w:left="-142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65970CB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F40B4E"/>
    <w:multiLevelType w:val="hybridMultilevel"/>
    <w:tmpl w:val="DF0C56C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93151D"/>
    <w:multiLevelType w:val="multilevel"/>
    <w:tmpl w:val="53A8EEC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6CC87FA4"/>
    <w:multiLevelType w:val="multilevel"/>
    <w:tmpl w:val="FC5ACCCE"/>
    <w:lvl w:ilvl="0">
      <w:start w:val="1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6D8147B6"/>
    <w:multiLevelType w:val="hybridMultilevel"/>
    <w:tmpl w:val="C5340B54"/>
    <w:lvl w:ilvl="0" w:tplc="04190001">
      <w:start w:val="1"/>
      <w:numFmt w:val="decimal"/>
      <w:pStyle w:val="a1"/>
      <w:lvlText w:val="%1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1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2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3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4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5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6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7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8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</w:abstractNum>
  <w:abstractNum w:abstractNumId="43" w15:restartNumberingAfterBreak="0">
    <w:nsid w:val="70BD5BFD"/>
    <w:multiLevelType w:val="hybridMultilevel"/>
    <w:tmpl w:val="DB167238"/>
    <w:lvl w:ilvl="0" w:tplc="7AE08892">
      <w:start w:val="4"/>
      <w:numFmt w:val="bullet"/>
      <w:lvlText w:val="-"/>
      <w:lvlJc w:val="left"/>
      <w:pPr>
        <w:ind w:left="502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4" w15:restartNumberingAfterBreak="0">
    <w:nsid w:val="720F07FF"/>
    <w:multiLevelType w:val="multilevel"/>
    <w:tmpl w:val="CF127AA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4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2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4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 w15:restartNumberingAfterBreak="0">
    <w:nsid w:val="72626E34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D104B0"/>
    <w:multiLevelType w:val="hybridMultilevel"/>
    <w:tmpl w:val="0750C6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2"/>
  </w:num>
  <w:num w:numId="4">
    <w:abstractNumId w:val="3"/>
  </w:num>
  <w:num w:numId="5">
    <w:abstractNumId w:val="10"/>
  </w:num>
  <w:num w:numId="6">
    <w:abstractNumId w:val="41"/>
  </w:num>
  <w:num w:numId="7">
    <w:abstractNumId w:val="13"/>
  </w:num>
  <w:num w:numId="8">
    <w:abstractNumId w:val="46"/>
  </w:num>
  <w:num w:numId="9">
    <w:abstractNumId w:val="32"/>
  </w:num>
  <w:num w:numId="10">
    <w:abstractNumId w:val="39"/>
  </w:num>
  <w:num w:numId="11">
    <w:abstractNumId w:val="18"/>
  </w:num>
  <w:num w:numId="12">
    <w:abstractNumId w:val="17"/>
  </w:num>
  <w:num w:numId="13">
    <w:abstractNumId w:val="7"/>
  </w:num>
  <w:num w:numId="14">
    <w:abstractNumId w:val="15"/>
  </w:num>
  <w:num w:numId="15">
    <w:abstractNumId w:val="33"/>
  </w:num>
  <w:num w:numId="16">
    <w:abstractNumId w:val="37"/>
  </w:num>
  <w:num w:numId="17">
    <w:abstractNumId w:val="11"/>
  </w:num>
  <w:num w:numId="18">
    <w:abstractNumId w:val="40"/>
  </w:num>
  <w:num w:numId="19">
    <w:abstractNumId w:val="6"/>
  </w:num>
  <w:num w:numId="20">
    <w:abstractNumId w:val="38"/>
  </w:num>
  <w:num w:numId="21">
    <w:abstractNumId w:val="30"/>
  </w:num>
  <w:num w:numId="22">
    <w:abstractNumId w:val="36"/>
  </w:num>
  <w:num w:numId="23">
    <w:abstractNumId w:val="45"/>
  </w:num>
  <w:num w:numId="24">
    <w:abstractNumId w:val="16"/>
  </w:num>
  <w:num w:numId="25">
    <w:abstractNumId w:val="35"/>
  </w:num>
  <w:num w:numId="26">
    <w:abstractNumId w:val="23"/>
  </w:num>
  <w:num w:numId="27">
    <w:abstractNumId w:val="26"/>
  </w:num>
  <w:num w:numId="28">
    <w:abstractNumId w:val="8"/>
  </w:num>
  <w:num w:numId="29">
    <w:abstractNumId w:val="29"/>
  </w:num>
  <w:num w:numId="30">
    <w:abstractNumId w:val="44"/>
  </w:num>
  <w:num w:numId="31">
    <w:abstractNumId w:val="25"/>
  </w:num>
  <w:num w:numId="32">
    <w:abstractNumId w:val="9"/>
  </w:num>
  <w:num w:numId="33">
    <w:abstractNumId w:val="20"/>
  </w:num>
  <w:num w:numId="3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"/>
  </w:num>
  <w:num w:numId="37">
    <w:abstractNumId w:val="34"/>
  </w:num>
  <w:num w:numId="38">
    <w:abstractNumId w:val="19"/>
  </w:num>
  <w:num w:numId="39">
    <w:abstractNumId w:val="28"/>
  </w:num>
  <w:num w:numId="4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4"/>
  </w:num>
  <w:num w:numId="42">
    <w:abstractNumId w:val="12"/>
  </w:num>
  <w:num w:numId="43">
    <w:abstractNumId w:val="27"/>
  </w:num>
  <w:num w:numId="44">
    <w:abstractNumId w:val="31"/>
  </w:num>
  <w:num w:numId="45">
    <w:abstractNumId w:val="21"/>
  </w:num>
  <w:num w:numId="46">
    <w:abstractNumId w:val="14"/>
  </w:num>
  <w:num w:numId="47">
    <w:abstractNumId w:val="43"/>
  </w:num>
  <w:num w:numId="48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9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E0D"/>
    <w:rsid w:val="00001CE1"/>
    <w:rsid w:val="00002658"/>
    <w:rsid w:val="000043A7"/>
    <w:rsid w:val="0000455F"/>
    <w:rsid w:val="00004F92"/>
    <w:rsid w:val="00005D74"/>
    <w:rsid w:val="00006674"/>
    <w:rsid w:val="00006D37"/>
    <w:rsid w:val="000119FD"/>
    <w:rsid w:val="00011D36"/>
    <w:rsid w:val="00011EF8"/>
    <w:rsid w:val="00012017"/>
    <w:rsid w:val="00012DB9"/>
    <w:rsid w:val="00014159"/>
    <w:rsid w:val="000162B5"/>
    <w:rsid w:val="000169EB"/>
    <w:rsid w:val="000201F8"/>
    <w:rsid w:val="000213CE"/>
    <w:rsid w:val="00021C27"/>
    <w:rsid w:val="00022A39"/>
    <w:rsid w:val="00023115"/>
    <w:rsid w:val="00024672"/>
    <w:rsid w:val="00025D72"/>
    <w:rsid w:val="0002606A"/>
    <w:rsid w:val="000263DE"/>
    <w:rsid w:val="00031E62"/>
    <w:rsid w:val="00034904"/>
    <w:rsid w:val="000350F8"/>
    <w:rsid w:val="0003559F"/>
    <w:rsid w:val="000364EF"/>
    <w:rsid w:val="00036B4A"/>
    <w:rsid w:val="00036DDC"/>
    <w:rsid w:val="0004140F"/>
    <w:rsid w:val="000422A5"/>
    <w:rsid w:val="00042D9D"/>
    <w:rsid w:val="0004301C"/>
    <w:rsid w:val="00043E57"/>
    <w:rsid w:val="0004598C"/>
    <w:rsid w:val="0004603B"/>
    <w:rsid w:val="000474AB"/>
    <w:rsid w:val="000474B4"/>
    <w:rsid w:val="000477BD"/>
    <w:rsid w:val="0005086D"/>
    <w:rsid w:val="00055695"/>
    <w:rsid w:val="000557E8"/>
    <w:rsid w:val="00057DB4"/>
    <w:rsid w:val="00061080"/>
    <w:rsid w:val="0006122D"/>
    <w:rsid w:val="00061C0F"/>
    <w:rsid w:val="00062012"/>
    <w:rsid w:val="000622D1"/>
    <w:rsid w:val="000625E7"/>
    <w:rsid w:val="000629BB"/>
    <w:rsid w:val="00062F10"/>
    <w:rsid w:val="0006316B"/>
    <w:rsid w:val="00066EF8"/>
    <w:rsid w:val="00070E0F"/>
    <w:rsid w:val="00073075"/>
    <w:rsid w:val="0007360D"/>
    <w:rsid w:val="000745DA"/>
    <w:rsid w:val="00074F49"/>
    <w:rsid w:val="00075008"/>
    <w:rsid w:val="000761FC"/>
    <w:rsid w:val="00081DDC"/>
    <w:rsid w:val="00081E39"/>
    <w:rsid w:val="00082E77"/>
    <w:rsid w:val="00082FAB"/>
    <w:rsid w:val="00083EF6"/>
    <w:rsid w:val="00084733"/>
    <w:rsid w:val="00084C39"/>
    <w:rsid w:val="00087BD3"/>
    <w:rsid w:val="00090289"/>
    <w:rsid w:val="0009260A"/>
    <w:rsid w:val="00092FB0"/>
    <w:rsid w:val="000937F0"/>
    <w:rsid w:val="00096404"/>
    <w:rsid w:val="00096AEE"/>
    <w:rsid w:val="00096CD0"/>
    <w:rsid w:val="00097B74"/>
    <w:rsid w:val="000A16EA"/>
    <w:rsid w:val="000A17DC"/>
    <w:rsid w:val="000A29D1"/>
    <w:rsid w:val="000A3D94"/>
    <w:rsid w:val="000A5154"/>
    <w:rsid w:val="000A5B80"/>
    <w:rsid w:val="000A5D70"/>
    <w:rsid w:val="000A6720"/>
    <w:rsid w:val="000A6969"/>
    <w:rsid w:val="000A6EDF"/>
    <w:rsid w:val="000A7D10"/>
    <w:rsid w:val="000B0690"/>
    <w:rsid w:val="000B2412"/>
    <w:rsid w:val="000B3575"/>
    <w:rsid w:val="000B434B"/>
    <w:rsid w:val="000B48FF"/>
    <w:rsid w:val="000B4AC3"/>
    <w:rsid w:val="000B4E01"/>
    <w:rsid w:val="000B530B"/>
    <w:rsid w:val="000B53BA"/>
    <w:rsid w:val="000B56A7"/>
    <w:rsid w:val="000B697D"/>
    <w:rsid w:val="000B6B58"/>
    <w:rsid w:val="000B75E6"/>
    <w:rsid w:val="000C0410"/>
    <w:rsid w:val="000C0540"/>
    <w:rsid w:val="000C18F4"/>
    <w:rsid w:val="000C1EC9"/>
    <w:rsid w:val="000C3948"/>
    <w:rsid w:val="000C42A2"/>
    <w:rsid w:val="000C477D"/>
    <w:rsid w:val="000C6AAE"/>
    <w:rsid w:val="000C7F39"/>
    <w:rsid w:val="000D1BD2"/>
    <w:rsid w:val="000D1D72"/>
    <w:rsid w:val="000D2B1E"/>
    <w:rsid w:val="000D434A"/>
    <w:rsid w:val="000D6FD5"/>
    <w:rsid w:val="000D7E69"/>
    <w:rsid w:val="000E023F"/>
    <w:rsid w:val="000E156B"/>
    <w:rsid w:val="000E3AAD"/>
    <w:rsid w:val="000E3DFB"/>
    <w:rsid w:val="000E4102"/>
    <w:rsid w:val="000E4F4E"/>
    <w:rsid w:val="000E5549"/>
    <w:rsid w:val="000E58D7"/>
    <w:rsid w:val="000E76CB"/>
    <w:rsid w:val="000F1F02"/>
    <w:rsid w:val="000F330B"/>
    <w:rsid w:val="000F35A1"/>
    <w:rsid w:val="000F38EF"/>
    <w:rsid w:val="000F4B7B"/>
    <w:rsid w:val="000F51CB"/>
    <w:rsid w:val="000F5AFE"/>
    <w:rsid w:val="000F6635"/>
    <w:rsid w:val="000F6B16"/>
    <w:rsid w:val="000F6F86"/>
    <w:rsid w:val="0010174F"/>
    <w:rsid w:val="00102CD2"/>
    <w:rsid w:val="00103BEB"/>
    <w:rsid w:val="00103C49"/>
    <w:rsid w:val="00103EC2"/>
    <w:rsid w:val="00105E19"/>
    <w:rsid w:val="00111C6E"/>
    <w:rsid w:val="00112668"/>
    <w:rsid w:val="0011290E"/>
    <w:rsid w:val="00112A1E"/>
    <w:rsid w:val="00112D28"/>
    <w:rsid w:val="00113737"/>
    <w:rsid w:val="001139DE"/>
    <w:rsid w:val="00114450"/>
    <w:rsid w:val="00115123"/>
    <w:rsid w:val="00116168"/>
    <w:rsid w:val="001163E6"/>
    <w:rsid w:val="00116E23"/>
    <w:rsid w:val="00117284"/>
    <w:rsid w:val="00117B28"/>
    <w:rsid w:val="00120C25"/>
    <w:rsid w:val="00121879"/>
    <w:rsid w:val="00123E7C"/>
    <w:rsid w:val="001251DF"/>
    <w:rsid w:val="001254EE"/>
    <w:rsid w:val="00127577"/>
    <w:rsid w:val="00127B2B"/>
    <w:rsid w:val="001302A7"/>
    <w:rsid w:val="00130419"/>
    <w:rsid w:val="00132838"/>
    <w:rsid w:val="00132E54"/>
    <w:rsid w:val="001338ED"/>
    <w:rsid w:val="0013430D"/>
    <w:rsid w:val="00134A2D"/>
    <w:rsid w:val="00134C3D"/>
    <w:rsid w:val="00142462"/>
    <w:rsid w:val="00145166"/>
    <w:rsid w:val="00145712"/>
    <w:rsid w:val="001457FF"/>
    <w:rsid w:val="00145915"/>
    <w:rsid w:val="001479F8"/>
    <w:rsid w:val="00150333"/>
    <w:rsid w:val="001540AD"/>
    <w:rsid w:val="00154655"/>
    <w:rsid w:val="00155233"/>
    <w:rsid w:val="001556D0"/>
    <w:rsid w:val="0015721D"/>
    <w:rsid w:val="001604BF"/>
    <w:rsid w:val="0016181F"/>
    <w:rsid w:val="001632F9"/>
    <w:rsid w:val="001646A9"/>
    <w:rsid w:val="00165AE6"/>
    <w:rsid w:val="001666BC"/>
    <w:rsid w:val="00167A4A"/>
    <w:rsid w:val="0017354A"/>
    <w:rsid w:val="00173A5B"/>
    <w:rsid w:val="00174CDF"/>
    <w:rsid w:val="00175B38"/>
    <w:rsid w:val="0017646F"/>
    <w:rsid w:val="001801ED"/>
    <w:rsid w:val="0018060A"/>
    <w:rsid w:val="001811F4"/>
    <w:rsid w:val="0018223E"/>
    <w:rsid w:val="00182B1D"/>
    <w:rsid w:val="0018455D"/>
    <w:rsid w:val="001855A1"/>
    <w:rsid w:val="001857DB"/>
    <w:rsid w:val="00186399"/>
    <w:rsid w:val="001867B5"/>
    <w:rsid w:val="0018746B"/>
    <w:rsid w:val="00191E15"/>
    <w:rsid w:val="0019203A"/>
    <w:rsid w:val="0019229E"/>
    <w:rsid w:val="00193571"/>
    <w:rsid w:val="00195769"/>
    <w:rsid w:val="001971EC"/>
    <w:rsid w:val="001A104A"/>
    <w:rsid w:val="001A211A"/>
    <w:rsid w:val="001A2BE5"/>
    <w:rsid w:val="001A31E8"/>
    <w:rsid w:val="001A4376"/>
    <w:rsid w:val="001A4AC0"/>
    <w:rsid w:val="001A5461"/>
    <w:rsid w:val="001A60D0"/>
    <w:rsid w:val="001A68D1"/>
    <w:rsid w:val="001B17B2"/>
    <w:rsid w:val="001B1AFE"/>
    <w:rsid w:val="001B35E1"/>
    <w:rsid w:val="001B5028"/>
    <w:rsid w:val="001B66C2"/>
    <w:rsid w:val="001B7083"/>
    <w:rsid w:val="001B7A50"/>
    <w:rsid w:val="001C0088"/>
    <w:rsid w:val="001C0802"/>
    <w:rsid w:val="001C1B2E"/>
    <w:rsid w:val="001C1CBB"/>
    <w:rsid w:val="001C275F"/>
    <w:rsid w:val="001C4044"/>
    <w:rsid w:val="001C6417"/>
    <w:rsid w:val="001D0721"/>
    <w:rsid w:val="001D126D"/>
    <w:rsid w:val="001D17C8"/>
    <w:rsid w:val="001D1854"/>
    <w:rsid w:val="001D22B4"/>
    <w:rsid w:val="001D34C1"/>
    <w:rsid w:val="001D45D6"/>
    <w:rsid w:val="001D50F0"/>
    <w:rsid w:val="001D5917"/>
    <w:rsid w:val="001D5E69"/>
    <w:rsid w:val="001D6AEC"/>
    <w:rsid w:val="001D6B98"/>
    <w:rsid w:val="001E2C38"/>
    <w:rsid w:val="001E3875"/>
    <w:rsid w:val="001E3D8D"/>
    <w:rsid w:val="001E5E6C"/>
    <w:rsid w:val="001F41C5"/>
    <w:rsid w:val="001F50A0"/>
    <w:rsid w:val="001F5596"/>
    <w:rsid w:val="001F7024"/>
    <w:rsid w:val="00200CDE"/>
    <w:rsid w:val="00201722"/>
    <w:rsid w:val="002040F6"/>
    <w:rsid w:val="002048AD"/>
    <w:rsid w:val="00204910"/>
    <w:rsid w:val="00206C3D"/>
    <w:rsid w:val="0021001E"/>
    <w:rsid w:val="002115F5"/>
    <w:rsid w:val="00211944"/>
    <w:rsid w:val="0021251B"/>
    <w:rsid w:val="0021441B"/>
    <w:rsid w:val="00220DAF"/>
    <w:rsid w:val="00221E24"/>
    <w:rsid w:val="00223147"/>
    <w:rsid w:val="002234B8"/>
    <w:rsid w:val="0022419D"/>
    <w:rsid w:val="002243A9"/>
    <w:rsid w:val="00225265"/>
    <w:rsid w:val="0022616C"/>
    <w:rsid w:val="00226EDE"/>
    <w:rsid w:val="00227238"/>
    <w:rsid w:val="0022728C"/>
    <w:rsid w:val="002310C0"/>
    <w:rsid w:val="00232212"/>
    <w:rsid w:val="002336B4"/>
    <w:rsid w:val="00234D61"/>
    <w:rsid w:val="00235EE1"/>
    <w:rsid w:val="002370CE"/>
    <w:rsid w:val="00240437"/>
    <w:rsid w:val="00243BFC"/>
    <w:rsid w:val="00243F80"/>
    <w:rsid w:val="00251F7A"/>
    <w:rsid w:val="002534B3"/>
    <w:rsid w:val="00253744"/>
    <w:rsid w:val="00254490"/>
    <w:rsid w:val="00257DD5"/>
    <w:rsid w:val="00263138"/>
    <w:rsid w:val="0026363D"/>
    <w:rsid w:val="0026368C"/>
    <w:rsid w:val="0026603D"/>
    <w:rsid w:val="002677B9"/>
    <w:rsid w:val="00270909"/>
    <w:rsid w:val="00273CA3"/>
    <w:rsid w:val="002740F7"/>
    <w:rsid w:val="00276389"/>
    <w:rsid w:val="00276670"/>
    <w:rsid w:val="0027692F"/>
    <w:rsid w:val="00277750"/>
    <w:rsid w:val="00280C85"/>
    <w:rsid w:val="002811EB"/>
    <w:rsid w:val="00282D88"/>
    <w:rsid w:val="00284A7E"/>
    <w:rsid w:val="00287B9D"/>
    <w:rsid w:val="002915C6"/>
    <w:rsid w:val="00291D39"/>
    <w:rsid w:val="00291E8B"/>
    <w:rsid w:val="00296AB1"/>
    <w:rsid w:val="002A115C"/>
    <w:rsid w:val="002A159D"/>
    <w:rsid w:val="002A2251"/>
    <w:rsid w:val="002A2399"/>
    <w:rsid w:val="002A584B"/>
    <w:rsid w:val="002A7516"/>
    <w:rsid w:val="002B0C84"/>
    <w:rsid w:val="002B3749"/>
    <w:rsid w:val="002B568E"/>
    <w:rsid w:val="002B62D2"/>
    <w:rsid w:val="002B78A7"/>
    <w:rsid w:val="002C070F"/>
    <w:rsid w:val="002C08F4"/>
    <w:rsid w:val="002C0A2C"/>
    <w:rsid w:val="002C19C3"/>
    <w:rsid w:val="002C2857"/>
    <w:rsid w:val="002C2B69"/>
    <w:rsid w:val="002C3A66"/>
    <w:rsid w:val="002C41C7"/>
    <w:rsid w:val="002C420F"/>
    <w:rsid w:val="002C5F0F"/>
    <w:rsid w:val="002C6384"/>
    <w:rsid w:val="002D00FD"/>
    <w:rsid w:val="002D0181"/>
    <w:rsid w:val="002D0D96"/>
    <w:rsid w:val="002D1213"/>
    <w:rsid w:val="002D22AC"/>
    <w:rsid w:val="002D2B92"/>
    <w:rsid w:val="002D2F1B"/>
    <w:rsid w:val="002D3728"/>
    <w:rsid w:val="002D3AEC"/>
    <w:rsid w:val="002D3B6B"/>
    <w:rsid w:val="002D4D0B"/>
    <w:rsid w:val="002D4E57"/>
    <w:rsid w:val="002D644C"/>
    <w:rsid w:val="002D7295"/>
    <w:rsid w:val="002D7E32"/>
    <w:rsid w:val="002E0C1F"/>
    <w:rsid w:val="002E16C0"/>
    <w:rsid w:val="002E29B1"/>
    <w:rsid w:val="002E5495"/>
    <w:rsid w:val="002E59BB"/>
    <w:rsid w:val="002E6F0E"/>
    <w:rsid w:val="002E79E2"/>
    <w:rsid w:val="002E7F77"/>
    <w:rsid w:val="002F0AC3"/>
    <w:rsid w:val="002F0F69"/>
    <w:rsid w:val="002F1406"/>
    <w:rsid w:val="002F1798"/>
    <w:rsid w:val="002F226E"/>
    <w:rsid w:val="002F24C9"/>
    <w:rsid w:val="002F2AE8"/>
    <w:rsid w:val="002F3236"/>
    <w:rsid w:val="002F4102"/>
    <w:rsid w:val="002F4283"/>
    <w:rsid w:val="002F4F15"/>
    <w:rsid w:val="002F5B47"/>
    <w:rsid w:val="002F6E44"/>
    <w:rsid w:val="002F7378"/>
    <w:rsid w:val="00302A7B"/>
    <w:rsid w:val="00302D5A"/>
    <w:rsid w:val="0030358A"/>
    <w:rsid w:val="00306399"/>
    <w:rsid w:val="00306939"/>
    <w:rsid w:val="00306D9F"/>
    <w:rsid w:val="00307D4A"/>
    <w:rsid w:val="00307E89"/>
    <w:rsid w:val="00310C32"/>
    <w:rsid w:val="0031146E"/>
    <w:rsid w:val="0031220B"/>
    <w:rsid w:val="00312867"/>
    <w:rsid w:val="0031337A"/>
    <w:rsid w:val="00313D8E"/>
    <w:rsid w:val="00314454"/>
    <w:rsid w:val="00314897"/>
    <w:rsid w:val="00315307"/>
    <w:rsid w:val="00316D63"/>
    <w:rsid w:val="00317004"/>
    <w:rsid w:val="00321A1A"/>
    <w:rsid w:val="00325CBD"/>
    <w:rsid w:val="00326132"/>
    <w:rsid w:val="003270E2"/>
    <w:rsid w:val="0033082A"/>
    <w:rsid w:val="00331985"/>
    <w:rsid w:val="00332198"/>
    <w:rsid w:val="003325B5"/>
    <w:rsid w:val="003335C9"/>
    <w:rsid w:val="0033435A"/>
    <w:rsid w:val="003345E0"/>
    <w:rsid w:val="00334899"/>
    <w:rsid w:val="003379B3"/>
    <w:rsid w:val="003423DE"/>
    <w:rsid w:val="00342AAE"/>
    <w:rsid w:val="00344B3B"/>
    <w:rsid w:val="00346E25"/>
    <w:rsid w:val="00347E17"/>
    <w:rsid w:val="00350CEB"/>
    <w:rsid w:val="00351AE6"/>
    <w:rsid w:val="00352FE2"/>
    <w:rsid w:val="00352FE9"/>
    <w:rsid w:val="00353330"/>
    <w:rsid w:val="003538F3"/>
    <w:rsid w:val="003542D6"/>
    <w:rsid w:val="00354828"/>
    <w:rsid w:val="003549CD"/>
    <w:rsid w:val="0035606E"/>
    <w:rsid w:val="00362528"/>
    <w:rsid w:val="003625B1"/>
    <w:rsid w:val="00362746"/>
    <w:rsid w:val="0036282B"/>
    <w:rsid w:val="003631C8"/>
    <w:rsid w:val="003635B7"/>
    <w:rsid w:val="0036408D"/>
    <w:rsid w:val="00364834"/>
    <w:rsid w:val="00364AB9"/>
    <w:rsid w:val="0036723E"/>
    <w:rsid w:val="00370011"/>
    <w:rsid w:val="00370B92"/>
    <w:rsid w:val="00372796"/>
    <w:rsid w:val="0037451A"/>
    <w:rsid w:val="003749B4"/>
    <w:rsid w:val="00375731"/>
    <w:rsid w:val="00375D43"/>
    <w:rsid w:val="00380189"/>
    <w:rsid w:val="00380BE8"/>
    <w:rsid w:val="00380BF9"/>
    <w:rsid w:val="00382A5D"/>
    <w:rsid w:val="00383545"/>
    <w:rsid w:val="00384970"/>
    <w:rsid w:val="00384BFF"/>
    <w:rsid w:val="00385AD6"/>
    <w:rsid w:val="00386236"/>
    <w:rsid w:val="0038626D"/>
    <w:rsid w:val="00390B0B"/>
    <w:rsid w:val="00391484"/>
    <w:rsid w:val="0039231D"/>
    <w:rsid w:val="00392CE2"/>
    <w:rsid w:val="00392E05"/>
    <w:rsid w:val="00393168"/>
    <w:rsid w:val="00395239"/>
    <w:rsid w:val="003960F8"/>
    <w:rsid w:val="00397E71"/>
    <w:rsid w:val="003A19E8"/>
    <w:rsid w:val="003A2C38"/>
    <w:rsid w:val="003A38F4"/>
    <w:rsid w:val="003A48F5"/>
    <w:rsid w:val="003A52E4"/>
    <w:rsid w:val="003A57AD"/>
    <w:rsid w:val="003B272A"/>
    <w:rsid w:val="003B53D0"/>
    <w:rsid w:val="003B543C"/>
    <w:rsid w:val="003B5884"/>
    <w:rsid w:val="003B7241"/>
    <w:rsid w:val="003B75AB"/>
    <w:rsid w:val="003C0A97"/>
    <w:rsid w:val="003C1D7D"/>
    <w:rsid w:val="003C1F06"/>
    <w:rsid w:val="003C337E"/>
    <w:rsid w:val="003C3571"/>
    <w:rsid w:val="003C502E"/>
    <w:rsid w:val="003C57C1"/>
    <w:rsid w:val="003C6072"/>
    <w:rsid w:val="003C6CFC"/>
    <w:rsid w:val="003C79B5"/>
    <w:rsid w:val="003D0C3A"/>
    <w:rsid w:val="003D10C2"/>
    <w:rsid w:val="003D298F"/>
    <w:rsid w:val="003D42FD"/>
    <w:rsid w:val="003D50E6"/>
    <w:rsid w:val="003D5F48"/>
    <w:rsid w:val="003D6E77"/>
    <w:rsid w:val="003D6F18"/>
    <w:rsid w:val="003E0956"/>
    <w:rsid w:val="003E1C35"/>
    <w:rsid w:val="003E241B"/>
    <w:rsid w:val="003E4AAD"/>
    <w:rsid w:val="003E5BE2"/>
    <w:rsid w:val="003E76D4"/>
    <w:rsid w:val="003F0EFB"/>
    <w:rsid w:val="003F1654"/>
    <w:rsid w:val="003F2246"/>
    <w:rsid w:val="003F2959"/>
    <w:rsid w:val="003F2AB4"/>
    <w:rsid w:val="003F2E06"/>
    <w:rsid w:val="003F37A8"/>
    <w:rsid w:val="003F468B"/>
    <w:rsid w:val="003F57B2"/>
    <w:rsid w:val="003F7770"/>
    <w:rsid w:val="004021B6"/>
    <w:rsid w:val="00402A5A"/>
    <w:rsid w:val="004031B0"/>
    <w:rsid w:val="0040337E"/>
    <w:rsid w:val="0040507E"/>
    <w:rsid w:val="0040589F"/>
    <w:rsid w:val="004075D8"/>
    <w:rsid w:val="00410647"/>
    <w:rsid w:val="00410DD0"/>
    <w:rsid w:val="00413769"/>
    <w:rsid w:val="00417274"/>
    <w:rsid w:val="0041782C"/>
    <w:rsid w:val="004178BC"/>
    <w:rsid w:val="00421B5F"/>
    <w:rsid w:val="00422A7E"/>
    <w:rsid w:val="00423026"/>
    <w:rsid w:val="00423395"/>
    <w:rsid w:val="004239DF"/>
    <w:rsid w:val="00423FB3"/>
    <w:rsid w:val="004274DC"/>
    <w:rsid w:val="0043086E"/>
    <w:rsid w:val="0043299F"/>
    <w:rsid w:val="00435C89"/>
    <w:rsid w:val="004402F4"/>
    <w:rsid w:val="004429B5"/>
    <w:rsid w:val="00442B02"/>
    <w:rsid w:val="00446766"/>
    <w:rsid w:val="00446CF8"/>
    <w:rsid w:val="00450044"/>
    <w:rsid w:val="004513BE"/>
    <w:rsid w:val="00453D8F"/>
    <w:rsid w:val="00453DD7"/>
    <w:rsid w:val="00453FDA"/>
    <w:rsid w:val="00454986"/>
    <w:rsid w:val="0045635D"/>
    <w:rsid w:val="004568C1"/>
    <w:rsid w:val="00460137"/>
    <w:rsid w:val="0046093D"/>
    <w:rsid w:val="0046181B"/>
    <w:rsid w:val="0046779E"/>
    <w:rsid w:val="0047081A"/>
    <w:rsid w:val="00472575"/>
    <w:rsid w:val="00472EF9"/>
    <w:rsid w:val="00482483"/>
    <w:rsid w:val="00483338"/>
    <w:rsid w:val="004856A7"/>
    <w:rsid w:val="0048621A"/>
    <w:rsid w:val="004925D7"/>
    <w:rsid w:val="004927C8"/>
    <w:rsid w:val="00494E1D"/>
    <w:rsid w:val="00495850"/>
    <w:rsid w:val="00496CB5"/>
    <w:rsid w:val="0049710A"/>
    <w:rsid w:val="004A074F"/>
    <w:rsid w:val="004A14B5"/>
    <w:rsid w:val="004A2244"/>
    <w:rsid w:val="004A2281"/>
    <w:rsid w:val="004A2798"/>
    <w:rsid w:val="004A29E6"/>
    <w:rsid w:val="004A2DB0"/>
    <w:rsid w:val="004A3244"/>
    <w:rsid w:val="004A37B2"/>
    <w:rsid w:val="004A3C6C"/>
    <w:rsid w:val="004A407D"/>
    <w:rsid w:val="004A40F7"/>
    <w:rsid w:val="004A5EB9"/>
    <w:rsid w:val="004A6C16"/>
    <w:rsid w:val="004A6FB8"/>
    <w:rsid w:val="004A71F6"/>
    <w:rsid w:val="004A7606"/>
    <w:rsid w:val="004A7C24"/>
    <w:rsid w:val="004A7EE7"/>
    <w:rsid w:val="004B0940"/>
    <w:rsid w:val="004B269D"/>
    <w:rsid w:val="004B3EAF"/>
    <w:rsid w:val="004B5F71"/>
    <w:rsid w:val="004B6308"/>
    <w:rsid w:val="004C3765"/>
    <w:rsid w:val="004C4C4C"/>
    <w:rsid w:val="004C4FEF"/>
    <w:rsid w:val="004D03D2"/>
    <w:rsid w:val="004D0CC7"/>
    <w:rsid w:val="004D28C1"/>
    <w:rsid w:val="004D2D12"/>
    <w:rsid w:val="004D2D7B"/>
    <w:rsid w:val="004D36AF"/>
    <w:rsid w:val="004D3AB4"/>
    <w:rsid w:val="004D41E5"/>
    <w:rsid w:val="004D465E"/>
    <w:rsid w:val="004D4A08"/>
    <w:rsid w:val="004D710F"/>
    <w:rsid w:val="004E056C"/>
    <w:rsid w:val="004E1809"/>
    <w:rsid w:val="004E201A"/>
    <w:rsid w:val="004E24D8"/>
    <w:rsid w:val="004E2BBD"/>
    <w:rsid w:val="004E31B1"/>
    <w:rsid w:val="004E4C46"/>
    <w:rsid w:val="004E571E"/>
    <w:rsid w:val="004E66E8"/>
    <w:rsid w:val="004E79ED"/>
    <w:rsid w:val="004F1F5B"/>
    <w:rsid w:val="004F2BBE"/>
    <w:rsid w:val="004F7C95"/>
    <w:rsid w:val="005009EF"/>
    <w:rsid w:val="00503062"/>
    <w:rsid w:val="00503703"/>
    <w:rsid w:val="00504C46"/>
    <w:rsid w:val="005079B6"/>
    <w:rsid w:val="005101E4"/>
    <w:rsid w:val="005106A0"/>
    <w:rsid w:val="00510F79"/>
    <w:rsid w:val="005134FA"/>
    <w:rsid w:val="00513BCC"/>
    <w:rsid w:val="00513FAF"/>
    <w:rsid w:val="005146DD"/>
    <w:rsid w:val="00515305"/>
    <w:rsid w:val="005154D6"/>
    <w:rsid w:val="005156D9"/>
    <w:rsid w:val="00516109"/>
    <w:rsid w:val="00516B17"/>
    <w:rsid w:val="00521B01"/>
    <w:rsid w:val="00522B22"/>
    <w:rsid w:val="0052330A"/>
    <w:rsid w:val="00523621"/>
    <w:rsid w:val="00523DB8"/>
    <w:rsid w:val="00525E76"/>
    <w:rsid w:val="005265DB"/>
    <w:rsid w:val="00527EFC"/>
    <w:rsid w:val="00530568"/>
    <w:rsid w:val="00530EC4"/>
    <w:rsid w:val="00531467"/>
    <w:rsid w:val="00532A00"/>
    <w:rsid w:val="005331A4"/>
    <w:rsid w:val="005338F1"/>
    <w:rsid w:val="0053391F"/>
    <w:rsid w:val="00534338"/>
    <w:rsid w:val="0053462B"/>
    <w:rsid w:val="005365C8"/>
    <w:rsid w:val="00537358"/>
    <w:rsid w:val="00540114"/>
    <w:rsid w:val="005401CA"/>
    <w:rsid w:val="00545557"/>
    <w:rsid w:val="005459AF"/>
    <w:rsid w:val="005475ED"/>
    <w:rsid w:val="0054770D"/>
    <w:rsid w:val="005509AE"/>
    <w:rsid w:val="00551131"/>
    <w:rsid w:val="00551C41"/>
    <w:rsid w:val="00551C8B"/>
    <w:rsid w:val="00552246"/>
    <w:rsid w:val="00554526"/>
    <w:rsid w:val="00554CF4"/>
    <w:rsid w:val="00554FD4"/>
    <w:rsid w:val="00556244"/>
    <w:rsid w:val="005566D1"/>
    <w:rsid w:val="00556D23"/>
    <w:rsid w:val="00560461"/>
    <w:rsid w:val="00561171"/>
    <w:rsid w:val="0056180C"/>
    <w:rsid w:val="00562402"/>
    <w:rsid w:val="00563BAD"/>
    <w:rsid w:val="005651E1"/>
    <w:rsid w:val="00565D23"/>
    <w:rsid w:val="00566E12"/>
    <w:rsid w:val="00571772"/>
    <w:rsid w:val="00580243"/>
    <w:rsid w:val="00580E26"/>
    <w:rsid w:val="005814C4"/>
    <w:rsid w:val="00583448"/>
    <w:rsid w:val="005839FF"/>
    <w:rsid w:val="005842EC"/>
    <w:rsid w:val="00584C19"/>
    <w:rsid w:val="00584DA7"/>
    <w:rsid w:val="00585828"/>
    <w:rsid w:val="0058634C"/>
    <w:rsid w:val="00587E26"/>
    <w:rsid w:val="00590E81"/>
    <w:rsid w:val="00591461"/>
    <w:rsid w:val="00591747"/>
    <w:rsid w:val="00592565"/>
    <w:rsid w:val="005933F3"/>
    <w:rsid w:val="00594C42"/>
    <w:rsid w:val="00596F09"/>
    <w:rsid w:val="005970F2"/>
    <w:rsid w:val="005A00E8"/>
    <w:rsid w:val="005A03BA"/>
    <w:rsid w:val="005A24DB"/>
    <w:rsid w:val="005A55E1"/>
    <w:rsid w:val="005A56C5"/>
    <w:rsid w:val="005A76B8"/>
    <w:rsid w:val="005B1EAF"/>
    <w:rsid w:val="005B2647"/>
    <w:rsid w:val="005B28B5"/>
    <w:rsid w:val="005B32EE"/>
    <w:rsid w:val="005B39E5"/>
    <w:rsid w:val="005B605D"/>
    <w:rsid w:val="005B6317"/>
    <w:rsid w:val="005B7F45"/>
    <w:rsid w:val="005C16A0"/>
    <w:rsid w:val="005C17FD"/>
    <w:rsid w:val="005C2175"/>
    <w:rsid w:val="005C340D"/>
    <w:rsid w:val="005C6508"/>
    <w:rsid w:val="005C67CE"/>
    <w:rsid w:val="005D073F"/>
    <w:rsid w:val="005D086E"/>
    <w:rsid w:val="005D0B98"/>
    <w:rsid w:val="005D16FF"/>
    <w:rsid w:val="005D1959"/>
    <w:rsid w:val="005D249D"/>
    <w:rsid w:val="005D2E1B"/>
    <w:rsid w:val="005D3688"/>
    <w:rsid w:val="005D388C"/>
    <w:rsid w:val="005D5CC1"/>
    <w:rsid w:val="005D5EF1"/>
    <w:rsid w:val="005D78C1"/>
    <w:rsid w:val="005D7F52"/>
    <w:rsid w:val="005E2895"/>
    <w:rsid w:val="005E2F23"/>
    <w:rsid w:val="005E3840"/>
    <w:rsid w:val="005E51CA"/>
    <w:rsid w:val="005E52E7"/>
    <w:rsid w:val="005E642D"/>
    <w:rsid w:val="005E7857"/>
    <w:rsid w:val="005F0BFC"/>
    <w:rsid w:val="005F1015"/>
    <w:rsid w:val="005F2A00"/>
    <w:rsid w:val="005F3CE4"/>
    <w:rsid w:val="005F3E0D"/>
    <w:rsid w:val="005F4073"/>
    <w:rsid w:val="005F49E0"/>
    <w:rsid w:val="005F518D"/>
    <w:rsid w:val="005F6FC6"/>
    <w:rsid w:val="0060180E"/>
    <w:rsid w:val="00601A10"/>
    <w:rsid w:val="006031DC"/>
    <w:rsid w:val="0060338C"/>
    <w:rsid w:val="0060426D"/>
    <w:rsid w:val="00606D64"/>
    <w:rsid w:val="00610631"/>
    <w:rsid w:val="00610FEC"/>
    <w:rsid w:val="006113AA"/>
    <w:rsid w:val="00612C7F"/>
    <w:rsid w:val="00613ADB"/>
    <w:rsid w:val="00613BFE"/>
    <w:rsid w:val="00614B35"/>
    <w:rsid w:val="00614F17"/>
    <w:rsid w:val="00615426"/>
    <w:rsid w:val="006205F6"/>
    <w:rsid w:val="00623E0C"/>
    <w:rsid w:val="0062503B"/>
    <w:rsid w:val="006252E4"/>
    <w:rsid w:val="00625686"/>
    <w:rsid w:val="00625988"/>
    <w:rsid w:val="006259AB"/>
    <w:rsid w:val="00626124"/>
    <w:rsid w:val="0062615B"/>
    <w:rsid w:val="00627D51"/>
    <w:rsid w:val="00633506"/>
    <w:rsid w:val="006335DB"/>
    <w:rsid w:val="006359C2"/>
    <w:rsid w:val="00640964"/>
    <w:rsid w:val="006414C1"/>
    <w:rsid w:val="0064201A"/>
    <w:rsid w:val="006427A9"/>
    <w:rsid w:val="00642F99"/>
    <w:rsid w:val="00644062"/>
    <w:rsid w:val="0064407E"/>
    <w:rsid w:val="00644BFF"/>
    <w:rsid w:val="00644DB6"/>
    <w:rsid w:val="00645560"/>
    <w:rsid w:val="00646394"/>
    <w:rsid w:val="006470FB"/>
    <w:rsid w:val="00650161"/>
    <w:rsid w:val="00653A44"/>
    <w:rsid w:val="00655AD3"/>
    <w:rsid w:val="00656329"/>
    <w:rsid w:val="0065794F"/>
    <w:rsid w:val="0066105B"/>
    <w:rsid w:val="00662B1B"/>
    <w:rsid w:val="00662D30"/>
    <w:rsid w:val="0066571C"/>
    <w:rsid w:val="00665E2F"/>
    <w:rsid w:val="00670C49"/>
    <w:rsid w:val="00671450"/>
    <w:rsid w:val="0067490C"/>
    <w:rsid w:val="00677D7D"/>
    <w:rsid w:val="0068572B"/>
    <w:rsid w:val="00685E2A"/>
    <w:rsid w:val="00687295"/>
    <w:rsid w:val="006877E5"/>
    <w:rsid w:val="006877F1"/>
    <w:rsid w:val="00687B56"/>
    <w:rsid w:val="00690AAA"/>
    <w:rsid w:val="006923F3"/>
    <w:rsid w:val="0069293E"/>
    <w:rsid w:val="0069371E"/>
    <w:rsid w:val="00693C08"/>
    <w:rsid w:val="00694397"/>
    <w:rsid w:val="00695B52"/>
    <w:rsid w:val="0069602F"/>
    <w:rsid w:val="00696B28"/>
    <w:rsid w:val="006A1707"/>
    <w:rsid w:val="006A2EAF"/>
    <w:rsid w:val="006A5E39"/>
    <w:rsid w:val="006A625C"/>
    <w:rsid w:val="006A68A5"/>
    <w:rsid w:val="006B18C2"/>
    <w:rsid w:val="006B31F2"/>
    <w:rsid w:val="006B346A"/>
    <w:rsid w:val="006B3A08"/>
    <w:rsid w:val="006B4B5E"/>
    <w:rsid w:val="006C0BC4"/>
    <w:rsid w:val="006C6DF4"/>
    <w:rsid w:val="006D0117"/>
    <w:rsid w:val="006D510F"/>
    <w:rsid w:val="006D599C"/>
    <w:rsid w:val="006D6D6D"/>
    <w:rsid w:val="006D79CC"/>
    <w:rsid w:val="006E12B6"/>
    <w:rsid w:val="006E19B3"/>
    <w:rsid w:val="006E1DCA"/>
    <w:rsid w:val="006E200E"/>
    <w:rsid w:val="006E2272"/>
    <w:rsid w:val="006E3624"/>
    <w:rsid w:val="006E36D2"/>
    <w:rsid w:val="006E53A5"/>
    <w:rsid w:val="006F1115"/>
    <w:rsid w:val="006F1ABB"/>
    <w:rsid w:val="006F4917"/>
    <w:rsid w:val="006F4DEF"/>
    <w:rsid w:val="006F542E"/>
    <w:rsid w:val="006F566D"/>
    <w:rsid w:val="00702CA9"/>
    <w:rsid w:val="00703B48"/>
    <w:rsid w:val="00705C8F"/>
    <w:rsid w:val="00705DF6"/>
    <w:rsid w:val="00706E49"/>
    <w:rsid w:val="007104E4"/>
    <w:rsid w:val="00712F7F"/>
    <w:rsid w:val="007133F2"/>
    <w:rsid w:val="007154F5"/>
    <w:rsid w:val="00716C87"/>
    <w:rsid w:val="007170C6"/>
    <w:rsid w:val="007174F7"/>
    <w:rsid w:val="007179AF"/>
    <w:rsid w:val="00717C44"/>
    <w:rsid w:val="00717DB3"/>
    <w:rsid w:val="0072198E"/>
    <w:rsid w:val="00721AD5"/>
    <w:rsid w:val="00721E06"/>
    <w:rsid w:val="007242C9"/>
    <w:rsid w:val="00724E04"/>
    <w:rsid w:val="007250B8"/>
    <w:rsid w:val="00726214"/>
    <w:rsid w:val="00730B26"/>
    <w:rsid w:val="00733976"/>
    <w:rsid w:val="00734133"/>
    <w:rsid w:val="007352E3"/>
    <w:rsid w:val="007355A9"/>
    <w:rsid w:val="00735E05"/>
    <w:rsid w:val="00737BA0"/>
    <w:rsid w:val="007405F2"/>
    <w:rsid w:val="007427C3"/>
    <w:rsid w:val="00742BAD"/>
    <w:rsid w:val="0074391A"/>
    <w:rsid w:val="00743CDC"/>
    <w:rsid w:val="00744628"/>
    <w:rsid w:val="0074477B"/>
    <w:rsid w:val="00745BF1"/>
    <w:rsid w:val="00746CA7"/>
    <w:rsid w:val="007476A8"/>
    <w:rsid w:val="00747EB9"/>
    <w:rsid w:val="00751505"/>
    <w:rsid w:val="00751E34"/>
    <w:rsid w:val="00752C34"/>
    <w:rsid w:val="007556FA"/>
    <w:rsid w:val="00756F94"/>
    <w:rsid w:val="0075790B"/>
    <w:rsid w:val="00760AA3"/>
    <w:rsid w:val="00760B8D"/>
    <w:rsid w:val="0076370E"/>
    <w:rsid w:val="00763B96"/>
    <w:rsid w:val="00764BAB"/>
    <w:rsid w:val="00765B5C"/>
    <w:rsid w:val="00766734"/>
    <w:rsid w:val="007668D0"/>
    <w:rsid w:val="00766CB1"/>
    <w:rsid w:val="00767026"/>
    <w:rsid w:val="007709AB"/>
    <w:rsid w:val="0077103D"/>
    <w:rsid w:val="007726C4"/>
    <w:rsid w:val="007737EB"/>
    <w:rsid w:val="00777223"/>
    <w:rsid w:val="007812A4"/>
    <w:rsid w:val="007813A2"/>
    <w:rsid w:val="007814D9"/>
    <w:rsid w:val="007823A5"/>
    <w:rsid w:val="007846E6"/>
    <w:rsid w:val="00785459"/>
    <w:rsid w:val="0078764C"/>
    <w:rsid w:val="00791189"/>
    <w:rsid w:val="0079239E"/>
    <w:rsid w:val="007926F1"/>
    <w:rsid w:val="0079359E"/>
    <w:rsid w:val="00794B16"/>
    <w:rsid w:val="00797304"/>
    <w:rsid w:val="00797466"/>
    <w:rsid w:val="00797768"/>
    <w:rsid w:val="00797F00"/>
    <w:rsid w:val="007A21B3"/>
    <w:rsid w:val="007A2F0E"/>
    <w:rsid w:val="007A30C9"/>
    <w:rsid w:val="007A460D"/>
    <w:rsid w:val="007A5AAB"/>
    <w:rsid w:val="007B04FD"/>
    <w:rsid w:val="007B0E4C"/>
    <w:rsid w:val="007B10F7"/>
    <w:rsid w:val="007B17AA"/>
    <w:rsid w:val="007B1E0B"/>
    <w:rsid w:val="007B23A6"/>
    <w:rsid w:val="007B2EAC"/>
    <w:rsid w:val="007B449A"/>
    <w:rsid w:val="007B6C64"/>
    <w:rsid w:val="007B7E53"/>
    <w:rsid w:val="007C0926"/>
    <w:rsid w:val="007C20C7"/>
    <w:rsid w:val="007C2334"/>
    <w:rsid w:val="007C297E"/>
    <w:rsid w:val="007C3227"/>
    <w:rsid w:val="007C4A9B"/>
    <w:rsid w:val="007C7AA4"/>
    <w:rsid w:val="007D2876"/>
    <w:rsid w:val="007D42EF"/>
    <w:rsid w:val="007D4E23"/>
    <w:rsid w:val="007D6C0D"/>
    <w:rsid w:val="007D77E7"/>
    <w:rsid w:val="007E036E"/>
    <w:rsid w:val="007E0B73"/>
    <w:rsid w:val="007E18CB"/>
    <w:rsid w:val="007E1A0A"/>
    <w:rsid w:val="007E1DAD"/>
    <w:rsid w:val="007E76A2"/>
    <w:rsid w:val="007F005C"/>
    <w:rsid w:val="007F03CE"/>
    <w:rsid w:val="007F17E2"/>
    <w:rsid w:val="007F281B"/>
    <w:rsid w:val="007F3BDF"/>
    <w:rsid w:val="007F3D0E"/>
    <w:rsid w:val="007F566A"/>
    <w:rsid w:val="007F56E7"/>
    <w:rsid w:val="007F58DD"/>
    <w:rsid w:val="007F6686"/>
    <w:rsid w:val="007F67CF"/>
    <w:rsid w:val="008003C6"/>
    <w:rsid w:val="00802128"/>
    <w:rsid w:val="00806B92"/>
    <w:rsid w:val="00807407"/>
    <w:rsid w:val="008079CB"/>
    <w:rsid w:val="00807BB4"/>
    <w:rsid w:val="00807E3D"/>
    <w:rsid w:val="008105B7"/>
    <w:rsid w:val="00811C2F"/>
    <w:rsid w:val="008122F1"/>
    <w:rsid w:val="00812B92"/>
    <w:rsid w:val="00817ACD"/>
    <w:rsid w:val="00820AE6"/>
    <w:rsid w:val="00820FDE"/>
    <w:rsid w:val="00821987"/>
    <w:rsid w:val="00822148"/>
    <w:rsid w:val="0082314D"/>
    <w:rsid w:val="0082635B"/>
    <w:rsid w:val="008266E4"/>
    <w:rsid w:val="00826AC6"/>
    <w:rsid w:val="00827597"/>
    <w:rsid w:val="008277DF"/>
    <w:rsid w:val="008278DD"/>
    <w:rsid w:val="00827F79"/>
    <w:rsid w:val="008309E9"/>
    <w:rsid w:val="00834670"/>
    <w:rsid w:val="00834D96"/>
    <w:rsid w:val="00835444"/>
    <w:rsid w:val="00835934"/>
    <w:rsid w:val="00835BAA"/>
    <w:rsid w:val="00842087"/>
    <w:rsid w:val="00842B21"/>
    <w:rsid w:val="00843D70"/>
    <w:rsid w:val="00844574"/>
    <w:rsid w:val="00845325"/>
    <w:rsid w:val="00845AC7"/>
    <w:rsid w:val="00846B51"/>
    <w:rsid w:val="0084702C"/>
    <w:rsid w:val="008508A5"/>
    <w:rsid w:val="00851173"/>
    <w:rsid w:val="008606A6"/>
    <w:rsid w:val="00861C5B"/>
    <w:rsid w:val="00862BBE"/>
    <w:rsid w:val="00862BD7"/>
    <w:rsid w:val="00864324"/>
    <w:rsid w:val="00865677"/>
    <w:rsid w:val="00865A79"/>
    <w:rsid w:val="00866D2F"/>
    <w:rsid w:val="00867E01"/>
    <w:rsid w:val="00873A39"/>
    <w:rsid w:val="00875471"/>
    <w:rsid w:val="008765A3"/>
    <w:rsid w:val="0088039E"/>
    <w:rsid w:val="00881120"/>
    <w:rsid w:val="0088122F"/>
    <w:rsid w:val="008818EB"/>
    <w:rsid w:val="00881E84"/>
    <w:rsid w:val="00882F7C"/>
    <w:rsid w:val="00883D3D"/>
    <w:rsid w:val="008842E5"/>
    <w:rsid w:val="00886896"/>
    <w:rsid w:val="00890BB8"/>
    <w:rsid w:val="00891057"/>
    <w:rsid w:val="008923BA"/>
    <w:rsid w:val="0089347F"/>
    <w:rsid w:val="00893AD4"/>
    <w:rsid w:val="00894420"/>
    <w:rsid w:val="00895ABF"/>
    <w:rsid w:val="00895DE4"/>
    <w:rsid w:val="00895F14"/>
    <w:rsid w:val="00897414"/>
    <w:rsid w:val="008A0ABC"/>
    <w:rsid w:val="008A0ADE"/>
    <w:rsid w:val="008A0C8C"/>
    <w:rsid w:val="008A23FA"/>
    <w:rsid w:val="008A2EDF"/>
    <w:rsid w:val="008A3CD9"/>
    <w:rsid w:val="008A5B1D"/>
    <w:rsid w:val="008A5E83"/>
    <w:rsid w:val="008B0B5A"/>
    <w:rsid w:val="008B2020"/>
    <w:rsid w:val="008B3178"/>
    <w:rsid w:val="008B3396"/>
    <w:rsid w:val="008B3D5B"/>
    <w:rsid w:val="008B3F7B"/>
    <w:rsid w:val="008B5954"/>
    <w:rsid w:val="008B76B2"/>
    <w:rsid w:val="008C01B4"/>
    <w:rsid w:val="008C52CF"/>
    <w:rsid w:val="008C7BA1"/>
    <w:rsid w:val="008D0657"/>
    <w:rsid w:val="008D1FEE"/>
    <w:rsid w:val="008D221F"/>
    <w:rsid w:val="008D25AB"/>
    <w:rsid w:val="008D3C36"/>
    <w:rsid w:val="008D540E"/>
    <w:rsid w:val="008D75A2"/>
    <w:rsid w:val="008D7F54"/>
    <w:rsid w:val="008E0752"/>
    <w:rsid w:val="008E0CAC"/>
    <w:rsid w:val="008E0F9E"/>
    <w:rsid w:val="008E16C7"/>
    <w:rsid w:val="008E3833"/>
    <w:rsid w:val="008E4CE4"/>
    <w:rsid w:val="008F15A8"/>
    <w:rsid w:val="008F20D0"/>
    <w:rsid w:val="008F30F2"/>
    <w:rsid w:val="008F4FEC"/>
    <w:rsid w:val="008F667D"/>
    <w:rsid w:val="008F6748"/>
    <w:rsid w:val="008F7643"/>
    <w:rsid w:val="00900D1F"/>
    <w:rsid w:val="00901646"/>
    <w:rsid w:val="0090205F"/>
    <w:rsid w:val="009027DF"/>
    <w:rsid w:val="00902DBC"/>
    <w:rsid w:val="00903668"/>
    <w:rsid w:val="00912DBB"/>
    <w:rsid w:val="009132ED"/>
    <w:rsid w:val="009135DE"/>
    <w:rsid w:val="00913FAF"/>
    <w:rsid w:val="00915719"/>
    <w:rsid w:val="00915D66"/>
    <w:rsid w:val="009168B4"/>
    <w:rsid w:val="00916A83"/>
    <w:rsid w:val="00921E85"/>
    <w:rsid w:val="00922162"/>
    <w:rsid w:val="009225B7"/>
    <w:rsid w:val="00926699"/>
    <w:rsid w:val="00926FEB"/>
    <w:rsid w:val="00927F2A"/>
    <w:rsid w:val="009318A6"/>
    <w:rsid w:val="009340BB"/>
    <w:rsid w:val="00934457"/>
    <w:rsid w:val="0093458D"/>
    <w:rsid w:val="00936AAE"/>
    <w:rsid w:val="00936DAF"/>
    <w:rsid w:val="00937C75"/>
    <w:rsid w:val="00943DBF"/>
    <w:rsid w:val="00944E0B"/>
    <w:rsid w:val="00946040"/>
    <w:rsid w:val="00951D57"/>
    <w:rsid w:val="00951FC5"/>
    <w:rsid w:val="0095251C"/>
    <w:rsid w:val="009527A3"/>
    <w:rsid w:val="00955562"/>
    <w:rsid w:val="00955CAD"/>
    <w:rsid w:val="00955F11"/>
    <w:rsid w:val="009569E4"/>
    <w:rsid w:val="00956E2E"/>
    <w:rsid w:val="009600EE"/>
    <w:rsid w:val="00960934"/>
    <w:rsid w:val="00961201"/>
    <w:rsid w:val="009644FD"/>
    <w:rsid w:val="009664F2"/>
    <w:rsid w:val="009666BA"/>
    <w:rsid w:val="009679B6"/>
    <w:rsid w:val="00970085"/>
    <w:rsid w:val="0097277E"/>
    <w:rsid w:val="00972F63"/>
    <w:rsid w:val="0097360E"/>
    <w:rsid w:val="00974162"/>
    <w:rsid w:val="00977EA0"/>
    <w:rsid w:val="00977F13"/>
    <w:rsid w:val="009834DC"/>
    <w:rsid w:val="00984E91"/>
    <w:rsid w:val="0098598D"/>
    <w:rsid w:val="00986201"/>
    <w:rsid w:val="00987F65"/>
    <w:rsid w:val="00990910"/>
    <w:rsid w:val="009917D4"/>
    <w:rsid w:val="00995135"/>
    <w:rsid w:val="009A0113"/>
    <w:rsid w:val="009A10E5"/>
    <w:rsid w:val="009A16C5"/>
    <w:rsid w:val="009A51EF"/>
    <w:rsid w:val="009A6F14"/>
    <w:rsid w:val="009B01FB"/>
    <w:rsid w:val="009B1CC3"/>
    <w:rsid w:val="009B32F7"/>
    <w:rsid w:val="009B34EA"/>
    <w:rsid w:val="009B50D9"/>
    <w:rsid w:val="009B6950"/>
    <w:rsid w:val="009B73AA"/>
    <w:rsid w:val="009C4994"/>
    <w:rsid w:val="009D4AC2"/>
    <w:rsid w:val="009D52CB"/>
    <w:rsid w:val="009D5862"/>
    <w:rsid w:val="009D5B25"/>
    <w:rsid w:val="009D6409"/>
    <w:rsid w:val="009E1833"/>
    <w:rsid w:val="009E1F66"/>
    <w:rsid w:val="009E25F9"/>
    <w:rsid w:val="009E4C06"/>
    <w:rsid w:val="009E7700"/>
    <w:rsid w:val="009E7EFF"/>
    <w:rsid w:val="009F007D"/>
    <w:rsid w:val="009F02B2"/>
    <w:rsid w:val="009F1042"/>
    <w:rsid w:val="009F282F"/>
    <w:rsid w:val="009F2B41"/>
    <w:rsid w:val="009F35B3"/>
    <w:rsid w:val="009F39A3"/>
    <w:rsid w:val="009F3F86"/>
    <w:rsid w:val="009F51E5"/>
    <w:rsid w:val="009F655B"/>
    <w:rsid w:val="009F6CCB"/>
    <w:rsid w:val="00A01B79"/>
    <w:rsid w:val="00A051CE"/>
    <w:rsid w:val="00A067AD"/>
    <w:rsid w:val="00A06CF3"/>
    <w:rsid w:val="00A108BB"/>
    <w:rsid w:val="00A12B38"/>
    <w:rsid w:val="00A14CA0"/>
    <w:rsid w:val="00A15998"/>
    <w:rsid w:val="00A17A49"/>
    <w:rsid w:val="00A20C63"/>
    <w:rsid w:val="00A20F54"/>
    <w:rsid w:val="00A2221F"/>
    <w:rsid w:val="00A22B38"/>
    <w:rsid w:val="00A239F7"/>
    <w:rsid w:val="00A30B17"/>
    <w:rsid w:val="00A30D4B"/>
    <w:rsid w:val="00A31010"/>
    <w:rsid w:val="00A32511"/>
    <w:rsid w:val="00A346B3"/>
    <w:rsid w:val="00A36AD7"/>
    <w:rsid w:val="00A40825"/>
    <w:rsid w:val="00A409C9"/>
    <w:rsid w:val="00A41647"/>
    <w:rsid w:val="00A4412F"/>
    <w:rsid w:val="00A45F05"/>
    <w:rsid w:val="00A4651A"/>
    <w:rsid w:val="00A471F4"/>
    <w:rsid w:val="00A4781E"/>
    <w:rsid w:val="00A479F3"/>
    <w:rsid w:val="00A5026E"/>
    <w:rsid w:val="00A5132C"/>
    <w:rsid w:val="00A51375"/>
    <w:rsid w:val="00A51F60"/>
    <w:rsid w:val="00A52143"/>
    <w:rsid w:val="00A52279"/>
    <w:rsid w:val="00A537E6"/>
    <w:rsid w:val="00A53B3D"/>
    <w:rsid w:val="00A53C09"/>
    <w:rsid w:val="00A553FA"/>
    <w:rsid w:val="00A55483"/>
    <w:rsid w:val="00A55E81"/>
    <w:rsid w:val="00A567FD"/>
    <w:rsid w:val="00A5761E"/>
    <w:rsid w:val="00A6008E"/>
    <w:rsid w:val="00A61F9A"/>
    <w:rsid w:val="00A63541"/>
    <w:rsid w:val="00A653FF"/>
    <w:rsid w:val="00A67E32"/>
    <w:rsid w:val="00A71A94"/>
    <w:rsid w:val="00A71C86"/>
    <w:rsid w:val="00A759BE"/>
    <w:rsid w:val="00A76078"/>
    <w:rsid w:val="00A76687"/>
    <w:rsid w:val="00A76D87"/>
    <w:rsid w:val="00A76F4B"/>
    <w:rsid w:val="00A80E2B"/>
    <w:rsid w:val="00A83C03"/>
    <w:rsid w:val="00A86056"/>
    <w:rsid w:val="00A8637E"/>
    <w:rsid w:val="00A86C9C"/>
    <w:rsid w:val="00A86F90"/>
    <w:rsid w:val="00A871D0"/>
    <w:rsid w:val="00A877B4"/>
    <w:rsid w:val="00A91896"/>
    <w:rsid w:val="00A965FE"/>
    <w:rsid w:val="00AA120E"/>
    <w:rsid w:val="00AA3A54"/>
    <w:rsid w:val="00AA4098"/>
    <w:rsid w:val="00AA5AA2"/>
    <w:rsid w:val="00AA685B"/>
    <w:rsid w:val="00AA78AC"/>
    <w:rsid w:val="00AA7CB0"/>
    <w:rsid w:val="00AB03E0"/>
    <w:rsid w:val="00AB36EC"/>
    <w:rsid w:val="00AB5719"/>
    <w:rsid w:val="00AB5FD8"/>
    <w:rsid w:val="00AB7DD1"/>
    <w:rsid w:val="00AC0A0B"/>
    <w:rsid w:val="00AC0F5F"/>
    <w:rsid w:val="00AC187D"/>
    <w:rsid w:val="00AC3042"/>
    <w:rsid w:val="00AC36C6"/>
    <w:rsid w:val="00AC4E73"/>
    <w:rsid w:val="00AC5614"/>
    <w:rsid w:val="00AC5A72"/>
    <w:rsid w:val="00AC5B22"/>
    <w:rsid w:val="00AC719B"/>
    <w:rsid w:val="00AD3601"/>
    <w:rsid w:val="00AD3C5E"/>
    <w:rsid w:val="00AD459F"/>
    <w:rsid w:val="00AD48A8"/>
    <w:rsid w:val="00AD4C1D"/>
    <w:rsid w:val="00AD5B2B"/>
    <w:rsid w:val="00AD63B9"/>
    <w:rsid w:val="00AD769F"/>
    <w:rsid w:val="00AD7AA6"/>
    <w:rsid w:val="00AE3FB0"/>
    <w:rsid w:val="00AE43D9"/>
    <w:rsid w:val="00AE4B8E"/>
    <w:rsid w:val="00AE5C0C"/>
    <w:rsid w:val="00AE64C4"/>
    <w:rsid w:val="00AE78AB"/>
    <w:rsid w:val="00AE7EED"/>
    <w:rsid w:val="00AF0976"/>
    <w:rsid w:val="00AF0CEE"/>
    <w:rsid w:val="00AF1934"/>
    <w:rsid w:val="00AF515F"/>
    <w:rsid w:val="00AF6522"/>
    <w:rsid w:val="00AF6563"/>
    <w:rsid w:val="00AF6BCA"/>
    <w:rsid w:val="00AF7553"/>
    <w:rsid w:val="00B0029D"/>
    <w:rsid w:val="00B00330"/>
    <w:rsid w:val="00B01693"/>
    <w:rsid w:val="00B0418F"/>
    <w:rsid w:val="00B04A5D"/>
    <w:rsid w:val="00B04FD4"/>
    <w:rsid w:val="00B05D59"/>
    <w:rsid w:val="00B05F4A"/>
    <w:rsid w:val="00B077C5"/>
    <w:rsid w:val="00B07EE7"/>
    <w:rsid w:val="00B07F0B"/>
    <w:rsid w:val="00B10244"/>
    <w:rsid w:val="00B11349"/>
    <w:rsid w:val="00B1206A"/>
    <w:rsid w:val="00B140FD"/>
    <w:rsid w:val="00B15DEA"/>
    <w:rsid w:val="00B16C97"/>
    <w:rsid w:val="00B16CF8"/>
    <w:rsid w:val="00B17428"/>
    <w:rsid w:val="00B177D6"/>
    <w:rsid w:val="00B20F5B"/>
    <w:rsid w:val="00B228DD"/>
    <w:rsid w:val="00B23E91"/>
    <w:rsid w:val="00B248FE"/>
    <w:rsid w:val="00B2500D"/>
    <w:rsid w:val="00B2527E"/>
    <w:rsid w:val="00B258B7"/>
    <w:rsid w:val="00B277B4"/>
    <w:rsid w:val="00B30E57"/>
    <w:rsid w:val="00B30EE8"/>
    <w:rsid w:val="00B31034"/>
    <w:rsid w:val="00B320DB"/>
    <w:rsid w:val="00B33875"/>
    <w:rsid w:val="00B3400A"/>
    <w:rsid w:val="00B349F6"/>
    <w:rsid w:val="00B35C45"/>
    <w:rsid w:val="00B36F85"/>
    <w:rsid w:val="00B400BC"/>
    <w:rsid w:val="00B411E3"/>
    <w:rsid w:val="00B4149C"/>
    <w:rsid w:val="00B417CC"/>
    <w:rsid w:val="00B423A0"/>
    <w:rsid w:val="00B4296A"/>
    <w:rsid w:val="00B431BF"/>
    <w:rsid w:val="00B44486"/>
    <w:rsid w:val="00B446C9"/>
    <w:rsid w:val="00B44DF5"/>
    <w:rsid w:val="00B45CAE"/>
    <w:rsid w:val="00B46456"/>
    <w:rsid w:val="00B46857"/>
    <w:rsid w:val="00B50216"/>
    <w:rsid w:val="00B50A67"/>
    <w:rsid w:val="00B513C6"/>
    <w:rsid w:val="00B528A8"/>
    <w:rsid w:val="00B53491"/>
    <w:rsid w:val="00B537E2"/>
    <w:rsid w:val="00B54C56"/>
    <w:rsid w:val="00B54DA1"/>
    <w:rsid w:val="00B55496"/>
    <w:rsid w:val="00B55500"/>
    <w:rsid w:val="00B56718"/>
    <w:rsid w:val="00B569AA"/>
    <w:rsid w:val="00B57C2F"/>
    <w:rsid w:val="00B612BA"/>
    <w:rsid w:val="00B61DE2"/>
    <w:rsid w:val="00B6294E"/>
    <w:rsid w:val="00B634A6"/>
    <w:rsid w:val="00B63599"/>
    <w:rsid w:val="00B65DEE"/>
    <w:rsid w:val="00B65F35"/>
    <w:rsid w:val="00B662DC"/>
    <w:rsid w:val="00B66418"/>
    <w:rsid w:val="00B71B95"/>
    <w:rsid w:val="00B73007"/>
    <w:rsid w:val="00B73243"/>
    <w:rsid w:val="00B7361A"/>
    <w:rsid w:val="00B74E8B"/>
    <w:rsid w:val="00B759FE"/>
    <w:rsid w:val="00B75CFF"/>
    <w:rsid w:val="00B76BFF"/>
    <w:rsid w:val="00B77B12"/>
    <w:rsid w:val="00B80B7C"/>
    <w:rsid w:val="00B81BB2"/>
    <w:rsid w:val="00B84604"/>
    <w:rsid w:val="00B8502B"/>
    <w:rsid w:val="00BA0010"/>
    <w:rsid w:val="00BA06C3"/>
    <w:rsid w:val="00BA17F5"/>
    <w:rsid w:val="00BA186E"/>
    <w:rsid w:val="00BA1941"/>
    <w:rsid w:val="00BA2B03"/>
    <w:rsid w:val="00BA33EE"/>
    <w:rsid w:val="00BA4BBF"/>
    <w:rsid w:val="00BA751B"/>
    <w:rsid w:val="00BB099C"/>
    <w:rsid w:val="00BB0F37"/>
    <w:rsid w:val="00BB420C"/>
    <w:rsid w:val="00BB4694"/>
    <w:rsid w:val="00BB59E0"/>
    <w:rsid w:val="00BB7C78"/>
    <w:rsid w:val="00BC03E9"/>
    <w:rsid w:val="00BC21B1"/>
    <w:rsid w:val="00BC2840"/>
    <w:rsid w:val="00BC2BA8"/>
    <w:rsid w:val="00BC4149"/>
    <w:rsid w:val="00BC564D"/>
    <w:rsid w:val="00BC7160"/>
    <w:rsid w:val="00BD2318"/>
    <w:rsid w:val="00BD235F"/>
    <w:rsid w:val="00BD2BA5"/>
    <w:rsid w:val="00BD3D48"/>
    <w:rsid w:val="00BD5ED3"/>
    <w:rsid w:val="00BD6768"/>
    <w:rsid w:val="00BD6899"/>
    <w:rsid w:val="00BE2F0A"/>
    <w:rsid w:val="00BE3C73"/>
    <w:rsid w:val="00BE43DE"/>
    <w:rsid w:val="00BE458B"/>
    <w:rsid w:val="00BE7096"/>
    <w:rsid w:val="00BE7862"/>
    <w:rsid w:val="00BE7AC1"/>
    <w:rsid w:val="00BF0275"/>
    <w:rsid w:val="00BF2E96"/>
    <w:rsid w:val="00BF3B79"/>
    <w:rsid w:val="00BF4693"/>
    <w:rsid w:val="00BF492E"/>
    <w:rsid w:val="00BF7328"/>
    <w:rsid w:val="00BF7A20"/>
    <w:rsid w:val="00C00C49"/>
    <w:rsid w:val="00C01A46"/>
    <w:rsid w:val="00C01C77"/>
    <w:rsid w:val="00C02A33"/>
    <w:rsid w:val="00C04758"/>
    <w:rsid w:val="00C062E9"/>
    <w:rsid w:val="00C139D1"/>
    <w:rsid w:val="00C13E7D"/>
    <w:rsid w:val="00C1458F"/>
    <w:rsid w:val="00C154B6"/>
    <w:rsid w:val="00C15B4C"/>
    <w:rsid w:val="00C171F5"/>
    <w:rsid w:val="00C22957"/>
    <w:rsid w:val="00C22A26"/>
    <w:rsid w:val="00C22BB8"/>
    <w:rsid w:val="00C23187"/>
    <w:rsid w:val="00C23B07"/>
    <w:rsid w:val="00C2468B"/>
    <w:rsid w:val="00C24B50"/>
    <w:rsid w:val="00C24D7B"/>
    <w:rsid w:val="00C258B0"/>
    <w:rsid w:val="00C271F2"/>
    <w:rsid w:val="00C300B1"/>
    <w:rsid w:val="00C305EA"/>
    <w:rsid w:val="00C30A22"/>
    <w:rsid w:val="00C31048"/>
    <w:rsid w:val="00C31967"/>
    <w:rsid w:val="00C32BBD"/>
    <w:rsid w:val="00C336A7"/>
    <w:rsid w:val="00C34CAF"/>
    <w:rsid w:val="00C34E79"/>
    <w:rsid w:val="00C35DC7"/>
    <w:rsid w:val="00C41464"/>
    <w:rsid w:val="00C443A0"/>
    <w:rsid w:val="00C4488B"/>
    <w:rsid w:val="00C4546C"/>
    <w:rsid w:val="00C506A1"/>
    <w:rsid w:val="00C50D82"/>
    <w:rsid w:val="00C512FA"/>
    <w:rsid w:val="00C514BF"/>
    <w:rsid w:val="00C5411F"/>
    <w:rsid w:val="00C551F9"/>
    <w:rsid w:val="00C56383"/>
    <w:rsid w:val="00C619D9"/>
    <w:rsid w:val="00C62B6A"/>
    <w:rsid w:val="00C6350D"/>
    <w:rsid w:val="00C6460B"/>
    <w:rsid w:val="00C64DE8"/>
    <w:rsid w:val="00C64EAA"/>
    <w:rsid w:val="00C67F0D"/>
    <w:rsid w:val="00C707D9"/>
    <w:rsid w:val="00C713DB"/>
    <w:rsid w:val="00C743CC"/>
    <w:rsid w:val="00C74C5B"/>
    <w:rsid w:val="00C751BD"/>
    <w:rsid w:val="00C80A4A"/>
    <w:rsid w:val="00C80BE8"/>
    <w:rsid w:val="00C8423D"/>
    <w:rsid w:val="00C8588B"/>
    <w:rsid w:val="00C87339"/>
    <w:rsid w:val="00C90F71"/>
    <w:rsid w:val="00C9208E"/>
    <w:rsid w:val="00C92096"/>
    <w:rsid w:val="00C93247"/>
    <w:rsid w:val="00C94AB4"/>
    <w:rsid w:val="00C97E75"/>
    <w:rsid w:val="00CA0C53"/>
    <w:rsid w:val="00CA0E20"/>
    <w:rsid w:val="00CA2EF0"/>
    <w:rsid w:val="00CA318A"/>
    <w:rsid w:val="00CA5BFB"/>
    <w:rsid w:val="00CB0B27"/>
    <w:rsid w:val="00CB206E"/>
    <w:rsid w:val="00CB2FBA"/>
    <w:rsid w:val="00CB4BC3"/>
    <w:rsid w:val="00CB5168"/>
    <w:rsid w:val="00CB6782"/>
    <w:rsid w:val="00CB6A20"/>
    <w:rsid w:val="00CC159B"/>
    <w:rsid w:val="00CC1655"/>
    <w:rsid w:val="00CC2512"/>
    <w:rsid w:val="00CC28A3"/>
    <w:rsid w:val="00CC2C99"/>
    <w:rsid w:val="00CC32F0"/>
    <w:rsid w:val="00CC3858"/>
    <w:rsid w:val="00CC4C2F"/>
    <w:rsid w:val="00CC63C4"/>
    <w:rsid w:val="00CC6FA7"/>
    <w:rsid w:val="00CD3266"/>
    <w:rsid w:val="00CD4004"/>
    <w:rsid w:val="00CD4116"/>
    <w:rsid w:val="00CD4DA8"/>
    <w:rsid w:val="00CD55CA"/>
    <w:rsid w:val="00CD5E54"/>
    <w:rsid w:val="00CD668E"/>
    <w:rsid w:val="00CD6CE4"/>
    <w:rsid w:val="00CE041F"/>
    <w:rsid w:val="00CE0DAE"/>
    <w:rsid w:val="00CE2010"/>
    <w:rsid w:val="00CE34BE"/>
    <w:rsid w:val="00CE40FF"/>
    <w:rsid w:val="00CE413D"/>
    <w:rsid w:val="00CF04F4"/>
    <w:rsid w:val="00CF54A9"/>
    <w:rsid w:val="00CF5EB6"/>
    <w:rsid w:val="00D01194"/>
    <w:rsid w:val="00D02230"/>
    <w:rsid w:val="00D0247A"/>
    <w:rsid w:val="00D032FF"/>
    <w:rsid w:val="00D03441"/>
    <w:rsid w:val="00D041A1"/>
    <w:rsid w:val="00D04E30"/>
    <w:rsid w:val="00D05702"/>
    <w:rsid w:val="00D067A0"/>
    <w:rsid w:val="00D069B1"/>
    <w:rsid w:val="00D07E4A"/>
    <w:rsid w:val="00D11AA8"/>
    <w:rsid w:val="00D13779"/>
    <w:rsid w:val="00D139F4"/>
    <w:rsid w:val="00D13B8C"/>
    <w:rsid w:val="00D15814"/>
    <w:rsid w:val="00D1593E"/>
    <w:rsid w:val="00D1672D"/>
    <w:rsid w:val="00D1678A"/>
    <w:rsid w:val="00D167F5"/>
    <w:rsid w:val="00D17A33"/>
    <w:rsid w:val="00D20285"/>
    <w:rsid w:val="00D221DA"/>
    <w:rsid w:val="00D23872"/>
    <w:rsid w:val="00D23CA5"/>
    <w:rsid w:val="00D23D99"/>
    <w:rsid w:val="00D23F40"/>
    <w:rsid w:val="00D24951"/>
    <w:rsid w:val="00D27775"/>
    <w:rsid w:val="00D3089A"/>
    <w:rsid w:val="00D3448A"/>
    <w:rsid w:val="00D34835"/>
    <w:rsid w:val="00D34B49"/>
    <w:rsid w:val="00D3562C"/>
    <w:rsid w:val="00D3583B"/>
    <w:rsid w:val="00D37B17"/>
    <w:rsid w:val="00D4094B"/>
    <w:rsid w:val="00D40D29"/>
    <w:rsid w:val="00D42077"/>
    <w:rsid w:val="00D43D6D"/>
    <w:rsid w:val="00D46C45"/>
    <w:rsid w:val="00D47168"/>
    <w:rsid w:val="00D508F1"/>
    <w:rsid w:val="00D51402"/>
    <w:rsid w:val="00D51DCA"/>
    <w:rsid w:val="00D52A27"/>
    <w:rsid w:val="00D54B66"/>
    <w:rsid w:val="00D5517D"/>
    <w:rsid w:val="00D552C8"/>
    <w:rsid w:val="00D56234"/>
    <w:rsid w:val="00D574ED"/>
    <w:rsid w:val="00D60D34"/>
    <w:rsid w:val="00D611E9"/>
    <w:rsid w:val="00D61A49"/>
    <w:rsid w:val="00D61B73"/>
    <w:rsid w:val="00D62C75"/>
    <w:rsid w:val="00D631CE"/>
    <w:rsid w:val="00D64E13"/>
    <w:rsid w:val="00D65F36"/>
    <w:rsid w:val="00D67001"/>
    <w:rsid w:val="00D67376"/>
    <w:rsid w:val="00D674B7"/>
    <w:rsid w:val="00D707F5"/>
    <w:rsid w:val="00D74406"/>
    <w:rsid w:val="00D74EBF"/>
    <w:rsid w:val="00D754C3"/>
    <w:rsid w:val="00D801DB"/>
    <w:rsid w:val="00D803F5"/>
    <w:rsid w:val="00D8132C"/>
    <w:rsid w:val="00D83107"/>
    <w:rsid w:val="00D83311"/>
    <w:rsid w:val="00D83956"/>
    <w:rsid w:val="00D84EB1"/>
    <w:rsid w:val="00D8567A"/>
    <w:rsid w:val="00D900B5"/>
    <w:rsid w:val="00D932EB"/>
    <w:rsid w:val="00D94484"/>
    <w:rsid w:val="00D94486"/>
    <w:rsid w:val="00D94EF7"/>
    <w:rsid w:val="00D963B3"/>
    <w:rsid w:val="00D965B9"/>
    <w:rsid w:val="00DA07EA"/>
    <w:rsid w:val="00DA08AD"/>
    <w:rsid w:val="00DA212F"/>
    <w:rsid w:val="00DA2DFC"/>
    <w:rsid w:val="00DA3317"/>
    <w:rsid w:val="00DA732B"/>
    <w:rsid w:val="00DB021B"/>
    <w:rsid w:val="00DB0942"/>
    <w:rsid w:val="00DB4B5B"/>
    <w:rsid w:val="00DB5B40"/>
    <w:rsid w:val="00DB5F3F"/>
    <w:rsid w:val="00DC1095"/>
    <w:rsid w:val="00DC1EC7"/>
    <w:rsid w:val="00DC26C0"/>
    <w:rsid w:val="00DC3669"/>
    <w:rsid w:val="00DC6624"/>
    <w:rsid w:val="00DC6FB3"/>
    <w:rsid w:val="00DD0AFB"/>
    <w:rsid w:val="00DD0F8F"/>
    <w:rsid w:val="00DD17B5"/>
    <w:rsid w:val="00DD3DB6"/>
    <w:rsid w:val="00DD4879"/>
    <w:rsid w:val="00DD5543"/>
    <w:rsid w:val="00DD6033"/>
    <w:rsid w:val="00DD6ECE"/>
    <w:rsid w:val="00DD751C"/>
    <w:rsid w:val="00DD75E3"/>
    <w:rsid w:val="00DE022A"/>
    <w:rsid w:val="00DE1590"/>
    <w:rsid w:val="00DE1BCF"/>
    <w:rsid w:val="00DE200A"/>
    <w:rsid w:val="00DE2818"/>
    <w:rsid w:val="00DE37E0"/>
    <w:rsid w:val="00DE3BD2"/>
    <w:rsid w:val="00DE5CE9"/>
    <w:rsid w:val="00DE6C4A"/>
    <w:rsid w:val="00DE72E7"/>
    <w:rsid w:val="00DE78EC"/>
    <w:rsid w:val="00DF1426"/>
    <w:rsid w:val="00DF2BB7"/>
    <w:rsid w:val="00DF3C1E"/>
    <w:rsid w:val="00DF4068"/>
    <w:rsid w:val="00DF4604"/>
    <w:rsid w:val="00E02693"/>
    <w:rsid w:val="00E027D7"/>
    <w:rsid w:val="00E035C2"/>
    <w:rsid w:val="00E03B65"/>
    <w:rsid w:val="00E03FD9"/>
    <w:rsid w:val="00E052D3"/>
    <w:rsid w:val="00E05948"/>
    <w:rsid w:val="00E05D71"/>
    <w:rsid w:val="00E06113"/>
    <w:rsid w:val="00E07F33"/>
    <w:rsid w:val="00E11A33"/>
    <w:rsid w:val="00E12431"/>
    <w:rsid w:val="00E12ECE"/>
    <w:rsid w:val="00E14165"/>
    <w:rsid w:val="00E15AB8"/>
    <w:rsid w:val="00E15B3E"/>
    <w:rsid w:val="00E161EA"/>
    <w:rsid w:val="00E176FF"/>
    <w:rsid w:val="00E17A28"/>
    <w:rsid w:val="00E17A7B"/>
    <w:rsid w:val="00E206C8"/>
    <w:rsid w:val="00E22476"/>
    <w:rsid w:val="00E23F2E"/>
    <w:rsid w:val="00E2401A"/>
    <w:rsid w:val="00E31742"/>
    <w:rsid w:val="00E33D60"/>
    <w:rsid w:val="00E362DF"/>
    <w:rsid w:val="00E36EF2"/>
    <w:rsid w:val="00E37619"/>
    <w:rsid w:val="00E40A5B"/>
    <w:rsid w:val="00E40C0A"/>
    <w:rsid w:val="00E42267"/>
    <w:rsid w:val="00E429A6"/>
    <w:rsid w:val="00E430E8"/>
    <w:rsid w:val="00E435EE"/>
    <w:rsid w:val="00E45061"/>
    <w:rsid w:val="00E45306"/>
    <w:rsid w:val="00E52EE8"/>
    <w:rsid w:val="00E56EC3"/>
    <w:rsid w:val="00E578C5"/>
    <w:rsid w:val="00E57EEA"/>
    <w:rsid w:val="00E61ADE"/>
    <w:rsid w:val="00E61B9D"/>
    <w:rsid w:val="00E62B56"/>
    <w:rsid w:val="00E62D41"/>
    <w:rsid w:val="00E657FA"/>
    <w:rsid w:val="00E66821"/>
    <w:rsid w:val="00E705FF"/>
    <w:rsid w:val="00E706D5"/>
    <w:rsid w:val="00E70E53"/>
    <w:rsid w:val="00E7133A"/>
    <w:rsid w:val="00E72E84"/>
    <w:rsid w:val="00E73D6A"/>
    <w:rsid w:val="00E73FB6"/>
    <w:rsid w:val="00E7493A"/>
    <w:rsid w:val="00E76C52"/>
    <w:rsid w:val="00E7750D"/>
    <w:rsid w:val="00E77B34"/>
    <w:rsid w:val="00E804AE"/>
    <w:rsid w:val="00E8108F"/>
    <w:rsid w:val="00E81839"/>
    <w:rsid w:val="00E82E96"/>
    <w:rsid w:val="00E83EB2"/>
    <w:rsid w:val="00E84E6D"/>
    <w:rsid w:val="00E852D2"/>
    <w:rsid w:val="00E86C59"/>
    <w:rsid w:val="00E87467"/>
    <w:rsid w:val="00E9123C"/>
    <w:rsid w:val="00E91B98"/>
    <w:rsid w:val="00E92409"/>
    <w:rsid w:val="00E925FF"/>
    <w:rsid w:val="00E927A3"/>
    <w:rsid w:val="00E92852"/>
    <w:rsid w:val="00E92ADF"/>
    <w:rsid w:val="00E92CC1"/>
    <w:rsid w:val="00E93532"/>
    <w:rsid w:val="00E93C55"/>
    <w:rsid w:val="00E949D2"/>
    <w:rsid w:val="00E9709D"/>
    <w:rsid w:val="00EA0377"/>
    <w:rsid w:val="00EA3191"/>
    <w:rsid w:val="00EA4E62"/>
    <w:rsid w:val="00EA5943"/>
    <w:rsid w:val="00EA5D85"/>
    <w:rsid w:val="00EB1334"/>
    <w:rsid w:val="00EB21AD"/>
    <w:rsid w:val="00EB4C54"/>
    <w:rsid w:val="00EB4C9D"/>
    <w:rsid w:val="00EB5B08"/>
    <w:rsid w:val="00EB7D49"/>
    <w:rsid w:val="00EB7F94"/>
    <w:rsid w:val="00EC0396"/>
    <w:rsid w:val="00EC12EA"/>
    <w:rsid w:val="00EC1FE2"/>
    <w:rsid w:val="00EC2082"/>
    <w:rsid w:val="00EC366F"/>
    <w:rsid w:val="00EC3F2D"/>
    <w:rsid w:val="00EC4265"/>
    <w:rsid w:val="00EC4ABF"/>
    <w:rsid w:val="00EC5AA5"/>
    <w:rsid w:val="00ED0D61"/>
    <w:rsid w:val="00ED191C"/>
    <w:rsid w:val="00ED3C21"/>
    <w:rsid w:val="00ED4561"/>
    <w:rsid w:val="00ED5EBB"/>
    <w:rsid w:val="00ED696E"/>
    <w:rsid w:val="00ED69C1"/>
    <w:rsid w:val="00ED7FC8"/>
    <w:rsid w:val="00ED7FF3"/>
    <w:rsid w:val="00EE12C6"/>
    <w:rsid w:val="00EE1929"/>
    <w:rsid w:val="00EE24C7"/>
    <w:rsid w:val="00EE39A7"/>
    <w:rsid w:val="00EE537E"/>
    <w:rsid w:val="00EE7113"/>
    <w:rsid w:val="00EE76F0"/>
    <w:rsid w:val="00EE78C7"/>
    <w:rsid w:val="00EE7E9E"/>
    <w:rsid w:val="00EF0192"/>
    <w:rsid w:val="00EF1D7C"/>
    <w:rsid w:val="00F00C35"/>
    <w:rsid w:val="00F00F3A"/>
    <w:rsid w:val="00F01506"/>
    <w:rsid w:val="00F049E9"/>
    <w:rsid w:val="00F062E1"/>
    <w:rsid w:val="00F1088C"/>
    <w:rsid w:val="00F12036"/>
    <w:rsid w:val="00F15802"/>
    <w:rsid w:val="00F158C9"/>
    <w:rsid w:val="00F17917"/>
    <w:rsid w:val="00F2114C"/>
    <w:rsid w:val="00F21C8E"/>
    <w:rsid w:val="00F23B8C"/>
    <w:rsid w:val="00F24448"/>
    <w:rsid w:val="00F26161"/>
    <w:rsid w:val="00F2702F"/>
    <w:rsid w:val="00F3025C"/>
    <w:rsid w:val="00F32329"/>
    <w:rsid w:val="00F33B6E"/>
    <w:rsid w:val="00F35A98"/>
    <w:rsid w:val="00F36573"/>
    <w:rsid w:val="00F409C8"/>
    <w:rsid w:val="00F417A0"/>
    <w:rsid w:val="00F41CAA"/>
    <w:rsid w:val="00F42A44"/>
    <w:rsid w:val="00F43DA2"/>
    <w:rsid w:val="00F44FC5"/>
    <w:rsid w:val="00F45326"/>
    <w:rsid w:val="00F45549"/>
    <w:rsid w:val="00F465BB"/>
    <w:rsid w:val="00F479AB"/>
    <w:rsid w:val="00F47EB2"/>
    <w:rsid w:val="00F505AB"/>
    <w:rsid w:val="00F53EFE"/>
    <w:rsid w:val="00F5486D"/>
    <w:rsid w:val="00F550D2"/>
    <w:rsid w:val="00F5622B"/>
    <w:rsid w:val="00F5678D"/>
    <w:rsid w:val="00F57F64"/>
    <w:rsid w:val="00F60511"/>
    <w:rsid w:val="00F61708"/>
    <w:rsid w:val="00F62210"/>
    <w:rsid w:val="00F63A74"/>
    <w:rsid w:val="00F6470E"/>
    <w:rsid w:val="00F64D04"/>
    <w:rsid w:val="00F65845"/>
    <w:rsid w:val="00F70D21"/>
    <w:rsid w:val="00F71670"/>
    <w:rsid w:val="00F71751"/>
    <w:rsid w:val="00F71998"/>
    <w:rsid w:val="00F720E9"/>
    <w:rsid w:val="00F73CED"/>
    <w:rsid w:val="00F74710"/>
    <w:rsid w:val="00F74ABC"/>
    <w:rsid w:val="00F74E72"/>
    <w:rsid w:val="00F75D1E"/>
    <w:rsid w:val="00F77093"/>
    <w:rsid w:val="00F80164"/>
    <w:rsid w:val="00F80886"/>
    <w:rsid w:val="00F81F44"/>
    <w:rsid w:val="00F824F1"/>
    <w:rsid w:val="00F82D4C"/>
    <w:rsid w:val="00F83261"/>
    <w:rsid w:val="00F83B16"/>
    <w:rsid w:val="00F84DC0"/>
    <w:rsid w:val="00F853CA"/>
    <w:rsid w:val="00F87E61"/>
    <w:rsid w:val="00F87E80"/>
    <w:rsid w:val="00F90077"/>
    <w:rsid w:val="00F909CF"/>
    <w:rsid w:val="00F90B57"/>
    <w:rsid w:val="00F934AB"/>
    <w:rsid w:val="00F95A44"/>
    <w:rsid w:val="00F969E8"/>
    <w:rsid w:val="00F97488"/>
    <w:rsid w:val="00FA1D4C"/>
    <w:rsid w:val="00FA2702"/>
    <w:rsid w:val="00FA2C9F"/>
    <w:rsid w:val="00FA448F"/>
    <w:rsid w:val="00FA5D7D"/>
    <w:rsid w:val="00FA6247"/>
    <w:rsid w:val="00FA6927"/>
    <w:rsid w:val="00FB04A0"/>
    <w:rsid w:val="00FB170E"/>
    <w:rsid w:val="00FB2408"/>
    <w:rsid w:val="00FB329C"/>
    <w:rsid w:val="00FB3446"/>
    <w:rsid w:val="00FB34C4"/>
    <w:rsid w:val="00FB4D92"/>
    <w:rsid w:val="00FB626A"/>
    <w:rsid w:val="00FB7A24"/>
    <w:rsid w:val="00FC1ACA"/>
    <w:rsid w:val="00FC24EA"/>
    <w:rsid w:val="00FC4417"/>
    <w:rsid w:val="00FC477E"/>
    <w:rsid w:val="00FC478A"/>
    <w:rsid w:val="00FC7C0F"/>
    <w:rsid w:val="00FD0C38"/>
    <w:rsid w:val="00FD2027"/>
    <w:rsid w:val="00FD2543"/>
    <w:rsid w:val="00FD2C67"/>
    <w:rsid w:val="00FD3514"/>
    <w:rsid w:val="00FD3A78"/>
    <w:rsid w:val="00FD4094"/>
    <w:rsid w:val="00FD6501"/>
    <w:rsid w:val="00FD6B96"/>
    <w:rsid w:val="00FE2AF3"/>
    <w:rsid w:val="00FE59DC"/>
    <w:rsid w:val="00FE6AB8"/>
    <w:rsid w:val="00FE7254"/>
    <w:rsid w:val="00FF058C"/>
    <w:rsid w:val="00FF102D"/>
    <w:rsid w:val="00FF360F"/>
    <w:rsid w:val="00FF3E9B"/>
    <w:rsid w:val="00FF500B"/>
    <w:rsid w:val="00FF5D08"/>
    <w:rsid w:val="00FF6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939BE8"/>
  <w15:docId w15:val="{62762C93-8BE9-4E7E-9DA3-473FBFC26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2D0181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paragraph" w:styleId="1">
    <w:name w:val="heading 1"/>
    <w:basedOn w:val="a2"/>
    <w:next w:val="a2"/>
    <w:link w:val="10"/>
    <w:qFormat/>
    <w:rsid w:val="00C8588B"/>
    <w:pPr>
      <w:keepNext/>
      <w:numPr>
        <w:numId w:val="4"/>
      </w:numPr>
      <w:spacing w:before="240" w:after="240"/>
      <w:outlineLvl w:val="0"/>
    </w:pPr>
    <w:rPr>
      <w:rFonts w:eastAsia="Times New Roman"/>
      <w:b/>
      <w:bCs/>
      <w:kern w:val="32"/>
      <w:sz w:val="24"/>
      <w:szCs w:val="32"/>
    </w:rPr>
  </w:style>
  <w:style w:type="paragraph" w:styleId="2">
    <w:name w:val="heading 2"/>
    <w:basedOn w:val="a2"/>
    <w:next w:val="a2"/>
    <w:link w:val="20"/>
    <w:qFormat/>
    <w:rsid w:val="00D801DB"/>
    <w:pPr>
      <w:keepNext/>
      <w:numPr>
        <w:ilvl w:val="1"/>
        <w:numId w:val="4"/>
      </w:numPr>
      <w:spacing w:before="120" w:after="120"/>
      <w:outlineLvl w:val="1"/>
    </w:pPr>
    <w:rPr>
      <w:rFonts w:eastAsia="Times New Roman" w:cs="Arial"/>
      <w:bCs/>
      <w:iCs/>
      <w:sz w:val="26"/>
      <w:szCs w:val="28"/>
    </w:rPr>
  </w:style>
  <w:style w:type="paragraph" w:styleId="3">
    <w:name w:val="heading 3"/>
    <w:basedOn w:val="a2"/>
    <w:next w:val="a2"/>
    <w:link w:val="30"/>
    <w:qFormat/>
    <w:rsid w:val="00F5486D"/>
    <w:pPr>
      <w:keepNext/>
      <w:spacing w:before="120" w:after="120"/>
      <w:ind w:firstLine="709"/>
      <w:outlineLvl w:val="2"/>
    </w:pPr>
    <w:rPr>
      <w:rFonts w:eastAsia="Times New Roman"/>
      <w:b/>
      <w:bCs/>
      <w:sz w:val="24"/>
      <w:szCs w:val="26"/>
    </w:rPr>
  </w:style>
  <w:style w:type="paragraph" w:styleId="4">
    <w:name w:val="heading 4"/>
    <w:basedOn w:val="a2"/>
    <w:next w:val="a2"/>
    <w:link w:val="40"/>
    <w:qFormat/>
    <w:rsid w:val="007F3D0E"/>
    <w:pPr>
      <w:keepNext/>
      <w:ind w:firstLine="720"/>
      <w:jc w:val="both"/>
      <w:outlineLvl w:val="3"/>
    </w:pPr>
    <w:rPr>
      <w:rFonts w:eastAsia="Times New Roman"/>
      <w:sz w:val="28"/>
      <w:szCs w:val="20"/>
    </w:rPr>
  </w:style>
  <w:style w:type="paragraph" w:styleId="5">
    <w:name w:val="heading 5"/>
    <w:basedOn w:val="a2"/>
    <w:next w:val="a2"/>
    <w:link w:val="50"/>
    <w:qFormat/>
    <w:rsid w:val="007F3D0E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7F3D0E"/>
    <w:pPr>
      <w:keepNext/>
      <w:jc w:val="center"/>
      <w:outlineLvl w:val="5"/>
    </w:pPr>
    <w:rPr>
      <w:rFonts w:eastAsia="Times New Roman"/>
      <w:b/>
      <w:sz w:val="24"/>
      <w:szCs w:val="20"/>
    </w:rPr>
  </w:style>
  <w:style w:type="paragraph" w:styleId="7">
    <w:name w:val="heading 7"/>
    <w:basedOn w:val="a2"/>
    <w:next w:val="a2"/>
    <w:link w:val="70"/>
    <w:qFormat/>
    <w:rsid w:val="007F3D0E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2"/>
    <w:next w:val="a2"/>
    <w:link w:val="80"/>
    <w:qFormat/>
    <w:rsid w:val="007F3D0E"/>
    <w:pPr>
      <w:keepNext/>
      <w:ind w:firstLine="720"/>
      <w:jc w:val="both"/>
      <w:outlineLvl w:val="7"/>
    </w:pPr>
    <w:rPr>
      <w:rFonts w:eastAsia="Times New Roman"/>
      <w:sz w:val="32"/>
      <w:szCs w:val="20"/>
    </w:rPr>
  </w:style>
  <w:style w:type="paragraph" w:styleId="9">
    <w:name w:val="heading 9"/>
    <w:basedOn w:val="a2"/>
    <w:next w:val="a2"/>
    <w:link w:val="90"/>
    <w:qFormat/>
    <w:rsid w:val="007F3D0E"/>
    <w:pPr>
      <w:keepNext/>
      <w:ind w:firstLine="708"/>
      <w:jc w:val="both"/>
      <w:outlineLvl w:val="8"/>
    </w:pPr>
    <w:rPr>
      <w:rFonts w:eastAsia="Times New Roman"/>
      <w:sz w:val="28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8588B"/>
    <w:rPr>
      <w:rFonts w:ascii="Times New Roman" w:eastAsia="Times New Roman" w:hAnsi="Times New Roman" w:cs="Times New Roman"/>
      <w:b/>
      <w:bCs/>
      <w:kern w:val="32"/>
      <w:sz w:val="24"/>
      <w:szCs w:val="32"/>
      <w:lang w:eastAsia="ru-RU"/>
    </w:rPr>
  </w:style>
  <w:style w:type="character" w:customStyle="1" w:styleId="20">
    <w:name w:val="Заголовок 2 Знак"/>
    <w:basedOn w:val="a3"/>
    <w:link w:val="2"/>
    <w:rsid w:val="00D801DB"/>
    <w:rPr>
      <w:rFonts w:ascii="Times New Roman" w:eastAsia="Times New Roman" w:hAnsi="Times New Roman" w:cs="Arial"/>
      <w:bCs/>
      <w:iCs/>
      <w:sz w:val="26"/>
      <w:szCs w:val="28"/>
      <w:lang w:eastAsia="ru-RU"/>
    </w:rPr>
  </w:style>
  <w:style w:type="character" w:customStyle="1" w:styleId="30">
    <w:name w:val="Заголовок 3 Знак"/>
    <w:basedOn w:val="a3"/>
    <w:link w:val="3"/>
    <w:rsid w:val="00F5486D"/>
    <w:rPr>
      <w:rFonts w:ascii="Times New Roman" w:eastAsia="Times New Roman" w:hAnsi="Times New Roman" w:cs="Times New Roman"/>
      <w:b/>
      <w:bCs/>
      <w:sz w:val="24"/>
      <w:szCs w:val="26"/>
      <w:lang w:eastAsia="ru-RU"/>
    </w:rPr>
  </w:style>
  <w:style w:type="character" w:customStyle="1" w:styleId="40">
    <w:name w:val="Заголовок 4 Знак"/>
    <w:basedOn w:val="a3"/>
    <w:link w:val="4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3"/>
    <w:link w:val="5"/>
    <w:rsid w:val="007F3D0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3"/>
    <w:link w:val="6"/>
    <w:rsid w:val="007F3D0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70">
    <w:name w:val="Заголовок 7 Знак"/>
    <w:basedOn w:val="a3"/>
    <w:link w:val="7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rsid w:val="007F3D0E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90">
    <w:name w:val="Заголовок 9 Знак"/>
    <w:basedOn w:val="a3"/>
    <w:link w:val="9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307D4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footnote text"/>
    <w:aliases w:val=" Знак1"/>
    <w:basedOn w:val="a2"/>
    <w:link w:val="a7"/>
    <w:rsid w:val="005E3840"/>
    <w:rPr>
      <w:rFonts w:eastAsia="Times New Roman"/>
      <w:sz w:val="20"/>
      <w:szCs w:val="20"/>
    </w:rPr>
  </w:style>
  <w:style w:type="character" w:customStyle="1" w:styleId="a7">
    <w:name w:val="Текст сноски Знак"/>
    <w:aliases w:val=" Знак1 Знак"/>
    <w:basedOn w:val="a3"/>
    <w:link w:val="a6"/>
    <w:rsid w:val="005E384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8">
    <w:name w:val="Table Grid"/>
    <w:basedOn w:val="a4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2"/>
    <w:link w:val="aa"/>
    <w:uiPriority w:val="99"/>
    <w:unhideWhenUsed/>
    <w:rsid w:val="001302A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3"/>
    <w:link w:val="a9"/>
    <w:uiPriority w:val="99"/>
    <w:rsid w:val="001302A7"/>
    <w:rPr>
      <w:rFonts w:ascii="Tahoma" w:eastAsiaTheme="minorEastAsia" w:hAnsi="Tahoma" w:cs="Tahoma"/>
      <w:sz w:val="16"/>
      <w:szCs w:val="16"/>
      <w:lang w:eastAsia="ru-RU"/>
    </w:rPr>
  </w:style>
  <w:style w:type="character" w:styleId="ab">
    <w:name w:val="footnote reference"/>
    <w:rsid w:val="001B7083"/>
    <w:rPr>
      <w:vertAlign w:val="superscript"/>
    </w:rPr>
  </w:style>
  <w:style w:type="paragraph" w:customStyle="1" w:styleId="12">
    <w:name w:val="Стиль1"/>
    <w:basedOn w:val="a2"/>
    <w:rsid w:val="001B7083"/>
    <w:pPr>
      <w:tabs>
        <w:tab w:val="num" w:pos="1077"/>
      </w:tabs>
      <w:spacing w:line="360" w:lineRule="auto"/>
      <w:ind w:left="1077" w:hanging="357"/>
      <w:jc w:val="both"/>
    </w:pPr>
    <w:rPr>
      <w:rFonts w:eastAsia="Times New Roman"/>
      <w:color w:val="000000"/>
      <w:sz w:val="26"/>
      <w:szCs w:val="24"/>
    </w:rPr>
  </w:style>
  <w:style w:type="paragraph" w:styleId="ac">
    <w:name w:val="header"/>
    <w:basedOn w:val="a2"/>
    <w:link w:val="ad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3"/>
    <w:link w:val="ac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e">
    <w:name w:val="footer"/>
    <w:basedOn w:val="a2"/>
    <w:link w:val="af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f0">
    <w:name w:val="List Paragraph"/>
    <w:basedOn w:val="a2"/>
    <w:link w:val="af1"/>
    <w:uiPriority w:val="34"/>
    <w:qFormat/>
    <w:rsid w:val="004D36AF"/>
    <w:pPr>
      <w:ind w:left="720"/>
      <w:contextualSpacing/>
    </w:pPr>
  </w:style>
  <w:style w:type="character" w:customStyle="1" w:styleId="af1">
    <w:name w:val="Абзац списка Знак"/>
    <w:link w:val="af0"/>
    <w:uiPriority w:val="34"/>
    <w:locked/>
    <w:rsid w:val="007F3D0E"/>
    <w:rPr>
      <w:rFonts w:ascii="Times New Roman" w:eastAsiaTheme="minorEastAsia" w:hAnsi="Times New Roman" w:cs="Times New Roman"/>
      <w:lang w:eastAsia="ru-RU"/>
    </w:rPr>
  </w:style>
  <w:style w:type="paragraph" w:styleId="a">
    <w:name w:val="Body Text"/>
    <w:basedOn w:val="a2"/>
    <w:link w:val="af2"/>
    <w:rsid w:val="00C514BF"/>
    <w:pPr>
      <w:numPr>
        <w:numId w:val="1"/>
      </w:numPr>
      <w:ind w:left="0" w:firstLine="0"/>
      <w:jc w:val="both"/>
    </w:pPr>
    <w:rPr>
      <w:rFonts w:eastAsia="Times New Roman"/>
      <w:sz w:val="24"/>
      <w:szCs w:val="20"/>
    </w:rPr>
  </w:style>
  <w:style w:type="character" w:customStyle="1" w:styleId="af2">
    <w:name w:val="Основной текст Знак"/>
    <w:basedOn w:val="a3"/>
    <w:link w:val="a"/>
    <w:rsid w:val="00C514B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rsid w:val="001C1CB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character" w:styleId="af3">
    <w:name w:val="Hyperlink"/>
    <w:basedOn w:val="a3"/>
    <w:uiPriority w:val="99"/>
    <w:unhideWhenUsed/>
    <w:rsid w:val="009F007D"/>
    <w:rPr>
      <w:color w:val="0000FF" w:themeColor="hyperlink"/>
      <w:u w:val="single"/>
    </w:rPr>
  </w:style>
  <w:style w:type="character" w:customStyle="1" w:styleId="apple-converted-space">
    <w:name w:val="apple-converted-space"/>
    <w:basedOn w:val="a3"/>
    <w:rsid w:val="009F007D"/>
  </w:style>
  <w:style w:type="paragraph" w:styleId="af4">
    <w:name w:val="Title"/>
    <w:link w:val="af5"/>
    <w:qFormat/>
    <w:rsid w:val="009F007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jc w:val="center"/>
    </w:pPr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character" w:customStyle="1" w:styleId="af5">
    <w:name w:val="Заголовок Знак"/>
    <w:basedOn w:val="a3"/>
    <w:link w:val="af4"/>
    <w:rsid w:val="009F007D"/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paragraph" w:styleId="af6">
    <w:name w:val="Body Text Indent"/>
    <w:aliases w:val="текст,Основной текст 1,Нумерованный список !!,Надин стиль"/>
    <w:basedOn w:val="a2"/>
    <w:link w:val="af7"/>
    <w:rsid w:val="007F3D0E"/>
    <w:pPr>
      <w:ind w:left="4320"/>
      <w:jc w:val="both"/>
    </w:pPr>
    <w:rPr>
      <w:rFonts w:eastAsia="Times New Roman"/>
      <w:sz w:val="24"/>
      <w:szCs w:val="20"/>
    </w:rPr>
  </w:style>
  <w:style w:type="character" w:customStyle="1" w:styleId="af7">
    <w:name w:val="Основной текст с отступом Знак"/>
    <w:aliases w:val="текст Знак,Основной текст 1 Знак,Нумерованный список !! Знак,Надин стиль Знак"/>
    <w:basedOn w:val="a3"/>
    <w:link w:val="af6"/>
    <w:rsid w:val="007F3D0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2">
    <w:name w:val="Body Text 3"/>
    <w:basedOn w:val="a2"/>
    <w:link w:val="33"/>
    <w:rsid w:val="007F3D0E"/>
    <w:pPr>
      <w:jc w:val="both"/>
    </w:pPr>
    <w:rPr>
      <w:rFonts w:eastAsia="Times New Roman"/>
      <w:sz w:val="28"/>
      <w:szCs w:val="20"/>
    </w:rPr>
  </w:style>
  <w:style w:type="character" w:customStyle="1" w:styleId="33">
    <w:name w:val="Основной текст 3 Знак"/>
    <w:basedOn w:val="a3"/>
    <w:link w:val="32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2">
    <w:name w:val="Body Text First Indent 2"/>
    <w:basedOn w:val="af6"/>
    <w:link w:val="23"/>
    <w:rsid w:val="007F3D0E"/>
    <w:pPr>
      <w:spacing w:after="120"/>
      <w:ind w:left="283" w:firstLine="210"/>
      <w:jc w:val="left"/>
    </w:pPr>
    <w:rPr>
      <w:sz w:val="20"/>
    </w:rPr>
  </w:style>
  <w:style w:type="character" w:customStyle="1" w:styleId="23">
    <w:name w:val="Красная строка 2 Знак"/>
    <w:basedOn w:val="af7"/>
    <w:link w:val="22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">
    <w:name w:val="Body Text Indent Char"/>
    <w:aliases w:val="текст Char,Основной текст 1 Char,Нумерованный список !! Char,Надин стиль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af8">
    <w:name w:val="Абзац"/>
    <w:basedOn w:val="a2"/>
    <w:rsid w:val="007F3D0E"/>
    <w:pPr>
      <w:spacing w:line="312" w:lineRule="auto"/>
      <w:ind w:firstLine="567"/>
      <w:jc w:val="both"/>
    </w:pPr>
    <w:rPr>
      <w:rFonts w:eastAsia="Times New Roman"/>
      <w:sz w:val="24"/>
      <w:szCs w:val="20"/>
    </w:rPr>
  </w:style>
  <w:style w:type="character" w:customStyle="1" w:styleId="41">
    <w:name w:val="Заголовок №4_"/>
    <w:link w:val="42"/>
    <w:rsid w:val="007F3D0E"/>
    <w:rPr>
      <w:b/>
      <w:bCs/>
      <w:sz w:val="15"/>
      <w:szCs w:val="15"/>
      <w:shd w:val="clear" w:color="auto" w:fill="FFFFFF"/>
    </w:rPr>
  </w:style>
  <w:style w:type="paragraph" w:customStyle="1" w:styleId="42">
    <w:name w:val="Заголовок №4"/>
    <w:basedOn w:val="a2"/>
    <w:link w:val="41"/>
    <w:rsid w:val="007F3D0E"/>
    <w:pPr>
      <w:shd w:val="clear" w:color="auto" w:fill="FFFFFF"/>
      <w:spacing w:after="180" w:line="240" w:lineRule="atLeast"/>
      <w:outlineLvl w:val="3"/>
    </w:pPr>
    <w:rPr>
      <w:rFonts w:asciiTheme="minorHAnsi" w:eastAsiaTheme="minorHAnsi" w:hAnsiTheme="minorHAnsi" w:cstheme="minorBidi"/>
      <w:b/>
      <w:bCs/>
      <w:sz w:val="15"/>
      <w:szCs w:val="15"/>
      <w:shd w:val="clear" w:color="auto" w:fill="FFFFFF"/>
      <w:lang w:eastAsia="en-US"/>
    </w:rPr>
  </w:style>
  <w:style w:type="character" w:customStyle="1" w:styleId="13">
    <w:name w:val="Знак Знак1"/>
    <w:rsid w:val="007F3D0E"/>
    <w:rPr>
      <w:sz w:val="24"/>
      <w:lang w:val="ru-RU" w:eastAsia="ru-RU" w:bidi="ar-SA"/>
    </w:rPr>
  </w:style>
  <w:style w:type="character" w:styleId="af9">
    <w:name w:val="page number"/>
    <w:rsid w:val="007F3D0E"/>
  </w:style>
  <w:style w:type="paragraph" w:customStyle="1" w:styleId="afa">
    <w:name w:val="бычный"/>
    <w:rsid w:val="007F3D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4">
    <w:name w:val="Абзац списка1"/>
    <w:basedOn w:val="a2"/>
    <w:link w:val="ListParagraphChar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character" w:customStyle="1" w:styleId="ListParagraphChar">
    <w:name w:val="List Paragraph Char"/>
    <w:link w:val="14"/>
    <w:locked/>
    <w:rsid w:val="007F3D0E"/>
    <w:rPr>
      <w:rFonts w:ascii="Calibri" w:eastAsia="Times New Roman" w:hAnsi="Calibri" w:cs="Times New Roman"/>
      <w:lang w:eastAsia="ru-RU"/>
    </w:rPr>
  </w:style>
  <w:style w:type="paragraph" w:customStyle="1" w:styleId="afb">
    <w:name w:val="для таблиц из договоров"/>
    <w:basedOn w:val="a2"/>
    <w:rsid w:val="007F3D0E"/>
    <w:rPr>
      <w:rFonts w:eastAsia="Times New Roman"/>
      <w:sz w:val="24"/>
      <w:szCs w:val="20"/>
    </w:rPr>
  </w:style>
  <w:style w:type="paragraph" w:styleId="afc">
    <w:name w:val="Normal (Web)"/>
    <w:basedOn w:val="a2"/>
    <w:uiPriority w:val="99"/>
    <w:rsid w:val="007F3D0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</w:rPr>
  </w:style>
  <w:style w:type="character" w:styleId="afd">
    <w:name w:val="Emphasis"/>
    <w:uiPriority w:val="20"/>
    <w:qFormat/>
    <w:rsid w:val="007F3D0E"/>
    <w:rPr>
      <w:i/>
      <w:iCs/>
    </w:rPr>
  </w:style>
  <w:style w:type="paragraph" w:customStyle="1" w:styleId="15">
    <w:name w:val="Обычный1"/>
    <w:rsid w:val="007F3D0E"/>
    <w:pPr>
      <w:widowControl w:val="0"/>
      <w:snapToGrid w:val="0"/>
      <w:spacing w:after="0" w:line="259" w:lineRule="auto"/>
      <w:ind w:left="520" w:firstLine="300"/>
      <w:jc w:val="both"/>
    </w:pPr>
    <w:rPr>
      <w:rFonts w:ascii="Times New Roman" w:eastAsia="Calibri" w:hAnsi="Times New Roman" w:cs="Times New Roman"/>
      <w:szCs w:val="20"/>
      <w:lang w:eastAsia="ru-RU"/>
    </w:rPr>
  </w:style>
  <w:style w:type="character" w:customStyle="1" w:styleId="Heading1Char">
    <w:name w:val="Heading 1 Char"/>
    <w:locked/>
    <w:rsid w:val="007F3D0E"/>
    <w:rPr>
      <w:rFonts w:ascii="Cambria" w:hAnsi="Cambria" w:cs="Times New Roman"/>
      <w:b/>
      <w:bCs/>
      <w:kern w:val="32"/>
      <w:sz w:val="32"/>
      <w:szCs w:val="32"/>
      <w:lang w:eastAsia="ru-RU"/>
    </w:rPr>
  </w:style>
  <w:style w:type="character" w:customStyle="1" w:styleId="Heading3Char">
    <w:name w:val="Heading 3 Char"/>
    <w:locked/>
    <w:rsid w:val="007F3D0E"/>
    <w:rPr>
      <w:rFonts w:ascii="Cambria" w:hAnsi="Cambria" w:cs="Times New Roman"/>
      <w:b/>
      <w:bCs/>
      <w:sz w:val="26"/>
      <w:szCs w:val="26"/>
      <w:lang w:eastAsia="ru-RU"/>
    </w:rPr>
  </w:style>
  <w:style w:type="character" w:customStyle="1" w:styleId="Heading4Char">
    <w:name w:val="Heading 4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Char">
    <w:name w:val="Body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3Char">
    <w:name w:val="Body Text 3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HeaderChar">
    <w:name w:val="Header Char"/>
    <w:locked/>
    <w:rsid w:val="007F3D0E"/>
    <w:rPr>
      <w:rFonts w:ascii="Calibri" w:hAnsi="Calibri" w:cs="Times New Roman"/>
      <w:sz w:val="20"/>
      <w:szCs w:val="20"/>
    </w:rPr>
  </w:style>
  <w:style w:type="character" w:customStyle="1" w:styleId="FooterChar">
    <w:name w:val="Footer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2"/>
    <w:rsid w:val="007F3D0E"/>
    <w:pPr>
      <w:spacing w:after="200" w:line="276" w:lineRule="auto"/>
      <w:ind w:left="720"/>
      <w:contextualSpacing/>
    </w:pPr>
    <w:rPr>
      <w:rFonts w:ascii="Calibri" w:eastAsia="Calibri" w:hAnsi="Calibri"/>
      <w:sz w:val="20"/>
      <w:szCs w:val="20"/>
    </w:rPr>
  </w:style>
  <w:style w:type="character" w:customStyle="1" w:styleId="FootnoteTextChar">
    <w:name w:val="Footnote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ListParagraphChar1">
    <w:name w:val="List Paragraph Char1"/>
    <w:locked/>
    <w:rsid w:val="007F3D0E"/>
    <w:rPr>
      <w:rFonts w:ascii="Times New Roman" w:hAnsi="Times New Roman"/>
      <w:sz w:val="24"/>
      <w:lang w:eastAsia="ru-RU"/>
    </w:rPr>
  </w:style>
  <w:style w:type="paragraph" w:styleId="16">
    <w:name w:val="toc 1"/>
    <w:basedOn w:val="a2"/>
    <w:next w:val="24"/>
    <w:uiPriority w:val="39"/>
    <w:qFormat/>
    <w:rsid w:val="000213CE"/>
    <w:pPr>
      <w:widowControl w:val="0"/>
      <w:autoSpaceDE w:val="0"/>
      <w:autoSpaceDN w:val="0"/>
      <w:ind w:left="709" w:hanging="709"/>
    </w:pPr>
    <w:rPr>
      <w:rFonts w:eastAsia="Calibri"/>
      <w:sz w:val="21"/>
      <w:szCs w:val="20"/>
      <w:lang w:val="en-US" w:eastAsia="en-US"/>
    </w:rPr>
  </w:style>
  <w:style w:type="paragraph" w:styleId="24">
    <w:name w:val="toc 2"/>
    <w:basedOn w:val="a2"/>
    <w:uiPriority w:val="39"/>
    <w:qFormat/>
    <w:rsid w:val="002D3B6B"/>
    <w:pPr>
      <w:widowControl w:val="0"/>
      <w:autoSpaceDE w:val="0"/>
      <w:autoSpaceDN w:val="0"/>
      <w:ind w:left="709" w:hanging="709"/>
    </w:pPr>
    <w:rPr>
      <w:rFonts w:eastAsia="Calibri"/>
      <w:sz w:val="24"/>
      <w:szCs w:val="20"/>
      <w:lang w:val="en-US" w:eastAsia="en-US"/>
    </w:rPr>
  </w:style>
  <w:style w:type="paragraph" w:styleId="34">
    <w:name w:val="toc 3"/>
    <w:basedOn w:val="a2"/>
    <w:uiPriority w:val="39"/>
    <w:qFormat/>
    <w:rsid w:val="00F45326"/>
    <w:pPr>
      <w:widowControl w:val="0"/>
      <w:autoSpaceDE w:val="0"/>
      <w:autoSpaceDN w:val="0"/>
      <w:ind w:left="709"/>
    </w:pPr>
    <w:rPr>
      <w:rFonts w:eastAsia="Calibri"/>
      <w:szCs w:val="20"/>
      <w:lang w:val="en-US" w:eastAsia="en-US"/>
    </w:rPr>
  </w:style>
  <w:style w:type="paragraph" w:styleId="43">
    <w:name w:val="toc 4"/>
    <w:basedOn w:val="a2"/>
    <w:rsid w:val="007F3D0E"/>
    <w:pPr>
      <w:widowControl w:val="0"/>
      <w:autoSpaceDE w:val="0"/>
      <w:autoSpaceDN w:val="0"/>
      <w:spacing w:before="101"/>
      <w:ind w:left="1202" w:hanging="699"/>
    </w:pPr>
    <w:rPr>
      <w:rFonts w:eastAsia="Calibri"/>
      <w:i/>
      <w:sz w:val="20"/>
      <w:szCs w:val="20"/>
      <w:lang w:val="en-US" w:eastAsia="en-US"/>
    </w:rPr>
  </w:style>
  <w:style w:type="paragraph" w:customStyle="1" w:styleId="TableParagraph">
    <w:name w:val="Table Paragraph"/>
    <w:basedOn w:val="a2"/>
    <w:uiPriority w:val="1"/>
    <w:qFormat/>
    <w:rsid w:val="007F3D0E"/>
    <w:pPr>
      <w:widowControl w:val="0"/>
      <w:autoSpaceDE w:val="0"/>
      <w:autoSpaceDN w:val="0"/>
    </w:pPr>
    <w:rPr>
      <w:rFonts w:eastAsia="Calibri"/>
      <w:lang w:val="en-US" w:eastAsia="en-US"/>
    </w:rPr>
  </w:style>
  <w:style w:type="character" w:customStyle="1" w:styleId="25">
    <w:name w:val="Основной текст (2)_"/>
    <w:link w:val="26"/>
    <w:rsid w:val="007F3D0E"/>
    <w:rPr>
      <w:shd w:val="clear" w:color="auto" w:fill="FFFFFF"/>
    </w:rPr>
  </w:style>
  <w:style w:type="paragraph" w:customStyle="1" w:styleId="26">
    <w:name w:val="Основной текст (2)"/>
    <w:basedOn w:val="a2"/>
    <w:link w:val="25"/>
    <w:rsid w:val="007F3D0E"/>
    <w:pPr>
      <w:widowControl w:val="0"/>
      <w:shd w:val="clear" w:color="auto" w:fill="FFFFFF"/>
      <w:spacing w:after="1320" w:line="0" w:lineRule="atLeast"/>
      <w:ind w:hanging="280"/>
      <w:jc w:val="center"/>
    </w:pPr>
    <w:rPr>
      <w:rFonts w:asciiTheme="minorHAnsi" w:eastAsiaTheme="minorHAnsi" w:hAnsiTheme="minorHAnsi" w:cstheme="minorBidi"/>
      <w:lang w:eastAsia="en-US"/>
    </w:rPr>
  </w:style>
  <w:style w:type="paragraph" w:styleId="afe">
    <w:name w:val="No Spacing"/>
    <w:uiPriority w:val="1"/>
    <w:qFormat/>
    <w:rsid w:val="007F3D0E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27">
    <w:name w:val="Абзац списка2"/>
    <w:basedOn w:val="a2"/>
    <w:rsid w:val="007F3D0E"/>
    <w:pPr>
      <w:suppressAutoHyphens/>
      <w:spacing w:after="200" w:line="276" w:lineRule="auto"/>
      <w:ind w:left="720"/>
      <w:contextualSpacing/>
    </w:pPr>
    <w:rPr>
      <w:rFonts w:ascii="Calibri" w:eastAsia="Times New Roman" w:hAnsi="Calibri" w:cs="Calibri"/>
      <w:kern w:val="1"/>
      <w:lang w:eastAsia="en-US"/>
    </w:rPr>
  </w:style>
  <w:style w:type="paragraph" w:customStyle="1" w:styleId="17">
    <w:name w:val="Без интервала1"/>
    <w:uiPriority w:val="99"/>
    <w:rsid w:val="007F3D0E"/>
    <w:pPr>
      <w:spacing w:after="0" w:line="240" w:lineRule="auto"/>
    </w:pPr>
    <w:rPr>
      <w:rFonts w:ascii="Calibri" w:eastAsia="Times New Roman" w:hAnsi="Calibri" w:cs="Times New Roman"/>
    </w:rPr>
  </w:style>
  <w:style w:type="character" w:styleId="aff">
    <w:name w:val="line number"/>
    <w:basedOn w:val="a3"/>
    <w:rsid w:val="007F3D0E"/>
  </w:style>
  <w:style w:type="character" w:customStyle="1" w:styleId="s12">
    <w:name w:val="s12"/>
    <w:basedOn w:val="a3"/>
    <w:rsid w:val="007F3D0E"/>
  </w:style>
  <w:style w:type="character" w:customStyle="1" w:styleId="s13">
    <w:name w:val="s13"/>
    <w:basedOn w:val="a3"/>
    <w:rsid w:val="007F3D0E"/>
  </w:style>
  <w:style w:type="character" w:customStyle="1" w:styleId="s14">
    <w:name w:val="s14"/>
    <w:basedOn w:val="a3"/>
    <w:rsid w:val="007F3D0E"/>
  </w:style>
  <w:style w:type="character" w:customStyle="1" w:styleId="s15">
    <w:name w:val="s15"/>
    <w:basedOn w:val="a3"/>
    <w:rsid w:val="007F3D0E"/>
  </w:style>
  <w:style w:type="paragraph" w:customStyle="1" w:styleId="p2">
    <w:name w:val="p2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ff0">
    <w:name w:val="Схема документа Знак"/>
    <w:basedOn w:val="a3"/>
    <w:link w:val="aff1"/>
    <w:semiHidden/>
    <w:rsid w:val="007F3D0E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f1">
    <w:name w:val="Document Map"/>
    <w:basedOn w:val="a2"/>
    <w:link w:val="aff0"/>
    <w:semiHidden/>
    <w:rsid w:val="007F3D0E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paragraph" w:customStyle="1" w:styleId="ConsPlusNonformat">
    <w:name w:val="ConsPlusNonformat"/>
    <w:rsid w:val="007F3D0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2">
    <w:name w:val="annotation reference"/>
    <w:rsid w:val="007F3D0E"/>
    <w:rPr>
      <w:sz w:val="16"/>
      <w:szCs w:val="16"/>
    </w:rPr>
  </w:style>
  <w:style w:type="paragraph" w:styleId="aff3">
    <w:name w:val="annotation text"/>
    <w:basedOn w:val="a2"/>
    <w:link w:val="aff4"/>
    <w:rsid w:val="007F3D0E"/>
    <w:rPr>
      <w:rFonts w:eastAsia="Times New Roman"/>
      <w:sz w:val="20"/>
      <w:szCs w:val="20"/>
    </w:rPr>
  </w:style>
  <w:style w:type="character" w:customStyle="1" w:styleId="aff4">
    <w:name w:val="Текст примечания Знак"/>
    <w:basedOn w:val="a3"/>
    <w:link w:val="aff3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6"/>
    <w:rsid w:val="007F3D0E"/>
    <w:rPr>
      <w:b/>
      <w:bCs/>
    </w:rPr>
  </w:style>
  <w:style w:type="character" w:customStyle="1" w:styleId="aff6">
    <w:name w:val="Тема примечания Знак"/>
    <w:basedOn w:val="aff4"/>
    <w:link w:val="aff5"/>
    <w:rsid w:val="007F3D0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8">
    <w:name w:val="Body Text Indent 2"/>
    <w:basedOn w:val="a2"/>
    <w:link w:val="29"/>
    <w:rsid w:val="007F3D0E"/>
    <w:pPr>
      <w:ind w:firstLine="900"/>
      <w:jc w:val="both"/>
    </w:pPr>
    <w:rPr>
      <w:rFonts w:eastAsia="Times New Roman"/>
      <w:b/>
      <w:bCs/>
      <w:sz w:val="24"/>
      <w:szCs w:val="24"/>
    </w:rPr>
  </w:style>
  <w:style w:type="character" w:customStyle="1" w:styleId="29">
    <w:name w:val="Основной текст с отступом 2 Знак"/>
    <w:basedOn w:val="a3"/>
    <w:link w:val="28"/>
    <w:rsid w:val="007F3D0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7">
    <w:name w:val="Strong"/>
    <w:qFormat/>
    <w:rsid w:val="007F3D0E"/>
    <w:rPr>
      <w:rFonts w:cs="Times New Roman"/>
      <w:b/>
      <w:bCs/>
    </w:rPr>
  </w:style>
  <w:style w:type="paragraph" w:customStyle="1" w:styleId="Style20">
    <w:name w:val="Style20"/>
    <w:basedOn w:val="a2"/>
    <w:rsid w:val="007F3D0E"/>
    <w:pPr>
      <w:widowControl w:val="0"/>
      <w:autoSpaceDE w:val="0"/>
      <w:autoSpaceDN w:val="0"/>
      <w:adjustRightInd w:val="0"/>
      <w:spacing w:line="274" w:lineRule="exact"/>
      <w:ind w:hanging="509"/>
      <w:jc w:val="both"/>
    </w:pPr>
    <w:rPr>
      <w:rFonts w:eastAsia="Times New Roman"/>
      <w:sz w:val="24"/>
      <w:szCs w:val="24"/>
    </w:rPr>
  </w:style>
  <w:style w:type="character" w:customStyle="1" w:styleId="FontStyle41">
    <w:name w:val="Font Style41"/>
    <w:rsid w:val="007F3D0E"/>
    <w:rPr>
      <w:rFonts w:ascii="Times New Roman" w:hAnsi="Times New Roman" w:cs="Times New Roman"/>
      <w:sz w:val="22"/>
      <w:szCs w:val="22"/>
    </w:rPr>
  </w:style>
  <w:style w:type="paragraph" w:customStyle="1" w:styleId="text">
    <w:name w:val="text"/>
    <w:basedOn w:val="a2"/>
    <w:rsid w:val="007F3D0E"/>
    <w:pPr>
      <w:spacing w:before="41" w:after="41"/>
      <w:ind w:left="41" w:right="41"/>
      <w:jc w:val="both"/>
    </w:pPr>
    <w:rPr>
      <w:rFonts w:ascii="Arial" w:eastAsia="Times New Roman" w:hAnsi="Arial" w:cs="Arial"/>
      <w:color w:val="333333"/>
      <w:sz w:val="15"/>
      <w:szCs w:val="15"/>
    </w:rPr>
  </w:style>
  <w:style w:type="paragraph" w:customStyle="1" w:styleId="Style8">
    <w:name w:val="Style8"/>
    <w:basedOn w:val="a2"/>
    <w:rsid w:val="007F3D0E"/>
    <w:pPr>
      <w:widowControl w:val="0"/>
      <w:autoSpaceDE w:val="0"/>
      <w:autoSpaceDN w:val="0"/>
      <w:adjustRightInd w:val="0"/>
      <w:spacing w:line="276" w:lineRule="exact"/>
      <w:ind w:hanging="360"/>
      <w:jc w:val="both"/>
    </w:pPr>
    <w:rPr>
      <w:rFonts w:eastAsia="Times New Roman"/>
      <w:sz w:val="24"/>
      <w:szCs w:val="24"/>
    </w:rPr>
  </w:style>
  <w:style w:type="paragraph" w:customStyle="1" w:styleId="main">
    <w:name w:val="main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f8">
    <w:name w:val="Plain Text"/>
    <w:basedOn w:val="a2"/>
    <w:link w:val="aff9"/>
    <w:rsid w:val="007F3D0E"/>
    <w:rPr>
      <w:rFonts w:ascii="Courier New" w:eastAsia="Times New Roman" w:hAnsi="Courier New"/>
      <w:sz w:val="20"/>
      <w:szCs w:val="20"/>
    </w:rPr>
  </w:style>
  <w:style w:type="character" w:customStyle="1" w:styleId="aff9">
    <w:name w:val="Текст Знак"/>
    <w:basedOn w:val="a3"/>
    <w:link w:val="aff8"/>
    <w:rsid w:val="007F3D0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Normal1">
    <w:name w:val="Normal1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i/>
      <w:sz w:val="20"/>
      <w:szCs w:val="20"/>
      <w:lang w:eastAsia="ru-RU"/>
    </w:rPr>
  </w:style>
  <w:style w:type="paragraph" w:styleId="2a">
    <w:name w:val="Body Text 2"/>
    <w:aliases w:val="Основной текст 2 Знак Знак Знак Знак"/>
    <w:basedOn w:val="a2"/>
    <w:link w:val="2b"/>
    <w:rsid w:val="007F3D0E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b">
    <w:name w:val="Основной текст 2 Знак"/>
    <w:aliases w:val="Основной текст 2 Знак Знак Знак Знак Знак"/>
    <w:basedOn w:val="a3"/>
    <w:link w:val="2a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1">
    <w:name w:val="Block Text"/>
    <w:basedOn w:val="a2"/>
    <w:rsid w:val="007F3D0E"/>
    <w:pPr>
      <w:numPr>
        <w:numId w:val="2"/>
      </w:numPr>
      <w:ind w:right="201"/>
      <w:jc w:val="both"/>
    </w:pPr>
    <w:rPr>
      <w:rFonts w:eastAsia="Times New Roman"/>
      <w:sz w:val="28"/>
      <w:szCs w:val="24"/>
    </w:rPr>
  </w:style>
  <w:style w:type="paragraph" w:customStyle="1" w:styleId="a0">
    <w:name w:val="список с точками"/>
    <w:basedOn w:val="a2"/>
    <w:rsid w:val="007F3D0E"/>
    <w:pPr>
      <w:numPr>
        <w:numId w:val="3"/>
      </w:numPr>
      <w:spacing w:line="312" w:lineRule="auto"/>
      <w:jc w:val="both"/>
    </w:pPr>
    <w:rPr>
      <w:rFonts w:eastAsia="Times New Roman"/>
      <w:sz w:val="24"/>
      <w:szCs w:val="24"/>
    </w:rPr>
  </w:style>
  <w:style w:type="character" w:customStyle="1" w:styleId="affa">
    <w:name w:val="Знак Знак"/>
    <w:locked/>
    <w:rsid w:val="007F3D0E"/>
    <w:rPr>
      <w:rFonts w:cs="Times New Roman"/>
      <w:b/>
      <w:bCs/>
      <w:i/>
      <w:iCs/>
      <w:sz w:val="26"/>
      <w:szCs w:val="26"/>
      <w:lang w:val="ru-RU" w:eastAsia="ru-RU" w:bidi="ar-SA"/>
    </w:rPr>
  </w:style>
  <w:style w:type="paragraph" w:customStyle="1" w:styleId="Iauiue">
    <w:name w:val="Iau?iue"/>
    <w:rsid w:val="007F3D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0">
    <w:name w:val="Знак Знак14"/>
    <w:locked/>
    <w:rsid w:val="007F3D0E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71">
    <w:name w:val="Знак Знак7"/>
    <w:locked/>
    <w:rsid w:val="007F3D0E"/>
    <w:rPr>
      <w:rFonts w:cs="Times New Roman"/>
      <w:b/>
      <w:sz w:val="28"/>
      <w:lang w:val="ru-RU" w:eastAsia="ru-RU" w:bidi="ar-SA"/>
    </w:rPr>
  </w:style>
  <w:style w:type="character" w:customStyle="1" w:styleId="44">
    <w:name w:val="Знак Знак4"/>
    <w:locked/>
    <w:rsid w:val="007F3D0E"/>
    <w:rPr>
      <w:rFonts w:ascii="Courier New" w:hAnsi="Courier New" w:cs="Courier New"/>
      <w:lang w:val="ru-RU" w:eastAsia="ru-RU" w:bidi="ar-SA"/>
    </w:rPr>
  </w:style>
  <w:style w:type="character" w:customStyle="1" w:styleId="Bodytext">
    <w:name w:val="Body text_"/>
    <w:link w:val="Bodytext1"/>
    <w:rsid w:val="007F3D0E"/>
    <w:rPr>
      <w:sz w:val="27"/>
      <w:szCs w:val="27"/>
      <w:shd w:val="clear" w:color="auto" w:fill="FFFFFF"/>
    </w:rPr>
  </w:style>
  <w:style w:type="paragraph" w:customStyle="1" w:styleId="Bodytext1">
    <w:name w:val="Body text1"/>
    <w:basedOn w:val="a2"/>
    <w:link w:val="Bodytext"/>
    <w:rsid w:val="007F3D0E"/>
    <w:pPr>
      <w:shd w:val="clear" w:color="auto" w:fill="FFFFFF"/>
      <w:spacing w:before="60" w:after="60" w:line="240" w:lineRule="atLeas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35">
    <w:name w:val="Абзац списка3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paragraph" w:customStyle="1" w:styleId="stext">
    <w:name w:val="stext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tyle3">
    <w:name w:val="style3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Bodytext2">
    <w:name w:val="Body text (2)_"/>
    <w:link w:val="Bodytext20"/>
    <w:rsid w:val="007F3D0E"/>
    <w:rPr>
      <w:rFonts w:ascii="Arial" w:eastAsia="Arial" w:hAnsi="Arial" w:cs="Arial"/>
      <w:sz w:val="13"/>
      <w:szCs w:val="13"/>
      <w:shd w:val="clear" w:color="auto" w:fill="FFFFFF"/>
    </w:rPr>
  </w:style>
  <w:style w:type="paragraph" w:customStyle="1" w:styleId="Bodytext20">
    <w:name w:val="Body text (2)"/>
    <w:basedOn w:val="a2"/>
    <w:link w:val="Bodytext2"/>
    <w:rsid w:val="007F3D0E"/>
    <w:pPr>
      <w:widowControl w:val="0"/>
      <w:shd w:val="clear" w:color="auto" w:fill="FFFFFF"/>
      <w:spacing w:line="158" w:lineRule="exact"/>
      <w:jc w:val="both"/>
    </w:pPr>
    <w:rPr>
      <w:rFonts w:ascii="Arial" w:eastAsia="Arial" w:hAnsi="Arial" w:cs="Arial"/>
      <w:sz w:val="13"/>
      <w:szCs w:val="13"/>
      <w:lang w:eastAsia="en-US"/>
    </w:rPr>
  </w:style>
  <w:style w:type="character" w:customStyle="1" w:styleId="Bodytext255pt">
    <w:name w:val="Body text (2) + 5.5 pt"/>
    <w:rsid w:val="007F3D0E"/>
    <w:rPr>
      <w:rFonts w:ascii="Arial" w:eastAsia="Arial" w:hAnsi="Arial" w:cs="Arial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Bodytext26pt">
    <w:name w:val="Body text (2) + 6 pt"/>
    <w:rsid w:val="007F3D0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shd w:val="clear" w:color="auto" w:fill="FFFFFF"/>
      <w:lang w:val="ru-RU" w:eastAsia="ru-RU" w:bidi="ru-RU"/>
    </w:rPr>
  </w:style>
  <w:style w:type="paragraph" w:customStyle="1" w:styleId="210">
    <w:name w:val="Основной текст с отступом 21"/>
    <w:basedOn w:val="a2"/>
    <w:rsid w:val="007F3D0E"/>
    <w:pPr>
      <w:ind w:firstLine="720"/>
      <w:jc w:val="center"/>
    </w:pPr>
    <w:rPr>
      <w:rFonts w:eastAsia="Times New Roman"/>
      <w:sz w:val="24"/>
      <w:szCs w:val="20"/>
    </w:rPr>
  </w:style>
  <w:style w:type="paragraph" w:customStyle="1" w:styleId="affb">
    <w:name w:val="Стиль текст"/>
    <w:basedOn w:val="a2"/>
    <w:rsid w:val="007F3D0E"/>
    <w:pPr>
      <w:spacing w:line="360" w:lineRule="auto"/>
      <w:ind w:firstLine="851"/>
      <w:jc w:val="both"/>
    </w:pPr>
    <w:rPr>
      <w:rFonts w:ascii="Courier New" w:eastAsia="Times New Roman" w:hAnsi="Courier New"/>
      <w:sz w:val="24"/>
      <w:szCs w:val="20"/>
    </w:rPr>
  </w:style>
  <w:style w:type="paragraph" w:styleId="36">
    <w:name w:val="Body Text Indent 3"/>
    <w:basedOn w:val="a2"/>
    <w:link w:val="37"/>
    <w:rsid w:val="007F3D0E"/>
    <w:pPr>
      <w:ind w:left="709" w:firstLine="705"/>
      <w:jc w:val="both"/>
    </w:pPr>
    <w:rPr>
      <w:rFonts w:eastAsia="Times New Roman"/>
      <w:sz w:val="28"/>
      <w:szCs w:val="20"/>
    </w:rPr>
  </w:style>
  <w:style w:type="character" w:customStyle="1" w:styleId="37">
    <w:name w:val="Основной текст с отступом 3 Знак"/>
    <w:basedOn w:val="a3"/>
    <w:link w:val="36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rsid w:val="007F3D0E"/>
    <w:pPr>
      <w:widowControl w:val="0"/>
      <w:spacing w:before="100" w:after="0" w:line="240" w:lineRule="auto"/>
    </w:pPr>
    <w:rPr>
      <w:rFonts w:ascii="Times New Roman" w:eastAsia="Times New Roman" w:hAnsi="Times New Roman" w:cs="Times New Roman"/>
      <w:b/>
      <w:snapToGrid w:val="0"/>
      <w:sz w:val="16"/>
      <w:szCs w:val="20"/>
      <w:lang w:eastAsia="ru-RU"/>
    </w:rPr>
  </w:style>
  <w:style w:type="paragraph" w:customStyle="1" w:styleId="211">
    <w:name w:val="Основной текст 21"/>
    <w:basedOn w:val="a2"/>
    <w:rsid w:val="007F3D0E"/>
    <w:pPr>
      <w:ind w:firstLine="720"/>
      <w:jc w:val="both"/>
    </w:pPr>
    <w:rPr>
      <w:rFonts w:eastAsia="Times New Roman"/>
      <w:sz w:val="24"/>
      <w:szCs w:val="20"/>
    </w:rPr>
  </w:style>
  <w:style w:type="paragraph" w:styleId="affc">
    <w:name w:val="caption"/>
    <w:basedOn w:val="a2"/>
    <w:next w:val="a2"/>
    <w:qFormat/>
    <w:rsid w:val="007F3D0E"/>
    <w:pPr>
      <w:jc w:val="both"/>
    </w:pPr>
    <w:rPr>
      <w:rFonts w:eastAsia="Times New Roman"/>
      <w:snapToGrid w:val="0"/>
      <w:color w:val="000000"/>
      <w:sz w:val="28"/>
      <w:szCs w:val="20"/>
    </w:rPr>
  </w:style>
  <w:style w:type="paragraph" w:customStyle="1" w:styleId="2c">
    <w:name w:val="Обычный2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16"/>
      <w:szCs w:val="20"/>
      <w:lang w:val="en-US" w:eastAsia="ru-RU"/>
    </w:rPr>
  </w:style>
  <w:style w:type="paragraph" w:customStyle="1" w:styleId="FR2">
    <w:name w:val="FR2"/>
    <w:rsid w:val="007F3D0E"/>
    <w:pPr>
      <w:widowControl w:val="0"/>
      <w:autoSpaceDE w:val="0"/>
      <w:autoSpaceDN w:val="0"/>
      <w:adjustRightInd w:val="0"/>
      <w:spacing w:before="20" w:after="0" w:line="240" w:lineRule="auto"/>
      <w:ind w:left="1000" w:hanging="20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FR3">
    <w:name w:val="FR3"/>
    <w:rsid w:val="007F3D0E"/>
    <w:pPr>
      <w:widowControl w:val="0"/>
      <w:autoSpaceDE w:val="0"/>
      <w:autoSpaceDN w:val="0"/>
      <w:adjustRightInd w:val="0"/>
      <w:spacing w:before="180" w:after="0" w:line="280" w:lineRule="auto"/>
      <w:ind w:firstLine="70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8">
    <w:name w:val="заголовок 3"/>
    <w:basedOn w:val="a2"/>
    <w:next w:val="a2"/>
    <w:rsid w:val="007F3D0E"/>
    <w:pPr>
      <w:keepNext/>
      <w:widowControl w:val="0"/>
      <w:autoSpaceDE w:val="0"/>
      <w:autoSpaceDN w:val="0"/>
      <w:outlineLvl w:val="2"/>
    </w:pPr>
    <w:rPr>
      <w:rFonts w:eastAsia="Times New Roman"/>
      <w:sz w:val="28"/>
      <w:szCs w:val="28"/>
    </w:rPr>
  </w:style>
  <w:style w:type="paragraph" w:customStyle="1" w:styleId="45">
    <w:name w:val="Абзац списка4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  <w:lang w:eastAsia="en-US"/>
    </w:rPr>
  </w:style>
  <w:style w:type="paragraph" w:customStyle="1" w:styleId="affd">
    <w:name w:val="Содержимое таблицы"/>
    <w:basedOn w:val="a2"/>
    <w:rsid w:val="007F3D0E"/>
    <w:pPr>
      <w:suppressLineNumbers/>
      <w:suppressAutoHyphens/>
    </w:pPr>
    <w:rPr>
      <w:rFonts w:eastAsia="Times New Roman"/>
      <w:sz w:val="24"/>
      <w:szCs w:val="24"/>
      <w:lang w:eastAsia="ar-SA"/>
    </w:rPr>
  </w:style>
  <w:style w:type="character" w:customStyle="1" w:styleId="2d">
    <w:name w:val="Заголовок №2_"/>
    <w:link w:val="2e"/>
    <w:rsid w:val="007F3D0E"/>
    <w:rPr>
      <w:shd w:val="clear" w:color="auto" w:fill="FFFFFF"/>
    </w:rPr>
  </w:style>
  <w:style w:type="paragraph" w:customStyle="1" w:styleId="2e">
    <w:name w:val="Заголовок №2"/>
    <w:basedOn w:val="a2"/>
    <w:link w:val="2d"/>
    <w:rsid w:val="007F3D0E"/>
    <w:pPr>
      <w:widowControl w:val="0"/>
      <w:shd w:val="clear" w:color="auto" w:fill="FFFFFF"/>
      <w:spacing w:before="1020" w:after="360" w:line="0" w:lineRule="atLeast"/>
      <w:ind w:hanging="400"/>
      <w:jc w:val="center"/>
      <w:outlineLvl w:val="1"/>
    </w:pPr>
    <w:rPr>
      <w:rFonts w:asciiTheme="minorHAnsi" w:eastAsiaTheme="minorHAnsi" w:hAnsiTheme="minorHAnsi" w:cstheme="minorBidi"/>
      <w:lang w:eastAsia="en-US"/>
    </w:rPr>
  </w:style>
  <w:style w:type="character" w:customStyle="1" w:styleId="affe">
    <w:name w:val="Подпись к таблице_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f">
    <w:name w:val="Подпись к таблице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paragraph" w:customStyle="1" w:styleId="Style2">
    <w:name w:val="Style2"/>
    <w:basedOn w:val="a2"/>
    <w:uiPriority w:val="99"/>
    <w:rsid w:val="007F3D0E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character" w:customStyle="1" w:styleId="270">
    <w:name w:val="Основной текст (2) + 7"/>
    <w:aliases w:val="5 pt"/>
    <w:basedOn w:val="a3"/>
    <w:rsid w:val="007F3D0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3"/>
      <w:szCs w:val="13"/>
      <w:shd w:val="clear" w:color="auto" w:fill="FFFFFF"/>
      <w:lang w:val="ru-RU" w:eastAsia="ru-RU" w:bidi="ru-RU"/>
    </w:rPr>
  </w:style>
  <w:style w:type="character" w:customStyle="1" w:styleId="46">
    <w:name w:val="Основной текст (4)_"/>
    <w:basedOn w:val="a3"/>
    <w:link w:val="47"/>
    <w:rsid w:val="00282D88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7">
    <w:name w:val="Основной текст (4)"/>
    <w:basedOn w:val="a2"/>
    <w:link w:val="46"/>
    <w:rsid w:val="00282D88"/>
    <w:pPr>
      <w:widowControl w:val="0"/>
      <w:shd w:val="clear" w:color="auto" w:fill="FFFFFF"/>
      <w:spacing w:before="360" w:line="274" w:lineRule="exact"/>
      <w:jc w:val="center"/>
    </w:pPr>
    <w:rPr>
      <w:rFonts w:eastAsia="Times New Roman"/>
      <w:b/>
      <w:bCs/>
      <w:lang w:eastAsia="en-US"/>
    </w:rPr>
  </w:style>
  <w:style w:type="character" w:styleId="afff0">
    <w:name w:val="Placeholder Text"/>
    <w:basedOn w:val="a3"/>
    <w:uiPriority w:val="99"/>
    <w:semiHidden/>
    <w:rsid w:val="00FB04A0"/>
    <w:rPr>
      <w:color w:val="808080"/>
    </w:rPr>
  </w:style>
  <w:style w:type="character" w:customStyle="1" w:styleId="extended-textshort">
    <w:name w:val="extended-text__short"/>
    <w:basedOn w:val="a3"/>
    <w:rsid w:val="0045635D"/>
  </w:style>
  <w:style w:type="paragraph" w:customStyle="1" w:styleId="pboth">
    <w:name w:val="pboth"/>
    <w:basedOn w:val="a2"/>
    <w:rsid w:val="00BF7A2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fontstyle01">
    <w:name w:val="fontstyle01"/>
    <w:rsid w:val="00BF7A20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fff1">
    <w:name w:val="TOC Heading"/>
    <w:basedOn w:val="1"/>
    <w:next w:val="a2"/>
    <w:uiPriority w:val="39"/>
    <w:unhideWhenUsed/>
    <w:qFormat/>
    <w:rsid w:val="00590E81"/>
    <w:pPr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styleId="afff2">
    <w:name w:val="Unresolved Mention"/>
    <w:basedOn w:val="a3"/>
    <w:uiPriority w:val="99"/>
    <w:semiHidden/>
    <w:unhideWhenUsed/>
    <w:rsid w:val="00384BFF"/>
    <w:rPr>
      <w:color w:val="605E5C"/>
      <w:shd w:val="clear" w:color="auto" w:fill="E1DFDD"/>
    </w:rPr>
  </w:style>
  <w:style w:type="character" w:styleId="afff3">
    <w:name w:val="FollowedHyperlink"/>
    <w:basedOn w:val="a3"/>
    <w:uiPriority w:val="99"/>
    <w:semiHidden/>
    <w:unhideWhenUsed/>
    <w:rsid w:val="00384B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9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7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4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2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29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7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4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2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footer" Target="footer6.xml"/><Relationship Id="rId26" Type="http://schemas.openxmlformats.org/officeDocument/2006/relationships/hyperlink" Target="https://znanium.com/catalog/product/978399" TargetMode="External"/><Relationship Id="rId39" Type="http://schemas.openxmlformats.org/officeDocument/2006/relationships/hyperlink" Target="https://e.lanbook.com/book/128027" TargetMode="External"/><Relationship Id="rId21" Type="http://schemas.openxmlformats.org/officeDocument/2006/relationships/image" Target="media/image1.emf"/><Relationship Id="rId34" Type="http://schemas.openxmlformats.org/officeDocument/2006/relationships/hyperlink" Target="https://e.lanbook.com/book/128028" TargetMode="External"/><Relationship Id="rId42" Type="http://schemas.openxmlformats.org/officeDocument/2006/relationships/hyperlink" Target="http://znanium.com/" TargetMode="External"/><Relationship Id="rId47" Type="http://schemas.openxmlformats.org/officeDocument/2006/relationships/hyperlink" Target="http://www.e.lanbook.com/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hyperlink" Target="https://rusneb.ru/catalog/000199_000009_003405680/" TargetMode="External"/><Relationship Id="rId11" Type="http://schemas.openxmlformats.org/officeDocument/2006/relationships/footer" Target="footer2.xml"/><Relationship Id="rId24" Type="http://schemas.openxmlformats.org/officeDocument/2006/relationships/oleObject" Target="embeddings/oleObject2.bin"/><Relationship Id="rId32" Type="http://schemas.openxmlformats.org/officeDocument/2006/relationships/hyperlink" Target="https://znanium.com/catalog/product/1604538" TargetMode="External"/><Relationship Id="rId37" Type="http://schemas.openxmlformats.org/officeDocument/2006/relationships/hyperlink" Target="https://e.lanbook.com/book/128032" TargetMode="External"/><Relationship Id="rId40" Type="http://schemas.openxmlformats.org/officeDocument/2006/relationships/hyperlink" Target="https://e.lanbook.com/book/128164" TargetMode="External"/><Relationship Id="rId45" Type="http://schemas.openxmlformats.org/officeDocument/2006/relationships/hyperlink" Target="https://urait.ru/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2.emf"/><Relationship Id="rId28" Type="http://schemas.openxmlformats.org/officeDocument/2006/relationships/hyperlink" Target="https://znanium.com/catalog/product/1213092" TargetMode="External"/><Relationship Id="rId36" Type="http://schemas.openxmlformats.org/officeDocument/2006/relationships/hyperlink" Target="https://e.lanbook.com/book/128031" TargetMode="External"/><Relationship Id="rId49" Type="http://schemas.openxmlformats.org/officeDocument/2006/relationships/hyperlink" Target="http://www.polpred.com" TargetMode="Externa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hyperlink" Target="https://znanium.com/catalog/product/1041671" TargetMode="External"/><Relationship Id="rId44" Type="http://schemas.openxmlformats.org/officeDocument/2006/relationships/hyperlink" Target="http://&#1089;&#1085;&#1080;&#1087;.&#1088;&#1092;/snip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3.xml"/><Relationship Id="rId22" Type="http://schemas.openxmlformats.org/officeDocument/2006/relationships/oleObject" Target="embeddings/oleObject1.bin"/><Relationship Id="rId27" Type="http://schemas.openxmlformats.org/officeDocument/2006/relationships/hyperlink" Target="https://e.lanbook.com/book/128026" TargetMode="External"/><Relationship Id="rId30" Type="http://schemas.openxmlformats.org/officeDocument/2006/relationships/hyperlink" Target="https://znanium.com/catalog/product/1851983" TargetMode="External"/><Relationship Id="rId35" Type="http://schemas.openxmlformats.org/officeDocument/2006/relationships/hyperlink" Target="https://e.lanbook.com/book/128052" TargetMode="External"/><Relationship Id="rId43" Type="http://schemas.openxmlformats.org/officeDocument/2006/relationships/hyperlink" Target="http://znanium.com/" TargetMode="External"/><Relationship Id="rId48" Type="http://schemas.openxmlformats.org/officeDocument/2006/relationships/hyperlink" Target="http://xn--90ax2c.xn--p1ai/" TargetMode="External"/><Relationship Id="rId8" Type="http://schemas.openxmlformats.org/officeDocument/2006/relationships/header" Target="header1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footer" Target="footer5.xml"/><Relationship Id="rId25" Type="http://schemas.openxmlformats.org/officeDocument/2006/relationships/hyperlink" Target="https://e.lanbook.com/book/73826" TargetMode="External"/><Relationship Id="rId33" Type="http://schemas.openxmlformats.org/officeDocument/2006/relationships/hyperlink" Target="http://znanium.com/catalog/php/bookinfo/462415" TargetMode="External"/><Relationship Id="rId38" Type="http://schemas.openxmlformats.org/officeDocument/2006/relationships/hyperlink" Target="https://e.lanbook.com/book/128033" TargetMode="External"/><Relationship Id="rId46" Type="http://schemas.openxmlformats.org/officeDocument/2006/relationships/hyperlink" Target="https://www.elibrary.ru/" TargetMode="External"/><Relationship Id="rId20" Type="http://schemas.openxmlformats.org/officeDocument/2006/relationships/footer" Target="footer7.xml"/><Relationship Id="rId41" Type="http://schemas.openxmlformats.org/officeDocument/2006/relationships/hyperlink" Target="http://www.e.lanbook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5E2D06-B66F-4916-8E43-BBF582F56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10661</TotalTime>
  <Pages>29</Pages>
  <Words>6063</Words>
  <Characters>34562</Characters>
  <Application>Microsoft Office Word</Application>
  <DocSecurity>0</DocSecurity>
  <Lines>288</Lines>
  <Paragraphs>81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31</vt:i4>
      </vt:variant>
    </vt:vector>
  </HeadingPairs>
  <TitlesOfParts>
    <vt:vector size="32" baseType="lpstr">
      <vt:lpstr/>
      <vt:lpstr>ОБЩИЕ СВЕДЕНИЯ </vt:lpstr>
      <vt:lpstr>    Место учебной дисциплины в структуре ОПОП</vt:lpstr>
      <vt:lpstr>ЦЕЛИ И ПЛАНИРУЕМЫЕ РЕЗУЛЬТАТЫ ОБУЧЕНИЯ ПО ДИСЦИПЛИНЕ</vt:lpstr>
      <vt:lpstr>    Формируемые компетенции, соотнесённые с планируемыми результатами обучения по ди</vt:lpstr>
      <vt:lpstr>СТРУКТУРА И СОДЕРЖАНИЕ УЧЕБНОЙ ДИСЦИПЛИНЫ</vt:lpstr>
      <vt:lpstr>    Структура учебной дисциплины для обучающихся по видам занятий: очная форма обуче</vt:lpstr>
      <vt:lpstr>    Структура учебной дисциплины для обучающихся по разделам и темам дисциплины: очн</vt:lpstr>
      <vt:lpstr>    Содержание учебной дисциплины</vt:lpstr>
      <vt:lpstr>    Содержание самостоятельной работы обучающегося</vt:lpstr>
      <vt:lpstr/>
      <vt:lpstr>РЕЗУЛЬТАТЫ ОБУЧЕНИЯ ПРИ ИЗУЧЕНИИ ДИСЦИПЛИНЫ, КРИТЕРИИ ОЦЕНКИ УРОВНЯ СФОРМИРОВАНН</vt:lpstr>
      <vt:lpstr>    Соотнесение планируемых результатов обучения с уровнями сформированности компете</vt:lpstr>
      <vt:lpstr>КОМПЕТЕНТНОСТНО-ОРИЕНТИРОВАННЫЕ ОЦЕНОЧНЫЕ СРЕДСТВА ДЛЯ ТЕКУЩЕГО КОНТРОЛЯ УСПЕВАЕ</vt:lpstr>
      <vt:lpstr>    Формы текущего контроля успеваемости по дисциплине, примеры типовых заданий: </vt:lpstr>
      <vt:lpstr>    Критерии, шкалы оценивания текущего контроля успеваемости:</vt:lpstr>
      <vt:lpstr>    Промежуточная аттестация успеваемости по дисциплине:</vt:lpstr>
      <vt:lpstr>    Критерии, шкалы оценивания промежуточной аттестации учебной дисциплины:</vt:lpstr>
      <vt:lpstr>    </vt:lpstr>
      <vt:lpstr/>
      <vt:lpstr>    Система оценивания результатов текущего контроля и промежуточной аттестации.</vt:lpstr>
      <vt:lpstr>ОБРАЗОВАТЕЛЬНЫЕ ТЕХНОЛОГИИ</vt:lpstr>
      <vt:lpstr>ПРАКТИЧЕСКАЯ ПОДГОТОВКА</vt:lpstr>
      <vt:lpstr>ОРГАНИЗАЦИЯ ОБРАЗОВАТЕЛЬНОГО ПРОЦЕССА ДЛЯ ЛИЦ С ОГРАНИЧЕННЫМИ ВОЗМОЖНОСТЯМИ ЗДОР</vt:lpstr>
      <vt:lpstr>МАТЕРИАЛЬНО-ТЕХНИЧЕСКОЕ ОБЕСПЕЧЕНИЕ ДИСЦИПЛИНЫ</vt:lpstr>
      <vt:lpstr>УЧЕБНО-МЕТОДИЧЕСКОЕ И ИНФОРМАЦИОННОЕ ОБЕСПЕЧЕНИЕ УЧЕБНОЙ ДИСЦИПЛИНЫ</vt:lpstr>
      <vt:lpstr>ИНФОРМАЦИОННОЕ ОБЕСПЕЧЕНИЕ УЧЕБНОГО ПРОЦЕССА</vt:lpstr>
      <vt:lpstr>    Ресурсы электронной библиотеки, информационно-справочные системы и профессиональ</vt:lpstr>
      <vt:lpstr>    Перечень лицензионного программного обеспечения </vt:lpstr>
      <vt:lpstr>        ЛИСТ УЧЕТА ОБНОВЛЕНИЙ РАБОЧЕЙ ПРОГРАММЫ УЧЕБНОЙ ДИСЦИПЛИНЫ</vt:lpstr>
      <vt:lpstr>        </vt:lpstr>
      <vt:lpstr>        ПРИЛОЖЕНИЯ</vt:lpstr>
    </vt:vector>
  </TitlesOfParts>
  <Company/>
  <LinksUpToDate>false</LinksUpToDate>
  <CharactersWithSpaces>40544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311_1</dc:creator>
  <cp:keywords/>
  <dc:description/>
  <cp:lastModifiedBy>Ирина Дрынкина</cp:lastModifiedBy>
  <cp:revision>160</cp:revision>
  <cp:lastPrinted>2022-05-17T22:47:00Z</cp:lastPrinted>
  <dcterms:created xsi:type="dcterms:W3CDTF">2022-04-02T20:23:00Z</dcterms:created>
  <dcterms:modified xsi:type="dcterms:W3CDTF">2022-05-17T22:48:00Z</dcterms:modified>
</cp:coreProperties>
</file>