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E20EE7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E20EE7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E20EE7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E20EE7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E20EE7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20EE7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20EE7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20EE7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E20EE7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E20EE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A35E8" w:rsidRPr="00E20EE7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2016467" w:rsidR="00CA35E8" w:rsidRPr="00E20EE7" w:rsidRDefault="00CA35E8" w:rsidP="00CA3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F26AAAE" w:rsidR="00CA35E8" w:rsidRPr="00E20EE7" w:rsidRDefault="00CA35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CA35E8" w:rsidRPr="00E20EE7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A7567D6" w:rsidR="00CA35E8" w:rsidRPr="00E20EE7" w:rsidRDefault="00CA35E8" w:rsidP="00CA3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6EC29C" w:rsidR="00CA35E8" w:rsidRPr="00E20EE7" w:rsidRDefault="00CA35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14:paraId="50DDFB8A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E20EE7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20EE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20EE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20EE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7905D98" w:rsidR="005558F8" w:rsidRPr="00E20EE7" w:rsidRDefault="009B4BCD" w:rsidP="00782DED">
            <w:pPr>
              <w:jc w:val="center"/>
              <w:rPr>
                <w:b/>
                <w:sz w:val="26"/>
                <w:szCs w:val="26"/>
              </w:rPr>
            </w:pPr>
            <w:r w:rsidRPr="00E20EE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20EE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8D40FD" w:rsidR="00E05948" w:rsidRPr="00E20EE7" w:rsidRDefault="00BB0AAE" w:rsidP="005F1C1E">
            <w:pPr>
              <w:jc w:val="center"/>
              <w:rPr>
                <w:b/>
                <w:sz w:val="26"/>
                <w:szCs w:val="26"/>
              </w:rPr>
            </w:pPr>
            <w:r w:rsidRPr="00BB0AAE">
              <w:rPr>
                <w:b/>
                <w:sz w:val="26"/>
                <w:szCs w:val="26"/>
              </w:rPr>
              <w:t>Проектирование костюма и аксессуаров</w:t>
            </w:r>
          </w:p>
        </w:tc>
      </w:tr>
      <w:tr w:rsidR="00782DED" w:rsidRPr="00E20EE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782DED" w:rsidRPr="00E20EE7" w:rsidRDefault="00782DED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20EE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20E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6870BCE" w:rsidR="00782DED" w:rsidRPr="00E20EE7" w:rsidRDefault="00782DED" w:rsidP="00CA35E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20EE7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2DED" w:rsidRPr="00E20EE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08E84BC" w:rsidR="00782DED" w:rsidRPr="00E20EE7" w:rsidRDefault="00782DED" w:rsidP="00CA35E8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73508D9F" w:rsidR="00782DED" w:rsidRPr="00E20EE7" w:rsidRDefault="00782DED" w:rsidP="008E0752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6406D6F" w:rsidR="00782DED" w:rsidRPr="00E20EE7" w:rsidRDefault="00782DED" w:rsidP="00C85D8C">
            <w:pPr>
              <w:rPr>
                <w:sz w:val="26"/>
                <w:szCs w:val="26"/>
              </w:rPr>
            </w:pPr>
          </w:p>
        </w:tc>
      </w:tr>
      <w:tr w:rsidR="00782DED" w:rsidRPr="00E20EE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A19999" w:rsidR="00782DED" w:rsidRPr="00E20EE7" w:rsidRDefault="00782DED" w:rsidP="00CA35E8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33E8D0" w:rsidR="00782DED" w:rsidRPr="00E20EE7" w:rsidRDefault="00782DED" w:rsidP="00121E30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782DED" w:rsidRPr="00E20EE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782DED" w:rsidRPr="00E20EE7" w:rsidRDefault="00782DED" w:rsidP="00A55E81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49F9F98" w:rsidR="00782DED" w:rsidRPr="00E20EE7" w:rsidRDefault="00782DED" w:rsidP="006470FB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4"/>
              </w:rPr>
              <w:t>4 года</w:t>
            </w:r>
          </w:p>
        </w:tc>
      </w:tr>
      <w:tr w:rsidR="00782DED" w:rsidRPr="00E20EE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DEACAC1" w:rsidR="00782DED" w:rsidRPr="00E20EE7" w:rsidRDefault="00782DED" w:rsidP="00FB4F03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>Форма</w:t>
            </w:r>
            <w:r w:rsidR="00FB4F03" w:rsidRPr="00E20EE7">
              <w:rPr>
                <w:sz w:val="26"/>
                <w:szCs w:val="26"/>
              </w:rPr>
              <w:t xml:space="preserve"> </w:t>
            </w:r>
            <w:r w:rsidRPr="00E20EE7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6C5BD0" w:rsidR="00782DED" w:rsidRPr="00E20EE7" w:rsidRDefault="00782DED" w:rsidP="008E0752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E20EE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E20EE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E20EE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E20EE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E20EE7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B4781D7" w:rsidR="00AA6ADF" w:rsidRPr="00E20EE7" w:rsidRDefault="00AA6ADF" w:rsidP="00FB4F0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3814EE">
              <w:rPr>
                <w:rFonts w:eastAsia="Times New Roman"/>
                <w:sz w:val="24"/>
                <w:szCs w:val="24"/>
              </w:rPr>
              <w:t>«</w:t>
            </w:r>
            <w:r w:rsidR="00BB0AAE" w:rsidRPr="00BB0AAE">
              <w:rPr>
                <w:rFonts w:eastAsia="Times New Roman"/>
                <w:sz w:val="24"/>
                <w:szCs w:val="24"/>
              </w:rPr>
              <w:t>Проектирование костюма и аксессуаров</w:t>
            </w:r>
            <w:r w:rsidR="003814EE">
              <w:rPr>
                <w:rFonts w:eastAsia="Times New Roman"/>
                <w:sz w:val="24"/>
                <w:szCs w:val="24"/>
              </w:rPr>
              <w:t>»</w:t>
            </w:r>
            <w:r w:rsidR="00F74F78" w:rsidRPr="00E20EE7">
              <w:rPr>
                <w:rFonts w:eastAsia="Times New Roman"/>
                <w:sz w:val="24"/>
                <w:szCs w:val="24"/>
              </w:rPr>
              <w:t xml:space="preserve"> </w:t>
            </w:r>
            <w:r w:rsidRPr="00E20EE7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FB4F03" w:rsidRPr="00E20EE7">
              <w:rPr>
                <w:rFonts w:eastAsia="Times New Roman"/>
                <w:sz w:val="24"/>
                <w:szCs w:val="24"/>
              </w:rPr>
              <w:t xml:space="preserve"> 11 от 25.06.2021 г.</w:t>
            </w:r>
          </w:p>
        </w:tc>
      </w:tr>
      <w:tr w:rsidR="00AA6ADF" w:rsidRPr="00E20EE7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F53035C" w:rsidR="00AA6ADF" w:rsidRPr="00E20EE7" w:rsidRDefault="000F0321" w:rsidP="000F0321">
            <w:pPr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Разработчик</w:t>
            </w:r>
            <w:r w:rsidR="008477AB">
              <w:rPr>
                <w:rFonts w:eastAsia="Times New Roman"/>
                <w:sz w:val="24"/>
                <w:szCs w:val="24"/>
              </w:rPr>
              <w:t>и</w:t>
            </w:r>
            <w:r w:rsidR="00AA6ADF" w:rsidRPr="00E20EE7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240BFC" w:rsidRPr="00E20EE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240BFC" w:rsidRPr="00E20EE7" w:rsidRDefault="00240BFC" w:rsidP="000F0321">
            <w:pPr>
              <w:ind w:left="142"/>
              <w:rPr>
                <w:rFonts w:eastAsia="Times New Roman"/>
                <w:sz w:val="24"/>
                <w:szCs w:val="24"/>
              </w:rPr>
            </w:pPr>
            <w:bookmarkStart w:id="10" w:name="_GoBack" w:colFirst="1" w:colLast="2"/>
          </w:p>
        </w:tc>
        <w:tc>
          <w:tcPr>
            <w:tcW w:w="2704" w:type="dxa"/>
            <w:shd w:val="clear" w:color="auto" w:fill="auto"/>
            <w:vAlign w:val="center"/>
          </w:tcPr>
          <w:p w14:paraId="363FE140" w14:textId="77777777" w:rsidR="00240BFC" w:rsidRDefault="00240BFC" w:rsidP="009B7200">
            <w:pPr>
              <w:rPr>
                <w:rFonts w:eastAsia="Times New Roman"/>
                <w:sz w:val="24"/>
                <w:szCs w:val="24"/>
              </w:rPr>
            </w:pPr>
          </w:p>
          <w:p w14:paraId="71D22016" w14:textId="5037A19A" w:rsidR="00240BFC" w:rsidRDefault="002833DA" w:rsidP="009B72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Д</w:t>
            </w:r>
            <w:r w:rsidR="00240BFC" w:rsidRPr="005A192D">
              <w:rPr>
                <w:rFonts w:eastAsia="Times New Roman"/>
                <w:sz w:val="24"/>
                <w:szCs w:val="24"/>
              </w:rPr>
              <w:t>оцент</w:t>
            </w:r>
          </w:p>
          <w:p w14:paraId="7AE44D0C" w14:textId="7C268DB3" w:rsidR="00240BFC" w:rsidRDefault="002833DA" w:rsidP="009B72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Д</w:t>
            </w:r>
            <w:r w:rsidR="00240BFC" w:rsidRPr="005A192D">
              <w:rPr>
                <w:rFonts w:eastAsia="Times New Roman"/>
                <w:sz w:val="24"/>
                <w:szCs w:val="24"/>
              </w:rPr>
              <w:t>оцент</w:t>
            </w:r>
          </w:p>
          <w:p w14:paraId="2665DB0A" w14:textId="7F9128B0" w:rsidR="00240BFC" w:rsidRPr="00E20EE7" w:rsidRDefault="00240BFC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ED2B7D6" w14:textId="3F6CB378" w:rsidR="00240BFC" w:rsidRDefault="00240BFC" w:rsidP="009B72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С.В.</w:t>
            </w:r>
            <w:r w:rsidR="006B7A3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Сысоев,  </w:t>
            </w:r>
          </w:p>
          <w:p w14:paraId="2C90D43E" w14:textId="14E35F77" w:rsidR="00240BFC" w:rsidRPr="00E20EE7" w:rsidRDefault="00240BF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192D">
              <w:rPr>
                <w:rFonts w:eastAsia="Times New Roman"/>
                <w:sz w:val="24"/>
                <w:szCs w:val="24"/>
              </w:rPr>
              <w:t>Л.М. Шамшина</w:t>
            </w:r>
          </w:p>
        </w:tc>
      </w:tr>
      <w:bookmarkEnd w:id="10"/>
      <w:tr w:rsidR="00AA6ADF" w:rsidRPr="00E20EE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BED4E4B" w:rsidR="00AA6ADF" w:rsidRPr="00E20EE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E20EE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B98471F" w:rsidR="00AA6ADF" w:rsidRPr="00E20EE7" w:rsidRDefault="000F032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20EE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E20EE7" w:rsidRDefault="00E804AE" w:rsidP="00E804AE">
      <w:pPr>
        <w:jc w:val="both"/>
        <w:rPr>
          <w:sz w:val="24"/>
          <w:szCs w:val="24"/>
        </w:rPr>
        <w:sectPr w:rsidR="00E804AE" w:rsidRPr="00E20EE7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E20EE7" w:rsidRDefault="002F226E" w:rsidP="00D801DB">
      <w:pPr>
        <w:pStyle w:val="1"/>
      </w:pPr>
      <w:r w:rsidRPr="00E20EE7">
        <w:lastRenderedPageBreak/>
        <w:t xml:space="preserve">ОБЩИЕ </w:t>
      </w:r>
      <w:r w:rsidR="004E4C46" w:rsidRPr="00E20EE7">
        <w:t xml:space="preserve">СВЕДЕНИЯ </w:t>
      </w:r>
    </w:p>
    <w:p w14:paraId="58C177C5" w14:textId="14225983" w:rsidR="00BB0AAE" w:rsidRPr="00BB0AAE" w:rsidRDefault="009B4BCD" w:rsidP="00BB0AA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Учебная дисциплина </w:t>
      </w:r>
      <w:r w:rsidR="005E642D" w:rsidRPr="00E20EE7">
        <w:rPr>
          <w:sz w:val="24"/>
          <w:szCs w:val="24"/>
        </w:rPr>
        <w:t>«</w:t>
      </w:r>
      <w:r w:rsidR="00BB0AAE" w:rsidRPr="00BB0AAE">
        <w:rPr>
          <w:sz w:val="24"/>
          <w:szCs w:val="24"/>
        </w:rPr>
        <w:t>Проектирование костюма и аксессуаров</w:t>
      </w:r>
      <w:r w:rsidR="00F74F78" w:rsidRPr="00E20EE7">
        <w:rPr>
          <w:sz w:val="24"/>
          <w:szCs w:val="24"/>
        </w:rPr>
        <w:t xml:space="preserve">» </w:t>
      </w:r>
      <w:r w:rsidR="004E4C46" w:rsidRPr="00E20EE7">
        <w:rPr>
          <w:sz w:val="24"/>
          <w:szCs w:val="24"/>
        </w:rPr>
        <w:t xml:space="preserve">изучается </w:t>
      </w:r>
      <w:r w:rsidR="00BB0AAE" w:rsidRPr="00BB0AAE">
        <w:rPr>
          <w:sz w:val="24"/>
          <w:szCs w:val="24"/>
        </w:rPr>
        <w:t>в четвертом, пятом,  шестом, седьмом и восьмом семестрах.</w:t>
      </w:r>
    </w:p>
    <w:p w14:paraId="111CACEA" w14:textId="77777777" w:rsidR="00BB0AAE" w:rsidRPr="00BB0AAE" w:rsidRDefault="00BB0AAE" w:rsidP="00BB0AA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B0AAE">
        <w:rPr>
          <w:sz w:val="24"/>
          <w:szCs w:val="24"/>
        </w:rPr>
        <w:t>Курсовая работа предусмотрена в шестом и седьмом семестрах.</w:t>
      </w:r>
    </w:p>
    <w:p w14:paraId="53626D45" w14:textId="58B2A71A" w:rsidR="001448E3" w:rsidRPr="00E20EE7" w:rsidRDefault="001448E3" w:rsidP="00BB0AA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1EAC3ED" w14:textId="78B91FE1" w:rsidR="00F74F78" w:rsidRDefault="00416DE4" w:rsidP="001448E3">
      <w:pPr>
        <w:pStyle w:val="2"/>
      </w:pPr>
      <w:r w:rsidRPr="00E20EE7">
        <w:t>Форма промежуточной аттестации:</w:t>
      </w:r>
    </w:p>
    <w:p w14:paraId="3ED991B4" w14:textId="77777777" w:rsidR="00BB0AAE" w:rsidRDefault="00BB0AAE" w:rsidP="00BB0AAE">
      <w:pPr>
        <w:ind w:left="709"/>
      </w:pPr>
      <w:r>
        <w:t>четвертый семестр</w:t>
      </w:r>
      <w:r>
        <w:tab/>
        <w:t>- зачет с оценкой</w:t>
      </w:r>
    </w:p>
    <w:p w14:paraId="3BB78F5E" w14:textId="77777777" w:rsidR="00BB0AAE" w:rsidRDefault="00BB0AAE" w:rsidP="00BB0AAE">
      <w:pPr>
        <w:ind w:left="709"/>
      </w:pPr>
      <w:r>
        <w:t>пятый семестр</w:t>
      </w:r>
      <w:r>
        <w:tab/>
        <w:t xml:space="preserve">             - зачет с оценкой</w:t>
      </w:r>
    </w:p>
    <w:p w14:paraId="0C03CEFC" w14:textId="77777777" w:rsidR="00BB0AAE" w:rsidRDefault="00BB0AAE" w:rsidP="00BB0AAE">
      <w:pPr>
        <w:ind w:left="709"/>
      </w:pPr>
      <w:r>
        <w:t>шестой семестр</w:t>
      </w:r>
      <w:r>
        <w:tab/>
        <w:t>- зачет с оценкой</w:t>
      </w:r>
    </w:p>
    <w:p w14:paraId="0928581E" w14:textId="77777777" w:rsidR="00BB0AAE" w:rsidRDefault="00BB0AAE" w:rsidP="00BB0AAE">
      <w:pPr>
        <w:ind w:left="709"/>
      </w:pPr>
      <w:r>
        <w:t>седьмой семестр          - экзамен</w:t>
      </w:r>
    </w:p>
    <w:p w14:paraId="3F864E0A" w14:textId="23B99115" w:rsidR="001448E3" w:rsidRDefault="00BB0AAE" w:rsidP="00C8474A">
      <w:pPr>
        <w:ind w:left="709"/>
      </w:pPr>
      <w:r>
        <w:t>восьмой семестр          - экзамен</w:t>
      </w:r>
    </w:p>
    <w:p w14:paraId="20FFA055" w14:textId="77777777" w:rsidR="00C8474A" w:rsidRPr="00E20EE7" w:rsidRDefault="00C8474A" w:rsidP="00C8474A">
      <w:pPr>
        <w:ind w:left="709"/>
      </w:pPr>
    </w:p>
    <w:p w14:paraId="2454E89A" w14:textId="77777777" w:rsidR="001448E3" w:rsidRPr="00E20EE7" w:rsidRDefault="001448E3" w:rsidP="00207A21">
      <w:pPr>
        <w:pStyle w:val="af0"/>
        <w:numPr>
          <w:ilvl w:val="3"/>
          <w:numId w:val="5"/>
        </w:numPr>
        <w:jc w:val="both"/>
        <w:rPr>
          <w:bCs/>
          <w:iCs/>
        </w:rPr>
      </w:pPr>
      <w:r w:rsidRPr="00E20EE7">
        <w:rPr>
          <w:bCs/>
          <w:iCs/>
        </w:rPr>
        <w:t>Место учебной дисциплины в структуре ОПОП</w:t>
      </w:r>
    </w:p>
    <w:p w14:paraId="686C2573" w14:textId="3BD500BC" w:rsidR="001448E3" w:rsidRPr="00E20EE7" w:rsidRDefault="001448E3" w:rsidP="00C8474A">
      <w:pPr>
        <w:pStyle w:val="af0"/>
        <w:numPr>
          <w:ilvl w:val="3"/>
          <w:numId w:val="5"/>
        </w:numPr>
      </w:pPr>
      <w:r w:rsidRPr="00E20EE7">
        <w:t>Учебная дисциплина «</w:t>
      </w:r>
      <w:r w:rsidR="00C8474A" w:rsidRPr="00C8474A">
        <w:t>Проектирование костюма и аксессуаров</w:t>
      </w:r>
      <w:r w:rsidRPr="00E20EE7">
        <w:t xml:space="preserve">» </w:t>
      </w:r>
      <w:r w:rsidR="00C8474A" w:rsidRPr="00C8474A">
        <w:t>относится к  части, формируемой участниками образовательных отношений.</w:t>
      </w:r>
    </w:p>
    <w:p w14:paraId="173C6A92" w14:textId="476FFDA4" w:rsidR="0085112E" w:rsidRPr="00E20EE7" w:rsidRDefault="0085112E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03D130BE" w14:textId="468B365B" w:rsidR="0085112E" w:rsidRPr="00E20EE7" w:rsidRDefault="0085112E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E20EE7">
        <w:rPr>
          <w:sz w:val="24"/>
          <w:szCs w:val="24"/>
        </w:rPr>
        <w:t>обучения по</w:t>
      </w:r>
      <w:proofErr w:type="gramEnd"/>
      <w:r w:rsidRPr="00E20EE7">
        <w:rPr>
          <w:sz w:val="24"/>
          <w:szCs w:val="24"/>
        </w:rPr>
        <w:t xml:space="preserve"> предшествующим дисциплинам:</w:t>
      </w:r>
    </w:p>
    <w:p w14:paraId="0B47AA5D" w14:textId="74B94BC8" w:rsidR="0085112E" w:rsidRPr="00E20EE7" w:rsidRDefault="0085112E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Пропедевтика;</w:t>
      </w:r>
    </w:p>
    <w:p w14:paraId="1FBD5FB9" w14:textId="7BD60BFF" w:rsidR="007E18CB" w:rsidRDefault="00702C89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Колористика и цветоведение;</w:t>
      </w:r>
    </w:p>
    <w:p w14:paraId="29B415FD" w14:textId="5D972A26" w:rsidR="0050658F" w:rsidRDefault="0050658F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Проектная графика в дизайне костюма и аксессуаров</w:t>
      </w:r>
      <w:r w:rsidR="00702C89">
        <w:rPr>
          <w:sz w:val="24"/>
          <w:szCs w:val="24"/>
        </w:rPr>
        <w:t>;</w:t>
      </w:r>
    </w:p>
    <w:p w14:paraId="5C4BFEA0" w14:textId="0B38DF08" w:rsidR="0050658F" w:rsidRDefault="0050658F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Макетирование</w:t>
      </w:r>
      <w:r w:rsidR="00702C89">
        <w:rPr>
          <w:sz w:val="24"/>
          <w:szCs w:val="24"/>
        </w:rPr>
        <w:t>;</w:t>
      </w:r>
    </w:p>
    <w:p w14:paraId="403AF7E3" w14:textId="1FD0E69D" w:rsidR="0050658F" w:rsidRDefault="0050658F" w:rsidP="005065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0658F">
        <w:rPr>
          <w:sz w:val="24"/>
          <w:szCs w:val="24"/>
        </w:rPr>
        <w:t>История костюма и кроя</w:t>
      </w:r>
      <w:r w:rsidR="00702C89">
        <w:rPr>
          <w:sz w:val="24"/>
          <w:szCs w:val="24"/>
        </w:rPr>
        <w:t>;</w:t>
      </w:r>
    </w:p>
    <w:p w14:paraId="397DC86E" w14:textId="2C2BCB0F" w:rsidR="0050658F" w:rsidRDefault="0050658F" w:rsidP="005065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0658F">
        <w:rPr>
          <w:sz w:val="24"/>
          <w:szCs w:val="24"/>
        </w:rPr>
        <w:t>История модных домов</w:t>
      </w:r>
      <w:r w:rsidR="00702C89">
        <w:rPr>
          <w:sz w:val="24"/>
          <w:szCs w:val="24"/>
        </w:rPr>
        <w:t>;</w:t>
      </w:r>
    </w:p>
    <w:p w14:paraId="2719D6DE" w14:textId="273F9BBB" w:rsidR="00702C89" w:rsidRDefault="00702C89" w:rsidP="00FE340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02C89">
        <w:rPr>
          <w:sz w:val="24"/>
          <w:szCs w:val="24"/>
        </w:rPr>
        <w:t>Конструирование и новые методы конструирования костюма</w:t>
      </w:r>
      <w:r>
        <w:rPr>
          <w:sz w:val="24"/>
          <w:szCs w:val="24"/>
        </w:rPr>
        <w:t>.</w:t>
      </w:r>
    </w:p>
    <w:p w14:paraId="4B4EFBEE" w14:textId="77777777" w:rsidR="00092BFC" w:rsidRPr="00FE340C" w:rsidRDefault="00092BFC" w:rsidP="00092BFC">
      <w:pPr>
        <w:pStyle w:val="af0"/>
        <w:ind w:left="709"/>
        <w:rPr>
          <w:sz w:val="24"/>
          <w:szCs w:val="24"/>
        </w:rPr>
      </w:pPr>
    </w:p>
    <w:p w14:paraId="1C070F21" w14:textId="0000AB7F" w:rsidR="001448E3" w:rsidRPr="00E20EE7" w:rsidRDefault="001448E3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Результаты </w:t>
      </w:r>
      <w:proofErr w:type="gramStart"/>
      <w:r w:rsidRPr="00E20EE7">
        <w:rPr>
          <w:sz w:val="24"/>
          <w:szCs w:val="24"/>
        </w:rPr>
        <w:t>обучения по</w:t>
      </w:r>
      <w:proofErr w:type="gramEnd"/>
      <w:r w:rsidRPr="00E20EE7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0D1E00F6" w14:textId="603048D6" w:rsidR="00702C89" w:rsidRDefault="00702C89" w:rsidP="005065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Выполнение проекта в материале</w:t>
      </w:r>
      <w:r>
        <w:rPr>
          <w:sz w:val="24"/>
          <w:szCs w:val="24"/>
        </w:rPr>
        <w:t>;</w:t>
      </w:r>
      <w:r w:rsidRPr="0050658F">
        <w:rPr>
          <w:sz w:val="24"/>
          <w:szCs w:val="24"/>
        </w:rPr>
        <w:t xml:space="preserve"> </w:t>
      </w:r>
    </w:p>
    <w:p w14:paraId="55DC15C4" w14:textId="53178E85" w:rsidR="001448E3" w:rsidRPr="00E20EE7" w:rsidRDefault="0050658F" w:rsidP="005065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0658F">
        <w:rPr>
          <w:sz w:val="24"/>
          <w:szCs w:val="24"/>
        </w:rPr>
        <w:t>Основы теории и методологии  проектирования костюма и аксессуаров</w:t>
      </w:r>
      <w:r w:rsidR="001448E3" w:rsidRPr="00E20EE7">
        <w:rPr>
          <w:sz w:val="24"/>
          <w:szCs w:val="24"/>
        </w:rPr>
        <w:t>;</w:t>
      </w:r>
    </w:p>
    <w:p w14:paraId="24818600" w14:textId="5AF410AB" w:rsidR="0085112E" w:rsidRPr="00702C89" w:rsidRDefault="001448E3" w:rsidP="00702C8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Компьютерное п</w:t>
      </w:r>
      <w:r w:rsidR="0085112E" w:rsidRPr="00E20EE7">
        <w:rPr>
          <w:sz w:val="24"/>
          <w:szCs w:val="24"/>
        </w:rPr>
        <w:t>роектирование в дизайне костюма;</w:t>
      </w:r>
    </w:p>
    <w:p w14:paraId="31433262" w14:textId="376715FB" w:rsidR="0085112E" w:rsidRPr="00E20EE7" w:rsidRDefault="00702C89" w:rsidP="00702C8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02C89">
        <w:rPr>
          <w:sz w:val="24"/>
          <w:szCs w:val="24"/>
        </w:rPr>
        <w:t>Декорирование</w:t>
      </w:r>
      <w:r>
        <w:rPr>
          <w:sz w:val="24"/>
          <w:szCs w:val="24"/>
        </w:rPr>
        <w:t>.</w:t>
      </w:r>
    </w:p>
    <w:p w14:paraId="62152FF6" w14:textId="131D9D53" w:rsidR="00DC2066" w:rsidRPr="00E20EE7" w:rsidRDefault="00DC2066" w:rsidP="00FE340C">
      <w:pPr>
        <w:pStyle w:val="af0"/>
        <w:numPr>
          <w:ilvl w:val="3"/>
          <w:numId w:val="5"/>
        </w:numPr>
        <w:jc w:val="both"/>
      </w:pPr>
      <w:r w:rsidRPr="00E20EE7">
        <w:rPr>
          <w:sz w:val="24"/>
          <w:szCs w:val="24"/>
        </w:rPr>
        <w:t>Результаты освоения учебной дисциплины в дальнейшем будут испол</w:t>
      </w:r>
      <w:r w:rsidR="00FE340C">
        <w:rPr>
          <w:sz w:val="24"/>
          <w:szCs w:val="24"/>
        </w:rPr>
        <w:t>ьзованы при прохождении учебной и производственной практик</w:t>
      </w:r>
      <w:r w:rsidR="00FE340C" w:rsidRPr="00FE340C">
        <w:rPr>
          <w:sz w:val="24"/>
          <w:szCs w:val="24"/>
        </w:rPr>
        <w:t xml:space="preserve"> и выполнении выпускной квалификационной работы.</w:t>
      </w:r>
    </w:p>
    <w:p w14:paraId="25F3DDAB" w14:textId="0247B8ED" w:rsidR="00BF7A20" w:rsidRPr="00E20EE7" w:rsidRDefault="00B431BF" w:rsidP="00B3400A">
      <w:pPr>
        <w:pStyle w:val="1"/>
      </w:pPr>
      <w:r w:rsidRPr="00E20EE7">
        <w:t xml:space="preserve">ЦЕЛИ И </w:t>
      </w:r>
      <w:r w:rsidR="001D126D" w:rsidRPr="00E20EE7">
        <w:t>П</w:t>
      </w:r>
      <w:r w:rsidR="00B528A8" w:rsidRPr="00E20EE7">
        <w:t>ЛАНИРУЕМЫ</w:t>
      </w:r>
      <w:r w:rsidR="001D126D" w:rsidRPr="00E20EE7">
        <w:t>Е</w:t>
      </w:r>
      <w:r w:rsidR="00B528A8" w:rsidRPr="00E20EE7">
        <w:t xml:space="preserve"> РЕЗУЛЬТАТ</w:t>
      </w:r>
      <w:r w:rsidR="001D126D" w:rsidRPr="00E20EE7">
        <w:t>Ы</w:t>
      </w:r>
      <w:r w:rsidR="00B528A8" w:rsidRPr="00E20EE7">
        <w:t xml:space="preserve"> </w:t>
      </w:r>
      <w:proofErr w:type="gramStart"/>
      <w:r w:rsidR="00B528A8" w:rsidRPr="00E20EE7">
        <w:t>ОБУЧЕНИЯ ПО ДИСЦИПЛИНЕ</w:t>
      </w:r>
      <w:proofErr w:type="gramEnd"/>
      <w:r w:rsidR="000350F8" w:rsidRPr="00E20EE7">
        <w:t xml:space="preserve"> </w:t>
      </w:r>
    </w:p>
    <w:p w14:paraId="203E1ED3" w14:textId="77777777" w:rsidR="00DC2066" w:rsidRPr="00E20EE7" w:rsidRDefault="00DC2066" w:rsidP="00DC2066">
      <w:pPr>
        <w:pStyle w:val="2"/>
        <w:rPr>
          <w:sz w:val="24"/>
          <w:szCs w:val="24"/>
        </w:rPr>
      </w:pPr>
      <w:r w:rsidRPr="00E20EE7">
        <w:rPr>
          <w:sz w:val="24"/>
          <w:szCs w:val="24"/>
        </w:rPr>
        <w:t xml:space="preserve">Цели и планируемые результаты </w:t>
      </w:r>
      <w:proofErr w:type="gramStart"/>
      <w:r w:rsidRPr="00E20EE7">
        <w:rPr>
          <w:sz w:val="24"/>
          <w:szCs w:val="24"/>
        </w:rPr>
        <w:t>обучения по дисциплине</w:t>
      </w:r>
      <w:proofErr w:type="gramEnd"/>
      <w:r w:rsidRPr="00E20EE7">
        <w:rPr>
          <w:sz w:val="24"/>
          <w:szCs w:val="24"/>
        </w:rPr>
        <w:t xml:space="preserve">. </w:t>
      </w:r>
    </w:p>
    <w:p w14:paraId="76C74551" w14:textId="615DAF69" w:rsidR="002425E0" w:rsidRPr="00E20EE7" w:rsidRDefault="002425E0" w:rsidP="00337A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Целями изучения дисциплины </w:t>
      </w:r>
      <w:r w:rsidRPr="00E20EE7">
        <w:rPr>
          <w:sz w:val="24"/>
          <w:szCs w:val="24"/>
        </w:rPr>
        <w:t>«</w:t>
      </w:r>
      <w:r w:rsidR="00337AA6" w:rsidRPr="00337AA6">
        <w:rPr>
          <w:sz w:val="24"/>
          <w:szCs w:val="24"/>
        </w:rPr>
        <w:t>Проектирование костюма и аксессуаров</w:t>
      </w:r>
      <w:r w:rsidRPr="00E20EE7">
        <w:rPr>
          <w:sz w:val="24"/>
          <w:szCs w:val="24"/>
        </w:rPr>
        <w:t xml:space="preserve">» </w:t>
      </w:r>
      <w:r w:rsidRPr="00E20EE7">
        <w:rPr>
          <w:rFonts w:eastAsia="Times New Roman"/>
          <w:sz w:val="24"/>
          <w:szCs w:val="24"/>
        </w:rPr>
        <w:t>являются:</w:t>
      </w:r>
    </w:p>
    <w:p w14:paraId="33DCBCD5" w14:textId="77777777" w:rsidR="00337AA6" w:rsidRPr="001F26A8" w:rsidRDefault="00337AA6" w:rsidP="00337AA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1F26A8">
        <w:rPr>
          <w:sz w:val="24"/>
          <w:szCs w:val="24"/>
        </w:rPr>
        <w:t>развитие и совершенствование графическ</w:t>
      </w:r>
      <w:r>
        <w:rPr>
          <w:sz w:val="24"/>
          <w:szCs w:val="24"/>
        </w:rPr>
        <w:t>их навыков студентов-дизайнеров;</w:t>
      </w:r>
    </w:p>
    <w:p w14:paraId="3644F86B" w14:textId="77777777" w:rsidR="00337AA6" w:rsidRPr="001F26A8" w:rsidRDefault="00337AA6" w:rsidP="00337AA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1F26A8">
        <w:rPr>
          <w:rFonts w:eastAsia="Times New Roman"/>
          <w:sz w:val="24"/>
          <w:szCs w:val="24"/>
        </w:rPr>
        <w:t>способность</w:t>
      </w:r>
      <w:r w:rsidRPr="001F26A8">
        <w:rPr>
          <w:sz w:val="24"/>
          <w:szCs w:val="24"/>
        </w:rPr>
        <w:t xml:space="preserve"> воплощать графически выразительные идеи в эскизах, развивать тональн</w:t>
      </w:r>
      <w:r>
        <w:rPr>
          <w:sz w:val="24"/>
          <w:szCs w:val="24"/>
        </w:rPr>
        <w:t>ые</w:t>
      </w:r>
      <w:r w:rsidRPr="001F26A8">
        <w:rPr>
          <w:sz w:val="24"/>
          <w:szCs w:val="24"/>
        </w:rPr>
        <w:t xml:space="preserve"> и колористически</w:t>
      </w:r>
      <w:r>
        <w:rPr>
          <w:sz w:val="24"/>
          <w:szCs w:val="24"/>
        </w:rPr>
        <w:t>е</w:t>
      </w:r>
      <w:r w:rsidRPr="001F26A8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я</w:t>
      </w:r>
      <w:r w:rsidRPr="001F26A8">
        <w:rPr>
          <w:sz w:val="24"/>
          <w:szCs w:val="24"/>
        </w:rPr>
        <w:t xml:space="preserve"> в костюме</w:t>
      </w:r>
      <w:r>
        <w:rPr>
          <w:sz w:val="24"/>
          <w:szCs w:val="24"/>
        </w:rPr>
        <w:t xml:space="preserve"> и аксессуарах;</w:t>
      </w:r>
      <w:r w:rsidRPr="001F26A8">
        <w:rPr>
          <w:sz w:val="24"/>
          <w:szCs w:val="24"/>
        </w:rPr>
        <w:t xml:space="preserve"> </w:t>
      </w:r>
    </w:p>
    <w:p w14:paraId="0EFAEDD3" w14:textId="77777777" w:rsidR="00337AA6" w:rsidRPr="001F26A8" w:rsidRDefault="00337AA6" w:rsidP="00337AA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Pr="001F26A8">
        <w:rPr>
          <w:sz w:val="24"/>
          <w:szCs w:val="24"/>
        </w:rPr>
        <w:t xml:space="preserve">системно мыслить, объединяя в понятие «дизайн-проект» идею, предпроектное исследование модных тенденций и аналитическое изучение источника инспирации, </w:t>
      </w:r>
      <w:r>
        <w:rPr>
          <w:sz w:val="24"/>
          <w:szCs w:val="24"/>
        </w:rPr>
        <w:t xml:space="preserve">а также </w:t>
      </w:r>
      <w:r w:rsidRPr="001F26A8">
        <w:rPr>
          <w:sz w:val="24"/>
          <w:szCs w:val="24"/>
        </w:rPr>
        <w:t>поисковы</w:t>
      </w:r>
      <w:r>
        <w:rPr>
          <w:sz w:val="24"/>
          <w:szCs w:val="24"/>
        </w:rPr>
        <w:t>е, творческие и технические эскизы коллекции;</w:t>
      </w:r>
    </w:p>
    <w:p w14:paraId="0F501944" w14:textId="25E03F0B" w:rsidR="00092BFC" w:rsidRPr="00092BFC" w:rsidRDefault="00337AA6" w:rsidP="00337A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F26A8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F26A8">
        <w:rPr>
          <w:rFonts w:eastAsia="Times New Roman"/>
          <w:sz w:val="24"/>
          <w:szCs w:val="24"/>
        </w:rPr>
        <w:t>ВО</w:t>
      </w:r>
      <w:proofErr w:type="gramEnd"/>
      <w:r w:rsidRPr="001F26A8">
        <w:rPr>
          <w:rFonts w:eastAsia="Times New Roman"/>
          <w:sz w:val="24"/>
          <w:szCs w:val="24"/>
        </w:rPr>
        <w:t xml:space="preserve"> по данной дисциплине</w:t>
      </w:r>
      <w:r w:rsidR="00092BFC">
        <w:rPr>
          <w:rFonts w:eastAsia="Times New Roman"/>
          <w:sz w:val="24"/>
          <w:szCs w:val="24"/>
        </w:rPr>
        <w:t>;</w:t>
      </w:r>
    </w:p>
    <w:p w14:paraId="2BB6B968" w14:textId="77777777" w:rsidR="002425E0" w:rsidRPr="00E20EE7" w:rsidRDefault="002425E0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Результатом </w:t>
      </w:r>
      <w:proofErr w:type="gramStart"/>
      <w:r w:rsidRPr="00E20EE7">
        <w:rPr>
          <w:sz w:val="24"/>
          <w:szCs w:val="24"/>
        </w:rPr>
        <w:t>обучения по дисциплине</w:t>
      </w:r>
      <w:proofErr w:type="gramEnd"/>
      <w:r w:rsidRPr="00E20EE7">
        <w:rPr>
          <w:sz w:val="24"/>
          <w:szCs w:val="24"/>
        </w:rPr>
        <w:t xml:space="preserve"> является овладение обучающимися </w:t>
      </w:r>
      <w:r w:rsidRPr="00E20EE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14F3753" w14:textId="77777777" w:rsidR="0082328D" w:rsidRPr="00E20EE7" w:rsidRDefault="0082328D" w:rsidP="0082328D">
      <w:pPr>
        <w:jc w:val="both"/>
        <w:rPr>
          <w:sz w:val="24"/>
          <w:szCs w:val="24"/>
        </w:rPr>
      </w:pPr>
    </w:p>
    <w:p w14:paraId="133F9B94" w14:textId="5B8E6E09" w:rsidR="00495850" w:rsidRDefault="009105BD" w:rsidP="00B3400A">
      <w:pPr>
        <w:pStyle w:val="2"/>
      </w:pPr>
      <w:r w:rsidRPr="00E20EE7">
        <w:t>Формируемые компетенции,</w:t>
      </w:r>
      <w:r w:rsidR="00E55739" w:rsidRPr="00E20EE7">
        <w:t xml:space="preserve"> и</w:t>
      </w:r>
      <w:r w:rsidR="00BB07B6" w:rsidRPr="00E20EE7">
        <w:t>ндикаторы достижения</w:t>
      </w:r>
      <w:r w:rsidR="00495850" w:rsidRPr="00E20EE7">
        <w:t xml:space="preserve"> компетенци</w:t>
      </w:r>
      <w:r w:rsidR="00E55739" w:rsidRPr="00E20EE7">
        <w:t>й</w:t>
      </w:r>
      <w:r w:rsidR="00495850" w:rsidRPr="00E20EE7">
        <w:t>, соотнесённые с планируемыми резу</w:t>
      </w:r>
      <w:r w:rsidR="00E55739" w:rsidRPr="00E20EE7">
        <w:t xml:space="preserve">льтатами </w:t>
      </w:r>
      <w:proofErr w:type="gramStart"/>
      <w:r w:rsidR="00E55739" w:rsidRPr="00E20EE7">
        <w:t>обучения по дисциплине</w:t>
      </w:r>
      <w:proofErr w:type="gramEnd"/>
      <w:r w:rsidR="00495850" w:rsidRPr="00E20EE7"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02"/>
        <w:gridCol w:w="3261"/>
      </w:tblGrid>
      <w:tr w:rsidR="00A52B89" w:rsidRPr="004B6DBF" w14:paraId="4394B1CF" w14:textId="4D1BB558" w:rsidTr="00A52B89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CDE22C" w14:textId="77777777" w:rsidR="00A52B89" w:rsidRPr="004B6DBF" w:rsidRDefault="00A52B89" w:rsidP="004030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B6DB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6AB3FC" w14:textId="77777777" w:rsidR="00A52B89" w:rsidRPr="004B6DBF" w:rsidRDefault="00A52B89" w:rsidP="004030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6DBF">
              <w:rPr>
                <w:b/>
                <w:color w:val="000000"/>
              </w:rPr>
              <w:t>Код и наименование индикатора</w:t>
            </w:r>
          </w:p>
          <w:p w14:paraId="6487AA14" w14:textId="77777777" w:rsidR="00A52B89" w:rsidRPr="004B6DBF" w:rsidRDefault="00A52B89" w:rsidP="004030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6DB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FF6C6D1" w14:textId="77777777" w:rsidR="00A52B89" w:rsidRPr="00A52B89" w:rsidRDefault="00A52B89" w:rsidP="00A52B8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52B8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B08D958" w14:textId="39364DB1" w:rsidR="00A52B89" w:rsidRPr="004B6DBF" w:rsidRDefault="00A52B89" w:rsidP="00A52B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52B89">
              <w:rPr>
                <w:b/>
              </w:rPr>
              <w:t>по дисциплине</w:t>
            </w:r>
          </w:p>
        </w:tc>
      </w:tr>
      <w:tr w:rsidR="00CD01E3" w:rsidRPr="004B6DBF" w14:paraId="083A91A8" w14:textId="5D86DFC8" w:rsidTr="00CD01E3">
        <w:trPr>
          <w:trHeight w:val="110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506" w14:textId="77777777" w:rsidR="00CD01E3" w:rsidRDefault="00CD01E3" w:rsidP="007272FA">
            <w:pPr>
              <w:pStyle w:val="pboth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ab/>
            </w:r>
          </w:p>
          <w:p w14:paraId="618198F1" w14:textId="6241A61B" w:rsidR="00CD01E3" w:rsidRPr="004B6DBF" w:rsidRDefault="00CD01E3" w:rsidP="007272FA">
            <w:pPr>
              <w:pStyle w:val="pboth"/>
              <w:spacing w:before="0" w:beforeAutospacing="0"/>
              <w:rPr>
                <w:sz w:val="22"/>
                <w:szCs w:val="22"/>
              </w:rPr>
            </w:pPr>
            <w:r w:rsidRPr="007272FA">
              <w:rPr>
                <w:sz w:val="22"/>
                <w:szCs w:val="22"/>
              </w:rPr>
              <w:t xml:space="preserve">Способен анализировать и определять требования к </w:t>
            </w:r>
            <w:proofErr w:type="gramStart"/>
            <w:r w:rsidRPr="007272FA">
              <w:rPr>
                <w:sz w:val="22"/>
                <w:szCs w:val="22"/>
              </w:rPr>
              <w:t>дизайн-проекту</w:t>
            </w:r>
            <w:proofErr w:type="gramEnd"/>
            <w:r w:rsidRPr="007272FA">
              <w:rPr>
                <w:sz w:val="22"/>
                <w:szCs w:val="22"/>
              </w:rPr>
              <w:t xml:space="preserve"> и синтезировать набор возможных решений задачи или подходов к выполнению дизайн-проекта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37E" w14:textId="77777777" w:rsidR="00CD01E3" w:rsidRDefault="00CD01E3" w:rsidP="0040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5C8C26BA" w14:textId="77777777" w:rsidR="00CD01E3" w:rsidRDefault="00CD01E3" w:rsidP="0040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>Участие и контроль разработки технического задания дизайн проекта</w:t>
            </w:r>
          </w:p>
          <w:p w14:paraId="684DB58B" w14:textId="52407A41" w:rsidR="002746AD" w:rsidRPr="004B6DBF" w:rsidRDefault="002746AD" w:rsidP="004030D3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B6D9D" w14:textId="23B7A91F" w:rsidR="00CD01E3" w:rsidRPr="00CD01E3" w:rsidRDefault="00CD01E3" w:rsidP="000064E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Обучающийся:</w:t>
            </w:r>
          </w:p>
          <w:p w14:paraId="45F6D516" w14:textId="77777777" w:rsidR="00CD01E3" w:rsidRDefault="00CD01E3" w:rsidP="000064EF">
            <w:pPr>
              <w:pStyle w:val="af0"/>
              <w:ind w:left="0"/>
            </w:pPr>
            <w:r>
              <w:t>-</w:t>
            </w:r>
            <w:r w:rsidRPr="005C34A6">
              <w:t xml:space="preserve"> анализир</w:t>
            </w:r>
            <w:r>
              <w:t>ует</w:t>
            </w:r>
            <w:r w:rsidRPr="005C34A6">
              <w:t xml:space="preserve"> и определя</w:t>
            </w:r>
            <w:r>
              <w:t xml:space="preserve">ет </w:t>
            </w:r>
            <w:r w:rsidRPr="005C34A6">
              <w:t xml:space="preserve">требования к </w:t>
            </w:r>
            <w:proofErr w:type="gramStart"/>
            <w:r w:rsidRPr="005C34A6">
              <w:t>дизайн-проекту</w:t>
            </w:r>
            <w:proofErr w:type="gramEnd"/>
            <w:r>
              <w:t>;</w:t>
            </w:r>
          </w:p>
          <w:p w14:paraId="4566D1B5" w14:textId="77777777" w:rsidR="00CD01E3" w:rsidRDefault="00CD01E3" w:rsidP="000064EF">
            <w:pPr>
              <w:pStyle w:val="af0"/>
              <w:ind w:left="0"/>
            </w:pPr>
            <w:r>
              <w:t>-</w:t>
            </w:r>
            <w:r w:rsidRPr="005C34A6">
              <w:t xml:space="preserve"> синтезир</w:t>
            </w:r>
            <w:r>
              <w:t>ует</w:t>
            </w:r>
            <w:r w:rsidRPr="005C34A6">
              <w:t xml:space="preserve"> набор возможных решений задачи или подходов к выполнению </w:t>
            </w:r>
            <w:proofErr w:type="gramStart"/>
            <w:r w:rsidRPr="005C34A6">
              <w:t>дизайн-проекта</w:t>
            </w:r>
            <w:proofErr w:type="gramEnd"/>
            <w:r>
              <w:t>;</w:t>
            </w:r>
          </w:p>
          <w:p w14:paraId="1A4CCBFE" w14:textId="77777777" w:rsidR="00CD01E3" w:rsidRPr="008477AB" w:rsidRDefault="00CD01E3" w:rsidP="000064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- участвует в разработке и контроле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технического задания дизайн проекта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9436B3E" w14:textId="3D98082F" w:rsidR="00CD01E3" w:rsidRPr="00CD01E3" w:rsidRDefault="00CD01E3" w:rsidP="000064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согласовывает с заказчиком </w:t>
            </w: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и технологических вариантов исполнения дизайна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3176CD2" w14:textId="77777777" w:rsidR="00CD01E3" w:rsidRDefault="00CD01E3" w:rsidP="000064EF">
            <w:pPr>
              <w:pStyle w:val="af0"/>
              <w:ind w:left="0"/>
            </w:pPr>
            <w:r>
              <w:rPr>
                <w:rStyle w:val="fontstyle01"/>
                <w:rFonts w:asciiTheme="minorHAnsi" w:hAnsiTheme="minorHAnsi"/>
              </w:rPr>
              <w:t xml:space="preserve">- </w:t>
            </w:r>
            <w:r>
              <w:t>р</w:t>
            </w:r>
            <w:r w:rsidRPr="00B819A3">
              <w:t>азрабатыва</w:t>
            </w:r>
            <w:r>
              <w:t>ет</w:t>
            </w:r>
            <w:r w:rsidRPr="00B819A3">
              <w:t xml:space="preserve"> концепцию, идею, философию и миссию торговой марки;</w:t>
            </w:r>
          </w:p>
          <w:p w14:paraId="0C7EC952" w14:textId="319FCEBE" w:rsidR="00CD01E3" w:rsidRDefault="00CD01E3" w:rsidP="000064EF">
            <w:pPr>
              <w:pStyle w:val="af0"/>
              <w:ind w:left="0"/>
            </w:pPr>
            <w:r>
              <w:t xml:space="preserve">- </w:t>
            </w: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>формир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ует</w:t>
            </w: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ДНК бренда</w:t>
            </w:r>
            <w:r w:rsidR="00917C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определяет нишу и </w:t>
            </w:r>
            <w:r w:rsidR="00917C24"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>целев</w:t>
            </w:r>
            <w:r w:rsidR="00917C24">
              <w:rPr>
                <w:rStyle w:val="fontstyle01"/>
                <w:rFonts w:ascii="Times New Roman" w:hAnsi="Times New Roman"/>
                <w:sz w:val="22"/>
                <w:szCs w:val="22"/>
              </w:rPr>
              <w:t>ую аудиторию;</w:t>
            </w:r>
          </w:p>
          <w:p w14:paraId="3BFD9151" w14:textId="3C4398E5" w:rsidR="00CD01E3" w:rsidRDefault="00CD01E3" w:rsidP="000064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>ланир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ует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ассортимен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тную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матриц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торговой марки, межсезонных связей капсул одежды и аксессуаров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A43DB31" w14:textId="3C24E0D0" w:rsidR="00CD01E3" w:rsidRPr="000064EF" w:rsidRDefault="00CD01E3" w:rsidP="000064EF">
            <w:pPr>
              <w:pStyle w:val="af0"/>
              <w:ind w:left="0"/>
              <w:rPr>
                <w:rFonts w:asciiTheme="minorHAnsi" w:hAnsiTheme="minorHAnsi"/>
              </w:rPr>
            </w:pPr>
            <w:r>
              <w:rPr>
                <w:rStyle w:val="fontstyle01"/>
                <w:rFonts w:ascii="Times New Roman" w:hAnsi="Times New Roman"/>
              </w:rPr>
              <w:t xml:space="preserve">- </w:t>
            </w:r>
            <w:r w:rsidRPr="00B819A3">
              <w:t>анализи</w:t>
            </w:r>
            <w:r>
              <w:t>рует</w:t>
            </w:r>
            <w:r w:rsidRPr="00B819A3">
              <w:t xml:space="preserve"> конкурентов, каналы сбыта и программы лояльности</w:t>
            </w:r>
            <w:r>
              <w:t>.</w:t>
            </w:r>
          </w:p>
        </w:tc>
      </w:tr>
      <w:tr w:rsidR="00CD01E3" w:rsidRPr="004B6DBF" w14:paraId="42C2F07E" w14:textId="77777777" w:rsidTr="00CD01E3">
        <w:trPr>
          <w:trHeight w:val="99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4002" w14:textId="77777777" w:rsidR="00CD01E3" w:rsidRDefault="00CD01E3" w:rsidP="004030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504D" w14:textId="77777777" w:rsidR="00CD01E3" w:rsidRPr="007272FA" w:rsidRDefault="00CD01E3" w:rsidP="007272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72F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  <w:r w:rsidRPr="007272FA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0C776C8D" w14:textId="77777777" w:rsidR="00CD01E3" w:rsidRDefault="00CD01E3" w:rsidP="007272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72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Согласование технического задания, вариантов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исполнения дизайна с заказчиком</w:t>
            </w:r>
          </w:p>
          <w:p w14:paraId="37525BEC" w14:textId="321F1CAA" w:rsidR="002746AD" w:rsidRPr="00CD01E3" w:rsidRDefault="002746AD" w:rsidP="007272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D3339" w14:textId="77777777" w:rsidR="00CD01E3" w:rsidRPr="00B819A3" w:rsidRDefault="00CD01E3" w:rsidP="0040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D01E3" w:rsidRPr="004B6DBF" w14:paraId="308C6752" w14:textId="77777777" w:rsidTr="00CD01E3">
        <w:trPr>
          <w:trHeight w:val="141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AD07" w14:textId="77777777" w:rsidR="00CD01E3" w:rsidRDefault="00CD01E3" w:rsidP="004030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B8A" w14:textId="77777777" w:rsidR="00CD01E3" w:rsidRPr="007272FA" w:rsidRDefault="00CD01E3" w:rsidP="007272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72F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  <w:r w:rsidRPr="007272FA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06BFF06E" w14:textId="77777777" w:rsidR="00CD01E3" w:rsidRDefault="00CD01E3" w:rsidP="007272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72FA">
              <w:rPr>
                <w:rStyle w:val="fontstyle01"/>
                <w:rFonts w:ascii="Times New Roman" w:hAnsi="Times New Roman"/>
                <w:sz w:val="22"/>
                <w:szCs w:val="22"/>
              </w:rPr>
              <w:t>Согласование технического задания, технических и технологических вариантов исполнения дизайна с исполнителем</w:t>
            </w:r>
          </w:p>
          <w:p w14:paraId="6A13C1C7" w14:textId="78467D9A" w:rsidR="002746AD" w:rsidRPr="007272FA" w:rsidRDefault="002746AD" w:rsidP="007272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DE023" w14:textId="77777777" w:rsidR="00CD01E3" w:rsidRPr="00B819A3" w:rsidRDefault="00CD01E3" w:rsidP="0040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D01E3" w:rsidRPr="004B6DBF" w14:paraId="6E832420" w14:textId="3EA06E7E" w:rsidTr="00CD01E3">
        <w:trPr>
          <w:trHeight w:val="101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B8E64" w14:textId="77777777" w:rsidR="00CD01E3" w:rsidRDefault="00CD01E3" w:rsidP="004030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  <w:r w:rsidRPr="00B819A3">
              <w:rPr>
                <w:sz w:val="22"/>
                <w:szCs w:val="22"/>
              </w:rPr>
              <w:tab/>
            </w:r>
          </w:p>
          <w:p w14:paraId="4A223851" w14:textId="77777777" w:rsidR="00CD01E3" w:rsidRPr="005C34A6" w:rsidRDefault="00CD01E3" w:rsidP="004030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819A3">
              <w:rPr>
                <w:sz w:val="22"/>
                <w:szCs w:val="22"/>
              </w:rPr>
              <w:t>Способен</w:t>
            </w:r>
            <w:proofErr w:type="gramEnd"/>
            <w:r w:rsidRPr="00B819A3">
              <w:rPr>
                <w:sz w:val="22"/>
                <w:szCs w:val="22"/>
              </w:rPr>
              <w:t xml:space="preserve">  разрабатывать концепцию, идею, философию и миссию торговой марки; разрабатывать ассортиментную политику; анализировать конкурентов, каналы сбыта и программы лояльности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F424" w14:textId="77777777" w:rsidR="00CD01E3" w:rsidRPr="00CD01E3" w:rsidRDefault="00CD01E3" w:rsidP="00CD01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2B4164AC" w14:textId="77777777" w:rsidR="00CD01E3" w:rsidRDefault="00CD01E3" w:rsidP="00CD01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01E3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ниши, целевой аудитории, формирование ДНК бренда</w:t>
            </w:r>
          </w:p>
          <w:p w14:paraId="6975FD4B" w14:textId="25B7F1D4" w:rsidR="002746AD" w:rsidRPr="00B819A3" w:rsidRDefault="002746AD" w:rsidP="00CD01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BA46D" w14:textId="77777777" w:rsidR="00CD01E3" w:rsidRPr="00B819A3" w:rsidRDefault="00CD01E3" w:rsidP="0040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D01E3" w:rsidRPr="004B6DBF" w14:paraId="4AC413C0" w14:textId="77777777" w:rsidTr="00CD01E3">
        <w:trPr>
          <w:trHeight w:val="1271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127C1" w14:textId="77777777" w:rsidR="00CD01E3" w:rsidRDefault="00CD01E3" w:rsidP="004030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50685" w14:textId="77777777" w:rsidR="00CD01E3" w:rsidRDefault="00CD01E3" w:rsidP="00CD01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62BED347" w14:textId="54B7E393" w:rsidR="00CD01E3" w:rsidRPr="00B819A3" w:rsidRDefault="00CD01E3" w:rsidP="00CD01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9A3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ассортиментной матрицы торговой марки, межсезонных связей капсул одежды и аксессуаров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C4586" w14:textId="77777777" w:rsidR="00CD01E3" w:rsidRPr="00B819A3" w:rsidRDefault="00CD01E3" w:rsidP="0040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1C0634" w14:textId="77777777" w:rsidR="003814EE" w:rsidRDefault="003814EE" w:rsidP="00A86F38"/>
    <w:p w14:paraId="07B68EAE" w14:textId="77777777" w:rsidR="002746AD" w:rsidRPr="00E20EE7" w:rsidRDefault="002746AD" w:rsidP="00A86F38"/>
    <w:p w14:paraId="37C24F21" w14:textId="5EF0B2A7" w:rsidR="007F3D0E" w:rsidRPr="00E20EE7" w:rsidRDefault="007F3D0E" w:rsidP="00B3400A">
      <w:pPr>
        <w:pStyle w:val="1"/>
      </w:pPr>
      <w:r w:rsidRPr="00E20EE7">
        <w:t xml:space="preserve">СТРУКТУРА </w:t>
      </w:r>
      <w:r w:rsidR="00522B22" w:rsidRPr="00E20EE7">
        <w:t xml:space="preserve">И СОДЕРЖАНИЕ </w:t>
      </w:r>
      <w:r w:rsidR="009B4BCD" w:rsidRPr="00E20EE7">
        <w:t>УЧЕБНОЙ ДИСЦИПЛИНЫ</w:t>
      </w:r>
    </w:p>
    <w:p w14:paraId="40BCA74B" w14:textId="176A2A97" w:rsidR="00342AAE" w:rsidRPr="00092BFC" w:rsidRDefault="00342AAE" w:rsidP="00207A21">
      <w:pPr>
        <w:pStyle w:val="af0"/>
        <w:numPr>
          <w:ilvl w:val="3"/>
          <w:numId w:val="5"/>
        </w:numPr>
        <w:jc w:val="both"/>
      </w:pPr>
      <w:r w:rsidRPr="00E20EE7">
        <w:rPr>
          <w:sz w:val="24"/>
          <w:szCs w:val="24"/>
        </w:rPr>
        <w:t xml:space="preserve">Общая трудоёмкость </w:t>
      </w:r>
      <w:r w:rsidR="00D81A18" w:rsidRPr="00E20EE7">
        <w:rPr>
          <w:sz w:val="24"/>
          <w:szCs w:val="24"/>
        </w:rPr>
        <w:t>учебной дисциплины</w:t>
      </w:r>
      <w:r w:rsidRPr="00E20EE7">
        <w:rPr>
          <w:sz w:val="24"/>
          <w:szCs w:val="24"/>
        </w:rPr>
        <w:t xml:space="preserve"> </w:t>
      </w:r>
      <w:r w:rsidR="00BF3112" w:rsidRPr="00E20EE7">
        <w:rPr>
          <w:sz w:val="24"/>
          <w:szCs w:val="24"/>
        </w:rPr>
        <w:t xml:space="preserve">по учебному плану </w:t>
      </w:r>
      <w:r w:rsidRPr="00E20EE7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92BFC" w:rsidRPr="004B6DBF" w14:paraId="3D35D940" w14:textId="77777777" w:rsidTr="004030D3">
        <w:trPr>
          <w:trHeight w:val="340"/>
        </w:trPr>
        <w:tc>
          <w:tcPr>
            <w:tcW w:w="3969" w:type="dxa"/>
            <w:vAlign w:val="center"/>
          </w:tcPr>
          <w:p w14:paraId="5E4B156B" w14:textId="77777777" w:rsidR="00092BFC" w:rsidRPr="004B6DBF" w:rsidRDefault="00092BFC" w:rsidP="004030D3">
            <w:r w:rsidRPr="004B6DB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181934D" w14:textId="77777777" w:rsidR="00092BFC" w:rsidRPr="00CB1EBC" w:rsidRDefault="00092BFC" w:rsidP="004030D3">
            <w:pPr>
              <w:jc w:val="center"/>
              <w:rPr>
                <w:b/>
              </w:rPr>
            </w:pPr>
            <w:r w:rsidRPr="00CB1EBC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14:paraId="62FC93E3" w14:textId="77777777" w:rsidR="00092BFC" w:rsidRPr="00CB1EBC" w:rsidRDefault="00092BFC" w:rsidP="004030D3">
            <w:pPr>
              <w:jc w:val="center"/>
              <w:rPr>
                <w:b/>
              </w:rPr>
            </w:pPr>
            <w:proofErr w:type="spellStart"/>
            <w:r w:rsidRPr="00CB1EBC">
              <w:rPr>
                <w:b/>
                <w:sz w:val="24"/>
                <w:szCs w:val="24"/>
              </w:rPr>
              <w:t>з.е</w:t>
            </w:r>
            <w:proofErr w:type="spellEnd"/>
            <w:r w:rsidRPr="00CB1E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EC25E09" w14:textId="77777777" w:rsidR="00092BFC" w:rsidRPr="00CB1EBC" w:rsidRDefault="00092BFC" w:rsidP="004030D3">
            <w:pPr>
              <w:jc w:val="center"/>
              <w:rPr>
                <w:b/>
              </w:rPr>
            </w:pPr>
            <w:r w:rsidRPr="00CB1EBC">
              <w:rPr>
                <w:b/>
              </w:rPr>
              <w:t>396</w:t>
            </w:r>
          </w:p>
        </w:tc>
        <w:tc>
          <w:tcPr>
            <w:tcW w:w="937" w:type="dxa"/>
            <w:vAlign w:val="center"/>
          </w:tcPr>
          <w:p w14:paraId="519E33CB" w14:textId="77777777" w:rsidR="00092BFC" w:rsidRPr="00CB1EBC" w:rsidRDefault="00092BFC" w:rsidP="004030D3">
            <w:pPr>
              <w:rPr>
                <w:b/>
              </w:rPr>
            </w:pPr>
            <w:r w:rsidRPr="00CB1EBC">
              <w:rPr>
                <w:b/>
                <w:sz w:val="24"/>
                <w:szCs w:val="24"/>
              </w:rPr>
              <w:t>час.</w:t>
            </w:r>
          </w:p>
        </w:tc>
      </w:tr>
    </w:tbl>
    <w:p w14:paraId="48EB8058" w14:textId="5C8FFD8E" w:rsidR="00560461" w:rsidRDefault="00560461" w:rsidP="00092BFC">
      <w:pPr>
        <w:jc w:val="both"/>
      </w:pPr>
    </w:p>
    <w:p w14:paraId="5FCB6DD2" w14:textId="77777777" w:rsidR="00092BFC" w:rsidRDefault="00092BFC" w:rsidP="00092BFC">
      <w:pPr>
        <w:jc w:val="both"/>
      </w:pPr>
    </w:p>
    <w:p w14:paraId="1B273CAA" w14:textId="77777777" w:rsidR="00092BFC" w:rsidRDefault="00092BFC" w:rsidP="00092BFC">
      <w:pPr>
        <w:jc w:val="both"/>
      </w:pPr>
    </w:p>
    <w:p w14:paraId="3023BFD0" w14:textId="77777777" w:rsidR="00092BFC" w:rsidRDefault="00092BFC" w:rsidP="00092BFC">
      <w:pPr>
        <w:jc w:val="both"/>
      </w:pPr>
    </w:p>
    <w:p w14:paraId="018C6C47" w14:textId="77777777" w:rsidR="002746AD" w:rsidRPr="00E20EE7" w:rsidRDefault="002746AD" w:rsidP="00092BFC">
      <w:pPr>
        <w:jc w:val="both"/>
      </w:pPr>
    </w:p>
    <w:p w14:paraId="1DCA1422" w14:textId="5024E95D" w:rsidR="007F3D0E" w:rsidRPr="00E20EE7" w:rsidRDefault="007F3D0E" w:rsidP="00B3400A">
      <w:pPr>
        <w:pStyle w:val="2"/>
      </w:pPr>
      <w:r w:rsidRPr="00E20EE7">
        <w:lastRenderedPageBreak/>
        <w:t xml:space="preserve">Структура </w:t>
      </w:r>
      <w:r w:rsidR="009B4BCD" w:rsidRPr="00E20EE7">
        <w:t>учебной дисциплины</w:t>
      </w:r>
      <w:r w:rsidRPr="00E20EE7">
        <w:t xml:space="preserve"> для обучающихся </w:t>
      </w:r>
      <w:r w:rsidR="00F968C8" w:rsidRPr="00E20EE7">
        <w:t>по видам занятий</w:t>
      </w:r>
      <w:r w:rsidR="003631C8" w:rsidRPr="00E20EE7">
        <w:t xml:space="preserve"> (очная форма обучения)</w:t>
      </w:r>
    </w:p>
    <w:p w14:paraId="0812E503" w14:textId="55F5C21E" w:rsidR="006113AA" w:rsidRPr="00E20EE7" w:rsidRDefault="00560461" w:rsidP="00207A21">
      <w:pPr>
        <w:pStyle w:val="af0"/>
        <w:numPr>
          <w:ilvl w:val="3"/>
          <w:numId w:val="7"/>
        </w:numPr>
        <w:jc w:val="both"/>
      </w:pPr>
      <w:r w:rsidRPr="00E20EE7">
        <w:rPr>
          <w:bCs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20EE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20EE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20EE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20EE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029BAA" w:rsidR="00262427" w:rsidRPr="00E20EE7" w:rsidRDefault="00262427" w:rsidP="00D81A1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20EE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20EE7">
              <w:rPr>
                <w:b/>
                <w:bCs/>
                <w:sz w:val="20"/>
                <w:szCs w:val="20"/>
              </w:rPr>
              <w:t>К</w:t>
            </w:r>
            <w:r w:rsidR="00262427" w:rsidRPr="00E20EE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20EE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20EE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20EE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С</w:t>
            </w:r>
            <w:r w:rsidR="00262427" w:rsidRPr="00E20EE7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E20EE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E20EE7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E20EE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20EE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20EE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20EE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20EE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</w:t>
            </w:r>
            <w:r w:rsidR="00262427" w:rsidRPr="00E20EE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20EE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20EE7" w:rsidRDefault="00262427" w:rsidP="009B399A">
            <w:pPr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20EE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20EE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20EE7" w:rsidRDefault="00262427" w:rsidP="009B399A">
            <w:pPr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E20EE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B862052" w:rsidR="00262427" w:rsidRPr="00E20EE7" w:rsidRDefault="00BD15D1" w:rsidP="009B399A">
            <w:r>
              <w:t>4</w:t>
            </w:r>
            <w:r w:rsidR="00262427" w:rsidRPr="00E20EE7">
              <w:t xml:space="preserve"> семестр</w:t>
            </w:r>
          </w:p>
        </w:tc>
        <w:tc>
          <w:tcPr>
            <w:tcW w:w="1130" w:type="dxa"/>
          </w:tcPr>
          <w:p w14:paraId="2A6AD4FE" w14:textId="13ADF913" w:rsidR="00262427" w:rsidRPr="00E20EE7" w:rsidRDefault="00711579" w:rsidP="009B399A">
            <w:pPr>
              <w:ind w:left="28"/>
              <w:jc w:val="center"/>
            </w:pPr>
            <w:r w:rsidRPr="00E20EE7">
              <w:t>зачет с оценкой</w:t>
            </w:r>
          </w:p>
        </w:tc>
        <w:tc>
          <w:tcPr>
            <w:tcW w:w="833" w:type="dxa"/>
          </w:tcPr>
          <w:p w14:paraId="5F79EEA3" w14:textId="52E6CAE5" w:rsidR="00262427" w:rsidRPr="00E20EE7" w:rsidRDefault="00711579" w:rsidP="00966DF6">
            <w:pPr>
              <w:ind w:left="28"/>
              <w:jc w:val="center"/>
            </w:pPr>
            <w:r w:rsidRPr="00E20EE7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ADE7ED6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84FDC5D" w:rsidR="00262427" w:rsidRPr="002B169C" w:rsidRDefault="00966DF6" w:rsidP="002B169C">
            <w:pPr>
              <w:ind w:left="28"/>
              <w:jc w:val="center"/>
              <w:rPr>
                <w:lang w:val="en-US"/>
              </w:rPr>
            </w:pPr>
            <w:r w:rsidRPr="00E20EE7">
              <w:t>3</w:t>
            </w:r>
            <w:r w:rsidR="002B169C">
              <w:rPr>
                <w:lang w:val="en-US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5C518576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1C22D7C2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6357AAA" w:rsidR="00262427" w:rsidRPr="00E20EE7" w:rsidRDefault="004030D3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34F8F580" w:rsidR="00262427" w:rsidRPr="00E20EE7" w:rsidRDefault="00262427" w:rsidP="009B399A">
            <w:pPr>
              <w:ind w:left="28"/>
              <w:jc w:val="center"/>
            </w:pPr>
          </w:p>
        </w:tc>
      </w:tr>
      <w:tr w:rsidR="009C2332" w:rsidRPr="00E20EE7" w14:paraId="6267B997" w14:textId="77777777" w:rsidTr="0012098B">
        <w:trPr>
          <w:cantSplit/>
          <w:trHeight w:val="227"/>
        </w:trPr>
        <w:tc>
          <w:tcPr>
            <w:tcW w:w="1943" w:type="dxa"/>
          </w:tcPr>
          <w:p w14:paraId="6F7794B0" w14:textId="435A31A5" w:rsidR="009C2332" w:rsidRPr="00E20EE7" w:rsidRDefault="00BD15D1" w:rsidP="009B399A">
            <w:r>
              <w:t>5</w:t>
            </w:r>
            <w:r w:rsidR="00711579" w:rsidRPr="00E20EE7">
              <w:t xml:space="preserve"> семестр</w:t>
            </w:r>
          </w:p>
        </w:tc>
        <w:tc>
          <w:tcPr>
            <w:tcW w:w="1130" w:type="dxa"/>
          </w:tcPr>
          <w:p w14:paraId="59901E5E" w14:textId="22DC19EA" w:rsidR="009C2332" w:rsidRPr="00E20EE7" w:rsidRDefault="00711579" w:rsidP="009B399A">
            <w:pPr>
              <w:ind w:left="28"/>
              <w:jc w:val="center"/>
            </w:pPr>
            <w:r w:rsidRPr="00E20EE7">
              <w:t>зачет с оценкой</w:t>
            </w:r>
          </w:p>
        </w:tc>
        <w:tc>
          <w:tcPr>
            <w:tcW w:w="833" w:type="dxa"/>
          </w:tcPr>
          <w:p w14:paraId="08E9F4B6" w14:textId="7B02A0BC" w:rsidR="009C2332" w:rsidRPr="00E20EE7" w:rsidRDefault="00711579" w:rsidP="00966DF6">
            <w:pPr>
              <w:ind w:left="28"/>
              <w:jc w:val="center"/>
            </w:pPr>
            <w:r w:rsidRPr="00E20EE7">
              <w:t>72</w:t>
            </w:r>
          </w:p>
        </w:tc>
        <w:tc>
          <w:tcPr>
            <w:tcW w:w="834" w:type="dxa"/>
            <w:shd w:val="clear" w:color="auto" w:fill="auto"/>
          </w:tcPr>
          <w:p w14:paraId="125DA790" w14:textId="77777777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DF1F0B1" w14:textId="4F737A2C" w:rsidR="009C2332" w:rsidRPr="002B169C" w:rsidRDefault="00711579" w:rsidP="002B169C">
            <w:pPr>
              <w:ind w:left="28"/>
              <w:jc w:val="center"/>
              <w:rPr>
                <w:lang w:val="en-US"/>
              </w:rPr>
            </w:pPr>
            <w:r w:rsidRPr="00E20EE7">
              <w:t>3</w:t>
            </w:r>
            <w:r w:rsidR="002B169C">
              <w:rPr>
                <w:lang w:val="en-US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35AB84AD" w14:textId="77777777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0DBA8A" w14:textId="7FBBE4EC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9BA03DD" w14:textId="77777777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0333D47" w14:textId="23A934A3" w:rsidR="009C2332" w:rsidRPr="00E20EE7" w:rsidRDefault="00711579" w:rsidP="009B399A">
            <w:pPr>
              <w:ind w:left="28"/>
              <w:jc w:val="center"/>
            </w:pPr>
            <w:r w:rsidRPr="00E20EE7">
              <w:t>38</w:t>
            </w:r>
          </w:p>
        </w:tc>
        <w:tc>
          <w:tcPr>
            <w:tcW w:w="837" w:type="dxa"/>
          </w:tcPr>
          <w:p w14:paraId="78C2C0B4" w14:textId="77777777" w:rsidR="009C2332" w:rsidRPr="00E20EE7" w:rsidRDefault="009C2332" w:rsidP="009B399A">
            <w:pPr>
              <w:ind w:left="28"/>
              <w:jc w:val="center"/>
            </w:pPr>
          </w:p>
        </w:tc>
      </w:tr>
      <w:tr w:rsidR="00BD15D1" w:rsidRPr="00E20EE7" w14:paraId="1420AC1F" w14:textId="77777777" w:rsidTr="0012098B">
        <w:trPr>
          <w:cantSplit/>
          <w:trHeight w:val="227"/>
        </w:trPr>
        <w:tc>
          <w:tcPr>
            <w:tcW w:w="1943" w:type="dxa"/>
          </w:tcPr>
          <w:p w14:paraId="44B5EA65" w14:textId="2399FE05" w:rsidR="00BD15D1" w:rsidRPr="00E20EE7" w:rsidRDefault="00BD15D1" w:rsidP="009B399A">
            <w:r>
              <w:t>6</w:t>
            </w:r>
            <w:r w:rsidRPr="00E20EE7">
              <w:t xml:space="preserve"> семестр</w:t>
            </w:r>
          </w:p>
        </w:tc>
        <w:tc>
          <w:tcPr>
            <w:tcW w:w="1130" w:type="dxa"/>
          </w:tcPr>
          <w:p w14:paraId="11EDFC83" w14:textId="137ADECD" w:rsidR="00BD15D1" w:rsidRPr="00E20EE7" w:rsidRDefault="00BD15D1" w:rsidP="009B399A">
            <w:pPr>
              <w:ind w:left="28"/>
              <w:jc w:val="center"/>
            </w:pPr>
            <w:r w:rsidRPr="00E20EE7">
              <w:t>зачет с оценкой</w:t>
            </w:r>
            <w:r w:rsidR="009A35B1">
              <w:t xml:space="preserve"> курсовая работа</w:t>
            </w:r>
          </w:p>
        </w:tc>
        <w:tc>
          <w:tcPr>
            <w:tcW w:w="833" w:type="dxa"/>
          </w:tcPr>
          <w:p w14:paraId="71FCDC91" w14:textId="3CAFA7B2" w:rsidR="00BD15D1" w:rsidRPr="00E20EE7" w:rsidRDefault="004030D3" w:rsidP="00966DF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CA6A29C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B8FEC7" w14:textId="39C12CA2" w:rsidR="00BD15D1" w:rsidRPr="00E20EE7" w:rsidRDefault="004030D3" w:rsidP="002B169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7131CC5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436A70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C571F5B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55AC9A3" w14:textId="42DA1BF1" w:rsidR="00BD15D1" w:rsidRPr="00E20EE7" w:rsidRDefault="004030D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66F65B7D" w14:textId="77777777" w:rsidR="00BD15D1" w:rsidRPr="00E20EE7" w:rsidRDefault="00BD15D1" w:rsidP="009B399A">
            <w:pPr>
              <w:ind w:left="28"/>
              <w:jc w:val="center"/>
            </w:pPr>
          </w:p>
        </w:tc>
      </w:tr>
      <w:tr w:rsidR="00BD15D1" w:rsidRPr="00E20EE7" w14:paraId="05B6BFF8" w14:textId="77777777" w:rsidTr="0012098B">
        <w:trPr>
          <w:cantSplit/>
          <w:trHeight w:val="227"/>
        </w:trPr>
        <w:tc>
          <w:tcPr>
            <w:tcW w:w="1943" w:type="dxa"/>
          </w:tcPr>
          <w:p w14:paraId="59B21D31" w14:textId="177221C7" w:rsidR="00BD15D1" w:rsidRPr="00E20EE7" w:rsidRDefault="00BD15D1" w:rsidP="009B399A">
            <w:r>
              <w:t>7</w:t>
            </w:r>
            <w:r w:rsidRPr="00E20EE7">
              <w:t xml:space="preserve"> семестр</w:t>
            </w:r>
          </w:p>
        </w:tc>
        <w:tc>
          <w:tcPr>
            <w:tcW w:w="1130" w:type="dxa"/>
          </w:tcPr>
          <w:p w14:paraId="5D581138" w14:textId="77777777" w:rsidR="00BD15D1" w:rsidRDefault="00BD15D1" w:rsidP="009B399A">
            <w:pPr>
              <w:ind w:left="28"/>
              <w:jc w:val="center"/>
            </w:pPr>
            <w:r>
              <w:t>экзамен</w:t>
            </w:r>
          </w:p>
          <w:p w14:paraId="2116BF23" w14:textId="1699821D" w:rsidR="004030D3" w:rsidRPr="00E20EE7" w:rsidRDefault="004030D3" w:rsidP="009B399A">
            <w:pPr>
              <w:ind w:left="28"/>
              <w:jc w:val="center"/>
            </w:pPr>
            <w:r>
              <w:t>курсовая работа</w:t>
            </w:r>
          </w:p>
        </w:tc>
        <w:tc>
          <w:tcPr>
            <w:tcW w:w="833" w:type="dxa"/>
          </w:tcPr>
          <w:p w14:paraId="00AF6F7F" w14:textId="446EC544" w:rsidR="00BD15D1" w:rsidRPr="00E20EE7" w:rsidRDefault="004030D3" w:rsidP="00966DF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554FD14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87DCCF9" w14:textId="68929DF0" w:rsidR="00BD15D1" w:rsidRPr="00E20EE7" w:rsidRDefault="004030D3" w:rsidP="002B169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D2D3031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9EA96F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6D6D4CD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AAE8F45" w14:textId="5BC1F107" w:rsidR="00BD15D1" w:rsidRPr="00E20EE7" w:rsidRDefault="004030D3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55BB18E4" w14:textId="2810940E" w:rsidR="00BD15D1" w:rsidRPr="00E20EE7" w:rsidRDefault="00D40D54" w:rsidP="009B399A">
            <w:pPr>
              <w:ind w:left="28"/>
              <w:jc w:val="center"/>
            </w:pPr>
            <w:r>
              <w:t>27</w:t>
            </w:r>
          </w:p>
        </w:tc>
      </w:tr>
      <w:tr w:rsidR="00BD15D1" w:rsidRPr="00E20EE7" w14:paraId="344F183C" w14:textId="77777777" w:rsidTr="0012098B">
        <w:trPr>
          <w:cantSplit/>
          <w:trHeight w:val="227"/>
        </w:trPr>
        <w:tc>
          <w:tcPr>
            <w:tcW w:w="1943" w:type="dxa"/>
          </w:tcPr>
          <w:p w14:paraId="486A3F45" w14:textId="16F12799" w:rsidR="00BD15D1" w:rsidRPr="00E20EE7" w:rsidRDefault="00BD15D1" w:rsidP="009B399A">
            <w:r>
              <w:t>8</w:t>
            </w:r>
            <w:r w:rsidRPr="00E20EE7">
              <w:t xml:space="preserve"> семестр</w:t>
            </w:r>
          </w:p>
        </w:tc>
        <w:tc>
          <w:tcPr>
            <w:tcW w:w="1130" w:type="dxa"/>
          </w:tcPr>
          <w:p w14:paraId="2F0A0BAA" w14:textId="2AEF927A" w:rsidR="00BD15D1" w:rsidRPr="00E20EE7" w:rsidRDefault="00BD15D1" w:rsidP="009A35B1">
            <w:pPr>
              <w:ind w:left="28"/>
              <w:jc w:val="center"/>
            </w:pPr>
            <w:r>
              <w:t>экзамен</w:t>
            </w:r>
            <w:r w:rsidR="004030D3">
              <w:t xml:space="preserve"> </w:t>
            </w:r>
          </w:p>
        </w:tc>
        <w:tc>
          <w:tcPr>
            <w:tcW w:w="833" w:type="dxa"/>
          </w:tcPr>
          <w:p w14:paraId="2F6E4B2E" w14:textId="3A488883" w:rsidR="00BD15D1" w:rsidRPr="00E20EE7" w:rsidRDefault="004030D3" w:rsidP="00966DF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546F60F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A68D3" w14:textId="0BA9E3CF" w:rsidR="00BD15D1" w:rsidRPr="00E20EE7" w:rsidRDefault="004030D3" w:rsidP="002B169C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6D745C83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40E0328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89BC8DB" w14:textId="77777777" w:rsidR="00BD15D1" w:rsidRPr="00E20EE7" w:rsidRDefault="00BD15D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B7563A9" w14:textId="0F9523FD" w:rsidR="00BD15D1" w:rsidRPr="00E20EE7" w:rsidRDefault="004030D3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017D05AB" w14:textId="679265B1" w:rsidR="00BD15D1" w:rsidRPr="00E20EE7" w:rsidRDefault="004030D3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E20EE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E20EE7" w:rsidRDefault="00262427" w:rsidP="009B399A">
            <w:pPr>
              <w:jc w:val="right"/>
              <w:rPr>
                <w:b/>
              </w:rPr>
            </w:pPr>
            <w:r w:rsidRPr="00E20EE7">
              <w:rPr>
                <w:b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3" w:type="dxa"/>
          </w:tcPr>
          <w:p w14:paraId="563280B8" w14:textId="596B985F" w:rsidR="00262427" w:rsidRPr="00E20EE7" w:rsidRDefault="004030D3" w:rsidP="00711579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834" w:type="dxa"/>
            <w:shd w:val="clear" w:color="auto" w:fill="auto"/>
          </w:tcPr>
          <w:p w14:paraId="6A80F3B9" w14:textId="0FC15EC3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48A0AFC3" w:rsidR="00262427" w:rsidRPr="002B169C" w:rsidRDefault="004030D3" w:rsidP="002B169C">
            <w:pPr>
              <w:ind w:left="28"/>
              <w:jc w:val="center"/>
              <w:rPr>
                <w:b/>
                <w:lang w:val="en-US"/>
              </w:rPr>
            </w:pPr>
            <w:r>
              <w:rPr>
                <w:b/>
              </w:rPr>
              <w:t>169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664A1B75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14:paraId="3741E720" w14:textId="77777777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14:paraId="764C921C" w14:textId="6B259AC0" w:rsidR="00262427" w:rsidRPr="00E20EE7" w:rsidRDefault="004030D3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837" w:type="dxa"/>
          </w:tcPr>
          <w:p w14:paraId="728E340E" w14:textId="4B94DB83" w:rsidR="00262427" w:rsidRPr="00E20EE7" w:rsidRDefault="00D40D54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5E96A2FB" w14:textId="77777777" w:rsidR="00B00330" w:rsidRPr="00E20EE7" w:rsidRDefault="00B00330" w:rsidP="00207A21">
      <w:pPr>
        <w:pStyle w:val="af0"/>
        <w:numPr>
          <w:ilvl w:val="1"/>
          <w:numId w:val="7"/>
        </w:numPr>
        <w:jc w:val="both"/>
        <w:sectPr w:rsidR="00B00330" w:rsidRPr="00E20EE7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33D5C85" w:rsidR="004D2D12" w:rsidRPr="00E20EE7" w:rsidRDefault="004D2D12" w:rsidP="00B3400A">
      <w:pPr>
        <w:pStyle w:val="2"/>
      </w:pPr>
      <w:r w:rsidRPr="00E20EE7">
        <w:lastRenderedPageBreak/>
        <w:t xml:space="preserve">Структура </w:t>
      </w:r>
      <w:r w:rsidR="009B4BCD" w:rsidRPr="00E20EE7">
        <w:t>учебной дисциплины</w:t>
      </w:r>
      <w:r w:rsidRPr="00E20EE7">
        <w:t xml:space="preserve"> для </w:t>
      </w:r>
      <w:proofErr w:type="gramStart"/>
      <w:r w:rsidRPr="00E20EE7">
        <w:t>обучающихся</w:t>
      </w:r>
      <w:proofErr w:type="gramEnd"/>
      <w:r w:rsidRPr="00E20EE7">
        <w:t xml:space="preserve"> по разделам и темам дисциплины: (очная форма обучения)</w:t>
      </w:r>
    </w:p>
    <w:p w14:paraId="42888B94" w14:textId="5FEC957A" w:rsidR="00DD6033" w:rsidRPr="00E20EE7" w:rsidRDefault="00F15802" w:rsidP="002B20D1">
      <w:pPr>
        <w:rPr>
          <w:bCs/>
        </w:rPr>
      </w:pPr>
      <w:r w:rsidRPr="00E20EE7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E20EE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E20EE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20EE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20EE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E20EE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20EE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E20EE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E20EE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форм</w:t>
            </w:r>
            <w:proofErr w:type="gramStart"/>
            <w:r w:rsidRPr="00E20EE7">
              <w:rPr>
                <w:b/>
                <w:sz w:val="18"/>
                <w:szCs w:val="18"/>
              </w:rPr>
              <w:t>а</w:t>
            </w:r>
            <w:r w:rsidR="00127577" w:rsidRPr="00E20EE7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E20EE7">
              <w:rPr>
                <w:b/>
                <w:sz w:val="18"/>
                <w:szCs w:val="18"/>
              </w:rPr>
              <w:t>ы)</w:t>
            </w:r>
            <w:r w:rsidRPr="00E20EE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20EE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20EE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F2E41E" w:rsidR="00A567FD" w:rsidRPr="00E20EE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E20EE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20EE7">
              <w:rPr>
                <w:b/>
                <w:sz w:val="20"/>
                <w:szCs w:val="20"/>
              </w:rPr>
              <w:t>формы промежуточного</w:t>
            </w:r>
            <w:r w:rsidR="00B73243" w:rsidRPr="00E20EE7">
              <w:rPr>
                <w:b/>
                <w:sz w:val="20"/>
                <w:szCs w:val="20"/>
              </w:rPr>
              <w:t xml:space="preserve"> </w:t>
            </w:r>
            <w:r w:rsidRPr="00E20EE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E20EE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E20EE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К</w:t>
            </w:r>
            <w:r w:rsidR="00386236" w:rsidRPr="00E20EE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E20EE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C3B5938" w:rsidR="00A57354" w:rsidRPr="00E20EE7" w:rsidRDefault="00A57354" w:rsidP="007D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Лабораторные работы</w:t>
            </w:r>
            <w:r w:rsidR="006A6AB0" w:rsidRPr="00E20EE7">
              <w:rPr>
                <w:b/>
                <w:sz w:val="18"/>
                <w:szCs w:val="18"/>
              </w:rPr>
              <w:t>/ индивидуальные занятия</w:t>
            </w:r>
            <w:r w:rsidRPr="00E20EE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1267AA1" w:rsidR="00A57354" w:rsidRPr="00E20EE7" w:rsidRDefault="00A57354" w:rsidP="007D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20EE7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7D34AA" w:rsidRPr="00E20EE7">
              <w:rPr>
                <w:rFonts w:cs="Arial"/>
                <w:b/>
                <w:sz w:val="18"/>
                <w:szCs w:val="18"/>
              </w:rPr>
              <w:t>,</w:t>
            </w:r>
            <w:r w:rsidRPr="00E20EE7"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E20EE7" w14:paraId="6614102E" w14:textId="77777777" w:rsidTr="00DB005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BFFD7EA" w:rsidR="00386236" w:rsidRPr="00E20EE7" w:rsidRDefault="00F40E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="00EF34A7" w:rsidRPr="00E20EE7">
              <w:rPr>
                <w:b/>
              </w:rPr>
              <w:t xml:space="preserve"> </w:t>
            </w:r>
            <w:r w:rsidR="00386236" w:rsidRPr="00E20EE7">
              <w:rPr>
                <w:b/>
              </w:rPr>
              <w:t xml:space="preserve"> семестр</w:t>
            </w:r>
          </w:p>
        </w:tc>
      </w:tr>
      <w:tr w:rsidR="004D5DB3" w:rsidRPr="00E20EE7" w14:paraId="706CADDC" w14:textId="77777777" w:rsidTr="00CA0EF4">
        <w:trPr>
          <w:trHeight w:val="393"/>
        </w:trPr>
        <w:tc>
          <w:tcPr>
            <w:tcW w:w="1701" w:type="dxa"/>
          </w:tcPr>
          <w:p w14:paraId="5E7949A5" w14:textId="77777777" w:rsidR="004D5DB3" w:rsidRPr="00E20EE7" w:rsidRDefault="004D5DB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6E0B1E79" w14:textId="6288D46D" w:rsidR="004D5DB3" w:rsidRPr="00E20EE7" w:rsidRDefault="004D5DB3" w:rsidP="00B65688">
            <w:pPr>
              <w:rPr>
                <w:bCs/>
              </w:rPr>
            </w:pPr>
            <w:r w:rsidRPr="00E20EE7">
              <w:rPr>
                <w:b/>
              </w:rPr>
              <w:t xml:space="preserve">Раздел I. </w:t>
            </w:r>
            <w:r w:rsidR="00B9580F" w:rsidRPr="00B9580F">
              <w:rPr>
                <w:b/>
              </w:rPr>
              <w:t>Проектир</w:t>
            </w:r>
            <w:r w:rsidR="00B9580F">
              <w:rPr>
                <w:b/>
              </w:rPr>
              <w:t xml:space="preserve">ование единичных изделий одежды, </w:t>
            </w:r>
            <w:r w:rsidR="0095388B">
              <w:rPr>
                <w:b/>
              </w:rPr>
              <w:t xml:space="preserve">составление </w:t>
            </w:r>
            <w:r w:rsidR="00B9580F">
              <w:rPr>
                <w:b/>
              </w:rPr>
              <w:t>комплекта и ансамбля</w:t>
            </w:r>
            <w:r w:rsidR="008958AB">
              <w:rPr>
                <w:b/>
              </w:rPr>
              <w:t xml:space="preserve"> с аксессуарами.</w:t>
            </w:r>
          </w:p>
        </w:tc>
        <w:tc>
          <w:tcPr>
            <w:tcW w:w="815" w:type="dxa"/>
          </w:tcPr>
          <w:p w14:paraId="3B9CF880" w14:textId="0B81F50B" w:rsidR="004D5DB3" w:rsidRPr="00E20EE7" w:rsidRDefault="00195D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FF61999" w14:textId="65F241F0" w:rsidR="004D5DB3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F40C6EA" w14:textId="19D88855" w:rsidR="004D5DB3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31BF206" w14:textId="22F2D24A" w:rsidR="004D5DB3" w:rsidRPr="00E20EE7" w:rsidRDefault="004D5DB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220A321" w14:textId="4C81B171" w:rsidR="004D5DB3" w:rsidRPr="00E20EE7" w:rsidRDefault="00A52B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14:paraId="391EDF63" w14:textId="77777777" w:rsidR="004D5DB3" w:rsidRPr="00E20EE7" w:rsidRDefault="004D5DB3" w:rsidP="00C226FE">
            <w:pPr>
              <w:jc w:val="both"/>
            </w:pPr>
          </w:p>
        </w:tc>
      </w:tr>
      <w:tr w:rsidR="00984C96" w:rsidRPr="00E20EE7" w14:paraId="18D4C8CE" w14:textId="77777777" w:rsidTr="00B65688">
        <w:trPr>
          <w:trHeight w:val="521"/>
        </w:trPr>
        <w:tc>
          <w:tcPr>
            <w:tcW w:w="1701" w:type="dxa"/>
            <w:vMerge w:val="restart"/>
          </w:tcPr>
          <w:p w14:paraId="527B3028" w14:textId="77777777" w:rsidR="007A1E9F" w:rsidRDefault="007A1E9F" w:rsidP="007A1E9F">
            <w:r>
              <w:t>ПК-1</w:t>
            </w:r>
          </w:p>
          <w:p w14:paraId="5AF3516F" w14:textId="77777777" w:rsidR="007A1E9F" w:rsidRDefault="007A1E9F" w:rsidP="007A1E9F">
            <w:r>
              <w:t>ИД-ПК-1.1</w:t>
            </w:r>
          </w:p>
          <w:p w14:paraId="43880689" w14:textId="77777777" w:rsidR="007A1E9F" w:rsidRDefault="007A1E9F" w:rsidP="007A1E9F">
            <w:r>
              <w:t>ИД-ПК-1.2</w:t>
            </w:r>
          </w:p>
          <w:p w14:paraId="5B4EF8F5" w14:textId="546F8F3C" w:rsidR="00984C96" w:rsidRPr="00E20EE7" w:rsidRDefault="007A1E9F" w:rsidP="007A1E9F">
            <w:pPr>
              <w:rPr>
                <w:rFonts w:cs="Arial"/>
                <w:sz w:val="18"/>
                <w:szCs w:val="18"/>
              </w:rPr>
            </w:pPr>
            <w:r>
              <w:t>ИД-ПК-1.3</w:t>
            </w:r>
          </w:p>
        </w:tc>
        <w:tc>
          <w:tcPr>
            <w:tcW w:w="5953" w:type="dxa"/>
          </w:tcPr>
          <w:p w14:paraId="3581F745" w14:textId="01A7E67E" w:rsidR="00AD5ADC" w:rsidRPr="00F25D0E" w:rsidRDefault="00AD5ADC" w:rsidP="00B65688">
            <w:pPr>
              <w:rPr>
                <w:iCs/>
                <w:color w:val="000000"/>
                <w:sz w:val="24"/>
                <w:szCs w:val="24"/>
              </w:rPr>
            </w:pPr>
            <w:r w:rsidRPr="00F25D0E">
              <w:rPr>
                <w:iCs/>
                <w:color w:val="000000"/>
                <w:sz w:val="24"/>
                <w:szCs w:val="24"/>
              </w:rPr>
              <w:t>Тема 1.1.</w:t>
            </w:r>
            <w:r w:rsidR="00A50F79" w:rsidRPr="00F25D0E">
              <w:rPr>
                <w:iCs/>
                <w:color w:val="000000"/>
                <w:sz w:val="24"/>
                <w:szCs w:val="24"/>
              </w:rPr>
              <w:t xml:space="preserve"> Практическое занятие 1.</w:t>
            </w:r>
          </w:p>
          <w:p w14:paraId="7FB1BE32" w14:textId="0B25A086" w:rsidR="00984C96" w:rsidRPr="00F25D0E" w:rsidRDefault="00F25D0E" w:rsidP="00F25D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D0E">
              <w:rPr>
                <w:sz w:val="24"/>
                <w:szCs w:val="24"/>
              </w:rPr>
              <w:t>Проектирование моделей  коллекции поясной одежды, акцентируя  форму юбки.</w:t>
            </w:r>
          </w:p>
        </w:tc>
        <w:tc>
          <w:tcPr>
            <w:tcW w:w="815" w:type="dxa"/>
          </w:tcPr>
          <w:p w14:paraId="60DA7348" w14:textId="35D2FAE8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244CD26B" w:rsidR="00984C96" w:rsidRPr="00E20EE7" w:rsidRDefault="008749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8E717B" w14:textId="5A24365E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072AB58" w:rsidR="00984C96" w:rsidRPr="00E20EE7" w:rsidRDefault="00984C9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ED91A2E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307D55CB" w14:textId="77777777" w:rsidR="00984C96" w:rsidRPr="00E20EE7" w:rsidRDefault="00984C96" w:rsidP="00C226FE">
            <w:pPr>
              <w:jc w:val="both"/>
            </w:pPr>
            <w:r w:rsidRPr="00E20EE7">
              <w:t>Формы текущего контроля:</w:t>
            </w:r>
          </w:p>
          <w:p w14:paraId="46216598" w14:textId="77777777" w:rsidR="00027BC8" w:rsidRDefault="00984C96" w:rsidP="00C226FE">
            <w:pPr>
              <w:jc w:val="both"/>
            </w:pPr>
            <w:proofErr w:type="gramStart"/>
            <w:r w:rsidRPr="00E20EE7">
              <w:t>контро</w:t>
            </w:r>
            <w:r>
              <w:t>льный</w:t>
            </w:r>
            <w:proofErr w:type="gramEnd"/>
            <w:r>
              <w:t xml:space="preserve"> просмотр творческих работ</w:t>
            </w:r>
            <w:r w:rsidR="00027BC8">
              <w:t>;</w:t>
            </w:r>
          </w:p>
          <w:p w14:paraId="735FBD84" w14:textId="4CD3F7CC" w:rsidR="00F25D0E" w:rsidRDefault="00E05A23" w:rsidP="00C226FE">
            <w:pPr>
              <w:jc w:val="both"/>
            </w:pPr>
            <w:r>
              <w:t>доклад-презентация.</w:t>
            </w:r>
          </w:p>
          <w:p w14:paraId="0377751F" w14:textId="77777777" w:rsidR="00984C96" w:rsidRPr="00E20EE7" w:rsidRDefault="00984C96" w:rsidP="00F25D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4C96" w:rsidRPr="00E20EE7" w14:paraId="5ECF4DDB" w14:textId="77777777" w:rsidTr="00B65688">
        <w:trPr>
          <w:trHeight w:val="521"/>
        </w:trPr>
        <w:tc>
          <w:tcPr>
            <w:tcW w:w="1701" w:type="dxa"/>
            <w:vMerge/>
          </w:tcPr>
          <w:p w14:paraId="0B28828D" w14:textId="0A435AD4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894884" w14:textId="429460ED" w:rsidR="00AD5ADC" w:rsidRPr="00F25D0E" w:rsidRDefault="00AD5ADC" w:rsidP="00AD5ADC">
            <w:pPr>
              <w:rPr>
                <w:iCs/>
                <w:color w:val="000000"/>
                <w:sz w:val="24"/>
                <w:szCs w:val="24"/>
              </w:rPr>
            </w:pPr>
            <w:r w:rsidRPr="00F25D0E">
              <w:rPr>
                <w:iCs/>
                <w:color w:val="000000"/>
                <w:sz w:val="24"/>
                <w:szCs w:val="24"/>
              </w:rPr>
              <w:t>Тема 1.2.</w:t>
            </w:r>
            <w:r w:rsidR="00A50F79" w:rsidRPr="00F25D0E">
              <w:rPr>
                <w:iCs/>
                <w:color w:val="000000"/>
                <w:sz w:val="24"/>
                <w:szCs w:val="24"/>
              </w:rPr>
              <w:t xml:space="preserve"> Практическое занятие 2.</w:t>
            </w:r>
          </w:p>
          <w:p w14:paraId="2C250C01" w14:textId="70975E16" w:rsidR="00984C96" w:rsidRPr="00F25D0E" w:rsidRDefault="00F25D0E" w:rsidP="00F25D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D0E">
              <w:rPr>
                <w:sz w:val="24"/>
                <w:szCs w:val="24"/>
              </w:rPr>
              <w:t>Проектирование моделей  коллекции поясной одежды,  акцентируя  форму брюк.</w:t>
            </w:r>
          </w:p>
        </w:tc>
        <w:tc>
          <w:tcPr>
            <w:tcW w:w="815" w:type="dxa"/>
          </w:tcPr>
          <w:p w14:paraId="244A3F5B" w14:textId="79F05BE3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6D5A5A" w14:textId="205CC6E8" w:rsidR="00984C96" w:rsidRPr="00E20EE7" w:rsidRDefault="008749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13015CC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C10A8E" w14:textId="77777777" w:rsidR="00984C96" w:rsidRPr="00E20EE7" w:rsidRDefault="00984C9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BE9C17" w14:textId="49CE2CF4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F76E22B" w14:textId="77777777" w:rsidR="00984C96" w:rsidRPr="00E20EE7" w:rsidRDefault="00984C96" w:rsidP="00C226FE">
            <w:pPr>
              <w:jc w:val="both"/>
            </w:pPr>
          </w:p>
        </w:tc>
      </w:tr>
      <w:tr w:rsidR="00984C96" w:rsidRPr="00E20EE7" w14:paraId="2269CB2D" w14:textId="77777777" w:rsidTr="00B65688">
        <w:trPr>
          <w:trHeight w:val="521"/>
        </w:trPr>
        <w:tc>
          <w:tcPr>
            <w:tcW w:w="1701" w:type="dxa"/>
            <w:vMerge/>
          </w:tcPr>
          <w:p w14:paraId="079F51C3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FD73D5" w14:textId="1B65CC8F" w:rsidR="00AD5ADC" w:rsidRPr="00F25D0E" w:rsidRDefault="00AD5ADC" w:rsidP="00AD5ADC">
            <w:pPr>
              <w:rPr>
                <w:iCs/>
                <w:color w:val="000000"/>
                <w:sz w:val="24"/>
                <w:szCs w:val="24"/>
              </w:rPr>
            </w:pPr>
            <w:r w:rsidRPr="00F25D0E">
              <w:rPr>
                <w:iCs/>
                <w:color w:val="000000"/>
                <w:sz w:val="24"/>
                <w:szCs w:val="24"/>
              </w:rPr>
              <w:t>Тема 1.3.</w:t>
            </w:r>
            <w:r w:rsidR="00A50F79" w:rsidRPr="00F25D0E">
              <w:rPr>
                <w:iCs/>
                <w:color w:val="000000"/>
                <w:sz w:val="24"/>
                <w:szCs w:val="24"/>
              </w:rPr>
              <w:t xml:space="preserve"> Практическое занятие 3.</w:t>
            </w:r>
          </w:p>
          <w:p w14:paraId="06105DF7" w14:textId="438322F6" w:rsidR="00984C96" w:rsidRPr="00F25D0E" w:rsidRDefault="00F25D0E" w:rsidP="00F25D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D0E">
              <w:rPr>
                <w:sz w:val="24"/>
                <w:szCs w:val="24"/>
              </w:rPr>
              <w:t>Проектирование моделей коллекции плечевой одежды, акцентируя  форму воротников.</w:t>
            </w:r>
          </w:p>
        </w:tc>
        <w:tc>
          <w:tcPr>
            <w:tcW w:w="815" w:type="dxa"/>
          </w:tcPr>
          <w:p w14:paraId="3CF18214" w14:textId="150209DB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181FB2" w14:textId="2A39BC94" w:rsidR="00984C96" w:rsidRPr="00E20EE7" w:rsidRDefault="008749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084AEC0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30F9B5" w14:textId="77777777" w:rsidR="00984C96" w:rsidRPr="00E20EE7" w:rsidRDefault="00984C9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E85544" w14:textId="059F691B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1BFA9A" w14:textId="77777777" w:rsidR="00984C96" w:rsidRPr="00E20EE7" w:rsidRDefault="00984C96" w:rsidP="00C226FE">
            <w:pPr>
              <w:jc w:val="both"/>
            </w:pPr>
          </w:p>
        </w:tc>
      </w:tr>
      <w:tr w:rsidR="00984C96" w:rsidRPr="00E20EE7" w14:paraId="08A6A2D2" w14:textId="77777777" w:rsidTr="00B65688">
        <w:trPr>
          <w:trHeight w:val="521"/>
        </w:trPr>
        <w:tc>
          <w:tcPr>
            <w:tcW w:w="1701" w:type="dxa"/>
            <w:vMerge/>
          </w:tcPr>
          <w:p w14:paraId="11C244B2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7DE447" w14:textId="694DC999" w:rsidR="00AD5ADC" w:rsidRPr="00F25D0E" w:rsidRDefault="00AD5ADC" w:rsidP="00AD5ADC">
            <w:pPr>
              <w:rPr>
                <w:iCs/>
                <w:color w:val="000000"/>
                <w:sz w:val="24"/>
                <w:szCs w:val="24"/>
              </w:rPr>
            </w:pPr>
            <w:r w:rsidRPr="00F25D0E">
              <w:rPr>
                <w:iCs/>
                <w:color w:val="000000"/>
                <w:sz w:val="24"/>
                <w:szCs w:val="24"/>
              </w:rPr>
              <w:t>Тема 1.4.</w:t>
            </w:r>
            <w:r w:rsidR="00A50F79" w:rsidRPr="00F25D0E">
              <w:rPr>
                <w:iCs/>
                <w:color w:val="000000"/>
                <w:sz w:val="24"/>
                <w:szCs w:val="24"/>
              </w:rPr>
              <w:t xml:space="preserve"> Практическое занятие 4.</w:t>
            </w:r>
          </w:p>
          <w:p w14:paraId="64D20BE5" w14:textId="599549B4" w:rsidR="00984C96" w:rsidRPr="00F25D0E" w:rsidRDefault="00F25D0E" w:rsidP="00F25D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D0E">
              <w:rPr>
                <w:sz w:val="24"/>
                <w:szCs w:val="24"/>
              </w:rPr>
              <w:t>Проектирование моделей коллекции плечевой одежды, акцентируя  форму рукавов.</w:t>
            </w:r>
          </w:p>
        </w:tc>
        <w:tc>
          <w:tcPr>
            <w:tcW w:w="815" w:type="dxa"/>
          </w:tcPr>
          <w:p w14:paraId="691F48F9" w14:textId="0A40C9BD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3F712A" w14:textId="329B4EEA" w:rsidR="00984C96" w:rsidRPr="00E20EE7" w:rsidRDefault="008749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CE54A00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54B181" w14:textId="464C2259" w:rsidR="00984C96" w:rsidRPr="00E20EE7" w:rsidRDefault="00984C9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2A4AA0" w14:textId="4F8FE9D4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87DAEC5" w14:textId="77777777" w:rsidR="00984C96" w:rsidRPr="00E20EE7" w:rsidRDefault="00984C96" w:rsidP="00C226FE">
            <w:pPr>
              <w:jc w:val="both"/>
            </w:pPr>
          </w:p>
        </w:tc>
      </w:tr>
      <w:tr w:rsidR="00984C96" w:rsidRPr="00E20EE7" w14:paraId="1788AA4B" w14:textId="77777777" w:rsidTr="00B65688">
        <w:trPr>
          <w:trHeight w:val="521"/>
        </w:trPr>
        <w:tc>
          <w:tcPr>
            <w:tcW w:w="1701" w:type="dxa"/>
            <w:vMerge/>
          </w:tcPr>
          <w:p w14:paraId="392AA790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812DB2" w14:textId="5E1D435B" w:rsidR="00AD5ADC" w:rsidRPr="00F25D0E" w:rsidRDefault="00AD5ADC" w:rsidP="00AD5ADC">
            <w:pPr>
              <w:rPr>
                <w:iCs/>
                <w:color w:val="000000"/>
                <w:sz w:val="24"/>
                <w:szCs w:val="24"/>
              </w:rPr>
            </w:pPr>
            <w:r w:rsidRPr="00F25D0E">
              <w:rPr>
                <w:iCs/>
                <w:color w:val="000000"/>
                <w:sz w:val="24"/>
                <w:szCs w:val="24"/>
              </w:rPr>
              <w:t>Тема 1.5.</w:t>
            </w:r>
            <w:r w:rsidR="00A50F79" w:rsidRPr="00F25D0E">
              <w:rPr>
                <w:iCs/>
                <w:color w:val="000000"/>
                <w:sz w:val="24"/>
                <w:szCs w:val="24"/>
              </w:rPr>
              <w:t xml:space="preserve"> Практическое занятие 5.</w:t>
            </w:r>
          </w:p>
          <w:p w14:paraId="346B0020" w14:textId="3FB6D900" w:rsidR="00984C96" w:rsidRPr="00F25D0E" w:rsidRDefault="00984C96" w:rsidP="00195D34">
            <w:pPr>
              <w:widowControl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25D0E">
              <w:rPr>
                <w:bCs/>
                <w:iCs/>
                <w:color w:val="000000"/>
                <w:sz w:val="24"/>
                <w:szCs w:val="24"/>
              </w:rPr>
              <w:t xml:space="preserve">Проектирование </w:t>
            </w:r>
            <w:r w:rsidR="00DB0913" w:rsidRPr="00F25D0E">
              <w:rPr>
                <w:bCs/>
                <w:iCs/>
                <w:color w:val="000000"/>
                <w:sz w:val="24"/>
                <w:szCs w:val="24"/>
              </w:rPr>
              <w:t xml:space="preserve">комплекта и </w:t>
            </w:r>
            <w:r w:rsidRPr="00F25D0E">
              <w:rPr>
                <w:bCs/>
                <w:iCs/>
                <w:color w:val="000000"/>
                <w:sz w:val="24"/>
                <w:szCs w:val="24"/>
              </w:rPr>
              <w:t>ансамбля одежды</w:t>
            </w:r>
            <w:r w:rsidR="00DB0913" w:rsidRPr="00F25D0E">
              <w:rPr>
                <w:bCs/>
                <w:iCs/>
                <w:color w:val="000000"/>
                <w:sz w:val="24"/>
                <w:szCs w:val="24"/>
              </w:rPr>
              <w:t xml:space="preserve"> с аксессуарами</w:t>
            </w:r>
            <w:r w:rsidRPr="00F25D0E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7F0AA0A" w14:textId="72880D75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B7F004" w14:textId="56AA3589" w:rsidR="00984C96" w:rsidRPr="008749E8" w:rsidRDefault="008749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97F8DA3" w14:textId="77777777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698B4B" w14:textId="77777777" w:rsidR="00984C96" w:rsidRPr="00E20EE7" w:rsidRDefault="00984C9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11975D" w14:textId="5F0A4C9F" w:rsidR="00984C96" w:rsidRPr="00E20EE7" w:rsidRDefault="00984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EE87977" w14:textId="77777777" w:rsidR="00984C96" w:rsidRPr="00E20EE7" w:rsidRDefault="00984C96" w:rsidP="00C226FE">
            <w:pPr>
              <w:jc w:val="both"/>
            </w:pPr>
          </w:p>
        </w:tc>
      </w:tr>
      <w:tr w:rsidR="001674D7" w:rsidRPr="00E20EE7" w14:paraId="5BA2B56C" w14:textId="77777777" w:rsidTr="00FA2451">
        <w:tc>
          <w:tcPr>
            <w:tcW w:w="1701" w:type="dxa"/>
            <w:vMerge/>
          </w:tcPr>
          <w:p w14:paraId="6D5DE85A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601D0CB" w:rsidR="001674D7" w:rsidRPr="00E20EE7" w:rsidRDefault="001674D7" w:rsidP="00B6294E">
            <w:pPr>
              <w:rPr>
                <w:b/>
              </w:rPr>
            </w:pPr>
            <w:r w:rsidRPr="00E20EE7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28C73084" w14:textId="45CDF56D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79803068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0167B2D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8221F45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1A9C9DC7" w:rsidR="001674D7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1DB94894" w:rsidR="001674D7" w:rsidRPr="00E20EE7" w:rsidRDefault="001674D7" w:rsidP="0083777A">
            <w:pPr>
              <w:tabs>
                <w:tab w:val="left" w:pos="708"/>
                <w:tab w:val="right" w:leader="underscore" w:pos="9639"/>
              </w:tabs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заданий.</w:t>
            </w:r>
          </w:p>
        </w:tc>
      </w:tr>
      <w:tr w:rsidR="001674D7" w:rsidRPr="00E20EE7" w14:paraId="32979AF9" w14:textId="77777777" w:rsidTr="00FA2451">
        <w:tc>
          <w:tcPr>
            <w:tcW w:w="1701" w:type="dxa"/>
            <w:vMerge/>
          </w:tcPr>
          <w:p w14:paraId="4D29B5CD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30582E" w14:textId="5CC8D5AA" w:rsidR="001674D7" w:rsidRPr="00E20EE7" w:rsidRDefault="001674D7" w:rsidP="00195D34">
            <w:pPr>
              <w:jc w:val="right"/>
              <w:rPr>
                <w:b/>
              </w:rPr>
            </w:pPr>
            <w:r w:rsidRPr="00E20EE7">
              <w:rPr>
                <w:b/>
              </w:rPr>
              <w:t xml:space="preserve">ИТОГО за </w:t>
            </w:r>
            <w:r w:rsidR="00195D34">
              <w:rPr>
                <w:b/>
              </w:rPr>
              <w:t>четвертый</w:t>
            </w:r>
            <w:r w:rsidRPr="00E20EE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DB3CD54" w14:textId="68792B60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8E994" w14:textId="4D64CE3E" w:rsidR="001674D7" w:rsidRPr="002B169C" w:rsidRDefault="000B34E8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20EE7">
              <w:rPr>
                <w:b/>
              </w:rPr>
              <w:t>3</w:t>
            </w:r>
            <w:r w:rsidR="002B169C">
              <w:rPr>
                <w:b/>
                <w:lang w:val="en-US"/>
              </w:rPr>
              <w:t>4</w:t>
            </w:r>
          </w:p>
        </w:tc>
        <w:tc>
          <w:tcPr>
            <w:tcW w:w="815" w:type="dxa"/>
          </w:tcPr>
          <w:p w14:paraId="7D85B957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E243200" w14:textId="26811DFC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D9ED2FD" w14:textId="09F462B7" w:rsidR="001674D7" w:rsidRPr="00E20EE7" w:rsidRDefault="00195D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  <w:shd w:val="clear" w:color="auto" w:fill="auto"/>
          </w:tcPr>
          <w:p w14:paraId="7110F518" w14:textId="77777777" w:rsidR="001674D7" w:rsidRPr="00E20EE7" w:rsidRDefault="001674D7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005E" w:rsidRPr="00E20EE7" w14:paraId="43250316" w14:textId="77777777" w:rsidTr="00DB005E">
        <w:tc>
          <w:tcPr>
            <w:tcW w:w="1701" w:type="dxa"/>
            <w:shd w:val="clear" w:color="auto" w:fill="D6E3BC" w:themeFill="accent3" w:themeFillTint="66"/>
          </w:tcPr>
          <w:p w14:paraId="32F2E27F" w14:textId="77777777" w:rsidR="00DB005E" w:rsidRPr="00E20EE7" w:rsidRDefault="00DB00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14:paraId="4D11E903" w14:textId="730A0731" w:rsidR="00DB005E" w:rsidRPr="00E20EE7" w:rsidRDefault="00F42D09" w:rsidP="0083777A">
            <w:pPr>
              <w:tabs>
                <w:tab w:val="left" w:pos="708"/>
                <w:tab w:val="right" w:leader="underscore" w:pos="9639"/>
              </w:tabs>
            </w:pPr>
            <w:r>
              <w:rPr>
                <w:b/>
              </w:rPr>
              <w:t xml:space="preserve">Пятый </w:t>
            </w:r>
            <w:r w:rsidR="00DB005E" w:rsidRPr="00E20EE7">
              <w:rPr>
                <w:b/>
              </w:rPr>
              <w:t>семестр</w:t>
            </w:r>
          </w:p>
        </w:tc>
      </w:tr>
      <w:tr w:rsidR="00AF1D2A" w:rsidRPr="00E20EE7" w14:paraId="492F9923" w14:textId="77777777" w:rsidTr="00B65688">
        <w:tc>
          <w:tcPr>
            <w:tcW w:w="1701" w:type="dxa"/>
            <w:vMerge w:val="restart"/>
          </w:tcPr>
          <w:p w14:paraId="6C4C106C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lastRenderedPageBreak/>
              <w:t>ПК-1</w:t>
            </w:r>
          </w:p>
          <w:p w14:paraId="3D1EF399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ИД-ПК-1.1</w:t>
            </w:r>
          </w:p>
          <w:p w14:paraId="677411DE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ИД-ПК-1.2</w:t>
            </w:r>
          </w:p>
          <w:p w14:paraId="7C6E6D7D" w14:textId="6ADE50F4" w:rsidR="00AF1D2A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ИД-ПК-1.3</w:t>
            </w:r>
          </w:p>
          <w:p w14:paraId="33AF61E5" w14:textId="77777777" w:rsidR="00AF1D2A" w:rsidRPr="00E20EE7" w:rsidRDefault="00AF1D2A" w:rsidP="007A1E9F">
            <w:pPr>
              <w:rPr>
                <w:rFonts w:cs="Arial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A4B6315" w14:textId="015C5D3C" w:rsidR="00AF1D2A" w:rsidRPr="00E20EE7" w:rsidRDefault="00AF1D2A" w:rsidP="00B766CB">
            <w:pPr>
              <w:tabs>
                <w:tab w:val="left" w:pos="2223"/>
              </w:tabs>
            </w:pPr>
            <w:r w:rsidRPr="00E20EE7">
              <w:rPr>
                <w:b/>
              </w:rPr>
              <w:t>Раздел I</w:t>
            </w:r>
            <w:r w:rsidRPr="00E20EE7">
              <w:rPr>
                <w:b/>
                <w:lang w:val="en-US"/>
              </w:rPr>
              <w:t>I</w:t>
            </w:r>
            <w:r w:rsidRPr="00E20EE7">
              <w:rPr>
                <w:b/>
              </w:rPr>
              <w:t xml:space="preserve">. </w:t>
            </w:r>
            <w:r>
              <w:rPr>
                <w:b/>
              </w:rPr>
              <w:t>Проектирование коллекций одежды и аксессуаров в различных стилях.</w:t>
            </w:r>
          </w:p>
        </w:tc>
        <w:tc>
          <w:tcPr>
            <w:tcW w:w="815" w:type="dxa"/>
            <w:shd w:val="clear" w:color="auto" w:fill="FFFFFF" w:themeFill="background1"/>
          </w:tcPr>
          <w:p w14:paraId="6925151D" w14:textId="2360E536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EA7D65F" w14:textId="57460F0C" w:rsidR="00AF1D2A" w:rsidRPr="004D5DB3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D7D660" w14:textId="35BC35AC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E47EEE0" w14:textId="1063DA0F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8A3E496" w14:textId="61B12B5E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12856389" w14:textId="77777777" w:rsidR="00AF1D2A" w:rsidRPr="00E20EE7" w:rsidRDefault="00AF1D2A" w:rsidP="00AF1D2A">
            <w:pPr>
              <w:jc w:val="both"/>
            </w:pPr>
            <w:r w:rsidRPr="00E20EE7">
              <w:t>Формы текущего контроля:</w:t>
            </w:r>
          </w:p>
          <w:p w14:paraId="38C8A635" w14:textId="77777777" w:rsidR="00027BC8" w:rsidRDefault="00027BC8" w:rsidP="00027BC8">
            <w:pPr>
              <w:jc w:val="both"/>
            </w:pPr>
            <w:proofErr w:type="gramStart"/>
            <w:r w:rsidRPr="00E20EE7">
              <w:t>контро</w:t>
            </w:r>
            <w:r>
              <w:t>льный</w:t>
            </w:r>
            <w:proofErr w:type="gramEnd"/>
            <w:r>
              <w:t xml:space="preserve"> просмотр творческих работ;</w:t>
            </w:r>
          </w:p>
          <w:p w14:paraId="028526D6" w14:textId="00FEDF95" w:rsidR="00AF1D2A" w:rsidRPr="00E20EE7" w:rsidRDefault="00E05A23" w:rsidP="00FB2997">
            <w:pPr>
              <w:jc w:val="both"/>
            </w:pPr>
            <w:r>
              <w:t>доклад-презентация.</w:t>
            </w:r>
          </w:p>
        </w:tc>
      </w:tr>
      <w:tr w:rsidR="00AF1D2A" w:rsidRPr="00E20EE7" w14:paraId="6CF30FEB" w14:textId="77777777" w:rsidTr="00B65688">
        <w:tc>
          <w:tcPr>
            <w:tcW w:w="1701" w:type="dxa"/>
            <w:vMerge/>
          </w:tcPr>
          <w:p w14:paraId="19877CC0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D99EA7F" w14:textId="40311504" w:rsidR="00AF1D2A" w:rsidRDefault="00AF1D2A" w:rsidP="00561E13">
            <w:pPr>
              <w:tabs>
                <w:tab w:val="left" w:pos="2223"/>
              </w:tabs>
            </w:pPr>
            <w:r>
              <w:t>Тема 2.1</w:t>
            </w:r>
            <w:r w:rsidR="00A50F79">
              <w:t xml:space="preserve"> </w:t>
            </w:r>
            <w:r w:rsidR="00A50F79" w:rsidRPr="00A50F79">
              <w:t xml:space="preserve">Практическое занятие </w:t>
            </w:r>
            <w:r w:rsidR="00A50F79">
              <w:t>1</w:t>
            </w:r>
            <w:r w:rsidR="00A50F79" w:rsidRPr="00A50F79">
              <w:t>.</w:t>
            </w:r>
          </w:p>
          <w:p w14:paraId="7DC9806D" w14:textId="680E2C4B" w:rsidR="00AF1D2A" w:rsidRPr="00561E13" w:rsidRDefault="00AF1D2A" w:rsidP="00561E13">
            <w:pPr>
              <w:tabs>
                <w:tab w:val="left" w:pos="2223"/>
              </w:tabs>
            </w:pPr>
            <w:r>
              <w:t xml:space="preserve">Проектирование коллекции </w:t>
            </w:r>
            <w:r w:rsidRPr="00561E13">
              <w:t xml:space="preserve">на основе элементов подстиля из группы </w:t>
            </w:r>
            <w:r>
              <w:t>«</w:t>
            </w:r>
            <w:r w:rsidRPr="00561E13">
              <w:t>Исторические стили</w:t>
            </w:r>
            <w:r>
              <w:t>»</w:t>
            </w:r>
          </w:p>
        </w:tc>
        <w:tc>
          <w:tcPr>
            <w:tcW w:w="815" w:type="dxa"/>
            <w:shd w:val="clear" w:color="auto" w:fill="FFFFFF" w:themeFill="background1"/>
          </w:tcPr>
          <w:p w14:paraId="3650DC05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58069" w14:textId="3A383105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EC18C1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E916E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9E29C2" w14:textId="0BA8168E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AB500F8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D2A" w:rsidRPr="00E20EE7" w14:paraId="68FAA55B" w14:textId="77777777" w:rsidTr="00B65688">
        <w:tc>
          <w:tcPr>
            <w:tcW w:w="1701" w:type="dxa"/>
            <w:vMerge/>
          </w:tcPr>
          <w:p w14:paraId="26E1D623" w14:textId="34C5DCC9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E7E361A" w14:textId="205763A4" w:rsidR="00AF1D2A" w:rsidRDefault="00AF1D2A" w:rsidP="00AF1D2A">
            <w:pPr>
              <w:tabs>
                <w:tab w:val="left" w:pos="2223"/>
              </w:tabs>
            </w:pPr>
            <w:r>
              <w:t>Тема 2.2</w:t>
            </w:r>
            <w:r w:rsidR="00A50F79" w:rsidRPr="00A50F79">
              <w:t xml:space="preserve"> Практическое занятие </w:t>
            </w:r>
            <w:r w:rsidR="00A50F79">
              <w:t>2</w:t>
            </w:r>
            <w:r w:rsidR="00A50F79" w:rsidRPr="00A50F79">
              <w:t>.</w:t>
            </w:r>
          </w:p>
          <w:p w14:paraId="40E0CE76" w14:textId="4855ED83" w:rsidR="00AF1D2A" w:rsidRPr="00E20EE7" w:rsidRDefault="00AF1D2A" w:rsidP="00B65688">
            <w:pPr>
              <w:tabs>
                <w:tab w:val="left" w:pos="2223"/>
              </w:tabs>
              <w:rPr>
                <w:b/>
              </w:rPr>
            </w:pPr>
            <w:r w:rsidRPr="00D331C3">
              <w:t xml:space="preserve">Проектирование </w:t>
            </w:r>
            <w:r>
              <w:t xml:space="preserve">коллекции </w:t>
            </w:r>
            <w:r w:rsidRPr="00561E13">
              <w:t xml:space="preserve">на основе элементов подстиля из группы </w:t>
            </w:r>
            <w:r w:rsidR="00593A33">
              <w:t>«Гендерные стили</w:t>
            </w:r>
            <w:r>
              <w:t>»</w:t>
            </w:r>
          </w:p>
        </w:tc>
        <w:tc>
          <w:tcPr>
            <w:tcW w:w="815" w:type="dxa"/>
            <w:shd w:val="clear" w:color="auto" w:fill="FFFFFF" w:themeFill="background1"/>
          </w:tcPr>
          <w:p w14:paraId="0B5D653A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012C2D" w14:textId="18BD5832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88679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1BBEC7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72A491" w14:textId="4A760DAB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63204B6E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D2A" w:rsidRPr="00E20EE7" w14:paraId="632870A0" w14:textId="77777777" w:rsidTr="00B65688">
        <w:tc>
          <w:tcPr>
            <w:tcW w:w="1701" w:type="dxa"/>
            <w:vMerge/>
          </w:tcPr>
          <w:p w14:paraId="6206CAFD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46D790B" w14:textId="46DFE4DC" w:rsidR="00AF1D2A" w:rsidRDefault="00AF1D2A" w:rsidP="00AF1D2A">
            <w:pPr>
              <w:tabs>
                <w:tab w:val="left" w:pos="2223"/>
              </w:tabs>
            </w:pPr>
            <w:r>
              <w:t>Тема 2.3</w:t>
            </w:r>
            <w:r w:rsidR="00A50F79">
              <w:t xml:space="preserve"> </w:t>
            </w:r>
            <w:r w:rsidR="00A50F79" w:rsidRPr="00A50F79">
              <w:t xml:space="preserve">Практическое занятие </w:t>
            </w:r>
            <w:r w:rsidR="00A50F79">
              <w:t>3</w:t>
            </w:r>
            <w:r w:rsidR="00A50F79" w:rsidRPr="00A50F79">
              <w:t>.</w:t>
            </w:r>
          </w:p>
          <w:p w14:paraId="39A63BB4" w14:textId="791312C5" w:rsidR="00AF1D2A" w:rsidRPr="00E20EE7" w:rsidRDefault="00AF1D2A" w:rsidP="00B65688">
            <w:pPr>
              <w:tabs>
                <w:tab w:val="left" w:pos="2223"/>
              </w:tabs>
              <w:rPr>
                <w:b/>
              </w:rPr>
            </w:pPr>
            <w:r w:rsidRPr="00D331C3">
              <w:t xml:space="preserve">Проектирование </w:t>
            </w:r>
            <w:r>
              <w:t xml:space="preserve">коллекции </w:t>
            </w:r>
            <w:r w:rsidRPr="00561E13">
              <w:t xml:space="preserve">на основе элементов подстиля из группы </w:t>
            </w:r>
            <w:r>
              <w:t>«</w:t>
            </w:r>
            <w:r w:rsidRPr="00C546C1">
              <w:t>Соци</w:t>
            </w:r>
            <w:r w:rsidR="00593A33">
              <w:t>альные стили</w:t>
            </w:r>
            <w:r>
              <w:t>»</w:t>
            </w:r>
          </w:p>
        </w:tc>
        <w:tc>
          <w:tcPr>
            <w:tcW w:w="815" w:type="dxa"/>
            <w:shd w:val="clear" w:color="auto" w:fill="FFFFFF" w:themeFill="background1"/>
          </w:tcPr>
          <w:p w14:paraId="394D4288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FE2296" w14:textId="32ED45AA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81C3C3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3FDF90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707B58" w14:textId="2DF728EC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4738A540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D2A" w:rsidRPr="00E20EE7" w14:paraId="2C516319" w14:textId="77777777" w:rsidTr="00B65688">
        <w:tc>
          <w:tcPr>
            <w:tcW w:w="1701" w:type="dxa"/>
            <w:vMerge/>
          </w:tcPr>
          <w:p w14:paraId="450A0165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E003263" w14:textId="558E3487" w:rsidR="00AF1D2A" w:rsidRDefault="00AF1D2A" w:rsidP="00AF1D2A">
            <w:pPr>
              <w:tabs>
                <w:tab w:val="left" w:pos="2223"/>
              </w:tabs>
            </w:pPr>
            <w:r>
              <w:t>Тема 2.4</w:t>
            </w:r>
            <w:r w:rsidR="00A50F79" w:rsidRPr="00A50F79">
              <w:t xml:space="preserve"> Практическое занятие </w:t>
            </w:r>
            <w:r w:rsidR="00A50F79">
              <w:t>4</w:t>
            </w:r>
            <w:r w:rsidR="00A50F79" w:rsidRPr="00A50F79">
              <w:t>.</w:t>
            </w:r>
          </w:p>
          <w:p w14:paraId="2BE44D52" w14:textId="208FDF84" w:rsidR="00AF1D2A" w:rsidRPr="00E20EE7" w:rsidRDefault="00AF1D2A" w:rsidP="00B65688">
            <w:pPr>
              <w:tabs>
                <w:tab w:val="left" w:pos="2223"/>
              </w:tabs>
              <w:rPr>
                <w:b/>
              </w:rPr>
            </w:pPr>
            <w:r w:rsidRPr="00D331C3">
              <w:t xml:space="preserve">Проектирование </w:t>
            </w:r>
            <w:r>
              <w:t xml:space="preserve">коллекции </w:t>
            </w:r>
            <w:r w:rsidRPr="00561E13">
              <w:t xml:space="preserve">на основе элементов подстиля из группы </w:t>
            </w:r>
            <w:r>
              <w:t>«</w:t>
            </w:r>
            <w:r w:rsidR="00593A33">
              <w:t>Конструктивные стили</w:t>
            </w:r>
            <w:r>
              <w:t>»</w:t>
            </w:r>
          </w:p>
        </w:tc>
        <w:tc>
          <w:tcPr>
            <w:tcW w:w="815" w:type="dxa"/>
            <w:shd w:val="clear" w:color="auto" w:fill="FFFFFF" w:themeFill="background1"/>
          </w:tcPr>
          <w:p w14:paraId="7076FD28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DAD47B" w14:textId="539659E2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162A35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5DFD95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61E28" w14:textId="7DE9AA5E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034FED5B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D2A" w:rsidRPr="00E20EE7" w14:paraId="706138AB" w14:textId="77777777" w:rsidTr="00B65688">
        <w:tc>
          <w:tcPr>
            <w:tcW w:w="1701" w:type="dxa"/>
            <w:vMerge/>
          </w:tcPr>
          <w:p w14:paraId="0F696B5D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43DFEEA" w14:textId="5549BB5B" w:rsidR="00AF1D2A" w:rsidRDefault="00AF1D2A" w:rsidP="00AF1D2A">
            <w:pPr>
              <w:tabs>
                <w:tab w:val="left" w:pos="2223"/>
              </w:tabs>
            </w:pPr>
            <w:r>
              <w:t>Тема 2.5</w:t>
            </w:r>
            <w:r w:rsidR="00A50F79" w:rsidRPr="00A50F79">
              <w:t xml:space="preserve"> Практическое занятие </w:t>
            </w:r>
            <w:r w:rsidR="00A50F79">
              <w:t>5</w:t>
            </w:r>
            <w:r w:rsidR="00A50F79" w:rsidRPr="00A50F79">
              <w:t>.</w:t>
            </w:r>
          </w:p>
          <w:p w14:paraId="5A487F90" w14:textId="21C2B79D" w:rsidR="00AF1D2A" w:rsidRPr="00E20EE7" w:rsidRDefault="00AF1D2A" w:rsidP="00B65688">
            <w:pPr>
              <w:tabs>
                <w:tab w:val="left" w:pos="2223"/>
              </w:tabs>
              <w:rPr>
                <w:b/>
              </w:rPr>
            </w:pPr>
            <w:r w:rsidRPr="00D331C3">
              <w:t xml:space="preserve">Проектирование </w:t>
            </w:r>
            <w:r>
              <w:t xml:space="preserve">коллекции </w:t>
            </w:r>
            <w:r w:rsidRPr="00561E13">
              <w:t xml:space="preserve">на основе элементов подстиля из группы </w:t>
            </w:r>
            <w:r w:rsidR="00593A33">
              <w:t>«Бунтарские стили</w:t>
            </w:r>
            <w:r>
              <w:t>»</w:t>
            </w:r>
          </w:p>
        </w:tc>
        <w:tc>
          <w:tcPr>
            <w:tcW w:w="815" w:type="dxa"/>
            <w:shd w:val="clear" w:color="auto" w:fill="FFFFFF" w:themeFill="background1"/>
          </w:tcPr>
          <w:p w14:paraId="2A529AAB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04666A" w14:textId="4A0305BF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9D79C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31531D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4E5867" w14:textId="0839C0AD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28A22B3B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D2A" w:rsidRPr="00E20EE7" w14:paraId="5483BFAB" w14:textId="77777777" w:rsidTr="00B65688">
        <w:tc>
          <w:tcPr>
            <w:tcW w:w="1701" w:type="dxa"/>
            <w:vMerge/>
          </w:tcPr>
          <w:p w14:paraId="05564DBF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64EA71E" w14:textId="510BBB7B" w:rsidR="00AF1D2A" w:rsidRDefault="00AF1D2A" w:rsidP="00AF1D2A">
            <w:pPr>
              <w:tabs>
                <w:tab w:val="left" w:pos="2223"/>
              </w:tabs>
            </w:pPr>
            <w:r>
              <w:t>Тема 2.6</w:t>
            </w:r>
            <w:r w:rsidR="00A50F79" w:rsidRPr="00A50F79">
              <w:t xml:space="preserve"> Практическое занятие </w:t>
            </w:r>
            <w:r w:rsidR="00A50F79">
              <w:t>6</w:t>
            </w:r>
            <w:r w:rsidR="00A50F79" w:rsidRPr="00A50F79">
              <w:t>.</w:t>
            </w:r>
          </w:p>
          <w:p w14:paraId="5AF13D7A" w14:textId="7E7A3B5B" w:rsidR="00AF1D2A" w:rsidRPr="00E20EE7" w:rsidRDefault="00AF1D2A" w:rsidP="00B65688">
            <w:pPr>
              <w:tabs>
                <w:tab w:val="left" w:pos="2223"/>
              </w:tabs>
              <w:rPr>
                <w:b/>
              </w:rPr>
            </w:pPr>
            <w:r w:rsidRPr="00D331C3">
              <w:t xml:space="preserve">Проектирование </w:t>
            </w:r>
            <w:r>
              <w:t xml:space="preserve">коллекции </w:t>
            </w:r>
            <w:r w:rsidRPr="00561E13">
              <w:t xml:space="preserve">на основе элементов подстиля из группы </w:t>
            </w:r>
            <w:r>
              <w:t>«</w:t>
            </w:r>
            <w:r w:rsidR="00593A33">
              <w:t>Этнические стили</w:t>
            </w:r>
            <w:r>
              <w:t>»</w:t>
            </w:r>
          </w:p>
        </w:tc>
        <w:tc>
          <w:tcPr>
            <w:tcW w:w="815" w:type="dxa"/>
            <w:shd w:val="clear" w:color="auto" w:fill="FFFFFF" w:themeFill="background1"/>
          </w:tcPr>
          <w:p w14:paraId="73D047C9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EDB64" w14:textId="710057A3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33810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5A8226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13FB876" w14:textId="2AA16F50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4943360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D2A" w:rsidRPr="00E20EE7" w14:paraId="55781E07" w14:textId="77777777" w:rsidTr="00DB005E">
        <w:tc>
          <w:tcPr>
            <w:tcW w:w="1701" w:type="dxa"/>
            <w:vMerge/>
          </w:tcPr>
          <w:p w14:paraId="38EDE01D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B8557" w14:textId="4509137F" w:rsidR="00AF1D2A" w:rsidRPr="00E20EE7" w:rsidRDefault="00AF1D2A" w:rsidP="00DB005E">
            <w:pPr>
              <w:tabs>
                <w:tab w:val="left" w:pos="2223"/>
              </w:tabs>
              <w:rPr>
                <w:b/>
              </w:rPr>
            </w:pPr>
            <w:r w:rsidRPr="00E20EE7">
              <w:rPr>
                <w:b/>
              </w:rPr>
              <w:t>Зачет с оценкой</w:t>
            </w:r>
          </w:p>
        </w:tc>
        <w:tc>
          <w:tcPr>
            <w:tcW w:w="815" w:type="dxa"/>
            <w:shd w:val="clear" w:color="auto" w:fill="FFFFFF" w:themeFill="background1"/>
          </w:tcPr>
          <w:p w14:paraId="6CF7150C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EF6146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739445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0BECBD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85E80D" w14:textId="16962F2D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642408F2" w14:textId="325AD5A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заданий.</w:t>
            </w:r>
          </w:p>
        </w:tc>
      </w:tr>
      <w:tr w:rsidR="00AF1D2A" w:rsidRPr="00E20EE7" w14:paraId="1ECF8E97" w14:textId="77777777" w:rsidTr="00DB005E">
        <w:tc>
          <w:tcPr>
            <w:tcW w:w="1701" w:type="dxa"/>
            <w:vMerge/>
          </w:tcPr>
          <w:p w14:paraId="0DB4EBA6" w14:textId="77777777" w:rsidR="00AF1D2A" w:rsidRPr="00E20EE7" w:rsidRDefault="00AF1D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70C1019D" w14:textId="1A662354" w:rsidR="00AF1D2A" w:rsidRPr="00E20EE7" w:rsidRDefault="00AF1D2A" w:rsidP="00EA7A10">
            <w:pPr>
              <w:tabs>
                <w:tab w:val="left" w:pos="2223"/>
              </w:tabs>
              <w:jc w:val="right"/>
              <w:rPr>
                <w:b/>
              </w:rPr>
            </w:pPr>
            <w:r w:rsidRPr="00E20EE7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E20EE7">
              <w:rPr>
                <w:b/>
              </w:rPr>
              <w:t xml:space="preserve"> семестр</w:t>
            </w:r>
          </w:p>
        </w:tc>
        <w:tc>
          <w:tcPr>
            <w:tcW w:w="815" w:type="dxa"/>
            <w:shd w:val="clear" w:color="auto" w:fill="FFFFFF" w:themeFill="background1"/>
          </w:tcPr>
          <w:p w14:paraId="3767DAB9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63EBA42" w14:textId="6B4582D0" w:rsidR="00AF1D2A" w:rsidRPr="002B169C" w:rsidRDefault="00AF1D2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20EE7">
              <w:rPr>
                <w:b/>
              </w:rPr>
              <w:t>3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815" w:type="dxa"/>
          </w:tcPr>
          <w:p w14:paraId="4F7C41A7" w14:textId="77777777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CEF8F0A" w14:textId="63E8C72A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D4F57A3" w14:textId="56D47CAB" w:rsidR="00AF1D2A" w:rsidRPr="00E20EE7" w:rsidRDefault="00AF1D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0EE7">
              <w:rPr>
                <w:b/>
              </w:rPr>
              <w:t>38</w:t>
            </w:r>
          </w:p>
        </w:tc>
        <w:tc>
          <w:tcPr>
            <w:tcW w:w="4002" w:type="dxa"/>
            <w:shd w:val="clear" w:color="auto" w:fill="auto"/>
          </w:tcPr>
          <w:p w14:paraId="27E1DC5C" w14:textId="77777777" w:rsidR="00AF1D2A" w:rsidRPr="00E20EE7" w:rsidRDefault="00AF1D2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A7A10" w:rsidRPr="00E20EE7" w14:paraId="3076353C" w14:textId="77777777" w:rsidTr="00EA7A10">
        <w:tc>
          <w:tcPr>
            <w:tcW w:w="1701" w:type="dxa"/>
            <w:shd w:val="clear" w:color="auto" w:fill="C2D69B" w:themeFill="accent3" w:themeFillTint="99"/>
          </w:tcPr>
          <w:p w14:paraId="68E34848" w14:textId="77777777" w:rsidR="00EA7A10" w:rsidRPr="00E20EE7" w:rsidRDefault="00EA7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C2D69B" w:themeFill="accent3" w:themeFillTint="99"/>
          </w:tcPr>
          <w:p w14:paraId="7283418A" w14:textId="14C92F0C" w:rsidR="00EA7A10" w:rsidRPr="00E20EE7" w:rsidRDefault="00EA7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Шестой </w:t>
            </w:r>
            <w:r w:rsidRPr="00E20EE7">
              <w:rPr>
                <w:b/>
              </w:rPr>
              <w:t>семестр</w:t>
            </w:r>
          </w:p>
        </w:tc>
      </w:tr>
      <w:tr w:rsidR="004A67DE" w:rsidRPr="00E20EE7" w14:paraId="4DA0A4E6" w14:textId="77777777" w:rsidTr="00FA2451">
        <w:tc>
          <w:tcPr>
            <w:tcW w:w="1701" w:type="dxa"/>
            <w:vMerge w:val="restart"/>
          </w:tcPr>
          <w:p w14:paraId="3C378EC6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lastRenderedPageBreak/>
              <w:t>ПК-1</w:t>
            </w:r>
          </w:p>
          <w:p w14:paraId="3A6D16C0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ИД-ПК-1.1</w:t>
            </w:r>
          </w:p>
          <w:p w14:paraId="060E8EE8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ИД-ПК-1.2</w:t>
            </w:r>
          </w:p>
          <w:p w14:paraId="778D14DF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ИД-ПК-1.3</w:t>
            </w:r>
          </w:p>
          <w:p w14:paraId="7A66B0DC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09BDFE2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ПК-4</w:t>
            </w:r>
          </w:p>
          <w:p w14:paraId="06E8B39A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ИД-ПК-4.1</w:t>
            </w:r>
          </w:p>
          <w:p w14:paraId="065E9437" w14:textId="283ECDE6" w:rsidR="004A67DE" w:rsidRPr="00E20EE7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7A1E9F">
              <w:rPr>
                <w:rFonts w:cs="Arial"/>
              </w:rPr>
              <w:t>ИД-ПК-4.2</w:t>
            </w:r>
          </w:p>
        </w:tc>
        <w:tc>
          <w:tcPr>
            <w:tcW w:w="5953" w:type="dxa"/>
          </w:tcPr>
          <w:p w14:paraId="7568C6FD" w14:textId="3D772398" w:rsidR="004A67DE" w:rsidRPr="00FF4AD1" w:rsidRDefault="004A67DE" w:rsidP="00D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F4AD1">
              <w:rPr>
                <w:b/>
              </w:rPr>
              <w:t>Раздел I</w:t>
            </w:r>
            <w:r w:rsidRPr="00FF4AD1">
              <w:rPr>
                <w:b/>
                <w:lang w:val="en-US"/>
              </w:rPr>
              <w:t>II</w:t>
            </w:r>
            <w:r w:rsidRPr="00FF4AD1">
              <w:rPr>
                <w:b/>
              </w:rPr>
              <w:t xml:space="preserve">. Проектирование коллекции одежды и аксессуаров на </w:t>
            </w:r>
            <w:r w:rsidRPr="00FF4AD1">
              <w:rPr>
                <w:b/>
                <w:szCs w:val="28"/>
              </w:rPr>
              <w:t xml:space="preserve">основе модных тенденций </w:t>
            </w:r>
            <w:r w:rsidRPr="00FF4AD1">
              <w:rPr>
                <w:b/>
              </w:rPr>
              <w:t>в стилистике известного дизайнера-законодателя моды.</w:t>
            </w:r>
          </w:p>
        </w:tc>
        <w:tc>
          <w:tcPr>
            <w:tcW w:w="815" w:type="dxa"/>
          </w:tcPr>
          <w:p w14:paraId="4FA6BCEA" w14:textId="6D0C88BF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15" w:type="dxa"/>
          </w:tcPr>
          <w:p w14:paraId="4AAA3127" w14:textId="14E6F6F5" w:rsidR="004A67DE" w:rsidRPr="00D40D54" w:rsidRDefault="004A67DE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15" w:type="dxa"/>
          </w:tcPr>
          <w:p w14:paraId="7E2C7E54" w14:textId="7B9CDA4F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16" w:type="dxa"/>
          </w:tcPr>
          <w:p w14:paraId="0BF76291" w14:textId="4B700993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21" w:type="dxa"/>
          </w:tcPr>
          <w:p w14:paraId="2C8D0681" w14:textId="242C366E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36</w:t>
            </w:r>
          </w:p>
        </w:tc>
        <w:tc>
          <w:tcPr>
            <w:tcW w:w="4002" w:type="dxa"/>
            <w:vMerge w:val="restart"/>
          </w:tcPr>
          <w:p w14:paraId="617DF952" w14:textId="77777777" w:rsidR="004A67DE" w:rsidRPr="00E20EE7" w:rsidRDefault="004A67DE" w:rsidP="00B766CB">
            <w:pPr>
              <w:jc w:val="both"/>
            </w:pPr>
            <w:r w:rsidRPr="00E20EE7">
              <w:t>Формы текущего контроля:</w:t>
            </w:r>
          </w:p>
          <w:p w14:paraId="1B81EC41" w14:textId="77777777" w:rsidR="00027BC8" w:rsidRDefault="00027BC8" w:rsidP="00027BC8">
            <w:pPr>
              <w:jc w:val="both"/>
            </w:pPr>
            <w:proofErr w:type="gramStart"/>
            <w:r w:rsidRPr="00E20EE7">
              <w:t>контро</w:t>
            </w:r>
            <w:r>
              <w:t>льный</w:t>
            </w:r>
            <w:proofErr w:type="gramEnd"/>
            <w:r>
              <w:t xml:space="preserve"> просмотр творческих работ;</w:t>
            </w:r>
          </w:p>
          <w:p w14:paraId="393F54B0" w14:textId="418209B4" w:rsidR="004A67DE" w:rsidRPr="00E20EE7" w:rsidRDefault="00E05A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доклад-презентация.</w:t>
            </w:r>
          </w:p>
        </w:tc>
      </w:tr>
      <w:tr w:rsidR="00B707C6" w:rsidRPr="00E20EE7" w14:paraId="2FA9245B" w14:textId="77777777" w:rsidTr="00FA2451">
        <w:tc>
          <w:tcPr>
            <w:tcW w:w="1701" w:type="dxa"/>
            <w:vMerge/>
          </w:tcPr>
          <w:p w14:paraId="001C2DB5" w14:textId="77777777" w:rsidR="00B707C6" w:rsidRPr="00E20EE7" w:rsidRDefault="00B70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6BAD8F" w14:textId="77777777" w:rsidR="00227F24" w:rsidRDefault="00227F24" w:rsidP="00227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3.1</w:t>
            </w:r>
            <w:r>
              <w:t xml:space="preserve"> </w:t>
            </w:r>
            <w:r w:rsidRPr="00A61545">
              <w:rPr>
                <w:szCs w:val="28"/>
              </w:rPr>
              <w:t xml:space="preserve">Практическое занятие </w:t>
            </w:r>
            <w:r>
              <w:rPr>
                <w:szCs w:val="28"/>
              </w:rPr>
              <w:t>1</w:t>
            </w:r>
            <w:r w:rsidRPr="00A61545">
              <w:rPr>
                <w:szCs w:val="28"/>
              </w:rPr>
              <w:t>.</w:t>
            </w:r>
          </w:p>
          <w:p w14:paraId="54122077" w14:textId="0AEE1361" w:rsidR="00B707C6" w:rsidRDefault="00B707C6" w:rsidP="00227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Анализ </w:t>
            </w:r>
            <w:r w:rsidRPr="00227F24">
              <w:rPr>
                <w:sz w:val="24"/>
                <w:szCs w:val="28"/>
              </w:rPr>
              <w:t>структуры коллек</w:t>
            </w:r>
            <w:r w:rsidR="00227F24" w:rsidRPr="00227F24">
              <w:rPr>
                <w:sz w:val="24"/>
                <w:szCs w:val="28"/>
              </w:rPr>
              <w:t>ций</w:t>
            </w:r>
            <w:r w:rsidRPr="00227F24">
              <w:rPr>
                <w:sz w:val="24"/>
                <w:szCs w:val="28"/>
              </w:rPr>
              <w:t xml:space="preserve"> </w:t>
            </w:r>
            <w:r w:rsidRPr="00227F24">
              <w:rPr>
                <w:sz w:val="24"/>
              </w:rPr>
              <w:t>известного дизайнера</w:t>
            </w:r>
            <w:r w:rsidR="00227F24" w:rsidRPr="00227F24">
              <w:rPr>
                <w:sz w:val="24"/>
              </w:rPr>
              <w:t xml:space="preserve">, </w:t>
            </w:r>
            <w:r w:rsidR="00227F24" w:rsidRPr="00227F24">
              <w:rPr>
                <w:bCs/>
                <w:sz w:val="24"/>
                <w:szCs w:val="28"/>
              </w:rPr>
              <w:t>создание авторской концепции.</w:t>
            </w:r>
          </w:p>
        </w:tc>
        <w:tc>
          <w:tcPr>
            <w:tcW w:w="815" w:type="dxa"/>
          </w:tcPr>
          <w:p w14:paraId="56745969" w14:textId="77777777" w:rsidR="00B707C6" w:rsidRPr="00D40D54" w:rsidRDefault="00B70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96F3C0" w14:textId="2E754E0F" w:rsidR="00B707C6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211E816" w14:textId="77777777" w:rsidR="00B707C6" w:rsidRPr="00D40D54" w:rsidRDefault="00B70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017DF0" w14:textId="77777777" w:rsidR="00B707C6" w:rsidRPr="00D40D54" w:rsidRDefault="00B70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8495A3F" w14:textId="06E48CEE" w:rsidR="00B707C6" w:rsidRDefault="00B70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117F89B" w14:textId="77777777" w:rsidR="00B707C6" w:rsidRPr="00E20EE7" w:rsidRDefault="00B70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23C88E53" w14:textId="77777777" w:rsidTr="00FA2451">
        <w:tc>
          <w:tcPr>
            <w:tcW w:w="1701" w:type="dxa"/>
            <w:vMerge/>
          </w:tcPr>
          <w:p w14:paraId="7C97999C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188F97" w14:textId="067B630D" w:rsidR="004A67DE" w:rsidRDefault="00227F24" w:rsidP="00FF4A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3.2</w:t>
            </w:r>
            <w:r>
              <w:t xml:space="preserve">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>
              <w:rPr>
                <w:szCs w:val="28"/>
              </w:rPr>
              <w:t>2</w:t>
            </w:r>
            <w:r w:rsidR="00A61545" w:rsidRPr="00A61545">
              <w:rPr>
                <w:szCs w:val="28"/>
              </w:rPr>
              <w:t>.</w:t>
            </w:r>
          </w:p>
          <w:p w14:paraId="5EECFF17" w14:textId="0F700911" w:rsidR="004A67DE" w:rsidRPr="00FF4AD1" w:rsidRDefault="004A67DE" w:rsidP="00FF4A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szCs w:val="28"/>
              </w:rPr>
              <w:t xml:space="preserve">Проектирование </w:t>
            </w:r>
            <w:r w:rsidRPr="00FF4AD1">
              <w:rPr>
                <w:szCs w:val="28"/>
              </w:rPr>
              <w:t>блока № 1 «Верхняя одежда»</w:t>
            </w:r>
          </w:p>
        </w:tc>
        <w:tc>
          <w:tcPr>
            <w:tcW w:w="815" w:type="dxa"/>
          </w:tcPr>
          <w:p w14:paraId="4502F424" w14:textId="00265FEB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5CDA4E" w14:textId="434A3341" w:rsidR="004A67DE" w:rsidRPr="00D40D54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E2F91EB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FDA4F5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AE3AE0" w14:textId="1BB959F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9155E1E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2ADD435D" w14:textId="77777777" w:rsidTr="00FA2451">
        <w:tc>
          <w:tcPr>
            <w:tcW w:w="1701" w:type="dxa"/>
            <w:vMerge/>
          </w:tcPr>
          <w:p w14:paraId="4A6B7312" w14:textId="41497975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06E2E3" w14:textId="27B7C290" w:rsidR="004A67DE" w:rsidRDefault="004A67DE" w:rsidP="009C3A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</w:t>
            </w:r>
            <w:r w:rsidR="00227F24">
              <w:rPr>
                <w:szCs w:val="28"/>
              </w:rPr>
              <w:t>3</w:t>
            </w:r>
            <w:r w:rsidR="00A61545" w:rsidRPr="00A61545">
              <w:rPr>
                <w:szCs w:val="28"/>
              </w:rPr>
              <w:t xml:space="preserve"> Практическое занятие </w:t>
            </w:r>
            <w:r w:rsidR="00227F24">
              <w:rPr>
                <w:szCs w:val="28"/>
              </w:rPr>
              <w:t>3</w:t>
            </w:r>
            <w:r w:rsidR="00A61545" w:rsidRPr="00A61545">
              <w:rPr>
                <w:szCs w:val="28"/>
              </w:rPr>
              <w:t>.</w:t>
            </w:r>
          </w:p>
          <w:p w14:paraId="172A4D89" w14:textId="0E517175" w:rsidR="004A67DE" w:rsidRPr="00FF4AD1" w:rsidRDefault="004A67DE" w:rsidP="005F2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307F">
              <w:rPr>
                <w:szCs w:val="28"/>
              </w:rPr>
              <w:t xml:space="preserve">Проектирование </w:t>
            </w:r>
            <w:r w:rsidRPr="00FF4AD1">
              <w:rPr>
                <w:szCs w:val="28"/>
              </w:rPr>
              <w:t>блока № 2 «Повседневная одежда</w:t>
            </w:r>
            <w:r w:rsidR="005F23A2">
              <w:rPr>
                <w:szCs w:val="28"/>
              </w:rPr>
              <w:t>»</w:t>
            </w:r>
          </w:p>
        </w:tc>
        <w:tc>
          <w:tcPr>
            <w:tcW w:w="815" w:type="dxa"/>
          </w:tcPr>
          <w:p w14:paraId="4CED4BFF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895D90" w14:textId="77AE8DE9" w:rsidR="004A67DE" w:rsidRPr="00D40D54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ED734AE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0CC91C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8BFF1B" w14:textId="2374C2AC" w:rsidR="004A67DE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FC670AB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0C7EE521" w14:textId="77777777" w:rsidTr="00FA2451">
        <w:tc>
          <w:tcPr>
            <w:tcW w:w="1701" w:type="dxa"/>
            <w:vMerge/>
          </w:tcPr>
          <w:p w14:paraId="7527A6F4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613693" w14:textId="29280053" w:rsidR="004A67DE" w:rsidRDefault="004A67DE" w:rsidP="009C3A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</w:t>
            </w:r>
            <w:r w:rsidR="00227F24">
              <w:rPr>
                <w:szCs w:val="28"/>
              </w:rPr>
              <w:t>4</w:t>
            </w:r>
            <w:r w:rsidR="00A61545" w:rsidRPr="00A61545">
              <w:rPr>
                <w:szCs w:val="28"/>
              </w:rPr>
              <w:t xml:space="preserve"> Практическое занятие </w:t>
            </w:r>
            <w:r w:rsidR="00227F24">
              <w:rPr>
                <w:szCs w:val="28"/>
              </w:rPr>
              <w:t>4</w:t>
            </w:r>
            <w:r w:rsidR="00A61545" w:rsidRPr="00A61545">
              <w:rPr>
                <w:szCs w:val="28"/>
              </w:rPr>
              <w:t>.</w:t>
            </w:r>
          </w:p>
          <w:p w14:paraId="0D3CDFD2" w14:textId="4D82217F" w:rsidR="004A67DE" w:rsidRPr="00FF4AD1" w:rsidRDefault="004A67DE" w:rsidP="00FF4A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307F">
              <w:rPr>
                <w:szCs w:val="28"/>
              </w:rPr>
              <w:t xml:space="preserve">Проектирование </w:t>
            </w:r>
            <w:r w:rsidRPr="00FF4AD1">
              <w:rPr>
                <w:szCs w:val="28"/>
              </w:rPr>
              <w:t>блока № 3 «Одежда для отдыха и спорта</w:t>
            </w:r>
            <w:r>
              <w:rPr>
                <w:szCs w:val="28"/>
              </w:rPr>
              <w:t>»</w:t>
            </w:r>
          </w:p>
        </w:tc>
        <w:tc>
          <w:tcPr>
            <w:tcW w:w="815" w:type="dxa"/>
          </w:tcPr>
          <w:p w14:paraId="73633475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E05D0C" w14:textId="22124699" w:rsidR="004A67DE" w:rsidRPr="00D40D54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D5E6875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A14D7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5E48C2" w14:textId="515D0A10" w:rsidR="004A67DE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21A0D5A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101F2FB3" w14:textId="77777777" w:rsidTr="00FA2451">
        <w:tc>
          <w:tcPr>
            <w:tcW w:w="1701" w:type="dxa"/>
            <w:vMerge/>
          </w:tcPr>
          <w:p w14:paraId="448F6DEC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E84CE9" w14:textId="0CBD25A8" w:rsidR="004A67DE" w:rsidRDefault="004A67DE" w:rsidP="009C3A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</w:t>
            </w:r>
            <w:r w:rsidR="00227F24">
              <w:rPr>
                <w:szCs w:val="28"/>
              </w:rPr>
              <w:t>5</w:t>
            </w:r>
            <w:r w:rsidR="00A61545">
              <w:t xml:space="preserve">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 w:rsidR="00227F24">
              <w:rPr>
                <w:szCs w:val="28"/>
              </w:rPr>
              <w:t>5</w:t>
            </w:r>
            <w:r w:rsidR="00A61545" w:rsidRPr="00A61545">
              <w:rPr>
                <w:szCs w:val="28"/>
              </w:rPr>
              <w:t>.</w:t>
            </w:r>
          </w:p>
          <w:p w14:paraId="4D78D24C" w14:textId="6BF98124" w:rsidR="004A67DE" w:rsidRPr="00FF4AD1" w:rsidRDefault="004A67DE" w:rsidP="00FF4A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307F">
              <w:rPr>
                <w:szCs w:val="28"/>
              </w:rPr>
              <w:t xml:space="preserve">Проектирование </w:t>
            </w:r>
            <w:r>
              <w:rPr>
                <w:szCs w:val="28"/>
              </w:rPr>
              <w:t>блока № 4 «Нарядная одежда и платья для коктейля»</w:t>
            </w:r>
          </w:p>
        </w:tc>
        <w:tc>
          <w:tcPr>
            <w:tcW w:w="815" w:type="dxa"/>
          </w:tcPr>
          <w:p w14:paraId="2F28861A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AD5AC7" w14:textId="3B0FAB8D" w:rsidR="004A67DE" w:rsidRPr="00D40D54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5805B22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351532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7B03F1" w14:textId="30BD1234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5531A27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6E8B349A" w14:textId="77777777" w:rsidTr="00FA2451">
        <w:tc>
          <w:tcPr>
            <w:tcW w:w="1701" w:type="dxa"/>
            <w:vMerge/>
          </w:tcPr>
          <w:p w14:paraId="151D1D36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92EE23" w14:textId="56773F96" w:rsidR="004A67DE" w:rsidRDefault="004A67DE" w:rsidP="009C3A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</w:t>
            </w:r>
            <w:r w:rsidR="00227F24">
              <w:rPr>
                <w:szCs w:val="28"/>
              </w:rPr>
              <w:t>6</w:t>
            </w:r>
            <w:r w:rsidR="00A61545">
              <w:t xml:space="preserve">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 w:rsidR="00227F24">
              <w:rPr>
                <w:szCs w:val="28"/>
              </w:rPr>
              <w:t>6</w:t>
            </w:r>
            <w:r w:rsidR="00A61545" w:rsidRPr="00A61545">
              <w:rPr>
                <w:szCs w:val="28"/>
              </w:rPr>
              <w:t>.</w:t>
            </w:r>
          </w:p>
          <w:p w14:paraId="18F64C14" w14:textId="42D6D496" w:rsidR="004A67DE" w:rsidRPr="00FF4AD1" w:rsidRDefault="004A67DE" w:rsidP="00AE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67307F">
              <w:rPr>
                <w:szCs w:val="28"/>
              </w:rPr>
              <w:t xml:space="preserve">Проектирование </w:t>
            </w:r>
            <w:r w:rsidRPr="00FF4AD1">
              <w:rPr>
                <w:szCs w:val="28"/>
              </w:rPr>
              <w:t xml:space="preserve">блока № </w:t>
            </w:r>
            <w:r>
              <w:rPr>
                <w:szCs w:val="28"/>
              </w:rPr>
              <w:t>5</w:t>
            </w:r>
            <w:r w:rsidRPr="00FF4AD1">
              <w:rPr>
                <w:szCs w:val="28"/>
              </w:rPr>
              <w:t xml:space="preserve"> «</w:t>
            </w:r>
            <w:r>
              <w:rPr>
                <w:szCs w:val="28"/>
              </w:rPr>
              <w:t>Вечерняя одежда»</w:t>
            </w:r>
          </w:p>
        </w:tc>
        <w:tc>
          <w:tcPr>
            <w:tcW w:w="815" w:type="dxa"/>
          </w:tcPr>
          <w:p w14:paraId="3BD15C3B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CC096A" w14:textId="04C8C56C" w:rsidR="004A67DE" w:rsidRPr="00D40D54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3921A5F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0A99D0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BB783C" w14:textId="77777777" w:rsidR="004A67DE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006E11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795CDF9D" w14:textId="77777777" w:rsidTr="00FA2451">
        <w:tc>
          <w:tcPr>
            <w:tcW w:w="1701" w:type="dxa"/>
            <w:vMerge/>
          </w:tcPr>
          <w:p w14:paraId="345FE975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50FA61" w14:textId="27A69A38" w:rsidR="004A67DE" w:rsidRDefault="004A67DE" w:rsidP="009C3A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3.</w:t>
            </w:r>
            <w:r w:rsidR="00227F24">
              <w:rPr>
                <w:szCs w:val="28"/>
              </w:rPr>
              <w:t>7</w:t>
            </w:r>
            <w:r w:rsidR="00A61545">
              <w:t xml:space="preserve">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 w:rsidR="00227F24">
              <w:rPr>
                <w:szCs w:val="28"/>
              </w:rPr>
              <w:t>7</w:t>
            </w:r>
            <w:r w:rsidR="00A61545" w:rsidRPr="00A61545">
              <w:rPr>
                <w:szCs w:val="28"/>
              </w:rPr>
              <w:t>.</w:t>
            </w:r>
          </w:p>
          <w:p w14:paraId="5E8BF5CF" w14:textId="652997FE" w:rsidR="004A67DE" w:rsidRPr="00FF4AD1" w:rsidRDefault="004A67DE" w:rsidP="00FF4A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307F">
              <w:rPr>
                <w:szCs w:val="28"/>
              </w:rPr>
              <w:t xml:space="preserve">Проектирование </w:t>
            </w:r>
            <w:r w:rsidRPr="00FF4AD1">
              <w:rPr>
                <w:szCs w:val="28"/>
              </w:rPr>
              <w:t xml:space="preserve">блока № </w:t>
            </w:r>
            <w:r>
              <w:rPr>
                <w:szCs w:val="28"/>
              </w:rPr>
              <w:t>6</w:t>
            </w:r>
            <w:r w:rsidRPr="00FF4AD1">
              <w:rPr>
                <w:szCs w:val="28"/>
              </w:rPr>
              <w:t xml:space="preserve"> «О</w:t>
            </w:r>
            <w:r>
              <w:rPr>
                <w:szCs w:val="28"/>
              </w:rPr>
              <w:t>дежда для торжественных случаев и</w:t>
            </w:r>
            <w:r w:rsidRPr="00FF4AD1">
              <w:rPr>
                <w:szCs w:val="28"/>
              </w:rPr>
              <w:t xml:space="preserve"> свадебная</w:t>
            </w:r>
            <w:r>
              <w:rPr>
                <w:szCs w:val="28"/>
              </w:rPr>
              <w:t>»</w:t>
            </w:r>
          </w:p>
        </w:tc>
        <w:tc>
          <w:tcPr>
            <w:tcW w:w="815" w:type="dxa"/>
          </w:tcPr>
          <w:p w14:paraId="3A61EAE7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7D7E8D" w14:textId="355F921E" w:rsidR="004A67DE" w:rsidRPr="00D40D54" w:rsidRDefault="00B707C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E6CD0DF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95D932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BA395D" w14:textId="60701494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D379BB3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6B955087" w14:textId="77777777" w:rsidTr="00FA2451">
        <w:tc>
          <w:tcPr>
            <w:tcW w:w="1701" w:type="dxa"/>
            <w:vMerge/>
          </w:tcPr>
          <w:p w14:paraId="5108F902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45986B" w14:textId="7CB4EC94" w:rsidR="004A67DE" w:rsidRPr="00E20EE7" w:rsidRDefault="004A67DE" w:rsidP="00B766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20EE7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68F520C7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75F51" w14:textId="77777777" w:rsidR="004A67DE" w:rsidRPr="00D40D54" w:rsidRDefault="004A67DE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1064EB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FC5193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D27C2C" w14:textId="0EEFF0DC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DF282EB" w14:textId="01C2F28A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заданий.</w:t>
            </w:r>
          </w:p>
        </w:tc>
      </w:tr>
      <w:tr w:rsidR="004A67DE" w:rsidRPr="00E20EE7" w14:paraId="46E6BEA2" w14:textId="77777777" w:rsidTr="00FA2451">
        <w:tc>
          <w:tcPr>
            <w:tcW w:w="1701" w:type="dxa"/>
            <w:vMerge/>
          </w:tcPr>
          <w:p w14:paraId="29A1E3D7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AE722B" w14:textId="1E9D627A" w:rsidR="00004A17" w:rsidRPr="00E20EE7" w:rsidRDefault="004A67DE" w:rsidP="00B766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Выполнение </w:t>
            </w:r>
            <w:r w:rsidRPr="00265C65">
              <w:rPr>
                <w:b/>
              </w:rPr>
              <w:t>курсовой работы</w:t>
            </w:r>
          </w:p>
        </w:tc>
        <w:tc>
          <w:tcPr>
            <w:tcW w:w="815" w:type="dxa"/>
          </w:tcPr>
          <w:p w14:paraId="395EA4E7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E8FE1E" w14:textId="77777777" w:rsidR="004A67DE" w:rsidRPr="00D40D54" w:rsidRDefault="004A67DE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69BAAF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2BBA18" w14:textId="77777777" w:rsidR="004A67DE" w:rsidRPr="00D40D54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8F017C" w14:textId="6DC269AD" w:rsidR="004A67DE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338D8EC" w14:textId="3F0A74CC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курсовой работы </w:t>
            </w:r>
          </w:p>
        </w:tc>
      </w:tr>
      <w:tr w:rsidR="004A67DE" w:rsidRPr="00E20EE7" w14:paraId="4295F5DD" w14:textId="77777777" w:rsidTr="00FA2451">
        <w:tc>
          <w:tcPr>
            <w:tcW w:w="1701" w:type="dxa"/>
            <w:vMerge/>
          </w:tcPr>
          <w:p w14:paraId="627BB342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98D706" w14:textId="09A75EAB" w:rsidR="004A67DE" w:rsidRPr="00E20EE7" w:rsidRDefault="004A67DE" w:rsidP="00E848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20EE7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E20EE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87DD82D" w14:textId="77777777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EDAE567" w14:textId="1E65B1F0" w:rsidR="004A67DE" w:rsidRPr="00E20EE7" w:rsidRDefault="004A67DE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0E9F7CF5" w14:textId="77777777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78982FF" w14:textId="77777777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17328C3" w14:textId="4F30CE43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09EF7631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84840" w:rsidRPr="00E20EE7" w14:paraId="3CC461DD" w14:textId="77777777" w:rsidTr="00E84840">
        <w:tc>
          <w:tcPr>
            <w:tcW w:w="1701" w:type="dxa"/>
            <w:shd w:val="clear" w:color="auto" w:fill="C2D69B" w:themeFill="accent3" w:themeFillTint="99"/>
          </w:tcPr>
          <w:p w14:paraId="781E642D" w14:textId="77777777" w:rsidR="00E84840" w:rsidRPr="00E20EE7" w:rsidRDefault="00E848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C2D69B" w:themeFill="accent3" w:themeFillTint="99"/>
          </w:tcPr>
          <w:p w14:paraId="0BC26C60" w14:textId="2B77E398" w:rsidR="00E84840" w:rsidRPr="00E20EE7" w:rsidRDefault="00E848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Седьмой </w:t>
            </w:r>
            <w:r w:rsidRPr="00E20EE7">
              <w:rPr>
                <w:b/>
              </w:rPr>
              <w:t>семестр</w:t>
            </w:r>
          </w:p>
        </w:tc>
      </w:tr>
      <w:tr w:rsidR="00BB0D6F" w:rsidRPr="00E20EE7" w14:paraId="2F708008" w14:textId="77777777" w:rsidTr="00FA2451">
        <w:tc>
          <w:tcPr>
            <w:tcW w:w="1701" w:type="dxa"/>
            <w:vMerge w:val="restart"/>
          </w:tcPr>
          <w:p w14:paraId="2461B83F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ПК-1</w:t>
            </w:r>
          </w:p>
          <w:p w14:paraId="53E5FC70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ИД-ПК-1.1</w:t>
            </w:r>
          </w:p>
          <w:p w14:paraId="39122D54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ИД-ПК-1.2</w:t>
            </w:r>
          </w:p>
          <w:p w14:paraId="0961C4CA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ИД-ПК-1.3</w:t>
            </w:r>
          </w:p>
          <w:p w14:paraId="06C721A0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06198FF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ПК-4</w:t>
            </w:r>
          </w:p>
          <w:p w14:paraId="5B372602" w14:textId="77777777" w:rsidR="007A1E9F" w:rsidRPr="007A1E9F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1E9F">
              <w:rPr>
                <w:rFonts w:cs="Arial"/>
              </w:rPr>
              <w:t>ИД-ПК-4.1</w:t>
            </w:r>
          </w:p>
          <w:p w14:paraId="49B04A1B" w14:textId="6DB9FD7B" w:rsidR="00BB0D6F" w:rsidRPr="00E20EE7" w:rsidRDefault="007A1E9F" w:rsidP="007A1E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7A1E9F">
              <w:rPr>
                <w:rFonts w:cs="Arial"/>
              </w:rPr>
              <w:t>ИД-ПК-4.2</w:t>
            </w:r>
          </w:p>
        </w:tc>
        <w:tc>
          <w:tcPr>
            <w:tcW w:w="5953" w:type="dxa"/>
          </w:tcPr>
          <w:p w14:paraId="19964583" w14:textId="6731AAC9" w:rsidR="00BB0D6F" w:rsidRDefault="00BB0D6F" w:rsidP="00213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20EE7"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Проектирование </w:t>
            </w:r>
            <w:r w:rsidRPr="002132CB">
              <w:rPr>
                <w:b/>
              </w:rPr>
              <w:t>коллекции одежды</w:t>
            </w:r>
            <w:r>
              <w:rPr>
                <w:b/>
              </w:rPr>
              <w:t xml:space="preserve"> и аксессуаров </w:t>
            </w:r>
            <w:r w:rsidRPr="002132CB">
              <w:rPr>
                <w:b/>
              </w:rPr>
              <w:t xml:space="preserve"> на основе модных тенденций,  выражающ</w:t>
            </w:r>
            <w:r w:rsidR="007D71E8">
              <w:rPr>
                <w:b/>
              </w:rPr>
              <w:t>ей</w:t>
            </w:r>
            <w:r w:rsidRPr="002132CB">
              <w:rPr>
                <w:b/>
              </w:rPr>
              <w:t xml:space="preserve"> авторскую концепцию дизайнера</w:t>
            </w:r>
            <w:r>
              <w:rPr>
                <w:b/>
              </w:rPr>
              <w:t>.</w:t>
            </w:r>
          </w:p>
          <w:p w14:paraId="0B17D643" w14:textId="6A830A75" w:rsidR="00AA4541" w:rsidRPr="00E20EE7" w:rsidRDefault="00AA4541" w:rsidP="00213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2C8383C2" w14:textId="345304E3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15" w:type="dxa"/>
          </w:tcPr>
          <w:p w14:paraId="4C6284E3" w14:textId="6FEF3BBF" w:rsidR="00BB0D6F" w:rsidRPr="00D40D54" w:rsidRDefault="00BB0D6F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15" w:type="dxa"/>
          </w:tcPr>
          <w:p w14:paraId="7A90E961" w14:textId="47D412EF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16" w:type="dxa"/>
          </w:tcPr>
          <w:p w14:paraId="2456242D" w14:textId="2DE7411A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0D54">
              <w:t>х</w:t>
            </w:r>
          </w:p>
        </w:tc>
        <w:tc>
          <w:tcPr>
            <w:tcW w:w="821" w:type="dxa"/>
          </w:tcPr>
          <w:p w14:paraId="17B6A871" w14:textId="323E83DE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40D54">
              <w:rPr>
                <w:lang w:val="en-US"/>
              </w:rPr>
              <w:t>28</w:t>
            </w:r>
          </w:p>
        </w:tc>
        <w:tc>
          <w:tcPr>
            <w:tcW w:w="4002" w:type="dxa"/>
            <w:vMerge w:val="restart"/>
          </w:tcPr>
          <w:p w14:paraId="4FDF671F" w14:textId="77777777" w:rsidR="00BB0D6F" w:rsidRPr="00E20EE7" w:rsidRDefault="00BB0D6F" w:rsidP="00BB0D6F">
            <w:pPr>
              <w:jc w:val="both"/>
            </w:pPr>
            <w:r w:rsidRPr="00E20EE7">
              <w:t>Формы текущего контроля:</w:t>
            </w:r>
          </w:p>
          <w:p w14:paraId="5FBFD714" w14:textId="77777777" w:rsidR="00027BC8" w:rsidRDefault="00027BC8" w:rsidP="00027BC8">
            <w:pPr>
              <w:jc w:val="both"/>
            </w:pPr>
            <w:proofErr w:type="gramStart"/>
            <w:r w:rsidRPr="00E20EE7">
              <w:t>контро</w:t>
            </w:r>
            <w:r>
              <w:t>льный</w:t>
            </w:r>
            <w:proofErr w:type="gramEnd"/>
            <w:r>
              <w:t xml:space="preserve"> просмотр творческих работ;</w:t>
            </w:r>
          </w:p>
          <w:p w14:paraId="5568C593" w14:textId="2BB2F338" w:rsidR="00BB0D6F" w:rsidRPr="00E20EE7" w:rsidRDefault="00E05A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доклад-презентация.</w:t>
            </w:r>
          </w:p>
        </w:tc>
      </w:tr>
      <w:tr w:rsidR="00BB0D6F" w:rsidRPr="00E20EE7" w14:paraId="0D78A16C" w14:textId="77777777" w:rsidTr="00FA2451">
        <w:tc>
          <w:tcPr>
            <w:tcW w:w="1701" w:type="dxa"/>
            <w:vMerge/>
          </w:tcPr>
          <w:p w14:paraId="237C3A07" w14:textId="77777777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951A6D" w14:textId="438BF13C" w:rsidR="00A61545" w:rsidRDefault="00BB0D6F" w:rsidP="00213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4.1</w:t>
            </w:r>
            <w:r w:rsidR="00513DCA">
              <w:rPr>
                <w:szCs w:val="28"/>
              </w:rPr>
              <w:t xml:space="preserve"> </w:t>
            </w:r>
            <w:r w:rsidR="00FD7D84" w:rsidRPr="00A61545">
              <w:rPr>
                <w:szCs w:val="28"/>
              </w:rPr>
              <w:t xml:space="preserve">Практическое занятие </w:t>
            </w:r>
            <w:r w:rsidR="00FD7D84">
              <w:rPr>
                <w:szCs w:val="28"/>
              </w:rPr>
              <w:t>1</w:t>
            </w:r>
            <w:r w:rsidR="00FD7D84" w:rsidRPr="00A61545">
              <w:rPr>
                <w:szCs w:val="28"/>
              </w:rPr>
              <w:t>.</w:t>
            </w:r>
          </w:p>
          <w:p w14:paraId="6FCAE0ED" w14:textId="59E82615" w:rsidR="00BB0D6F" w:rsidRPr="00FD7D84" w:rsidRDefault="00F4097F" w:rsidP="00213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4097F">
              <w:rPr>
                <w:szCs w:val="28"/>
              </w:rPr>
              <w:t>Концепция проекта и обоснование принятого творческого решения</w:t>
            </w:r>
            <w:r>
              <w:rPr>
                <w:szCs w:val="28"/>
              </w:rPr>
              <w:t>.</w:t>
            </w:r>
            <w:r w:rsidR="00EB63E7" w:rsidRPr="00A61545">
              <w:rPr>
                <w:szCs w:val="28"/>
              </w:rPr>
              <w:t xml:space="preserve"> </w:t>
            </w:r>
          </w:p>
        </w:tc>
        <w:tc>
          <w:tcPr>
            <w:tcW w:w="815" w:type="dxa"/>
          </w:tcPr>
          <w:p w14:paraId="5523E1C0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98741D" w14:textId="7C17C16A" w:rsidR="00BB0D6F" w:rsidRDefault="001E0836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FAB75EB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D79C1A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8C6238" w14:textId="232D99D9" w:rsidR="00BB0D6F" w:rsidRPr="00D40D54" w:rsidRDefault="00B65A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DA0D0D7" w14:textId="77777777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0D6F" w:rsidRPr="00E20EE7" w14:paraId="6009C1AF" w14:textId="77777777" w:rsidTr="00FA2451">
        <w:tc>
          <w:tcPr>
            <w:tcW w:w="1701" w:type="dxa"/>
            <w:vMerge/>
          </w:tcPr>
          <w:p w14:paraId="3319F5F7" w14:textId="0C8D7916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D94CAD" w14:textId="08CB51F7" w:rsidR="00A61545" w:rsidRDefault="001E0836" w:rsidP="00F409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4.2</w:t>
            </w:r>
            <w:r w:rsidR="00F4097F">
              <w:rPr>
                <w:szCs w:val="28"/>
              </w:rPr>
              <w:t xml:space="preserve">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 w:rsidR="00A61545">
              <w:rPr>
                <w:szCs w:val="28"/>
              </w:rPr>
              <w:t>2</w:t>
            </w:r>
            <w:r w:rsidR="00A61545" w:rsidRPr="00A61545">
              <w:rPr>
                <w:szCs w:val="28"/>
              </w:rPr>
              <w:t>.</w:t>
            </w:r>
          </w:p>
          <w:p w14:paraId="05FDD582" w14:textId="6B5F5892" w:rsidR="00BB0D6F" w:rsidRPr="00513DCA" w:rsidRDefault="00F4097F" w:rsidP="00F409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4097F">
              <w:rPr>
                <w:szCs w:val="28"/>
              </w:rPr>
              <w:t>Анализ исторических и современных прототипов, аналогов творческих источников</w:t>
            </w:r>
            <w:r w:rsidR="00A2512A">
              <w:rPr>
                <w:szCs w:val="28"/>
              </w:rPr>
              <w:t>.</w:t>
            </w:r>
          </w:p>
        </w:tc>
        <w:tc>
          <w:tcPr>
            <w:tcW w:w="815" w:type="dxa"/>
          </w:tcPr>
          <w:p w14:paraId="75F4885B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200ABD" w14:textId="0D111880" w:rsidR="00BB0D6F" w:rsidRPr="00D40D54" w:rsidRDefault="007E4FB0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548BBEC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5DF63E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9BC9A7C" w14:textId="2773E703" w:rsidR="00BB0D6F" w:rsidRPr="00D40D54" w:rsidRDefault="00B65A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37F91D0" w14:textId="77777777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0D6F" w:rsidRPr="00E20EE7" w14:paraId="6CD7F030" w14:textId="77777777" w:rsidTr="00FA2451">
        <w:tc>
          <w:tcPr>
            <w:tcW w:w="1701" w:type="dxa"/>
            <w:vMerge/>
          </w:tcPr>
          <w:p w14:paraId="7EE0B8C0" w14:textId="1F0FFD30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00DD5C" w14:textId="4CA73A7B" w:rsidR="00A61545" w:rsidRDefault="001E0836" w:rsidP="00F409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4.3</w:t>
            </w:r>
            <w:r w:rsidR="00F4097F">
              <w:rPr>
                <w:szCs w:val="28"/>
              </w:rPr>
              <w:t xml:space="preserve">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 w:rsidR="00A61545">
              <w:rPr>
                <w:szCs w:val="28"/>
              </w:rPr>
              <w:t>3</w:t>
            </w:r>
            <w:r w:rsidR="00A61545" w:rsidRPr="00A61545">
              <w:rPr>
                <w:szCs w:val="28"/>
              </w:rPr>
              <w:t>.</w:t>
            </w:r>
          </w:p>
          <w:p w14:paraId="0E1C902B" w14:textId="4638CAFE" w:rsidR="00BB0D6F" w:rsidRPr="00513DCA" w:rsidRDefault="007E4FB0" w:rsidP="00F409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7E4FB0">
              <w:rPr>
                <w:szCs w:val="28"/>
              </w:rPr>
              <w:t>Анализ направления моды, цветовой гаммы, материалов, модной фигуры</w:t>
            </w:r>
            <w:r w:rsidR="00A2512A">
              <w:rPr>
                <w:szCs w:val="28"/>
              </w:rPr>
              <w:t>.</w:t>
            </w:r>
          </w:p>
        </w:tc>
        <w:tc>
          <w:tcPr>
            <w:tcW w:w="815" w:type="dxa"/>
          </w:tcPr>
          <w:p w14:paraId="78D3832E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5C7970" w14:textId="7CC3814C" w:rsidR="00BB0D6F" w:rsidRPr="00D40D54" w:rsidRDefault="007E4FB0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7ABB5F3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6FF336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D2207B" w14:textId="24721504" w:rsidR="00BB0D6F" w:rsidRPr="00D40D54" w:rsidRDefault="00B65A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E34DB90" w14:textId="77777777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0D6F" w:rsidRPr="00E20EE7" w14:paraId="0896BE37" w14:textId="77777777" w:rsidTr="00FA2451">
        <w:tc>
          <w:tcPr>
            <w:tcW w:w="1701" w:type="dxa"/>
            <w:vMerge/>
          </w:tcPr>
          <w:p w14:paraId="32C7B32F" w14:textId="77777777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DDD733" w14:textId="194C8E85" w:rsidR="00A61545" w:rsidRDefault="001E0836" w:rsidP="00213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4.4</w:t>
            </w:r>
            <w:r w:rsidR="00F4097F">
              <w:rPr>
                <w:szCs w:val="28"/>
              </w:rPr>
              <w:t xml:space="preserve"> </w:t>
            </w:r>
            <w:r w:rsidR="00A61545" w:rsidRPr="00A61545">
              <w:rPr>
                <w:szCs w:val="28"/>
              </w:rPr>
              <w:t>Практическое занятие</w:t>
            </w:r>
            <w:r w:rsidR="00A61545">
              <w:rPr>
                <w:szCs w:val="28"/>
              </w:rPr>
              <w:t xml:space="preserve"> 4</w:t>
            </w:r>
            <w:r w:rsidR="00A61545" w:rsidRPr="00A61545">
              <w:rPr>
                <w:szCs w:val="28"/>
              </w:rPr>
              <w:t>.</w:t>
            </w:r>
          </w:p>
          <w:p w14:paraId="3231E09A" w14:textId="4C956FB5" w:rsidR="00BB0D6F" w:rsidRPr="00513DCA" w:rsidRDefault="007E4FB0" w:rsidP="00213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7E4FB0">
              <w:rPr>
                <w:szCs w:val="28"/>
              </w:rPr>
              <w:t>Маркетинговые исследования и рекламные предложения</w:t>
            </w:r>
            <w:r w:rsidR="00A2512A">
              <w:rPr>
                <w:szCs w:val="28"/>
              </w:rPr>
              <w:t>.</w:t>
            </w:r>
          </w:p>
        </w:tc>
        <w:tc>
          <w:tcPr>
            <w:tcW w:w="815" w:type="dxa"/>
          </w:tcPr>
          <w:p w14:paraId="3E823535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0141D" w14:textId="19FED9C3" w:rsidR="00BB0D6F" w:rsidRPr="00D40D54" w:rsidRDefault="007E4FB0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950588D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620605" w14:textId="77777777" w:rsidR="00BB0D6F" w:rsidRPr="00D40D54" w:rsidRDefault="00BB0D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8DBDC5" w14:textId="479CF366" w:rsidR="00BB0D6F" w:rsidRPr="00D40D54" w:rsidRDefault="00B65A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1B5DAC7" w14:textId="77777777" w:rsidR="00BB0D6F" w:rsidRPr="00E20EE7" w:rsidRDefault="00BB0D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4FB0" w:rsidRPr="00E20EE7" w14:paraId="57AC6FC2" w14:textId="77777777" w:rsidTr="00FA2451">
        <w:tc>
          <w:tcPr>
            <w:tcW w:w="1701" w:type="dxa"/>
            <w:vMerge/>
          </w:tcPr>
          <w:p w14:paraId="7922A367" w14:textId="77777777" w:rsidR="007E4FB0" w:rsidRPr="00E20EE7" w:rsidRDefault="007E4F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D16B29" w14:textId="4B6914B7" w:rsidR="00A61545" w:rsidRDefault="007E4FB0" w:rsidP="00F94C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Тема 4.5 </w:t>
            </w:r>
            <w:r w:rsidR="00A61545" w:rsidRPr="00A61545">
              <w:rPr>
                <w:szCs w:val="28"/>
              </w:rPr>
              <w:t xml:space="preserve">Практическое занятие </w:t>
            </w:r>
            <w:r w:rsidR="00A61545">
              <w:rPr>
                <w:szCs w:val="28"/>
              </w:rPr>
              <w:t>5</w:t>
            </w:r>
            <w:r w:rsidR="00A61545" w:rsidRPr="00A61545">
              <w:rPr>
                <w:szCs w:val="28"/>
              </w:rPr>
              <w:t>.</w:t>
            </w:r>
          </w:p>
          <w:p w14:paraId="40E3AA5E" w14:textId="6308BD23" w:rsidR="007E4FB0" w:rsidRPr="007E4FB0" w:rsidRDefault="007E4FB0" w:rsidP="00F94C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FB0">
              <w:t>Эскизный проект</w:t>
            </w:r>
            <w:r w:rsidR="00A2512A">
              <w:t>.</w:t>
            </w:r>
          </w:p>
        </w:tc>
        <w:tc>
          <w:tcPr>
            <w:tcW w:w="815" w:type="dxa"/>
          </w:tcPr>
          <w:p w14:paraId="790BAD0A" w14:textId="77777777" w:rsidR="007E4FB0" w:rsidRPr="00470487" w:rsidRDefault="007E4F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FA511E" w14:textId="60F4E02F" w:rsidR="007E4FB0" w:rsidRPr="00470487" w:rsidRDefault="007E4FB0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106C8BC" w14:textId="77777777" w:rsidR="007E4FB0" w:rsidRPr="00470487" w:rsidRDefault="007E4F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4FB02A" w14:textId="77777777" w:rsidR="007E4FB0" w:rsidRPr="00470487" w:rsidRDefault="007E4F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25E2E5" w14:textId="77777777" w:rsidR="007E4FB0" w:rsidRPr="007E4FB0" w:rsidRDefault="007E4F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07E4868" w14:textId="77777777" w:rsidR="007E4FB0" w:rsidRPr="00004A17" w:rsidRDefault="007E4F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A67DE" w:rsidRPr="00E20EE7" w14:paraId="226EE047" w14:textId="77777777" w:rsidTr="00FA2451">
        <w:tc>
          <w:tcPr>
            <w:tcW w:w="1701" w:type="dxa"/>
            <w:vMerge/>
          </w:tcPr>
          <w:p w14:paraId="3A270832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F5623F" w14:textId="77777777" w:rsidR="004A67DE" w:rsidRDefault="004A67DE" w:rsidP="00F94C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  <w:p w14:paraId="44C6D271" w14:textId="77777777" w:rsidR="00AA4541" w:rsidRDefault="00AA4541" w:rsidP="00F94C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06722C00" w14:textId="790AA2B3" w:rsidR="00AA4541" w:rsidRPr="00E20EE7" w:rsidRDefault="00AA4541" w:rsidP="00F94C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650EBA90" w14:textId="708A878D" w:rsidR="004A67DE" w:rsidRPr="00470487" w:rsidRDefault="004704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15" w:type="dxa"/>
          </w:tcPr>
          <w:p w14:paraId="011819DB" w14:textId="0D7F1400" w:rsidR="004A67DE" w:rsidRPr="00470487" w:rsidRDefault="00470487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15" w:type="dxa"/>
          </w:tcPr>
          <w:p w14:paraId="14A49D7C" w14:textId="5F2F0D81" w:rsidR="004A67DE" w:rsidRPr="00470487" w:rsidRDefault="004704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16" w:type="dxa"/>
          </w:tcPr>
          <w:p w14:paraId="0A3A56FF" w14:textId="2B25EEF9" w:rsidR="004A67DE" w:rsidRPr="00470487" w:rsidRDefault="004704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21" w:type="dxa"/>
          </w:tcPr>
          <w:p w14:paraId="7B283569" w14:textId="23559E30" w:rsidR="004A67DE" w:rsidRPr="007E4FB0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FB0">
              <w:rPr>
                <w:b/>
              </w:rPr>
              <w:t>27</w:t>
            </w:r>
          </w:p>
        </w:tc>
        <w:tc>
          <w:tcPr>
            <w:tcW w:w="4002" w:type="dxa"/>
          </w:tcPr>
          <w:p w14:paraId="1A8424CD" w14:textId="77777777" w:rsidR="004A67DE" w:rsidRDefault="004E4B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4A17">
              <w:t>Итоговая презентация</w:t>
            </w:r>
            <w:r w:rsidR="00BB0D6F" w:rsidRPr="00004A17">
              <w:t xml:space="preserve"> с результатами выполненных экспериментально-практических заданий.</w:t>
            </w:r>
          </w:p>
          <w:p w14:paraId="5A848797" w14:textId="77777777" w:rsidR="00AA4541" w:rsidRDefault="00AA45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95291C2" w14:textId="77777777" w:rsidR="00AA4541" w:rsidRDefault="00AA45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095EB40" w14:textId="4A904122" w:rsidR="00AA4541" w:rsidRPr="00E20EE7" w:rsidRDefault="00AA45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67DE" w:rsidRPr="00E20EE7" w14:paraId="0590649A" w14:textId="77777777" w:rsidTr="00FA2451">
        <w:tc>
          <w:tcPr>
            <w:tcW w:w="1701" w:type="dxa"/>
            <w:vMerge/>
          </w:tcPr>
          <w:p w14:paraId="75C6039A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851F62" w14:textId="5C9C917F" w:rsidR="004A67DE" w:rsidRDefault="004A67DE" w:rsidP="004A67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Выполнение </w:t>
            </w:r>
            <w:r w:rsidRPr="00265C65">
              <w:rPr>
                <w:b/>
              </w:rPr>
              <w:t>курсовой работы</w:t>
            </w:r>
          </w:p>
        </w:tc>
        <w:tc>
          <w:tcPr>
            <w:tcW w:w="815" w:type="dxa"/>
          </w:tcPr>
          <w:p w14:paraId="3611D6C8" w14:textId="694D8984" w:rsidR="004A67DE" w:rsidRPr="00470487" w:rsidRDefault="004704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15" w:type="dxa"/>
          </w:tcPr>
          <w:p w14:paraId="65698AE0" w14:textId="5EA17C98" w:rsidR="004A67DE" w:rsidRPr="00470487" w:rsidRDefault="00470487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15" w:type="dxa"/>
          </w:tcPr>
          <w:p w14:paraId="1D019383" w14:textId="7435C5C8" w:rsidR="004A67DE" w:rsidRPr="00470487" w:rsidRDefault="004704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16" w:type="dxa"/>
          </w:tcPr>
          <w:p w14:paraId="6084BDCA" w14:textId="4DF17F71" w:rsidR="004A67DE" w:rsidRPr="00470487" w:rsidRDefault="004704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487">
              <w:t>х</w:t>
            </w:r>
          </w:p>
        </w:tc>
        <w:tc>
          <w:tcPr>
            <w:tcW w:w="821" w:type="dxa"/>
          </w:tcPr>
          <w:p w14:paraId="5F71C6DF" w14:textId="7D86A2FA" w:rsidR="004A67DE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t>х</w:t>
            </w:r>
          </w:p>
        </w:tc>
        <w:tc>
          <w:tcPr>
            <w:tcW w:w="4002" w:type="dxa"/>
          </w:tcPr>
          <w:p w14:paraId="2AE746B5" w14:textId="31275BF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Защита курсовой работы </w:t>
            </w:r>
          </w:p>
        </w:tc>
      </w:tr>
      <w:tr w:rsidR="004A67DE" w:rsidRPr="00E20EE7" w14:paraId="067E232A" w14:textId="77777777" w:rsidTr="00FA2451">
        <w:tc>
          <w:tcPr>
            <w:tcW w:w="1701" w:type="dxa"/>
            <w:vMerge/>
          </w:tcPr>
          <w:p w14:paraId="4444A13C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EA4F65" w14:textId="5DD0F7A2" w:rsidR="004A67DE" w:rsidRPr="00E20EE7" w:rsidRDefault="004A67DE" w:rsidP="00E848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20EE7">
              <w:rPr>
                <w:b/>
              </w:rPr>
              <w:t xml:space="preserve">ИТОГО за </w:t>
            </w:r>
            <w:r>
              <w:rPr>
                <w:b/>
              </w:rPr>
              <w:t>седьмой</w:t>
            </w:r>
            <w:r w:rsidRPr="00E20EE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2F48BF1" w14:textId="77777777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AA96382" w14:textId="26A2564E" w:rsidR="004A67DE" w:rsidRPr="00D40D54" w:rsidRDefault="004A67DE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15" w:type="dxa"/>
          </w:tcPr>
          <w:p w14:paraId="5F5B4C97" w14:textId="77777777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C9618F1" w14:textId="77777777" w:rsidR="004A67DE" w:rsidRPr="00E20EE7" w:rsidRDefault="004A67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547B875" w14:textId="2D6489C1" w:rsidR="004A67DE" w:rsidRPr="00E20EE7" w:rsidRDefault="00F94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002" w:type="dxa"/>
          </w:tcPr>
          <w:p w14:paraId="1B7C315B" w14:textId="77777777" w:rsidR="004A67DE" w:rsidRPr="00E20EE7" w:rsidRDefault="004A67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D5B30" w:rsidRPr="00E20EE7" w14:paraId="5CF0CFFC" w14:textId="77777777" w:rsidTr="008D5B30">
        <w:tc>
          <w:tcPr>
            <w:tcW w:w="1701" w:type="dxa"/>
            <w:shd w:val="clear" w:color="auto" w:fill="C2D69B" w:themeFill="accent3" w:themeFillTint="99"/>
          </w:tcPr>
          <w:p w14:paraId="33E74132" w14:textId="77777777" w:rsidR="008D5B30" w:rsidRPr="00E20EE7" w:rsidRDefault="008D5B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C2D69B" w:themeFill="accent3" w:themeFillTint="99"/>
          </w:tcPr>
          <w:p w14:paraId="13CA8F86" w14:textId="5027C84D" w:rsidR="008D5B30" w:rsidRPr="00E20EE7" w:rsidRDefault="00A251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8D5B30" w:rsidRPr="00E20EE7">
              <w:rPr>
                <w:b/>
              </w:rPr>
              <w:t>семестр</w:t>
            </w:r>
            <w:r w:rsidR="00DA0E7F">
              <w:rPr>
                <w:b/>
              </w:rPr>
              <w:t xml:space="preserve">. </w:t>
            </w:r>
          </w:p>
        </w:tc>
      </w:tr>
      <w:tr w:rsidR="000C143A" w:rsidRPr="00E20EE7" w14:paraId="60C3197F" w14:textId="77777777" w:rsidTr="00FA2451">
        <w:tc>
          <w:tcPr>
            <w:tcW w:w="1701" w:type="dxa"/>
            <w:vMerge w:val="restart"/>
          </w:tcPr>
          <w:p w14:paraId="031349DC" w14:textId="77777777" w:rsidR="000C143A" w:rsidRPr="00EA7A10" w:rsidRDefault="000C143A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A7A10">
              <w:rPr>
                <w:rFonts w:cs="Arial"/>
              </w:rPr>
              <w:t>ПК-1</w:t>
            </w:r>
          </w:p>
          <w:p w14:paraId="16053426" w14:textId="77777777" w:rsidR="000C143A" w:rsidRDefault="000C143A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A7A10">
              <w:rPr>
                <w:rFonts w:cs="Arial"/>
              </w:rPr>
              <w:t>ИД-ПК-1.1</w:t>
            </w:r>
          </w:p>
          <w:p w14:paraId="4101E42D" w14:textId="290EC604" w:rsidR="007F60B7" w:rsidRDefault="007F60B7" w:rsidP="007F60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ИД-ПК-1.2</w:t>
            </w:r>
          </w:p>
          <w:p w14:paraId="145E04F1" w14:textId="7C58D106" w:rsidR="007F60B7" w:rsidRPr="00EA7A10" w:rsidRDefault="007F60B7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ИД-ПК-1.3</w:t>
            </w:r>
          </w:p>
          <w:p w14:paraId="60AE4443" w14:textId="77777777" w:rsidR="000C143A" w:rsidRPr="00EA7A10" w:rsidRDefault="000C143A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87DA080" w14:textId="77777777" w:rsidR="000C143A" w:rsidRPr="00EA7A10" w:rsidRDefault="000C143A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A7A10">
              <w:rPr>
                <w:rFonts w:cs="Arial"/>
              </w:rPr>
              <w:t>ПК-4</w:t>
            </w:r>
          </w:p>
          <w:p w14:paraId="26830008" w14:textId="4936AD22" w:rsidR="000C143A" w:rsidRPr="00E20EE7" w:rsidRDefault="007F60B7" w:rsidP="00DA0E7F">
            <w:r>
              <w:rPr>
                <w:rFonts w:cs="Arial"/>
              </w:rPr>
              <w:t>ИД-ПК-4.1</w:t>
            </w:r>
          </w:p>
          <w:p w14:paraId="239375C5" w14:textId="77777777" w:rsidR="007F60B7" w:rsidRPr="00E20EE7" w:rsidRDefault="007F60B7" w:rsidP="007F60B7">
            <w:r w:rsidRPr="00EA7A10">
              <w:rPr>
                <w:rFonts w:cs="Arial"/>
              </w:rPr>
              <w:t>ИД-ПК-4.2</w:t>
            </w:r>
          </w:p>
          <w:p w14:paraId="65752E43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7CBA06" w14:textId="172B3C56" w:rsidR="000C143A" w:rsidRPr="00E20EE7" w:rsidRDefault="000C143A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>
              <w:t xml:space="preserve"> </w:t>
            </w:r>
            <w:r w:rsidRPr="00DA0E7F">
              <w:rPr>
                <w:b/>
              </w:rPr>
              <w:t xml:space="preserve">Планирование ассортиментной матрицы </w:t>
            </w:r>
            <w:r>
              <w:rPr>
                <w:b/>
              </w:rPr>
              <w:t>коллекции</w:t>
            </w:r>
            <w:r w:rsidRPr="00DA0E7F">
              <w:rPr>
                <w:b/>
              </w:rPr>
              <w:t xml:space="preserve"> одежды и аксессуаров</w:t>
            </w:r>
            <w:r>
              <w:rPr>
                <w:b/>
              </w:rPr>
              <w:t>.</w:t>
            </w:r>
          </w:p>
        </w:tc>
        <w:tc>
          <w:tcPr>
            <w:tcW w:w="815" w:type="dxa"/>
          </w:tcPr>
          <w:p w14:paraId="5AF9516B" w14:textId="25EB60C7" w:rsidR="000C143A" w:rsidRPr="009E5368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15" w:type="dxa"/>
          </w:tcPr>
          <w:p w14:paraId="29B55C86" w14:textId="51EC6911" w:rsidR="000C143A" w:rsidRPr="009E5368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15" w:type="dxa"/>
          </w:tcPr>
          <w:p w14:paraId="2DAB54AD" w14:textId="7587828C" w:rsidR="000C143A" w:rsidRPr="009E5368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16" w:type="dxa"/>
          </w:tcPr>
          <w:p w14:paraId="20DC3C14" w14:textId="6AA818BD" w:rsidR="000C143A" w:rsidRPr="009E5368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21" w:type="dxa"/>
          </w:tcPr>
          <w:p w14:paraId="3BF98CD4" w14:textId="4DC9E972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  <w:vMerge w:val="restart"/>
          </w:tcPr>
          <w:p w14:paraId="0A6A40AB" w14:textId="77777777" w:rsidR="000C143A" w:rsidRPr="00E20EE7" w:rsidRDefault="000C143A" w:rsidP="002D398A">
            <w:pPr>
              <w:jc w:val="both"/>
            </w:pPr>
            <w:r w:rsidRPr="00E20EE7">
              <w:t>Формы текущего контроля:</w:t>
            </w:r>
          </w:p>
          <w:p w14:paraId="6F9C7861" w14:textId="348C690E" w:rsidR="000C143A" w:rsidRPr="00E20EE7" w:rsidRDefault="00C403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403D6">
              <w:t>контрольный просмотр творческих работ;</w:t>
            </w:r>
            <w:r>
              <w:t xml:space="preserve"> </w:t>
            </w:r>
            <w:r w:rsidR="00E05A23">
              <w:t>доклад-презентация.</w:t>
            </w:r>
          </w:p>
        </w:tc>
      </w:tr>
      <w:tr w:rsidR="000C143A" w:rsidRPr="00E20EE7" w14:paraId="7769839F" w14:textId="77777777" w:rsidTr="00FA2451">
        <w:tc>
          <w:tcPr>
            <w:tcW w:w="1701" w:type="dxa"/>
            <w:vMerge/>
          </w:tcPr>
          <w:p w14:paraId="3A380BAE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C37CF6" w14:textId="77777777" w:rsidR="000C143A" w:rsidRDefault="000C143A" w:rsidP="00A6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512A">
              <w:t>Тема 5.1</w:t>
            </w:r>
            <w:r>
              <w:t xml:space="preserve"> </w:t>
            </w:r>
            <w:r w:rsidRPr="00A61545">
              <w:t xml:space="preserve">Практическое занятие </w:t>
            </w:r>
            <w:r>
              <w:t>1</w:t>
            </w:r>
            <w:r w:rsidRPr="00A61545">
              <w:t>.</w:t>
            </w:r>
          </w:p>
          <w:p w14:paraId="1324E60F" w14:textId="47418AC0" w:rsidR="000C143A" w:rsidRPr="00A2512A" w:rsidRDefault="000C143A" w:rsidP="00A6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Разработка а</w:t>
            </w:r>
            <w:r w:rsidRPr="00DA0E7F">
              <w:t>ссортимент</w:t>
            </w:r>
            <w:r>
              <w:t>а</w:t>
            </w:r>
            <w:r w:rsidRPr="00DA0E7F">
              <w:t xml:space="preserve"> коллекции</w:t>
            </w:r>
            <w:r>
              <w:t>.</w:t>
            </w:r>
          </w:p>
        </w:tc>
        <w:tc>
          <w:tcPr>
            <w:tcW w:w="815" w:type="dxa"/>
          </w:tcPr>
          <w:p w14:paraId="099A8ABF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8C964D5" w14:textId="0F8855C6" w:rsidR="000C143A" w:rsidRPr="008A47CF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47CF">
              <w:t>12</w:t>
            </w:r>
          </w:p>
        </w:tc>
        <w:tc>
          <w:tcPr>
            <w:tcW w:w="815" w:type="dxa"/>
          </w:tcPr>
          <w:p w14:paraId="312DEFA2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A4EF2CB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1C52086" w14:textId="1BD882D0" w:rsidR="000C143A" w:rsidRPr="00B65A4E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5A4E">
              <w:t>х</w:t>
            </w:r>
          </w:p>
        </w:tc>
        <w:tc>
          <w:tcPr>
            <w:tcW w:w="4002" w:type="dxa"/>
            <w:vMerge/>
          </w:tcPr>
          <w:p w14:paraId="127D9929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43A" w:rsidRPr="00E20EE7" w14:paraId="4BACD58F" w14:textId="77777777" w:rsidTr="00FA2451">
        <w:tc>
          <w:tcPr>
            <w:tcW w:w="1701" w:type="dxa"/>
            <w:vMerge/>
          </w:tcPr>
          <w:p w14:paraId="4B5E8AD2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85EB01" w14:textId="77777777" w:rsidR="000C143A" w:rsidRDefault="000C143A" w:rsidP="00A6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5.2</w:t>
            </w:r>
            <w:r w:rsidRPr="00A61545">
              <w:t xml:space="preserve"> Практическое занятие </w:t>
            </w:r>
            <w:r>
              <w:t>2</w:t>
            </w:r>
            <w:r w:rsidRPr="00A61545">
              <w:t>.</w:t>
            </w:r>
          </w:p>
          <w:p w14:paraId="05007508" w14:textId="24F0D9F0" w:rsidR="000C143A" w:rsidRPr="00DA0E7F" w:rsidRDefault="000C143A" w:rsidP="00DA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Разработка т</w:t>
            </w:r>
            <w:r w:rsidRPr="00DA0E7F">
              <w:t>ехнически</w:t>
            </w:r>
            <w:r>
              <w:t>х</w:t>
            </w:r>
            <w:r w:rsidRPr="00DA0E7F">
              <w:t xml:space="preserve"> рисунк</w:t>
            </w:r>
            <w:r>
              <w:t>ов</w:t>
            </w:r>
            <w:r w:rsidRPr="00DA0E7F">
              <w:t xml:space="preserve"> изделий</w:t>
            </w:r>
            <w:r>
              <w:t xml:space="preserve"> </w:t>
            </w:r>
            <w:r w:rsidRPr="00DA0E7F">
              <w:t>коллекции</w:t>
            </w:r>
            <w:r>
              <w:t>.</w:t>
            </w:r>
          </w:p>
        </w:tc>
        <w:tc>
          <w:tcPr>
            <w:tcW w:w="815" w:type="dxa"/>
          </w:tcPr>
          <w:p w14:paraId="7D96661B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DD80E7A" w14:textId="7C4F3D7B" w:rsidR="000C143A" w:rsidRPr="008A47CF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47CF">
              <w:t>12</w:t>
            </w:r>
          </w:p>
        </w:tc>
        <w:tc>
          <w:tcPr>
            <w:tcW w:w="815" w:type="dxa"/>
          </w:tcPr>
          <w:p w14:paraId="34B00AC1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0995CF0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68F4052" w14:textId="5C1F2540" w:rsidR="000C143A" w:rsidRPr="00B65A4E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5A4E">
              <w:t>х</w:t>
            </w:r>
          </w:p>
        </w:tc>
        <w:tc>
          <w:tcPr>
            <w:tcW w:w="4002" w:type="dxa"/>
            <w:vMerge/>
          </w:tcPr>
          <w:p w14:paraId="70A38186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43A" w:rsidRPr="00E20EE7" w14:paraId="58DC316C" w14:textId="77777777" w:rsidTr="00FA2451">
        <w:tc>
          <w:tcPr>
            <w:tcW w:w="1701" w:type="dxa"/>
            <w:vMerge/>
          </w:tcPr>
          <w:p w14:paraId="5EE8B666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F6DB8F" w14:textId="77777777" w:rsidR="000C143A" w:rsidRDefault="000C143A" w:rsidP="00A6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5.3</w:t>
            </w:r>
            <w:r w:rsidRPr="00A61545">
              <w:t xml:space="preserve"> Практическое занятие </w:t>
            </w:r>
            <w:r>
              <w:t>3</w:t>
            </w:r>
            <w:r w:rsidRPr="00A61545">
              <w:t>.</w:t>
            </w:r>
          </w:p>
          <w:p w14:paraId="20AA4C6F" w14:textId="284134F5" w:rsidR="000C143A" w:rsidRPr="00DA0E7F" w:rsidRDefault="000C143A" w:rsidP="00A6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A0E7F">
              <w:t>Выбор</w:t>
            </w:r>
            <w:r>
              <w:t xml:space="preserve"> и обоснование</w:t>
            </w:r>
            <w:r w:rsidRPr="00DA0E7F">
              <w:t xml:space="preserve"> материалов для коллекции.</w:t>
            </w:r>
          </w:p>
        </w:tc>
        <w:tc>
          <w:tcPr>
            <w:tcW w:w="815" w:type="dxa"/>
          </w:tcPr>
          <w:p w14:paraId="40430EF3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7A144D6" w14:textId="06F68C80" w:rsidR="000C143A" w:rsidRPr="008A47CF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47CF">
              <w:t>12</w:t>
            </w:r>
          </w:p>
        </w:tc>
        <w:tc>
          <w:tcPr>
            <w:tcW w:w="815" w:type="dxa"/>
          </w:tcPr>
          <w:p w14:paraId="30DAA74D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F50FB7B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0CC7499" w14:textId="31E4F13A" w:rsidR="000C143A" w:rsidRPr="00B65A4E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5A4E">
              <w:t>х</w:t>
            </w:r>
          </w:p>
        </w:tc>
        <w:tc>
          <w:tcPr>
            <w:tcW w:w="4002" w:type="dxa"/>
            <w:vMerge/>
          </w:tcPr>
          <w:p w14:paraId="6EA20665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43A" w:rsidRPr="00E20EE7" w14:paraId="5A70EEAC" w14:textId="77777777" w:rsidTr="00FA2451">
        <w:tc>
          <w:tcPr>
            <w:tcW w:w="1701" w:type="dxa"/>
            <w:vMerge/>
          </w:tcPr>
          <w:p w14:paraId="30C400FE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72198C" w14:textId="77777777" w:rsidR="000C143A" w:rsidRDefault="000C143A" w:rsidP="00A6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5.4</w:t>
            </w:r>
            <w:r w:rsidRPr="00A61545">
              <w:t xml:space="preserve"> Практическое занятие </w:t>
            </w:r>
            <w:r>
              <w:t>4</w:t>
            </w:r>
            <w:r w:rsidRPr="00A61545">
              <w:t>.</w:t>
            </w:r>
          </w:p>
          <w:p w14:paraId="6A66E05F" w14:textId="5792E4BE" w:rsidR="000C143A" w:rsidRPr="00747246" w:rsidRDefault="000C143A" w:rsidP="00747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246">
              <w:t>Выполнение конфекционных карт на изделия коллекции.</w:t>
            </w:r>
          </w:p>
        </w:tc>
        <w:tc>
          <w:tcPr>
            <w:tcW w:w="815" w:type="dxa"/>
          </w:tcPr>
          <w:p w14:paraId="07BA7D06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85B00DC" w14:textId="3B78C4DF" w:rsidR="000C143A" w:rsidRPr="008A47CF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47CF">
              <w:t>12</w:t>
            </w:r>
          </w:p>
        </w:tc>
        <w:tc>
          <w:tcPr>
            <w:tcW w:w="815" w:type="dxa"/>
          </w:tcPr>
          <w:p w14:paraId="763CBBCE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2FDBD68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B580417" w14:textId="370703E8" w:rsidR="000C143A" w:rsidRPr="00B65A4E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5A4E">
              <w:t>х</w:t>
            </w:r>
          </w:p>
        </w:tc>
        <w:tc>
          <w:tcPr>
            <w:tcW w:w="4002" w:type="dxa"/>
            <w:vMerge/>
          </w:tcPr>
          <w:p w14:paraId="6AA1C0DE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43A" w:rsidRPr="00E20EE7" w14:paraId="689B4C63" w14:textId="77777777" w:rsidTr="00FA2451">
        <w:tc>
          <w:tcPr>
            <w:tcW w:w="1701" w:type="dxa"/>
            <w:vMerge/>
          </w:tcPr>
          <w:p w14:paraId="076FDC70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686A8F" w14:textId="4F1E428B" w:rsidR="000C143A" w:rsidRPr="00E20EE7" w:rsidRDefault="000C143A" w:rsidP="00BB0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65CCE0CA" w14:textId="1563ED7C" w:rsidR="000C143A" w:rsidRPr="009E5368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15" w:type="dxa"/>
          </w:tcPr>
          <w:p w14:paraId="7FD89459" w14:textId="359A6711" w:rsidR="000C143A" w:rsidRPr="009E5368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15" w:type="dxa"/>
          </w:tcPr>
          <w:p w14:paraId="32C01AE9" w14:textId="7F70D9C7" w:rsidR="000C143A" w:rsidRPr="009E5368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16" w:type="dxa"/>
          </w:tcPr>
          <w:p w14:paraId="0ED52ACC" w14:textId="275FA8FF" w:rsidR="000C143A" w:rsidRPr="009E5368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368">
              <w:t>х</w:t>
            </w:r>
          </w:p>
        </w:tc>
        <w:tc>
          <w:tcPr>
            <w:tcW w:w="821" w:type="dxa"/>
          </w:tcPr>
          <w:p w14:paraId="22D798E5" w14:textId="1BE3024D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4411594A" w14:textId="4A5F3226" w:rsidR="000C143A" w:rsidRPr="00917738" w:rsidRDefault="00E05A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4A17">
              <w:t>Итоговая презентация с результатами выполненных экспериментально-практических заданий.</w:t>
            </w:r>
          </w:p>
        </w:tc>
      </w:tr>
      <w:tr w:rsidR="000C143A" w:rsidRPr="00E20EE7" w14:paraId="06D29838" w14:textId="77777777" w:rsidTr="00FA2451">
        <w:tc>
          <w:tcPr>
            <w:tcW w:w="1701" w:type="dxa"/>
            <w:vMerge/>
          </w:tcPr>
          <w:p w14:paraId="14A081AE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9BAA0E" w14:textId="231B6690" w:rsidR="000C143A" w:rsidRPr="00E20EE7" w:rsidRDefault="000C143A" w:rsidP="00004A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20EE7">
              <w:rPr>
                <w:b/>
              </w:rPr>
              <w:t xml:space="preserve">ИТОГО за </w:t>
            </w:r>
            <w:r>
              <w:rPr>
                <w:b/>
              </w:rPr>
              <w:t>восьмой</w:t>
            </w:r>
            <w:r w:rsidRPr="00E20EE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AD7BD9E" w14:textId="566067DE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922AD8" w14:textId="1FCC9166" w:rsidR="000C143A" w:rsidRPr="00346B49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5" w:type="dxa"/>
          </w:tcPr>
          <w:p w14:paraId="4F826F25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9EEADA4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4884632" w14:textId="5A6A60B4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6AF9A8EE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43A" w:rsidRPr="00E20EE7" w14:paraId="03E129F1" w14:textId="77777777" w:rsidTr="00FA2451">
        <w:tc>
          <w:tcPr>
            <w:tcW w:w="1701" w:type="dxa"/>
            <w:vMerge/>
          </w:tcPr>
          <w:p w14:paraId="1F85BF82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108EEE" w14:textId="1452BF51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20EE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B4833DA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BFA018B" w14:textId="68996E8C" w:rsidR="000C143A" w:rsidRPr="00E20EE7" w:rsidRDefault="000C143A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815" w:type="dxa"/>
          </w:tcPr>
          <w:p w14:paraId="211A190D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13FBC40" w14:textId="77777777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525A364" w14:textId="6132DF01" w:rsidR="000C143A" w:rsidRPr="00E20EE7" w:rsidRDefault="000C14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4002" w:type="dxa"/>
          </w:tcPr>
          <w:p w14:paraId="0FF9F964" w14:textId="77777777" w:rsidR="000C143A" w:rsidRPr="00E20EE7" w:rsidRDefault="000C14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E20EE7" w:rsidRDefault="00D965B9" w:rsidP="00207A21">
      <w:pPr>
        <w:pStyle w:val="af0"/>
        <w:numPr>
          <w:ilvl w:val="3"/>
          <w:numId w:val="7"/>
        </w:numPr>
        <w:jc w:val="both"/>
      </w:pPr>
    </w:p>
    <w:p w14:paraId="251736AB" w14:textId="77777777" w:rsidR="00D965B9" w:rsidRPr="00E20EE7" w:rsidRDefault="00D965B9" w:rsidP="00207A21">
      <w:pPr>
        <w:pStyle w:val="af0"/>
        <w:numPr>
          <w:ilvl w:val="1"/>
          <w:numId w:val="7"/>
        </w:numPr>
        <w:jc w:val="both"/>
        <w:sectPr w:rsidR="00D965B9" w:rsidRPr="00E20EE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A6C7C4" w:rsidR="00F60511" w:rsidRPr="00E20EE7" w:rsidRDefault="00F57450" w:rsidP="00F60511">
      <w:pPr>
        <w:pStyle w:val="2"/>
      </w:pPr>
      <w:r w:rsidRPr="00E20EE7">
        <w:lastRenderedPageBreak/>
        <w:t>Краткое с</w:t>
      </w:r>
      <w:r w:rsidR="00F60511" w:rsidRPr="00E20EE7">
        <w:t xml:space="preserve">одержание </w:t>
      </w:r>
      <w:r w:rsidR="009B4BCD" w:rsidRPr="00E20EE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E20EE7" w14:paraId="036BB335" w14:textId="7C7EA2D2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20EE7" w:rsidRDefault="006E5EA3" w:rsidP="00103EC2">
            <w:pPr>
              <w:jc w:val="center"/>
              <w:rPr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20EE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20EE7" w:rsidRDefault="006E5EA3" w:rsidP="00103EC2">
            <w:pPr>
              <w:jc w:val="center"/>
              <w:rPr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F86089" w:rsidR="006E5EA3" w:rsidRPr="0043510C" w:rsidRDefault="006E5EA3" w:rsidP="0043510C">
            <w:pPr>
              <w:jc w:val="both"/>
              <w:rPr>
                <w:b/>
                <w:bCs/>
                <w:sz w:val="24"/>
                <w:szCs w:val="24"/>
              </w:rPr>
            </w:pPr>
            <w:r w:rsidRPr="0043510C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F446CE" w:rsidRPr="00E20EE7" w14:paraId="2536FCCB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9801" w14:textId="6C1155A0" w:rsidR="00F446CE" w:rsidRPr="00E24DBC" w:rsidRDefault="00F446CE" w:rsidP="000D766A">
            <w:pPr>
              <w:rPr>
                <w:b/>
              </w:rPr>
            </w:pPr>
            <w:r w:rsidRPr="00E24DBC">
              <w:rPr>
                <w:b/>
              </w:rPr>
              <w:t>Раздел I.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14669" w14:textId="390C1F91" w:rsidR="00F446CE" w:rsidRPr="00E24DBC" w:rsidRDefault="000C143A" w:rsidP="0043510C">
            <w:pPr>
              <w:jc w:val="both"/>
              <w:rPr>
                <w:rFonts w:eastAsia="Times New Roman"/>
                <w:b/>
              </w:rPr>
            </w:pPr>
            <w:r w:rsidRPr="00E24DBC">
              <w:rPr>
                <w:b/>
              </w:rPr>
              <w:t>Проектирование единичных изделий одежды, составление комплекта и ансамбля с аксессуарами.</w:t>
            </w:r>
          </w:p>
        </w:tc>
      </w:tr>
      <w:tr w:rsidR="000C143A" w:rsidRPr="00E20EE7" w14:paraId="142F05F1" w14:textId="42E45FE5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A7CD" w14:textId="7D1CFB91" w:rsidR="000C143A" w:rsidRPr="00E24DBC" w:rsidRDefault="000C143A" w:rsidP="000D766A">
            <w:pPr>
              <w:rPr>
                <w:bCs/>
              </w:rPr>
            </w:pPr>
            <w:r w:rsidRPr="00E24DBC">
              <w:t>Тема</w:t>
            </w:r>
            <w:r w:rsidRPr="00E24DBC">
              <w:rPr>
                <w:bCs/>
              </w:rPr>
              <w:t xml:space="preserve"> 1</w:t>
            </w:r>
            <w:r w:rsidR="00120C64" w:rsidRPr="00E24DBC">
              <w:rPr>
                <w:bCs/>
              </w:rPr>
              <w:t>.1</w:t>
            </w:r>
          </w:p>
          <w:p w14:paraId="01B8ED0C" w14:textId="2F0B0805" w:rsidR="000C143A" w:rsidRPr="00E24DBC" w:rsidRDefault="000C143A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59DC363" w:rsidR="000C143A" w:rsidRPr="00E24DBC" w:rsidRDefault="00F25D0E" w:rsidP="00F25D0E">
            <w:pPr>
              <w:tabs>
                <w:tab w:val="right" w:leader="underscore" w:pos="9639"/>
              </w:tabs>
              <w:ind w:hanging="15"/>
            </w:pPr>
            <w:r w:rsidRPr="00E24DBC">
              <w:rPr>
                <w:iCs/>
                <w:color w:val="000000"/>
              </w:rPr>
              <w:t>П</w:t>
            </w:r>
            <w:r w:rsidRPr="00E24DBC">
              <w:rPr>
                <w:bCs/>
                <w:iCs/>
                <w:color w:val="000000"/>
              </w:rPr>
              <w:t xml:space="preserve">роектирование моделей  </w:t>
            </w:r>
            <w:r w:rsidR="00721AD9" w:rsidRPr="00E24DBC">
              <w:rPr>
                <w:bCs/>
                <w:iCs/>
                <w:color w:val="000000"/>
              </w:rPr>
              <w:t>коллекции поясной одежды, акцентируя  форму юбки.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DBABEC1" w:rsidR="000C143A" w:rsidRPr="00E24DBC" w:rsidRDefault="00505DED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Выбор и анализ источника творчества.</w:t>
            </w:r>
            <w:r w:rsidR="00FB447A" w:rsidRPr="00E24DBC">
              <w:rPr>
                <w:rFonts w:eastAsia="Times New Roman"/>
              </w:rPr>
              <w:t xml:space="preserve"> </w:t>
            </w:r>
            <w:r w:rsidRPr="00E24DBC">
              <w:rPr>
                <w:rFonts w:eastAsia="Times New Roman"/>
              </w:rPr>
              <w:t>Исследование одежды конкретной ассортиментной группы с выявлением различных акцентов и признаков моды. Прогнозирование форм</w:t>
            </w:r>
            <w:r w:rsidR="00FB447A" w:rsidRPr="00E24DBC">
              <w:rPr>
                <w:rFonts w:eastAsia="Times New Roman"/>
              </w:rPr>
              <w:t>ы</w:t>
            </w:r>
            <w:r w:rsidRPr="00E24DBC">
              <w:rPr>
                <w:rFonts w:eastAsia="Times New Roman"/>
              </w:rPr>
              <w:t xml:space="preserve"> </w:t>
            </w:r>
            <w:r w:rsidR="00FB447A" w:rsidRPr="00E24DBC">
              <w:rPr>
                <w:rFonts w:eastAsia="Times New Roman"/>
              </w:rPr>
              <w:t xml:space="preserve">нового </w:t>
            </w:r>
            <w:r w:rsidRPr="00E24DBC">
              <w:rPr>
                <w:rFonts w:eastAsia="Times New Roman"/>
              </w:rPr>
              <w:t xml:space="preserve">изделия. Создание форэскизов и эскизов юбок различной длины, форм и пропорций на основе  источника. </w:t>
            </w:r>
            <w:r w:rsidR="0043510C" w:rsidRPr="00E24DBC">
              <w:rPr>
                <w:rFonts w:eastAsia="Times New Roman"/>
              </w:rPr>
              <w:t>Определение</w:t>
            </w:r>
            <w:r w:rsidR="00FB447A" w:rsidRPr="00E24DBC">
              <w:rPr>
                <w:rFonts w:eastAsia="Times New Roman"/>
              </w:rPr>
              <w:t xml:space="preserve"> расположени</w:t>
            </w:r>
            <w:r w:rsidR="0043510C" w:rsidRPr="00E24DBC">
              <w:rPr>
                <w:rFonts w:eastAsia="Times New Roman"/>
              </w:rPr>
              <w:t>я</w:t>
            </w:r>
            <w:r w:rsidR="00FB447A" w:rsidRPr="00E24DBC">
              <w:rPr>
                <w:rFonts w:eastAsia="Times New Roman"/>
              </w:rPr>
              <w:t xml:space="preserve"> композиционных центров в моделях. Выбор принципа графической подачи эскиза костюма с акцентом на</w:t>
            </w:r>
            <w:r w:rsidRPr="00E24DBC">
              <w:rPr>
                <w:rFonts w:eastAsia="Times New Roman"/>
              </w:rPr>
              <w:t xml:space="preserve"> простоту эскизного замысла, </w:t>
            </w:r>
            <w:r w:rsidR="00FB447A" w:rsidRPr="00E24DBC">
              <w:rPr>
                <w:rFonts w:eastAsia="Times New Roman"/>
              </w:rPr>
              <w:t>интересную конструктивную форму.</w:t>
            </w:r>
          </w:p>
        </w:tc>
      </w:tr>
      <w:tr w:rsidR="000C143A" w:rsidRPr="00E20EE7" w14:paraId="7AA8B630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163F" w14:textId="5BEBD69F" w:rsidR="000C143A" w:rsidRPr="00E24DBC" w:rsidRDefault="000C143A" w:rsidP="000D766A">
            <w:pPr>
              <w:rPr>
                <w:bCs/>
              </w:rPr>
            </w:pPr>
            <w:r w:rsidRPr="00E24DBC">
              <w:t xml:space="preserve">Тема </w:t>
            </w:r>
            <w:r w:rsidR="00120C64" w:rsidRPr="00E24DBC">
              <w:t>1.</w:t>
            </w:r>
            <w:r w:rsidRPr="00E24DBC">
              <w:t>2</w:t>
            </w:r>
          </w:p>
          <w:p w14:paraId="6557739A" w14:textId="77777777" w:rsidR="000C143A" w:rsidRPr="00E24DBC" w:rsidRDefault="000C143A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D813" w14:textId="262A86AC" w:rsidR="000C143A" w:rsidRPr="00E24DBC" w:rsidRDefault="000C143A" w:rsidP="00F25D0E">
            <w:r w:rsidRPr="00E24DBC">
              <w:rPr>
                <w:iCs/>
                <w:color w:val="000000"/>
              </w:rPr>
              <w:t>П</w:t>
            </w:r>
            <w:r w:rsidRPr="00E24DBC">
              <w:rPr>
                <w:bCs/>
                <w:iCs/>
                <w:color w:val="000000"/>
              </w:rPr>
              <w:t xml:space="preserve">роектирование </w:t>
            </w:r>
            <w:r w:rsidR="00F25D0E" w:rsidRPr="00E24DBC">
              <w:rPr>
                <w:bCs/>
                <w:iCs/>
                <w:color w:val="000000"/>
              </w:rPr>
              <w:t>моделей</w:t>
            </w:r>
            <w:r w:rsidRPr="00E24DBC">
              <w:rPr>
                <w:bCs/>
                <w:iCs/>
                <w:color w:val="000000"/>
              </w:rPr>
              <w:t xml:space="preserve">  коллекции поясной одежды</w:t>
            </w:r>
            <w:r w:rsidR="00721AD9" w:rsidRPr="00E24DBC">
              <w:rPr>
                <w:bCs/>
                <w:iCs/>
                <w:color w:val="000000"/>
              </w:rPr>
              <w:t xml:space="preserve">, </w:t>
            </w:r>
            <w:r w:rsidRPr="00E24DBC">
              <w:rPr>
                <w:bCs/>
                <w:iCs/>
                <w:color w:val="000000"/>
              </w:rPr>
              <w:t xml:space="preserve"> </w:t>
            </w:r>
            <w:r w:rsidR="00721AD9" w:rsidRPr="00E24DBC">
              <w:rPr>
                <w:bCs/>
                <w:iCs/>
                <w:color w:val="000000"/>
              </w:rPr>
              <w:t>акцентируя  форму брюк.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037C7" w14:textId="57F8DE46" w:rsidR="000C143A" w:rsidRPr="00E24DBC" w:rsidRDefault="00FB447A" w:rsidP="0043510C">
            <w:pPr>
              <w:jc w:val="both"/>
            </w:pPr>
            <w:r w:rsidRPr="00E24DBC">
              <w:rPr>
                <w:rFonts w:eastAsia="Times New Roman"/>
              </w:rPr>
              <w:t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 Создание форэскизов и эскизов брюк различной длины, форм и пропорций на основе  источника. Определ</w:t>
            </w:r>
            <w:r w:rsidR="0043510C" w:rsidRPr="00E24DBC">
              <w:rPr>
                <w:rFonts w:eastAsia="Times New Roman"/>
              </w:rPr>
              <w:t>ение</w:t>
            </w:r>
            <w:r w:rsidRPr="00E24DBC">
              <w:rPr>
                <w:rFonts w:eastAsia="Times New Roman"/>
              </w:rPr>
              <w:t xml:space="preserve"> расположени</w:t>
            </w:r>
            <w:r w:rsidR="0043510C" w:rsidRPr="00E24DBC">
              <w:rPr>
                <w:rFonts w:eastAsia="Times New Roman"/>
              </w:rPr>
              <w:t>я</w:t>
            </w:r>
            <w:r w:rsidRPr="00E24DBC">
              <w:rPr>
                <w:rFonts w:eastAsia="Times New Roman"/>
              </w:rPr>
              <w:t xml:space="preserve"> композиционных центров в моделях. Выбор принципа графической подачи эскиза костюма с акцентом на простоту эскизного замысла, интересную конструктивную форму.</w:t>
            </w:r>
          </w:p>
        </w:tc>
      </w:tr>
      <w:tr w:rsidR="000C143A" w:rsidRPr="00E20EE7" w14:paraId="1348673E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A642" w14:textId="01956FA7" w:rsidR="000C143A" w:rsidRPr="00E24DBC" w:rsidRDefault="000C143A" w:rsidP="000D766A">
            <w:r w:rsidRPr="00E24DBC">
              <w:t xml:space="preserve">Тема </w:t>
            </w:r>
            <w:r w:rsidR="00120C64" w:rsidRPr="00E24DBC">
              <w:t>1.</w:t>
            </w:r>
            <w:r w:rsidRPr="00E24DBC">
              <w:t>3</w:t>
            </w:r>
          </w:p>
          <w:p w14:paraId="051D4526" w14:textId="77777777" w:rsidR="000C143A" w:rsidRPr="00E24DBC" w:rsidRDefault="000C143A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65F2" w14:textId="185233A2" w:rsidR="000C143A" w:rsidRPr="00E24DBC" w:rsidRDefault="000C143A" w:rsidP="00F25D0E">
            <w:r w:rsidRPr="00E24DBC">
              <w:rPr>
                <w:iCs/>
                <w:color w:val="000000"/>
              </w:rPr>
              <w:t>П</w:t>
            </w:r>
            <w:r w:rsidRPr="00E24DBC">
              <w:rPr>
                <w:bCs/>
                <w:iCs/>
                <w:color w:val="000000"/>
              </w:rPr>
              <w:t xml:space="preserve">роектирование </w:t>
            </w:r>
            <w:r w:rsidR="00F25D0E" w:rsidRPr="00E24DBC">
              <w:rPr>
                <w:bCs/>
                <w:iCs/>
                <w:color w:val="000000"/>
              </w:rPr>
              <w:t xml:space="preserve">моделей </w:t>
            </w:r>
            <w:r w:rsidRPr="00E24DBC">
              <w:rPr>
                <w:bCs/>
                <w:iCs/>
                <w:color w:val="000000"/>
              </w:rPr>
              <w:t xml:space="preserve">коллекции плечевой одежды, </w:t>
            </w:r>
            <w:r w:rsidR="00721AD9" w:rsidRPr="00E24DBC">
              <w:rPr>
                <w:bCs/>
                <w:iCs/>
                <w:color w:val="000000"/>
              </w:rPr>
              <w:t xml:space="preserve">акцентируя  форму </w:t>
            </w:r>
            <w:r w:rsidRPr="00E24DBC">
              <w:rPr>
                <w:bCs/>
                <w:iCs/>
                <w:color w:val="000000"/>
              </w:rPr>
              <w:t>воротников.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DD605" w14:textId="08C41402" w:rsidR="000C143A" w:rsidRPr="00E24DBC" w:rsidRDefault="00FB447A" w:rsidP="0043510C">
            <w:pPr>
              <w:jc w:val="both"/>
            </w:pPr>
            <w:r w:rsidRPr="00E24DBC">
              <w:rPr>
                <w:rFonts w:eastAsia="Times New Roman"/>
              </w:rPr>
              <w:t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 Создание форэскизов и эскизов изделий с акцентом на воротники различных форм и пропорций на основе  источника. Определ</w:t>
            </w:r>
            <w:r w:rsidR="0043510C" w:rsidRPr="00E24DBC">
              <w:rPr>
                <w:rFonts w:eastAsia="Times New Roman"/>
              </w:rPr>
              <w:t>ение</w:t>
            </w:r>
            <w:r w:rsidRPr="00E24DBC">
              <w:rPr>
                <w:rFonts w:eastAsia="Times New Roman"/>
              </w:rPr>
              <w:t xml:space="preserve"> расположени</w:t>
            </w:r>
            <w:r w:rsidR="0043510C" w:rsidRPr="00E24DBC">
              <w:rPr>
                <w:rFonts w:eastAsia="Times New Roman"/>
              </w:rPr>
              <w:t>я</w:t>
            </w:r>
            <w:r w:rsidRPr="00E24DBC">
              <w:rPr>
                <w:rFonts w:eastAsia="Times New Roman"/>
              </w:rPr>
              <w:t xml:space="preserve"> композиционных центров в моделях. Выбор принципа графической подачи эскиза костюма с акцентом на простоту эскизного замысла, интересную конструктивную форму.</w:t>
            </w:r>
          </w:p>
        </w:tc>
      </w:tr>
      <w:tr w:rsidR="000C143A" w:rsidRPr="00E20EE7" w14:paraId="39368716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21D2" w14:textId="5CE8FDA2" w:rsidR="000C143A" w:rsidRPr="00E24DBC" w:rsidRDefault="000C143A" w:rsidP="000D766A">
            <w:pPr>
              <w:rPr>
                <w:bCs/>
              </w:rPr>
            </w:pPr>
            <w:r w:rsidRPr="00E24DBC">
              <w:t xml:space="preserve">Тема </w:t>
            </w:r>
            <w:r w:rsidR="00120C64" w:rsidRPr="00E24DBC">
              <w:t>1.</w:t>
            </w:r>
            <w:r w:rsidRPr="00E24DBC">
              <w:t>4</w:t>
            </w:r>
          </w:p>
          <w:p w14:paraId="1B0EE20C" w14:textId="77777777" w:rsidR="000C143A" w:rsidRPr="00E24DBC" w:rsidRDefault="000C143A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9D22" w14:textId="12C5DA71" w:rsidR="000C143A" w:rsidRPr="00E24DBC" w:rsidRDefault="000C143A" w:rsidP="00F25D0E">
            <w:r w:rsidRPr="00E24DBC">
              <w:rPr>
                <w:bCs/>
                <w:iCs/>
                <w:color w:val="000000"/>
              </w:rPr>
              <w:t xml:space="preserve">Проектирование </w:t>
            </w:r>
            <w:r w:rsidR="00F25D0E" w:rsidRPr="00E24DBC">
              <w:rPr>
                <w:bCs/>
                <w:iCs/>
                <w:color w:val="000000"/>
              </w:rPr>
              <w:t xml:space="preserve">моделей </w:t>
            </w:r>
            <w:r w:rsidRPr="00E24DBC">
              <w:rPr>
                <w:bCs/>
                <w:iCs/>
                <w:color w:val="000000"/>
              </w:rPr>
              <w:t>коллекции плечевой одежды, акцентируя  форму рукавов.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2F2B9" w14:textId="2B2FB575" w:rsidR="000C143A" w:rsidRPr="00E24DBC" w:rsidRDefault="0094342B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 xml:space="preserve"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 Создание форэскизов и эскизов изделий с акцентом на рукава различных форм и пропорций на основе  источника. </w:t>
            </w:r>
            <w:r w:rsidR="0043510C" w:rsidRPr="00E24DBC">
              <w:rPr>
                <w:rFonts w:eastAsia="Times New Roman"/>
              </w:rPr>
              <w:t>Определение</w:t>
            </w:r>
            <w:r w:rsidRPr="00E24DBC">
              <w:rPr>
                <w:rFonts w:eastAsia="Times New Roman"/>
              </w:rPr>
              <w:t xml:space="preserve"> расположени</w:t>
            </w:r>
            <w:r w:rsidR="0043510C" w:rsidRPr="00E24DBC">
              <w:rPr>
                <w:rFonts w:eastAsia="Times New Roman"/>
              </w:rPr>
              <w:t>я</w:t>
            </w:r>
            <w:r w:rsidRPr="00E24DBC">
              <w:rPr>
                <w:rFonts w:eastAsia="Times New Roman"/>
              </w:rPr>
              <w:t xml:space="preserve"> композиционных центров в моделях. Выбор принципа графической подачи эскиза костюма с акцентом на простоту эскизного замысла, интересную конструктивную форму.</w:t>
            </w:r>
          </w:p>
        </w:tc>
      </w:tr>
      <w:tr w:rsidR="000C143A" w:rsidRPr="00E20EE7" w14:paraId="275107A9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5CE1" w14:textId="715710E2" w:rsidR="000C143A" w:rsidRPr="00E24DBC" w:rsidRDefault="000C143A" w:rsidP="000D766A">
            <w:r w:rsidRPr="00E24DBC">
              <w:t xml:space="preserve">Тема </w:t>
            </w:r>
            <w:r w:rsidR="00120C64" w:rsidRPr="00E24DBC">
              <w:t>1.</w:t>
            </w:r>
            <w:r w:rsidRPr="00E24DBC">
              <w:t>5</w:t>
            </w:r>
          </w:p>
          <w:p w14:paraId="5D10A172" w14:textId="77777777" w:rsidR="000C143A" w:rsidRPr="00E24DBC" w:rsidRDefault="000C143A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8727" w14:textId="2B4D8D07" w:rsidR="000C143A" w:rsidRPr="00E24DBC" w:rsidRDefault="000C143A" w:rsidP="005C2175">
            <w:r w:rsidRPr="00E24DBC">
              <w:rPr>
                <w:bCs/>
                <w:iCs/>
                <w:color w:val="000000"/>
              </w:rPr>
              <w:t>Проектирование комплекта и ансамбля одежды с аксессуарами.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8A209E" w14:textId="670194B8" w:rsidR="007D336B" w:rsidRPr="00E24DBC" w:rsidRDefault="0094342B" w:rsidP="0043510C">
            <w:pPr>
              <w:jc w:val="both"/>
              <w:rPr>
                <w:bCs/>
              </w:rPr>
            </w:pPr>
            <w:r w:rsidRPr="00E24DBC">
              <w:rPr>
                <w:bCs/>
              </w:rPr>
              <w:t xml:space="preserve">Комплект как открытый комплекс одежды </w:t>
            </w:r>
            <w:r w:rsidR="007D336B" w:rsidRPr="00E24DBC">
              <w:rPr>
                <w:bCs/>
              </w:rPr>
              <w:t xml:space="preserve">и аксессуаров </w:t>
            </w:r>
            <w:r w:rsidRPr="00E24DBC">
              <w:rPr>
                <w:bCs/>
              </w:rPr>
              <w:t xml:space="preserve">из взаимозаменяемых элементов, для которого </w:t>
            </w:r>
            <w:proofErr w:type="gramStart"/>
            <w:r w:rsidRPr="00E24DBC">
              <w:rPr>
                <w:bCs/>
              </w:rPr>
              <w:t>характерна</w:t>
            </w:r>
            <w:proofErr w:type="gramEnd"/>
            <w:r w:rsidRPr="00E24DBC">
              <w:rPr>
                <w:bCs/>
              </w:rPr>
              <w:t xml:space="preserve"> многослойность  при самостоятельности каждого изделия.</w:t>
            </w:r>
            <w:r w:rsidR="007D336B" w:rsidRPr="00E24DBC">
              <w:rPr>
                <w:bCs/>
              </w:rPr>
              <w:t xml:space="preserve"> </w:t>
            </w:r>
            <w:r w:rsidR="007D336B" w:rsidRPr="00E24DBC">
              <w:rPr>
                <w:color w:val="000000"/>
              </w:rPr>
              <w:t>Разработка конструктивно-логических рядов предложений, выявляющих связь и соподчиненность всех предметов, входящих в комплект одежды на основе эскизов к темам 1.1-1.4.</w:t>
            </w:r>
          </w:p>
          <w:p w14:paraId="6263BCDB" w14:textId="126D20E9" w:rsidR="000C143A" w:rsidRPr="00E24DBC" w:rsidRDefault="0094342B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Ансамбль как совокупность единичных изделий</w:t>
            </w:r>
            <w:r w:rsidR="007D336B" w:rsidRPr="00E24DBC">
              <w:rPr>
                <w:rFonts w:eastAsia="Times New Roman"/>
              </w:rPr>
              <w:t>,</w:t>
            </w:r>
            <w:r w:rsidRPr="00E24DBC">
              <w:rPr>
                <w:rFonts w:eastAsia="Times New Roman"/>
              </w:rPr>
              <w:t xml:space="preserve"> </w:t>
            </w:r>
            <w:r w:rsidR="007D336B" w:rsidRPr="00E24DBC">
              <w:rPr>
                <w:rFonts w:eastAsia="Times New Roman"/>
              </w:rPr>
              <w:t>объединенных</w:t>
            </w:r>
            <w:r w:rsidRPr="00E24DBC">
              <w:rPr>
                <w:rFonts w:eastAsia="Times New Roman"/>
              </w:rPr>
              <w:t xml:space="preserve"> по </w:t>
            </w:r>
            <w:r w:rsidR="007D336B" w:rsidRPr="00E24DBC">
              <w:rPr>
                <w:rFonts w:eastAsia="Times New Roman"/>
              </w:rPr>
              <w:t>выбранному</w:t>
            </w:r>
            <w:r w:rsidRPr="00E24DBC">
              <w:rPr>
                <w:rFonts w:eastAsia="Times New Roman"/>
              </w:rPr>
              <w:t xml:space="preserve"> художественному замыслу.</w:t>
            </w:r>
            <w:r w:rsidR="007D336B" w:rsidRPr="00E24DBC">
              <w:rPr>
                <w:color w:val="000000"/>
              </w:rPr>
              <w:t xml:space="preserve"> Разработка конструктивно-логических рядов предложений много</w:t>
            </w:r>
            <w:r w:rsidR="007D336B" w:rsidRPr="00E24DBC">
              <w:rPr>
                <w:color w:val="000000"/>
              </w:rPr>
              <w:softHyphen/>
              <w:t>предметных ансамблевых решений на основе эскизов к темам 1.1-1.4.</w:t>
            </w:r>
          </w:p>
        </w:tc>
      </w:tr>
      <w:tr w:rsidR="000C143A" w:rsidRPr="00E20EE7" w14:paraId="2AD0E3A3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0B0C" w14:textId="0FAD5FF8" w:rsidR="000C143A" w:rsidRPr="00E24DBC" w:rsidRDefault="000C143A" w:rsidP="005C27A6">
            <w:pPr>
              <w:rPr>
                <w:b/>
              </w:rPr>
            </w:pPr>
            <w:r w:rsidRPr="00E24DBC">
              <w:rPr>
                <w:b/>
              </w:rPr>
              <w:lastRenderedPageBreak/>
              <w:t xml:space="preserve">Раздел II. 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43062" w14:textId="697349C1" w:rsidR="000C143A" w:rsidRPr="00E24DBC" w:rsidRDefault="000C143A" w:rsidP="0043510C">
            <w:pPr>
              <w:jc w:val="both"/>
              <w:rPr>
                <w:rFonts w:eastAsia="Times New Roman"/>
                <w:b/>
              </w:rPr>
            </w:pPr>
            <w:r w:rsidRPr="00E24DBC">
              <w:rPr>
                <w:b/>
              </w:rPr>
              <w:t>Проектирование коллекций одежды и аксессуаров в различных стилях.</w:t>
            </w:r>
          </w:p>
        </w:tc>
      </w:tr>
      <w:tr w:rsidR="00120C64" w:rsidRPr="00E20EE7" w14:paraId="696A1F4F" w14:textId="77777777" w:rsidTr="00C2369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CBDF" w14:textId="06327135" w:rsidR="00120C64" w:rsidRPr="00E24DBC" w:rsidRDefault="00120C64" w:rsidP="00D33834">
            <w:pPr>
              <w:rPr>
                <w:bCs/>
              </w:rPr>
            </w:pPr>
            <w:r w:rsidRPr="00E24DBC">
              <w:t>Тема</w:t>
            </w:r>
            <w:r w:rsidRPr="00E24DBC">
              <w:rPr>
                <w:bCs/>
              </w:rPr>
              <w:t xml:space="preserve"> 2.1</w:t>
            </w:r>
          </w:p>
          <w:p w14:paraId="065DD10C" w14:textId="77777777" w:rsidR="00120C64" w:rsidRPr="00E24DBC" w:rsidRDefault="00120C64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68A4" w14:textId="4D35F86A" w:rsidR="00120C64" w:rsidRPr="00E24DBC" w:rsidRDefault="00120C64" w:rsidP="00C2369F">
            <w:r w:rsidRPr="00E24DBC">
              <w:t xml:space="preserve">Проектирование коллекции на основе элементов </w:t>
            </w:r>
            <w:r w:rsidR="00072C21" w:rsidRPr="00E24DBC">
              <w:t>микро</w:t>
            </w:r>
            <w:r w:rsidRPr="00E24DBC">
              <w:t>стиля из группы «Исторические стили»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03DA8" w14:textId="06E713C9" w:rsidR="00120C64" w:rsidRPr="00E24DBC" w:rsidRDefault="00072C21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 xml:space="preserve">Исторические </w:t>
            </w:r>
            <w:r w:rsidR="00861FA9" w:rsidRPr="00E24DBC">
              <w:rPr>
                <w:rFonts w:eastAsia="Times New Roman"/>
              </w:rPr>
              <w:t>стил</w:t>
            </w:r>
            <w:r w:rsidRPr="00E24DBC">
              <w:rPr>
                <w:rFonts w:eastAsia="Times New Roman"/>
              </w:rPr>
              <w:t>и в</w:t>
            </w:r>
            <w:r w:rsidR="00861FA9" w:rsidRPr="00E24DBC">
              <w:rPr>
                <w:rFonts w:eastAsia="Times New Roman"/>
              </w:rPr>
              <w:t xml:space="preserve"> </w:t>
            </w:r>
            <w:r w:rsidRPr="00E24DBC">
              <w:rPr>
                <w:rFonts w:eastAsia="Times New Roman"/>
              </w:rPr>
              <w:t xml:space="preserve">коллекциях </w:t>
            </w:r>
            <w:r w:rsidR="00861FA9" w:rsidRPr="00E24DBC">
              <w:rPr>
                <w:rFonts w:eastAsia="Times New Roman"/>
              </w:rPr>
              <w:t>одежд</w:t>
            </w:r>
            <w:r w:rsidRPr="00E24DBC">
              <w:rPr>
                <w:rFonts w:eastAsia="Times New Roman"/>
              </w:rPr>
              <w:t>ы и аксессуарах:</w:t>
            </w:r>
            <w:r w:rsidR="00861FA9" w:rsidRPr="00E24DBC">
              <w:rPr>
                <w:rFonts w:eastAsia="Times New Roman"/>
              </w:rPr>
              <w:t xml:space="preserve"> </w:t>
            </w:r>
            <w:r w:rsidRPr="00E24DBC">
              <w:rPr>
                <w:rFonts w:eastAsia="Times New Roman"/>
              </w:rPr>
              <w:t xml:space="preserve">образы, </w:t>
            </w:r>
            <w:r w:rsidR="00861FA9" w:rsidRPr="00E24DBC">
              <w:rPr>
                <w:rFonts w:eastAsia="Times New Roman"/>
              </w:rPr>
              <w:t>отли</w:t>
            </w:r>
            <w:r w:rsidRPr="00E24DBC">
              <w:rPr>
                <w:rFonts w:eastAsia="Times New Roman"/>
              </w:rPr>
              <w:t>чительные признаки, особенности</w:t>
            </w:r>
            <w:r w:rsidR="00877A21" w:rsidRPr="00E24DBC">
              <w:rPr>
                <w:rFonts w:eastAsia="Times New Roman"/>
              </w:rPr>
              <w:t xml:space="preserve"> материалов</w:t>
            </w:r>
            <w:r w:rsidRPr="00E24DBC">
              <w:rPr>
                <w:rFonts w:eastAsia="Times New Roman"/>
              </w:rPr>
              <w:t xml:space="preserve"> и конструкци</w:t>
            </w:r>
            <w:r w:rsidR="00877A21" w:rsidRPr="00E24DBC">
              <w:rPr>
                <w:rFonts w:eastAsia="Times New Roman"/>
              </w:rPr>
              <w:t>й</w:t>
            </w:r>
            <w:r w:rsidRPr="00E24DBC">
              <w:rPr>
                <w:rFonts w:eastAsia="Times New Roman"/>
              </w:rPr>
              <w:t xml:space="preserve"> микростилей. </w:t>
            </w:r>
            <w:r w:rsidR="00861FA9" w:rsidRPr="00E24DBC">
              <w:rPr>
                <w:rFonts w:eastAsia="Times New Roman"/>
              </w:rPr>
              <w:t xml:space="preserve">Анализ  </w:t>
            </w:r>
            <w:r w:rsidR="00877A21" w:rsidRPr="00E24DBC">
              <w:rPr>
                <w:rFonts w:eastAsia="Times New Roman"/>
              </w:rPr>
              <w:t xml:space="preserve">исторических прототипов, </w:t>
            </w:r>
            <w:r w:rsidR="00861FA9" w:rsidRPr="00E24DBC">
              <w:rPr>
                <w:rFonts w:eastAsia="Times New Roman"/>
              </w:rPr>
              <w:t xml:space="preserve">современных модных  тенденций. </w:t>
            </w:r>
            <w:r w:rsidR="00877A21" w:rsidRPr="00E24DBC">
              <w:rPr>
                <w:rFonts w:eastAsia="Times New Roman"/>
              </w:rPr>
              <w:t>Выбор и а</w:t>
            </w:r>
            <w:r w:rsidRPr="00E24DBC">
              <w:rPr>
                <w:rFonts w:eastAsia="Times New Roman"/>
              </w:rPr>
              <w:t>нализ и</w:t>
            </w:r>
            <w:r w:rsidR="00861FA9" w:rsidRPr="00E24DBC">
              <w:rPr>
                <w:rFonts w:eastAsia="Times New Roman"/>
              </w:rPr>
              <w:t>сточник</w:t>
            </w:r>
            <w:r w:rsidRPr="00E24DBC">
              <w:rPr>
                <w:rFonts w:eastAsia="Times New Roman"/>
              </w:rPr>
              <w:t>а</w:t>
            </w:r>
            <w:r w:rsidR="00861FA9" w:rsidRPr="00E24DBC">
              <w:rPr>
                <w:rFonts w:eastAsia="Times New Roman"/>
              </w:rPr>
              <w:t xml:space="preserve"> </w:t>
            </w:r>
            <w:r w:rsidRPr="00E24DBC">
              <w:rPr>
                <w:rFonts w:eastAsia="Times New Roman"/>
              </w:rPr>
              <w:t>творчества.</w:t>
            </w:r>
            <w:r w:rsidR="00BD386E" w:rsidRPr="00E24DBC">
              <w:rPr>
                <w:rFonts w:eastAsia="Times New Roman"/>
              </w:rPr>
              <w:t xml:space="preserve"> Выполнение эскизного проекта.</w:t>
            </w:r>
          </w:p>
        </w:tc>
      </w:tr>
      <w:tr w:rsidR="00120C64" w:rsidRPr="00E20EE7" w14:paraId="15D920CD" w14:textId="77777777" w:rsidTr="00C2369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D997" w14:textId="582DA870" w:rsidR="00120C64" w:rsidRPr="00E24DBC" w:rsidRDefault="00120C64" w:rsidP="00D33834">
            <w:pPr>
              <w:rPr>
                <w:bCs/>
              </w:rPr>
            </w:pPr>
            <w:r w:rsidRPr="00E24DBC">
              <w:t>Тема 2.2</w:t>
            </w:r>
          </w:p>
          <w:p w14:paraId="1E1495D7" w14:textId="77777777" w:rsidR="00120C64" w:rsidRPr="00E24DBC" w:rsidRDefault="00120C64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2AC8" w14:textId="19F79065" w:rsidR="00120C64" w:rsidRPr="00E24DBC" w:rsidRDefault="00120C64" w:rsidP="00C2369F">
            <w:r w:rsidRPr="00E24DBC">
              <w:t>Проектирование коллекции на основе элементов подстиля из группы «Гендерны</w:t>
            </w:r>
            <w:r w:rsidR="00CD1838" w:rsidRPr="00E24DBC">
              <w:t>е</w:t>
            </w:r>
            <w:r w:rsidRPr="00E24DBC">
              <w:t xml:space="preserve"> стил</w:t>
            </w:r>
            <w:r w:rsidR="00CD1838" w:rsidRPr="00E24DBC">
              <w:t>и</w:t>
            </w:r>
            <w:r w:rsidRPr="00E24DBC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6EDAF" w14:textId="249DB9EB" w:rsidR="00120C64" w:rsidRPr="00E24DBC" w:rsidRDefault="00442195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Гендерные стили в коллекциях одежды и аксессуарах: образы, отличительные признаки, особенности материалов и конструкций микростилей. Анализ  исторических прототипов, современных модных  тенденций. Выбор и анализ источника творчества.</w:t>
            </w:r>
            <w:r w:rsidR="00BD386E" w:rsidRPr="00E24DBC">
              <w:rPr>
                <w:rFonts w:eastAsia="Times New Roman"/>
              </w:rPr>
              <w:t xml:space="preserve"> Выполнение эскизного проекта.</w:t>
            </w:r>
          </w:p>
        </w:tc>
      </w:tr>
      <w:tr w:rsidR="00120C64" w:rsidRPr="00E20EE7" w14:paraId="2AE211EC" w14:textId="77777777" w:rsidTr="00C2369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5CCF" w14:textId="6AA3B4A4" w:rsidR="00120C64" w:rsidRPr="00E24DBC" w:rsidRDefault="00120C64" w:rsidP="00D33834">
            <w:r w:rsidRPr="00E24DBC">
              <w:t>Тема 2.3</w:t>
            </w:r>
          </w:p>
          <w:p w14:paraId="66C29282" w14:textId="77777777" w:rsidR="00120C64" w:rsidRPr="00E24DBC" w:rsidRDefault="00120C64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77F1" w14:textId="6F239D08" w:rsidR="00120C64" w:rsidRPr="00E24DBC" w:rsidRDefault="00120C64" w:rsidP="00C2369F">
            <w:r w:rsidRPr="00E24DBC">
              <w:t>Проектирование коллекции на основе элементов подстиля из группы «Социальны</w:t>
            </w:r>
            <w:r w:rsidR="00CD1838" w:rsidRPr="00E24DBC">
              <w:t>е</w:t>
            </w:r>
            <w:r w:rsidRPr="00E24DBC">
              <w:t xml:space="preserve"> стил</w:t>
            </w:r>
            <w:r w:rsidR="00CD1838" w:rsidRPr="00E24DBC">
              <w:t>и</w:t>
            </w:r>
            <w:r w:rsidRPr="00E24DBC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535EA" w14:textId="1A9E0982" w:rsidR="00120C64" w:rsidRPr="00E24DBC" w:rsidRDefault="00442195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Социальные стили в коллекциях одежды и аксессуарах: образы, отличительные признаки, особенности материалов и конструкций микростилей. Анализ  исторических прототипов, современных модных  тенденций. Выбор и анализ источника творчества.</w:t>
            </w:r>
            <w:r w:rsidR="00D74FF3">
              <w:t xml:space="preserve"> </w:t>
            </w:r>
            <w:r w:rsidR="00D74FF3" w:rsidRPr="00D74FF3">
              <w:rPr>
                <w:rFonts w:eastAsia="Times New Roman"/>
              </w:rPr>
              <w:t>Выполнение эскизного проекта.</w:t>
            </w:r>
          </w:p>
        </w:tc>
      </w:tr>
      <w:tr w:rsidR="00120C64" w:rsidRPr="00E20EE7" w14:paraId="1882531B" w14:textId="77777777" w:rsidTr="00C2369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463E" w14:textId="2555DD42" w:rsidR="00120C64" w:rsidRPr="00E24DBC" w:rsidRDefault="00120C64" w:rsidP="00D33834">
            <w:pPr>
              <w:rPr>
                <w:bCs/>
              </w:rPr>
            </w:pPr>
            <w:r w:rsidRPr="00E24DBC">
              <w:t>Тема 2.4</w:t>
            </w:r>
          </w:p>
          <w:p w14:paraId="0D36318E" w14:textId="77777777" w:rsidR="00120C64" w:rsidRPr="00E24DBC" w:rsidRDefault="00120C64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7DF96" w14:textId="643B951B" w:rsidR="00120C64" w:rsidRPr="00E24DBC" w:rsidRDefault="00120C64" w:rsidP="00C2369F">
            <w:r w:rsidRPr="00E24DBC">
              <w:t>Проектирование коллекции на основе элементов подстиля из группы «Конструктивны</w:t>
            </w:r>
            <w:r w:rsidR="00CD1838" w:rsidRPr="00E24DBC">
              <w:t>е</w:t>
            </w:r>
            <w:r w:rsidRPr="00E24DBC">
              <w:t xml:space="preserve"> стил</w:t>
            </w:r>
            <w:r w:rsidR="00CD1838" w:rsidRPr="00E24DBC">
              <w:t>и</w:t>
            </w:r>
            <w:r w:rsidRPr="00E24DBC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976E0" w14:textId="544330E5" w:rsidR="00120C64" w:rsidRPr="00E24DBC" w:rsidRDefault="00442195" w:rsidP="0043510C">
            <w:pPr>
              <w:jc w:val="both"/>
              <w:rPr>
                <w:rFonts w:eastAsia="Times New Roman"/>
              </w:rPr>
            </w:pPr>
            <w:bookmarkStart w:id="11" w:name="OLE_LINK1"/>
            <w:r w:rsidRPr="00E24DBC">
              <w:rPr>
                <w:rFonts w:eastAsia="Times New Roman"/>
              </w:rPr>
              <w:t>Конструктивные стили в коллекциях одежды и аксессуарах: образы, отличительные признаки, особенности материалов и конструкций микростилей. Анализ  исторических прототипов, современных модных  тенденций. Выбор и анализ источника творчества.</w:t>
            </w:r>
            <w:bookmarkEnd w:id="11"/>
            <w:r w:rsidR="00BD386E" w:rsidRPr="00E24DBC">
              <w:rPr>
                <w:rFonts w:eastAsia="Times New Roman"/>
              </w:rPr>
              <w:t xml:space="preserve"> Выполнение эскизного проекта.</w:t>
            </w:r>
          </w:p>
        </w:tc>
      </w:tr>
      <w:tr w:rsidR="00120C64" w:rsidRPr="00E20EE7" w14:paraId="510E215B" w14:textId="77777777" w:rsidTr="00C2369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9894" w14:textId="6A15F31B" w:rsidR="00120C64" w:rsidRPr="00E24DBC" w:rsidRDefault="00120C64" w:rsidP="00D33834">
            <w:r w:rsidRPr="00E24DBC">
              <w:t>Тема 2.5</w:t>
            </w:r>
          </w:p>
          <w:p w14:paraId="722DC855" w14:textId="77777777" w:rsidR="00120C64" w:rsidRPr="00E24DBC" w:rsidRDefault="00120C64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60E2" w14:textId="1ED29DDC" w:rsidR="00120C64" w:rsidRPr="00E24DBC" w:rsidRDefault="00120C64" w:rsidP="00C2369F">
            <w:r w:rsidRPr="00E24DBC">
              <w:t>Проектирование коллекции на основе элементов подстиля из группы «Бунтарски</w:t>
            </w:r>
            <w:r w:rsidR="00CD1838" w:rsidRPr="00E24DBC">
              <w:t>е</w:t>
            </w:r>
            <w:r w:rsidRPr="00E24DBC">
              <w:t xml:space="preserve"> стил</w:t>
            </w:r>
            <w:r w:rsidR="00CD1838" w:rsidRPr="00E24DBC">
              <w:t>и</w:t>
            </w:r>
            <w:r w:rsidRPr="00E24DBC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0AF9E" w14:textId="103EC283" w:rsidR="00120C64" w:rsidRPr="00E24DBC" w:rsidRDefault="00442195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Бунтарские стили в коллекциях одежды и аксессуарах: образы, отличительные признаки, особенности материалов и конструкций микростилей. Анализ  исторических прототипов, современных модных  тенденций. Выбор и анализ источника творчества.</w:t>
            </w:r>
            <w:r w:rsidR="00BD386E" w:rsidRPr="00E24DBC">
              <w:rPr>
                <w:rFonts w:eastAsia="Times New Roman"/>
              </w:rPr>
              <w:t xml:space="preserve"> Выполнение эскизного проекта.</w:t>
            </w:r>
          </w:p>
        </w:tc>
      </w:tr>
      <w:tr w:rsidR="00120C64" w:rsidRPr="00E20EE7" w14:paraId="1E63A3B2" w14:textId="77777777" w:rsidTr="00C2369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3036" w14:textId="24CB405B" w:rsidR="00120C64" w:rsidRPr="00E24DBC" w:rsidRDefault="00120C64" w:rsidP="005C27A6">
            <w:r w:rsidRPr="00E24DBC">
              <w:t>Тема 2.6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4822" w14:textId="45B053A3" w:rsidR="00120C64" w:rsidRPr="00E24DBC" w:rsidRDefault="00120C64" w:rsidP="00C2369F">
            <w:r w:rsidRPr="00E24DBC">
              <w:t>Проектирование коллекции на основе элементов подстиля из группы «Этнически</w:t>
            </w:r>
            <w:r w:rsidR="00CD1838" w:rsidRPr="00E24DBC">
              <w:t>е</w:t>
            </w:r>
            <w:r w:rsidRPr="00E24DBC">
              <w:t xml:space="preserve"> стил</w:t>
            </w:r>
            <w:r w:rsidR="00CD1838" w:rsidRPr="00E24DBC">
              <w:t>и</w:t>
            </w:r>
            <w:r w:rsidRPr="00E24DBC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802E4" w14:textId="15D2DD86" w:rsidR="00120C64" w:rsidRPr="00E24DBC" w:rsidRDefault="00442195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Этнические стили в коллекциях одежды и аксессуарах: образы, отличительные признаки, особенности материалов и конструкций микростилей. Анализ  исторических прототипов, современных модных  тенденций. Выбор и анализ источника творчества.</w:t>
            </w:r>
            <w:r w:rsidR="00BD386E" w:rsidRPr="00E24DBC">
              <w:rPr>
                <w:rFonts w:eastAsia="Times New Roman"/>
              </w:rPr>
              <w:t xml:space="preserve"> Выполнение эскизного проекта.</w:t>
            </w:r>
          </w:p>
        </w:tc>
      </w:tr>
      <w:tr w:rsidR="0076755F" w:rsidRPr="00E20EE7" w14:paraId="74B88F01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EAEE" w14:textId="15FB624D" w:rsidR="0076755F" w:rsidRPr="00E24DBC" w:rsidRDefault="0076755F" w:rsidP="00767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24DBC">
              <w:rPr>
                <w:b/>
              </w:rPr>
              <w:t>Раздел I</w:t>
            </w:r>
            <w:r w:rsidRPr="00E24DBC">
              <w:rPr>
                <w:b/>
                <w:lang w:val="en-US"/>
              </w:rPr>
              <w:t>II</w:t>
            </w:r>
            <w:r w:rsidRPr="00E24DBC">
              <w:rPr>
                <w:b/>
              </w:rPr>
              <w:t xml:space="preserve">. </w:t>
            </w:r>
          </w:p>
          <w:p w14:paraId="52C6F5B0" w14:textId="08FE5F5C" w:rsidR="0076755F" w:rsidRPr="00E24DBC" w:rsidRDefault="0076755F" w:rsidP="005C27A6"/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429E1C" w14:textId="67F6F305" w:rsidR="0076755F" w:rsidRPr="00E24DBC" w:rsidRDefault="0076755F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b/>
              </w:rPr>
              <w:t>Проектирование коллекции одежды и аксессуаров на основе модных тенденций в стилистике известного дизайнера-законодателя моды.</w:t>
            </w:r>
          </w:p>
        </w:tc>
      </w:tr>
      <w:tr w:rsidR="0076755F" w:rsidRPr="00E20EE7" w14:paraId="180EACE4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DE06" w14:textId="699DEC44" w:rsidR="0076755F" w:rsidRPr="00E24DBC" w:rsidRDefault="0076755F" w:rsidP="005C27A6">
            <w:r w:rsidRPr="00E24DBC"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D1E50" w14:textId="6702D0DE" w:rsidR="00222F93" w:rsidRPr="00E24DBC" w:rsidRDefault="00222F93" w:rsidP="005C2175">
            <w:r w:rsidRPr="00E24DBC">
              <w:t xml:space="preserve">Анализ структуры коллекций известного дизайнера, </w:t>
            </w:r>
            <w:r w:rsidRPr="00E24DBC">
              <w:rPr>
                <w:bCs/>
              </w:rPr>
              <w:t>создание авторской концепции.</w:t>
            </w:r>
          </w:p>
          <w:p w14:paraId="49023AC9" w14:textId="3EB2D0EF" w:rsidR="0076755F" w:rsidRPr="00E24DBC" w:rsidRDefault="0076755F" w:rsidP="005C217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60A1B" w14:textId="283D383B" w:rsidR="00923032" w:rsidRPr="00E24DBC" w:rsidRDefault="00923032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 xml:space="preserve">Структура  перспективной коллекции одежды. Создание сценария и композиционного построения коллекции. Принципы построения тонального и  цветового развития ряда, выявление структурной организации ряда. </w:t>
            </w:r>
          </w:p>
        </w:tc>
      </w:tr>
      <w:tr w:rsidR="00222F93" w:rsidRPr="00E20EE7" w14:paraId="0E8C17E8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2B3C" w14:textId="63ECB82E" w:rsidR="00222F93" w:rsidRPr="00E24DBC" w:rsidRDefault="00222F93" w:rsidP="005C27A6">
            <w:r w:rsidRPr="00E24DBC"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5C8F" w14:textId="6D06441A" w:rsidR="00222F93" w:rsidRPr="00E24DBC" w:rsidRDefault="00222F93" w:rsidP="005C2175">
            <w:r w:rsidRPr="00E24DBC">
              <w:t>Проектирование блока № 1 «Верхняя одежда»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6C9E5" w14:textId="6BAA4684" w:rsidR="00222F93" w:rsidRPr="00E24DBC" w:rsidRDefault="00222F93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Разработка вариативного ряда изделий для блока верхней одежды. Сохранение единства силуэтных форм, конструктивных идей и цветового решения моделей.</w:t>
            </w:r>
          </w:p>
        </w:tc>
      </w:tr>
      <w:tr w:rsidR="0076755F" w:rsidRPr="00E20EE7" w14:paraId="72A29D1D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2BAF" w14:textId="369D6C56" w:rsidR="0076755F" w:rsidRPr="00E24DBC" w:rsidRDefault="00222F93" w:rsidP="005C27A6">
            <w:r w:rsidRPr="00E24DBC"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B317" w14:textId="7D7D5F86" w:rsidR="0076755F" w:rsidRPr="00E24DBC" w:rsidRDefault="0076755F" w:rsidP="005C2175">
            <w:r w:rsidRPr="00E24DBC">
              <w:t>Проектирование блока № 2 «Повседневная одежда»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53D05" w14:textId="4EEAD4F8" w:rsidR="0076755F" w:rsidRPr="00E24DBC" w:rsidRDefault="00AB4810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Разработка вариативного ряда изделий для блока повседневной одежды. Сохранение единства силуэтных форм, конструктивных идей и цветового решения моделей.</w:t>
            </w:r>
          </w:p>
        </w:tc>
      </w:tr>
      <w:tr w:rsidR="0076755F" w:rsidRPr="00E20EE7" w14:paraId="6B15152F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4F69" w14:textId="6DBA1290" w:rsidR="0076755F" w:rsidRPr="00E24DBC" w:rsidRDefault="00222F93" w:rsidP="005C27A6">
            <w:r w:rsidRPr="00E24DBC"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6574" w14:textId="56954CA8" w:rsidR="0076755F" w:rsidRPr="00E24DBC" w:rsidRDefault="0076755F" w:rsidP="005C2175">
            <w:r w:rsidRPr="00E24DBC">
              <w:t>Проектирование блока № 3 «Одежда для отдыха и спорта»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D0C14" w14:textId="394B294A" w:rsidR="0076755F" w:rsidRPr="00E24DBC" w:rsidRDefault="00AB4810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Разработка вариативного ряда изделий для блока верхней одежды. Сохранение единства силуэтных форм, конструктивных идей и цветового решения моделей.</w:t>
            </w:r>
          </w:p>
        </w:tc>
      </w:tr>
      <w:tr w:rsidR="0076755F" w:rsidRPr="00E20EE7" w14:paraId="52A08B7E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52F6" w14:textId="0AAEDADD" w:rsidR="0076755F" w:rsidRPr="00E24DBC" w:rsidRDefault="0076755F" w:rsidP="00222F93">
            <w:r w:rsidRPr="00E24DBC">
              <w:t>Тема 3.</w:t>
            </w:r>
            <w:r w:rsidR="00222F93" w:rsidRPr="00E24DBC"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8F97" w14:textId="0916CA12" w:rsidR="0076755F" w:rsidRPr="00E24DBC" w:rsidRDefault="0076755F" w:rsidP="005C2175">
            <w:r w:rsidRPr="00E24DBC">
              <w:t xml:space="preserve">Проектирование блока № 4 «Нарядная одежда и платья </w:t>
            </w:r>
            <w:r w:rsidRPr="00E24DBC">
              <w:lastRenderedPageBreak/>
              <w:t>для коктейля»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98719" w14:textId="27F2A90A" w:rsidR="0076755F" w:rsidRPr="00E24DBC" w:rsidRDefault="00AB4810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lastRenderedPageBreak/>
              <w:t xml:space="preserve">Разработка вариативного ряда изделий для блока нарядной одежды и платьев для коктейля. Сохранение единства </w:t>
            </w:r>
            <w:r w:rsidRPr="00E24DBC">
              <w:rPr>
                <w:rFonts w:eastAsia="Times New Roman"/>
              </w:rPr>
              <w:lastRenderedPageBreak/>
              <w:t>силуэтных форм, конструктивных идей и цветового решения моделей.</w:t>
            </w:r>
          </w:p>
        </w:tc>
      </w:tr>
      <w:tr w:rsidR="0076755F" w:rsidRPr="00E20EE7" w14:paraId="054EF51C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9DFF" w14:textId="6680937C" w:rsidR="0076755F" w:rsidRPr="00E24DBC" w:rsidRDefault="0076755F" w:rsidP="00222F93">
            <w:r w:rsidRPr="00E24DBC">
              <w:lastRenderedPageBreak/>
              <w:t>Тема 3.</w:t>
            </w:r>
            <w:r w:rsidR="00222F93" w:rsidRPr="00E24DBC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2314D" w14:textId="6465B7E8" w:rsidR="0076755F" w:rsidRPr="00E24DBC" w:rsidRDefault="0076755F" w:rsidP="005C2175">
            <w:r w:rsidRPr="00E24DBC">
              <w:t>Проектирование блока № 5 «Вечерняя одежда»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A5155" w14:textId="1CDDBCE4" w:rsidR="0076755F" w:rsidRPr="00E24DBC" w:rsidRDefault="00AB4810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Разработка вариативного ряда изделий для блока вечерней одежды. Сохранение единства силуэтных форм, конструктивных идей и цветового решения моделей.</w:t>
            </w:r>
          </w:p>
        </w:tc>
      </w:tr>
      <w:tr w:rsidR="0076755F" w:rsidRPr="00E20EE7" w14:paraId="5462C57A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90FF" w14:textId="39B4FA18" w:rsidR="0076755F" w:rsidRPr="00E24DBC" w:rsidRDefault="0076755F" w:rsidP="00222F93">
            <w:r w:rsidRPr="00E24DBC">
              <w:t>Тема 3.</w:t>
            </w:r>
            <w:r w:rsidR="00222F93" w:rsidRPr="00E24DBC"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6C2A" w14:textId="0752AC2E" w:rsidR="0076755F" w:rsidRPr="00E24DBC" w:rsidRDefault="0076755F" w:rsidP="005C2175">
            <w:r w:rsidRPr="00E24DBC">
              <w:t>Проектирование блока № 6 «Одежда для торжественных случаев и свадебная»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565E4" w14:textId="117389F6" w:rsidR="0076755F" w:rsidRPr="00E24DBC" w:rsidRDefault="00AB4810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Разработка вариативного ряда изделий для блока одежды для торжественных случаев и свадебной. Сохранение единства силуэтных форм, конструктивных идей и цветового решения моделей.</w:t>
            </w:r>
          </w:p>
        </w:tc>
      </w:tr>
      <w:tr w:rsidR="00EF07DF" w:rsidRPr="00E20EE7" w14:paraId="670CCF93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2BD9" w14:textId="51AEF317" w:rsidR="00EF07DF" w:rsidRPr="00E20EE7" w:rsidRDefault="00EF07DF" w:rsidP="005C27A6">
            <w:r w:rsidRPr="00E20EE7"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FE3ABC" w14:textId="6CF7E368" w:rsidR="00EF07DF" w:rsidRPr="0043510C" w:rsidRDefault="00EF07DF" w:rsidP="0043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510C">
              <w:rPr>
                <w:b/>
                <w:sz w:val="24"/>
                <w:szCs w:val="24"/>
              </w:rPr>
              <w:t>Проектирование коллекции одежды и аксессуаров на основе модных тенденций,  выражающ</w:t>
            </w:r>
            <w:r w:rsidR="007D71E8" w:rsidRPr="0043510C">
              <w:rPr>
                <w:b/>
                <w:sz w:val="24"/>
                <w:szCs w:val="24"/>
              </w:rPr>
              <w:t>ей</w:t>
            </w:r>
            <w:r w:rsidRPr="0043510C">
              <w:rPr>
                <w:b/>
                <w:sz w:val="24"/>
                <w:szCs w:val="24"/>
              </w:rPr>
              <w:t xml:space="preserve"> авторскую концепцию дизайнера.</w:t>
            </w:r>
          </w:p>
          <w:p w14:paraId="35D92929" w14:textId="77777777" w:rsidR="00EF07DF" w:rsidRPr="0043510C" w:rsidRDefault="00EF07DF" w:rsidP="0043510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F07DF" w:rsidRPr="00E20EE7" w14:paraId="21E1842A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E0F1" w14:textId="78FDA10A" w:rsidR="00EF07DF" w:rsidRPr="00E20EE7" w:rsidRDefault="00EF07DF" w:rsidP="005C27A6">
            <w:r>
              <w:rPr>
                <w:szCs w:val="28"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6541" w14:textId="5D0011DA" w:rsidR="00EF07DF" w:rsidRPr="00E20EE7" w:rsidRDefault="00EF07DF" w:rsidP="005C2175">
            <w:r w:rsidRPr="00F4097F">
              <w:rPr>
                <w:szCs w:val="28"/>
              </w:rPr>
              <w:t>Концепция проекта и обоснование принятого творческого решения</w:t>
            </w:r>
            <w:r>
              <w:rPr>
                <w:szCs w:val="28"/>
              </w:rPr>
              <w:t>.</w:t>
            </w:r>
            <w:r w:rsidRPr="00A61545">
              <w:rPr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23113" w14:textId="5FCD00B1" w:rsidR="00EF07DF" w:rsidRPr="00E24DBC" w:rsidRDefault="00B34AB4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Обоснование принятого творческого решения, оптимальности проектной задачи с учетом психологических и социальных условий.  Определение назначения, целесообразности и функций моделей, условий их эксплуатации, технологических требований, экономических предпосылок производства и потребления.</w:t>
            </w:r>
          </w:p>
        </w:tc>
      </w:tr>
      <w:tr w:rsidR="00EF07DF" w:rsidRPr="00E20EE7" w14:paraId="15292880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302C" w14:textId="53F96AB5" w:rsidR="00EF07DF" w:rsidRPr="00E20EE7" w:rsidRDefault="00EF07DF" w:rsidP="005C27A6">
            <w:r>
              <w:rPr>
                <w:szCs w:val="28"/>
              </w:rPr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CEB7" w14:textId="7CECF511" w:rsidR="00EF07DF" w:rsidRPr="00E20EE7" w:rsidRDefault="00EF07DF" w:rsidP="005C2175">
            <w:r w:rsidRPr="00F4097F">
              <w:rPr>
                <w:szCs w:val="28"/>
              </w:rPr>
              <w:t>Анализ исторических и современных прототипов, аналогов творческих источников</w:t>
            </w:r>
            <w:r>
              <w:rPr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280F6" w14:textId="6202542F" w:rsidR="00BB2DAD" w:rsidRPr="00E24DBC" w:rsidRDefault="00BB2DAD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Определение особенностей творческого источника для проекции явных визуальных признаков образца на проектируемые вещи.</w:t>
            </w:r>
          </w:p>
          <w:p w14:paraId="351C2E4E" w14:textId="15FCF227" w:rsidR="00EF07DF" w:rsidRPr="00E24DBC" w:rsidRDefault="00BB2DAD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Исследование форм аналогов и прототипов, их структуры, композиционных, конструктивных и пластических решений.</w:t>
            </w:r>
          </w:p>
        </w:tc>
      </w:tr>
      <w:tr w:rsidR="00EF07DF" w:rsidRPr="00E20EE7" w14:paraId="300DFD0F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DF4A" w14:textId="2B526291" w:rsidR="00EF07DF" w:rsidRPr="00E20EE7" w:rsidRDefault="00EF07DF" w:rsidP="005C27A6">
            <w:r>
              <w:rPr>
                <w:szCs w:val="28"/>
              </w:rPr>
              <w:t>Тема 4.3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EDA6" w14:textId="11036D94" w:rsidR="00EF07DF" w:rsidRPr="00E20EE7" w:rsidRDefault="00EF07DF" w:rsidP="005C2175">
            <w:r w:rsidRPr="007E4FB0">
              <w:rPr>
                <w:szCs w:val="28"/>
              </w:rPr>
              <w:t>Анализ направления моды, цветовой гаммы, материалов, модной фигуры</w:t>
            </w:r>
            <w:r>
              <w:rPr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0FC5A" w14:textId="3D67882E" w:rsidR="00EF07DF" w:rsidRPr="00E24DBC" w:rsidRDefault="005A2FD9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Выявление ключевых стилей и направлений современной моды, ее тенденций, палитры модных цветов и материалов</w:t>
            </w:r>
            <w:r w:rsidR="000B41A6" w:rsidRPr="00E24DBC">
              <w:rPr>
                <w:rFonts w:eastAsia="Times New Roman"/>
              </w:rPr>
              <w:t xml:space="preserve">. </w:t>
            </w:r>
            <w:proofErr w:type="gramStart"/>
            <w:r w:rsidRPr="00E24DBC">
              <w:rPr>
                <w:rFonts w:eastAsia="Times New Roman"/>
              </w:rPr>
              <w:t>Антропометрический анализ модной фигуры в про</w:t>
            </w:r>
            <w:r w:rsidR="000B41A6" w:rsidRPr="00E24DBC">
              <w:rPr>
                <w:rFonts w:eastAsia="Times New Roman"/>
              </w:rPr>
              <w:t>фильной и фронтальной проекциях.</w:t>
            </w:r>
            <w:proofErr w:type="gramEnd"/>
          </w:p>
        </w:tc>
      </w:tr>
      <w:tr w:rsidR="00EF07DF" w:rsidRPr="00E20EE7" w14:paraId="31E7FF83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00ED" w14:textId="3A162926" w:rsidR="00EF07DF" w:rsidRPr="00E20EE7" w:rsidRDefault="00EF07DF" w:rsidP="005C27A6">
            <w:r>
              <w:rPr>
                <w:szCs w:val="28"/>
              </w:rPr>
              <w:t>Тема 4.4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5385" w14:textId="58BC206E" w:rsidR="00EF07DF" w:rsidRPr="00E20EE7" w:rsidRDefault="00EF07DF" w:rsidP="005C2175">
            <w:r w:rsidRPr="007E4FB0">
              <w:rPr>
                <w:szCs w:val="28"/>
              </w:rPr>
              <w:t>Маркетинговые исследования и рекламные предложения</w:t>
            </w:r>
            <w:r>
              <w:rPr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6C229" w14:textId="5C9FF92D" w:rsidR="0033494A" w:rsidRPr="00E24DBC" w:rsidRDefault="0033494A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Описание особенности рынка и направления его развития с использованием профессиональных изданий, средств  массовой информации.</w:t>
            </w:r>
          </w:p>
          <w:p w14:paraId="21A363E8" w14:textId="0505DBA9" w:rsidR="0033494A" w:rsidRPr="00E24DBC" w:rsidRDefault="0033494A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Обоснование рыночной ниши для собственной коллекции, включая целевую группу покупателей по демографическим и психографическим характеристикам (стилю жизни).</w:t>
            </w:r>
          </w:p>
          <w:p w14:paraId="143C79ED" w14:textId="73AF4888" w:rsidR="0033494A" w:rsidRPr="00E24DBC" w:rsidRDefault="0033494A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Выявление конкурентной ситуации при использовании карт позиционирования, составление анкет по маркетинговым исследованиям и опросам.</w:t>
            </w:r>
          </w:p>
          <w:p w14:paraId="7AE803D5" w14:textId="21958080" w:rsidR="00EF07DF" w:rsidRPr="00E24DBC" w:rsidRDefault="0033494A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 xml:space="preserve">Обозначение возможностей для практической реализации предложения. </w:t>
            </w:r>
          </w:p>
        </w:tc>
      </w:tr>
      <w:tr w:rsidR="00EF07DF" w:rsidRPr="00E20EE7" w14:paraId="6ADBD276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43F3" w14:textId="189D8680" w:rsidR="00EF07DF" w:rsidRPr="00E20EE7" w:rsidRDefault="00EF07DF" w:rsidP="005C27A6">
            <w:r>
              <w:rPr>
                <w:szCs w:val="28"/>
              </w:rPr>
              <w:t>Тема 4.5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805E" w14:textId="3F8CE239" w:rsidR="00EF07DF" w:rsidRPr="00E20EE7" w:rsidRDefault="00EF07DF" w:rsidP="005C2175">
            <w:r w:rsidRPr="007E4FB0">
              <w:t>Эскизный проект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214E8" w14:textId="1F7158EF" w:rsidR="0043510C" w:rsidRPr="00E24DBC" w:rsidRDefault="0043510C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Выполнение эскизного проекта с учетом законов и средств композиции, с применением способов гармонизации и различных техник изображения.</w:t>
            </w:r>
          </w:p>
          <w:p w14:paraId="6D016DBD" w14:textId="7034B253" w:rsidR="00EF07DF" w:rsidRPr="00E24DBC" w:rsidRDefault="0043510C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Решение основных задач эскизного проектирования: выбор формы, колорита, масштабности, пропорций, функциональной образности. Поиск и создание яркого, выразительного, острого образа, наделенного определенной символикой и знаковостью.</w:t>
            </w:r>
          </w:p>
        </w:tc>
      </w:tr>
      <w:tr w:rsidR="007D71E8" w:rsidRPr="00E20EE7" w14:paraId="182A018B" w14:textId="77777777" w:rsidTr="00B707C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60C6" w14:textId="422C376B" w:rsidR="007D71E8" w:rsidRPr="00E20EE7" w:rsidRDefault="007D71E8" w:rsidP="005C27A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72959" w14:textId="42AEACE9" w:rsidR="007D71E8" w:rsidRPr="00E24DBC" w:rsidRDefault="007D71E8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b/>
              </w:rPr>
              <w:t>Планирование ассортиментной матрицы коллекции одежды и аксессуаров.</w:t>
            </w:r>
          </w:p>
        </w:tc>
      </w:tr>
      <w:tr w:rsidR="007D71E8" w:rsidRPr="00E20EE7" w14:paraId="717135D1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1895" w14:textId="0D3BF68F" w:rsidR="007D71E8" w:rsidRPr="00E20EE7" w:rsidRDefault="007D71E8" w:rsidP="005C27A6">
            <w:r w:rsidRPr="00A2512A"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DD350" w14:textId="51CDA882" w:rsidR="007D71E8" w:rsidRPr="00E20EE7" w:rsidRDefault="007D71E8" w:rsidP="005C2175">
            <w:r>
              <w:t>Разработка а</w:t>
            </w:r>
            <w:r w:rsidRPr="00DA0E7F">
              <w:t>ссортимент</w:t>
            </w:r>
            <w:r>
              <w:t>а</w:t>
            </w:r>
            <w:r w:rsidRPr="00DA0E7F">
              <w:t xml:space="preserve"> коллекции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06CF7" w14:textId="4534BAD7" w:rsidR="007D71E8" w:rsidRPr="00E24DBC" w:rsidRDefault="00CB7697" w:rsidP="0043510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Описание коллекции с демонстрацией матрицы ассортимента изделий, их половозрастная принадлежность, используемые материалы, приемы декорирования.</w:t>
            </w:r>
          </w:p>
        </w:tc>
      </w:tr>
      <w:tr w:rsidR="007D71E8" w:rsidRPr="00E20EE7" w14:paraId="5066ED45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E9E1" w14:textId="57E10E09" w:rsidR="007D71E8" w:rsidRPr="00E20EE7" w:rsidRDefault="007D71E8" w:rsidP="005C27A6">
            <w:r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5F90" w14:textId="2CF2640F" w:rsidR="007D71E8" w:rsidRPr="00E20EE7" w:rsidRDefault="007D71E8" w:rsidP="005C2175">
            <w:r>
              <w:t>Разработка т</w:t>
            </w:r>
            <w:r w:rsidRPr="00DA0E7F">
              <w:t>ехнически</w:t>
            </w:r>
            <w:r>
              <w:t>х</w:t>
            </w:r>
            <w:r w:rsidRPr="00DA0E7F">
              <w:t xml:space="preserve"> рисунк</w:t>
            </w:r>
            <w:r>
              <w:t>ов</w:t>
            </w:r>
            <w:r w:rsidRPr="00DA0E7F">
              <w:t xml:space="preserve"> изделий</w:t>
            </w:r>
            <w:r>
              <w:t xml:space="preserve"> </w:t>
            </w:r>
            <w:r w:rsidRPr="00DA0E7F">
              <w:lastRenderedPageBreak/>
              <w:t>коллекции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AF6B2" w14:textId="11691129" w:rsidR="007D71E8" w:rsidRPr="00E24DBC" w:rsidRDefault="00BF68A8" w:rsidP="00BD6FAC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lastRenderedPageBreak/>
              <w:t xml:space="preserve">Разработка технических рисунков изделий с соблюдением пропорций, подробным и точным отражением всех </w:t>
            </w:r>
            <w:r w:rsidRPr="00E24DBC">
              <w:rPr>
                <w:rFonts w:eastAsia="Times New Roman"/>
              </w:rPr>
              <w:lastRenderedPageBreak/>
              <w:t>декоративных и конструкторско-технологических особенностей модели</w:t>
            </w:r>
            <w:r w:rsidR="00BD6FAC" w:rsidRPr="00E24DBC">
              <w:rPr>
                <w:rFonts w:eastAsia="Times New Roman"/>
              </w:rPr>
              <w:t>,</w:t>
            </w:r>
            <w:r w:rsidRPr="00E24DBC">
              <w:rPr>
                <w:rFonts w:eastAsia="Times New Roman"/>
              </w:rPr>
              <w:t xml:space="preserve"> текстурами, полученными при сканировании образцов материалов. Выполнение технических рисунков изделий с использование пакета прикладных программ </w:t>
            </w:r>
            <w:proofErr w:type="gramStart"/>
            <w:r w:rsidRPr="00E24DBC">
              <w:rPr>
                <w:rFonts w:eastAsia="Times New Roman"/>
              </w:rPr>
              <w:t>векторной</w:t>
            </w:r>
            <w:proofErr w:type="gramEnd"/>
            <w:r w:rsidRPr="00E24DBC">
              <w:rPr>
                <w:rFonts w:eastAsia="Times New Roman"/>
              </w:rPr>
              <w:t xml:space="preserve"> графики Adobe Illustrator, CorelDRAW или аналогичного. </w:t>
            </w:r>
          </w:p>
        </w:tc>
      </w:tr>
      <w:tr w:rsidR="007D71E8" w:rsidRPr="00E20EE7" w14:paraId="0F0EFFE3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0C49" w14:textId="7920A843" w:rsidR="007D71E8" w:rsidRPr="00E20EE7" w:rsidRDefault="007D71E8" w:rsidP="005C27A6">
            <w:r>
              <w:lastRenderedPageBreak/>
              <w:t>Тема 5.3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181F" w14:textId="07F59B7B" w:rsidR="007D71E8" w:rsidRPr="00E20EE7" w:rsidRDefault="007D71E8" w:rsidP="005C2175">
            <w:r w:rsidRPr="00DA0E7F">
              <w:t>Выбор</w:t>
            </w:r>
            <w:r>
              <w:t xml:space="preserve"> и обоснование</w:t>
            </w:r>
            <w:r w:rsidRPr="00DA0E7F">
              <w:t xml:space="preserve"> материалов для коллекции.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1BE0C" w14:textId="1DF7527C" w:rsidR="00096A5F" w:rsidRPr="00E24DBC" w:rsidRDefault="00096A5F" w:rsidP="00096A5F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Соответствие материала модели, ее форме, рельефу и структуре поверхности, покрою, особенностям композиции, характеру конструктивно-декоративных членений и свойства комплектующих элементов изделий.</w:t>
            </w:r>
          </w:p>
          <w:p w14:paraId="3A2741AB" w14:textId="361C75D4" w:rsidR="007D71E8" w:rsidRPr="00E24DBC" w:rsidRDefault="00096A5F" w:rsidP="00096A5F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Разработка сырьевой макета коллекции – художественно скомпонованных образцов материалов, отделки, фурнитуры, используемых для изготовления моделей коллекции.</w:t>
            </w:r>
          </w:p>
        </w:tc>
      </w:tr>
      <w:tr w:rsidR="007D71E8" w:rsidRPr="00E20EE7" w14:paraId="0381BC1D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5D5E" w14:textId="2A474B9C" w:rsidR="007D71E8" w:rsidRPr="00E20EE7" w:rsidRDefault="007D71E8" w:rsidP="005C27A6">
            <w:r>
              <w:t>Тема 5.4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B10B" w14:textId="4C5AE793" w:rsidR="007D71E8" w:rsidRPr="00E20EE7" w:rsidRDefault="007D71E8" w:rsidP="005C2175">
            <w:r w:rsidRPr="00747246">
              <w:t>Выполнение конфекционных карт на изделия коллекции.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AE14A" w14:textId="6E943611" w:rsidR="007D71E8" w:rsidRPr="00E24DBC" w:rsidRDefault="004630A5" w:rsidP="004630A5">
            <w:pPr>
              <w:jc w:val="both"/>
              <w:rPr>
                <w:rFonts w:eastAsia="Times New Roman"/>
              </w:rPr>
            </w:pPr>
            <w:r w:rsidRPr="00E24DBC">
              <w:rPr>
                <w:rFonts w:eastAsia="Times New Roman"/>
              </w:rPr>
              <w:t>Выполнение конфекционных карт материалов, используемых для изготовления изделий коллекции: основных, подкладочных, прикладных,  скрепляющих материалов и фурнитуры.</w:t>
            </w:r>
          </w:p>
        </w:tc>
      </w:tr>
    </w:tbl>
    <w:p w14:paraId="35E9DB6B" w14:textId="77777777" w:rsidR="005049CB" w:rsidRDefault="005049CB" w:rsidP="005049CB">
      <w:pPr>
        <w:pStyle w:val="2"/>
        <w:numPr>
          <w:ilvl w:val="0"/>
          <w:numId w:val="0"/>
        </w:numPr>
        <w:ind w:left="709"/>
      </w:pPr>
    </w:p>
    <w:p w14:paraId="787E738C" w14:textId="77777777" w:rsidR="00F062CE" w:rsidRPr="00E20EE7" w:rsidRDefault="00F062CE" w:rsidP="00F062CE">
      <w:pPr>
        <w:pStyle w:val="2"/>
      </w:pPr>
      <w:r w:rsidRPr="00E20EE7">
        <w:t xml:space="preserve">Организация самостоятельной работы </w:t>
      </w:r>
      <w:proofErr w:type="gramStart"/>
      <w:r w:rsidRPr="00E20EE7">
        <w:t>обучающихся</w:t>
      </w:r>
      <w:proofErr w:type="gramEnd"/>
    </w:p>
    <w:p w14:paraId="2623B7E0" w14:textId="4113FF6C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20EE7">
        <w:rPr>
          <w:sz w:val="24"/>
          <w:szCs w:val="24"/>
        </w:rPr>
        <w:t xml:space="preserve">на </w:t>
      </w:r>
      <w:r w:rsidRPr="00E20EE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E20EE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E20EE7">
        <w:rPr>
          <w:sz w:val="24"/>
          <w:szCs w:val="24"/>
        </w:rPr>
        <w:t xml:space="preserve"> </w:t>
      </w:r>
      <w:r w:rsidRPr="00E20EE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E20EE7">
        <w:rPr>
          <w:sz w:val="24"/>
          <w:szCs w:val="24"/>
        </w:rPr>
        <w:t xml:space="preserve"> </w:t>
      </w:r>
      <w:r w:rsidRPr="00E20EE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E20EE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2D4350E4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E20EE7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A6EEB61" w14:textId="6878D0CD" w:rsidR="0021730B" w:rsidRPr="00E20EE7" w:rsidRDefault="0021730B" w:rsidP="0021730B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Например:</w:t>
      </w:r>
    </w:p>
    <w:p w14:paraId="7627A9E8" w14:textId="0BA4E91B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подготовку к практическим занятиям, </w:t>
      </w:r>
      <w:r w:rsidR="00A17C5F">
        <w:rPr>
          <w:sz w:val="24"/>
          <w:szCs w:val="24"/>
        </w:rPr>
        <w:t>зачету</w:t>
      </w:r>
      <w:r w:rsidR="00E43837">
        <w:rPr>
          <w:sz w:val="24"/>
          <w:szCs w:val="24"/>
        </w:rPr>
        <w:t>,</w:t>
      </w:r>
      <w:r w:rsidR="000B3FD2" w:rsidRPr="000B3FD2">
        <w:rPr>
          <w:sz w:val="24"/>
          <w:szCs w:val="24"/>
        </w:rPr>
        <w:t xml:space="preserve"> </w:t>
      </w:r>
      <w:r w:rsidR="00E43837">
        <w:rPr>
          <w:sz w:val="24"/>
          <w:szCs w:val="24"/>
        </w:rPr>
        <w:t>экзамену</w:t>
      </w:r>
      <w:r w:rsidRPr="00E20EE7">
        <w:rPr>
          <w:sz w:val="24"/>
          <w:szCs w:val="24"/>
        </w:rPr>
        <w:t>;</w:t>
      </w:r>
    </w:p>
    <w:p w14:paraId="6AAE29C8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изучение учебных пособий;</w:t>
      </w:r>
    </w:p>
    <w:p w14:paraId="3685CB47" w14:textId="5D9FDE32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изучение</w:t>
      </w:r>
      <w:r w:rsidR="009B399A" w:rsidRPr="00E20EE7">
        <w:rPr>
          <w:sz w:val="24"/>
          <w:szCs w:val="24"/>
        </w:rPr>
        <w:t xml:space="preserve"> тем</w:t>
      </w:r>
      <w:r w:rsidRPr="00E20EE7">
        <w:rPr>
          <w:sz w:val="24"/>
          <w:szCs w:val="24"/>
        </w:rPr>
        <w:t>, не выносимых на лекции и практические занятия</w:t>
      </w:r>
      <w:r w:rsidR="009B399A" w:rsidRPr="00E20EE7">
        <w:rPr>
          <w:sz w:val="24"/>
          <w:szCs w:val="24"/>
        </w:rPr>
        <w:t xml:space="preserve"> самостоятельно</w:t>
      </w:r>
      <w:r w:rsidRPr="00E20EE7">
        <w:rPr>
          <w:sz w:val="24"/>
          <w:szCs w:val="24"/>
        </w:rPr>
        <w:t>;</w:t>
      </w:r>
    </w:p>
    <w:p w14:paraId="5D914FCB" w14:textId="2A521083" w:rsidR="00F062CE" w:rsidRPr="00E20EE7" w:rsidRDefault="00060D6C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подготовка и </w:t>
      </w:r>
      <w:r w:rsidR="00F062CE" w:rsidRPr="00E20EE7">
        <w:rPr>
          <w:sz w:val="24"/>
          <w:szCs w:val="24"/>
        </w:rPr>
        <w:t xml:space="preserve">написание тематических докладов, </w:t>
      </w:r>
    </w:p>
    <w:p w14:paraId="2AAF18F5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выполнение домашних заданий;</w:t>
      </w:r>
    </w:p>
    <w:p w14:paraId="61D571C5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E20EE7" w:rsidRDefault="00BD2F50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10E41B3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создание презентаций по изучаемым темам</w:t>
      </w:r>
      <w:r w:rsidR="00060D6C" w:rsidRPr="00E20EE7">
        <w:rPr>
          <w:sz w:val="24"/>
          <w:szCs w:val="24"/>
        </w:rPr>
        <w:t>.</w:t>
      </w:r>
    </w:p>
    <w:p w14:paraId="779A73B3" w14:textId="77777777" w:rsidR="00F062CE" w:rsidRPr="00E20EE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859CE3C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E20EE7">
        <w:rPr>
          <w:sz w:val="24"/>
          <w:szCs w:val="24"/>
        </w:rPr>
        <w:t xml:space="preserve"> </w:t>
      </w:r>
      <w:r w:rsidRPr="00E20EE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E20EE7">
        <w:rPr>
          <w:sz w:val="24"/>
          <w:szCs w:val="24"/>
        </w:rPr>
        <w:t>обучающимися</w:t>
      </w:r>
      <w:proofErr w:type="gramEnd"/>
      <w:r w:rsidRPr="00E20EE7">
        <w:rPr>
          <w:sz w:val="24"/>
          <w:szCs w:val="24"/>
        </w:rPr>
        <w:t xml:space="preserve"> и включает в себя:</w:t>
      </w:r>
    </w:p>
    <w:p w14:paraId="1AAC41FB" w14:textId="41B911F2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41BBE55F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конс</w:t>
      </w:r>
      <w:r w:rsidR="008970B2" w:rsidRPr="00E20EE7">
        <w:rPr>
          <w:sz w:val="24"/>
          <w:szCs w:val="24"/>
        </w:rPr>
        <w:t xml:space="preserve">ультаций перед </w:t>
      </w:r>
      <w:r w:rsidR="003A68F9">
        <w:rPr>
          <w:sz w:val="24"/>
          <w:szCs w:val="24"/>
        </w:rPr>
        <w:t>зачетом</w:t>
      </w:r>
      <w:r w:rsidR="00E43837">
        <w:rPr>
          <w:sz w:val="24"/>
          <w:szCs w:val="24"/>
        </w:rPr>
        <w:t>, экзаменом</w:t>
      </w:r>
      <w:r w:rsidR="008970B2" w:rsidRPr="00E20EE7">
        <w:rPr>
          <w:sz w:val="24"/>
          <w:szCs w:val="24"/>
        </w:rPr>
        <w:t>;</w:t>
      </w:r>
      <w:r w:rsidR="009B399A" w:rsidRPr="00E20EE7">
        <w:rPr>
          <w:sz w:val="24"/>
          <w:szCs w:val="24"/>
        </w:rPr>
        <w:t xml:space="preserve"> </w:t>
      </w:r>
    </w:p>
    <w:p w14:paraId="0A709E5A" w14:textId="6BE62F6B" w:rsidR="00EA6682" w:rsidRPr="000B3FD2" w:rsidRDefault="00F062CE" w:rsidP="000B3FD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</w:t>
      </w:r>
      <w:r w:rsidR="00BF664C" w:rsidRPr="00E20EE7">
        <w:rPr>
          <w:sz w:val="24"/>
          <w:szCs w:val="24"/>
        </w:rPr>
        <w:t>.</w:t>
      </w:r>
    </w:p>
    <w:p w14:paraId="1D779FC4" w14:textId="77777777" w:rsidR="00EA6682" w:rsidRPr="00E20EE7" w:rsidRDefault="00EA6682" w:rsidP="00BF664C">
      <w:pPr>
        <w:pStyle w:val="af0"/>
        <w:ind w:left="709"/>
        <w:jc w:val="both"/>
        <w:rPr>
          <w:sz w:val="24"/>
          <w:szCs w:val="24"/>
        </w:rPr>
      </w:pPr>
    </w:p>
    <w:p w14:paraId="35CCAD69" w14:textId="4D9747E7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E20EE7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34"/>
        <w:gridCol w:w="4076"/>
        <w:gridCol w:w="1701"/>
        <w:gridCol w:w="709"/>
      </w:tblGrid>
      <w:tr w:rsidR="00BD2F50" w:rsidRPr="00E20EE7" w14:paraId="355024DB" w14:textId="77777777" w:rsidTr="00BD386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E20EE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20EE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CF0AC47" w:rsidR="00BD2F50" w:rsidRPr="00E20EE7" w:rsidRDefault="00BD2F50" w:rsidP="00061D74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="00061D74" w:rsidRPr="00E20EE7">
              <w:rPr>
                <w:b/>
                <w:bCs/>
                <w:sz w:val="20"/>
                <w:szCs w:val="20"/>
              </w:rPr>
              <w:t>дисциплины</w:t>
            </w:r>
            <w:r w:rsidRPr="00E20EE7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5603CC25" w14:textId="2DCF5D4B" w:rsidR="00BD2F50" w:rsidRPr="00E20EE7" w:rsidRDefault="00BD2F50" w:rsidP="00BD386E">
            <w:pPr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E20EE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E20EE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E20EE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C4A4E" w:rsidRPr="00E20EE7" w14:paraId="0CEF87EC" w14:textId="77777777" w:rsidTr="00BD386E">
        <w:trPr>
          <w:trHeight w:val="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15FF9F0" w14:textId="1AC8BCE4" w:rsidR="009C4A4E" w:rsidRPr="005049CB" w:rsidRDefault="009C4A4E" w:rsidP="00D9499E">
            <w:pPr>
              <w:rPr>
                <w:b/>
              </w:rPr>
            </w:pPr>
            <w:r w:rsidRPr="005049CB">
              <w:rPr>
                <w:b/>
              </w:rPr>
              <w:t>Раздел I.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621CFBAA" w14:textId="0A716D61" w:rsidR="009C4A4E" w:rsidRPr="005049CB" w:rsidRDefault="00E43837" w:rsidP="00BD386E">
            <w:pPr>
              <w:rPr>
                <w:b/>
              </w:rPr>
            </w:pPr>
            <w:r w:rsidRPr="00E43837">
              <w:rPr>
                <w:b/>
              </w:rPr>
              <w:t>Проектирование единичных изделий одежды, составление комплекта и ансамбля с аксессуарами.</w:t>
            </w:r>
          </w:p>
        </w:tc>
      </w:tr>
      <w:tr w:rsidR="00EA6682" w:rsidRPr="00E20EE7" w14:paraId="17131043" w14:textId="77777777" w:rsidTr="000B3FD2">
        <w:trPr>
          <w:trHeight w:val="8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A5D4954" w14:textId="77777777" w:rsidR="00EA6682" w:rsidRPr="00E20EE7" w:rsidRDefault="00EA6682" w:rsidP="003C0E6A">
            <w:pPr>
              <w:rPr>
                <w:bCs/>
              </w:rPr>
            </w:pPr>
            <w:r w:rsidRPr="00E20EE7">
              <w:t>Тема</w:t>
            </w:r>
            <w:r w:rsidRPr="00E20EE7">
              <w:rPr>
                <w:bCs/>
              </w:rPr>
              <w:t xml:space="preserve"> 1</w:t>
            </w:r>
            <w:r>
              <w:rPr>
                <w:bCs/>
              </w:rPr>
              <w:t>.1</w:t>
            </w:r>
          </w:p>
          <w:p w14:paraId="4108FF1A" w14:textId="77777777" w:rsidR="00EA6682" w:rsidRPr="00EA6682" w:rsidRDefault="00EA6682" w:rsidP="00EA668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112F685B" w14:textId="224EE4F2" w:rsidR="00EA6682" w:rsidRPr="00BD386E" w:rsidRDefault="00EA6682" w:rsidP="009B399A">
            <w:pPr>
              <w:rPr>
                <w:bCs/>
              </w:rPr>
            </w:pPr>
            <w:r w:rsidRPr="00BD386E">
              <w:rPr>
                <w:iCs/>
                <w:color w:val="000000"/>
              </w:rPr>
              <w:t>П</w:t>
            </w:r>
            <w:r w:rsidRPr="00BD386E">
              <w:rPr>
                <w:bCs/>
                <w:iCs/>
                <w:color w:val="000000"/>
              </w:rPr>
              <w:t>роектирование моделей  коллекции поясной одежды, акцентируя  форму юбки.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2C331B7" w14:textId="7CC825CC" w:rsidR="00EA6682" w:rsidRPr="00BD386E" w:rsidRDefault="00EA6682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E661115" w14:textId="7A24EA7C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75571E55" w14:textId="4A69F843" w:rsidR="00EA6682" w:rsidRPr="0034794A" w:rsidRDefault="00EA6682" w:rsidP="000B3FD2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A338F74" w14:textId="7C1AE548" w:rsidR="00EA6682" w:rsidRPr="00312DAA" w:rsidRDefault="00312DAA" w:rsidP="002B2FC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EA6682" w:rsidRPr="00E20EE7" w14:paraId="43F3D59C" w14:textId="77777777" w:rsidTr="000B3FD2">
        <w:trPr>
          <w:trHeight w:val="176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7D2EB2B" w14:textId="77777777" w:rsidR="00EA6682" w:rsidRPr="00E20EE7" w:rsidRDefault="00EA6682" w:rsidP="003C0E6A">
            <w:pPr>
              <w:rPr>
                <w:bCs/>
              </w:rPr>
            </w:pPr>
            <w:r w:rsidRPr="00E20EE7">
              <w:t xml:space="preserve">Тема </w:t>
            </w:r>
            <w:r>
              <w:t>1.</w:t>
            </w:r>
            <w:r w:rsidRPr="00E20EE7">
              <w:t>2</w:t>
            </w:r>
          </w:p>
          <w:p w14:paraId="500CAF60" w14:textId="77777777" w:rsidR="00EA6682" w:rsidRPr="00EA6682" w:rsidRDefault="00EA6682" w:rsidP="00EA668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11B0D44A" w14:textId="47B1CE76" w:rsidR="00EA6682" w:rsidRPr="00BD386E" w:rsidRDefault="00EA6682" w:rsidP="009B399A">
            <w:pPr>
              <w:rPr>
                <w:bCs/>
              </w:rPr>
            </w:pPr>
            <w:r w:rsidRPr="00BD386E">
              <w:rPr>
                <w:iCs/>
                <w:color w:val="000000"/>
              </w:rPr>
              <w:t>П</w:t>
            </w:r>
            <w:r w:rsidRPr="00BD386E">
              <w:rPr>
                <w:bCs/>
                <w:iCs/>
                <w:color w:val="000000"/>
              </w:rPr>
              <w:t>роектирование моделей  коллекции поясной одежды,  акцентируя  форму брюк.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7CCC943" w14:textId="0D985D1E" w:rsidR="00EA6682" w:rsidRPr="00BD386E" w:rsidRDefault="00EA6682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B1FE6F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1651F9E4" w14:textId="60186A47" w:rsidR="00EA6682" w:rsidRPr="0034794A" w:rsidRDefault="00EA6682" w:rsidP="000B3FD2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1EC5E8B" w14:textId="77777777" w:rsidR="00EA6682" w:rsidRPr="0034794A" w:rsidRDefault="00EA6682" w:rsidP="002B2FC0">
            <w:pPr>
              <w:jc w:val="center"/>
              <w:rPr>
                <w:b/>
              </w:rPr>
            </w:pPr>
          </w:p>
        </w:tc>
      </w:tr>
      <w:tr w:rsidR="00EA6682" w:rsidRPr="00E20EE7" w14:paraId="67A6F94F" w14:textId="77777777" w:rsidTr="00BD386E">
        <w:trPr>
          <w:trHeight w:val="181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1948752" w14:textId="77777777" w:rsidR="00EA6682" w:rsidRPr="00E20EE7" w:rsidRDefault="00EA6682" w:rsidP="003C0E6A">
            <w:r w:rsidRPr="00E20EE7">
              <w:t xml:space="preserve">Тема </w:t>
            </w:r>
            <w:r>
              <w:t>1.</w:t>
            </w:r>
            <w:r w:rsidRPr="00E20EE7">
              <w:t>3</w:t>
            </w:r>
          </w:p>
          <w:p w14:paraId="2EC2E983" w14:textId="77777777" w:rsidR="00EA6682" w:rsidRPr="00EA6682" w:rsidRDefault="00EA6682" w:rsidP="00EA668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06850E86" w14:textId="0B4A67B3" w:rsidR="00EA6682" w:rsidRPr="00BD386E" w:rsidRDefault="00EA6682" w:rsidP="009B399A">
            <w:pPr>
              <w:rPr>
                <w:bCs/>
              </w:rPr>
            </w:pPr>
            <w:r w:rsidRPr="00BD386E">
              <w:rPr>
                <w:iCs/>
                <w:color w:val="000000"/>
              </w:rPr>
              <w:t>П</w:t>
            </w:r>
            <w:r w:rsidRPr="00BD386E">
              <w:rPr>
                <w:bCs/>
                <w:iCs/>
                <w:color w:val="000000"/>
              </w:rPr>
              <w:t>роектирование моделей коллекции плечевой одежды, акцентируя  форму воротников.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98AEC8B" w14:textId="2F4E5B57" w:rsidR="00EA6682" w:rsidRPr="00BD386E" w:rsidRDefault="00EA6682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DB599EB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21A15D60" w14:textId="2E1EC699" w:rsidR="00EA6682" w:rsidRPr="00E20EE7" w:rsidRDefault="00EA6682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687ED4A" w14:textId="77777777" w:rsidR="00EA6682" w:rsidRPr="0034794A" w:rsidRDefault="00EA6682" w:rsidP="002B2FC0">
            <w:pPr>
              <w:jc w:val="center"/>
              <w:rPr>
                <w:b/>
              </w:rPr>
            </w:pPr>
          </w:p>
        </w:tc>
      </w:tr>
      <w:tr w:rsidR="00EA6682" w:rsidRPr="00E20EE7" w14:paraId="79B554F7" w14:textId="77777777" w:rsidTr="00BD386E">
        <w:trPr>
          <w:trHeight w:val="8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A181F31" w14:textId="77777777" w:rsidR="00EA6682" w:rsidRPr="00E20EE7" w:rsidRDefault="00EA6682" w:rsidP="003C0E6A">
            <w:pPr>
              <w:rPr>
                <w:bCs/>
              </w:rPr>
            </w:pPr>
            <w:r w:rsidRPr="00E20EE7">
              <w:t xml:space="preserve">Тема </w:t>
            </w:r>
            <w:r>
              <w:t>1.</w:t>
            </w:r>
            <w:r w:rsidRPr="00E20EE7">
              <w:t>4</w:t>
            </w:r>
          </w:p>
          <w:p w14:paraId="479548B5" w14:textId="77777777" w:rsidR="00EA6682" w:rsidRPr="00EA6682" w:rsidRDefault="00EA6682" w:rsidP="00EA668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4513160E" w14:textId="407907E8" w:rsidR="00EA6682" w:rsidRPr="00BD386E" w:rsidRDefault="00EA6682" w:rsidP="009B399A">
            <w:pPr>
              <w:rPr>
                <w:bCs/>
              </w:rPr>
            </w:pPr>
            <w:r w:rsidRPr="00BD386E">
              <w:rPr>
                <w:bCs/>
                <w:iCs/>
                <w:color w:val="000000"/>
              </w:rPr>
              <w:t>Проектирование моделей коллекции плечевой одежды, акцентируя  форму рукавов.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841E9CF" w14:textId="5FD733B4" w:rsidR="00EA6682" w:rsidRPr="00BD386E" w:rsidRDefault="00EA6682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Выбор и анализ источника творчества. Исследование одежды конкретной ассортиментной группы с выявлением различных акцентов и признаков моды. Прогнозирование формы нового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112ECE0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63B3720E" w14:textId="6ADED15E" w:rsidR="00EA6682" w:rsidRPr="00E20EE7" w:rsidRDefault="00EA6682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62B6457" w14:textId="77777777" w:rsidR="00EA6682" w:rsidRPr="0034794A" w:rsidRDefault="00EA6682" w:rsidP="002B2FC0">
            <w:pPr>
              <w:jc w:val="center"/>
              <w:rPr>
                <w:b/>
              </w:rPr>
            </w:pPr>
          </w:p>
        </w:tc>
      </w:tr>
      <w:tr w:rsidR="00EA6682" w:rsidRPr="00E20EE7" w14:paraId="2A443167" w14:textId="77777777" w:rsidTr="00BD386E">
        <w:trPr>
          <w:trHeight w:val="8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F30D598" w14:textId="77777777" w:rsidR="00EA6682" w:rsidRPr="00EA6682" w:rsidRDefault="00EA6682" w:rsidP="003C0E6A">
            <w:pPr>
              <w:rPr>
                <w:bCs/>
              </w:rPr>
            </w:pPr>
            <w:r w:rsidRPr="00EA6682">
              <w:rPr>
                <w:bCs/>
              </w:rPr>
              <w:t>Тема 1.5</w:t>
            </w:r>
          </w:p>
          <w:p w14:paraId="3DB1DE63" w14:textId="77777777" w:rsidR="00EA6682" w:rsidRPr="00EA6682" w:rsidRDefault="00EA6682" w:rsidP="00EA668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6BAD447E" w14:textId="0F7F22E1" w:rsidR="00EA6682" w:rsidRPr="00BD386E" w:rsidRDefault="00EA6682" w:rsidP="009B399A">
            <w:pPr>
              <w:rPr>
                <w:bCs/>
              </w:rPr>
            </w:pPr>
            <w:r w:rsidRPr="00BD386E">
              <w:rPr>
                <w:bCs/>
              </w:rPr>
              <w:t>Проектирование комплекта и ансамбля одежды с аксессуарами.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B69D28E" w14:textId="77777777" w:rsidR="00EA6682" w:rsidRPr="00BD386E" w:rsidRDefault="00EA6682" w:rsidP="00BD386E">
            <w:pPr>
              <w:rPr>
                <w:bCs/>
              </w:rPr>
            </w:pPr>
            <w:r w:rsidRPr="00BD386E">
              <w:rPr>
                <w:bCs/>
              </w:rPr>
              <w:t>Разработка конструктивно-логических рядов предложений, выявляющих связь и соподчиненность всех предметов, входящих в комплект одежды на основе эскизов к темам 1.1-1.4.</w:t>
            </w:r>
          </w:p>
          <w:p w14:paraId="71298F61" w14:textId="45BF49A2" w:rsidR="00EA6682" w:rsidRPr="00BD386E" w:rsidRDefault="00EA6682" w:rsidP="00BD386E">
            <w:pPr>
              <w:rPr>
                <w:bCs/>
              </w:rPr>
            </w:pPr>
            <w:r w:rsidRPr="00BD386E">
              <w:rPr>
                <w:bCs/>
              </w:rPr>
              <w:t xml:space="preserve">Разработка конструктивно-логических рядов предложений многопредметных ансамблевых решений на основе эскизов </w:t>
            </w:r>
            <w:r w:rsidRPr="00BD386E">
              <w:rPr>
                <w:bCs/>
              </w:rPr>
              <w:lastRenderedPageBreak/>
              <w:t>к темам 1.1-1.4.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E06936" w14:textId="77777777" w:rsidR="005F7CED" w:rsidRDefault="005F7CED" w:rsidP="005F7CED">
            <w:pPr>
              <w:jc w:val="both"/>
            </w:pPr>
            <w:r>
              <w:lastRenderedPageBreak/>
              <w:t>доклад-презентация</w:t>
            </w:r>
          </w:p>
          <w:p w14:paraId="626E74F2" w14:textId="4E160C3D" w:rsidR="00EA6682" w:rsidRPr="00E20EE7" w:rsidRDefault="00EA6682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28959BB" w14:textId="77777777" w:rsidR="00EA6682" w:rsidRPr="0034794A" w:rsidRDefault="00EA6682" w:rsidP="002B2FC0">
            <w:pPr>
              <w:jc w:val="center"/>
              <w:rPr>
                <w:b/>
              </w:rPr>
            </w:pPr>
          </w:p>
        </w:tc>
      </w:tr>
      <w:tr w:rsidR="00EA6682" w:rsidRPr="00E20EE7" w14:paraId="73ED2A07" w14:textId="77777777" w:rsidTr="00BD386E">
        <w:trPr>
          <w:trHeight w:val="44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49B74D" w14:textId="7CD271E5" w:rsidR="00EA6682" w:rsidRPr="005049CB" w:rsidRDefault="00EA6682" w:rsidP="00D9499E">
            <w:pPr>
              <w:rPr>
                <w:b/>
              </w:rPr>
            </w:pPr>
            <w:r w:rsidRPr="005049CB">
              <w:rPr>
                <w:b/>
              </w:rPr>
              <w:lastRenderedPageBreak/>
              <w:t xml:space="preserve">Раздел II. 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51102876" w14:textId="0BE52CDF" w:rsidR="00EA6682" w:rsidRPr="005049CB" w:rsidRDefault="00EA6682" w:rsidP="00BD386E">
            <w:pPr>
              <w:rPr>
                <w:b/>
              </w:rPr>
            </w:pPr>
            <w:r w:rsidRPr="00EA6682">
              <w:rPr>
                <w:b/>
              </w:rPr>
              <w:t>Проектирование коллекций одежды и аксессуаров в различных стилях.</w:t>
            </w:r>
          </w:p>
        </w:tc>
      </w:tr>
      <w:tr w:rsidR="00A55AEB" w:rsidRPr="00E20EE7" w14:paraId="6D3D5EB4" w14:textId="77777777" w:rsidTr="00BD386E">
        <w:trPr>
          <w:trHeight w:val="56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11C4EB6" w14:textId="77777777" w:rsidR="00A55AEB" w:rsidRPr="00E20EE7" w:rsidRDefault="00A55AEB" w:rsidP="003C0E6A">
            <w:pPr>
              <w:rPr>
                <w:bCs/>
              </w:rPr>
            </w:pPr>
            <w:r w:rsidRPr="00E20EE7">
              <w:t>Тема</w:t>
            </w:r>
            <w:r w:rsidRPr="00E20EE7">
              <w:rPr>
                <w:bCs/>
              </w:rPr>
              <w:t xml:space="preserve"> </w:t>
            </w:r>
            <w:r>
              <w:rPr>
                <w:bCs/>
              </w:rPr>
              <w:t>2.</w:t>
            </w:r>
            <w:r w:rsidRPr="00E20EE7">
              <w:rPr>
                <w:bCs/>
              </w:rPr>
              <w:t>1</w:t>
            </w:r>
          </w:p>
          <w:p w14:paraId="5C0652A2" w14:textId="77777777" w:rsidR="00A55AEB" w:rsidRPr="00E20EE7" w:rsidRDefault="00A55AEB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799D03CA" w14:textId="76046F49" w:rsidR="00A55AEB" w:rsidRPr="00BD386E" w:rsidRDefault="00A55AEB" w:rsidP="009B399A">
            <w:pPr>
              <w:rPr>
                <w:bCs/>
              </w:rPr>
            </w:pPr>
            <w:r w:rsidRPr="00BD386E">
              <w:t>Проектирование коллекции на основе элементов микростиля из группы «Исторические стили»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7A74EA7" w14:textId="307F3657" w:rsidR="00A55AEB" w:rsidRPr="00BD386E" w:rsidRDefault="00BD386E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Анализ  стиля, исторических прототипов, современных модных  тенденций. Выбор и анализ источника 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FAFAE4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0881104C" w14:textId="423114E2" w:rsidR="00A55AEB" w:rsidRPr="00E20EE7" w:rsidRDefault="00A55AEB" w:rsidP="009B399A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A5AECDA" w14:textId="43969A3A" w:rsidR="00A55AEB" w:rsidRPr="002B169C" w:rsidRDefault="00A55AEB" w:rsidP="009C4A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</w:tr>
      <w:tr w:rsidR="00A55AEB" w:rsidRPr="00E20EE7" w14:paraId="04C7A81E" w14:textId="77777777" w:rsidTr="00BD386E">
        <w:trPr>
          <w:trHeight w:val="48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3530" w14:textId="77777777" w:rsidR="00A55AEB" w:rsidRPr="00E20EE7" w:rsidRDefault="00A55AEB" w:rsidP="003C0E6A">
            <w:pPr>
              <w:rPr>
                <w:bCs/>
              </w:rPr>
            </w:pPr>
            <w:r w:rsidRPr="00E20EE7">
              <w:t xml:space="preserve">Тема </w:t>
            </w:r>
            <w:r>
              <w:t>2.</w:t>
            </w:r>
            <w:r w:rsidRPr="00E20EE7">
              <w:t>2</w:t>
            </w:r>
          </w:p>
          <w:p w14:paraId="0089F15E" w14:textId="77777777" w:rsidR="00A55AEB" w:rsidRPr="00E20EE7" w:rsidRDefault="00A55AEB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D5DBE" w14:textId="3EBB3B0B" w:rsidR="00A55AEB" w:rsidRPr="00BD386E" w:rsidRDefault="00A55AEB" w:rsidP="009C4A4E">
            <w:pPr>
              <w:rPr>
                <w:bCs/>
              </w:rPr>
            </w:pPr>
            <w:r w:rsidRPr="00BD386E">
              <w:t>Проектирование коллекции на основе элементов подстиля из группы «Гендерные стили»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21D84" w14:textId="34BA5C26" w:rsidR="00A55AEB" w:rsidRPr="00BD386E" w:rsidRDefault="00BD386E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Анализ  стиля, исторических прототипов, современных модных  тенденций. Выбор и анализ источника 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A7FA1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49330793" w14:textId="0A77E009" w:rsidR="00A55AEB" w:rsidRPr="00E20EE7" w:rsidRDefault="00A55AEB" w:rsidP="009B399A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5B67C34" w14:textId="68616D62" w:rsidR="00A55AEB" w:rsidRPr="00E20EE7" w:rsidRDefault="00A55AEB" w:rsidP="009C4A4E">
            <w:pPr>
              <w:jc w:val="center"/>
              <w:rPr>
                <w:b/>
              </w:rPr>
            </w:pPr>
          </w:p>
        </w:tc>
      </w:tr>
      <w:tr w:rsidR="00A55AEB" w:rsidRPr="00E20EE7" w14:paraId="1D53763D" w14:textId="77777777" w:rsidTr="00BD386E">
        <w:trPr>
          <w:trHeight w:val="48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EF36" w14:textId="77777777" w:rsidR="00A55AEB" w:rsidRPr="00E20EE7" w:rsidRDefault="00A55AEB" w:rsidP="003C0E6A">
            <w:r w:rsidRPr="00E20EE7">
              <w:t xml:space="preserve">Тема </w:t>
            </w:r>
            <w:r>
              <w:t>2.</w:t>
            </w:r>
            <w:r w:rsidRPr="00E20EE7">
              <w:t>3</w:t>
            </w:r>
          </w:p>
          <w:p w14:paraId="65260D41" w14:textId="77777777" w:rsidR="00A55AEB" w:rsidRPr="00E20EE7" w:rsidRDefault="00A55AEB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76BA6" w14:textId="16E9B8C5" w:rsidR="00A55AEB" w:rsidRPr="00BD386E" w:rsidRDefault="00A55AEB" w:rsidP="009C4A4E">
            <w:pPr>
              <w:rPr>
                <w:bCs/>
              </w:rPr>
            </w:pPr>
            <w:r w:rsidRPr="00BD386E">
              <w:t>Проектирование коллекции на основе элементов подстиля из группы «Социальные стили»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9B4DF" w14:textId="6C6DDE2A" w:rsidR="00A55AEB" w:rsidRPr="00BD386E" w:rsidRDefault="00BD386E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Анализ  стиля, исторических прототипов, современных модных  тенденций. Выбор и анализ источника 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E2E49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54AC8256" w14:textId="605F0C77" w:rsidR="00A55AEB" w:rsidRPr="00E20EE7" w:rsidRDefault="00A55AEB" w:rsidP="009B399A"/>
        </w:tc>
        <w:tc>
          <w:tcPr>
            <w:tcW w:w="709" w:type="dxa"/>
            <w:tcBorders>
              <w:left w:val="single" w:sz="8" w:space="0" w:color="000000"/>
            </w:tcBorders>
          </w:tcPr>
          <w:p w14:paraId="79110756" w14:textId="77777777" w:rsidR="00A55AEB" w:rsidRPr="00E20EE7" w:rsidRDefault="00A55AEB" w:rsidP="009C4A4E">
            <w:pPr>
              <w:jc w:val="center"/>
              <w:rPr>
                <w:b/>
              </w:rPr>
            </w:pPr>
          </w:p>
        </w:tc>
      </w:tr>
      <w:tr w:rsidR="00A55AEB" w:rsidRPr="00E20EE7" w14:paraId="4F4F81D4" w14:textId="77777777" w:rsidTr="00BD386E">
        <w:trPr>
          <w:trHeight w:val="48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225A" w14:textId="77777777" w:rsidR="00A55AEB" w:rsidRPr="00E20EE7" w:rsidRDefault="00A55AEB" w:rsidP="003C0E6A">
            <w:pPr>
              <w:rPr>
                <w:bCs/>
              </w:rPr>
            </w:pPr>
            <w:r w:rsidRPr="00E20EE7">
              <w:t xml:space="preserve">Тема </w:t>
            </w:r>
            <w:r>
              <w:t>2.</w:t>
            </w:r>
            <w:r w:rsidRPr="00E20EE7">
              <w:t>4</w:t>
            </w:r>
          </w:p>
          <w:p w14:paraId="54C3C459" w14:textId="77777777" w:rsidR="00A55AEB" w:rsidRPr="00E20EE7" w:rsidRDefault="00A55AEB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06AE9" w14:textId="12CCA6CC" w:rsidR="00A55AEB" w:rsidRPr="00BD386E" w:rsidRDefault="00A55AEB" w:rsidP="009C4A4E">
            <w:pPr>
              <w:rPr>
                <w:bCs/>
              </w:rPr>
            </w:pPr>
            <w:r w:rsidRPr="00BD386E">
              <w:t>Проектирование коллекции на основе элементов подстиля из группы «Конструктивные стили»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27205" w14:textId="3D0FBF16" w:rsidR="00A55AEB" w:rsidRPr="00BD386E" w:rsidRDefault="00BD386E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Анализ  стиля, исторических прототипов, современных модных  тенденций. Выбор и анализ источника 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1BF09E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297CE995" w14:textId="52F2866D" w:rsidR="00A55AEB" w:rsidRPr="00E20EE7" w:rsidRDefault="00A55AEB" w:rsidP="009B399A"/>
        </w:tc>
        <w:tc>
          <w:tcPr>
            <w:tcW w:w="709" w:type="dxa"/>
            <w:tcBorders>
              <w:left w:val="single" w:sz="8" w:space="0" w:color="000000"/>
            </w:tcBorders>
          </w:tcPr>
          <w:p w14:paraId="3819C2B6" w14:textId="77777777" w:rsidR="00A55AEB" w:rsidRPr="00E20EE7" w:rsidRDefault="00A55AEB" w:rsidP="009C4A4E">
            <w:pPr>
              <w:jc w:val="center"/>
              <w:rPr>
                <w:b/>
              </w:rPr>
            </w:pPr>
          </w:p>
        </w:tc>
      </w:tr>
      <w:tr w:rsidR="00A55AEB" w:rsidRPr="00E20EE7" w14:paraId="40732A9A" w14:textId="77777777" w:rsidTr="00BD386E">
        <w:trPr>
          <w:trHeight w:val="48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9A41" w14:textId="77777777" w:rsidR="00A55AEB" w:rsidRPr="00E20EE7" w:rsidRDefault="00A55AEB" w:rsidP="003C0E6A">
            <w:r w:rsidRPr="00E20EE7">
              <w:t xml:space="preserve">Тема </w:t>
            </w:r>
            <w:r>
              <w:t>2.</w:t>
            </w:r>
            <w:r w:rsidRPr="00E20EE7">
              <w:t>5</w:t>
            </w:r>
          </w:p>
          <w:p w14:paraId="7FDF6F6F" w14:textId="77777777" w:rsidR="00A55AEB" w:rsidRPr="00E20EE7" w:rsidRDefault="00A55AEB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2E844" w14:textId="1A5587A8" w:rsidR="00A55AEB" w:rsidRPr="00BD386E" w:rsidRDefault="00A55AEB" w:rsidP="009C4A4E">
            <w:pPr>
              <w:rPr>
                <w:bCs/>
              </w:rPr>
            </w:pPr>
            <w:r w:rsidRPr="00BD386E">
              <w:t>Проектирование коллекции на основе элементов подстиля из группы «Бунтарские стили»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5449C" w14:textId="2495466D" w:rsidR="00A55AEB" w:rsidRPr="00BD386E" w:rsidRDefault="00BD386E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Анализ  стиля, исторических прототипов, современных модных  тенденций. Выбор и анализ источника 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AFDD3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3335C839" w14:textId="73EAC240" w:rsidR="00A55AEB" w:rsidRPr="00E20EE7" w:rsidRDefault="00A55AEB" w:rsidP="009B399A"/>
        </w:tc>
        <w:tc>
          <w:tcPr>
            <w:tcW w:w="709" w:type="dxa"/>
            <w:tcBorders>
              <w:left w:val="single" w:sz="8" w:space="0" w:color="000000"/>
            </w:tcBorders>
          </w:tcPr>
          <w:p w14:paraId="314F0B59" w14:textId="77777777" w:rsidR="00A55AEB" w:rsidRPr="00E20EE7" w:rsidRDefault="00A55AEB" w:rsidP="009C4A4E">
            <w:pPr>
              <w:jc w:val="center"/>
              <w:rPr>
                <w:b/>
              </w:rPr>
            </w:pPr>
          </w:p>
        </w:tc>
      </w:tr>
      <w:tr w:rsidR="00A55AEB" w:rsidRPr="00E20EE7" w14:paraId="03EB5CA4" w14:textId="77777777" w:rsidTr="00306838">
        <w:trPr>
          <w:trHeight w:val="48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2419" w14:textId="5E41FBEA" w:rsidR="00A55AEB" w:rsidRPr="00E20EE7" w:rsidRDefault="00A55AEB" w:rsidP="009B399A">
            <w:pPr>
              <w:rPr>
                <w:bCs/>
              </w:rPr>
            </w:pPr>
            <w:r w:rsidRPr="00E20EE7">
              <w:t>Тема</w:t>
            </w:r>
            <w:r>
              <w:t xml:space="preserve"> 2.</w:t>
            </w:r>
            <w:r w:rsidRPr="00E20EE7"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D85E2" w14:textId="246A2F94" w:rsidR="00A55AEB" w:rsidRPr="00BD386E" w:rsidRDefault="00A55AEB" w:rsidP="009C4A4E">
            <w:pPr>
              <w:rPr>
                <w:bCs/>
              </w:rPr>
            </w:pPr>
            <w:r w:rsidRPr="00BD386E">
              <w:t>Проектирование коллекции на основе элементов подстиля из группы «Этнические стили»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625C8" w14:textId="00547CC4" w:rsidR="00A55AEB" w:rsidRPr="00BD386E" w:rsidRDefault="00BD386E" w:rsidP="00BD386E">
            <w:pPr>
              <w:rPr>
                <w:bCs/>
              </w:rPr>
            </w:pPr>
            <w:r w:rsidRPr="00BD386E">
              <w:rPr>
                <w:rFonts w:eastAsia="Times New Roman"/>
              </w:rPr>
              <w:t>Анализ  стиля, исторических прототипов, современных модных  тенденций. Выбор и анализ источника 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66578" w14:textId="5A973122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56E4296B" w14:textId="5C5842C5" w:rsidR="00A55AEB" w:rsidRPr="00E20EE7" w:rsidRDefault="00A55AEB" w:rsidP="009B399A"/>
        </w:tc>
        <w:tc>
          <w:tcPr>
            <w:tcW w:w="709" w:type="dxa"/>
            <w:tcBorders>
              <w:left w:val="single" w:sz="8" w:space="0" w:color="000000"/>
              <w:bottom w:val="nil"/>
            </w:tcBorders>
          </w:tcPr>
          <w:p w14:paraId="0A15DDD1" w14:textId="77777777" w:rsidR="00A55AEB" w:rsidRPr="00E20EE7" w:rsidRDefault="00A55AEB" w:rsidP="009C4A4E">
            <w:pPr>
              <w:jc w:val="center"/>
              <w:rPr>
                <w:b/>
              </w:rPr>
            </w:pPr>
          </w:p>
        </w:tc>
      </w:tr>
      <w:tr w:rsidR="00306838" w:rsidRPr="0043510C" w14:paraId="79F27AB7" w14:textId="77777777" w:rsidTr="003C0E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9B89" w14:textId="77777777" w:rsidR="00306838" w:rsidRPr="004F39B1" w:rsidRDefault="00306838" w:rsidP="003C0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F39B1">
              <w:rPr>
                <w:b/>
              </w:rPr>
              <w:t>Раздел I</w:t>
            </w:r>
            <w:r w:rsidRPr="004F39B1">
              <w:rPr>
                <w:b/>
                <w:lang w:val="en-US"/>
              </w:rPr>
              <w:t>II</w:t>
            </w:r>
            <w:r w:rsidRPr="004F39B1">
              <w:rPr>
                <w:b/>
              </w:rPr>
              <w:t xml:space="preserve">. </w:t>
            </w:r>
          </w:p>
          <w:p w14:paraId="59C995A2" w14:textId="77777777" w:rsidR="00306838" w:rsidRPr="004F39B1" w:rsidRDefault="00306838" w:rsidP="003C0E6A"/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E50E7" w14:textId="77777777" w:rsidR="00306838" w:rsidRPr="004F39B1" w:rsidRDefault="00306838" w:rsidP="003C0E6A">
            <w:pPr>
              <w:jc w:val="both"/>
              <w:rPr>
                <w:rFonts w:eastAsia="Times New Roman"/>
              </w:rPr>
            </w:pPr>
            <w:r w:rsidRPr="004F39B1">
              <w:rPr>
                <w:b/>
              </w:rPr>
              <w:t>Проектирование коллекции одежды и аксессуаров на основе модных тенденций в стилистике известного дизайнера-законодателя моды.</w:t>
            </w:r>
          </w:p>
        </w:tc>
      </w:tr>
      <w:tr w:rsidR="004F39B1" w:rsidRPr="0043510C" w14:paraId="64A51D1D" w14:textId="77777777" w:rsidTr="0030683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1565" w14:textId="2DC7EA25" w:rsidR="004F39B1" w:rsidRPr="004F39B1" w:rsidRDefault="004F39B1" w:rsidP="003C0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F39B1">
              <w:t>Тема 3.1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6358A" w14:textId="4DD4D022" w:rsidR="004F39B1" w:rsidRPr="00312DAA" w:rsidRDefault="004F39B1" w:rsidP="004F39B1">
            <w:r w:rsidRPr="00312DAA">
              <w:t xml:space="preserve">Анализ структуры коллекций известного дизайнера, </w:t>
            </w:r>
            <w:r w:rsidRPr="00312DAA">
              <w:rPr>
                <w:bCs/>
              </w:rPr>
              <w:t>создание авторской концепции.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0EFA3" w14:textId="02C2C0F5" w:rsidR="004F39B1" w:rsidRPr="00312DAA" w:rsidRDefault="004F39B1" w:rsidP="003C0E6A">
            <w:pPr>
              <w:jc w:val="both"/>
              <w:rPr>
                <w:b/>
              </w:rPr>
            </w:pPr>
            <w:r w:rsidRPr="00312DAA">
              <w:rPr>
                <w:rFonts w:eastAsia="Times New Roman"/>
              </w:rPr>
              <w:t>Структура  перспективной коллекции одежды. Создание сценария и композиционного построения коллекции. Принципы построения тонального и  цветового развития ряда, выявление структурной организации ряда.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39704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15460779" w14:textId="34DCAB47" w:rsidR="004F39B1" w:rsidRPr="004F39B1" w:rsidRDefault="004F39B1" w:rsidP="003C0E6A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7AF84" w14:textId="2EDAE674" w:rsidR="004F39B1" w:rsidRPr="004F39B1" w:rsidRDefault="00312DAA" w:rsidP="003C0E6A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F39B1" w:rsidRPr="0043510C" w14:paraId="511685F2" w14:textId="77777777" w:rsidTr="004F39B1">
        <w:trPr>
          <w:trHeight w:val="59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E8B1" w14:textId="77777777" w:rsidR="004F39B1" w:rsidRPr="004F39B1" w:rsidRDefault="004F39B1" w:rsidP="004F39B1">
            <w:pPr>
              <w:jc w:val="both"/>
              <w:rPr>
                <w:b/>
              </w:rPr>
            </w:pPr>
            <w:r w:rsidRPr="004F39B1">
              <w:rPr>
                <w:b/>
              </w:rPr>
              <w:t>Раздел I</w:t>
            </w:r>
            <w:r w:rsidRPr="004F39B1">
              <w:rPr>
                <w:b/>
                <w:lang w:val="en-US"/>
              </w:rPr>
              <w:t>V</w:t>
            </w:r>
            <w:r w:rsidRPr="004F39B1">
              <w:rPr>
                <w:b/>
              </w:rPr>
              <w:t>.</w:t>
            </w:r>
          </w:p>
          <w:p w14:paraId="1D516411" w14:textId="77777777" w:rsidR="004F39B1" w:rsidRPr="004F39B1" w:rsidRDefault="004F39B1" w:rsidP="003C0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9B661" w14:textId="27924A35" w:rsidR="004F39B1" w:rsidRPr="004F39B1" w:rsidRDefault="004F39B1" w:rsidP="004F39B1">
            <w:pPr>
              <w:jc w:val="both"/>
              <w:rPr>
                <w:b/>
              </w:rPr>
            </w:pPr>
            <w:r w:rsidRPr="004F39B1">
              <w:rPr>
                <w:b/>
              </w:rPr>
              <w:t>Проектирование коллекции одежды и аксессуаров на основе модных тенденций,  выражающей авторскую концепцию дизайнера.</w:t>
            </w:r>
          </w:p>
        </w:tc>
      </w:tr>
      <w:tr w:rsidR="00312DAA" w:rsidRPr="0043510C" w14:paraId="6360DDB5" w14:textId="77777777" w:rsidTr="0030683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CB1B" w14:textId="077E5FD0" w:rsidR="00312DAA" w:rsidRPr="004F39B1" w:rsidRDefault="00312DAA" w:rsidP="003C0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szCs w:val="28"/>
              </w:rPr>
              <w:t>Тема 4.4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4A65F" w14:textId="162E5AB3" w:rsidR="00312DAA" w:rsidRPr="00312DAA" w:rsidRDefault="00312DAA" w:rsidP="003C0E6A">
            <w:pPr>
              <w:jc w:val="both"/>
              <w:rPr>
                <w:b/>
              </w:rPr>
            </w:pPr>
            <w:r w:rsidRPr="00312DAA">
              <w:t>Маркетинговые исследования и рекламные предложения.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38DFA" w14:textId="77777777" w:rsidR="00312DAA" w:rsidRPr="00312DAA" w:rsidRDefault="00312DAA" w:rsidP="00312DAA">
            <w:pPr>
              <w:jc w:val="both"/>
              <w:rPr>
                <w:rFonts w:eastAsia="Times New Roman"/>
              </w:rPr>
            </w:pPr>
            <w:r w:rsidRPr="00312DAA">
              <w:rPr>
                <w:rFonts w:eastAsia="Times New Roman"/>
              </w:rPr>
              <w:t xml:space="preserve">Обоснование рыночной ниши для собственной коллекции, включая целевую группу покупателей по демографическим и психографическим </w:t>
            </w:r>
            <w:r w:rsidRPr="00312DAA">
              <w:rPr>
                <w:rFonts w:eastAsia="Times New Roman"/>
              </w:rPr>
              <w:lastRenderedPageBreak/>
              <w:t>характеристикам (стилю жизни).</w:t>
            </w:r>
          </w:p>
          <w:p w14:paraId="25FA81A5" w14:textId="77777777" w:rsidR="00312DAA" w:rsidRPr="00312DAA" w:rsidRDefault="00312DAA" w:rsidP="00312DAA">
            <w:pPr>
              <w:jc w:val="both"/>
              <w:rPr>
                <w:rFonts w:eastAsia="Times New Roman"/>
              </w:rPr>
            </w:pPr>
            <w:r w:rsidRPr="00312DAA">
              <w:rPr>
                <w:rFonts w:eastAsia="Times New Roman"/>
              </w:rPr>
              <w:t>Выявление конкурентной ситуации при использовании карт позиционирования, составление анкет по маркетинговым исследованиям и опросам.</w:t>
            </w:r>
          </w:p>
          <w:p w14:paraId="43FF6301" w14:textId="164C6EE9" w:rsidR="00312DAA" w:rsidRPr="00312DAA" w:rsidRDefault="00312DAA" w:rsidP="00312DAA">
            <w:pPr>
              <w:jc w:val="both"/>
              <w:rPr>
                <w:b/>
              </w:rPr>
            </w:pPr>
            <w:r w:rsidRPr="00312DAA">
              <w:rPr>
                <w:rFonts w:eastAsia="Times New Roman"/>
              </w:rPr>
              <w:t>Обозначение возможностей для практической реализации предложения.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B1C44" w14:textId="77777777" w:rsidR="005F7CED" w:rsidRDefault="005F7CED" w:rsidP="005F7CED">
            <w:pPr>
              <w:jc w:val="both"/>
            </w:pPr>
            <w:r>
              <w:lastRenderedPageBreak/>
              <w:t>доклад-презентация</w:t>
            </w:r>
          </w:p>
          <w:p w14:paraId="3785E4B2" w14:textId="6EE52E38" w:rsidR="00312DAA" w:rsidRPr="00312DAA" w:rsidRDefault="00312DAA" w:rsidP="003C0E6A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A35782" w14:textId="1EC7CE2E" w:rsidR="00312DAA" w:rsidRPr="0043510C" w:rsidRDefault="00312DAA" w:rsidP="003C0E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4F39B1" w:rsidRPr="0043510C" w14:paraId="6BE8A429" w14:textId="77777777" w:rsidTr="003C0E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4D7A" w14:textId="77777777" w:rsidR="004F39B1" w:rsidRPr="004F39B1" w:rsidRDefault="004F39B1" w:rsidP="004F39B1">
            <w:pPr>
              <w:jc w:val="both"/>
              <w:rPr>
                <w:b/>
              </w:rPr>
            </w:pPr>
            <w:r w:rsidRPr="004F39B1">
              <w:rPr>
                <w:b/>
              </w:rPr>
              <w:lastRenderedPageBreak/>
              <w:t xml:space="preserve">Раздел </w:t>
            </w:r>
            <w:r w:rsidRPr="004F39B1">
              <w:rPr>
                <w:b/>
                <w:lang w:val="en-US"/>
              </w:rPr>
              <w:t>V</w:t>
            </w:r>
            <w:r w:rsidRPr="004F39B1">
              <w:rPr>
                <w:b/>
              </w:rPr>
              <w:t>.</w:t>
            </w:r>
          </w:p>
          <w:p w14:paraId="531FBD87" w14:textId="77777777" w:rsidR="004F39B1" w:rsidRPr="004F39B1" w:rsidRDefault="004F39B1" w:rsidP="003C0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0754F" w14:textId="77777777" w:rsidR="004F39B1" w:rsidRPr="004F39B1" w:rsidRDefault="004F39B1" w:rsidP="004F39B1">
            <w:pPr>
              <w:jc w:val="both"/>
              <w:rPr>
                <w:b/>
              </w:rPr>
            </w:pPr>
            <w:r w:rsidRPr="004F39B1">
              <w:rPr>
                <w:b/>
              </w:rPr>
              <w:t>Планирование ассортиментной матрицы коллекции одежды и аксессуаров.</w:t>
            </w:r>
          </w:p>
          <w:p w14:paraId="34744786" w14:textId="77777777" w:rsidR="004F39B1" w:rsidRPr="004F39B1" w:rsidRDefault="004F39B1" w:rsidP="003C0E6A">
            <w:pPr>
              <w:jc w:val="both"/>
              <w:rPr>
                <w:b/>
              </w:rPr>
            </w:pPr>
          </w:p>
        </w:tc>
      </w:tr>
      <w:tr w:rsidR="00B87ED6" w:rsidRPr="0043510C" w14:paraId="56076E63" w14:textId="77777777" w:rsidTr="0030683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9959B" w14:textId="120641ED" w:rsidR="00B87ED6" w:rsidRPr="00FF4AD1" w:rsidRDefault="00B87ED6" w:rsidP="003C0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Тема 5.4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D330C" w14:textId="151BD95F" w:rsidR="00B87ED6" w:rsidRPr="0043510C" w:rsidRDefault="00B87ED6" w:rsidP="003C0E6A">
            <w:pPr>
              <w:jc w:val="both"/>
              <w:rPr>
                <w:b/>
                <w:sz w:val="24"/>
                <w:szCs w:val="24"/>
              </w:rPr>
            </w:pPr>
            <w:r w:rsidRPr="00747246">
              <w:t>Выполнение конфекционных карт на изделия коллекции.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C4819" w14:textId="686ED4CC" w:rsidR="00B87ED6" w:rsidRPr="0043510C" w:rsidRDefault="00B87ED6" w:rsidP="003C0E6A">
            <w:pPr>
              <w:jc w:val="both"/>
              <w:rPr>
                <w:b/>
                <w:sz w:val="24"/>
                <w:szCs w:val="24"/>
              </w:rPr>
            </w:pPr>
            <w:r w:rsidRPr="00E24DBC">
              <w:rPr>
                <w:rFonts w:eastAsia="Times New Roman"/>
              </w:rPr>
              <w:t>Выполнение конфекционных карт материалов, используемых для изготовления изделий коллекции: основных, подкладочных, прикладных,  скрепляющих материалов и фурнитуры.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D4448" w14:textId="77777777" w:rsidR="005F7CED" w:rsidRDefault="005F7CED" w:rsidP="005F7CED">
            <w:pPr>
              <w:jc w:val="both"/>
            </w:pPr>
            <w:r>
              <w:t>доклад-презентация</w:t>
            </w:r>
          </w:p>
          <w:p w14:paraId="0F76C0C6" w14:textId="35E85B8F" w:rsidR="00B87ED6" w:rsidRPr="0043510C" w:rsidRDefault="00B87ED6" w:rsidP="003C0E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E2FAA" w14:textId="723D6C9C" w:rsidR="00B87ED6" w:rsidRPr="0043510C" w:rsidRDefault="00B87ED6" w:rsidP="003C0E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14:paraId="39FC29CA" w14:textId="77777777" w:rsidR="00E36EF2" w:rsidRPr="00E20EE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E20EE7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FE0A0A9" w:rsidR="00E36EF2" w:rsidRPr="00E20EE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E20EE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E20EE7">
        <w:rPr>
          <w:rFonts w:eastAsiaTheme="minorHAnsi"/>
          <w:noProof/>
          <w:szCs w:val="24"/>
          <w:lang w:eastAsia="en-US"/>
        </w:rPr>
        <w:t>ПО</w:t>
      </w:r>
      <w:r w:rsidRPr="00E20EE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E20EE7">
        <w:rPr>
          <w:rFonts w:eastAsiaTheme="minorHAnsi"/>
          <w:noProof/>
          <w:szCs w:val="24"/>
          <w:lang w:eastAsia="en-US"/>
        </w:rPr>
        <w:t>Е</w:t>
      </w:r>
      <w:r w:rsidRPr="00E20EE7">
        <w:rPr>
          <w:rFonts w:eastAsiaTheme="minorHAnsi"/>
          <w:noProof/>
          <w:szCs w:val="24"/>
          <w:lang w:eastAsia="en-US"/>
        </w:rPr>
        <w:t xml:space="preserve">, </w:t>
      </w:r>
      <w:r w:rsidRPr="00E20EE7">
        <w:rPr>
          <w:color w:val="000000"/>
          <w:szCs w:val="24"/>
        </w:rPr>
        <w:t xml:space="preserve">КРИТЕРИИ </w:t>
      </w:r>
      <w:r w:rsidR="00DC09A5" w:rsidRPr="00E20EE7">
        <w:rPr>
          <w:szCs w:val="24"/>
        </w:rPr>
        <w:t xml:space="preserve">ОЦЕНКИ УРОВНЯ </w:t>
      </w:r>
      <w:r w:rsidRPr="00E20EE7">
        <w:rPr>
          <w:szCs w:val="24"/>
        </w:rPr>
        <w:t xml:space="preserve">СФОРМИРОВАННОСТИ КОМПЕТЕНЦИЙ, </w:t>
      </w:r>
      <w:r w:rsidRPr="00E20EE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E20EE7" w:rsidRDefault="00E36EF2" w:rsidP="00E36EF2">
      <w:pPr>
        <w:pStyle w:val="2"/>
      </w:pPr>
      <w:r w:rsidRPr="00E20EE7">
        <w:t xml:space="preserve">Соотнесение планируемых результатов обучения с уровнями </w:t>
      </w:r>
      <w:r w:rsidRPr="00E20EE7">
        <w:rPr>
          <w:color w:val="000000"/>
        </w:rPr>
        <w:t>сформированности компетенци</w:t>
      </w:r>
      <w:proofErr w:type="gramStart"/>
      <w:r w:rsidRPr="00E20EE7">
        <w:rPr>
          <w:color w:val="000000"/>
        </w:rPr>
        <w:t>и(</w:t>
      </w:r>
      <w:proofErr w:type="gramEnd"/>
      <w:r w:rsidRPr="00E20EE7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E20EE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E20EE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20EE7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E20EE7">
              <w:rPr>
                <w:b/>
                <w:sz w:val="21"/>
                <w:szCs w:val="21"/>
              </w:rPr>
              <w:t>и(</w:t>
            </w:r>
            <w:proofErr w:type="gramEnd"/>
            <w:r w:rsidRPr="00E20EE7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E20EE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EE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E20EE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20EE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20EE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E20EE7" w:rsidRDefault="009C78FC" w:rsidP="00B36FDD">
            <w:pPr>
              <w:jc w:val="center"/>
              <w:rPr>
                <w:sz w:val="21"/>
                <w:szCs w:val="21"/>
              </w:rPr>
            </w:pPr>
            <w:r w:rsidRPr="00E20EE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E20EE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EE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E20EE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EE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E20EE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20EE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20E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E20EE7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E20EE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E20EE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E20EE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E20EE7">
              <w:rPr>
                <w:b/>
                <w:sz w:val="20"/>
                <w:szCs w:val="20"/>
              </w:rPr>
              <w:t>й(</w:t>
            </w:r>
            <w:proofErr w:type="gramEnd"/>
            <w:r w:rsidRPr="00E20EE7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78D1CAC5" w:rsidR="00590FE2" w:rsidRPr="00E20EE7" w:rsidRDefault="00590FE2" w:rsidP="00806863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20EE7">
              <w:rPr>
                <w:b/>
                <w:sz w:val="20"/>
                <w:szCs w:val="20"/>
              </w:rPr>
              <w:t>и(</w:t>
            </w:r>
            <w:proofErr w:type="gramEnd"/>
            <w:r w:rsidRPr="00E20EE7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E20EE7">
              <w:rPr>
                <w:b/>
                <w:sz w:val="20"/>
                <w:szCs w:val="20"/>
              </w:rPr>
              <w:t>й(</w:t>
            </w:r>
            <w:proofErr w:type="gramEnd"/>
            <w:r w:rsidRPr="00E20EE7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E20EE7">
              <w:rPr>
                <w:b/>
                <w:sz w:val="20"/>
                <w:szCs w:val="20"/>
              </w:rPr>
              <w:t>й(</w:t>
            </w:r>
            <w:proofErr w:type="gramEnd"/>
            <w:r w:rsidRPr="00E20EE7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20EE7">
              <w:rPr>
                <w:b/>
                <w:sz w:val="20"/>
                <w:szCs w:val="20"/>
              </w:rPr>
              <w:t>и(</w:t>
            </w:r>
            <w:proofErr w:type="gramEnd"/>
            <w:r w:rsidRPr="00E20EE7">
              <w:rPr>
                <w:b/>
                <w:sz w:val="20"/>
                <w:szCs w:val="20"/>
              </w:rPr>
              <w:t>-й)</w:t>
            </w:r>
          </w:p>
        </w:tc>
      </w:tr>
      <w:tr w:rsidR="002C49DC" w:rsidRPr="00E20EE7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2C49DC" w:rsidRPr="00E20EE7" w:rsidRDefault="002C49DC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2C49DC" w:rsidRPr="00E20EE7" w:rsidRDefault="002C49D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2C49DC" w:rsidRPr="00E20EE7" w:rsidRDefault="002C49D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35495A0" w14:textId="77777777" w:rsidR="000B3FD2" w:rsidRPr="00EA7A10" w:rsidRDefault="000B3FD2" w:rsidP="000B3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7E58008" w14:textId="7EDFEE5F" w:rsidR="002C49DC" w:rsidRPr="00E20EE7" w:rsidRDefault="002C49DC" w:rsidP="000B3FD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7FBA680" w:rsidR="002C49DC" w:rsidRPr="00E20EE7" w:rsidRDefault="002C49DC" w:rsidP="0048530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0F2661D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81829">
              <w:rPr>
                <w:rFonts w:cs="Arial"/>
              </w:rPr>
              <w:t>ПК-1</w:t>
            </w:r>
          </w:p>
          <w:p w14:paraId="7E443F3F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81829">
              <w:rPr>
                <w:rFonts w:cs="Arial"/>
              </w:rPr>
              <w:t>ИД-ПК-1.1</w:t>
            </w:r>
          </w:p>
          <w:p w14:paraId="1B3B567D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81829">
              <w:rPr>
                <w:rFonts w:cs="Arial"/>
              </w:rPr>
              <w:t>ИД-ПК-1.2</w:t>
            </w:r>
          </w:p>
          <w:p w14:paraId="4E71C3F7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81829">
              <w:rPr>
                <w:rFonts w:cs="Arial"/>
              </w:rPr>
              <w:t>ИД-ПК-1.3</w:t>
            </w:r>
          </w:p>
          <w:p w14:paraId="7D77AA4D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CD486D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81829">
              <w:rPr>
                <w:rFonts w:cs="Arial"/>
              </w:rPr>
              <w:t>ПК-4</w:t>
            </w:r>
          </w:p>
          <w:p w14:paraId="4860728F" w14:textId="77777777" w:rsidR="00181829" w:rsidRPr="00181829" w:rsidRDefault="00181829" w:rsidP="00181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81829">
              <w:rPr>
                <w:rFonts w:cs="Arial"/>
              </w:rPr>
              <w:t>ИД-ПК-4.1</w:t>
            </w:r>
          </w:p>
          <w:p w14:paraId="4C2A80B4" w14:textId="3717C69F" w:rsidR="002C49DC" w:rsidRPr="00E20EE7" w:rsidRDefault="00181829" w:rsidP="00181829">
            <w:pPr>
              <w:rPr>
                <w:b/>
                <w:sz w:val="20"/>
                <w:szCs w:val="20"/>
              </w:rPr>
            </w:pPr>
            <w:r w:rsidRPr="00181829">
              <w:rPr>
                <w:rFonts w:cs="Arial"/>
              </w:rPr>
              <w:t>ИД-ПК-4.2</w:t>
            </w:r>
          </w:p>
        </w:tc>
      </w:tr>
      <w:tr w:rsidR="002C49DC" w:rsidRPr="00E20EE7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2C49DC" w:rsidRPr="00E20EE7" w:rsidRDefault="002C49DC" w:rsidP="00B36FDD">
            <w:r w:rsidRPr="00E20EE7">
              <w:t>высокий</w:t>
            </w:r>
          </w:p>
        </w:tc>
        <w:tc>
          <w:tcPr>
            <w:tcW w:w="1726" w:type="dxa"/>
          </w:tcPr>
          <w:p w14:paraId="5E592D0B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отлично/</w:t>
            </w:r>
          </w:p>
          <w:p w14:paraId="13ECF6E4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 (отлично)/</w:t>
            </w:r>
          </w:p>
          <w:p w14:paraId="04C84513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08782DCD" w:rsidR="002C49DC" w:rsidRPr="00231B25" w:rsidRDefault="002C49DC" w:rsidP="009D34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7C500CF" w:rsidR="0099060C" w:rsidRPr="0099060C" w:rsidRDefault="0099060C" w:rsidP="00231B25">
            <w:pPr>
              <w:pStyle w:val="af0"/>
              <w:ind w:left="0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BAA4D92" w14:textId="77777777" w:rsidR="000B3FD2" w:rsidRPr="00E20EE7" w:rsidRDefault="000B3FD2" w:rsidP="000B3FD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Обучающийся:</w:t>
            </w:r>
          </w:p>
          <w:p w14:paraId="0F6EB89A" w14:textId="77777777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5ACA844" w14:textId="717D4147" w:rsidR="000B3FD2" w:rsidRPr="0099060C" w:rsidRDefault="000B3FD2" w:rsidP="0099060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показывает творческие способности в </w:t>
            </w:r>
            <w:r w:rsidR="0099060C">
              <w:rPr>
                <w:iCs/>
                <w:sz w:val="21"/>
                <w:szCs w:val="21"/>
              </w:rPr>
              <w:t>анализе источников,</w:t>
            </w:r>
            <w:r w:rsidR="0099060C" w:rsidRPr="0099060C">
              <w:rPr>
                <w:iCs/>
                <w:sz w:val="21"/>
                <w:szCs w:val="21"/>
              </w:rPr>
              <w:t xml:space="preserve"> прототипов </w:t>
            </w:r>
            <w:r w:rsidRPr="0099060C">
              <w:rPr>
                <w:iCs/>
                <w:sz w:val="21"/>
                <w:szCs w:val="21"/>
              </w:rPr>
              <w:t xml:space="preserve"> и практическом использовании </w:t>
            </w:r>
            <w:r w:rsidR="0099060C" w:rsidRPr="0099060C">
              <w:rPr>
                <w:sz w:val="21"/>
                <w:szCs w:val="21"/>
              </w:rPr>
              <w:t xml:space="preserve">выделенных </w:t>
            </w:r>
            <w:r w:rsidRPr="0099060C">
              <w:rPr>
                <w:sz w:val="21"/>
                <w:szCs w:val="21"/>
              </w:rPr>
              <w:t xml:space="preserve">особенностей в </w:t>
            </w:r>
            <w:proofErr w:type="gramStart"/>
            <w:r w:rsidR="0099060C" w:rsidRPr="0099060C">
              <w:rPr>
                <w:sz w:val="21"/>
                <w:szCs w:val="21"/>
              </w:rPr>
              <w:t>дизайн-проекте</w:t>
            </w:r>
            <w:proofErr w:type="gramEnd"/>
            <w:r w:rsidRPr="0099060C">
              <w:rPr>
                <w:sz w:val="21"/>
                <w:szCs w:val="21"/>
              </w:rPr>
              <w:t>;</w:t>
            </w:r>
          </w:p>
          <w:p w14:paraId="6BBFF4A5" w14:textId="3B8219F4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 xml:space="preserve">дополняет теоретическую информацию о </w:t>
            </w:r>
            <w:proofErr w:type="gramStart"/>
            <w:r w:rsidR="00E4082B">
              <w:rPr>
                <w:sz w:val="21"/>
                <w:szCs w:val="21"/>
              </w:rPr>
              <w:t>дизайн-проекте</w:t>
            </w:r>
            <w:proofErr w:type="gramEnd"/>
            <w:r w:rsidR="00E4082B">
              <w:rPr>
                <w:sz w:val="21"/>
                <w:szCs w:val="21"/>
              </w:rPr>
              <w:t xml:space="preserve"> </w:t>
            </w:r>
            <w:r w:rsidRPr="00E20EE7">
              <w:rPr>
                <w:sz w:val="21"/>
                <w:szCs w:val="21"/>
              </w:rPr>
              <w:t xml:space="preserve">сведениями практического </w:t>
            </w:r>
            <w:r w:rsidRPr="00E20EE7">
              <w:rPr>
                <w:sz w:val="21"/>
                <w:szCs w:val="21"/>
              </w:rPr>
              <w:lastRenderedPageBreak/>
              <w:t>характера из мира моды;</w:t>
            </w:r>
          </w:p>
          <w:p w14:paraId="3E1943C5" w14:textId="428F3DE1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способен провести целостный анализ источника вдохновения, с опорой на графические техники и приемы стилизации</w:t>
            </w:r>
            <w:r w:rsidR="00F86347">
              <w:rPr>
                <w:iCs/>
                <w:sz w:val="21"/>
                <w:szCs w:val="21"/>
              </w:rPr>
              <w:t xml:space="preserve"> в эскизах моделей одежды и аксессуаров</w:t>
            </w:r>
            <w:r w:rsidRPr="00E20EE7">
              <w:rPr>
                <w:sz w:val="21"/>
                <w:szCs w:val="21"/>
              </w:rPr>
              <w:t>;</w:t>
            </w:r>
          </w:p>
          <w:p w14:paraId="5385B276" w14:textId="77777777" w:rsidR="000B3FD2" w:rsidRPr="000B3FD2" w:rsidRDefault="000B3FD2" w:rsidP="000B3FD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04543F0" w14:textId="4B1C401E" w:rsidR="000B3FD2" w:rsidRPr="000B3FD2" w:rsidRDefault="000B3FD2" w:rsidP="000B3FD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B3FD2">
              <w:rPr>
                <w:iCs/>
                <w:sz w:val="21"/>
                <w:szCs w:val="21"/>
              </w:rPr>
              <w:t>дает развернутые, исчерпывающие, профессионально грамотные</w:t>
            </w:r>
          </w:p>
          <w:p w14:paraId="39353BD1" w14:textId="1C4C1D6D" w:rsidR="002C49DC" w:rsidRPr="00E20EE7" w:rsidRDefault="000B3FD2" w:rsidP="000B3FD2">
            <w:pPr>
              <w:rPr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ответы на вопросы, в том числе, дополнительные.</w:t>
            </w:r>
          </w:p>
        </w:tc>
      </w:tr>
      <w:tr w:rsidR="002C49DC" w:rsidRPr="00E20EE7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49DC" w:rsidRPr="00E20EE7" w:rsidRDefault="002C49DC" w:rsidP="00B36FDD">
            <w:r w:rsidRPr="00E20EE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t>65 – 84</w:t>
            </w:r>
          </w:p>
        </w:tc>
        <w:tc>
          <w:tcPr>
            <w:tcW w:w="2306" w:type="dxa"/>
          </w:tcPr>
          <w:p w14:paraId="3A5002AA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хорошо/</w:t>
            </w:r>
          </w:p>
          <w:p w14:paraId="2A830714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 (хорошо)/</w:t>
            </w:r>
          </w:p>
          <w:p w14:paraId="7FB36380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B5E0B43" w:rsidR="002C49DC" w:rsidRPr="00E20EE7" w:rsidRDefault="002C49DC" w:rsidP="009D34A3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525D63E" w:rsidR="002C49DC" w:rsidRPr="00E20EE7" w:rsidRDefault="002C49DC" w:rsidP="000B3FD2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798D1CD" w14:textId="77777777" w:rsidR="000B3FD2" w:rsidRPr="00E20EE7" w:rsidRDefault="002C49DC" w:rsidP="000B3FD2">
            <w:pPr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 </w:t>
            </w:r>
            <w:r w:rsidR="000B3FD2" w:rsidRPr="00E20EE7">
              <w:rPr>
                <w:iCs/>
                <w:sz w:val="21"/>
                <w:szCs w:val="21"/>
              </w:rPr>
              <w:t>Обучающийся:</w:t>
            </w:r>
          </w:p>
          <w:p w14:paraId="1CB5980A" w14:textId="77777777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D96870E" w14:textId="5FC2F5FD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анализирует выполненные </w:t>
            </w:r>
            <w:r w:rsidR="00E4082B">
              <w:rPr>
                <w:iCs/>
                <w:sz w:val="21"/>
                <w:szCs w:val="21"/>
              </w:rPr>
              <w:t>дизайн-проекты</w:t>
            </w:r>
            <w:r w:rsidRPr="00E20EE7">
              <w:rPr>
                <w:iCs/>
                <w:sz w:val="21"/>
                <w:szCs w:val="21"/>
              </w:rPr>
              <w:t xml:space="preserve"> с точки </w:t>
            </w:r>
            <w:proofErr w:type="gramStart"/>
            <w:r w:rsidRPr="00E20EE7">
              <w:rPr>
                <w:iCs/>
                <w:sz w:val="21"/>
                <w:szCs w:val="21"/>
              </w:rPr>
              <w:t xml:space="preserve">зрения правильности использования </w:t>
            </w:r>
            <w:r w:rsidR="00E4082B">
              <w:rPr>
                <w:iCs/>
                <w:sz w:val="21"/>
                <w:szCs w:val="21"/>
              </w:rPr>
              <w:t xml:space="preserve">методов проектирования </w:t>
            </w:r>
            <w:r w:rsidRPr="00E20EE7">
              <w:rPr>
                <w:iCs/>
                <w:sz w:val="21"/>
                <w:szCs w:val="21"/>
              </w:rPr>
              <w:t xml:space="preserve"> </w:t>
            </w:r>
            <w:r w:rsidR="00FE2E3B">
              <w:rPr>
                <w:iCs/>
                <w:sz w:val="21"/>
                <w:szCs w:val="21"/>
              </w:rPr>
              <w:t>моделей одежды</w:t>
            </w:r>
            <w:proofErr w:type="gramEnd"/>
            <w:r w:rsidR="00FE2E3B">
              <w:rPr>
                <w:iCs/>
                <w:sz w:val="21"/>
                <w:szCs w:val="21"/>
              </w:rPr>
              <w:t xml:space="preserve"> и аксессуаров</w:t>
            </w:r>
            <w:r w:rsidRPr="00E20EE7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12C8129C" w14:textId="3E55901F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 xml:space="preserve">способен провести анализ </w:t>
            </w:r>
            <w:r w:rsidR="005D0E79">
              <w:rPr>
                <w:sz w:val="21"/>
                <w:szCs w:val="21"/>
              </w:rPr>
              <w:t xml:space="preserve">проекта </w:t>
            </w:r>
            <w:r w:rsidRPr="00E20EE7">
              <w:rPr>
                <w:sz w:val="21"/>
                <w:szCs w:val="21"/>
              </w:rPr>
              <w:t xml:space="preserve"> или е</w:t>
            </w:r>
            <w:r w:rsidR="005D0E79">
              <w:rPr>
                <w:sz w:val="21"/>
                <w:szCs w:val="21"/>
              </w:rPr>
              <w:t>го</w:t>
            </w:r>
            <w:r w:rsidRPr="00E20EE7">
              <w:rPr>
                <w:sz w:val="21"/>
                <w:szCs w:val="21"/>
              </w:rPr>
              <w:t xml:space="preserve"> части с опорой на теорию </w:t>
            </w:r>
            <w:r w:rsidR="005D0E79">
              <w:rPr>
                <w:sz w:val="21"/>
                <w:szCs w:val="21"/>
              </w:rPr>
              <w:t xml:space="preserve">и методологию </w:t>
            </w:r>
            <w:proofErr w:type="gramStart"/>
            <w:r w:rsidR="005D0E79">
              <w:rPr>
                <w:sz w:val="21"/>
                <w:szCs w:val="21"/>
              </w:rPr>
              <w:t>дизайн-проектирования</w:t>
            </w:r>
            <w:proofErr w:type="gramEnd"/>
            <w:r w:rsidRPr="00E20EE7">
              <w:rPr>
                <w:sz w:val="21"/>
                <w:szCs w:val="21"/>
              </w:rPr>
              <w:t>;</w:t>
            </w:r>
          </w:p>
          <w:p w14:paraId="207E9B27" w14:textId="77777777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412EEA7" w14:textId="77777777" w:rsidR="000B3FD2" w:rsidRPr="000B3FD2" w:rsidRDefault="000B3FD2" w:rsidP="000B3FD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555A3B15" w:rsidR="002C49DC" w:rsidRPr="000B3FD2" w:rsidRDefault="000B3FD2" w:rsidP="000B3FD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B3FD2">
              <w:rPr>
                <w:iCs/>
                <w:sz w:val="21"/>
                <w:szCs w:val="21"/>
              </w:rPr>
              <w:t xml:space="preserve">ответ отражает знание </w:t>
            </w:r>
            <w:r w:rsidRPr="000B3FD2">
              <w:rPr>
                <w:iCs/>
                <w:sz w:val="21"/>
                <w:szCs w:val="21"/>
              </w:rPr>
              <w:lastRenderedPageBreak/>
              <w:t>теоретического и практического материала, не допуская существенных неточностей.</w:t>
            </w:r>
          </w:p>
        </w:tc>
      </w:tr>
      <w:tr w:rsidR="002C49DC" w:rsidRPr="00E20EE7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49DC" w:rsidRPr="00E20EE7" w:rsidRDefault="002C49DC" w:rsidP="00B36FDD">
            <w:r w:rsidRPr="00E20EE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t>41 – 64</w:t>
            </w:r>
          </w:p>
        </w:tc>
        <w:tc>
          <w:tcPr>
            <w:tcW w:w="2306" w:type="dxa"/>
          </w:tcPr>
          <w:p w14:paraId="6FBDA68E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удовлетворительно/</w:t>
            </w:r>
          </w:p>
          <w:p w14:paraId="59AB9064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 (удовлетворительно)/</w:t>
            </w:r>
          </w:p>
          <w:p w14:paraId="25CF4171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3E1FC45" w:rsidR="002C49DC" w:rsidRPr="00E20EE7" w:rsidRDefault="002C49DC" w:rsidP="003172BC">
            <w:pPr>
              <w:tabs>
                <w:tab w:val="left" w:pos="280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883C0B9" w:rsidR="002C49DC" w:rsidRPr="00E20EE7" w:rsidRDefault="002C49DC" w:rsidP="000B3FD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185244B" w14:textId="77777777" w:rsidR="000B3FD2" w:rsidRPr="00E20EE7" w:rsidRDefault="000B3FD2" w:rsidP="000B3FD2">
            <w:pPr>
              <w:rPr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Обучающийся:</w:t>
            </w:r>
          </w:p>
          <w:p w14:paraId="2BCE15BB" w14:textId="77777777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C248186" w14:textId="49124F38" w:rsidR="000B3FD2" w:rsidRPr="00E20EE7" w:rsidRDefault="000B3FD2" w:rsidP="000B3FD2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 xml:space="preserve">с неточностями излагает особенности </w:t>
            </w:r>
            <w:r w:rsidR="005D0E79">
              <w:rPr>
                <w:sz w:val="21"/>
                <w:szCs w:val="21"/>
              </w:rPr>
              <w:t xml:space="preserve">разработки </w:t>
            </w:r>
            <w:proofErr w:type="gramStart"/>
            <w:r w:rsidR="005D0E79">
              <w:rPr>
                <w:sz w:val="21"/>
                <w:szCs w:val="21"/>
              </w:rPr>
              <w:t>дизайн-проекта</w:t>
            </w:r>
            <w:proofErr w:type="gramEnd"/>
            <w:r w:rsidRPr="00E20EE7">
              <w:rPr>
                <w:sz w:val="21"/>
                <w:szCs w:val="21"/>
              </w:rPr>
              <w:t>;</w:t>
            </w:r>
          </w:p>
          <w:p w14:paraId="3F89BC4F" w14:textId="3130DFCD" w:rsidR="000B3FD2" w:rsidRPr="00E20EE7" w:rsidRDefault="000B3FD2" w:rsidP="000B3FD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выполненные </w:t>
            </w:r>
            <w:r w:rsidR="005D0E7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проекты</w:t>
            </w: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с затруднениями прослеживает логику формообразования и тематического развития</w:t>
            </w:r>
            <w:r w:rsidR="00FE2E3B">
              <w:rPr>
                <w:iCs/>
                <w:sz w:val="21"/>
                <w:szCs w:val="21"/>
              </w:rPr>
              <w:t xml:space="preserve"> моделей одежды и аксессуаров</w:t>
            </w: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44FB8E12" w14:textId="77777777" w:rsidR="000B3FD2" w:rsidRPr="000B3FD2" w:rsidRDefault="000B3FD2" w:rsidP="000B3FD2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01862B99" w:rsidR="002C49DC" w:rsidRPr="000B3FD2" w:rsidRDefault="000B3FD2" w:rsidP="000B3FD2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B3FD2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0B3FD2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C49DC" w:rsidRPr="00E20EE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49DC" w:rsidRPr="00E20EE7" w:rsidRDefault="002C49DC" w:rsidP="00B36FDD">
            <w:r w:rsidRPr="00E20EE7">
              <w:t>низкий</w:t>
            </w:r>
          </w:p>
        </w:tc>
        <w:tc>
          <w:tcPr>
            <w:tcW w:w="1726" w:type="dxa"/>
          </w:tcPr>
          <w:p w14:paraId="30D821B9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t>0 – 40</w:t>
            </w:r>
          </w:p>
        </w:tc>
        <w:tc>
          <w:tcPr>
            <w:tcW w:w="2306" w:type="dxa"/>
          </w:tcPr>
          <w:p w14:paraId="6E928182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неудовлетворительно/</w:t>
            </w:r>
          </w:p>
          <w:p w14:paraId="057F4720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2C49DC" w:rsidRPr="00E20EE7" w:rsidRDefault="002C49DC" w:rsidP="00B36FDD">
            <w:pPr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B6789D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E20EE7">
              <w:rPr>
                <w:iCs/>
                <w:sz w:val="21"/>
                <w:szCs w:val="21"/>
              </w:rPr>
              <w:t>способен</w:t>
            </w:r>
            <w:proofErr w:type="gramEnd"/>
            <w:r w:rsidRPr="00E20EE7">
              <w:rPr>
                <w:iCs/>
                <w:sz w:val="21"/>
                <w:szCs w:val="21"/>
              </w:rPr>
              <w:t xml:space="preserve"> проанализировать </w:t>
            </w:r>
            <w:r w:rsidR="005D66C0" w:rsidRPr="00E20EE7">
              <w:rPr>
                <w:iCs/>
                <w:sz w:val="21"/>
                <w:szCs w:val="21"/>
              </w:rPr>
              <w:t>выполненные работы</w:t>
            </w:r>
            <w:r w:rsidRPr="00E20EE7">
              <w:rPr>
                <w:iCs/>
                <w:sz w:val="21"/>
                <w:szCs w:val="21"/>
              </w:rPr>
              <w:t>, путается в</w:t>
            </w:r>
            <w:r w:rsidR="005D66C0" w:rsidRPr="00E20EE7">
              <w:rPr>
                <w:iCs/>
                <w:sz w:val="21"/>
                <w:szCs w:val="21"/>
              </w:rPr>
              <w:t xml:space="preserve"> </w:t>
            </w:r>
            <w:r w:rsidRPr="00E20EE7">
              <w:rPr>
                <w:iCs/>
                <w:sz w:val="21"/>
                <w:szCs w:val="21"/>
              </w:rPr>
              <w:t xml:space="preserve">особенностях </w:t>
            </w:r>
            <w:r w:rsidR="00A23F15">
              <w:rPr>
                <w:iCs/>
                <w:sz w:val="21"/>
                <w:szCs w:val="21"/>
              </w:rPr>
              <w:t xml:space="preserve">разработки </w:t>
            </w:r>
            <w:r w:rsidR="00A23F15">
              <w:rPr>
                <w:iCs/>
                <w:sz w:val="21"/>
                <w:szCs w:val="21"/>
              </w:rPr>
              <w:lastRenderedPageBreak/>
              <w:t xml:space="preserve">дизайн-проекта и </w:t>
            </w:r>
            <w:r w:rsidR="00317514" w:rsidRPr="00E20EE7">
              <w:rPr>
                <w:iCs/>
                <w:sz w:val="21"/>
                <w:szCs w:val="21"/>
              </w:rPr>
              <w:t>эскизирования</w:t>
            </w:r>
            <w:r w:rsidRPr="00E20EE7">
              <w:rPr>
                <w:iCs/>
                <w:sz w:val="21"/>
                <w:szCs w:val="21"/>
              </w:rPr>
              <w:t>;</w:t>
            </w:r>
          </w:p>
          <w:p w14:paraId="3D270788" w14:textId="6C169CB4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A23F15">
              <w:rPr>
                <w:iCs/>
                <w:sz w:val="21"/>
                <w:szCs w:val="21"/>
              </w:rPr>
              <w:t>проектирования и эскизирования моделей одежды и аксессуаров</w:t>
            </w:r>
            <w:r w:rsidRPr="00E20EE7">
              <w:rPr>
                <w:iCs/>
                <w:sz w:val="21"/>
                <w:szCs w:val="21"/>
              </w:rPr>
              <w:t xml:space="preserve">, что затрудняет </w:t>
            </w:r>
            <w:r w:rsidR="008466BB" w:rsidRPr="00E20EE7">
              <w:rPr>
                <w:iCs/>
                <w:sz w:val="21"/>
                <w:szCs w:val="21"/>
              </w:rPr>
              <w:t xml:space="preserve">выражения задуманных </w:t>
            </w:r>
            <w:r w:rsidR="00416D9A" w:rsidRPr="00E20EE7">
              <w:rPr>
                <w:iCs/>
                <w:sz w:val="21"/>
                <w:szCs w:val="21"/>
              </w:rPr>
              <w:t>автором идей</w:t>
            </w:r>
            <w:r w:rsidR="008466BB" w:rsidRPr="00E20EE7">
              <w:rPr>
                <w:iCs/>
                <w:sz w:val="21"/>
                <w:szCs w:val="21"/>
              </w:rPr>
              <w:t>;</w:t>
            </w:r>
          </w:p>
          <w:p w14:paraId="1D58B996" w14:textId="77777777" w:rsidR="002C49DC" w:rsidRPr="00F356E9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919B6F9" w14:textId="371AA567" w:rsidR="00F356E9" w:rsidRPr="00F356E9" w:rsidRDefault="00F356E9" w:rsidP="00F356E9">
            <w:pPr>
              <w:pStyle w:val="af0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готов самостоятельно</w:t>
            </w:r>
            <w:r w:rsidRPr="003510E1">
              <w:rPr>
                <w:sz w:val="21"/>
                <w:szCs w:val="21"/>
              </w:rPr>
              <w:t xml:space="preserve"> управля</w:t>
            </w:r>
            <w:r>
              <w:rPr>
                <w:sz w:val="21"/>
                <w:szCs w:val="21"/>
              </w:rPr>
              <w:t>ть</w:t>
            </w:r>
            <w:r w:rsidRPr="003510E1">
              <w:rPr>
                <w:sz w:val="21"/>
                <w:szCs w:val="21"/>
              </w:rPr>
              <w:t xml:space="preserve"> своим временем;</w:t>
            </w:r>
          </w:p>
          <w:p w14:paraId="5DB19356" w14:textId="03145B8E" w:rsidR="003510E1" w:rsidRPr="003510E1" w:rsidRDefault="003510E1" w:rsidP="003510E1">
            <w:pPr>
              <w:numPr>
                <w:ilvl w:val="0"/>
                <w:numId w:val="11"/>
              </w:numPr>
              <w:tabs>
                <w:tab w:val="left" w:pos="280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</w:t>
            </w: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>
              <w:rPr>
                <w:iCs/>
                <w:sz w:val="21"/>
                <w:szCs w:val="21"/>
              </w:rPr>
              <w:t xml:space="preserve"> </w:t>
            </w:r>
            <w:r w:rsidRPr="003510E1">
              <w:rPr>
                <w:iCs/>
                <w:sz w:val="21"/>
                <w:szCs w:val="21"/>
              </w:rPr>
              <w:t>использова</w:t>
            </w:r>
            <w:r>
              <w:rPr>
                <w:iCs/>
                <w:sz w:val="21"/>
                <w:szCs w:val="21"/>
              </w:rPr>
              <w:t>ть</w:t>
            </w:r>
            <w:r w:rsidRPr="003510E1">
              <w:rPr>
                <w:iCs/>
                <w:sz w:val="21"/>
                <w:szCs w:val="21"/>
              </w:rPr>
              <w:t xml:space="preserve"> основны</w:t>
            </w:r>
            <w:r>
              <w:rPr>
                <w:iCs/>
                <w:sz w:val="21"/>
                <w:szCs w:val="21"/>
              </w:rPr>
              <w:t>е</w:t>
            </w:r>
            <w:r w:rsidRPr="003510E1">
              <w:rPr>
                <w:iCs/>
                <w:sz w:val="21"/>
                <w:szCs w:val="21"/>
              </w:rPr>
              <w:t xml:space="preserve">  возможност</w:t>
            </w:r>
            <w:r>
              <w:rPr>
                <w:iCs/>
                <w:sz w:val="21"/>
                <w:szCs w:val="21"/>
              </w:rPr>
              <w:t>и</w:t>
            </w:r>
            <w:r w:rsidRPr="003510E1">
              <w:rPr>
                <w:iCs/>
                <w:sz w:val="21"/>
                <w:szCs w:val="21"/>
              </w:rPr>
              <w:t xml:space="preserve"> и инструмент</w:t>
            </w:r>
            <w:r>
              <w:rPr>
                <w:iCs/>
                <w:sz w:val="21"/>
                <w:szCs w:val="21"/>
              </w:rPr>
              <w:t>ы</w:t>
            </w:r>
            <w:r w:rsidRPr="003510E1">
              <w:rPr>
                <w:iCs/>
                <w:sz w:val="21"/>
                <w:szCs w:val="21"/>
              </w:rPr>
              <w:t xml:space="preserve"> непрерывного образования для реализации собственных потребностей с учетом личностных возможностей;</w:t>
            </w:r>
          </w:p>
          <w:p w14:paraId="6FD46669" w14:textId="099BFEF4" w:rsidR="002C49DC" w:rsidRPr="00E20EE7" w:rsidRDefault="008466BB" w:rsidP="00207A21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результат работы </w:t>
            </w:r>
            <w:r w:rsidR="002C49DC" w:rsidRPr="00E20EE7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="002C49DC" w:rsidRPr="00E20EE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E7868C3" w14:textId="3017ECE6" w:rsidR="009D34A3" w:rsidRDefault="009D34A3" w:rsidP="009D34A3">
      <w:pPr>
        <w:pStyle w:val="1"/>
        <w:numPr>
          <w:ilvl w:val="0"/>
          <w:numId w:val="0"/>
        </w:numPr>
        <w:tabs>
          <w:tab w:val="left" w:pos="1035"/>
        </w:tabs>
      </w:pPr>
    </w:p>
    <w:p w14:paraId="34116B6B" w14:textId="5AB5EF4C" w:rsidR="006F1ABB" w:rsidRPr="00E20EE7" w:rsidRDefault="006F1ABB" w:rsidP="0067655E">
      <w:pPr>
        <w:pStyle w:val="1"/>
      </w:pPr>
      <w:r w:rsidRPr="00E20EE7">
        <w:t xml:space="preserve">ОЦЕНОЧНЫЕ </w:t>
      </w:r>
      <w:r w:rsidR="00004F92" w:rsidRPr="00E20EE7">
        <w:t>СРЕДСТВА</w:t>
      </w:r>
      <w:r w:rsidRPr="00E20EE7">
        <w:t xml:space="preserve"> ДЛЯ ТЕКУЩЕГО КОНТРОЛЯ УСПЕВАЕМОСТИ И ПРОМЕЖУТОЧНОЙ АТТЕСТАЦИИ</w:t>
      </w:r>
      <w:r w:rsidR="0067655E" w:rsidRPr="00E20EE7">
        <w:t>,</w:t>
      </w:r>
      <w:r w:rsidRPr="00E20EE7">
        <w:t xml:space="preserve"> </w:t>
      </w:r>
      <w:r w:rsidR="0067655E" w:rsidRPr="00E20EE7">
        <w:t xml:space="preserve">ВКЛЮЧАЯ САМОСТОЯТЕЛЬНУЮ РАБОТУ </w:t>
      </w:r>
      <w:proofErr w:type="gramStart"/>
      <w:r w:rsidR="0067655E" w:rsidRPr="00E20EE7">
        <w:t>ОБУЧАЮЩИХСЯ</w:t>
      </w:r>
      <w:proofErr w:type="gramEnd"/>
    </w:p>
    <w:p w14:paraId="159F0F93" w14:textId="3E654798" w:rsidR="00017D56" w:rsidRPr="00E20EE7" w:rsidRDefault="001F5596" w:rsidP="00207A21">
      <w:pPr>
        <w:pStyle w:val="af0"/>
        <w:numPr>
          <w:ilvl w:val="3"/>
          <w:numId w:val="7"/>
        </w:numPr>
        <w:jc w:val="both"/>
      </w:pPr>
      <w:r w:rsidRPr="00E20EE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20EE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20EE7">
        <w:rPr>
          <w:rFonts w:eastAsia="Times New Roman"/>
          <w:bCs/>
          <w:sz w:val="24"/>
          <w:szCs w:val="24"/>
        </w:rPr>
        <w:t xml:space="preserve">учающихся, </w:t>
      </w:r>
      <w:r w:rsidRPr="00E20EE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20EE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20EE7">
        <w:rPr>
          <w:rFonts w:eastAsia="Times New Roman"/>
          <w:bCs/>
          <w:sz w:val="24"/>
          <w:szCs w:val="24"/>
        </w:rPr>
        <w:t>учебной дисциплине</w:t>
      </w:r>
      <w:r w:rsidRPr="00E20EE7">
        <w:rPr>
          <w:rFonts w:eastAsia="Times New Roman"/>
          <w:bCs/>
          <w:sz w:val="24"/>
          <w:szCs w:val="24"/>
        </w:rPr>
        <w:t xml:space="preserve"> </w:t>
      </w:r>
      <w:r w:rsidR="009D34A3">
        <w:rPr>
          <w:rFonts w:eastAsia="Times New Roman"/>
          <w:bCs/>
          <w:sz w:val="24"/>
          <w:szCs w:val="24"/>
        </w:rPr>
        <w:t>«Проектирование костюма и аксессуаров»</w:t>
      </w:r>
      <w:r w:rsidR="00C36DEE" w:rsidRPr="00E20EE7">
        <w:rPr>
          <w:rFonts w:eastAsia="Times New Roman"/>
          <w:bCs/>
          <w:sz w:val="24"/>
          <w:szCs w:val="24"/>
        </w:rPr>
        <w:t xml:space="preserve"> в дизайне</w:t>
      </w:r>
      <w:r w:rsidRPr="00E20EE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E20EE7">
        <w:rPr>
          <w:rFonts w:eastAsia="Times New Roman"/>
          <w:bCs/>
          <w:sz w:val="24"/>
          <w:szCs w:val="24"/>
        </w:rPr>
        <w:t xml:space="preserve">уровень </w:t>
      </w:r>
      <w:r w:rsidRPr="00E20EE7">
        <w:rPr>
          <w:rFonts w:eastAsia="Times New Roman"/>
          <w:bCs/>
          <w:sz w:val="24"/>
          <w:szCs w:val="24"/>
        </w:rPr>
        <w:t>сформированност</w:t>
      </w:r>
      <w:r w:rsidR="00382A5D" w:rsidRPr="00E20EE7">
        <w:rPr>
          <w:rFonts w:eastAsia="Times New Roman"/>
          <w:bCs/>
          <w:sz w:val="24"/>
          <w:szCs w:val="24"/>
        </w:rPr>
        <w:t>и</w:t>
      </w:r>
      <w:r w:rsidRPr="00E20EE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20EE7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20EE7">
        <w:rPr>
          <w:rFonts w:eastAsia="Times New Roman"/>
          <w:bCs/>
          <w:sz w:val="24"/>
          <w:szCs w:val="24"/>
        </w:rPr>
        <w:t xml:space="preserve">обучения </w:t>
      </w:r>
      <w:r w:rsidR="00C36DEE" w:rsidRPr="00E20EE7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E20EE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E20EE7">
        <w:rPr>
          <w:rFonts w:eastAsia="Times New Roman"/>
          <w:bCs/>
          <w:sz w:val="24"/>
          <w:szCs w:val="24"/>
        </w:rPr>
        <w:t>2</w:t>
      </w:r>
      <w:r w:rsidRPr="00E20EE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20EE7">
        <w:rPr>
          <w:rFonts w:eastAsia="Times New Roman"/>
          <w:bCs/>
          <w:sz w:val="24"/>
          <w:szCs w:val="24"/>
        </w:rPr>
        <w:t>.</w:t>
      </w:r>
    </w:p>
    <w:p w14:paraId="68D23827" w14:textId="77777777" w:rsidR="00812C30" w:rsidRPr="00812C30" w:rsidRDefault="00812C30" w:rsidP="00812C30"/>
    <w:p w14:paraId="1FA39CC9" w14:textId="41DDE82F" w:rsidR="00881120" w:rsidRPr="00E20EE7" w:rsidRDefault="00A51375" w:rsidP="00B3400A">
      <w:pPr>
        <w:pStyle w:val="2"/>
      </w:pPr>
      <w:r w:rsidRPr="00E20EE7">
        <w:t>Формы текущего</w:t>
      </w:r>
      <w:r w:rsidR="006A2EAF" w:rsidRPr="00E20EE7">
        <w:t xml:space="preserve"> контрол</w:t>
      </w:r>
      <w:r w:rsidRPr="00E20EE7">
        <w:t>я</w:t>
      </w:r>
      <w:r w:rsidR="006A2EAF" w:rsidRPr="00E20EE7">
        <w:t xml:space="preserve"> успеваемости</w:t>
      </w:r>
      <w:r w:rsidRPr="00E20EE7">
        <w:t>, примеры типовых заданий</w:t>
      </w:r>
      <w:r w:rsidR="006A2EAF" w:rsidRPr="00E20EE7">
        <w:t>:</w:t>
      </w:r>
      <w:r w:rsidR="0021441B" w:rsidRPr="00E20EE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20EE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20EE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20EE7">
              <w:rPr>
                <w:b/>
              </w:rPr>
              <w:t xml:space="preserve">№ </w:t>
            </w:r>
            <w:proofErr w:type="spellStart"/>
            <w:r w:rsidRPr="00E20EE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A8FB74E" w:rsidR="003F468B" w:rsidRPr="00E20EE7" w:rsidRDefault="003F468B" w:rsidP="00D213B0">
            <w:pPr>
              <w:pStyle w:val="af0"/>
              <w:ind w:left="0"/>
              <w:jc w:val="center"/>
              <w:rPr>
                <w:b/>
              </w:rPr>
            </w:pPr>
            <w:r w:rsidRPr="00E20EE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25F4A" w:rsidRDefault="003F468B" w:rsidP="00207A21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525F4A">
              <w:rPr>
                <w:b/>
              </w:rPr>
              <w:t>Примеры типовых заданий</w:t>
            </w:r>
          </w:p>
        </w:tc>
      </w:tr>
      <w:tr w:rsidR="00A55483" w:rsidRPr="00E20EE7" w14:paraId="7D55BB2A" w14:textId="77777777" w:rsidTr="00017D56">
        <w:trPr>
          <w:trHeight w:val="1567"/>
        </w:trPr>
        <w:tc>
          <w:tcPr>
            <w:tcW w:w="993" w:type="dxa"/>
          </w:tcPr>
          <w:p w14:paraId="321AF006" w14:textId="4C9D97DC" w:rsidR="00DC1095" w:rsidRPr="00E20EE7" w:rsidRDefault="00D213B0" w:rsidP="00DC1095">
            <w:r w:rsidRPr="00E20EE7">
              <w:t>1</w:t>
            </w:r>
          </w:p>
        </w:tc>
        <w:tc>
          <w:tcPr>
            <w:tcW w:w="3827" w:type="dxa"/>
          </w:tcPr>
          <w:p w14:paraId="4E76DEA3" w14:textId="3987D09B" w:rsidR="003F468B" w:rsidRPr="00E20EE7" w:rsidRDefault="00D213B0" w:rsidP="00DC1095">
            <w:pPr>
              <w:ind w:left="42"/>
            </w:pPr>
            <w:r w:rsidRPr="00E20EE7">
              <w:t>Контро</w:t>
            </w:r>
            <w:r w:rsidR="00A44C31" w:rsidRPr="00E20EE7">
              <w:t xml:space="preserve">льный просмотр творческих работ (раздел </w:t>
            </w:r>
            <w:r w:rsidR="00A44C31" w:rsidRPr="00E20EE7">
              <w:rPr>
                <w:lang w:val="en-US"/>
              </w:rPr>
              <w:t>I</w:t>
            </w:r>
            <w:r w:rsidR="00A44C31" w:rsidRPr="00E20EE7">
              <w:t>).</w:t>
            </w:r>
          </w:p>
        </w:tc>
        <w:tc>
          <w:tcPr>
            <w:tcW w:w="9723" w:type="dxa"/>
          </w:tcPr>
          <w:p w14:paraId="4327D7D4" w14:textId="77777777" w:rsidR="00D213B0" w:rsidRPr="00525F4A" w:rsidRDefault="00D213B0" w:rsidP="00D213B0">
            <w:pPr>
              <w:tabs>
                <w:tab w:val="left" w:pos="346"/>
              </w:tabs>
              <w:jc w:val="both"/>
            </w:pPr>
            <w:r w:rsidRPr="00525F4A">
              <w:t>Контрольные вопросы по темам:</w:t>
            </w:r>
          </w:p>
          <w:p w14:paraId="757ACD4D" w14:textId="77777777" w:rsidR="00107759" w:rsidRPr="00525F4A" w:rsidRDefault="00107759" w:rsidP="00107759">
            <w:pPr>
              <w:pStyle w:val="af0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993"/>
                <w:tab w:val="left" w:pos="12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8848"/>
              </w:tabs>
              <w:spacing w:line="276" w:lineRule="auto"/>
              <w:ind w:hanging="686"/>
              <w:rPr>
                <w:rFonts w:eastAsia="ヒラギノ角ゴ Pro W3"/>
                <w:color w:val="000000"/>
                <w:spacing w:val="-6"/>
              </w:rPr>
            </w:pPr>
            <w:r w:rsidRPr="00525F4A">
              <w:rPr>
                <w:rFonts w:eastAsia="ヒラギノ角ゴ Pro W3"/>
                <w:color w:val="000000"/>
                <w:spacing w:val="-6"/>
              </w:rPr>
              <w:t>Назовите варианты стоячих воротников.</w:t>
            </w:r>
          </w:p>
          <w:p w14:paraId="0322F445" w14:textId="77777777" w:rsidR="00107759" w:rsidRPr="00525F4A" w:rsidRDefault="00107759" w:rsidP="00107759">
            <w:pPr>
              <w:numPr>
                <w:ilvl w:val="0"/>
                <w:numId w:val="20"/>
              </w:numPr>
              <w:tabs>
                <w:tab w:val="left" w:pos="284"/>
                <w:tab w:val="left" w:pos="993"/>
                <w:tab w:val="left" w:pos="1276"/>
              </w:tabs>
              <w:ind w:hanging="686"/>
            </w:pPr>
            <w:r w:rsidRPr="00525F4A">
              <w:t>Назовите особенности формообразования плечевых изделий.</w:t>
            </w:r>
          </w:p>
          <w:p w14:paraId="2C80F3F8" w14:textId="77777777" w:rsidR="00107759" w:rsidRPr="00525F4A" w:rsidRDefault="00107759" w:rsidP="00107759">
            <w:pPr>
              <w:numPr>
                <w:ilvl w:val="0"/>
                <w:numId w:val="20"/>
              </w:numPr>
              <w:tabs>
                <w:tab w:val="left" w:pos="284"/>
                <w:tab w:val="left" w:pos="993"/>
                <w:tab w:val="left" w:pos="1276"/>
              </w:tabs>
              <w:ind w:hanging="686"/>
            </w:pPr>
            <w:r w:rsidRPr="00525F4A">
              <w:t>Назовите отличия комплекта от ансамбля.</w:t>
            </w:r>
          </w:p>
          <w:p w14:paraId="2F8DD18B" w14:textId="77777777" w:rsidR="00107759" w:rsidRPr="00525F4A" w:rsidRDefault="00107759" w:rsidP="00107759">
            <w:pPr>
              <w:pStyle w:val="af0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993"/>
                <w:tab w:val="left" w:pos="12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8848"/>
              </w:tabs>
              <w:spacing w:line="276" w:lineRule="auto"/>
              <w:ind w:hanging="686"/>
              <w:rPr>
                <w:rFonts w:eastAsia="ヒラギノ角ゴ Pro W3"/>
                <w:color w:val="000000"/>
                <w:spacing w:val="-6"/>
              </w:rPr>
            </w:pPr>
            <w:r w:rsidRPr="00525F4A">
              <w:rPr>
                <w:rFonts w:eastAsia="ヒラギノ角ゴ Pro W3"/>
                <w:color w:val="000000"/>
                <w:spacing w:val="-6"/>
              </w:rPr>
              <w:t xml:space="preserve">Назовите формы юбок </w:t>
            </w:r>
            <w:proofErr w:type="gramStart"/>
            <w:r w:rsidRPr="00525F4A">
              <w:rPr>
                <w:rFonts w:eastAsia="ヒラギノ角ゴ Pro W3"/>
                <w:color w:val="000000"/>
                <w:spacing w:val="-6"/>
              </w:rPr>
              <w:t>О-силуэта</w:t>
            </w:r>
            <w:proofErr w:type="gramEnd"/>
            <w:r w:rsidRPr="00525F4A">
              <w:rPr>
                <w:rFonts w:eastAsia="ヒラギノ角ゴ Pro W3"/>
                <w:color w:val="000000"/>
                <w:spacing w:val="-6"/>
              </w:rPr>
              <w:t>.</w:t>
            </w:r>
          </w:p>
          <w:p w14:paraId="4147DF7E" w14:textId="3CDE02A4" w:rsidR="00DC1095" w:rsidRPr="00525F4A" w:rsidRDefault="00107759" w:rsidP="00107759">
            <w:pPr>
              <w:pStyle w:val="af0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993"/>
                <w:tab w:val="left" w:pos="12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8848"/>
              </w:tabs>
              <w:spacing w:line="276" w:lineRule="auto"/>
              <w:ind w:hanging="686"/>
              <w:rPr>
                <w:rFonts w:eastAsia="ヒラギノ角ゴ Pro W3"/>
                <w:color w:val="000000"/>
                <w:spacing w:val="-6"/>
              </w:rPr>
            </w:pPr>
            <w:r w:rsidRPr="00525F4A">
              <w:rPr>
                <w:rFonts w:eastAsia="ヒラギノ角ゴ Pro W3"/>
                <w:color w:val="000000"/>
                <w:spacing w:val="-6"/>
              </w:rPr>
              <w:t>Приведите примеры плоско-лежащих воротников.</w:t>
            </w:r>
          </w:p>
        </w:tc>
      </w:tr>
      <w:tr w:rsidR="00167E6A" w:rsidRPr="00E20EE7" w14:paraId="4BEABB40" w14:textId="77777777" w:rsidTr="00017D56">
        <w:trPr>
          <w:trHeight w:val="1567"/>
        </w:trPr>
        <w:tc>
          <w:tcPr>
            <w:tcW w:w="993" w:type="dxa"/>
          </w:tcPr>
          <w:p w14:paraId="43EEA170" w14:textId="183B2450" w:rsidR="00167E6A" w:rsidRPr="00E20EE7" w:rsidRDefault="00167E6A" w:rsidP="00DC1095">
            <w:r>
              <w:t>2</w:t>
            </w:r>
          </w:p>
        </w:tc>
        <w:tc>
          <w:tcPr>
            <w:tcW w:w="3827" w:type="dxa"/>
          </w:tcPr>
          <w:p w14:paraId="2FECE0DD" w14:textId="04E2C12D" w:rsidR="00167E6A" w:rsidRDefault="005F7CED" w:rsidP="005F7CED">
            <w:pPr>
              <w:jc w:val="both"/>
            </w:pPr>
            <w:r>
              <w:t xml:space="preserve">Доклад-презентация </w:t>
            </w:r>
            <w:r w:rsidR="00167E6A" w:rsidRPr="00167E6A">
              <w:t>(раздел I).</w:t>
            </w:r>
          </w:p>
          <w:p w14:paraId="34B40ED2" w14:textId="77777777" w:rsidR="00167E6A" w:rsidRPr="00E20EE7" w:rsidRDefault="00167E6A" w:rsidP="00DC1095">
            <w:pPr>
              <w:ind w:left="42"/>
            </w:pPr>
          </w:p>
        </w:tc>
        <w:tc>
          <w:tcPr>
            <w:tcW w:w="9723" w:type="dxa"/>
          </w:tcPr>
          <w:p w14:paraId="054E3B77" w14:textId="77777777" w:rsidR="005F7CED" w:rsidRPr="00525F4A" w:rsidRDefault="005F7CED" w:rsidP="005F7CED">
            <w:pPr>
              <w:tabs>
                <w:tab w:val="left" w:pos="346"/>
              </w:tabs>
              <w:jc w:val="both"/>
            </w:pPr>
            <w:r w:rsidRPr="00525F4A">
              <w:rPr>
                <w:highlight w:val="yellow"/>
              </w:rPr>
              <w:t>Темы докладов:</w:t>
            </w:r>
          </w:p>
          <w:p w14:paraId="254BF16A" w14:textId="6732B9AB" w:rsidR="00107759" w:rsidRPr="00525F4A" w:rsidRDefault="005F7CED" w:rsidP="00107759">
            <w:pPr>
              <w:tabs>
                <w:tab w:val="left" w:pos="346"/>
              </w:tabs>
              <w:jc w:val="both"/>
            </w:pPr>
            <w:r w:rsidRPr="00525F4A">
              <w:t>1.</w:t>
            </w:r>
            <w:r w:rsidRPr="00525F4A">
              <w:tab/>
            </w:r>
          </w:p>
          <w:p w14:paraId="7AA94C8D" w14:textId="13B27B5C" w:rsidR="00167E6A" w:rsidRPr="00525F4A" w:rsidRDefault="00167E6A" w:rsidP="005F7CED">
            <w:pPr>
              <w:tabs>
                <w:tab w:val="left" w:pos="346"/>
              </w:tabs>
              <w:jc w:val="both"/>
            </w:pPr>
          </w:p>
        </w:tc>
      </w:tr>
      <w:tr w:rsidR="00167E6A" w:rsidRPr="00E20EE7" w14:paraId="4B908AF9" w14:textId="77777777" w:rsidTr="00017D56">
        <w:trPr>
          <w:trHeight w:val="1567"/>
        </w:trPr>
        <w:tc>
          <w:tcPr>
            <w:tcW w:w="993" w:type="dxa"/>
          </w:tcPr>
          <w:p w14:paraId="62E764E2" w14:textId="4CEF44D0" w:rsidR="00167E6A" w:rsidRPr="00E20EE7" w:rsidRDefault="00167E6A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023EE2A8" w14:textId="245F9726" w:rsidR="00167E6A" w:rsidRDefault="00167E6A" w:rsidP="00812C30">
            <w:pPr>
              <w:jc w:val="both"/>
            </w:pPr>
            <w:r>
              <w:t>К</w:t>
            </w:r>
            <w:r w:rsidRPr="00E20EE7">
              <w:t>онтро</w:t>
            </w:r>
            <w:r>
              <w:t xml:space="preserve">льный просмотр творческих работ </w:t>
            </w:r>
            <w:r w:rsidRPr="00E20EE7">
              <w:t xml:space="preserve">(раздел </w:t>
            </w:r>
            <w:r w:rsidRPr="00E20EE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20EE7">
              <w:t>).</w:t>
            </w:r>
          </w:p>
          <w:p w14:paraId="62160B57" w14:textId="77777777" w:rsidR="00167E6A" w:rsidRPr="00E20EE7" w:rsidRDefault="00167E6A" w:rsidP="00812C30">
            <w:pPr>
              <w:jc w:val="both"/>
            </w:pPr>
          </w:p>
        </w:tc>
        <w:tc>
          <w:tcPr>
            <w:tcW w:w="9723" w:type="dxa"/>
          </w:tcPr>
          <w:p w14:paraId="7B67D8B2" w14:textId="77777777" w:rsidR="00167E6A" w:rsidRPr="00525F4A" w:rsidRDefault="00167E6A" w:rsidP="00812C30">
            <w:pPr>
              <w:tabs>
                <w:tab w:val="left" w:pos="346"/>
              </w:tabs>
              <w:jc w:val="both"/>
            </w:pPr>
            <w:r w:rsidRPr="00525F4A">
              <w:t>Контрольные вопросы по темам:</w:t>
            </w:r>
          </w:p>
          <w:p w14:paraId="24DD513D" w14:textId="77777777" w:rsidR="008A0BF4" w:rsidRPr="00525F4A" w:rsidRDefault="008A0BF4" w:rsidP="00132FD2">
            <w:pPr>
              <w:numPr>
                <w:ilvl w:val="0"/>
                <w:numId w:val="34"/>
              </w:numPr>
              <w:tabs>
                <w:tab w:val="left" w:pos="175"/>
              </w:tabs>
              <w:ind w:left="34" w:hanging="34"/>
            </w:pPr>
            <w:r w:rsidRPr="00525F4A">
              <w:t>В чем отличие понятий “мода” и “стиль”?</w:t>
            </w:r>
          </w:p>
          <w:p w14:paraId="78CEAD82" w14:textId="77777777" w:rsidR="008A0BF4" w:rsidRPr="00525F4A" w:rsidRDefault="008A0BF4" w:rsidP="00132FD2">
            <w:pPr>
              <w:numPr>
                <w:ilvl w:val="0"/>
                <w:numId w:val="34"/>
              </w:numPr>
              <w:tabs>
                <w:tab w:val="left" w:pos="175"/>
              </w:tabs>
              <w:ind w:left="34" w:hanging="34"/>
            </w:pPr>
            <w:r w:rsidRPr="00525F4A">
              <w:t>Назовите микростили Исторического стиля.</w:t>
            </w:r>
          </w:p>
          <w:p w14:paraId="0E00528F" w14:textId="77777777" w:rsidR="008A0BF4" w:rsidRPr="00525F4A" w:rsidRDefault="008A0BF4" w:rsidP="00132FD2">
            <w:pPr>
              <w:numPr>
                <w:ilvl w:val="0"/>
                <w:numId w:val="34"/>
              </w:numPr>
              <w:tabs>
                <w:tab w:val="left" w:pos="175"/>
              </w:tabs>
              <w:ind w:left="34" w:hanging="34"/>
            </w:pPr>
            <w:r w:rsidRPr="00525F4A">
              <w:t>Какие материалы и ассортимент  характерны для выбранного стиля?</w:t>
            </w:r>
          </w:p>
          <w:p w14:paraId="6EDD75A8" w14:textId="77777777" w:rsidR="008A0BF4" w:rsidRPr="00525F4A" w:rsidRDefault="008A0BF4" w:rsidP="00132FD2">
            <w:pPr>
              <w:numPr>
                <w:ilvl w:val="0"/>
                <w:numId w:val="34"/>
              </w:numPr>
              <w:tabs>
                <w:tab w:val="left" w:pos="175"/>
              </w:tabs>
              <w:ind w:left="34" w:hanging="34"/>
            </w:pPr>
            <w:r w:rsidRPr="00525F4A">
              <w:t xml:space="preserve">Какие дизайнеры проектируют одежду в основном в историческом стиле? </w:t>
            </w:r>
          </w:p>
          <w:p w14:paraId="02BDEF43" w14:textId="1B2A7367" w:rsidR="00167E6A" w:rsidRPr="00525F4A" w:rsidRDefault="008A0BF4" w:rsidP="00132FD2">
            <w:pPr>
              <w:numPr>
                <w:ilvl w:val="0"/>
                <w:numId w:val="34"/>
              </w:numPr>
              <w:tabs>
                <w:tab w:val="left" w:pos="175"/>
              </w:tabs>
              <w:ind w:left="34" w:hanging="34"/>
            </w:pPr>
            <w:r w:rsidRPr="00525F4A">
              <w:t xml:space="preserve">Выберите один из микростилей и приведите пример выбора предпочтительного </w:t>
            </w:r>
            <w:r w:rsidR="00375A6D" w:rsidRPr="00525F4A">
              <w:t>силуэта</w:t>
            </w:r>
            <w:r w:rsidRPr="00525F4A">
              <w:t>, колорита, материалов, декора.</w:t>
            </w:r>
          </w:p>
        </w:tc>
      </w:tr>
      <w:tr w:rsidR="00167E6A" w:rsidRPr="00E20EE7" w14:paraId="0BF0D51E" w14:textId="77777777" w:rsidTr="00017D56">
        <w:trPr>
          <w:trHeight w:val="1567"/>
        </w:trPr>
        <w:tc>
          <w:tcPr>
            <w:tcW w:w="993" w:type="dxa"/>
          </w:tcPr>
          <w:p w14:paraId="7FBFCE1D" w14:textId="4AF14136" w:rsidR="00167E6A" w:rsidRDefault="00167E6A" w:rsidP="00DC1095">
            <w:r>
              <w:t>4</w:t>
            </w:r>
          </w:p>
        </w:tc>
        <w:tc>
          <w:tcPr>
            <w:tcW w:w="3827" w:type="dxa"/>
          </w:tcPr>
          <w:p w14:paraId="3807A467" w14:textId="5D5D1B8E" w:rsidR="00167E6A" w:rsidRDefault="005F7CED" w:rsidP="005F7CED">
            <w:pPr>
              <w:jc w:val="both"/>
            </w:pPr>
            <w:r>
              <w:t xml:space="preserve">Доклад-презентация </w:t>
            </w:r>
            <w:r w:rsidR="00167E6A" w:rsidRPr="00E20EE7">
              <w:t xml:space="preserve">(раздел </w:t>
            </w:r>
            <w:r w:rsidR="00167E6A" w:rsidRPr="00E20EE7">
              <w:rPr>
                <w:lang w:val="en-US"/>
              </w:rPr>
              <w:t>I</w:t>
            </w:r>
            <w:r w:rsidR="00167E6A">
              <w:rPr>
                <w:lang w:val="en-US"/>
              </w:rPr>
              <w:t>I</w:t>
            </w:r>
            <w:r w:rsidR="00167E6A" w:rsidRPr="00E20EE7">
              <w:t>).</w:t>
            </w:r>
          </w:p>
          <w:p w14:paraId="7C5337CD" w14:textId="77777777" w:rsidR="00167E6A" w:rsidRDefault="00167E6A" w:rsidP="00812C30">
            <w:pPr>
              <w:jc w:val="both"/>
            </w:pPr>
          </w:p>
        </w:tc>
        <w:tc>
          <w:tcPr>
            <w:tcW w:w="9723" w:type="dxa"/>
          </w:tcPr>
          <w:p w14:paraId="1F90AAB0" w14:textId="010E44D2" w:rsidR="00167E6A" w:rsidRPr="00525F4A" w:rsidRDefault="00E7019B" w:rsidP="005F7CED">
            <w:pPr>
              <w:pStyle w:val="af0"/>
              <w:tabs>
                <w:tab w:val="left" w:pos="346"/>
              </w:tabs>
              <w:ind w:left="0"/>
              <w:jc w:val="both"/>
            </w:pPr>
            <w:r w:rsidRPr="00525F4A">
              <w:t>Темы докладов:</w:t>
            </w:r>
          </w:p>
        </w:tc>
      </w:tr>
      <w:tr w:rsidR="00167E6A" w:rsidRPr="00E20EE7" w14:paraId="5A821DBD" w14:textId="77777777" w:rsidTr="00017D56">
        <w:trPr>
          <w:trHeight w:val="1567"/>
        </w:trPr>
        <w:tc>
          <w:tcPr>
            <w:tcW w:w="993" w:type="dxa"/>
          </w:tcPr>
          <w:p w14:paraId="22F1DB5A" w14:textId="35FD1B16" w:rsidR="00167E6A" w:rsidRPr="00E20EE7" w:rsidRDefault="00167E6A" w:rsidP="00DC1095">
            <w:r>
              <w:t>5</w:t>
            </w:r>
          </w:p>
        </w:tc>
        <w:tc>
          <w:tcPr>
            <w:tcW w:w="3827" w:type="dxa"/>
          </w:tcPr>
          <w:p w14:paraId="3378C7DD" w14:textId="3AC79B88" w:rsidR="00167E6A" w:rsidRPr="00E20EE7" w:rsidRDefault="00167E6A" w:rsidP="00DC1095">
            <w:pPr>
              <w:ind w:left="42"/>
            </w:pPr>
            <w:r w:rsidRPr="00E20EE7">
              <w:t xml:space="preserve">Контрольный просмотр творческих работ (раздел </w:t>
            </w:r>
            <w:r>
              <w:rPr>
                <w:lang w:val="en-US"/>
              </w:rPr>
              <w:t>II</w:t>
            </w:r>
            <w:r w:rsidRPr="00E20EE7">
              <w:rPr>
                <w:lang w:val="en-US"/>
              </w:rPr>
              <w:t>I</w:t>
            </w:r>
            <w:r w:rsidRPr="00E20EE7">
              <w:t>).</w:t>
            </w:r>
          </w:p>
        </w:tc>
        <w:tc>
          <w:tcPr>
            <w:tcW w:w="9723" w:type="dxa"/>
          </w:tcPr>
          <w:p w14:paraId="64318DD5" w14:textId="77777777" w:rsidR="00E7019B" w:rsidRPr="00525F4A" w:rsidRDefault="00E7019B" w:rsidP="00E7019B">
            <w:pPr>
              <w:tabs>
                <w:tab w:val="left" w:pos="346"/>
              </w:tabs>
              <w:jc w:val="both"/>
            </w:pPr>
            <w:r w:rsidRPr="00525F4A">
              <w:t>Контрольные вопросы по темам:</w:t>
            </w:r>
          </w:p>
          <w:p w14:paraId="48265C19" w14:textId="77777777" w:rsidR="00525F4A" w:rsidRDefault="00525F4A" w:rsidP="00525F4A">
            <w:pPr>
              <w:numPr>
                <w:ilvl w:val="0"/>
                <w:numId w:val="38"/>
              </w:numPr>
              <w:ind w:left="317" w:hanging="283"/>
              <w:rPr>
                <w:szCs w:val="28"/>
              </w:rPr>
            </w:pPr>
            <w:r w:rsidRPr="00912096">
              <w:rPr>
                <w:szCs w:val="28"/>
              </w:rPr>
              <w:t>Характеристика формы, размеров и конструкций одежды</w:t>
            </w:r>
            <w:r>
              <w:rPr>
                <w:szCs w:val="28"/>
              </w:rPr>
              <w:t xml:space="preserve"> каждого сезона.</w:t>
            </w:r>
          </w:p>
          <w:p w14:paraId="02A81483" w14:textId="77777777" w:rsidR="00525F4A" w:rsidRDefault="00525F4A" w:rsidP="00525F4A">
            <w:pPr>
              <w:numPr>
                <w:ilvl w:val="0"/>
                <w:numId w:val="38"/>
              </w:numPr>
              <w:ind w:left="317" w:hanging="283"/>
              <w:rPr>
                <w:szCs w:val="28"/>
              </w:rPr>
            </w:pPr>
            <w:r>
              <w:rPr>
                <w:szCs w:val="28"/>
              </w:rPr>
              <w:t>Дайте определение понятиям: «силуэт»</w:t>
            </w:r>
            <w:r w:rsidRPr="008C0326">
              <w:rPr>
                <w:szCs w:val="28"/>
              </w:rPr>
              <w:t>,</w:t>
            </w:r>
            <w:r>
              <w:rPr>
                <w:szCs w:val="28"/>
              </w:rPr>
              <w:t xml:space="preserve"> «ведущий силуэт»</w:t>
            </w:r>
            <w:r w:rsidRPr="008C0326">
              <w:rPr>
                <w:szCs w:val="28"/>
              </w:rPr>
              <w:t>.</w:t>
            </w:r>
          </w:p>
          <w:p w14:paraId="05278883" w14:textId="77777777" w:rsidR="00525F4A" w:rsidRDefault="00525F4A" w:rsidP="00525F4A">
            <w:pPr>
              <w:numPr>
                <w:ilvl w:val="0"/>
                <w:numId w:val="38"/>
              </w:numPr>
              <w:ind w:left="317" w:hanging="283"/>
              <w:rPr>
                <w:szCs w:val="28"/>
              </w:rPr>
            </w:pPr>
            <w:r>
              <w:rPr>
                <w:szCs w:val="28"/>
              </w:rPr>
              <w:t>Какие о</w:t>
            </w:r>
            <w:r w:rsidRPr="003273BF">
              <w:rPr>
                <w:szCs w:val="28"/>
              </w:rPr>
              <w:t>сновные требования</w:t>
            </w:r>
            <w:r>
              <w:rPr>
                <w:szCs w:val="28"/>
              </w:rPr>
              <w:t xml:space="preserve"> к сезонным коллекциям? </w:t>
            </w:r>
          </w:p>
          <w:p w14:paraId="58ACAF6E" w14:textId="77777777" w:rsidR="00525F4A" w:rsidRDefault="00525F4A" w:rsidP="00525F4A">
            <w:pPr>
              <w:numPr>
                <w:ilvl w:val="0"/>
                <w:numId w:val="38"/>
              </w:numPr>
              <w:ind w:left="317" w:hanging="283"/>
              <w:rPr>
                <w:szCs w:val="28"/>
              </w:rPr>
            </w:pPr>
            <w:r>
              <w:rPr>
                <w:szCs w:val="28"/>
              </w:rPr>
              <w:t>Что такое «ассортиментные коллекции»? Приведите примеры.</w:t>
            </w:r>
          </w:p>
          <w:p w14:paraId="3B983DA8" w14:textId="2DB563F5" w:rsidR="00167E6A" w:rsidRPr="00525F4A" w:rsidRDefault="00525F4A" w:rsidP="00525F4A">
            <w:pPr>
              <w:numPr>
                <w:ilvl w:val="0"/>
                <w:numId w:val="38"/>
              </w:numPr>
              <w:ind w:left="317" w:hanging="283"/>
              <w:rPr>
                <w:szCs w:val="28"/>
              </w:rPr>
            </w:pPr>
            <w:r>
              <w:rPr>
                <w:szCs w:val="28"/>
              </w:rPr>
              <w:t>Назовите особенности тематических коллекций.</w:t>
            </w:r>
          </w:p>
        </w:tc>
      </w:tr>
      <w:tr w:rsidR="00167E6A" w:rsidRPr="00E20EE7" w14:paraId="1E94FECC" w14:textId="77777777" w:rsidTr="00017D56">
        <w:trPr>
          <w:trHeight w:val="1567"/>
        </w:trPr>
        <w:tc>
          <w:tcPr>
            <w:tcW w:w="993" w:type="dxa"/>
          </w:tcPr>
          <w:p w14:paraId="49C0651E" w14:textId="4A04E53F" w:rsidR="00167E6A" w:rsidRPr="00E20EE7" w:rsidRDefault="00167E6A" w:rsidP="00DC1095">
            <w:r>
              <w:t>6</w:t>
            </w:r>
          </w:p>
        </w:tc>
        <w:tc>
          <w:tcPr>
            <w:tcW w:w="3827" w:type="dxa"/>
          </w:tcPr>
          <w:p w14:paraId="762597D6" w14:textId="7397D4CE" w:rsidR="00167E6A" w:rsidRDefault="005F7CED" w:rsidP="00CD01E3">
            <w:pPr>
              <w:jc w:val="both"/>
            </w:pPr>
            <w:r w:rsidRPr="005F7CED">
              <w:t xml:space="preserve">Доклад-презентация </w:t>
            </w:r>
            <w:r w:rsidR="00167E6A" w:rsidRPr="00167E6A">
              <w:t xml:space="preserve">(раздел </w:t>
            </w:r>
            <w:r w:rsidR="00167E6A">
              <w:rPr>
                <w:lang w:val="en-US"/>
              </w:rPr>
              <w:t>II</w:t>
            </w:r>
            <w:r w:rsidR="00167E6A" w:rsidRPr="00167E6A">
              <w:t>I).</w:t>
            </w:r>
          </w:p>
          <w:p w14:paraId="74F3FF18" w14:textId="3524B60C" w:rsidR="00167E6A" w:rsidRPr="00E20EE7" w:rsidRDefault="00167E6A" w:rsidP="00DC1095">
            <w:pPr>
              <w:ind w:left="42"/>
            </w:pPr>
          </w:p>
        </w:tc>
        <w:tc>
          <w:tcPr>
            <w:tcW w:w="9723" w:type="dxa"/>
          </w:tcPr>
          <w:p w14:paraId="542C2201" w14:textId="77777777" w:rsidR="00E7019B" w:rsidRPr="00525F4A" w:rsidRDefault="00E7019B" w:rsidP="00E7019B">
            <w:pPr>
              <w:tabs>
                <w:tab w:val="left" w:pos="346"/>
              </w:tabs>
              <w:jc w:val="both"/>
            </w:pPr>
            <w:r w:rsidRPr="00525F4A">
              <w:t>Темы докладов:</w:t>
            </w:r>
          </w:p>
          <w:p w14:paraId="4F8E3BB2" w14:textId="5872549B" w:rsidR="00167E6A" w:rsidRPr="00525F4A" w:rsidRDefault="00167E6A" w:rsidP="00423BBF">
            <w:pPr>
              <w:tabs>
                <w:tab w:val="left" w:pos="346"/>
              </w:tabs>
              <w:jc w:val="both"/>
            </w:pPr>
          </w:p>
        </w:tc>
      </w:tr>
      <w:tr w:rsidR="00167E6A" w:rsidRPr="00E20EE7" w14:paraId="7EA97DDF" w14:textId="77777777" w:rsidTr="00017D56">
        <w:trPr>
          <w:trHeight w:val="1567"/>
        </w:trPr>
        <w:tc>
          <w:tcPr>
            <w:tcW w:w="993" w:type="dxa"/>
          </w:tcPr>
          <w:p w14:paraId="2752E6D8" w14:textId="269F75CB" w:rsidR="00167E6A" w:rsidRDefault="00167E6A" w:rsidP="00DC1095">
            <w:r>
              <w:t>7</w:t>
            </w:r>
          </w:p>
        </w:tc>
        <w:tc>
          <w:tcPr>
            <w:tcW w:w="3827" w:type="dxa"/>
          </w:tcPr>
          <w:p w14:paraId="326EADA8" w14:textId="540C8802" w:rsidR="00167E6A" w:rsidRPr="00E20EE7" w:rsidRDefault="00167E6A" w:rsidP="00DC1095">
            <w:pPr>
              <w:ind w:left="42"/>
            </w:pPr>
            <w:r w:rsidRPr="00E20EE7">
              <w:t xml:space="preserve">Контрольный просмотр творческих работ (раздел </w:t>
            </w:r>
            <w:r w:rsidRPr="00E20EE7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E20EE7">
              <w:t>).</w:t>
            </w:r>
          </w:p>
        </w:tc>
        <w:tc>
          <w:tcPr>
            <w:tcW w:w="9723" w:type="dxa"/>
          </w:tcPr>
          <w:p w14:paraId="692A3F2E" w14:textId="77777777" w:rsidR="00525F4A" w:rsidRDefault="00525F4A" w:rsidP="00525F4A">
            <w:pPr>
              <w:tabs>
                <w:tab w:val="left" w:pos="346"/>
              </w:tabs>
              <w:jc w:val="both"/>
            </w:pPr>
            <w:r>
              <w:t>Контрольные вопросы по темам:</w:t>
            </w:r>
          </w:p>
          <w:p w14:paraId="14C6BC01" w14:textId="77777777" w:rsidR="00525F4A" w:rsidRDefault="00525F4A" w:rsidP="00525F4A">
            <w:pPr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Какие методы творчества применяются для проектирования костюма?</w:t>
            </w:r>
          </w:p>
          <w:p w14:paraId="2727223F" w14:textId="77777777" w:rsidR="00525F4A" w:rsidRDefault="00525F4A" w:rsidP="00525F4A">
            <w:pPr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Назовите принципы гармонизации коллекции.</w:t>
            </w:r>
          </w:p>
          <w:p w14:paraId="235980FD" w14:textId="77777777" w:rsidR="00525F4A" w:rsidRDefault="00525F4A" w:rsidP="00525F4A">
            <w:pPr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Что такое структура коллекции?</w:t>
            </w:r>
          </w:p>
          <w:p w14:paraId="3BB622EE" w14:textId="77777777" w:rsidR="00525F4A" w:rsidRDefault="00525F4A" w:rsidP="00525F4A">
            <w:pPr>
              <w:tabs>
                <w:tab w:val="left" w:pos="346"/>
              </w:tabs>
              <w:jc w:val="both"/>
            </w:pPr>
            <w:r>
              <w:t>4.</w:t>
            </w:r>
            <w:r>
              <w:tab/>
              <w:t>Какие способы формообразования одежды существуют в современном   проектировании?</w:t>
            </w:r>
          </w:p>
          <w:p w14:paraId="5B08E0EB" w14:textId="5566E711" w:rsidR="00167E6A" w:rsidRPr="00525F4A" w:rsidRDefault="00525F4A" w:rsidP="00525F4A">
            <w:pPr>
              <w:tabs>
                <w:tab w:val="left" w:pos="346"/>
              </w:tabs>
              <w:jc w:val="both"/>
            </w:pPr>
            <w:r>
              <w:t>5.</w:t>
            </w:r>
            <w:r>
              <w:tab/>
              <w:t>Назовите исходные данные для проектирования одежды.</w:t>
            </w:r>
          </w:p>
        </w:tc>
      </w:tr>
      <w:tr w:rsidR="00167E6A" w:rsidRPr="00E20EE7" w14:paraId="20C4CC45" w14:textId="77777777" w:rsidTr="00017D56">
        <w:trPr>
          <w:trHeight w:val="1567"/>
        </w:trPr>
        <w:tc>
          <w:tcPr>
            <w:tcW w:w="993" w:type="dxa"/>
          </w:tcPr>
          <w:p w14:paraId="77F88D3F" w14:textId="4E76B341" w:rsidR="00167E6A" w:rsidRDefault="00167E6A" w:rsidP="00DC1095">
            <w:r>
              <w:lastRenderedPageBreak/>
              <w:t>8</w:t>
            </w:r>
          </w:p>
        </w:tc>
        <w:tc>
          <w:tcPr>
            <w:tcW w:w="3827" w:type="dxa"/>
          </w:tcPr>
          <w:p w14:paraId="59FBA96C" w14:textId="77543A89" w:rsidR="00167E6A" w:rsidRDefault="005F7CED" w:rsidP="00CD01E3">
            <w:pPr>
              <w:jc w:val="both"/>
            </w:pPr>
            <w:r w:rsidRPr="005F7CED">
              <w:t xml:space="preserve">Доклад-презентация </w:t>
            </w:r>
            <w:r w:rsidR="00167E6A" w:rsidRPr="00167E6A">
              <w:t>(раздел I</w:t>
            </w:r>
            <w:r w:rsidR="00167E6A">
              <w:rPr>
                <w:lang w:val="en-US"/>
              </w:rPr>
              <w:t>V</w:t>
            </w:r>
            <w:r w:rsidR="00167E6A" w:rsidRPr="00167E6A">
              <w:t>).</w:t>
            </w:r>
          </w:p>
          <w:p w14:paraId="154FA18D" w14:textId="77777777" w:rsidR="00167E6A" w:rsidRPr="00E20EE7" w:rsidRDefault="00167E6A" w:rsidP="00DC1095">
            <w:pPr>
              <w:ind w:left="42"/>
            </w:pPr>
          </w:p>
        </w:tc>
        <w:tc>
          <w:tcPr>
            <w:tcW w:w="9723" w:type="dxa"/>
          </w:tcPr>
          <w:p w14:paraId="68125D1A" w14:textId="77777777" w:rsidR="00E7019B" w:rsidRPr="00525F4A" w:rsidRDefault="00E7019B" w:rsidP="00E7019B">
            <w:pPr>
              <w:tabs>
                <w:tab w:val="left" w:pos="346"/>
              </w:tabs>
              <w:jc w:val="both"/>
            </w:pPr>
            <w:r w:rsidRPr="00525F4A">
              <w:t>Темы докладов:</w:t>
            </w:r>
          </w:p>
          <w:p w14:paraId="2AF554D9" w14:textId="77777777" w:rsidR="00167E6A" w:rsidRPr="00525F4A" w:rsidRDefault="00167E6A" w:rsidP="00423BBF">
            <w:pPr>
              <w:tabs>
                <w:tab w:val="left" w:pos="346"/>
              </w:tabs>
              <w:jc w:val="both"/>
            </w:pPr>
          </w:p>
        </w:tc>
      </w:tr>
      <w:tr w:rsidR="006C0466" w:rsidRPr="00E20EE7" w14:paraId="53F1DC7C" w14:textId="77777777" w:rsidTr="00017D56">
        <w:trPr>
          <w:trHeight w:val="1567"/>
        </w:trPr>
        <w:tc>
          <w:tcPr>
            <w:tcW w:w="993" w:type="dxa"/>
          </w:tcPr>
          <w:p w14:paraId="18135A3C" w14:textId="77777777" w:rsidR="006C0466" w:rsidRDefault="006C0466" w:rsidP="00DC1095"/>
        </w:tc>
        <w:tc>
          <w:tcPr>
            <w:tcW w:w="3827" w:type="dxa"/>
          </w:tcPr>
          <w:p w14:paraId="39797555" w14:textId="3A3A75EF" w:rsidR="006C0466" w:rsidRPr="005F7CED" w:rsidRDefault="006C0466" w:rsidP="00CD01E3">
            <w:pPr>
              <w:jc w:val="both"/>
            </w:pPr>
            <w:r w:rsidRPr="006C0466">
              <w:t>Контрольный про</w:t>
            </w:r>
            <w:r>
              <w:t xml:space="preserve">смотр творческих работ (раздел </w:t>
            </w:r>
            <w:r w:rsidRPr="006C0466">
              <w:t>V).</w:t>
            </w:r>
          </w:p>
        </w:tc>
        <w:tc>
          <w:tcPr>
            <w:tcW w:w="9723" w:type="dxa"/>
          </w:tcPr>
          <w:p w14:paraId="7A5FB603" w14:textId="77F6E6C4" w:rsidR="006C0466" w:rsidRPr="00525F4A" w:rsidRDefault="006C0466" w:rsidP="006C0466">
            <w:pPr>
              <w:tabs>
                <w:tab w:val="left" w:pos="346"/>
              </w:tabs>
              <w:jc w:val="both"/>
            </w:pPr>
            <w:r w:rsidRPr="00525F4A">
              <w:t>Контрольные вопросы по темам:</w:t>
            </w:r>
          </w:p>
          <w:p w14:paraId="7DA73D1E" w14:textId="32F0D2D6" w:rsidR="006C0466" w:rsidRPr="00525F4A" w:rsidRDefault="006C0466" w:rsidP="006C0466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525F4A">
              <w:t>Что такое «сырьевой макета коллекции»?</w:t>
            </w:r>
          </w:p>
          <w:p w14:paraId="13E09991" w14:textId="7D39D40A" w:rsidR="006C0466" w:rsidRPr="00525F4A" w:rsidRDefault="006C0466" w:rsidP="006C0466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525F4A">
              <w:t>Какие требования предъявляются к разработке сырьевой макета коллекции?</w:t>
            </w:r>
          </w:p>
          <w:p w14:paraId="2A701848" w14:textId="4B6C1B24" w:rsidR="006C0466" w:rsidRPr="00525F4A" w:rsidRDefault="006C0466" w:rsidP="006C0466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525F4A">
              <w:t>Какие приемы позволяют художественно скомпоновать образцы материалов, отделки, фурнитуры, используемых для изготовления моделей коллекции?</w:t>
            </w:r>
          </w:p>
          <w:p w14:paraId="29605C5F" w14:textId="4FC3C81A" w:rsidR="006C0466" w:rsidRPr="00525F4A" w:rsidRDefault="006C0466" w:rsidP="006C0466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525F4A">
              <w:t>Что такое «конфекционная карта на изделия»?</w:t>
            </w:r>
          </w:p>
          <w:p w14:paraId="039706F0" w14:textId="16B00941" w:rsidR="006C0466" w:rsidRPr="00525F4A" w:rsidRDefault="006C0466" w:rsidP="006C0466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525F4A">
              <w:t>Назовите требования к выполнению конфекционных карт на изделия коллекции.</w:t>
            </w:r>
          </w:p>
        </w:tc>
      </w:tr>
      <w:tr w:rsidR="00167E6A" w:rsidRPr="00E20EE7" w14:paraId="4F6B434E" w14:textId="77777777" w:rsidTr="00017D56">
        <w:trPr>
          <w:trHeight w:val="1567"/>
        </w:trPr>
        <w:tc>
          <w:tcPr>
            <w:tcW w:w="993" w:type="dxa"/>
          </w:tcPr>
          <w:p w14:paraId="6B2B6CC6" w14:textId="323BC9E6" w:rsidR="00167E6A" w:rsidRPr="00167E6A" w:rsidRDefault="00167E6A" w:rsidP="00DC109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27" w:type="dxa"/>
          </w:tcPr>
          <w:p w14:paraId="7BF8D52C" w14:textId="3B79DBB8" w:rsidR="00167E6A" w:rsidRDefault="005F7CED" w:rsidP="00CD01E3">
            <w:pPr>
              <w:jc w:val="both"/>
            </w:pPr>
            <w:r w:rsidRPr="005F7CED">
              <w:t xml:space="preserve">Доклад-презентация </w:t>
            </w:r>
            <w:r w:rsidR="00167E6A">
              <w:t xml:space="preserve">(раздел </w:t>
            </w:r>
            <w:r w:rsidR="00167E6A" w:rsidRPr="00167E6A">
              <w:t>V).</w:t>
            </w:r>
          </w:p>
        </w:tc>
        <w:tc>
          <w:tcPr>
            <w:tcW w:w="9723" w:type="dxa"/>
          </w:tcPr>
          <w:p w14:paraId="622B71F7" w14:textId="77777777" w:rsidR="00E7019B" w:rsidRPr="00525F4A" w:rsidRDefault="00E7019B" w:rsidP="00E7019B">
            <w:pPr>
              <w:tabs>
                <w:tab w:val="left" w:pos="346"/>
              </w:tabs>
              <w:jc w:val="both"/>
            </w:pPr>
            <w:r w:rsidRPr="00525F4A">
              <w:t>Темы докладов:</w:t>
            </w:r>
          </w:p>
          <w:p w14:paraId="1416F2BF" w14:textId="77777777" w:rsidR="00167E6A" w:rsidRPr="00525F4A" w:rsidRDefault="00167E6A" w:rsidP="00423BBF">
            <w:pPr>
              <w:tabs>
                <w:tab w:val="left" w:pos="346"/>
              </w:tabs>
              <w:jc w:val="both"/>
            </w:pPr>
          </w:p>
        </w:tc>
      </w:tr>
    </w:tbl>
    <w:p w14:paraId="24304BC1" w14:textId="65896FC2" w:rsidR="0036408D" w:rsidRPr="00E20EE7" w:rsidRDefault="0036408D" w:rsidP="00207A21">
      <w:pPr>
        <w:pStyle w:val="af0"/>
        <w:numPr>
          <w:ilvl w:val="1"/>
          <w:numId w:val="9"/>
        </w:numPr>
        <w:jc w:val="both"/>
        <w:rPr>
          <w:vanish/>
        </w:rPr>
      </w:pPr>
    </w:p>
    <w:p w14:paraId="2F0902CD" w14:textId="77777777" w:rsidR="0036408D" w:rsidRPr="00E20EE7" w:rsidRDefault="0036408D" w:rsidP="00207A21">
      <w:pPr>
        <w:pStyle w:val="af0"/>
        <w:numPr>
          <w:ilvl w:val="1"/>
          <w:numId w:val="9"/>
        </w:numPr>
        <w:jc w:val="both"/>
        <w:rPr>
          <w:vanish/>
        </w:rPr>
      </w:pPr>
    </w:p>
    <w:p w14:paraId="3935EA57" w14:textId="77777777" w:rsidR="006E1462" w:rsidRPr="006E1462" w:rsidRDefault="006E1462" w:rsidP="006E1462"/>
    <w:p w14:paraId="74F7F2DC" w14:textId="49819FDB" w:rsidR="009D5862" w:rsidRPr="00E20EE7" w:rsidRDefault="009D5862" w:rsidP="009D5862">
      <w:pPr>
        <w:pStyle w:val="2"/>
      </w:pPr>
      <w:r w:rsidRPr="00E20EE7">
        <w:t>Критерии, шкалы оценивания текущего контроля успеваемости:</w:t>
      </w:r>
    </w:p>
    <w:tbl>
      <w:tblPr>
        <w:tblStyle w:val="7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9499E" w:rsidRPr="00E20EE7" w14:paraId="2F418012" w14:textId="77777777" w:rsidTr="00D9499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3A504CE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E20EE7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E20EE7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CB63764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E20EE7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E20EE7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20EE7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1577C807" w14:textId="77777777" w:rsidR="00D9499E" w:rsidRPr="00E20EE7" w:rsidRDefault="00D9499E" w:rsidP="00D9499E">
            <w:pPr>
              <w:jc w:val="center"/>
              <w:rPr>
                <w:b/>
              </w:rPr>
            </w:pPr>
            <w:r w:rsidRPr="00E20EE7">
              <w:rPr>
                <w:b/>
              </w:rPr>
              <w:t>Шкалы оценивания</w:t>
            </w:r>
          </w:p>
        </w:tc>
      </w:tr>
      <w:tr w:rsidR="00D9499E" w:rsidRPr="00E20EE7" w14:paraId="65ECD299" w14:textId="77777777" w:rsidTr="00D9499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EDB0FF9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500B0B4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687BCC8" w14:textId="77777777" w:rsidR="00D9499E" w:rsidRPr="00E20EE7" w:rsidRDefault="00D9499E" w:rsidP="00D9499E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0624B3A" w14:textId="77777777" w:rsidR="00D9499E" w:rsidRPr="00E20EE7" w:rsidRDefault="00D9499E" w:rsidP="00D9499E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9499E" w:rsidRPr="00E20EE7" w14:paraId="4C23D27D" w14:textId="77777777" w:rsidTr="000607D5">
        <w:trPr>
          <w:trHeight w:val="1507"/>
        </w:trPr>
        <w:tc>
          <w:tcPr>
            <w:tcW w:w="2410" w:type="dxa"/>
            <w:vMerge w:val="restart"/>
          </w:tcPr>
          <w:p w14:paraId="6BBB0AEA" w14:textId="15710A76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proofErr w:type="gramStart"/>
            <w:r w:rsidRPr="00E20EE7">
              <w:rPr>
                <w:rFonts w:eastAsia="Calibri"/>
                <w:lang w:eastAsia="en-US"/>
              </w:rPr>
              <w:lastRenderedPageBreak/>
              <w:t>Контрольный</w:t>
            </w:r>
            <w:proofErr w:type="gramEnd"/>
            <w:r w:rsidRPr="00E20EE7">
              <w:rPr>
                <w:rFonts w:eastAsia="Calibri"/>
                <w:lang w:eastAsia="en-US"/>
              </w:rPr>
              <w:t xml:space="preserve"> просмотр творческих работ</w:t>
            </w:r>
            <w:r w:rsidR="008D6BB3" w:rsidRPr="00E20EE7">
              <w:rPr>
                <w:rFonts w:eastAsia="Calibri"/>
                <w:lang w:eastAsia="en-US"/>
              </w:rPr>
              <w:t xml:space="preserve"> (</w:t>
            </w:r>
            <w:r w:rsidR="00E05A23">
              <w:rPr>
                <w:rFonts w:eastAsia="Calibri"/>
                <w:lang w:eastAsia="en-US"/>
              </w:rPr>
              <w:t xml:space="preserve">разделы I </w:t>
            </w:r>
            <w:r w:rsidR="00E05A23" w:rsidRPr="00E05A23">
              <w:rPr>
                <w:rFonts w:eastAsia="Calibri"/>
                <w:lang w:eastAsia="en-US"/>
              </w:rPr>
              <w:t>-</w:t>
            </w:r>
            <w:r w:rsidR="00E05A23">
              <w:rPr>
                <w:rFonts w:eastAsia="Calibri"/>
                <w:lang w:val="en-US" w:eastAsia="en-US"/>
              </w:rPr>
              <w:t>V</w:t>
            </w:r>
            <w:r w:rsidR="008D6BB3" w:rsidRPr="00E20EE7">
              <w:rPr>
                <w:rFonts w:eastAsia="Calibri"/>
                <w:lang w:eastAsia="en-US"/>
              </w:rPr>
              <w:t>)</w:t>
            </w:r>
            <w:r w:rsidRPr="00E2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80" w:type="dxa"/>
          </w:tcPr>
          <w:p w14:paraId="019EAEA5" w14:textId="4528E039" w:rsidR="00D9499E" w:rsidRPr="00E20EE7" w:rsidRDefault="00D9499E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>Творческое задание выполнено в полном объеме. Работы полностью соответствует требованиям задания, выполнены аккуратно. Студент обосновал созданн</w:t>
            </w:r>
            <w:r w:rsidR="007036A5" w:rsidRPr="00E20EE7">
              <w:rPr>
                <w:rFonts w:eastAsia="Calibri"/>
                <w:lang w:eastAsia="en-US"/>
              </w:rPr>
              <w:t>ые эскизные</w:t>
            </w:r>
            <w:r w:rsidRPr="00E20EE7">
              <w:rPr>
                <w:rFonts w:eastAsia="Calibri"/>
                <w:lang w:eastAsia="en-US"/>
              </w:rPr>
              <w:t xml:space="preserve"> композ</w:t>
            </w:r>
            <w:r w:rsidR="007036A5" w:rsidRPr="00E20EE7">
              <w:rPr>
                <w:rFonts w:eastAsia="Calibri"/>
                <w:lang w:eastAsia="en-US"/>
              </w:rPr>
              <w:t>иции, выбор графической техники, цветовой гаммы, источника инспирации.</w:t>
            </w:r>
            <w:r w:rsidRPr="00E20EE7">
              <w:rPr>
                <w:rFonts w:eastAsia="Calibri"/>
                <w:lang w:eastAsia="en-US"/>
              </w:rPr>
              <w:t xml:space="preserve"> Студент точно ответил на вопросы по тематике задания и показал полный объем знаний, умений</w:t>
            </w:r>
            <w:r w:rsidRPr="00E20EE7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E20EE7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E20EE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E20EE7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2055" w:type="dxa"/>
          </w:tcPr>
          <w:p w14:paraId="3F9E982E" w14:textId="77777777" w:rsidR="00D9499E" w:rsidRPr="006462CB" w:rsidRDefault="00D9499E" w:rsidP="00D9499E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4240E4F1" w14:textId="332C17C8" w:rsidR="006462CB" w:rsidRDefault="006462CB" w:rsidP="0031315D">
            <w:pPr>
              <w:jc w:val="center"/>
            </w:pPr>
            <w:r w:rsidRPr="006462CB">
              <w:t>47</w:t>
            </w:r>
            <w:r>
              <w:t xml:space="preserve"> </w:t>
            </w:r>
            <w:r w:rsidR="00D9499E" w:rsidRPr="006462CB">
              <w:t>-</w:t>
            </w:r>
            <w:r>
              <w:t xml:space="preserve"> </w:t>
            </w:r>
            <w:r w:rsidR="0020487D" w:rsidRPr="006462CB">
              <w:t>6</w:t>
            </w:r>
            <w:r>
              <w:t>0</w:t>
            </w:r>
            <w:r w:rsidR="00D9499E" w:rsidRPr="006462CB">
              <w:t xml:space="preserve"> баллов</w:t>
            </w:r>
          </w:p>
          <w:p w14:paraId="6232E0C8" w14:textId="54E63D22" w:rsidR="00D9499E" w:rsidRPr="006462CB" w:rsidRDefault="006462CB" w:rsidP="006462CB">
            <w:pPr>
              <w:ind w:firstLine="709"/>
            </w:pPr>
            <w:r>
              <w:t xml:space="preserve"> </w:t>
            </w:r>
          </w:p>
        </w:tc>
        <w:tc>
          <w:tcPr>
            <w:tcW w:w="2056" w:type="dxa"/>
          </w:tcPr>
          <w:p w14:paraId="4E9BDAC0" w14:textId="77777777" w:rsidR="00D9499E" w:rsidRPr="00E20EE7" w:rsidRDefault="00D9499E" w:rsidP="00D9499E">
            <w:pPr>
              <w:jc w:val="center"/>
            </w:pPr>
            <w:r w:rsidRPr="00E20EE7">
              <w:t>5</w:t>
            </w:r>
          </w:p>
        </w:tc>
      </w:tr>
      <w:tr w:rsidR="00D9499E" w:rsidRPr="00E20EE7" w14:paraId="58DD04AC" w14:textId="77777777" w:rsidTr="000607D5">
        <w:trPr>
          <w:trHeight w:val="1543"/>
        </w:trPr>
        <w:tc>
          <w:tcPr>
            <w:tcW w:w="2410" w:type="dxa"/>
            <w:vMerge/>
          </w:tcPr>
          <w:p w14:paraId="154EDDFA" w14:textId="77777777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0DA68E20" w14:textId="27CE8DFA" w:rsidR="00D9499E" w:rsidRPr="00E20EE7" w:rsidRDefault="00D9499E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>Творческое задание выполнено в полном объеме. Работы полностью соответствует требованиям задания, но присутствуют замечания по аккуратности исполнения работ (исполнительскому мастерству). Студент обосновал созданн</w:t>
            </w:r>
            <w:r w:rsidR="007036A5" w:rsidRPr="00E20EE7">
              <w:rPr>
                <w:rFonts w:eastAsia="Calibri"/>
                <w:lang w:eastAsia="en-US"/>
              </w:rPr>
              <w:t>ые</w:t>
            </w:r>
            <w:r w:rsidRPr="00E20EE7">
              <w:rPr>
                <w:rFonts w:eastAsia="Calibri"/>
                <w:lang w:eastAsia="en-US"/>
              </w:rPr>
              <w:t xml:space="preserve"> </w:t>
            </w:r>
            <w:r w:rsidR="007036A5" w:rsidRPr="00E20EE7">
              <w:rPr>
                <w:rFonts w:eastAsia="Calibri"/>
                <w:lang w:eastAsia="en-US"/>
              </w:rPr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rPr>
                <w:rFonts w:eastAsia="Calibri"/>
                <w:lang w:eastAsia="en-US"/>
              </w:rPr>
              <w:t>Ответил на вопросы по тематике задания.</w:t>
            </w:r>
          </w:p>
        </w:tc>
        <w:tc>
          <w:tcPr>
            <w:tcW w:w="2055" w:type="dxa"/>
          </w:tcPr>
          <w:p w14:paraId="49A70DFB" w14:textId="5E9B195D" w:rsidR="00D9499E" w:rsidRPr="006462CB" w:rsidRDefault="006462CB" w:rsidP="0031315D">
            <w:pPr>
              <w:jc w:val="center"/>
            </w:pPr>
            <w:r w:rsidRPr="006462CB">
              <w:t>31</w:t>
            </w:r>
            <w:r>
              <w:t xml:space="preserve"> </w:t>
            </w:r>
            <w:r w:rsidR="006D1067" w:rsidRPr="006462CB">
              <w:t>-</w:t>
            </w:r>
            <w:r>
              <w:t xml:space="preserve"> </w:t>
            </w:r>
            <w:r w:rsidRPr="006462CB">
              <w:t>4</w:t>
            </w:r>
            <w:r w:rsidR="0031315D" w:rsidRPr="006462CB">
              <w:t>6</w:t>
            </w:r>
            <w:r w:rsidR="00D9499E" w:rsidRPr="006462CB">
              <w:t xml:space="preserve"> баллов</w:t>
            </w:r>
          </w:p>
        </w:tc>
        <w:tc>
          <w:tcPr>
            <w:tcW w:w="2056" w:type="dxa"/>
          </w:tcPr>
          <w:p w14:paraId="28D04468" w14:textId="77777777" w:rsidR="00D9499E" w:rsidRPr="00E20EE7" w:rsidRDefault="00D9499E" w:rsidP="00D9499E">
            <w:pPr>
              <w:jc w:val="center"/>
            </w:pPr>
            <w:r w:rsidRPr="00E20EE7">
              <w:t>4</w:t>
            </w:r>
          </w:p>
        </w:tc>
      </w:tr>
      <w:tr w:rsidR="00D9499E" w:rsidRPr="00E20EE7" w14:paraId="2B7DB2FC" w14:textId="77777777" w:rsidTr="000607D5">
        <w:trPr>
          <w:trHeight w:val="1139"/>
        </w:trPr>
        <w:tc>
          <w:tcPr>
            <w:tcW w:w="2410" w:type="dxa"/>
            <w:vMerge/>
          </w:tcPr>
          <w:p w14:paraId="320931D9" w14:textId="77777777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25CA12DF" w14:textId="23264312" w:rsidR="00D9499E" w:rsidRPr="00E20EE7" w:rsidRDefault="00D9499E" w:rsidP="00D9499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 xml:space="preserve">Творческое задание не выполнено в полном объеме. Работы частично соответствует требованиям задания. Студент обосновал не все созданные </w:t>
            </w:r>
            <w:r w:rsidR="007036A5" w:rsidRPr="00E20EE7">
              <w:rPr>
                <w:rFonts w:eastAsia="Calibri"/>
                <w:lang w:eastAsia="en-US"/>
              </w:rPr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rPr>
                <w:rFonts w:eastAsia="Calibri"/>
                <w:lang w:eastAsia="en-US"/>
              </w:rPr>
              <w:t>Не ответил на вопросы по тематике задания.</w:t>
            </w:r>
          </w:p>
        </w:tc>
        <w:tc>
          <w:tcPr>
            <w:tcW w:w="2055" w:type="dxa"/>
          </w:tcPr>
          <w:p w14:paraId="5442C1F6" w14:textId="77777777" w:rsidR="00D9499E" w:rsidRPr="006462CB" w:rsidRDefault="00D9499E" w:rsidP="00D9499E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2017E91D" w14:textId="061B6822" w:rsidR="00D9499E" w:rsidRPr="006462CB" w:rsidRDefault="006462CB" w:rsidP="0031315D">
            <w:pPr>
              <w:jc w:val="center"/>
            </w:pPr>
            <w:r w:rsidRPr="006462CB">
              <w:t>16</w:t>
            </w:r>
            <w:r>
              <w:t xml:space="preserve"> </w:t>
            </w:r>
            <w:r w:rsidR="006D1067" w:rsidRPr="006462CB">
              <w:t>-</w:t>
            </w:r>
            <w:r>
              <w:t xml:space="preserve"> </w:t>
            </w:r>
            <w:r w:rsidRPr="006462CB">
              <w:t>30</w:t>
            </w:r>
            <w:r w:rsidR="00D9499E" w:rsidRPr="006462CB">
              <w:t xml:space="preserve"> баллов</w:t>
            </w:r>
          </w:p>
        </w:tc>
        <w:tc>
          <w:tcPr>
            <w:tcW w:w="2056" w:type="dxa"/>
          </w:tcPr>
          <w:p w14:paraId="5056C2D8" w14:textId="77777777" w:rsidR="00D9499E" w:rsidRPr="00E20EE7" w:rsidRDefault="00D9499E" w:rsidP="00D9499E">
            <w:pPr>
              <w:jc w:val="center"/>
            </w:pPr>
            <w:r w:rsidRPr="00E20EE7">
              <w:t>3</w:t>
            </w:r>
          </w:p>
        </w:tc>
      </w:tr>
      <w:tr w:rsidR="00D9499E" w:rsidRPr="00E20EE7" w14:paraId="76BF6359" w14:textId="77777777" w:rsidTr="000607D5">
        <w:trPr>
          <w:trHeight w:val="1331"/>
        </w:trPr>
        <w:tc>
          <w:tcPr>
            <w:tcW w:w="2410" w:type="dxa"/>
            <w:vMerge/>
          </w:tcPr>
          <w:p w14:paraId="10483136" w14:textId="77777777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3C9498EB" w14:textId="15F4C89C" w:rsidR="00D9499E" w:rsidRPr="00E20EE7" w:rsidRDefault="00D9499E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>Творческое задание не выполнено или выполнено не в полном объеме или работа/работы не соответствует требованиям задания или студент не может обосновать созданн</w:t>
            </w:r>
            <w:r w:rsidR="007036A5" w:rsidRPr="00E20EE7">
              <w:rPr>
                <w:rFonts w:eastAsia="Calibri"/>
                <w:lang w:eastAsia="en-US"/>
              </w:rPr>
              <w:t>ые</w:t>
            </w:r>
            <w:r w:rsidRPr="00E20EE7">
              <w:rPr>
                <w:rFonts w:eastAsia="Calibri"/>
                <w:lang w:eastAsia="en-US"/>
              </w:rPr>
              <w:t xml:space="preserve"> </w:t>
            </w:r>
            <w:r w:rsidR="007036A5" w:rsidRPr="00E20EE7">
              <w:rPr>
                <w:rFonts w:eastAsia="Calibri"/>
                <w:lang w:eastAsia="en-US"/>
              </w:rPr>
              <w:t>эскизные композиции, выбор графической техники, цветовой гаммы, источника инспирации.</w:t>
            </w:r>
          </w:p>
        </w:tc>
        <w:tc>
          <w:tcPr>
            <w:tcW w:w="2055" w:type="dxa"/>
          </w:tcPr>
          <w:p w14:paraId="2BBB40F8" w14:textId="77777777" w:rsidR="00D9499E" w:rsidRPr="006462CB" w:rsidRDefault="00D9499E" w:rsidP="00D9499E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49B83C84" w14:textId="31D8D74C" w:rsidR="00D9499E" w:rsidRPr="006462CB" w:rsidRDefault="00D9499E" w:rsidP="00EE6097">
            <w:pPr>
              <w:jc w:val="center"/>
            </w:pPr>
            <w:r w:rsidRPr="006462CB">
              <w:t>0</w:t>
            </w:r>
            <w:r w:rsidR="006462CB">
              <w:t xml:space="preserve"> </w:t>
            </w:r>
            <w:r w:rsidRPr="006462CB">
              <w:t>-</w:t>
            </w:r>
            <w:r w:rsidR="006462CB">
              <w:t xml:space="preserve"> </w:t>
            </w:r>
            <w:r w:rsidR="006462CB" w:rsidRPr="006462CB">
              <w:t>15</w:t>
            </w:r>
            <w:r w:rsidRPr="006462CB">
              <w:t xml:space="preserve"> баллов</w:t>
            </w:r>
          </w:p>
        </w:tc>
        <w:tc>
          <w:tcPr>
            <w:tcW w:w="2056" w:type="dxa"/>
          </w:tcPr>
          <w:p w14:paraId="3BF6664D" w14:textId="77777777" w:rsidR="00D9499E" w:rsidRPr="00E20EE7" w:rsidRDefault="00D9499E" w:rsidP="00D9499E">
            <w:pPr>
              <w:jc w:val="center"/>
            </w:pPr>
            <w:r w:rsidRPr="00E20EE7">
              <w:t>2</w:t>
            </w:r>
          </w:p>
        </w:tc>
      </w:tr>
      <w:tr w:rsidR="00B91713" w:rsidRPr="00E20EE7" w14:paraId="2CED947B" w14:textId="77777777" w:rsidTr="000607D5">
        <w:trPr>
          <w:trHeight w:val="1331"/>
        </w:trPr>
        <w:tc>
          <w:tcPr>
            <w:tcW w:w="2410" w:type="dxa"/>
            <w:vMerge w:val="restart"/>
          </w:tcPr>
          <w:p w14:paraId="2E0250A4" w14:textId="4EF20318" w:rsidR="00B91713" w:rsidRPr="00157775" w:rsidRDefault="00B91713" w:rsidP="0015777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423BBF">
              <w:rPr>
                <w:rFonts w:eastAsia="Calibri"/>
                <w:lang w:val="en-US" w:eastAsia="en-US"/>
              </w:rPr>
              <w:t>Доклад</w:t>
            </w:r>
            <w:r w:rsidR="00157775">
              <w:rPr>
                <w:rFonts w:eastAsia="Calibri"/>
                <w:lang w:eastAsia="en-US"/>
              </w:rPr>
              <w:t>-презентация</w:t>
            </w:r>
          </w:p>
        </w:tc>
        <w:tc>
          <w:tcPr>
            <w:tcW w:w="8080" w:type="dxa"/>
          </w:tcPr>
          <w:p w14:paraId="29DC8284" w14:textId="0DF20D35" w:rsidR="00B91713" w:rsidRPr="00E20EE7" w:rsidRDefault="00B91713" w:rsidP="0031315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Подготовлен</w:t>
            </w:r>
            <w:r w:rsidRPr="00455BB8">
              <w:t xml:space="preserve"> полный, развернутый </w:t>
            </w:r>
            <w:r>
              <w:t xml:space="preserve">доклад </w:t>
            </w:r>
            <w:r w:rsidRPr="00455BB8">
              <w:t xml:space="preserve">на </w:t>
            </w:r>
            <w:r>
              <w:t>заданную тему,</w:t>
            </w:r>
            <w:r w:rsidRPr="00455BB8"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455BB8">
              <w:rPr>
                <w:spacing w:val="-4"/>
              </w:rPr>
              <w:t xml:space="preserve">Обучающийся </w:t>
            </w:r>
            <w:r w:rsidRPr="00455BB8"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8B09A36" w14:textId="77777777" w:rsidR="00B91713" w:rsidRPr="0020487D" w:rsidRDefault="00B91713" w:rsidP="0031315D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  <w:p w14:paraId="0B87BAC1" w14:textId="332B1E4D" w:rsidR="00B91713" w:rsidRPr="0020487D" w:rsidRDefault="006462CB" w:rsidP="0031315D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9 - 10</w:t>
            </w:r>
            <w:r w:rsidR="00B91713" w:rsidRPr="0020487D">
              <w:t xml:space="preserve">  баллов</w:t>
            </w:r>
          </w:p>
        </w:tc>
        <w:tc>
          <w:tcPr>
            <w:tcW w:w="2056" w:type="dxa"/>
          </w:tcPr>
          <w:p w14:paraId="71142573" w14:textId="577BF571" w:rsidR="00B91713" w:rsidRPr="00E20EE7" w:rsidRDefault="00B91713" w:rsidP="00D9499E">
            <w:pPr>
              <w:jc w:val="center"/>
            </w:pPr>
            <w:r w:rsidRPr="00455BB8">
              <w:t>5</w:t>
            </w:r>
          </w:p>
        </w:tc>
      </w:tr>
      <w:tr w:rsidR="00B91713" w:rsidRPr="00E20EE7" w14:paraId="125FEAF7" w14:textId="77777777" w:rsidTr="006462CB">
        <w:trPr>
          <w:trHeight w:val="1870"/>
        </w:trPr>
        <w:tc>
          <w:tcPr>
            <w:tcW w:w="2410" w:type="dxa"/>
            <w:vMerge/>
          </w:tcPr>
          <w:p w14:paraId="7E7ACD6D" w14:textId="77777777" w:rsidR="00B91713" w:rsidRPr="00423BBF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4827D5FE" w14:textId="64234468" w:rsidR="00B91713" w:rsidRPr="00E20EE7" w:rsidRDefault="00B91713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1315D">
              <w:t xml:space="preserve">Подготовлен полный, развернутый доклад на заданную тему, </w:t>
            </w:r>
            <w:r w:rsidRPr="00455BB8"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55BB8">
              <w:rPr>
                <w:spacing w:val="-4"/>
              </w:rPr>
              <w:t xml:space="preserve">Обучающийся </w:t>
            </w:r>
            <w:r w:rsidRPr="00455BB8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B4953CE" w14:textId="725C2908" w:rsidR="00B91713" w:rsidRPr="0020487D" w:rsidRDefault="006462CB" w:rsidP="006462CB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B91713" w:rsidRPr="0020487D">
              <w:t xml:space="preserve"> - </w:t>
            </w:r>
            <w:r>
              <w:t>8</w:t>
            </w:r>
            <w:r w:rsidR="00B91713" w:rsidRPr="0020487D">
              <w:t xml:space="preserve"> баллов</w:t>
            </w:r>
          </w:p>
        </w:tc>
        <w:tc>
          <w:tcPr>
            <w:tcW w:w="2056" w:type="dxa"/>
          </w:tcPr>
          <w:p w14:paraId="0720DA36" w14:textId="088E510B" w:rsidR="00B91713" w:rsidRPr="00E20EE7" w:rsidRDefault="00B91713" w:rsidP="00D9499E">
            <w:pPr>
              <w:jc w:val="center"/>
            </w:pPr>
            <w:r w:rsidRPr="00455BB8">
              <w:t>4</w:t>
            </w:r>
          </w:p>
        </w:tc>
      </w:tr>
      <w:tr w:rsidR="00B91713" w:rsidRPr="00E20EE7" w14:paraId="590F70BE" w14:textId="77777777" w:rsidTr="000607D5">
        <w:trPr>
          <w:trHeight w:val="1331"/>
        </w:trPr>
        <w:tc>
          <w:tcPr>
            <w:tcW w:w="2410" w:type="dxa"/>
            <w:vMerge/>
          </w:tcPr>
          <w:p w14:paraId="66217BB5" w14:textId="77777777" w:rsidR="00B91713" w:rsidRPr="00423BBF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2D93B82E" w14:textId="16D727F8" w:rsidR="00B91713" w:rsidRPr="00E20EE7" w:rsidRDefault="00B91713" w:rsidP="0031315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1315D">
              <w:t>Подготовлен полный</w:t>
            </w:r>
            <w:r w:rsidRPr="00455BB8">
              <w:t xml:space="preserve">, но недостаточно последовательный </w:t>
            </w:r>
            <w:r>
              <w:t xml:space="preserve">доклад </w:t>
            </w:r>
            <w:r w:rsidRPr="00455BB8">
              <w:t xml:space="preserve">на </w:t>
            </w:r>
            <w:r>
              <w:t>заданную</w:t>
            </w:r>
            <w:r w:rsidRPr="00455BB8">
              <w:t xml:space="preserve"> </w:t>
            </w:r>
            <w:r>
              <w:t>тему</w:t>
            </w:r>
            <w:r w:rsidRPr="00455BB8"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455BB8">
              <w:rPr>
                <w:spacing w:val="-4"/>
              </w:rPr>
              <w:t>Обучающийся</w:t>
            </w:r>
            <w:proofErr w:type="gramEnd"/>
            <w:r w:rsidRPr="00455BB8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70D85FE" w14:textId="346E7A96" w:rsidR="00B91713" w:rsidRPr="0020487D" w:rsidRDefault="006462CB" w:rsidP="006462CB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="00B91713" w:rsidRPr="0020487D">
              <w:t xml:space="preserve"> - </w:t>
            </w:r>
            <w:r>
              <w:t>5</w:t>
            </w:r>
            <w:r w:rsidR="00B91713" w:rsidRPr="0020487D">
              <w:t xml:space="preserve"> баллов</w:t>
            </w:r>
          </w:p>
        </w:tc>
        <w:tc>
          <w:tcPr>
            <w:tcW w:w="2056" w:type="dxa"/>
          </w:tcPr>
          <w:p w14:paraId="7CDA2D79" w14:textId="06A6A68B" w:rsidR="00B91713" w:rsidRPr="00E20EE7" w:rsidRDefault="00B91713" w:rsidP="00D9499E">
            <w:pPr>
              <w:jc w:val="center"/>
            </w:pPr>
            <w:r w:rsidRPr="00455BB8">
              <w:t>3</w:t>
            </w:r>
          </w:p>
        </w:tc>
      </w:tr>
      <w:tr w:rsidR="00B91713" w:rsidRPr="00E20EE7" w14:paraId="66C25CBD" w14:textId="77777777" w:rsidTr="000607D5">
        <w:trPr>
          <w:trHeight w:val="1331"/>
        </w:trPr>
        <w:tc>
          <w:tcPr>
            <w:tcW w:w="2410" w:type="dxa"/>
            <w:vMerge/>
          </w:tcPr>
          <w:p w14:paraId="6CCF5420" w14:textId="77777777" w:rsidR="00B91713" w:rsidRPr="00423BBF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68DB52D3" w14:textId="61A185C8" w:rsidR="00B91713" w:rsidRPr="00E20EE7" w:rsidRDefault="00B91713" w:rsidP="0031315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Подготовлен</w:t>
            </w:r>
            <w:r w:rsidRPr="00455BB8">
              <w:t xml:space="preserve"> неполный </w:t>
            </w:r>
            <w:r>
              <w:t>доклад</w:t>
            </w:r>
            <w:r w:rsidRPr="00455BB8">
              <w:t xml:space="preserve">, представляющий собой разрозненные знания по теме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455BB8">
              <w:t>Обучающийся</w:t>
            </w:r>
            <w:proofErr w:type="gramEnd"/>
            <w:r w:rsidRPr="00455BB8"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 Не получены ответы по базовым вопросам дисциплины.</w:t>
            </w:r>
          </w:p>
        </w:tc>
        <w:tc>
          <w:tcPr>
            <w:tcW w:w="2055" w:type="dxa"/>
          </w:tcPr>
          <w:p w14:paraId="41054497" w14:textId="7EB6B7B6" w:rsidR="00B91713" w:rsidRPr="0020487D" w:rsidRDefault="006462CB" w:rsidP="0031315D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0 - 2</w:t>
            </w:r>
            <w:r w:rsidR="00B91713" w:rsidRPr="0020487D">
              <w:t xml:space="preserve"> баллов</w:t>
            </w:r>
          </w:p>
        </w:tc>
        <w:tc>
          <w:tcPr>
            <w:tcW w:w="2056" w:type="dxa"/>
          </w:tcPr>
          <w:p w14:paraId="022529D4" w14:textId="239A2BA0" w:rsidR="00B91713" w:rsidRPr="00E20EE7" w:rsidRDefault="00B91713" w:rsidP="00D9499E">
            <w:pPr>
              <w:jc w:val="center"/>
            </w:pPr>
            <w:r w:rsidRPr="00455BB8">
              <w:t>2</w:t>
            </w:r>
          </w:p>
        </w:tc>
      </w:tr>
    </w:tbl>
    <w:p w14:paraId="44601A59" w14:textId="77777777" w:rsidR="00157775" w:rsidRDefault="00157775" w:rsidP="000607D5"/>
    <w:p w14:paraId="35DFA385" w14:textId="77777777" w:rsidR="00157775" w:rsidRPr="00E20EE7" w:rsidRDefault="00157775" w:rsidP="000607D5"/>
    <w:p w14:paraId="76901B2A" w14:textId="751E56BA" w:rsidR="00E705FF" w:rsidRPr="00E20EE7" w:rsidRDefault="00E705FF" w:rsidP="00E705FF">
      <w:pPr>
        <w:pStyle w:val="2"/>
      </w:pPr>
      <w:r w:rsidRPr="00E20EE7">
        <w:t>Промежуточная аттестация</w:t>
      </w:r>
      <w:r w:rsidR="00D033FF" w:rsidRPr="00E20EE7">
        <w:t>:</w:t>
      </w:r>
    </w:p>
    <w:tbl>
      <w:tblPr>
        <w:tblStyle w:val="81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12191"/>
      </w:tblGrid>
      <w:tr w:rsidR="000607D5" w:rsidRPr="00E20EE7" w14:paraId="47828AAE" w14:textId="77777777" w:rsidTr="00303D5C">
        <w:trPr>
          <w:trHeight w:val="49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2B8E1933" w14:textId="77777777" w:rsidR="000607D5" w:rsidRPr="00E20EE7" w:rsidRDefault="000607D5" w:rsidP="000607D5">
            <w:pPr>
              <w:contextualSpacing/>
              <w:jc w:val="center"/>
              <w:rPr>
                <w:b/>
              </w:rPr>
            </w:pPr>
            <w:r w:rsidRPr="00E20EE7">
              <w:rPr>
                <w:b/>
              </w:rPr>
              <w:t>Форма промежуточной аттестации</w:t>
            </w:r>
          </w:p>
        </w:tc>
        <w:tc>
          <w:tcPr>
            <w:tcW w:w="12191" w:type="dxa"/>
            <w:shd w:val="clear" w:color="auto" w:fill="DBE5F1" w:themeFill="accent1" w:themeFillTint="33"/>
            <w:vAlign w:val="center"/>
          </w:tcPr>
          <w:p w14:paraId="05697746" w14:textId="77777777" w:rsidR="000607D5" w:rsidRPr="00E20EE7" w:rsidRDefault="000607D5" w:rsidP="000607D5">
            <w:pPr>
              <w:contextualSpacing/>
              <w:jc w:val="center"/>
              <w:rPr>
                <w:b/>
                <w:bCs/>
              </w:rPr>
            </w:pPr>
            <w:r w:rsidRPr="00E20EE7">
              <w:rPr>
                <w:b/>
                <w:bCs/>
              </w:rPr>
              <w:t>Типовые контрольные задания и иные материалы</w:t>
            </w:r>
          </w:p>
          <w:p w14:paraId="3A115F51" w14:textId="77777777" w:rsidR="000607D5" w:rsidRPr="00E20EE7" w:rsidRDefault="000607D5" w:rsidP="000607D5">
            <w:pPr>
              <w:contextualSpacing/>
              <w:jc w:val="center"/>
              <w:rPr>
                <w:b/>
                <w:bCs/>
              </w:rPr>
            </w:pPr>
            <w:r w:rsidRPr="00E20EE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607D5" w:rsidRPr="00E20EE7" w14:paraId="116B9517" w14:textId="77777777" w:rsidTr="00303D5C">
        <w:tc>
          <w:tcPr>
            <w:tcW w:w="2410" w:type="dxa"/>
          </w:tcPr>
          <w:p w14:paraId="760F1065" w14:textId="7720CBF8" w:rsidR="000607D5" w:rsidRPr="00E20EE7" w:rsidRDefault="000607D5" w:rsidP="006C166F">
            <w:pPr>
              <w:jc w:val="both"/>
            </w:pPr>
            <w:proofErr w:type="gramStart"/>
            <w:r w:rsidRPr="00E20EE7">
              <w:lastRenderedPageBreak/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</w:t>
            </w:r>
            <w:r w:rsidR="006C166F">
              <w:t>иментально-практических заданий</w:t>
            </w:r>
            <w:r w:rsidR="006C166F" w:rsidRPr="00E20EE7">
              <w:t xml:space="preserve"> </w:t>
            </w:r>
            <w:r w:rsidR="006C166F" w:rsidRPr="00E20EE7">
              <w:t xml:space="preserve">(раздел </w:t>
            </w:r>
            <w:r w:rsidR="006C166F" w:rsidRPr="00E20EE7">
              <w:rPr>
                <w:lang w:val="en-US"/>
              </w:rPr>
              <w:t>I</w:t>
            </w:r>
            <w:r w:rsidR="006C166F" w:rsidRPr="00E20EE7">
              <w:t>).</w:t>
            </w:r>
          </w:p>
        </w:tc>
        <w:tc>
          <w:tcPr>
            <w:tcW w:w="12191" w:type="dxa"/>
          </w:tcPr>
          <w:p w14:paraId="367E5845" w14:textId="77777777" w:rsidR="00017D56" w:rsidRPr="00303D5C" w:rsidRDefault="00017D56" w:rsidP="00017D56">
            <w:pPr>
              <w:jc w:val="both"/>
            </w:pPr>
            <w:r w:rsidRPr="00303D5C">
              <w:t>Задания:</w:t>
            </w:r>
          </w:p>
          <w:p w14:paraId="6127B7A3" w14:textId="77777777" w:rsidR="00303D5C" w:rsidRPr="007F35BA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  <w:rPr>
                <w:highlight w:val="yellow"/>
              </w:rPr>
            </w:pPr>
            <w:r w:rsidRPr="007F35BA">
              <w:rPr>
                <w:highlight w:val="yellow"/>
              </w:rPr>
              <w:t>Выполнить эскизы стилизованной фигуры в различных позах.</w:t>
            </w:r>
          </w:p>
          <w:p w14:paraId="4BBCC906" w14:textId="77777777" w:rsidR="00303D5C" w:rsidRPr="007F35BA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  <w:rPr>
                <w:highlight w:val="yellow"/>
              </w:rPr>
            </w:pPr>
            <w:r w:rsidRPr="007F35BA">
              <w:rPr>
                <w:highlight w:val="yellow"/>
              </w:rPr>
              <w:t xml:space="preserve">Выполнить эскизы на </w:t>
            </w:r>
            <w:r w:rsidRPr="007F35BA">
              <w:rPr>
                <w:bCs/>
                <w:highlight w:val="yellow"/>
              </w:rPr>
              <w:t>пластику тканей и ее связь с пластикой фигуры.</w:t>
            </w:r>
          </w:p>
          <w:p w14:paraId="2478B8BC" w14:textId="77777777" w:rsidR="00303D5C" w:rsidRPr="007F35BA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  <w:rPr>
                <w:highlight w:val="yellow"/>
              </w:rPr>
            </w:pPr>
            <w:r w:rsidRPr="007F35BA">
              <w:rPr>
                <w:highlight w:val="yellow"/>
              </w:rPr>
              <w:t>Выполнить серии работ с изображением различных фактур и текстур.</w:t>
            </w:r>
          </w:p>
          <w:p w14:paraId="4653B7B3" w14:textId="77777777" w:rsidR="00303D5C" w:rsidRPr="007F35BA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  <w:rPr>
                <w:highlight w:val="yellow"/>
              </w:rPr>
            </w:pPr>
            <w:r w:rsidRPr="007F35BA">
              <w:rPr>
                <w:highlight w:val="yellow"/>
              </w:rPr>
              <w:t>Выполнить условные эскизы костюма с последующей переработкой в плане стилизации и обобщения форм.</w:t>
            </w:r>
          </w:p>
          <w:p w14:paraId="44BC934C" w14:textId="2CC7440B" w:rsidR="000607D5" w:rsidRPr="00E20EE7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</w:pPr>
            <w:r w:rsidRPr="007F35BA">
              <w:rPr>
                <w:bCs/>
                <w:highlight w:val="yellow"/>
              </w:rPr>
              <w:t>Выполнить  эскизы с изображением фигуры как знака.</w:t>
            </w:r>
          </w:p>
        </w:tc>
      </w:tr>
      <w:tr w:rsidR="006C166F" w:rsidRPr="00E20EE7" w14:paraId="42AF5BEA" w14:textId="77777777" w:rsidTr="00303D5C">
        <w:tc>
          <w:tcPr>
            <w:tcW w:w="2410" w:type="dxa"/>
          </w:tcPr>
          <w:p w14:paraId="547717DF" w14:textId="7EF4FAC1" w:rsidR="006C166F" w:rsidRPr="00E20EE7" w:rsidRDefault="006C166F" w:rsidP="006C166F">
            <w:pPr>
              <w:jc w:val="both"/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</w:t>
            </w:r>
            <w:r>
              <w:t>иментально-практических заданий</w:t>
            </w:r>
            <w:r w:rsidRPr="00E20EE7">
              <w:t xml:space="preserve"> </w:t>
            </w:r>
            <w:r w:rsidRPr="006C166F">
              <w:t>(раздел II).</w:t>
            </w:r>
          </w:p>
        </w:tc>
        <w:tc>
          <w:tcPr>
            <w:tcW w:w="12191" w:type="dxa"/>
          </w:tcPr>
          <w:p w14:paraId="77DBB4AD" w14:textId="77777777" w:rsidR="006C166F" w:rsidRPr="00303D5C" w:rsidRDefault="006C166F" w:rsidP="00017D56">
            <w:pPr>
              <w:jc w:val="both"/>
            </w:pPr>
          </w:p>
        </w:tc>
      </w:tr>
      <w:tr w:rsidR="006C166F" w:rsidRPr="00E20EE7" w14:paraId="4E6248D4" w14:textId="77777777" w:rsidTr="00303D5C">
        <w:tc>
          <w:tcPr>
            <w:tcW w:w="2410" w:type="dxa"/>
          </w:tcPr>
          <w:p w14:paraId="3234AF1A" w14:textId="5481657E" w:rsidR="006C166F" w:rsidRPr="00E20EE7" w:rsidRDefault="006C166F" w:rsidP="006C166F">
            <w:pPr>
              <w:jc w:val="both"/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</w:t>
            </w:r>
            <w:r>
              <w:t>иментально-практических заданий</w:t>
            </w:r>
            <w:r w:rsidRPr="00E20EE7">
              <w:t xml:space="preserve"> </w:t>
            </w:r>
            <w:r w:rsidRPr="006C166F">
              <w:t>(раздел II</w:t>
            </w:r>
            <w:r>
              <w:rPr>
                <w:lang w:val="en-US"/>
              </w:rPr>
              <w:t>I</w:t>
            </w:r>
            <w:r w:rsidRPr="006C166F">
              <w:t>).</w:t>
            </w:r>
          </w:p>
        </w:tc>
        <w:tc>
          <w:tcPr>
            <w:tcW w:w="12191" w:type="dxa"/>
          </w:tcPr>
          <w:p w14:paraId="2A2E543C" w14:textId="77777777" w:rsidR="006C166F" w:rsidRPr="00303D5C" w:rsidRDefault="006C166F" w:rsidP="00017D56">
            <w:pPr>
              <w:jc w:val="both"/>
            </w:pPr>
          </w:p>
        </w:tc>
      </w:tr>
      <w:tr w:rsidR="00157775" w:rsidRPr="00E20EE7" w14:paraId="75961C0D" w14:textId="77777777" w:rsidTr="00303D5C">
        <w:tc>
          <w:tcPr>
            <w:tcW w:w="2410" w:type="dxa"/>
          </w:tcPr>
          <w:p w14:paraId="0FDF6A1D" w14:textId="22B81B6F" w:rsidR="00157775" w:rsidRPr="00E20EE7" w:rsidRDefault="003228F4" w:rsidP="003228F4">
            <w:r w:rsidRPr="00004A17">
              <w:t>Итоговая презентация с результатами выполненных экспериментально-практических заданий</w:t>
            </w:r>
            <w:r w:rsidR="006C166F">
              <w:t xml:space="preserve"> (раздел </w:t>
            </w:r>
            <w:r w:rsidR="006C166F">
              <w:rPr>
                <w:lang w:val="en-US"/>
              </w:rPr>
              <w:t>IV</w:t>
            </w:r>
            <w:r w:rsidR="006C166F">
              <w:t>)</w:t>
            </w:r>
            <w:r w:rsidRPr="00004A17">
              <w:t>.</w:t>
            </w:r>
          </w:p>
        </w:tc>
        <w:tc>
          <w:tcPr>
            <w:tcW w:w="12191" w:type="dxa"/>
          </w:tcPr>
          <w:p w14:paraId="6BB427B1" w14:textId="77777777" w:rsidR="003228F4" w:rsidRPr="00303D5C" w:rsidRDefault="003228F4" w:rsidP="003228F4">
            <w:pPr>
              <w:jc w:val="both"/>
            </w:pPr>
            <w:r w:rsidRPr="00303D5C">
              <w:t>Задания:</w:t>
            </w:r>
          </w:p>
          <w:p w14:paraId="447884A5" w14:textId="77777777" w:rsidR="00157775" w:rsidRDefault="003228F4" w:rsidP="00017D56">
            <w:pPr>
              <w:jc w:val="both"/>
            </w:pPr>
            <w:r>
              <w:t>1.</w:t>
            </w:r>
          </w:p>
          <w:p w14:paraId="08F68D44" w14:textId="44C7E90B" w:rsidR="003228F4" w:rsidRPr="00303D5C" w:rsidRDefault="003228F4" w:rsidP="00017D56">
            <w:pPr>
              <w:jc w:val="both"/>
            </w:pPr>
            <w:r>
              <w:t>2.</w:t>
            </w:r>
          </w:p>
        </w:tc>
      </w:tr>
      <w:tr w:rsidR="006C166F" w:rsidRPr="00E20EE7" w14:paraId="1695DEFC" w14:textId="77777777" w:rsidTr="00303D5C">
        <w:tc>
          <w:tcPr>
            <w:tcW w:w="2410" w:type="dxa"/>
          </w:tcPr>
          <w:p w14:paraId="30863AD5" w14:textId="0B88CAEC" w:rsidR="006C166F" w:rsidRPr="00004A17" w:rsidRDefault="006C166F" w:rsidP="003228F4">
            <w:r w:rsidRPr="00004A17">
              <w:t>Итоговая презентация с результатами выполненных экспериментально-практических заданий</w:t>
            </w:r>
            <w:r w:rsidR="005617ED">
              <w:t xml:space="preserve"> </w:t>
            </w:r>
            <w:r>
              <w:t xml:space="preserve">(раздел </w:t>
            </w:r>
            <w:r w:rsidRPr="006C166F">
              <w:t>V).</w:t>
            </w:r>
          </w:p>
        </w:tc>
        <w:tc>
          <w:tcPr>
            <w:tcW w:w="12191" w:type="dxa"/>
          </w:tcPr>
          <w:p w14:paraId="288BCF21" w14:textId="77777777" w:rsidR="006C166F" w:rsidRPr="00303D5C" w:rsidRDefault="006C166F" w:rsidP="003228F4">
            <w:pPr>
              <w:jc w:val="both"/>
            </w:pPr>
          </w:p>
        </w:tc>
      </w:tr>
    </w:tbl>
    <w:p w14:paraId="19F64341" w14:textId="5E858EE6" w:rsidR="000607D5" w:rsidRPr="00E20EE7" w:rsidRDefault="000607D5" w:rsidP="000607D5"/>
    <w:p w14:paraId="09E359C2" w14:textId="066438FE" w:rsidR="009D5862" w:rsidRPr="00E20EE7" w:rsidRDefault="009D5862" w:rsidP="009D5862">
      <w:pPr>
        <w:pStyle w:val="2"/>
      </w:pPr>
      <w:r w:rsidRPr="00E20EE7">
        <w:t xml:space="preserve">Критерии, шкалы оценивания промежуточной аттестации </w:t>
      </w:r>
      <w:r w:rsidR="00AF789A" w:rsidRPr="00E20EE7">
        <w:t>учебной дисциплины</w:t>
      </w:r>
      <w:r w:rsidRPr="00E20EE7">
        <w:t>:</w:t>
      </w:r>
    </w:p>
    <w:tbl>
      <w:tblPr>
        <w:tblStyle w:val="9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AF789A" w:rsidRPr="00E20EE7" w14:paraId="42D46907" w14:textId="77777777" w:rsidTr="00DA406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9673608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790CEF0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 w:rsidRPr="00E20EE7"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595F9498" w14:textId="77777777" w:rsidR="00AF789A" w:rsidRPr="00E20EE7" w:rsidRDefault="00AF789A" w:rsidP="00AF789A">
            <w:pPr>
              <w:jc w:val="center"/>
              <w:rPr>
                <w:b/>
              </w:rPr>
            </w:pPr>
            <w:r w:rsidRPr="00E20EE7">
              <w:rPr>
                <w:b/>
              </w:rPr>
              <w:t>Шкалы оценивания</w:t>
            </w:r>
          </w:p>
        </w:tc>
      </w:tr>
      <w:tr w:rsidR="00AF789A" w:rsidRPr="00E20EE7" w14:paraId="329261EF" w14:textId="77777777" w:rsidTr="00DA406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9CE1B44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2F8E4DC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17087A4" w14:textId="77777777" w:rsidR="00AF789A" w:rsidRPr="00E20EE7" w:rsidRDefault="00AF789A" w:rsidP="00AF789A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15106F81" w14:textId="77777777" w:rsidR="00AF789A" w:rsidRPr="00E20EE7" w:rsidRDefault="00AF789A" w:rsidP="00AF789A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F789A" w:rsidRPr="00E20EE7" w14:paraId="1204F5C7" w14:textId="77777777" w:rsidTr="00DA406A">
        <w:trPr>
          <w:trHeight w:val="283"/>
        </w:trPr>
        <w:tc>
          <w:tcPr>
            <w:tcW w:w="3828" w:type="dxa"/>
            <w:vMerge w:val="restart"/>
          </w:tcPr>
          <w:p w14:paraId="34C3DEE6" w14:textId="122A7C18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</w:t>
            </w:r>
            <w:r w:rsidR="00560B13">
              <w:t xml:space="preserve"> (разделы </w:t>
            </w:r>
            <w:r w:rsidR="00560B13">
              <w:rPr>
                <w:lang w:val="en-US"/>
              </w:rPr>
              <w:t>I</w:t>
            </w:r>
            <w:r w:rsidR="00560B13" w:rsidRPr="00560B13">
              <w:t>-</w:t>
            </w:r>
            <w:r w:rsidR="00560B13">
              <w:rPr>
                <w:lang w:val="en-US"/>
              </w:rPr>
              <w:t>III</w:t>
            </w:r>
            <w:r w:rsidR="00560B13">
              <w:t>)</w:t>
            </w:r>
            <w:r w:rsidRPr="00E20EE7">
              <w:t>.</w:t>
            </w:r>
          </w:p>
          <w:p w14:paraId="594AE58F" w14:textId="77777777" w:rsidR="00AF789A" w:rsidRPr="00E20EE7" w:rsidRDefault="00AF789A" w:rsidP="00AF789A"/>
        </w:tc>
        <w:tc>
          <w:tcPr>
            <w:tcW w:w="6945" w:type="dxa"/>
          </w:tcPr>
          <w:p w14:paraId="29558E25" w14:textId="3E3D1CAA" w:rsidR="00AF789A" w:rsidRPr="00E20EE7" w:rsidRDefault="00AF789A" w:rsidP="00F92EF3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структурировано и выполнено в полном объеме. Работы полностью соответствует требованиям задания, выполнены аккуратно. Студент обосновал созданные </w:t>
            </w:r>
            <w:r w:rsidR="00C16C60" w:rsidRPr="00E20EE7"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t>Студент точно ответил на вопросы по тематике задания и показал полный объем знаний, умений</w:t>
            </w:r>
            <w:r w:rsidRPr="00E20EE7">
              <w:rPr>
                <w:spacing w:val="-25"/>
              </w:rPr>
              <w:t xml:space="preserve"> </w:t>
            </w:r>
            <w:r w:rsidRPr="00E20EE7">
              <w:t>в освоении пройденных тем и применение их на</w:t>
            </w:r>
            <w:r w:rsidRPr="00E20EE7">
              <w:rPr>
                <w:spacing w:val="-4"/>
              </w:rPr>
              <w:t xml:space="preserve"> </w:t>
            </w:r>
            <w:r w:rsidRPr="00E20EE7">
              <w:t>практике.</w:t>
            </w:r>
          </w:p>
        </w:tc>
        <w:tc>
          <w:tcPr>
            <w:tcW w:w="1772" w:type="dxa"/>
          </w:tcPr>
          <w:p w14:paraId="523AEA32" w14:textId="77777777" w:rsidR="00AF789A" w:rsidRPr="00E20EE7" w:rsidRDefault="00AF789A" w:rsidP="00AF789A">
            <w:pPr>
              <w:jc w:val="center"/>
            </w:pPr>
            <w:r w:rsidRPr="00E20EE7">
              <w:t xml:space="preserve">25 – 30 баллов </w:t>
            </w:r>
          </w:p>
        </w:tc>
        <w:tc>
          <w:tcPr>
            <w:tcW w:w="638" w:type="dxa"/>
          </w:tcPr>
          <w:p w14:paraId="39376851" w14:textId="77777777" w:rsidR="00AF789A" w:rsidRPr="00E20EE7" w:rsidRDefault="00AF789A" w:rsidP="00AF789A">
            <w:pPr>
              <w:jc w:val="center"/>
            </w:pPr>
            <w:r w:rsidRPr="00E20EE7">
              <w:t>5</w:t>
            </w:r>
          </w:p>
        </w:tc>
        <w:tc>
          <w:tcPr>
            <w:tcW w:w="1418" w:type="dxa"/>
          </w:tcPr>
          <w:p w14:paraId="1DA9B156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rPr>
                <w:color w:val="000000"/>
              </w:rPr>
              <w:t>85% - 100%</w:t>
            </w:r>
          </w:p>
        </w:tc>
      </w:tr>
      <w:tr w:rsidR="00AF789A" w:rsidRPr="00E20EE7" w14:paraId="3473AA71" w14:textId="77777777" w:rsidTr="00DA406A">
        <w:trPr>
          <w:trHeight w:val="283"/>
        </w:trPr>
        <w:tc>
          <w:tcPr>
            <w:tcW w:w="3828" w:type="dxa"/>
            <w:vMerge/>
          </w:tcPr>
          <w:p w14:paraId="63559C59" w14:textId="77777777" w:rsidR="00AF789A" w:rsidRPr="00E20EE7" w:rsidRDefault="00AF789A" w:rsidP="00AF789A"/>
        </w:tc>
        <w:tc>
          <w:tcPr>
            <w:tcW w:w="6945" w:type="dxa"/>
          </w:tcPr>
          <w:p w14:paraId="665BDFFE" w14:textId="3FF0C388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выполнено в полном объеме. Работы полностью соответствует требованиям задания, но присутствуют замечания по аккуратности исполнения работ (исполнительскому мастерству). Студент обосновал </w:t>
            </w:r>
            <w:r w:rsidR="00F92EF3" w:rsidRPr="00E20EE7">
              <w:t xml:space="preserve">созданные </w:t>
            </w:r>
            <w:r w:rsidR="00C16C60" w:rsidRPr="00E20EE7"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t>Ответил на вопросы по тематике задания.</w:t>
            </w:r>
          </w:p>
        </w:tc>
        <w:tc>
          <w:tcPr>
            <w:tcW w:w="1772" w:type="dxa"/>
          </w:tcPr>
          <w:p w14:paraId="6DACEF0F" w14:textId="77777777" w:rsidR="00AF789A" w:rsidRPr="00E20EE7" w:rsidRDefault="00AF789A" w:rsidP="00AF789A">
            <w:pPr>
              <w:jc w:val="center"/>
            </w:pPr>
            <w:r w:rsidRPr="00E20EE7">
              <w:t>20 – 24 баллов</w:t>
            </w:r>
          </w:p>
        </w:tc>
        <w:tc>
          <w:tcPr>
            <w:tcW w:w="638" w:type="dxa"/>
          </w:tcPr>
          <w:p w14:paraId="1E5BFFD9" w14:textId="77777777" w:rsidR="00AF789A" w:rsidRPr="00E20EE7" w:rsidRDefault="00AF789A" w:rsidP="00AF789A">
            <w:pPr>
              <w:jc w:val="center"/>
            </w:pPr>
            <w:r w:rsidRPr="00E20EE7">
              <w:t>4</w:t>
            </w:r>
          </w:p>
        </w:tc>
        <w:tc>
          <w:tcPr>
            <w:tcW w:w="1418" w:type="dxa"/>
          </w:tcPr>
          <w:p w14:paraId="4A72E2CD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rPr>
                <w:color w:val="000000"/>
              </w:rPr>
              <w:t>65% - 84%</w:t>
            </w:r>
          </w:p>
        </w:tc>
      </w:tr>
      <w:tr w:rsidR="00AF789A" w:rsidRPr="00E20EE7" w14:paraId="07A91833" w14:textId="77777777" w:rsidTr="00DA406A">
        <w:trPr>
          <w:trHeight w:val="283"/>
        </w:trPr>
        <w:tc>
          <w:tcPr>
            <w:tcW w:w="3828" w:type="dxa"/>
            <w:vMerge/>
          </w:tcPr>
          <w:p w14:paraId="545E6DF7" w14:textId="77777777" w:rsidR="00AF789A" w:rsidRPr="00E20EE7" w:rsidRDefault="00AF789A" w:rsidP="00AF789A"/>
        </w:tc>
        <w:tc>
          <w:tcPr>
            <w:tcW w:w="6945" w:type="dxa"/>
          </w:tcPr>
          <w:p w14:paraId="45AD906B" w14:textId="58A43DAF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выполнено не в полном объеме. Работы частично соответствует требованиям задания. Студент обосновал не все </w:t>
            </w:r>
            <w:r w:rsidR="00F92EF3" w:rsidRPr="00E20EE7">
              <w:t xml:space="preserve">созданные </w:t>
            </w:r>
            <w:r w:rsidR="00C16C60" w:rsidRPr="00E20EE7"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t>Не ответил на вопросы по тематике задания.</w:t>
            </w:r>
          </w:p>
        </w:tc>
        <w:tc>
          <w:tcPr>
            <w:tcW w:w="1772" w:type="dxa"/>
          </w:tcPr>
          <w:p w14:paraId="2E8A4418" w14:textId="77777777" w:rsidR="00AF789A" w:rsidRPr="00E20EE7" w:rsidRDefault="00AF789A" w:rsidP="00AF789A">
            <w:pPr>
              <w:jc w:val="center"/>
            </w:pPr>
            <w:r w:rsidRPr="00E20EE7">
              <w:t>12 – 19 баллов</w:t>
            </w:r>
          </w:p>
        </w:tc>
        <w:tc>
          <w:tcPr>
            <w:tcW w:w="638" w:type="dxa"/>
          </w:tcPr>
          <w:p w14:paraId="096323CA" w14:textId="77777777" w:rsidR="00AF789A" w:rsidRPr="00E20EE7" w:rsidRDefault="00AF789A" w:rsidP="00AF789A">
            <w:pPr>
              <w:jc w:val="center"/>
            </w:pPr>
            <w:r w:rsidRPr="00E20EE7">
              <w:t>3</w:t>
            </w:r>
          </w:p>
        </w:tc>
        <w:tc>
          <w:tcPr>
            <w:tcW w:w="1418" w:type="dxa"/>
          </w:tcPr>
          <w:p w14:paraId="3B60B268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rPr>
                <w:color w:val="000000"/>
              </w:rPr>
              <w:t>41% - 64%</w:t>
            </w:r>
          </w:p>
        </w:tc>
      </w:tr>
      <w:tr w:rsidR="00AF789A" w:rsidRPr="00E20EE7" w14:paraId="313875D7" w14:textId="77777777" w:rsidTr="00DA406A">
        <w:trPr>
          <w:trHeight w:val="283"/>
        </w:trPr>
        <w:tc>
          <w:tcPr>
            <w:tcW w:w="3828" w:type="dxa"/>
            <w:vMerge/>
          </w:tcPr>
          <w:p w14:paraId="7D121CE3" w14:textId="77777777" w:rsidR="00AF789A" w:rsidRPr="00E20EE7" w:rsidRDefault="00AF789A" w:rsidP="00AF789A"/>
        </w:tc>
        <w:tc>
          <w:tcPr>
            <w:tcW w:w="6945" w:type="dxa"/>
          </w:tcPr>
          <w:p w14:paraId="3AEB31CB" w14:textId="7C44A23D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не выполнено или выполнено не в полном объеме, работы не соответствует требованиям задания или студент не может обосновать </w:t>
            </w:r>
            <w:r w:rsidR="00F92EF3" w:rsidRPr="00E20EE7">
              <w:t xml:space="preserve">созданные </w:t>
            </w:r>
            <w:r w:rsidR="00C16C60" w:rsidRPr="00E20EE7">
              <w:t>эскизные композиции, выбор графической техники, цветовой гаммы, источника инспирации.</w:t>
            </w:r>
          </w:p>
        </w:tc>
        <w:tc>
          <w:tcPr>
            <w:tcW w:w="1772" w:type="dxa"/>
          </w:tcPr>
          <w:p w14:paraId="6BE1FFDA" w14:textId="77777777" w:rsidR="00AF789A" w:rsidRPr="00E20EE7" w:rsidRDefault="00AF789A" w:rsidP="00AF789A">
            <w:pPr>
              <w:jc w:val="center"/>
            </w:pPr>
            <w:r w:rsidRPr="00E20EE7">
              <w:t>0 – 11 баллов</w:t>
            </w:r>
          </w:p>
        </w:tc>
        <w:tc>
          <w:tcPr>
            <w:tcW w:w="638" w:type="dxa"/>
          </w:tcPr>
          <w:p w14:paraId="5821367F" w14:textId="77777777" w:rsidR="00AF789A" w:rsidRPr="00E20EE7" w:rsidRDefault="00AF789A" w:rsidP="00AF789A">
            <w:pPr>
              <w:jc w:val="center"/>
            </w:pPr>
            <w:r w:rsidRPr="00E20EE7">
              <w:t>2</w:t>
            </w:r>
          </w:p>
        </w:tc>
        <w:tc>
          <w:tcPr>
            <w:tcW w:w="1418" w:type="dxa"/>
          </w:tcPr>
          <w:p w14:paraId="0D3479FC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t>40% и менее 40%</w:t>
            </w:r>
          </w:p>
        </w:tc>
      </w:tr>
      <w:tr w:rsidR="00560B13" w:rsidRPr="00E20EE7" w14:paraId="7D851CEC" w14:textId="77777777" w:rsidTr="00CD01E3">
        <w:trPr>
          <w:trHeight w:val="283"/>
        </w:trPr>
        <w:tc>
          <w:tcPr>
            <w:tcW w:w="3828" w:type="dxa"/>
            <w:vMerge w:val="restart"/>
          </w:tcPr>
          <w:p w14:paraId="75394F9C" w14:textId="18E36A10" w:rsidR="00560B13" w:rsidRPr="00E20EE7" w:rsidRDefault="00560B13" w:rsidP="00AF789A">
            <w:r w:rsidRPr="00004A17">
              <w:t>Итоговая презентация с результатами выполненных экспериментально-практических заданий</w:t>
            </w:r>
            <w:r>
              <w:t xml:space="preserve"> (разделы </w:t>
            </w:r>
            <w:r>
              <w:rPr>
                <w:lang w:val="en-US"/>
              </w:rPr>
              <w:t>IV</w:t>
            </w:r>
            <w:r w:rsidRPr="00560B13">
              <w:t>-</w:t>
            </w:r>
            <w:r>
              <w:rPr>
                <w:lang w:val="en-US"/>
              </w:rPr>
              <w:t>V</w:t>
            </w:r>
            <w:r>
              <w:t>)</w:t>
            </w:r>
            <w:r w:rsidRPr="00004A17">
              <w:t>.</w:t>
            </w:r>
          </w:p>
        </w:tc>
        <w:tc>
          <w:tcPr>
            <w:tcW w:w="6945" w:type="dxa"/>
          </w:tcPr>
          <w:p w14:paraId="32B00BC8" w14:textId="2B4A5C4C" w:rsidR="00560B13" w:rsidRPr="00E20EE7" w:rsidRDefault="00560B13" w:rsidP="004E5B7B">
            <w:r>
              <w:t>Подготовлена</w:t>
            </w:r>
            <w:r w:rsidRPr="00455BB8">
              <w:t xml:space="preserve"> полн</w:t>
            </w:r>
            <w:r>
              <w:t>ая</w:t>
            </w:r>
            <w:r w:rsidRPr="00455BB8">
              <w:t>, развернут</w:t>
            </w:r>
            <w:r>
              <w:t>ая</w:t>
            </w:r>
            <w:r w:rsidRPr="00455BB8">
              <w:t xml:space="preserve"> </w:t>
            </w:r>
            <w:r>
              <w:t xml:space="preserve">презентация </w:t>
            </w:r>
            <w:r w:rsidRPr="00455BB8">
              <w:t xml:space="preserve">на </w:t>
            </w:r>
            <w:r>
              <w:t>заданную тему,</w:t>
            </w:r>
            <w:r w:rsidRPr="00455BB8"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455BB8">
              <w:rPr>
                <w:spacing w:val="-4"/>
              </w:rPr>
              <w:t xml:space="preserve">Обучающийся </w:t>
            </w:r>
            <w:r w:rsidRPr="00455BB8"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772" w:type="dxa"/>
          </w:tcPr>
          <w:p w14:paraId="6A04B985" w14:textId="77777777" w:rsidR="00560B13" w:rsidRPr="00157775" w:rsidRDefault="00560B13" w:rsidP="00CD01E3">
            <w:pPr>
              <w:pStyle w:val="TableParagraph"/>
              <w:tabs>
                <w:tab w:val="left" w:pos="317"/>
              </w:tabs>
              <w:jc w:val="center"/>
              <w:rPr>
                <w:highlight w:val="yellow"/>
                <w:lang w:val="ru-RU"/>
              </w:rPr>
            </w:pPr>
          </w:p>
          <w:p w14:paraId="26C0D817" w14:textId="569751E1" w:rsidR="00560B13" w:rsidRPr="00E20EE7" w:rsidRDefault="00FB0603" w:rsidP="00AF789A">
            <w:pPr>
              <w:jc w:val="center"/>
            </w:pPr>
            <w:r w:rsidRPr="00FB0603">
              <w:t>25 – 30 баллов</w:t>
            </w:r>
          </w:p>
        </w:tc>
        <w:tc>
          <w:tcPr>
            <w:tcW w:w="2056" w:type="dxa"/>
            <w:gridSpan w:val="2"/>
          </w:tcPr>
          <w:p w14:paraId="4ED932F7" w14:textId="23BA6D2A" w:rsidR="00560B13" w:rsidRPr="00E20EE7" w:rsidRDefault="00560B13" w:rsidP="00AF789A">
            <w:pPr>
              <w:jc w:val="center"/>
            </w:pPr>
            <w:r w:rsidRPr="00455BB8">
              <w:t>5</w:t>
            </w:r>
          </w:p>
        </w:tc>
      </w:tr>
      <w:tr w:rsidR="00560B13" w:rsidRPr="00E20EE7" w14:paraId="6D4A1EFE" w14:textId="77777777" w:rsidTr="00CD01E3">
        <w:trPr>
          <w:trHeight w:val="283"/>
        </w:trPr>
        <w:tc>
          <w:tcPr>
            <w:tcW w:w="3828" w:type="dxa"/>
            <w:vMerge/>
          </w:tcPr>
          <w:p w14:paraId="5EA41E9B" w14:textId="77777777" w:rsidR="00560B13" w:rsidRPr="00004A17" w:rsidRDefault="00560B13" w:rsidP="00AF789A"/>
        </w:tc>
        <w:tc>
          <w:tcPr>
            <w:tcW w:w="6945" w:type="dxa"/>
          </w:tcPr>
          <w:p w14:paraId="5936FB6C" w14:textId="4FE1E156" w:rsidR="00560B13" w:rsidRPr="00E20EE7" w:rsidRDefault="00560B13" w:rsidP="004E5B7B">
            <w:r w:rsidRPr="0031315D">
              <w:t>Подготовлен</w:t>
            </w:r>
            <w:r>
              <w:t>а</w:t>
            </w:r>
            <w:r w:rsidRPr="0031315D">
              <w:t xml:space="preserve"> полн</w:t>
            </w:r>
            <w:r>
              <w:t>ая</w:t>
            </w:r>
            <w:r w:rsidRPr="0031315D">
              <w:t>, развернут</w:t>
            </w:r>
            <w:r>
              <w:t>ая</w:t>
            </w:r>
            <w:r w:rsidRPr="0031315D">
              <w:t xml:space="preserve"> </w:t>
            </w:r>
            <w:r>
              <w:t>презентация</w:t>
            </w:r>
            <w:r w:rsidRPr="0031315D">
              <w:t xml:space="preserve"> на заданную тему, </w:t>
            </w:r>
            <w:r w:rsidRPr="00455BB8"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</w:t>
            </w:r>
            <w:r w:rsidRPr="00455BB8">
              <w:lastRenderedPageBreak/>
              <w:t xml:space="preserve">сущность раскрываемых понятий, теорий, явлений. </w:t>
            </w:r>
            <w:r w:rsidRPr="00455BB8">
              <w:rPr>
                <w:spacing w:val="-4"/>
              </w:rPr>
              <w:t xml:space="preserve">Обучающийся </w:t>
            </w:r>
            <w:r w:rsidRPr="00455BB8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772" w:type="dxa"/>
          </w:tcPr>
          <w:p w14:paraId="2D583348" w14:textId="771F6A99" w:rsidR="00560B13" w:rsidRPr="00E20EE7" w:rsidRDefault="00FB0603" w:rsidP="00AF789A">
            <w:pPr>
              <w:jc w:val="center"/>
            </w:pPr>
            <w:r w:rsidRPr="00FB0603">
              <w:lastRenderedPageBreak/>
              <w:t>20 – 24 баллов</w:t>
            </w:r>
          </w:p>
        </w:tc>
        <w:tc>
          <w:tcPr>
            <w:tcW w:w="2056" w:type="dxa"/>
            <w:gridSpan w:val="2"/>
          </w:tcPr>
          <w:p w14:paraId="351121CA" w14:textId="2CD50C83" w:rsidR="00560B13" w:rsidRPr="00E20EE7" w:rsidRDefault="00560B13" w:rsidP="00AF789A">
            <w:pPr>
              <w:jc w:val="center"/>
            </w:pPr>
            <w:r w:rsidRPr="00455BB8">
              <w:t>4</w:t>
            </w:r>
          </w:p>
        </w:tc>
      </w:tr>
      <w:tr w:rsidR="00560B13" w:rsidRPr="00E20EE7" w14:paraId="0F095FCE" w14:textId="77777777" w:rsidTr="00CD01E3">
        <w:trPr>
          <w:trHeight w:val="283"/>
        </w:trPr>
        <w:tc>
          <w:tcPr>
            <w:tcW w:w="3828" w:type="dxa"/>
            <w:vMerge/>
          </w:tcPr>
          <w:p w14:paraId="753BB6E5" w14:textId="77777777" w:rsidR="00560B13" w:rsidRPr="00004A17" w:rsidRDefault="00560B13" w:rsidP="00AF789A"/>
        </w:tc>
        <w:tc>
          <w:tcPr>
            <w:tcW w:w="6945" w:type="dxa"/>
          </w:tcPr>
          <w:p w14:paraId="0EE45625" w14:textId="3C9A8DD9" w:rsidR="00560B13" w:rsidRPr="00E20EE7" w:rsidRDefault="00560B13" w:rsidP="004E5B7B">
            <w:r w:rsidRPr="0031315D">
              <w:t>Подготовлен</w:t>
            </w:r>
            <w:r>
              <w:t>а</w:t>
            </w:r>
            <w:r w:rsidRPr="0031315D">
              <w:t xml:space="preserve"> полн</w:t>
            </w:r>
            <w:r>
              <w:t>ая</w:t>
            </w:r>
            <w:r w:rsidRPr="00455BB8">
              <w:t>, но недостаточно последовательн</w:t>
            </w:r>
            <w:r>
              <w:t>ая</w:t>
            </w:r>
            <w:r w:rsidRPr="00455BB8">
              <w:t xml:space="preserve"> </w:t>
            </w:r>
            <w:r>
              <w:t xml:space="preserve">презентация </w:t>
            </w:r>
            <w:r w:rsidRPr="00455BB8">
              <w:t xml:space="preserve">на </w:t>
            </w:r>
            <w:r>
              <w:t>заданную</w:t>
            </w:r>
            <w:r w:rsidRPr="00455BB8">
              <w:t xml:space="preserve"> </w:t>
            </w:r>
            <w:r>
              <w:t>тему</w:t>
            </w:r>
            <w:r w:rsidRPr="00455BB8"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455BB8">
              <w:rPr>
                <w:spacing w:val="-4"/>
              </w:rPr>
              <w:t>Обучающийся</w:t>
            </w:r>
            <w:proofErr w:type="gramEnd"/>
            <w:r w:rsidRPr="00455BB8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772" w:type="dxa"/>
          </w:tcPr>
          <w:p w14:paraId="68C992F2" w14:textId="441DF78F" w:rsidR="00560B13" w:rsidRPr="00E20EE7" w:rsidRDefault="00FB0603" w:rsidP="00AF789A">
            <w:pPr>
              <w:jc w:val="center"/>
            </w:pPr>
            <w:r w:rsidRPr="00FB0603">
              <w:t>12 – 19 баллов</w:t>
            </w:r>
          </w:p>
        </w:tc>
        <w:tc>
          <w:tcPr>
            <w:tcW w:w="2056" w:type="dxa"/>
            <w:gridSpan w:val="2"/>
          </w:tcPr>
          <w:p w14:paraId="4C73BC3D" w14:textId="0DCF80B9" w:rsidR="00560B13" w:rsidRPr="00E20EE7" w:rsidRDefault="00560B13" w:rsidP="00AF789A">
            <w:pPr>
              <w:jc w:val="center"/>
            </w:pPr>
            <w:r w:rsidRPr="00455BB8">
              <w:t>3</w:t>
            </w:r>
          </w:p>
        </w:tc>
      </w:tr>
      <w:tr w:rsidR="004E5B7B" w:rsidRPr="00E20EE7" w14:paraId="74B17BAE" w14:textId="77777777" w:rsidTr="00CD01E3">
        <w:trPr>
          <w:trHeight w:val="283"/>
        </w:trPr>
        <w:tc>
          <w:tcPr>
            <w:tcW w:w="3828" w:type="dxa"/>
          </w:tcPr>
          <w:p w14:paraId="058D37E7" w14:textId="77777777" w:rsidR="004E5B7B" w:rsidRPr="00004A17" w:rsidRDefault="004E5B7B" w:rsidP="00AF789A"/>
        </w:tc>
        <w:tc>
          <w:tcPr>
            <w:tcW w:w="6945" w:type="dxa"/>
          </w:tcPr>
          <w:p w14:paraId="15A64EB8" w14:textId="4B0B0413" w:rsidR="004E5B7B" w:rsidRPr="00E20EE7" w:rsidRDefault="004E5B7B" w:rsidP="00C42BC7">
            <w:r>
              <w:t>Подготовлена</w:t>
            </w:r>
            <w:r w:rsidRPr="00455BB8">
              <w:t xml:space="preserve"> неполн</w:t>
            </w:r>
            <w:r>
              <w:t>ая</w:t>
            </w:r>
            <w:r w:rsidRPr="00455BB8">
              <w:t xml:space="preserve"> </w:t>
            </w:r>
            <w:r>
              <w:t>презентация</w:t>
            </w:r>
            <w:r w:rsidR="00C42BC7">
              <w:t>, представляющая</w:t>
            </w:r>
            <w:r w:rsidRPr="00455BB8">
              <w:t xml:space="preserve"> </w:t>
            </w:r>
            <w:r w:rsidR="00C42BC7">
              <w:t xml:space="preserve">в целом </w:t>
            </w:r>
            <w:r w:rsidRPr="00455BB8">
              <w:t xml:space="preserve">разрозненные знания по теме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455BB8">
              <w:t>Обучающийся</w:t>
            </w:r>
            <w:proofErr w:type="gramEnd"/>
            <w:r w:rsidRPr="00455BB8"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 Не получены ответы по базовым вопросам дисциплины.</w:t>
            </w:r>
          </w:p>
        </w:tc>
        <w:tc>
          <w:tcPr>
            <w:tcW w:w="1772" w:type="dxa"/>
          </w:tcPr>
          <w:p w14:paraId="2826B7DB" w14:textId="1BE6983B" w:rsidR="004E5B7B" w:rsidRPr="00E20EE7" w:rsidRDefault="00FB0603" w:rsidP="00AF789A">
            <w:pPr>
              <w:jc w:val="center"/>
            </w:pPr>
            <w:r w:rsidRPr="00FB0603">
              <w:t>0 – 11 баллов</w:t>
            </w:r>
          </w:p>
        </w:tc>
        <w:tc>
          <w:tcPr>
            <w:tcW w:w="2056" w:type="dxa"/>
            <w:gridSpan w:val="2"/>
          </w:tcPr>
          <w:p w14:paraId="66D0D613" w14:textId="33BD4268" w:rsidR="004E5B7B" w:rsidRPr="00E20EE7" w:rsidRDefault="004E5B7B" w:rsidP="00AF789A">
            <w:pPr>
              <w:jc w:val="center"/>
            </w:pPr>
            <w:r w:rsidRPr="00455BB8">
              <w:t>2</w:t>
            </w:r>
          </w:p>
        </w:tc>
      </w:tr>
    </w:tbl>
    <w:p w14:paraId="240926E7" w14:textId="77777777" w:rsidR="002824D6" w:rsidRPr="00E20EE7" w:rsidRDefault="002824D6" w:rsidP="00AF789A"/>
    <w:p w14:paraId="3A998D04" w14:textId="5D75EF06" w:rsidR="00157775" w:rsidRPr="00157775" w:rsidRDefault="00157775" w:rsidP="00157775">
      <w:pPr>
        <w:pStyle w:val="2"/>
      </w:pPr>
      <w:r w:rsidRPr="00157775">
        <w:rPr>
          <w:rFonts w:eastAsiaTheme="minorHAnsi"/>
          <w:lang w:eastAsia="en-US"/>
        </w:rPr>
        <w:t>Примерные темы курсовой работы:</w:t>
      </w:r>
    </w:p>
    <w:p w14:paraId="7C668AE6" w14:textId="7E5710F4" w:rsidR="00492167" w:rsidRPr="00492167" w:rsidRDefault="00492167" w:rsidP="00492167">
      <w:pPr>
        <w:pStyle w:val="af0"/>
        <w:numPr>
          <w:ilvl w:val="4"/>
          <w:numId w:val="9"/>
        </w:numPr>
        <w:tabs>
          <w:tab w:val="left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 w:rsidRPr="00492167">
        <w:rPr>
          <w:rFonts w:eastAsiaTheme="minorHAnsi"/>
          <w:bCs/>
          <w:sz w:val="24"/>
          <w:szCs w:val="24"/>
          <w:lang w:eastAsia="en-US"/>
        </w:rPr>
        <w:t>Прое</w:t>
      </w:r>
      <w:r>
        <w:rPr>
          <w:rFonts w:eastAsiaTheme="minorHAnsi"/>
          <w:bCs/>
          <w:sz w:val="24"/>
          <w:szCs w:val="24"/>
          <w:lang w:eastAsia="en-US"/>
        </w:rPr>
        <w:t xml:space="preserve">ктирование авторской коллекции </w:t>
      </w:r>
      <w:r w:rsidRPr="00492167">
        <w:rPr>
          <w:rFonts w:eastAsiaTheme="minorHAnsi"/>
          <w:bCs/>
          <w:sz w:val="24"/>
          <w:szCs w:val="24"/>
          <w:lang w:eastAsia="en-US"/>
        </w:rPr>
        <w:t xml:space="preserve">одежды </w:t>
      </w:r>
      <w:r>
        <w:rPr>
          <w:rFonts w:eastAsiaTheme="minorHAnsi"/>
          <w:bCs/>
          <w:sz w:val="24"/>
          <w:szCs w:val="24"/>
          <w:lang w:eastAsia="en-US"/>
        </w:rPr>
        <w:t xml:space="preserve">и аксессуаров </w:t>
      </w:r>
      <w:r w:rsidRPr="00492167">
        <w:rPr>
          <w:rFonts w:eastAsiaTheme="minorHAnsi"/>
          <w:bCs/>
          <w:sz w:val="24"/>
          <w:szCs w:val="24"/>
          <w:lang w:eastAsia="en-US"/>
        </w:rPr>
        <w:t xml:space="preserve">на основе молодежной субкультуры. </w:t>
      </w:r>
    </w:p>
    <w:p w14:paraId="15BC4294" w14:textId="256C3A1E" w:rsidR="00492167" w:rsidRPr="00492167" w:rsidRDefault="00492167" w:rsidP="00492167">
      <w:pPr>
        <w:pStyle w:val="af0"/>
        <w:numPr>
          <w:ilvl w:val="4"/>
          <w:numId w:val="9"/>
        </w:numPr>
        <w:tabs>
          <w:tab w:val="left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 w:rsidRPr="00492167">
        <w:rPr>
          <w:rFonts w:eastAsiaTheme="minorHAnsi"/>
          <w:bCs/>
          <w:sz w:val="24"/>
          <w:szCs w:val="24"/>
          <w:lang w:eastAsia="en-US"/>
        </w:rPr>
        <w:t xml:space="preserve">Проектирование авторской коллекции одежды </w:t>
      </w:r>
      <w:r>
        <w:rPr>
          <w:rFonts w:eastAsiaTheme="minorHAnsi"/>
          <w:bCs/>
          <w:sz w:val="24"/>
          <w:szCs w:val="24"/>
          <w:lang w:eastAsia="en-US"/>
        </w:rPr>
        <w:t>и аксессуаров для</w:t>
      </w:r>
      <w:r w:rsidRPr="00492167">
        <w:rPr>
          <w:rFonts w:eastAsiaTheme="minorHAnsi"/>
          <w:bCs/>
          <w:sz w:val="24"/>
          <w:szCs w:val="24"/>
          <w:lang w:eastAsia="en-US"/>
        </w:rPr>
        <w:t xml:space="preserve"> джинсовой </w:t>
      </w:r>
      <w:r>
        <w:rPr>
          <w:rFonts w:eastAsiaTheme="minorHAnsi"/>
          <w:bCs/>
          <w:sz w:val="24"/>
          <w:szCs w:val="24"/>
          <w:lang w:eastAsia="en-US"/>
        </w:rPr>
        <w:t>линии</w:t>
      </w:r>
      <w:r w:rsidRPr="00492167">
        <w:rPr>
          <w:rFonts w:eastAsiaTheme="minorHAnsi"/>
          <w:bCs/>
          <w:sz w:val="24"/>
          <w:szCs w:val="24"/>
          <w:lang w:eastAsia="en-US"/>
        </w:rPr>
        <w:t>.</w:t>
      </w:r>
    </w:p>
    <w:p w14:paraId="7252EF2B" w14:textId="10D35789" w:rsidR="00492167" w:rsidRDefault="00492167" w:rsidP="00492167">
      <w:pPr>
        <w:pStyle w:val="af0"/>
        <w:numPr>
          <w:ilvl w:val="4"/>
          <w:numId w:val="9"/>
        </w:numPr>
        <w:tabs>
          <w:tab w:val="left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 w:rsidRPr="00492167">
        <w:rPr>
          <w:rFonts w:eastAsiaTheme="minorHAnsi"/>
          <w:bCs/>
          <w:sz w:val="24"/>
          <w:szCs w:val="24"/>
          <w:lang w:eastAsia="en-US"/>
        </w:rPr>
        <w:t xml:space="preserve">Проектирование авторской коллекции одежды </w:t>
      </w:r>
      <w:r>
        <w:rPr>
          <w:rFonts w:eastAsiaTheme="minorHAnsi"/>
          <w:bCs/>
          <w:sz w:val="24"/>
          <w:szCs w:val="24"/>
          <w:lang w:eastAsia="en-US"/>
        </w:rPr>
        <w:t xml:space="preserve">и аксессуаров детской одежды </w:t>
      </w:r>
      <w:r w:rsidRPr="00492167">
        <w:rPr>
          <w:rFonts w:eastAsiaTheme="minorHAnsi"/>
          <w:bCs/>
          <w:sz w:val="24"/>
          <w:szCs w:val="24"/>
          <w:lang w:eastAsia="en-US"/>
        </w:rPr>
        <w:t>для тематических мероприятий.</w:t>
      </w:r>
    </w:p>
    <w:p w14:paraId="5A6FDDAF" w14:textId="77777777" w:rsidR="00492167" w:rsidRPr="00492167" w:rsidRDefault="00492167" w:rsidP="00492167">
      <w:pPr>
        <w:pStyle w:val="af0"/>
        <w:numPr>
          <w:ilvl w:val="4"/>
          <w:numId w:val="9"/>
        </w:numPr>
        <w:tabs>
          <w:tab w:val="left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Проектирование </w:t>
      </w:r>
      <w:r w:rsidRPr="00492167">
        <w:rPr>
          <w:rFonts w:eastAsiaTheme="minorHAnsi"/>
          <w:bCs/>
          <w:sz w:val="24"/>
          <w:szCs w:val="24"/>
          <w:lang w:eastAsia="en-US"/>
        </w:rPr>
        <w:t>авторской коллекции одежды и аксессуаров для специальных акций и социально-культурных проектов.</w:t>
      </w:r>
    </w:p>
    <w:p w14:paraId="215FF517" w14:textId="2140D8F6" w:rsidR="00492167" w:rsidRPr="00492167" w:rsidRDefault="00492167" w:rsidP="00492167">
      <w:pPr>
        <w:pStyle w:val="af0"/>
        <w:numPr>
          <w:ilvl w:val="4"/>
          <w:numId w:val="9"/>
        </w:numPr>
        <w:tabs>
          <w:tab w:val="left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 w:rsidRPr="00492167">
        <w:rPr>
          <w:rFonts w:eastAsiaTheme="minorHAnsi"/>
          <w:bCs/>
          <w:sz w:val="24"/>
          <w:szCs w:val="24"/>
          <w:lang w:eastAsia="en-US"/>
        </w:rPr>
        <w:t>Проектирование авторской коллекции одежды для людей с ограниченными способностями и инвалидов.</w:t>
      </w:r>
    </w:p>
    <w:p w14:paraId="16763E89" w14:textId="1D2F8774" w:rsidR="00157775" w:rsidRDefault="00157775" w:rsidP="00492167">
      <w:pPr>
        <w:pStyle w:val="af0"/>
        <w:ind w:left="567"/>
        <w:jc w:val="both"/>
        <w:rPr>
          <w:i/>
        </w:rPr>
      </w:pPr>
    </w:p>
    <w:p w14:paraId="19DD70D1" w14:textId="77777777" w:rsidR="005617ED" w:rsidRDefault="005617ED" w:rsidP="00492167">
      <w:pPr>
        <w:pStyle w:val="af0"/>
        <w:ind w:left="567"/>
        <w:jc w:val="both"/>
        <w:rPr>
          <w:i/>
        </w:rPr>
      </w:pPr>
    </w:p>
    <w:p w14:paraId="5F3DB46D" w14:textId="77777777" w:rsidR="005617ED" w:rsidRDefault="005617ED" w:rsidP="00492167">
      <w:pPr>
        <w:pStyle w:val="af0"/>
        <w:ind w:left="567"/>
        <w:jc w:val="both"/>
        <w:rPr>
          <w:i/>
        </w:rPr>
      </w:pPr>
    </w:p>
    <w:p w14:paraId="06891E61" w14:textId="77777777" w:rsidR="00511216" w:rsidRDefault="00511216" w:rsidP="00492167">
      <w:pPr>
        <w:pStyle w:val="af0"/>
        <w:ind w:left="567"/>
        <w:jc w:val="both"/>
        <w:rPr>
          <w:i/>
        </w:rPr>
      </w:pPr>
    </w:p>
    <w:p w14:paraId="5D3FA3C5" w14:textId="77777777" w:rsidR="005617ED" w:rsidRDefault="005617ED" w:rsidP="00492167">
      <w:pPr>
        <w:pStyle w:val="af0"/>
        <w:ind w:left="567"/>
        <w:jc w:val="both"/>
        <w:rPr>
          <w:i/>
        </w:rPr>
      </w:pPr>
    </w:p>
    <w:p w14:paraId="6D7AA52A" w14:textId="77777777" w:rsidR="005617ED" w:rsidRPr="00492167" w:rsidRDefault="005617ED" w:rsidP="00492167">
      <w:pPr>
        <w:pStyle w:val="af0"/>
        <w:ind w:left="567"/>
        <w:jc w:val="both"/>
        <w:rPr>
          <w:i/>
        </w:rPr>
      </w:pPr>
    </w:p>
    <w:p w14:paraId="5149CD3C" w14:textId="105FA5FB" w:rsidR="00157775" w:rsidRPr="008E0F9E" w:rsidRDefault="00157775" w:rsidP="00157775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157775" w:rsidRPr="00314BCA" w14:paraId="7E32072B" w14:textId="77777777" w:rsidTr="00CD01E3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17534ADF" w14:textId="77777777" w:rsidR="00157775" w:rsidRPr="004A2281" w:rsidRDefault="00157775" w:rsidP="00CD01E3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16BF8D8" w14:textId="77777777" w:rsidR="00157775" w:rsidRPr="009D5862" w:rsidRDefault="00157775" w:rsidP="00CD01E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6365A46" w14:textId="0787F9DC" w:rsidR="00157775" w:rsidRPr="00314BCA" w:rsidRDefault="00157775" w:rsidP="005112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57775" w:rsidRPr="00314BCA" w14:paraId="5733E481" w14:textId="77777777" w:rsidTr="00CD01E3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049F15C" w14:textId="77777777" w:rsidR="00157775" w:rsidRPr="004A2281" w:rsidRDefault="00157775" w:rsidP="00CD01E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0FBD301D" w14:textId="77777777" w:rsidR="00157775" w:rsidRPr="009D5862" w:rsidRDefault="00157775" w:rsidP="00CD01E3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7EB8C45" w14:textId="77777777" w:rsidR="00157775" w:rsidRPr="001D45D6" w:rsidRDefault="00157775" w:rsidP="00CD01E3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527114B2" w14:textId="77777777" w:rsidR="00157775" w:rsidRDefault="00157775" w:rsidP="00CD01E3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57775" w:rsidRPr="00314BCA" w14:paraId="7720182D" w14:textId="77777777" w:rsidTr="00CD01E3">
        <w:trPr>
          <w:trHeight w:val="283"/>
        </w:trPr>
        <w:tc>
          <w:tcPr>
            <w:tcW w:w="2835" w:type="dxa"/>
            <w:vMerge w:val="restart"/>
          </w:tcPr>
          <w:p w14:paraId="7CD1FBA8" w14:textId="1BA1B620" w:rsidR="00157775" w:rsidRPr="00157775" w:rsidRDefault="00C42BC7" w:rsidP="00CD01E3">
            <w:r>
              <w:t>З</w:t>
            </w:r>
            <w:r w:rsidR="00157775" w:rsidRPr="00157775">
              <w:t xml:space="preserve">ащита </w:t>
            </w:r>
          </w:p>
          <w:p w14:paraId="1EB05139" w14:textId="7E7145FF" w:rsidR="00157775" w:rsidRPr="00157775" w:rsidRDefault="00157775" w:rsidP="00157775">
            <w:r w:rsidRPr="00157775">
              <w:t>курсовой работы</w:t>
            </w:r>
          </w:p>
          <w:p w14:paraId="6D28AE7A" w14:textId="406F37C5" w:rsidR="00157775" w:rsidRPr="00A32511" w:rsidRDefault="00157775" w:rsidP="00CD01E3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284FDAF8" w14:textId="77777777" w:rsidR="00157775" w:rsidRPr="005B7F3C" w:rsidRDefault="00157775" w:rsidP="00CD01E3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B7F3C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1A901471" w14:textId="77777777" w:rsidR="00157775" w:rsidRPr="005B7F3C" w:rsidRDefault="00157775" w:rsidP="00CD01E3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B7F3C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246CFD4F" w14:textId="1A2F0118" w:rsidR="00157775" w:rsidRPr="005B7F3C" w:rsidRDefault="00157775" w:rsidP="00CD01E3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B7F3C">
              <w:rPr>
                <w:lang w:val="ru-RU"/>
              </w:rPr>
              <w:t xml:space="preserve">при написании и защите работы продемонстрированы: высокий уровень сформированности </w:t>
            </w:r>
            <w:r w:rsidR="005B7F3C">
              <w:rPr>
                <w:lang w:val="ru-RU"/>
              </w:rPr>
              <w:t>универсальных, общепроф</w:t>
            </w:r>
            <w:r w:rsidRPr="005B7F3C">
              <w:rPr>
                <w:lang w:val="ru-RU"/>
              </w:rPr>
              <w:t>ессиональных и профессиональных компетенций, теоретические знания и наличие практических навыков;</w:t>
            </w:r>
          </w:p>
          <w:p w14:paraId="043E7367" w14:textId="77777777" w:rsidR="00157775" w:rsidRPr="005B7F3C" w:rsidRDefault="00157775" w:rsidP="00CD01E3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B7F3C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604B71E0" w14:textId="38310EB2" w:rsidR="00157775" w:rsidRPr="005B7F3C" w:rsidRDefault="00157775" w:rsidP="005B7F3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5B7F3C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</w:t>
            </w:r>
            <w:r w:rsidR="005B7F3C" w:rsidRPr="005B7F3C">
              <w:rPr>
                <w:lang w:val="ru-RU"/>
              </w:rPr>
              <w:t>ены статистическими критериями.</w:t>
            </w:r>
          </w:p>
        </w:tc>
        <w:tc>
          <w:tcPr>
            <w:tcW w:w="1772" w:type="dxa"/>
          </w:tcPr>
          <w:p w14:paraId="495C9416" w14:textId="77777777" w:rsidR="00157775" w:rsidRDefault="00157775" w:rsidP="00CD01E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7FA9F78A" w14:textId="77777777" w:rsidR="00157775" w:rsidRPr="001D45D6" w:rsidRDefault="00157775" w:rsidP="00CD01E3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24 -30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368A6A63" w14:textId="77777777" w:rsidR="00157775" w:rsidRPr="0082635B" w:rsidRDefault="00157775" w:rsidP="00CD01E3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157775" w:rsidRPr="00314BCA" w14:paraId="5CF86B59" w14:textId="77777777" w:rsidTr="00CD01E3">
        <w:trPr>
          <w:trHeight w:val="283"/>
        </w:trPr>
        <w:tc>
          <w:tcPr>
            <w:tcW w:w="2835" w:type="dxa"/>
            <w:vMerge/>
          </w:tcPr>
          <w:p w14:paraId="254C69BD" w14:textId="77777777" w:rsidR="00157775" w:rsidRPr="0082635B" w:rsidRDefault="00157775" w:rsidP="00CD01E3">
            <w:pPr>
              <w:rPr>
                <w:i/>
              </w:rPr>
            </w:pPr>
          </w:p>
        </w:tc>
        <w:tc>
          <w:tcPr>
            <w:tcW w:w="7938" w:type="dxa"/>
          </w:tcPr>
          <w:p w14:paraId="1D8DFF48" w14:textId="77777777" w:rsidR="00157775" w:rsidRPr="005B7F3C" w:rsidRDefault="00157775" w:rsidP="00CD01E3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5B7F3C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B8721AE" w14:textId="77777777" w:rsidR="00157775" w:rsidRPr="005B7F3C" w:rsidRDefault="00157775" w:rsidP="00CD01E3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5B7F3C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3A23F6B7" w14:textId="77777777" w:rsidR="00157775" w:rsidRPr="005B7F3C" w:rsidRDefault="00157775" w:rsidP="00CD01E3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5B7F3C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0BC908B" w14:textId="77777777" w:rsidR="00157775" w:rsidRPr="005B7F3C" w:rsidRDefault="00157775" w:rsidP="00CD01E3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5B7F3C">
              <w:t xml:space="preserve">работа своевременно представлена на кафедру, есть отдельные недостатки в </w:t>
            </w:r>
            <w:r w:rsidRPr="005B7F3C">
              <w:lastRenderedPageBreak/>
              <w:t>ее оформлении;</w:t>
            </w:r>
          </w:p>
          <w:p w14:paraId="39D2E81F" w14:textId="5FE9C907" w:rsidR="00157775" w:rsidRPr="005B7F3C" w:rsidRDefault="00157775" w:rsidP="005B7F3C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5B7F3C">
              <w:t xml:space="preserve">в процессе защиты работы были </w:t>
            </w:r>
            <w:r w:rsidR="005B7F3C">
              <w:t>даны неполные ответы на вопросы.</w:t>
            </w:r>
          </w:p>
        </w:tc>
        <w:tc>
          <w:tcPr>
            <w:tcW w:w="1772" w:type="dxa"/>
          </w:tcPr>
          <w:p w14:paraId="6B1FCBAB" w14:textId="77777777" w:rsidR="00157775" w:rsidRDefault="00157775" w:rsidP="00CD01E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3DD55A3B" w14:textId="77777777" w:rsidR="00157775" w:rsidRPr="001D45D6" w:rsidRDefault="00157775" w:rsidP="00CD01E3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12 – 23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3CF34DB2" w14:textId="77777777" w:rsidR="00157775" w:rsidRPr="0082635B" w:rsidRDefault="00157775" w:rsidP="00CD01E3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157775" w:rsidRPr="00314BCA" w14:paraId="582C608B" w14:textId="77777777" w:rsidTr="00CD01E3">
        <w:trPr>
          <w:trHeight w:val="283"/>
        </w:trPr>
        <w:tc>
          <w:tcPr>
            <w:tcW w:w="2835" w:type="dxa"/>
            <w:vMerge/>
          </w:tcPr>
          <w:p w14:paraId="413B0C53" w14:textId="77777777" w:rsidR="00157775" w:rsidRPr="0082635B" w:rsidRDefault="00157775" w:rsidP="00CD01E3">
            <w:pPr>
              <w:rPr>
                <w:i/>
              </w:rPr>
            </w:pPr>
          </w:p>
        </w:tc>
        <w:tc>
          <w:tcPr>
            <w:tcW w:w="7938" w:type="dxa"/>
          </w:tcPr>
          <w:p w14:paraId="76C73A93" w14:textId="77777777" w:rsidR="00157775" w:rsidRPr="005B7F3C" w:rsidRDefault="00157775" w:rsidP="00CD01E3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5B7F3C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541EFFC1" w14:textId="77777777" w:rsidR="00157775" w:rsidRPr="005B7F3C" w:rsidRDefault="00157775" w:rsidP="00CD01E3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5B7F3C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44466D99" w14:textId="77777777" w:rsidR="00157775" w:rsidRPr="005B7F3C" w:rsidRDefault="00157775" w:rsidP="00CD01E3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5B7F3C"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5CE7624B" w14:textId="77777777" w:rsidR="00157775" w:rsidRPr="005B7F3C" w:rsidRDefault="00157775" w:rsidP="00CD01E3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5B7F3C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6B2354EF" w14:textId="3458797C" w:rsidR="00157775" w:rsidRPr="005B7F3C" w:rsidRDefault="00157775" w:rsidP="005B7F3C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5B7F3C">
              <w:t>в процессе защиты недостаточно полно изложены основные положения работы, ответы на вопросы даны неполные</w:t>
            </w:r>
            <w:r w:rsidR="005B7F3C" w:rsidRPr="005B7F3C">
              <w:t>.</w:t>
            </w:r>
          </w:p>
        </w:tc>
        <w:tc>
          <w:tcPr>
            <w:tcW w:w="1772" w:type="dxa"/>
          </w:tcPr>
          <w:p w14:paraId="457E52C7" w14:textId="77777777" w:rsidR="00157775" w:rsidRDefault="00157775" w:rsidP="00CD01E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1A3A832C" w14:textId="77777777" w:rsidR="00157775" w:rsidRPr="001D45D6" w:rsidRDefault="00157775" w:rsidP="00CD01E3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6 – 11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1C6F185" w14:textId="77777777" w:rsidR="00157775" w:rsidRPr="0082635B" w:rsidRDefault="00157775" w:rsidP="00CD01E3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157775" w:rsidRPr="00314BCA" w14:paraId="3038A330" w14:textId="77777777" w:rsidTr="00CD01E3">
        <w:trPr>
          <w:trHeight w:val="283"/>
        </w:trPr>
        <w:tc>
          <w:tcPr>
            <w:tcW w:w="2835" w:type="dxa"/>
            <w:vMerge/>
          </w:tcPr>
          <w:p w14:paraId="39809D8C" w14:textId="77777777" w:rsidR="00157775" w:rsidRPr="0082635B" w:rsidRDefault="00157775" w:rsidP="00CD01E3">
            <w:pPr>
              <w:rPr>
                <w:i/>
              </w:rPr>
            </w:pPr>
          </w:p>
        </w:tc>
        <w:tc>
          <w:tcPr>
            <w:tcW w:w="7938" w:type="dxa"/>
          </w:tcPr>
          <w:p w14:paraId="36D9C434" w14:textId="77777777" w:rsidR="00157775" w:rsidRPr="005B7F3C" w:rsidRDefault="00157775" w:rsidP="00CD01E3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5B7F3C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B48CC71" w14:textId="77777777" w:rsidR="00157775" w:rsidRPr="005B7F3C" w:rsidRDefault="00157775" w:rsidP="00CD01E3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5B7F3C">
              <w:t>работа не оригинальна, основана на компиляции публикаций по теме;</w:t>
            </w:r>
          </w:p>
          <w:p w14:paraId="12D7E4D1" w14:textId="77777777" w:rsidR="00157775" w:rsidRPr="005B7F3C" w:rsidRDefault="00157775" w:rsidP="00CD01E3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5B7F3C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7F71F0A0" w14:textId="77777777" w:rsidR="00157775" w:rsidRPr="005B7F3C" w:rsidRDefault="00157775" w:rsidP="00CD01E3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5B7F3C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3D683DA" w14:textId="3962B740" w:rsidR="00157775" w:rsidRPr="005B7F3C" w:rsidRDefault="00157775" w:rsidP="005B7F3C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5B7F3C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478D1178" w14:textId="77777777" w:rsidR="00157775" w:rsidRDefault="00157775" w:rsidP="00CD01E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09E4092E" w14:textId="77777777" w:rsidR="00157775" w:rsidRPr="001D45D6" w:rsidRDefault="00157775" w:rsidP="00CD01E3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5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0C40E25C" w14:textId="77777777" w:rsidR="00157775" w:rsidRPr="0082635B" w:rsidRDefault="00157775" w:rsidP="00CD01E3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Pr="00E20EE7" w:rsidRDefault="003C57C1" w:rsidP="005B7F3C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E20EE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0ABBD5D" w14:textId="77777777" w:rsidR="005E2F84" w:rsidRPr="00E20EE7" w:rsidRDefault="005E2F84" w:rsidP="005E2F84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E20EE7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14:paraId="778C64AF" w14:textId="77777777" w:rsidR="005E2F84" w:rsidRPr="00E20EE7" w:rsidRDefault="005E2F84" w:rsidP="005E2F84">
      <w:pPr>
        <w:ind w:firstLine="709"/>
        <w:rPr>
          <w:rFonts w:eastAsia="MS Mincho"/>
          <w:iCs/>
          <w:sz w:val="24"/>
          <w:szCs w:val="24"/>
        </w:rPr>
      </w:pPr>
      <w:r w:rsidRPr="00E20EE7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E20EE7">
        <w:rPr>
          <w:rFonts w:eastAsia="MS Mincho"/>
          <w:iCs/>
          <w:sz w:val="24"/>
          <w:szCs w:val="24"/>
        </w:rPr>
        <w:t>обучающемуся</w:t>
      </w:r>
      <w:proofErr w:type="gramEnd"/>
      <w:r w:rsidRPr="00E20EE7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869CA90" w14:textId="77777777" w:rsidR="002D6E34" w:rsidRPr="00E20EE7" w:rsidRDefault="002D6E34" w:rsidP="005E2F84">
      <w:pPr>
        <w:ind w:firstLine="709"/>
        <w:rPr>
          <w:rFonts w:eastAsia="MS Mincho"/>
          <w:iCs/>
          <w:sz w:val="24"/>
          <w:szCs w:val="24"/>
        </w:rPr>
      </w:pPr>
    </w:p>
    <w:p w14:paraId="5FFF8DDA" w14:textId="566D53F4" w:rsidR="005E2F84" w:rsidRPr="00E20EE7" w:rsidRDefault="00062384" w:rsidP="005E2F84">
      <w:r>
        <w:t>Четвертый</w:t>
      </w:r>
      <w:r w:rsidR="002D6E34" w:rsidRPr="00E20EE7">
        <w:t xml:space="preserve">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5E2F84" w:rsidRPr="00E20EE7" w14:paraId="1D02F69C" w14:textId="77777777" w:rsidTr="007C21E4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69F1BCD5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9E63302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F3FC8B1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5E2F84" w:rsidRPr="00E20EE7" w14:paraId="6F8F93BE" w14:textId="77777777" w:rsidTr="007C21E4">
        <w:trPr>
          <w:trHeight w:val="286"/>
        </w:trPr>
        <w:tc>
          <w:tcPr>
            <w:tcW w:w="3261" w:type="dxa"/>
          </w:tcPr>
          <w:p w14:paraId="15BB7D04" w14:textId="77777777" w:rsidR="005E2F84" w:rsidRPr="00E20EE7" w:rsidRDefault="005E2F84" w:rsidP="005E2F84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54B7BAB9" w14:textId="77777777" w:rsidR="005E2F84" w:rsidRPr="00E20EE7" w:rsidRDefault="005E2F84" w:rsidP="005E2F84">
            <w:pPr>
              <w:rPr>
                <w:bCs/>
              </w:rPr>
            </w:pPr>
          </w:p>
        </w:tc>
        <w:tc>
          <w:tcPr>
            <w:tcW w:w="3118" w:type="dxa"/>
          </w:tcPr>
          <w:p w14:paraId="278334DC" w14:textId="77777777" w:rsidR="005E2F84" w:rsidRPr="00E20EE7" w:rsidRDefault="005E2F84" w:rsidP="005E2F84">
            <w:pPr>
              <w:rPr>
                <w:bCs/>
              </w:rPr>
            </w:pPr>
          </w:p>
        </w:tc>
      </w:tr>
      <w:tr w:rsidR="005E2F84" w:rsidRPr="00E20EE7" w14:paraId="3A3A56C1" w14:textId="77777777" w:rsidTr="007C21E4">
        <w:trPr>
          <w:trHeight w:val="286"/>
        </w:trPr>
        <w:tc>
          <w:tcPr>
            <w:tcW w:w="3261" w:type="dxa"/>
          </w:tcPr>
          <w:p w14:paraId="455830E6" w14:textId="2E63A773" w:rsidR="005E2F84" w:rsidRPr="00E20EE7" w:rsidRDefault="005E2F84" w:rsidP="000D09FC">
            <w:pPr>
              <w:rPr>
                <w:bCs/>
              </w:rPr>
            </w:pPr>
            <w:r w:rsidRPr="00E20EE7">
              <w:rPr>
                <w:bCs/>
              </w:rPr>
              <w:t xml:space="preserve"> - </w:t>
            </w:r>
            <w:proofErr w:type="gramStart"/>
            <w:r w:rsidR="00C403D6" w:rsidRPr="00C403D6">
              <w:rPr>
                <w:bCs/>
              </w:rPr>
              <w:t>Контрольный</w:t>
            </w:r>
            <w:proofErr w:type="gramEnd"/>
            <w:r w:rsidR="00C403D6" w:rsidRPr="00C403D6">
              <w:rPr>
                <w:bCs/>
              </w:rPr>
              <w:t xml:space="preserve"> просмотр творческих работ </w:t>
            </w:r>
            <w:r w:rsidR="000921D9" w:rsidRPr="00E20EE7">
              <w:rPr>
                <w:bCs/>
              </w:rPr>
              <w:t>(темы</w:t>
            </w:r>
            <w:r w:rsidR="000D09FC" w:rsidRPr="00E20EE7">
              <w:rPr>
                <w:bCs/>
              </w:rPr>
              <w:t xml:space="preserve"> 1</w:t>
            </w:r>
            <w:r w:rsidR="00062384">
              <w:rPr>
                <w:bCs/>
              </w:rPr>
              <w:t>.1 – 1.5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6358C25E" w14:textId="6AFBF61B" w:rsidR="005E2F84" w:rsidRPr="00E20EE7" w:rsidRDefault="005E2F84" w:rsidP="006462CB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31315D">
              <w:rPr>
                <w:bCs/>
              </w:rPr>
              <w:t>6</w:t>
            </w:r>
            <w:r w:rsidR="006462CB">
              <w:rPr>
                <w:bCs/>
              </w:rPr>
              <w:t>0</w:t>
            </w:r>
            <w:r w:rsidRPr="00E20EE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F256FAE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31315D" w:rsidRPr="00E20EE7" w14:paraId="26023057" w14:textId="77777777" w:rsidTr="007C21E4">
        <w:trPr>
          <w:trHeight w:val="286"/>
        </w:trPr>
        <w:tc>
          <w:tcPr>
            <w:tcW w:w="3261" w:type="dxa"/>
          </w:tcPr>
          <w:p w14:paraId="1E4078D8" w14:textId="00DF7AD0" w:rsidR="0031315D" w:rsidRPr="00E20EE7" w:rsidRDefault="002863F0" w:rsidP="00062384">
            <w:pPr>
              <w:rPr>
                <w:bCs/>
              </w:rPr>
            </w:pPr>
            <w:r>
              <w:rPr>
                <w:bCs/>
              </w:rPr>
              <w:t>- Д</w:t>
            </w:r>
            <w:r w:rsidR="00062384">
              <w:rPr>
                <w:bCs/>
              </w:rPr>
              <w:t>оклад-презентация (</w:t>
            </w:r>
            <w:r w:rsidR="00062384" w:rsidRPr="00E20EE7">
              <w:rPr>
                <w:bCs/>
              </w:rPr>
              <w:t>1</w:t>
            </w:r>
            <w:r w:rsidR="00062384">
              <w:rPr>
                <w:bCs/>
              </w:rPr>
              <w:t>.1 – 1.5</w:t>
            </w:r>
            <w:r w:rsidR="00062384">
              <w:rPr>
                <w:bCs/>
              </w:rPr>
              <w:t>)</w:t>
            </w:r>
          </w:p>
        </w:tc>
        <w:tc>
          <w:tcPr>
            <w:tcW w:w="3260" w:type="dxa"/>
          </w:tcPr>
          <w:p w14:paraId="2A68AF1E" w14:textId="196361E7" w:rsidR="0031315D" w:rsidRPr="00E20EE7" w:rsidRDefault="0031315D" w:rsidP="006462CB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</w:t>
            </w:r>
            <w:r w:rsidR="006462CB">
              <w:rPr>
                <w:bCs/>
              </w:rPr>
              <w:t>–</w:t>
            </w:r>
            <w:r w:rsidRPr="00E20EE7">
              <w:rPr>
                <w:bCs/>
              </w:rPr>
              <w:t xml:space="preserve"> </w:t>
            </w:r>
            <w:r w:rsidR="006462CB">
              <w:rPr>
                <w:bCs/>
              </w:rPr>
              <w:t xml:space="preserve">10 </w:t>
            </w:r>
            <w:r w:rsidRPr="00E20EE7">
              <w:rPr>
                <w:bCs/>
              </w:rPr>
              <w:t>баллов</w:t>
            </w:r>
          </w:p>
        </w:tc>
        <w:tc>
          <w:tcPr>
            <w:tcW w:w="3118" w:type="dxa"/>
          </w:tcPr>
          <w:p w14:paraId="0D12D1AA" w14:textId="49C8A828" w:rsidR="0031315D" w:rsidRPr="00E20EE7" w:rsidRDefault="00010F77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2 – 5</w:t>
            </w:r>
          </w:p>
        </w:tc>
      </w:tr>
      <w:tr w:rsidR="005E2F84" w:rsidRPr="00E20EE7" w14:paraId="531036F1" w14:textId="77777777" w:rsidTr="007C21E4">
        <w:tc>
          <w:tcPr>
            <w:tcW w:w="3261" w:type="dxa"/>
          </w:tcPr>
          <w:p w14:paraId="6B1EFD35" w14:textId="77777777" w:rsidR="005E2F84" w:rsidRPr="00E20EE7" w:rsidRDefault="005E2F84" w:rsidP="005E2F84">
            <w:pPr>
              <w:rPr>
                <w:bCs/>
                <w:iCs/>
              </w:rPr>
            </w:pPr>
            <w:r w:rsidRPr="00E20EE7">
              <w:rPr>
                <w:bCs/>
                <w:iCs/>
              </w:rPr>
              <w:t xml:space="preserve">Промежуточная аттестация </w:t>
            </w:r>
          </w:p>
          <w:p w14:paraId="1EE4C4F4" w14:textId="233298B2" w:rsidR="005E2F84" w:rsidRPr="00E20EE7" w:rsidRDefault="005E2F84" w:rsidP="005E2F84">
            <w:pPr>
              <w:rPr>
                <w:bCs/>
              </w:rPr>
            </w:pPr>
            <w:r w:rsidRPr="00E20EE7">
              <w:rPr>
                <w:bCs/>
              </w:rPr>
              <w:t>(</w:t>
            </w:r>
            <w:proofErr w:type="gramStart"/>
            <w:r w:rsidR="00062384" w:rsidRPr="00062384">
              <w:rPr>
                <w:bCs/>
              </w:rPr>
              <w:t>Творческое</w:t>
            </w:r>
            <w:proofErr w:type="gramEnd"/>
            <w:r w:rsidR="00062384" w:rsidRPr="00062384">
              <w:rPr>
                <w:bCs/>
              </w:rPr>
              <w:t xml:space="preserve"> портфолио работ с результатами выполненных экспер</w:t>
            </w:r>
            <w:r w:rsidR="00062384">
              <w:rPr>
                <w:bCs/>
              </w:rPr>
              <w:t>иментально-практических заданий)</w:t>
            </w:r>
          </w:p>
        </w:tc>
        <w:tc>
          <w:tcPr>
            <w:tcW w:w="3260" w:type="dxa"/>
          </w:tcPr>
          <w:p w14:paraId="4964914B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3226BD1E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1331FDB2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7FDE4850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0D891D2D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6031016A" w14:textId="77777777" w:rsidR="005E2F84" w:rsidRPr="00E20EE7" w:rsidRDefault="005E2F84" w:rsidP="005E2F84">
            <w:pPr>
              <w:jc w:val="center"/>
              <w:rPr>
                <w:bCs/>
              </w:rPr>
            </w:pPr>
          </w:p>
        </w:tc>
      </w:tr>
      <w:tr w:rsidR="005E2F84" w:rsidRPr="00E20EE7" w14:paraId="1F280472" w14:textId="77777777" w:rsidTr="007C21E4">
        <w:tc>
          <w:tcPr>
            <w:tcW w:w="3261" w:type="dxa"/>
          </w:tcPr>
          <w:p w14:paraId="3018A9EC" w14:textId="1415B3A0" w:rsidR="005E2F84" w:rsidRPr="00E20EE7" w:rsidRDefault="005E2F84" w:rsidP="005E2F84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 w:rsidR="00062384">
              <w:rPr>
                <w:b/>
                <w:iCs/>
              </w:rPr>
              <w:t>четвертый</w:t>
            </w:r>
            <w:r w:rsidR="00D25C56" w:rsidRPr="00E20EE7">
              <w:rPr>
                <w:b/>
                <w:iCs/>
              </w:rPr>
              <w:t xml:space="preserve"> </w:t>
            </w:r>
            <w:r w:rsidRPr="00E20EE7">
              <w:rPr>
                <w:b/>
                <w:iCs/>
              </w:rPr>
              <w:t>семестр</w:t>
            </w:r>
            <w:r w:rsidRPr="00E20EE7">
              <w:rPr>
                <w:bCs/>
              </w:rPr>
              <w:t xml:space="preserve"> </w:t>
            </w:r>
          </w:p>
          <w:p w14:paraId="3D3B8B91" w14:textId="36E14D98" w:rsidR="005E2F84" w:rsidRPr="00E20EE7" w:rsidRDefault="00AF46CB" w:rsidP="005E2F84">
            <w:pPr>
              <w:rPr>
                <w:bCs/>
                <w:iCs/>
              </w:rPr>
            </w:pPr>
            <w:r w:rsidRPr="00E20EE7">
              <w:rPr>
                <w:bCs/>
              </w:rPr>
              <w:t>зачет с оценкой</w:t>
            </w:r>
          </w:p>
        </w:tc>
        <w:tc>
          <w:tcPr>
            <w:tcW w:w="3260" w:type="dxa"/>
          </w:tcPr>
          <w:p w14:paraId="3066026F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4781E1C" w14:textId="77777777" w:rsidR="005E2F84" w:rsidRPr="00E20EE7" w:rsidRDefault="005E2F84" w:rsidP="005E2F84">
            <w:pPr>
              <w:rPr>
                <w:bCs/>
              </w:rPr>
            </w:pPr>
          </w:p>
        </w:tc>
      </w:tr>
    </w:tbl>
    <w:p w14:paraId="2F704A74" w14:textId="77777777" w:rsidR="002D6E34" w:rsidRPr="00E20EE7" w:rsidRDefault="002D6E34" w:rsidP="002D6E34">
      <w:pPr>
        <w:spacing w:before="120" w:after="120"/>
        <w:ind w:left="709"/>
        <w:contextualSpacing/>
        <w:jc w:val="both"/>
        <w:rPr>
          <w:sz w:val="24"/>
          <w:szCs w:val="24"/>
        </w:rPr>
      </w:pPr>
    </w:p>
    <w:p w14:paraId="492A0C7E" w14:textId="2CE1327A" w:rsidR="002D6E34" w:rsidRPr="00E20EE7" w:rsidRDefault="00062384" w:rsidP="002D6E34">
      <w:p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Пятый</w:t>
      </w:r>
      <w:r w:rsidR="002D6E34" w:rsidRPr="00E20EE7">
        <w:rPr>
          <w:sz w:val="24"/>
          <w:szCs w:val="24"/>
        </w:rPr>
        <w:t xml:space="preserve">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2D6E34" w:rsidRPr="00E20EE7" w14:paraId="6A55E904" w14:textId="77777777" w:rsidTr="00D33834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00ADF8BE" w14:textId="77777777" w:rsidR="002D6E34" w:rsidRPr="00E20EE7" w:rsidRDefault="002D6E34" w:rsidP="00D3383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D2C45C6" w14:textId="77777777" w:rsidR="002D6E34" w:rsidRPr="00E20EE7" w:rsidRDefault="002D6E34" w:rsidP="00D3383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67D91FA" w14:textId="77777777" w:rsidR="002D6E34" w:rsidRPr="00E20EE7" w:rsidRDefault="002D6E34" w:rsidP="00D3383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2D6E34" w:rsidRPr="00E20EE7" w14:paraId="0042D376" w14:textId="77777777" w:rsidTr="00D33834">
        <w:trPr>
          <w:trHeight w:val="286"/>
        </w:trPr>
        <w:tc>
          <w:tcPr>
            <w:tcW w:w="3261" w:type="dxa"/>
          </w:tcPr>
          <w:p w14:paraId="7CD921B1" w14:textId="77777777" w:rsidR="002D6E34" w:rsidRPr="00E20EE7" w:rsidRDefault="002D6E34" w:rsidP="00D33834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30EE86BA" w14:textId="77777777" w:rsidR="002D6E34" w:rsidRPr="00E20EE7" w:rsidRDefault="002D6E34" w:rsidP="00D33834">
            <w:pPr>
              <w:rPr>
                <w:bCs/>
              </w:rPr>
            </w:pPr>
          </w:p>
        </w:tc>
        <w:tc>
          <w:tcPr>
            <w:tcW w:w="3118" w:type="dxa"/>
          </w:tcPr>
          <w:p w14:paraId="49B357F9" w14:textId="77777777" w:rsidR="002D6E34" w:rsidRPr="00E20EE7" w:rsidRDefault="002D6E34" w:rsidP="00D33834">
            <w:pPr>
              <w:rPr>
                <w:bCs/>
              </w:rPr>
            </w:pPr>
          </w:p>
        </w:tc>
      </w:tr>
      <w:tr w:rsidR="002D6E34" w:rsidRPr="00E20EE7" w14:paraId="0A9FDDBC" w14:textId="77777777" w:rsidTr="00D33834">
        <w:trPr>
          <w:trHeight w:val="286"/>
        </w:trPr>
        <w:tc>
          <w:tcPr>
            <w:tcW w:w="3261" w:type="dxa"/>
          </w:tcPr>
          <w:p w14:paraId="1EB70DD7" w14:textId="448B1BBF" w:rsidR="002D6E34" w:rsidRPr="00E20EE7" w:rsidRDefault="002D6E34" w:rsidP="002863F0">
            <w:pPr>
              <w:rPr>
                <w:bCs/>
              </w:rPr>
            </w:pPr>
            <w:r w:rsidRPr="00E20EE7">
              <w:rPr>
                <w:bCs/>
              </w:rPr>
              <w:t xml:space="preserve"> - </w:t>
            </w:r>
            <w:proofErr w:type="gramStart"/>
            <w:r w:rsidR="00C403D6" w:rsidRPr="00C403D6">
              <w:rPr>
                <w:bCs/>
              </w:rPr>
              <w:t>Контрольный</w:t>
            </w:r>
            <w:proofErr w:type="gramEnd"/>
            <w:r w:rsidR="00C403D6" w:rsidRPr="00C403D6">
              <w:rPr>
                <w:bCs/>
              </w:rPr>
              <w:t xml:space="preserve"> просмотр творческих работ </w:t>
            </w:r>
            <w:r w:rsidRPr="00E20EE7">
              <w:rPr>
                <w:bCs/>
              </w:rPr>
              <w:t>(тем</w:t>
            </w:r>
            <w:r w:rsidR="000921D9" w:rsidRPr="00E20EE7">
              <w:rPr>
                <w:bCs/>
              </w:rPr>
              <w:t>ы</w:t>
            </w:r>
            <w:r w:rsidR="00C403D6">
              <w:rPr>
                <w:bCs/>
              </w:rPr>
              <w:t xml:space="preserve"> 2.1</w:t>
            </w:r>
            <w:r w:rsidR="002863F0">
              <w:rPr>
                <w:bCs/>
              </w:rPr>
              <w:t xml:space="preserve"> -</w:t>
            </w:r>
            <w:r w:rsidR="00C403D6">
              <w:rPr>
                <w:bCs/>
              </w:rPr>
              <w:t xml:space="preserve"> 2.6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6F9ABEE1" w14:textId="34D2BC95" w:rsidR="002D6E34" w:rsidRPr="00E20EE7" w:rsidRDefault="002D6E34" w:rsidP="006462CB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6462CB">
              <w:rPr>
                <w:bCs/>
              </w:rPr>
              <w:t>6</w:t>
            </w:r>
            <w:r w:rsidR="000921D9" w:rsidRPr="00E20EE7">
              <w:rPr>
                <w:bCs/>
              </w:rPr>
              <w:t>0</w:t>
            </w:r>
            <w:r w:rsidRPr="00E20EE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99BACC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C403D6" w:rsidRPr="00E20EE7" w14:paraId="77CADD4E" w14:textId="77777777" w:rsidTr="00D33834">
        <w:trPr>
          <w:trHeight w:val="286"/>
        </w:trPr>
        <w:tc>
          <w:tcPr>
            <w:tcW w:w="3261" w:type="dxa"/>
          </w:tcPr>
          <w:p w14:paraId="78B2BD98" w14:textId="255DB844" w:rsidR="00C403D6" w:rsidRPr="00E20EE7" w:rsidRDefault="002863F0" w:rsidP="00D33834">
            <w:pPr>
              <w:rPr>
                <w:bCs/>
              </w:rPr>
            </w:pPr>
            <w:r>
              <w:rPr>
                <w:bCs/>
              </w:rPr>
              <w:t>- Д</w:t>
            </w:r>
            <w:r w:rsidR="00C403D6">
              <w:rPr>
                <w:bCs/>
              </w:rPr>
              <w:t>оклад-презентация (2</w:t>
            </w:r>
            <w:r w:rsidR="00C403D6" w:rsidRPr="00C403D6">
              <w:rPr>
                <w:bCs/>
              </w:rPr>
              <w:t xml:space="preserve">.1 – </w:t>
            </w:r>
            <w:r w:rsidR="00C403D6">
              <w:rPr>
                <w:bCs/>
              </w:rPr>
              <w:t>2.6</w:t>
            </w:r>
            <w:r w:rsidR="00C403D6" w:rsidRPr="00C403D6">
              <w:rPr>
                <w:bCs/>
              </w:rPr>
              <w:t>)</w:t>
            </w:r>
          </w:p>
        </w:tc>
        <w:tc>
          <w:tcPr>
            <w:tcW w:w="3260" w:type="dxa"/>
          </w:tcPr>
          <w:p w14:paraId="7C20761D" w14:textId="0620D033" w:rsidR="00C403D6" w:rsidRPr="00E20EE7" w:rsidRDefault="00DE2CF7" w:rsidP="006462CB">
            <w:pPr>
              <w:jc w:val="center"/>
              <w:rPr>
                <w:bCs/>
              </w:rPr>
            </w:pPr>
            <w:r w:rsidRPr="00DE2CF7">
              <w:rPr>
                <w:bCs/>
              </w:rPr>
              <w:t xml:space="preserve">0 - </w:t>
            </w:r>
            <w:r w:rsidR="006462CB">
              <w:rPr>
                <w:bCs/>
              </w:rPr>
              <w:t>10</w:t>
            </w:r>
            <w:r w:rsidRPr="00DE2CF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4602728" w14:textId="7755AD8B" w:rsidR="00C403D6" w:rsidRPr="00E20EE7" w:rsidRDefault="00AD334E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2 – 5</w:t>
            </w:r>
          </w:p>
        </w:tc>
      </w:tr>
      <w:tr w:rsidR="002D6E34" w:rsidRPr="00E20EE7" w14:paraId="3F059A1A" w14:textId="77777777" w:rsidTr="00D33834">
        <w:tc>
          <w:tcPr>
            <w:tcW w:w="3261" w:type="dxa"/>
          </w:tcPr>
          <w:p w14:paraId="638F42D2" w14:textId="77777777" w:rsidR="00062384" w:rsidRPr="00062384" w:rsidRDefault="00062384" w:rsidP="00062384">
            <w:pPr>
              <w:rPr>
                <w:bCs/>
                <w:iCs/>
              </w:rPr>
            </w:pPr>
            <w:r w:rsidRPr="00062384">
              <w:rPr>
                <w:bCs/>
                <w:iCs/>
              </w:rPr>
              <w:t xml:space="preserve">Промежуточная аттестация </w:t>
            </w:r>
          </w:p>
          <w:p w14:paraId="5C2C3B08" w14:textId="0A036635" w:rsidR="002D6E34" w:rsidRPr="00E20EE7" w:rsidRDefault="00062384" w:rsidP="00062384">
            <w:pPr>
              <w:rPr>
                <w:bCs/>
              </w:rPr>
            </w:pPr>
            <w:r w:rsidRPr="00062384">
              <w:rPr>
                <w:bCs/>
                <w:iCs/>
              </w:rPr>
              <w:t>(</w:t>
            </w:r>
            <w:proofErr w:type="gramStart"/>
            <w:r w:rsidRPr="00062384">
              <w:rPr>
                <w:bCs/>
                <w:iCs/>
              </w:rPr>
              <w:t>Творческое</w:t>
            </w:r>
            <w:proofErr w:type="gramEnd"/>
            <w:r w:rsidRPr="00062384">
              <w:rPr>
                <w:bCs/>
                <w:iCs/>
              </w:rPr>
              <w:t xml:space="preserve"> портфолио работ с результатами выполненных экспериментально-практических заданий)</w:t>
            </w:r>
          </w:p>
        </w:tc>
        <w:tc>
          <w:tcPr>
            <w:tcW w:w="3260" w:type="dxa"/>
          </w:tcPr>
          <w:p w14:paraId="27E181AB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13835D8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34766634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3D3B9E5A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3336A4C8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525C6E70" w14:textId="77777777" w:rsidR="002D6E34" w:rsidRPr="00E20EE7" w:rsidRDefault="002D6E34" w:rsidP="00D33834">
            <w:pPr>
              <w:jc w:val="center"/>
              <w:rPr>
                <w:bCs/>
              </w:rPr>
            </w:pPr>
          </w:p>
        </w:tc>
      </w:tr>
      <w:tr w:rsidR="002D6E34" w:rsidRPr="00E20EE7" w14:paraId="34B5AAE4" w14:textId="77777777" w:rsidTr="00D33834">
        <w:tc>
          <w:tcPr>
            <w:tcW w:w="3261" w:type="dxa"/>
          </w:tcPr>
          <w:p w14:paraId="54F5A1FF" w14:textId="1F98B3C7" w:rsidR="002D6E34" w:rsidRPr="00E20EE7" w:rsidRDefault="002D6E34" w:rsidP="00D33834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 w:rsidR="00062384">
              <w:rPr>
                <w:b/>
                <w:iCs/>
              </w:rPr>
              <w:t>пятый</w:t>
            </w:r>
            <w:r w:rsidR="00D25C56" w:rsidRPr="00E20EE7">
              <w:rPr>
                <w:b/>
                <w:iCs/>
              </w:rPr>
              <w:t xml:space="preserve"> </w:t>
            </w:r>
            <w:r w:rsidRPr="00E20EE7">
              <w:rPr>
                <w:b/>
                <w:iCs/>
              </w:rPr>
              <w:t>семестр</w:t>
            </w:r>
            <w:r w:rsidRPr="00E20EE7">
              <w:rPr>
                <w:bCs/>
              </w:rPr>
              <w:t xml:space="preserve"> </w:t>
            </w:r>
          </w:p>
          <w:p w14:paraId="6E54A992" w14:textId="5945017D" w:rsidR="002D6E34" w:rsidRPr="00E20EE7" w:rsidRDefault="00AF46CB" w:rsidP="00D33834">
            <w:pPr>
              <w:rPr>
                <w:bCs/>
                <w:iCs/>
              </w:rPr>
            </w:pPr>
            <w:r w:rsidRPr="00E20EE7">
              <w:rPr>
                <w:bCs/>
              </w:rPr>
              <w:t>зачет с оценкой</w:t>
            </w:r>
          </w:p>
        </w:tc>
        <w:tc>
          <w:tcPr>
            <w:tcW w:w="3260" w:type="dxa"/>
          </w:tcPr>
          <w:p w14:paraId="40FA427F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BD5D0BC" w14:textId="77777777" w:rsidR="002D6E34" w:rsidRPr="00E20EE7" w:rsidRDefault="002D6E34" w:rsidP="00D33834">
            <w:pPr>
              <w:rPr>
                <w:bCs/>
              </w:rPr>
            </w:pPr>
          </w:p>
        </w:tc>
      </w:tr>
    </w:tbl>
    <w:p w14:paraId="79715012" w14:textId="77777777" w:rsidR="00062384" w:rsidRDefault="00062384" w:rsidP="00062384">
      <w:pPr>
        <w:spacing w:before="120" w:after="120"/>
        <w:contextualSpacing/>
        <w:rPr>
          <w:sz w:val="24"/>
          <w:szCs w:val="24"/>
        </w:rPr>
      </w:pPr>
    </w:p>
    <w:p w14:paraId="20FFF6BF" w14:textId="40EEDFDE" w:rsidR="002D6E34" w:rsidRDefault="00062384" w:rsidP="00062384">
      <w:p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Шестой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062384" w:rsidRPr="00E20EE7" w14:paraId="16573A3C" w14:textId="77777777" w:rsidTr="009B7200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0DF4BB51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0C2CA07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BCD197A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062384" w:rsidRPr="00E20EE7" w14:paraId="4EB84352" w14:textId="77777777" w:rsidTr="009B7200">
        <w:trPr>
          <w:trHeight w:val="286"/>
        </w:trPr>
        <w:tc>
          <w:tcPr>
            <w:tcW w:w="3261" w:type="dxa"/>
          </w:tcPr>
          <w:p w14:paraId="2B61D7BB" w14:textId="77777777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639DE2CB" w14:textId="77777777" w:rsidR="00062384" w:rsidRPr="00E20EE7" w:rsidRDefault="00062384" w:rsidP="009B7200">
            <w:pPr>
              <w:rPr>
                <w:bCs/>
              </w:rPr>
            </w:pPr>
          </w:p>
        </w:tc>
        <w:tc>
          <w:tcPr>
            <w:tcW w:w="3118" w:type="dxa"/>
          </w:tcPr>
          <w:p w14:paraId="3B1278FD" w14:textId="77777777" w:rsidR="00062384" w:rsidRPr="00E20EE7" w:rsidRDefault="00062384" w:rsidP="009B7200">
            <w:pPr>
              <w:rPr>
                <w:bCs/>
              </w:rPr>
            </w:pPr>
          </w:p>
        </w:tc>
      </w:tr>
      <w:tr w:rsidR="00062384" w:rsidRPr="00E20EE7" w14:paraId="78EF3427" w14:textId="77777777" w:rsidTr="009B7200">
        <w:trPr>
          <w:trHeight w:val="286"/>
        </w:trPr>
        <w:tc>
          <w:tcPr>
            <w:tcW w:w="3261" w:type="dxa"/>
          </w:tcPr>
          <w:p w14:paraId="0DFB9096" w14:textId="313F547A" w:rsidR="00062384" w:rsidRPr="00E20EE7" w:rsidRDefault="00062384" w:rsidP="00C403D6">
            <w:pPr>
              <w:rPr>
                <w:bCs/>
              </w:rPr>
            </w:pPr>
            <w:r w:rsidRPr="00E20EE7">
              <w:rPr>
                <w:bCs/>
              </w:rPr>
              <w:t xml:space="preserve"> - </w:t>
            </w:r>
            <w:proofErr w:type="gramStart"/>
            <w:r w:rsidR="00C403D6" w:rsidRPr="00C403D6">
              <w:rPr>
                <w:bCs/>
              </w:rPr>
              <w:t>Контрольный</w:t>
            </w:r>
            <w:proofErr w:type="gramEnd"/>
            <w:r w:rsidR="00C403D6" w:rsidRPr="00C403D6">
              <w:rPr>
                <w:bCs/>
              </w:rPr>
              <w:t xml:space="preserve"> просмотр творческих работ </w:t>
            </w:r>
            <w:r w:rsidRPr="00E20EE7">
              <w:rPr>
                <w:bCs/>
              </w:rPr>
              <w:t>(темы</w:t>
            </w:r>
            <w:r w:rsidR="00C403D6">
              <w:rPr>
                <w:bCs/>
              </w:rPr>
              <w:t xml:space="preserve"> 3.1 – 3.7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06E67E45" w14:textId="308C4622" w:rsidR="00062384" w:rsidRPr="00E20EE7" w:rsidRDefault="00062384" w:rsidP="006462CB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6462CB">
              <w:rPr>
                <w:bCs/>
              </w:rPr>
              <w:t>6</w:t>
            </w:r>
            <w:r w:rsidRPr="00E20EE7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5386E43F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C403D6" w:rsidRPr="00E20EE7" w14:paraId="4DB8D87B" w14:textId="77777777" w:rsidTr="009B7200">
        <w:trPr>
          <w:trHeight w:val="286"/>
        </w:trPr>
        <w:tc>
          <w:tcPr>
            <w:tcW w:w="3261" w:type="dxa"/>
          </w:tcPr>
          <w:p w14:paraId="22465692" w14:textId="6155D9E3" w:rsidR="00C403D6" w:rsidRPr="00E20EE7" w:rsidRDefault="002863F0" w:rsidP="00C403D6">
            <w:pPr>
              <w:rPr>
                <w:bCs/>
              </w:rPr>
            </w:pPr>
            <w:r>
              <w:rPr>
                <w:bCs/>
              </w:rPr>
              <w:t>-Д</w:t>
            </w:r>
            <w:r w:rsidR="00C403D6">
              <w:rPr>
                <w:bCs/>
              </w:rPr>
              <w:t>оклад-презентация (</w:t>
            </w:r>
            <w:r w:rsidR="00C403D6">
              <w:rPr>
                <w:bCs/>
              </w:rPr>
              <w:t>3</w:t>
            </w:r>
            <w:r w:rsidR="00DE2CF7">
              <w:rPr>
                <w:bCs/>
              </w:rPr>
              <w:t>.1</w:t>
            </w:r>
            <w:r w:rsidR="00C403D6" w:rsidRPr="00C403D6">
              <w:rPr>
                <w:bCs/>
              </w:rPr>
              <w:t>)</w:t>
            </w:r>
          </w:p>
        </w:tc>
        <w:tc>
          <w:tcPr>
            <w:tcW w:w="3260" w:type="dxa"/>
          </w:tcPr>
          <w:p w14:paraId="7F73D12A" w14:textId="0B086769" w:rsidR="00C403D6" w:rsidRPr="00E20EE7" w:rsidRDefault="00DE2CF7" w:rsidP="006462CB">
            <w:pPr>
              <w:jc w:val="center"/>
              <w:rPr>
                <w:bCs/>
              </w:rPr>
            </w:pPr>
            <w:r w:rsidRPr="00DE2CF7">
              <w:rPr>
                <w:bCs/>
              </w:rPr>
              <w:t xml:space="preserve">0 - </w:t>
            </w:r>
            <w:r w:rsidR="006462CB">
              <w:rPr>
                <w:bCs/>
              </w:rPr>
              <w:t>10</w:t>
            </w:r>
            <w:r w:rsidRPr="00DE2CF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92C25F5" w14:textId="7E5EA8A5" w:rsidR="00C403D6" w:rsidRPr="00E20EE7" w:rsidRDefault="00AD334E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2 – 5</w:t>
            </w:r>
          </w:p>
        </w:tc>
      </w:tr>
      <w:tr w:rsidR="00062384" w:rsidRPr="00E20EE7" w14:paraId="7A747F39" w14:textId="77777777" w:rsidTr="009B7200">
        <w:tc>
          <w:tcPr>
            <w:tcW w:w="3261" w:type="dxa"/>
          </w:tcPr>
          <w:p w14:paraId="4DFCC19B" w14:textId="77777777" w:rsidR="00062384" w:rsidRPr="00062384" w:rsidRDefault="00062384" w:rsidP="00062384">
            <w:pPr>
              <w:rPr>
                <w:bCs/>
                <w:iCs/>
              </w:rPr>
            </w:pPr>
            <w:r w:rsidRPr="00062384">
              <w:rPr>
                <w:bCs/>
                <w:iCs/>
              </w:rPr>
              <w:t xml:space="preserve">Промежуточная аттестация </w:t>
            </w:r>
          </w:p>
          <w:p w14:paraId="14B34BA5" w14:textId="749C27EE" w:rsidR="00062384" w:rsidRPr="00E20EE7" w:rsidRDefault="00062384" w:rsidP="00062384">
            <w:pPr>
              <w:rPr>
                <w:bCs/>
              </w:rPr>
            </w:pPr>
            <w:r w:rsidRPr="00062384">
              <w:rPr>
                <w:bCs/>
                <w:iCs/>
              </w:rPr>
              <w:t>(</w:t>
            </w:r>
            <w:proofErr w:type="gramStart"/>
            <w:r w:rsidRPr="00062384">
              <w:rPr>
                <w:bCs/>
                <w:iCs/>
              </w:rPr>
              <w:t>Творческое</w:t>
            </w:r>
            <w:proofErr w:type="gramEnd"/>
            <w:r w:rsidRPr="00062384">
              <w:rPr>
                <w:bCs/>
                <w:iCs/>
              </w:rPr>
              <w:t xml:space="preserve"> портфолио работ с результатами выполненных экспериментально-практических заданий)</w:t>
            </w:r>
          </w:p>
        </w:tc>
        <w:tc>
          <w:tcPr>
            <w:tcW w:w="3260" w:type="dxa"/>
          </w:tcPr>
          <w:p w14:paraId="3D69BF3A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CD9D616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6BF6BE71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73F4D495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128C48C0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2ACFA187" w14:textId="77777777" w:rsidR="00062384" w:rsidRPr="00E20EE7" w:rsidRDefault="00062384" w:rsidP="009B7200">
            <w:pPr>
              <w:jc w:val="center"/>
              <w:rPr>
                <w:bCs/>
              </w:rPr>
            </w:pPr>
          </w:p>
        </w:tc>
      </w:tr>
      <w:tr w:rsidR="00062384" w:rsidRPr="00E20EE7" w14:paraId="77DA37CD" w14:textId="77777777" w:rsidTr="009B7200">
        <w:tc>
          <w:tcPr>
            <w:tcW w:w="3261" w:type="dxa"/>
          </w:tcPr>
          <w:p w14:paraId="62419CF9" w14:textId="4035AB0A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шестой</w:t>
            </w:r>
            <w:r w:rsidRPr="00E20EE7">
              <w:rPr>
                <w:b/>
                <w:iCs/>
              </w:rPr>
              <w:t xml:space="preserve"> семестр</w:t>
            </w:r>
            <w:r w:rsidRPr="00E20EE7">
              <w:rPr>
                <w:bCs/>
              </w:rPr>
              <w:t xml:space="preserve"> </w:t>
            </w:r>
          </w:p>
          <w:p w14:paraId="0A2FF29F" w14:textId="264EBC17" w:rsidR="00062384" w:rsidRPr="00E20EE7" w:rsidRDefault="00062384" w:rsidP="009B7200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3260" w:type="dxa"/>
          </w:tcPr>
          <w:p w14:paraId="6C7B8265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9464537" w14:textId="77777777" w:rsidR="00062384" w:rsidRPr="00E20EE7" w:rsidRDefault="00062384" w:rsidP="009B7200">
            <w:pPr>
              <w:rPr>
                <w:bCs/>
              </w:rPr>
            </w:pPr>
          </w:p>
        </w:tc>
      </w:tr>
    </w:tbl>
    <w:p w14:paraId="39DED143" w14:textId="77777777" w:rsidR="00062384" w:rsidRDefault="00062384" w:rsidP="00062384">
      <w:pPr>
        <w:spacing w:before="120" w:after="120"/>
        <w:ind w:left="709"/>
        <w:contextualSpacing/>
        <w:jc w:val="both"/>
        <w:rPr>
          <w:sz w:val="24"/>
          <w:szCs w:val="24"/>
        </w:rPr>
      </w:pPr>
    </w:p>
    <w:p w14:paraId="397807B1" w14:textId="6A6FC32B" w:rsidR="00062384" w:rsidRDefault="00062384" w:rsidP="00062384">
      <w:p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Седьмой</w:t>
      </w:r>
      <w:r>
        <w:rPr>
          <w:sz w:val="24"/>
          <w:szCs w:val="24"/>
        </w:rPr>
        <w:t xml:space="preserve">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062384" w:rsidRPr="00E20EE7" w14:paraId="499B83DF" w14:textId="77777777" w:rsidTr="009B7200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402FF99B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B878FE5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AA7FCD6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062384" w:rsidRPr="00E20EE7" w14:paraId="398ABABB" w14:textId="77777777" w:rsidTr="009B7200">
        <w:trPr>
          <w:trHeight w:val="286"/>
        </w:trPr>
        <w:tc>
          <w:tcPr>
            <w:tcW w:w="3261" w:type="dxa"/>
          </w:tcPr>
          <w:p w14:paraId="6E1ECB97" w14:textId="77777777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2E7547EF" w14:textId="77777777" w:rsidR="00062384" w:rsidRPr="00E20EE7" w:rsidRDefault="00062384" w:rsidP="009B7200">
            <w:pPr>
              <w:rPr>
                <w:bCs/>
              </w:rPr>
            </w:pPr>
          </w:p>
        </w:tc>
        <w:tc>
          <w:tcPr>
            <w:tcW w:w="3118" w:type="dxa"/>
          </w:tcPr>
          <w:p w14:paraId="64555AD6" w14:textId="77777777" w:rsidR="00062384" w:rsidRPr="00E20EE7" w:rsidRDefault="00062384" w:rsidP="009B7200">
            <w:pPr>
              <w:rPr>
                <w:bCs/>
              </w:rPr>
            </w:pPr>
          </w:p>
        </w:tc>
      </w:tr>
      <w:tr w:rsidR="00062384" w:rsidRPr="00E20EE7" w14:paraId="676D2AE1" w14:textId="77777777" w:rsidTr="009B7200">
        <w:trPr>
          <w:trHeight w:val="286"/>
        </w:trPr>
        <w:tc>
          <w:tcPr>
            <w:tcW w:w="3261" w:type="dxa"/>
          </w:tcPr>
          <w:p w14:paraId="1A2A5C7F" w14:textId="49512C48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</w:rPr>
              <w:t xml:space="preserve"> - </w:t>
            </w:r>
            <w:proofErr w:type="gramStart"/>
            <w:r w:rsidR="00C403D6" w:rsidRPr="00C403D6">
              <w:rPr>
                <w:bCs/>
              </w:rPr>
              <w:t>Контрольный</w:t>
            </w:r>
            <w:proofErr w:type="gramEnd"/>
            <w:r w:rsidR="00C403D6" w:rsidRPr="00C403D6">
              <w:rPr>
                <w:bCs/>
              </w:rPr>
              <w:t xml:space="preserve"> просмотр творческих работ </w:t>
            </w:r>
            <w:r w:rsidRPr="00E20EE7">
              <w:rPr>
                <w:bCs/>
              </w:rPr>
              <w:t xml:space="preserve">(темы </w:t>
            </w:r>
            <w:r w:rsidR="00EE587E">
              <w:rPr>
                <w:bCs/>
              </w:rPr>
              <w:t>4.</w:t>
            </w:r>
            <w:r w:rsidRPr="00E20EE7">
              <w:rPr>
                <w:bCs/>
              </w:rPr>
              <w:t>1</w:t>
            </w:r>
            <w:r w:rsidR="00EE587E">
              <w:rPr>
                <w:bCs/>
              </w:rPr>
              <w:t xml:space="preserve"> - 4.5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662B2F54" w14:textId="619CEE31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6462CB">
              <w:rPr>
                <w:bCs/>
              </w:rPr>
              <w:t>6</w:t>
            </w:r>
            <w:r w:rsidRPr="00E20EE7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21C39663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C2559D" w:rsidRPr="00E20EE7" w14:paraId="4475CACC" w14:textId="77777777" w:rsidTr="009B7200">
        <w:trPr>
          <w:trHeight w:val="286"/>
        </w:trPr>
        <w:tc>
          <w:tcPr>
            <w:tcW w:w="3261" w:type="dxa"/>
          </w:tcPr>
          <w:p w14:paraId="2571699E" w14:textId="4CB25521" w:rsidR="00C2559D" w:rsidRPr="00E20EE7" w:rsidRDefault="00C2559D" w:rsidP="009B720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2863F0">
              <w:rPr>
                <w:bCs/>
              </w:rPr>
              <w:t>Д</w:t>
            </w:r>
            <w:r>
              <w:rPr>
                <w:bCs/>
              </w:rPr>
              <w:t>оклад-презентация (4.4</w:t>
            </w:r>
            <w:proofErr w:type="gramStart"/>
            <w:r w:rsidRPr="00C2559D">
              <w:rPr>
                <w:bCs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0AEDA8CB" w14:textId="34ABB290" w:rsidR="00C2559D" w:rsidRPr="00E20EE7" w:rsidRDefault="00DE2CF7" w:rsidP="006462CB">
            <w:pPr>
              <w:jc w:val="center"/>
              <w:rPr>
                <w:bCs/>
              </w:rPr>
            </w:pPr>
            <w:r w:rsidRPr="00DE2CF7">
              <w:rPr>
                <w:bCs/>
              </w:rPr>
              <w:t xml:space="preserve">0 - </w:t>
            </w:r>
            <w:r w:rsidR="006462CB">
              <w:rPr>
                <w:bCs/>
              </w:rPr>
              <w:t>10</w:t>
            </w:r>
            <w:r w:rsidRPr="00DE2CF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A7137C8" w14:textId="1E7504BC" w:rsidR="00C2559D" w:rsidRPr="00E20EE7" w:rsidRDefault="00AD334E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2 – 5</w:t>
            </w:r>
          </w:p>
        </w:tc>
      </w:tr>
      <w:tr w:rsidR="00062384" w:rsidRPr="00E20EE7" w14:paraId="3ECA2C00" w14:textId="77777777" w:rsidTr="009B7200">
        <w:tc>
          <w:tcPr>
            <w:tcW w:w="3261" w:type="dxa"/>
          </w:tcPr>
          <w:p w14:paraId="6212EE8D" w14:textId="77777777" w:rsidR="00062384" w:rsidRPr="00E20EE7" w:rsidRDefault="00062384" w:rsidP="009B7200">
            <w:pPr>
              <w:rPr>
                <w:bCs/>
                <w:iCs/>
              </w:rPr>
            </w:pPr>
            <w:r w:rsidRPr="00E20EE7">
              <w:rPr>
                <w:bCs/>
                <w:iCs/>
              </w:rPr>
              <w:t xml:space="preserve">Промежуточная аттестация </w:t>
            </w:r>
          </w:p>
          <w:p w14:paraId="0B5677E2" w14:textId="06FB4085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</w:rPr>
              <w:t>(</w:t>
            </w:r>
            <w:r w:rsidR="00C403D6" w:rsidRPr="00C403D6">
              <w:rPr>
                <w:bCs/>
              </w:rPr>
              <w:t>Итоговая презентация с результатами выполненных экспериментально-практических заданий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0F41D8B8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6C23C67C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3382735E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2E909B6A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7CA7092C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2F17CAC1" w14:textId="77777777" w:rsidR="00062384" w:rsidRPr="00E20EE7" w:rsidRDefault="00062384" w:rsidP="009B7200">
            <w:pPr>
              <w:jc w:val="center"/>
              <w:rPr>
                <w:bCs/>
              </w:rPr>
            </w:pPr>
          </w:p>
        </w:tc>
      </w:tr>
      <w:tr w:rsidR="00062384" w:rsidRPr="00E20EE7" w14:paraId="438AA8BC" w14:textId="77777777" w:rsidTr="009B7200">
        <w:tc>
          <w:tcPr>
            <w:tcW w:w="3261" w:type="dxa"/>
          </w:tcPr>
          <w:p w14:paraId="6D06C654" w14:textId="65EF7EFD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седьмой</w:t>
            </w:r>
            <w:r w:rsidRPr="00E20EE7">
              <w:rPr>
                <w:b/>
                <w:iCs/>
              </w:rPr>
              <w:t xml:space="preserve"> семестр</w:t>
            </w:r>
            <w:r w:rsidRPr="00E20EE7">
              <w:rPr>
                <w:bCs/>
              </w:rPr>
              <w:t xml:space="preserve"> </w:t>
            </w:r>
          </w:p>
          <w:p w14:paraId="37F3658C" w14:textId="2CE7DB2B" w:rsidR="00062384" w:rsidRPr="00E20EE7" w:rsidRDefault="00062384" w:rsidP="009B7200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3260" w:type="dxa"/>
          </w:tcPr>
          <w:p w14:paraId="0F8B8E65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77E266B2" w14:textId="77777777" w:rsidR="00062384" w:rsidRPr="00E20EE7" w:rsidRDefault="00062384" w:rsidP="009B7200">
            <w:pPr>
              <w:rPr>
                <w:bCs/>
              </w:rPr>
            </w:pPr>
          </w:p>
        </w:tc>
      </w:tr>
    </w:tbl>
    <w:p w14:paraId="5883A0A8" w14:textId="77777777" w:rsidR="00062384" w:rsidRDefault="00062384" w:rsidP="00062384">
      <w:pPr>
        <w:spacing w:before="120" w:after="120"/>
        <w:ind w:left="709"/>
        <w:contextualSpacing/>
        <w:jc w:val="both"/>
        <w:rPr>
          <w:sz w:val="24"/>
          <w:szCs w:val="24"/>
        </w:rPr>
      </w:pPr>
    </w:p>
    <w:p w14:paraId="157256C3" w14:textId="40BBECC2" w:rsidR="00062384" w:rsidRPr="00062384" w:rsidRDefault="00062384" w:rsidP="00062384">
      <w:p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Восьмой</w:t>
      </w:r>
      <w:r w:rsidRPr="00062384">
        <w:rPr>
          <w:sz w:val="24"/>
          <w:szCs w:val="24"/>
        </w:rPr>
        <w:t xml:space="preserve">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062384" w:rsidRPr="00E20EE7" w14:paraId="49B6D1AD" w14:textId="77777777" w:rsidTr="009B7200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1DCB3DF2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19142C88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5FD190D" w14:textId="77777777" w:rsidR="00062384" w:rsidRPr="00E20EE7" w:rsidRDefault="00062384" w:rsidP="009B7200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062384" w:rsidRPr="00E20EE7" w14:paraId="60310B09" w14:textId="77777777" w:rsidTr="009B7200">
        <w:trPr>
          <w:trHeight w:val="286"/>
        </w:trPr>
        <w:tc>
          <w:tcPr>
            <w:tcW w:w="3261" w:type="dxa"/>
          </w:tcPr>
          <w:p w14:paraId="0596BE68" w14:textId="77777777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0313461F" w14:textId="77777777" w:rsidR="00062384" w:rsidRPr="00E20EE7" w:rsidRDefault="00062384" w:rsidP="009B7200">
            <w:pPr>
              <w:rPr>
                <w:bCs/>
              </w:rPr>
            </w:pPr>
          </w:p>
        </w:tc>
        <w:tc>
          <w:tcPr>
            <w:tcW w:w="3118" w:type="dxa"/>
          </w:tcPr>
          <w:p w14:paraId="1575B86E" w14:textId="77777777" w:rsidR="00062384" w:rsidRPr="00E20EE7" w:rsidRDefault="00062384" w:rsidP="009B7200">
            <w:pPr>
              <w:rPr>
                <w:bCs/>
              </w:rPr>
            </w:pPr>
          </w:p>
        </w:tc>
      </w:tr>
      <w:tr w:rsidR="00062384" w:rsidRPr="00E20EE7" w14:paraId="3B06012C" w14:textId="77777777" w:rsidTr="009B7200">
        <w:trPr>
          <w:trHeight w:val="286"/>
        </w:trPr>
        <w:tc>
          <w:tcPr>
            <w:tcW w:w="3261" w:type="dxa"/>
          </w:tcPr>
          <w:p w14:paraId="54813627" w14:textId="7175A76B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</w:rPr>
              <w:t xml:space="preserve"> - </w:t>
            </w:r>
            <w:proofErr w:type="gramStart"/>
            <w:r w:rsidR="00C403D6" w:rsidRPr="00C403D6">
              <w:rPr>
                <w:bCs/>
              </w:rPr>
              <w:t>Контрольный</w:t>
            </w:r>
            <w:proofErr w:type="gramEnd"/>
            <w:r w:rsidR="00C403D6" w:rsidRPr="00C403D6">
              <w:rPr>
                <w:bCs/>
              </w:rPr>
              <w:t xml:space="preserve"> просмотр творческих работ </w:t>
            </w:r>
            <w:r w:rsidRPr="00E20EE7">
              <w:rPr>
                <w:bCs/>
              </w:rPr>
              <w:t>(темы</w:t>
            </w:r>
            <w:r w:rsidR="00AE11E7">
              <w:rPr>
                <w:bCs/>
              </w:rPr>
              <w:t xml:space="preserve"> 5.</w:t>
            </w:r>
            <w:r w:rsidR="00004439">
              <w:rPr>
                <w:bCs/>
              </w:rPr>
              <w:t>1</w:t>
            </w:r>
            <w:r w:rsidR="00AE11E7">
              <w:rPr>
                <w:bCs/>
              </w:rPr>
              <w:t xml:space="preserve"> – 5.4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7C0766DB" w14:textId="7F1B7696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6462CB">
              <w:rPr>
                <w:bCs/>
              </w:rPr>
              <w:t>6</w:t>
            </w:r>
            <w:r w:rsidRPr="00E20EE7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4301E6F4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C2559D" w:rsidRPr="00E20EE7" w14:paraId="360E4096" w14:textId="77777777" w:rsidTr="009B7200">
        <w:trPr>
          <w:trHeight w:val="286"/>
        </w:trPr>
        <w:tc>
          <w:tcPr>
            <w:tcW w:w="3261" w:type="dxa"/>
          </w:tcPr>
          <w:p w14:paraId="5B5E83AB" w14:textId="6BA62628" w:rsidR="00C2559D" w:rsidRPr="00E20EE7" w:rsidRDefault="002863F0" w:rsidP="009B7200">
            <w:pPr>
              <w:rPr>
                <w:bCs/>
              </w:rPr>
            </w:pPr>
            <w:r>
              <w:rPr>
                <w:bCs/>
              </w:rPr>
              <w:t>- Д</w:t>
            </w:r>
            <w:r w:rsidR="00C2559D">
              <w:rPr>
                <w:bCs/>
              </w:rPr>
              <w:t>оклад-презентация (5</w:t>
            </w:r>
            <w:r w:rsidR="00C2559D" w:rsidRPr="00C2559D">
              <w:rPr>
                <w:bCs/>
              </w:rPr>
              <w:t>.4</w:t>
            </w:r>
            <w:proofErr w:type="gramStart"/>
            <w:r w:rsidR="00C2559D" w:rsidRPr="00C2559D">
              <w:rPr>
                <w:bCs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53EE2D5B" w14:textId="3876E8A4" w:rsidR="00C2559D" w:rsidRPr="00E20EE7" w:rsidRDefault="00DE2CF7" w:rsidP="006462CB">
            <w:pPr>
              <w:jc w:val="center"/>
              <w:rPr>
                <w:bCs/>
              </w:rPr>
            </w:pPr>
            <w:r w:rsidRPr="00DE2CF7">
              <w:rPr>
                <w:bCs/>
              </w:rPr>
              <w:t xml:space="preserve">0 - </w:t>
            </w:r>
            <w:r w:rsidR="006462CB">
              <w:rPr>
                <w:bCs/>
              </w:rPr>
              <w:t>10</w:t>
            </w:r>
            <w:r w:rsidRPr="00DE2CF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34EEE06" w14:textId="60E2B0A8" w:rsidR="00C2559D" w:rsidRPr="00E20EE7" w:rsidRDefault="00AD334E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2 – 5</w:t>
            </w:r>
          </w:p>
        </w:tc>
      </w:tr>
      <w:tr w:rsidR="00062384" w:rsidRPr="00E20EE7" w14:paraId="32C8180A" w14:textId="77777777" w:rsidTr="009B7200">
        <w:tc>
          <w:tcPr>
            <w:tcW w:w="3261" w:type="dxa"/>
          </w:tcPr>
          <w:p w14:paraId="7067C95A" w14:textId="77777777" w:rsidR="00062384" w:rsidRPr="00E20EE7" w:rsidRDefault="00062384" w:rsidP="009B7200">
            <w:pPr>
              <w:rPr>
                <w:bCs/>
                <w:iCs/>
              </w:rPr>
            </w:pPr>
            <w:r w:rsidRPr="00E20EE7">
              <w:rPr>
                <w:bCs/>
                <w:iCs/>
              </w:rPr>
              <w:t xml:space="preserve">Промежуточная аттестация </w:t>
            </w:r>
          </w:p>
          <w:p w14:paraId="58A46FC4" w14:textId="0F1B14A5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Cs/>
              </w:rPr>
              <w:t>(</w:t>
            </w:r>
            <w:r w:rsidR="00C403D6" w:rsidRPr="00C403D6">
              <w:rPr>
                <w:bCs/>
              </w:rPr>
              <w:t>Итоговая презентация с результатами выполненных экспериментально-практических заданий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37608599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0CF21ECB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3F940DEA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2DE69E61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0356B6F3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30B5353C" w14:textId="77777777" w:rsidR="00062384" w:rsidRPr="00E20EE7" w:rsidRDefault="00062384" w:rsidP="009B7200">
            <w:pPr>
              <w:jc w:val="center"/>
              <w:rPr>
                <w:bCs/>
              </w:rPr>
            </w:pPr>
          </w:p>
        </w:tc>
      </w:tr>
      <w:tr w:rsidR="00062384" w:rsidRPr="00E20EE7" w14:paraId="314A60BB" w14:textId="77777777" w:rsidTr="009B7200">
        <w:tc>
          <w:tcPr>
            <w:tcW w:w="3261" w:type="dxa"/>
          </w:tcPr>
          <w:p w14:paraId="414EF7EC" w14:textId="2FE7A061" w:rsidR="00062384" w:rsidRPr="00E20EE7" w:rsidRDefault="00062384" w:rsidP="009B7200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восьмой</w:t>
            </w:r>
            <w:r w:rsidRPr="00E20EE7">
              <w:rPr>
                <w:b/>
                <w:iCs/>
              </w:rPr>
              <w:t xml:space="preserve"> семестр</w:t>
            </w:r>
            <w:r w:rsidRPr="00E20EE7">
              <w:rPr>
                <w:bCs/>
              </w:rPr>
              <w:t xml:space="preserve"> </w:t>
            </w:r>
          </w:p>
          <w:p w14:paraId="0D89ECBB" w14:textId="77777777" w:rsidR="00062384" w:rsidRPr="00E20EE7" w:rsidRDefault="00062384" w:rsidP="009B7200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3260" w:type="dxa"/>
          </w:tcPr>
          <w:p w14:paraId="7F4B8D28" w14:textId="77777777" w:rsidR="00062384" w:rsidRPr="00E20EE7" w:rsidRDefault="00062384" w:rsidP="009B7200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107345D3" w14:textId="77777777" w:rsidR="00062384" w:rsidRPr="00E20EE7" w:rsidRDefault="00062384" w:rsidP="009B7200">
            <w:pPr>
              <w:rPr>
                <w:bCs/>
              </w:rPr>
            </w:pPr>
          </w:p>
        </w:tc>
      </w:tr>
    </w:tbl>
    <w:p w14:paraId="66380E9B" w14:textId="77777777" w:rsidR="00062384" w:rsidRPr="00E20EE7" w:rsidRDefault="00062384" w:rsidP="00062384">
      <w:pPr>
        <w:spacing w:before="120" w:after="120"/>
        <w:ind w:left="709"/>
        <w:contextualSpacing/>
        <w:jc w:val="both"/>
        <w:rPr>
          <w:sz w:val="24"/>
          <w:szCs w:val="24"/>
        </w:rPr>
      </w:pPr>
    </w:p>
    <w:p w14:paraId="5D3F4EF2" w14:textId="77777777" w:rsidR="005E2F84" w:rsidRPr="00E20EE7" w:rsidRDefault="005E2F84" w:rsidP="00207A21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5E2F84" w:rsidRPr="00E20EE7" w14:paraId="0ABF0CEC" w14:textId="77777777" w:rsidTr="00DA406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0C48955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ED55F89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5E2F84" w:rsidRPr="00E20EE7" w14:paraId="26F8A2C8" w14:textId="77777777" w:rsidTr="00DA406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E5F80D7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0DEA069" w14:textId="77777777" w:rsidR="005E2F84" w:rsidRPr="00E20EE7" w:rsidRDefault="005E2F84" w:rsidP="005E2F84">
            <w:pPr>
              <w:jc w:val="center"/>
              <w:rPr>
                <w:b/>
                <w:bCs/>
                <w:iCs/>
              </w:rPr>
            </w:pPr>
            <w:r w:rsidRPr="00E20EE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7BC89A0" w14:textId="77777777" w:rsidR="005E2F84" w:rsidRPr="00E20EE7" w:rsidRDefault="005E2F84" w:rsidP="005E2F84">
            <w:pPr>
              <w:jc w:val="center"/>
              <w:rPr>
                <w:b/>
                <w:bCs/>
                <w:iCs/>
              </w:rPr>
            </w:pPr>
            <w:r w:rsidRPr="00E20EE7">
              <w:rPr>
                <w:b/>
                <w:bCs/>
                <w:iCs/>
              </w:rPr>
              <w:t>зачет</w:t>
            </w:r>
          </w:p>
        </w:tc>
      </w:tr>
      <w:tr w:rsidR="005E2F84" w:rsidRPr="00E20EE7" w14:paraId="370E6F98" w14:textId="77777777" w:rsidTr="00DA406A">
        <w:trPr>
          <w:trHeight w:val="517"/>
        </w:trPr>
        <w:tc>
          <w:tcPr>
            <w:tcW w:w="1667" w:type="pct"/>
            <w:vAlign w:val="center"/>
          </w:tcPr>
          <w:p w14:paraId="2B899C76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 xml:space="preserve">85 – 100 </w:t>
            </w:r>
            <w:r w:rsidRPr="00E20EE7">
              <w:t>баллов</w:t>
            </w:r>
          </w:p>
        </w:tc>
        <w:tc>
          <w:tcPr>
            <w:tcW w:w="1667" w:type="pct"/>
            <w:vAlign w:val="center"/>
          </w:tcPr>
          <w:p w14:paraId="5944317C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отлично</w:t>
            </w:r>
          </w:p>
          <w:p w14:paraId="282B3AFD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D82C6B1" w14:textId="77777777" w:rsidR="005E2F84" w:rsidRPr="00E20EE7" w:rsidRDefault="005E2F84" w:rsidP="005E2F84">
            <w:pPr>
              <w:jc w:val="center"/>
              <w:rPr>
                <w:iCs/>
              </w:rPr>
            </w:pPr>
          </w:p>
          <w:p w14:paraId="3D0D326B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  <w:p w14:paraId="3E53FC9A" w14:textId="77777777" w:rsidR="005E2F84" w:rsidRPr="00E20EE7" w:rsidRDefault="005E2F84" w:rsidP="005E2F84">
            <w:pPr>
              <w:jc w:val="center"/>
              <w:rPr>
                <w:iCs/>
              </w:rPr>
            </w:pPr>
          </w:p>
        </w:tc>
      </w:tr>
      <w:tr w:rsidR="005E2F84" w:rsidRPr="00E20EE7" w14:paraId="507CC4CF" w14:textId="77777777" w:rsidTr="00DA406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FDBF748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 xml:space="preserve">65 – </w:t>
            </w:r>
            <w:r w:rsidRPr="00E20EE7">
              <w:rPr>
                <w:iCs/>
                <w:lang w:val="en-US"/>
              </w:rPr>
              <w:t>8</w:t>
            </w:r>
            <w:r w:rsidRPr="00E20EE7">
              <w:rPr>
                <w:iCs/>
              </w:rPr>
              <w:t xml:space="preserve">4 </w:t>
            </w:r>
            <w:r w:rsidRPr="00E20EE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4AA4F8F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хорошо</w:t>
            </w:r>
          </w:p>
          <w:p w14:paraId="44BB08F3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653309C" w14:textId="77777777" w:rsidR="005E2F84" w:rsidRPr="00E20EE7" w:rsidRDefault="005E2F84" w:rsidP="005E2F84">
            <w:pPr>
              <w:jc w:val="center"/>
              <w:rPr>
                <w:iCs/>
                <w:lang w:val="en-US"/>
              </w:rPr>
            </w:pPr>
          </w:p>
        </w:tc>
      </w:tr>
      <w:tr w:rsidR="005E2F84" w:rsidRPr="00E20EE7" w14:paraId="5A3DC071" w14:textId="77777777" w:rsidTr="00DA406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D9727DE" w14:textId="77777777" w:rsidR="005E2F84" w:rsidRPr="00E20EE7" w:rsidRDefault="005E2F84" w:rsidP="005E2F84">
            <w:pPr>
              <w:jc w:val="center"/>
            </w:pPr>
            <w:r w:rsidRPr="00E20EE7">
              <w:rPr>
                <w:iCs/>
              </w:rPr>
              <w:t xml:space="preserve">41 </w:t>
            </w:r>
            <w:r w:rsidRPr="00E20EE7">
              <w:rPr>
                <w:iCs/>
                <w:lang w:val="en-US"/>
              </w:rPr>
              <w:t>–</w:t>
            </w:r>
            <w:r w:rsidRPr="00E20EE7">
              <w:rPr>
                <w:iCs/>
              </w:rPr>
              <w:t xml:space="preserve"> </w:t>
            </w:r>
            <w:r w:rsidRPr="00E20EE7">
              <w:rPr>
                <w:iCs/>
                <w:lang w:val="en-US"/>
              </w:rPr>
              <w:t>6</w:t>
            </w:r>
            <w:r w:rsidRPr="00E20EE7">
              <w:rPr>
                <w:iCs/>
              </w:rPr>
              <w:t>4</w:t>
            </w:r>
            <w:r w:rsidRPr="00E20EE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AE1545B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удовлетворительно</w:t>
            </w:r>
          </w:p>
          <w:p w14:paraId="016DDF55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F1D8329" w14:textId="77777777" w:rsidR="005E2F84" w:rsidRPr="00E20EE7" w:rsidRDefault="005E2F84" w:rsidP="005E2F84">
            <w:pPr>
              <w:jc w:val="center"/>
              <w:rPr>
                <w:iCs/>
                <w:lang w:val="en-US"/>
              </w:rPr>
            </w:pPr>
          </w:p>
        </w:tc>
      </w:tr>
      <w:tr w:rsidR="005E2F84" w:rsidRPr="00E20EE7" w14:paraId="0415A889" w14:textId="77777777" w:rsidTr="00DA406A">
        <w:trPr>
          <w:trHeight w:val="533"/>
        </w:trPr>
        <w:tc>
          <w:tcPr>
            <w:tcW w:w="1667" w:type="pct"/>
            <w:vAlign w:val="center"/>
          </w:tcPr>
          <w:p w14:paraId="0E0CA0B8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 xml:space="preserve">0 – 40 </w:t>
            </w:r>
            <w:r w:rsidRPr="00E20EE7">
              <w:t>баллов</w:t>
            </w:r>
          </w:p>
        </w:tc>
        <w:tc>
          <w:tcPr>
            <w:tcW w:w="1667" w:type="pct"/>
            <w:vAlign w:val="center"/>
          </w:tcPr>
          <w:p w14:paraId="157E7B61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04FE51F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>не зачтено</w:t>
            </w:r>
          </w:p>
        </w:tc>
      </w:tr>
    </w:tbl>
    <w:p w14:paraId="4DEF542E" w14:textId="77777777" w:rsidR="005E2F84" w:rsidRPr="00E20EE7" w:rsidRDefault="005E2F84" w:rsidP="005E2F84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E20EE7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717D3C54" w14:textId="77777777" w:rsidR="005E2F84" w:rsidRPr="00E20EE7" w:rsidRDefault="005E2F84" w:rsidP="00207A21">
      <w:pPr>
        <w:numPr>
          <w:ilvl w:val="3"/>
          <w:numId w:val="9"/>
        </w:numPr>
        <w:contextualSpacing/>
        <w:jc w:val="both"/>
      </w:pPr>
      <w:r w:rsidRPr="00E20EE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C8057A0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проектная деятельность;</w:t>
      </w:r>
    </w:p>
    <w:p w14:paraId="12AE91BC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интерактивных лекций;</w:t>
      </w:r>
    </w:p>
    <w:p w14:paraId="4E198F78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групповых дискуссий;</w:t>
      </w:r>
    </w:p>
    <w:p w14:paraId="45A1D4F2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анализ ситуаций и имитационных моделей;</w:t>
      </w:r>
    </w:p>
    <w:p w14:paraId="6C732665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поиск и обработка информации с использованием сети Интернет;</w:t>
      </w:r>
    </w:p>
    <w:p w14:paraId="4BAE24E1" w14:textId="6701E5B0" w:rsidR="005E2F84" w:rsidRPr="00E20EE7" w:rsidRDefault="005E2F84" w:rsidP="00207A21">
      <w:pPr>
        <w:pStyle w:val="af0"/>
        <w:numPr>
          <w:ilvl w:val="2"/>
          <w:numId w:val="9"/>
        </w:numPr>
      </w:pPr>
      <w:r w:rsidRPr="00E20EE7">
        <w:t>просмотр учебных фильмов с их последующим анализом;</w:t>
      </w:r>
    </w:p>
    <w:p w14:paraId="1894F2C5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дистанционные образовательные технологии;</w:t>
      </w:r>
    </w:p>
    <w:p w14:paraId="25322FA2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применение электронного обучения;</w:t>
      </w:r>
    </w:p>
    <w:p w14:paraId="115A18F2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E20EE7">
        <w:rPr>
          <w:sz w:val="24"/>
          <w:szCs w:val="24"/>
        </w:rPr>
        <w:t>.</w:t>
      </w:r>
    </w:p>
    <w:p w14:paraId="050676ED" w14:textId="77777777" w:rsidR="005E2F84" w:rsidRPr="00E20EE7" w:rsidRDefault="005E2F84" w:rsidP="005E2F84"/>
    <w:p w14:paraId="06A9F463" w14:textId="4C6C0DD2" w:rsidR="006E200E" w:rsidRPr="00E20EE7" w:rsidRDefault="006252E4" w:rsidP="00B3400A">
      <w:pPr>
        <w:pStyle w:val="1"/>
      </w:pPr>
      <w:r w:rsidRPr="00E20EE7">
        <w:lastRenderedPageBreak/>
        <w:t>ПРАКТИЧЕСКАЯ ПОДГОТОВКА</w:t>
      </w:r>
    </w:p>
    <w:p w14:paraId="367DCBE6" w14:textId="77777777" w:rsidR="00F1213A" w:rsidRPr="00E20EE7" w:rsidRDefault="00F1213A" w:rsidP="00F1213A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E20EE7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303FD84" w14:textId="77777777" w:rsidR="00F1213A" w:rsidRPr="00E20EE7" w:rsidRDefault="00F1213A" w:rsidP="00F1213A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Проводятся</w:t>
      </w:r>
      <w:r w:rsidRPr="00E20EE7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E20EE7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Pr="00E20EE7"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14:paraId="67D18B6F" w14:textId="350D5F83" w:rsidR="00006674" w:rsidRPr="00E20EE7" w:rsidRDefault="00006674" w:rsidP="00B3400A">
      <w:pPr>
        <w:pStyle w:val="1"/>
      </w:pPr>
      <w:r w:rsidRPr="00E20EE7">
        <w:t>О</w:t>
      </w:r>
      <w:r w:rsidR="00081DDC" w:rsidRPr="00E20EE7">
        <w:t>РГАНИЗАЦИЯ</w:t>
      </w:r>
      <w:r w:rsidRPr="00E20EE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E20EE7" w:rsidRDefault="00C713DB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proofErr w:type="gramStart"/>
      <w:r w:rsidRPr="00E20EE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E20EE7">
        <w:rPr>
          <w:sz w:val="24"/>
          <w:szCs w:val="24"/>
        </w:rPr>
        <w:t>безбарьерной</w:t>
      </w:r>
      <w:proofErr w:type="spellEnd"/>
      <w:r w:rsidRPr="00E20EE7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20EE7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E20EE7" w:rsidRDefault="00AF515F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E20EE7" w:rsidRDefault="00C23B07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У</w:t>
      </w:r>
      <w:r w:rsidR="00C713DB" w:rsidRPr="00E20EE7">
        <w:rPr>
          <w:sz w:val="24"/>
          <w:szCs w:val="24"/>
        </w:rPr>
        <w:t>чебны</w:t>
      </w:r>
      <w:r w:rsidR="00AA78AC" w:rsidRPr="00E20EE7">
        <w:rPr>
          <w:sz w:val="24"/>
          <w:szCs w:val="24"/>
        </w:rPr>
        <w:t>е</w:t>
      </w:r>
      <w:r w:rsidR="00513BCC" w:rsidRPr="00E20EE7">
        <w:rPr>
          <w:sz w:val="24"/>
          <w:szCs w:val="24"/>
        </w:rPr>
        <w:t xml:space="preserve"> и контрольно-</w:t>
      </w:r>
      <w:r w:rsidR="00C713DB" w:rsidRPr="00E20EE7">
        <w:rPr>
          <w:sz w:val="24"/>
          <w:szCs w:val="24"/>
        </w:rPr>
        <w:t>измерительны</w:t>
      </w:r>
      <w:r w:rsidR="00AA78AC" w:rsidRPr="00E20EE7">
        <w:rPr>
          <w:sz w:val="24"/>
          <w:szCs w:val="24"/>
        </w:rPr>
        <w:t>е</w:t>
      </w:r>
      <w:r w:rsidR="00C713DB" w:rsidRPr="00E20EE7">
        <w:rPr>
          <w:sz w:val="24"/>
          <w:szCs w:val="24"/>
        </w:rPr>
        <w:t xml:space="preserve"> материал</w:t>
      </w:r>
      <w:r w:rsidR="00AA78AC" w:rsidRPr="00E20EE7">
        <w:rPr>
          <w:sz w:val="24"/>
          <w:szCs w:val="24"/>
        </w:rPr>
        <w:t>ы</w:t>
      </w:r>
      <w:r w:rsidR="00C713DB" w:rsidRPr="00E20EE7">
        <w:rPr>
          <w:sz w:val="24"/>
          <w:szCs w:val="24"/>
        </w:rPr>
        <w:t xml:space="preserve"> </w:t>
      </w:r>
      <w:r w:rsidR="00AA78AC" w:rsidRPr="00E20EE7">
        <w:rPr>
          <w:sz w:val="24"/>
          <w:szCs w:val="24"/>
        </w:rPr>
        <w:t xml:space="preserve">представляются </w:t>
      </w:r>
      <w:r w:rsidR="00C713DB" w:rsidRPr="00E20EE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20EE7">
        <w:rPr>
          <w:sz w:val="24"/>
          <w:szCs w:val="24"/>
        </w:rPr>
        <w:t xml:space="preserve"> с учетом нозологических групп инвалидов</w:t>
      </w:r>
      <w:r w:rsidR="00970085" w:rsidRPr="00E20EE7">
        <w:rPr>
          <w:sz w:val="24"/>
          <w:szCs w:val="24"/>
        </w:rPr>
        <w:t>:</w:t>
      </w:r>
    </w:p>
    <w:p w14:paraId="0620C7E0" w14:textId="5D7ABF29" w:rsidR="00C713DB" w:rsidRPr="00E20EE7" w:rsidRDefault="00970085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Д</w:t>
      </w:r>
      <w:r w:rsidR="00C713DB" w:rsidRPr="00E20EE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E20EE7" w:rsidRDefault="00C713DB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20EE7">
        <w:rPr>
          <w:sz w:val="24"/>
          <w:szCs w:val="24"/>
        </w:rPr>
        <w:t xml:space="preserve">проведения текущей и </w:t>
      </w:r>
      <w:r w:rsidRPr="00E20EE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5BE4F4A" w:rsidR="00C713DB" w:rsidRPr="00E20EE7" w:rsidRDefault="00C713DB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20EE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E20EE7" w:rsidRDefault="00006674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20EE7">
        <w:rPr>
          <w:sz w:val="24"/>
          <w:szCs w:val="24"/>
        </w:rPr>
        <w:t>создаются</w:t>
      </w:r>
      <w:r w:rsidR="0017354A" w:rsidRPr="00E20EE7">
        <w:rPr>
          <w:sz w:val="24"/>
          <w:szCs w:val="24"/>
        </w:rPr>
        <w:t xml:space="preserve">, при необходимости, </w:t>
      </w:r>
      <w:r w:rsidRPr="00E20EE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A7E293A" w14:textId="77777777" w:rsidR="00F1213A" w:rsidRPr="00E20EE7" w:rsidRDefault="00F1213A" w:rsidP="00F1213A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E20EE7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14:paraId="55009778" w14:textId="7687D3F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E20EE7">
        <w:rPr>
          <w:color w:val="000000"/>
          <w:sz w:val="24"/>
          <w:szCs w:val="24"/>
        </w:rPr>
        <w:t>ВО</w:t>
      </w:r>
      <w:proofErr w:type="gramEnd"/>
      <w:r w:rsidRPr="00E20EE7">
        <w:rPr>
          <w:color w:val="000000"/>
          <w:sz w:val="24"/>
          <w:szCs w:val="24"/>
        </w:rPr>
        <w:t>.</w:t>
      </w:r>
    </w:p>
    <w:p w14:paraId="12BFCB1C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p w14:paraId="62DFB5F4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1213A" w:rsidRPr="00E20EE7" w14:paraId="73DB81AE" w14:textId="77777777" w:rsidTr="00DA406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B54481A" w14:textId="77777777" w:rsidR="00F1213A" w:rsidRPr="00E20EE7" w:rsidRDefault="00F1213A" w:rsidP="00F1213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B5EEDF4" w14:textId="77777777" w:rsidR="00F1213A" w:rsidRPr="00E20EE7" w:rsidRDefault="00F1213A" w:rsidP="00F1213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1213A" w:rsidRPr="00E20EE7" w14:paraId="066BAA13" w14:textId="77777777" w:rsidTr="00DA406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70ADA76" w14:textId="786AC766" w:rsidR="00F1213A" w:rsidRPr="007D35B2" w:rsidRDefault="007D35B2" w:rsidP="00F1213A">
            <w:pPr>
              <w:rPr>
                <w:b/>
              </w:rPr>
            </w:pPr>
            <w:r w:rsidRPr="007D35B2">
              <w:rPr>
                <w:b/>
              </w:rPr>
              <w:t>115035, г. Москва, ул. Садовническая, д. 52/45</w:t>
            </w:r>
          </w:p>
        </w:tc>
      </w:tr>
      <w:tr w:rsidR="00F1213A" w:rsidRPr="00E20EE7" w14:paraId="65ED3BB1" w14:textId="77777777" w:rsidTr="00DA406A">
        <w:tc>
          <w:tcPr>
            <w:tcW w:w="4786" w:type="dxa"/>
          </w:tcPr>
          <w:p w14:paraId="6B686022" w14:textId="77777777" w:rsidR="00F1213A" w:rsidRPr="00E20EE7" w:rsidRDefault="00F1213A" w:rsidP="00F1213A">
            <w:r w:rsidRPr="00E20EE7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E3CF243" w14:textId="77777777" w:rsidR="00F1213A" w:rsidRPr="00E20EE7" w:rsidRDefault="00F1213A" w:rsidP="00F1213A">
            <w:r w:rsidRPr="00E20EE7">
              <w:t xml:space="preserve">комплект учебной мебели, </w:t>
            </w:r>
          </w:p>
          <w:p w14:paraId="2326BC33" w14:textId="77777777" w:rsidR="00F1213A" w:rsidRPr="00E20EE7" w:rsidRDefault="00F1213A" w:rsidP="00F1213A">
            <w:r w:rsidRPr="00E20E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00EAB6C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ноутбук;</w:t>
            </w:r>
          </w:p>
          <w:p w14:paraId="6DD31F3B" w14:textId="333FC036" w:rsidR="00F1213A" w:rsidRPr="00E20EE7" w:rsidRDefault="00675EA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>
              <w:t>проектор.</w:t>
            </w:r>
          </w:p>
          <w:p w14:paraId="576201D5" w14:textId="77777777" w:rsidR="00F1213A" w:rsidRPr="00E20EE7" w:rsidRDefault="00F1213A" w:rsidP="00F1213A"/>
        </w:tc>
      </w:tr>
      <w:tr w:rsidR="00F1213A" w:rsidRPr="00E20EE7" w14:paraId="2A70143B" w14:textId="77777777" w:rsidTr="00DA406A">
        <w:tc>
          <w:tcPr>
            <w:tcW w:w="4786" w:type="dxa"/>
          </w:tcPr>
          <w:p w14:paraId="5917E40B" w14:textId="77777777" w:rsidR="00F1213A" w:rsidRPr="00E20EE7" w:rsidRDefault="00F1213A" w:rsidP="00F1213A">
            <w:r w:rsidRPr="00E20EE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49465AC" w14:textId="77777777" w:rsidR="00F1213A" w:rsidRPr="00E20EE7" w:rsidRDefault="00F1213A" w:rsidP="00F1213A">
            <w:r w:rsidRPr="00E20EE7">
              <w:t xml:space="preserve">комплект учебной мебели, </w:t>
            </w:r>
          </w:p>
          <w:p w14:paraId="4C0D2BA2" w14:textId="77777777" w:rsidR="00F1213A" w:rsidRPr="00E20EE7" w:rsidRDefault="00F1213A" w:rsidP="00F1213A">
            <w:r w:rsidRPr="00E20E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04FCFE0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ноутбук,</w:t>
            </w:r>
          </w:p>
          <w:p w14:paraId="00E69F0B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проектор,</w:t>
            </w:r>
          </w:p>
        </w:tc>
      </w:tr>
      <w:tr w:rsidR="00F1213A" w:rsidRPr="00E20EE7" w14:paraId="52DAFB79" w14:textId="77777777" w:rsidTr="00DA406A">
        <w:tc>
          <w:tcPr>
            <w:tcW w:w="4786" w:type="dxa"/>
          </w:tcPr>
          <w:p w14:paraId="28C4EDDC" w14:textId="77777777" w:rsidR="00F1213A" w:rsidRPr="00E20EE7" w:rsidRDefault="00F1213A" w:rsidP="00F1213A">
            <w:r w:rsidRPr="00E20EE7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14:paraId="25E5C868" w14:textId="77777777" w:rsidR="00F1213A" w:rsidRPr="00E20EE7" w:rsidRDefault="00F1213A" w:rsidP="00F1213A">
            <w:r w:rsidRPr="00E20EE7">
              <w:t xml:space="preserve">комплект учебной мебели, </w:t>
            </w:r>
          </w:p>
          <w:p w14:paraId="7B4617CE" w14:textId="77777777" w:rsidR="00F1213A" w:rsidRPr="00E20EE7" w:rsidRDefault="00F1213A" w:rsidP="00F1213A">
            <w:r w:rsidRPr="00E20E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0C301C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ноутбук,</w:t>
            </w:r>
          </w:p>
          <w:p w14:paraId="2D9E8468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проектор,</w:t>
            </w:r>
          </w:p>
          <w:p w14:paraId="354A4247" w14:textId="77777777" w:rsidR="00F1213A" w:rsidRPr="00E20EE7" w:rsidRDefault="00F1213A" w:rsidP="00F1213A">
            <w:r w:rsidRPr="00E20EE7">
              <w:t xml:space="preserve">специализированное оборудование: </w:t>
            </w:r>
          </w:p>
          <w:p w14:paraId="7CDD75FB" w14:textId="77777777" w:rsidR="00F1213A" w:rsidRPr="00E20EE7" w:rsidRDefault="00F1213A" w:rsidP="00207A21">
            <w:pPr>
              <w:numPr>
                <w:ilvl w:val="0"/>
                <w:numId w:val="17"/>
              </w:numPr>
              <w:ind w:left="318" w:hanging="284"/>
              <w:contextualSpacing/>
            </w:pPr>
            <w:r w:rsidRPr="00E20EE7">
              <w:t>учебно-методические наглядные пособия;</w:t>
            </w:r>
          </w:p>
          <w:p w14:paraId="5704165E" w14:textId="079D9251" w:rsidR="00F1213A" w:rsidRPr="00E20EE7" w:rsidRDefault="00240103" w:rsidP="00207A21">
            <w:pPr>
              <w:numPr>
                <w:ilvl w:val="0"/>
                <w:numId w:val="17"/>
              </w:numPr>
              <w:ind w:left="318" w:hanging="284"/>
              <w:contextualSpacing/>
            </w:pPr>
            <w:r>
              <w:t>шкафы для хранения работ</w:t>
            </w:r>
          </w:p>
        </w:tc>
      </w:tr>
      <w:tr w:rsidR="00F1213A" w:rsidRPr="00E20EE7" w14:paraId="5390EE0A" w14:textId="77777777" w:rsidTr="00DA406A">
        <w:tc>
          <w:tcPr>
            <w:tcW w:w="4786" w:type="dxa"/>
            <w:shd w:val="clear" w:color="auto" w:fill="DBE5F1" w:themeFill="accent1" w:themeFillTint="33"/>
            <w:vAlign w:val="center"/>
          </w:tcPr>
          <w:p w14:paraId="35EE3D4E" w14:textId="77777777" w:rsidR="00F1213A" w:rsidRPr="00E20EE7" w:rsidRDefault="00F1213A" w:rsidP="00F1213A">
            <w:pPr>
              <w:jc w:val="center"/>
              <w:rPr>
                <w:bCs/>
                <w:color w:val="000000"/>
              </w:rPr>
            </w:pPr>
            <w:r w:rsidRPr="00E20EE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E20EE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FB2A5D7" w14:textId="77777777" w:rsidR="00F1213A" w:rsidRPr="00E20EE7" w:rsidRDefault="00F1213A" w:rsidP="00F1213A">
            <w:pPr>
              <w:jc w:val="center"/>
              <w:rPr>
                <w:bCs/>
                <w:color w:val="000000"/>
              </w:rPr>
            </w:pPr>
            <w:r w:rsidRPr="00E20EE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1213A" w:rsidRPr="00E20EE7" w14:paraId="43CE7C26" w14:textId="77777777" w:rsidTr="00DA406A">
        <w:tc>
          <w:tcPr>
            <w:tcW w:w="4786" w:type="dxa"/>
          </w:tcPr>
          <w:p w14:paraId="7A08D3AA" w14:textId="77777777" w:rsidR="00F1213A" w:rsidRPr="00E20EE7" w:rsidRDefault="00F1213A" w:rsidP="00F1213A">
            <w:pPr>
              <w:rPr>
                <w:bCs/>
                <w:color w:val="000000"/>
              </w:rPr>
            </w:pPr>
            <w:r w:rsidRPr="00E20EE7">
              <w:rPr>
                <w:bCs/>
                <w:color w:val="000000"/>
              </w:rPr>
              <w:t>читальный зал библиотеки</w:t>
            </w:r>
          </w:p>
          <w:p w14:paraId="3FAD1F63" w14:textId="77777777" w:rsidR="00F1213A" w:rsidRPr="00E20EE7" w:rsidRDefault="00F1213A" w:rsidP="00F1213A">
            <w:pPr>
              <w:rPr>
                <w:bCs/>
                <w:color w:val="000000"/>
              </w:rPr>
            </w:pPr>
          </w:p>
          <w:p w14:paraId="6F99F1C1" w14:textId="77777777" w:rsidR="00F1213A" w:rsidRPr="00E20EE7" w:rsidRDefault="00F1213A" w:rsidP="00F1213A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7FDC5C51" w14:textId="77777777" w:rsidR="00F1213A" w:rsidRPr="00E20EE7" w:rsidRDefault="00F1213A" w:rsidP="00207A21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 w:rsidRPr="00E20EE7">
              <w:rPr>
                <w:bCs/>
                <w:color w:val="000000"/>
              </w:rPr>
              <w:t>компьютерная техника;</w:t>
            </w:r>
            <w:r w:rsidRPr="00E20EE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8498186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6FAB38C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1213A" w:rsidRPr="00E20EE7" w14:paraId="1D09C334" w14:textId="77777777" w:rsidTr="00DA406A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AC6A85F" w14:textId="77777777" w:rsidR="00F1213A" w:rsidRPr="00E20EE7" w:rsidRDefault="00F1213A" w:rsidP="00F1213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20EE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2362C4A" w14:textId="77777777" w:rsidR="00F1213A" w:rsidRPr="00E20EE7" w:rsidRDefault="00F1213A" w:rsidP="00F1213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20EE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34DDC50" w14:textId="77777777" w:rsidR="00F1213A" w:rsidRPr="00E20EE7" w:rsidRDefault="00F1213A" w:rsidP="00F1213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20EE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1213A" w:rsidRPr="00E20EE7" w14:paraId="0A63D6E6" w14:textId="77777777" w:rsidTr="00DA406A">
        <w:tc>
          <w:tcPr>
            <w:tcW w:w="2836" w:type="dxa"/>
            <w:vMerge w:val="restart"/>
          </w:tcPr>
          <w:p w14:paraId="1A926913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Персональный компьютер/ ноутбук/планшет,</w:t>
            </w:r>
          </w:p>
          <w:p w14:paraId="7DD5C6CE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камера,</w:t>
            </w:r>
          </w:p>
          <w:p w14:paraId="0D38C2E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микрофон, </w:t>
            </w:r>
          </w:p>
          <w:p w14:paraId="559ABBC3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динамики, </w:t>
            </w:r>
          </w:p>
          <w:p w14:paraId="2C22147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278C16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DA1270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Версия программного обеспечения не ниже: </w:t>
            </w:r>
            <w:r w:rsidRPr="00E20EE7">
              <w:rPr>
                <w:iCs/>
                <w:lang w:val="en-US"/>
              </w:rPr>
              <w:t>Chrome</w:t>
            </w:r>
            <w:r w:rsidRPr="00E20EE7">
              <w:rPr>
                <w:iCs/>
              </w:rPr>
              <w:t xml:space="preserve"> 72, </w:t>
            </w:r>
            <w:r w:rsidRPr="00E20EE7">
              <w:rPr>
                <w:iCs/>
                <w:lang w:val="en-US"/>
              </w:rPr>
              <w:t>Opera</w:t>
            </w:r>
            <w:r w:rsidRPr="00E20EE7">
              <w:rPr>
                <w:iCs/>
              </w:rPr>
              <w:t xml:space="preserve"> 59, </w:t>
            </w:r>
            <w:r w:rsidRPr="00E20EE7">
              <w:rPr>
                <w:iCs/>
                <w:lang w:val="en-US"/>
              </w:rPr>
              <w:t>Firefox</w:t>
            </w:r>
            <w:r w:rsidRPr="00E20EE7">
              <w:rPr>
                <w:iCs/>
              </w:rPr>
              <w:t xml:space="preserve"> 66, </w:t>
            </w:r>
            <w:r w:rsidRPr="00E20EE7">
              <w:rPr>
                <w:iCs/>
                <w:lang w:val="en-US"/>
              </w:rPr>
              <w:t>Edge</w:t>
            </w:r>
            <w:r w:rsidRPr="00E20EE7">
              <w:rPr>
                <w:iCs/>
              </w:rPr>
              <w:t xml:space="preserve"> 79, </w:t>
            </w:r>
            <w:proofErr w:type="spellStart"/>
            <w:r w:rsidRPr="00E20EE7">
              <w:rPr>
                <w:iCs/>
              </w:rPr>
              <w:t>Яндекс.Браузер</w:t>
            </w:r>
            <w:proofErr w:type="spellEnd"/>
            <w:r w:rsidRPr="00E20EE7">
              <w:rPr>
                <w:iCs/>
              </w:rPr>
              <w:t xml:space="preserve"> 19.3</w:t>
            </w:r>
          </w:p>
        </w:tc>
      </w:tr>
      <w:tr w:rsidR="00F1213A" w:rsidRPr="00E20EE7" w14:paraId="449D8E61" w14:textId="77777777" w:rsidTr="00DA406A">
        <w:tc>
          <w:tcPr>
            <w:tcW w:w="2836" w:type="dxa"/>
            <w:vMerge/>
          </w:tcPr>
          <w:p w14:paraId="3337D95F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09AE49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5140F901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Версия программного обеспечения не ниже: </w:t>
            </w:r>
            <w:r w:rsidRPr="00E20EE7">
              <w:rPr>
                <w:iCs/>
                <w:lang w:val="en-US"/>
              </w:rPr>
              <w:t>Windows</w:t>
            </w:r>
            <w:r w:rsidRPr="00E20EE7">
              <w:rPr>
                <w:iCs/>
              </w:rPr>
              <w:t xml:space="preserve"> 7, </w:t>
            </w:r>
            <w:proofErr w:type="spellStart"/>
            <w:r w:rsidRPr="00E20EE7">
              <w:rPr>
                <w:iCs/>
                <w:lang w:val="en-US"/>
              </w:rPr>
              <w:t>macOS</w:t>
            </w:r>
            <w:proofErr w:type="spellEnd"/>
            <w:r w:rsidRPr="00E20EE7">
              <w:rPr>
                <w:iCs/>
              </w:rPr>
              <w:t xml:space="preserve"> 10.12 «</w:t>
            </w:r>
            <w:r w:rsidRPr="00E20EE7">
              <w:rPr>
                <w:iCs/>
                <w:lang w:val="en-US"/>
              </w:rPr>
              <w:t>Sierra</w:t>
            </w:r>
            <w:r w:rsidRPr="00E20EE7">
              <w:rPr>
                <w:iCs/>
              </w:rPr>
              <w:t xml:space="preserve">», </w:t>
            </w:r>
            <w:r w:rsidRPr="00E20EE7">
              <w:rPr>
                <w:iCs/>
                <w:lang w:val="en-US"/>
              </w:rPr>
              <w:t>Linux</w:t>
            </w:r>
          </w:p>
        </w:tc>
      </w:tr>
      <w:tr w:rsidR="00F1213A" w:rsidRPr="00E20EE7" w14:paraId="4B3F8528" w14:textId="77777777" w:rsidTr="00DA406A">
        <w:tc>
          <w:tcPr>
            <w:tcW w:w="2836" w:type="dxa"/>
            <w:vMerge/>
          </w:tcPr>
          <w:p w14:paraId="6B6BFD92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28EBBE2E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76EBB304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640х480, 15 кадров/</w:t>
            </w:r>
            <w:proofErr w:type="gramStart"/>
            <w:r w:rsidRPr="00E20EE7">
              <w:rPr>
                <w:iCs/>
              </w:rPr>
              <w:t>с</w:t>
            </w:r>
            <w:proofErr w:type="gramEnd"/>
          </w:p>
        </w:tc>
      </w:tr>
      <w:tr w:rsidR="00F1213A" w:rsidRPr="00E20EE7" w14:paraId="51554F82" w14:textId="77777777" w:rsidTr="00DA406A">
        <w:tc>
          <w:tcPr>
            <w:tcW w:w="2836" w:type="dxa"/>
            <w:vMerge/>
          </w:tcPr>
          <w:p w14:paraId="5EE42E2A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72CBEAE7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13FFA478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любой</w:t>
            </w:r>
          </w:p>
        </w:tc>
      </w:tr>
      <w:tr w:rsidR="00F1213A" w:rsidRPr="00E20EE7" w14:paraId="3C77F5A6" w14:textId="77777777" w:rsidTr="00DA406A">
        <w:tc>
          <w:tcPr>
            <w:tcW w:w="2836" w:type="dxa"/>
            <w:vMerge/>
          </w:tcPr>
          <w:p w14:paraId="50D805BE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A6129D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4C8F9C9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любые</w:t>
            </w:r>
          </w:p>
        </w:tc>
      </w:tr>
      <w:tr w:rsidR="00F1213A" w:rsidRPr="00E20EE7" w14:paraId="50C0252F" w14:textId="77777777" w:rsidTr="00DA406A">
        <w:tc>
          <w:tcPr>
            <w:tcW w:w="2836" w:type="dxa"/>
            <w:vMerge/>
          </w:tcPr>
          <w:p w14:paraId="6117A723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6373CEA4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6CCB5D1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Постоянная скорость не менее 192 </w:t>
            </w:r>
            <w:proofErr w:type="spellStart"/>
            <w:r w:rsidRPr="00E20EE7">
              <w:rPr>
                <w:iCs/>
              </w:rPr>
              <w:t>кБит</w:t>
            </w:r>
            <w:proofErr w:type="spellEnd"/>
            <w:r w:rsidRPr="00E20EE7">
              <w:rPr>
                <w:iCs/>
              </w:rPr>
              <w:t>/</w:t>
            </w:r>
            <w:proofErr w:type="gramStart"/>
            <w:r w:rsidRPr="00E20EE7">
              <w:rPr>
                <w:iCs/>
              </w:rPr>
              <w:t>с</w:t>
            </w:r>
            <w:proofErr w:type="gramEnd"/>
          </w:p>
        </w:tc>
      </w:tr>
    </w:tbl>
    <w:p w14:paraId="765F5B74" w14:textId="77777777" w:rsidR="00F1213A" w:rsidRPr="00E20EE7" w:rsidRDefault="00F1213A" w:rsidP="00F1213A">
      <w:pPr>
        <w:ind w:left="720"/>
        <w:contextualSpacing/>
        <w:rPr>
          <w:iCs/>
          <w:sz w:val="24"/>
          <w:szCs w:val="24"/>
        </w:rPr>
      </w:pPr>
    </w:p>
    <w:p w14:paraId="43447A1C" w14:textId="77777777" w:rsidR="00F1213A" w:rsidRPr="00E20EE7" w:rsidRDefault="00F1213A" w:rsidP="00F1213A">
      <w:pPr>
        <w:ind w:firstLine="720"/>
        <w:contextualSpacing/>
        <w:jc w:val="both"/>
        <w:rPr>
          <w:iCs/>
          <w:sz w:val="24"/>
          <w:szCs w:val="24"/>
        </w:rPr>
      </w:pPr>
      <w:r w:rsidRPr="00E20EE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758F365" w14:textId="77777777" w:rsidR="00F1213A" w:rsidRPr="00E20EE7" w:rsidRDefault="00F1213A" w:rsidP="00F1213A"/>
    <w:p w14:paraId="41AF9797" w14:textId="77777777" w:rsidR="00497306" w:rsidRPr="00E20EE7" w:rsidRDefault="00497306" w:rsidP="00207A21">
      <w:pPr>
        <w:pStyle w:val="af0"/>
        <w:numPr>
          <w:ilvl w:val="1"/>
          <w:numId w:val="10"/>
        </w:numPr>
        <w:spacing w:before="120" w:after="120"/>
        <w:jc w:val="both"/>
        <w:rPr>
          <w:iCs/>
          <w:sz w:val="24"/>
          <w:szCs w:val="24"/>
        </w:rPr>
        <w:sectPr w:rsidR="00497306" w:rsidRPr="00E20EE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CDE6BE6" w:rsidR="00145166" w:rsidRPr="00E20EE7" w:rsidRDefault="007F3D0E" w:rsidP="00420C73">
      <w:pPr>
        <w:pStyle w:val="1"/>
      </w:pPr>
      <w:r w:rsidRPr="00E20EE7">
        <w:lastRenderedPageBreak/>
        <w:t xml:space="preserve">УЧЕБНО-МЕТОДИЧЕСКОЕ И ИНФОРМАЦИОННОЕ ОБЕСПЕЧЕНИЕ </w:t>
      </w:r>
      <w:r w:rsidR="00420C73" w:rsidRPr="00E20EE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A0118" w:rsidRPr="00E20EE7" w14:paraId="3C67B452" w14:textId="77777777" w:rsidTr="00DA40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F1E9E7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lang w:eastAsia="ar-SA"/>
              </w:rPr>
              <w:t xml:space="preserve">№ </w:t>
            </w:r>
            <w:proofErr w:type="gramStart"/>
            <w:r w:rsidRPr="00E20EE7">
              <w:rPr>
                <w:b/>
                <w:lang w:eastAsia="ar-SA"/>
              </w:rPr>
              <w:t>п</w:t>
            </w:r>
            <w:proofErr w:type="gramEnd"/>
            <w:r w:rsidRPr="00E20EE7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2A7200D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Авто</w:t>
            </w:r>
            <w:proofErr w:type="gramStart"/>
            <w:r w:rsidRPr="00E20EE7">
              <w:rPr>
                <w:b/>
                <w:bCs/>
                <w:lang w:eastAsia="ar-SA"/>
              </w:rPr>
              <w:t>р(</w:t>
            </w:r>
            <w:proofErr w:type="gramEnd"/>
            <w:r w:rsidRPr="00E20EE7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858A75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D8E62" w14:textId="77777777" w:rsidR="002A0118" w:rsidRPr="00E20EE7" w:rsidRDefault="002A0118" w:rsidP="00AE658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EC2450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39DB51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Год</w:t>
            </w:r>
          </w:p>
          <w:p w14:paraId="2A9F8C7E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DD7DFD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Адрес сайта ЭБС</w:t>
            </w:r>
          </w:p>
          <w:p w14:paraId="5D371FEF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6D1098A" w14:textId="77777777" w:rsidR="002A0118" w:rsidRPr="00E20EE7" w:rsidRDefault="002A0118" w:rsidP="002A011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20EE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A0118" w:rsidRPr="00E20EE7" w14:paraId="77F13B59" w14:textId="77777777" w:rsidTr="00DA406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7D88AD" w14:textId="77777777" w:rsidR="002A0118" w:rsidRPr="00E20EE7" w:rsidRDefault="002A0118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31A96" w:rsidRPr="00E20EE7" w14:paraId="7042F725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2D31A" w14:textId="379B907A" w:rsidR="00F31A96" w:rsidRPr="00E20EE7" w:rsidRDefault="00F31A96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93AAD" w14:textId="09A83ACB" w:rsidR="00F31A96" w:rsidRPr="00E20EE7" w:rsidRDefault="00443305" w:rsidP="002A0118">
            <w:pPr>
              <w:suppressAutoHyphens/>
              <w:spacing w:line="100" w:lineRule="atLeast"/>
            </w:pPr>
            <w:r w:rsidRPr="00E20EE7">
              <w:t>Петушкова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D8D91E" w14:textId="77777777" w:rsidR="00F31A96" w:rsidRDefault="00443305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443305">
              <w:rPr>
                <w:color w:val="000000"/>
              </w:rPr>
              <w:t xml:space="preserve">Проектирование костюма. Часть 1. </w:t>
            </w:r>
            <w:proofErr w:type="spellStart"/>
            <w:r w:rsidRPr="00443305">
              <w:rPr>
                <w:color w:val="000000"/>
              </w:rPr>
              <w:t>Симметрийная</w:t>
            </w:r>
            <w:proofErr w:type="spellEnd"/>
            <w:r w:rsidRPr="00443305">
              <w:rPr>
                <w:color w:val="000000"/>
              </w:rPr>
              <w:t xml:space="preserve"> аксиоматика: Учебное пособие</w:t>
            </w:r>
          </w:p>
          <w:p w14:paraId="593CDB75" w14:textId="47848E62" w:rsidR="00E46D94" w:rsidRPr="003172BC" w:rsidRDefault="00E46D94" w:rsidP="002A0118">
            <w:pPr>
              <w:suppressAutoHyphens/>
              <w:spacing w:line="100" w:lineRule="atLeast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C04D4" w14:textId="0D929FB7" w:rsidR="00F31A96" w:rsidRPr="00E20EE7" w:rsidRDefault="00443305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004439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1ED04" w14:textId="794C0A84" w:rsidR="00F31A96" w:rsidRPr="00E20EE7" w:rsidRDefault="00443305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BE8E8A" w14:textId="5F68AF60" w:rsidR="00F31A96" w:rsidRPr="00E20EE7" w:rsidRDefault="00443305" w:rsidP="00E97F8E">
            <w:pPr>
              <w:suppressAutoHyphens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B9FD8" w14:textId="6CBF8527" w:rsidR="00F31A96" w:rsidRDefault="00443305" w:rsidP="002A0118">
            <w:pPr>
              <w:suppressAutoHyphens/>
              <w:spacing w:line="100" w:lineRule="atLeast"/>
            </w:pPr>
            <w:hyperlink r:id="rId17" w:history="1">
              <w:r w:rsidRPr="00ED506A">
                <w:rPr>
                  <w:rStyle w:val="af3"/>
                </w:rPr>
                <w:t>https://e.lanbook.com/book/128587</w:t>
              </w:r>
            </w:hyperlink>
          </w:p>
          <w:p w14:paraId="596F2709" w14:textId="11E0ED48" w:rsidR="00443305" w:rsidRPr="00E20EE7" w:rsidRDefault="00443305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7B7C" w14:textId="77777777" w:rsidR="00F31A96" w:rsidRPr="00E20EE7" w:rsidRDefault="00F31A96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43305" w:rsidRPr="00E20EE7" w14:paraId="77BD3AC0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96D5C" w14:textId="706C1840" w:rsidR="00443305" w:rsidRPr="00E20EE7" w:rsidRDefault="0094236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E550F0" w14:textId="1755CA7B" w:rsidR="00443305" w:rsidRPr="00E20EE7" w:rsidRDefault="00443305" w:rsidP="002A0118">
            <w:pPr>
              <w:suppressAutoHyphens/>
              <w:spacing w:line="100" w:lineRule="atLeast"/>
            </w:pPr>
            <w:r w:rsidRPr="00E20EE7">
              <w:t>Петушкова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F0452" w14:textId="65DA5D4C" w:rsidR="00443305" w:rsidRPr="00443305" w:rsidRDefault="00443305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443305">
              <w:rPr>
                <w:color w:val="000000"/>
              </w:rPr>
              <w:t xml:space="preserve">Проектирование костюма. Часть 2. </w:t>
            </w:r>
            <w:proofErr w:type="spellStart"/>
            <w:r w:rsidRPr="00443305">
              <w:rPr>
                <w:color w:val="000000"/>
              </w:rPr>
              <w:t>Симметрийная</w:t>
            </w:r>
            <w:proofErr w:type="spellEnd"/>
            <w:r w:rsidRPr="00443305">
              <w:rPr>
                <w:color w:val="000000"/>
              </w:rPr>
              <w:t xml:space="preserve"> классификация: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57E4E" w14:textId="624AAFAE" w:rsidR="00443305" w:rsidRPr="00E20EE7" w:rsidRDefault="00443305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004439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E1ADC" w14:textId="77777777" w:rsidR="00443305" w:rsidRDefault="00443305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  <w:p w14:paraId="133B38E0" w14:textId="01FC8B1F" w:rsidR="00E46D94" w:rsidRPr="00E20EE7" w:rsidRDefault="00E46D94" w:rsidP="00EC50C6">
            <w:pPr>
              <w:suppressAutoHyphens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01A83D" w14:textId="5AA81358" w:rsidR="00443305" w:rsidRPr="00E20EE7" w:rsidRDefault="00443305" w:rsidP="00E97F8E">
            <w:pPr>
              <w:suppressAutoHyphens/>
              <w:spacing w:line="100" w:lineRule="atLeast"/>
              <w:jc w:val="center"/>
            </w:pPr>
            <w:r>
              <w:t>201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711F7" w14:textId="4AA57AF5" w:rsidR="00443305" w:rsidRDefault="00443305" w:rsidP="002A0118">
            <w:pPr>
              <w:suppressAutoHyphens/>
              <w:spacing w:line="100" w:lineRule="atLeast"/>
            </w:pPr>
            <w:hyperlink r:id="rId18" w:history="1">
              <w:r w:rsidRPr="00ED506A">
                <w:rPr>
                  <w:rStyle w:val="af3"/>
                </w:rPr>
                <w:t>https://e.lanbook.com/book/128586</w:t>
              </w:r>
            </w:hyperlink>
          </w:p>
          <w:p w14:paraId="74A01535" w14:textId="44692B83" w:rsidR="00443305" w:rsidRPr="00E20EE7" w:rsidRDefault="00443305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856B" w14:textId="77777777" w:rsidR="00443305" w:rsidRPr="00E20EE7" w:rsidRDefault="00443305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04439" w:rsidRPr="00E20EE7" w14:paraId="79C91B4F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12113" w14:textId="7DEB4675" w:rsidR="00004439" w:rsidRPr="00E20EE7" w:rsidRDefault="0094236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E9C2F" w14:textId="0FDDC828" w:rsidR="00004439" w:rsidRPr="00E20EE7" w:rsidRDefault="00004439" w:rsidP="002A0118">
            <w:pPr>
              <w:suppressAutoHyphens/>
              <w:spacing w:line="100" w:lineRule="atLeast"/>
            </w:pPr>
            <w:r w:rsidRPr="00E20EE7">
              <w:t>Петушкова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A9F74" w14:textId="4A545E6D" w:rsidR="00004439" w:rsidRPr="003172BC" w:rsidRDefault="00004439" w:rsidP="002A0118">
            <w:pPr>
              <w:suppressAutoHyphens/>
              <w:spacing w:line="100" w:lineRule="atLeast"/>
              <w:rPr>
                <w:color w:val="000000"/>
                <w:highlight w:val="yellow"/>
              </w:rPr>
            </w:pPr>
            <w:r w:rsidRPr="00004439">
              <w:rPr>
                <w:color w:val="000000"/>
              </w:rPr>
              <w:t>Трансформативное формообразование в дизайне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3D997" w14:textId="21B768C5" w:rsidR="00004439" w:rsidRPr="00E20EE7" w:rsidRDefault="00004439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6F5565" w14:textId="143B19FF" w:rsidR="00004439" w:rsidRPr="00E20EE7" w:rsidRDefault="00004439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2BBE83" w14:textId="3A61099A" w:rsidR="00004439" w:rsidRPr="00E20EE7" w:rsidRDefault="00004439" w:rsidP="00E97F8E">
            <w:pPr>
              <w:suppressAutoHyphens/>
              <w:spacing w:line="100" w:lineRule="atLeast"/>
              <w:jc w:val="center"/>
            </w:pPr>
            <w:r w:rsidRPr="00E20EE7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A3B1A" w14:textId="77777777" w:rsidR="00004439" w:rsidRPr="00E20EE7" w:rsidRDefault="00004439" w:rsidP="004F11F3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Pr="00E20EE7">
                <w:rPr>
                  <w:rStyle w:val="af3"/>
                  <w:lang w:eastAsia="ar-SA"/>
                </w:rPr>
                <w:t>https://e.lanbook.</w:t>
              </w:r>
              <w:r w:rsidRPr="00E20EE7">
                <w:rPr>
                  <w:rStyle w:val="af3"/>
                  <w:lang w:eastAsia="ar-SA"/>
                </w:rPr>
                <w:t>c</w:t>
              </w:r>
              <w:r w:rsidRPr="00E20EE7">
                <w:rPr>
                  <w:rStyle w:val="af3"/>
                  <w:lang w:eastAsia="ar-SA"/>
                </w:rPr>
                <w:t>om/book/128349</w:t>
              </w:r>
            </w:hyperlink>
          </w:p>
          <w:p w14:paraId="0538719F" w14:textId="77777777" w:rsidR="00004439" w:rsidRDefault="00004439" w:rsidP="00D3383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BA5EB" w14:textId="77777777" w:rsidR="00004439" w:rsidRPr="00E20EE7" w:rsidRDefault="00004439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04439" w:rsidRPr="00E20EE7" w14:paraId="56B94F15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075EB" w14:textId="45FAF668" w:rsidR="00004439" w:rsidRPr="00E20EE7" w:rsidRDefault="0094236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38C0BE" w14:textId="10427DDE" w:rsidR="00004439" w:rsidRPr="00E20EE7" w:rsidRDefault="00004439" w:rsidP="002A0118">
            <w:pPr>
              <w:suppressAutoHyphens/>
              <w:spacing w:line="100" w:lineRule="atLeast"/>
            </w:pPr>
            <w:r w:rsidRPr="00E20EE7">
              <w:t>Петушкова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702FA" w14:textId="41AB444F" w:rsidR="00004439" w:rsidRPr="003172BC" w:rsidRDefault="00004439" w:rsidP="002A0118">
            <w:pPr>
              <w:suppressAutoHyphens/>
              <w:spacing w:line="100" w:lineRule="atLeast"/>
              <w:rPr>
                <w:color w:val="000000"/>
                <w:highlight w:val="yellow"/>
              </w:rPr>
            </w:pPr>
            <w:r w:rsidRPr="00004439">
              <w:rPr>
                <w:color w:val="000000"/>
              </w:rPr>
              <w:t>Статистическое моделирование проектных ситуаций в дизайне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A1560" w14:textId="0FDF1EE8" w:rsidR="00004439" w:rsidRPr="00E20EE7" w:rsidRDefault="00004439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004439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22D493" w14:textId="62347610" w:rsidR="00004439" w:rsidRPr="00E20EE7" w:rsidRDefault="00004439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41D6EF" w14:textId="67E12C40" w:rsidR="00004439" w:rsidRPr="00E20EE7" w:rsidRDefault="00004439" w:rsidP="00E97F8E">
            <w:pPr>
              <w:suppressAutoHyphens/>
              <w:spacing w:line="100" w:lineRule="atLeast"/>
              <w:jc w:val="center"/>
            </w:pPr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DFEF5" w14:textId="77777777" w:rsidR="00004439" w:rsidRDefault="00443305" w:rsidP="00D33834">
            <w:pPr>
              <w:suppressAutoHyphens/>
              <w:spacing w:line="100" w:lineRule="atLeast"/>
            </w:pPr>
            <w:r w:rsidRPr="00443305">
              <w:t>https://e.lanbook.com/book/128353</w:t>
            </w:r>
          </w:p>
          <w:p w14:paraId="18DF45E6" w14:textId="3CE2F8C6" w:rsidR="00443305" w:rsidRDefault="00443305" w:rsidP="00D3383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4F70" w14:textId="77777777" w:rsidR="00004439" w:rsidRPr="00E20EE7" w:rsidRDefault="00004439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138B5" w:rsidRPr="00E20EE7" w14:paraId="768F8070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F850D" w14:textId="47CBD005" w:rsidR="007138B5" w:rsidRPr="00E20EE7" w:rsidRDefault="0094236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007FC" w14:textId="7DD2E208" w:rsidR="007138B5" w:rsidRPr="00E20EE7" w:rsidRDefault="007138B5" w:rsidP="002A0118">
            <w:pPr>
              <w:suppressAutoHyphens/>
              <w:spacing w:line="100" w:lineRule="atLeast"/>
            </w:pPr>
            <w:r w:rsidRPr="007138B5">
              <w:t xml:space="preserve">Петушкова Г.И., </w:t>
            </w:r>
            <w:proofErr w:type="spellStart"/>
            <w:r w:rsidRPr="007138B5">
              <w:t>Аринов</w:t>
            </w:r>
            <w:proofErr w:type="spellEnd"/>
            <w:r w:rsidRPr="007138B5">
              <w:t xml:space="preserve">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5F143B" w14:textId="4C7895CF" w:rsidR="007138B5" w:rsidRPr="00004439" w:rsidRDefault="007138B5" w:rsidP="007138B5">
            <w:pPr>
              <w:suppressAutoHyphens/>
              <w:spacing w:line="100" w:lineRule="atLeast"/>
              <w:rPr>
                <w:color w:val="000000"/>
              </w:rPr>
            </w:pPr>
            <w:r w:rsidRPr="007138B5">
              <w:rPr>
                <w:color w:val="000000"/>
              </w:rPr>
              <w:t>Виртуальная комбинаторика разработки</w:t>
            </w:r>
            <w:r>
              <w:rPr>
                <w:color w:val="000000"/>
              </w:rPr>
              <w:t xml:space="preserve"> промышленной коллекции одежды.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97F26E" w14:textId="7FDD0009" w:rsidR="007138B5" w:rsidRDefault="007138B5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38B5">
              <w:rPr>
                <w:color w:val="00000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91DEB" w14:textId="77777777" w:rsidR="007138B5" w:rsidRDefault="007138B5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  <w:p w14:paraId="183C1505" w14:textId="2337C904" w:rsidR="00E46D94" w:rsidRPr="00E20EE7" w:rsidRDefault="00E46D94" w:rsidP="00EC50C6">
            <w:pPr>
              <w:suppressAutoHyphens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16FD" w14:textId="2597AD25" w:rsidR="007138B5" w:rsidRDefault="007138B5" w:rsidP="00E97F8E">
            <w:pPr>
              <w:suppressAutoHyphens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1A481" w14:textId="70395316" w:rsidR="007138B5" w:rsidRDefault="007138B5" w:rsidP="00D33834">
            <w:pPr>
              <w:suppressAutoHyphens/>
              <w:spacing w:line="100" w:lineRule="atLeast"/>
            </w:pPr>
            <w:hyperlink r:id="rId20" w:history="1">
              <w:r w:rsidRPr="00ED506A">
                <w:rPr>
                  <w:rStyle w:val="af3"/>
                </w:rPr>
                <w:t>https://e.lanbook.com/book/128379</w:t>
              </w:r>
            </w:hyperlink>
          </w:p>
          <w:p w14:paraId="7C21CE42" w14:textId="2E7DE61D" w:rsidR="007138B5" w:rsidRPr="00443305" w:rsidRDefault="007138B5" w:rsidP="00D3383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BED3" w14:textId="77777777" w:rsidR="007138B5" w:rsidRPr="00E20EE7" w:rsidRDefault="007138B5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9479C" w:rsidRPr="00E20EE7" w14:paraId="6713867A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97648" w14:textId="6F3AA524" w:rsidR="0069479C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B84C4" w14:textId="79BC0BD0" w:rsidR="0069479C" w:rsidRPr="00E20EE7" w:rsidRDefault="0069479C" w:rsidP="002A0118">
            <w:pPr>
              <w:suppressAutoHyphens/>
              <w:spacing w:line="100" w:lineRule="atLeast"/>
            </w:pPr>
            <w:r w:rsidRPr="00443305">
              <w:t>Шубина А.В. , Петушкова Г.И..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14086" w14:textId="4D0548E1" w:rsidR="0069479C" w:rsidRPr="00004439" w:rsidRDefault="0069479C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443305">
              <w:rPr>
                <w:color w:val="000000"/>
              </w:rPr>
              <w:t>Женская деловая одежда история и современность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52F0B" w14:textId="1DCA28EA" w:rsidR="0069479C" w:rsidRDefault="0069479C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004439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A9515" w14:textId="5FE71AC1" w:rsidR="0069479C" w:rsidRPr="00E20EE7" w:rsidRDefault="0069479C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62989" w14:textId="7E43E9D6" w:rsidR="0069479C" w:rsidRDefault="0069479C" w:rsidP="00E97F8E">
            <w:pPr>
              <w:suppressAutoHyphens/>
              <w:spacing w:line="100" w:lineRule="atLeast"/>
              <w:jc w:val="center"/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29A4C" w14:textId="19B50901" w:rsidR="0069479C" w:rsidRDefault="0069479C" w:rsidP="00D33834">
            <w:pPr>
              <w:suppressAutoHyphens/>
              <w:spacing w:line="100" w:lineRule="atLeast"/>
            </w:pPr>
            <w:hyperlink r:id="rId21" w:history="1">
              <w:r w:rsidRPr="00ED506A">
                <w:rPr>
                  <w:rStyle w:val="af3"/>
                </w:rPr>
                <w:t>https://e.lanbook.com/book/128101</w:t>
              </w:r>
            </w:hyperlink>
          </w:p>
          <w:p w14:paraId="29643D9E" w14:textId="5E5D408F" w:rsidR="0069479C" w:rsidRPr="00443305" w:rsidRDefault="0069479C" w:rsidP="00D3383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AFDE" w14:textId="77777777" w:rsidR="0069479C" w:rsidRPr="00E20EE7" w:rsidRDefault="0069479C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14862" w:rsidRPr="00E20EE7" w14:paraId="480966BC" w14:textId="77777777" w:rsidTr="00B560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F5A11" w14:textId="66D7A2F4" w:rsidR="00514862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F1B03" w14:textId="445CC7AE" w:rsidR="00514862" w:rsidRPr="00E20EE7" w:rsidRDefault="00514862" w:rsidP="002A0118">
            <w:pPr>
              <w:suppressAutoHyphens/>
              <w:spacing w:line="100" w:lineRule="atLeast"/>
            </w:pPr>
            <w:r>
              <w:t>Вернер Л.К.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C1DF3" w14:textId="1B952944" w:rsidR="00514862" w:rsidRPr="003172BC" w:rsidRDefault="00514862" w:rsidP="002A0118">
            <w:pPr>
              <w:suppressAutoHyphens/>
              <w:spacing w:line="100" w:lineRule="atLeast"/>
              <w:rPr>
                <w:color w:val="000000"/>
                <w:highlight w:val="yellow"/>
              </w:rPr>
            </w:pPr>
            <w:r w:rsidRPr="00514862">
              <w:rPr>
                <w:color w:val="000000"/>
              </w:rPr>
              <w:t>Проектирование промышленной коллекции аксессуаров для современного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5E7A4" w14:textId="4CD5C075" w:rsidR="00514862" w:rsidRPr="00E20EE7" w:rsidRDefault="00514862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745BCA" w14:textId="310F076D" w:rsidR="00514862" w:rsidRPr="00E20EE7" w:rsidRDefault="00514862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F22CB9" w14:textId="21A401D1" w:rsidR="00514862" w:rsidRPr="00E20EE7" w:rsidRDefault="00514862" w:rsidP="00E97F8E">
            <w:pPr>
              <w:suppressAutoHyphens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1F742" w14:textId="26D268DD" w:rsidR="00514862" w:rsidRDefault="00514862" w:rsidP="00D33834">
            <w:pPr>
              <w:suppressAutoHyphens/>
              <w:spacing w:line="100" w:lineRule="atLeast"/>
            </w:pPr>
            <w:hyperlink r:id="rId22" w:history="1">
              <w:r w:rsidRPr="00ED506A">
                <w:rPr>
                  <w:rStyle w:val="af3"/>
                </w:rPr>
                <w:t>https://e.lanbook.com/book/128154</w:t>
              </w:r>
            </w:hyperlink>
            <w:r w:rsidRPr="00514862">
              <w:t xml:space="preserve"> </w:t>
            </w:r>
          </w:p>
          <w:p w14:paraId="6BAA94F7" w14:textId="526C3C78" w:rsidR="00514862" w:rsidRPr="00E20EE7" w:rsidRDefault="00514862" w:rsidP="00D3383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4E903" w14:textId="77777777" w:rsidR="00514862" w:rsidRPr="00E20EE7" w:rsidRDefault="00514862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49EBD289" w14:textId="77777777" w:rsidR="00514862" w:rsidRPr="00E20EE7" w:rsidRDefault="00514862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76F89F51" w14:textId="77777777" w:rsidR="00514862" w:rsidRPr="00E20EE7" w:rsidRDefault="00514862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3B04E68E" w14:textId="77777777" w:rsidR="00514862" w:rsidRPr="00E20EE7" w:rsidRDefault="00514862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0A21A6D1" w14:textId="77777777" w:rsidR="00514862" w:rsidRPr="00E20EE7" w:rsidRDefault="00514862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14862" w:rsidRPr="00E20EE7" w14:paraId="4562D551" w14:textId="77777777" w:rsidTr="00DA406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F5B1C8A" w14:textId="74927F5B" w:rsidR="00514862" w:rsidRPr="00E20EE7" w:rsidRDefault="00514862" w:rsidP="00AE6584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E20EE7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514862" w:rsidRPr="00E20EE7" w14:paraId="26B17CD1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9E4F93" w14:textId="77777777" w:rsidR="00514862" w:rsidRPr="00E20EE7" w:rsidRDefault="00514862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FC1BA" w14:textId="2029482C" w:rsidR="00514862" w:rsidRPr="00E20EE7" w:rsidRDefault="00514862" w:rsidP="002A0118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 xml:space="preserve">Петушкова Г.И., </w:t>
            </w:r>
            <w:proofErr w:type="spellStart"/>
            <w:r w:rsidRPr="00E20EE7">
              <w:rPr>
                <w:lang w:eastAsia="ar-SA"/>
              </w:rPr>
              <w:t>Аринов</w:t>
            </w:r>
            <w:proofErr w:type="spellEnd"/>
            <w:r w:rsidRPr="00E20EE7">
              <w:rPr>
                <w:lang w:eastAsia="ar-SA"/>
              </w:rPr>
              <w:t xml:space="preserve">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97B1B3" w14:textId="78B6EDE4" w:rsidR="00514862" w:rsidRPr="00E20EE7" w:rsidRDefault="00514862" w:rsidP="002A0118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Стилистические аналогии живописи и костюма XX-</w:t>
            </w:r>
            <w:r>
              <w:rPr>
                <w:lang w:eastAsia="ar-SA"/>
              </w:rPr>
              <w:t xml:space="preserve">XXI </w:t>
            </w:r>
            <w:proofErr w:type="spellStart"/>
            <w:proofErr w:type="gramStart"/>
            <w:r>
              <w:rPr>
                <w:lang w:eastAsia="ar-SA"/>
              </w:rPr>
              <w:t>вв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8CB2F" w14:textId="641683A9" w:rsidR="00514862" w:rsidRPr="00E20EE7" w:rsidRDefault="00514862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7BBE3" w14:textId="6372B05D" w:rsidR="00514862" w:rsidRPr="00E20EE7" w:rsidRDefault="00514862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FF04D" w14:textId="1503BA13" w:rsidR="00514862" w:rsidRPr="00E20EE7" w:rsidRDefault="00514862" w:rsidP="0084783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CAA8C" w14:textId="66BAEA53" w:rsidR="00514862" w:rsidRPr="00E20EE7" w:rsidRDefault="00514862" w:rsidP="002A0118">
            <w:pPr>
              <w:suppressAutoHyphens/>
              <w:spacing w:line="100" w:lineRule="atLeast"/>
            </w:pPr>
            <w:hyperlink r:id="rId23" w:history="1">
              <w:r w:rsidRPr="00E20EE7">
                <w:rPr>
                  <w:rStyle w:val="af3"/>
                </w:rPr>
                <w:t>https://e.lanbook.com/book/128351</w:t>
              </w:r>
            </w:hyperlink>
          </w:p>
          <w:p w14:paraId="58525E9D" w14:textId="4BA6DD17" w:rsidR="00514862" w:rsidRPr="00E20EE7" w:rsidRDefault="00514862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800E" w14:textId="11E98447" w:rsidR="00514862" w:rsidRPr="00E20EE7" w:rsidRDefault="00514862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10EAD" w:rsidRPr="00E20EE7" w14:paraId="13021E1D" w14:textId="77777777" w:rsidTr="002038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DC244" w14:textId="68C1B3B9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2A0DD" w14:textId="169FFD6D" w:rsidR="00910EAD" w:rsidRPr="00E20EE7" w:rsidRDefault="00910EAD" w:rsidP="002A0118">
            <w:pPr>
              <w:suppressAutoHyphens/>
              <w:spacing w:line="100" w:lineRule="atLeast"/>
            </w:pPr>
            <w:r w:rsidRPr="0069479C">
              <w:t xml:space="preserve">Петушкова Г.И., </w:t>
            </w:r>
            <w:proofErr w:type="spellStart"/>
            <w:r w:rsidRPr="0069479C">
              <w:t>Плюхина</w:t>
            </w:r>
            <w:proofErr w:type="spellEnd"/>
            <w:r w:rsidRPr="0069479C">
              <w:t xml:space="preserve">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22948" w14:textId="12CA0DA6" w:rsidR="00910EAD" w:rsidRPr="00E20EE7" w:rsidRDefault="00910EAD" w:rsidP="00433A2C">
            <w:pPr>
              <w:suppressAutoHyphens/>
              <w:spacing w:line="100" w:lineRule="atLeast"/>
              <w:rPr>
                <w:lang w:eastAsia="ar-SA"/>
              </w:rPr>
            </w:pPr>
            <w:r w:rsidRPr="0069479C">
              <w:rPr>
                <w:color w:val="000000"/>
              </w:rPr>
              <w:t>Статистическое моделирование архетипов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697AE" w14:textId="6C7A64FB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</w:t>
            </w:r>
            <w:r w:rsidRPr="00004439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5D709" w14:textId="2E80DC8F" w:rsidR="00910EAD" w:rsidRPr="00E20EE7" w:rsidRDefault="00910EAD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075289" w14:textId="209A18AB" w:rsidR="00910EAD" w:rsidRPr="00E20EE7" w:rsidRDefault="00910EAD" w:rsidP="0084783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10CDF" w14:textId="77777777" w:rsidR="00910EAD" w:rsidRDefault="00910EAD" w:rsidP="009B7200">
            <w:pPr>
              <w:suppressAutoHyphens/>
              <w:spacing w:line="100" w:lineRule="atLeast"/>
            </w:pPr>
            <w:hyperlink r:id="rId24" w:history="1">
              <w:r w:rsidRPr="00ED506A">
                <w:rPr>
                  <w:rStyle w:val="af3"/>
                </w:rPr>
                <w:t>https://e.lanbook.com/book/128097</w:t>
              </w:r>
            </w:hyperlink>
          </w:p>
          <w:p w14:paraId="27F5F237" w14:textId="1FF35921" w:rsidR="00910EAD" w:rsidRPr="00E20EE7" w:rsidRDefault="00910EAD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F469" w14:textId="77777777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10EAD" w:rsidRPr="00E20EE7" w14:paraId="3E43BB3A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E2EC7" w14:textId="51EAF5B4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53B64" w14:textId="77777777" w:rsidR="00910EAD" w:rsidRPr="00E20EE7" w:rsidRDefault="00910EAD" w:rsidP="002A0118">
            <w:pPr>
              <w:suppressAutoHyphens/>
              <w:spacing w:line="100" w:lineRule="atLeast"/>
            </w:pPr>
            <w:proofErr w:type="spellStart"/>
            <w:r w:rsidRPr="00E20EE7">
              <w:t>Степучев</w:t>
            </w:r>
            <w:proofErr w:type="spellEnd"/>
            <w:r w:rsidRPr="00E20EE7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466E3" w14:textId="74452BC7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rPr>
                <w:color w:val="000000"/>
              </w:rPr>
              <w:t>Стилистика костюмного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BF11A" w14:textId="77777777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ED35BC" w14:textId="433A74C2" w:rsidR="00910EAD" w:rsidRPr="00E20EE7" w:rsidRDefault="00910EAD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33251F" w14:textId="66469952" w:rsidR="00910EAD" w:rsidRPr="00E20EE7" w:rsidRDefault="00910EAD" w:rsidP="002A0118">
            <w:pPr>
              <w:suppressAutoHyphens/>
              <w:spacing w:line="100" w:lineRule="atLeast"/>
              <w:jc w:val="center"/>
            </w:pPr>
            <w:r w:rsidRPr="00E20EE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7A741" w14:textId="69B2E371" w:rsidR="00910EAD" w:rsidRPr="00E20EE7" w:rsidRDefault="00910EAD" w:rsidP="002A0118">
            <w:pPr>
              <w:suppressAutoHyphens/>
              <w:spacing w:line="100" w:lineRule="atLeast"/>
            </w:pPr>
            <w:hyperlink r:id="rId25" w:history="1">
              <w:r w:rsidRPr="00E20EE7">
                <w:rPr>
                  <w:rStyle w:val="af3"/>
                </w:rPr>
                <w:t>https://e.lanbook.com/book/166964?category=43890</w:t>
              </w:r>
            </w:hyperlink>
          </w:p>
          <w:p w14:paraId="5823D619" w14:textId="31DD0DD0" w:rsidR="00910EAD" w:rsidRPr="00E20EE7" w:rsidRDefault="00910EAD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73FE" w14:textId="0ECC4883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10EAD" w:rsidRPr="00E20EE7" w14:paraId="4F42A5AC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33089" w14:textId="7856E947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F9E696" w14:textId="784DE34D" w:rsidR="00910EAD" w:rsidRPr="00E20EE7" w:rsidRDefault="00910EAD" w:rsidP="002A0118">
            <w:pPr>
              <w:suppressAutoHyphens/>
              <w:spacing w:line="100" w:lineRule="atLeast"/>
            </w:pPr>
            <w:proofErr w:type="spellStart"/>
            <w:r w:rsidRPr="00E20EE7">
              <w:rPr>
                <w:color w:val="000000"/>
              </w:rPr>
              <w:t>Алибекова</w:t>
            </w:r>
            <w:proofErr w:type="spellEnd"/>
            <w:r w:rsidRPr="00E20EE7">
              <w:rPr>
                <w:color w:val="000000"/>
              </w:rPr>
              <w:t xml:space="preserve"> М.И., </w:t>
            </w:r>
            <w:proofErr w:type="spellStart"/>
            <w:r w:rsidRPr="00E20EE7">
              <w:rPr>
                <w:color w:val="000000"/>
              </w:rPr>
              <w:t>Колташова</w:t>
            </w:r>
            <w:proofErr w:type="spellEnd"/>
            <w:r w:rsidRPr="00E20EE7">
              <w:rPr>
                <w:color w:val="000000"/>
              </w:rPr>
              <w:t xml:space="preserve"> Л.Ю.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0FFB21" w14:textId="06940554" w:rsidR="00910EAD" w:rsidRPr="00E20EE7" w:rsidRDefault="00910EAD" w:rsidP="00262D6B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rPr>
                <w:color w:val="000000"/>
              </w:rPr>
              <w:t>Графика модного эскиза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21DBE" w14:textId="1D60119B" w:rsidR="00910EAD" w:rsidRPr="00E20EE7" w:rsidRDefault="00910EAD" w:rsidP="00AE6584">
            <w:pPr>
              <w:suppressAutoHyphens/>
              <w:spacing w:line="100" w:lineRule="atLeast"/>
              <w:jc w:val="center"/>
            </w:pPr>
            <w:r w:rsidRPr="00E20EE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DBEC6C" w14:textId="7134580B" w:rsidR="00910EAD" w:rsidRPr="00E20EE7" w:rsidRDefault="00910EAD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9C25F" w14:textId="253FA805" w:rsidR="00910EAD" w:rsidRPr="00E20EE7" w:rsidRDefault="00910EAD" w:rsidP="002A0118">
            <w:pPr>
              <w:suppressAutoHyphens/>
              <w:spacing w:line="100" w:lineRule="atLeast"/>
              <w:jc w:val="center"/>
            </w:pPr>
            <w:r w:rsidRPr="00E20EE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0559B" w14:textId="30879A33" w:rsidR="00910EAD" w:rsidRPr="00E20EE7" w:rsidRDefault="00910EAD" w:rsidP="002A0118">
            <w:pPr>
              <w:suppressAutoHyphens/>
              <w:spacing w:line="100" w:lineRule="atLeast"/>
            </w:pPr>
            <w:hyperlink r:id="rId26" w:history="1">
              <w:r w:rsidRPr="00E20EE7">
                <w:rPr>
                  <w:rStyle w:val="af3"/>
                </w:rPr>
                <w:t>https://e.lanbook.com/book/128839</w:t>
              </w:r>
            </w:hyperlink>
            <w:r w:rsidRPr="00E20EE7">
              <w:t xml:space="preserve"> </w:t>
            </w:r>
          </w:p>
          <w:p w14:paraId="64C0D4A0" w14:textId="77777777" w:rsidR="00910EAD" w:rsidRPr="00E20EE7" w:rsidRDefault="00910EAD" w:rsidP="002A0118">
            <w:pPr>
              <w:suppressAutoHyphens/>
              <w:spacing w:line="100" w:lineRule="atLeast"/>
            </w:pPr>
          </w:p>
          <w:p w14:paraId="3472C03B" w14:textId="43C2C730" w:rsidR="00910EAD" w:rsidRPr="00E20EE7" w:rsidRDefault="00910EAD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6BBB" w14:textId="77777777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10EAD" w:rsidRPr="00E20EE7" w14:paraId="0F81DCE3" w14:textId="77777777" w:rsidTr="00DA406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7285BF" w14:textId="28F267E0" w:rsidR="00910EAD" w:rsidRPr="00E20EE7" w:rsidRDefault="00910EAD" w:rsidP="00AE658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E20EE7">
              <w:rPr>
                <w:bCs/>
                <w:lang w:eastAsia="en-US"/>
              </w:rPr>
              <w:t>10.3 Методические материалы</w:t>
            </w:r>
            <w:r w:rsidRPr="00E20EE7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E20EE7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910EAD" w:rsidRPr="00E20EE7" w14:paraId="1535DD28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3A48B" w14:textId="77777777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C2531" w14:textId="000B283D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20EE7">
              <w:rPr>
                <w:lang w:eastAsia="ar-SA"/>
              </w:rPr>
              <w:t>Заболотская</w:t>
            </w:r>
            <w:proofErr w:type="spellEnd"/>
            <w:r w:rsidRPr="00E20EE7"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B8139" w14:textId="3D477F01" w:rsidR="00910EAD" w:rsidRPr="00E20EE7" w:rsidRDefault="00910EAD" w:rsidP="005D5D90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Разработка технического рисунка костюма средствами компьютерных технологий. Ч.1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938EE" w14:textId="0A14066F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9D868" w14:textId="2004986E" w:rsidR="00910EAD" w:rsidRPr="00E20EE7" w:rsidRDefault="00910EAD" w:rsidP="00D41A7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FCE5F" w14:textId="05F93060" w:rsidR="00910EAD" w:rsidRPr="00E20EE7" w:rsidRDefault="00910EAD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B7C21" w14:textId="3BBB9E40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7" w:history="1">
              <w:r w:rsidRPr="00E20EE7">
                <w:rPr>
                  <w:rStyle w:val="af3"/>
                  <w:lang w:eastAsia="ar-SA"/>
                </w:rPr>
                <w:t>https://e.lanbook.com/book/128173</w:t>
              </w:r>
            </w:hyperlink>
          </w:p>
          <w:p w14:paraId="37D16690" w14:textId="0D00500B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655F" w14:textId="77777777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10EAD" w:rsidRPr="00E20EE7" w14:paraId="79B72C47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4C5689" w14:textId="0719A25C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A09D97" w14:textId="7D76461C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20EE7">
              <w:rPr>
                <w:lang w:eastAsia="ar-SA"/>
              </w:rPr>
              <w:t>Заболотская</w:t>
            </w:r>
            <w:proofErr w:type="spellEnd"/>
            <w:r w:rsidRPr="00E20EE7"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A58D6" w14:textId="3D6CA432" w:rsidR="00910EAD" w:rsidRPr="00E20EE7" w:rsidRDefault="00910EAD" w:rsidP="005D5D90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Графическая обработка изображений костюма средствами компьютерных технологий. Ч.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EDF4F" w14:textId="0BE3EDF4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9C42C" w14:textId="422C70AC" w:rsidR="00910EAD" w:rsidRPr="00E20EE7" w:rsidRDefault="00910EAD" w:rsidP="00D41A74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7AA19" w14:textId="3DEB57D1" w:rsidR="00910EAD" w:rsidRPr="00E20EE7" w:rsidRDefault="00910EAD" w:rsidP="002A011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20EE7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4C4E5" w14:textId="77777777" w:rsidR="00910EAD" w:rsidRPr="00E20EE7" w:rsidRDefault="00910EAD" w:rsidP="007D01DE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Pr="00E20EE7">
                <w:rPr>
                  <w:rStyle w:val="af3"/>
                  <w:lang w:eastAsia="ar-SA"/>
                </w:rPr>
                <w:t>https://e.lanbook.com/book/128174</w:t>
              </w:r>
            </w:hyperlink>
          </w:p>
          <w:p w14:paraId="6E8539F3" w14:textId="77777777" w:rsidR="00910EAD" w:rsidRDefault="00910EAD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1A50" w14:textId="77777777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10EAD" w:rsidRPr="00E20EE7" w14:paraId="693DA0D3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4658A" w14:textId="5A8528E5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82771" w14:textId="3CCB338B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  <w:r w:rsidRPr="00E46D94">
              <w:rPr>
                <w:lang w:eastAsia="ar-SA"/>
              </w:rPr>
              <w:t>Бутко Т.В., Гусева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DD864" w14:textId="5D334B97" w:rsidR="00910EAD" w:rsidRPr="00E20EE7" w:rsidRDefault="00910EAD" w:rsidP="005D5D90">
            <w:pPr>
              <w:suppressAutoHyphens/>
              <w:spacing w:line="100" w:lineRule="atLeast"/>
              <w:rPr>
                <w:lang w:eastAsia="ar-SA"/>
              </w:rPr>
            </w:pPr>
            <w:r w:rsidRPr="00E46D94">
              <w:rPr>
                <w:lang w:eastAsia="ar-SA"/>
              </w:rPr>
              <w:t xml:space="preserve">Анализ моделей одежды. Определение параметров конструктивного </w:t>
            </w:r>
            <w:r w:rsidRPr="00E46D94">
              <w:rPr>
                <w:lang w:eastAsia="ar-SA"/>
              </w:rPr>
              <w:lastRenderedPageBreak/>
              <w:t>моделирования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352F7" w14:textId="1705AC03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6D94">
              <w:rPr>
                <w:lang w:eastAsia="ar-SA"/>
              </w:rPr>
              <w:lastRenderedPageBreak/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29104" w14:textId="09229BE0" w:rsidR="00910EAD" w:rsidRPr="00E20EE7" w:rsidRDefault="00910EAD" w:rsidP="00D41A74">
            <w:pPr>
              <w:suppressAutoHyphens/>
              <w:spacing w:line="100" w:lineRule="atLeast"/>
              <w:jc w:val="center"/>
            </w:pPr>
            <w:r w:rsidRPr="00E20EE7">
              <w:t xml:space="preserve">Российский государственный университет имени </w:t>
            </w:r>
            <w:r w:rsidRPr="00E20EE7">
              <w:lastRenderedPageBreak/>
              <w:t>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224A4" w14:textId="2C648401" w:rsidR="00910EAD" w:rsidRPr="00E20EE7" w:rsidRDefault="00910EAD" w:rsidP="00E46D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lastRenderedPageBreak/>
              <w:t>201</w:t>
            </w:r>
            <w:r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875AB" w14:textId="19B8268A" w:rsidR="00910EAD" w:rsidRDefault="00910EAD" w:rsidP="007D01DE">
            <w:pPr>
              <w:suppressAutoHyphens/>
              <w:spacing w:line="100" w:lineRule="atLeast"/>
            </w:pPr>
            <w:hyperlink r:id="rId29" w:history="1">
              <w:r w:rsidRPr="00ED506A">
                <w:rPr>
                  <w:rStyle w:val="af3"/>
                </w:rPr>
                <w:t>https://e.lanbook.com/book/128298</w:t>
              </w:r>
            </w:hyperlink>
          </w:p>
          <w:p w14:paraId="4874676B" w14:textId="0C4F7E99" w:rsidR="00910EAD" w:rsidRDefault="00910EAD" w:rsidP="007D01D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0446C" w14:textId="77777777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10EAD" w:rsidRPr="00E20EE7" w14:paraId="407A55A8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B0F74" w14:textId="384D418C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5CB413" w14:textId="282B1BDE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20EE7">
              <w:rPr>
                <w:lang w:eastAsia="ar-SA"/>
              </w:rPr>
              <w:t>Заболотская</w:t>
            </w:r>
            <w:proofErr w:type="spellEnd"/>
            <w:r w:rsidRPr="00E20EE7"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51C10" w14:textId="67C3BB12" w:rsidR="00910EAD" w:rsidRPr="00E20EE7" w:rsidRDefault="00910EAD" w:rsidP="005D5D90">
            <w:pPr>
              <w:suppressAutoHyphens/>
              <w:spacing w:line="100" w:lineRule="atLeast"/>
              <w:rPr>
                <w:lang w:eastAsia="ar-SA"/>
              </w:rPr>
            </w:pPr>
            <w:r w:rsidRPr="000D18C9">
              <w:rPr>
                <w:lang w:eastAsia="ar-SA"/>
              </w:rPr>
              <w:t>Проектирование комплектов молодежной одежды и их графическая подача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25F84" w14:textId="4A5D3803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70C4A" w14:textId="47BCE330" w:rsidR="00910EAD" w:rsidRPr="00E20EE7" w:rsidRDefault="00910EAD" w:rsidP="00D41A74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F5BB6" w14:textId="6C052B98" w:rsidR="00910EAD" w:rsidRPr="00E20EE7" w:rsidRDefault="00910EAD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A567F" w14:textId="02C39120" w:rsidR="00910EAD" w:rsidRDefault="00910EAD" w:rsidP="007D01DE">
            <w:pPr>
              <w:suppressAutoHyphens/>
              <w:spacing w:line="100" w:lineRule="atLeast"/>
            </w:pPr>
            <w:hyperlink r:id="rId30" w:history="1">
              <w:r w:rsidRPr="00ED506A">
                <w:rPr>
                  <w:rStyle w:val="af3"/>
                </w:rPr>
                <w:t>https://e.lanbook.com/book/128567</w:t>
              </w:r>
            </w:hyperlink>
          </w:p>
          <w:p w14:paraId="26484D18" w14:textId="77777777" w:rsidR="00910EAD" w:rsidRDefault="00910EAD" w:rsidP="007D01DE">
            <w:pPr>
              <w:suppressAutoHyphens/>
              <w:spacing w:line="100" w:lineRule="atLeast"/>
            </w:pPr>
          </w:p>
          <w:p w14:paraId="2E6E0D17" w14:textId="72629E28" w:rsidR="00910EAD" w:rsidRDefault="00910EAD" w:rsidP="007D01D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F921" w14:textId="77777777" w:rsidR="00910EAD" w:rsidRPr="00E20EE7" w:rsidRDefault="00910EAD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10EAD" w:rsidRPr="00E20EE7" w14:paraId="5EBAA989" w14:textId="77777777" w:rsidTr="00AE253A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E7213BC" w14:textId="38FECCA8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96BE2B9" w14:textId="65CA7CD6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E253A">
              <w:rPr>
                <w:lang w:eastAsia="ar-SA"/>
              </w:rPr>
              <w:t>Сорокотягина</w:t>
            </w:r>
            <w:proofErr w:type="spellEnd"/>
            <w:r w:rsidRPr="00AE253A">
              <w:rPr>
                <w:lang w:eastAsia="ar-SA"/>
              </w:rPr>
              <w:t xml:space="preserve"> Е.Н.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AE59B5E" w14:textId="7369080A" w:rsidR="00910EAD" w:rsidRPr="00E20EE7" w:rsidRDefault="00910EAD" w:rsidP="00433A2C">
            <w:pPr>
              <w:suppressAutoHyphens/>
              <w:spacing w:line="100" w:lineRule="atLeast"/>
              <w:rPr>
                <w:lang w:eastAsia="ar-SA"/>
              </w:rPr>
            </w:pPr>
            <w:r w:rsidRPr="00AE253A">
              <w:rPr>
                <w:lang w:eastAsia="ar-SA"/>
              </w:rPr>
              <w:t>Приемы стилизации: методическое пособие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586158E" w14:textId="3F18CD51" w:rsidR="00910EAD" w:rsidRPr="00E20EE7" w:rsidRDefault="00910EAD" w:rsidP="00E46D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E253A">
              <w:rPr>
                <w:lang w:eastAsia="ar-SA"/>
              </w:rPr>
              <w:t xml:space="preserve">Лабораторный практикум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3F5A91A" w14:textId="0DA1BEDC" w:rsidR="00910EAD" w:rsidRPr="00E20EE7" w:rsidRDefault="00910EAD" w:rsidP="005802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2650CFC" w14:textId="5DC61E9C" w:rsidR="00910EAD" w:rsidRPr="00E20EE7" w:rsidRDefault="00910EAD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9B43A71" w14:textId="4410F2FB" w:rsidR="00910EAD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Pr="00ED506A">
                <w:rPr>
                  <w:rStyle w:val="af3"/>
                  <w:lang w:eastAsia="ar-SA"/>
                </w:rPr>
                <w:t>https://e.lanbook.com/book/128357</w:t>
              </w:r>
            </w:hyperlink>
          </w:p>
          <w:p w14:paraId="0AF44B33" w14:textId="3A1D1B7C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8F589F7" w14:textId="77777777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10EAD" w:rsidRPr="00E20EE7" w14:paraId="6A440EC2" w14:textId="77777777" w:rsidTr="00DA406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A3C530" w14:textId="77777777" w:rsidR="00910EAD" w:rsidRPr="00E20EE7" w:rsidRDefault="00910EAD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0A4E5" w14:textId="77777777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2B297" w14:textId="77777777" w:rsidR="00910EAD" w:rsidRPr="00E20EE7" w:rsidRDefault="00910EAD" w:rsidP="00433A2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A3D0C" w14:textId="77777777" w:rsidR="00910EAD" w:rsidRPr="00E20EE7" w:rsidRDefault="00910EAD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24C84F" w14:textId="77777777" w:rsidR="00910EAD" w:rsidRPr="00E20EE7" w:rsidRDefault="00910EAD" w:rsidP="0058024D">
            <w:pPr>
              <w:suppressAutoHyphens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53519" w14:textId="77777777" w:rsidR="00910EAD" w:rsidRPr="00E20EE7" w:rsidRDefault="00910EAD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2D4FA" w14:textId="77777777" w:rsidR="00910EAD" w:rsidRDefault="00910EAD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63F2" w14:textId="77777777" w:rsidR="00910EAD" w:rsidRPr="00E20EE7" w:rsidRDefault="00910EAD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E20EE7" w:rsidRDefault="005B1EAF" w:rsidP="00207A2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E20EE7" w:rsidRDefault="00145166" w:rsidP="00207A2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E20EE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E20EE7" w:rsidRDefault="00145166" w:rsidP="002C070F">
      <w:pPr>
        <w:pStyle w:val="1"/>
        <w:rPr>
          <w:rFonts w:eastAsiaTheme="minorEastAsia"/>
        </w:rPr>
      </w:pPr>
      <w:r w:rsidRPr="00E20EE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E20EE7" w:rsidRDefault="007F3D0E" w:rsidP="002C070F">
      <w:pPr>
        <w:pStyle w:val="2"/>
        <w:rPr>
          <w:rFonts w:eastAsiaTheme="minorEastAsia"/>
        </w:rPr>
      </w:pPr>
      <w:r w:rsidRPr="00E20EE7">
        <w:rPr>
          <w:rFonts w:eastAsia="Arial Unicode MS"/>
        </w:rPr>
        <w:t>Ресурсы электронной библиотеки,</w:t>
      </w:r>
      <w:r w:rsidR="004927C8" w:rsidRPr="00E20EE7">
        <w:rPr>
          <w:rFonts w:eastAsia="Arial Unicode MS"/>
        </w:rPr>
        <w:t xml:space="preserve"> </w:t>
      </w:r>
      <w:r w:rsidRPr="00E20EE7">
        <w:rPr>
          <w:rFonts w:eastAsia="Arial Unicode MS"/>
          <w:lang w:eastAsia="ar-SA"/>
        </w:rPr>
        <w:t>информационно-справочные системы и</w:t>
      </w:r>
      <w:r w:rsidR="004927C8" w:rsidRPr="00E20EE7">
        <w:rPr>
          <w:rFonts w:eastAsia="Arial Unicode MS"/>
          <w:lang w:eastAsia="ar-SA"/>
        </w:rPr>
        <w:t xml:space="preserve"> </w:t>
      </w:r>
      <w:r w:rsidR="006E3624" w:rsidRPr="00E20EE7">
        <w:rPr>
          <w:rFonts w:eastAsia="Arial Unicode MS"/>
          <w:lang w:eastAsia="ar-SA"/>
        </w:rPr>
        <w:t>профессиональные базы данных</w:t>
      </w:r>
      <w:r w:rsidRPr="00E20EE7">
        <w:rPr>
          <w:rFonts w:eastAsia="Arial Unicode MS"/>
          <w:lang w:eastAsia="ar-SA"/>
        </w:rPr>
        <w:t>:</w:t>
      </w:r>
    </w:p>
    <w:p w14:paraId="61870041" w14:textId="779345B8" w:rsidR="007F3D0E" w:rsidRPr="00E20EE7" w:rsidRDefault="007F3D0E" w:rsidP="00207A21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E20EE7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E20EE7" w:rsidRDefault="00610F94" w:rsidP="0006705B">
            <w:pPr>
              <w:rPr>
                <w:b/>
              </w:rPr>
            </w:pPr>
            <w:r w:rsidRPr="00E20EE7">
              <w:rPr>
                <w:b/>
              </w:rPr>
              <w:t xml:space="preserve">№ </w:t>
            </w:r>
            <w:proofErr w:type="spellStart"/>
            <w:r w:rsidRPr="00E20EE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E20EE7" w:rsidRDefault="00610F94" w:rsidP="0006705B">
            <w:pPr>
              <w:rPr>
                <w:b/>
              </w:rPr>
            </w:pPr>
            <w:r w:rsidRPr="00E20EE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E20EE7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E20EE7" w:rsidRDefault="00610F94" w:rsidP="00207A2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20EE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E20EE7">
              <w:rPr>
                <w:rFonts w:cs="Times New Roman"/>
                <w:b w:val="0"/>
              </w:rPr>
              <w:t xml:space="preserve">ЭБС «Лань» </w:t>
            </w:r>
            <w:hyperlink r:id="rId32" w:history="1">
              <w:r w:rsidRPr="00E20EE7">
                <w:rPr>
                  <w:rStyle w:val="af3"/>
                  <w:rFonts w:cs="Times New Roman"/>
                  <w:b w:val="0"/>
                </w:rPr>
                <w:t>http://</w:t>
              </w:r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E20EE7">
                <w:rPr>
                  <w:rStyle w:val="af3"/>
                  <w:rFonts w:cs="Times New Roman"/>
                  <w:b w:val="0"/>
                </w:rPr>
                <w:t>.</w:t>
              </w:r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E20EE7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E20EE7">
                <w:rPr>
                  <w:rStyle w:val="af3"/>
                  <w:rFonts w:cs="Times New Roman"/>
                  <w:b w:val="0"/>
                </w:rPr>
                <w:t>.</w:t>
              </w:r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E20EE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E20EE7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E20EE7" w:rsidRDefault="00610F94" w:rsidP="00207A2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20EE7" w:rsidRDefault="00610F94" w:rsidP="0006705B">
            <w:pPr>
              <w:ind w:left="34"/>
              <w:rPr>
                <w:sz w:val="24"/>
                <w:szCs w:val="24"/>
              </w:rPr>
            </w:pPr>
            <w:r w:rsidRPr="00E20EE7">
              <w:rPr>
                <w:sz w:val="24"/>
                <w:szCs w:val="24"/>
              </w:rPr>
              <w:t>«</w:t>
            </w:r>
            <w:proofErr w:type="spellStart"/>
            <w:r w:rsidRPr="00E20EE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20EE7">
              <w:rPr>
                <w:sz w:val="24"/>
                <w:szCs w:val="24"/>
              </w:rPr>
              <w:t>.</w:t>
            </w:r>
            <w:r w:rsidRPr="00E20EE7">
              <w:rPr>
                <w:sz w:val="24"/>
                <w:szCs w:val="24"/>
                <w:lang w:val="en-US"/>
              </w:rPr>
              <w:t>com</w:t>
            </w:r>
            <w:r w:rsidRPr="00E20EE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20EE7" w:rsidRDefault="009D34A3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3" w:history="1">
              <w:r w:rsidR="00610F94" w:rsidRPr="00E20EE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E20EE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E20EE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E20EE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E20EE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E20EE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E20EE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E20EE7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E20EE7" w:rsidRDefault="00610F94" w:rsidP="00207A2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20EE7" w:rsidRDefault="00610F94" w:rsidP="0006705B">
            <w:pPr>
              <w:ind w:left="34"/>
              <w:rPr>
                <w:sz w:val="24"/>
                <w:szCs w:val="24"/>
              </w:rPr>
            </w:pPr>
            <w:r w:rsidRPr="00E20EE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20EE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20EE7">
              <w:rPr>
                <w:sz w:val="24"/>
                <w:szCs w:val="24"/>
              </w:rPr>
              <w:t>.</w:t>
            </w:r>
            <w:r w:rsidRPr="00E20EE7">
              <w:rPr>
                <w:sz w:val="24"/>
                <w:szCs w:val="24"/>
                <w:lang w:val="en-US"/>
              </w:rPr>
              <w:t>com</w:t>
            </w:r>
            <w:r w:rsidRPr="00E20EE7">
              <w:rPr>
                <w:sz w:val="24"/>
                <w:szCs w:val="24"/>
              </w:rPr>
              <w:t xml:space="preserve">» </w:t>
            </w:r>
            <w:hyperlink r:id="rId34" w:history="1">
              <w:r w:rsidRPr="00E20EE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E20E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E20EE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20EE7">
                <w:rPr>
                  <w:rStyle w:val="af3"/>
                  <w:sz w:val="24"/>
                  <w:szCs w:val="24"/>
                </w:rPr>
                <w:t>.</w:t>
              </w:r>
              <w:r w:rsidRPr="00E20EE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E20EE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E20EE7" w:rsidRDefault="007F3D0E" w:rsidP="002C070F">
      <w:pPr>
        <w:pStyle w:val="2"/>
      </w:pPr>
      <w:r w:rsidRPr="00E20EE7">
        <w:t>Перечень программного обеспечения</w:t>
      </w:r>
      <w:r w:rsidR="004927C8" w:rsidRPr="00E20EE7">
        <w:t xml:space="preserve"> </w:t>
      </w:r>
    </w:p>
    <w:p w14:paraId="48A8B732" w14:textId="67E6A997" w:rsidR="007F3D0E" w:rsidRPr="00E20EE7" w:rsidRDefault="007F3D0E" w:rsidP="00A45263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20EE7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E20EE7" w:rsidRDefault="00426E04" w:rsidP="0006705B">
            <w:pPr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№</w:t>
            </w:r>
            <w:proofErr w:type="gramStart"/>
            <w:r w:rsidRPr="00E20EE7">
              <w:rPr>
                <w:rFonts w:eastAsia="Times New Roman"/>
                <w:b/>
              </w:rPr>
              <w:t>п</w:t>
            </w:r>
            <w:proofErr w:type="gramEnd"/>
            <w:r w:rsidRPr="00E20EE7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E20EE7" w:rsidRDefault="005713AB" w:rsidP="0006705B">
            <w:pPr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П</w:t>
            </w:r>
            <w:r w:rsidR="00426E04" w:rsidRPr="00E20EE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E20EE7" w:rsidRDefault="00426E04" w:rsidP="0006705B">
            <w:pPr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20EE7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E20EE7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E20EE7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E20EE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20EE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контракт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20EE7">
              <w:rPr>
                <w:rFonts w:eastAsia="Times New Roman"/>
                <w:sz w:val="24"/>
                <w:szCs w:val="24"/>
              </w:rPr>
              <w:t>ЭА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20EE7">
              <w:rPr>
                <w:rFonts w:eastAsia="Times New Roman"/>
                <w:sz w:val="24"/>
                <w:szCs w:val="24"/>
              </w:rPr>
              <w:t>от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E20EE7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E20EE7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20EE7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E20EE7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контракт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20EE7">
              <w:rPr>
                <w:rFonts w:eastAsia="Times New Roman"/>
                <w:sz w:val="24"/>
                <w:szCs w:val="24"/>
              </w:rPr>
              <w:t>ЭА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20EE7">
              <w:rPr>
                <w:rFonts w:eastAsia="Times New Roman"/>
                <w:sz w:val="24"/>
                <w:szCs w:val="24"/>
              </w:rPr>
              <w:t>от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E20EE7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E20EE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20EE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E20EE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E20EE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E20EE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20EE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2101236" w:rsidR="004925D7" w:rsidRPr="00E20EE7" w:rsidRDefault="004925D7" w:rsidP="00F5486D">
      <w:pPr>
        <w:pStyle w:val="3"/>
      </w:pPr>
      <w:bookmarkStart w:id="12" w:name="_Toc62039712"/>
      <w:r w:rsidRPr="00E20EE7">
        <w:lastRenderedPageBreak/>
        <w:t>ЛИСТ УЧЕТА ОБНОВЛЕНИЙ РАБОЧЕЙ ПРОГРАММЫ</w:t>
      </w:r>
      <w:bookmarkEnd w:id="12"/>
      <w:r w:rsidRPr="00E20EE7">
        <w:t xml:space="preserve"> </w:t>
      </w:r>
      <w:r w:rsidR="009B4BCD" w:rsidRPr="00E20EE7">
        <w:t>УЧЕБНОЙ ДИСЦИПЛИНЫ</w:t>
      </w:r>
    </w:p>
    <w:p w14:paraId="36EEC007" w14:textId="09B08E91" w:rsidR="004925D7" w:rsidRPr="00E20EE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В рабочую программу </w:t>
      </w:r>
      <w:r w:rsidR="000A22A9" w:rsidRPr="00E20EE7">
        <w:rPr>
          <w:rFonts w:eastAsia="Times New Roman"/>
          <w:sz w:val="24"/>
          <w:szCs w:val="24"/>
        </w:rPr>
        <w:t xml:space="preserve">учебной дисциплины </w:t>
      </w:r>
      <w:r w:rsidRPr="00E20EE7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0049ADE1" w14:textId="77777777" w:rsidR="004925D7" w:rsidRPr="00E20EE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E20EE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№ </w:t>
            </w:r>
            <w:proofErr w:type="spellStart"/>
            <w:r w:rsidRPr="00E20EE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кафедры</w:t>
            </w:r>
          </w:p>
        </w:tc>
      </w:tr>
      <w:tr w:rsidR="0019484F" w:rsidRPr="00E20EE7" w14:paraId="2000BFBA" w14:textId="77777777" w:rsidTr="0019484F">
        <w:tc>
          <w:tcPr>
            <w:tcW w:w="817" w:type="dxa"/>
          </w:tcPr>
          <w:p w14:paraId="20751E32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2E3871FC" w14:textId="77777777" w:rsidTr="0019484F">
        <w:tc>
          <w:tcPr>
            <w:tcW w:w="817" w:type="dxa"/>
          </w:tcPr>
          <w:p w14:paraId="57C804E1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48FD6F92" w14:textId="77777777" w:rsidTr="0019484F">
        <w:tc>
          <w:tcPr>
            <w:tcW w:w="817" w:type="dxa"/>
          </w:tcPr>
          <w:p w14:paraId="467995B5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4D1945C0" w14:textId="77777777" w:rsidTr="0019484F">
        <w:tc>
          <w:tcPr>
            <w:tcW w:w="817" w:type="dxa"/>
          </w:tcPr>
          <w:p w14:paraId="3DAE0CAE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6804F117" w14:textId="77777777" w:rsidTr="0019484F">
        <w:tc>
          <w:tcPr>
            <w:tcW w:w="817" w:type="dxa"/>
          </w:tcPr>
          <w:p w14:paraId="5D95B47C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E20EE7" w:rsidRDefault="00C4488B" w:rsidP="00E726EF">
      <w:pPr>
        <w:pStyle w:val="3"/>
        <w:rPr>
          <w:szCs w:val="24"/>
        </w:rPr>
      </w:pPr>
    </w:p>
    <w:sectPr w:rsidR="00C4488B" w:rsidRPr="00E20EE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09C23" w14:textId="77777777" w:rsidR="001C3429" w:rsidRDefault="001C3429" w:rsidP="005E3840">
      <w:r>
        <w:separator/>
      </w:r>
    </w:p>
  </w:endnote>
  <w:endnote w:type="continuationSeparator" w:id="0">
    <w:p w14:paraId="233BEABF" w14:textId="77777777" w:rsidR="001C3429" w:rsidRDefault="001C342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D34A3" w:rsidRDefault="009D34A3">
    <w:pPr>
      <w:pStyle w:val="ae"/>
      <w:jc w:val="right"/>
    </w:pPr>
  </w:p>
  <w:p w14:paraId="3A88830B" w14:textId="77777777" w:rsidR="009D34A3" w:rsidRDefault="009D34A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D34A3" w:rsidRDefault="009D34A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D34A3" w:rsidRDefault="009D34A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D34A3" w:rsidRDefault="009D34A3">
    <w:pPr>
      <w:pStyle w:val="ae"/>
      <w:jc w:val="right"/>
    </w:pPr>
  </w:p>
  <w:p w14:paraId="6C2BFEFB" w14:textId="77777777" w:rsidR="009D34A3" w:rsidRDefault="009D34A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D34A3" w:rsidRDefault="009D34A3">
    <w:pPr>
      <w:pStyle w:val="ae"/>
      <w:jc w:val="right"/>
    </w:pPr>
  </w:p>
  <w:p w14:paraId="1B400B45" w14:textId="77777777" w:rsidR="009D34A3" w:rsidRDefault="009D34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57B1E" w14:textId="77777777" w:rsidR="001C3429" w:rsidRDefault="001C3429" w:rsidP="005E3840">
      <w:r>
        <w:separator/>
      </w:r>
    </w:p>
  </w:footnote>
  <w:footnote w:type="continuationSeparator" w:id="0">
    <w:p w14:paraId="622FA3F3" w14:textId="77777777" w:rsidR="001C3429" w:rsidRDefault="001C342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9D34A3" w:rsidRDefault="009D34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BF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D34A3" w:rsidRDefault="009D34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9D34A3" w:rsidRDefault="009D34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BFC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9D34A3" w:rsidRDefault="009D34A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9D34A3" w:rsidRDefault="009D34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BFC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9D34A3" w:rsidRDefault="009D34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5C7CBD"/>
    <w:multiLevelType w:val="hybridMultilevel"/>
    <w:tmpl w:val="4D56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D84CEB"/>
    <w:multiLevelType w:val="hybridMultilevel"/>
    <w:tmpl w:val="4BA4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4303783"/>
    <w:multiLevelType w:val="hybridMultilevel"/>
    <w:tmpl w:val="C9F0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55FF3"/>
    <w:multiLevelType w:val="hybridMultilevel"/>
    <w:tmpl w:val="2B2CB120"/>
    <w:lvl w:ilvl="0" w:tplc="D650324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4086F2C"/>
    <w:multiLevelType w:val="hybridMultilevel"/>
    <w:tmpl w:val="90AA49B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65BCA"/>
    <w:multiLevelType w:val="hybridMultilevel"/>
    <w:tmpl w:val="CE4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D44D5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084498"/>
    <w:multiLevelType w:val="hybridMultilevel"/>
    <w:tmpl w:val="6B0C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A49D0"/>
    <w:multiLevelType w:val="hybridMultilevel"/>
    <w:tmpl w:val="61F67C2C"/>
    <w:lvl w:ilvl="0" w:tplc="D650324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D6E82"/>
    <w:multiLevelType w:val="hybridMultilevel"/>
    <w:tmpl w:val="8634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D3E4C31"/>
    <w:multiLevelType w:val="hybridMultilevel"/>
    <w:tmpl w:val="72E0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905F7"/>
    <w:multiLevelType w:val="hybridMultilevel"/>
    <w:tmpl w:val="2588468C"/>
    <w:lvl w:ilvl="0" w:tplc="D650324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6F0BC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8730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34"/>
  </w:num>
  <w:num w:numId="6">
    <w:abstractNumId w:val="39"/>
  </w:num>
  <w:num w:numId="7">
    <w:abstractNumId w:val="16"/>
  </w:num>
  <w:num w:numId="8">
    <w:abstractNumId w:val="6"/>
  </w:num>
  <w:num w:numId="9">
    <w:abstractNumId w:val="29"/>
  </w:num>
  <w:num w:numId="10">
    <w:abstractNumId w:val="38"/>
  </w:num>
  <w:num w:numId="11">
    <w:abstractNumId w:val="8"/>
  </w:num>
  <w:num w:numId="12">
    <w:abstractNumId w:val="17"/>
  </w:num>
  <w:num w:numId="13">
    <w:abstractNumId w:val="7"/>
  </w:num>
  <w:num w:numId="14">
    <w:abstractNumId w:val="36"/>
  </w:num>
  <w:num w:numId="15">
    <w:abstractNumId w:val="31"/>
  </w:num>
  <w:num w:numId="16">
    <w:abstractNumId w:val="9"/>
  </w:num>
  <w:num w:numId="17">
    <w:abstractNumId w:val="23"/>
  </w:num>
  <w:num w:numId="18">
    <w:abstractNumId w:val="19"/>
  </w:num>
  <w:num w:numId="19">
    <w:abstractNumId w:val="15"/>
  </w:num>
  <w:num w:numId="20">
    <w:abstractNumId w:val="11"/>
  </w:num>
  <w:num w:numId="21">
    <w:abstractNumId w:val="27"/>
  </w:num>
  <w:num w:numId="22">
    <w:abstractNumId w:val="30"/>
  </w:num>
  <w:num w:numId="23">
    <w:abstractNumId w:val="10"/>
  </w:num>
  <w:num w:numId="24">
    <w:abstractNumId w:val="14"/>
  </w:num>
  <w:num w:numId="25">
    <w:abstractNumId w:val="33"/>
  </w:num>
  <w:num w:numId="26">
    <w:abstractNumId w:val="40"/>
  </w:num>
  <w:num w:numId="27">
    <w:abstractNumId w:val="37"/>
  </w:num>
  <w:num w:numId="28">
    <w:abstractNumId w:val="20"/>
  </w:num>
  <w:num w:numId="29">
    <w:abstractNumId w:val="25"/>
  </w:num>
  <w:num w:numId="30">
    <w:abstractNumId w:val="12"/>
  </w:num>
  <w:num w:numId="31">
    <w:abstractNumId w:val="26"/>
  </w:num>
  <w:num w:numId="32">
    <w:abstractNumId w:val="28"/>
  </w:num>
  <w:num w:numId="33">
    <w:abstractNumId w:val="32"/>
  </w:num>
  <w:num w:numId="34">
    <w:abstractNumId w:val="4"/>
  </w:num>
  <w:num w:numId="35">
    <w:abstractNumId w:val="13"/>
  </w:num>
  <w:num w:numId="36">
    <w:abstractNumId w:val="21"/>
  </w:num>
  <w:num w:numId="37">
    <w:abstractNumId w:val="2"/>
  </w:num>
  <w:num w:numId="38">
    <w:abstractNumId w:val="18"/>
  </w:num>
  <w:num w:numId="3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889"/>
    <w:rsid w:val="00001CE1"/>
    <w:rsid w:val="00002658"/>
    <w:rsid w:val="000043A7"/>
    <w:rsid w:val="00004439"/>
    <w:rsid w:val="0000455F"/>
    <w:rsid w:val="0000484B"/>
    <w:rsid w:val="00004A17"/>
    <w:rsid w:val="00004E6F"/>
    <w:rsid w:val="00004F92"/>
    <w:rsid w:val="00005D74"/>
    <w:rsid w:val="000064EF"/>
    <w:rsid w:val="00006674"/>
    <w:rsid w:val="00006D37"/>
    <w:rsid w:val="00010F77"/>
    <w:rsid w:val="000119FD"/>
    <w:rsid w:val="00011D36"/>
    <w:rsid w:val="00011EF8"/>
    <w:rsid w:val="00012017"/>
    <w:rsid w:val="00014159"/>
    <w:rsid w:val="00015890"/>
    <w:rsid w:val="000162B5"/>
    <w:rsid w:val="000164AA"/>
    <w:rsid w:val="00016A41"/>
    <w:rsid w:val="000170AF"/>
    <w:rsid w:val="00017D56"/>
    <w:rsid w:val="000201F8"/>
    <w:rsid w:val="000213CE"/>
    <w:rsid w:val="00021C27"/>
    <w:rsid w:val="00022A39"/>
    <w:rsid w:val="00022CA1"/>
    <w:rsid w:val="0002356E"/>
    <w:rsid w:val="00024672"/>
    <w:rsid w:val="00025CA9"/>
    <w:rsid w:val="000270DB"/>
    <w:rsid w:val="00027BC8"/>
    <w:rsid w:val="0003044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358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7D5"/>
    <w:rsid w:val="00060D6C"/>
    <w:rsid w:val="00061080"/>
    <w:rsid w:val="00061D74"/>
    <w:rsid w:val="00062012"/>
    <w:rsid w:val="000622D1"/>
    <w:rsid w:val="00062384"/>
    <w:rsid w:val="000629BB"/>
    <w:rsid w:val="00062F10"/>
    <w:rsid w:val="0006316B"/>
    <w:rsid w:val="0006705B"/>
    <w:rsid w:val="000672C2"/>
    <w:rsid w:val="00070E0F"/>
    <w:rsid w:val="0007149A"/>
    <w:rsid w:val="00072C21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1A1"/>
    <w:rsid w:val="00083EF6"/>
    <w:rsid w:val="0008429F"/>
    <w:rsid w:val="00084C39"/>
    <w:rsid w:val="00090289"/>
    <w:rsid w:val="00091F3D"/>
    <w:rsid w:val="000921D9"/>
    <w:rsid w:val="0009260A"/>
    <w:rsid w:val="00092BFC"/>
    <w:rsid w:val="00092FB0"/>
    <w:rsid w:val="000934B0"/>
    <w:rsid w:val="00093623"/>
    <w:rsid w:val="00095420"/>
    <w:rsid w:val="00095448"/>
    <w:rsid w:val="00096404"/>
    <w:rsid w:val="00096A5F"/>
    <w:rsid w:val="000974C0"/>
    <w:rsid w:val="0009792B"/>
    <w:rsid w:val="00097B74"/>
    <w:rsid w:val="000A1091"/>
    <w:rsid w:val="000A16EA"/>
    <w:rsid w:val="000A17DC"/>
    <w:rsid w:val="000A22A9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4E8"/>
    <w:rsid w:val="000B3575"/>
    <w:rsid w:val="000B3FD2"/>
    <w:rsid w:val="000B41A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3A"/>
    <w:rsid w:val="000C18F4"/>
    <w:rsid w:val="000C1C3C"/>
    <w:rsid w:val="000C1EC9"/>
    <w:rsid w:val="000C2919"/>
    <w:rsid w:val="000C3181"/>
    <w:rsid w:val="000C3948"/>
    <w:rsid w:val="000C43F9"/>
    <w:rsid w:val="000C477D"/>
    <w:rsid w:val="000C4FC6"/>
    <w:rsid w:val="000C6AAE"/>
    <w:rsid w:val="000C7F39"/>
    <w:rsid w:val="000D09FC"/>
    <w:rsid w:val="000D16CD"/>
    <w:rsid w:val="000D18C9"/>
    <w:rsid w:val="000D1BD2"/>
    <w:rsid w:val="000D1D72"/>
    <w:rsid w:val="000D2070"/>
    <w:rsid w:val="000D434A"/>
    <w:rsid w:val="000D5D4F"/>
    <w:rsid w:val="000D6FD5"/>
    <w:rsid w:val="000D766A"/>
    <w:rsid w:val="000D7E69"/>
    <w:rsid w:val="000E023F"/>
    <w:rsid w:val="000E103B"/>
    <w:rsid w:val="000E4102"/>
    <w:rsid w:val="000E4F4E"/>
    <w:rsid w:val="000E5549"/>
    <w:rsid w:val="000E5EF5"/>
    <w:rsid w:val="000E76CB"/>
    <w:rsid w:val="000F032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759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0C64"/>
    <w:rsid w:val="00121879"/>
    <w:rsid w:val="00121E30"/>
    <w:rsid w:val="00123E7C"/>
    <w:rsid w:val="001254EE"/>
    <w:rsid w:val="00127577"/>
    <w:rsid w:val="001278DA"/>
    <w:rsid w:val="00127B2B"/>
    <w:rsid w:val="001302A7"/>
    <w:rsid w:val="00130419"/>
    <w:rsid w:val="00132838"/>
    <w:rsid w:val="00132E54"/>
    <w:rsid w:val="00132FD2"/>
    <w:rsid w:val="001338ED"/>
    <w:rsid w:val="00134A2D"/>
    <w:rsid w:val="00134C3D"/>
    <w:rsid w:val="0013688A"/>
    <w:rsid w:val="001368C6"/>
    <w:rsid w:val="00142462"/>
    <w:rsid w:val="001435DD"/>
    <w:rsid w:val="001448E3"/>
    <w:rsid w:val="00145166"/>
    <w:rsid w:val="00146E04"/>
    <w:rsid w:val="001479F8"/>
    <w:rsid w:val="00153223"/>
    <w:rsid w:val="001540AD"/>
    <w:rsid w:val="00154655"/>
    <w:rsid w:val="00155233"/>
    <w:rsid w:val="001556D0"/>
    <w:rsid w:val="0015677D"/>
    <w:rsid w:val="00157775"/>
    <w:rsid w:val="0015779F"/>
    <w:rsid w:val="00160ECB"/>
    <w:rsid w:val="00160EFA"/>
    <w:rsid w:val="0016181F"/>
    <w:rsid w:val="001632F9"/>
    <w:rsid w:val="001646A9"/>
    <w:rsid w:val="001674D7"/>
    <w:rsid w:val="00167CC8"/>
    <w:rsid w:val="00167E6A"/>
    <w:rsid w:val="0017354A"/>
    <w:rsid w:val="00173A5B"/>
    <w:rsid w:val="00174CDF"/>
    <w:rsid w:val="00175B38"/>
    <w:rsid w:val="0017646F"/>
    <w:rsid w:val="001801ED"/>
    <w:rsid w:val="0018060A"/>
    <w:rsid w:val="001811F4"/>
    <w:rsid w:val="00181829"/>
    <w:rsid w:val="0018236D"/>
    <w:rsid w:val="001826B2"/>
    <w:rsid w:val="00182B1D"/>
    <w:rsid w:val="0018455D"/>
    <w:rsid w:val="001857DB"/>
    <w:rsid w:val="00185D47"/>
    <w:rsid w:val="00186399"/>
    <w:rsid w:val="001867B5"/>
    <w:rsid w:val="0018746B"/>
    <w:rsid w:val="00191E15"/>
    <w:rsid w:val="00193571"/>
    <w:rsid w:val="0019484F"/>
    <w:rsid w:val="00195C40"/>
    <w:rsid w:val="00195D34"/>
    <w:rsid w:val="001971EC"/>
    <w:rsid w:val="001A0047"/>
    <w:rsid w:val="001A2BE5"/>
    <w:rsid w:val="001A31E8"/>
    <w:rsid w:val="001A4376"/>
    <w:rsid w:val="001A5461"/>
    <w:rsid w:val="001A60D0"/>
    <w:rsid w:val="001A65CF"/>
    <w:rsid w:val="001A68D1"/>
    <w:rsid w:val="001A6E12"/>
    <w:rsid w:val="001B1629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429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836"/>
    <w:rsid w:val="001E3875"/>
    <w:rsid w:val="001E3D8D"/>
    <w:rsid w:val="001E44B1"/>
    <w:rsid w:val="001F086F"/>
    <w:rsid w:val="001F41C5"/>
    <w:rsid w:val="001F5596"/>
    <w:rsid w:val="001F7024"/>
    <w:rsid w:val="001F7E1A"/>
    <w:rsid w:val="00200CDE"/>
    <w:rsid w:val="002040F6"/>
    <w:rsid w:val="0020487D"/>
    <w:rsid w:val="002048AD"/>
    <w:rsid w:val="00204910"/>
    <w:rsid w:val="00204D91"/>
    <w:rsid w:val="00206C3D"/>
    <w:rsid w:val="00207A21"/>
    <w:rsid w:val="0021001E"/>
    <w:rsid w:val="002115F5"/>
    <w:rsid w:val="00211944"/>
    <w:rsid w:val="0021251B"/>
    <w:rsid w:val="002132CB"/>
    <w:rsid w:val="0021441B"/>
    <w:rsid w:val="00215756"/>
    <w:rsid w:val="0021730B"/>
    <w:rsid w:val="00217628"/>
    <w:rsid w:val="00220DAF"/>
    <w:rsid w:val="00222F93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672"/>
    <w:rsid w:val="00227C31"/>
    <w:rsid w:val="00227F24"/>
    <w:rsid w:val="002310C0"/>
    <w:rsid w:val="00231B25"/>
    <w:rsid w:val="00232212"/>
    <w:rsid w:val="00234D61"/>
    <w:rsid w:val="00235EE1"/>
    <w:rsid w:val="002370CE"/>
    <w:rsid w:val="00240103"/>
    <w:rsid w:val="00240437"/>
    <w:rsid w:val="00240BFC"/>
    <w:rsid w:val="002425E0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2D6B"/>
    <w:rsid w:val="00263138"/>
    <w:rsid w:val="0026368C"/>
    <w:rsid w:val="00263868"/>
    <w:rsid w:val="00265C65"/>
    <w:rsid w:val="00265D29"/>
    <w:rsid w:val="0026603D"/>
    <w:rsid w:val="00267707"/>
    <w:rsid w:val="002677B9"/>
    <w:rsid w:val="00270909"/>
    <w:rsid w:val="00273CA3"/>
    <w:rsid w:val="002740F7"/>
    <w:rsid w:val="002746AD"/>
    <w:rsid w:val="00276389"/>
    <w:rsid w:val="00276670"/>
    <w:rsid w:val="002811EB"/>
    <w:rsid w:val="002824D6"/>
    <w:rsid w:val="00282D88"/>
    <w:rsid w:val="002833DA"/>
    <w:rsid w:val="00284A7E"/>
    <w:rsid w:val="002863F0"/>
    <w:rsid w:val="00287B9D"/>
    <w:rsid w:val="00287F3E"/>
    <w:rsid w:val="0029022B"/>
    <w:rsid w:val="002915C6"/>
    <w:rsid w:val="00291E8B"/>
    <w:rsid w:val="00293136"/>
    <w:rsid w:val="002932A7"/>
    <w:rsid w:val="00296AB1"/>
    <w:rsid w:val="002A0118"/>
    <w:rsid w:val="002A115C"/>
    <w:rsid w:val="002A159D"/>
    <w:rsid w:val="002A2399"/>
    <w:rsid w:val="002A316C"/>
    <w:rsid w:val="002A584B"/>
    <w:rsid w:val="002A6988"/>
    <w:rsid w:val="002B0C84"/>
    <w:rsid w:val="002B0EEB"/>
    <w:rsid w:val="002B169C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9DC"/>
    <w:rsid w:val="002C4C5C"/>
    <w:rsid w:val="002C5F0F"/>
    <w:rsid w:val="002C5FC6"/>
    <w:rsid w:val="002C6384"/>
    <w:rsid w:val="002C7EBD"/>
    <w:rsid w:val="002D00FD"/>
    <w:rsid w:val="002D1213"/>
    <w:rsid w:val="002D1A4A"/>
    <w:rsid w:val="002D2B92"/>
    <w:rsid w:val="002D2F1B"/>
    <w:rsid w:val="002D3728"/>
    <w:rsid w:val="002D398A"/>
    <w:rsid w:val="002D3AEC"/>
    <w:rsid w:val="002D3B6B"/>
    <w:rsid w:val="002D52CD"/>
    <w:rsid w:val="002D644C"/>
    <w:rsid w:val="002D6E34"/>
    <w:rsid w:val="002D7295"/>
    <w:rsid w:val="002E0B9A"/>
    <w:rsid w:val="002E0C1F"/>
    <w:rsid w:val="002E15E4"/>
    <w:rsid w:val="002E16C0"/>
    <w:rsid w:val="002E29B1"/>
    <w:rsid w:val="002E59BB"/>
    <w:rsid w:val="002E5DF5"/>
    <w:rsid w:val="002E7371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500"/>
    <w:rsid w:val="002F5B47"/>
    <w:rsid w:val="002F6E44"/>
    <w:rsid w:val="00302A7B"/>
    <w:rsid w:val="00302D5A"/>
    <w:rsid w:val="0030358A"/>
    <w:rsid w:val="003038D0"/>
    <w:rsid w:val="00303D5C"/>
    <w:rsid w:val="00306399"/>
    <w:rsid w:val="00306838"/>
    <w:rsid w:val="00306939"/>
    <w:rsid w:val="00306D9F"/>
    <w:rsid w:val="00307D4A"/>
    <w:rsid w:val="00307E89"/>
    <w:rsid w:val="0031146E"/>
    <w:rsid w:val="0031220B"/>
    <w:rsid w:val="00312DAA"/>
    <w:rsid w:val="0031315D"/>
    <w:rsid w:val="0031337A"/>
    <w:rsid w:val="00314454"/>
    <w:rsid w:val="00314897"/>
    <w:rsid w:val="00315307"/>
    <w:rsid w:val="0031558F"/>
    <w:rsid w:val="00316D63"/>
    <w:rsid w:val="003172BC"/>
    <w:rsid w:val="00317514"/>
    <w:rsid w:val="00317F4B"/>
    <w:rsid w:val="00320172"/>
    <w:rsid w:val="003228F4"/>
    <w:rsid w:val="00323147"/>
    <w:rsid w:val="00324064"/>
    <w:rsid w:val="003270E2"/>
    <w:rsid w:val="0033082A"/>
    <w:rsid w:val="00331985"/>
    <w:rsid w:val="003325B5"/>
    <w:rsid w:val="0033435A"/>
    <w:rsid w:val="00334899"/>
    <w:rsid w:val="0033494A"/>
    <w:rsid w:val="00336448"/>
    <w:rsid w:val="003379B3"/>
    <w:rsid w:val="00337AA6"/>
    <w:rsid w:val="00342AAE"/>
    <w:rsid w:val="00342AED"/>
    <w:rsid w:val="00343089"/>
    <w:rsid w:val="0034380E"/>
    <w:rsid w:val="00345CDD"/>
    <w:rsid w:val="00346B49"/>
    <w:rsid w:val="00346E25"/>
    <w:rsid w:val="0034794A"/>
    <w:rsid w:val="00347E17"/>
    <w:rsid w:val="00350CEB"/>
    <w:rsid w:val="003510E1"/>
    <w:rsid w:val="00351AE6"/>
    <w:rsid w:val="00352FE2"/>
    <w:rsid w:val="00352FE9"/>
    <w:rsid w:val="00353330"/>
    <w:rsid w:val="003538F3"/>
    <w:rsid w:val="003541F8"/>
    <w:rsid w:val="00354828"/>
    <w:rsid w:val="003549CD"/>
    <w:rsid w:val="00354F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F02"/>
    <w:rsid w:val="003749B4"/>
    <w:rsid w:val="00375731"/>
    <w:rsid w:val="00375A6D"/>
    <w:rsid w:val="00375D43"/>
    <w:rsid w:val="00380189"/>
    <w:rsid w:val="003803AB"/>
    <w:rsid w:val="00380BE8"/>
    <w:rsid w:val="00380BF9"/>
    <w:rsid w:val="003814EE"/>
    <w:rsid w:val="00382A5D"/>
    <w:rsid w:val="00383542"/>
    <w:rsid w:val="00383545"/>
    <w:rsid w:val="00384970"/>
    <w:rsid w:val="00384B34"/>
    <w:rsid w:val="00385AD6"/>
    <w:rsid w:val="00386236"/>
    <w:rsid w:val="0039231D"/>
    <w:rsid w:val="00392CE2"/>
    <w:rsid w:val="00393168"/>
    <w:rsid w:val="00394FBF"/>
    <w:rsid w:val="00395239"/>
    <w:rsid w:val="003960F8"/>
    <w:rsid w:val="003A009A"/>
    <w:rsid w:val="003A0331"/>
    <w:rsid w:val="003A08A8"/>
    <w:rsid w:val="003A19E8"/>
    <w:rsid w:val="003A2C38"/>
    <w:rsid w:val="003A2C55"/>
    <w:rsid w:val="003A38F4"/>
    <w:rsid w:val="003A3CAB"/>
    <w:rsid w:val="003A52E4"/>
    <w:rsid w:val="003A539C"/>
    <w:rsid w:val="003A68F9"/>
    <w:rsid w:val="003A790D"/>
    <w:rsid w:val="003B272A"/>
    <w:rsid w:val="003B53D0"/>
    <w:rsid w:val="003B543C"/>
    <w:rsid w:val="003B7241"/>
    <w:rsid w:val="003B7708"/>
    <w:rsid w:val="003B7A95"/>
    <w:rsid w:val="003C0A97"/>
    <w:rsid w:val="003C0E6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1EEA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B75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0D3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D9A"/>
    <w:rsid w:val="00416DE4"/>
    <w:rsid w:val="00417274"/>
    <w:rsid w:val="0041782C"/>
    <w:rsid w:val="004178BC"/>
    <w:rsid w:val="00420B0E"/>
    <w:rsid w:val="00420C73"/>
    <w:rsid w:val="00421B5F"/>
    <w:rsid w:val="0042287B"/>
    <w:rsid w:val="00422A7E"/>
    <w:rsid w:val="0042319C"/>
    <w:rsid w:val="00423395"/>
    <w:rsid w:val="004239DF"/>
    <w:rsid w:val="00423BBF"/>
    <w:rsid w:val="00426E04"/>
    <w:rsid w:val="004274DC"/>
    <w:rsid w:val="0043086E"/>
    <w:rsid w:val="0043299F"/>
    <w:rsid w:val="00433A2C"/>
    <w:rsid w:val="0043510C"/>
    <w:rsid w:val="00435C89"/>
    <w:rsid w:val="00435F4B"/>
    <w:rsid w:val="00440FD6"/>
    <w:rsid w:val="00442195"/>
    <w:rsid w:val="00442809"/>
    <w:rsid w:val="004429B5"/>
    <w:rsid w:val="00442B02"/>
    <w:rsid w:val="00443305"/>
    <w:rsid w:val="00443558"/>
    <w:rsid w:val="00443DE3"/>
    <w:rsid w:val="00446766"/>
    <w:rsid w:val="00446CF8"/>
    <w:rsid w:val="00447EEF"/>
    <w:rsid w:val="00450044"/>
    <w:rsid w:val="0045027F"/>
    <w:rsid w:val="004506EB"/>
    <w:rsid w:val="00450ADF"/>
    <w:rsid w:val="00453D8F"/>
    <w:rsid w:val="00453DD7"/>
    <w:rsid w:val="00453FDA"/>
    <w:rsid w:val="00454986"/>
    <w:rsid w:val="0045635D"/>
    <w:rsid w:val="004568C1"/>
    <w:rsid w:val="00460137"/>
    <w:rsid w:val="0046093D"/>
    <w:rsid w:val="004630A5"/>
    <w:rsid w:val="00465644"/>
    <w:rsid w:val="0046779E"/>
    <w:rsid w:val="00470487"/>
    <w:rsid w:val="0047081A"/>
    <w:rsid w:val="00472575"/>
    <w:rsid w:val="00472EF9"/>
    <w:rsid w:val="00474605"/>
    <w:rsid w:val="00482000"/>
    <w:rsid w:val="00482483"/>
    <w:rsid w:val="00483338"/>
    <w:rsid w:val="004836A1"/>
    <w:rsid w:val="00484E83"/>
    <w:rsid w:val="0048530D"/>
    <w:rsid w:val="004856A7"/>
    <w:rsid w:val="0049216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603"/>
    <w:rsid w:val="004A5EB9"/>
    <w:rsid w:val="004A67DE"/>
    <w:rsid w:val="004A6C16"/>
    <w:rsid w:val="004A6FB8"/>
    <w:rsid w:val="004A71F6"/>
    <w:rsid w:val="004A7606"/>
    <w:rsid w:val="004A7C24"/>
    <w:rsid w:val="004A7EE7"/>
    <w:rsid w:val="004B0940"/>
    <w:rsid w:val="004B3189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DB3"/>
    <w:rsid w:val="004D65A5"/>
    <w:rsid w:val="004D710F"/>
    <w:rsid w:val="004E056C"/>
    <w:rsid w:val="004E1809"/>
    <w:rsid w:val="004E24D8"/>
    <w:rsid w:val="004E2BBD"/>
    <w:rsid w:val="004E4B45"/>
    <w:rsid w:val="004E4C46"/>
    <w:rsid w:val="004E5B7B"/>
    <w:rsid w:val="004E66E8"/>
    <w:rsid w:val="004E6C7A"/>
    <w:rsid w:val="004E79ED"/>
    <w:rsid w:val="004F04AF"/>
    <w:rsid w:val="004F2BBE"/>
    <w:rsid w:val="004F39B1"/>
    <w:rsid w:val="004F6115"/>
    <w:rsid w:val="004F741E"/>
    <w:rsid w:val="004F7C95"/>
    <w:rsid w:val="0050091C"/>
    <w:rsid w:val="00500CE5"/>
    <w:rsid w:val="00501A4F"/>
    <w:rsid w:val="00503227"/>
    <w:rsid w:val="00503703"/>
    <w:rsid w:val="005049CB"/>
    <w:rsid w:val="00504BB8"/>
    <w:rsid w:val="00504C46"/>
    <w:rsid w:val="00505DED"/>
    <w:rsid w:val="0050658F"/>
    <w:rsid w:val="005101E4"/>
    <w:rsid w:val="005106A0"/>
    <w:rsid w:val="00511216"/>
    <w:rsid w:val="00511694"/>
    <w:rsid w:val="00511A65"/>
    <w:rsid w:val="005134FA"/>
    <w:rsid w:val="00513BCC"/>
    <w:rsid w:val="00513DCA"/>
    <w:rsid w:val="00513FAF"/>
    <w:rsid w:val="005146DD"/>
    <w:rsid w:val="00514862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F4A"/>
    <w:rsid w:val="005265DB"/>
    <w:rsid w:val="00527EFC"/>
    <w:rsid w:val="00530158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470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6E0"/>
    <w:rsid w:val="00560461"/>
    <w:rsid w:val="00560B13"/>
    <w:rsid w:val="00561171"/>
    <w:rsid w:val="005617ED"/>
    <w:rsid w:val="0056180C"/>
    <w:rsid w:val="00561E13"/>
    <w:rsid w:val="0056260E"/>
    <w:rsid w:val="00563BAD"/>
    <w:rsid w:val="005651E1"/>
    <w:rsid w:val="00565D23"/>
    <w:rsid w:val="00566BD8"/>
    <w:rsid w:val="00566E12"/>
    <w:rsid w:val="005713AB"/>
    <w:rsid w:val="00573421"/>
    <w:rsid w:val="00574A34"/>
    <w:rsid w:val="00576E78"/>
    <w:rsid w:val="005776C0"/>
    <w:rsid w:val="00580243"/>
    <w:rsid w:val="0058024D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A33"/>
    <w:rsid w:val="00594C42"/>
    <w:rsid w:val="005956A5"/>
    <w:rsid w:val="005A00E8"/>
    <w:rsid w:val="005A03BA"/>
    <w:rsid w:val="005A24DB"/>
    <w:rsid w:val="005A2B20"/>
    <w:rsid w:val="005A2FD9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0A"/>
    <w:rsid w:val="005B7F3C"/>
    <w:rsid w:val="005B7F45"/>
    <w:rsid w:val="005C16A0"/>
    <w:rsid w:val="005C17FD"/>
    <w:rsid w:val="005C2175"/>
    <w:rsid w:val="005C27A6"/>
    <w:rsid w:val="005C6508"/>
    <w:rsid w:val="005D073F"/>
    <w:rsid w:val="005D086E"/>
    <w:rsid w:val="005D0E79"/>
    <w:rsid w:val="005D1959"/>
    <w:rsid w:val="005D249D"/>
    <w:rsid w:val="005D2615"/>
    <w:rsid w:val="005D2E1B"/>
    <w:rsid w:val="005D388C"/>
    <w:rsid w:val="005D5CC1"/>
    <w:rsid w:val="005D5D90"/>
    <w:rsid w:val="005D5EF1"/>
    <w:rsid w:val="005D66C0"/>
    <w:rsid w:val="005D78C1"/>
    <w:rsid w:val="005E2895"/>
    <w:rsid w:val="005E2F23"/>
    <w:rsid w:val="005E2F84"/>
    <w:rsid w:val="005E3840"/>
    <w:rsid w:val="005E43BD"/>
    <w:rsid w:val="005E642D"/>
    <w:rsid w:val="005E7C4F"/>
    <w:rsid w:val="005F1C1E"/>
    <w:rsid w:val="005F23A2"/>
    <w:rsid w:val="005F2A00"/>
    <w:rsid w:val="005F3CE4"/>
    <w:rsid w:val="005F3E0D"/>
    <w:rsid w:val="005F4073"/>
    <w:rsid w:val="005F49E0"/>
    <w:rsid w:val="005F518D"/>
    <w:rsid w:val="005F6FC6"/>
    <w:rsid w:val="005F736E"/>
    <w:rsid w:val="005F7CED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74"/>
    <w:rsid w:val="00613ADB"/>
    <w:rsid w:val="00613BFE"/>
    <w:rsid w:val="00614B35"/>
    <w:rsid w:val="00614ED1"/>
    <w:rsid w:val="00614F17"/>
    <w:rsid w:val="00615426"/>
    <w:rsid w:val="006168A8"/>
    <w:rsid w:val="006201A9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13B"/>
    <w:rsid w:val="00636967"/>
    <w:rsid w:val="00640964"/>
    <w:rsid w:val="0064201A"/>
    <w:rsid w:val="00642081"/>
    <w:rsid w:val="006425A4"/>
    <w:rsid w:val="006427A9"/>
    <w:rsid w:val="00644062"/>
    <w:rsid w:val="00644DB6"/>
    <w:rsid w:val="00644FBD"/>
    <w:rsid w:val="00645560"/>
    <w:rsid w:val="006462CB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07F"/>
    <w:rsid w:val="00674887"/>
    <w:rsid w:val="0067490C"/>
    <w:rsid w:val="00675EAA"/>
    <w:rsid w:val="0067655E"/>
    <w:rsid w:val="00677D7D"/>
    <w:rsid w:val="006815F7"/>
    <w:rsid w:val="0068572B"/>
    <w:rsid w:val="00685E2A"/>
    <w:rsid w:val="0068633D"/>
    <w:rsid w:val="00687295"/>
    <w:rsid w:val="006877E5"/>
    <w:rsid w:val="006877F1"/>
    <w:rsid w:val="00687B56"/>
    <w:rsid w:val="00687F86"/>
    <w:rsid w:val="006914C2"/>
    <w:rsid w:val="00692393"/>
    <w:rsid w:val="00693C62"/>
    <w:rsid w:val="0069479C"/>
    <w:rsid w:val="00695B52"/>
    <w:rsid w:val="006A1420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6ED"/>
    <w:rsid w:val="006B7A31"/>
    <w:rsid w:val="006C0466"/>
    <w:rsid w:val="006C1320"/>
    <w:rsid w:val="006C166F"/>
    <w:rsid w:val="006C2A43"/>
    <w:rsid w:val="006C2C05"/>
    <w:rsid w:val="006C348D"/>
    <w:rsid w:val="006C391B"/>
    <w:rsid w:val="006C6DF4"/>
    <w:rsid w:val="006C7E94"/>
    <w:rsid w:val="006D0117"/>
    <w:rsid w:val="006D1067"/>
    <w:rsid w:val="006D510F"/>
    <w:rsid w:val="006D599C"/>
    <w:rsid w:val="006D6D6D"/>
    <w:rsid w:val="006D79CC"/>
    <w:rsid w:val="006D7F78"/>
    <w:rsid w:val="006E12B6"/>
    <w:rsid w:val="006E1462"/>
    <w:rsid w:val="006E19B3"/>
    <w:rsid w:val="006E1DCA"/>
    <w:rsid w:val="006E200E"/>
    <w:rsid w:val="006E2272"/>
    <w:rsid w:val="006E233E"/>
    <w:rsid w:val="006E2914"/>
    <w:rsid w:val="006E3624"/>
    <w:rsid w:val="006E36CE"/>
    <w:rsid w:val="006E36D2"/>
    <w:rsid w:val="006E53A5"/>
    <w:rsid w:val="006E5EA3"/>
    <w:rsid w:val="006E77F1"/>
    <w:rsid w:val="006F1115"/>
    <w:rsid w:val="006F1ABB"/>
    <w:rsid w:val="006F347B"/>
    <w:rsid w:val="006F4012"/>
    <w:rsid w:val="006F41A5"/>
    <w:rsid w:val="006F542E"/>
    <w:rsid w:val="006F566D"/>
    <w:rsid w:val="00702C89"/>
    <w:rsid w:val="00702CA9"/>
    <w:rsid w:val="007036A5"/>
    <w:rsid w:val="00705C8F"/>
    <w:rsid w:val="00706C17"/>
    <w:rsid w:val="00706E49"/>
    <w:rsid w:val="007104E4"/>
    <w:rsid w:val="00710E50"/>
    <w:rsid w:val="00711579"/>
    <w:rsid w:val="00712F7F"/>
    <w:rsid w:val="007133F2"/>
    <w:rsid w:val="00713580"/>
    <w:rsid w:val="007138B5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AD9"/>
    <w:rsid w:val="00721E06"/>
    <w:rsid w:val="00724E04"/>
    <w:rsid w:val="007250B8"/>
    <w:rsid w:val="00726214"/>
    <w:rsid w:val="007272FA"/>
    <w:rsid w:val="007275EE"/>
    <w:rsid w:val="00730B26"/>
    <w:rsid w:val="00733976"/>
    <w:rsid w:val="00734133"/>
    <w:rsid w:val="007355A9"/>
    <w:rsid w:val="00735986"/>
    <w:rsid w:val="00736EAE"/>
    <w:rsid w:val="00737BA0"/>
    <w:rsid w:val="00741C61"/>
    <w:rsid w:val="00742BAD"/>
    <w:rsid w:val="0074391A"/>
    <w:rsid w:val="00743CDC"/>
    <w:rsid w:val="00744628"/>
    <w:rsid w:val="0074477B"/>
    <w:rsid w:val="00746CA7"/>
    <w:rsid w:val="00747246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5F"/>
    <w:rsid w:val="00767CD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DED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E9F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B3A"/>
    <w:rsid w:val="007C0926"/>
    <w:rsid w:val="007C21E4"/>
    <w:rsid w:val="007C2334"/>
    <w:rsid w:val="007C297E"/>
    <w:rsid w:val="007C3227"/>
    <w:rsid w:val="007C3897"/>
    <w:rsid w:val="007D177A"/>
    <w:rsid w:val="007D232E"/>
    <w:rsid w:val="007D2876"/>
    <w:rsid w:val="007D336B"/>
    <w:rsid w:val="007D34AA"/>
    <w:rsid w:val="007D35B2"/>
    <w:rsid w:val="007D4E23"/>
    <w:rsid w:val="007D6C0D"/>
    <w:rsid w:val="007D71E8"/>
    <w:rsid w:val="007E0B73"/>
    <w:rsid w:val="007E18CB"/>
    <w:rsid w:val="007E1DAD"/>
    <w:rsid w:val="007E3823"/>
    <w:rsid w:val="007E4FB0"/>
    <w:rsid w:val="007F005C"/>
    <w:rsid w:val="007F03CE"/>
    <w:rsid w:val="007F17E2"/>
    <w:rsid w:val="007F1DE0"/>
    <w:rsid w:val="007F281B"/>
    <w:rsid w:val="007F35BA"/>
    <w:rsid w:val="007F3778"/>
    <w:rsid w:val="007F3D0E"/>
    <w:rsid w:val="007F4030"/>
    <w:rsid w:val="007F4B86"/>
    <w:rsid w:val="007F4C51"/>
    <w:rsid w:val="007F566A"/>
    <w:rsid w:val="007F56E7"/>
    <w:rsid w:val="007F58DD"/>
    <w:rsid w:val="007F60B7"/>
    <w:rsid w:val="007F6686"/>
    <w:rsid w:val="007F67CF"/>
    <w:rsid w:val="00802128"/>
    <w:rsid w:val="00803CF1"/>
    <w:rsid w:val="00806863"/>
    <w:rsid w:val="00807407"/>
    <w:rsid w:val="008079CB"/>
    <w:rsid w:val="00807BB4"/>
    <w:rsid w:val="00807E3D"/>
    <w:rsid w:val="0081039A"/>
    <w:rsid w:val="008105B7"/>
    <w:rsid w:val="0081126D"/>
    <w:rsid w:val="00811C2F"/>
    <w:rsid w:val="0081201B"/>
    <w:rsid w:val="00812B92"/>
    <w:rsid w:val="00812C30"/>
    <w:rsid w:val="00812DC5"/>
    <w:rsid w:val="0081597B"/>
    <w:rsid w:val="00817ACD"/>
    <w:rsid w:val="00821987"/>
    <w:rsid w:val="0082314D"/>
    <w:rsid w:val="0082328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6BB"/>
    <w:rsid w:val="00846B51"/>
    <w:rsid w:val="0084702C"/>
    <w:rsid w:val="0084713C"/>
    <w:rsid w:val="008477AB"/>
    <w:rsid w:val="0084783E"/>
    <w:rsid w:val="0085093C"/>
    <w:rsid w:val="0085112E"/>
    <w:rsid w:val="008547D1"/>
    <w:rsid w:val="008606A6"/>
    <w:rsid w:val="00861BB0"/>
    <w:rsid w:val="00861C5B"/>
    <w:rsid w:val="00861FA9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9E8"/>
    <w:rsid w:val="00875471"/>
    <w:rsid w:val="0087658C"/>
    <w:rsid w:val="008765A3"/>
    <w:rsid w:val="00877A21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8AB"/>
    <w:rsid w:val="00895ABF"/>
    <w:rsid w:val="00895DE4"/>
    <w:rsid w:val="00895F14"/>
    <w:rsid w:val="00895F96"/>
    <w:rsid w:val="008970B2"/>
    <w:rsid w:val="008A0ABC"/>
    <w:rsid w:val="008A0ADE"/>
    <w:rsid w:val="008A0BF4"/>
    <w:rsid w:val="008A0F0E"/>
    <w:rsid w:val="008A23FA"/>
    <w:rsid w:val="008A2EDF"/>
    <w:rsid w:val="008A3CD9"/>
    <w:rsid w:val="008A3DB2"/>
    <w:rsid w:val="008A3FEA"/>
    <w:rsid w:val="008A47CF"/>
    <w:rsid w:val="008A7321"/>
    <w:rsid w:val="008A7705"/>
    <w:rsid w:val="008B0B5A"/>
    <w:rsid w:val="008B166C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8CF"/>
    <w:rsid w:val="008D1FEE"/>
    <w:rsid w:val="008D22A9"/>
    <w:rsid w:val="008D25AB"/>
    <w:rsid w:val="008D3C36"/>
    <w:rsid w:val="008D5B30"/>
    <w:rsid w:val="008D6BB3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C54"/>
    <w:rsid w:val="00900D1F"/>
    <w:rsid w:val="00900F1C"/>
    <w:rsid w:val="00901646"/>
    <w:rsid w:val="0090205F"/>
    <w:rsid w:val="00902DBC"/>
    <w:rsid w:val="00903668"/>
    <w:rsid w:val="00904DA4"/>
    <w:rsid w:val="00905BB9"/>
    <w:rsid w:val="009105BD"/>
    <w:rsid w:val="00910EAD"/>
    <w:rsid w:val="00912DBB"/>
    <w:rsid w:val="009132ED"/>
    <w:rsid w:val="009135DE"/>
    <w:rsid w:val="0091471A"/>
    <w:rsid w:val="00915719"/>
    <w:rsid w:val="00915E22"/>
    <w:rsid w:val="009168B4"/>
    <w:rsid w:val="00917475"/>
    <w:rsid w:val="00917738"/>
    <w:rsid w:val="00917C24"/>
    <w:rsid w:val="00917C6C"/>
    <w:rsid w:val="00921E85"/>
    <w:rsid w:val="009225B7"/>
    <w:rsid w:val="00922F69"/>
    <w:rsid w:val="00923032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6F8C"/>
    <w:rsid w:val="00937C75"/>
    <w:rsid w:val="00942364"/>
    <w:rsid w:val="0094342B"/>
    <w:rsid w:val="009435F2"/>
    <w:rsid w:val="00943DBF"/>
    <w:rsid w:val="00944E0B"/>
    <w:rsid w:val="00946040"/>
    <w:rsid w:val="00951BB4"/>
    <w:rsid w:val="00951D57"/>
    <w:rsid w:val="00951FC5"/>
    <w:rsid w:val="0095251C"/>
    <w:rsid w:val="009527A3"/>
    <w:rsid w:val="0095368C"/>
    <w:rsid w:val="0095388B"/>
    <w:rsid w:val="009542C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DF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C86"/>
    <w:rsid w:val="009834DC"/>
    <w:rsid w:val="00984C96"/>
    <w:rsid w:val="00987351"/>
    <w:rsid w:val="00987F65"/>
    <w:rsid w:val="0099060C"/>
    <w:rsid w:val="00990910"/>
    <w:rsid w:val="009917D4"/>
    <w:rsid w:val="009924B7"/>
    <w:rsid w:val="00993FE6"/>
    <w:rsid w:val="009942E5"/>
    <w:rsid w:val="00995135"/>
    <w:rsid w:val="009963B3"/>
    <w:rsid w:val="009A0113"/>
    <w:rsid w:val="009A10E5"/>
    <w:rsid w:val="009A16C5"/>
    <w:rsid w:val="009A1816"/>
    <w:rsid w:val="009A35B1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32"/>
    <w:rsid w:val="009C3A96"/>
    <w:rsid w:val="009C4994"/>
    <w:rsid w:val="009C4A4E"/>
    <w:rsid w:val="009C78FC"/>
    <w:rsid w:val="009D0937"/>
    <w:rsid w:val="009D24B0"/>
    <w:rsid w:val="009D34A3"/>
    <w:rsid w:val="009D4AC2"/>
    <w:rsid w:val="009D52CB"/>
    <w:rsid w:val="009D5862"/>
    <w:rsid w:val="009D5B25"/>
    <w:rsid w:val="009E1F66"/>
    <w:rsid w:val="009E536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08D"/>
    <w:rsid w:val="00A051CE"/>
    <w:rsid w:val="00A05B13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C5F"/>
    <w:rsid w:val="00A205C6"/>
    <w:rsid w:val="00A20C63"/>
    <w:rsid w:val="00A20F54"/>
    <w:rsid w:val="00A2133A"/>
    <w:rsid w:val="00A2221F"/>
    <w:rsid w:val="00A22B38"/>
    <w:rsid w:val="00A23AF1"/>
    <w:rsid w:val="00A23F15"/>
    <w:rsid w:val="00A2512A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C31"/>
    <w:rsid w:val="00A45263"/>
    <w:rsid w:val="00A45918"/>
    <w:rsid w:val="00A4651A"/>
    <w:rsid w:val="00A471F4"/>
    <w:rsid w:val="00A4781E"/>
    <w:rsid w:val="00A479F3"/>
    <w:rsid w:val="00A5026E"/>
    <w:rsid w:val="00A50F79"/>
    <w:rsid w:val="00A5132C"/>
    <w:rsid w:val="00A51375"/>
    <w:rsid w:val="00A51F60"/>
    <w:rsid w:val="00A52143"/>
    <w:rsid w:val="00A521EF"/>
    <w:rsid w:val="00A52279"/>
    <w:rsid w:val="00A529E6"/>
    <w:rsid w:val="00A52B89"/>
    <w:rsid w:val="00A531B3"/>
    <w:rsid w:val="00A537E6"/>
    <w:rsid w:val="00A53B3D"/>
    <w:rsid w:val="00A53C09"/>
    <w:rsid w:val="00A553FA"/>
    <w:rsid w:val="00A55483"/>
    <w:rsid w:val="00A55AEB"/>
    <w:rsid w:val="00A55E81"/>
    <w:rsid w:val="00A567FD"/>
    <w:rsid w:val="00A57354"/>
    <w:rsid w:val="00A5761E"/>
    <w:rsid w:val="00A61545"/>
    <w:rsid w:val="00A61BF4"/>
    <w:rsid w:val="00A61F9A"/>
    <w:rsid w:val="00A63C30"/>
    <w:rsid w:val="00A653FF"/>
    <w:rsid w:val="00A6777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38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9FA"/>
    <w:rsid w:val="00AA4541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810"/>
    <w:rsid w:val="00AB5719"/>
    <w:rsid w:val="00AB5FD8"/>
    <w:rsid w:val="00AB6B39"/>
    <w:rsid w:val="00AC0282"/>
    <w:rsid w:val="00AC0A0B"/>
    <w:rsid w:val="00AC0F5F"/>
    <w:rsid w:val="00AC3042"/>
    <w:rsid w:val="00AC36C6"/>
    <w:rsid w:val="00AC4023"/>
    <w:rsid w:val="00AC4C96"/>
    <w:rsid w:val="00AC4E73"/>
    <w:rsid w:val="00AC5614"/>
    <w:rsid w:val="00AC5A72"/>
    <w:rsid w:val="00AC5B22"/>
    <w:rsid w:val="00AC719B"/>
    <w:rsid w:val="00AC7E1A"/>
    <w:rsid w:val="00AD334E"/>
    <w:rsid w:val="00AD3C5E"/>
    <w:rsid w:val="00AD48A8"/>
    <w:rsid w:val="00AD4C1D"/>
    <w:rsid w:val="00AD50CB"/>
    <w:rsid w:val="00AD5ADC"/>
    <w:rsid w:val="00AD5B2B"/>
    <w:rsid w:val="00AD63B9"/>
    <w:rsid w:val="00AD769F"/>
    <w:rsid w:val="00AD7AA6"/>
    <w:rsid w:val="00AD7E62"/>
    <w:rsid w:val="00AE11E7"/>
    <w:rsid w:val="00AE253A"/>
    <w:rsid w:val="00AE3027"/>
    <w:rsid w:val="00AE3FB0"/>
    <w:rsid w:val="00AE455F"/>
    <w:rsid w:val="00AE49FE"/>
    <w:rsid w:val="00AE4B8E"/>
    <w:rsid w:val="00AE5C0C"/>
    <w:rsid w:val="00AE64C4"/>
    <w:rsid w:val="00AE6584"/>
    <w:rsid w:val="00AE6D23"/>
    <w:rsid w:val="00AE78AB"/>
    <w:rsid w:val="00AF0CEE"/>
    <w:rsid w:val="00AF1934"/>
    <w:rsid w:val="00AF1D2A"/>
    <w:rsid w:val="00AF4200"/>
    <w:rsid w:val="00AF46CB"/>
    <w:rsid w:val="00AF48C0"/>
    <w:rsid w:val="00AF515F"/>
    <w:rsid w:val="00AF6522"/>
    <w:rsid w:val="00AF6563"/>
    <w:rsid w:val="00AF6BCA"/>
    <w:rsid w:val="00AF7553"/>
    <w:rsid w:val="00AF789A"/>
    <w:rsid w:val="00AF7E0A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A8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AB4"/>
    <w:rsid w:val="00B35C45"/>
    <w:rsid w:val="00B36F85"/>
    <w:rsid w:val="00B36FDD"/>
    <w:rsid w:val="00B400BC"/>
    <w:rsid w:val="00B411E3"/>
    <w:rsid w:val="00B4149C"/>
    <w:rsid w:val="00B4277E"/>
    <w:rsid w:val="00B4296A"/>
    <w:rsid w:val="00B431BF"/>
    <w:rsid w:val="00B446C9"/>
    <w:rsid w:val="00B44DF5"/>
    <w:rsid w:val="00B45CAE"/>
    <w:rsid w:val="00B46456"/>
    <w:rsid w:val="00B4665A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688"/>
    <w:rsid w:val="00B65A4E"/>
    <w:rsid w:val="00B66418"/>
    <w:rsid w:val="00B707C6"/>
    <w:rsid w:val="00B70D4E"/>
    <w:rsid w:val="00B73007"/>
    <w:rsid w:val="00B73243"/>
    <w:rsid w:val="00B759FE"/>
    <w:rsid w:val="00B766CB"/>
    <w:rsid w:val="00B76BFF"/>
    <w:rsid w:val="00B7748F"/>
    <w:rsid w:val="00B77746"/>
    <w:rsid w:val="00B77B12"/>
    <w:rsid w:val="00B807AA"/>
    <w:rsid w:val="00B80B7C"/>
    <w:rsid w:val="00B82E7F"/>
    <w:rsid w:val="00B838D8"/>
    <w:rsid w:val="00B83EC9"/>
    <w:rsid w:val="00B84604"/>
    <w:rsid w:val="00B846D2"/>
    <w:rsid w:val="00B8502B"/>
    <w:rsid w:val="00B86649"/>
    <w:rsid w:val="00B878F8"/>
    <w:rsid w:val="00B87ED6"/>
    <w:rsid w:val="00B9052A"/>
    <w:rsid w:val="00B91713"/>
    <w:rsid w:val="00B94A1E"/>
    <w:rsid w:val="00B95704"/>
    <w:rsid w:val="00B9580F"/>
    <w:rsid w:val="00B96945"/>
    <w:rsid w:val="00BA0010"/>
    <w:rsid w:val="00BA1520"/>
    <w:rsid w:val="00BA1941"/>
    <w:rsid w:val="00BA2129"/>
    <w:rsid w:val="00BA2ABA"/>
    <w:rsid w:val="00BA2B03"/>
    <w:rsid w:val="00BA33EE"/>
    <w:rsid w:val="00BB020B"/>
    <w:rsid w:val="00BB07B6"/>
    <w:rsid w:val="00BB099C"/>
    <w:rsid w:val="00BB0AAE"/>
    <w:rsid w:val="00BB0D6F"/>
    <w:rsid w:val="00BB0F37"/>
    <w:rsid w:val="00BB2DAD"/>
    <w:rsid w:val="00BB420C"/>
    <w:rsid w:val="00BB59E0"/>
    <w:rsid w:val="00BB7C78"/>
    <w:rsid w:val="00BC03E9"/>
    <w:rsid w:val="00BC21B1"/>
    <w:rsid w:val="00BC2675"/>
    <w:rsid w:val="00BC2BA8"/>
    <w:rsid w:val="00BC2FCE"/>
    <w:rsid w:val="00BC3EA2"/>
    <w:rsid w:val="00BC564D"/>
    <w:rsid w:val="00BC7160"/>
    <w:rsid w:val="00BC754B"/>
    <w:rsid w:val="00BD15D1"/>
    <w:rsid w:val="00BD235F"/>
    <w:rsid w:val="00BD2F50"/>
    <w:rsid w:val="00BD386E"/>
    <w:rsid w:val="00BD3D48"/>
    <w:rsid w:val="00BD44B1"/>
    <w:rsid w:val="00BD5ED3"/>
    <w:rsid w:val="00BD6768"/>
    <w:rsid w:val="00BD6FAC"/>
    <w:rsid w:val="00BE0A7C"/>
    <w:rsid w:val="00BE2F0A"/>
    <w:rsid w:val="00BE304F"/>
    <w:rsid w:val="00BE3C73"/>
    <w:rsid w:val="00BE43DE"/>
    <w:rsid w:val="00BE458B"/>
    <w:rsid w:val="00BE6E85"/>
    <w:rsid w:val="00BE71C2"/>
    <w:rsid w:val="00BE764D"/>
    <w:rsid w:val="00BE7862"/>
    <w:rsid w:val="00BE7AC1"/>
    <w:rsid w:val="00BF00A8"/>
    <w:rsid w:val="00BF0275"/>
    <w:rsid w:val="00BF0F1F"/>
    <w:rsid w:val="00BF3112"/>
    <w:rsid w:val="00BF4693"/>
    <w:rsid w:val="00BF492E"/>
    <w:rsid w:val="00BF61B9"/>
    <w:rsid w:val="00BF664C"/>
    <w:rsid w:val="00BF68A8"/>
    <w:rsid w:val="00BF68BD"/>
    <w:rsid w:val="00BF7A20"/>
    <w:rsid w:val="00C00C49"/>
    <w:rsid w:val="00C01C77"/>
    <w:rsid w:val="00C04154"/>
    <w:rsid w:val="00C04758"/>
    <w:rsid w:val="00C05B25"/>
    <w:rsid w:val="00C062E9"/>
    <w:rsid w:val="00C13E7D"/>
    <w:rsid w:val="00C1458F"/>
    <w:rsid w:val="00C15428"/>
    <w:rsid w:val="00C154B6"/>
    <w:rsid w:val="00C15B4C"/>
    <w:rsid w:val="00C16C60"/>
    <w:rsid w:val="00C171F5"/>
    <w:rsid w:val="00C226FE"/>
    <w:rsid w:val="00C22957"/>
    <w:rsid w:val="00C22A26"/>
    <w:rsid w:val="00C22BB8"/>
    <w:rsid w:val="00C22E60"/>
    <w:rsid w:val="00C23187"/>
    <w:rsid w:val="00C2369F"/>
    <w:rsid w:val="00C23B07"/>
    <w:rsid w:val="00C24B50"/>
    <w:rsid w:val="00C24D7B"/>
    <w:rsid w:val="00C2559D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DEE"/>
    <w:rsid w:val="00C403D6"/>
    <w:rsid w:val="00C41464"/>
    <w:rsid w:val="00C41A57"/>
    <w:rsid w:val="00C42BC7"/>
    <w:rsid w:val="00C443A0"/>
    <w:rsid w:val="00C4488B"/>
    <w:rsid w:val="00C506A1"/>
    <w:rsid w:val="00C509F7"/>
    <w:rsid w:val="00C50D82"/>
    <w:rsid w:val="00C512FA"/>
    <w:rsid w:val="00C514BF"/>
    <w:rsid w:val="00C5411F"/>
    <w:rsid w:val="00C546C1"/>
    <w:rsid w:val="00C619D9"/>
    <w:rsid w:val="00C6350D"/>
    <w:rsid w:val="00C6460B"/>
    <w:rsid w:val="00C67F0D"/>
    <w:rsid w:val="00C707D9"/>
    <w:rsid w:val="00C70BD0"/>
    <w:rsid w:val="00C70C7E"/>
    <w:rsid w:val="00C713DB"/>
    <w:rsid w:val="00C74C5B"/>
    <w:rsid w:val="00C80A4A"/>
    <w:rsid w:val="00C80BE8"/>
    <w:rsid w:val="00C8423D"/>
    <w:rsid w:val="00C8474A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1BA"/>
    <w:rsid w:val="00C94AB4"/>
    <w:rsid w:val="00C97E75"/>
    <w:rsid w:val="00CA0C53"/>
    <w:rsid w:val="00CA0E20"/>
    <w:rsid w:val="00CA0EF4"/>
    <w:rsid w:val="00CA2EF0"/>
    <w:rsid w:val="00CA318A"/>
    <w:rsid w:val="00CA35E8"/>
    <w:rsid w:val="00CA3F83"/>
    <w:rsid w:val="00CA42D4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697"/>
    <w:rsid w:val="00CC159B"/>
    <w:rsid w:val="00CC1EB6"/>
    <w:rsid w:val="00CC2512"/>
    <w:rsid w:val="00CC2C99"/>
    <w:rsid w:val="00CC2FED"/>
    <w:rsid w:val="00CC32F0"/>
    <w:rsid w:val="00CC4C2F"/>
    <w:rsid w:val="00CC63C4"/>
    <w:rsid w:val="00CD01E3"/>
    <w:rsid w:val="00CD0D42"/>
    <w:rsid w:val="00CD1838"/>
    <w:rsid w:val="00CD18DB"/>
    <w:rsid w:val="00CD1E4A"/>
    <w:rsid w:val="00CD3266"/>
    <w:rsid w:val="00CD3E91"/>
    <w:rsid w:val="00CD4116"/>
    <w:rsid w:val="00CD4DA8"/>
    <w:rsid w:val="00CD55CA"/>
    <w:rsid w:val="00CD5E54"/>
    <w:rsid w:val="00CD6CE4"/>
    <w:rsid w:val="00CD78DE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C71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442"/>
    <w:rsid w:val="00D04E30"/>
    <w:rsid w:val="00D0509F"/>
    <w:rsid w:val="00D05702"/>
    <w:rsid w:val="00D05A4E"/>
    <w:rsid w:val="00D05DF5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EDC"/>
    <w:rsid w:val="00D2138D"/>
    <w:rsid w:val="00D213B0"/>
    <w:rsid w:val="00D22B4B"/>
    <w:rsid w:val="00D23872"/>
    <w:rsid w:val="00D23CA5"/>
    <w:rsid w:val="00D23D99"/>
    <w:rsid w:val="00D23F40"/>
    <w:rsid w:val="00D24951"/>
    <w:rsid w:val="00D25C56"/>
    <w:rsid w:val="00D27775"/>
    <w:rsid w:val="00D3089A"/>
    <w:rsid w:val="00D331C3"/>
    <w:rsid w:val="00D33834"/>
    <w:rsid w:val="00D3448A"/>
    <w:rsid w:val="00D346C4"/>
    <w:rsid w:val="00D34835"/>
    <w:rsid w:val="00D34B49"/>
    <w:rsid w:val="00D3583B"/>
    <w:rsid w:val="00D36911"/>
    <w:rsid w:val="00D37B17"/>
    <w:rsid w:val="00D406CF"/>
    <w:rsid w:val="00D4094B"/>
    <w:rsid w:val="00D40D29"/>
    <w:rsid w:val="00D40D54"/>
    <w:rsid w:val="00D41A74"/>
    <w:rsid w:val="00D42077"/>
    <w:rsid w:val="00D436BB"/>
    <w:rsid w:val="00D43D6D"/>
    <w:rsid w:val="00D45370"/>
    <w:rsid w:val="00D45AE1"/>
    <w:rsid w:val="00D46932"/>
    <w:rsid w:val="00D46C45"/>
    <w:rsid w:val="00D46F83"/>
    <w:rsid w:val="00D508F1"/>
    <w:rsid w:val="00D50A5C"/>
    <w:rsid w:val="00D51402"/>
    <w:rsid w:val="00D51DA1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E50"/>
    <w:rsid w:val="00D74406"/>
    <w:rsid w:val="00D74FF3"/>
    <w:rsid w:val="00D754C3"/>
    <w:rsid w:val="00D75A2A"/>
    <w:rsid w:val="00D801DB"/>
    <w:rsid w:val="00D803F5"/>
    <w:rsid w:val="00D8132C"/>
    <w:rsid w:val="00D81A18"/>
    <w:rsid w:val="00D82E07"/>
    <w:rsid w:val="00D83107"/>
    <w:rsid w:val="00D83311"/>
    <w:rsid w:val="00D83956"/>
    <w:rsid w:val="00D8403E"/>
    <w:rsid w:val="00D900B5"/>
    <w:rsid w:val="00D93AA9"/>
    <w:rsid w:val="00D94484"/>
    <w:rsid w:val="00D94486"/>
    <w:rsid w:val="00D9499E"/>
    <w:rsid w:val="00D94EF7"/>
    <w:rsid w:val="00D965B9"/>
    <w:rsid w:val="00D97D6F"/>
    <w:rsid w:val="00DA07EA"/>
    <w:rsid w:val="00DA08AD"/>
    <w:rsid w:val="00DA0DEE"/>
    <w:rsid w:val="00DA0E7F"/>
    <w:rsid w:val="00DA212F"/>
    <w:rsid w:val="00DA301F"/>
    <w:rsid w:val="00DA3317"/>
    <w:rsid w:val="00DA406A"/>
    <w:rsid w:val="00DA5696"/>
    <w:rsid w:val="00DA5756"/>
    <w:rsid w:val="00DA732B"/>
    <w:rsid w:val="00DA75B9"/>
    <w:rsid w:val="00DB005E"/>
    <w:rsid w:val="00DB021B"/>
    <w:rsid w:val="00DB0913"/>
    <w:rsid w:val="00DB0942"/>
    <w:rsid w:val="00DB39AA"/>
    <w:rsid w:val="00DB5F3F"/>
    <w:rsid w:val="00DC09A5"/>
    <w:rsid w:val="00DC1095"/>
    <w:rsid w:val="00DC1EC7"/>
    <w:rsid w:val="00DC2066"/>
    <w:rsid w:val="00DC26C0"/>
    <w:rsid w:val="00DC3669"/>
    <w:rsid w:val="00DC40E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B9B"/>
    <w:rsid w:val="00DE0078"/>
    <w:rsid w:val="00DE022A"/>
    <w:rsid w:val="00DE1590"/>
    <w:rsid w:val="00DE1A9D"/>
    <w:rsid w:val="00DE200A"/>
    <w:rsid w:val="00DE2818"/>
    <w:rsid w:val="00DE2CF7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39D"/>
    <w:rsid w:val="00E05948"/>
    <w:rsid w:val="00E05A23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879"/>
    <w:rsid w:val="00E17A28"/>
    <w:rsid w:val="00E17A7B"/>
    <w:rsid w:val="00E17BF8"/>
    <w:rsid w:val="00E206C8"/>
    <w:rsid w:val="00E20EE7"/>
    <w:rsid w:val="00E23F2E"/>
    <w:rsid w:val="00E2401A"/>
    <w:rsid w:val="00E24DBC"/>
    <w:rsid w:val="00E31742"/>
    <w:rsid w:val="00E3248C"/>
    <w:rsid w:val="00E33D60"/>
    <w:rsid w:val="00E34F0A"/>
    <w:rsid w:val="00E35C0D"/>
    <w:rsid w:val="00E36EF2"/>
    <w:rsid w:val="00E37619"/>
    <w:rsid w:val="00E4082B"/>
    <w:rsid w:val="00E40A5B"/>
    <w:rsid w:val="00E40C0A"/>
    <w:rsid w:val="00E421F9"/>
    <w:rsid w:val="00E42267"/>
    <w:rsid w:val="00E4306B"/>
    <w:rsid w:val="00E435EE"/>
    <w:rsid w:val="00E43837"/>
    <w:rsid w:val="00E4405E"/>
    <w:rsid w:val="00E45306"/>
    <w:rsid w:val="00E46D94"/>
    <w:rsid w:val="00E50B45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19B"/>
    <w:rsid w:val="00E705FF"/>
    <w:rsid w:val="00E706D5"/>
    <w:rsid w:val="00E70E53"/>
    <w:rsid w:val="00E7127C"/>
    <w:rsid w:val="00E71DA9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84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56B"/>
    <w:rsid w:val="00E949D2"/>
    <w:rsid w:val="00E94E03"/>
    <w:rsid w:val="00E95FC3"/>
    <w:rsid w:val="00E96774"/>
    <w:rsid w:val="00E974B9"/>
    <w:rsid w:val="00E97F8E"/>
    <w:rsid w:val="00EA0377"/>
    <w:rsid w:val="00EA5D85"/>
    <w:rsid w:val="00EA6682"/>
    <w:rsid w:val="00EA7A10"/>
    <w:rsid w:val="00EB21AD"/>
    <w:rsid w:val="00EB4C54"/>
    <w:rsid w:val="00EB4C9D"/>
    <w:rsid w:val="00EB531C"/>
    <w:rsid w:val="00EB5B08"/>
    <w:rsid w:val="00EB5E26"/>
    <w:rsid w:val="00EB63E7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0C6"/>
    <w:rsid w:val="00EC5AA5"/>
    <w:rsid w:val="00EC6EFB"/>
    <w:rsid w:val="00ED0D61"/>
    <w:rsid w:val="00ED191C"/>
    <w:rsid w:val="00ED3C21"/>
    <w:rsid w:val="00ED3F64"/>
    <w:rsid w:val="00ED4561"/>
    <w:rsid w:val="00ED4AF7"/>
    <w:rsid w:val="00ED5EBB"/>
    <w:rsid w:val="00ED696E"/>
    <w:rsid w:val="00ED69C1"/>
    <w:rsid w:val="00ED6F22"/>
    <w:rsid w:val="00ED78AD"/>
    <w:rsid w:val="00ED7FC8"/>
    <w:rsid w:val="00EE087E"/>
    <w:rsid w:val="00EE0FD1"/>
    <w:rsid w:val="00EE12C6"/>
    <w:rsid w:val="00EE1929"/>
    <w:rsid w:val="00EE24C7"/>
    <w:rsid w:val="00EE275A"/>
    <w:rsid w:val="00EE537E"/>
    <w:rsid w:val="00EE587E"/>
    <w:rsid w:val="00EE5E0A"/>
    <w:rsid w:val="00EE6097"/>
    <w:rsid w:val="00EE6A25"/>
    <w:rsid w:val="00EE7113"/>
    <w:rsid w:val="00EE78C7"/>
    <w:rsid w:val="00EE7E9E"/>
    <w:rsid w:val="00EF0192"/>
    <w:rsid w:val="00EF07DF"/>
    <w:rsid w:val="00EF1295"/>
    <w:rsid w:val="00EF1D7C"/>
    <w:rsid w:val="00EF2F64"/>
    <w:rsid w:val="00EF34A7"/>
    <w:rsid w:val="00F00C35"/>
    <w:rsid w:val="00F00F3A"/>
    <w:rsid w:val="00F03EB1"/>
    <w:rsid w:val="00F049E9"/>
    <w:rsid w:val="00F062CE"/>
    <w:rsid w:val="00F062E1"/>
    <w:rsid w:val="00F1088C"/>
    <w:rsid w:val="00F12036"/>
    <w:rsid w:val="00F1213A"/>
    <w:rsid w:val="00F152E6"/>
    <w:rsid w:val="00F153AC"/>
    <w:rsid w:val="00F15802"/>
    <w:rsid w:val="00F15ABA"/>
    <w:rsid w:val="00F15DDC"/>
    <w:rsid w:val="00F17917"/>
    <w:rsid w:val="00F2114C"/>
    <w:rsid w:val="00F215B8"/>
    <w:rsid w:val="00F21C8E"/>
    <w:rsid w:val="00F24448"/>
    <w:rsid w:val="00F25D0E"/>
    <w:rsid w:val="00F25D79"/>
    <w:rsid w:val="00F2702F"/>
    <w:rsid w:val="00F2759D"/>
    <w:rsid w:val="00F3025C"/>
    <w:rsid w:val="00F31254"/>
    <w:rsid w:val="00F31A96"/>
    <w:rsid w:val="00F32329"/>
    <w:rsid w:val="00F32688"/>
    <w:rsid w:val="00F33AF8"/>
    <w:rsid w:val="00F33B6E"/>
    <w:rsid w:val="00F356E9"/>
    <w:rsid w:val="00F35A98"/>
    <w:rsid w:val="00F36573"/>
    <w:rsid w:val="00F37708"/>
    <w:rsid w:val="00F37E2D"/>
    <w:rsid w:val="00F4097F"/>
    <w:rsid w:val="00F409C8"/>
    <w:rsid w:val="00F40E36"/>
    <w:rsid w:val="00F42A44"/>
    <w:rsid w:val="00F42D09"/>
    <w:rsid w:val="00F43DA2"/>
    <w:rsid w:val="00F446CE"/>
    <w:rsid w:val="00F44CBE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5BE"/>
    <w:rsid w:val="00F5622B"/>
    <w:rsid w:val="00F5678D"/>
    <w:rsid w:val="00F57450"/>
    <w:rsid w:val="00F57F64"/>
    <w:rsid w:val="00F60511"/>
    <w:rsid w:val="00F60990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4F78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347"/>
    <w:rsid w:val="00F868C6"/>
    <w:rsid w:val="00F90077"/>
    <w:rsid w:val="00F90B57"/>
    <w:rsid w:val="00F9155E"/>
    <w:rsid w:val="00F92EF3"/>
    <w:rsid w:val="00F934AB"/>
    <w:rsid w:val="00F94C2A"/>
    <w:rsid w:val="00F95A44"/>
    <w:rsid w:val="00F968C8"/>
    <w:rsid w:val="00F969E8"/>
    <w:rsid w:val="00F97FA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603"/>
    <w:rsid w:val="00FB170E"/>
    <w:rsid w:val="00FB2997"/>
    <w:rsid w:val="00FB2CBB"/>
    <w:rsid w:val="00FB329C"/>
    <w:rsid w:val="00FB3446"/>
    <w:rsid w:val="00FB447A"/>
    <w:rsid w:val="00FB4F03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5896"/>
    <w:rsid w:val="00FD610D"/>
    <w:rsid w:val="00FD6501"/>
    <w:rsid w:val="00FD6B96"/>
    <w:rsid w:val="00FD773F"/>
    <w:rsid w:val="00FD79DE"/>
    <w:rsid w:val="00FD7D84"/>
    <w:rsid w:val="00FE07EA"/>
    <w:rsid w:val="00FE0A68"/>
    <w:rsid w:val="00FE2AF3"/>
    <w:rsid w:val="00FE2E3B"/>
    <w:rsid w:val="00FE340C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AD1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01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45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0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A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8"/>
    <w:uiPriority w:val="59"/>
    <w:rsid w:val="00F1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452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01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45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0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A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8"/>
    <w:uiPriority w:val="59"/>
    <w:rsid w:val="00F1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45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book/128586" TargetMode="External"/><Relationship Id="rId26" Type="http://schemas.openxmlformats.org/officeDocument/2006/relationships/hyperlink" Target="https://e.lanbook.com/book/1288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28101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e.lanbook.com/book/128587" TargetMode="External"/><Relationship Id="rId25" Type="http://schemas.openxmlformats.org/officeDocument/2006/relationships/hyperlink" Target="https://e.lanbook.com/book/166964?category=43890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e.lanbook.com/book/128379" TargetMode="External"/><Relationship Id="rId29" Type="http://schemas.openxmlformats.org/officeDocument/2006/relationships/hyperlink" Target="https://e.lanbook.com/book/1282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.lanbook.com/book/128097" TargetMode="External"/><Relationship Id="rId32" Type="http://schemas.openxmlformats.org/officeDocument/2006/relationships/hyperlink" Target="http://www.e.lanbook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e.lanbook.com/book/128351" TargetMode="External"/><Relationship Id="rId28" Type="http://schemas.openxmlformats.org/officeDocument/2006/relationships/hyperlink" Target="https://e.lanbook.com/book/128174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.lanbook.com/book/128349" TargetMode="External"/><Relationship Id="rId31" Type="http://schemas.openxmlformats.org/officeDocument/2006/relationships/hyperlink" Target="https://e.lanbook.com/book/12835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e.lanbook.com/book/128154" TargetMode="External"/><Relationship Id="rId27" Type="http://schemas.openxmlformats.org/officeDocument/2006/relationships/hyperlink" Target="https://e.lanbook.com/book/128173" TargetMode="External"/><Relationship Id="rId30" Type="http://schemas.openxmlformats.org/officeDocument/2006/relationships/hyperlink" Target="https://e.lanbook.com/book/12856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C0F5-3E87-4093-97B4-482C9ADF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38</Pages>
  <Words>9208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391</cp:revision>
  <cp:lastPrinted>2021-06-03T09:32:00Z</cp:lastPrinted>
  <dcterms:created xsi:type="dcterms:W3CDTF">2021-12-24T14:36:00Z</dcterms:created>
  <dcterms:modified xsi:type="dcterms:W3CDTF">2022-04-08T15:34:00Z</dcterms:modified>
</cp:coreProperties>
</file>