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8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10"/>
        <w:gridCol w:w="849"/>
        <w:gridCol w:w="560"/>
        <w:gridCol w:w="1057"/>
        <w:gridCol w:w="1539"/>
        <w:gridCol w:w="658"/>
        <w:gridCol w:w="1966"/>
      </w:tblGrid>
      <w:tr w:rsidR="00D1678A" w14:paraId="792218D3" w14:textId="77777777" w:rsidTr="00E81839">
        <w:trPr>
          <w:trHeight w:val="278"/>
        </w:trPr>
        <w:tc>
          <w:tcPr>
            <w:tcW w:w="9639" w:type="dxa"/>
            <w:gridSpan w:val="7"/>
          </w:tcPr>
          <w:p w14:paraId="1D91B038" w14:textId="77777777" w:rsidR="00D1678A" w:rsidRDefault="00D1678A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  <w:r w:rsidRPr="00E833B6">
              <w:rPr>
                <w:rFonts w:eastAsia="Times New Roman"/>
                <w:sz w:val="24"/>
                <w:szCs w:val="24"/>
              </w:rPr>
              <w:t>Министерство науки и высшего образования Российской Федерации</w:t>
            </w:r>
          </w:p>
        </w:tc>
      </w:tr>
      <w:tr w:rsidR="00D1678A" w14:paraId="4970A003" w14:textId="77777777" w:rsidTr="00E81839">
        <w:trPr>
          <w:trHeight w:val="289"/>
        </w:trPr>
        <w:tc>
          <w:tcPr>
            <w:tcW w:w="9639" w:type="dxa"/>
            <w:gridSpan w:val="7"/>
          </w:tcPr>
          <w:p w14:paraId="2C1F579B" w14:textId="77777777" w:rsidR="00D1678A" w:rsidRDefault="00D1678A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  <w:r w:rsidRPr="00E833B6">
              <w:rPr>
                <w:rFonts w:eastAsia="Times New Roman"/>
                <w:sz w:val="24"/>
                <w:szCs w:val="24"/>
              </w:rPr>
              <w:t>Федеральное государственное бюджетное образовательное учреждение</w:t>
            </w:r>
          </w:p>
        </w:tc>
      </w:tr>
      <w:tr w:rsidR="00D1678A" w14:paraId="186791CC" w14:textId="77777777" w:rsidTr="00E81839">
        <w:trPr>
          <w:trHeight w:val="278"/>
        </w:trPr>
        <w:tc>
          <w:tcPr>
            <w:tcW w:w="9639" w:type="dxa"/>
            <w:gridSpan w:val="7"/>
          </w:tcPr>
          <w:p w14:paraId="00B7709B" w14:textId="77777777" w:rsidR="00D1678A" w:rsidRDefault="00D1678A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  <w:r w:rsidRPr="00B63599">
              <w:rPr>
                <w:rFonts w:eastAsia="Times New Roman"/>
                <w:sz w:val="24"/>
                <w:szCs w:val="24"/>
              </w:rPr>
              <w:t>высшего</w:t>
            </w:r>
            <w:r>
              <w:rPr>
                <w:rFonts w:eastAsia="Times New Roman"/>
                <w:sz w:val="24"/>
                <w:szCs w:val="24"/>
              </w:rPr>
              <w:t xml:space="preserve"> образования</w:t>
            </w:r>
          </w:p>
        </w:tc>
      </w:tr>
      <w:tr w:rsidR="00D1678A" w14:paraId="38A1B1B0" w14:textId="77777777" w:rsidTr="00E81839">
        <w:trPr>
          <w:trHeight w:val="278"/>
        </w:trPr>
        <w:tc>
          <w:tcPr>
            <w:tcW w:w="9639" w:type="dxa"/>
            <w:gridSpan w:val="7"/>
          </w:tcPr>
          <w:p w14:paraId="58510E62" w14:textId="4BF41017" w:rsidR="00D1678A" w:rsidRDefault="00D1678A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  <w:r w:rsidRPr="00E833B6">
              <w:rPr>
                <w:rFonts w:eastAsia="Times New Roman"/>
                <w:sz w:val="24"/>
                <w:szCs w:val="24"/>
              </w:rPr>
              <w:t xml:space="preserve">«Российский государственный </w:t>
            </w:r>
            <w:r w:rsidR="00EC3F2D">
              <w:rPr>
                <w:rFonts w:eastAsia="Times New Roman"/>
                <w:sz w:val="24"/>
                <w:szCs w:val="24"/>
              </w:rPr>
              <w:t>университет им. А.Н. Косыгина</w:t>
            </w:r>
          </w:p>
        </w:tc>
      </w:tr>
      <w:tr w:rsidR="00D1678A" w14:paraId="2DBB51E9" w14:textId="77777777" w:rsidTr="00E81839">
        <w:trPr>
          <w:trHeight w:val="278"/>
        </w:trPr>
        <w:tc>
          <w:tcPr>
            <w:tcW w:w="9639" w:type="dxa"/>
            <w:gridSpan w:val="7"/>
          </w:tcPr>
          <w:p w14:paraId="2E2A7445" w14:textId="29E27F1B" w:rsidR="00D1678A" w:rsidRDefault="00D1678A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  <w:r w:rsidRPr="00E833B6">
              <w:rPr>
                <w:rFonts w:eastAsia="Times New Roman"/>
                <w:sz w:val="24"/>
                <w:szCs w:val="24"/>
              </w:rPr>
              <w:t>(Технологии. Дизайн. Искусство)</w:t>
            </w:r>
            <w:r w:rsidR="00EC3F2D">
              <w:rPr>
                <w:rFonts w:eastAsia="Times New Roman"/>
                <w:sz w:val="24"/>
                <w:szCs w:val="24"/>
              </w:rPr>
              <w:t>»</w:t>
            </w:r>
          </w:p>
        </w:tc>
      </w:tr>
      <w:tr w:rsidR="00D1678A" w14:paraId="31B0F368" w14:textId="77777777" w:rsidTr="00E81839">
        <w:trPr>
          <w:trHeight w:val="364"/>
        </w:trPr>
        <w:tc>
          <w:tcPr>
            <w:tcW w:w="9639" w:type="dxa"/>
            <w:gridSpan w:val="7"/>
            <w:shd w:val="clear" w:color="auto" w:fill="auto"/>
            <w:vAlign w:val="bottom"/>
          </w:tcPr>
          <w:p w14:paraId="06421F21" w14:textId="77777777" w:rsidR="00D1678A" w:rsidRPr="00131485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D1678A" w14:paraId="1D4C5159" w14:textId="77777777" w:rsidTr="00E81839">
        <w:trPr>
          <w:trHeight w:val="364"/>
        </w:trPr>
        <w:tc>
          <w:tcPr>
            <w:tcW w:w="9639" w:type="dxa"/>
            <w:gridSpan w:val="7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6C769C05" w14:textId="1B163324" w:rsidR="00D1678A" w:rsidRPr="000E4F4E" w:rsidRDefault="000E4F4E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6"/>
                <w:szCs w:val="26"/>
              </w:rPr>
            </w:pPr>
            <w:r>
              <w:rPr>
                <w:rFonts w:eastAsia="Times New Roman"/>
                <w:sz w:val="26"/>
                <w:szCs w:val="26"/>
              </w:rPr>
              <w:t xml:space="preserve">Институт </w:t>
            </w:r>
            <w:r w:rsidR="004E571E">
              <w:rPr>
                <w:rFonts w:eastAsia="Times New Roman"/>
                <w:sz w:val="26"/>
                <w:szCs w:val="26"/>
              </w:rPr>
              <w:t xml:space="preserve">  Дизайна</w:t>
            </w:r>
          </w:p>
        </w:tc>
      </w:tr>
      <w:tr w:rsidR="00012017" w14:paraId="1967AC99" w14:textId="77777777" w:rsidTr="00E81839">
        <w:trPr>
          <w:trHeight w:val="364"/>
        </w:trPr>
        <w:tc>
          <w:tcPr>
            <w:tcW w:w="9639" w:type="dxa"/>
            <w:gridSpan w:val="7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13D97B9B" w14:textId="5621501E" w:rsidR="00012017" w:rsidRPr="000E4F4E" w:rsidRDefault="000E4F4E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6"/>
                <w:szCs w:val="26"/>
              </w:rPr>
            </w:pPr>
            <w:r>
              <w:rPr>
                <w:rFonts w:eastAsia="Times New Roman"/>
                <w:sz w:val="26"/>
                <w:szCs w:val="26"/>
              </w:rPr>
              <w:t>Кафедра</w:t>
            </w:r>
            <w:r w:rsidR="00CC32F0">
              <w:rPr>
                <w:rFonts w:eastAsia="Times New Roman"/>
                <w:sz w:val="26"/>
                <w:szCs w:val="26"/>
              </w:rPr>
              <w:t xml:space="preserve"> </w:t>
            </w:r>
            <w:r w:rsidR="004E571E">
              <w:rPr>
                <w:rFonts w:eastAsia="Times New Roman"/>
                <w:sz w:val="26"/>
                <w:szCs w:val="26"/>
              </w:rPr>
              <w:t xml:space="preserve">   Дизайна среды</w:t>
            </w:r>
          </w:p>
        </w:tc>
      </w:tr>
      <w:tr w:rsidR="00D1678A" w14:paraId="25416E50" w14:textId="77777777" w:rsidTr="00E81839">
        <w:trPr>
          <w:trHeight w:val="868"/>
        </w:trPr>
        <w:tc>
          <w:tcPr>
            <w:tcW w:w="3836" w:type="dxa"/>
            <w:gridSpan w:val="2"/>
            <w:vMerge w:val="restart"/>
            <w:tcBorders>
              <w:top w:val="single" w:sz="4" w:space="0" w:color="auto"/>
            </w:tcBorders>
          </w:tcPr>
          <w:p w14:paraId="39552168" w14:textId="77777777" w:rsidR="00D1678A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803" w:type="dxa"/>
            <w:gridSpan w:val="5"/>
            <w:tcBorders>
              <w:top w:val="single" w:sz="4" w:space="0" w:color="auto"/>
            </w:tcBorders>
            <w:vAlign w:val="bottom"/>
          </w:tcPr>
          <w:p w14:paraId="11EF52A0" w14:textId="77777777" w:rsidR="00D1678A" w:rsidRPr="00983FBE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b/>
                <w:sz w:val="26"/>
                <w:szCs w:val="26"/>
              </w:rPr>
            </w:pPr>
          </w:p>
        </w:tc>
      </w:tr>
      <w:tr w:rsidR="00D1678A" w14:paraId="68DC0876" w14:textId="77777777" w:rsidTr="00E81839">
        <w:trPr>
          <w:trHeight w:val="347"/>
        </w:trPr>
        <w:tc>
          <w:tcPr>
            <w:tcW w:w="3836" w:type="dxa"/>
            <w:gridSpan w:val="2"/>
            <w:vMerge/>
          </w:tcPr>
          <w:p w14:paraId="5A31B0A7" w14:textId="77777777" w:rsidR="00D1678A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803" w:type="dxa"/>
            <w:gridSpan w:val="5"/>
            <w:vAlign w:val="bottom"/>
          </w:tcPr>
          <w:p w14:paraId="3F52DC59" w14:textId="77777777" w:rsidR="00D1678A" w:rsidRPr="00983FBE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6"/>
                <w:szCs w:val="26"/>
              </w:rPr>
            </w:pPr>
          </w:p>
        </w:tc>
      </w:tr>
      <w:tr w:rsidR="00D1678A" w14:paraId="379FC093" w14:textId="77777777" w:rsidTr="00E81839">
        <w:trPr>
          <w:trHeight w:val="694"/>
        </w:trPr>
        <w:tc>
          <w:tcPr>
            <w:tcW w:w="3836" w:type="dxa"/>
            <w:gridSpan w:val="2"/>
            <w:vMerge/>
          </w:tcPr>
          <w:p w14:paraId="5C3D97AB" w14:textId="77777777" w:rsidR="00D1678A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103" w:type="dxa"/>
            <w:gridSpan w:val="3"/>
            <w:vAlign w:val="bottom"/>
          </w:tcPr>
          <w:p w14:paraId="41F05E2D" w14:textId="77777777" w:rsidR="00D1678A" w:rsidRPr="00983FBE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2700" w:type="dxa"/>
            <w:gridSpan w:val="2"/>
            <w:vAlign w:val="bottom"/>
          </w:tcPr>
          <w:p w14:paraId="3D59C322" w14:textId="77777777" w:rsidR="00D1678A" w:rsidRPr="00983FBE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6"/>
                <w:szCs w:val="26"/>
              </w:rPr>
            </w:pPr>
          </w:p>
        </w:tc>
      </w:tr>
      <w:tr w:rsidR="00D1678A" w14:paraId="37BFF87B" w14:textId="77777777" w:rsidTr="00E81839">
        <w:trPr>
          <w:trHeight w:val="347"/>
        </w:trPr>
        <w:tc>
          <w:tcPr>
            <w:tcW w:w="3836" w:type="dxa"/>
            <w:gridSpan w:val="2"/>
            <w:vMerge/>
          </w:tcPr>
          <w:p w14:paraId="06AB9D59" w14:textId="77777777" w:rsidR="00D1678A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520" w:type="dxa"/>
            <w:gridSpan w:val="2"/>
            <w:shd w:val="clear" w:color="auto" w:fill="auto"/>
            <w:vAlign w:val="bottom"/>
          </w:tcPr>
          <w:p w14:paraId="00C01FED" w14:textId="77777777" w:rsidR="00D1678A" w:rsidRPr="007D3E7F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i/>
                <w:sz w:val="26"/>
                <w:szCs w:val="26"/>
                <w:u w:val="single"/>
              </w:rPr>
            </w:pPr>
          </w:p>
        </w:tc>
        <w:tc>
          <w:tcPr>
            <w:tcW w:w="1583" w:type="dxa"/>
            <w:shd w:val="clear" w:color="auto" w:fill="auto"/>
            <w:vAlign w:val="bottom"/>
          </w:tcPr>
          <w:p w14:paraId="65956A3D" w14:textId="77777777" w:rsidR="00D1678A" w:rsidRPr="007D3E7F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i/>
                <w:sz w:val="26"/>
                <w:szCs w:val="26"/>
                <w:u w:val="single"/>
              </w:rPr>
            </w:pPr>
          </w:p>
        </w:tc>
        <w:tc>
          <w:tcPr>
            <w:tcW w:w="671" w:type="dxa"/>
            <w:shd w:val="clear" w:color="auto" w:fill="auto"/>
            <w:vAlign w:val="bottom"/>
          </w:tcPr>
          <w:p w14:paraId="30198745" w14:textId="77777777" w:rsidR="00D1678A" w:rsidRPr="00A22AEC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i/>
                <w:color w:val="FF0000"/>
                <w:sz w:val="26"/>
                <w:szCs w:val="26"/>
              </w:rPr>
            </w:pPr>
          </w:p>
        </w:tc>
        <w:tc>
          <w:tcPr>
            <w:tcW w:w="2029" w:type="dxa"/>
            <w:vAlign w:val="bottom"/>
          </w:tcPr>
          <w:p w14:paraId="5E673097" w14:textId="77777777" w:rsidR="00D1678A" w:rsidRPr="00983FBE" w:rsidRDefault="00D1678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6"/>
                <w:szCs w:val="26"/>
              </w:rPr>
            </w:pPr>
          </w:p>
        </w:tc>
      </w:tr>
      <w:tr w:rsidR="00D1678A" w14:paraId="23335884" w14:textId="77777777" w:rsidTr="00FC7C0F">
        <w:trPr>
          <w:trHeight w:val="1217"/>
        </w:trPr>
        <w:tc>
          <w:tcPr>
            <w:tcW w:w="9639" w:type="dxa"/>
            <w:gridSpan w:val="7"/>
            <w:vAlign w:val="bottom"/>
          </w:tcPr>
          <w:p w14:paraId="5AAC688A" w14:textId="77777777" w:rsidR="00D1678A" w:rsidRPr="00F5486D" w:rsidRDefault="00E05948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6"/>
                <w:szCs w:val="26"/>
              </w:rPr>
            </w:pPr>
            <w:r w:rsidRPr="00F5486D">
              <w:rPr>
                <w:b/>
                <w:sz w:val="26"/>
                <w:szCs w:val="26"/>
              </w:rPr>
              <w:t>РАБОЧАЯ</w:t>
            </w:r>
            <w:r w:rsidR="00D1678A" w:rsidRPr="00F5486D">
              <w:rPr>
                <w:b/>
                <w:sz w:val="26"/>
                <w:szCs w:val="26"/>
              </w:rPr>
              <w:t xml:space="preserve"> ПРОГРАММА</w:t>
            </w:r>
          </w:p>
        </w:tc>
      </w:tr>
      <w:tr w:rsidR="00D1678A" w14:paraId="7E4B53E9" w14:textId="77777777" w:rsidTr="00FC7C0F">
        <w:trPr>
          <w:trHeight w:val="521"/>
        </w:trPr>
        <w:tc>
          <w:tcPr>
            <w:tcW w:w="9639" w:type="dxa"/>
            <w:gridSpan w:val="7"/>
            <w:vAlign w:val="center"/>
          </w:tcPr>
          <w:p w14:paraId="03D78664" w14:textId="45C16B6F" w:rsidR="00D1678A" w:rsidRPr="00F5486D" w:rsidRDefault="00012017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6"/>
                <w:szCs w:val="26"/>
              </w:rPr>
            </w:pPr>
            <w:bookmarkStart w:id="0" w:name="_Toc62039376"/>
            <w:r w:rsidRPr="00F5486D">
              <w:rPr>
                <w:b/>
                <w:sz w:val="26"/>
                <w:szCs w:val="26"/>
              </w:rPr>
              <w:t xml:space="preserve">УЧЕБНОЙ </w:t>
            </w:r>
            <w:r w:rsidR="00E05948" w:rsidRPr="00F5486D">
              <w:rPr>
                <w:b/>
                <w:sz w:val="26"/>
                <w:szCs w:val="26"/>
              </w:rPr>
              <w:t>ДИСЦИПЛИНЫ</w:t>
            </w:r>
            <w:bookmarkEnd w:id="0"/>
          </w:p>
        </w:tc>
      </w:tr>
      <w:tr w:rsidR="00E05948" w14:paraId="49A5B033" w14:textId="77777777" w:rsidTr="00E81839">
        <w:trPr>
          <w:trHeight w:val="521"/>
        </w:trPr>
        <w:tc>
          <w:tcPr>
            <w:tcW w:w="9639" w:type="dxa"/>
            <w:gridSpan w:val="7"/>
            <w:tcBorders>
              <w:bottom w:val="single" w:sz="4" w:space="0" w:color="auto"/>
            </w:tcBorders>
            <w:vAlign w:val="center"/>
          </w:tcPr>
          <w:p w14:paraId="2ADF0A95" w14:textId="756F2E3F" w:rsidR="00E05948" w:rsidRPr="00C258B0" w:rsidRDefault="00551C41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6"/>
                <w:szCs w:val="26"/>
              </w:rPr>
            </w:pPr>
            <w:r w:rsidRPr="00551C41">
              <w:rPr>
                <w:b/>
                <w:sz w:val="26"/>
                <w:szCs w:val="26"/>
              </w:rPr>
              <w:t>Колористика и цветоведение</w:t>
            </w:r>
          </w:p>
        </w:tc>
      </w:tr>
      <w:tr w:rsidR="00D1678A" w14:paraId="63E7358B" w14:textId="77777777" w:rsidTr="00E81839">
        <w:trPr>
          <w:trHeight w:val="579"/>
        </w:trPr>
        <w:tc>
          <w:tcPr>
            <w:tcW w:w="303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4656599" w14:textId="7F3C7D8E" w:rsidR="00D1678A" w:rsidRPr="00114450" w:rsidRDefault="00D1678A" w:rsidP="00530568">
            <w:pPr>
              <w:tabs>
                <w:tab w:val="left" w:pos="1985"/>
              </w:tabs>
              <w:ind w:left="142" w:right="140"/>
              <w:rPr>
                <w:sz w:val="26"/>
                <w:szCs w:val="26"/>
              </w:rPr>
            </w:pPr>
            <w:bookmarkStart w:id="1" w:name="_Toc56765514"/>
            <w:bookmarkStart w:id="2" w:name="_Toc57022812"/>
            <w:bookmarkStart w:id="3" w:name="_Toc57024930"/>
            <w:bookmarkStart w:id="4" w:name="_Toc57025163"/>
            <w:bookmarkStart w:id="5" w:name="_Toc62039378"/>
            <w:r w:rsidRPr="00114450">
              <w:rPr>
                <w:sz w:val="26"/>
                <w:szCs w:val="26"/>
              </w:rPr>
              <w:t>Уровень образования</w:t>
            </w:r>
            <w:bookmarkEnd w:id="1"/>
            <w:bookmarkEnd w:id="2"/>
            <w:bookmarkEnd w:id="3"/>
            <w:bookmarkEnd w:id="4"/>
            <w:bookmarkEnd w:id="5"/>
            <w:r w:rsidRPr="00114450">
              <w:rPr>
                <w:sz w:val="26"/>
                <w:szCs w:val="26"/>
              </w:rPr>
              <w:t xml:space="preserve"> </w:t>
            </w:r>
          </w:p>
        </w:tc>
        <w:tc>
          <w:tcPr>
            <w:tcW w:w="6602" w:type="dxa"/>
            <w:gridSpan w:val="6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0F78CF3" w14:textId="17CE8D0A" w:rsidR="00D1678A" w:rsidRPr="008E0752" w:rsidRDefault="00D1678A" w:rsidP="00530568">
            <w:pPr>
              <w:tabs>
                <w:tab w:val="left" w:pos="1985"/>
              </w:tabs>
              <w:ind w:left="142" w:right="140"/>
              <w:rPr>
                <w:b/>
                <w:sz w:val="26"/>
                <w:szCs w:val="26"/>
              </w:rPr>
            </w:pPr>
            <w:bookmarkStart w:id="6" w:name="_Toc56765515"/>
            <w:bookmarkStart w:id="7" w:name="_Toc57022813"/>
            <w:bookmarkStart w:id="8" w:name="_Toc57024931"/>
            <w:bookmarkStart w:id="9" w:name="_Toc57025164"/>
            <w:bookmarkStart w:id="10" w:name="_Toc62039379"/>
            <w:r w:rsidRPr="008E0752">
              <w:rPr>
                <w:b/>
                <w:sz w:val="26"/>
                <w:szCs w:val="26"/>
              </w:rPr>
              <w:t>бакалавриат</w:t>
            </w:r>
            <w:bookmarkEnd w:id="6"/>
            <w:bookmarkEnd w:id="7"/>
            <w:bookmarkEnd w:id="8"/>
            <w:bookmarkEnd w:id="9"/>
            <w:bookmarkEnd w:id="10"/>
          </w:p>
        </w:tc>
      </w:tr>
      <w:tr w:rsidR="00D1678A" w14:paraId="7BAE84EC" w14:textId="77777777" w:rsidTr="00E81839">
        <w:trPr>
          <w:trHeight w:val="579"/>
        </w:trPr>
        <w:tc>
          <w:tcPr>
            <w:tcW w:w="3037" w:type="dxa"/>
            <w:shd w:val="clear" w:color="auto" w:fill="auto"/>
          </w:tcPr>
          <w:p w14:paraId="37FE0BA9" w14:textId="3B0F59A3" w:rsidR="00D1678A" w:rsidRPr="00E804AE" w:rsidRDefault="00352FE2" w:rsidP="00530568">
            <w:pPr>
              <w:tabs>
                <w:tab w:val="left" w:pos="1985"/>
              </w:tabs>
              <w:ind w:left="142" w:right="14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Направление подготовки</w:t>
            </w:r>
          </w:p>
        </w:tc>
        <w:tc>
          <w:tcPr>
            <w:tcW w:w="1232" w:type="dxa"/>
            <w:gridSpan w:val="2"/>
            <w:shd w:val="clear" w:color="auto" w:fill="auto"/>
          </w:tcPr>
          <w:p w14:paraId="28121708" w14:textId="63139DAD" w:rsidR="00D1678A" w:rsidRPr="00BB0F37" w:rsidRDefault="00096CD0" w:rsidP="00530568">
            <w:pPr>
              <w:tabs>
                <w:tab w:val="left" w:pos="1985"/>
              </w:tabs>
              <w:ind w:left="142" w:right="140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54.03.01</w:t>
            </w:r>
          </w:p>
        </w:tc>
        <w:tc>
          <w:tcPr>
            <w:tcW w:w="5370" w:type="dxa"/>
            <w:gridSpan w:val="4"/>
            <w:shd w:val="clear" w:color="auto" w:fill="auto"/>
          </w:tcPr>
          <w:p w14:paraId="590A5011" w14:textId="11906234" w:rsidR="00D1678A" w:rsidRPr="008E0752" w:rsidRDefault="00096CD0" w:rsidP="00530568">
            <w:pPr>
              <w:tabs>
                <w:tab w:val="left" w:pos="1985"/>
              </w:tabs>
              <w:ind w:left="142" w:right="140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Дизайн</w:t>
            </w:r>
          </w:p>
        </w:tc>
      </w:tr>
      <w:tr w:rsidR="00D1678A" w14:paraId="1269E1FA" w14:textId="77777777" w:rsidTr="00E81839">
        <w:trPr>
          <w:trHeight w:val="579"/>
        </w:trPr>
        <w:tc>
          <w:tcPr>
            <w:tcW w:w="3037" w:type="dxa"/>
            <w:shd w:val="clear" w:color="auto" w:fill="auto"/>
          </w:tcPr>
          <w:p w14:paraId="712E4F63" w14:textId="35DC210A" w:rsidR="00D1678A" w:rsidRPr="00E804AE" w:rsidRDefault="00352FE2" w:rsidP="00530568">
            <w:pPr>
              <w:tabs>
                <w:tab w:val="left" w:pos="1985"/>
              </w:tabs>
              <w:ind w:left="142" w:right="140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Направленность (профиль)</w:t>
            </w:r>
          </w:p>
        </w:tc>
        <w:tc>
          <w:tcPr>
            <w:tcW w:w="6602" w:type="dxa"/>
            <w:gridSpan w:val="6"/>
            <w:shd w:val="clear" w:color="auto" w:fill="auto"/>
          </w:tcPr>
          <w:p w14:paraId="18A87A56" w14:textId="1901E094" w:rsidR="00D1678A" w:rsidRPr="008E0752" w:rsidRDefault="00096CD0" w:rsidP="00530568">
            <w:pPr>
              <w:tabs>
                <w:tab w:val="left" w:pos="1985"/>
              </w:tabs>
              <w:ind w:left="142" w:right="140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Дизайн среды</w:t>
            </w:r>
          </w:p>
        </w:tc>
      </w:tr>
      <w:tr w:rsidR="00D1678A" w14:paraId="36E254F3" w14:textId="77777777" w:rsidTr="00E81839">
        <w:trPr>
          <w:trHeight w:val="579"/>
        </w:trPr>
        <w:tc>
          <w:tcPr>
            <w:tcW w:w="3037" w:type="dxa"/>
            <w:shd w:val="clear" w:color="auto" w:fill="auto"/>
          </w:tcPr>
          <w:p w14:paraId="030EF829" w14:textId="77777777" w:rsidR="00D1678A" w:rsidRPr="00114450" w:rsidRDefault="00BC564D" w:rsidP="00530568">
            <w:pPr>
              <w:tabs>
                <w:tab w:val="left" w:pos="1985"/>
              </w:tabs>
              <w:ind w:left="142" w:right="140"/>
              <w:rPr>
                <w:sz w:val="26"/>
                <w:szCs w:val="26"/>
              </w:rPr>
            </w:pPr>
            <w:r w:rsidRPr="00114450">
              <w:rPr>
                <w:sz w:val="26"/>
                <w:szCs w:val="26"/>
              </w:rPr>
              <w:t>С</w:t>
            </w:r>
            <w:r w:rsidR="00C34E79" w:rsidRPr="00114450">
              <w:rPr>
                <w:sz w:val="26"/>
                <w:szCs w:val="26"/>
              </w:rPr>
              <w:t>рок освоения образовательной программы по очной форме обучения</w:t>
            </w:r>
          </w:p>
        </w:tc>
        <w:tc>
          <w:tcPr>
            <w:tcW w:w="6602" w:type="dxa"/>
            <w:gridSpan w:val="6"/>
            <w:shd w:val="clear" w:color="auto" w:fill="auto"/>
            <w:vAlign w:val="center"/>
          </w:tcPr>
          <w:p w14:paraId="7052E32E" w14:textId="13E5B48D" w:rsidR="00D1678A" w:rsidRPr="007E036E" w:rsidRDefault="007E036E" w:rsidP="00530568">
            <w:pPr>
              <w:tabs>
                <w:tab w:val="left" w:pos="1985"/>
              </w:tabs>
              <w:ind w:left="142" w:right="140"/>
              <w:rPr>
                <w:b/>
                <w:iCs/>
                <w:sz w:val="26"/>
                <w:szCs w:val="26"/>
              </w:rPr>
            </w:pPr>
            <w:r>
              <w:rPr>
                <w:b/>
                <w:iCs/>
                <w:sz w:val="26"/>
                <w:szCs w:val="26"/>
              </w:rPr>
              <w:t>4 года</w:t>
            </w:r>
          </w:p>
        </w:tc>
      </w:tr>
      <w:tr w:rsidR="00D1678A" w14:paraId="74441AA2" w14:textId="77777777" w:rsidTr="00E81839">
        <w:trPr>
          <w:trHeight w:val="579"/>
        </w:trPr>
        <w:tc>
          <w:tcPr>
            <w:tcW w:w="3037" w:type="dxa"/>
            <w:shd w:val="clear" w:color="auto" w:fill="auto"/>
            <w:vAlign w:val="bottom"/>
          </w:tcPr>
          <w:p w14:paraId="23E1B4C9" w14:textId="325624F6" w:rsidR="00D1678A" w:rsidRPr="00114450" w:rsidRDefault="00D1678A" w:rsidP="00530568">
            <w:pPr>
              <w:tabs>
                <w:tab w:val="left" w:pos="1985"/>
              </w:tabs>
              <w:ind w:left="142" w:right="140"/>
              <w:rPr>
                <w:sz w:val="26"/>
                <w:szCs w:val="26"/>
              </w:rPr>
            </w:pPr>
            <w:r w:rsidRPr="00114450">
              <w:rPr>
                <w:sz w:val="26"/>
                <w:szCs w:val="26"/>
              </w:rPr>
              <w:t>Форм</w:t>
            </w:r>
            <w:r w:rsidR="00E93C55" w:rsidRPr="00114450">
              <w:rPr>
                <w:sz w:val="26"/>
                <w:szCs w:val="26"/>
              </w:rPr>
              <w:t>ы</w:t>
            </w:r>
            <w:r w:rsidRPr="00114450">
              <w:rPr>
                <w:sz w:val="26"/>
                <w:szCs w:val="26"/>
              </w:rPr>
              <w:t xml:space="preserve"> обучения</w:t>
            </w:r>
          </w:p>
        </w:tc>
        <w:tc>
          <w:tcPr>
            <w:tcW w:w="6602" w:type="dxa"/>
            <w:gridSpan w:val="6"/>
            <w:shd w:val="clear" w:color="auto" w:fill="auto"/>
            <w:vAlign w:val="bottom"/>
          </w:tcPr>
          <w:p w14:paraId="24E159F0" w14:textId="64B697FA" w:rsidR="00D1678A" w:rsidRPr="008E0752" w:rsidRDefault="00D1678A" w:rsidP="00530568">
            <w:pPr>
              <w:tabs>
                <w:tab w:val="left" w:pos="1985"/>
              </w:tabs>
              <w:ind w:left="142" w:right="140"/>
              <w:rPr>
                <w:b/>
                <w:sz w:val="26"/>
                <w:szCs w:val="26"/>
              </w:rPr>
            </w:pPr>
            <w:r w:rsidRPr="008E0752">
              <w:rPr>
                <w:b/>
                <w:sz w:val="26"/>
                <w:szCs w:val="26"/>
              </w:rPr>
              <w:t>очная/очно-заочная</w:t>
            </w:r>
          </w:p>
        </w:tc>
      </w:tr>
    </w:tbl>
    <w:p w14:paraId="73BEBFDF" w14:textId="77777777" w:rsidR="00D1678A" w:rsidRDefault="00D1678A" w:rsidP="00530568">
      <w:pPr>
        <w:tabs>
          <w:tab w:val="left" w:pos="1985"/>
        </w:tabs>
        <w:spacing w:line="271" w:lineRule="auto"/>
        <w:ind w:left="142" w:right="140"/>
        <w:jc w:val="both"/>
        <w:rPr>
          <w:rFonts w:eastAsia="Times New Roman"/>
          <w:sz w:val="24"/>
          <w:szCs w:val="24"/>
        </w:rPr>
      </w:pPr>
    </w:p>
    <w:p w14:paraId="77D3B423" w14:textId="77777777" w:rsidR="00D1678A" w:rsidRDefault="00D1678A" w:rsidP="00530568">
      <w:pPr>
        <w:tabs>
          <w:tab w:val="left" w:pos="1985"/>
        </w:tabs>
        <w:spacing w:line="271" w:lineRule="auto"/>
        <w:ind w:left="142" w:right="140"/>
        <w:jc w:val="both"/>
        <w:rPr>
          <w:rFonts w:eastAsia="Times New Roman"/>
          <w:sz w:val="24"/>
          <w:szCs w:val="24"/>
        </w:rPr>
      </w:pPr>
    </w:p>
    <w:p w14:paraId="0FB292BC" w14:textId="77777777" w:rsidR="00D1678A" w:rsidRDefault="00D1678A" w:rsidP="00530568">
      <w:pPr>
        <w:tabs>
          <w:tab w:val="left" w:pos="1985"/>
        </w:tabs>
        <w:spacing w:line="271" w:lineRule="auto"/>
        <w:ind w:left="142" w:right="140"/>
        <w:jc w:val="both"/>
        <w:rPr>
          <w:rFonts w:eastAsia="Times New Roman"/>
          <w:sz w:val="24"/>
          <w:szCs w:val="24"/>
        </w:rPr>
      </w:pPr>
    </w:p>
    <w:p w14:paraId="296F4DD7" w14:textId="77777777" w:rsidR="00F73CED" w:rsidRDefault="00F73CED" w:rsidP="00530568">
      <w:pPr>
        <w:tabs>
          <w:tab w:val="left" w:pos="1985"/>
        </w:tabs>
        <w:spacing w:line="271" w:lineRule="auto"/>
        <w:ind w:left="142" w:right="140"/>
        <w:jc w:val="both"/>
        <w:rPr>
          <w:rFonts w:eastAsia="Times New Roman"/>
          <w:sz w:val="24"/>
          <w:szCs w:val="24"/>
        </w:rPr>
        <w:sectPr w:rsidR="00F73CED" w:rsidSect="00817ACD">
          <w:headerReference w:type="default" r:id="rId8"/>
          <w:footerReference w:type="default" r:id="rId9"/>
          <w:headerReference w:type="first" r:id="rId10"/>
          <w:footerReference w:type="first" r:id="rId11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tbl>
      <w:tblPr>
        <w:tblStyle w:val="a8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1"/>
        <w:gridCol w:w="2704"/>
        <w:gridCol w:w="2410"/>
        <w:gridCol w:w="1984"/>
        <w:gridCol w:w="2160"/>
      </w:tblGrid>
      <w:tr w:rsidR="00D1678A" w:rsidRPr="00B4296A" w14:paraId="244C7DE0" w14:textId="77777777" w:rsidTr="00E81839">
        <w:trPr>
          <w:trHeight w:val="2268"/>
        </w:trPr>
        <w:tc>
          <w:tcPr>
            <w:tcW w:w="9639" w:type="dxa"/>
            <w:gridSpan w:val="5"/>
          </w:tcPr>
          <w:p w14:paraId="50B3FF0D" w14:textId="78098970" w:rsidR="00AC3042" w:rsidRPr="00AC3042" w:rsidRDefault="00C6350D" w:rsidP="00530568">
            <w:pPr>
              <w:tabs>
                <w:tab w:val="left" w:pos="1985"/>
              </w:tabs>
              <w:spacing w:line="271" w:lineRule="auto"/>
              <w:ind w:left="142" w:right="140" w:firstLine="709"/>
              <w:jc w:val="both"/>
              <w:rPr>
                <w:rFonts w:eastAsia="Times New Roman"/>
                <w:sz w:val="26"/>
                <w:szCs w:val="26"/>
              </w:rPr>
            </w:pPr>
            <w:r w:rsidRPr="00AC3042">
              <w:rPr>
                <w:rFonts w:eastAsia="Times New Roman"/>
                <w:sz w:val="24"/>
                <w:szCs w:val="24"/>
              </w:rPr>
              <w:lastRenderedPageBreak/>
              <w:t>Рабочая</w:t>
            </w:r>
            <w:r w:rsidR="00D1678A" w:rsidRPr="00AC3042">
              <w:rPr>
                <w:rFonts w:eastAsia="Times New Roman"/>
                <w:sz w:val="24"/>
                <w:szCs w:val="24"/>
              </w:rPr>
              <w:t xml:space="preserve"> программа </w:t>
            </w:r>
            <w:r w:rsidRPr="00AC3042">
              <w:rPr>
                <w:rFonts w:eastAsia="Times New Roman"/>
                <w:sz w:val="24"/>
                <w:szCs w:val="24"/>
              </w:rPr>
              <w:t xml:space="preserve">учебной дисциплины </w:t>
            </w:r>
            <w:r w:rsidR="007E036E">
              <w:rPr>
                <w:rFonts w:eastAsia="Times New Roman"/>
                <w:sz w:val="24"/>
                <w:szCs w:val="24"/>
              </w:rPr>
              <w:t>«</w:t>
            </w:r>
            <w:bookmarkStart w:id="11" w:name="_Hlk99834665"/>
            <w:r w:rsidR="000C42A2" w:rsidRPr="000C42A2">
              <w:rPr>
                <w:rFonts w:eastAsia="Times New Roman"/>
                <w:iCs/>
                <w:sz w:val="24"/>
                <w:szCs w:val="24"/>
              </w:rPr>
              <w:t>Колористика и цветоведение</w:t>
            </w:r>
            <w:bookmarkEnd w:id="11"/>
            <w:r w:rsidR="007E036E">
              <w:rPr>
                <w:rFonts w:eastAsia="Times New Roman"/>
                <w:iCs/>
                <w:sz w:val="24"/>
                <w:szCs w:val="24"/>
              </w:rPr>
              <w:t>»</w:t>
            </w:r>
            <w:r w:rsidR="007E036E" w:rsidRPr="007E036E">
              <w:rPr>
                <w:rFonts w:eastAsia="Times New Roman"/>
                <w:iCs/>
                <w:sz w:val="24"/>
                <w:szCs w:val="24"/>
              </w:rPr>
              <w:t xml:space="preserve"> </w:t>
            </w:r>
            <w:r w:rsidR="00AC3042" w:rsidRPr="007E036E">
              <w:rPr>
                <w:rFonts w:eastAsia="Times New Roman"/>
                <w:iCs/>
                <w:sz w:val="24"/>
                <w:szCs w:val="24"/>
              </w:rPr>
              <w:t>основной</w:t>
            </w:r>
            <w:r w:rsidR="00AC3042" w:rsidRPr="004D03D2">
              <w:rPr>
                <w:rFonts w:eastAsia="Times New Roman"/>
                <w:sz w:val="24"/>
                <w:szCs w:val="24"/>
              </w:rPr>
              <w:t xml:space="preserve"> профессиональной образовательной программ</w:t>
            </w:r>
            <w:r w:rsidR="0060426D" w:rsidRPr="004D03D2">
              <w:rPr>
                <w:rFonts w:eastAsia="Times New Roman"/>
                <w:sz w:val="24"/>
                <w:szCs w:val="24"/>
              </w:rPr>
              <w:t>ы</w:t>
            </w:r>
            <w:r w:rsidR="007F03CE">
              <w:rPr>
                <w:rFonts w:eastAsia="Times New Roman"/>
                <w:sz w:val="24"/>
                <w:szCs w:val="24"/>
              </w:rPr>
              <w:t xml:space="preserve"> высшего образования</w:t>
            </w:r>
            <w:r w:rsidR="00AC3042" w:rsidRPr="004D03D2">
              <w:rPr>
                <w:rFonts w:eastAsia="Times New Roman"/>
                <w:sz w:val="24"/>
                <w:szCs w:val="24"/>
              </w:rPr>
              <w:t xml:space="preserve"> </w:t>
            </w:r>
            <w:r w:rsidR="004429B5" w:rsidRPr="004D03D2">
              <w:rPr>
                <w:rFonts w:eastAsia="Times New Roman"/>
                <w:sz w:val="24"/>
                <w:szCs w:val="24"/>
              </w:rPr>
              <w:t xml:space="preserve">по направлению подготовки </w:t>
            </w:r>
            <w:r w:rsidR="007E036E">
              <w:rPr>
                <w:rFonts w:eastAsia="Times New Roman"/>
                <w:sz w:val="24"/>
                <w:szCs w:val="24"/>
              </w:rPr>
              <w:t>54.03.01 «Дизайн»</w:t>
            </w:r>
            <w:r w:rsidR="004429B5" w:rsidRPr="004D03D2">
              <w:rPr>
                <w:rFonts w:eastAsia="Times New Roman"/>
                <w:i/>
                <w:sz w:val="24"/>
                <w:szCs w:val="24"/>
              </w:rPr>
              <w:t xml:space="preserve"> </w:t>
            </w:r>
            <w:r w:rsidR="004429B5" w:rsidRPr="004D03D2">
              <w:rPr>
                <w:rFonts w:eastAsia="Times New Roman"/>
                <w:sz w:val="24"/>
                <w:szCs w:val="24"/>
              </w:rPr>
              <w:t xml:space="preserve">направленность (профиль) </w:t>
            </w:r>
            <w:r w:rsidR="007F03CE">
              <w:rPr>
                <w:rFonts w:eastAsia="Times New Roman"/>
                <w:sz w:val="24"/>
                <w:szCs w:val="24"/>
              </w:rPr>
              <w:t xml:space="preserve">– </w:t>
            </w:r>
            <w:r w:rsidR="007E036E">
              <w:rPr>
                <w:rFonts w:eastAsia="Times New Roman"/>
                <w:sz w:val="24"/>
                <w:szCs w:val="24"/>
              </w:rPr>
              <w:t>«</w:t>
            </w:r>
            <w:r w:rsidR="007E036E">
              <w:rPr>
                <w:rFonts w:eastAsia="Times New Roman"/>
                <w:iCs/>
                <w:sz w:val="24"/>
                <w:szCs w:val="24"/>
              </w:rPr>
              <w:t>Дизайн среды»</w:t>
            </w:r>
            <w:r w:rsidR="004429B5" w:rsidRPr="004D03D2">
              <w:rPr>
                <w:rFonts w:eastAsia="Times New Roman"/>
                <w:i/>
                <w:sz w:val="24"/>
                <w:szCs w:val="24"/>
              </w:rPr>
              <w:t>,</w:t>
            </w:r>
            <w:r w:rsidR="004429B5" w:rsidRPr="004D03D2">
              <w:rPr>
                <w:rFonts w:eastAsia="Times New Roman"/>
                <w:sz w:val="24"/>
                <w:szCs w:val="24"/>
              </w:rPr>
              <w:t xml:space="preserve"> </w:t>
            </w:r>
            <w:r w:rsidR="00B177D6" w:rsidRPr="00B177D6">
              <w:rPr>
                <w:rFonts w:eastAsia="Times New Roman"/>
                <w:sz w:val="24"/>
                <w:szCs w:val="24"/>
              </w:rPr>
              <w:t>рассмотрена и одобрена на заседании кафедры, протокол № 1</w:t>
            </w:r>
            <w:r w:rsidR="0064407E">
              <w:rPr>
                <w:rFonts w:eastAsia="Times New Roman"/>
                <w:sz w:val="24"/>
                <w:szCs w:val="24"/>
              </w:rPr>
              <w:t>2</w:t>
            </w:r>
            <w:r w:rsidR="00B177D6" w:rsidRPr="00B177D6">
              <w:rPr>
                <w:rFonts w:eastAsia="Times New Roman"/>
                <w:sz w:val="24"/>
                <w:szCs w:val="24"/>
              </w:rPr>
              <w:t xml:space="preserve"> от 2</w:t>
            </w:r>
            <w:r w:rsidR="0064407E">
              <w:rPr>
                <w:rFonts w:eastAsia="Times New Roman"/>
                <w:sz w:val="24"/>
                <w:szCs w:val="24"/>
              </w:rPr>
              <w:t>1</w:t>
            </w:r>
            <w:r w:rsidR="00B177D6" w:rsidRPr="00B177D6">
              <w:rPr>
                <w:rFonts w:eastAsia="Times New Roman"/>
                <w:sz w:val="24"/>
                <w:szCs w:val="24"/>
              </w:rPr>
              <w:t>.06.2021 г.</w:t>
            </w:r>
            <w:r w:rsidR="00CC32F0">
              <w:rPr>
                <w:rFonts w:eastAsia="Times New Roman"/>
                <w:sz w:val="24"/>
                <w:szCs w:val="24"/>
              </w:rPr>
              <w:t xml:space="preserve"> </w:t>
            </w:r>
          </w:p>
        </w:tc>
      </w:tr>
      <w:tr w:rsidR="00D1678A" w:rsidRPr="00AC3042" w14:paraId="172E760E" w14:textId="77777777" w:rsidTr="00E81839">
        <w:trPr>
          <w:trHeight w:val="567"/>
        </w:trPr>
        <w:tc>
          <w:tcPr>
            <w:tcW w:w="9639" w:type="dxa"/>
            <w:gridSpan w:val="5"/>
            <w:vAlign w:val="center"/>
          </w:tcPr>
          <w:p w14:paraId="2585C049" w14:textId="0AAEE718" w:rsidR="00D1678A" w:rsidRPr="00AC3042" w:rsidRDefault="004075D8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  <w:r w:rsidRPr="00AC3042">
              <w:rPr>
                <w:rFonts w:eastAsia="Times New Roman"/>
                <w:sz w:val="24"/>
                <w:szCs w:val="24"/>
              </w:rPr>
              <w:t>Разработчик</w:t>
            </w:r>
            <w:r w:rsidR="00206C3D" w:rsidRPr="00AC3042">
              <w:rPr>
                <w:rFonts w:eastAsia="Times New Roman"/>
                <w:sz w:val="24"/>
                <w:szCs w:val="24"/>
              </w:rPr>
              <w:t xml:space="preserve"> рабочей программы дисциплины</w:t>
            </w:r>
            <w:r w:rsidRPr="00AC3042">
              <w:rPr>
                <w:rFonts w:eastAsia="Times New Roman"/>
                <w:sz w:val="24"/>
                <w:szCs w:val="24"/>
              </w:rPr>
              <w:t>:</w:t>
            </w:r>
          </w:p>
        </w:tc>
      </w:tr>
      <w:tr w:rsidR="00082FAB" w:rsidRPr="00AC3042" w14:paraId="2D3698C8" w14:textId="77777777" w:rsidTr="00E81839">
        <w:trPr>
          <w:trHeight w:val="283"/>
        </w:trPr>
        <w:tc>
          <w:tcPr>
            <w:tcW w:w="381" w:type="dxa"/>
            <w:vAlign w:val="center"/>
          </w:tcPr>
          <w:p w14:paraId="6C73C023" w14:textId="77777777" w:rsidR="00082FAB" w:rsidRPr="00AC3042" w:rsidRDefault="00082FAB" w:rsidP="00530568">
            <w:pPr>
              <w:pStyle w:val="af0"/>
              <w:numPr>
                <w:ilvl w:val="0"/>
                <w:numId w:val="5"/>
              </w:numPr>
              <w:tabs>
                <w:tab w:val="left" w:pos="1985"/>
              </w:tabs>
              <w:spacing w:line="271" w:lineRule="auto"/>
              <w:ind w:left="142" w:right="140" w:firstLine="0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704" w:type="dxa"/>
            <w:shd w:val="clear" w:color="auto" w:fill="auto"/>
            <w:vAlign w:val="center"/>
          </w:tcPr>
          <w:p w14:paraId="2F9F02BD" w14:textId="66FB2548" w:rsidR="00082FAB" w:rsidRPr="003E241B" w:rsidRDefault="003E241B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iCs/>
                <w:sz w:val="24"/>
                <w:szCs w:val="24"/>
              </w:rPr>
            </w:pPr>
            <w:r w:rsidRPr="003E241B">
              <w:rPr>
                <w:rFonts w:eastAsia="Times New Roman"/>
                <w:iCs/>
                <w:sz w:val="24"/>
                <w:szCs w:val="24"/>
              </w:rPr>
              <w:t>Доцент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0238E89A" w14:textId="5778D585" w:rsidR="00082FAB" w:rsidRPr="003E241B" w:rsidRDefault="003E241B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iCs/>
                <w:sz w:val="24"/>
                <w:szCs w:val="24"/>
              </w:rPr>
            </w:pPr>
            <w:r w:rsidRPr="003E241B">
              <w:rPr>
                <w:rFonts w:eastAsia="Times New Roman"/>
                <w:iCs/>
                <w:sz w:val="24"/>
                <w:szCs w:val="24"/>
              </w:rPr>
              <w:t>доцент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5C400A8D" w14:textId="3D852643" w:rsidR="00082FAB" w:rsidRPr="00AC3042" w:rsidRDefault="00082FAB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  <w:vAlign w:val="bottom"/>
          </w:tcPr>
          <w:p w14:paraId="1FE19C51" w14:textId="3819A24B" w:rsidR="00082FAB" w:rsidRPr="007C3227" w:rsidRDefault="003E241B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И.П.</w:t>
            </w:r>
            <w:r w:rsidRPr="00AC3042">
              <w:rPr>
                <w:rFonts w:eastAsia="Times New Roman"/>
                <w:sz w:val="24"/>
                <w:szCs w:val="24"/>
              </w:rPr>
              <w:t xml:space="preserve"> </w:t>
            </w:r>
            <w:r>
              <w:rPr>
                <w:rFonts w:eastAsia="Times New Roman"/>
                <w:sz w:val="24"/>
                <w:szCs w:val="24"/>
              </w:rPr>
              <w:t>Дрынкина</w:t>
            </w:r>
          </w:p>
        </w:tc>
      </w:tr>
    </w:tbl>
    <w:p w14:paraId="5D446B43" w14:textId="77777777" w:rsidR="00B30E57" w:rsidRPr="00AC3042" w:rsidRDefault="00B30E57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24D3D17E" w14:textId="77777777" w:rsidR="00B431BF" w:rsidRPr="00AC3042" w:rsidRDefault="00B431BF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6D1894AE" w14:textId="77777777" w:rsidR="004A3C6C" w:rsidRDefault="004A3C6C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7BA5D239" w14:textId="77777777" w:rsidR="00B431BF" w:rsidRDefault="00B431BF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237ED8BC" w14:textId="77777777" w:rsidR="00B431BF" w:rsidRPr="00AC3042" w:rsidRDefault="00B431BF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tbl>
      <w:tblPr>
        <w:tblStyle w:val="a8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850"/>
        <w:gridCol w:w="1560"/>
        <w:gridCol w:w="1842"/>
        <w:gridCol w:w="2160"/>
      </w:tblGrid>
      <w:tr w:rsidR="00120C25" w:rsidRPr="00AC3042" w14:paraId="367D94FB" w14:textId="77777777" w:rsidTr="00E81839">
        <w:trPr>
          <w:trHeight w:val="465"/>
        </w:trPr>
        <w:tc>
          <w:tcPr>
            <w:tcW w:w="9639" w:type="dxa"/>
            <w:gridSpan w:val="5"/>
            <w:shd w:val="clear" w:color="auto" w:fill="auto"/>
            <w:vAlign w:val="bottom"/>
          </w:tcPr>
          <w:p w14:paraId="544D59DF" w14:textId="333ABCF8" w:rsidR="00120C25" w:rsidRPr="00AC3042" w:rsidRDefault="00120C25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  <w:bookmarkStart w:id="12" w:name="_Hlk99491639"/>
            <w:r w:rsidRPr="00AC3042">
              <w:rPr>
                <w:rFonts w:eastAsia="Times New Roman"/>
                <w:sz w:val="24"/>
                <w:szCs w:val="24"/>
              </w:rPr>
              <w:t xml:space="preserve">Рабочая программа учебной дисциплины рассмотрена и </w:t>
            </w:r>
          </w:p>
        </w:tc>
      </w:tr>
      <w:tr w:rsidR="00120C25" w:rsidRPr="00AC3042" w14:paraId="37212FAE" w14:textId="77777777" w:rsidTr="00E81839">
        <w:trPr>
          <w:trHeight w:val="465"/>
        </w:trPr>
        <w:tc>
          <w:tcPr>
            <w:tcW w:w="4077" w:type="dxa"/>
            <w:gridSpan w:val="2"/>
            <w:shd w:val="clear" w:color="auto" w:fill="auto"/>
            <w:vAlign w:val="bottom"/>
          </w:tcPr>
          <w:p w14:paraId="0AC93A47" w14:textId="77777777" w:rsidR="00120C25" w:rsidRPr="00AC3042" w:rsidRDefault="00120C25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  <w:r w:rsidRPr="00AC3042">
              <w:rPr>
                <w:rFonts w:eastAsia="Times New Roman"/>
                <w:sz w:val="24"/>
                <w:szCs w:val="24"/>
              </w:rPr>
              <w:t>утверждена на заседании кафедры</w:t>
            </w:r>
          </w:p>
        </w:tc>
        <w:tc>
          <w:tcPr>
            <w:tcW w:w="5562" w:type="dxa"/>
            <w:gridSpan w:val="3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64CD6825" w14:textId="603C0263" w:rsidR="00120C25" w:rsidRPr="003E241B" w:rsidRDefault="003E241B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iCs/>
                <w:sz w:val="24"/>
                <w:szCs w:val="24"/>
              </w:rPr>
            </w:pPr>
            <w:r w:rsidRPr="003E241B">
              <w:rPr>
                <w:rFonts w:eastAsia="Times New Roman"/>
                <w:iCs/>
                <w:sz w:val="24"/>
                <w:szCs w:val="24"/>
              </w:rPr>
              <w:t>Дизайн среды</w:t>
            </w:r>
          </w:p>
        </w:tc>
      </w:tr>
      <w:tr w:rsidR="00120C25" w:rsidRPr="00AC3042" w14:paraId="5CBD2A49" w14:textId="77777777" w:rsidTr="00E81839">
        <w:trPr>
          <w:trHeight w:val="397"/>
        </w:trPr>
        <w:tc>
          <w:tcPr>
            <w:tcW w:w="4077" w:type="dxa"/>
            <w:gridSpan w:val="2"/>
            <w:shd w:val="clear" w:color="auto" w:fill="auto"/>
            <w:vAlign w:val="bottom"/>
          </w:tcPr>
          <w:p w14:paraId="0F2EF0B1" w14:textId="77777777" w:rsidR="00120C25" w:rsidRPr="00AC3042" w:rsidRDefault="00120C25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i/>
                <w:sz w:val="24"/>
                <w:szCs w:val="24"/>
                <w:u w:val="single"/>
              </w:rPr>
            </w:pPr>
          </w:p>
        </w:tc>
        <w:tc>
          <w:tcPr>
            <w:tcW w:w="1560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14:paraId="16D47EE9" w14:textId="38292AB5" w:rsidR="00120C25" w:rsidRPr="007C3227" w:rsidRDefault="003E241B" w:rsidP="0048621A">
            <w:pPr>
              <w:tabs>
                <w:tab w:val="left" w:pos="1985"/>
              </w:tabs>
              <w:spacing w:line="271" w:lineRule="auto"/>
              <w:ind w:right="1"/>
              <w:jc w:val="both"/>
              <w:rPr>
                <w:rFonts w:eastAsia="Times New Roman"/>
                <w:i/>
                <w:sz w:val="24"/>
                <w:szCs w:val="24"/>
              </w:rPr>
            </w:pPr>
            <w:r w:rsidRPr="003E241B">
              <w:rPr>
                <w:rFonts w:eastAsia="Times New Roman"/>
                <w:iCs/>
                <w:sz w:val="24"/>
                <w:szCs w:val="24"/>
              </w:rPr>
              <w:t>2</w:t>
            </w:r>
            <w:r w:rsidR="0064407E">
              <w:rPr>
                <w:rFonts w:eastAsia="Times New Roman"/>
                <w:iCs/>
                <w:sz w:val="24"/>
                <w:szCs w:val="24"/>
              </w:rPr>
              <w:t>1</w:t>
            </w:r>
            <w:r w:rsidRPr="003E241B">
              <w:rPr>
                <w:rFonts w:eastAsia="Times New Roman"/>
                <w:iCs/>
                <w:sz w:val="24"/>
                <w:szCs w:val="24"/>
              </w:rPr>
              <w:t>.06.2021г</w:t>
            </w:r>
            <w:r>
              <w:rPr>
                <w:rFonts w:eastAsia="Times New Roman"/>
                <w:i/>
                <w:sz w:val="24"/>
                <w:szCs w:val="24"/>
              </w:rPr>
              <w:t>.</w:t>
            </w:r>
            <w:r w:rsidR="008F667D" w:rsidRPr="008F667D">
              <w:rPr>
                <w:rFonts w:eastAsia="Times New Roman"/>
                <w:sz w:val="24"/>
                <w:szCs w:val="24"/>
              </w:rPr>
              <w:t>,</w:t>
            </w:r>
          </w:p>
        </w:tc>
        <w:tc>
          <w:tcPr>
            <w:tcW w:w="4002" w:type="dxa"/>
            <w:gridSpan w:val="2"/>
            <w:tcBorders>
              <w:top w:val="single" w:sz="4" w:space="0" w:color="auto"/>
            </w:tcBorders>
            <w:shd w:val="clear" w:color="auto" w:fill="auto"/>
            <w:vAlign w:val="bottom"/>
          </w:tcPr>
          <w:p w14:paraId="7115647E" w14:textId="39468FA7" w:rsidR="00120C25" w:rsidRPr="008F667D" w:rsidRDefault="008F667D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п</w:t>
            </w:r>
            <w:r w:rsidRPr="008F667D">
              <w:rPr>
                <w:rFonts w:eastAsia="Times New Roman"/>
                <w:sz w:val="24"/>
                <w:szCs w:val="24"/>
              </w:rPr>
              <w:t>ротокол №</w:t>
            </w:r>
            <w:r w:rsidR="003E241B">
              <w:rPr>
                <w:rFonts w:eastAsia="Times New Roman"/>
                <w:sz w:val="24"/>
                <w:szCs w:val="24"/>
              </w:rPr>
              <w:t xml:space="preserve"> 1</w:t>
            </w:r>
            <w:r w:rsidR="0064407E">
              <w:rPr>
                <w:rFonts w:eastAsia="Times New Roman"/>
                <w:sz w:val="24"/>
                <w:szCs w:val="24"/>
              </w:rPr>
              <w:t>2</w:t>
            </w:r>
          </w:p>
        </w:tc>
      </w:tr>
      <w:tr w:rsidR="0016181F" w:rsidRPr="00AC3042" w14:paraId="6F13609C" w14:textId="77777777" w:rsidTr="00E81839">
        <w:trPr>
          <w:trHeight w:val="113"/>
        </w:trPr>
        <w:tc>
          <w:tcPr>
            <w:tcW w:w="4077" w:type="dxa"/>
            <w:gridSpan w:val="2"/>
            <w:shd w:val="clear" w:color="auto" w:fill="auto"/>
            <w:vAlign w:val="bottom"/>
          </w:tcPr>
          <w:p w14:paraId="305DB51B" w14:textId="77777777" w:rsidR="0016181F" w:rsidRPr="0016181F" w:rsidRDefault="0016181F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i/>
                <w:sz w:val="16"/>
                <w:szCs w:val="16"/>
                <w:u w:val="single"/>
              </w:rPr>
            </w:pPr>
          </w:p>
        </w:tc>
        <w:tc>
          <w:tcPr>
            <w:tcW w:w="1560" w:type="dxa"/>
            <w:shd w:val="clear" w:color="auto" w:fill="auto"/>
            <w:vAlign w:val="bottom"/>
          </w:tcPr>
          <w:p w14:paraId="15F9A035" w14:textId="77777777" w:rsidR="0016181F" w:rsidRPr="0016181F" w:rsidRDefault="0016181F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i/>
                <w:sz w:val="16"/>
                <w:szCs w:val="16"/>
              </w:rPr>
            </w:pPr>
          </w:p>
        </w:tc>
        <w:tc>
          <w:tcPr>
            <w:tcW w:w="4002" w:type="dxa"/>
            <w:gridSpan w:val="2"/>
            <w:shd w:val="clear" w:color="auto" w:fill="auto"/>
            <w:vAlign w:val="bottom"/>
          </w:tcPr>
          <w:p w14:paraId="2483CB1A" w14:textId="77777777" w:rsidR="0016181F" w:rsidRPr="0016181F" w:rsidRDefault="0016181F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i/>
                <w:sz w:val="16"/>
                <w:szCs w:val="16"/>
              </w:rPr>
            </w:pPr>
          </w:p>
        </w:tc>
      </w:tr>
      <w:tr w:rsidR="00120C25" w:rsidRPr="00AC3042" w14:paraId="3E66976A" w14:textId="77777777" w:rsidTr="00E81839">
        <w:trPr>
          <w:trHeight w:val="340"/>
        </w:trPr>
        <w:tc>
          <w:tcPr>
            <w:tcW w:w="3227" w:type="dxa"/>
            <w:shd w:val="clear" w:color="auto" w:fill="auto"/>
            <w:vAlign w:val="center"/>
          </w:tcPr>
          <w:p w14:paraId="600C1DBE" w14:textId="77777777" w:rsidR="00120C25" w:rsidRPr="00AC3042" w:rsidRDefault="00120C25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  <w:r w:rsidRPr="00AC3042">
              <w:rPr>
                <w:rFonts w:eastAsia="Times New Roman"/>
                <w:sz w:val="24"/>
                <w:szCs w:val="24"/>
              </w:rPr>
              <w:t>Заведующий кафедрой</w:t>
            </w:r>
          </w:p>
        </w:tc>
        <w:tc>
          <w:tcPr>
            <w:tcW w:w="2410" w:type="dxa"/>
            <w:gridSpan w:val="2"/>
            <w:shd w:val="clear" w:color="auto" w:fill="auto"/>
            <w:vAlign w:val="center"/>
          </w:tcPr>
          <w:p w14:paraId="4BDDD917" w14:textId="6628E5F9" w:rsidR="00120C25" w:rsidRPr="003E241B" w:rsidRDefault="003E241B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iCs/>
                <w:sz w:val="24"/>
                <w:szCs w:val="24"/>
              </w:rPr>
            </w:pPr>
            <w:r>
              <w:rPr>
                <w:rFonts w:eastAsia="Times New Roman"/>
                <w:iCs/>
                <w:sz w:val="24"/>
                <w:szCs w:val="24"/>
              </w:rPr>
              <w:t>к</w:t>
            </w:r>
            <w:r w:rsidRPr="003E241B">
              <w:rPr>
                <w:rFonts w:eastAsia="Times New Roman"/>
                <w:iCs/>
                <w:sz w:val="24"/>
                <w:szCs w:val="24"/>
              </w:rPr>
              <w:t>.т.н., профессор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shd w:val="clear" w:color="auto" w:fill="auto"/>
          </w:tcPr>
          <w:p w14:paraId="18DE23BF" w14:textId="77777777" w:rsidR="00120C25" w:rsidRPr="00AC3042" w:rsidRDefault="00120C25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160" w:type="dxa"/>
            <w:shd w:val="clear" w:color="auto" w:fill="auto"/>
            <w:vAlign w:val="bottom"/>
          </w:tcPr>
          <w:p w14:paraId="1D0E0871" w14:textId="0A34E63A" w:rsidR="00120C25" w:rsidRPr="003E241B" w:rsidRDefault="003E241B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iCs/>
                <w:sz w:val="24"/>
                <w:szCs w:val="24"/>
              </w:rPr>
            </w:pPr>
            <w:r>
              <w:rPr>
                <w:rFonts w:eastAsia="Times New Roman"/>
                <w:iCs/>
                <w:sz w:val="24"/>
                <w:szCs w:val="24"/>
              </w:rPr>
              <w:t>И.Б. Волкодаева</w:t>
            </w:r>
          </w:p>
        </w:tc>
      </w:tr>
    </w:tbl>
    <w:p w14:paraId="00CB987A" w14:textId="77777777" w:rsidR="004A3C6C" w:rsidRPr="00AC3042" w:rsidRDefault="004A3C6C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1DA52111" w14:textId="77777777" w:rsidR="008E3833" w:rsidRPr="00AC3042" w:rsidRDefault="008E3833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62F24B1D" w14:textId="77777777" w:rsidR="00B4296A" w:rsidRPr="00AC3042" w:rsidRDefault="00B4296A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99"/>
        <w:gridCol w:w="2388"/>
        <w:gridCol w:w="1799"/>
        <w:gridCol w:w="2252"/>
      </w:tblGrid>
      <w:tr w:rsidR="008E3833" w:rsidRPr="00AC3042" w14:paraId="74CC0C2F" w14:textId="77777777" w:rsidTr="00E81839">
        <w:trPr>
          <w:trHeight w:val="680"/>
        </w:trPr>
        <w:tc>
          <w:tcPr>
            <w:tcW w:w="3226" w:type="dxa"/>
            <w:vAlign w:val="center"/>
          </w:tcPr>
          <w:p w14:paraId="043876E3" w14:textId="77777777" w:rsidR="008E3833" w:rsidRPr="00AC3042" w:rsidRDefault="008E3833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  <w:r w:rsidRPr="00AC3042">
              <w:rPr>
                <w:rFonts w:eastAsia="Times New Roman"/>
                <w:sz w:val="24"/>
                <w:szCs w:val="24"/>
              </w:rPr>
              <w:t xml:space="preserve">Руководитель </w:t>
            </w:r>
          </w:p>
          <w:p w14:paraId="05358815" w14:textId="77777777" w:rsidR="008E3833" w:rsidRPr="00AC3042" w:rsidRDefault="008E3833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  <w:r w:rsidRPr="00AC3042">
              <w:rPr>
                <w:rFonts w:eastAsia="Times New Roman"/>
                <w:sz w:val="24"/>
                <w:szCs w:val="24"/>
              </w:rPr>
              <w:t>образовательной программы:</w:t>
            </w:r>
          </w:p>
        </w:tc>
        <w:tc>
          <w:tcPr>
            <w:tcW w:w="2410" w:type="dxa"/>
            <w:shd w:val="clear" w:color="auto" w:fill="auto"/>
            <w:vAlign w:val="bottom"/>
          </w:tcPr>
          <w:p w14:paraId="71B24825" w14:textId="5E61838E" w:rsidR="008E3833" w:rsidRPr="003E241B" w:rsidRDefault="003E241B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iCs/>
                <w:sz w:val="24"/>
                <w:szCs w:val="24"/>
              </w:rPr>
            </w:pPr>
            <w:r>
              <w:rPr>
                <w:rFonts w:eastAsia="Times New Roman"/>
                <w:iCs/>
                <w:sz w:val="24"/>
                <w:szCs w:val="24"/>
              </w:rPr>
              <w:t>к</w:t>
            </w:r>
            <w:r w:rsidRPr="003E241B">
              <w:rPr>
                <w:rFonts w:eastAsia="Times New Roman"/>
                <w:iCs/>
                <w:sz w:val="24"/>
                <w:szCs w:val="24"/>
              </w:rPr>
              <w:t>.т.н., профессор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auto"/>
            <w:vAlign w:val="bottom"/>
          </w:tcPr>
          <w:p w14:paraId="5F86AE52" w14:textId="77777777" w:rsidR="008E3833" w:rsidRPr="00AC3042" w:rsidRDefault="008E3833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14:paraId="4CDA7BCC" w14:textId="2A94E975" w:rsidR="008E3833" w:rsidRPr="007C3227" w:rsidRDefault="0072198E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i/>
                <w:sz w:val="24"/>
                <w:szCs w:val="24"/>
              </w:rPr>
            </w:pPr>
            <w:r>
              <w:rPr>
                <w:rFonts w:eastAsia="Times New Roman"/>
                <w:iCs/>
                <w:sz w:val="24"/>
                <w:szCs w:val="24"/>
              </w:rPr>
              <w:t>И.Б. Волкодаева</w:t>
            </w:r>
          </w:p>
        </w:tc>
      </w:tr>
      <w:tr w:rsidR="00B4296A" w:rsidRPr="00B4296A" w14:paraId="32E02F9B" w14:textId="77777777" w:rsidTr="00E81839">
        <w:trPr>
          <w:trHeight w:val="567"/>
        </w:trPr>
        <w:tc>
          <w:tcPr>
            <w:tcW w:w="3226" w:type="dxa"/>
            <w:vAlign w:val="bottom"/>
          </w:tcPr>
          <w:p w14:paraId="52FC676D" w14:textId="0EEAC20D" w:rsidR="00B4296A" w:rsidRPr="00AC3042" w:rsidRDefault="00B4296A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sz w:val="24"/>
                <w:szCs w:val="24"/>
              </w:rPr>
            </w:pPr>
            <w:r w:rsidRPr="00AC3042">
              <w:rPr>
                <w:rFonts w:eastAsia="Times New Roman"/>
                <w:sz w:val="24"/>
                <w:szCs w:val="24"/>
              </w:rPr>
              <w:t>Директор института</w:t>
            </w:r>
            <w:r w:rsidR="00D24951">
              <w:rPr>
                <w:rFonts w:eastAsia="Times New Roman"/>
                <w:sz w:val="24"/>
                <w:szCs w:val="24"/>
              </w:rPr>
              <w:t>:</w:t>
            </w:r>
          </w:p>
        </w:tc>
        <w:tc>
          <w:tcPr>
            <w:tcW w:w="2410" w:type="dxa"/>
            <w:shd w:val="clear" w:color="auto" w:fill="auto"/>
            <w:vAlign w:val="bottom"/>
          </w:tcPr>
          <w:p w14:paraId="3818A048" w14:textId="6CF1AF9B" w:rsidR="00B4296A" w:rsidRPr="0072198E" w:rsidRDefault="0072198E" w:rsidP="00530568">
            <w:pPr>
              <w:tabs>
                <w:tab w:val="left" w:pos="1985"/>
              </w:tabs>
              <w:spacing w:line="271" w:lineRule="auto"/>
              <w:ind w:left="142" w:right="140"/>
              <w:rPr>
                <w:rFonts w:eastAsia="Times New Roman"/>
                <w:iCs/>
                <w:sz w:val="24"/>
                <w:szCs w:val="24"/>
              </w:rPr>
            </w:pPr>
            <w:proofErr w:type="gramStart"/>
            <w:r>
              <w:rPr>
                <w:rFonts w:eastAsia="Times New Roman"/>
                <w:iCs/>
                <w:sz w:val="24"/>
                <w:szCs w:val="24"/>
              </w:rPr>
              <w:t>к</w:t>
            </w:r>
            <w:r w:rsidRPr="0072198E">
              <w:rPr>
                <w:rFonts w:eastAsia="Times New Roman"/>
                <w:iCs/>
                <w:sz w:val="24"/>
                <w:szCs w:val="24"/>
              </w:rPr>
              <w:t>.иск</w:t>
            </w:r>
            <w:proofErr w:type="gramEnd"/>
            <w:r w:rsidRPr="0072198E">
              <w:rPr>
                <w:rFonts w:eastAsia="Times New Roman"/>
                <w:iCs/>
                <w:sz w:val="24"/>
                <w:szCs w:val="24"/>
              </w:rPr>
              <w:t>., доцент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23C9C246" w14:textId="77777777" w:rsidR="00B4296A" w:rsidRPr="00AC3042" w:rsidRDefault="00B4296A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14:paraId="0E2EC249" w14:textId="66B37F08" w:rsidR="00B4296A" w:rsidRPr="00413769" w:rsidRDefault="0072198E" w:rsidP="00530568">
            <w:pPr>
              <w:tabs>
                <w:tab w:val="left" w:pos="1985"/>
              </w:tabs>
              <w:spacing w:line="271" w:lineRule="auto"/>
              <w:ind w:left="142" w:right="140"/>
              <w:jc w:val="both"/>
              <w:rPr>
                <w:rFonts w:eastAsia="Times New Roman"/>
                <w:iCs/>
                <w:sz w:val="24"/>
                <w:szCs w:val="24"/>
              </w:rPr>
            </w:pPr>
            <w:r w:rsidRPr="00413769">
              <w:rPr>
                <w:rFonts w:eastAsia="Times New Roman"/>
                <w:iCs/>
                <w:sz w:val="24"/>
                <w:szCs w:val="24"/>
              </w:rPr>
              <w:t>Л.П. Смирнова</w:t>
            </w:r>
          </w:p>
        </w:tc>
      </w:tr>
      <w:bookmarkEnd w:id="12"/>
    </w:tbl>
    <w:p w14:paraId="5D8F12EA" w14:textId="77777777" w:rsidR="008E3833" w:rsidRDefault="008E3833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23B0FAE0" w14:textId="77777777" w:rsidR="00E804AE" w:rsidRDefault="00E804AE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57951CB2" w14:textId="77777777" w:rsidR="00E804AE" w:rsidRDefault="00E804AE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0E7AB0C8" w14:textId="77777777" w:rsidR="00E804AE" w:rsidRDefault="00E804AE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122E17E9" w14:textId="77777777" w:rsidR="00E804AE" w:rsidRPr="00E804AE" w:rsidRDefault="00E804AE" w:rsidP="00530568">
      <w:pPr>
        <w:tabs>
          <w:tab w:val="left" w:pos="1985"/>
        </w:tabs>
        <w:ind w:left="142" w:right="140"/>
        <w:jc w:val="both"/>
        <w:rPr>
          <w:i/>
          <w:sz w:val="20"/>
          <w:szCs w:val="20"/>
        </w:rPr>
      </w:pPr>
    </w:p>
    <w:p w14:paraId="2B3FEC8F" w14:textId="77777777" w:rsidR="00E804AE" w:rsidRDefault="00E804AE" w:rsidP="00530568">
      <w:pPr>
        <w:tabs>
          <w:tab w:val="left" w:pos="1985"/>
        </w:tabs>
        <w:ind w:left="142" w:right="140"/>
        <w:jc w:val="both"/>
        <w:rPr>
          <w:sz w:val="24"/>
          <w:szCs w:val="24"/>
        </w:rPr>
        <w:sectPr w:rsidR="00E804AE" w:rsidSect="00B30E57">
          <w:footerReference w:type="default" r:id="rId12"/>
          <w:footerReference w:type="first" r:id="rId13"/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sdt>
      <w:sdtPr>
        <w:id w:val="1529758340"/>
        <w:docPartObj>
          <w:docPartGallery w:val="Table of Contents"/>
          <w:docPartUnique/>
        </w:docPartObj>
      </w:sdtPr>
      <w:sdtEndPr>
        <w:rPr>
          <w:b w:val="0"/>
          <w:bCs w:val="0"/>
        </w:rPr>
      </w:sdtEndPr>
      <w:sdtContent>
        <w:p w14:paraId="7908321F" w14:textId="77777777" w:rsidR="00A76F4B" w:rsidRDefault="002F226E" w:rsidP="00530568">
          <w:pPr>
            <w:pStyle w:val="afff1"/>
            <w:tabs>
              <w:tab w:val="left" w:pos="1985"/>
            </w:tabs>
            <w:spacing w:before="0"/>
            <w:ind w:left="142" w:right="140"/>
            <w:rPr>
              <w:noProof/>
            </w:rPr>
          </w:pPr>
          <w:r w:rsidRPr="0049710A">
            <w:rPr>
              <w:rFonts w:ascii="Times New Roman" w:hAnsi="Times New Roman" w:cs="Times New Roman"/>
              <w:color w:val="auto"/>
              <w:sz w:val="24"/>
              <w:szCs w:val="24"/>
            </w:rPr>
            <w:t>О</w:t>
          </w:r>
          <w:r w:rsidR="0049710A" w:rsidRPr="0049710A">
            <w:rPr>
              <w:rFonts w:ascii="Times New Roman" w:hAnsi="Times New Roman" w:cs="Times New Roman"/>
              <w:color w:val="auto"/>
              <w:sz w:val="24"/>
              <w:szCs w:val="24"/>
            </w:rPr>
            <w:t>ГЛАВЛЕНИЕ</w:t>
          </w:r>
          <w:r w:rsidR="00F45326">
            <w:rPr>
              <w:rFonts w:ascii="Times New Roman" w:hAnsi="Times New Roman" w:cs="Times New Roman"/>
              <w:color w:val="auto"/>
              <w:sz w:val="24"/>
              <w:szCs w:val="24"/>
            </w:rPr>
            <w:fldChar w:fldCharType="begin"/>
          </w:r>
          <w:r w:rsidR="00F45326">
            <w:rPr>
              <w:rFonts w:ascii="Times New Roman" w:hAnsi="Times New Roman" w:cs="Times New Roman"/>
              <w:color w:val="auto"/>
              <w:sz w:val="24"/>
              <w:szCs w:val="24"/>
            </w:rPr>
            <w:instrText xml:space="preserve"> TOC \o "1-3" \h \z \u </w:instrText>
          </w:r>
          <w:r w:rsidR="00F45326">
            <w:rPr>
              <w:rFonts w:ascii="Times New Roman" w:hAnsi="Times New Roman" w:cs="Times New Roman"/>
              <w:color w:val="auto"/>
              <w:sz w:val="24"/>
              <w:szCs w:val="24"/>
            </w:rPr>
            <w:fldChar w:fldCharType="separate"/>
          </w:r>
        </w:p>
        <w:p w14:paraId="4A77C08E" w14:textId="577DA5D0" w:rsidR="00A76F4B" w:rsidRDefault="000C0540" w:rsidP="00530568">
          <w:pPr>
            <w:pStyle w:val="16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61" w:history="1">
            <w:r w:rsidR="00A76F4B" w:rsidRPr="00141BDA">
              <w:rPr>
                <w:rStyle w:val="af3"/>
                <w:noProof/>
              </w:rPr>
              <w:t>1.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ОБЩИЕ СВЕДЕНИЯ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_Toc93330961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1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6F22D3A3" w14:textId="5001FC30" w:rsidR="00A76F4B" w:rsidRDefault="000C0540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62" w:history="1">
            <w:r w:rsidR="00A76F4B" w:rsidRPr="00141BDA">
              <w:rPr>
                <w:rStyle w:val="af3"/>
                <w:noProof/>
              </w:rPr>
              <w:t>1.1.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Место учебной дисциплины в структуре ОПОП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_Toc93330962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1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261DFC11" w14:textId="3AB2CCE7" w:rsidR="00A76F4B" w:rsidRDefault="000C0540" w:rsidP="00530568">
          <w:pPr>
            <w:pStyle w:val="16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63" w:history="1">
            <w:r w:rsidR="00A76F4B" w:rsidRPr="00141BDA">
              <w:rPr>
                <w:rStyle w:val="af3"/>
                <w:noProof/>
              </w:rPr>
              <w:t>2.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ЦЕЛИ И ПЛАНИРУЕМЫЕ РЕЗУЛЬТАТЫ ОБУЧЕНИЯ ПО ДИСЦИПЛИНЕ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_Toc93330963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1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675BE8B9" w14:textId="4EE5AF9E" w:rsidR="00A76F4B" w:rsidRDefault="000C0540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64" w:history="1">
            <w:r w:rsidR="00A76F4B" w:rsidRPr="00141BDA">
              <w:rPr>
                <w:rStyle w:val="af3"/>
                <w:noProof/>
              </w:rPr>
              <w:t>2.1.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Формируемые компетенции, соотнесённые с планируемыми результатами обучения по дисциплине: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_Toc93330964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2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4BFBE529" w14:textId="7A8C5535" w:rsidR="00A76F4B" w:rsidRDefault="000C0540" w:rsidP="00530568">
          <w:pPr>
            <w:pStyle w:val="16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65" w:history="1">
            <w:r w:rsidR="00A76F4B" w:rsidRPr="00141BDA">
              <w:rPr>
                <w:rStyle w:val="af3"/>
                <w:noProof/>
              </w:rPr>
              <w:t>3.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СТРУКТУРА И СОДЕРЖАНИЕ УЧЕБНОЙ ДИСЦИПЛИНЫ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_Toc93330965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3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19933B93" w14:textId="48AC8411" w:rsidR="00A76F4B" w:rsidRDefault="000C0540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66" w:history="1">
            <w:r w:rsidR="00A76F4B" w:rsidRPr="00141BDA">
              <w:rPr>
                <w:rStyle w:val="af3"/>
                <w:noProof/>
              </w:rPr>
              <w:t>3.1.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Структура учебной дисциплины для обучающихся по видам занятий: (очная форма обучения)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_Toc93330966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3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40613C89" w14:textId="1F60F7C5" w:rsidR="00A76F4B" w:rsidRDefault="000C0540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67" w:history="1">
            <w:r w:rsidR="00A76F4B" w:rsidRPr="00141BDA">
              <w:rPr>
                <w:rStyle w:val="af3"/>
                <w:noProof/>
              </w:rPr>
              <w:t>3.2.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Структура учебной дисциплины для обучающихся по видам занятий: (очно-заочная форма обучения)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_Toc93330967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3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6D5C2E35" w14:textId="410493E9" w:rsidR="00A76F4B" w:rsidRDefault="000C0540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68" w:history="1">
            <w:r w:rsidR="00A76F4B" w:rsidRPr="00141BDA">
              <w:rPr>
                <w:rStyle w:val="af3"/>
                <w:noProof/>
              </w:rPr>
              <w:t>3.3.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Структура учебной дисциплины для обучающихся по разделам и темам дисциплины: (очная форма обучения)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_Toc93330968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4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04658A50" w14:textId="2A0F63FC" w:rsidR="00A76F4B" w:rsidRDefault="000C0540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69" w:history="1">
            <w:r w:rsidR="00A76F4B" w:rsidRPr="00141BDA">
              <w:rPr>
                <w:rStyle w:val="af3"/>
                <w:noProof/>
              </w:rPr>
              <w:t>3.4.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Структура учебной дисциплины для обучающихся по разделам и темам дисциплины: (очно-заочная форма обучения)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_Toc93330969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7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4677D7A2" w14:textId="39F0A593" w:rsidR="00A76F4B" w:rsidRDefault="000C0540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70" w:history="1">
            <w:r w:rsidR="00A76F4B" w:rsidRPr="00141BDA">
              <w:rPr>
                <w:rStyle w:val="af3"/>
                <w:noProof/>
              </w:rPr>
              <w:t>3.5.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Содержание учебной дисциплины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_Toc93330970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11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7E984102" w14:textId="67911EB1" w:rsidR="00A76F4B" w:rsidRDefault="000C0540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71" w:history="1">
            <w:r w:rsidR="00A76F4B" w:rsidRPr="00141BDA">
              <w:rPr>
                <w:rStyle w:val="af3"/>
                <w:noProof/>
              </w:rPr>
              <w:t>3.6.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Содержание самостоятельной работы обучающегося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_Toc93330971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12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3202DDCB" w14:textId="2B11F293" w:rsidR="00A76F4B" w:rsidRDefault="000C0540" w:rsidP="00530568">
          <w:pPr>
            <w:pStyle w:val="16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72" w:history="1">
            <w:r w:rsidR="00A76F4B" w:rsidRPr="00141BDA">
              <w:rPr>
                <w:rStyle w:val="af3"/>
                <w:noProof/>
              </w:rPr>
              <w:t>4.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rFonts w:eastAsiaTheme="minorHAnsi"/>
                <w:noProof/>
              </w:rPr>
              <w:t xml:space="preserve">РЕЗУЛЬТАТЫ ОБУЧЕНИЯ ПРИ ИЗУЧЕНИИ ДИСЦИПЛИНЫ, </w:t>
            </w:r>
            <w:r w:rsidR="00A76F4B" w:rsidRPr="00141BDA">
              <w:rPr>
                <w:rStyle w:val="af3"/>
                <w:noProof/>
              </w:rPr>
              <w:t xml:space="preserve">КРИТЕРИИ ОЦЕНКИ УРОВНЯ СФОРМИРОВАННОСТИ КОМПЕТЕНЦИЙ, </w:t>
            </w:r>
            <w:r w:rsidR="00A76F4B" w:rsidRPr="00141BDA">
              <w:rPr>
                <w:rStyle w:val="af3"/>
                <w:rFonts w:eastAsiaTheme="minorHAnsi"/>
                <w:noProof/>
              </w:rPr>
              <w:t>СИСТЕМА И ШКАЛА ОЦЕНИВАНИЯ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_Toc93330972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14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33037629" w14:textId="3EEF48FA" w:rsidR="00A76F4B" w:rsidRDefault="000C0540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73" w:history="1">
            <w:r w:rsidR="00A76F4B" w:rsidRPr="00141BDA">
              <w:rPr>
                <w:rStyle w:val="af3"/>
                <w:noProof/>
              </w:rPr>
              <w:t>4.1.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Соотнесение планируемых результатов обучения с уровнями сформированности компетенции(й).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_Toc93330973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14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26D8CC53" w14:textId="3E6BBC08" w:rsidR="00A76F4B" w:rsidRDefault="000C0540" w:rsidP="00530568">
          <w:pPr>
            <w:pStyle w:val="16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74" w:history="1">
            <w:r w:rsidR="00A76F4B" w:rsidRPr="00141BDA">
              <w:rPr>
                <w:rStyle w:val="af3"/>
                <w:noProof/>
              </w:rPr>
              <w:t>5.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КОМПЕТЕНТНОСТНО-ОРИЕНТИРОВАННЫЕ ОЦЕНОЧНЫЕ СРЕДСТВА ДЛЯ ТЕКУЩЕГО КОНТРОЛЯ УСПЕВАЕМОСТИ И ПРОМЕЖУТОЧНОЙ АТТЕСТАЦИИ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_Toc93330974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17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6623664A" w14:textId="5631E043" w:rsidR="00A76F4B" w:rsidRDefault="000C0540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75" w:history="1">
            <w:r w:rsidR="00A76F4B" w:rsidRPr="00141BDA">
              <w:rPr>
                <w:rStyle w:val="af3"/>
                <w:noProof/>
              </w:rPr>
              <w:t>5.1.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Формы текущего контроля успеваемости по дисциплине, примеры типовых заданий: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_Toc93330975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17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7718126D" w14:textId="7BB37D1E" w:rsidR="00A76F4B" w:rsidRDefault="000C0540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76" w:history="1">
            <w:r w:rsidR="00A76F4B" w:rsidRPr="00141BDA">
              <w:rPr>
                <w:rStyle w:val="af3"/>
                <w:noProof/>
              </w:rPr>
              <w:t>5.2.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Критерии, шкалы оценивания текущего контроля успеваемости: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_Toc93330976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18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7187CEDD" w14:textId="6BFB278A" w:rsidR="00A76F4B" w:rsidRDefault="000C0540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77" w:history="1">
            <w:r w:rsidR="00A76F4B" w:rsidRPr="00141BDA">
              <w:rPr>
                <w:rStyle w:val="af3"/>
                <w:noProof/>
              </w:rPr>
              <w:t>5.3.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Промежуточная аттестация успеваемости по дисциплине: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_Toc93330977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19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0217EA74" w14:textId="4157BEE3" w:rsidR="00A76F4B" w:rsidRDefault="000C0540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78" w:history="1">
            <w:r w:rsidR="00A76F4B" w:rsidRPr="00141BDA">
              <w:rPr>
                <w:rStyle w:val="af3"/>
                <w:noProof/>
              </w:rPr>
              <w:t>5.4.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Критерии, шкалы оценивания промежуточной аттестации учебной дисциплины: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_Toc93330978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20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6A8A027C" w14:textId="45350D6A" w:rsidR="00A76F4B" w:rsidRDefault="000C0540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79" w:history="1">
            <w:r w:rsidR="00A76F4B" w:rsidRPr="00141BDA">
              <w:rPr>
                <w:rStyle w:val="af3"/>
                <w:noProof/>
              </w:rPr>
              <w:t>5.5.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rFonts w:eastAsiaTheme="minorHAnsi"/>
                <w:noProof/>
              </w:rPr>
              <w:t xml:space="preserve">Примерные темы </w:t>
            </w:r>
            <w:r w:rsidR="00A76F4B" w:rsidRPr="00141BDA">
              <w:rPr>
                <w:rStyle w:val="af3"/>
                <w:rFonts w:eastAsiaTheme="minorHAnsi"/>
                <w:i/>
                <w:noProof/>
              </w:rPr>
              <w:t>курсовой работы/курсового проекта</w:t>
            </w:r>
            <w:r w:rsidR="00A76F4B" w:rsidRPr="00141BDA">
              <w:rPr>
                <w:rStyle w:val="af3"/>
                <w:rFonts w:eastAsiaTheme="minorHAnsi"/>
                <w:noProof/>
              </w:rPr>
              <w:t>: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_Toc93330979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22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4B8E3E8B" w14:textId="6F2DEC6C" w:rsidR="00A76F4B" w:rsidRDefault="000C0540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80" w:history="1">
            <w:r w:rsidR="00A76F4B" w:rsidRPr="00141BDA">
              <w:rPr>
                <w:rStyle w:val="af3"/>
                <w:noProof/>
              </w:rPr>
              <w:t>5.6.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Критерии, шкалы оценивания курсовой работы/курсового проекта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_Toc93330980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22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2B022FC4" w14:textId="0BA94B4E" w:rsidR="00A76F4B" w:rsidRDefault="000C0540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81" w:history="1">
            <w:r w:rsidR="00A76F4B" w:rsidRPr="00141BDA">
              <w:rPr>
                <w:rStyle w:val="af3"/>
                <w:noProof/>
              </w:rPr>
              <w:t>5.7.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Система оценивания результатов текущего контроля и промежуточной аттестации.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_Toc93330981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23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0DEF40CE" w14:textId="29588A81" w:rsidR="00A76F4B" w:rsidRDefault="000C0540" w:rsidP="00530568">
          <w:pPr>
            <w:pStyle w:val="16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82" w:history="1">
            <w:r w:rsidR="00A76F4B" w:rsidRPr="00141BDA">
              <w:rPr>
                <w:rStyle w:val="af3"/>
                <w:noProof/>
              </w:rPr>
              <w:t>6.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ОБРАЗОВАТЕЛЬНЫЕ ТЕХНОЛОГИИ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_Toc93330982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23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2E95E711" w14:textId="070D1B53" w:rsidR="00A76F4B" w:rsidRDefault="000C0540" w:rsidP="00530568">
          <w:pPr>
            <w:pStyle w:val="16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83" w:history="1">
            <w:r w:rsidR="00A76F4B" w:rsidRPr="00141BDA">
              <w:rPr>
                <w:rStyle w:val="af3"/>
                <w:noProof/>
              </w:rPr>
              <w:t>7.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ПРАКТИЧЕСКАЯ ПОДГОТОВКА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_Toc93330983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23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47CE54E9" w14:textId="0ADCCEB7" w:rsidR="00A76F4B" w:rsidRDefault="000C0540" w:rsidP="00530568">
          <w:pPr>
            <w:pStyle w:val="16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84" w:history="1">
            <w:r w:rsidR="00A76F4B" w:rsidRPr="00141BDA">
              <w:rPr>
                <w:rStyle w:val="af3"/>
                <w:noProof/>
              </w:rPr>
              <w:t>8.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ОРГАНИЗАЦИЯ ОБРАЗОВАТЕЛЬНОГО ПРОЦЕССА ДЛЯ ЛИЦ С ОГРАНИЧЕННЫМИ ВОЗМОЖНОСТЯМИ ЗДОРОВЬЯ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_Toc93330984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23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519C5166" w14:textId="29C455D6" w:rsidR="00A76F4B" w:rsidRDefault="000C0540" w:rsidP="00530568">
          <w:pPr>
            <w:pStyle w:val="16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85" w:history="1">
            <w:r w:rsidR="00A76F4B" w:rsidRPr="00141BDA">
              <w:rPr>
                <w:rStyle w:val="af3"/>
                <w:noProof/>
              </w:rPr>
              <w:t>9.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МАТЕРИАЛЬНО-ТЕХНИЧЕСКОЕ ОБЕСПЕЧЕНИЕ ДИСЦИПЛИНЫ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_Toc93330985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24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74EB9F53" w14:textId="48FCFE53" w:rsidR="00A76F4B" w:rsidRDefault="000C0540" w:rsidP="00530568">
          <w:pPr>
            <w:pStyle w:val="16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86" w:history="1">
            <w:r w:rsidR="00A76F4B" w:rsidRPr="00141BDA">
              <w:rPr>
                <w:rStyle w:val="af3"/>
                <w:noProof/>
              </w:rPr>
              <w:t>10.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УЧЕБНО-МЕТОДИЧЕСКОЕ И ИНФОРМАЦИОННОЕ ОБЕСПЕЧЕНИЕ УЧЕБНОЙ ДИСЦИПЛИНЫ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_Toc93330986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26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0E4C3B3A" w14:textId="4DE8C35B" w:rsidR="00A76F4B" w:rsidRDefault="000C0540" w:rsidP="00530568">
          <w:pPr>
            <w:pStyle w:val="16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87" w:history="1">
            <w:r w:rsidR="00A76F4B" w:rsidRPr="00141BDA">
              <w:rPr>
                <w:rStyle w:val="af3"/>
                <w:noProof/>
              </w:rPr>
              <w:t>11.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rFonts w:eastAsia="Arial Unicode MS"/>
                <w:noProof/>
              </w:rPr>
              <w:t>ИНФОРМАЦИОННОЕ ОБЕСПЕЧЕНИЕ УЧЕБНОГО ПРОЦЕССА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_Toc93330987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30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1D88CE27" w14:textId="651C1723" w:rsidR="00A76F4B" w:rsidRDefault="000C0540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88" w:history="1">
            <w:r w:rsidR="00A76F4B" w:rsidRPr="00141BDA">
              <w:rPr>
                <w:rStyle w:val="af3"/>
                <w:noProof/>
              </w:rPr>
              <w:t>11.1.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rFonts w:eastAsia="Arial Unicode MS"/>
                <w:noProof/>
              </w:rPr>
              <w:t xml:space="preserve">Ресурсы электронной библиотеки, </w:t>
            </w:r>
            <w:r w:rsidR="00A76F4B" w:rsidRPr="00141BDA">
              <w:rPr>
                <w:rStyle w:val="af3"/>
                <w:rFonts w:eastAsia="Arial Unicode MS"/>
                <w:noProof/>
                <w:lang w:eastAsia="ar-SA"/>
              </w:rPr>
              <w:t>информационно-справочные системы и профессиональные базы данных: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_Toc93330988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30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24597CD8" w14:textId="6A28566D" w:rsidR="00A76F4B" w:rsidRDefault="000C0540" w:rsidP="00530568">
          <w:pPr>
            <w:pStyle w:val="2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 w:val="22"/>
              <w:szCs w:val="22"/>
              <w:lang w:val="ru-RU" w:eastAsia="ru-RU"/>
            </w:rPr>
          </w:pPr>
          <w:hyperlink w:anchor="_Toc93330989" w:history="1">
            <w:r w:rsidR="00A76F4B" w:rsidRPr="00141BDA">
              <w:rPr>
                <w:rStyle w:val="af3"/>
                <w:noProof/>
              </w:rPr>
              <w:t>11.2.</w:t>
            </w:r>
            <w:r w:rsidR="00A76F4B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val="ru-RU" w:eastAsia="ru-RU"/>
              </w:rPr>
              <w:tab/>
            </w:r>
            <w:r w:rsidR="00A76F4B" w:rsidRPr="00141BDA">
              <w:rPr>
                <w:rStyle w:val="af3"/>
                <w:noProof/>
              </w:rPr>
              <w:t>Перечень лицензионного программного обеспечения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_Toc93330989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30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181739AC" w14:textId="199853CA" w:rsidR="00A76F4B" w:rsidRDefault="000C0540" w:rsidP="00530568">
          <w:pPr>
            <w:pStyle w:val="3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Cs w:val="22"/>
              <w:lang w:val="ru-RU" w:eastAsia="ru-RU"/>
            </w:rPr>
          </w:pPr>
          <w:hyperlink w:anchor="_Toc93330990" w:history="1">
            <w:r w:rsidR="00A76F4B" w:rsidRPr="00141BDA">
              <w:rPr>
                <w:rStyle w:val="af3"/>
                <w:noProof/>
              </w:rPr>
              <w:t>ЛИСТ УЧЕТА ОБНОВЛЕНИЙ РАБОЧЕЙ ПРОГРАММЫ УЧЕБНОЙ ДИСЦИПЛИНЫ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_Toc93330990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32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4E0C2EBC" w14:textId="57E410CA" w:rsidR="00A76F4B" w:rsidRDefault="000C0540" w:rsidP="00530568">
          <w:pPr>
            <w:pStyle w:val="34"/>
            <w:tabs>
              <w:tab w:val="left" w:pos="1985"/>
              <w:tab w:val="right" w:leader="dot" w:pos="9628"/>
            </w:tabs>
            <w:ind w:left="142" w:right="140"/>
            <w:rPr>
              <w:rFonts w:asciiTheme="minorHAnsi" w:eastAsiaTheme="minorEastAsia" w:hAnsiTheme="minorHAnsi" w:cstheme="minorBidi"/>
              <w:noProof/>
              <w:szCs w:val="22"/>
              <w:lang w:val="ru-RU" w:eastAsia="ru-RU"/>
            </w:rPr>
          </w:pPr>
          <w:hyperlink w:anchor="_Toc93330991" w:history="1">
            <w:r w:rsidR="00A76F4B" w:rsidRPr="00141BDA">
              <w:rPr>
                <w:rStyle w:val="af3"/>
                <w:noProof/>
              </w:rPr>
              <w:t>ПРИЛОЖЕНИЯ</w:t>
            </w:r>
            <w:r w:rsidR="00A76F4B">
              <w:rPr>
                <w:noProof/>
                <w:webHidden/>
              </w:rPr>
              <w:tab/>
            </w:r>
            <w:r w:rsidR="00A76F4B">
              <w:rPr>
                <w:noProof/>
                <w:webHidden/>
              </w:rPr>
              <w:fldChar w:fldCharType="begin"/>
            </w:r>
            <w:r w:rsidR="00A76F4B">
              <w:rPr>
                <w:noProof/>
                <w:webHidden/>
              </w:rPr>
              <w:instrText xml:space="preserve"> PAGEREF _Toc93330991 \h </w:instrText>
            </w:r>
            <w:r w:rsidR="00A76F4B">
              <w:rPr>
                <w:noProof/>
                <w:webHidden/>
              </w:rPr>
            </w:r>
            <w:r w:rsidR="00A76F4B">
              <w:rPr>
                <w:noProof/>
                <w:webHidden/>
              </w:rPr>
              <w:fldChar w:fldCharType="separate"/>
            </w:r>
            <w:r w:rsidR="009F51E5">
              <w:rPr>
                <w:noProof/>
                <w:webHidden/>
              </w:rPr>
              <w:t>33</w:t>
            </w:r>
            <w:r w:rsidR="00A76F4B">
              <w:rPr>
                <w:noProof/>
                <w:webHidden/>
              </w:rPr>
              <w:fldChar w:fldCharType="end"/>
            </w:r>
          </w:hyperlink>
        </w:p>
        <w:p w14:paraId="6C83A61C" w14:textId="5DF6DDC3" w:rsidR="002F226E" w:rsidRDefault="00F45326" w:rsidP="00530568">
          <w:pPr>
            <w:pStyle w:val="afff1"/>
            <w:tabs>
              <w:tab w:val="left" w:pos="1985"/>
            </w:tabs>
            <w:spacing w:before="0"/>
            <w:ind w:left="142" w:right="140"/>
          </w:pPr>
          <w:r>
            <w:rPr>
              <w:rFonts w:ascii="Times New Roman" w:hAnsi="Times New Roman" w:cs="Times New Roman"/>
              <w:color w:val="auto"/>
              <w:sz w:val="24"/>
              <w:szCs w:val="24"/>
            </w:rPr>
            <w:fldChar w:fldCharType="end"/>
          </w:r>
        </w:p>
      </w:sdtContent>
    </w:sdt>
    <w:p w14:paraId="25106918" w14:textId="77777777" w:rsidR="007F3D0E" w:rsidRPr="00B63599" w:rsidRDefault="007F3D0E" w:rsidP="00530568">
      <w:pPr>
        <w:tabs>
          <w:tab w:val="left" w:pos="1985"/>
        </w:tabs>
        <w:ind w:left="142" w:right="140"/>
        <w:jc w:val="both"/>
        <w:rPr>
          <w:spacing w:val="24"/>
          <w:sz w:val="24"/>
          <w:szCs w:val="24"/>
        </w:rPr>
      </w:pPr>
    </w:p>
    <w:p w14:paraId="019C8A73" w14:textId="77777777" w:rsidR="006F542E" w:rsidRDefault="006F542E" w:rsidP="00530568">
      <w:pPr>
        <w:tabs>
          <w:tab w:val="left" w:pos="1985"/>
          <w:tab w:val="right" w:leader="underscore" w:pos="8505"/>
        </w:tabs>
        <w:ind w:left="142" w:right="140"/>
        <w:jc w:val="both"/>
        <w:sectPr w:rsidR="006F542E" w:rsidSect="00B30E57"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6D781140" w14:textId="30A7AC32" w:rsidR="004E4C46" w:rsidRPr="00F3025C" w:rsidRDefault="002F226E" w:rsidP="00530568">
      <w:pPr>
        <w:pStyle w:val="1"/>
        <w:tabs>
          <w:tab w:val="left" w:pos="1985"/>
        </w:tabs>
        <w:ind w:left="142" w:right="140"/>
      </w:pPr>
      <w:bookmarkStart w:id="13" w:name="_Toc93330961"/>
      <w:r>
        <w:t xml:space="preserve">ОБЩИЕ </w:t>
      </w:r>
      <w:r w:rsidR="004E4C46" w:rsidRPr="00F3025C">
        <w:t>СВЕДЕНИЯ</w:t>
      </w:r>
      <w:bookmarkEnd w:id="13"/>
      <w:r w:rsidR="004E4C46" w:rsidRPr="00F3025C">
        <w:t xml:space="preserve"> </w:t>
      </w:r>
    </w:p>
    <w:p w14:paraId="0D4E05F5" w14:textId="1AD8C510" w:rsidR="004E4C46" w:rsidRPr="005E642D" w:rsidRDefault="005E642D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i/>
          <w:sz w:val="24"/>
          <w:szCs w:val="24"/>
        </w:rPr>
      </w:pPr>
      <w:bookmarkStart w:id="14" w:name="_Hlk100601424"/>
      <w:r>
        <w:rPr>
          <w:sz w:val="24"/>
          <w:szCs w:val="24"/>
        </w:rPr>
        <w:t xml:space="preserve">Учебная дисциплина </w:t>
      </w:r>
      <w:bookmarkStart w:id="15" w:name="_Hlk98019966"/>
      <w:r w:rsidRPr="0064407E">
        <w:rPr>
          <w:iCs/>
          <w:sz w:val="24"/>
          <w:szCs w:val="24"/>
        </w:rPr>
        <w:t>«</w:t>
      </w:r>
      <w:r w:rsidR="00B74E8B" w:rsidRPr="00B74E8B">
        <w:rPr>
          <w:iCs/>
          <w:sz w:val="24"/>
          <w:szCs w:val="24"/>
        </w:rPr>
        <w:t>Колористика и цветоведение</w:t>
      </w:r>
      <w:r w:rsidRPr="0064407E">
        <w:rPr>
          <w:iCs/>
          <w:sz w:val="24"/>
          <w:szCs w:val="24"/>
        </w:rPr>
        <w:t>»</w:t>
      </w:r>
      <w:r w:rsidR="0064407E">
        <w:rPr>
          <w:iCs/>
          <w:sz w:val="24"/>
          <w:szCs w:val="24"/>
        </w:rPr>
        <w:t xml:space="preserve"> </w:t>
      </w:r>
      <w:bookmarkEnd w:id="15"/>
      <w:r w:rsidR="004E4C46" w:rsidRPr="005E642D">
        <w:rPr>
          <w:sz w:val="24"/>
          <w:szCs w:val="24"/>
        </w:rPr>
        <w:t>изучается в</w:t>
      </w:r>
      <w:r w:rsidR="00012DB9">
        <w:rPr>
          <w:iCs/>
          <w:sz w:val="24"/>
          <w:szCs w:val="24"/>
        </w:rPr>
        <w:t xml:space="preserve"> первом</w:t>
      </w:r>
      <w:r w:rsidR="009664F2" w:rsidRPr="0064407E">
        <w:rPr>
          <w:iCs/>
          <w:sz w:val="24"/>
          <w:szCs w:val="24"/>
        </w:rPr>
        <w:t xml:space="preserve"> </w:t>
      </w:r>
      <w:r w:rsidR="002B3749" w:rsidRPr="0064407E">
        <w:rPr>
          <w:iCs/>
          <w:sz w:val="24"/>
          <w:szCs w:val="24"/>
        </w:rPr>
        <w:t>семестр</w:t>
      </w:r>
      <w:r w:rsidR="00012DB9">
        <w:rPr>
          <w:iCs/>
          <w:sz w:val="24"/>
          <w:szCs w:val="24"/>
        </w:rPr>
        <w:t>е</w:t>
      </w:r>
      <w:r w:rsidR="004E4C46" w:rsidRPr="0064407E">
        <w:rPr>
          <w:iCs/>
          <w:sz w:val="24"/>
          <w:szCs w:val="24"/>
        </w:rPr>
        <w:t>.</w:t>
      </w:r>
    </w:p>
    <w:bookmarkEnd w:id="14"/>
    <w:p w14:paraId="4E895857" w14:textId="1452FD5A" w:rsidR="009664F2" w:rsidRPr="00D34B49" w:rsidRDefault="004E4C46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bCs/>
          <w:i/>
          <w:iCs/>
          <w:sz w:val="24"/>
          <w:szCs w:val="24"/>
        </w:rPr>
      </w:pPr>
      <w:r w:rsidRPr="007B449A">
        <w:rPr>
          <w:sz w:val="24"/>
          <w:szCs w:val="24"/>
        </w:rPr>
        <w:t>Форм</w:t>
      </w:r>
      <w:r w:rsidR="005E642D">
        <w:rPr>
          <w:sz w:val="24"/>
          <w:szCs w:val="24"/>
        </w:rPr>
        <w:t>ы</w:t>
      </w:r>
      <w:r w:rsidRPr="007B449A">
        <w:rPr>
          <w:sz w:val="24"/>
          <w:szCs w:val="24"/>
        </w:rPr>
        <w:t xml:space="preserve"> </w:t>
      </w:r>
      <w:r w:rsidR="00BD6768" w:rsidRPr="007B449A">
        <w:rPr>
          <w:bCs/>
          <w:sz w:val="24"/>
          <w:szCs w:val="24"/>
        </w:rPr>
        <w:t>промежуточной аттестации</w:t>
      </w:r>
      <w:r w:rsidR="002C2B69">
        <w:rPr>
          <w:bCs/>
          <w:sz w:val="24"/>
          <w:szCs w:val="24"/>
        </w:rPr>
        <w:t>:</w:t>
      </w:r>
      <w:r w:rsidR="00BD2318" w:rsidRPr="00BD2318">
        <w:t xml:space="preserve"> </w:t>
      </w:r>
      <w:r w:rsidR="00BD2318" w:rsidRPr="00BD2318">
        <w:rPr>
          <w:bCs/>
          <w:sz w:val="24"/>
          <w:szCs w:val="24"/>
        </w:rPr>
        <w:t>по очной форме обучения</w:t>
      </w:r>
      <w:r w:rsidR="002C2B69">
        <w:rPr>
          <w:bCs/>
          <w:sz w:val="24"/>
          <w:szCs w:val="24"/>
        </w:rPr>
        <w:t xml:space="preserve"> </w:t>
      </w:r>
    </w:p>
    <w:tbl>
      <w:tblPr>
        <w:tblStyle w:val="a8"/>
        <w:tblW w:w="0" w:type="auto"/>
        <w:tblInd w:w="15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2"/>
        <w:gridCol w:w="2127"/>
      </w:tblGrid>
      <w:tr w:rsidR="009664F2" w14:paraId="6F204D1B" w14:textId="77777777" w:rsidTr="001163E6">
        <w:tc>
          <w:tcPr>
            <w:tcW w:w="2302" w:type="dxa"/>
          </w:tcPr>
          <w:p w14:paraId="49B98386" w14:textId="375E78AA" w:rsidR="009664F2" w:rsidRPr="001163E6" w:rsidRDefault="000C42A2" w:rsidP="00530568">
            <w:pPr>
              <w:tabs>
                <w:tab w:val="left" w:pos="1985"/>
              </w:tabs>
              <w:ind w:left="142" w:right="14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первый</w:t>
            </w:r>
            <w:r w:rsidR="00CC32F0" w:rsidRPr="001163E6">
              <w:rPr>
                <w:bCs/>
                <w:sz w:val="24"/>
                <w:szCs w:val="24"/>
              </w:rPr>
              <w:t xml:space="preserve"> </w:t>
            </w:r>
            <w:r w:rsidR="009664F2" w:rsidRPr="001163E6">
              <w:rPr>
                <w:bCs/>
                <w:sz w:val="24"/>
                <w:szCs w:val="24"/>
              </w:rPr>
              <w:t>семестр</w:t>
            </w:r>
          </w:p>
        </w:tc>
        <w:tc>
          <w:tcPr>
            <w:tcW w:w="2127" w:type="dxa"/>
          </w:tcPr>
          <w:p w14:paraId="6CF787C4" w14:textId="29618E25" w:rsidR="009664F2" w:rsidRPr="001163E6" w:rsidRDefault="009664F2" w:rsidP="00530568">
            <w:pPr>
              <w:tabs>
                <w:tab w:val="left" w:pos="1985"/>
              </w:tabs>
              <w:ind w:left="142" w:right="140"/>
              <w:rPr>
                <w:bCs/>
                <w:sz w:val="24"/>
                <w:szCs w:val="24"/>
              </w:rPr>
            </w:pPr>
            <w:r w:rsidRPr="001163E6">
              <w:rPr>
                <w:bCs/>
                <w:sz w:val="24"/>
                <w:szCs w:val="24"/>
              </w:rPr>
              <w:t xml:space="preserve">- </w:t>
            </w:r>
            <w:r w:rsidR="007B0E4C" w:rsidRPr="001163E6">
              <w:rPr>
                <w:bCs/>
                <w:sz w:val="24"/>
                <w:szCs w:val="24"/>
              </w:rPr>
              <w:t>экзамен</w:t>
            </w:r>
          </w:p>
        </w:tc>
      </w:tr>
    </w:tbl>
    <w:p w14:paraId="722D203A" w14:textId="30E0FAF3" w:rsidR="0017646F" w:rsidRDefault="0017646F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приложение к диплому выносится оценка за </w:t>
      </w:r>
      <w:r w:rsidR="000C42A2">
        <w:rPr>
          <w:sz w:val="24"/>
          <w:szCs w:val="24"/>
        </w:rPr>
        <w:t>первый</w:t>
      </w:r>
      <w:r>
        <w:rPr>
          <w:sz w:val="24"/>
          <w:szCs w:val="24"/>
        </w:rPr>
        <w:t xml:space="preserve"> семестр.</w:t>
      </w:r>
    </w:p>
    <w:p w14:paraId="58258F6B" w14:textId="77777777" w:rsidR="00167A4A" w:rsidRDefault="00167A4A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sz w:val="24"/>
          <w:szCs w:val="24"/>
        </w:rPr>
      </w:pPr>
      <w:bookmarkStart w:id="16" w:name="_Hlk100601470"/>
      <w:r w:rsidRPr="00BD2318">
        <w:rPr>
          <w:sz w:val="24"/>
          <w:szCs w:val="24"/>
        </w:rPr>
        <w:t>Курсовая работа</w:t>
      </w:r>
      <w:r w:rsidRPr="007B449A">
        <w:rPr>
          <w:sz w:val="24"/>
          <w:szCs w:val="24"/>
        </w:rPr>
        <w:t xml:space="preserve"> – </w:t>
      </w:r>
      <w:r w:rsidRPr="00D069B1">
        <w:rPr>
          <w:sz w:val="24"/>
          <w:szCs w:val="24"/>
        </w:rPr>
        <w:t>не предусмотрена</w:t>
      </w:r>
      <w:r>
        <w:rPr>
          <w:sz w:val="24"/>
          <w:szCs w:val="24"/>
        </w:rPr>
        <w:t>.</w:t>
      </w:r>
    </w:p>
    <w:bookmarkEnd w:id="16"/>
    <w:p w14:paraId="2E14835D" w14:textId="77777777" w:rsidR="00BD2318" w:rsidRPr="00BD2318" w:rsidRDefault="00BD2318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bCs/>
          <w:i/>
          <w:iCs/>
          <w:sz w:val="24"/>
          <w:szCs w:val="24"/>
        </w:rPr>
      </w:pPr>
    </w:p>
    <w:p w14:paraId="74D82825" w14:textId="7786C7CC" w:rsidR="00BD2318" w:rsidRPr="00D34B49" w:rsidRDefault="00BD2318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bCs/>
          <w:i/>
          <w:iCs/>
          <w:sz w:val="24"/>
          <w:szCs w:val="24"/>
        </w:rPr>
      </w:pPr>
      <w:r w:rsidRPr="007B449A">
        <w:rPr>
          <w:sz w:val="24"/>
          <w:szCs w:val="24"/>
        </w:rPr>
        <w:t>Форм</w:t>
      </w:r>
      <w:r>
        <w:rPr>
          <w:sz w:val="24"/>
          <w:szCs w:val="24"/>
        </w:rPr>
        <w:t>ы</w:t>
      </w:r>
      <w:r w:rsidRPr="007B449A">
        <w:rPr>
          <w:sz w:val="24"/>
          <w:szCs w:val="24"/>
        </w:rPr>
        <w:t xml:space="preserve"> </w:t>
      </w:r>
      <w:r w:rsidRPr="007B449A">
        <w:rPr>
          <w:bCs/>
          <w:sz w:val="24"/>
          <w:szCs w:val="24"/>
        </w:rPr>
        <w:t>промежуточной аттестации</w:t>
      </w:r>
      <w:r>
        <w:rPr>
          <w:bCs/>
          <w:sz w:val="24"/>
          <w:szCs w:val="24"/>
        </w:rPr>
        <w:t>:</w:t>
      </w:r>
      <w:r w:rsidRPr="00BD2318">
        <w:t xml:space="preserve"> </w:t>
      </w:r>
      <w:r w:rsidRPr="00BD2318">
        <w:rPr>
          <w:bCs/>
          <w:sz w:val="24"/>
          <w:szCs w:val="24"/>
        </w:rPr>
        <w:t>по очно</w:t>
      </w:r>
      <w:r>
        <w:rPr>
          <w:bCs/>
          <w:sz w:val="24"/>
          <w:szCs w:val="24"/>
        </w:rPr>
        <w:t>-заочной</w:t>
      </w:r>
      <w:r w:rsidRPr="00BD2318">
        <w:rPr>
          <w:bCs/>
          <w:sz w:val="24"/>
          <w:szCs w:val="24"/>
        </w:rPr>
        <w:t xml:space="preserve"> форме обучения</w:t>
      </w:r>
      <w:r>
        <w:rPr>
          <w:bCs/>
          <w:sz w:val="24"/>
          <w:szCs w:val="24"/>
        </w:rPr>
        <w:t xml:space="preserve"> </w:t>
      </w:r>
    </w:p>
    <w:tbl>
      <w:tblPr>
        <w:tblStyle w:val="a8"/>
        <w:tblW w:w="0" w:type="auto"/>
        <w:tblInd w:w="15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2"/>
        <w:gridCol w:w="2127"/>
      </w:tblGrid>
      <w:tr w:rsidR="00BD2318" w14:paraId="5B774220" w14:textId="77777777" w:rsidTr="00E91B98">
        <w:tc>
          <w:tcPr>
            <w:tcW w:w="2302" w:type="dxa"/>
          </w:tcPr>
          <w:p w14:paraId="3C6F33C5" w14:textId="26A19A1E" w:rsidR="00BD2318" w:rsidRPr="001163E6" w:rsidRDefault="00167A4A" w:rsidP="00530568">
            <w:pPr>
              <w:tabs>
                <w:tab w:val="left" w:pos="1985"/>
              </w:tabs>
              <w:ind w:left="142" w:right="14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первый</w:t>
            </w:r>
            <w:r w:rsidR="00BD2318" w:rsidRPr="001163E6">
              <w:rPr>
                <w:bCs/>
                <w:sz w:val="24"/>
                <w:szCs w:val="24"/>
              </w:rPr>
              <w:t xml:space="preserve"> семестр</w:t>
            </w:r>
          </w:p>
        </w:tc>
        <w:tc>
          <w:tcPr>
            <w:tcW w:w="2127" w:type="dxa"/>
          </w:tcPr>
          <w:p w14:paraId="1121DF11" w14:textId="0A2C9C7D" w:rsidR="00BD2318" w:rsidRPr="001163E6" w:rsidRDefault="00BD2318" w:rsidP="00530568">
            <w:pPr>
              <w:tabs>
                <w:tab w:val="left" w:pos="1985"/>
              </w:tabs>
              <w:ind w:left="142" w:right="140"/>
              <w:rPr>
                <w:bCs/>
                <w:sz w:val="24"/>
                <w:szCs w:val="24"/>
              </w:rPr>
            </w:pPr>
            <w:r w:rsidRPr="001163E6">
              <w:rPr>
                <w:bCs/>
                <w:sz w:val="24"/>
                <w:szCs w:val="24"/>
              </w:rPr>
              <w:t xml:space="preserve">- </w:t>
            </w:r>
            <w:r w:rsidR="007B0E4C" w:rsidRPr="001163E6">
              <w:rPr>
                <w:bCs/>
                <w:sz w:val="24"/>
                <w:szCs w:val="24"/>
              </w:rPr>
              <w:t>экзамен</w:t>
            </w:r>
          </w:p>
        </w:tc>
      </w:tr>
    </w:tbl>
    <w:p w14:paraId="48D56389" w14:textId="0ADB6A7C" w:rsidR="00BD2318" w:rsidRPr="00167A4A" w:rsidRDefault="00BD2318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приложение к диплому выносится оценка за </w:t>
      </w:r>
      <w:r w:rsidR="00167A4A">
        <w:rPr>
          <w:sz w:val="24"/>
          <w:szCs w:val="24"/>
        </w:rPr>
        <w:t>перв</w:t>
      </w:r>
      <w:r>
        <w:rPr>
          <w:sz w:val="24"/>
          <w:szCs w:val="24"/>
        </w:rPr>
        <w:t>ый семестр.</w:t>
      </w:r>
    </w:p>
    <w:p w14:paraId="620D0821" w14:textId="48352B15" w:rsidR="005E642D" w:rsidRDefault="005E642D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sz w:val="24"/>
          <w:szCs w:val="24"/>
        </w:rPr>
      </w:pPr>
      <w:bookmarkStart w:id="17" w:name="_Hlk99845423"/>
      <w:r w:rsidRPr="00BD2318">
        <w:rPr>
          <w:sz w:val="24"/>
          <w:szCs w:val="24"/>
        </w:rPr>
        <w:t>Курсовая работа</w:t>
      </w:r>
      <w:r w:rsidRPr="007B449A">
        <w:rPr>
          <w:sz w:val="24"/>
          <w:szCs w:val="24"/>
        </w:rPr>
        <w:t xml:space="preserve"> – </w:t>
      </w:r>
      <w:r w:rsidRPr="00D069B1">
        <w:rPr>
          <w:sz w:val="24"/>
          <w:szCs w:val="24"/>
        </w:rPr>
        <w:t>не предусмотрена</w:t>
      </w:r>
      <w:r w:rsidR="002C19C3">
        <w:rPr>
          <w:sz w:val="24"/>
          <w:szCs w:val="24"/>
        </w:rPr>
        <w:t>.</w:t>
      </w:r>
    </w:p>
    <w:p w14:paraId="2A18166C" w14:textId="62E02C98" w:rsidR="00F84DC0" w:rsidRPr="007B449A" w:rsidRDefault="007E18CB" w:rsidP="00530568">
      <w:pPr>
        <w:pStyle w:val="2"/>
        <w:tabs>
          <w:tab w:val="left" w:pos="1985"/>
        </w:tabs>
        <w:ind w:left="142" w:right="140"/>
      </w:pPr>
      <w:bookmarkStart w:id="18" w:name="_Toc93330962"/>
      <w:bookmarkEnd w:id="17"/>
      <w:r w:rsidRPr="007B449A">
        <w:t>Место учебной дисциплины в структуре ОПОП</w:t>
      </w:r>
      <w:bookmarkEnd w:id="18"/>
    </w:p>
    <w:p w14:paraId="7920E654" w14:textId="51891013" w:rsidR="007E18CB" w:rsidRPr="007B449A" w:rsidRDefault="007E18CB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i/>
          <w:sz w:val="24"/>
          <w:szCs w:val="24"/>
        </w:rPr>
      </w:pPr>
      <w:r w:rsidRPr="007B449A">
        <w:rPr>
          <w:sz w:val="24"/>
          <w:szCs w:val="24"/>
        </w:rPr>
        <w:t xml:space="preserve">Учебная </w:t>
      </w:r>
      <w:r w:rsidR="00D74EBF" w:rsidRPr="007B449A">
        <w:rPr>
          <w:sz w:val="24"/>
          <w:szCs w:val="24"/>
        </w:rPr>
        <w:t>дисциплина</w:t>
      </w:r>
      <w:r w:rsidR="00D74EBF">
        <w:rPr>
          <w:sz w:val="24"/>
          <w:szCs w:val="24"/>
        </w:rPr>
        <w:t xml:space="preserve"> </w:t>
      </w:r>
      <w:r w:rsidR="007B0E4C" w:rsidRPr="007B0E4C">
        <w:rPr>
          <w:sz w:val="24"/>
          <w:szCs w:val="24"/>
        </w:rPr>
        <w:t>«</w:t>
      </w:r>
      <w:bookmarkStart w:id="19" w:name="_Hlk99834775"/>
      <w:r w:rsidR="00B74E8B" w:rsidRPr="00B74E8B">
        <w:rPr>
          <w:sz w:val="24"/>
          <w:szCs w:val="24"/>
        </w:rPr>
        <w:t>Колористика и цветоведение</w:t>
      </w:r>
      <w:bookmarkEnd w:id="19"/>
      <w:r w:rsidR="007B0E4C" w:rsidRPr="007B0E4C">
        <w:rPr>
          <w:sz w:val="24"/>
          <w:szCs w:val="24"/>
        </w:rPr>
        <w:t>»</w:t>
      </w:r>
      <w:r w:rsidR="007B0E4C" w:rsidRPr="007B0E4C">
        <w:rPr>
          <w:iCs/>
          <w:sz w:val="24"/>
          <w:szCs w:val="24"/>
        </w:rPr>
        <w:t xml:space="preserve"> </w:t>
      </w:r>
      <w:r w:rsidRPr="007B0E4C">
        <w:rPr>
          <w:iCs/>
          <w:sz w:val="24"/>
          <w:szCs w:val="24"/>
        </w:rPr>
        <w:t>относится</w:t>
      </w:r>
      <w:r w:rsidR="003345E0" w:rsidRPr="003345E0">
        <w:rPr>
          <w:iCs/>
          <w:sz w:val="24"/>
          <w:szCs w:val="24"/>
        </w:rPr>
        <w:t xml:space="preserve"> к обязательной части программы</w:t>
      </w:r>
      <w:r w:rsidRPr="007B0E4C">
        <w:rPr>
          <w:iCs/>
          <w:sz w:val="24"/>
          <w:szCs w:val="24"/>
        </w:rPr>
        <w:t>.</w:t>
      </w:r>
    </w:p>
    <w:p w14:paraId="3C78B9DD" w14:textId="77777777" w:rsidR="007B0E4C" w:rsidRDefault="007B0E4C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sz w:val="24"/>
          <w:szCs w:val="24"/>
        </w:rPr>
      </w:pPr>
    </w:p>
    <w:p w14:paraId="3F0DF993" w14:textId="51339735" w:rsidR="007E18CB" w:rsidRPr="007B449A" w:rsidRDefault="007E18CB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rPr>
          <w:sz w:val="24"/>
          <w:szCs w:val="24"/>
        </w:rPr>
      </w:pPr>
      <w:r w:rsidRPr="007B449A">
        <w:rPr>
          <w:sz w:val="24"/>
          <w:szCs w:val="24"/>
        </w:rPr>
        <w:t xml:space="preserve">В </w:t>
      </w:r>
      <w:r w:rsidR="002C2B69">
        <w:rPr>
          <w:sz w:val="24"/>
          <w:szCs w:val="24"/>
        </w:rPr>
        <w:t xml:space="preserve">ходе </w:t>
      </w:r>
      <w:r w:rsidR="002F4102">
        <w:rPr>
          <w:sz w:val="24"/>
          <w:szCs w:val="24"/>
        </w:rPr>
        <w:t xml:space="preserve">освоения </w:t>
      </w:r>
      <w:r w:rsidR="002C2B69">
        <w:rPr>
          <w:sz w:val="24"/>
          <w:szCs w:val="24"/>
        </w:rPr>
        <w:t>учебной</w:t>
      </w:r>
      <w:r w:rsidRPr="007B449A">
        <w:rPr>
          <w:sz w:val="24"/>
          <w:szCs w:val="24"/>
        </w:rPr>
        <w:t xml:space="preserve"> дисциплины</w:t>
      </w:r>
      <w:r w:rsidR="00D74EBF">
        <w:rPr>
          <w:sz w:val="24"/>
          <w:szCs w:val="24"/>
        </w:rPr>
        <w:t xml:space="preserve"> </w:t>
      </w:r>
      <w:r w:rsidRPr="007B449A">
        <w:rPr>
          <w:sz w:val="24"/>
          <w:szCs w:val="24"/>
        </w:rPr>
        <w:t xml:space="preserve">формируются </w:t>
      </w:r>
      <w:r w:rsidR="002C2B69">
        <w:rPr>
          <w:sz w:val="24"/>
          <w:szCs w:val="24"/>
        </w:rPr>
        <w:t>результаты обучения (</w:t>
      </w:r>
      <w:r w:rsidRPr="007B449A">
        <w:rPr>
          <w:sz w:val="24"/>
          <w:szCs w:val="24"/>
        </w:rPr>
        <w:t>знания, умения и владения</w:t>
      </w:r>
      <w:r w:rsidR="002C2B69">
        <w:rPr>
          <w:sz w:val="24"/>
          <w:szCs w:val="24"/>
        </w:rPr>
        <w:t>)</w:t>
      </w:r>
      <w:r w:rsidRPr="007B449A">
        <w:rPr>
          <w:sz w:val="24"/>
          <w:szCs w:val="24"/>
        </w:rPr>
        <w:t>, необходимые для изучения следующих дисциплин и прохождения практик:</w:t>
      </w:r>
    </w:p>
    <w:p w14:paraId="162C4D2E" w14:textId="673738F2" w:rsidR="007E18CB" w:rsidRPr="00B23E91" w:rsidRDefault="00145915" w:rsidP="00530568">
      <w:pPr>
        <w:pStyle w:val="af0"/>
        <w:tabs>
          <w:tab w:val="left" w:pos="1985"/>
        </w:tabs>
        <w:ind w:left="142" w:right="140"/>
        <w:rPr>
          <w:iCs/>
          <w:sz w:val="24"/>
          <w:szCs w:val="24"/>
        </w:rPr>
      </w:pPr>
      <w:r>
        <w:rPr>
          <w:iCs/>
          <w:sz w:val="24"/>
          <w:szCs w:val="24"/>
        </w:rPr>
        <w:t xml:space="preserve">- </w:t>
      </w:r>
      <w:r w:rsidR="00B74E8B" w:rsidRPr="00B74E8B">
        <w:rPr>
          <w:iCs/>
          <w:sz w:val="24"/>
          <w:szCs w:val="24"/>
        </w:rPr>
        <w:t>Проектирование объектов среды</w:t>
      </w:r>
      <w:r w:rsidR="007E18CB" w:rsidRPr="00B23E91">
        <w:rPr>
          <w:iCs/>
          <w:sz w:val="24"/>
          <w:szCs w:val="24"/>
        </w:rPr>
        <w:t>;</w:t>
      </w:r>
    </w:p>
    <w:p w14:paraId="6949FCC8" w14:textId="11F5D284" w:rsidR="00342AAE" w:rsidRDefault="002C2B69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i/>
        </w:rPr>
      </w:pPr>
      <w:r>
        <w:rPr>
          <w:sz w:val="24"/>
          <w:szCs w:val="24"/>
        </w:rPr>
        <w:t xml:space="preserve">Результаты </w:t>
      </w:r>
      <w:r w:rsidR="001971EC">
        <w:rPr>
          <w:sz w:val="24"/>
          <w:szCs w:val="24"/>
        </w:rPr>
        <w:t>освоения</w:t>
      </w:r>
      <w:r w:rsidR="00342AAE" w:rsidRPr="00BE3C73">
        <w:rPr>
          <w:sz w:val="24"/>
          <w:szCs w:val="24"/>
        </w:rPr>
        <w:t xml:space="preserve"> </w:t>
      </w:r>
      <w:r>
        <w:rPr>
          <w:sz w:val="24"/>
          <w:szCs w:val="24"/>
        </w:rPr>
        <w:t>учебной дисциплины</w:t>
      </w:r>
      <w:r w:rsidR="00D74EBF">
        <w:rPr>
          <w:sz w:val="24"/>
          <w:szCs w:val="24"/>
        </w:rPr>
        <w:t xml:space="preserve"> </w:t>
      </w:r>
      <w:r w:rsidR="00342AAE" w:rsidRPr="00BE3C73">
        <w:rPr>
          <w:sz w:val="24"/>
          <w:szCs w:val="24"/>
        </w:rPr>
        <w:t>в дальнейшем будут использованы при прохождении практики и выполнении выпускной квалификационной работы.</w:t>
      </w:r>
    </w:p>
    <w:p w14:paraId="25F3DDAB" w14:textId="3B1BD0A7" w:rsidR="00BF7A20" w:rsidRPr="001D126D" w:rsidRDefault="00B431BF" w:rsidP="004E31B1">
      <w:pPr>
        <w:pStyle w:val="1"/>
        <w:ind w:left="142" w:right="140"/>
        <w:rPr>
          <w:i/>
        </w:rPr>
      </w:pPr>
      <w:bookmarkStart w:id="20" w:name="_Toc93330963"/>
      <w:r>
        <w:t xml:space="preserve">ЦЕЛИ И </w:t>
      </w:r>
      <w:r w:rsidR="001D126D">
        <w:t>П</w:t>
      </w:r>
      <w:r w:rsidR="00B528A8" w:rsidRPr="005B6317">
        <w:t>ЛАНИРУЕМЫ</w:t>
      </w:r>
      <w:r w:rsidR="001D126D">
        <w:t>Е</w:t>
      </w:r>
      <w:r w:rsidR="00B528A8" w:rsidRPr="005B6317">
        <w:t xml:space="preserve"> РЕЗУЛЬТАТ</w:t>
      </w:r>
      <w:r w:rsidR="001D126D">
        <w:t>Ы</w:t>
      </w:r>
      <w:r w:rsidR="00B528A8" w:rsidRPr="005B6317">
        <w:t xml:space="preserve"> ОБУЧЕНИЯ ПО ДИСЦИПЛИНЕ</w:t>
      </w:r>
      <w:bookmarkEnd w:id="20"/>
    </w:p>
    <w:p w14:paraId="74DB6E14" w14:textId="3002A798" w:rsidR="00C02A33" w:rsidRPr="00145915" w:rsidRDefault="00D94EF7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iCs/>
          <w:sz w:val="24"/>
          <w:szCs w:val="24"/>
        </w:rPr>
      </w:pPr>
      <w:r w:rsidRPr="00145915">
        <w:rPr>
          <w:iCs/>
          <w:sz w:val="24"/>
          <w:szCs w:val="24"/>
        </w:rPr>
        <w:t xml:space="preserve">Целями освоения дисциплины </w:t>
      </w:r>
      <w:r w:rsidR="00E852D2" w:rsidRPr="00145915">
        <w:rPr>
          <w:iCs/>
          <w:sz w:val="24"/>
          <w:szCs w:val="24"/>
        </w:rPr>
        <w:t>«</w:t>
      </w:r>
      <w:r w:rsidR="00B74E8B" w:rsidRPr="00145915">
        <w:rPr>
          <w:iCs/>
          <w:sz w:val="24"/>
          <w:szCs w:val="24"/>
        </w:rPr>
        <w:t>Колористика и цветоведение</w:t>
      </w:r>
      <w:r w:rsidR="00E852D2" w:rsidRPr="00145915">
        <w:rPr>
          <w:iCs/>
          <w:sz w:val="24"/>
          <w:szCs w:val="24"/>
        </w:rPr>
        <w:t xml:space="preserve">» </w:t>
      </w:r>
      <w:r w:rsidRPr="00145915">
        <w:rPr>
          <w:iCs/>
          <w:sz w:val="24"/>
          <w:szCs w:val="24"/>
        </w:rPr>
        <w:t xml:space="preserve">являются: </w:t>
      </w:r>
    </w:p>
    <w:p w14:paraId="3974D86C" w14:textId="00E73C6D" w:rsidR="00767026" w:rsidRPr="00145915" w:rsidRDefault="00C02A33" w:rsidP="00530568">
      <w:pPr>
        <w:pStyle w:val="af0"/>
        <w:tabs>
          <w:tab w:val="left" w:pos="1985"/>
        </w:tabs>
        <w:ind w:left="142" w:right="140" w:firstLine="709"/>
        <w:jc w:val="both"/>
        <w:rPr>
          <w:iCs/>
          <w:sz w:val="24"/>
          <w:szCs w:val="24"/>
        </w:rPr>
      </w:pPr>
      <w:r w:rsidRPr="00145915">
        <w:rPr>
          <w:iCs/>
          <w:sz w:val="24"/>
          <w:szCs w:val="24"/>
        </w:rPr>
        <w:t>-</w:t>
      </w:r>
      <w:r w:rsidR="00D94EF7" w:rsidRPr="00145915">
        <w:rPr>
          <w:iCs/>
          <w:sz w:val="24"/>
          <w:szCs w:val="24"/>
        </w:rPr>
        <w:t xml:space="preserve">формирование у студентов способности </w:t>
      </w:r>
      <w:r w:rsidR="00150333" w:rsidRPr="00145915">
        <w:rPr>
          <w:iCs/>
          <w:sz w:val="24"/>
          <w:szCs w:val="24"/>
        </w:rPr>
        <w:t xml:space="preserve">успешно решать комплекс вопросов </w:t>
      </w:r>
      <w:r w:rsidR="00A15998" w:rsidRPr="00145915">
        <w:rPr>
          <w:iCs/>
          <w:sz w:val="24"/>
          <w:szCs w:val="24"/>
        </w:rPr>
        <w:t>по созданию цветовой среды, обладающей признаком цельности и законченности, требующей комплексного подхода к определению границ и целей использования цвета в интерьере</w:t>
      </w:r>
      <w:r w:rsidR="00767026" w:rsidRPr="00145915">
        <w:rPr>
          <w:iCs/>
          <w:sz w:val="24"/>
          <w:szCs w:val="24"/>
        </w:rPr>
        <w:t>;</w:t>
      </w:r>
    </w:p>
    <w:p w14:paraId="4256B3E1" w14:textId="5A40CC72" w:rsidR="00D94EF7" w:rsidRPr="00145915" w:rsidRDefault="00767026" w:rsidP="00530568">
      <w:pPr>
        <w:pStyle w:val="af0"/>
        <w:tabs>
          <w:tab w:val="left" w:pos="1985"/>
        </w:tabs>
        <w:ind w:left="142" w:right="140" w:firstLine="709"/>
        <w:jc w:val="both"/>
        <w:rPr>
          <w:iCs/>
          <w:sz w:val="24"/>
          <w:szCs w:val="24"/>
        </w:rPr>
      </w:pPr>
      <w:r w:rsidRPr="00145915">
        <w:rPr>
          <w:iCs/>
          <w:sz w:val="24"/>
          <w:szCs w:val="24"/>
        </w:rPr>
        <w:t>-формирование</w:t>
      </w:r>
      <w:r w:rsidR="00150333" w:rsidRPr="00145915">
        <w:rPr>
          <w:iCs/>
          <w:sz w:val="24"/>
          <w:szCs w:val="24"/>
        </w:rPr>
        <w:t xml:space="preserve"> профессионального мировоззрения, развитие объемно-пространственного видения</w:t>
      </w:r>
      <w:r w:rsidR="000625E7" w:rsidRPr="00145915">
        <w:rPr>
          <w:iCs/>
          <w:sz w:val="24"/>
          <w:szCs w:val="24"/>
        </w:rPr>
        <w:t>;</w:t>
      </w:r>
    </w:p>
    <w:p w14:paraId="6B844782" w14:textId="5946FC20" w:rsidR="000625E7" w:rsidRPr="00145915" w:rsidRDefault="000625E7" w:rsidP="00530568">
      <w:pPr>
        <w:pStyle w:val="af0"/>
        <w:tabs>
          <w:tab w:val="left" w:pos="1985"/>
        </w:tabs>
        <w:ind w:left="142" w:right="140" w:firstLine="709"/>
        <w:jc w:val="both"/>
        <w:rPr>
          <w:iCs/>
          <w:sz w:val="24"/>
          <w:szCs w:val="24"/>
        </w:rPr>
      </w:pPr>
      <w:r w:rsidRPr="00145915">
        <w:rPr>
          <w:iCs/>
          <w:sz w:val="24"/>
          <w:szCs w:val="24"/>
        </w:rPr>
        <w:t xml:space="preserve">-формирование у обучающихся компетенций, установленных образовательной программой в соответствии с ФГОС ВО по данной дисциплине. </w:t>
      </w:r>
    </w:p>
    <w:p w14:paraId="2B920564" w14:textId="17DB2538" w:rsidR="000625E7" w:rsidRPr="000625E7" w:rsidRDefault="000625E7" w:rsidP="00530568">
      <w:pPr>
        <w:pStyle w:val="af0"/>
        <w:tabs>
          <w:tab w:val="left" w:pos="1985"/>
        </w:tabs>
        <w:ind w:left="142" w:right="140" w:firstLine="709"/>
        <w:jc w:val="both"/>
        <w:rPr>
          <w:iCs/>
          <w:sz w:val="24"/>
          <w:szCs w:val="24"/>
        </w:rPr>
      </w:pPr>
      <w:r w:rsidRPr="00145915">
        <w:rPr>
          <w:iCs/>
          <w:sz w:val="24"/>
          <w:szCs w:val="24"/>
        </w:rPr>
        <w:t>Результатом обучения по учебной дисциплине является овладение обучающимися знаниями, умениями, навыками и опытом деятельности, характеризующими процесс формирования компетенций и обеспечивающими достижение планируемых результатов освоения учебной дисциплины.</w:t>
      </w:r>
    </w:p>
    <w:p w14:paraId="133F9B94" w14:textId="705C0125" w:rsidR="00495850" w:rsidRPr="00495850" w:rsidRDefault="00495850" w:rsidP="00530568">
      <w:pPr>
        <w:pStyle w:val="2"/>
        <w:tabs>
          <w:tab w:val="left" w:pos="1985"/>
        </w:tabs>
        <w:ind w:left="142" w:right="140"/>
        <w:rPr>
          <w:i/>
        </w:rPr>
      </w:pPr>
      <w:bookmarkStart w:id="21" w:name="_Toc93330964"/>
      <w:r w:rsidRPr="00495850">
        <w:t>Формируемые компетенции, соотнесённые с планируемыми результатами обучения по дисциплине</w:t>
      </w:r>
      <w:r w:rsidRPr="00580E26">
        <w:t>:</w:t>
      </w:r>
      <w:bookmarkEnd w:id="21"/>
    </w:p>
    <w:tbl>
      <w:tblPr>
        <w:tblW w:w="96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830"/>
        <w:gridCol w:w="2410"/>
        <w:gridCol w:w="4394"/>
      </w:tblGrid>
      <w:tr w:rsidR="008266E4" w:rsidRPr="00F31E81" w14:paraId="46B0628C" w14:textId="77777777" w:rsidTr="007812A4">
        <w:trPr>
          <w:tblHeader/>
        </w:trPr>
        <w:tc>
          <w:tcPr>
            <w:tcW w:w="2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5BD528B4" w14:textId="3833CDD0" w:rsidR="008266E4" w:rsidRPr="002E16C0" w:rsidRDefault="008266E4" w:rsidP="00530568">
            <w:pPr>
              <w:pStyle w:val="pboth"/>
              <w:tabs>
                <w:tab w:val="left" w:pos="1985"/>
              </w:tabs>
              <w:ind w:left="142" w:right="140"/>
              <w:jc w:val="center"/>
              <w:rPr>
                <w:b/>
                <w:sz w:val="22"/>
                <w:szCs w:val="22"/>
              </w:rPr>
            </w:pPr>
            <w:r w:rsidRPr="002E16C0">
              <w:rPr>
                <w:b/>
                <w:sz w:val="22"/>
                <w:szCs w:val="22"/>
              </w:rPr>
              <w:t>Код и наименование компетенции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1B875E9B" w14:textId="2A6858F9" w:rsidR="008266E4" w:rsidRPr="002E16C0" w:rsidRDefault="008266E4" w:rsidP="00530568">
            <w:pPr>
              <w:tabs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color w:val="000000"/>
              </w:rPr>
            </w:pPr>
            <w:r w:rsidRPr="002E16C0">
              <w:rPr>
                <w:b/>
                <w:color w:val="000000"/>
              </w:rPr>
              <w:t>Код и наименование индикатора</w:t>
            </w:r>
          </w:p>
          <w:p w14:paraId="7BDB5A46" w14:textId="514C800A" w:rsidR="008266E4" w:rsidRPr="002E16C0" w:rsidRDefault="008266E4" w:rsidP="00530568">
            <w:pPr>
              <w:tabs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color w:val="000000"/>
              </w:rPr>
            </w:pPr>
            <w:r w:rsidRPr="002E16C0">
              <w:rPr>
                <w:b/>
                <w:color w:val="000000"/>
              </w:rPr>
              <w:t>достижения компетенции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</w:tcPr>
          <w:p w14:paraId="292334E1" w14:textId="678DAF27" w:rsidR="008266E4" w:rsidRPr="002E16C0" w:rsidRDefault="008266E4" w:rsidP="00530568">
            <w:pPr>
              <w:pStyle w:val="a0"/>
              <w:numPr>
                <w:ilvl w:val="0"/>
                <w:numId w:val="0"/>
              </w:numPr>
              <w:tabs>
                <w:tab w:val="left" w:pos="1985"/>
              </w:tabs>
              <w:ind w:left="142" w:right="140"/>
              <w:jc w:val="center"/>
              <w:rPr>
                <w:b/>
                <w:sz w:val="22"/>
                <w:szCs w:val="22"/>
              </w:rPr>
            </w:pPr>
            <w:r w:rsidRPr="002E16C0">
              <w:rPr>
                <w:b/>
                <w:sz w:val="22"/>
                <w:szCs w:val="22"/>
              </w:rPr>
              <w:t>Планируемые результаты обучения по дисциплине</w:t>
            </w:r>
          </w:p>
        </w:tc>
      </w:tr>
      <w:tr w:rsidR="00E657FA" w:rsidRPr="00F31E81" w14:paraId="12211CE9" w14:textId="77777777" w:rsidTr="007812A4">
        <w:trPr>
          <w:trHeight w:val="5290"/>
        </w:trPr>
        <w:tc>
          <w:tcPr>
            <w:tcW w:w="283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CD83C85" w14:textId="06E25F8A" w:rsidR="00E657FA" w:rsidRPr="00D17A33" w:rsidRDefault="00E657FA" w:rsidP="00530568">
            <w:pPr>
              <w:pStyle w:val="pboth"/>
              <w:tabs>
                <w:tab w:val="left" w:pos="1985"/>
              </w:tabs>
              <w:spacing w:before="0" w:beforeAutospacing="0" w:after="0" w:afterAutospacing="0"/>
              <w:ind w:left="142" w:right="140"/>
              <w:rPr>
                <w:iCs/>
                <w:sz w:val="22"/>
                <w:szCs w:val="22"/>
              </w:rPr>
            </w:pPr>
            <w:r w:rsidRPr="00B74E8B">
              <w:rPr>
                <w:iCs/>
                <w:sz w:val="22"/>
                <w:szCs w:val="22"/>
              </w:rPr>
              <w:t xml:space="preserve">ОПК-2  </w:t>
            </w:r>
          </w:p>
          <w:p w14:paraId="50BE11D9" w14:textId="35DB3AAE" w:rsidR="00E657FA" w:rsidRPr="00D17A33" w:rsidRDefault="00E657FA" w:rsidP="00530568">
            <w:pPr>
              <w:pStyle w:val="pboth"/>
              <w:tabs>
                <w:tab w:val="left" w:pos="1985"/>
              </w:tabs>
              <w:spacing w:before="0" w:beforeAutospacing="0" w:after="0" w:afterAutospacing="0"/>
              <w:ind w:left="142" w:right="140"/>
              <w:rPr>
                <w:iCs/>
                <w:sz w:val="22"/>
                <w:szCs w:val="22"/>
              </w:rPr>
            </w:pPr>
            <w:r w:rsidRPr="00E657FA">
              <w:rPr>
                <w:iCs/>
                <w:sz w:val="22"/>
                <w:szCs w:val="22"/>
              </w:rPr>
              <w:t>Способен работать c научной литературой; собирать, анализировать и обобщать результаты научных исследований; оценивать полученную информацию; самостоятельно проводить научно-исследовательскую работу; участвовать в научно-практических конференциях;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7EF08E" w14:textId="5283A3AD" w:rsidR="00E657FA" w:rsidRDefault="00E657FA" w:rsidP="00530568">
            <w:pPr>
              <w:tabs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  <w:color w:val="000000"/>
              </w:rPr>
            </w:pPr>
            <w:r w:rsidRPr="0037451A">
              <w:rPr>
                <w:iCs/>
                <w:color w:val="000000"/>
              </w:rPr>
              <w:t>ИД-</w:t>
            </w:r>
            <w:r>
              <w:rPr>
                <w:iCs/>
                <w:color w:val="000000"/>
              </w:rPr>
              <w:t>О</w:t>
            </w:r>
            <w:r w:rsidRPr="0037451A">
              <w:rPr>
                <w:iCs/>
                <w:color w:val="000000"/>
              </w:rPr>
              <w:t>ПК-</w:t>
            </w:r>
            <w:r>
              <w:rPr>
                <w:iCs/>
                <w:color w:val="000000"/>
              </w:rPr>
              <w:t>2</w:t>
            </w:r>
            <w:r w:rsidRPr="0037451A">
              <w:rPr>
                <w:iCs/>
                <w:color w:val="000000"/>
              </w:rPr>
              <w:t>.1</w:t>
            </w:r>
          </w:p>
          <w:p w14:paraId="7C7986AC" w14:textId="0D06A7B2" w:rsidR="0002606A" w:rsidRPr="00D17A33" w:rsidRDefault="0052330A" w:rsidP="00530568">
            <w:pPr>
              <w:tabs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  <w:color w:val="000000"/>
              </w:rPr>
            </w:pPr>
            <w:r w:rsidRPr="0052330A">
              <w:rPr>
                <w:iCs/>
                <w:color w:val="000000"/>
              </w:rPr>
              <w:t>Использование навыков работы c научной литературой, интернет-ресурсами, специализированными базами данных;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D306CAB" w14:textId="635B89B5" w:rsidR="00E657FA" w:rsidRPr="00534338" w:rsidRDefault="00E657FA" w:rsidP="00530568">
            <w:pPr>
              <w:pStyle w:val="af0"/>
              <w:numPr>
                <w:ilvl w:val="0"/>
                <w:numId w:val="10"/>
              </w:numPr>
              <w:tabs>
                <w:tab w:val="left" w:pos="317"/>
                <w:tab w:val="left" w:pos="1985"/>
              </w:tabs>
              <w:ind w:left="142" w:right="140" w:firstLine="0"/>
              <w:rPr>
                <w:rFonts w:cstheme="minorBidi"/>
                <w:iCs/>
              </w:rPr>
            </w:pPr>
            <w:r w:rsidRPr="00534338">
              <w:rPr>
                <w:rFonts w:cstheme="minorBidi"/>
                <w:iCs/>
              </w:rPr>
              <w:t>Применяет логико-методологический инструментарий для оценки современных концепций передовых инновационных технологий</w:t>
            </w:r>
            <w:r w:rsidRPr="00534338">
              <w:rPr>
                <w:rFonts w:cstheme="minorBidi"/>
                <w:i/>
              </w:rPr>
              <w:t xml:space="preserve"> </w:t>
            </w:r>
            <w:r w:rsidRPr="00534338">
              <w:rPr>
                <w:rFonts w:cstheme="minorBidi"/>
                <w:iCs/>
              </w:rPr>
              <w:t>в сред</w:t>
            </w:r>
            <w:r>
              <w:rPr>
                <w:rFonts w:cstheme="minorBidi"/>
                <w:iCs/>
              </w:rPr>
              <w:t>овом</w:t>
            </w:r>
            <w:r w:rsidRPr="00534338">
              <w:rPr>
                <w:rFonts w:cstheme="minorBidi"/>
                <w:iCs/>
              </w:rPr>
              <w:t xml:space="preserve"> дизайне.</w:t>
            </w:r>
          </w:p>
          <w:p w14:paraId="2EE7D8C3" w14:textId="664520AC" w:rsidR="00E657FA" w:rsidRPr="008A0C8C" w:rsidRDefault="00E657FA" w:rsidP="00530568">
            <w:pPr>
              <w:pStyle w:val="af0"/>
              <w:numPr>
                <w:ilvl w:val="0"/>
                <w:numId w:val="10"/>
              </w:numPr>
              <w:tabs>
                <w:tab w:val="left" w:pos="317"/>
                <w:tab w:val="left" w:pos="1985"/>
              </w:tabs>
              <w:ind w:left="142" w:right="140" w:firstLine="0"/>
              <w:rPr>
                <w:rFonts w:cstheme="minorBidi"/>
                <w:iCs/>
              </w:rPr>
            </w:pPr>
            <w:r w:rsidRPr="008A0C8C">
              <w:rPr>
                <w:rFonts w:cstheme="minorBidi"/>
                <w:iCs/>
              </w:rPr>
              <w:t>Анализирует</w:t>
            </w:r>
            <w:r w:rsidR="007812A4">
              <w:t xml:space="preserve"> </w:t>
            </w:r>
            <w:r w:rsidR="007812A4" w:rsidRPr="007812A4">
              <w:rPr>
                <w:rFonts w:cstheme="minorBidi"/>
                <w:iCs/>
              </w:rPr>
              <w:t>научн</w:t>
            </w:r>
            <w:r w:rsidR="007812A4">
              <w:rPr>
                <w:rFonts w:cstheme="minorBidi"/>
                <w:iCs/>
              </w:rPr>
              <w:t>ую</w:t>
            </w:r>
            <w:r w:rsidR="007812A4" w:rsidRPr="007812A4">
              <w:rPr>
                <w:rFonts w:cstheme="minorBidi"/>
                <w:iCs/>
              </w:rPr>
              <w:t xml:space="preserve"> литератур</w:t>
            </w:r>
            <w:r w:rsidR="007812A4">
              <w:rPr>
                <w:rFonts w:cstheme="minorBidi"/>
                <w:iCs/>
              </w:rPr>
              <w:t>у</w:t>
            </w:r>
            <w:r w:rsidR="004A29E6">
              <w:rPr>
                <w:rFonts w:cstheme="minorBidi"/>
                <w:iCs/>
              </w:rPr>
              <w:t xml:space="preserve"> и</w:t>
            </w:r>
            <w:r w:rsidRPr="008A0C8C">
              <w:rPr>
                <w:rFonts w:cstheme="minorBidi"/>
                <w:iCs/>
              </w:rPr>
              <w:t xml:space="preserve"> </w:t>
            </w:r>
            <w:r w:rsidR="00B417CC" w:rsidRPr="00B417CC">
              <w:rPr>
                <w:rFonts w:cstheme="minorBidi"/>
                <w:iCs/>
              </w:rPr>
              <w:t>самостоятельно проводит научно-исследовательскую работу</w:t>
            </w:r>
            <w:r w:rsidR="004A29E6">
              <w:rPr>
                <w:rFonts w:cstheme="minorBidi"/>
                <w:iCs/>
              </w:rPr>
              <w:t xml:space="preserve"> используя</w:t>
            </w:r>
            <w:r w:rsidR="004A29E6">
              <w:t xml:space="preserve"> </w:t>
            </w:r>
            <w:r w:rsidR="004A29E6" w:rsidRPr="004A29E6">
              <w:rPr>
                <w:rFonts w:cstheme="minorBidi"/>
                <w:iCs/>
              </w:rPr>
              <w:t>интернет-ресурс</w:t>
            </w:r>
            <w:r w:rsidR="004A29E6">
              <w:rPr>
                <w:rFonts w:cstheme="minorBidi"/>
                <w:iCs/>
              </w:rPr>
              <w:t>ы</w:t>
            </w:r>
            <w:r w:rsidR="004A29E6" w:rsidRPr="004A29E6">
              <w:rPr>
                <w:rFonts w:cstheme="minorBidi"/>
                <w:iCs/>
              </w:rPr>
              <w:t>, специализированн</w:t>
            </w:r>
            <w:r w:rsidR="004A29E6">
              <w:rPr>
                <w:rFonts w:cstheme="minorBidi"/>
                <w:iCs/>
              </w:rPr>
              <w:t>ые</w:t>
            </w:r>
            <w:r w:rsidR="004A29E6" w:rsidRPr="004A29E6">
              <w:rPr>
                <w:rFonts w:cstheme="minorBidi"/>
                <w:iCs/>
              </w:rPr>
              <w:t xml:space="preserve"> баз</w:t>
            </w:r>
            <w:r w:rsidR="004A29E6">
              <w:rPr>
                <w:rFonts w:cstheme="minorBidi"/>
                <w:iCs/>
              </w:rPr>
              <w:t>ы</w:t>
            </w:r>
            <w:r w:rsidR="004A29E6" w:rsidRPr="004A29E6">
              <w:rPr>
                <w:rFonts w:cstheme="minorBidi"/>
                <w:iCs/>
              </w:rPr>
              <w:t xml:space="preserve"> данных</w:t>
            </w:r>
            <w:r w:rsidRPr="008A0C8C">
              <w:rPr>
                <w:rFonts w:cstheme="minorBidi"/>
                <w:iCs/>
              </w:rPr>
              <w:t>.</w:t>
            </w:r>
          </w:p>
          <w:p w14:paraId="7CFAC03B" w14:textId="79463A2C" w:rsidR="008A0C8C" w:rsidRPr="00B417CC" w:rsidRDefault="00E657FA" w:rsidP="00530568">
            <w:pPr>
              <w:pStyle w:val="af0"/>
              <w:numPr>
                <w:ilvl w:val="0"/>
                <w:numId w:val="10"/>
              </w:numPr>
              <w:tabs>
                <w:tab w:val="left" w:pos="317"/>
                <w:tab w:val="left" w:pos="1985"/>
              </w:tabs>
              <w:ind w:left="142" w:right="140" w:firstLine="0"/>
              <w:rPr>
                <w:rFonts w:cstheme="minorBidi"/>
                <w:iCs/>
              </w:rPr>
            </w:pPr>
            <w:r w:rsidRPr="008A0C8C">
              <w:rPr>
                <w:rFonts w:cstheme="minorBidi"/>
                <w:iCs/>
              </w:rPr>
              <w:t xml:space="preserve">Критически и самостоятельно осуществляет анализ </w:t>
            </w:r>
            <w:r w:rsidR="008A0C8C" w:rsidRPr="00B417CC">
              <w:rPr>
                <w:rFonts w:cstheme="minorBidi"/>
                <w:iCs/>
              </w:rPr>
              <w:t>исходн</w:t>
            </w:r>
            <w:r w:rsidR="00B417CC">
              <w:rPr>
                <w:rFonts w:cstheme="minorBidi"/>
                <w:iCs/>
              </w:rPr>
              <w:t>ой</w:t>
            </w:r>
            <w:r w:rsidR="008A0C8C" w:rsidRPr="00B417CC">
              <w:rPr>
                <w:rFonts w:cstheme="minorBidi"/>
                <w:iCs/>
              </w:rPr>
              <w:t xml:space="preserve"> информаци</w:t>
            </w:r>
            <w:r w:rsidR="00B417CC">
              <w:rPr>
                <w:rFonts w:cstheme="minorBidi"/>
                <w:iCs/>
              </w:rPr>
              <w:t>и</w:t>
            </w:r>
            <w:r w:rsidR="008A0C8C" w:rsidRPr="00B417CC">
              <w:rPr>
                <w:rFonts w:cstheme="minorBidi"/>
                <w:iCs/>
              </w:rPr>
              <w:t>, обеспечивать в проекте гармоничное нахождение и взаимодействие цветовых масс.</w:t>
            </w:r>
          </w:p>
          <w:p w14:paraId="22762DE3" w14:textId="77777777" w:rsidR="005D16FF" w:rsidRDefault="008A0C8C" w:rsidP="00530568">
            <w:pPr>
              <w:pStyle w:val="af0"/>
              <w:numPr>
                <w:ilvl w:val="0"/>
                <w:numId w:val="10"/>
              </w:numPr>
              <w:tabs>
                <w:tab w:val="left" w:pos="322"/>
                <w:tab w:val="left" w:pos="1985"/>
              </w:tabs>
              <w:ind w:left="142" w:right="140" w:firstLine="0"/>
              <w:rPr>
                <w:rFonts w:cstheme="minorBidi"/>
                <w:iCs/>
              </w:rPr>
            </w:pPr>
            <w:r w:rsidRPr="008A0C8C">
              <w:rPr>
                <w:rFonts w:cstheme="minorBidi"/>
                <w:iCs/>
              </w:rPr>
              <w:t>Использ</w:t>
            </w:r>
            <w:r w:rsidR="00B417CC">
              <w:rPr>
                <w:rFonts w:cstheme="minorBidi"/>
                <w:iCs/>
              </w:rPr>
              <w:t>ует</w:t>
            </w:r>
            <w:r w:rsidRPr="008A0C8C">
              <w:rPr>
                <w:rFonts w:cstheme="minorBidi"/>
                <w:iCs/>
              </w:rPr>
              <w:t xml:space="preserve"> проектные навыки и знания в области истории архитектуры и дизайна,</w:t>
            </w:r>
            <w:r>
              <w:rPr>
                <w:rFonts w:cstheme="minorBidi"/>
                <w:iCs/>
              </w:rPr>
              <w:t xml:space="preserve"> </w:t>
            </w:r>
            <w:r w:rsidRPr="008A0C8C">
              <w:rPr>
                <w:rFonts w:cstheme="minorBidi"/>
                <w:iCs/>
              </w:rPr>
              <w:t>конструкций для разработки творческих проектных решений по организации</w:t>
            </w:r>
            <w:r>
              <w:rPr>
                <w:rFonts w:cstheme="minorBidi"/>
                <w:iCs/>
              </w:rPr>
              <w:t xml:space="preserve"> </w:t>
            </w:r>
            <w:r w:rsidRPr="008A0C8C">
              <w:rPr>
                <w:rFonts w:cstheme="minorBidi"/>
                <w:iCs/>
              </w:rPr>
              <w:t>интерьерного пространства;</w:t>
            </w:r>
          </w:p>
          <w:p w14:paraId="75CB44F3" w14:textId="4DBA03AD" w:rsidR="0052330A" w:rsidRPr="00B417CC" w:rsidRDefault="005D16FF" w:rsidP="00530568">
            <w:pPr>
              <w:pStyle w:val="af0"/>
              <w:numPr>
                <w:ilvl w:val="0"/>
                <w:numId w:val="10"/>
              </w:numPr>
              <w:tabs>
                <w:tab w:val="left" w:pos="322"/>
                <w:tab w:val="left" w:pos="1985"/>
              </w:tabs>
              <w:ind w:left="142" w:right="140" w:firstLine="0"/>
              <w:rPr>
                <w:rFonts w:cstheme="minorBidi"/>
                <w:iCs/>
              </w:rPr>
            </w:pPr>
            <w:r>
              <w:rPr>
                <w:rFonts w:cstheme="minorBidi"/>
                <w:iCs/>
              </w:rPr>
              <w:t>О</w:t>
            </w:r>
            <w:r w:rsidR="008A0C8C" w:rsidRPr="00B417CC">
              <w:rPr>
                <w:rFonts w:cstheme="minorBidi"/>
                <w:iCs/>
              </w:rPr>
              <w:t>рганизов</w:t>
            </w:r>
            <w:r w:rsidR="004A29E6">
              <w:rPr>
                <w:rFonts w:cstheme="minorBidi"/>
                <w:iCs/>
              </w:rPr>
              <w:t>ывает</w:t>
            </w:r>
            <w:r w:rsidR="008A0C8C" w:rsidRPr="00B417CC">
              <w:rPr>
                <w:rFonts w:cstheme="minorBidi"/>
                <w:iCs/>
              </w:rPr>
              <w:t xml:space="preserve"> дизайнерскую среду интерьера с учетом использования средств колористики, применя</w:t>
            </w:r>
            <w:r w:rsidR="004A29E6">
              <w:rPr>
                <w:rFonts w:cstheme="minorBidi"/>
                <w:iCs/>
              </w:rPr>
              <w:t>ет</w:t>
            </w:r>
            <w:r w:rsidR="008A0C8C" w:rsidRPr="00B417CC">
              <w:rPr>
                <w:rFonts w:cstheme="minorBidi"/>
                <w:iCs/>
              </w:rPr>
              <w:t xml:space="preserve"> проектные навыки</w:t>
            </w:r>
            <w:r w:rsidR="00B417CC">
              <w:rPr>
                <w:rFonts w:cstheme="minorBidi"/>
                <w:iCs/>
              </w:rPr>
              <w:t xml:space="preserve"> </w:t>
            </w:r>
            <w:r w:rsidR="008A0C8C" w:rsidRPr="00B417CC">
              <w:rPr>
                <w:rFonts w:cstheme="minorBidi"/>
                <w:iCs/>
              </w:rPr>
              <w:t>пространственного наполнения интерьера</w:t>
            </w:r>
            <w:r w:rsidR="00B417CC">
              <w:rPr>
                <w:rFonts w:cstheme="minorBidi"/>
                <w:iCs/>
              </w:rPr>
              <w:t>.</w:t>
            </w:r>
          </w:p>
        </w:tc>
      </w:tr>
      <w:tr w:rsidR="00E657FA" w:rsidRPr="00F31E81" w14:paraId="358BA850" w14:textId="77777777" w:rsidTr="007812A4">
        <w:trPr>
          <w:trHeight w:val="4127"/>
        </w:trPr>
        <w:tc>
          <w:tcPr>
            <w:tcW w:w="283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F557914" w14:textId="77777777" w:rsidR="00E657FA" w:rsidRDefault="00E657FA" w:rsidP="00835BAA">
            <w:pPr>
              <w:widowControl w:val="0"/>
              <w:tabs>
                <w:tab w:val="left" w:pos="1985"/>
              </w:tabs>
              <w:autoSpaceDE w:val="0"/>
              <w:autoSpaceDN w:val="0"/>
              <w:adjustRightInd w:val="0"/>
              <w:rPr>
                <w:rFonts w:eastAsiaTheme="minorHAnsi"/>
                <w:iCs/>
                <w:color w:val="000000"/>
                <w:lang w:eastAsia="en-US"/>
              </w:rPr>
            </w:pPr>
            <w:r w:rsidRPr="00E657FA">
              <w:rPr>
                <w:rFonts w:eastAsiaTheme="minorHAnsi"/>
                <w:iCs/>
                <w:color w:val="000000"/>
                <w:lang w:eastAsia="en-US"/>
              </w:rPr>
              <w:t>ОПК-4</w:t>
            </w:r>
          </w:p>
          <w:p w14:paraId="1415B648" w14:textId="6046DB71" w:rsidR="0052330A" w:rsidRPr="00D17A33" w:rsidRDefault="0052330A" w:rsidP="00835BAA">
            <w:pPr>
              <w:widowControl w:val="0"/>
              <w:tabs>
                <w:tab w:val="left" w:pos="1985"/>
              </w:tabs>
              <w:autoSpaceDE w:val="0"/>
              <w:autoSpaceDN w:val="0"/>
              <w:adjustRightInd w:val="0"/>
              <w:rPr>
                <w:rFonts w:eastAsiaTheme="minorHAnsi"/>
                <w:iCs/>
                <w:color w:val="000000"/>
                <w:lang w:eastAsia="en-US"/>
              </w:rPr>
            </w:pPr>
            <w:r w:rsidRPr="0052330A">
              <w:rPr>
                <w:rFonts w:eastAsiaTheme="minorHAnsi"/>
                <w:iCs/>
                <w:color w:val="000000"/>
                <w:lang w:eastAsia="en-US"/>
              </w:rPr>
              <w:t>Способен проектировать, моделировать, конструировать предметы, товары, промышленные образцы и коллекции, художественные предметно-пространственные комплексы, интерьеры зданий и сооружений архитектурно-пространственной среды, объекты ландшафтного дизайна, используя линейно-конструктивное построение, цветовое решение композиции, современную шрифтовую культуру и способы проектной графики;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EE7CA40" w14:textId="64AFF6FB" w:rsidR="00E657FA" w:rsidRDefault="00E657FA" w:rsidP="00530568">
            <w:pPr>
              <w:widowControl w:val="0"/>
              <w:tabs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rStyle w:val="fontstyle01"/>
                <w:rFonts w:ascii="Times New Roman" w:eastAsiaTheme="minorHAnsi" w:hAnsi="Times New Roman"/>
                <w:iCs/>
                <w:sz w:val="22"/>
                <w:szCs w:val="22"/>
                <w:lang w:eastAsia="en-US"/>
              </w:rPr>
            </w:pPr>
            <w:r w:rsidRPr="00325CBD">
              <w:rPr>
                <w:rStyle w:val="fontstyle01"/>
                <w:rFonts w:ascii="Times New Roman" w:eastAsiaTheme="minorHAnsi" w:hAnsi="Times New Roman"/>
                <w:iCs/>
                <w:sz w:val="22"/>
                <w:szCs w:val="22"/>
                <w:lang w:eastAsia="en-US"/>
              </w:rPr>
              <w:t>ИД-</w:t>
            </w:r>
            <w:r>
              <w:rPr>
                <w:rStyle w:val="fontstyle01"/>
                <w:rFonts w:ascii="Times New Roman" w:eastAsiaTheme="minorHAnsi" w:hAnsi="Times New Roman"/>
                <w:iCs/>
                <w:sz w:val="22"/>
                <w:szCs w:val="22"/>
                <w:lang w:eastAsia="en-US"/>
              </w:rPr>
              <w:t>О</w:t>
            </w:r>
            <w:r w:rsidRPr="00325CBD">
              <w:rPr>
                <w:rStyle w:val="fontstyle01"/>
                <w:rFonts w:ascii="Times New Roman" w:eastAsiaTheme="minorHAnsi" w:hAnsi="Times New Roman"/>
                <w:iCs/>
                <w:sz w:val="22"/>
                <w:szCs w:val="22"/>
                <w:lang w:eastAsia="en-US"/>
              </w:rPr>
              <w:t>ПК-</w:t>
            </w:r>
            <w:r>
              <w:rPr>
                <w:rStyle w:val="fontstyle01"/>
                <w:rFonts w:ascii="Times New Roman" w:eastAsiaTheme="minorHAnsi" w:hAnsi="Times New Roman"/>
                <w:iCs/>
                <w:sz w:val="22"/>
                <w:szCs w:val="22"/>
                <w:lang w:eastAsia="en-US"/>
              </w:rPr>
              <w:t>4</w:t>
            </w:r>
            <w:r w:rsidRPr="00325CBD">
              <w:rPr>
                <w:rStyle w:val="fontstyle01"/>
                <w:rFonts w:ascii="Times New Roman" w:eastAsiaTheme="minorHAnsi" w:hAnsi="Times New Roman"/>
                <w:iCs/>
                <w:sz w:val="22"/>
                <w:szCs w:val="22"/>
                <w:lang w:eastAsia="en-US"/>
              </w:rPr>
              <w:t>.</w:t>
            </w:r>
            <w:r>
              <w:rPr>
                <w:rStyle w:val="fontstyle01"/>
                <w:rFonts w:ascii="Times New Roman" w:eastAsiaTheme="minorHAnsi" w:hAnsi="Times New Roman"/>
                <w:iCs/>
                <w:sz w:val="22"/>
                <w:szCs w:val="22"/>
                <w:lang w:eastAsia="en-US"/>
              </w:rPr>
              <w:t>3</w:t>
            </w:r>
          </w:p>
          <w:p w14:paraId="0623E1D6" w14:textId="6621A736" w:rsidR="00E657FA" w:rsidRPr="00D17A33" w:rsidRDefault="0052330A" w:rsidP="00530568">
            <w:pPr>
              <w:widowControl w:val="0"/>
              <w:tabs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rStyle w:val="fontstyle01"/>
                <w:rFonts w:ascii="Times New Roman" w:eastAsiaTheme="minorHAnsi" w:hAnsi="Times New Roman"/>
                <w:iCs/>
                <w:sz w:val="22"/>
                <w:szCs w:val="22"/>
                <w:lang w:eastAsia="en-US"/>
              </w:rPr>
            </w:pPr>
            <w:r w:rsidRPr="0052330A">
              <w:rPr>
                <w:rStyle w:val="fontstyle01"/>
                <w:rFonts w:ascii="Times New Roman" w:eastAsiaTheme="minorHAnsi" w:hAnsi="Times New Roman"/>
                <w:iCs/>
                <w:sz w:val="22"/>
                <w:szCs w:val="22"/>
                <w:lang w:eastAsia="en-US"/>
              </w:rPr>
              <w:t>Апеллирование основами сочетания цветов</w:t>
            </w:r>
            <w:r w:rsidR="00BA751B">
              <w:rPr>
                <w:rStyle w:val="fontstyle01"/>
                <w:rFonts w:ascii="Times New Roman" w:eastAsiaTheme="minorHAnsi" w:hAnsi="Times New Roman"/>
                <w:iCs/>
                <w:sz w:val="22"/>
                <w:szCs w:val="22"/>
                <w:lang w:eastAsia="en-US"/>
              </w:rPr>
              <w:t xml:space="preserve"> </w:t>
            </w:r>
            <w:r w:rsidRPr="0052330A">
              <w:rPr>
                <w:rStyle w:val="fontstyle01"/>
                <w:rFonts w:ascii="Times New Roman" w:eastAsiaTheme="minorHAnsi" w:hAnsi="Times New Roman"/>
                <w:iCs/>
                <w:sz w:val="22"/>
                <w:szCs w:val="22"/>
                <w:lang w:eastAsia="en-US"/>
              </w:rPr>
              <w:t>и методами создания цветовой гармонии, в формировании среды при создании авторского дизайн-проекта;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758F384" w14:textId="09875C90" w:rsidR="00EE76F0" w:rsidRPr="00EE76F0" w:rsidRDefault="00EE76F0" w:rsidP="00530568">
            <w:pPr>
              <w:pStyle w:val="af0"/>
              <w:tabs>
                <w:tab w:val="left" w:pos="1985"/>
              </w:tabs>
              <w:ind w:left="142" w:right="140"/>
              <w:rPr>
                <w:rFonts w:cstheme="minorBidi"/>
                <w:iCs/>
              </w:rPr>
            </w:pPr>
            <w:r>
              <w:rPr>
                <w:rFonts w:cstheme="minorBidi"/>
                <w:iCs/>
              </w:rPr>
              <w:t xml:space="preserve">- </w:t>
            </w:r>
            <w:r w:rsidR="00E657FA" w:rsidRPr="00EE76F0">
              <w:rPr>
                <w:rFonts w:cstheme="minorBidi"/>
                <w:iCs/>
              </w:rPr>
              <w:t xml:space="preserve">Различает при анализе </w:t>
            </w:r>
            <w:r w:rsidRPr="00EE76F0">
              <w:rPr>
                <w:rFonts w:cstheme="minorBidi"/>
                <w:iCs/>
              </w:rPr>
              <w:t xml:space="preserve">особенности формирования образного решения интерьерных пространств через синтез объектов разных пластических и визуальных искусств; </w:t>
            </w:r>
          </w:p>
          <w:p w14:paraId="4E5C65D3" w14:textId="77777777" w:rsidR="00EE76F0" w:rsidRPr="00EE76F0" w:rsidRDefault="00E657FA" w:rsidP="00530568">
            <w:pPr>
              <w:pStyle w:val="af0"/>
              <w:widowControl w:val="0"/>
              <w:numPr>
                <w:ilvl w:val="0"/>
                <w:numId w:val="11"/>
              </w:numPr>
              <w:tabs>
                <w:tab w:val="left" w:pos="339"/>
                <w:tab w:val="left" w:pos="1985"/>
              </w:tabs>
              <w:autoSpaceDE w:val="0"/>
              <w:autoSpaceDN w:val="0"/>
              <w:adjustRightInd w:val="0"/>
              <w:ind w:left="142" w:right="140" w:firstLine="0"/>
              <w:rPr>
                <w:iCs/>
              </w:rPr>
            </w:pPr>
            <w:r w:rsidRPr="00EE76F0">
              <w:rPr>
                <w:iCs/>
              </w:rPr>
              <w:t xml:space="preserve">Рассматривает </w:t>
            </w:r>
            <w:r w:rsidR="00EE76F0" w:rsidRPr="00EE76F0">
              <w:rPr>
                <w:iCs/>
              </w:rPr>
              <w:t xml:space="preserve">методологические основы организации внутреннего пространства и специфику взаимосвязей в вопросах формообразования его элементов с помощью цвета; </w:t>
            </w:r>
          </w:p>
          <w:p w14:paraId="77741DA2" w14:textId="1AFAA1A9" w:rsidR="000E58D7" w:rsidRPr="000E58D7" w:rsidRDefault="000E58D7" w:rsidP="00530568">
            <w:pPr>
              <w:pStyle w:val="af0"/>
              <w:widowControl w:val="0"/>
              <w:numPr>
                <w:ilvl w:val="0"/>
                <w:numId w:val="11"/>
              </w:numPr>
              <w:tabs>
                <w:tab w:val="left" w:pos="339"/>
                <w:tab w:val="left" w:pos="1985"/>
              </w:tabs>
              <w:autoSpaceDE w:val="0"/>
              <w:autoSpaceDN w:val="0"/>
              <w:adjustRightInd w:val="0"/>
              <w:ind w:left="142" w:right="140" w:firstLine="0"/>
              <w:rPr>
                <w:rFonts w:eastAsiaTheme="minorHAnsi"/>
                <w:iCs/>
                <w:color w:val="000000"/>
                <w:lang w:eastAsia="en-US"/>
              </w:rPr>
            </w:pPr>
            <w:r w:rsidRPr="000E58D7">
              <w:rPr>
                <w:iCs/>
              </w:rPr>
              <w:t xml:space="preserve">Апеллирует основами сочетания цветов и методами создания цветовой гармонии, в формировании среды при создании авторского дизайн-проекта; </w:t>
            </w:r>
          </w:p>
          <w:p w14:paraId="44DEE1DD" w14:textId="0FAA2101" w:rsidR="00E657FA" w:rsidRPr="005D16FF" w:rsidRDefault="00E657FA" w:rsidP="00530568">
            <w:pPr>
              <w:pStyle w:val="af0"/>
              <w:widowControl w:val="0"/>
              <w:numPr>
                <w:ilvl w:val="0"/>
                <w:numId w:val="11"/>
              </w:numPr>
              <w:tabs>
                <w:tab w:val="left" w:pos="339"/>
                <w:tab w:val="left" w:pos="1985"/>
              </w:tabs>
              <w:autoSpaceDE w:val="0"/>
              <w:autoSpaceDN w:val="0"/>
              <w:adjustRightInd w:val="0"/>
              <w:ind w:left="142" w:right="140" w:firstLine="0"/>
              <w:rPr>
                <w:rFonts w:eastAsiaTheme="minorHAnsi"/>
                <w:iCs/>
                <w:color w:val="000000"/>
                <w:lang w:eastAsia="en-US"/>
              </w:rPr>
            </w:pPr>
            <w:r w:rsidRPr="007812A4">
              <w:rPr>
                <w:iCs/>
              </w:rPr>
              <w:t xml:space="preserve">Использует </w:t>
            </w:r>
            <w:r w:rsidR="007812A4" w:rsidRPr="007812A4">
              <w:rPr>
                <w:iCs/>
              </w:rPr>
              <w:t>теори</w:t>
            </w:r>
            <w:r w:rsidR="000E58D7">
              <w:rPr>
                <w:iCs/>
              </w:rPr>
              <w:t>ю</w:t>
            </w:r>
            <w:r w:rsidR="007812A4" w:rsidRPr="007812A4">
              <w:rPr>
                <w:iCs/>
              </w:rPr>
              <w:t xml:space="preserve"> и методы композиции</w:t>
            </w:r>
            <w:r w:rsidR="007812A4">
              <w:rPr>
                <w:iCs/>
              </w:rPr>
              <w:t>,</w:t>
            </w:r>
            <w:r w:rsidR="007812A4" w:rsidRPr="007812A4">
              <w:rPr>
                <w:iCs/>
              </w:rPr>
              <w:t xml:space="preserve"> основы визуального восприятия и принципы упорядочения</w:t>
            </w:r>
            <w:r w:rsidR="000E58D7" w:rsidRPr="007812A4">
              <w:rPr>
                <w:iCs/>
              </w:rPr>
              <w:t xml:space="preserve"> </w:t>
            </w:r>
            <w:r w:rsidR="007812A4" w:rsidRPr="007812A4">
              <w:rPr>
                <w:iCs/>
              </w:rPr>
              <w:t>форм и пространств в зависимости от использования цвета</w:t>
            </w:r>
            <w:r w:rsidR="000E58D7">
              <w:rPr>
                <w:iCs/>
              </w:rPr>
              <w:t>,</w:t>
            </w:r>
            <w:r w:rsidR="000E58D7" w:rsidRPr="007812A4">
              <w:rPr>
                <w:iCs/>
              </w:rPr>
              <w:t xml:space="preserve"> </w:t>
            </w:r>
            <w:r w:rsidR="007812A4" w:rsidRPr="007812A4">
              <w:rPr>
                <w:iCs/>
              </w:rPr>
              <w:t xml:space="preserve">правила использования цвета в </w:t>
            </w:r>
            <w:r w:rsidR="000E58D7" w:rsidRPr="000E58D7">
              <w:rPr>
                <w:iCs/>
              </w:rPr>
              <w:t>авторск</w:t>
            </w:r>
            <w:r w:rsidR="000E58D7">
              <w:rPr>
                <w:iCs/>
              </w:rPr>
              <w:t>их</w:t>
            </w:r>
            <w:r w:rsidR="000E58D7" w:rsidRPr="000E58D7">
              <w:rPr>
                <w:iCs/>
              </w:rPr>
              <w:t xml:space="preserve"> дизайн-проект</w:t>
            </w:r>
            <w:r w:rsidR="000E58D7">
              <w:rPr>
                <w:iCs/>
              </w:rPr>
              <w:t>ах</w:t>
            </w:r>
            <w:r w:rsidR="007812A4" w:rsidRPr="007812A4">
              <w:rPr>
                <w:iCs/>
              </w:rPr>
              <w:t>.</w:t>
            </w:r>
          </w:p>
        </w:tc>
      </w:tr>
    </w:tbl>
    <w:p w14:paraId="37C24F21" w14:textId="3108E344" w:rsidR="007F3D0E" w:rsidRPr="009B6950" w:rsidRDefault="007F3D0E" w:rsidP="00530568">
      <w:pPr>
        <w:pStyle w:val="1"/>
        <w:pageBreakBefore/>
        <w:tabs>
          <w:tab w:val="left" w:pos="1985"/>
        </w:tabs>
        <w:ind w:left="142" w:right="140"/>
        <w:rPr>
          <w:i/>
        </w:rPr>
      </w:pPr>
      <w:bookmarkStart w:id="22" w:name="_Toc93330965"/>
      <w:r w:rsidRPr="009B6950">
        <w:t xml:space="preserve">СТРУКТУРА </w:t>
      </w:r>
      <w:r w:rsidR="00522B22">
        <w:t xml:space="preserve">И СОДЕРЖАНИЕ </w:t>
      </w:r>
      <w:r w:rsidRPr="009B6950">
        <w:t>УЧЕБНОЙ ДИСЦИПЛИНЫ</w:t>
      </w:r>
      <w:bookmarkEnd w:id="22"/>
    </w:p>
    <w:p w14:paraId="40BCA74B" w14:textId="44AA4158" w:rsidR="00342AAE" w:rsidRPr="00560461" w:rsidRDefault="00342AAE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i/>
        </w:rPr>
      </w:pPr>
      <w:r w:rsidRPr="00E927A3">
        <w:rPr>
          <w:sz w:val="24"/>
          <w:szCs w:val="24"/>
        </w:rPr>
        <w:t>Общая трудоёмкость учебной дисциплины составляет:</w:t>
      </w:r>
    </w:p>
    <w:p w14:paraId="48EB8058" w14:textId="5C8FFD8E" w:rsidR="00560461" w:rsidRPr="00560461" w:rsidRDefault="00560461" w:rsidP="00530568">
      <w:pPr>
        <w:pStyle w:val="af0"/>
        <w:numPr>
          <w:ilvl w:val="3"/>
          <w:numId w:val="6"/>
        </w:numPr>
        <w:tabs>
          <w:tab w:val="left" w:pos="1985"/>
        </w:tabs>
        <w:ind w:left="142" w:right="140"/>
        <w:jc w:val="both"/>
        <w:rPr>
          <w:i/>
        </w:rPr>
      </w:pPr>
    </w:p>
    <w:tbl>
      <w:tblPr>
        <w:tblStyle w:val="a8"/>
        <w:tblW w:w="0" w:type="auto"/>
        <w:tblInd w:w="817" w:type="dxa"/>
        <w:tblLook w:val="04A0" w:firstRow="1" w:lastRow="0" w:firstColumn="1" w:lastColumn="0" w:noHBand="0" w:noVBand="1"/>
      </w:tblPr>
      <w:tblGrid>
        <w:gridCol w:w="3969"/>
        <w:gridCol w:w="1020"/>
        <w:gridCol w:w="821"/>
        <w:gridCol w:w="1020"/>
        <w:gridCol w:w="937"/>
      </w:tblGrid>
      <w:tr w:rsidR="00560461" w14:paraId="5FA32F9A" w14:textId="77777777" w:rsidTr="00B6294E">
        <w:trPr>
          <w:trHeight w:val="340"/>
        </w:trPr>
        <w:tc>
          <w:tcPr>
            <w:tcW w:w="3969" w:type="dxa"/>
            <w:vAlign w:val="center"/>
          </w:tcPr>
          <w:p w14:paraId="0DA79414" w14:textId="77777777" w:rsidR="00560461" w:rsidRPr="00342AAE" w:rsidRDefault="00560461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  <w:bookmarkStart w:id="23" w:name="_Hlk98018668"/>
            <w:r>
              <w:rPr>
                <w:sz w:val="24"/>
                <w:szCs w:val="24"/>
              </w:rPr>
              <w:t xml:space="preserve">по очной форме обучения </w:t>
            </w:r>
            <w:bookmarkEnd w:id="23"/>
            <w:r>
              <w:rPr>
                <w:sz w:val="24"/>
                <w:szCs w:val="24"/>
              </w:rPr>
              <w:t xml:space="preserve">– </w:t>
            </w:r>
          </w:p>
        </w:tc>
        <w:tc>
          <w:tcPr>
            <w:tcW w:w="1020" w:type="dxa"/>
            <w:vAlign w:val="center"/>
          </w:tcPr>
          <w:p w14:paraId="70E86A27" w14:textId="6AB2B1B8" w:rsidR="00560461" w:rsidRPr="00794B16" w:rsidRDefault="00B20F5B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>
              <w:rPr>
                <w:b/>
                <w:bCs/>
                <w:iCs/>
              </w:rPr>
              <w:t>3</w:t>
            </w:r>
          </w:p>
        </w:tc>
        <w:tc>
          <w:tcPr>
            <w:tcW w:w="567" w:type="dxa"/>
            <w:vAlign w:val="center"/>
          </w:tcPr>
          <w:p w14:paraId="1F3D3E6D" w14:textId="77777777" w:rsidR="00560461" w:rsidRPr="0004140F" w:rsidRDefault="00560461" w:rsidP="00530568">
            <w:pPr>
              <w:tabs>
                <w:tab w:val="left" w:pos="1985"/>
              </w:tabs>
              <w:ind w:left="142" w:right="140"/>
              <w:jc w:val="center"/>
            </w:pPr>
            <w:proofErr w:type="spellStart"/>
            <w:r w:rsidRPr="009B6950">
              <w:rPr>
                <w:b/>
                <w:sz w:val="24"/>
                <w:szCs w:val="24"/>
              </w:rPr>
              <w:t>з.е</w:t>
            </w:r>
            <w:proofErr w:type="spellEnd"/>
            <w:r w:rsidRPr="009B6950">
              <w:rPr>
                <w:b/>
                <w:sz w:val="24"/>
                <w:szCs w:val="24"/>
              </w:rPr>
              <w:t>.</w:t>
            </w:r>
          </w:p>
        </w:tc>
        <w:tc>
          <w:tcPr>
            <w:tcW w:w="1020" w:type="dxa"/>
            <w:vAlign w:val="center"/>
          </w:tcPr>
          <w:p w14:paraId="0B909093" w14:textId="27E59DA5" w:rsidR="00560461" w:rsidRPr="00794B16" w:rsidRDefault="00791189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>
              <w:rPr>
                <w:b/>
                <w:bCs/>
                <w:iCs/>
              </w:rPr>
              <w:t>108</w:t>
            </w:r>
          </w:p>
        </w:tc>
        <w:tc>
          <w:tcPr>
            <w:tcW w:w="937" w:type="dxa"/>
            <w:vAlign w:val="center"/>
          </w:tcPr>
          <w:p w14:paraId="44071AFD" w14:textId="77777777" w:rsidR="00560461" w:rsidRPr="0004140F" w:rsidRDefault="00560461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  <w:r>
              <w:rPr>
                <w:b/>
                <w:sz w:val="24"/>
                <w:szCs w:val="24"/>
              </w:rPr>
              <w:t>час.</w:t>
            </w:r>
          </w:p>
        </w:tc>
      </w:tr>
      <w:tr w:rsidR="00560461" w14:paraId="7B196EFB" w14:textId="77777777" w:rsidTr="00B6294E">
        <w:trPr>
          <w:trHeight w:val="340"/>
        </w:trPr>
        <w:tc>
          <w:tcPr>
            <w:tcW w:w="3969" w:type="dxa"/>
            <w:vAlign w:val="center"/>
          </w:tcPr>
          <w:p w14:paraId="12662308" w14:textId="77777777" w:rsidR="00560461" w:rsidRPr="00342AAE" w:rsidRDefault="00560461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  <w:r>
              <w:rPr>
                <w:sz w:val="24"/>
                <w:szCs w:val="24"/>
              </w:rPr>
              <w:t>по очно-заочной форме обучения –</w:t>
            </w:r>
          </w:p>
        </w:tc>
        <w:tc>
          <w:tcPr>
            <w:tcW w:w="1020" w:type="dxa"/>
            <w:vAlign w:val="center"/>
          </w:tcPr>
          <w:p w14:paraId="735A9596" w14:textId="3E563807" w:rsidR="00560461" w:rsidRPr="0004140F" w:rsidRDefault="00B20F5B" w:rsidP="00530568">
            <w:pPr>
              <w:tabs>
                <w:tab w:val="left" w:pos="1985"/>
              </w:tabs>
              <w:ind w:left="142" w:right="140"/>
              <w:jc w:val="center"/>
              <w:rPr>
                <w:i/>
              </w:rPr>
            </w:pPr>
            <w:r>
              <w:rPr>
                <w:b/>
                <w:bCs/>
                <w:iCs/>
              </w:rPr>
              <w:t>3</w:t>
            </w:r>
          </w:p>
        </w:tc>
        <w:tc>
          <w:tcPr>
            <w:tcW w:w="567" w:type="dxa"/>
            <w:vAlign w:val="center"/>
          </w:tcPr>
          <w:p w14:paraId="752997B8" w14:textId="77777777" w:rsidR="00560461" w:rsidRPr="0004140F" w:rsidRDefault="00560461" w:rsidP="00530568">
            <w:pPr>
              <w:tabs>
                <w:tab w:val="left" w:pos="1985"/>
              </w:tabs>
              <w:ind w:left="142" w:right="140"/>
              <w:jc w:val="center"/>
            </w:pPr>
            <w:proofErr w:type="spellStart"/>
            <w:r w:rsidRPr="009B6950">
              <w:rPr>
                <w:b/>
                <w:sz w:val="24"/>
                <w:szCs w:val="24"/>
              </w:rPr>
              <w:t>з.е</w:t>
            </w:r>
            <w:proofErr w:type="spellEnd"/>
            <w:r w:rsidRPr="009B6950">
              <w:rPr>
                <w:b/>
                <w:sz w:val="24"/>
                <w:szCs w:val="24"/>
              </w:rPr>
              <w:t>.</w:t>
            </w:r>
          </w:p>
        </w:tc>
        <w:tc>
          <w:tcPr>
            <w:tcW w:w="1020" w:type="dxa"/>
            <w:vAlign w:val="center"/>
          </w:tcPr>
          <w:p w14:paraId="57AE7457" w14:textId="3F8DE95E" w:rsidR="00560461" w:rsidRPr="0004140F" w:rsidRDefault="00791189" w:rsidP="00530568">
            <w:pPr>
              <w:tabs>
                <w:tab w:val="left" w:pos="1985"/>
              </w:tabs>
              <w:ind w:left="142" w:right="140"/>
              <w:jc w:val="center"/>
              <w:rPr>
                <w:i/>
              </w:rPr>
            </w:pPr>
            <w:r>
              <w:rPr>
                <w:b/>
                <w:bCs/>
                <w:iCs/>
              </w:rPr>
              <w:t>108</w:t>
            </w:r>
          </w:p>
        </w:tc>
        <w:tc>
          <w:tcPr>
            <w:tcW w:w="937" w:type="dxa"/>
            <w:vAlign w:val="center"/>
          </w:tcPr>
          <w:p w14:paraId="5AB2093E" w14:textId="77777777" w:rsidR="00560461" w:rsidRPr="0004140F" w:rsidRDefault="00560461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  <w:r>
              <w:rPr>
                <w:b/>
                <w:sz w:val="24"/>
                <w:szCs w:val="24"/>
              </w:rPr>
              <w:t>час.</w:t>
            </w:r>
          </w:p>
        </w:tc>
      </w:tr>
    </w:tbl>
    <w:p w14:paraId="1DCA1422" w14:textId="4D040C36" w:rsidR="007F3D0E" w:rsidRPr="00FD2027" w:rsidRDefault="007F3D0E" w:rsidP="00530568">
      <w:pPr>
        <w:pStyle w:val="2"/>
        <w:tabs>
          <w:tab w:val="left" w:pos="1985"/>
        </w:tabs>
        <w:ind w:left="142" w:right="140"/>
        <w:rPr>
          <w:i/>
        </w:rPr>
      </w:pPr>
      <w:bookmarkStart w:id="24" w:name="_Toc93330966"/>
      <w:r w:rsidRPr="00FD2027">
        <w:t xml:space="preserve">Структура учебной дисциплины для обучающихся </w:t>
      </w:r>
      <w:r w:rsidR="003631C8" w:rsidRPr="00FD2027">
        <w:t xml:space="preserve">по видам занятий: </w:t>
      </w:r>
      <w:r w:rsidR="003631C8" w:rsidRPr="00AE3FB0">
        <w:t>очная форма обучения</w:t>
      </w:r>
      <w:bookmarkEnd w:id="24"/>
    </w:p>
    <w:p w14:paraId="0812E503" w14:textId="7EA00AED" w:rsidR="006113AA" w:rsidRPr="006113AA" w:rsidRDefault="00560461" w:rsidP="00530568">
      <w:pPr>
        <w:pStyle w:val="af0"/>
        <w:numPr>
          <w:ilvl w:val="3"/>
          <w:numId w:val="12"/>
        </w:numPr>
        <w:tabs>
          <w:tab w:val="left" w:pos="1985"/>
        </w:tabs>
        <w:ind w:left="142" w:right="140"/>
        <w:jc w:val="both"/>
        <w:rPr>
          <w:i/>
        </w:rPr>
      </w:pPr>
      <w:r w:rsidRPr="00AE3FB0">
        <w:rPr>
          <w:bCs/>
          <w:i/>
          <w:sz w:val="24"/>
          <w:szCs w:val="24"/>
        </w:rPr>
        <w:t xml:space="preserve"> </w:t>
      </w:r>
    </w:p>
    <w:tbl>
      <w:tblPr>
        <w:tblStyle w:val="a8"/>
        <w:tblW w:w="9634" w:type="dxa"/>
        <w:tblLayout w:type="fixed"/>
        <w:tblLook w:val="04A0" w:firstRow="1" w:lastRow="0" w:firstColumn="1" w:lastColumn="0" w:noHBand="0" w:noVBand="1"/>
      </w:tblPr>
      <w:tblGrid>
        <w:gridCol w:w="1951"/>
        <w:gridCol w:w="1162"/>
        <w:gridCol w:w="850"/>
        <w:gridCol w:w="737"/>
        <w:gridCol w:w="737"/>
        <w:gridCol w:w="737"/>
        <w:gridCol w:w="737"/>
        <w:gridCol w:w="737"/>
        <w:gridCol w:w="682"/>
        <w:gridCol w:w="709"/>
        <w:gridCol w:w="595"/>
      </w:tblGrid>
      <w:tr w:rsidR="006113AA" w14:paraId="760AB983" w14:textId="77777777" w:rsidTr="00277750">
        <w:trPr>
          <w:cantSplit/>
          <w:trHeight w:val="283"/>
        </w:trPr>
        <w:tc>
          <w:tcPr>
            <w:tcW w:w="9634" w:type="dxa"/>
            <w:gridSpan w:val="11"/>
            <w:shd w:val="clear" w:color="auto" w:fill="DBE5F1" w:themeFill="accent1" w:themeFillTint="33"/>
            <w:vAlign w:val="center"/>
          </w:tcPr>
          <w:p w14:paraId="4B4D783E" w14:textId="77777777" w:rsidR="006113AA" w:rsidRPr="00F71998" w:rsidRDefault="006113AA" w:rsidP="00530568">
            <w:pPr>
              <w:tabs>
                <w:tab w:val="left" w:pos="1985"/>
              </w:tabs>
              <w:spacing w:line="276" w:lineRule="auto"/>
              <w:ind w:left="142" w:right="140"/>
              <w:jc w:val="center"/>
              <w:rPr>
                <w:b/>
                <w:sz w:val="20"/>
                <w:szCs w:val="20"/>
              </w:rPr>
            </w:pPr>
            <w:r w:rsidRPr="00F71998">
              <w:rPr>
                <w:b/>
                <w:bCs/>
                <w:sz w:val="20"/>
                <w:szCs w:val="20"/>
              </w:rPr>
              <w:t>Структура и объем дисциплины</w:t>
            </w:r>
          </w:p>
        </w:tc>
      </w:tr>
      <w:tr w:rsidR="006113AA" w14:paraId="4EB74970" w14:textId="77777777" w:rsidTr="00277750">
        <w:trPr>
          <w:cantSplit/>
          <w:trHeight w:val="325"/>
        </w:trPr>
        <w:tc>
          <w:tcPr>
            <w:tcW w:w="1951" w:type="dxa"/>
            <w:vMerge w:val="restart"/>
            <w:shd w:val="clear" w:color="auto" w:fill="DBE5F1" w:themeFill="accent1" w:themeFillTint="33"/>
            <w:vAlign w:val="center"/>
          </w:tcPr>
          <w:p w14:paraId="147BD260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0"/>
                <w:szCs w:val="20"/>
              </w:rPr>
            </w:pPr>
            <w:r w:rsidRPr="00F71998">
              <w:rPr>
                <w:b/>
                <w:bCs/>
                <w:sz w:val="20"/>
                <w:szCs w:val="20"/>
              </w:rPr>
              <w:t>Объем дисциплины по семестрам</w:t>
            </w:r>
          </w:p>
        </w:tc>
        <w:tc>
          <w:tcPr>
            <w:tcW w:w="1162" w:type="dxa"/>
            <w:vMerge w:val="restart"/>
            <w:shd w:val="clear" w:color="auto" w:fill="DBE5F1" w:themeFill="accent1" w:themeFillTint="33"/>
            <w:textDirection w:val="btLr"/>
            <w:vAlign w:val="center"/>
          </w:tcPr>
          <w:p w14:paraId="6D42630C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форма промежуточной аттестации</w:t>
            </w:r>
          </w:p>
        </w:tc>
        <w:tc>
          <w:tcPr>
            <w:tcW w:w="850" w:type="dxa"/>
            <w:vMerge w:val="restart"/>
            <w:shd w:val="clear" w:color="auto" w:fill="DBE5F1" w:themeFill="accent1" w:themeFillTint="33"/>
            <w:textDirection w:val="btLr"/>
            <w:vAlign w:val="center"/>
          </w:tcPr>
          <w:p w14:paraId="26DEA9B7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всего, час</w:t>
            </w:r>
          </w:p>
        </w:tc>
        <w:tc>
          <w:tcPr>
            <w:tcW w:w="4367" w:type="dxa"/>
            <w:gridSpan w:val="6"/>
            <w:shd w:val="clear" w:color="auto" w:fill="DBE5F1" w:themeFill="accent1" w:themeFillTint="33"/>
            <w:vAlign w:val="center"/>
          </w:tcPr>
          <w:p w14:paraId="472189C0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0"/>
                <w:szCs w:val="20"/>
              </w:rPr>
            </w:pPr>
            <w:r w:rsidRPr="00F71998">
              <w:rPr>
                <w:b/>
                <w:bCs/>
                <w:sz w:val="20"/>
                <w:szCs w:val="20"/>
              </w:rPr>
              <w:t xml:space="preserve">Аудиторная, внеаудиторная и иная контактная работа </w:t>
            </w:r>
            <w:r w:rsidRPr="00F71998">
              <w:rPr>
                <w:b/>
                <w:bCs/>
                <w:sz w:val="20"/>
                <w:szCs w:val="20"/>
                <w:lang w:val="en-US"/>
              </w:rPr>
              <w:t>c</w:t>
            </w:r>
            <w:r w:rsidRPr="00F71998">
              <w:rPr>
                <w:b/>
                <w:bCs/>
                <w:sz w:val="20"/>
                <w:szCs w:val="20"/>
              </w:rPr>
              <w:t xml:space="preserve"> преподавателем, час</w:t>
            </w:r>
          </w:p>
        </w:tc>
        <w:tc>
          <w:tcPr>
            <w:tcW w:w="709" w:type="dxa"/>
            <w:vMerge w:val="restart"/>
            <w:shd w:val="clear" w:color="auto" w:fill="DBE5F1" w:themeFill="accent1" w:themeFillTint="33"/>
            <w:textDirection w:val="btLr"/>
            <w:vAlign w:val="center"/>
          </w:tcPr>
          <w:p w14:paraId="6CAE7466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самостоятельная работа обучающегося</w:t>
            </w:r>
          </w:p>
        </w:tc>
        <w:tc>
          <w:tcPr>
            <w:tcW w:w="595" w:type="dxa"/>
            <w:vMerge w:val="restart"/>
            <w:shd w:val="clear" w:color="auto" w:fill="DBE5F1" w:themeFill="accent1" w:themeFillTint="33"/>
            <w:textDirection w:val="btLr"/>
            <w:vAlign w:val="center"/>
          </w:tcPr>
          <w:p w14:paraId="7BB44B3C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контроль, час</w:t>
            </w:r>
          </w:p>
        </w:tc>
      </w:tr>
      <w:tr w:rsidR="006113AA" w14:paraId="54873720" w14:textId="77777777" w:rsidTr="00277750">
        <w:trPr>
          <w:cantSplit/>
          <w:trHeight w:val="1832"/>
        </w:trPr>
        <w:tc>
          <w:tcPr>
            <w:tcW w:w="1951" w:type="dxa"/>
            <w:vMerge/>
            <w:vAlign w:val="center"/>
          </w:tcPr>
          <w:p w14:paraId="68892547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jc w:val="center"/>
              <w:rPr>
                <w:sz w:val="20"/>
                <w:szCs w:val="20"/>
              </w:rPr>
            </w:pPr>
          </w:p>
        </w:tc>
        <w:tc>
          <w:tcPr>
            <w:tcW w:w="1162" w:type="dxa"/>
            <w:vMerge/>
            <w:textDirection w:val="btLr"/>
            <w:vAlign w:val="center"/>
          </w:tcPr>
          <w:p w14:paraId="7067FB98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sz w:val="20"/>
                <w:szCs w:val="20"/>
              </w:rPr>
            </w:pPr>
          </w:p>
        </w:tc>
        <w:tc>
          <w:tcPr>
            <w:tcW w:w="850" w:type="dxa"/>
            <w:vMerge/>
            <w:textDirection w:val="btLr"/>
            <w:vAlign w:val="center"/>
          </w:tcPr>
          <w:p w14:paraId="602BD826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sz w:val="20"/>
                <w:szCs w:val="20"/>
              </w:rPr>
            </w:pPr>
          </w:p>
        </w:tc>
        <w:tc>
          <w:tcPr>
            <w:tcW w:w="737" w:type="dxa"/>
            <w:shd w:val="clear" w:color="auto" w:fill="DBE5F1" w:themeFill="accent1" w:themeFillTint="33"/>
            <w:textDirection w:val="btLr"/>
            <w:vAlign w:val="center"/>
          </w:tcPr>
          <w:p w14:paraId="0D10133B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лекции, час</w:t>
            </w:r>
          </w:p>
        </w:tc>
        <w:tc>
          <w:tcPr>
            <w:tcW w:w="737" w:type="dxa"/>
            <w:shd w:val="clear" w:color="auto" w:fill="DBE5F1" w:themeFill="accent1" w:themeFillTint="33"/>
            <w:textDirection w:val="btLr"/>
            <w:vAlign w:val="center"/>
          </w:tcPr>
          <w:p w14:paraId="3CBE87B7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практические занятия, час</w:t>
            </w:r>
          </w:p>
        </w:tc>
        <w:tc>
          <w:tcPr>
            <w:tcW w:w="737" w:type="dxa"/>
            <w:shd w:val="clear" w:color="auto" w:fill="DBE5F1" w:themeFill="accent1" w:themeFillTint="33"/>
            <w:textDirection w:val="btLr"/>
            <w:vAlign w:val="center"/>
          </w:tcPr>
          <w:p w14:paraId="746943AE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лабораторные занятия, час</w:t>
            </w:r>
          </w:p>
        </w:tc>
        <w:tc>
          <w:tcPr>
            <w:tcW w:w="737" w:type="dxa"/>
            <w:shd w:val="clear" w:color="auto" w:fill="DBE5F1" w:themeFill="accent1" w:themeFillTint="33"/>
            <w:textDirection w:val="btLr"/>
            <w:vAlign w:val="center"/>
          </w:tcPr>
          <w:p w14:paraId="05566001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практическая подготовка, час</w:t>
            </w:r>
          </w:p>
        </w:tc>
        <w:tc>
          <w:tcPr>
            <w:tcW w:w="737" w:type="dxa"/>
            <w:shd w:val="clear" w:color="auto" w:fill="DBE5F1" w:themeFill="accent1" w:themeFillTint="33"/>
            <w:textDirection w:val="btLr"/>
          </w:tcPr>
          <w:p w14:paraId="5DADA828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курсовая работа/</w:t>
            </w:r>
          </w:p>
          <w:p w14:paraId="6A18DD4C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курсовой проект</w:t>
            </w:r>
          </w:p>
        </w:tc>
        <w:tc>
          <w:tcPr>
            <w:tcW w:w="682" w:type="dxa"/>
            <w:shd w:val="clear" w:color="auto" w:fill="DBE5F1" w:themeFill="accent1" w:themeFillTint="33"/>
            <w:textDirection w:val="btLr"/>
            <w:vAlign w:val="center"/>
          </w:tcPr>
          <w:p w14:paraId="56EE937C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консультации, час</w:t>
            </w:r>
          </w:p>
        </w:tc>
        <w:tc>
          <w:tcPr>
            <w:tcW w:w="709" w:type="dxa"/>
            <w:vMerge/>
            <w:textDirection w:val="btLr"/>
            <w:vAlign w:val="center"/>
          </w:tcPr>
          <w:p w14:paraId="199CE4F3" w14:textId="77777777" w:rsidR="006113AA" w:rsidRDefault="006113AA" w:rsidP="00530568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595" w:type="dxa"/>
            <w:vMerge/>
            <w:textDirection w:val="btLr"/>
            <w:vAlign w:val="center"/>
          </w:tcPr>
          <w:p w14:paraId="3307FD25" w14:textId="77777777" w:rsidR="006113AA" w:rsidRDefault="006113AA" w:rsidP="00530568">
            <w:pPr>
              <w:tabs>
                <w:tab w:val="left" w:pos="1985"/>
              </w:tabs>
              <w:ind w:left="142" w:right="140"/>
            </w:pPr>
          </w:p>
        </w:tc>
      </w:tr>
      <w:tr w:rsidR="006113AA" w14:paraId="5FBD46C9" w14:textId="77777777" w:rsidTr="00277750">
        <w:trPr>
          <w:cantSplit/>
          <w:trHeight w:val="340"/>
        </w:trPr>
        <w:tc>
          <w:tcPr>
            <w:tcW w:w="1951" w:type="dxa"/>
          </w:tcPr>
          <w:p w14:paraId="625AB9CA" w14:textId="3C09C5D8" w:rsidR="006113AA" w:rsidRPr="00794B16" w:rsidRDefault="0052330A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>
              <w:rPr>
                <w:iCs/>
              </w:rPr>
              <w:t>1</w:t>
            </w:r>
            <w:r w:rsidR="006113AA" w:rsidRPr="00794B16">
              <w:rPr>
                <w:iCs/>
              </w:rPr>
              <w:t xml:space="preserve"> семестр</w:t>
            </w:r>
          </w:p>
        </w:tc>
        <w:tc>
          <w:tcPr>
            <w:tcW w:w="1162" w:type="dxa"/>
          </w:tcPr>
          <w:p w14:paraId="4D965B31" w14:textId="6CA4B5C7" w:rsidR="006113AA" w:rsidRPr="00794B16" w:rsidRDefault="00F417A0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Эк</w:t>
            </w:r>
          </w:p>
        </w:tc>
        <w:tc>
          <w:tcPr>
            <w:tcW w:w="850" w:type="dxa"/>
          </w:tcPr>
          <w:p w14:paraId="1C35345B" w14:textId="55321CCF" w:rsidR="006113AA" w:rsidRPr="00794B16" w:rsidRDefault="00BA4BBF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108</w:t>
            </w:r>
          </w:p>
        </w:tc>
        <w:tc>
          <w:tcPr>
            <w:tcW w:w="737" w:type="dxa"/>
            <w:shd w:val="clear" w:color="auto" w:fill="auto"/>
          </w:tcPr>
          <w:p w14:paraId="40263A76" w14:textId="506B522C" w:rsidR="006113AA" w:rsidRPr="00794B16" w:rsidRDefault="00BA4BBF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17</w:t>
            </w:r>
          </w:p>
        </w:tc>
        <w:tc>
          <w:tcPr>
            <w:tcW w:w="737" w:type="dxa"/>
            <w:shd w:val="clear" w:color="auto" w:fill="auto"/>
          </w:tcPr>
          <w:p w14:paraId="159D8B93" w14:textId="475DEACD" w:rsidR="006113AA" w:rsidRPr="00794B16" w:rsidRDefault="00BA4BBF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34</w:t>
            </w:r>
          </w:p>
        </w:tc>
        <w:tc>
          <w:tcPr>
            <w:tcW w:w="737" w:type="dxa"/>
            <w:shd w:val="clear" w:color="auto" w:fill="auto"/>
          </w:tcPr>
          <w:p w14:paraId="58003D8C" w14:textId="79058E04" w:rsidR="006113AA" w:rsidRPr="00794B16" w:rsidRDefault="00BA4BBF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-</w:t>
            </w:r>
          </w:p>
        </w:tc>
        <w:tc>
          <w:tcPr>
            <w:tcW w:w="737" w:type="dxa"/>
            <w:shd w:val="clear" w:color="auto" w:fill="auto"/>
          </w:tcPr>
          <w:p w14:paraId="1C461813" w14:textId="65261D99" w:rsidR="006113AA" w:rsidRPr="00794B16" w:rsidRDefault="00BA4BBF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-</w:t>
            </w:r>
          </w:p>
        </w:tc>
        <w:tc>
          <w:tcPr>
            <w:tcW w:w="737" w:type="dxa"/>
            <w:shd w:val="clear" w:color="auto" w:fill="auto"/>
          </w:tcPr>
          <w:p w14:paraId="4816602D" w14:textId="024A5106" w:rsidR="006113AA" w:rsidRPr="00794B16" w:rsidRDefault="00BA4BBF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-</w:t>
            </w:r>
          </w:p>
        </w:tc>
        <w:tc>
          <w:tcPr>
            <w:tcW w:w="682" w:type="dxa"/>
            <w:shd w:val="clear" w:color="auto" w:fill="auto"/>
          </w:tcPr>
          <w:p w14:paraId="1D747EEF" w14:textId="2642CCAD" w:rsidR="006113AA" w:rsidRPr="00794B16" w:rsidRDefault="00BA4BBF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-</w:t>
            </w:r>
          </w:p>
        </w:tc>
        <w:tc>
          <w:tcPr>
            <w:tcW w:w="709" w:type="dxa"/>
          </w:tcPr>
          <w:p w14:paraId="19364F79" w14:textId="0E54BCCD" w:rsidR="006113AA" w:rsidRPr="00794B16" w:rsidRDefault="00BA4BBF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30</w:t>
            </w:r>
          </w:p>
        </w:tc>
        <w:tc>
          <w:tcPr>
            <w:tcW w:w="595" w:type="dxa"/>
          </w:tcPr>
          <w:p w14:paraId="539394B8" w14:textId="01549E1F" w:rsidR="006113AA" w:rsidRPr="00794B16" w:rsidRDefault="00BA4BBF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27</w:t>
            </w:r>
          </w:p>
        </w:tc>
      </w:tr>
      <w:tr w:rsidR="00F417A0" w:rsidRPr="00F417A0" w14:paraId="07A7B8C1" w14:textId="77777777" w:rsidTr="00277750">
        <w:trPr>
          <w:cantSplit/>
          <w:trHeight w:val="340"/>
        </w:trPr>
        <w:tc>
          <w:tcPr>
            <w:tcW w:w="1951" w:type="dxa"/>
          </w:tcPr>
          <w:p w14:paraId="5D1AEB7F" w14:textId="77777777" w:rsidR="00F417A0" w:rsidRPr="00961201" w:rsidRDefault="00F417A0" w:rsidP="00530568">
            <w:pPr>
              <w:tabs>
                <w:tab w:val="left" w:pos="1985"/>
              </w:tabs>
              <w:ind w:left="142" w:right="140"/>
              <w:jc w:val="right"/>
            </w:pPr>
            <w:r w:rsidRPr="00961201">
              <w:t>Всего:</w:t>
            </w:r>
          </w:p>
        </w:tc>
        <w:tc>
          <w:tcPr>
            <w:tcW w:w="1162" w:type="dxa"/>
          </w:tcPr>
          <w:p w14:paraId="6CC95906" w14:textId="753EE596" w:rsidR="00F417A0" w:rsidRPr="00BF2E96" w:rsidRDefault="00F417A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BF2E96">
              <w:rPr>
                <w:b/>
                <w:bCs/>
              </w:rPr>
              <w:t>Эк</w:t>
            </w:r>
            <w:r>
              <w:rPr>
                <w:b/>
                <w:bCs/>
              </w:rPr>
              <w:t xml:space="preserve"> </w:t>
            </w:r>
          </w:p>
        </w:tc>
        <w:tc>
          <w:tcPr>
            <w:tcW w:w="850" w:type="dxa"/>
          </w:tcPr>
          <w:p w14:paraId="03693EFC" w14:textId="2814C140" w:rsidR="00F417A0" w:rsidRPr="00F417A0" w:rsidRDefault="00F417A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F417A0">
              <w:rPr>
                <w:b/>
                <w:bCs/>
                <w:iCs/>
              </w:rPr>
              <w:t>108</w:t>
            </w:r>
          </w:p>
        </w:tc>
        <w:tc>
          <w:tcPr>
            <w:tcW w:w="737" w:type="dxa"/>
            <w:shd w:val="clear" w:color="auto" w:fill="auto"/>
          </w:tcPr>
          <w:p w14:paraId="77A1EA23" w14:textId="3F468C37" w:rsidR="00F417A0" w:rsidRPr="00F417A0" w:rsidRDefault="00F417A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F417A0">
              <w:rPr>
                <w:b/>
                <w:bCs/>
                <w:iCs/>
              </w:rPr>
              <w:t>17</w:t>
            </w:r>
          </w:p>
        </w:tc>
        <w:tc>
          <w:tcPr>
            <w:tcW w:w="737" w:type="dxa"/>
            <w:shd w:val="clear" w:color="auto" w:fill="auto"/>
          </w:tcPr>
          <w:p w14:paraId="19A04172" w14:textId="107DFD44" w:rsidR="00F417A0" w:rsidRPr="00F417A0" w:rsidRDefault="00F417A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F417A0">
              <w:rPr>
                <w:b/>
                <w:bCs/>
                <w:iCs/>
              </w:rPr>
              <w:t>34</w:t>
            </w:r>
          </w:p>
        </w:tc>
        <w:tc>
          <w:tcPr>
            <w:tcW w:w="737" w:type="dxa"/>
            <w:shd w:val="clear" w:color="auto" w:fill="auto"/>
          </w:tcPr>
          <w:p w14:paraId="33FB684A" w14:textId="101124FC" w:rsidR="00F417A0" w:rsidRPr="00F417A0" w:rsidRDefault="00F417A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F417A0">
              <w:rPr>
                <w:b/>
                <w:bCs/>
                <w:iCs/>
              </w:rPr>
              <w:t>-</w:t>
            </w:r>
          </w:p>
        </w:tc>
        <w:tc>
          <w:tcPr>
            <w:tcW w:w="737" w:type="dxa"/>
            <w:shd w:val="clear" w:color="auto" w:fill="auto"/>
          </w:tcPr>
          <w:p w14:paraId="4EDCA95C" w14:textId="1AABDBA4" w:rsidR="00F417A0" w:rsidRPr="00F417A0" w:rsidRDefault="00F417A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F417A0">
              <w:rPr>
                <w:b/>
                <w:bCs/>
                <w:iCs/>
              </w:rPr>
              <w:t>-</w:t>
            </w:r>
          </w:p>
        </w:tc>
        <w:tc>
          <w:tcPr>
            <w:tcW w:w="737" w:type="dxa"/>
            <w:shd w:val="clear" w:color="auto" w:fill="auto"/>
          </w:tcPr>
          <w:p w14:paraId="025A1D65" w14:textId="368DEB16" w:rsidR="00F417A0" w:rsidRPr="00F417A0" w:rsidRDefault="00F417A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F417A0">
              <w:rPr>
                <w:b/>
                <w:bCs/>
                <w:iCs/>
              </w:rPr>
              <w:t>-</w:t>
            </w:r>
          </w:p>
        </w:tc>
        <w:tc>
          <w:tcPr>
            <w:tcW w:w="682" w:type="dxa"/>
            <w:shd w:val="clear" w:color="auto" w:fill="auto"/>
          </w:tcPr>
          <w:p w14:paraId="56265F8A" w14:textId="4601B639" w:rsidR="00F417A0" w:rsidRPr="00F417A0" w:rsidRDefault="00F417A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F417A0">
              <w:rPr>
                <w:b/>
                <w:bCs/>
                <w:iCs/>
              </w:rPr>
              <w:t>-</w:t>
            </w:r>
          </w:p>
        </w:tc>
        <w:tc>
          <w:tcPr>
            <w:tcW w:w="709" w:type="dxa"/>
          </w:tcPr>
          <w:p w14:paraId="192C25A7" w14:textId="4AB88DA3" w:rsidR="00F417A0" w:rsidRPr="00F417A0" w:rsidRDefault="00F417A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F417A0">
              <w:rPr>
                <w:b/>
                <w:bCs/>
                <w:iCs/>
              </w:rPr>
              <w:t>30</w:t>
            </w:r>
          </w:p>
        </w:tc>
        <w:tc>
          <w:tcPr>
            <w:tcW w:w="595" w:type="dxa"/>
          </w:tcPr>
          <w:p w14:paraId="4DAD2D17" w14:textId="251E7365" w:rsidR="00F417A0" w:rsidRPr="00F417A0" w:rsidRDefault="00F417A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F417A0">
              <w:rPr>
                <w:b/>
                <w:bCs/>
                <w:iCs/>
              </w:rPr>
              <w:t>27</w:t>
            </w:r>
          </w:p>
        </w:tc>
      </w:tr>
    </w:tbl>
    <w:p w14:paraId="1702BFD7" w14:textId="749AE96B" w:rsidR="00AE3FB0" w:rsidRPr="00AE3FB0" w:rsidRDefault="007F3D0E" w:rsidP="00530568">
      <w:pPr>
        <w:pStyle w:val="2"/>
        <w:tabs>
          <w:tab w:val="left" w:pos="1985"/>
        </w:tabs>
        <w:ind w:left="142" w:right="140"/>
        <w:rPr>
          <w:i/>
        </w:rPr>
      </w:pPr>
      <w:bookmarkStart w:id="25" w:name="_Toc93330967"/>
      <w:r w:rsidRPr="006D510F">
        <w:t>Структура учебной дисциплины для обучающихс</w:t>
      </w:r>
      <w:r w:rsidR="002A584B" w:rsidRPr="006D510F">
        <w:t>я</w:t>
      </w:r>
      <w:r w:rsidR="004927C8" w:rsidRPr="006D510F">
        <w:t xml:space="preserve"> </w:t>
      </w:r>
      <w:r w:rsidR="003631C8" w:rsidRPr="006D510F">
        <w:t xml:space="preserve">по видам занятий: </w:t>
      </w:r>
      <w:r w:rsidR="003631C8" w:rsidRPr="00AE3FB0">
        <w:t>очно-заочная форма обучения</w:t>
      </w:r>
      <w:bookmarkEnd w:id="25"/>
      <w:r w:rsidR="00721AD5" w:rsidRPr="006D510F">
        <w:rPr>
          <w:i/>
        </w:rPr>
        <w:t xml:space="preserve"> </w:t>
      </w:r>
    </w:p>
    <w:p w14:paraId="0EECB931" w14:textId="7D44166B" w:rsidR="00721AD5" w:rsidRPr="006113AA" w:rsidRDefault="00721AD5" w:rsidP="00530568">
      <w:pPr>
        <w:pStyle w:val="af0"/>
        <w:numPr>
          <w:ilvl w:val="3"/>
          <w:numId w:val="12"/>
        </w:numPr>
        <w:tabs>
          <w:tab w:val="left" w:pos="1985"/>
        </w:tabs>
        <w:ind w:left="142" w:right="140"/>
        <w:jc w:val="both"/>
        <w:rPr>
          <w:i/>
        </w:rPr>
      </w:pPr>
    </w:p>
    <w:tbl>
      <w:tblPr>
        <w:tblStyle w:val="a8"/>
        <w:tblW w:w="9634" w:type="dxa"/>
        <w:tblLayout w:type="fixed"/>
        <w:tblLook w:val="04A0" w:firstRow="1" w:lastRow="0" w:firstColumn="1" w:lastColumn="0" w:noHBand="0" w:noVBand="1"/>
      </w:tblPr>
      <w:tblGrid>
        <w:gridCol w:w="1951"/>
        <w:gridCol w:w="1162"/>
        <w:gridCol w:w="850"/>
        <w:gridCol w:w="737"/>
        <w:gridCol w:w="737"/>
        <w:gridCol w:w="737"/>
        <w:gridCol w:w="737"/>
        <w:gridCol w:w="737"/>
        <w:gridCol w:w="682"/>
        <w:gridCol w:w="709"/>
        <w:gridCol w:w="595"/>
      </w:tblGrid>
      <w:tr w:rsidR="006113AA" w14:paraId="5B1ED2E0" w14:textId="77777777" w:rsidTr="00392E05">
        <w:trPr>
          <w:cantSplit/>
          <w:trHeight w:val="283"/>
        </w:trPr>
        <w:tc>
          <w:tcPr>
            <w:tcW w:w="9634" w:type="dxa"/>
            <w:gridSpan w:val="11"/>
            <w:shd w:val="clear" w:color="auto" w:fill="DBE5F1" w:themeFill="accent1" w:themeFillTint="33"/>
            <w:vAlign w:val="center"/>
          </w:tcPr>
          <w:p w14:paraId="04E4DDD4" w14:textId="77777777" w:rsidR="006113AA" w:rsidRPr="00F71998" w:rsidRDefault="006113AA" w:rsidP="00530568">
            <w:pPr>
              <w:tabs>
                <w:tab w:val="left" w:pos="1985"/>
              </w:tabs>
              <w:spacing w:line="276" w:lineRule="auto"/>
              <w:ind w:left="142" w:right="140"/>
              <w:jc w:val="center"/>
              <w:rPr>
                <w:b/>
                <w:sz w:val="20"/>
                <w:szCs w:val="20"/>
              </w:rPr>
            </w:pPr>
            <w:r w:rsidRPr="00F71998">
              <w:rPr>
                <w:b/>
                <w:bCs/>
                <w:sz w:val="20"/>
                <w:szCs w:val="20"/>
              </w:rPr>
              <w:t>Структура и объем дисциплины</w:t>
            </w:r>
          </w:p>
        </w:tc>
      </w:tr>
      <w:tr w:rsidR="006113AA" w14:paraId="4460A4FA" w14:textId="77777777" w:rsidTr="00392E05">
        <w:trPr>
          <w:cantSplit/>
          <w:trHeight w:val="325"/>
        </w:trPr>
        <w:tc>
          <w:tcPr>
            <w:tcW w:w="1951" w:type="dxa"/>
            <w:vMerge w:val="restart"/>
            <w:shd w:val="clear" w:color="auto" w:fill="DBE5F1" w:themeFill="accent1" w:themeFillTint="33"/>
            <w:vAlign w:val="center"/>
          </w:tcPr>
          <w:p w14:paraId="488CB271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0"/>
                <w:szCs w:val="20"/>
              </w:rPr>
            </w:pPr>
            <w:r w:rsidRPr="00F71998">
              <w:rPr>
                <w:b/>
                <w:bCs/>
                <w:sz w:val="20"/>
                <w:szCs w:val="20"/>
              </w:rPr>
              <w:t>Объем дисциплины по семестрам</w:t>
            </w:r>
          </w:p>
        </w:tc>
        <w:tc>
          <w:tcPr>
            <w:tcW w:w="1162" w:type="dxa"/>
            <w:vMerge w:val="restart"/>
            <w:shd w:val="clear" w:color="auto" w:fill="DBE5F1" w:themeFill="accent1" w:themeFillTint="33"/>
            <w:textDirection w:val="btLr"/>
            <w:vAlign w:val="center"/>
          </w:tcPr>
          <w:p w14:paraId="58A67570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форма промежуточной аттестации</w:t>
            </w:r>
          </w:p>
        </w:tc>
        <w:tc>
          <w:tcPr>
            <w:tcW w:w="850" w:type="dxa"/>
            <w:vMerge w:val="restart"/>
            <w:shd w:val="clear" w:color="auto" w:fill="DBE5F1" w:themeFill="accent1" w:themeFillTint="33"/>
            <w:textDirection w:val="btLr"/>
            <w:vAlign w:val="center"/>
          </w:tcPr>
          <w:p w14:paraId="04F4221B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всего, час</w:t>
            </w:r>
          </w:p>
        </w:tc>
        <w:tc>
          <w:tcPr>
            <w:tcW w:w="4367" w:type="dxa"/>
            <w:gridSpan w:val="6"/>
            <w:shd w:val="clear" w:color="auto" w:fill="DBE5F1" w:themeFill="accent1" w:themeFillTint="33"/>
            <w:vAlign w:val="center"/>
          </w:tcPr>
          <w:p w14:paraId="24CD262D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0"/>
                <w:szCs w:val="20"/>
              </w:rPr>
            </w:pPr>
            <w:r w:rsidRPr="00F71998">
              <w:rPr>
                <w:b/>
                <w:bCs/>
                <w:sz w:val="20"/>
                <w:szCs w:val="20"/>
              </w:rPr>
              <w:t xml:space="preserve">Аудиторная, внеаудиторная и иная контактная работа </w:t>
            </w:r>
            <w:r w:rsidRPr="00F71998">
              <w:rPr>
                <w:b/>
                <w:bCs/>
                <w:sz w:val="20"/>
                <w:szCs w:val="20"/>
                <w:lang w:val="en-US"/>
              </w:rPr>
              <w:t>c</w:t>
            </w:r>
            <w:r w:rsidRPr="00F71998">
              <w:rPr>
                <w:b/>
                <w:bCs/>
                <w:sz w:val="20"/>
                <w:szCs w:val="20"/>
              </w:rPr>
              <w:t xml:space="preserve"> преподавателем, час</w:t>
            </w:r>
          </w:p>
        </w:tc>
        <w:tc>
          <w:tcPr>
            <w:tcW w:w="709" w:type="dxa"/>
            <w:vMerge w:val="restart"/>
            <w:shd w:val="clear" w:color="auto" w:fill="DBE5F1" w:themeFill="accent1" w:themeFillTint="33"/>
            <w:textDirection w:val="btLr"/>
            <w:vAlign w:val="center"/>
          </w:tcPr>
          <w:p w14:paraId="6D3E40F2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самостоятельная работа обучающегося</w:t>
            </w:r>
          </w:p>
        </w:tc>
        <w:tc>
          <w:tcPr>
            <w:tcW w:w="595" w:type="dxa"/>
            <w:vMerge w:val="restart"/>
            <w:shd w:val="clear" w:color="auto" w:fill="DBE5F1" w:themeFill="accent1" w:themeFillTint="33"/>
            <w:textDirection w:val="btLr"/>
            <w:vAlign w:val="center"/>
          </w:tcPr>
          <w:p w14:paraId="084E7163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контроль, час</w:t>
            </w:r>
          </w:p>
        </w:tc>
      </w:tr>
      <w:tr w:rsidR="006113AA" w14:paraId="69A46BC4" w14:textId="77777777" w:rsidTr="00392E05">
        <w:trPr>
          <w:cantSplit/>
          <w:trHeight w:val="1832"/>
        </w:trPr>
        <w:tc>
          <w:tcPr>
            <w:tcW w:w="1951" w:type="dxa"/>
            <w:vMerge/>
            <w:vAlign w:val="center"/>
          </w:tcPr>
          <w:p w14:paraId="4AA5E5A2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162" w:type="dxa"/>
            <w:vMerge/>
            <w:textDirection w:val="btLr"/>
            <w:vAlign w:val="center"/>
          </w:tcPr>
          <w:p w14:paraId="59675762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</w:p>
        </w:tc>
        <w:tc>
          <w:tcPr>
            <w:tcW w:w="850" w:type="dxa"/>
            <w:vMerge/>
            <w:textDirection w:val="btLr"/>
            <w:vAlign w:val="center"/>
          </w:tcPr>
          <w:p w14:paraId="6C903B24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</w:p>
        </w:tc>
        <w:tc>
          <w:tcPr>
            <w:tcW w:w="737" w:type="dxa"/>
            <w:shd w:val="clear" w:color="auto" w:fill="DBE5F1" w:themeFill="accent1" w:themeFillTint="33"/>
            <w:textDirection w:val="btLr"/>
            <w:vAlign w:val="center"/>
          </w:tcPr>
          <w:p w14:paraId="7439CD89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лекции, час</w:t>
            </w:r>
          </w:p>
        </w:tc>
        <w:tc>
          <w:tcPr>
            <w:tcW w:w="737" w:type="dxa"/>
            <w:shd w:val="clear" w:color="auto" w:fill="DBE5F1" w:themeFill="accent1" w:themeFillTint="33"/>
            <w:textDirection w:val="btLr"/>
            <w:vAlign w:val="center"/>
          </w:tcPr>
          <w:p w14:paraId="688EEB8A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практические занятия, час</w:t>
            </w:r>
          </w:p>
        </w:tc>
        <w:tc>
          <w:tcPr>
            <w:tcW w:w="737" w:type="dxa"/>
            <w:shd w:val="clear" w:color="auto" w:fill="DBE5F1" w:themeFill="accent1" w:themeFillTint="33"/>
            <w:textDirection w:val="btLr"/>
            <w:vAlign w:val="center"/>
          </w:tcPr>
          <w:p w14:paraId="4DEF0731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лабораторные занятия, час</w:t>
            </w:r>
          </w:p>
        </w:tc>
        <w:tc>
          <w:tcPr>
            <w:tcW w:w="737" w:type="dxa"/>
            <w:shd w:val="clear" w:color="auto" w:fill="DBE5F1" w:themeFill="accent1" w:themeFillTint="33"/>
            <w:textDirection w:val="btLr"/>
            <w:vAlign w:val="center"/>
          </w:tcPr>
          <w:p w14:paraId="65F3B884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практическая подготовка, час</w:t>
            </w:r>
          </w:p>
        </w:tc>
        <w:tc>
          <w:tcPr>
            <w:tcW w:w="737" w:type="dxa"/>
            <w:shd w:val="clear" w:color="auto" w:fill="DBE5F1" w:themeFill="accent1" w:themeFillTint="33"/>
            <w:textDirection w:val="btLr"/>
          </w:tcPr>
          <w:p w14:paraId="51FA985D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курсовая работа/</w:t>
            </w:r>
          </w:p>
          <w:p w14:paraId="15B3FDA8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курсовой проект</w:t>
            </w:r>
          </w:p>
        </w:tc>
        <w:tc>
          <w:tcPr>
            <w:tcW w:w="682" w:type="dxa"/>
            <w:shd w:val="clear" w:color="auto" w:fill="DBE5F1" w:themeFill="accent1" w:themeFillTint="33"/>
            <w:textDirection w:val="btLr"/>
            <w:vAlign w:val="center"/>
          </w:tcPr>
          <w:p w14:paraId="3516CFA7" w14:textId="77777777" w:rsidR="006113AA" w:rsidRPr="00F71998" w:rsidRDefault="006113AA" w:rsidP="00530568">
            <w:pPr>
              <w:tabs>
                <w:tab w:val="left" w:pos="1985"/>
              </w:tabs>
              <w:ind w:left="142" w:right="140"/>
              <w:rPr>
                <w:b/>
                <w:sz w:val="20"/>
                <w:szCs w:val="20"/>
              </w:rPr>
            </w:pPr>
            <w:r w:rsidRPr="00F71998">
              <w:rPr>
                <w:b/>
                <w:sz w:val="20"/>
                <w:szCs w:val="20"/>
              </w:rPr>
              <w:t>консультации, час</w:t>
            </w:r>
          </w:p>
        </w:tc>
        <w:tc>
          <w:tcPr>
            <w:tcW w:w="709" w:type="dxa"/>
            <w:vMerge/>
            <w:textDirection w:val="btLr"/>
            <w:vAlign w:val="center"/>
          </w:tcPr>
          <w:p w14:paraId="4729074B" w14:textId="77777777" w:rsidR="006113AA" w:rsidRDefault="006113AA" w:rsidP="00530568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595" w:type="dxa"/>
            <w:vMerge/>
            <w:textDirection w:val="btLr"/>
            <w:vAlign w:val="center"/>
          </w:tcPr>
          <w:p w14:paraId="0C09A8FB" w14:textId="77777777" w:rsidR="006113AA" w:rsidRDefault="006113AA" w:rsidP="00530568">
            <w:pPr>
              <w:tabs>
                <w:tab w:val="left" w:pos="1985"/>
              </w:tabs>
              <w:ind w:left="142" w:right="140"/>
            </w:pPr>
          </w:p>
        </w:tc>
      </w:tr>
      <w:tr w:rsidR="006113AA" w:rsidRPr="00F853CA" w14:paraId="70EC1512" w14:textId="77777777" w:rsidTr="00392E05">
        <w:trPr>
          <w:cantSplit/>
          <w:trHeight w:val="340"/>
        </w:trPr>
        <w:tc>
          <w:tcPr>
            <w:tcW w:w="1951" w:type="dxa"/>
          </w:tcPr>
          <w:p w14:paraId="63C71C16" w14:textId="7C47FBEA" w:rsidR="006113AA" w:rsidRPr="00F853CA" w:rsidRDefault="007F3BDF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>
              <w:rPr>
                <w:iCs/>
              </w:rPr>
              <w:t>1</w:t>
            </w:r>
            <w:r w:rsidR="006113AA" w:rsidRPr="00F853CA">
              <w:rPr>
                <w:iCs/>
              </w:rPr>
              <w:t xml:space="preserve"> семестр</w:t>
            </w:r>
          </w:p>
        </w:tc>
        <w:tc>
          <w:tcPr>
            <w:tcW w:w="1162" w:type="dxa"/>
          </w:tcPr>
          <w:p w14:paraId="688D68AF" w14:textId="6EF63163" w:rsidR="006113AA" w:rsidRPr="002234B8" w:rsidRDefault="002234B8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2234B8">
              <w:rPr>
                <w:iCs/>
              </w:rPr>
              <w:t>Эк</w:t>
            </w:r>
          </w:p>
        </w:tc>
        <w:tc>
          <w:tcPr>
            <w:tcW w:w="850" w:type="dxa"/>
          </w:tcPr>
          <w:p w14:paraId="13F5E29C" w14:textId="6BCA2973" w:rsidR="006113AA" w:rsidRPr="00F853CA" w:rsidRDefault="00B20F5B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108</w:t>
            </w:r>
          </w:p>
        </w:tc>
        <w:tc>
          <w:tcPr>
            <w:tcW w:w="737" w:type="dxa"/>
            <w:shd w:val="clear" w:color="auto" w:fill="auto"/>
          </w:tcPr>
          <w:p w14:paraId="5B0336C3" w14:textId="4000EF12" w:rsidR="006113AA" w:rsidRPr="00F853CA" w:rsidRDefault="00C30A2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-</w:t>
            </w:r>
          </w:p>
        </w:tc>
        <w:tc>
          <w:tcPr>
            <w:tcW w:w="737" w:type="dxa"/>
            <w:shd w:val="clear" w:color="auto" w:fill="auto"/>
          </w:tcPr>
          <w:p w14:paraId="2558CA9B" w14:textId="7E43C657" w:rsidR="006113AA" w:rsidRPr="00F853CA" w:rsidRDefault="00423FB3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17</w:t>
            </w:r>
          </w:p>
        </w:tc>
        <w:tc>
          <w:tcPr>
            <w:tcW w:w="737" w:type="dxa"/>
            <w:shd w:val="clear" w:color="auto" w:fill="auto"/>
          </w:tcPr>
          <w:p w14:paraId="5A616822" w14:textId="4DC63769" w:rsidR="006113AA" w:rsidRPr="00F853CA" w:rsidRDefault="00423FB3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-</w:t>
            </w:r>
          </w:p>
        </w:tc>
        <w:tc>
          <w:tcPr>
            <w:tcW w:w="737" w:type="dxa"/>
            <w:shd w:val="clear" w:color="auto" w:fill="auto"/>
          </w:tcPr>
          <w:p w14:paraId="65E4D9A9" w14:textId="1BD176C5" w:rsidR="006113AA" w:rsidRPr="00F853CA" w:rsidRDefault="00423FB3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-</w:t>
            </w:r>
          </w:p>
        </w:tc>
        <w:tc>
          <w:tcPr>
            <w:tcW w:w="737" w:type="dxa"/>
            <w:shd w:val="clear" w:color="auto" w:fill="auto"/>
          </w:tcPr>
          <w:p w14:paraId="177F0529" w14:textId="0A91F0D9" w:rsidR="006113AA" w:rsidRPr="00F853CA" w:rsidRDefault="00423FB3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-</w:t>
            </w:r>
          </w:p>
        </w:tc>
        <w:tc>
          <w:tcPr>
            <w:tcW w:w="682" w:type="dxa"/>
            <w:shd w:val="clear" w:color="auto" w:fill="auto"/>
          </w:tcPr>
          <w:p w14:paraId="7EF5A46C" w14:textId="25961AE1" w:rsidR="006113AA" w:rsidRPr="00F853CA" w:rsidRDefault="00423FB3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-</w:t>
            </w:r>
          </w:p>
        </w:tc>
        <w:tc>
          <w:tcPr>
            <w:tcW w:w="709" w:type="dxa"/>
          </w:tcPr>
          <w:p w14:paraId="30B1BBB8" w14:textId="254EA0CD" w:rsidR="006113AA" w:rsidRPr="00F853CA" w:rsidRDefault="007F3BDF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64</w:t>
            </w:r>
          </w:p>
        </w:tc>
        <w:tc>
          <w:tcPr>
            <w:tcW w:w="595" w:type="dxa"/>
          </w:tcPr>
          <w:p w14:paraId="2D7B5EAE" w14:textId="17483107" w:rsidR="006113AA" w:rsidRPr="00F853CA" w:rsidRDefault="00423FB3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27</w:t>
            </w:r>
          </w:p>
        </w:tc>
      </w:tr>
      <w:tr w:rsidR="007F3BDF" w:rsidRPr="00F853CA" w14:paraId="49E97034" w14:textId="77777777" w:rsidTr="00392E05">
        <w:trPr>
          <w:cantSplit/>
          <w:trHeight w:val="340"/>
        </w:trPr>
        <w:tc>
          <w:tcPr>
            <w:tcW w:w="1951" w:type="dxa"/>
          </w:tcPr>
          <w:p w14:paraId="3EE0DC0F" w14:textId="77777777" w:rsidR="007F3BDF" w:rsidRPr="00F853CA" w:rsidRDefault="007F3BDF" w:rsidP="00530568">
            <w:pPr>
              <w:tabs>
                <w:tab w:val="left" w:pos="1985"/>
              </w:tabs>
              <w:ind w:left="142" w:right="140"/>
              <w:jc w:val="right"/>
              <w:rPr>
                <w:iCs/>
              </w:rPr>
            </w:pPr>
            <w:r w:rsidRPr="00F853CA">
              <w:rPr>
                <w:iCs/>
              </w:rPr>
              <w:t>Всего:</w:t>
            </w:r>
          </w:p>
        </w:tc>
        <w:tc>
          <w:tcPr>
            <w:tcW w:w="1162" w:type="dxa"/>
          </w:tcPr>
          <w:p w14:paraId="5367097C" w14:textId="200FA543" w:rsidR="007F3BDF" w:rsidRPr="00F853CA" w:rsidRDefault="007F3BDF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BF2E96">
              <w:rPr>
                <w:b/>
                <w:bCs/>
                <w:iCs/>
              </w:rPr>
              <w:t>Эк</w:t>
            </w:r>
          </w:p>
        </w:tc>
        <w:tc>
          <w:tcPr>
            <w:tcW w:w="850" w:type="dxa"/>
          </w:tcPr>
          <w:p w14:paraId="32E3B250" w14:textId="4ACC0599" w:rsidR="007F3BDF" w:rsidRPr="007F3BDF" w:rsidRDefault="007F3BDF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 w:rsidRPr="007F3BDF">
              <w:rPr>
                <w:b/>
                <w:bCs/>
                <w:iCs/>
              </w:rPr>
              <w:t>108</w:t>
            </w:r>
          </w:p>
        </w:tc>
        <w:tc>
          <w:tcPr>
            <w:tcW w:w="737" w:type="dxa"/>
            <w:shd w:val="clear" w:color="auto" w:fill="auto"/>
          </w:tcPr>
          <w:p w14:paraId="643C7FDA" w14:textId="5DF13D1A" w:rsidR="007F3BDF" w:rsidRPr="007F3BDF" w:rsidRDefault="007F3BDF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 w:rsidRPr="007F3BDF">
              <w:rPr>
                <w:b/>
                <w:bCs/>
                <w:iCs/>
              </w:rPr>
              <w:t>-</w:t>
            </w:r>
          </w:p>
        </w:tc>
        <w:tc>
          <w:tcPr>
            <w:tcW w:w="737" w:type="dxa"/>
            <w:shd w:val="clear" w:color="auto" w:fill="auto"/>
          </w:tcPr>
          <w:p w14:paraId="0001B168" w14:textId="0AC1E42B" w:rsidR="007F3BDF" w:rsidRPr="007F3BDF" w:rsidRDefault="007F3BDF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 w:rsidRPr="007F3BDF">
              <w:rPr>
                <w:b/>
                <w:bCs/>
                <w:iCs/>
              </w:rPr>
              <w:t>17</w:t>
            </w:r>
          </w:p>
        </w:tc>
        <w:tc>
          <w:tcPr>
            <w:tcW w:w="737" w:type="dxa"/>
            <w:shd w:val="clear" w:color="auto" w:fill="auto"/>
          </w:tcPr>
          <w:p w14:paraId="5BFF82C6" w14:textId="7AE81333" w:rsidR="007F3BDF" w:rsidRPr="007F3BDF" w:rsidRDefault="007F3BDF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 w:rsidRPr="007F3BDF">
              <w:rPr>
                <w:b/>
                <w:bCs/>
                <w:iCs/>
              </w:rPr>
              <w:t>-</w:t>
            </w:r>
          </w:p>
        </w:tc>
        <w:tc>
          <w:tcPr>
            <w:tcW w:w="737" w:type="dxa"/>
            <w:shd w:val="clear" w:color="auto" w:fill="auto"/>
          </w:tcPr>
          <w:p w14:paraId="7448D546" w14:textId="062A0C14" w:rsidR="007F3BDF" w:rsidRPr="007F3BDF" w:rsidRDefault="007F3BDF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 w:rsidRPr="007F3BDF">
              <w:rPr>
                <w:b/>
                <w:bCs/>
                <w:iCs/>
              </w:rPr>
              <w:t>-</w:t>
            </w:r>
          </w:p>
        </w:tc>
        <w:tc>
          <w:tcPr>
            <w:tcW w:w="737" w:type="dxa"/>
            <w:shd w:val="clear" w:color="auto" w:fill="auto"/>
          </w:tcPr>
          <w:p w14:paraId="292AC2FC" w14:textId="1C3C28C6" w:rsidR="007F3BDF" w:rsidRPr="007F3BDF" w:rsidRDefault="007F3BDF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 w:rsidRPr="007F3BDF">
              <w:rPr>
                <w:b/>
                <w:bCs/>
                <w:iCs/>
              </w:rPr>
              <w:t>-</w:t>
            </w:r>
          </w:p>
        </w:tc>
        <w:tc>
          <w:tcPr>
            <w:tcW w:w="682" w:type="dxa"/>
            <w:shd w:val="clear" w:color="auto" w:fill="auto"/>
          </w:tcPr>
          <w:p w14:paraId="68870E64" w14:textId="3107EAD3" w:rsidR="007F3BDF" w:rsidRPr="007F3BDF" w:rsidRDefault="007F3BDF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 w:rsidRPr="007F3BDF">
              <w:rPr>
                <w:b/>
                <w:bCs/>
                <w:iCs/>
              </w:rPr>
              <w:t>-</w:t>
            </w:r>
          </w:p>
        </w:tc>
        <w:tc>
          <w:tcPr>
            <w:tcW w:w="709" w:type="dxa"/>
          </w:tcPr>
          <w:p w14:paraId="20401228" w14:textId="17C86D15" w:rsidR="007F3BDF" w:rsidRPr="007F3BDF" w:rsidRDefault="007F3BDF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 w:rsidRPr="007F3BDF">
              <w:rPr>
                <w:b/>
                <w:bCs/>
                <w:iCs/>
              </w:rPr>
              <w:t>64</w:t>
            </w:r>
          </w:p>
        </w:tc>
        <w:tc>
          <w:tcPr>
            <w:tcW w:w="595" w:type="dxa"/>
          </w:tcPr>
          <w:p w14:paraId="55055DB9" w14:textId="7F0D7C97" w:rsidR="007F3BDF" w:rsidRPr="007F3BDF" w:rsidRDefault="007F3BDF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 w:rsidRPr="007F3BDF">
              <w:rPr>
                <w:b/>
                <w:bCs/>
                <w:iCs/>
              </w:rPr>
              <w:t>27</w:t>
            </w:r>
          </w:p>
        </w:tc>
      </w:tr>
    </w:tbl>
    <w:p w14:paraId="5E96A2FB" w14:textId="77777777" w:rsidR="00B00330" w:rsidRDefault="00B00330" w:rsidP="00530568">
      <w:pPr>
        <w:pStyle w:val="af0"/>
        <w:numPr>
          <w:ilvl w:val="1"/>
          <w:numId w:val="12"/>
        </w:numPr>
        <w:tabs>
          <w:tab w:val="left" w:pos="1985"/>
        </w:tabs>
        <w:ind w:left="142" w:right="140"/>
        <w:jc w:val="both"/>
        <w:rPr>
          <w:i/>
        </w:rPr>
        <w:sectPr w:rsidR="00B00330" w:rsidSect="006113AA">
          <w:headerReference w:type="first" r:id="rId14"/>
          <w:pgSz w:w="11906" w:h="16838" w:code="9"/>
          <w:pgMar w:top="1134" w:right="567" w:bottom="1134" w:left="1701" w:header="709" w:footer="709" w:gutter="0"/>
          <w:pgNumType w:start="1"/>
          <w:cols w:space="708"/>
          <w:docGrid w:linePitch="360"/>
        </w:sectPr>
      </w:pPr>
    </w:p>
    <w:p w14:paraId="59F7FCE9" w14:textId="5B492E04" w:rsidR="004D2D12" w:rsidRPr="00B00330" w:rsidRDefault="004D2D12" w:rsidP="00530568">
      <w:pPr>
        <w:pStyle w:val="2"/>
        <w:tabs>
          <w:tab w:val="left" w:pos="1985"/>
        </w:tabs>
        <w:ind w:left="142" w:right="140"/>
        <w:rPr>
          <w:i/>
        </w:rPr>
      </w:pPr>
      <w:bookmarkStart w:id="26" w:name="_Toc93330968"/>
      <w:r w:rsidRPr="00B00330">
        <w:t>Структура учебной дисциплины для обучающихся по разделам и темам дисциплины: очная форма обучения</w:t>
      </w:r>
      <w:bookmarkEnd w:id="26"/>
    </w:p>
    <w:p w14:paraId="42888B94" w14:textId="77777777" w:rsidR="00DD6033" w:rsidRPr="000937F0" w:rsidRDefault="00DD6033" w:rsidP="00530568">
      <w:pPr>
        <w:tabs>
          <w:tab w:val="left" w:pos="1985"/>
        </w:tabs>
        <w:ind w:left="142" w:right="140"/>
        <w:jc w:val="both"/>
        <w:rPr>
          <w:iCs/>
        </w:rPr>
      </w:pPr>
    </w:p>
    <w:tbl>
      <w:tblPr>
        <w:tblpPr w:leftFromText="180" w:rightFromText="180" w:vertAnchor="text" w:tblpX="103" w:tblpY="1"/>
        <w:tblOverlap w:val="never"/>
        <w:tblW w:w="147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5528"/>
        <w:gridCol w:w="567"/>
        <w:gridCol w:w="709"/>
        <w:gridCol w:w="600"/>
        <w:gridCol w:w="709"/>
        <w:gridCol w:w="851"/>
        <w:gridCol w:w="650"/>
        <w:gridCol w:w="3568"/>
      </w:tblGrid>
      <w:tr w:rsidR="00D963B3" w:rsidRPr="006168DD" w14:paraId="11E85686" w14:textId="77777777" w:rsidTr="00392E05">
        <w:trPr>
          <w:tblHeader/>
        </w:trPr>
        <w:tc>
          <w:tcPr>
            <w:tcW w:w="1560" w:type="dxa"/>
            <w:vMerge w:val="restart"/>
            <w:shd w:val="clear" w:color="auto" w:fill="DBE5F1" w:themeFill="accent1" w:themeFillTint="33"/>
          </w:tcPr>
          <w:p w14:paraId="4E5ACBEE" w14:textId="77777777" w:rsidR="00D963B3" w:rsidRPr="006168D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noProof/>
                <w:sz w:val="18"/>
                <w:szCs w:val="18"/>
                <w:lang w:eastAsia="en-US"/>
              </w:rPr>
            </w:pPr>
            <w:r w:rsidRPr="006168DD">
              <w:rPr>
                <w:b/>
                <w:sz w:val="18"/>
                <w:szCs w:val="18"/>
              </w:rPr>
              <w:t>Планируемые (контролируемые) результаты освоения:</w:t>
            </w:r>
            <w:r w:rsidRPr="006168DD">
              <w:rPr>
                <w:b/>
                <w:noProof/>
                <w:sz w:val="18"/>
                <w:szCs w:val="18"/>
                <w:lang w:eastAsia="en-US"/>
              </w:rPr>
              <w:t xml:space="preserve"> </w:t>
            </w:r>
          </w:p>
          <w:p w14:paraId="2E9CD4B5" w14:textId="34AF8E35" w:rsidR="00D963B3" w:rsidRPr="006168D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  <w:lang w:eastAsia="en-US"/>
              </w:rPr>
              <w:t>коды</w:t>
            </w:r>
            <w:r w:rsidRPr="006168DD">
              <w:rPr>
                <w:b/>
                <w:noProof/>
                <w:sz w:val="18"/>
                <w:szCs w:val="18"/>
                <w:lang w:eastAsia="en-US"/>
              </w:rPr>
              <w:t xml:space="preserve"> формируемой</w:t>
            </w:r>
            <w:r>
              <w:rPr>
                <w:b/>
                <w:noProof/>
                <w:sz w:val="18"/>
                <w:szCs w:val="18"/>
                <w:lang w:eastAsia="en-US"/>
              </w:rPr>
              <w:t>ых</w:t>
            </w:r>
            <w:r w:rsidRPr="006168DD">
              <w:rPr>
                <w:b/>
                <w:noProof/>
                <w:sz w:val="18"/>
                <w:szCs w:val="18"/>
                <w:lang w:eastAsia="en-US"/>
              </w:rPr>
              <w:t xml:space="preserve"> компетенци</w:t>
            </w:r>
            <w:r>
              <w:rPr>
                <w:b/>
                <w:noProof/>
                <w:sz w:val="18"/>
                <w:szCs w:val="18"/>
                <w:lang w:eastAsia="en-US"/>
              </w:rPr>
              <w:t>й</w:t>
            </w:r>
            <w:r w:rsidRPr="006168DD">
              <w:rPr>
                <w:b/>
                <w:noProof/>
                <w:sz w:val="18"/>
                <w:szCs w:val="18"/>
                <w:lang w:eastAsia="en-US"/>
              </w:rPr>
              <w:t xml:space="preserve"> и индикатор</w:t>
            </w:r>
            <w:r>
              <w:rPr>
                <w:b/>
                <w:noProof/>
                <w:sz w:val="18"/>
                <w:szCs w:val="18"/>
                <w:lang w:eastAsia="en-US"/>
              </w:rPr>
              <w:t xml:space="preserve">ов </w:t>
            </w:r>
            <w:r w:rsidRPr="006168DD">
              <w:rPr>
                <w:b/>
                <w:noProof/>
                <w:sz w:val="18"/>
                <w:szCs w:val="18"/>
                <w:lang w:eastAsia="en-US"/>
              </w:rPr>
              <w:t>достижения компетенций</w:t>
            </w:r>
          </w:p>
        </w:tc>
        <w:tc>
          <w:tcPr>
            <w:tcW w:w="5528" w:type="dxa"/>
            <w:vMerge w:val="restart"/>
            <w:shd w:val="clear" w:color="auto" w:fill="DBE5F1" w:themeFill="accent1" w:themeFillTint="33"/>
            <w:vAlign w:val="center"/>
          </w:tcPr>
          <w:p w14:paraId="5A627BF0" w14:textId="77777777" w:rsidR="00D963B3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sz w:val="18"/>
                <w:szCs w:val="18"/>
              </w:rPr>
            </w:pPr>
            <w:r w:rsidRPr="006168DD">
              <w:rPr>
                <w:b/>
                <w:sz w:val="18"/>
                <w:szCs w:val="18"/>
              </w:rPr>
              <w:t>Наименование разделов, тем</w:t>
            </w:r>
            <w:r>
              <w:rPr>
                <w:b/>
                <w:sz w:val="18"/>
                <w:szCs w:val="18"/>
              </w:rPr>
              <w:t>;</w:t>
            </w:r>
          </w:p>
          <w:p w14:paraId="06A57D5F" w14:textId="77777777" w:rsidR="00D963B3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виды самостоятельной работы обучающегося;</w:t>
            </w:r>
          </w:p>
          <w:p w14:paraId="735CD7E0" w14:textId="1062E415" w:rsidR="00D963B3" w:rsidRPr="006168D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формы промежуточной аттестации</w:t>
            </w:r>
          </w:p>
        </w:tc>
        <w:tc>
          <w:tcPr>
            <w:tcW w:w="3436" w:type="dxa"/>
            <w:gridSpan w:val="5"/>
            <w:shd w:val="clear" w:color="auto" w:fill="DBE5F1" w:themeFill="accent1" w:themeFillTint="33"/>
            <w:vAlign w:val="center"/>
          </w:tcPr>
          <w:p w14:paraId="4BD28FCE" w14:textId="77777777" w:rsidR="00D963B3" w:rsidRPr="00DC26C0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  <w:r w:rsidRPr="00DC26C0">
              <w:rPr>
                <w:rFonts w:cs="Arial"/>
                <w:b/>
                <w:sz w:val="18"/>
                <w:szCs w:val="18"/>
              </w:rPr>
              <w:t>Виды учебной работы</w:t>
            </w:r>
          </w:p>
        </w:tc>
        <w:tc>
          <w:tcPr>
            <w:tcW w:w="650" w:type="dxa"/>
            <w:vMerge w:val="restart"/>
            <w:shd w:val="clear" w:color="auto" w:fill="DBE5F1" w:themeFill="accent1" w:themeFillTint="33"/>
            <w:textDirection w:val="btLr"/>
          </w:tcPr>
          <w:p w14:paraId="67E3AD2C" w14:textId="77777777" w:rsidR="00D963B3" w:rsidRPr="00DC26C0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rPr>
                <w:b/>
                <w:bCs/>
                <w:sz w:val="18"/>
                <w:szCs w:val="18"/>
              </w:rPr>
            </w:pPr>
            <w:r w:rsidRPr="00DC26C0">
              <w:rPr>
                <w:rFonts w:cs="Arial"/>
                <w:b/>
                <w:sz w:val="18"/>
                <w:szCs w:val="18"/>
              </w:rPr>
              <w:t>Самостоятельная работа, час</w:t>
            </w:r>
          </w:p>
        </w:tc>
        <w:tc>
          <w:tcPr>
            <w:tcW w:w="3568" w:type="dxa"/>
            <w:vMerge w:val="restart"/>
            <w:shd w:val="clear" w:color="auto" w:fill="DBE5F1" w:themeFill="accent1" w:themeFillTint="33"/>
            <w:vAlign w:val="center"/>
          </w:tcPr>
          <w:p w14:paraId="3809BD7D" w14:textId="096E7D9E" w:rsidR="00D963B3" w:rsidRDefault="00D963B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Виды и формы контрольных мероприятий, обеспечивающие по совокупности текущий контроль</w:t>
            </w:r>
            <w:r w:rsidRPr="0047081A">
              <w:rPr>
                <w:b/>
                <w:sz w:val="20"/>
                <w:szCs w:val="20"/>
              </w:rPr>
              <w:t xml:space="preserve"> успеваемости</w:t>
            </w:r>
            <w:r>
              <w:rPr>
                <w:b/>
                <w:sz w:val="20"/>
                <w:szCs w:val="20"/>
              </w:rPr>
              <w:t>, включая контроль самостоятельной работы обучающегося;</w:t>
            </w:r>
          </w:p>
          <w:p w14:paraId="24775AEF" w14:textId="3D1FDBEF" w:rsidR="00D963B3" w:rsidRPr="0047081A" w:rsidRDefault="00D963B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i/>
                <w:sz w:val="20"/>
                <w:szCs w:val="20"/>
                <w:highlight w:val="yellow"/>
              </w:rPr>
            </w:pPr>
            <w:r>
              <w:rPr>
                <w:b/>
                <w:sz w:val="20"/>
                <w:szCs w:val="20"/>
              </w:rPr>
              <w:t>формы промежуточного контроля успеваемости</w:t>
            </w:r>
          </w:p>
        </w:tc>
      </w:tr>
      <w:tr w:rsidR="00D963B3" w:rsidRPr="006168DD" w14:paraId="667ABF42" w14:textId="77777777" w:rsidTr="00392E05">
        <w:trPr>
          <w:tblHeader/>
        </w:trPr>
        <w:tc>
          <w:tcPr>
            <w:tcW w:w="1560" w:type="dxa"/>
            <w:vMerge/>
            <w:shd w:val="clear" w:color="auto" w:fill="DBE5F1" w:themeFill="accent1" w:themeFillTint="33"/>
          </w:tcPr>
          <w:p w14:paraId="194C0209" w14:textId="55153ED5" w:rsidR="00D963B3" w:rsidRPr="006168D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5528" w:type="dxa"/>
            <w:vMerge/>
            <w:shd w:val="clear" w:color="auto" w:fill="DBE5F1" w:themeFill="accent1" w:themeFillTint="33"/>
          </w:tcPr>
          <w:p w14:paraId="13F6E552" w14:textId="77777777" w:rsidR="00D963B3" w:rsidRPr="006168D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3436" w:type="dxa"/>
            <w:gridSpan w:val="5"/>
            <w:shd w:val="clear" w:color="auto" w:fill="DBE5F1" w:themeFill="accent1" w:themeFillTint="33"/>
            <w:vAlign w:val="center"/>
          </w:tcPr>
          <w:p w14:paraId="01C82A4C" w14:textId="77777777" w:rsidR="00D963B3" w:rsidRPr="00DC26C0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  <w:r w:rsidRPr="00DC26C0">
              <w:rPr>
                <w:b/>
                <w:sz w:val="18"/>
                <w:szCs w:val="18"/>
              </w:rPr>
              <w:t>Контактная работа</w:t>
            </w:r>
          </w:p>
        </w:tc>
        <w:tc>
          <w:tcPr>
            <w:tcW w:w="650" w:type="dxa"/>
            <w:vMerge/>
            <w:shd w:val="clear" w:color="auto" w:fill="DBE5F1" w:themeFill="accent1" w:themeFillTint="33"/>
          </w:tcPr>
          <w:p w14:paraId="770B5F3A" w14:textId="77777777" w:rsidR="00D963B3" w:rsidRPr="00DC26C0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3568" w:type="dxa"/>
            <w:vMerge/>
            <w:shd w:val="clear" w:color="auto" w:fill="DBE5F1" w:themeFill="accent1" w:themeFillTint="33"/>
          </w:tcPr>
          <w:p w14:paraId="0A512811" w14:textId="77777777" w:rsidR="00D963B3" w:rsidRPr="006168D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</w:tr>
      <w:tr w:rsidR="00D963B3" w:rsidRPr="006168DD" w14:paraId="3633C2CC" w14:textId="77777777" w:rsidTr="00392E05">
        <w:trPr>
          <w:cantSplit/>
          <w:trHeight w:val="1387"/>
          <w:tblHeader/>
        </w:trPr>
        <w:tc>
          <w:tcPr>
            <w:tcW w:w="1560" w:type="dxa"/>
            <w:vMerge/>
            <w:shd w:val="clear" w:color="auto" w:fill="DBE5F1" w:themeFill="accent1" w:themeFillTint="33"/>
          </w:tcPr>
          <w:p w14:paraId="0E0831D4" w14:textId="77777777" w:rsidR="00D963B3" w:rsidRPr="006168D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5528" w:type="dxa"/>
            <w:vMerge/>
            <w:shd w:val="clear" w:color="auto" w:fill="DBE5F1" w:themeFill="accent1" w:themeFillTint="33"/>
          </w:tcPr>
          <w:p w14:paraId="6B6C463D" w14:textId="77777777" w:rsidR="00D963B3" w:rsidRPr="006168D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DBE5F1" w:themeFill="accent1" w:themeFillTint="33"/>
            <w:textDirection w:val="btLr"/>
            <w:vAlign w:val="center"/>
          </w:tcPr>
          <w:p w14:paraId="33CF8327" w14:textId="77777777" w:rsidR="00D963B3" w:rsidRPr="00DC26C0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sz w:val="18"/>
                <w:szCs w:val="18"/>
              </w:rPr>
            </w:pPr>
            <w:r w:rsidRPr="00DC26C0">
              <w:rPr>
                <w:b/>
                <w:sz w:val="18"/>
                <w:szCs w:val="18"/>
              </w:rPr>
              <w:t>Лекции, час</w:t>
            </w:r>
          </w:p>
        </w:tc>
        <w:tc>
          <w:tcPr>
            <w:tcW w:w="709" w:type="dxa"/>
            <w:shd w:val="clear" w:color="auto" w:fill="DBE5F1" w:themeFill="accent1" w:themeFillTint="33"/>
            <w:textDirection w:val="btLr"/>
            <w:vAlign w:val="center"/>
          </w:tcPr>
          <w:p w14:paraId="3AE745B6" w14:textId="21DA88A1" w:rsidR="00D963B3" w:rsidRPr="00DC26C0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sz w:val="18"/>
                <w:szCs w:val="18"/>
              </w:rPr>
            </w:pPr>
            <w:r w:rsidRPr="00DC26C0">
              <w:rPr>
                <w:b/>
                <w:sz w:val="18"/>
                <w:szCs w:val="18"/>
              </w:rPr>
              <w:t>Практические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DC26C0">
              <w:rPr>
                <w:b/>
                <w:sz w:val="18"/>
                <w:szCs w:val="18"/>
              </w:rPr>
              <w:t>занятия, час</w:t>
            </w:r>
          </w:p>
        </w:tc>
        <w:tc>
          <w:tcPr>
            <w:tcW w:w="600" w:type="dxa"/>
            <w:shd w:val="clear" w:color="auto" w:fill="DBE5F1" w:themeFill="accent1" w:themeFillTint="33"/>
            <w:textDirection w:val="btLr"/>
            <w:vAlign w:val="center"/>
          </w:tcPr>
          <w:p w14:paraId="556A2916" w14:textId="606D4669" w:rsidR="00D963B3" w:rsidRPr="00DC26C0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sz w:val="18"/>
                <w:szCs w:val="18"/>
              </w:rPr>
            </w:pPr>
            <w:r w:rsidRPr="00DC26C0">
              <w:rPr>
                <w:b/>
                <w:sz w:val="18"/>
                <w:szCs w:val="18"/>
              </w:rPr>
              <w:t>Лабораторные работы, час</w:t>
            </w:r>
          </w:p>
        </w:tc>
        <w:tc>
          <w:tcPr>
            <w:tcW w:w="709" w:type="dxa"/>
            <w:shd w:val="clear" w:color="auto" w:fill="DBE5F1" w:themeFill="accent1" w:themeFillTint="33"/>
            <w:textDirection w:val="btLr"/>
            <w:vAlign w:val="center"/>
          </w:tcPr>
          <w:p w14:paraId="64B72641" w14:textId="77777777" w:rsidR="00D963B3" w:rsidRPr="00DC26C0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rFonts w:cs="Arial"/>
                <w:b/>
                <w:sz w:val="18"/>
                <w:szCs w:val="18"/>
              </w:rPr>
            </w:pPr>
            <w:r w:rsidRPr="00DC26C0">
              <w:rPr>
                <w:rFonts w:cs="Arial"/>
                <w:b/>
                <w:sz w:val="18"/>
                <w:szCs w:val="18"/>
              </w:rPr>
              <w:t>Практическая подготовка</w:t>
            </w:r>
          </w:p>
        </w:tc>
        <w:tc>
          <w:tcPr>
            <w:tcW w:w="851" w:type="dxa"/>
            <w:shd w:val="clear" w:color="auto" w:fill="DBE5F1" w:themeFill="accent1" w:themeFillTint="33"/>
            <w:textDirection w:val="btLr"/>
            <w:vAlign w:val="center"/>
          </w:tcPr>
          <w:p w14:paraId="61436FB7" w14:textId="10D794EF" w:rsidR="00D963B3" w:rsidRPr="00DC26C0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rFonts w:cs="Arial"/>
                <w:b/>
                <w:sz w:val="18"/>
                <w:szCs w:val="18"/>
              </w:rPr>
            </w:pPr>
            <w:r>
              <w:rPr>
                <w:rFonts w:cs="Arial"/>
                <w:b/>
                <w:sz w:val="18"/>
                <w:szCs w:val="18"/>
              </w:rPr>
              <w:t>В том числе с применением ЭО и ДОТ</w:t>
            </w:r>
          </w:p>
        </w:tc>
        <w:tc>
          <w:tcPr>
            <w:tcW w:w="650" w:type="dxa"/>
            <w:vMerge/>
            <w:shd w:val="clear" w:color="auto" w:fill="DBE5F1" w:themeFill="accent1" w:themeFillTint="33"/>
            <w:textDirection w:val="btLr"/>
            <w:vAlign w:val="center"/>
          </w:tcPr>
          <w:p w14:paraId="7321B318" w14:textId="77777777" w:rsidR="00D963B3" w:rsidRPr="00DC26C0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3568" w:type="dxa"/>
            <w:vMerge/>
            <w:shd w:val="clear" w:color="auto" w:fill="DBE5F1" w:themeFill="accent1" w:themeFillTint="33"/>
          </w:tcPr>
          <w:p w14:paraId="6EE083F8" w14:textId="77777777" w:rsidR="00D963B3" w:rsidRPr="006168D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</w:tr>
      <w:tr w:rsidR="00D963B3" w:rsidRPr="006168DD" w14:paraId="6614102E" w14:textId="77777777" w:rsidTr="00392E05">
        <w:trPr>
          <w:trHeight w:val="227"/>
        </w:trPr>
        <w:tc>
          <w:tcPr>
            <w:tcW w:w="1560" w:type="dxa"/>
            <w:shd w:val="clear" w:color="auto" w:fill="EAF1DD" w:themeFill="accent3" w:themeFillTint="33"/>
            <w:vAlign w:val="center"/>
          </w:tcPr>
          <w:p w14:paraId="7AC4CFC4" w14:textId="77777777" w:rsidR="00D963B3" w:rsidRPr="007F67CF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  <w:bookmarkStart w:id="27" w:name="_Hlk98592253"/>
          </w:p>
        </w:tc>
        <w:tc>
          <w:tcPr>
            <w:tcW w:w="13182" w:type="dxa"/>
            <w:gridSpan w:val="8"/>
            <w:shd w:val="clear" w:color="auto" w:fill="EAF1DD" w:themeFill="accent3" w:themeFillTint="33"/>
            <w:vAlign w:val="center"/>
          </w:tcPr>
          <w:p w14:paraId="6B63933A" w14:textId="427CDA6A" w:rsidR="00D963B3" w:rsidRPr="00A06CF3" w:rsidRDefault="005079B6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i/>
              </w:rPr>
            </w:pPr>
            <w:r>
              <w:rPr>
                <w:b/>
                <w:iCs/>
              </w:rPr>
              <w:t>Первы</w:t>
            </w:r>
            <w:r w:rsidR="00D963B3" w:rsidRPr="00DF4604">
              <w:rPr>
                <w:b/>
                <w:iCs/>
              </w:rPr>
              <w:t>й</w:t>
            </w:r>
            <w:r w:rsidR="00D963B3" w:rsidRPr="00A06CF3">
              <w:rPr>
                <w:b/>
                <w:i/>
              </w:rPr>
              <w:t xml:space="preserve"> </w:t>
            </w:r>
            <w:r w:rsidR="00D963B3" w:rsidRPr="00A06CF3">
              <w:rPr>
                <w:b/>
              </w:rPr>
              <w:t>семестр</w:t>
            </w:r>
          </w:p>
        </w:tc>
      </w:tr>
      <w:bookmarkEnd w:id="27"/>
      <w:tr w:rsidR="00D963B3" w:rsidRPr="006168DD" w14:paraId="18D4C8CE" w14:textId="77777777" w:rsidTr="00392E05">
        <w:trPr>
          <w:trHeight w:val="227"/>
        </w:trPr>
        <w:tc>
          <w:tcPr>
            <w:tcW w:w="1560" w:type="dxa"/>
            <w:vMerge w:val="restart"/>
          </w:tcPr>
          <w:p w14:paraId="2ABD9525" w14:textId="2C1F49BC" w:rsidR="00D963B3" w:rsidRPr="002C08F4" w:rsidRDefault="0052330A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  <w:r>
              <w:rPr>
                <w:iCs/>
              </w:rPr>
              <w:t>О</w:t>
            </w:r>
            <w:r w:rsidR="00D963B3" w:rsidRPr="002C08F4">
              <w:rPr>
                <w:iCs/>
              </w:rPr>
              <w:t>ПК-</w:t>
            </w:r>
            <w:r>
              <w:rPr>
                <w:iCs/>
              </w:rPr>
              <w:t>2</w:t>
            </w:r>
            <w:r w:rsidR="00D963B3" w:rsidRPr="002C08F4">
              <w:rPr>
                <w:iCs/>
              </w:rPr>
              <w:t xml:space="preserve">: </w:t>
            </w:r>
          </w:p>
          <w:p w14:paraId="460F7D84" w14:textId="6DDCA4BF" w:rsidR="00D963B3" w:rsidRPr="002C08F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  <w:r w:rsidRPr="002C08F4">
              <w:rPr>
                <w:iCs/>
              </w:rPr>
              <w:t>ИД-</w:t>
            </w:r>
            <w:r w:rsidR="0052330A">
              <w:rPr>
                <w:iCs/>
              </w:rPr>
              <w:t>О</w:t>
            </w:r>
            <w:r w:rsidRPr="002C08F4">
              <w:rPr>
                <w:iCs/>
              </w:rPr>
              <w:t>ПК-</w:t>
            </w:r>
            <w:r w:rsidR="0052330A">
              <w:rPr>
                <w:iCs/>
              </w:rPr>
              <w:t>2</w:t>
            </w:r>
            <w:r w:rsidRPr="002C08F4">
              <w:rPr>
                <w:iCs/>
              </w:rPr>
              <w:t>.1</w:t>
            </w:r>
          </w:p>
          <w:p w14:paraId="4BA3EBB1" w14:textId="77777777" w:rsidR="002C08F4" w:rsidRDefault="002C08F4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</w:p>
          <w:p w14:paraId="65B696CE" w14:textId="361C3782" w:rsidR="002C08F4" w:rsidRPr="002C08F4" w:rsidRDefault="0052330A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  <w:r>
              <w:rPr>
                <w:iCs/>
              </w:rPr>
              <w:t>О</w:t>
            </w:r>
            <w:r w:rsidR="002C08F4" w:rsidRPr="002C08F4">
              <w:rPr>
                <w:iCs/>
              </w:rPr>
              <w:t>ПК-</w:t>
            </w:r>
            <w:r>
              <w:rPr>
                <w:iCs/>
              </w:rPr>
              <w:t>4</w:t>
            </w:r>
            <w:r w:rsidR="002C08F4" w:rsidRPr="002C08F4">
              <w:rPr>
                <w:iCs/>
              </w:rPr>
              <w:t xml:space="preserve">: </w:t>
            </w:r>
          </w:p>
          <w:p w14:paraId="28C43CE5" w14:textId="7FDC4DA9" w:rsidR="002C08F4" w:rsidRPr="002C08F4" w:rsidRDefault="002C08F4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  <w:r w:rsidRPr="002C08F4">
              <w:rPr>
                <w:iCs/>
              </w:rPr>
              <w:t>ИД-</w:t>
            </w:r>
            <w:r w:rsidR="0052330A">
              <w:rPr>
                <w:iCs/>
              </w:rPr>
              <w:t>О</w:t>
            </w:r>
            <w:r w:rsidRPr="002C08F4">
              <w:rPr>
                <w:iCs/>
              </w:rPr>
              <w:t>ПК-</w:t>
            </w:r>
            <w:r w:rsidR="0052330A">
              <w:rPr>
                <w:iCs/>
              </w:rPr>
              <w:t>4</w:t>
            </w:r>
            <w:r w:rsidRPr="002C08F4">
              <w:rPr>
                <w:iCs/>
              </w:rPr>
              <w:t>.</w:t>
            </w:r>
            <w:r w:rsidR="0052330A">
              <w:rPr>
                <w:iCs/>
              </w:rPr>
              <w:t>3</w:t>
            </w:r>
          </w:p>
          <w:p w14:paraId="5B4EF8F5" w14:textId="591E50A9" w:rsidR="002C08F4" w:rsidRPr="00351AE6" w:rsidRDefault="002C08F4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rFonts w:cs="Arial"/>
                <w:sz w:val="18"/>
                <w:szCs w:val="18"/>
              </w:rPr>
            </w:pPr>
          </w:p>
        </w:tc>
        <w:tc>
          <w:tcPr>
            <w:tcW w:w="5528" w:type="dxa"/>
          </w:tcPr>
          <w:p w14:paraId="7FB1BE32" w14:textId="6B57DB65" w:rsidR="00D963B3" w:rsidRPr="00A6008E" w:rsidRDefault="00D963B3" w:rsidP="00530568">
            <w:pPr>
              <w:tabs>
                <w:tab w:val="left" w:pos="1985"/>
              </w:tabs>
              <w:ind w:left="142" w:right="140"/>
              <w:rPr>
                <w:b/>
                <w:iCs/>
              </w:rPr>
            </w:pPr>
            <w:r>
              <w:rPr>
                <w:b/>
              </w:rPr>
              <w:t xml:space="preserve">Раздел </w:t>
            </w:r>
            <w:r>
              <w:rPr>
                <w:b/>
                <w:lang w:val="en-US"/>
              </w:rPr>
              <w:t>I</w:t>
            </w:r>
            <w:r>
              <w:rPr>
                <w:b/>
              </w:rPr>
              <w:t xml:space="preserve">. </w:t>
            </w:r>
            <w:r w:rsidR="004A074F">
              <w:t xml:space="preserve"> </w:t>
            </w:r>
            <w:r w:rsidR="004A074F" w:rsidRPr="004A074F">
              <w:rPr>
                <w:rFonts w:eastAsia="Times New Roman"/>
                <w:b/>
                <w:bCs/>
              </w:rPr>
              <w:t>Колористика в средовом дизайне</w:t>
            </w:r>
          </w:p>
        </w:tc>
        <w:tc>
          <w:tcPr>
            <w:tcW w:w="567" w:type="dxa"/>
          </w:tcPr>
          <w:p w14:paraId="60DA7348" w14:textId="77777777" w:rsidR="00D963B3" w:rsidRPr="001C1B2E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709" w:type="dxa"/>
          </w:tcPr>
          <w:p w14:paraId="37857962" w14:textId="77777777" w:rsidR="00D963B3" w:rsidRPr="001C1B2E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600" w:type="dxa"/>
          </w:tcPr>
          <w:p w14:paraId="168E717B" w14:textId="77777777" w:rsidR="00D963B3" w:rsidRPr="001C1B2E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709" w:type="dxa"/>
          </w:tcPr>
          <w:p w14:paraId="71A43D18" w14:textId="77777777" w:rsidR="00D963B3" w:rsidRPr="001C1B2E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851" w:type="dxa"/>
          </w:tcPr>
          <w:p w14:paraId="44C8B183" w14:textId="77777777" w:rsidR="00D963B3" w:rsidRPr="001C1B2E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</w:rPr>
              <w:t>х</w:t>
            </w:r>
          </w:p>
        </w:tc>
        <w:tc>
          <w:tcPr>
            <w:tcW w:w="650" w:type="dxa"/>
          </w:tcPr>
          <w:p w14:paraId="624EC8BA" w14:textId="77777777" w:rsidR="00D963B3" w:rsidRPr="001C1B2E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3568" w:type="dxa"/>
          </w:tcPr>
          <w:p w14:paraId="0377751F" w14:textId="77777777" w:rsidR="00D963B3" w:rsidRPr="00DF3C1E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D963B3" w:rsidRPr="006168DD" w14:paraId="5BAE51A7" w14:textId="77777777" w:rsidTr="00392E05">
        <w:tc>
          <w:tcPr>
            <w:tcW w:w="1560" w:type="dxa"/>
            <w:vMerge/>
          </w:tcPr>
          <w:p w14:paraId="36285690" w14:textId="77777777" w:rsidR="00D963B3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528" w:type="dxa"/>
          </w:tcPr>
          <w:p w14:paraId="1E2AD2BA" w14:textId="77777777" w:rsidR="00D963B3" w:rsidRPr="00BE7096" w:rsidRDefault="00D963B3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BE7096">
              <w:rPr>
                <w:b/>
                <w:bCs/>
              </w:rPr>
              <w:t xml:space="preserve">Тема 1.1 </w:t>
            </w:r>
          </w:p>
          <w:p w14:paraId="3B7F441F" w14:textId="6F44E5F9" w:rsidR="00D963B3" w:rsidRPr="00332198" w:rsidRDefault="00195769" w:rsidP="00530568">
            <w:pPr>
              <w:tabs>
                <w:tab w:val="left" w:pos="1985"/>
              </w:tabs>
              <w:ind w:left="142" w:right="140"/>
            </w:pPr>
            <w:r w:rsidRPr="00332198">
              <w:t>Введение. Определения. Осмысление цвета в процессе развития человечества. Феномен цветовой культуры. Символика цвета. Закономерности восприятия окружающей среды человеком</w:t>
            </w:r>
          </w:p>
        </w:tc>
        <w:tc>
          <w:tcPr>
            <w:tcW w:w="567" w:type="dxa"/>
          </w:tcPr>
          <w:p w14:paraId="1C6538CC" w14:textId="293DF39F" w:rsidR="00D963B3" w:rsidRPr="000B697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3</w:t>
            </w:r>
          </w:p>
        </w:tc>
        <w:tc>
          <w:tcPr>
            <w:tcW w:w="709" w:type="dxa"/>
          </w:tcPr>
          <w:p w14:paraId="7240B449" w14:textId="77777777" w:rsidR="00D963B3" w:rsidRPr="00F720E9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/>
              </w:rPr>
            </w:pPr>
          </w:p>
        </w:tc>
        <w:tc>
          <w:tcPr>
            <w:tcW w:w="600" w:type="dxa"/>
          </w:tcPr>
          <w:p w14:paraId="37514DFB" w14:textId="77777777" w:rsidR="00D963B3" w:rsidRPr="001C1B2E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9" w:type="dxa"/>
          </w:tcPr>
          <w:p w14:paraId="45295A98" w14:textId="2EE27C24" w:rsidR="00D963B3" w:rsidRPr="00023115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851" w:type="dxa"/>
          </w:tcPr>
          <w:p w14:paraId="5E854CD6" w14:textId="0207BEA3" w:rsidR="00D963B3" w:rsidRPr="00F720E9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F720E9">
              <w:rPr>
                <w:bCs/>
              </w:rPr>
              <w:t>+</w:t>
            </w:r>
          </w:p>
        </w:tc>
        <w:tc>
          <w:tcPr>
            <w:tcW w:w="650" w:type="dxa"/>
          </w:tcPr>
          <w:p w14:paraId="3AE1A2DB" w14:textId="77777777" w:rsidR="00D963B3" w:rsidRPr="001C1B2E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 w:val="restart"/>
          </w:tcPr>
          <w:p w14:paraId="0AC3E711" w14:textId="7E8F8B05" w:rsidR="00D65F36" w:rsidRPr="000B6B58" w:rsidRDefault="00D65F36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bCs/>
                <w:iCs/>
              </w:rPr>
            </w:pPr>
            <w:r w:rsidRPr="000B6B58">
              <w:rPr>
                <w:b/>
                <w:bCs/>
                <w:iCs/>
              </w:rPr>
              <w:t>Форма текущего контроля по лекционным занятиям:</w:t>
            </w:r>
          </w:p>
          <w:p w14:paraId="11D60C9B" w14:textId="53DA5BE9" w:rsidR="00D963B3" w:rsidRPr="00023115" w:rsidRDefault="00D65F36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  <w:r>
              <w:rPr>
                <w:iCs/>
              </w:rPr>
              <w:t xml:space="preserve">- </w:t>
            </w:r>
            <w:r w:rsidR="00D963B3" w:rsidRPr="00023115">
              <w:rPr>
                <w:iCs/>
              </w:rPr>
              <w:t>устный опрос</w:t>
            </w:r>
            <w:r>
              <w:rPr>
                <w:iCs/>
              </w:rPr>
              <w:t>;</w:t>
            </w:r>
          </w:p>
        </w:tc>
      </w:tr>
      <w:tr w:rsidR="00D963B3" w:rsidRPr="006168DD" w14:paraId="2080B45A" w14:textId="77777777" w:rsidTr="00392E05">
        <w:tc>
          <w:tcPr>
            <w:tcW w:w="1560" w:type="dxa"/>
            <w:vMerge/>
          </w:tcPr>
          <w:p w14:paraId="497F481D" w14:textId="77777777" w:rsidR="00D963B3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528" w:type="dxa"/>
          </w:tcPr>
          <w:p w14:paraId="6A7B2D49" w14:textId="77777777" w:rsidR="00D963B3" w:rsidRPr="00BE7096" w:rsidRDefault="00D963B3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BE7096">
              <w:rPr>
                <w:b/>
                <w:bCs/>
              </w:rPr>
              <w:t xml:space="preserve">Тема 1.2 </w:t>
            </w:r>
          </w:p>
          <w:p w14:paraId="38BB5D18" w14:textId="01570C0B" w:rsidR="00D963B3" w:rsidRPr="009E7EFF" w:rsidRDefault="00195769" w:rsidP="00530568">
            <w:pPr>
              <w:tabs>
                <w:tab w:val="left" w:pos="1985"/>
              </w:tabs>
              <w:ind w:left="142" w:right="140"/>
            </w:pPr>
            <w:r w:rsidRPr="009E7EFF">
              <w:t>Цвета тел</w:t>
            </w:r>
            <w:r w:rsidR="009E7EFF">
              <w:t xml:space="preserve">. </w:t>
            </w:r>
            <w:r w:rsidRPr="009E7EFF">
              <w:t>Основные характеристики цвета — цветовой тон, насыщенность,</w:t>
            </w:r>
            <w:r w:rsidR="009E7EFF">
              <w:t xml:space="preserve"> </w:t>
            </w:r>
            <w:r w:rsidRPr="009E7EFF">
              <w:t>светлота. Основные субъективные (психологические)</w:t>
            </w:r>
            <w:r w:rsidR="009E7EFF">
              <w:t xml:space="preserve"> </w:t>
            </w:r>
            <w:r w:rsidRPr="009E7EFF">
              <w:t>и объективные (психофизические) характеристики цвета</w:t>
            </w:r>
          </w:p>
        </w:tc>
        <w:tc>
          <w:tcPr>
            <w:tcW w:w="567" w:type="dxa"/>
          </w:tcPr>
          <w:p w14:paraId="06EF2ED3" w14:textId="708FD1C0" w:rsidR="00D963B3" w:rsidRPr="000B697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 w:rsidRPr="000B697D">
              <w:rPr>
                <w:iCs/>
              </w:rPr>
              <w:t>2</w:t>
            </w:r>
          </w:p>
        </w:tc>
        <w:tc>
          <w:tcPr>
            <w:tcW w:w="709" w:type="dxa"/>
          </w:tcPr>
          <w:p w14:paraId="20E4049C" w14:textId="77777777" w:rsidR="00D963B3" w:rsidRPr="00F720E9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/>
              </w:rPr>
            </w:pPr>
          </w:p>
        </w:tc>
        <w:tc>
          <w:tcPr>
            <w:tcW w:w="600" w:type="dxa"/>
          </w:tcPr>
          <w:p w14:paraId="669191BD" w14:textId="77777777" w:rsidR="00D963B3" w:rsidRPr="001C1B2E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9" w:type="dxa"/>
          </w:tcPr>
          <w:p w14:paraId="7990DAEB" w14:textId="77777777" w:rsidR="00D963B3" w:rsidRPr="001C1B2E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851" w:type="dxa"/>
          </w:tcPr>
          <w:p w14:paraId="452B72B7" w14:textId="7E292EEE" w:rsidR="00D963B3" w:rsidRPr="00F720E9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F720E9">
              <w:rPr>
                <w:bCs/>
              </w:rPr>
              <w:t>+</w:t>
            </w:r>
          </w:p>
        </w:tc>
        <w:tc>
          <w:tcPr>
            <w:tcW w:w="650" w:type="dxa"/>
          </w:tcPr>
          <w:p w14:paraId="2EDCAE5F" w14:textId="77777777" w:rsidR="00D963B3" w:rsidRPr="001C1B2E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/>
          </w:tcPr>
          <w:p w14:paraId="645B600D" w14:textId="02C4FC95" w:rsidR="00D963B3" w:rsidRPr="00DF3C1E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D963B3" w:rsidRPr="006168DD" w14:paraId="47EF73AF" w14:textId="77777777" w:rsidTr="00392E05">
        <w:tc>
          <w:tcPr>
            <w:tcW w:w="1560" w:type="dxa"/>
            <w:vMerge/>
          </w:tcPr>
          <w:p w14:paraId="04939D3E" w14:textId="77777777" w:rsidR="00D963B3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528" w:type="dxa"/>
          </w:tcPr>
          <w:p w14:paraId="16A49CBA" w14:textId="2244373C" w:rsidR="00D963B3" w:rsidRPr="00BE7096" w:rsidRDefault="00D963B3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BE7096">
              <w:rPr>
                <w:b/>
                <w:bCs/>
              </w:rPr>
              <w:t>Тема 1.3</w:t>
            </w:r>
          </w:p>
          <w:p w14:paraId="2E03FE02" w14:textId="734D632B" w:rsidR="00D963B3" w:rsidRPr="009E7EFF" w:rsidRDefault="009E7EFF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9E7EFF">
              <w:rPr>
                <w:bCs/>
              </w:rPr>
              <w:t>Физические факторы, создающие феномен</w:t>
            </w:r>
            <w:r>
              <w:rPr>
                <w:bCs/>
              </w:rPr>
              <w:t xml:space="preserve"> </w:t>
            </w:r>
            <w:r w:rsidRPr="009E7EFF">
              <w:rPr>
                <w:bCs/>
              </w:rPr>
              <w:t>восприятия цвета.</w:t>
            </w:r>
            <w:r>
              <w:rPr>
                <w:bCs/>
              </w:rPr>
              <w:t xml:space="preserve"> </w:t>
            </w:r>
            <w:r w:rsidRPr="009E7EFF">
              <w:rPr>
                <w:bCs/>
              </w:rPr>
              <w:t>Влияние различных источников света и световоздушной среды на восприятие цвета</w:t>
            </w:r>
          </w:p>
        </w:tc>
        <w:tc>
          <w:tcPr>
            <w:tcW w:w="567" w:type="dxa"/>
          </w:tcPr>
          <w:p w14:paraId="6A346C30" w14:textId="6C1832BF" w:rsidR="00D963B3" w:rsidRPr="00F720E9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/>
              </w:rPr>
            </w:pPr>
            <w:r w:rsidRPr="000B697D">
              <w:rPr>
                <w:iCs/>
              </w:rPr>
              <w:t>2</w:t>
            </w:r>
          </w:p>
        </w:tc>
        <w:tc>
          <w:tcPr>
            <w:tcW w:w="709" w:type="dxa"/>
          </w:tcPr>
          <w:p w14:paraId="782768FE" w14:textId="77777777" w:rsidR="00D963B3" w:rsidRPr="00F720E9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/>
              </w:rPr>
            </w:pPr>
          </w:p>
        </w:tc>
        <w:tc>
          <w:tcPr>
            <w:tcW w:w="600" w:type="dxa"/>
          </w:tcPr>
          <w:p w14:paraId="1AF3C645" w14:textId="77777777" w:rsidR="00D963B3" w:rsidRPr="001C1B2E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9" w:type="dxa"/>
          </w:tcPr>
          <w:p w14:paraId="150A116C" w14:textId="77777777" w:rsidR="00D963B3" w:rsidRPr="001C1B2E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851" w:type="dxa"/>
          </w:tcPr>
          <w:p w14:paraId="3E4B133B" w14:textId="56E6C435" w:rsidR="00D963B3" w:rsidRPr="001C1B2E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F720E9">
              <w:rPr>
                <w:bCs/>
              </w:rPr>
              <w:t>+</w:t>
            </w:r>
          </w:p>
        </w:tc>
        <w:tc>
          <w:tcPr>
            <w:tcW w:w="650" w:type="dxa"/>
          </w:tcPr>
          <w:p w14:paraId="612DA4B6" w14:textId="77777777" w:rsidR="00D963B3" w:rsidRPr="001C1B2E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/>
          </w:tcPr>
          <w:p w14:paraId="2F14B1A3" w14:textId="77777777" w:rsidR="00D963B3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D963B3" w:rsidRPr="006168DD" w14:paraId="5728856E" w14:textId="77777777" w:rsidTr="00392E05">
        <w:tc>
          <w:tcPr>
            <w:tcW w:w="1560" w:type="dxa"/>
            <w:vMerge/>
          </w:tcPr>
          <w:p w14:paraId="24B825D2" w14:textId="77777777" w:rsidR="00D963B3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528" w:type="dxa"/>
          </w:tcPr>
          <w:p w14:paraId="2959538F" w14:textId="7CCC8D06" w:rsidR="00D963B3" w:rsidRPr="00BE7096" w:rsidRDefault="00D963B3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BE7096">
              <w:rPr>
                <w:b/>
                <w:bCs/>
              </w:rPr>
              <w:t xml:space="preserve">Тема 1.4 </w:t>
            </w:r>
          </w:p>
          <w:p w14:paraId="478FBAA9" w14:textId="57CF5936" w:rsidR="00D963B3" w:rsidRPr="009E7EFF" w:rsidRDefault="009E7EFF" w:rsidP="00530568">
            <w:pPr>
              <w:tabs>
                <w:tab w:val="left" w:pos="1985"/>
              </w:tabs>
              <w:ind w:left="142" w:right="140"/>
              <w:rPr>
                <w:highlight w:val="lightGray"/>
              </w:rPr>
            </w:pPr>
            <w:r w:rsidRPr="009E7EFF">
              <w:t>Цветовой круг как основа графического изображения системы цветов. Законы смешения цветов. Аддитивное и субтрактивное смешение цветов.</w:t>
            </w:r>
          </w:p>
        </w:tc>
        <w:tc>
          <w:tcPr>
            <w:tcW w:w="567" w:type="dxa"/>
          </w:tcPr>
          <w:p w14:paraId="6FF8C945" w14:textId="21B1D39E" w:rsidR="00D963B3" w:rsidRPr="00F720E9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/>
              </w:rPr>
            </w:pPr>
            <w:r w:rsidRPr="000B697D">
              <w:rPr>
                <w:iCs/>
              </w:rPr>
              <w:t>2</w:t>
            </w:r>
          </w:p>
        </w:tc>
        <w:tc>
          <w:tcPr>
            <w:tcW w:w="709" w:type="dxa"/>
          </w:tcPr>
          <w:p w14:paraId="364E6124" w14:textId="77777777" w:rsidR="00D963B3" w:rsidRPr="00F720E9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/>
              </w:rPr>
            </w:pPr>
          </w:p>
        </w:tc>
        <w:tc>
          <w:tcPr>
            <w:tcW w:w="600" w:type="dxa"/>
          </w:tcPr>
          <w:p w14:paraId="77F16C54" w14:textId="77777777" w:rsidR="00D963B3" w:rsidRPr="001C1B2E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9" w:type="dxa"/>
          </w:tcPr>
          <w:p w14:paraId="03D5D2F2" w14:textId="77777777" w:rsidR="00D963B3" w:rsidRPr="001C1B2E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851" w:type="dxa"/>
          </w:tcPr>
          <w:p w14:paraId="3D0A4E47" w14:textId="6E0204EF" w:rsidR="00D963B3" w:rsidRPr="001C1B2E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 w:rsidRPr="00F720E9">
              <w:rPr>
                <w:bCs/>
              </w:rPr>
              <w:t>+</w:t>
            </w:r>
          </w:p>
        </w:tc>
        <w:tc>
          <w:tcPr>
            <w:tcW w:w="650" w:type="dxa"/>
          </w:tcPr>
          <w:p w14:paraId="4F69D4C1" w14:textId="77777777" w:rsidR="00D963B3" w:rsidRPr="001C1B2E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568" w:type="dxa"/>
            <w:vMerge/>
          </w:tcPr>
          <w:p w14:paraId="2A13DD96" w14:textId="77777777" w:rsidR="00D963B3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D963B3" w:rsidRPr="006168DD" w14:paraId="5B0458E3" w14:textId="77777777" w:rsidTr="00392E05">
        <w:tc>
          <w:tcPr>
            <w:tcW w:w="1560" w:type="dxa"/>
            <w:vMerge/>
          </w:tcPr>
          <w:p w14:paraId="7E1F98BD" w14:textId="77777777" w:rsidR="00D963B3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528" w:type="dxa"/>
          </w:tcPr>
          <w:p w14:paraId="280803BF" w14:textId="6C7D4FAE" w:rsidR="00D963B3" w:rsidRPr="00BE7096" w:rsidRDefault="00D963B3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BE7096">
              <w:rPr>
                <w:b/>
                <w:bCs/>
              </w:rPr>
              <w:t>Тема 1.5</w:t>
            </w:r>
          </w:p>
          <w:p w14:paraId="1D337B6E" w14:textId="04D661A1" w:rsidR="00D963B3" w:rsidRPr="009E7EFF" w:rsidRDefault="009E7EFF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9E7EFF">
              <w:rPr>
                <w:bCs/>
              </w:rPr>
              <w:t>Систематика и классификация цветов.</w:t>
            </w:r>
            <w:r>
              <w:rPr>
                <w:bCs/>
              </w:rPr>
              <w:t xml:space="preserve"> </w:t>
            </w:r>
            <w:r w:rsidRPr="009E7EFF">
              <w:rPr>
                <w:bCs/>
              </w:rPr>
              <w:t>Цветовые системы. Цветовые атласы. Колориметрический способ описания цветов. Цветовые координатные системы (ЦКС). Стандартизация названий цветов</w:t>
            </w:r>
          </w:p>
        </w:tc>
        <w:tc>
          <w:tcPr>
            <w:tcW w:w="567" w:type="dxa"/>
          </w:tcPr>
          <w:p w14:paraId="5B12ECAC" w14:textId="69229A55" w:rsidR="00D963B3" w:rsidRPr="000B697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 w:rsidRPr="000B697D">
              <w:rPr>
                <w:iCs/>
              </w:rPr>
              <w:t>2</w:t>
            </w:r>
          </w:p>
        </w:tc>
        <w:tc>
          <w:tcPr>
            <w:tcW w:w="709" w:type="dxa"/>
          </w:tcPr>
          <w:p w14:paraId="000E67CB" w14:textId="77777777" w:rsidR="00D963B3" w:rsidRPr="000B697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600" w:type="dxa"/>
          </w:tcPr>
          <w:p w14:paraId="43B07A0A" w14:textId="77777777" w:rsidR="00D963B3" w:rsidRPr="000B697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64469A50" w14:textId="77777777" w:rsidR="00D963B3" w:rsidRPr="000B697D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851" w:type="dxa"/>
          </w:tcPr>
          <w:p w14:paraId="039ADDE3" w14:textId="20B17A8D" w:rsidR="00D963B3" w:rsidRPr="000B697D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50" w:type="dxa"/>
          </w:tcPr>
          <w:p w14:paraId="673EF360" w14:textId="77777777" w:rsidR="00D963B3" w:rsidRPr="000B697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/>
          </w:tcPr>
          <w:p w14:paraId="750BA6A1" w14:textId="77777777" w:rsidR="00D963B3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D963B3" w:rsidRPr="006168DD" w14:paraId="4F896245" w14:textId="77777777" w:rsidTr="00392E05">
        <w:tc>
          <w:tcPr>
            <w:tcW w:w="1560" w:type="dxa"/>
            <w:vMerge/>
          </w:tcPr>
          <w:p w14:paraId="1DE15F05" w14:textId="77777777" w:rsidR="00D963B3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528" w:type="dxa"/>
          </w:tcPr>
          <w:p w14:paraId="739D5620" w14:textId="673682D5" w:rsidR="00D963B3" w:rsidRPr="00BE7096" w:rsidRDefault="00D963B3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BE7096">
              <w:rPr>
                <w:b/>
                <w:bCs/>
              </w:rPr>
              <w:t>Тема 1.6</w:t>
            </w:r>
          </w:p>
          <w:p w14:paraId="6A06F983" w14:textId="425B5FE7" w:rsidR="00D963B3" w:rsidRPr="00BE7096" w:rsidRDefault="009E7EFF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9E7EFF">
              <w:rPr>
                <w:bCs/>
              </w:rPr>
              <w:t>Психофизиологические свойства цвета. Цветовые ассоциации и цветовые предпочтения. Цвет как индикатор стиля и эстетической ориентации общества</w:t>
            </w:r>
            <w:r w:rsidR="00BE7096">
              <w:rPr>
                <w:bCs/>
              </w:rPr>
              <w:t>.</w:t>
            </w:r>
            <w:r w:rsidRPr="009E7EFF">
              <w:rPr>
                <w:bCs/>
              </w:rPr>
              <w:t xml:space="preserve"> Использование ассоциативных качеств цвета в знаковых цветовых системах</w:t>
            </w:r>
          </w:p>
        </w:tc>
        <w:tc>
          <w:tcPr>
            <w:tcW w:w="567" w:type="dxa"/>
          </w:tcPr>
          <w:p w14:paraId="289F075C" w14:textId="4B187213" w:rsidR="00D963B3" w:rsidRPr="000B697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 w:rsidRPr="000B697D">
              <w:rPr>
                <w:iCs/>
              </w:rPr>
              <w:t>2</w:t>
            </w:r>
          </w:p>
        </w:tc>
        <w:tc>
          <w:tcPr>
            <w:tcW w:w="709" w:type="dxa"/>
          </w:tcPr>
          <w:p w14:paraId="77EA160E" w14:textId="77777777" w:rsidR="00D963B3" w:rsidRPr="000B697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600" w:type="dxa"/>
          </w:tcPr>
          <w:p w14:paraId="6A5D1BC8" w14:textId="77777777" w:rsidR="00D963B3" w:rsidRPr="000B697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10FFBBE0" w14:textId="77777777" w:rsidR="00D963B3" w:rsidRPr="000B697D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851" w:type="dxa"/>
          </w:tcPr>
          <w:p w14:paraId="3DD72949" w14:textId="53B749C4" w:rsidR="00D963B3" w:rsidRPr="000B697D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50" w:type="dxa"/>
          </w:tcPr>
          <w:p w14:paraId="0257B61B" w14:textId="77777777" w:rsidR="00D963B3" w:rsidRPr="000B697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/>
          </w:tcPr>
          <w:p w14:paraId="79F1E274" w14:textId="77777777" w:rsidR="00D963B3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D963B3" w:rsidRPr="006168DD" w14:paraId="2327C0B3" w14:textId="77777777" w:rsidTr="00392E05">
        <w:tc>
          <w:tcPr>
            <w:tcW w:w="1560" w:type="dxa"/>
            <w:vMerge/>
          </w:tcPr>
          <w:p w14:paraId="70180ABE" w14:textId="77777777" w:rsidR="00D963B3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528" w:type="dxa"/>
          </w:tcPr>
          <w:p w14:paraId="082BFA60" w14:textId="65EC928C" w:rsidR="00D963B3" w:rsidRPr="00BE7096" w:rsidRDefault="00D963B3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BE7096">
              <w:rPr>
                <w:b/>
                <w:bCs/>
              </w:rPr>
              <w:t>Тема 1.7</w:t>
            </w:r>
          </w:p>
          <w:p w14:paraId="6561068B" w14:textId="1CC3D917" w:rsidR="00D963B3" w:rsidRPr="00BE7096" w:rsidRDefault="00BE7096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BE7096">
              <w:rPr>
                <w:bCs/>
              </w:rPr>
              <w:t>Типы цветовых контрастов</w:t>
            </w:r>
            <w:r>
              <w:rPr>
                <w:bCs/>
              </w:rPr>
              <w:t xml:space="preserve">. </w:t>
            </w:r>
            <w:r w:rsidRPr="00BE7096">
              <w:rPr>
                <w:bCs/>
              </w:rPr>
              <w:t>Основные принципы теории цветовой гармонии</w:t>
            </w:r>
            <w:r>
              <w:rPr>
                <w:bCs/>
              </w:rPr>
              <w:t xml:space="preserve"> </w:t>
            </w:r>
            <w:r w:rsidRPr="00BE7096">
              <w:rPr>
                <w:bCs/>
              </w:rPr>
              <w:t>и типология цветовой гармонизации</w:t>
            </w:r>
          </w:p>
        </w:tc>
        <w:tc>
          <w:tcPr>
            <w:tcW w:w="567" w:type="dxa"/>
          </w:tcPr>
          <w:p w14:paraId="5644F583" w14:textId="10D27677" w:rsidR="00D963B3" w:rsidRPr="000B697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 w:rsidRPr="000B697D">
              <w:rPr>
                <w:iCs/>
              </w:rPr>
              <w:t>2</w:t>
            </w:r>
          </w:p>
        </w:tc>
        <w:tc>
          <w:tcPr>
            <w:tcW w:w="709" w:type="dxa"/>
          </w:tcPr>
          <w:p w14:paraId="2E8B7576" w14:textId="77777777" w:rsidR="00D963B3" w:rsidRPr="000B697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600" w:type="dxa"/>
          </w:tcPr>
          <w:p w14:paraId="372605A9" w14:textId="77777777" w:rsidR="00D963B3" w:rsidRPr="000B697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48B3FD69" w14:textId="77777777" w:rsidR="00D963B3" w:rsidRPr="000B697D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851" w:type="dxa"/>
          </w:tcPr>
          <w:p w14:paraId="3C0D76E4" w14:textId="3995B62D" w:rsidR="00D963B3" w:rsidRPr="000B697D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50" w:type="dxa"/>
          </w:tcPr>
          <w:p w14:paraId="6B96E92F" w14:textId="77777777" w:rsidR="00D963B3" w:rsidRPr="000B697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/>
          </w:tcPr>
          <w:p w14:paraId="177CA08B" w14:textId="77777777" w:rsidR="00D963B3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D963B3" w:rsidRPr="006168DD" w14:paraId="27B8858C" w14:textId="77777777" w:rsidTr="00392E05">
        <w:tc>
          <w:tcPr>
            <w:tcW w:w="1560" w:type="dxa"/>
            <w:vMerge/>
          </w:tcPr>
          <w:p w14:paraId="58CCC04F" w14:textId="77777777" w:rsidR="00D963B3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528" w:type="dxa"/>
          </w:tcPr>
          <w:p w14:paraId="57B5B4ED" w14:textId="63321158" w:rsidR="00D963B3" w:rsidRPr="00BE7096" w:rsidRDefault="00D963B3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BE7096">
              <w:rPr>
                <w:b/>
                <w:bCs/>
              </w:rPr>
              <w:t>Тема 1.8</w:t>
            </w:r>
          </w:p>
          <w:p w14:paraId="3E81DCFD" w14:textId="77777777" w:rsidR="00BE7096" w:rsidRDefault="00BE7096" w:rsidP="00530568">
            <w:pPr>
              <w:tabs>
                <w:tab w:val="left" w:pos="1985"/>
              </w:tabs>
              <w:ind w:left="142" w:right="140"/>
            </w:pPr>
            <w:r>
              <w:t>Анализ исходных данных и формирование материала</w:t>
            </w:r>
          </w:p>
          <w:p w14:paraId="41FA6932" w14:textId="3132E73A" w:rsidR="00D963B3" w:rsidRPr="00E949D2" w:rsidRDefault="00BE7096" w:rsidP="00530568">
            <w:pPr>
              <w:tabs>
                <w:tab w:val="left" w:pos="1985"/>
              </w:tabs>
              <w:ind w:left="142" w:right="140"/>
            </w:pPr>
            <w:r>
              <w:t>для эскизного проекта колористического решения архитектурного экстерьера. Анализ исходных данных и формирование материала для эскизного проекта колористического решения интерьера</w:t>
            </w:r>
          </w:p>
        </w:tc>
        <w:tc>
          <w:tcPr>
            <w:tcW w:w="567" w:type="dxa"/>
          </w:tcPr>
          <w:p w14:paraId="3EA27C7B" w14:textId="691DBFE4" w:rsidR="00D963B3" w:rsidRPr="000B697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 w:rsidRPr="000B697D">
              <w:rPr>
                <w:iCs/>
              </w:rPr>
              <w:t>2</w:t>
            </w:r>
          </w:p>
        </w:tc>
        <w:tc>
          <w:tcPr>
            <w:tcW w:w="709" w:type="dxa"/>
          </w:tcPr>
          <w:p w14:paraId="7A8E41F0" w14:textId="77777777" w:rsidR="00D963B3" w:rsidRPr="000B697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600" w:type="dxa"/>
          </w:tcPr>
          <w:p w14:paraId="3E848A6D" w14:textId="77777777" w:rsidR="00D963B3" w:rsidRPr="000B697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7DBF4359" w14:textId="77777777" w:rsidR="00D963B3" w:rsidRPr="000B697D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851" w:type="dxa"/>
          </w:tcPr>
          <w:p w14:paraId="2D879FAD" w14:textId="3F7AAB3F" w:rsidR="00D963B3" w:rsidRPr="000B697D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50" w:type="dxa"/>
          </w:tcPr>
          <w:p w14:paraId="47056A84" w14:textId="77777777" w:rsidR="00D963B3" w:rsidRPr="000B697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/>
          </w:tcPr>
          <w:p w14:paraId="35D42C69" w14:textId="77777777" w:rsidR="00D963B3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D963B3" w:rsidRPr="006168DD" w14:paraId="4B9A2963" w14:textId="77777777" w:rsidTr="00392E05">
        <w:tc>
          <w:tcPr>
            <w:tcW w:w="1560" w:type="dxa"/>
            <w:vMerge/>
          </w:tcPr>
          <w:p w14:paraId="4835E6A0" w14:textId="77777777" w:rsidR="00D963B3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528" w:type="dxa"/>
          </w:tcPr>
          <w:p w14:paraId="3B200887" w14:textId="77777777" w:rsidR="00D963B3" w:rsidRPr="00671450" w:rsidRDefault="00D963B3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 xml:space="preserve">Практическое занятие № 1.1 </w:t>
            </w:r>
          </w:p>
          <w:p w14:paraId="56DD7119" w14:textId="36F7DBAD" w:rsidR="00D963B3" w:rsidRPr="00671450" w:rsidRDefault="001457FF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  <w:r w:rsidRPr="001457FF">
              <w:rPr>
                <w:b/>
                <w:bCs/>
              </w:rPr>
              <w:t>Тема: Ощущение от интерьера.</w:t>
            </w:r>
            <w:r w:rsidRPr="001457FF">
              <w:t xml:space="preserve"> </w:t>
            </w:r>
            <w:r w:rsidR="00D61B73" w:rsidRPr="001457FF">
              <w:t>ЗАДАНИЕ №1</w:t>
            </w:r>
            <w:r w:rsidR="00D61B73">
              <w:t xml:space="preserve">. </w:t>
            </w:r>
            <w:r w:rsidR="00332198">
              <w:t xml:space="preserve">Работа с </w:t>
            </w:r>
            <w:r w:rsidR="00332198" w:rsidRPr="00332198">
              <w:t>интернет-ресурсами, специализированными базами данных</w:t>
            </w:r>
            <w:r w:rsidR="00332198">
              <w:t xml:space="preserve">. </w:t>
            </w:r>
            <w:r w:rsidR="00332198" w:rsidRPr="00671450">
              <w:t xml:space="preserve">Поиск </w:t>
            </w:r>
            <w:r w:rsidR="00C751BD" w:rsidRPr="00671450">
              <w:t>и анализ</w:t>
            </w:r>
            <w:r w:rsidR="007D42EF" w:rsidRPr="00671450">
              <w:t xml:space="preserve"> аналог</w:t>
            </w:r>
            <w:r w:rsidR="00C751BD" w:rsidRPr="00671450">
              <w:t>ов</w:t>
            </w:r>
            <w:r w:rsidR="007D42EF" w:rsidRPr="00671450">
              <w:t xml:space="preserve">. </w:t>
            </w:r>
            <w:r w:rsidR="00D61B73" w:rsidRPr="001457FF">
              <w:t>Сделать выбор пипеткой цвет</w:t>
            </w:r>
            <w:r w:rsidR="00D61B73">
              <w:t>ов, составляющие колорит</w:t>
            </w:r>
            <w:r w:rsidR="00081E39">
              <w:t xml:space="preserve"> интерьера</w:t>
            </w:r>
            <w:r w:rsidR="00D61B73">
              <w:t xml:space="preserve">. </w:t>
            </w:r>
            <w:r w:rsidRPr="001457FF">
              <w:t>Придумать название, которое характеризовало бы ощущение от интерьера.</w:t>
            </w:r>
            <w:r>
              <w:t xml:space="preserve"> </w:t>
            </w:r>
          </w:p>
        </w:tc>
        <w:tc>
          <w:tcPr>
            <w:tcW w:w="567" w:type="dxa"/>
          </w:tcPr>
          <w:p w14:paraId="0848B848" w14:textId="77777777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68D260B8" w14:textId="694BEA6F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5</w:t>
            </w:r>
          </w:p>
        </w:tc>
        <w:tc>
          <w:tcPr>
            <w:tcW w:w="600" w:type="dxa"/>
          </w:tcPr>
          <w:p w14:paraId="69D56662" w14:textId="77777777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3AC59AE3" w14:textId="585753E4" w:rsidR="00D963B3" w:rsidRPr="00BB4694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851" w:type="dxa"/>
          </w:tcPr>
          <w:p w14:paraId="49D3D5C6" w14:textId="207B5A69" w:rsidR="00D963B3" w:rsidRPr="00BB4694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50" w:type="dxa"/>
          </w:tcPr>
          <w:p w14:paraId="5EBCE891" w14:textId="77777777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 w:val="restart"/>
          </w:tcPr>
          <w:p w14:paraId="1DB6616C" w14:textId="419C3449" w:rsidR="00AB7DD1" w:rsidRPr="000B6B58" w:rsidRDefault="00D47168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bCs/>
                <w:iCs/>
              </w:rPr>
            </w:pPr>
            <w:r w:rsidRPr="000B6B58">
              <w:rPr>
                <w:b/>
                <w:bCs/>
                <w:iCs/>
              </w:rPr>
              <w:t xml:space="preserve">Формы </w:t>
            </w:r>
            <w:r w:rsidR="00AB7DD1" w:rsidRPr="000B6B58">
              <w:rPr>
                <w:b/>
                <w:bCs/>
                <w:iCs/>
              </w:rPr>
              <w:t>текущ</w:t>
            </w:r>
            <w:r w:rsidRPr="000B6B58">
              <w:rPr>
                <w:b/>
                <w:bCs/>
                <w:iCs/>
              </w:rPr>
              <w:t>его</w:t>
            </w:r>
            <w:r w:rsidR="00AB7DD1" w:rsidRPr="000B6B58">
              <w:rPr>
                <w:b/>
                <w:bCs/>
                <w:iCs/>
              </w:rPr>
              <w:t xml:space="preserve"> контрол</w:t>
            </w:r>
            <w:r w:rsidRPr="000B6B58">
              <w:rPr>
                <w:b/>
                <w:bCs/>
                <w:iCs/>
              </w:rPr>
              <w:t>я по практическим занятиям:</w:t>
            </w:r>
          </w:p>
          <w:p w14:paraId="24E66B66" w14:textId="12A00567" w:rsidR="00D963B3" w:rsidRDefault="00D47168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  <w:r>
              <w:rPr>
                <w:iCs/>
              </w:rPr>
              <w:t xml:space="preserve">- </w:t>
            </w:r>
            <w:r w:rsidR="00D963B3" w:rsidRPr="000A5154">
              <w:rPr>
                <w:iCs/>
              </w:rPr>
              <w:t>выполнение задани</w:t>
            </w:r>
            <w:r w:rsidR="00AB7DD1">
              <w:rPr>
                <w:iCs/>
              </w:rPr>
              <w:t>й</w:t>
            </w:r>
            <w:r>
              <w:rPr>
                <w:iCs/>
              </w:rPr>
              <w:t xml:space="preserve"> по заданным темам</w:t>
            </w:r>
            <w:r w:rsidR="00AB7DD1">
              <w:rPr>
                <w:iCs/>
              </w:rPr>
              <w:t>;</w:t>
            </w:r>
          </w:p>
          <w:p w14:paraId="1FFBF099" w14:textId="06D4649C" w:rsidR="00D47168" w:rsidRDefault="00D47168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  <w:r>
              <w:rPr>
                <w:iCs/>
              </w:rPr>
              <w:t>- разработка презентации на момент текущего контроля;</w:t>
            </w:r>
          </w:p>
          <w:p w14:paraId="03AE2A51" w14:textId="76D3EAC5" w:rsidR="00AB7DD1" w:rsidRPr="000A5154" w:rsidRDefault="00AB7DD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</w:p>
        </w:tc>
      </w:tr>
      <w:tr w:rsidR="00D963B3" w:rsidRPr="006168DD" w14:paraId="45FA51AC" w14:textId="77777777" w:rsidTr="00392E05">
        <w:tc>
          <w:tcPr>
            <w:tcW w:w="1560" w:type="dxa"/>
            <w:vMerge/>
          </w:tcPr>
          <w:p w14:paraId="74328B23" w14:textId="77777777" w:rsidR="00D963B3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528" w:type="dxa"/>
          </w:tcPr>
          <w:p w14:paraId="205C0EDC" w14:textId="77777777" w:rsidR="00D963B3" w:rsidRPr="00671450" w:rsidRDefault="00D963B3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 xml:space="preserve">Практическое занятие № 1.2 </w:t>
            </w:r>
          </w:p>
          <w:p w14:paraId="5210A531" w14:textId="123E0DFF" w:rsidR="00D963B3" w:rsidRPr="00D61B73" w:rsidRDefault="001457FF" w:rsidP="00530568">
            <w:pPr>
              <w:tabs>
                <w:tab w:val="left" w:pos="1985"/>
              </w:tabs>
              <w:suppressAutoHyphens/>
              <w:ind w:left="142" w:right="140"/>
              <w:rPr>
                <w:bCs/>
              </w:rPr>
            </w:pPr>
            <w:r w:rsidRPr="001457FF">
              <w:rPr>
                <w:b/>
                <w:bCs/>
              </w:rPr>
              <w:t>Тема: Гармоничная композиция</w:t>
            </w:r>
            <w:r w:rsidR="00D61B73">
              <w:rPr>
                <w:b/>
                <w:bCs/>
              </w:rPr>
              <w:t>.</w:t>
            </w:r>
            <w:r w:rsidR="00D61B73" w:rsidRPr="00D61B73">
              <w:rPr>
                <w:b/>
                <w:bCs/>
              </w:rPr>
              <w:t xml:space="preserve"> </w:t>
            </w:r>
            <w:r w:rsidR="00D61B73" w:rsidRPr="00D61B73">
              <w:t xml:space="preserve">ЗАДАНИЕ №2. </w:t>
            </w:r>
            <w:r w:rsidRPr="00D61B73">
              <w:t xml:space="preserve">Создание гармоничной композиции используя </w:t>
            </w:r>
            <w:r w:rsidR="00081E39">
              <w:t xml:space="preserve">данные из </w:t>
            </w:r>
            <w:r w:rsidRPr="00D61B73">
              <w:t>ЗАДАНИ</w:t>
            </w:r>
            <w:r w:rsidR="00081E39">
              <w:t>Я</w:t>
            </w:r>
            <w:r w:rsidRPr="00D61B73">
              <w:t xml:space="preserve"> №1</w:t>
            </w:r>
            <w:r w:rsidR="00D61B73" w:rsidRPr="00D61B73">
              <w:t>.</w:t>
            </w:r>
          </w:p>
        </w:tc>
        <w:tc>
          <w:tcPr>
            <w:tcW w:w="567" w:type="dxa"/>
          </w:tcPr>
          <w:p w14:paraId="639E1CCB" w14:textId="77777777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43C38956" w14:textId="156D47F7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4</w:t>
            </w:r>
          </w:p>
        </w:tc>
        <w:tc>
          <w:tcPr>
            <w:tcW w:w="600" w:type="dxa"/>
          </w:tcPr>
          <w:p w14:paraId="3F78902B" w14:textId="77777777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0F3F98FE" w14:textId="77777777" w:rsidR="00D963B3" w:rsidRPr="00BB4694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851" w:type="dxa"/>
          </w:tcPr>
          <w:p w14:paraId="15DCF3CF" w14:textId="37483E3E" w:rsidR="00D963B3" w:rsidRPr="00BB4694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50" w:type="dxa"/>
          </w:tcPr>
          <w:p w14:paraId="58821421" w14:textId="77777777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/>
          </w:tcPr>
          <w:p w14:paraId="7C6EE955" w14:textId="155253C3" w:rsidR="00D963B3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D963B3" w:rsidRPr="006168DD" w14:paraId="71FA501A" w14:textId="77777777" w:rsidTr="00392E05">
        <w:tc>
          <w:tcPr>
            <w:tcW w:w="1560" w:type="dxa"/>
            <w:vMerge/>
          </w:tcPr>
          <w:p w14:paraId="2F1C0DA0" w14:textId="77777777" w:rsidR="00D963B3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528" w:type="dxa"/>
          </w:tcPr>
          <w:p w14:paraId="295ED459" w14:textId="0395B387" w:rsidR="00D963B3" w:rsidRPr="00671450" w:rsidRDefault="00D963B3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 xml:space="preserve">Практическое занятие № 1.3 </w:t>
            </w:r>
          </w:p>
          <w:p w14:paraId="62437A4E" w14:textId="4076BC65" w:rsidR="00D963B3" w:rsidRPr="00671450" w:rsidRDefault="00081E39" w:rsidP="00530568">
            <w:pPr>
              <w:tabs>
                <w:tab w:val="left" w:pos="1985"/>
              </w:tabs>
              <w:ind w:left="142" w:right="140"/>
            </w:pPr>
            <w:r w:rsidRPr="00081E39">
              <w:rPr>
                <w:b/>
                <w:bCs/>
              </w:rPr>
              <w:t>Тема: Эффекты цвета.</w:t>
            </w:r>
            <w:r w:rsidRPr="00081E39">
              <w:t xml:space="preserve"> ЗАДАНИЕ №3.</w:t>
            </w:r>
            <w:r w:rsidR="00D84EB1">
              <w:t>1.</w:t>
            </w:r>
            <w:r>
              <w:t xml:space="preserve"> </w:t>
            </w:r>
            <w:r w:rsidRPr="00081E39">
              <w:t>Создать (на выбранной визуализации) колористическое решение интерьера с использованием эффекта цвета</w:t>
            </w:r>
            <w:r w:rsidR="00A239F7">
              <w:t>:</w:t>
            </w:r>
            <w:r w:rsidR="00D84EB1">
              <w:t xml:space="preserve"> «</w:t>
            </w:r>
            <w:r w:rsidR="00A239F7">
              <w:t>Д</w:t>
            </w:r>
            <w:r w:rsidR="00D84EB1" w:rsidRPr="00D84EB1">
              <w:t>вижение цвета</w:t>
            </w:r>
            <w:r w:rsidR="00D84EB1">
              <w:t>».</w:t>
            </w:r>
            <w:r w:rsidR="00D84EB1" w:rsidRPr="00671450">
              <w:t xml:space="preserve"> Поиск подосновы</w:t>
            </w:r>
            <w:r w:rsidR="00D84EB1">
              <w:t>.</w:t>
            </w:r>
          </w:p>
        </w:tc>
        <w:tc>
          <w:tcPr>
            <w:tcW w:w="567" w:type="dxa"/>
          </w:tcPr>
          <w:p w14:paraId="51B7F19B" w14:textId="77777777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18BC9709" w14:textId="5A37B260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4</w:t>
            </w:r>
          </w:p>
        </w:tc>
        <w:tc>
          <w:tcPr>
            <w:tcW w:w="600" w:type="dxa"/>
          </w:tcPr>
          <w:p w14:paraId="15FAF1F0" w14:textId="77777777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57204A78" w14:textId="77777777" w:rsidR="00D963B3" w:rsidRPr="00BB4694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851" w:type="dxa"/>
          </w:tcPr>
          <w:p w14:paraId="0CD5C5F9" w14:textId="1DA8E852" w:rsidR="00D963B3" w:rsidRPr="00BB4694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50" w:type="dxa"/>
          </w:tcPr>
          <w:p w14:paraId="001895E9" w14:textId="77777777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/>
          </w:tcPr>
          <w:p w14:paraId="4A3BC4D1" w14:textId="77777777" w:rsidR="00D963B3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D963B3" w:rsidRPr="006168DD" w14:paraId="066429E2" w14:textId="77777777" w:rsidTr="00392E05">
        <w:tc>
          <w:tcPr>
            <w:tcW w:w="1560" w:type="dxa"/>
            <w:vMerge/>
          </w:tcPr>
          <w:p w14:paraId="2ADFFC8B" w14:textId="77777777" w:rsidR="00D963B3" w:rsidRPr="00413F35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528" w:type="dxa"/>
          </w:tcPr>
          <w:p w14:paraId="51831EF7" w14:textId="3AC5B061" w:rsidR="00D963B3" w:rsidRPr="00671450" w:rsidRDefault="00D963B3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>Практическое занятие № 1.4</w:t>
            </w:r>
          </w:p>
          <w:p w14:paraId="6DE82727" w14:textId="3E8193DE" w:rsidR="00D963B3" w:rsidRPr="00671450" w:rsidRDefault="00D84EB1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  <w:r w:rsidRPr="00081E39">
              <w:rPr>
                <w:b/>
                <w:bCs/>
              </w:rPr>
              <w:t>Тема: Эффекты цвета.</w:t>
            </w:r>
            <w:r w:rsidRPr="00081E39">
              <w:t xml:space="preserve"> ЗАДАНИЕ №3.</w:t>
            </w:r>
            <w:r>
              <w:t>2</w:t>
            </w:r>
            <w:r w:rsidR="00F70D21">
              <w:t>, 3.3, 3.4, 3.5, 3.6, 3.7.</w:t>
            </w:r>
            <w:r>
              <w:t xml:space="preserve"> </w:t>
            </w:r>
            <w:r w:rsidRPr="00081E39">
              <w:t>Создать (на выбранной визуализации) колористическое решение интерьера с использованием эффекта цвета</w:t>
            </w:r>
            <w:r w:rsidR="00F70D21">
              <w:t>:</w:t>
            </w:r>
            <w:r>
              <w:t xml:space="preserve"> «Ц</w:t>
            </w:r>
            <w:r w:rsidRPr="00D84EB1">
              <w:t>вет и пространство</w:t>
            </w:r>
            <w:r>
              <w:t>», «</w:t>
            </w:r>
            <w:r w:rsidRPr="00D84EB1">
              <w:t>Цвет и форма</w:t>
            </w:r>
            <w:r>
              <w:t>», «</w:t>
            </w:r>
            <w:r w:rsidRPr="00D84EB1">
              <w:t>Эффект прозрачности</w:t>
            </w:r>
            <w:r>
              <w:t xml:space="preserve">», </w:t>
            </w:r>
            <w:r w:rsidR="00F70D21">
              <w:t>«</w:t>
            </w:r>
            <w:r w:rsidRPr="00D84EB1">
              <w:t>Цвет и масса</w:t>
            </w:r>
            <w:r w:rsidR="00F70D21">
              <w:t>», «</w:t>
            </w:r>
            <w:r w:rsidR="00F70D21" w:rsidRPr="00F70D21">
              <w:t>Иллюзии в интерьере</w:t>
            </w:r>
            <w:r w:rsidR="00F70D21">
              <w:t>», «</w:t>
            </w:r>
            <w:r w:rsidR="00F70D21" w:rsidRPr="00F70D21">
              <w:t>Исследователи эффектов цвета</w:t>
            </w:r>
            <w:r w:rsidR="00F70D21">
              <w:t>».</w:t>
            </w:r>
          </w:p>
        </w:tc>
        <w:tc>
          <w:tcPr>
            <w:tcW w:w="567" w:type="dxa"/>
          </w:tcPr>
          <w:p w14:paraId="7E32E805" w14:textId="77777777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01FBF48B" w14:textId="44D14158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4</w:t>
            </w:r>
          </w:p>
        </w:tc>
        <w:tc>
          <w:tcPr>
            <w:tcW w:w="600" w:type="dxa"/>
          </w:tcPr>
          <w:p w14:paraId="39E11B30" w14:textId="6AE25BDF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0BDCDE1B" w14:textId="1F1B06D8" w:rsidR="00D963B3" w:rsidRPr="00BB4694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</w:p>
        </w:tc>
        <w:tc>
          <w:tcPr>
            <w:tcW w:w="851" w:type="dxa"/>
          </w:tcPr>
          <w:p w14:paraId="334157E0" w14:textId="2CF7E8FE" w:rsidR="00D963B3" w:rsidRPr="00BB4694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50" w:type="dxa"/>
          </w:tcPr>
          <w:p w14:paraId="6CD4EA57" w14:textId="77777777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/>
          </w:tcPr>
          <w:p w14:paraId="3F2EEDC3" w14:textId="604FE3D7" w:rsidR="00D963B3" w:rsidRPr="004D0CC7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D963B3" w:rsidRPr="006168DD" w14:paraId="2744A119" w14:textId="77777777" w:rsidTr="00392E05">
        <w:tc>
          <w:tcPr>
            <w:tcW w:w="1560" w:type="dxa"/>
            <w:vMerge/>
          </w:tcPr>
          <w:p w14:paraId="4BA786FC" w14:textId="77777777" w:rsidR="00D963B3" w:rsidRPr="00413F35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528" w:type="dxa"/>
          </w:tcPr>
          <w:p w14:paraId="02E5048C" w14:textId="6B8BA711" w:rsidR="00D963B3" w:rsidRPr="00671450" w:rsidRDefault="00D963B3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>Практическое занятие № 1.5</w:t>
            </w:r>
          </w:p>
          <w:p w14:paraId="74F2611D" w14:textId="21D2E2BE" w:rsidR="00D963B3" w:rsidRPr="00671450" w:rsidRDefault="00A239F7" w:rsidP="00530568">
            <w:pPr>
              <w:tabs>
                <w:tab w:val="left" w:pos="1985"/>
              </w:tabs>
              <w:ind w:left="142" w:right="140"/>
            </w:pPr>
            <w:r w:rsidRPr="00A239F7">
              <w:rPr>
                <w:b/>
                <w:bCs/>
              </w:rPr>
              <w:t>Тема: Гармония цвета.</w:t>
            </w:r>
            <w:r w:rsidRPr="00A239F7">
              <w:t xml:space="preserve"> </w:t>
            </w:r>
            <w:r w:rsidR="00E76C52" w:rsidRPr="00E76C52">
              <w:t>ЗАДАНИЕ №</w:t>
            </w:r>
            <w:r w:rsidR="00E76C52">
              <w:t>4</w:t>
            </w:r>
            <w:r w:rsidR="00E76C52" w:rsidRPr="00E76C52">
              <w:t>.</w:t>
            </w:r>
            <w:r w:rsidR="00E76C52">
              <w:t>1</w:t>
            </w:r>
            <w:r w:rsidR="00E76C52" w:rsidRPr="00E76C52">
              <w:t xml:space="preserve">, </w:t>
            </w:r>
            <w:r w:rsidR="00E76C52">
              <w:t>4</w:t>
            </w:r>
            <w:r w:rsidR="00E76C52" w:rsidRPr="00E76C52">
              <w:t>.</w:t>
            </w:r>
            <w:r w:rsidR="00E76C52">
              <w:t>2</w:t>
            </w:r>
            <w:r w:rsidR="00E76C52" w:rsidRPr="00E76C52">
              <w:t xml:space="preserve">, </w:t>
            </w:r>
            <w:r w:rsidR="00E76C52">
              <w:t>4</w:t>
            </w:r>
            <w:r w:rsidR="00E76C52" w:rsidRPr="00E76C52">
              <w:t>.</w:t>
            </w:r>
            <w:r w:rsidR="00E76C52">
              <w:t>3</w:t>
            </w:r>
            <w:r w:rsidR="00E76C52" w:rsidRPr="00E76C52">
              <w:t>. Принципы гармонии цвета</w:t>
            </w:r>
            <w:r w:rsidR="00E76C52">
              <w:t xml:space="preserve">. </w:t>
            </w:r>
            <w:r w:rsidR="00E76C52" w:rsidRPr="00E76C52">
              <w:t>Создание динамичной гармонии</w:t>
            </w:r>
            <w:r w:rsidR="00E76C52">
              <w:t xml:space="preserve">. </w:t>
            </w:r>
            <w:r w:rsidR="00E76C52" w:rsidRPr="00E76C52">
              <w:t>Принципы мягкой гармонии</w:t>
            </w:r>
            <w:r w:rsidR="00E76C52">
              <w:t xml:space="preserve">. </w:t>
            </w:r>
            <w:r w:rsidR="00E76C52" w:rsidRPr="00E76C52">
              <w:t>Аналоговая гармония</w:t>
            </w:r>
            <w:r w:rsidR="00E76C52">
              <w:t xml:space="preserve">. </w:t>
            </w:r>
            <w:r w:rsidR="00E76C52" w:rsidRPr="00E76C52">
              <w:t>Комплементарная гармония</w:t>
            </w:r>
            <w:r w:rsidR="00E76C52">
              <w:t xml:space="preserve">. </w:t>
            </w:r>
            <w:r w:rsidR="00E76C52" w:rsidRPr="00E76C52">
              <w:t>Сплит-комплементарная гармония</w:t>
            </w:r>
            <w:r w:rsidR="00E76C52">
              <w:t>.</w:t>
            </w:r>
          </w:p>
        </w:tc>
        <w:tc>
          <w:tcPr>
            <w:tcW w:w="567" w:type="dxa"/>
          </w:tcPr>
          <w:p w14:paraId="11848123" w14:textId="77777777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235AC8E6" w14:textId="57BB684A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4</w:t>
            </w:r>
          </w:p>
        </w:tc>
        <w:tc>
          <w:tcPr>
            <w:tcW w:w="600" w:type="dxa"/>
          </w:tcPr>
          <w:p w14:paraId="6CD9E755" w14:textId="700AA819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7E8CA887" w14:textId="1626F827" w:rsidR="00D963B3" w:rsidRPr="00BB4694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</w:p>
        </w:tc>
        <w:tc>
          <w:tcPr>
            <w:tcW w:w="851" w:type="dxa"/>
          </w:tcPr>
          <w:p w14:paraId="752A3E99" w14:textId="6C62FFB0" w:rsidR="00D963B3" w:rsidRPr="00BB4694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50" w:type="dxa"/>
          </w:tcPr>
          <w:p w14:paraId="70B061A6" w14:textId="77777777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/>
          </w:tcPr>
          <w:p w14:paraId="399F1710" w14:textId="77777777" w:rsidR="00D963B3" w:rsidRPr="00DF3C1E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D963B3" w:rsidRPr="006168DD" w14:paraId="4F36018B" w14:textId="77777777" w:rsidTr="00392E05">
        <w:tc>
          <w:tcPr>
            <w:tcW w:w="1560" w:type="dxa"/>
            <w:vMerge/>
          </w:tcPr>
          <w:p w14:paraId="0EE4FF39" w14:textId="77777777" w:rsidR="00D963B3" w:rsidRPr="00413F35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528" w:type="dxa"/>
          </w:tcPr>
          <w:p w14:paraId="1A694D65" w14:textId="0AA552AC" w:rsidR="00D963B3" w:rsidRPr="00671450" w:rsidRDefault="00D963B3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>Практическое занятие № 1.6</w:t>
            </w:r>
          </w:p>
          <w:p w14:paraId="021FD799" w14:textId="330EE9D9" w:rsidR="00D963B3" w:rsidRPr="00671450" w:rsidRDefault="00E76C52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A239F7">
              <w:rPr>
                <w:b/>
                <w:bCs/>
              </w:rPr>
              <w:t>Тема: Гармония цвета.</w:t>
            </w:r>
            <w:r w:rsidRPr="00A239F7">
              <w:t xml:space="preserve"> </w:t>
            </w:r>
            <w:r w:rsidRPr="00E76C52">
              <w:t>ЗАДАНИЕ №</w:t>
            </w:r>
            <w:r>
              <w:t>4</w:t>
            </w:r>
            <w:r w:rsidRPr="00E76C52">
              <w:t>.</w:t>
            </w:r>
            <w:r>
              <w:t>4</w:t>
            </w:r>
            <w:r w:rsidRPr="00E76C52">
              <w:t xml:space="preserve">, </w:t>
            </w:r>
            <w:r>
              <w:t>4</w:t>
            </w:r>
            <w:r w:rsidRPr="00E76C52">
              <w:t>.</w:t>
            </w:r>
            <w:r>
              <w:t>5</w:t>
            </w:r>
            <w:r w:rsidRPr="00E76C52">
              <w:t xml:space="preserve">. </w:t>
            </w:r>
            <w:r w:rsidR="002D0D96" w:rsidRPr="002D0D96">
              <w:t>Триадная гармония</w:t>
            </w:r>
            <w:r w:rsidR="002D0D96">
              <w:t xml:space="preserve">. </w:t>
            </w:r>
            <w:r w:rsidR="002D0D96" w:rsidRPr="002D0D96">
              <w:t>Аналоговая гармония в сочетании комплементарной гармонией</w:t>
            </w:r>
            <w:r w:rsidR="002D0D96">
              <w:t>.</w:t>
            </w:r>
          </w:p>
        </w:tc>
        <w:tc>
          <w:tcPr>
            <w:tcW w:w="567" w:type="dxa"/>
          </w:tcPr>
          <w:p w14:paraId="1A9EAA4D" w14:textId="77777777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53F81BC6" w14:textId="57D47274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4</w:t>
            </w:r>
          </w:p>
        </w:tc>
        <w:tc>
          <w:tcPr>
            <w:tcW w:w="600" w:type="dxa"/>
          </w:tcPr>
          <w:p w14:paraId="704E5690" w14:textId="77777777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085BD823" w14:textId="77777777" w:rsidR="00D963B3" w:rsidRPr="00BB4694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</w:p>
        </w:tc>
        <w:tc>
          <w:tcPr>
            <w:tcW w:w="851" w:type="dxa"/>
          </w:tcPr>
          <w:p w14:paraId="467F7A13" w14:textId="31678B97" w:rsidR="00D963B3" w:rsidRPr="00BB4694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50" w:type="dxa"/>
          </w:tcPr>
          <w:p w14:paraId="237B100F" w14:textId="77777777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/>
          </w:tcPr>
          <w:p w14:paraId="4323CB2B" w14:textId="77777777" w:rsidR="00D963B3" w:rsidRPr="00DF3C1E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D963B3" w:rsidRPr="006168DD" w14:paraId="337A0B86" w14:textId="77777777" w:rsidTr="00392E05">
        <w:tc>
          <w:tcPr>
            <w:tcW w:w="1560" w:type="dxa"/>
            <w:vMerge/>
          </w:tcPr>
          <w:p w14:paraId="65E611ED" w14:textId="77777777" w:rsidR="00D963B3" w:rsidRPr="00413F35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528" w:type="dxa"/>
          </w:tcPr>
          <w:p w14:paraId="2E103BA4" w14:textId="45C9826B" w:rsidR="00D963B3" w:rsidRPr="00671450" w:rsidRDefault="00D963B3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>Практическое занятие № 1.7</w:t>
            </w:r>
          </w:p>
          <w:p w14:paraId="393057C7" w14:textId="0D2AE0E1" w:rsidR="00D963B3" w:rsidRPr="00671450" w:rsidRDefault="002D0D96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  <w:r w:rsidRPr="00A239F7">
              <w:rPr>
                <w:b/>
                <w:bCs/>
              </w:rPr>
              <w:t>Тема: Гармония цвета.</w:t>
            </w:r>
            <w:r w:rsidRPr="00A239F7">
              <w:t xml:space="preserve"> </w:t>
            </w:r>
            <w:r w:rsidRPr="00E76C52">
              <w:t>ЗАДАНИЕ №</w:t>
            </w:r>
            <w:r>
              <w:t>4</w:t>
            </w:r>
            <w:r w:rsidRPr="00E76C52">
              <w:t>.</w:t>
            </w:r>
            <w:r>
              <w:t>6, 4.7</w:t>
            </w:r>
            <w:r w:rsidRPr="00E76C52">
              <w:t xml:space="preserve">. </w:t>
            </w:r>
            <w:r w:rsidRPr="002D0D96">
              <w:t>Тетраедная гармония</w:t>
            </w:r>
            <w:r>
              <w:t xml:space="preserve">. </w:t>
            </w:r>
            <w:r w:rsidRPr="002D0D96">
              <w:t>Черный и белый + любой другой цвет</w:t>
            </w:r>
            <w:r>
              <w:t>.</w:t>
            </w:r>
          </w:p>
        </w:tc>
        <w:tc>
          <w:tcPr>
            <w:tcW w:w="567" w:type="dxa"/>
          </w:tcPr>
          <w:p w14:paraId="0EA43620" w14:textId="24FADBB3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4CBD3261" w14:textId="41A0EA07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4</w:t>
            </w:r>
          </w:p>
        </w:tc>
        <w:tc>
          <w:tcPr>
            <w:tcW w:w="600" w:type="dxa"/>
          </w:tcPr>
          <w:p w14:paraId="11429B64" w14:textId="16570F83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4350113D" w14:textId="4DE6A424" w:rsidR="00D963B3" w:rsidRPr="00BB4694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</w:p>
        </w:tc>
        <w:tc>
          <w:tcPr>
            <w:tcW w:w="851" w:type="dxa"/>
          </w:tcPr>
          <w:p w14:paraId="71B216B1" w14:textId="7CCBCC3F" w:rsidR="00D963B3" w:rsidRPr="00BB4694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50" w:type="dxa"/>
          </w:tcPr>
          <w:p w14:paraId="581D73B8" w14:textId="77777777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/>
          </w:tcPr>
          <w:p w14:paraId="7CED3793" w14:textId="4F49EF40" w:rsidR="00D963B3" w:rsidRPr="00DF3C1E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D963B3" w:rsidRPr="006168DD" w14:paraId="218E671C" w14:textId="77777777" w:rsidTr="00392E05">
        <w:tc>
          <w:tcPr>
            <w:tcW w:w="1560" w:type="dxa"/>
            <w:vMerge/>
          </w:tcPr>
          <w:p w14:paraId="143E4429" w14:textId="77777777" w:rsidR="00D963B3" w:rsidRPr="00413F35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528" w:type="dxa"/>
          </w:tcPr>
          <w:p w14:paraId="76EEE986" w14:textId="6E57472F" w:rsidR="00D963B3" w:rsidRPr="00671450" w:rsidRDefault="00D963B3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>Практическое занятие № 1.8</w:t>
            </w:r>
          </w:p>
          <w:p w14:paraId="33C99C55" w14:textId="7B934073" w:rsidR="00D963B3" w:rsidRPr="00671450" w:rsidRDefault="00B01693" w:rsidP="00530568">
            <w:pPr>
              <w:tabs>
                <w:tab w:val="left" w:pos="1985"/>
              </w:tabs>
              <w:ind w:left="142" w:right="140"/>
            </w:pPr>
            <w:r w:rsidRPr="00B01693">
              <w:rPr>
                <w:sz w:val="24"/>
                <w:szCs w:val="24"/>
              </w:rPr>
              <w:t>Тема: «</w:t>
            </w:r>
            <w:r>
              <w:rPr>
                <w:sz w:val="24"/>
                <w:szCs w:val="24"/>
              </w:rPr>
              <w:t>О</w:t>
            </w:r>
            <w:r w:rsidRPr="00B01693">
              <w:rPr>
                <w:sz w:val="24"/>
                <w:szCs w:val="24"/>
              </w:rPr>
              <w:t>рганизация средового пространства современного интерьера посредством заданного колористического решения»</w:t>
            </w:r>
            <w:r w:rsidR="009E25F9">
              <w:rPr>
                <w:sz w:val="24"/>
                <w:szCs w:val="24"/>
              </w:rPr>
              <w:t>.</w:t>
            </w:r>
            <w:r w:rsidR="009E25F9">
              <w:t xml:space="preserve"> </w:t>
            </w:r>
            <w:r w:rsidR="009E25F9" w:rsidRPr="00E76C52">
              <w:t>ЗАДАНИЕ №</w:t>
            </w:r>
            <w:r w:rsidR="009E25F9">
              <w:t xml:space="preserve">5. </w:t>
            </w:r>
            <w:r w:rsidR="009E25F9" w:rsidRPr="009E25F9">
              <w:rPr>
                <w:sz w:val="24"/>
                <w:szCs w:val="24"/>
              </w:rPr>
              <w:t>Задан колорит (есть пример оформления), который используем при визуализации современного интерьера, например, гостиной.</w:t>
            </w:r>
          </w:p>
        </w:tc>
        <w:tc>
          <w:tcPr>
            <w:tcW w:w="567" w:type="dxa"/>
          </w:tcPr>
          <w:p w14:paraId="587F2EA3" w14:textId="77777777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222D012D" w14:textId="206DA2CE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5</w:t>
            </w:r>
          </w:p>
        </w:tc>
        <w:tc>
          <w:tcPr>
            <w:tcW w:w="600" w:type="dxa"/>
          </w:tcPr>
          <w:p w14:paraId="3392ECA5" w14:textId="77777777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709" w:type="dxa"/>
          </w:tcPr>
          <w:p w14:paraId="268D52DB" w14:textId="77777777" w:rsidR="00D963B3" w:rsidRPr="00BB4694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</w:p>
        </w:tc>
        <w:tc>
          <w:tcPr>
            <w:tcW w:w="851" w:type="dxa"/>
          </w:tcPr>
          <w:p w14:paraId="16B05807" w14:textId="1AF6986E" w:rsidR="00D963B3" w:rsidRPr="00BB4694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  <w:i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650" w:type="dxa"/>
          </w:tcPr>
          <w:p w14:paraId="062DCE6D" w14:textId="77777777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</w:p>
        </w:tc>
        <w:tc>
          <w:tcPr>
            <w:tcW w:w="3568" w:type="dxa"/>
            <w:vMerge/>
          </w:tcPr>
          <w:p w14:paraId="2654E2D2" w14:textId="77777777" w:rsidR="00D963B3" w:rsidRPr="00DF3C1E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D963B3" w:rsidRPr="006168DD" w14:paraId="0111ECEC" w14:textId="77777777" w:rsidTr="00392E05">
        <w:tc>
          <w:tcPr>
            <w:tcW w:w="1560" w:type="dxa"/>
            <w:vMerge/>
          </w:tcPr>
          <w:p w14:paraId="3B9DA369" w14:textId="77777777" w:rsidR="00D963B3" w:rsidRPr="00413F35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528" w:type="dxa"/>
          </w:tcPr>
          <w:p w14:paraId="4578EF9C" w14:textId="071F984F" w:rsidR="00D963B3" w:rsidRPr="005079B6" w:rsidRDefault="00D963B3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5079B6">
              <w:rPr>
                <w:b/>
                <w:bCs/>
              </w:rPr>
              <w:t>Самостоятельная работа:</w:t>
            </w:r>
          </w:p>
          <w:p w14:paraId="7E999D42" w14:textId="3B7F1E5F" w:rsidR="00D963B3" w:rsidRPr="00671450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671450">
              <w:t xml:space="preserve">– изучение теоретического материала по </w:t>
            </w:r>
            <w:r w:rsidR="00E81839" w:rsidRPr="00671450">
              <w:t xml:space="preserve">рекомендованным </w:t>
            </w:r>
            <w:r w:rsidR="00E81839">
              <w:t>интернет</w:t>
            </w:r>
            <w:r w:rsidR="00B2500D" w:rsidRPr="00B2500D">
              <w:t>-</w:t>
            </w:r>
            <w:r w:rsidRPr="00671450">
              <w:t>источникам;</w:t>
            </w:r>
          </w:p>
          <w:p w14:paraId="0DBC1A9C" w14:textId="7845B87D" w:rsidR="009E25F9" w:rsidRDefault="00025D72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rFonts w:eastAsia="Times New Roman"/>
              </w:rPr>
            </w:pPr>
            <w:r w:rsidRPr="00671450">
              <w:t>– выполнение заданий</w:t>
            </w:r>
            <w:r w:rsidR="009E25F9">
              <w:t>;</w:t>
            </w:r>
          </w:p>
          <w:p w14:paraId="2992C142" w14:textId="1446DD58" w:rsidR="00D963B3" w:rsidRPr="007C7AA4" w:rsidRDefault="009E25F9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671450">
              <w:t>– выполнение презентаци</w:t>
            </w:r>
            <w:r w:rsidR="00AB7DD1">
              <w:t>и</w:t>
            </w:r>
            <w:r w:rsidRPr="00671450">
              <w:t>;</w:t>
            </w:r>
          </w:p>
        </w:tc>
        <w:tc>
          <w:tcPr>
            <w:tcW w:w="567" w:type="dxa"/>
          </w:tcPr>
          <w:p w14:paraId="7E0CD57E" w14:textId="77777777" w:rsidR="00D963B3" w:rsidRPr="001C1B2E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9" w:type="dxa"/>
          </w:tcPr>
          <w:p w14:paraId="4D673EC7" w14:textId="77777777" w:rsidR="00D963B3" w:rsidRPr="001C1B2E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600" w:type="dxa"/>
          </w:tcPr>
          <w:p w14:paraId="0CE049D0" w14:textId="77777777" w:rsidR="00D963B3" w:rsidRPr="001C1B2E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9" w:type="dxa"/>
          </w:tcPr>
          <w:p w14:paraId="137C6B29" w14:textId="77777777" w:rsidR="00D963B3" w:rsidRPr="001C1B2E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</w:p>
        </w:tc>
        <w:tc>
          <w:tcPr>
            <w:tcW w:w="851" w:type="dxa"/>
          </w:tcPr>
          <w:p w14:paraId="2727B905" w14:textId="01426724" w:rsidR="00D963B3" w:rsidRPr="001C1B2E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</w:rPr>
              <w:t>+</w:t>
            </w:r>
          </w:p>
        </w:tc>
        <w:tc>
          <w:tcPr>
            <w:tcW w:w="650" w:type="dxa"/>
          </w:tcPr>
          <w:p w14:paraId="39F1C657" w14:textId="2C4EE161" w:rsidR="00D963B3" w:rsidRPr="00BB4694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Cs/>
              </w:rPr>
            </w:pPr>
            <w:r>
              <w:rPr>
                <w:iCs/>
              </w:rPr>
              <w:t>30</w:t>
            </w:r>
          </w:p>
        </w:tc>
        <w:tc>
          <w:tcPr>
            <w:tcW w:w="3568" w:type="dxa"/>
          </w:tcPr>
          <w:p w14:paraId="42348B76" w14:textId="1A4FDC6B" w:rsidR="00D65F36" w:rsidRPr="000B6B58" w:rsidRDefault="00D65F36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bCs/>
              </w:rPr>
            </w:pPr>
            <w:r w:rsidRPr="000B6B58">
              <w:rPr>
                <w:b/>
                <w:bCs/>
              </w:rPr>
              <w:t>Формы текущего контроля самостоятельн</w:t>
            </w:r>
            <w:r w:rsidR="007C7AA4" w:rsidRPr="000B6B58">
              <w:rPr>
                <w:b/>
                <w:bCs/>
              </w:rPr>
              <w:t>ой работы</w:t>
            </w:r>
            <w:r w:rsidRPr="000B6B58">
              <w:rPr>
                <w:b/>
                <w:bCs/>
              </w:rPr>
              <w:t>:</w:t>
            </w:r>
          </w:p>
          <w:p w14:paraId="0907D5AD" w14:textId="77777777" w:rsidR="007B23A6" w:rsidRDefault="007B23A6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7B23A6">
              <w:t>- устный опрос;</w:t>
            </w:r>
          </w:p>
          <w:p w14:paraId="2016E197" w14:textId="43B4C574" w:rsidR="009E25F9" w:rsidRDefault="009E25F9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>
              <w:t>-</w:t>
            </w:r>
            <w:r w:rsidR="00DF2BB7">
              <w:t xml:space="preserve"> </w:t>
            </w:r>
            <w:r w:rsidR="0019203A" w:rsidRPr="00862BBE">
              <w:t>выполнен</w:t>
            </w:r>
            <w:r w:rsidR="007C7AA4">
              <w:t>ные</w:t>
            </w:r>
            <w:r w:rsidR="0019203A" w:rsidRPr="00862BBE">
              <w:t xml:space="preserve"> </w:t>
            </w:r>
            <w:r>
              <w:t>задан</w:t>
            </w:r>
            <w:r w:rsidR="007C7AA4">
              <w:t>ия</w:t>
            </w:r>
            <w:r>
              <w:t xml:space="preserve"> по темам практических занятий;</w:t>
            </w:r>
          </w:p>
          <w:p w14:paraId="0B52C310" w14:textId="0F728351" w:rsidR="00D963B3" w:rsidRPr="009E25F9" w:rsidRDefault="009E25F9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  <w:r>
              <w:t>-</w:t>
            </w:r>
            <w:r w:rsidR="00DF2BB7">
              <w:t xml:space="preserve"> </w:t>
            </w:r>
            <w:r>
              <w:rPr>
                <w:iCs/>
              </w:rPr>
              <w:t>презентаци</w:t>
            </w:r>
            <w:r w:rsidR="007C7AA4">
              <w:rPr>
                <w:iCs/>
              </w:rPr>
              <w:t>я</w:t>
            </w:r>
            <w:r w:rsidR="00AB7DD1">
              <w:rPr>
                <w:iCs/>
              </w:rPr>
              <w:t xml:space="preserve"> работ по заданным темам;</w:t>
            </w:r>
          </w:p>
        </w:tc>
      </w:tr>
      <w:tr w:rsidR="00D963B3" w:rsidRPr="006168DD" w14:paraId="480202C5" w14:textId="77777777" w:rsidTr="00392E05">
        <w:tc>
          <w:tcPr>
            <w:tcW w:w="1560" w:type="dxa"/>
            <w:vMerge/>
          </w:tcPr>
          <w:p w14:paraId="318F12A4" w14:textId="77777777" w:rsidR="00D963B3" w:rsidRPr="00413F35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528" w:type="dxa"/>
          </w:tcPr>
          <w:p w14:paraId="58CAFCBC" w14:textId="7DC0585D" w:rsidR="00D963B3" w:rsidRPr="009644F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right"/>
              <w:rPr>
                <w:i/>
              </w:rPr>
            </w:pPr>
            <w:r w:rsidRPr="00DF4604">
              <w:rPr>
                <w:b/>
                <w:bCs/>
                <w:iCs/>
              </w:rPr>
              <w:t>Экзамен</w:t>
            </w:r>
          </w:p>
        </w:tc>
        <w:tc>
          <w:tcPr>
            <w:tcW w:w="567" w:type="dxa"/>
          </w:tcPr>
          <w:p w14:paraId="7E4EAC5B" w14:textId="6E607F97" w:rsidR="00D963B3" w:rsidRPr="006359C2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</w:p>
        </w:tc>
        <w:tc>
          <w:tcPr>
            <w:tcW w:w="709" w:type="dxa"/>
          </w:tcPr>
          <w:p w14:paraId="2B372D20" w14:textId="029D7A11" w:rsidR="00D963B3" w:rsidRPr="006359C2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</w:p>
        </w:tc>
        <w:tc>
          <w:tcPr>
            <w:tcW w:w="600" w:type="dxa"/>
          </w:tcPr>
          <w:p w14:paraId="7ECAE715" w14:textId="23335054" w:rsidR="00D963B3" w:rsidRPr="006359C2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</w:p>
        </w:tc>
        <w:tc>
          <w:tcPr>
            <w:tcW w:w="709" w:type="dxa"/>
          </w:tcPr>
          <w:p w14:paraId="49101540" w14:textId="1B0ED5F8" w:rsidR="00D963B3" w:rsidRPr="006359C2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</w:p>
        </w:tc>
        <w:tc>
          <w:tcPr>
            <w:tcW w:w="851" w:type="dxa"/>
          </w:tcPr>
          <w:p w14:paraId="090C2593" w14:textId="6B7B85E0" w:rsidR="00D963B3" w:rsidRPr="006359C2" w:rsidRDefault="00D963B3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+</w:t>
            </w:r>
          </w:p>
        </w:tc>
        <w:tc>
          <w:tcPr>
            <w:tcW w:w="650" w:type="dxa"/>
          </w:tcPr>
          <w:p w14:paraId="320A2C67" w14:textId="375D8D9F" w:rsidR="00D963B3" w:rsidRPr="006359C2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bCs/>
                <w:iCs/>
              </w:rPr>
            </w:pPr>
          </w:p>
        </w:tc>
        <w:tc>
          <w:tcPr>
            <w:tcW w:w="3568" w:type="dxa"/>
          </w:tcPr>
          <w:p w14:paraId="716DFF22" w14:textId="69C7E4BD" w:rsidR="0019203A" w:rsidRDefault="00820AE6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>
              <w:rPr>
                <w:b/>
                <w:bCs/>
              </w:rPr>
              <w:t>З</w:t>
            </w:r>
            <w:r w:rsidR="0019203A" w:rsidRPr="002E5495">
              <w:rPr>
                <w:b/>
                <w:bCs/>
              </w:rPr>
              <w:t xml:space="preserve">ащита </w:t>
            </w:r>
            <w:r w:rsidR="000B6B58">
              <w:rPr>
                <w:b/>
                <w:bCs/>
              </w:rPr>
              <w:t>выполненных работ</w:t>
            </w:r>
            <w:r w:rsidR="0019203A">
              <w:rPr>
                <w:b/>
                <w:bCs/>
              </w:rPr>
              <w:t>:</w:t>
            </w:r>
          </w:p>
          <w:p w14:paraId="23E1A7B3" w14:textId="0D98B193" w:rsidR="0019203A" w:rsidRPr="00503062" w:rsidRDefault="000B6B58" w:rsidP="00530568">
            <w:pPr>
              <w:tabs>
                <w:tab w:val="left" w:pos="1985"/>
              </w:tabs>
              <w:ind w:left="142" w:right="140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- </w:t>
            </w:r>
            <w:r w:rsidR="00DF2BB7">
              <w:rPr>
                <w:rFonts w:eastAsia="Times New Roman"/>
              </w:rPr>
              <w:t>п</w:t>
            </w:r>
            <w:r w:rsidR="007C7AA4" w:rsidRPr="00503062">
              <w:rPr>
                <w:rFonts w:eastAsia="Times New Roman"/>
              </w:rPr>
              <w:t xml:space="preserve">резентация </w:t>
            </w:r>
            <w:r w:rsidRPr="000B6B58">
              <w:rPr>
                <w:rFonts w:eastAsia="Times New Roman"/>
              </w:rPr>
              <w:t>все</w:t>
            </w:r>
            <w:r>
              <w:rPr>
                <w:rFonts w:eastAsia="Times New Roman"/>
              </w:rPr>
              <w:t>х</w:t>
            </w:r>
            <w:r w:rsidRPr="000B6B58">
              <w:rPr>
                <w:rFonts w:eastAsia="Times New Roman"/>
              </w:rPr>
              <w:t xml:space="preserve"> сделанны</w:t>
            </w:r>
            <w:r>
              <w:rPr>
                <w:rFonts w:eastAsia="Times New Roman"/>
              </w:rPr>
              <w:t>х</w:t>
            </w:r>
            <w:r w:rsidRPr="000B6B58">
              <w:rPr>
                <w:rFonts w:eastAsia="Times New Roman"/>
              </w:rPr>
              <w:t xml:space="preserve"> задани</w:t>
            </w:r>
            <w:r>
              <w:rPr>
                <w:rFonts w:eastAsia="Times New Roman"/>
              </w:rPr>
              <w:t>й</w:t>
            </w:r>
            <w:r w:rsidRPr="000B6B58">
              <w:rPr>
                <w:rFonts w:eastAsia="Times New Roman"/>
              </w:rPr>
              <w:t xml:space="preserve"> в электронном виде</w:t>
            </w:r>
            <w:r w:rsidR="007C7AA4" w:rsidRPr="00503062">
              <w:rPr>
                <w:rFonts w:eastAsia="Times New Roman"/>
              </w:rPr>
              <w:t>.</w:t>
            </w:r>
            <w:r w:rsidR="0019203A" w:rsidRPr="00503062">
              <w:rPr>
                <w:rFonts w:eastAsia="Times New Roman"/>
              </w:rPr>
              <w:t xml:space="preserve"> </w:t>
            </w:r>
          </w:p>
          <w:p w14:paraId="379CC815" w14:textId="14349D35" w:rsidR="0019203A" w:rsidRDefault="000B6B58" w:rsidP="00530568">
            <w:pPr>
              <w:tabs>
                <w:tab w:val="left" w:pos="1985"/>
              </w:tabs>
              <w:ind w:left="142" w:right="140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- </w:t>
            </w:r>
            <w:r w:rsidR="00DF2BB7">
              <w:rPr>
                <w:rFonts w:eastAsia="Times New Roman"/>
              </w:rPr>
              <w:t>у</w:t>
            </w:r>
            <w:r w:rsidRPr="000B6B58">
              <w:rPr>
                <w:rFonts w:eastAsia="Times New Roman"/>
              </w:rPr>
              <w:t>стный опро</w:t>
            </w:r>
            <w:r>
              <w:rPr>
                <w:rFonts w:eastAsia="Times New Roman"/>
              </w:rPr>
              <w:t>с.</w:t>
            </w:r>
          </w:p>
          <w:p w14:paraId="4B564781" w14:textId="5BE7DD35" w:rsidR="00D963B3" w:rsidRPr="000B6B58" w:rsidRDefault="000B6B58" w:rsidP="00530568">
            <w:pPr>
              <w:tabs>
                <w:tab w:val="left" w:pos="1985"/>
              </w:tabs>
              <w:ind w:left="142" w:right="140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- </w:t>
            </w:r>
            <w:r w:rsidR="00DF2BB7">
              <w:rPr>
                <w:rFonts w:eastAsia="Times New Roman"/>
              </w:rPr>
              <w:t>а</w:t>
            </w:r>
            <w:r w:rsidRPr="000B6B58">
              <w:rPr>
                <w:rFonts w:eastAsia="Times New Roman"/>
              </w:rPr>
              <w:t>льбом А3. (распечатываем 2 лучшие работы с каждого задания)</w:t>
            </w:r>
            <w:r>
              <w:rPr>
                <w:rFonts w:eastAsia="Times New Roman"/>
              </w:rPr>
              <w:t>.</w:t>
            </w:r>
          </w:p>
        </w:tc>
      </w:tr>
      <w:tr w:rsidR="00D963B3" w:rsidRPr="006168DD" w14:paraId="4A28DC2B" w14:textId="77777777" w:rsidTr="00392E05">
        <w:tc>
          <w:tcPr>
            <w:tcW w:w="1560" w:type="dxa"/>
            <w:vMerge/>
          </w:tcPr>
          <w:p w14:paraId="6C18D6BD" w14:textId="77777777" w:rsidR="00D963B3" w:rsidRPr="00413F35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5528" w:type="dxa"/>
          </w:tcPr>
          <w:p w14:paraId="785F7CAF" w14:textId="71D88A9E" w:rsidR="00D963B3" w:rsidRPr="009644FD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right"/>
              <w:rPr>
                <w:i/>
              </w:rPr>
            </w:pPr>
            <w:r w:rsidRPr="00DF3C1E">
              <w:rPr>
                <w:b/>
              </w:rPr>
              <w:t>ИТОГО за</w:t>
            </w:r>
            <w:r w:rsidRPr="00AE7EED">
              <w:rPr>
                <w:b/>
                <w:iCs/>
              </w:rPr>
              <w:t xml:space="preserve"> </w:t>
            </w:r>
            <w:r w:rsidR="005079B6">
              <w:rPr>
                <w:b/>
                <w:iCs/>
              </w:rPr>
              <w:t>первы</w:t>
            </w:r>
            <w:r w:rsidRPr="00AE7EED">
              <w:rPr>
                <w:b/>
                <w:iCs/>
              </w:rPr>
              <w:t>й</w:t>
            </w:r>
            <w:r w:rsidRPr="00DF3C1E">
              <w:rPr>
                <w:b/>
                <w:i/>
              </w:rPr>
              <w:t xml:space="preserve"> </w:t>
            </w:r>
            <w:r w:rsidRPr="00DF3C1E">
              <w:rPr>
                <w:b/>
              </w:rPr>
              <w:t>семестр</w:t>
            </w:r>
          </w:p>
        </w:tc>
        <w:tc>
          <w:tcPr>
            <w:tcW w:w="567" w:type="dxa"/>
          </w:tcPr>
          <w:p w14:paraId="023F494D" w14:textId="702F1AE9" w:rsidR="00D963B3" w:rsidRPr="001C1B2E" w:rsidRDefault="00D963B3" w:rsidP="00835BA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</w:pPr>
            <w:r w:rsidRPr="006359C2">
              <w:rPr>
                <w:b/>
                <w:bCs/>
              </w:rPr>
              <w:t>17</w:t>
            </w:r>
          </w:p>
        </w:tc>
        <w:tc>
          <w:tcPr>
            <w:tcW w:w="709" w:type="dxa"/>
          </w:tcPr>
          <w:p w14:paraId="50EBCF09" w14:textId="5A286098" w:rsidR="00D963B3" w:rsidRPr="001C1B2E" w:rsidRDefault="00D963B3" w:rsidP="00835BA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</w:pPr>
            <w:r w:rsidRPr="006359C2">
              <w:rPr>
                <w:b/>
                <w:bCs/>
              </w:rPr>
              <w:t>34</w:t>
            </w:r>
          </w:p>
        </w:tc>
        <w:tc>
          <w:tcPr>
            <w:tcW w:w="600" w:type="dxa"/>
          </w:tcPr>
          <w:p w14:paraId="017271BB" w14:textId="5A0E7C1C" w:rsidR="00D963B3" w:rsidRPr="001C1B2E" w:rsidRDefault="00D963B3" w:rsidP="00835BA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</w:pPr>
            <w:r w:rsidRPr="006359C2">
              <w:rPr>
                <w:b/>
                <w:bCs/>
              </w:rPr>
              <w:t>-</w:t>
            </w:r>
          </w:p>
        </w:tc>
        <w:tc>
          <w:tcPr>
            <w:tcW w:w="709" w:type="dxa"/>
          </w:tcPr>
          <w:p w14:paraId="1E81B4CE" w14:textId="78BC36A7" w:rsidR="00D963B3" w:rsidRPr="001C1B2E" w:rsidRDefault="00D963B3" w:rsidP="00835BAA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Cs/>
              </w:rPr>
            </w:pPr>
            <w:r w:rsidRPr="006359C2">
              <w:rPr>
                <w:b/>
                <w:bCs/>
              </w:rPr>
              <w:t>-</w:t>
            </w:r>
          </w:p>
        </w:tc>
        <w:tc>
          <w:tcPr>
            <w:tcW w:w="851" w:type="dxa"/>
          </w:tcPr>
          <w:p w14:paraId="7101FA35" w14:textId="26F9CB96" w:rsidR="00D963B3" w:rsidRPr="001C1B2E" w:rsidRDefault="00D963B3" w:rsidP="00835BAA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Cs/>
              </w:rPr>
            </w:pPr>
            <w:r>
              <w:rPr>
                <w:bCs/>
              </w:rPr>
              <w:t>+</w:t>
            </w:r>
          </w:p>
        </w:tc>
        <w:tc>
          <w:tcPr>
            <w:tcW w:w="650" w:type="dxa"/>
          </w:tcPr>
          <w:p w14:paraId="73E8B182" w14:textId="24193A64" w:rsidR="00D963B3" w:rsidRPr="006E53A5" w:rsidRDefault="00D963B3" w:rsidP="00835BA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i/>
              </w:rPr>
            </w:pPr>
            <w:r>
              <w:rPr>
                <w:b/>
                <w:bCs/>
                <w:iCs/>
              </w:rPr>
              <w:t>30</w:t>
            </w:r>
          </w:p>
        </w:tc>
        <w:tc>
          <w:tcPr>
            <w:tcW w:w="3568" w:type="dxa"/>
          </w:tcPr>
          <w:p w14:paraId="7EFCFAA7" w14:textId="519505E0" w:rsidR="00D963B3" w:rsidRPr="00DF3C1E" w:rsidRDefault="00D963B3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1E2C38" w:rsidRPr="006168DD" w14:paraId="32FD157A" w14:textId="77777777" w:rsidTr="00392E05">
        <w:tc>
          <w:tcPr>
            <w:tcW w:w="1560" w:type="dxa"/>
          </w:tcPr>
          <w:p w14:paraId="06076A11" w14:textId="77777777" w:rsidR="001E2C38" w:rsidRPr="001A0052" w:rsidRDefault="001E2C38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5528" w:type="dxa"/>
          </w:tcPr>
          <w:p w14:paraId="657CAFD1" w14:textId="77777777" w:rsidR="001E2C38" w:rsidRPr="00DF3C1E" w:rsidRDefault="001E2C38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right"/>
              <w:rPr>
                <w:b/>
              </w:rPr>
            </w:pPr>
            <w:r>
              <w:rPr>
                <w:b/>
              </w:rPr>
              <w:t>ИТОГО за весь период</w:t>
            </w:r>
          </w:p>
        </w:tc>
        <w:tc>
          <w:tcPr>
            <w:tcW w:w="567" w:type="dxa"/>
          </w:tcPr>
          <w:p w14:paraId="7B71D41E" w14:textId="04FD346B" w:rsidR="001E2C38" w:rsidRPr="001C1B2E" w:rsidRDefault="005079B6" w:rsidP="00835BA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/>
              </w:rPr>
            </w:pPr>
            <w:r>
              <w:rPr>
                <w:b/>
              </w:rPr>
              <w:t>17</w:t>
            </w:r>
          </w:p>
        </w:tc>
        <w:tc>
          <w:tcPr>
            <w:tcW w:w="709" w:type="dxa"/>
          </w:tcPr>
          <w:p w14:paraId="58E37204" w14:textId="6F5CF6E7" w:rsidR="001E2C38" w:rsidRPr="001C1B2E" w:rsidRDefault="005079B6" w:rsidP="00835BA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/>
              </w:rPr>
            </w:pPr>
            <w:r>
              <w:rPr>
                <w:b/>
              </w:rPr>
              <w:t>34</w:t>
            </w:r>
          </w:p>
        </w:tc>
        <w:tc>
          <w:tcPr>
            <w:tcW w:w="600" w:type="dxa"/>
          </w:tcPr>
          <w:p w14:paraId="2899EBAE" w14:textId="2F2A9FEA" w:rsidR="001E2C38" w:rsidRPr="001C1B2E" w:rsidRDefault="001E2C38" w:rsidP="00835BA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709" w:type="dxa"/>
          </w:tcPr>
          <w:p w14:paraId="33F33F17" w14:textId="11459BCB" w:rsidR="001E2C38" w:rsidRPr="001C1B2E" w:rsidRDefault="001E2C38" w:rsidP="00835BA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851" w:type="dxa"/>
          </w:tcPr>
          <w:p w14:paraId="15C816C5" w14:textId="63398450" w:rsidR="001E2C38" w:rsidRPr="004513BE" w:rsidRDefault="001E2C38" w:rsidP="00835BA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/>
                <w:bCs/>
              </w:rPr>
            </w:pPr>
            <w:r w:rsidRPr="004513BE">
              <w:rPr>
                <w:b/>
                <w:bCs/>
              </w:rPr>
              <w:t>+</w:t>
            </w:r>
          </w:p>
        </w:tc>
        <w:tc>
          <w:tcPr>
            <w:tcW w:w="650" w:type="dxa"/>
          </w:tcPr>
          <w:p w14:paraId="381E4CFF" w14:textId="79194415" w:rsidR="001E2C38" w:rsidRPr="001C1B2E" w:rsidRDefault="005079B6" w:rsidP="00835BA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2"/>
              <w:jc w:val="center"/>
              <w:rPr>
                <w:b/>
              </w:rPr>
            </w:pPr>
            <w:r>
              <w:rPr>
                <w:b/>
              </w:rPr>
              <w:t>30</w:t>
            </w:r>
          </w:p>
        </w:tc>
        <w:tc>
          <w:tcPr>
            <w:tcW w:w="3568" w:type="dxa"/>
          </w:tcPr>
          <w:p w14:paraId="7D7CACC6" w14:textId="77777777" w:rsidR="001E2C38" w:rsidRPr="00DF3C1E" w:rsidRDefault="001E2C38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</w:p>
        </w:tc>
      </w:tr>
    </w:tbl>
    <w:p w14:paraId="23EBD1F3" w14:textId="3476F3CA" w:rsidR="008A0ADE" w:rsidRPr="00D965B9" w:rsidRDefault="008A0ADE" w:rsidP="00530568">
      <w:pPr>
        <w:pStyle w:val="2"/>
        <w:tabs>
          <w:tab w:val="left" w:pos="1985"/>
        </w:tabs>
        <w:ind w:left="142" w:right="140"/>
        <w:rPr>
          <w:i/>
        </w:rPr>
      </w:pPr>
      <w:bookmarkStart w:id="28" w:name="_Toc93330969"/>
      <w:r w:rsidRPr="00B00330">
        <w:t>Структура учебной дисциплины для обучающихся по разделам и темам дисциплины: очно-заочная форма обучения</w:t>
      </w:r>
      <w:bookmarkEnd w:id="28"/>
    </w:p>
    <w:p w14:paraId="5E146297" w14:textId="77777777" w:rsidR="00875471" w:rsidRPr="002F4283" w:rsidRDefault="00875471" w:rsidP="00530568">
      <w:pPr>
        <w:pStyle w:val="af0"/>
        <w:numPr>
          <w:ilvl w:val="3"/>
          <w:numId w:val="12"/>
        </w:numPr>
        <w:tabs>
          <w:tab w:val="left" w:pos="1985"/>
        </w:tabs>
        <w:ind w:left="142" w:right="140"/>
        <w:jc w:val="both"/>
        <w:rPr>
          <w:i/>
        </w:rPr>
      </w:pPr>
    </w:p>
    <w:tbl>
      <w:tblPr>
        <w:tblW w:w="1488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6379"/>
        <w:gridCol w:w="567"/>
        <w:gridCol w:w="708"/>
        <w:gridCol w:w="426"/>
        <w:gridCol w:w="567"/>
        <w:gridCol w:w="567"/>
        <w:gridCol w:w="567"/>
        <w:gridCol w:w="3685"/>
      </w:tblGrid>
      <w:tr w:rsidR="00875471" w:rsidRPr="0047081A" w14:paraId="7A7E725D" w14:textId="77777777" w:rsidTr="00835BAA">
        <w:trPr>
          <w:tblHeader/>
        </w:trPr>
        <w:tc>
          <w:tcPr>
            <w:tcW w:w="1418" w:type="dxa"/>
            <w:vMerge w:val="restart"/>
            <w:shd w:val="clear" w:color="auto" w:fill="DBE5F1" w:themeFill="accent1" w:themeFillTint="33"/>
          </w:tcPr>
          <w:p w14:paraId="3A762422" w14:textId="77777777" w:rsidR="00117B28" w:rsidRPr="006168DD" w:rsidRDefault="00117B28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noProof/>
                <w:sz w:val="18"/>
                <w:szCs w:val="18"/>
                <w:lang w:eastAsia="en-US"/>
              </w:rPr>
            </w:pPr>
            <w:r w:rsidRPr="006168DD">
              <w:rPr>
                <w:b/>
                <w:sz w:val="18"/>
                <w:szCs w:val="18"/>
              </w:rPr>
              <w:t>Планируемые (контролируемые) результаты освоения:</w:t>
            </w:r>
            <w:r w:rsidRPr="006168DD">
              <w:rPr>
                <w:b/>
                <w:noProof/>
                <w:sz w:val="18"/>
                <w:szCs w:val="18"/>
                <w:lang w:eastAsia="en-US"/>
              </w:rPr>
              <w:t xml:space="preserve"> </w:t>
            </w:r>
          </w:p>
          <w:p w14:paraId="154ADFF4" w14:textId="71358E82" w:rsidR="00875471" w:rsidRPr="006168DD" w:rsidRDefault="00117B28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  <w:lang w:eastAsia="en-US"/>
              </w:rPr>
              <w:t>коды</w:t>
            </w:r>
            <w:r w:rsidRPr="006168DD">
              <w:rPr>
                <w:b/>
                <w:noProof/>
                <w:sz w:val="18"/>
                <w:szCs w:val="18"/>
                <w:lang w:eastAsia="en-US"/>
              </w:rPr>
              <w:t xml:space="preserve"> формируем</w:t>
            </w:r>
            <w:r>
              <w:rPr>
                <w:b/>
                <w:noProof/>
                <w:sz w:val="18"/>
                <w:szCs w:val="18"/>
                <w:lang w:eastAsia="en-US"/>
              </w:rPr>
              <w:t>ых</w:t>
            </w:r>
            <w:r w:rsidRPr="006168DD">
              <w:rPr>
                <w:b/>
                <w:noProof/>
                <w:sz w:val="18"/>
                <w:szCs w:val="18"/>
                <w:lang w:eastAsia="en-US"/>
              </w:rPr>
              <w:t xml:space="preserve"> компетенци</w:t>
            </w:r>
            <w:r>
              <w:rPr>
                <w:b/>
                <w:noProof/>
                <w:sz w:val="18"/>
                <w:szCs w:val="18"/>
                <w:lang w:eastAsia="en-US"/>
              </w:rPr>
              <w:t>й</w:t>
            </w:r>
            <w:r w:rsidRPr="006168DD">
              <w:rPr>
                <w:b/>
                <w:noProof/>
                <w:sz w:val="18"/>
                <w:szCs w:val="18"/>
                <w:lang w:eastAsia="en-US"/>
              </w:rPr>
              <w:t xml:space="preserve"> и индикатор</w:t>
            </w:r>
            <w:r>
              <w:rPr>
                <w:b/>
                <w:noProof/>
                <w:sz w:val="18"/>
                <w:szCs w:val="18"/>
                <w:lang w:eastAsia="en-US"/>
              </w:rPr>
              <w:t xml:space="preserve">ов </w:t>
            </w:r>
            <w:r w:rsidRPr="006168DD">
              <w:rPr>
                <w:b/>
                <w:noProof/>
                <w:sz w:val="18"/>
                <w:szCs w:val="18"/>
                <w:lang w:eastAsia="en-US"/>
              </w:rPr>
              <w:t>достижения компетенций</w:t>
            </w:r>
          </w:p>
        </w:tc>
        <w:tc>
          <w:tcPr>
            <w:tcW w:w="6379" w:type="dxa"/>
            <w:vMerge w:val="restart"/>
            <w:shd w:val="clear" w:color="auto" w:fill="DBE5F1" w:themeFill="accent1" w:themeFillTint="33"/>
            <w:vAlign w:val="center"/>
          </w:tcPr>
          <w:p w14:paraId="747E5786" w14:textId="77777777" w:rsidR="00875471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sz w:val="18"/>
                <w:szCs w:val="18"/>
              </w:rPr>
            </w:pPr>
            <w:r w:rsidRPr="006168DD">
              <w:rPr>
                <w:b/>
                <w:sz w:val="18"/>
                <w:szCs w:val="18"/>
              </w:rPr>
              <w:t>Наименование разделов, тем</w:t>
            </w:r>
            <w:r>
              <w:rPr>
                <w:b/>
                <w:sz w:val="18"/>
                <w:szCs w:val="18"/>
              </w:rPr>
              <w:t>;</w:t>
            </w:r>
          </w:p>
          <w:p w14:paraId="1DFCCF32" w14:textId="77777777" w:rsidR="009F2B41" w:rsidRDefault="009F2B4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виды самостоятельной работы обучающегося;</w:t>
            </w:r>
          </w:p>
          <w:p w14:paraId="031A1F90" w14:textId="244AAB48" w:rsidR="00875471" w:rsidRPr="006168DD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формы промежуточной аттестации</w:t>
            </w:r>
          </w:p>
        </w:tc>
        <w:tc>
          <w:tcPr>
            <w:tcW w:w="2835" w:type="dxa"/>
            <w:gridSpan w:val="5"/>
            <w:shd w:val="clear" w:color="auto" w:fill="DBE5F1" w:themeFill="accent1" w:themeFillTint="33"/>
            <w:vAlign w:val="center"/>
          </w:tcPr>
          <w:p w14:paraId="1C398B77" w14:textId="77777777" w:rsidR="00875471" w:rsidRPr="00DC26C0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  <w:r w:rsidRPr="00DC26C0">
              <w:rPr>
                <w:rFonts w:cs="Arial"/>
                <w:b/>
                <w:sz w:val="18"/>
                <w:szCs w:val="18"/>
              </w:rPr>
              <w:t>Виды учебной работы</w:t>
            </w:r>
          </w:p>
        </w:tc>
        <w:tc>
          <w:tcPr>
            <w:tcW w:w="567" w:type="dxa"/>
            <w:vMerge w:val="restart"/>
            <w:shd w:val="clear" w:color="auto" w:fill="DBE5F1" w:themeFill="accent1" w:themeFillTint="33"/>
            <w:textDirection w:val="btLr"/>
          </w:tcPr>
          <w:p w14:paraId="66A817E4" w14:textId="77777777" w:rsidR="00875471" w:rsidRPr="00DC26C0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rPr>
                <w:b/>
                <w:bCs/>
                <w:sz w:val="18"/>
                <w:szCs w:val="18"/>
              </w:rPr>
            </w:pPr>
            <w:r w:rsidRPr="00DC26C0">
              <w:rPr>
                <w:rFonts w:cs="Arial"/>
                <w:b/>
                <w:sz w:val="18"/>
                <w:szCs w:val="18"/>
              </w:rPr>
              <w:t>Самостоятельная работа, час</w:t>
            </w:r>
          </w:p>
        </w:tc>
        <w:tc>
          <w:tcPr>
            <w:tcW w:w="3685" w:type="dxa"/>
            <w:vMerge w:val="restart"/>
            <w:shd w:val="clear" w:color="auto" w:fill="DBE5F1" w:themeFill="accent1" w:themeFillTint="33"/>
            <w:vAlign w:val="center"/>
          </w:tcPr>
          <w:p w14:paraId="69CB6D67" w14:textId="69582D55" w:rsidR="00A567FD" w:rsidRDefault="00A567FD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Виды и формы контрольных мероприятий, обеспечивающие по совокупности текущий контроль</w:t>
            </w:r>
            <w:r w:rsidRPr="0047081A">
              <w:rPr>
                <w:b/>
                <w:sz w:val="20"/>
                <w:szCs w:val="20"/>
              </w:rPr>
              <w:t xml:space="preserve"> успеваемости</w:t>
            </w:r>
            <w:r>
              <w:rPr>
                <w:b/>
                <w:sz w:val="20"/>
                <w:szCs w:val="20"/>
              </w:rPr>
              <w:t>, включая контроль самостоятельной работы обучающегося;</w:t>
            </w:r>
          </w:p>
          <w:p w14:paraId="555A0BAB" w14:textId="19C842B4" w:rsidR="00875471" w:rsidRPr="0047081A" w:rsidRDefault="00A567FD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i/>
                <w:sz w:val="20"/>
                <w:szCs w:val="20"/>
                <w:highlight w:val="yellow"/>
              </w:rPr>
            </w:pPr>
            <w:r>
              <w:rPr>
                <w:b/>
                <w:sz w:val="20"/>
                <w:szCs w:val="20"/>
              </w:rPr>
              <w:t>формы промежуточного</w:t>
            </w:r>
            <w:r w:rsidR="00B73243"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 w:val="20"/>
                <w:szCs w:val="20"/>
              </w:rPr>
              <w:t>контроля успеваемости</w:t>
            </w:r>
          </w:p>
        </w:tc>
      </w:tr>
      <w:tr w:rsidR="00875471" w:rsidRPr="006168DD" w14:paraId="0262596B" w14:textId="77777777" w:rsidTr="00835BAA">
        <w:trPr>
          <w:tblHeader/>
        </w:trPr>
        <w:tc>
          <w:tcPr>
            <w:tcW w:w="1418" w:type="dxa"/>
            <w:vMerge/>
            <w:shd w:val="clear" w:color="auto" w:fill="DBE5F1" w:themeFill="accent1" w:themeFillTint="33"/>
          </w:tcPr>
          <w:p w14:paraId="5FF6526B" w14:textId="77777777" w:rsidR="00875471" w:rsidRPr="006168DD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6379" w:type="dxa"/>
            <w:vMerge/>
            <w:shd w:val="clear" w:color="auto" w:fill="DBE5F1" w:themeFill="accent1" w:themeFillTint="33"/>
          </w:tcPr>
          <w:p w14:paraId="07C4BDCC" w14:textId="77777777" w:rsidR="00875471" w:rsidRPr="006168DD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2835" w:type="dxa"/>
            <w:gridSpan w:val="5"/>
            <w:shd w:val="clear" w:color="auto" w:fill="DBE5F1" w:themeFill="accent1" w:themeFillTint="33"/>
            <w:vAlign w:val="center"/>
          </w:tcPr>
          <w:p w14:paraId="21B1F64E" w14:textId="77777777" w:rsidR="00875471" w:rsidRPr="00DC26C0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  <w:r w:rsidRPr="00DC26C0">
              <w:rPr>
                <w:b/>
                <w:sz w:val="18"/>
                <w:szCs w:val="18"/>
              </w:rPr>
              <w:t>Контактная работа</w:t>
            </w:r>
          </w:p>
        </w:tc>
        <w:tc>
          <w:tcPr>
            <w:tcW w:w="567" w:type="dxa"/>
            <w:vMerge/>
            <w:shd w:val="clear" w:color="auto" w:fill="DBE5F1" w:themeFill="accent1" w:themeFillTint="33"/>
          </w:tcPr>
          <w:p w14:paraId="4342D4D8" w14:textId="77777777" w:rsidR="00875471" w:rsidRPr="00DC26C0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3685" w:type="dxa"/>
            <w:vMerge/>
            <w:shd w:val="clear" w:color="auto" w:fill="DBE5F1" w:themeFill="accent1" w:themeFillTint="33"/>
          </w:tcPr>
          <w:p w14:paraId="75EC3962" w14:textId="77777777" w:rsidR="00875471" w:rsidRPr="006168DD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</w:tr>
      <w:tr w:rsidR="00835BAA" w:rsidRPr="006168DD" w14:paraId="09286394" w14:textId="77777777" w:rsidTr="00835BAA">
        <w:trPr>
          <w:cantSplit/>
          <w:trHeight w:val="1387"/>
          <w:tblHeader/>
        </w:trPr>
        <w:tc>
          <w:tcPr>
            <w:tcW w:w="1418" w:type="dxa"/>
            <w:vMerge/>
            <w:shd w:val="clear" w:color="auto" w:fill="DBE5F1" w:themeFill="accent1" w:themeFillTint="33"/>
          </w:tcPr>
          <w:p w14:paraId="120D183E" w14:textId="77777777" w:rsidR="00875471" w:rsidRPr="006168DD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6379" w:type="dxa"/>
            <w:vMerge/>
            <w:shd w:val="clear" w:color="auto" w:fill="DBE5F1" w:themeFill="accent1" w:themeFillTint="33"/>
          </w:tcPr>
          <w:p w14:paraId="1B67C91C" w14:textId="77777777" w:rsidR="00875471" w:rsidRPr="006168DD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DBE5F1" w:themeFill="accent1" w:themeFillTint="33"/>
            <w:textDirection w:val="btLr"/>
            <w:vAlign w:val="center"/>
          </w:tcPr>
          <w:p w14:paraId="779B05B2" w14:textId="77777777" w:rsidR="00875471" w:rsidRPr="00DC26C0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sz w:val="18"/>
                <w:szCs w:val="18"/>
              </w:rPr>
            </w:pPr>
            <w:r w:rsidRPr="00DC26C0">
              <w:rPr>
                <w:b/>
                <w:sz w:val="18"/>
                <w:szCs w:val="18"/>
              </w:rPr>
              <w:t>Лекции, час</w:t>
            </w:r>
          </w:p>
        </w:tc>
        <w:tc>
          <w:tcPr>
            <w:tcW w:w="708" w:type="dxa"/>
            <w:shd w:val="clear" w:color="auto" w:fill="DBE5F1" w:themeFill="accent1" w:themeFillTint="33"/>
            <w:textDirection w:val="btLr"/>
            <w:vAlign w:val="center"/>
          </w:tcPr>
          <w:p w14:paraId="1136654B" w14:textId="77777777" w:rsidR="00875471" w:rsidRPr="00DC26C0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sz w:val="18"/>
                <w:szCs w:val="18"/>
              </w:rPr>
            </w:pPr>
            <w:r w:rsidRPr="00DC26C0">
              <w:rPr>
                <w:b/>
                <w:sz w:val="18"/>
                <w:szCs w:val="18"/>
              </w:rPr>
              <w:t>Практические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DC26C0">
              <w:rPr>
                <w:b/>
                <w:sz w:val="18"/>
                <w:szCs w:val="18"/>
              </w:rPr>
              <w:t>занятия, час</w:t>
            </w:r>
          </w:p>
        </w:tc>
        <w:tc>
          <w:tcPr>
            <w:tcW w:w="426" w:type="dxa"/>
            <w:shd w:val="clear" w:color="auto" w:fill="DBE5F1" w:themeFill="accent1" w:themeFillTint="33"/>
            <w:textDirection w:val="btLr"/>
            <w:vAlign w:val="center"/>
          </w:tcPr>
          <w:p w14:paraId="6ED8A9D0" w14:textId="77777777" w:rsidR="00875471" w:rsidRPr="00DC26C0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sz w:val="18"/>
                <w:szCs w:val="18"/>
              </w:rPr>
            </w:pPr>
            <w:r w:rsidRPr="00DC26C0">
              <w:rPr>
                <w:b/>
                <w:sz w:val="18"/>
                <w:szCs w:val="18"/>
              </w:rPr>
              <w:t>Лабораторные работы, час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  <w:vAlign w:val="center"/>
          </w:tcPr>
          <w:p w14:paraId="08F779EA" w14:textId="77777777" w:rsidR="00875471" w:rsidRPr="00DC26C0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rFonts w:cs="Arial"/>
                <w:b/>
                <w:sz w:val="18"/>
                <w:szCs w:val="18"/>
              </w:rPr>
            </w:pPr>
            <w:r w:rsidRPr="00DC26C0">
              <w:rPr>
                <w:rFonts w:cs="Arial"/>
                <w:b/>
                <w:sz w:val="18"/>
                <w:szCs w:val="18"/>
              </w:rPr>
              <w:t>Практическая подготовка</w:t>
            </w:r>
          </w:p>
        </w:tc>
        <w:tc>
          <w:tcPr>
            <w:tcW w:w="567" w:type="dxa"/>
            <w:shd w:val="clear" w:color="auto" w:fill="DBE5F1" w:themeFill="accent1" w:themeFillTint="33"/>
            <w:textDirection w:val="btLr"/>
            <w:vAlign w:val="center"/>
          </w:tcPr>
          <w:p w14:paraId="190CC879" w14:textId="76D0090A" w:rsidR="00875471" w:rsidRPr="00DC26C0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rFonts w:cs="Arial"/>
                <w:b/>
                <w:sz w:val="18"/>
                <w:szCs w:val="18"/>
              </w:rPr>
            </w:pPr>
            <w:r>
              <w:rPr>
                <w:rFonts w:cs="Arial"/>
                <w:b/>
                <w:sz w:val="18"/>
                <w:szCs w:val="18"/>
              </w:rPr>
              <w:t>В том числе с применением ЭО и ДОТ</w:t>
            </w:r>
          </w:p>
        </w:tc>
        <w:tc>
          <w:tcPr>
            <w:tcW w:w="567" w:type="dxa"/>
            <w:vMerge/>
            <w:shd w:val="clear" w:color="auto" w:fill="DBE5F1" w:themeFill="accent1" w:themeFillTint="33"/>
            <w:textDirection w:val="btLr"/>
            <w:vAlign w:val="center"/>
          </w:tcPr>
          <w:p w14:paraId="1A7381DB" w14:textId="77777777" w:rsidR="00875471" w:rsidRPr="00DC26C0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3685" w:type="dxa"/>
            <w:vMerge/>
            <w:shd w:val="clear" w:color="auto" w:fill="DBE5F1" w:themeFill="accent1" w:themeFillTint="33"/>
          </w:tcPr>
          <w:p w14:paraId="5C49755D" w14:textId="77777777" w:rsidR="00875471" w:rsidRPr="006168DD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spacing w:after="12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</w:tr>
      <w:tr w:rsidR="00875471" w:rsidRPr="00A06CF3" w14:paraId="4A680465" w14:textId="77777777" w:rsidTr="00392E05">
        <w:trPr>
          <w:trHeight w:val="227"/>
        </w:trPr>
        <w:tc>
          <w:tcPr>
            <w:tcW w:w="1418" w:type="dxa"/>
            <w:shd w:val="clear" w:color="auto" w:fill="EAF1DD" w:themeFill="accent3" w:themeFillTint="33"/>
            <w:vAlign w:val="center"/>
          </w:tcPr>
          <w:p w14:paraId="6D80E2BB" w14:textId="77777777" w:rsidR="00875471" w:rsidRPr="007F67CF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  <w:tc>
          <w:tcPr>
            <w:tcW w:w="13466" w:type="dxa"/>
            <w:gridSpan w:val="8"/>
            <w:shd w:val="clear" w:color="auto" w:fill="EAF1DD" w:themeFill="accent3" w:themeFillTint="33"/>
            <w:vAlign w:val="center"/>
          </w:tcPr>
          <w:p w14:paraId="04870218" w14:textId="21D84C7D" w:rsidR="00875471" w:rsidRPr="00A06CF3" w:rsidRDefault="0015721D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i/>
              </w:rPr>
            </w:pPr>
            <w:r w:rsidRPr="0015721D">
              <w:rPr>
                <w:b/>
                <w:iCs/>
              </w:rPr>
              <w:t>Первый</w:t>
            </w:r>
            <w:r w:rsidR="00875471" w:rsidRPr="00A06CF3">
              <w:rPr>
                <w:b/>
                <w:i/>
              </w:rPr>
              <w:t xml:space="preserve"> </w:t>
            </w:r>
            <w:r w:rsidR="00875471" w:rsidRPr="00A06CF3">
              <w:rPr>
                <w:b/>
              </w:rPr>
              <w:t>семестр</w:t>
            </w:r>
          </w:p>
        </w:tc>
      </w:tr>
      <w:tr w:rsidR="00875471" w:rsidRPr="00DF3C1E" w14:paraId="0598B325" w14:textId="77777777" w:rsidTr="00835BAA">
        <w:trPr>
          <w:trHeight w:val="227"/>
        </w:trPr>
        <w:tc>
          <w:tcPr>
            <w:tcW w:w="1418" w:type="dxa"/>
            <w:vMerge w:val="restart"/>
          </w:tcPr>
          <w:p w14:paraId="23D364B4" w14:textId="77777777" w:rsidR="00A30B17" w:rsidRPr="00A30B17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  <w:r w:rsidRPr="00A30B17">
              <w:rPr>
                <w:iCs/>
              </w:rPr>
              <w:t xml:space="preserve">ОПК-2: </w:t>
            </w:r>
          </w:p>
          <w:p w14:paraId="7FCB1385" w14:textId="77777777" w:rsidR="00A30B17" w:rsidRPr="00A30B17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  <w:r w:rsidRPr="00A30B17">
              <w:rPr>
                <w:iCs/>
              </w:rPr>
              <w:t>ИД-ОПК-2.1</w:t>
            </w:r>
          </w:p>
          <w:p w14:paraId="2CB8D61F" w14:textId="77777777" w:rsidR="00A30B17" w:rsidRPr="00A30B17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</w:p>
          <w:p w14:paraId="49FB2007" w14:textId="77777777" w:rsidR="00A30B17" w:rsidRPr="00A30B17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  <w:r w:rsidRPr="00A30B17">
              <w:rPr>
                <w:iCs/>
              </w:rPr>
              <w:t xml:space="preserve">ОПК-4: </w:t>
            </w:r>
          </w:p>
          <w:p w14:paraId="331AE5B6" w14:textId="4208924C" w:rsidR="00875471" w:rsidRPr="00351AE6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rFonts w:cs="Arial"/>
                <w:sz w:val="18"/>
                <w:szCs w:val="18"/>
              </w:rPr>
            </w:pPr>
            <w:r w:rsidRPr="00A30B17">
              <w:rPr>
                <w:iCs/>
              </w:rPr>
              <w:t>ИД-ОПК-4.3</w:t>
            </w:r>
          </w:p>
        </w:tc>
        <w:tc>
          <w:tcPr>
            <w:tcW w:w="6379" w:type="dxa"/>
          </w:tcPr>
          <w:p w14:paraId="29EB4AAA" w14:textId="2488A169" w:rsidR="00875471" w:rsidRPr="00DF3C1E" w:rsidRDefault="00875471" w:rsidP="00530568">
            <w:pPr>
              <w:tabs>
                <w:tab w:val="left" w:pos="1985"/>
              </w:tabs>
              <w:ind w:left="142" w:right="140"/>
              <w:rPr>
                <w:b/>
              </w:rPr>
            </w:pPr>
            <w:r>
              <w:rPr>
                <w:b/>
              </w:rPr>
              <w:t xml:space="preserve">Раздел </w:t>
            </w:r>
            <w:r>
              <w:rPr>
                <w:b/>
                <w:lang w:val="en-US"/>
              </w:rPr>
              <w:t>I</w:t>
            </w:r>
            <w:r>
              <w:rPr>
                <w:b/>
              </w:rPr>
              <w:t xml:space="preserve">. </w:t>
            </w:r>
            <w:bookmarkStart w:id="29" w:name="_Hlk99842353"/>
            <w:r w:rsidRPr="000E156B">
              <w:rPr>
                <w:b/>
                <w:iCs/>
              </w:rPr>
              <w:t>К</w:t>
            </w:r>
            <w:r w:rsidR="000E156B" w:rsidRPr="000E156B">
              <w:rPr>
                <w:b/>
                <w:iCs/>
              </w:rPr>
              <w:t>олористика</w:t>
            </w:r>
            <w:r w:rsidR="000E156B">
              <w:rPr>
                <w:b/>
                <w:iCs/>
              </w:rPr>
              <w:t xml:space="preserve"> в средовом дизайне</w:t>
            </w:r>
            <w:bookmarkEnd w:id="29"/>
          </w:p>
        </w:tc>
        <w:tc>
          <w:tcPr>
            <w:tcW w:w="567" w:type="dxa"/>
          </w:tcPr>
          <w:p w14:paraId="429C238A" w14:textId="77777777" w:rsidR="00875471" w:rsidRPr="001C1B2E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708" w:type="dxa"/>
          </w:tcPr>
          <w:p w14:paraId="7B0C3F6B" w14:textId="77777777" w:rsidR="00875471" w:rsidRPr="001C1B2E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426" w:type="dxa"/>
          </w:tcPr>
          <w:p w14:paraId="1FE9E75B" w14:textId="77777777" w:rsidR="00875471" w:rsidRPr="001C1B2E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567" w:type="dxa"/>
          </w:tcPr>
          <w:p w14:paraId="6B5D4EB8" w14:textId="77777777" w:rsidR="00875471" w:rsidRPr="001C1B2E" w:rsidRDefault="00875471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567" w:type="dxa"/>
          </w:tcPr>
          <w:p w14:paraId="75A1DFAD" w14:textId="77777777" w:rsidR="00875471" w:rsidRPr="001C1B2E" w:rsidRDefault="00875471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</w:rPr>
              <w:t>х</w:t>
            </w:r>
          </w:p>
        </w:tc>
        <w:tc>
          <w:tcPr>
            <w:tcW w:w="567" w:type="dxa"/>
          </w:tcPr>
          <w:p w14:paraId="5E0EF358" w14:textId="77777777" w:rsidR="00875471" w:rsidRPr="001C1B2E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t>х</w:t>
            </w:r>
          </w:p>
        </w:tc>
        <w:tc>
          <w:tcPr>
            <w:tcW w:w="3685" w:type="dxa"/>
          </w:tcPr>
          <w:p w14:paraId="7E9A6EC7" w14:textId="77777777" w:rsidR="00875471" w:rsidRPr="00DF3C1E" w:rsidRDefault="00875471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A30B17" w14:paraId="4FEDCD5F" w14:textId="77777777" w:rsidTr="00835BAA">
        <w:tc>
          <w:tcPr>
            <w:tcW w:w="1418" w:type="dxa"/>
            <w:vMerge/>
          </w:tcPr>
          <w:p w14:paraId="79826C01" w14:textId="77777777" w:rsidR="00A30B17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6379" w:type="dxa"/>
          </w:tcPr>
          <w:p w14:paraId="1347A7CB" w14:textId="77777777" w:rsidR="00A30B17" w:rsidRPr="00671450" w:rsidRDefault="00A30B17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 xml:space="preserve">Практическое занятие № 1.1 </w:t>
            </w:r>
          </w:p>
          <w:p w14:paraId="68C84A42" w14:textId="3EFCCEF1" w:rsidR="00A30B17" w:rsidRDefault="00A30B17" w:rsidP="00530568">
            <w:pPr>
              <w:tabs>
                <w:tab w:val="left" w:pos="1985"/>
              </w:tabs>
              <w:ind w:left="142" w:right="140"/>
              <w:rPr>
                <w:b/>
              </w:rPr>
            </w:pPr>
            <w:r w:rsidRPr="001457FF">
              <w:rPr>
                <w:b/>
                <w:bCs/>
              </w:rPr>
              <w:t>Тема: Ощущение от интерьера.</w:t>
            </w:r>
            <w:r w:rsidRPr="001457FF">
              <w:t xml:space="preserve"> ЗАДАНИЕ №1</w:t>
            </w:r>
            <w:r>
              <w:t xml:space="preserve">. </w:t>
            </w:r>
            <w:r w:rsidRPr="00671450">
              <w:t xml:space="preserve">Поиск и анализ аналогов. </w:t>
            </w:r>
            <w:r w:rsidRPr="001457FF">
              <w:t>Сделать выбор пипеткой цвет</w:t>
            </w:r>
            <w:r>
              <w:t xml:space="preserve">ов, составляющие колорит интерьера. </w:t>
            </w:r>
            <w:r w:rsidRPr="001457FF">
              <w:t>Придумать название, которое характеризовало бы ощущение от интерьера.</w:t>
            </w:r>
            <w:r>
              <w:t xml:space="preserve"> </w:t>
            </w:r>
          </w:p>
        </w:tc>
        <w:tc>
          <w:tcPr>
            <w:tcW w:w="567" w:type="dxa"/>
          </w:tcPr>
          <w:p w14:paraId="66D5B671" w14:textId="77777777" w:rsidR="00A30B17" w:rsidRPr="00F720E9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/>
              </w:rPr>
            </w:pPr>
          </w:p>
        </w:tc>
        <w:tc>
          <w:tcPr>
            <w:tcW w:w="708" w:type="dxa"/>
          </w:tcPr>
          <w:p w14:paraId="2FC4FF8B" w14:textId="471203FF" w:rsidR="00A30B17" w:rsidRPr="00F720E9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/>
              </w:rPr>
            </w:pPr>
            <w:r>
              <w:rPr>
                <w:iCs/>
              </w:rPr>
              <w:t>3</w:t>
            </w:r>
          </w:p>
        </w:tc>
        <w:tc>
          <w:tcPr>
            <w:tcW w:w="426" w:type="dxa"/>
          </w:tcPr>
          <w:p w14:paraId="338C3FF4" w14:textId="77777777" w:rsidR="00A30B17" w:rsidRPr="001C1B2E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267E3FEB" w14:textId="77777777" w:rsidR="00A30B17" w:rsidRPr="001C1B2E" w:rsidRDefault="00A30B17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5466F0C3" w14:textId="0C7677BE" w:rsidR="00A30B17" w:rsidRPr="001C1B2E" w:rsidRDefault="00A30B17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567" w:type="dxa"/>
          </w:tcPr>
          <w:p w14:paraId="0C2F533E" w14:textId="77777777" w:rsidR="00A30B17" w:rsidRPr="001C1B2E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685" w:type="dxa"/>
            <w:vMerge w:val="restart"/>
          </w:tcPr>
          <w:p w14:paraId="104B2F0C" w14:textId="77777777" w:rsidR="000E156B" w:rsidRPr="000E156B" w:rsidRDefault="000E156B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  <w:bCs/>
                <w:iCs/>
              </w:rPr>
            </w:pPr>
            <w:r w:rsidRPr="000E156B">
              <w:rPr>
                <w:b/>
                <w:bCs/>
                <w:iCs/>
              </w:rPr>
              <w:t>Формы текущего контроля по практическим занятиям:</w:t>
            </w:r>
          </w:p>
          <w:p w14:paraId="2F589289" w14:textId="77777777" w:rsidR="000E156B" w:rsidRPr="000E156B" w:rsidRDefault="000E156B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  <w:r w:rsidRPr="000E156B">
              <w:rPr>
                <w:iCs/>
              </w:rPr>
              <w:t>- выполнение заданий по заданным темам;</w:t>
            </w:r>
          </w:p>
          <w:p w14:paraId="5AA03A6A" w14:textId="73FA6DEE" w:rsidR="00A30B17" w:rsidRPr="00A30B17" w:rsidRDefault="000E156B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Cs/>
              </w:rPr>
            </w:pPr>
            <w:r w:rsidRPr="000E156B">
              <w:rPr>
                <w:iCs/>
              </w:rPr>
              <w:t>- разработка презентации на момент текущего контроля;</w:t>
            </w:r>
          </w:p>
        </w:tc>
      </w:tr>
      <w:tr w:rsidR="00A30B17" w14:paraId="0EE65018" w14:textId="77777777" w:rsidTr="00835BAA">
        <w:tc>
          <w:tcPr>
            <w:tcW w:w="1418" w:type="dxa"/>
            <w:vMerge/>
          </w:tcPr>
          <w:p w14:paraId="70EC9FAF" w14:textId="77777777" w:rsidR="00A30B17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6379" w:type="dxa"/>
          </w:tcPr>
          <w:p w14:paraId="37DC737D" w14:textId="77777777" w:rsidR="00A30B17" w:rsidRPr="00671450" w:rsidRDefault="00A30B17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 xml:space="preserve">Практическое занятие № 1.2 </w:t>
            </w:r>
          </w:p>
          <w:p w14:paraId="4382B8B4" w14:textId="1F47567B" w:rsidR="00A30B17" w:rsidRPr="00DF3C1E" w:rsidRDefault="00A30B17" w:rsidP="00530568">
            <w:pPr>
              <w:tabs>
                <w:tab w:val="left" w:pos="1985"/>
              </w:tabs>
              <w:ind w:left="142" w:right="140"/>
            </w:pPr>
            <w:r w:rsidRPr="001457FF">
              <w:rPr>
                <w:b/>
                <w:bCs/>
              </w:rPr>
              <w:t>Тема: Гармоничная композиция</w:t>
            </w:r>
            <w:r>
              <w:rPr>
                <w:b/>
                <w:bCs/>
              </w:rPr>
              <w:t>.</w:t>
            </w:r>
            <w:r w:rsidRPr="00D61B73">
              <w:rPr>
                <w:b/>
                <w:bCs/>
              </w:rPr>
              <w:t xml:space="preserve"> </w:t>
            </w:r>
            <w:r w:rsidRPr="00D61B73">
              <w:t xml:space="preserve">ЗАДАНИЕ №2. Создание гармоничной композиции используя </w:t>
            </w:r>
            <w:r>
              <w:t xml:space="preserve">данные из </w:t>
            </w:r>
            <w:r w:rsidRPr="00D61B73">
              <w:t>ЗАДАНИ</w:t>
            </w:r>
            <w:r>
              <w:t>Я</w:t>
            </w:r>
            <w:r w:rsidRPr="00D61B73">
              <w:t xml:space="preserve"> №1.</w:t>
            </w:r>
          </w:p>
        </w:tc>
        <w:tc>
          <w:tcPr>
            <w:tcW w:w="567" w:type="dxa"/>
          </w:tcPr>
          <w:p w14:paraId="08F4A491" w14:textId="77777777" w:rsidR="00A30B17" w:rsidRPr="00F720E9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/>
              </w:rPr>
            </w:pPr>
          </w:p>
        </w:tc>
        <w:tc>
          <w:tcPr>
            <w:tcW w:w="708" w:type="dxa"/>
          </w:tcPr>
          <w:p w14:paraId="2C59F39E" w14:textId="7D936B07" w:rsidR="00A30B17" w:rsidRPr="00F720E9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i/>
              </w:rPr>
            </w:pPr>
            <w:r>
              <w:rPr>
                <w:iCs/>
              </w:rPr>
              <w:t>2</w:t>
            </w:r>
          </w:p>
        </w:tc>
        <w:tc>
          <w:tcPr>
            <w:tcW w:w="426" w:type="dxa"/>
          </w:tcPr>
          <w:p w14:paraId="11E3BCEF" w14:textId="77777777" w:rsidR="00A30B17" w:rsidRPr="001C1B2E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68D3C9B4" w14:textId="77777777" w:rsidR="00A30B17" w:rsidRPr="001C1B2E" w:rsidRDefault="00A30B17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1FEDF707" w14:textId="3D6FE93D" w:rsidR="00A30B17" w:rsidRPr="001C1B2E" w:rsidRDefault="00A30B17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567" w:type="dxa"/>
          </w:tcPr>
          <w:p w14:paraId="072A8BF5" w14:textId="77777777" w:rsidR="00A30B17" w:rsidRPr="001C1B2E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685" w:type="dxa"/>
            <w:vMerge/>
          </w:tcPr>
          <w:p w14:paraId="0647E344" w14:textId="77777777" w:rsidR="00A30B17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A30B17" w14:paraId="4C530012" w14:textId="77777777" w:rsidTr="00835BAA">
        <w:tc>
          <w:tcPr>
            <w:tcW w:w="1418" w:type="dxa"/>
            <w:vMerge/>
          </w:tcPr>
          <w:p w14:paraId="349B5886" w14:textId="77777777" w:rsidR="00A30B17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6379" w:type="dxa"/>
          </w:tcPr>
          <w:p w14:paraId="0953979D" w14:textId="77777777" w:rsidR="00A30B17" w:rsidRPr="00671450" w:rsidRDefault="00A30B17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 xml:space="preserve">Практическое занятие № 1.3 </w:t>
            </w:r>
          </w:p>
          <w:p w14:paraId="469FE22C" w14:textId="66EC1C54" w:rsidR="00A30B17" w:rsidRPr="00DF3C1E" w:rsidRDefault="00A30B17" w:rsidP="00530568">
            <w:pPr>
              <w:tabs>
                <w:tab w:val="left" w:pos="1985"/>
              </w:tabs>
              <w:ind w:left="142" w:right="140"/>
            </w:pPr>
            <w:r w:rsidRPr="00081E39">
              <w:rPr>
                <w:b/>
                <w:bCs/>
              </w:rPr>
              <w:t>Тема: Эффекты цвета.</w:t>
            </w:r>
            <w:r w:rsidRPr="00081E39">
              <w:t xml:space="preserve"> ЗАДАНИЕ №3.</w:t>
            </w:r>
            <w:r>
              <w:t xml:space="preserve">1. </w:t>
            </w:r>
            <w:r w:rsidRPr="00081E39">
              <w:t>Создать (на выбранной визуализации) колористическое решение интерьера с использованием эффекта цвета</w:t>
            </w:r>
            <w:r>
              <w:t>: «Д</w:t>
            </w:r>
            <w:r w:rsidRPr="00D84EB1">
              <w:t>вижение цвета</w:t>
            </w:r>
            <w:r>
              <w:t>».</w:t>
            </w:r>
            <w:r w:rsidRPr="00671450">
              <w:t xml:space="preserve"> Поиск подосновы</w:t>
            </w:r>
            <w:r>
              <w:t>.</w:t>
            </w:r>
          </w:p>
        </w:tc>
        <w:tc>
          <w:tcPr>
            <w:tcW w:w="567" w:type="dxa"/>
          </w:tcPr>
          <w:p w14:paraId="7EB4957C" w14:textId="77777777" w:rsidR="00A30B17" w:rsidRPr="001C1B2E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8" w:type="dxa"/>
          </w:tcPr>
          <w:p w14:paraId="70D7BEA3" w14:textId="16DAFBD5" w:rsidR="00A30B17" w:rsidRPr="001C1B2E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rPr>
                <w:iCs/>
              </w:rPr>
              <w:t>2</w:t>
            </w:r>
          </w:p>
        </w:tc>
        <w:tc>
          <w:tcPr>
            <w:tcW w:w="426" w:type="dxa"/>
          </w:tcPr>
          <w:p w14:paraId="1FB97884" w14:textId="77777777" w:rsidR="00A30B17" w:rsidRPr="001C1B2E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295118D3" w14:textId="77777777" w:rsidR="00A30B17" w:rsidRPr="001C1B2E" w:rsidRDefault="00A30B17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27322B53" w14:textId="3FD7CBC8" w:rsidR="00A30B17" w:rsidRPr="001C1B2E" w:rsidRDefault="00A30B17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567" w:type="dxa"/>
          </w:tcPr>
          <w:p w14:paraId="4AB4CC5E" w14:textId="77777777" w:rsidR="00A30B17" w:rsidRPr="001C1B2E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685" w:type="dxa"/>
            <w:vMerge/>
          </w:tcPr>
          <w:p w14:paraId="15111B5A" w14:textId="77777777" w:rsidR="00A30B17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A30B17" w14:paraId="1C9B28AF" w14:textId="77777777" w:rsidTr="00835BAA">
        <w:tc>
          <w:tcPr>
            <w:tcW w:w="1418" w:type="dxa"/>
            <w:vMerge/>
          </w:tcPr>
          <w:p w14:paraId="0EB695A9" w14:textId="77777777" w:rsidR="00A30B17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6379" w:type="dxa"/>
          </w:tcPr>
          <w:p w14:paraId="54B1819C" w14:textId="77777777" w:rsidR="00A30B17" w:rsidRPr="00671450" w:rsidRDefault="00A30B17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>Практическое занятие № 1.4</w:t>
            </w:r>
          </w:p>
          <w:p w14:paraId="0D983C41" w14:textId="38C6223A" w:rsidR="00A30B17" w:rsidRPr="00DF3C1E" w:rsidRDefault="00A30B17" w:rsidP="00530568">
            <w:pPr>
              <w:tabs>
                <w:tab w:val="left" w:pos="1985"/>
              </w:tabs>
              <w:ind w:left="142" w:right="140"/>
            </w:pPr>
            <w:r w:rsidRPr="00081E39">
              <w:rPr>
                <w:b/>
                <w:bCs/>
              </w:rPr>
              <w:t>Тема: Эффекты цвета.</w:t>
            </w:r>
            <w:r w:rsidRPr="00081E39">
              <w:t xml:space="preserve"> ЗАДАНИЕ №3.</w:t>
            </w:r>
            <w:r>
              <w:t xml:space="preserve">2, 3.3, 3.4, 3.5, 3.6, 3.7. </w:t>
            </w:r>
            <w:r w:rsidRPr="00081E39">
              <w:t>Создать (на выбранной визуализации) колористическое решение интерьера с использованием эффекта цвета</w:t>
            </w:r>
            <w:r>
              <w:t>: «Ц</w:t>
            </w:r>
            <w:r w:rsidRPr="00D84EB1">
              <w:t>вет и пространство</w:t>
            </w:r>
            <w:r>
              <w:t>», «</w:t>
            </w:r>
            <w:r w:rsidRPr="00D84EB1">
              <w:t>Цвет и форма</w:t>
            </w:r>
            <w:r>
              <w:t>», «</w:t>
            </w:r>
            <w:r w:rsidRPr="00D84EB1">
              <w:t>Эффект прозрачности</w:t>
            </w:r>
            <w:r>
              <w:t>», «</w:t>
            </w:r>
            <w:r w:rsidRPr="00D84EB1">
              <w:t>Цвет и масса</w:t>
            </w:r>
            <w:r>
              <w:t>», «</w:t>
            </w:r>
            <w:r w:rsidRPr="00F70D21">
              <w:t>Иллюзии в интерьере</w:t>
            </w:r>
            <w:r>
              <w:t>», «</w:t>
            </w:r>
            <w:r w:rsidRPr="00F70D21">
              <w:t>Исследователи эффектов цвета</w:t>
            </w:r>
            <w:r>
              <w:t>».</w:t>
            </w:r>
          </w:p>
        </w:tc>
        <w:tc>
          <w:tcPr>
            <w:tcW w:w="567" w:type="dxa"/>
          </w:tcPr>
          <w:p w14:paraId="244C4482" w14:textId="77777777" w:rsidR="00A30B17" w:rsidRPr="001C1B2E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8" w:type="dxa"/>
          </w:tcPr>
          <w:p w14:paraId="1CED003A" w14:textId="0B1A8659" w:rsidR="00A30B17" w:rsidRPr="001C1B2E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rPr>
                <w:iCs/>
              </w:rPr>
              <w:t>2</w:t>
            </w:r>
          </w:p>
        </w:tc>
        <w:tc>
          <w:tcPr>
            <w:tcW w:w="426" w:type="dxa"/>
          </w:tcPr>
          <w:p w14:paraId="4B2E721C" w14:textId="77777777" w:rsidR="00A30B17" w:rsidRPr="001C1B2E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4FDC691F" w14:textId="77777777" w:rsidR="00A30B17" w:rsidRPr="001C1B2E" w:rsidRDefault="00A30B17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55B9B901" w14:textId="5BCAE018" w:rsidR="00A30B17" w:rsidRPr="001C1B2E" w:rsidRDefault="00A30B17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567" w:type="dxa"/>
          </w:tcPr>
          <w:p w14:paraId="50FB4709" w14:textId="77777777" w:rsidR="00A30B17" w:rsidRPr="001C1B2E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685" w:type="dxa"/>
            <w:vMerge/>
          </w:tcPr>
          <w:p w14:paraId="52E0FEC8" w14:textId="77777777" w:rsidR="00A30B17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A30B17" w14:paraId="6B6C7841" w14:textId="77777777" w:rsidTr="00835BAA">
        <w:tc>
          <w:tcPr>
            <w:tcW w:w="1418" w:type="dxa"/>
            <w:vMerge/>
          </w:tcPr>
          <w:p w14:paraId="00A2402A" w14:textId="77777777" w:rsidR="00A30B17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6379" w:type="dxa"/>
          </w:tcPr>
          <w:p w14:paraId="1103D628" w14:textId="77777777" w:rsidR="00A30B17" w:rsidRPr="00671450" w:rsidRDefault="00A30B17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>Практическое занятие № 1.5</w:t>
            </w:r>
          </w:p>
          <w:p w14:paraId="6B843763" w14:textId="5B3B8369" w:rsidR="00A30B17" w:rsidRPr="00DF3C1E" w:rsidRDefault="00A30B17" w:rsidP="00530568">
            <w:pPr>
              <w:tabs>
                <w:tab w:val="left" w:pos="1985"/>
              </w:tabs>
              <w:ind w:left="142" w:right="140"/>
            </w:pPr>
            <w:r w:rsidRPr="00A239F7">
              <w:rPr>
                <w:b/>
                <w:bCs/>
              </w:rPr>
              <w:t>Тема: Гармония цвета.</w:t>
            </w:r>
            <w:r w:rsidRPr="00A239F7">
              <w:t xml:space="preserve"> </w:t>
            </w:r>
            <w:r w:rsidRPr="00E76C52">
              <w:t>ЗАДАНИЕ №</w:t>
            </w:r>
            <w:r>
              <w:t>4</w:t>
            </w:r>
            <w:r w:rsidRPr="00E76C52">
              <w:t>.</w:t>
            </w:r>
            <w:r>
              <w:t>1</w:t>
            </w:r>
            <w:r w:rsidRPr="00E76C52">
              <w:t xml:space="preserve">, </w:t>
            </w:r>
            <w:r>
              <w:t>4</w:t>
            </w:r>
            <w:r w:rsidRPr="00E76C52">
              <w:t>.</w:t>
            </w:r>
            <w:r>
              <w:t>2</w:t>
            </w:r>
            <w:r w:rsidRPr="00E76C52">
              <w:t xml:space="preserve">, </w:t>
            </w:r>
            <w:r>
              <w:t>4</w:t>
            </w:r>
            <w:r w:rsidRPr="00E76C52">
              <w:t>.</w:t>
            </w:r>
            <w:r>
              <w:t>3</w:t>
            </w:r>
            <w:r w:rsidRPr="00E76C52">
              <w:t>. Принципы гармонии цвета</w:t>
            </w:r>
            <w:r>
              <w:t xml:space="preserve">. </w:t>
            </w:r>
            <w:r w:rsidRPr="00E76C52">
              <w:t>Создание динамичной гармонии</w:t>
            </w:r>
            <w:r>
              <w:t xml:space="preserve">. </w:t>
            </w:r>
            <w:r w:rsidRPr="00E76C52">
              <w:t>Принципы мягкой гармонии</w:t>
            </w:r>
            <w:r>
              <w:t xml:space="preserve">. </w:t>
            </w:r>
            <w:r w:rsidRPr="00E76C52">
              <w:t>Аналоговая гармония</w:t>
            </w:r>
            <w:r>
              <w:t xml:space="preserve">. </w:t>
            </w:r>
            <w:r w:rsidRPr="00E76C52">
              <w:t>Комплементарная гармония</w:t>
            </w:r>
            <w:r>
              <w:t xml:space="preserve">. </w:t>
            </w:r>
            <w:r w:rsidRPr="00E76C52">
              <w:t>Сплит-комплементарная гармония</w:t>
            </w:r>
            <w:r>
              <w:t>.</w:t>
            </w:r>
          </w:p>
        </w:tc>
        <w:tc>
          <w:tcPr>
            <w:tcW w:w="567" w:type="dxa"/>
          </w:tcPr>
          <w:p w14:paraId="4A4DD0A5" w14:textId="77777777" w:rsidR="00A30B17" w:rsidRPr="001C1B2E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8" w:type="dxa"/>
          </w:tcPr>
          <w:p w14:paraId="264A1CBD" w14:textId="763EC1E0" w:rsidR="00A30B17" w:rsidRPr="001C1B2E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rPr>
                <w:iCs/>
              </w:rPr>
              <w:t>2</w:t>
            </w:r>
          </w:p>
        </w:tc>
        <w:tc>
          <w:tcPr>
            <w:tcW w:w="426" w:type="dxa"/>
          </w:tcPr>
          <w:p w14:paraId="043D4D7D" w14:textId="77777777" w:rsidR="00A30B17" w:rsidRPr="001C1B2E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3ED26B2F" w14:textId="77777777" w:rsidR="00A30B17" w:rsidRPr="001C1B2E" w:rsidRDefault="00A30B17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2966BB73" w14:textId="05EC1A21" w:rsidR="00A30B17" w:rsidRPr="001C1B2E" w:rsidRDefault="00A30B17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567" w:type="dxa"/>
          </w:tcPr>
          <w:p w14:paraId="6531E84B" w14:textId="77777777" w:rsidR="00A30B17" w:rsidRPr="001C1B2E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685" w:type="dxa"/>
            <w:vMerge/>
          </w:tcPr>
          <w:p w14:paraId="46A963F5" w14:textId="77777777" w:rsidR="00A30B17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A30B17" w14:paraId="5A993181" w14:textId="77777777" w:rsidTr="00835BAA">
        <w:tc>
          <w:tcPr>
            <w:tcW w:w="1418" w:type="dxa"/>
            <w:vMerge/>
          </w:tcPr>
          <w:p w14:paraId="585A84BF" w14:textId="77777777" w:rsidR="00A30B17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6379" w:type="dxa"/>
          </w:tcPr>
          <w:p w14:paraId="4DB32028" w14:textId="77777777" w:rsidR="00A30B17" w:rsidRPr="00671450" w:rsidRDefault="00A30B17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>Практическое занятие № 1.6</w:t>
            </w:r>
          </w:p>
          <w:p w14:paraId="23A38488" w14:textId="6BE572E6" w:rsidR="00A30B17" w:rsidRPr="00DF3C1E" w:rsidRDefault="00A30B17" w:rsidP="00530568">
            <w:pPr>
              <w:tabs>
                <w:tab w:val="left" w:pos="1985"/>
              </w:tabs>
              <w:ind w:left="142" w:right="140"/>
            </w:pPr>
            <w:r w:rsidRPr="00A239F7">
              <w:rPr>
                <w:b/>
                <w:bCs/>
              </w:rPr>
              <w:t>Тема: Гармония цвета.</w:t>
            </w:r>
            <w:r w:rsidRPr="00A239F7">
              <w:t xml:space="preserve"> </w:t>
            </w:r>
            <w:r w:rsidRPr="00E76C52">
              <w:t>ЗАДАНИЕ №</w:t>
            </w:r>
            <w:r>
              <w:t>4</w:t>
            </w:r>
            <w:r w:rsidRPr="00E76C52">
              <w:t>.</w:t>
            </w:r>
            <w:r>
              <w:t>4</w:t>
            </w:r>
            <w:r w:rsidRPr="00E76C52">
              <w:t xml:space="preserve">, </w:t>
            </w:r>
            <w:r>
              <w:t>4</w:t>
            </w:r>
            <w:r w:rsidRPr="00E76C52">
              <w:t>.</w:t>
            </w:r>
            <w:r>
              <w:t>5</w:t>
            </w:r>
            <w:r w:rsidRPr="00E76C52">
              <w:t xml:space="preserve">. </w:t>
            </w:r>
            <w:r w:rsidRPr="002D0D96">
              <w:t>Триадная гармония</w:t>
            </w:r>
            <w:r>
              <w:t xml:space="preserve">. </w:t>
            </w:r>
            <w:r w:rsidRPr="002D0D96">
              <w:t>Аналоговая гармония в сочетании комплементарной гармонией</w:t>
            </w:r>
            <w:r>
              <w:t>.</w:t>
            </w:r>
          </w:p>
        </w:tc>
        <w:tc>
          <w:tcPr>
            <w:tcW w:w="567" w:type="dxa"/>
          </w:tcPr>
          <w:p w14:paraId="53201385" w14:textId="77777777" w:rsidR="00A30B17" w:rsidRPr="001C1B2E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8" w:type="dxa"/>
          </w:tcPr>
          <w:p w14:paraId="1099C56A" w14:textId="77816B12" w:rsidR="00A30B17" w:rsidRPr="001C1B2E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rPr>
                <w:iCs/>
              </w:rPr>
              <w:t>2</w:t>
            </w:r>
          </w:p>
        </w:tc>
        <w:tc>
          <w:tcPr>
            <w:tcW w:w="426" w:type="dxa"/>
          </w:tcPr>
          <w:p w14:paraId="76371CCA" w14:textId="77777777" w:rsidR="00A30B17" w:rsidRPr="001C1B2E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3B5874CF" w14:textId="77777777" w:rsidR="00A30B17" w:rsidRPr="001C1B2E" w:rsidRDefault="00A30B17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4B85F3C1" w14:textId="2EAB0086" w:rsidR="00A30B17" w:rsidRPr="001C1B2E" w:rsidRDefault="00A30B17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567" w:type="dxa"/>
          </w:tcPr>
          <w:p w14:paraId="6CE502AF" w14:textId="77777777" w:rsidR="00A30B17" w:rsidRPr="001C1B2E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685" w:type="dxa"/>
            <w:vMerge/>
          </w:tcPr>
          <w:p w14:paraId="28A4F008" w14:textId="77777777" w:rsidR="00A30B17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A30B17" w14:paraId="61DD0D3B" w14:textId="77777777" w:rsidTr="00835BAA">
        <w:tc>
          <w:tcPr>
            <w:tcW w:w="1418" w:type="dxa"/>
            <w:vMerge/>
          </w:tcPr>
          <w:p w14:paraId="1C785B42" w14:textId="77777777" w:rsidR="00A30B17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6379" w:type="dxa"/>
          </w:tcPr>
          <w:p w14:paraId="713FCE86" w14:textId="77777777" w:rsidR="00A30B17" w:rsidRPr="00671450" w:rsidRDefault="00A30B17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>Практическое занятие № 1.7</w:t>
            </w:r>
          </w:p>
          <w:p w14:paraId="5051B25D" w14:textId="37E2CD36" w:rsidR="00A30B17" w:rsidRPr="00DF3C1E" w:rsidRDefault="00A30B17" w:rsidP="00530568">
            <w:pPr>
              <w:tabs>
                <w:tab w:val="left" w:pos="1985"/>
              </w:tabs>
              <w:ind w:left="142" w:right="140"/>
            </w:pPr>
            <w:r w:rsidRPr="00A239F7">
              <w:rPr>
                <w:b/>
                <w:bCs/>
              </w:rPr>
              <w:t>Тема: Гармония цвета.</w:t>
            </w:r>
            <w:r w:rsidRPr="00A239F7">
              <w:t xml:space="preserve"> </w:t>
            </w:r>
            <w:r w:rsidRPr="00E76C52">
              <w:t>ЗАДАНИЕ №</w:t>
            </w:r>
            <w:r>
              <w:t>4</w:t>
            </w:r>
            <w:r w:rsidRPr="00E76C52">
              <w:t>.</w:t>
            </w:r>
            <w:r>
              <w:t>6, 4.7</w:t>
            </w:r>
            <w:r w:rsidRPr="00E76C52">
              <w:t xml:space="preserve">. </w:t>
            </w:r>
            <w:r w:rsidRPr="002D0D96">
              <w:t>Тетраедная гармония</w:t>
            </w:r>
            <w:r>
              <w:t xml:space="preserve">. </w:t>
            </w:r>
            <w:r w:rsidRPr="002D0D96">
              <w:t>Черный и белый + любой другой цвет</w:t>
            </w:r>
            <w:r>
              <w:t>.</w:t>
            </w:r>
          </w:p>
        </w:tc>
        <w:tc>
          <w:tcPr>
            <w:tcW w:w="567" w:type="dxa"/>
          </w:tcPr>
          <w:p w14:paraId="69348D3F" w14:textId="77777777" w:rsidR="00A30B17" w:rsidRPr="001C1B2E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8" w:type="dxa"/>
          </w:tcPr>
          <w:p w14:paraId="201BA692" w14:textId="4B9E1997" w:rsidR="00A30B17" w:rsidRPr="001C1B2E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rPr>
                <w:iCs/>
              </w:rPr>
              <w:t>2</w:t>
            </w:r>
          </w:p>
        </w:tc>
        <w:tc>
          <w:tcPr>
            <w:tcW w:w="426" w:type="dxa"/>
          </w:tcPr>
          <w:p w14:paraId="5FD1EC1B" w14:textId="77777777" w:rsidR="00A30B17" w:rsidRPr="001C1B2E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135BA313" w14:textId="77777777" w:rsidR="00A30B17" w:rsidRPr="001C1B2E" w:rsidRDefault="00A30B17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3D8BCC85" w14:textId="521CE57D" w:rsidR="00A30B17" w:rsidRPr="001C1B2E" w:rsidRDefault="00A30B17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567" w:type="dxa"/>
          </w:tcPr>
          <w:p w14:paraId="3731E222" w14:textId="77777777" w:rsidR="00A30B17" w:rsidRPr="001C1B2E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685" w:type="dxa"/>
            <w:vMerge/>
          </w:tcPr>
          <w:p w14:paraId="0FBD07B3" w14:textId="77777777" w:rsidR="00A30B17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A30B17" w14:paraId="5E3A812B" w14:textId="77777777" w:rsidTr="00835BAA">
        <w:tc>
          <w:tcPr>
            <w:tcW w:w="1418" w:type="dxa"/>
            <w:vMerge/>
          </w:tcPr>
          <w:p w14:paraId="39161A66" w14:textId="77777777" w:rsidR="00A30B17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6379" w:type="dxa"/>
          </w:tcPr>
          <w:p w14:paraId="399CBB9C" w14:textId="77777777" w:rsidR="00A30B17" w:rsidRPr="00671450" w:rsidRDefault="00A30B17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671450">
              <w:rPr>
                <w:b/>
                <w:bCs/>
              </w:rPr>
              <w:t>Практическое занятие № 1.8</w:t>
            </w:r>
          </w:p>
          <w:p w14:paraId="1FFF82EA" w14:textId="3E24DE85" w:rsidR="00A30B17" w:rsidRPr="00DF3C1E" w:rsidRDefault="00A30B17" w:rsidP="00530568">
            <w:pPr>
              <w:tabs>
                <w:tab w:val="left" w:pos="1985"/>
              </w:tabs>
              <w:ind w:left="142" w:right="140"/>
            </w:pPr>
            <w:r w:rsidRPr="00B01693">
              <w:rPr>
                <w:sz w:val="24"/>
                <w:szCs w:val="24"/>
              </w:rPr>
              <w:t xml:space="preserve">Тема: </w:t>
            </w:r>
            <w:r w:rsidRPr="002336B4">
              <w:rPr>
                <w:b/>
                <w:bCs/>
                <w:sz w:val="24"/>
                <w:szCs w:val="24"/>
              </w:rPr>
              <w:t>Организация средового пространства современного интерьера посредством заданного колористического решения</w:t>
            </w:r>
            <w:r>
              <w:rPr>
                <w:sz w:val="24"/>
                <w:szCs w:val="24"/>
              </w:rPr>
              <w:t>.</w:t>
            </w:r>
            <w:r>
              <w:t xml:space="preserve"> </w:t>
            </w:r>
            <w:r w:rsidRPr="00E76C52">
              <w:t>ЗАДАНИЕ №</w:t>
            </w:r>
            <w:r>
              <w:t xml:space="preserve">5. </w:t>
            </w:r>
            <w:r w:rsidRPr="009E25F9">
              <w:rPr>
                <w:sz w:val="24"/>
                <w:szCs w:val="24"/>
              </w:rPr>
              <w:t>Задан колорит (есть пример оформления), который используем при визуализации современного интерьера, например, гостиной.</w:t>
            </w:r>
          </w:p>
        </w:tc>
        <w:tc>
          <w:tcPr>
            <w:tcW w:w="567" w:type="dxa"/>
          </w:tcPr>
          <w:p w14:paraId="284E05E7" w14:textId="77777777" w:rsidR="00A30B17" w:rsidRPr="001C1B2E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8" w:type="dxa"/>
          </w:tcPr>
          <w:p w14:paraId="54453FEA" w14:textId="5475E62C" w:rsidR="00A30B17" w:rsidRPr="001C1B2E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rPr>
                <w:iCs/>
              </w:rPr>
              <w:t>2</w:t>
            </w:r>
          </w:p>
        </w:tc>
        <w:tc>
          <w:tcPr>
            <w:tcW w:w="426" w:type="dxa"/>
          </w:tcPr>
          <w:p w14:paraId="7FB1DB68" w14:textId="77777777" w:rsidR="00A30B17" w:rsidRPr="001C1B2E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653B1818" w14:textId="77777777" w:rsidR="00A30B17" w:rsidRPr="001C1B2E" w:rsidRDefault="00A30B17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27183F8A" w14:textId="038A9E10" w:rsidR="00A30B17" w:rsidRPr="001C1B2E" w:rsidRDefault="00A30B17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  <w:iCs/>
              </w:rPr>
              <w:t>+</w:t>
            </w:r>
          </w:p>
        </w:tc>
        <w:tc>
          <w:tcPr>
            <w:tcW w:w="567" w:type="dxa"/>
          </w:tcPr>
          <w:p w14:paraId="684A5D68" w14:textId="77777777" w:rsidR="00A30B17" w:rsidRPr="001C1B2E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3685" w:type="dxa"/>
            <w:vMerge/>
          </w:tcPr>
          <w:p w14:paraId="07EE5B8A" w14:textId="77777777" w:rsidR="00A30B17" w:rsidRDefault="00A30B17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</w:p>
        </w:tc>
      </w:tr>
      <w:tr w:rsidR="000A7D10" w:rsidRPr="00DF3C1E" w14:paraId="64CCB737" w14:textId="77777777" w:rsidTr="00835BAA">
        <w:tc>
          <w:tcPr>
            <w:tcW w:w="1418" w:type="dxa"/>
            <w:vMerge/>
          </w:tcPr>
          <w:p w14:paraId="4B298AF3" w14:textId="77777777" w:rsidR="000A7D10" w:rsidRPr="00413F35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</w:p>
        </w:tc>
        <w:tc>
          <w:tcPr>
            <w:tcW w:w="6379" w:type="dxa"/>
          </w:tcPr>
          <w:p w14:paraId="54925D31" w14:textId="77777777" w:rsidR="000A7D10" w:rsidRPr="005079B6" w:rsidRDefault="000A7D10" w:rsidP="00530568">
            <w:pPr>
              <w:tabs>
                <w:tab w:val="left" w:pos="1985"/>
              </w:tabs>
              <w:ind w:left="142" w:right="140"/>
              <w:rPr>
                <w:b/>
                <w:bCs/>
              </w:rPr>
            </w:pPr>
            <w:r w:rsidRPr="005079B6">
              <w:rPr>
                <w:b/>
                <w:bCs/>
              </w:rPr>
              <w:t>Самостоятельная работа:</w:t>
            </w:r>
          </w:p>
          <w:p w14:paraId="0E0DF9AB" w14:textId="46785F89" w:rsidR="000A7D10" w:rsidRPr="0067145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</w:pPr>
            <w:r w:rsidRPr="00671450">
              <w:t xml:space="preserve">– изучение теоретического материала по рекомендованным </w:t>
            </w:r>
            <w:r w:rsidR="00B2500D">
              <w:t>интернет-</w:t>
            </w:r>
            <w:r w:rsidRPr="00671450">
              <w:t>источникам;</w:t>
            </w:r>
          </w:p>
          <w:p w14:paraId="492FD8EE" w14:textId="77777777" w:rsid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rFonts w:eastAsia="Times New Roman"/>
              </w:rPr>
            </w:pPr>
            <w:r w:rsidRPr="00671450">
              <w:t>– выполнение заданий</w:t>
            </w:r>
            <w:r>
              <w:t>;</w:t>
            </w:r>
          </w:p>
          <w:p w14:paraId="136481B8" w14:textId="4BA20B0F" w:rsidR="000A7D10" w:rsidRPr="009644FD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i/>
              </w:rPr>
            </w:pPr>
            <w:r w:rsidRPr="00671450">
              <w:t>– выполнение презентаци</w:t>
            </w:r>
            <w:r>
              <w:t>и</w:t>
            </w:r>
            <w:r w:rsidRPr="00671450">
              <w:t>;</w:t>
            </w:r>
          </w:p>
        </w:tc>
        <w:tc>
          <w:tcPr>
            <w:tcW w:w="567" w:type="dxa"/>
          </w:tcPr>
          <w:p w14:paraId="11D11E87" w14:textId="77777777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708" w:type="dxa"/>
          </w:tcPr>
          <w:p w14:paraId="1E8CDABD" w14:textId="77777777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426" w:type="dxa"/>
          </w:tcPr>
          <w:p w14:paraId="1CB05942" w14:textId="77777777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345CEF3A" w14:textId="77777777" w:rsidR="000A7D10" w:rsidRPr="000A7D10" w:rsidRDefault="000A7D10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</w:p>
        </w:tc>
        <w:tc>
          <w:tcPr>
            <w:tcW w:w="567" w:type="dxa"/>
          </w:tcPr>
          <w:p w14:paraId="6C524B06" w14:textId="228F2E2B" w:rsidR="000A7D10" w:rsidRPr="000A7D10" w:rsidRDefault="000A7D10" w:rsidP="00530568">
            <w:pPr>
              <w:widowControl w:val="0"/>
              <w:tabs>
                <w:tab w:val="num" w:pos="0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Cs/>
              </w:rPr>
            </w:pPr>
            <w:r>
              <w:rPr>
                <w:bCs/>
              </w:rPr>
              <w:t>+</w:t>
            </w:r>
          </w:p>
        </w:tc>
        <w:tc>
          <w:tcPr>
            <w:tcW w:w="567" w:type="dxa"/>
          </w:tcPr>
          <w:p w14:paraId="2C1525E8" w14:textId="77F6E26B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  <w:r>
              <w:rPr>
                <w:iCs/>
              </w:rPr>
              <w:t>64</w:t>
            </w:r>
          </w:p>
        </w:tc>
        <w:tc>
          <w:tcPr>
            <w:tcW w:w="3685" w:type="dxa"/>
          </w:tcPr>
          <w:p w14:paraId="76A4090C" w14:textId="5017FA41" w:rsidR="000A7D10" w:rsidRDefault="000A7D10" w:rsidP="00835BA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right="35"/>
              <w:rPr>
                <w:b/>
                <w:bCs/>
              </w:rPr>
            </w:pPr>
            <w:r w:rsidRPr="000B6B58">
              <w:rPr>
                <w:b/>
                <w:bCs/>
              </w:rPr>
              <w:t>Формы текущего контроля самостоятельной работы:</w:t>
            </w:r>
          </w:p>
          <w:p w14:paraId="42E87B36" w14:textId="67B078CE" w:rsidR="003A57AD" w:rsidRPr="003A57AD" w:rsidRDefault="003A57AD" w:rsidP="00835BA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right="35"/>
            </w:pPr>
            <w:r w:rsidRPr="003A57AD">
              <w:t>- устный опрос;</w:t>
            </w:r>
          </w:p>
          <w:p w14:paraId="0DFC0042" w14:textId="77777777" w:rsidR="000A7D10" w:rsidRDefault="000A7D10" w:rsidP="00835BA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right="35"/>
            </w:pPr>
            <w:r>
              <w:t xml:space="preserve">- </w:t>
            </w:r>
            <w:r w:rsidRPr="00862BBE">
              <w:t>выполнен</w:t>
            </w:r>
            <w:r>
              <w:t>ные</w:t>
            </w:r>
            <w:r w:rsidRPr="00862BBE">
              <w:t xml:space="preserve"> </w:t>
            </w:r>
            <w:r>
              <w:t>задания по темам практических занятий;</w:t>
            </w:r>
          </w:p>
          <w:p w14:paraId="1A8B15B6" w14:textId="17A290DD" w:rsidR="000A7D10" w:rsidRPr="000A7D10" w:rsidRDefault="000A7D10" w:rsidP="00835BA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right="35"/>
            </w:pPr>
            <w:r>
              <w:t xml:space="preserve">- </w:t>
            </w:r>
            <w:r>
              <w:rPr>
                <w:iCs/>
              </w:rPr>
              <w:t>презентация работ по заданным темам;</w:t>
            </w:r>
          </w:p>
        </w:tc>
      </w:tr>
      <w:tr w:rsidR="000A7D10" w:rsidRPr="00ED4561" w14:paraId="1658135B" w14:textId="77777777" w:rsidTr="00835BAA">
        <w:tc>
          <w:tcPr>
            <w:tcW w:w="1418" w:type="dxa"/>
          </w:tcPr>
          <w:p w14:paraId="5FFED4DB" w14:textId="77777777" w:rsidR="000A7D10" w:rsidRPr="001A0052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6379" w:type="dxa"/>
          </w:tcPr>
          <w:p w14:paraId="4E38B5EA" w14:textId="30EC65F8" w:rsidR="000A7D10" w:rsidRPr="00F479AB" w:rsidRDefault="000A7D10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  <w:r w:rsidRPr="00DF4604">
              <w:rPr>
                <w:b/>
                <w:bCs/>
                <w:iCs/>
              </w:rPr>
              <w:t>Экзамен</w:t>
            </w:r>
          </w:p>
        </w:tc>
        <w:tc>
          <w:tcPr>
            <w:tcW w:w="567" w:type="dxa"/>
          </w:tcPr>
          <w:p w14:paraId="70A7C279" w14:textId="77777777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</w:p>
        </w:tc>
        <w:tc>
          <w:tcPr>
            <w:tcW w:w="708" w:type="dxa"/>
          </w:tcPr>
          <w:p w14:paraId="6EDC8E72" w14:textId="77777777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</w:p>
        </w:tc>
        <w:tc>
          <w:tcPr>
            <w:tcW w:w="426" w:type="dxa"/>
          </w:tcPr>
          <w:p w14:paraId="1E519A3C" w14:textId="77777777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</w:p>
        </w:tc>
        <w:tc>
          <w:tcPr>
            <w:tcW w:w="567" w:type="dxa"/>
          </w:tcPr>
          <w:p w14:paraId="3B96BC26" w14:textId="77777777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</w:pPr>
          </w:p>
        </w:tc>
        <w:tc>
          <w:tcPr>
            <w:tcW w:w="567" w:type="dxa"/>
          </w:tcPr>
          <w:p w14:paraId="20BCDB2B" w14:textId="78109D41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  <w:r>
              <w:rPr>
                <w:b/>
                <w:bCs/>
              </w:rPr>
              <w:t>+</w:t>
            </w:r>
          </w:p>
        </w:tc>
        <w:tc>
          <w:tcPr>
            <w:tcW w:w="567" w:type="dxa"/>
          </w:tcPr>
          <w:p w14:paraId="0830C08A" w14:textId="77777777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</w:p>
        </w:tc>
        <w:tc>
          <w:tcPr>
            <w:tcW w:w="3685" w:type="dxa"/>
          </w:tcPr>
          <w:p w14:paraId="306DAF5D" w14:textId="74FEC817" w:rsidR="000A7D10" w:rsidRDefault="00785459" w:rsidP="00835BAA">
            <w:pPr>
              <w:tabs>
                <w:tab w:val="left" w:pos="1985"/>
              </w:tabs>
              <w:ind w:right="35"/>
              <w:rPr>
                <w:b/>
                <w:bCs/>
              </w:rPr>
            </w:pPr>
            <w:r>
              <w:rPr>
                <w:b/>
                <w:bCs/>
              </w:rPr>
              <w:t>З</w:t>
            </w:r>
            <w:r w:rsidR="000A7D10" w:rsidRPr="002E5495">
              <w:rPr>
                <w:b/>
                <w:bCs/>
              </w:rPr>
              <w:t xml:space="preserve">ащита </w:t>
            </w:r>
            <w:r w:rsidR="000A7D10">
              <w:rPr>
                <w:b/>
                <w:bCs/>
              </w:rPr>
              <w:t>выполненных работ:</w:t>
            </w:r>
          </w:p>
          <w:p w14:paraId="7AED5A39" w14:textId="77777777" w:rsidR="000A7D10" w:rsidRPr="00503062" w:rsidRDefault="000A7D10" w:rsidP="00835BAA">
            <w:pPr>
              <w:tabs>
                <w:tab w:val="left" w:pos="1985"/>
              </w:tabs>
              <w:ind w:right="35"/>
              <w:rPr>
                <w:rFonts w:eastAsia="Times New Roman"/>
              </w:rPr>
            </w:pPr>
            <w:r>
              <w:rPr>
                <w:rFonts w:eastAsia="Times New Roman"/>
              </w:rPr>
              <w:t>- п</w:t>
            </w:r>
            <w:r w:rsidRPr="00503062">
              <w:rPr>
                <w:rFonts w:eastAsia="Times New Roman"/>
              </w:rPr>
              <w:t xml:space="preserve">резентация </w:t>
            </w:r>
            <w:r w:rsidRPr="000B6B58">
              <w:rPr>
                <w:rFonts w:eastAsia="Times New Roman"/>
              </w:rPr>
              <w:t>все</w:t>
            </w:r>
            <w:r>
              <w:rPr>
                <w:rFonts w:eastAsia="Times New Roman"/>
              </w:rPr>
              <w:t>х</w:t>
            </w:r>
            <w:r w:rsidRPr="000B6B58">
              <w:rPr>
                <w:rFonts w:eastAsia="Times New Roman"/>
              </w:rPr>
              <w:t xml:space="preserve"> сделанны</w:t>
            </w:r>
            <w:r>
              <w:rPr>
                <w:rFonts w:eastAsia="Times New Roman"/>
              </w:rPr>
              <w:t>х</w:t>
            </w:r>
            <w:r w:rsidRPr="000B6B58">
              <w:rPr>
                <w:rFonts w:eastAsia="Times New Roman"/>
              </w:rPr>
              <w:t xml:space="preserve"> задани</w:t>
            </w:r>
            <w:r>
              <w:rPr>
                <w:rFonts w:eastAsia="Times New Roman"/>
              </w:rPr>
              <w:t>й</w:t>
            </w:r>
            <w:r w:rsidRPr="000B6B58">
              <w:rPr>
                <w:rFonts w:eastAsia="Times New Roman"/>
              </w:rPr>
              <w:t xml:space="preserve"> в электронном виде</w:t>
            </w:r>
            <w:r w:rsidRPr="00503062">
              <w:rPr>
                <w:rFonts w:eastAsia="Times New Roman"/>
              </w:rPr>
              <w:t xml:space="preserve">. </w:t>
            </w:r>
          </w:p>
          <w:p w14:paraId="7EAB3BEF" w14:textId="77777777" w:rsidR="000A7D10" w:rsidRDefault="000A7D10" w:rsidP="00835BAA">
            <w:pPr>
              <w:tabs>
                <w:tab w:val="left" w:pos="1985"/>
              </w:tabs>
              <w:ind w:right="35"/>
              <w:rPr>
                <w:rFonts w:eastAsia="Times New Roman"/>
              </w:rPr>
            </w:pPr>
            <w:r>
              <w:rPr>
                <w:rFonts w:eastAsia="Times New Roman"/>
              </w:rPr>
              <w:t>- у</w:t>
            </w:r>
            <w:r w:rsidRPr="000B6B58">
              <w:rPr>
                <w:rFonts w:eastAsia="Times New Roman"/>
              </w:rPr>
              <w:t>стный опро</w:t>
            </w:r>
            <w:r>
              <w:rPr>
                <w:rFonts w:eastAsia="Times New Roman"/>
              </w:rPr>
              <w:t>с.</w:t>
            </w:r>
          </w:p>
          <w:p w14:paraId="51571F49" w14:textId="0A272A27" w:rsidR="000A7D10" w:rsidRPr="000A7D10" w:rsidRDefault="000A7D10" w:rsidP="00835BAA">
            <w:pPr>
              <w:tabs>
                <w:tab w:val="left" w:pos="708"/>
                <w:tab w:val="left" w:pos="1985"/>
                <w:tab w:val="right" w:leader="underscore" w:pos="9639"/>
              </w:tabs>
              <w:ind w:right="35"/>
            </w:pPr>
            <w:r>
              <w:rPr>
                <w:rFonts w:eastAsia="Times New Roman"/>
              </w:rPr>
              <w:t>- а</w:t>
            </w:r>
            <w:r w:rsidRPr="000B6B58">
              <w:rPr>
                <w:rFonts w:eastAsia="Times New Roman"/>
              </w:rPr>
              <w:t>льбом А3. (распечатываем 2 лучшие работы с каждого задания)</w:t>
            </w:r>
            <w:r>
              <w:rPr>
                <w:rFonts w:eastAsia="Times New Roman"/>
              </w:rPr>
              <w:t>.</w:t>
            </w:r>
          </w:p>
        </w:tc>
      </w:tr>
      <w:tr w:rsidR="000A7D10" w:rsidRPr="00DF3C1E" w14:paraId="56812CF8" w14:textId="77777777" w:rsidTr="00835BAA">
        <w:tc>
          <w:tcPr>
            <w:tcW w:w="1418" w:type="dxa"/>
          </w:tcPr>
          <w:p w14:paraId="4BEB49BF" w14:textId="77777777" w:rsidR="000A7D10" w:rsidRPr="001A0052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6379" w:type="dxa"/>
          </w:tcPr>
          <w:p w14:paraId="1C790D5D" w14:textId="0020B1A8" w:rsidR="000A7D10" w:rsidRPr="00DF3C1E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right"/>
            </w:pPr>
            <w:r w:rsidRPr="00DF3C1E">
              <w:rPr>
                <w:b/>
              </w:rPr>
              <w:t>ИТОГО за</w:t>
            </w:r>
            <w:r>
              <w:rPr>
                <w:b/>
              </w:rPr>
              <w:t xml:space="preserve"> </w:t>
            </w:r>
            <w:r>
              <w:rPr>
                <w:b/>
                <w:iCs/>
              </w:rPr>
              <w:t>первый</w:t>
            </w:r>
            <w:r w:rsidRPr="00DF3C1E">
              <w:rPr>
                <w:b/>
                <w:i/>
              </w:rPr>
              <w:t xml:space="preserve"> </w:t>
            </w:r>
            <w:r w:rsidRPr="00DF3C1E">
              <w:rPr>
                <w:b/>
              </w:rPr>
              <w:t>семестр</w:t>
            </w:r>
          </w:p>
        </w:tc>
        <w:tc>
          <w:tcPr>
            <w:tcW w:w="567" w:type="dxa"/>
          </w:tcPr>
          <w:p w14:paraId="6B026E9E" w14:textId="627DB5D9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14:paraId="575A8853" w14:textId="49A5B493" w:rsidR="000A7D10" w:rsidRPr="000A7D10" w:rsidRDefault="000A7D10" w:rsidP="00835BA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06" w:right="-107"/>
              <w:jc w:val="center"/>
              <w:rPr>
                <w:b/>
              </w:rPr>
            </w:pPr>
            <w:r>
              <w:rPr>
                <w:b/>
              </w:rPr>
              <w:t>17</w:t>
            </w:r>
          </w:p>
        </w:tc>
        <w:tc>
          <w:tcPr>
            <w:tcW w:w="426" w:type="dxa"/>
          </w:tcPr>
          <w:p w14:paraId="472CCBC4" w14:textId="6753DF59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</w:tcPr>
          <w:p w14:paraId="1C920276" w14:textId="4955958E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</w:tcPr>
          <w:p w14:paraId="28751DB2" w14:textId="6FD3F4ED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567" w:type="dxa"/>
          </w:tcPr>
          <w:p w14:paraId="3000EB50" w14:textId="183797EF" w:rsidR="000A7D10" w:rsidRPr="000A7D10" w:rsidRDefault="000A7D10" w:rsidP="00835BA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0" w:right="-111"/>
              <w:jc w:val="center"/>
              <w:rPr>
                <w:b/>
              </w:rPr>
            </w:pPr>
            <w:r>
              <w:rPr>
                <w:b/>
              </w:rPr>
              <w:t>64</w:t>
            </w:r>
          </w:p>
        </w:tc>
        <w:tc>
          <w:tcPr>
            <w:tcW w:w="3685" w:type="dxa"/>
          </w:tcPr>
          <w:p w14:paraId="2E503800" w14:textId="77777777" w:rsidR="000A7D10" w:rsidRPr="000A7D10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rPr>
                <w:b/>
              </w:rPr>
            </w:pPr>
          </w:p>
        </w:tc>
      </w:tr>
      <w:tr w:rsidR="000A7D10" w:rsidRPr="00DF3C1E" w14:paraId="2DC02924" w14:textId="77777777" w:rsidTr="00835BAA">
        <w:tc>
          <w:tcPr>
            <w:tcW w:w="1418" w:type="dxa"/>
          </w:tcPr>
          <w:p w14:paraId="170AF5D1" w14:textId="77777777" w:rsidR="000A7D10" w:rsidRPr="001A0052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6379" w:type="dxa"/>
          </w:tcPr>
          <w:p w14:paraId="1A850B93" w14:textId="77777777" w:rsidR="000A7D10" w:rsidRPr="00DF3C1E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right"/>
              <w:rPr>
                <w:b/>
              </w:rPr>
            </w:pPr>
            <w:r>
              <w:rPr>
                <w:b/>
              </w:rPr>
              <w:t>ИТОГО за весь период</w:t>
            </w:r>
          </w:p>
        </w:tc>
        <w:tc>
          <w:tcPr>
            <w:tcW w:w="567" w:type="dxa"/>
          </w:tcPr>
          <w:p w14:paraId="7D19C62A" w14:textId="0BB62FC9" w:rsidR="000A7D10" w:rsidRPr="001C1B2E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14:paraId="60D42933" w14:textId="65E6E4DA" w:rsidR="000A7D10" w:rsidRPr="001C1B2E" w:rsidRDefault="000A7D10" w:rsidP="00835BA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06" w:right="-107"/>
              <w:jc w:val="center"/>
              <w:rPr>
                <w:b/>
              </w:rPr>
            </w:pPr>
            <w:r>
              <w:rPr>
                <w:b/>
              </w:rPr>
              <w:t>17</w:t>
            </w:r>
          </w:p>
        </w:tc>
        <w:tc>
          <w:tcPr>
            <w:tcW w:w="426" w:type="dxa"/>
          </w:tcPr>
          <w:p w14:paraId="463D71C1" w14:textId="17AC556B" w:rsidR="000A7D10" w:rsidRPr="001C1B2E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</w:tcPr>
          <w:p w14:paraId="3E41C5FD" w14:textId="73573E73" w:rsidR="000A7D10" w:rsidRPr="001C1B2E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567" w:type="dxa"/>
          </w:tcPr>
          <w:p w14:paraId="7C5562AF" w14:textId="316817E4" w:rsidR="000A7D10" w:rsidRPr="001C1B2E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567" w:type="dxa"/>
          </w:tcPr>
          <w:p w14:paraId="72B7C35D" w14:textId="51C7365F" w:rsidR="000A7D10" w:rsidRPr="001C1B2E" w:rsidRDefault="000A7D10" w:rsidP="00835BAA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-110" w:right="-111"/>
              <w:jc w:val="center"/>
              <w:rPr>
                <w:b/>
              </w:rPr>
            </w:pPr>
            <w:r>
              <w:rPr>
                <w:b/>
              </w:rPr>
              <w:t>64</w:t>
            </w:r>
          </w:p>
        </w:tc>
        <w:tc>
          <w:tcPr>
            <w:tcW w:w="3685" w:type="dxa"/>
          </w:tcPr>
          <w:p w14:paraId="0ECEC74A" w14:textId="77777777" w:rsidR="000A7D10" w:rsidRPr="00DF3C1E" w:rsidRDefault="000A7D10" w:rsidP="00530568">
            <w:pPr>
              <w:widowControl w:val="0"/>
              <w:tabs>
                <w:tab w:val="left" w:pos="1701"/>
                <w:tab w:val="left" w:pos="1985"/>
              </w:tabs>
              <w:autoSpaceDE w:val="0"/>
              <w:autoSpaceDN w:val="0"/>
              <w:adjustRightInd w:val="0"/>
              <w:ind w:left="142" w:right="140"/>
              <w:jc w:val="center"/>
              <w:rPr>
                <w:b/>
              </w:rPr>
            </w:pPr>
          </w:p>
        </w:tc>
      </w:tr>
    </w:tbl>
    <w:p w14:paraId="26215E7A" w14:textId="6151C7E1" w:rsidR="00EB5B08" w:rsidRPr="00835BAA" w:rsidRDefault="00EB5B08" w:rsidP="00835BAA">
      <w:pPr>
        <w:tabs>
          <w:tab w:val="left" w:pos="1985"/>
        </w:tabs>
        <w:ind w:right="140"/>
        <w:jc w:val="both"/>
        <w:rPr>
          <w:i/>
        </w:rPr>
      </w:pPr>
    </w:p>
    <w:p w14:paraId="3FBC21E9" w14:textId="77777777" w:rsidR="009A51EF" w:rsidRPr="00D965B9" w:rsidRDefault="009A51EF" w:rsidP="00530568">
      <w:pPr>
        <w:pStyle w:val="af0"/>
        <w:tabs>
          <w:tab w:val="left" w:pos="1985"/>
        </w:tabs>
        <w:ind w:left="142" w:right="140"/>
        <w:jc w:val="both"/>
        <w:rPr>
          <w:i/>
        </w:rPr>
      </w:pPr>
    </w:p>
    <w:p w14:paraId="069901B6" w14:textId="77777777" w:rsidR="00D965B9" w:rsidRPr="00D965B9" w:rsidRDefault="00D965B9" w:rsidP="00530568">
      <w:pPr>
        <w:pStyle w:val="af0"/>
        <w:numPr>
          <w:ilvl w:val="3"/>
          <w:numId w:val="12"/>
        </w:numPr>
        <w:tabs>
          <w:tab w:val="left" w:pos="1985"/>
        </w:tabs>
        <w:ind w:left="142" w:right="140"/>
        <w:jc w:val="both"/>
        <w:rPr>
          <w:i/>
        </w:rPr>
      </w:pPr>
    </w:p>
    <w:p w14:paraId="251736AB" w14:textId="77777777" w:rsidR="00D965B9" w:rsidRDefault="00D965B9" w:rsidP="00530568">
      <w:pPr>
        <w:pStyle w:val="af0"/>
        <w:numPr>
          <w:ilvl w:val="1"/>
          <w:numId w:val="12"/>
        </w:numPr>
        <w:tabs>
          <w:tab w:val="left" w:pos="1985"/>
        </w:tabs>
        <w:ind w:left="142" w:right="140"/>
        <w:jc w:val="both"/>
        <w:rPr>
          <w:i/>
        </w:rPr>
        <w:sectPr w:rsidR="00D965B9" w:rsidSect="00BF492E">
          <w:pgSz w:w="16838" w:h="11906" w:orient="landscape" w:code="9"/>
          <w:pgMar w:top="1701" w:right="851" w:bottom="567" w:left="1134" w:header="1134" w:footer="709" w:gutter="0"/>
          <w:cols w:space="708"/>
          <w:titlePg/>
          <w:docGrid w:linePitch="360"/>
        </w:sectPr>
      </w:pPr>
    </w:p>
    <w:p w14:paraId="61223088" w14:textId="55F85BFE" w:rsidR="00F60511" w:rsidRPr="00E36EF2" w:rsidRDefault="00F60511" w:rsidP="00530568">
      <w:pPr>
        <w:pStyle w:val="2"/>
        <w:tabs>
          <w:tab w:val="left" w:pos="1985"/>
        </w:tabs>
        <w:ind w:left="142" w:right="140"/>
      </w:pPr>
      <w:bookmarkStart w:id="30" w:name="_Toc93330970"/>
      <w:r>
        <w:t>С</w:t>
      </w:r>
      <w:r w:rsidRPr="00E36EF2">
        <w:t>одержание учебной дисциплины</w:t>
      </w:r>
      <w:bookmarkEnd w:id="30"/>
    </w:p>
    <w:tbl>
      <w:tblPr>
        <w:tblW w:w="9663" w:type="dxa"/>
        <w:tblInd w:w="-3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276"/>
        <w:gridCol w:w="3710"/>
        <w:gridCol w:w="4677"/>
      </w:tblGrid>
      <w:tr w:rsidR="00F60511" w:rsidRPr="008448CC" w14:paraId="036BB335" w14:textId="77777777" w:rsidTr="00DE78EC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auto" w:fill="DBE5F1" w:themeFill="accent1" w:themeFillTint="33"/>
            <w:vAlign w:val="center"/>
          </w:tcPr>
          <w:p w14:paraId="77ACAD7D" w14:textId="77777777" w:rsidR="00F60511" w:rsidRPr="008448CC" w:rsidRDefault="00F60511" w:rsidP="00530568">
            <w:pPr>
              <w:tabs>
                <w:tab w:val="left" w:pos="1985"/>
              </w:tabs>
              <w:ind w:left="142" w:right="140"/>
              <w:jc w:val="center"/>
            </w:pPr>
            <w:r w:rsidRPr="008448CC">
              <w:rPr>
                <w:b/>
                <w:bCs/>
              </w:rPr>
              <w:t xml:space="preserve">№ </w:t>
            </w:r>
            <w:proofErr w:type="spellStart"/>
            <w:r>
              <w:rPr>
                <w:b/>
                <w:bCs/>
              </w:rPr>
              <w:t>пп</w:t>
            </w:r>
            <w:proofErr w:type="spellEnd"/>
          </w:p>
        </w:tc>
        <w:tc>
          <w:tcPr>
            <w:tcW w:w="3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BE5F1" w:themeFill="accent1" w:themeFillTint="33"/>
            <w:vAlign w:val="center"/>
          </w:tcPr>
          <w:p w14:paraId="36889DAE" w14:textId="1F7BED2F" w:rsidR="00F60511" w:rsidRPr="008448CC" w:rsidRDefault="00F60511" w:rsidP="00530568">
            <w:pPr>
              <w:tabs>
                <w:tab w:val="left" w:pos="1985"/>
              </w:tabs>
              <w:ind w:left="142" w:right="140"/>
              <w:jc w:val="center"/>
            </w:pPr>
            <w:r w:rsidRPr="008448CC">
              <w:rPr>
                <w:b/>
                <w:bCs/>
              </w:rPr>
              <w:t>Наименование раздела</w:t>
            </w:r>
            <w:r w:rsidR="00B73243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 xml:space="preserve">и темы </w:t>
            </w:r>
            <w:r w:rsidRPr="008448CC">
              <w:rPr>
                <w:b/>
                <w:bCs/>
              </w:rPr>
              <w:t>дисциплины</w:t>
            </w:r>
          </w:p>
        </w:tc>
        <w:tc>
          <w:tcPr>
            <w:tcW w:w="4677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</w:tcBorders>
            <w:shd w:val="clear" w:color="auto" w:fill="DBE5F1" w:themeFill="accent1" w:themeFillTint="33"/>
            <w:vAlign w:val="center"/>
          </w:tcPr>
          <w:p w14:paraId="3215ED0F" w14:textId="77777777" w:rsidR="00F60511" w:rsidRDefault="00F60511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8448CC">
              <w:rPr>
                <w:b/>
                <w:bCs/>
              </w:rPr>
              <w:t xml:space="preserve">Содержание </w:t>
            </w:r>
            <w:r>
              <w:rPr>
                <w:b/>
                <w:bCs/>
              </w:rPr>
              <w:t>темы (раздела)</w:t>
            </w:r>
          </w:p>
          <w:p w14:paraId="0E3431EB" w14:textId="77777777" w:rsidR="00F60511" w:rsidRPr="00B6294E" w:rsidRDefault="00F60511" w:rsidP="00530568">
            <w:pPr>
              <w:tabs>
                <w:tab w:val="left" w:pos="1985"/>
              </w:tabs>
              <w:ind w:left="142" w:right="140"/>
              <w:jc w:val="center"/>
              <w:rPr>
                <w:i/>
              </w:rPr>
            </w:pPr>
            <w:r w:rsidRPr="00B6294E">
              <w:rPr>
                <w:bCs/>
                <w:i/>
              </w:rPr>
              <w:t>(дидактические единицы)</w:t>
            </w:r>
          </w:p>
        </w:tc>
      </w:tr>
      <w:tr w:rsidR="00F60511" w:rsidRPr="008448CC" w14:paraId="7648EE44" w14:textId="77777777" w:rsidTr="00DE78EC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auto"/>
              <w:right w:val="single" w:sz="8" w:space="0" w:color="auto"/>
            </w:tcBorders>
          </w:tcPr>
          <w:p w14:paraId="55C69985" w14:textId="77777777" w:rsidR="00F60511" w:rsidRPr="00D23872" w:rsidRDefault="00F60511" w:rsidP="00530568">
            <w:pPr>
              <w:tabs>
                <w:tab w:val="left" w:pos="1985"/>
              </w:tabs>
              <w:ind w:left="142" w:right="140"/>
              <w:rPr>
                <w:b/>
                <w:bCs/>
                <w:lang w:val="en-US"/>
              </w:rPr>
            </w:pPr>
            <w:r w:rsidRPr="00B16CF8">
              <w:rPr>
                <w:b/>
              </w:rPr>
              <w:t xml:space="preserve">Раздел </w:t>
            </w:r>
            <w:r>
              <w:rPr>
                <w:b/>
                <w:lang w:val="en-US"/>
              </w:rPr>
              <w:t>I</w:t>
            </w:r>
          </w:p>
        </w:tc>
        <w:tc>
          <w:tcPr>
            <w:tcW w:w="8387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3EFC7608" w14:textId="7E7473FF" w:rsidR="00F60511" w:rsidRPr="001F50A0" w:rsidRDefault="001F50A0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</w:rPr>
            </w:pPr>
            <w:r w:rsidRPr="001F50A0">
              <w:rPr>
                <w:b/>
                <w:iCs/>
              </w:rPr>
              <w:t>Колористика в средовом дизайне</w:t>
            </w:r>
          </w:p>
        </w:tc>
      </w:tr>
      <w:tr w:rsidR="00221E24" w:rsidRPr="008448CC" w14:paraId="4C911D43" w14:textId="77777777" w:rsidTr="00DE78EC">
        <w:trPr>
          <w:trHeight w:val="269"/>
        </w:trPr>
        <w:tc>
          <w:tcPr>
            <w:tcW w:w="1276" w:type="dxa"/>
            <w:tcBorders>
              <w:top w:val="single" w:sz="8" w:space="0" w:color="auto"/>
              <w:bottom w:val="single" w:sz="8" w:space="0" w:color="000000"/>
              <w:right w:val="single" w:sz="8" w:space="0" w:color="auto"/>
            </w:tcBorders>
          </w:tcPr>
          <w:p w14:paraId="66E98CFA" w14:textId="77777777" w:rsidR="00221E24" w:rsidRPr="00E82E96" w:rsidRDefault="00221E24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>
              <w:rPr>
                <w:bCs/>
              </w:rPr>
              <w:t xml:space="preserve">Тема </w:t>
            </w:r>
            <w:r w:rsidRPr="00E82E96">
              <w:rPr>
                <w:bCs/>
              </w:rPr>
              <w:t>1.1</w:t>
            </w:r>
          </w:p>
        </w:tc>
        <w:tc>
          <w:tcPr>
            <w:tcW w:w="3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8D250C7" w14:textId="6C0E0B97" w:rsidR="00221E24" w:rsidRPr="002A7516" w:rsidRDefault="00221E24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332198">
              <w:t>Введение. Определения. Осмысление цвета в процессе развития человечества. Феномен цветовой культуры. Символика цвета. Закономерности восприятия окружающей среды человеком</w:t>
            </w:r>
          </w:p>
        </w:tc>
        <w:tc>
          <w:tcPr>
            <w:tcW w:w="46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4B26BD2" w14:textId="77777777" w:rsidR="00326132" w:rsidRDefault="00221E24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B2500D">
              <w:rPr>
                <w:iCs/>
              </w:rPr>
              <w:t>Определение поняти</w:t>
            </w:r>
            <w:r w:rsidR="0035606E">
              <w:rPr>
                <w:iCs/>
              </w:rPr>
              <w:t>й</w:t>
            </w:r>
            <w:r w:rsidRPr="00B2500D">
              <w:rPr>
                <w:iCs/>
              </w:rPr>
              <w:t xml:space="preserve"> «</w:t>
            </w:r>
            <w:r w:rsidR="00B2500D" w:rsidRPr="00B2500D">
              <w:rPr>
                <w:iCs/>
              </w:rPr>
              <w:t>цветоведение</w:t>
            </w:r>
            <w:r w:rsidRPr="00B2500D">
              <w:rPr>
                <w:iCs/>
              </w:rPr>
              <w:t>»</w:t>
            </w:r>
            <w:r w:rsidR="0035606E">
              <w:rPr>
                <w:iCs/>
              </w:rPr>
              <w:t xml:space="preserve">, </w:t>
            </w:r>
            <w:r w:rsidR="0035606E" w:rsidRPr="0035606E">
              <w:rPr>
                <w:iCs/>
              </w:rPr>
              <w:t>«колористика»</w:t>
            </w:r>
            <w:r w:rsidR="0035606E">
              <w:rPr>
                <w:iCs/>
              </w:rPr>
              <w:t xml:space="preserve">, </w:t>
            </w:r>
            <w:r w:rsidR="0035606E" w:rsidRPr="0035606E">
              <w:rPr>
                <w:iCs/>
              </w:rPr>
              <w:t>«колорит»</w:t>
            </w:r>
            <w:r w:rsidR="0035606E">
              <w:rPr>
                <w:iCs/>
              </w:rPr>
              <w:t xml:space="preserve">, </w:t>
            </w:r>
            <w:r w:rsidR="0035606E" w:rsidRPr="0035606E">
              <w:rPr>
                <w:iCs/>
              </w:rPr>
              <w:t>«цвет»</w:t>
            </w:r>
            <w:r w:rsidR="00103C49">
              <w:rPr>
                <w:iCs/>
              </w:rPr>
              <w:t>.</w:t>
            </w:r>
            <w:r w:rsidR="001E5E6C">
              <w:rPr>
                <w:iCs/>
              </w:rPr>
              <w:t xml:space="preserve"> </w:t>
            </w:r>
          </w:p>
          <w:p w14:paraId="47F99334" w14:textId="5B8E8518" w:rsidR="00221E24" w:rsidRPr="00F97488" w:rsidRDefault="001E5E6C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>
              <w:rPr>
                <w:iCs/>
              </w:rPr>
              <w:t>И</w:t>
            </w:r>
            <w:r w:rsidRPr="001E5E6C">
              <w:rPr>
                <w:iCs/>
              </w:rPr>
              <w:t>стори</w:t>
            </w:r>
            <w:r>
              <w:rPr>
                <w:iCs/>
              </w:rPr>
              <w:t>я</w:t>
            </w:r>
            <w:r w:rsidRPr="001E5E6C">
              <w:rPr>
                <w:iCs/>
              </w:rPr>
              <w:t xml:space="preserve"> систематизации и классификации цветов</w:t>
            </w:r>
            <w:r>
              <w:rPr>
                <w:iCs/>
              </w:rPr>
              <w:t>.</w:t>
            </w:r>
            <w:r w:rsidR="00326132">
              <w:rPr>
                <w:iCs/>
              </w:rPr>
              <w:t xml:space="preserve"> Д</w:t>
            </w:r>
            <w:r w:rsidRPr="001E5E6C">
              <w:rPr>
                <w:iCs/>
              </w:rPr>
              <w:t>онаучный период</w:t>
            </w:r>
            <w:r w:rsidR="00326132">
              <w:rPr>
                <w:iCs/>
              </w:rPr>
              <w:t>:</w:t>
            </w:r>
            <w:r w:rsidRPr="001E5E6C">
              <w:rPr>
                <w:iCs/>
              </w:rPr>
              <w:t xml:space="preserve"> отношение</w:t>
            </w:r>
            <w:r w:rsidR="00103C49">
              <w:t xml:space="preserve"> </w:t>
            </w:r>
            <w:r w:rsidR="00103C49" w:rsidRPr="00103C49">
              <w:t>древних людей</w:t>
            </w:r>
            <w:r w:rsidRPr="00103C49">
              <w:rPr>
                <w:iCs/>
              </w:rPr>
              <w:t xml:space="preserve"> </w:t>
            </w:r>
            <w:r>
              <w:rPr>
                <w:iCs/>
              </w:rPr>
              <w:t xml:space="preserve">к </w:t>
            </w:r>
            <w:r w:rsidRPr="00103C49">
              <w:rPr>
                <w:iCs/>
              </w:rPr>
              <w:t>цвет</w:t>
            </w:r>
            <w:r>
              <w:t>у,</w:t>
            </w:r>
            <w:r w:rsidR="00103C49" w:rsidRPr="00103C49">
              <w:t xml:space="preserve"> </w:t>
            </w:r>
            <w:r w:rsidR="00103C49" w:rsidRPr="00103C49">
              <w:rPr>
                <w:iCs/>
              </w:rPr>
              <w:t>цвет в античный период</w:t>
            </w:r>
            <w:r w:rsidR="00103C49">
              <w:rPr>
                <w:iCs/>
              </w:rPr>
              <w:t>,</w:t>
            </w:r>
            <w:r w:rsidR="00103C49" w:rsidRPr="00103C49">
              <w:rPr>
                <w:iCs/>
              </w:rPr>
              <w:t xml:space="preserve"> цвет в христианстве</w:t>
            </w:r>
            <w:r w:rsidR="00103C49">
              <w:rPr>
                <w:iCs/>
              </w:rPr>
              <w:t xml:space="preserve">, </w:t>
            </w:r>
            <w:r w:rsidR="00103C49" w:rsidRPr="00103C49">
              <w:rPr>
                <w:iCs/>
              </w:rPr>
              <w:t>цвет в исламе</w:t>
            </w:r>
            <w:r w:rsidR="00103C49">
              <w:rPr>
                <w:iCs/>
              </w:rPr>
              <w:t xml:space="preserve">, </w:t>
            </w:r>
            <w:r w:rsidR="00103C49" w:rsidRPr="00103C49">
              <w:rPr>
                <w:iCs/>
              </w:rPr>
              <w:t>цвет в эпоху возрождения</w:t>
            </w:r>
            <w:r>
              <w:rPr>
                <w:iCs/>
              </w:rPr>
              <w:t>.</w:t>
            </w:r>
            <w:r w:rsidR="00103C49">
              <w:rPr>
                <w:iCs/>
              </w:rPr>
              <w:t xml:space="preserve"> </w:t>
            </w:r>
            <w:r w:rsidR="00AD459F">
              <w:rPr>
                <w:iCs/>
              </w:rPr>
              <w:t>Н</w:t>
            </w:r>
            <w:r w:rsidR="00AD459F" w:rsidRPr="001E5E6C">
              <w:rPr>
                <w:iCs/>
              </w:rPr>
              <w:t>аучный период</w:t>
            </w:r>
            <w:r w:rsidR="00AD459F">
              <w:rPr>
                <w:iCs/>
              </w:rPr>
              <w:t>:</w:t>
            </w:r>
            <w:r w:rsidR="00AD459F">
              <w:t xml:space="preserve"> </w:t>
            </w:r>
            <w:r w:rsidR="00F97488">
              <w:t>«</w:t>
            </w:r>
            <w:r w:rsidR="00AD459F" w:rsidRPr="00AD459F">
              <w:rPr>
                <w:iCs/>
              </w:rPr>
              <w:t>Ньютон</w:t>
            </w:r>
            <w:r w:rsidR="00F97488">
              <w:rPr>
                <w:iCs/>
              </w:rPr>
              <w:t>,</w:t>
            </w:r>
            <w:r w:rsidR="00AD459F" w:rsidRPr="00AD459F">
              <w:rPr>
                <w:iCs/>
              </w:rPr>
              <w:t xml:space="preserve"> учение о цвете</w:t>
            </w:r>
            <w:r w:rsidR="00F97488">
              <w:rPr>
                <w:iCs/>
              </w:rPr>
              <w:t>»</w:t>
            </w:r>
            <w:r w:rsidR="00AD459F">
              <w:rPr>
                <w:iCs/>
              </w:rPr>
              <w:t>.</w:t>
            </w:r>
            <w:r w:rsidR="00326132" w:rsidRPr="00332198">
              <w:t xml:space="preserve"> Закономерности восприятия окружающей среды человеком</w:t>
            </w:r>
            <w:r w:rsidR="00326132">
              <w:t>.</w:t>
            </w:r>
          </w:p>
        </w:tc>
      </w:tr>
      <w:tr w:rsidR="00221E24" w:rsidRPr="008448CC" w14:paraId="1FF011DB" w14:textId="77777777" w:rsidTr="00DE78EC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761C7857" w14:textId="77777777" w:rsidR="00221E24" w:rsidRPr="00E82E96" w:rsidRDefault="00221E24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>
              <w:rPr>
                <w:bCs/>
              </w:rPr>
              <w:t>Тема 1.2</w:t>
            </w:r>
          </w:p>
        </w:tc>
        <w:tc>
          <w:tcPr>
            <w:tcW w:w="3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D419C1D" w14:textId="26496808" w:rsidR="00221E24" w:rsidRPr="002C41C7" w:rsidRDefault="00221E24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  <w:r w:rsidRPr="009E7EFF">
              <w:t>Цвета тел</w:t>
            </w:r>
            <w:r>
              <w:t xml:space="preserve">. </w:t>
            </w:r>
            <w:r w:rsidRPr="009E7EFF">
              <w:t>Основные характеристики цвета — цветовой тон, насыщенность,</w:t>
            </w:r>
            <w:r>
              <w:t xml:space="preserve"> </w:t>
            </w:r>
            <w:r w:rsidRPr="009E7EFF">
              <w:t>светлота. Основные субъективные (психологические)</w:t>
            </w:r>
            <w:r>
              <w:t xml:space="preserve"> </w:t>
            </w:r>
            <w:r w:rsidRPr="009E7EFF">
              <w:t>и объективные (психофизические) характеристики цвета</w:t>
            </w:r>
          </w:p>
        </w:tc>
        <w:tc>
          <w:tcPr>
            <w:tcW w:w="46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12ECC90" w14:textId="6806AAAE" w:rsidR="00221E24" w:rsidRDefault="00FB2408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FB2408">
              <w:rPr>
                <w:bCs/>
                <w:iCs/>
              </w:rPr>
              <w:t>Определение поняти</w:t>
            </w:r>
            <w:r w:rsidR="0019229E">
              <w:rPr>
                <w:bCs/>
                <w:iCs/>
              </w:rPr>
              <w:t>й</w:t>
            </w:r>
            <w:r w:rsidRPr="00FB2408">
              <w:rPr>
                <w:bCs/>
                <w:iCs/>
              </w:rPr>
              <w:t xml:space="preserve"> «спектр</w:t>
            </w:r>
            <w:r>
              <w:rPr>
                <w:bCs/>
                <w:iCs/>
              </w:rPr>
              <w:t>, «с</w:t>
            </w:r>
            <w:r w:rsidRPr="00FB2408">
              <w:rPr>
                <w:bCs/>
                <w:iCs/>
              </w:rPr>
              <w:t>ветовые волны</w:t>
            </w:r>
            <w:r>
              <w:rPr>
                <w:bCs/>
                <w:iCs/>
              </w:rPr>
              <w:t>», «</w:t>
            </w:r>
            <w:r w:rsidRPr="00FB2408">
              <w:rPr>
                <w:bCs/>
                <w:iCs/>
              </w:rPr>
              <w:t>интенсивность (сил</w:t>
            </w:r>
            <w:r>
              <w:rPr>
                <w:bCs/>
                <w:iCs/>
              </w:rPr>
              <w:t>а</w:t>
            </w:r>
            <w:r w:rsidRPr="00FB2408">
              <w:rPr>
                <w:bCs/>
                <w:iCs/>
              </w:rPr>
              <w:t>) света</w:t>
            </w:r>
            <w:r>
              <w:rPr>
                <w:bCs/>
                <w:iCs/>
              </w:rPr>
              <w:t xml:space="preserve">», </w:t>
            </w:r>
            <w:r w:rsidR="003B5884">
              <w:rPr>
                <w:bCs/>
                <w:iCs/>
              </w:rPr>
              <w:t>«</w:t>
            </w:r>
            <w:r w:rsidRPr="00FB2408">
              <w:rPr>
                <w:bCs/>
                <w:iCs/>
              </w:rPr>
              <w:t>световой поток</w:t>
            </w:r>
            <w:r w:rsidR="003B5884">
              <w:rPr>
                <w:bCs/>
                <w:iCs/>
              </w:rPr>
              <w:t>».</w:t>
            </w:r>
            <w:r w:rsidR="003B5884">
              <w:t xml:space="preserve"> </w:t>
            </w:r>
            <w:r w:rsidR="0019229E">
              <w:t>«</w:t>
            </w:r>
            <w:r w:rsidR="003B5884" w:rsidRPr="00F97488">
              <w:rPr>
                <w:iCs/>
              </w:rPr>
              <w:t>Коэффициент</w:t>
            </w:r>
            <w:r w:rsidR="003B5884" w:rsidRPr="003B5884">
              <w:rPr>
                <w:bCs/>
                <w:iCs/>
              </w:rPr>
              <w:t xml:space="preserve"> отражения</w:t>
            </w:r>
            <w:r w:rsidR="0019229E">
              <w:rPr>
                <w:bCs/>
                <w:iCs/>
              </w:rPr>
              <w:t xml:space="preserve"> тела»</w:t>
            </w:r>
            <w:r w:rsidR="003B5884">
              <w:rPr>
                <w:bCs/>
                <w:iCs/>
              </w:rPr>
              <w:t xml:space="preserve">, </w:t>
            </w:r>
            <w:r w:rsidR="0019229E">
              <w:rPr>
                <w:bCs/>
                <w:iCs/>
              </w:rPr>
              <w:t>«</w:t>
            </w:r>
            <w:r w:rsidR="003B5884">
              <w:rPr>
                <w:bCs/>
                <w:iCs/>
              </w:rPr>
              <w:t>к</w:t>
            </w:r>
            <w:r w:rsidR="003B5884" w:rsidRPr="003B5884">
              <w:rPr>
                <w:bCs/>
                <w:iCs/>
              </w:rPr>
              <w:t>оэффициент пропускания</w:t>
            </w:r>
            <w:r w:rsidR="003B5884">
              <w:rPr>
                <w:bCs/>
                <w:iCs/>
              </w:rPr>
              <w:t xml:space="preserve"> тела</w:t>
            </w:r>
            <w:r w:rsidR="0019229E">
              <w:rPr>
                <w:bCs/>
                <w:iCs/>
              </w:rPr>
              <w:t>»</w:t>
            </w:r>
            <w:r w:rsidR="003B5884">
              <w:rPr>
                <w:bCs/>
                <w:iCs/>
              </w:rPr>
              <w:t xml:space="preserve">, </w:t>
            </w:r>
            <w:r w:rsidR="0019229E">
              <w:rPr>
                <w:bCs/>
                <w:iCs/>
              </w:rPr>
              <w:t>«</w:t>
            </w:r>
            <w:r w:rsidR="003B5884">
              <w:rPr>
                <w:bCs/>
                <w:iCs/>
              </w:rPr>
              <w:t>к</w:t>
            </w:r>
            <w:r w:rsidR="003B5884" w:rsidRPr="003B5884">
              <w:rPr>
                <w:bCs/>
                <w:iCs/>
              </w:rPr>
              <w:t>оэффициент поглощения</w:t>
            </w:r>
            <w:r w:rsidR="003B5884">
              <w:rPr>
                <w:bCs/>
                <w:iCs/>
              </w:rPr>
              <w:t xml:space="preserve"> тела</w:t>
            </w:r>
            <w:r w:rsidR="0019229E">
              <w:rPr>
                <w:bCs/>
                <w:iCs/>
              </w:rPr>
              <w:t>»</w:t>
            </w:r>
            <w:r w:rsidR="003B5884">
              <w:rPr>
                <w:bCs/>
                <w:iCs/>
              </w:rPr>
              <w:t>.</w:t>
            </w:r>
            <w:r w:rsidR="00F97488">
              <w:t xml:space="preserve"> </w:t>
            </w:r>
            <w:r w:rsidR="009D6409">
              <w:t>«</w:t>
            </w:r>
            <w:r w:rsidR="003B5884">
              <w:rPr>
                <w:bCs/>
                <w:iCs/>
              </w:rPr>
              <w:t>И</w:t>
            </w:r>
            <w:r w:rsidR="003B5884" w:rsidRPr="003B5884">
              <w:rPr>
                <w:bCs/>
                <w:iCs/>
              </w:rPr>
              <w:t>збирательн</w:t>
            </w:r>
            <w:r w:rsidR="003B5884">
              <w:rPr>
                <w:bCs/>
                <w:iCs/>
              </w:rPr>
              <w:t>ое</w:t>
            </w:r>
            <w:r w:rsidR="003B5884" w:rsidRPr="003B5884">
              <w:rPr>
                <w:bCs/>
                <w:iCs/>
              </w:rPr>
              <w:t xml:space="preserve"> поглощение</w:t>
            </w:r>
            <w:r w:rsidR="009D6409">
              <w:rPr>
                <w:bCs/>
                <w:iCs/>
              </w:rPr>
              <w:t>»</w:t>
            </w:r>
            <w:r w:rsidR="003B5884">
              <w:rPr>
                <w:bCs/>
                <w:iCs/>
              </w:rPr>
              <w:t>.</w:t>
            </w:r>
            <w:r w:rsidR="00F97488">
              <w:t xml:space="preserve"> </w:t>
            </w:r>
            <w:r w:rsidR="00F909CF">
              <w:t>«</w:t>
            </w:r>
            <w:r w:rsidR="00F909CF" w:rsidRPr="00F909CF">
              <w:rPr>
                <w:bCs/>
                <w:iCs/>
              </w:rPr>
              <w:t>Ахроматические</w:t>
            </w:r>
            <w:r w:rsidR="00F909CF">
              <w:rPr>
                <w:bCs/>
                <w:iCs/>
              </w:rPr>
              <w:t>», «</w:t>
            </w:r>
            <w:r w:rsidR="00F909CF" w:rsidRPr="00F909CF">
              <w:rPr>
                <w:bCs/>
                <w:iCs/>
              </w:rPr>
              <w:t>хроматические</w:t>
            </w:r>
            <w:r w:rsidR="00EB1334">
              <w:rPr>
                <w:bCs/>
                <w:iCs/>
              </w:rPr>
              <w:t>»</w:t>
            </w:r>
            <w:r w:rsidR="00F909CF" w:rsidRPr="00F909CF">
              <w:rPr>
                <w:bCs/>
                <w:iCs/>
              </w:rPr>
              <w:t xml:space="preserve"> цвета</w:t>
            </w:r>
            <w:r w:rsidR="00F909CF">
              <w:rPr>
                <w:bCs/>
                <w:iCs/>
              </w:rPr>
              <w:t>.</w:t>
            </w:r>
          </w:p>
          <w:p w14:paraId="541AB71F" w14:textId="5133B368" w:rsidR="0019229E" w:rsidRPr="00B2500D" w:rsidRDefault="0019229E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FB2408">
              <w:rPr>
                <w:bCs/>
                <w:iCs/>
              </w:rPr>
              <w:t>Определение поняти</w:t>
            </w:r>
            <w:r>
              <w:rPr>
                <w:bCs/>
                <w:iCs/>
              </w:rPr>
              <w:t>й</w:t>
            </w:r>
            <w:r w:rsidRPr="00FB2408">
              <w:rPr>
                <w:bCs/>
                <w:iCs/>
              </w:rPr>
              <w:t xml:space="preserve"> </w:t>
            </w:r>
            <w:r w:rsidR="009D6409">
              <w:rPr>
                <w:bCs/>
                <w:iCs/>
              </w:rPr>
              <w:t>«</w:t>
            </w:r>
            <w:r w:rsidRPr="0019229E">
              <w:rPr>
                <w:bCs/>
                <w:iCs/>
              </w:rPr>
              <w:t>цветовой тон</w:t>
            </w:r>
            <w:r w:rsidR="009D6409">
              <w:rPr>
                <w:bCs/>
                <w:iCs/>
              </w:rPr>
              <w:t>»</w:t>
            </w:r>
            <w:r w:rsidRPr="0019229E">
              <w:rPr>
                <w:bCs/>
                <w:iCs/>
              </w:rPr>
              <w:t xml:space="preserve">, </w:t>
            </w:r>
            <w:r w:rsidR="009D6409">
              <w:rPr>
                <w:bCs/>
                <w:iCs/>
              </w:rPr>
              <w:t>«</w:t>
            </w:r>
            <w:r w:rsidRPr="0019229E">
              <w:rPr>
                <w:bCs/>
                <w:iCs/>
              </w:rPr>
              <w:t>насыщенность</w:t>
            </w:r>
            <w:r w:rsidR="009D6409">
              <w:rPr>
                <w:bCs/>
                <w:iCs/>
              </w:rPr>
              <w:t>»</w:t>
            </w:r>
            <w:r w:rsidRPr="0019229E">
              <w:rPr>
                <w:bCs/>
                <w:iCs/>
              </w:rPr>
              <w:t xml:space="preserve">, </w:t>
            </w:r>
            <w:r w:rsidR="009D6409">
              <w:rPr>
                <w:bCs/>
                <w:iCs/>
              </w:rPr>
              <w:t>«</w:t>
            </w:r>
            <w:r w:rsidRPr="0019229E">
              <w:rPr>
                <w:bCs/>
                <w:iCs/>
              </w:rPr>
              <w:t>светлота</w:t>
            </w:r>
            <w:r w:rsidR="009D6409">
              <w:rPr>
                <w:bCs/>
                <w:iCs/>
              </w:rPr>
              <w:t>»</w:t>
            </w:r>
            <w:r w:rsidR="004B5F71">
              <w:rPr>
                <w:bCs/>
                <w:iCs/>
              </w:rPr>
              <w:t>,</w:t>
            </w:r>
            <w:r w:rsidR="00F909CF">
              <w:t xml:space="preserve"> </w:t>
            </w:r>
            <w:r w:rsidR="004B5F71">
              <w:t>«о</w:t>
            </w:r>
            <w:r w:rsidR="00F909CF" w:rsidRPr="00F909CF">
              <w:rPr>
                <w:bCs/>
                <w:iCs/>
              </w:rPr>
              <w:t>ттенок</w:t>
            </w:r>
            <w:r w:rsidR="004B5F71">
              <w:rPr>
                <w:bCs/>
                <w:iCs/>
              </w:rPr>
              <w:t>»</w:t>
            </w:r>
            <w:r w:rsidR="00F909CF" w:rsidRPr="00F909CF">
              <w:rPr>
                <w:bCs/>
                <w:iCs/>
              </w:rPr>
              <w:t xml:space="preserve">, </w:t>
            </w:r>
            <w:r w:rsidR="004B5F71">
              <w:rPr>
                <w:bCs/>
                <w:iCs/>
              </w:rPr>
              <w:t>«</w:t>
            </w:r>
            <w:r w:rsidR="00F909CF" w:rsidRPr="00F909CF">
              <w:rPr>
                <w:bCs/>
                <w:iCs/>
              </w:rPr>
              <w:t>тональность</w:t>
            </w:r>
            <w:r w:rsidR="004B5F71">
              <w:rPr>
                <w:bCs/>
                <w:iCs/>
              </w:rPr>
              <w:t>»,</w:t>
            </w:r>
            <w:r w:rsidR="00F909CF" w:rsidRPr="00F909CF">
              <w:rPr>
                <w:bCs/>
                <w:iCs/>
              </w:rPr>
              <w:t xml:space="preserve"> </w:t>
            </w:r>
            <w:r w:rsidR="004B5F71">
              <w:rPr>
                <w:bCs/>
                <w:iCs/>
              </w:rPr>
              <w:t>«</w:t>
            </w:r>
            <w:r w:rsidR="00F909CF" w:rsidRPr="00F909CF">
              <w:rPr>
                <w:bCs/>
                <w:iCs/>
              </w:rPr>
              <w:t>тень</w:t>
            </w:r>
            <w:r w:rsidR="004B5F71">
              <w:rPr>
                <w:bCs/>
                <w:iCs/>
              </w:rPr>
              <w:t>».</w:t>
            </w:r>
            <w:r w:rsidR="00EB1334">
              <w:t xml:space="preserve"> «П</w:t>
            </w:r>
            <w:r w:rsidR="00EB1334" w:rsidRPr="009E7EFF">
              <w:t>сихологические</w:t>
            </w:r>
            <w:r w:rsidR="00EB1334">
              <w:t>», «</w:t>
            </w:r>
            <w:r w:rsidR="00EB1334" w:rsidRPr="009E7EFF">
              <w:t>психофизические</w:t>
            </w:r>
            <w:r w:rsidR="00EB1334">
              <w:t>»</w:t>
            </w:r>
            <w:r w:rsidR="00EB1334" w:rsidRPr="009E7EFF">
              <w:t xml:space="preserve"> характеристики цвета</w:t>
            </w:r>
            <w:r w:rsidR="00EB1334">
              <w:t>.</w:t>
            </w:r>
          </w:p>
        </w:tc>
      </w:tr>
      <w:tr w:rsidR="00221E24" w:rsidRPr="008448CC" w14:paraId="142F05F1" w14:textId="77777777" w:rsidTr="00DE78EC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01B8ED0C" w14:textId="76C68021" w:rsidR="00221E24" w:rsidRDefault="00221E24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>
              <w:rPr>
                <w:bCs/>
              </w:rPr>
              <w:t>Тема 1.3</w:t>
            </w:r>
          </w:p>
        </w:tc>
        <w:tc>
          <w:tcPr>
            <w:tcW w:w="3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E6AA3C7" w14:textId="5CD887AE" w:rsidR="00221E24" w:rsidRPr="005C2175" w:rsidRDefault="00221E24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  <w:r w:rsidRPr="009E7EFF">
              <w:rPr>
                <w:bCs/>
              </w:rPr>
              <w:t>Физические факторы, создающие феномен</w:t>
            </w:r>
            <w:r>
              <w:rPr>
                <w:bCs/>
              </w:rPr>
              <w:t xml:space="preserve"> </w:t>
            </w:r>
            <w:r w:rsidRPr="009E7EFF">
              <w:rPr>
                <w:bCs/>
              </w:rPr>
              <w:t>восприятия цвета.</w:t>
            </w:r>
            <w:r>
              <w:rPr>
                <w:bCs/>
              </w:rPr>
              <w:t xml:space="preserve"> </w:t>
            </w:r>
            <w:r w:rsidRPr="009E7EFF">
              <w:rPr>
                <w:bCs/>
              </w:rPr>
              <w:t>Влияние различных источников света и световоздушной среды на восприятие цвета</w:t>
            </w:r>
          </w:p>
        </w:tc>
        <w:tc>
          <w:tcPr>
            <w:tcW w:w="46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C19C889" w14:textId="55BA3733" w:rsidR="00221E24" w:rsidRPr="00B2500D" w:rsidRDefault="00DC6624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>
              <w:rPr>
                <w:iCs/>
              </w:rPr>
              <w:t>«С</w:t>
            </w:r>
            <w:r w:rsidRPr="00EB1334">
              <w:rPr>
                <w:iCs/>
              </w:rPr>
              <w:t>ветовоздушная среда</w:t>
            </w:r>
            <w:r>
              <w:rPr>
                <w:iCs/>
              </w:rPr>
              <w:t>»,</w:t>
            </w:r>
            <w:r>
              <w:t xml:space="preserve"> «</w:t>
            </w:r>
            <w:r w:rsidRPr="00DC6624">
              <w:rPr>
                <w:iCs/>
              </w:rPr>
              <w:t>источни</w:t>
            </w:r>
            <w:r>
              <w:rPr>
                <w:iCs/>
              </w:rPr>
              <w:t>ки</w:t>
            </w:r>
            <w:r w:rsidRPr="00DC6624">
              <w:rPr>
                <w:iCs/>
              </w:rPr>
              <w:t xml:space="preserve"> света</w:t>
            </w:r>
            <w:r>
              <w:rPr>
                <w:iCs/>
              </w:rPr>
              <w:t>», «</w:t>
            </w:r>
            <w:r w:rsidRPr="00DC6624">
              <w:rPr>
                <w:iCs/>
              </w:rPr>
              <w:t>световоздушн</w:t>
            </w:r>
            <w:r>
              <w:rPr>
                <w:iCs/>
              </w:rPr>
              <w:t>ая</w:t>
            </w:r>
            <w:r w:rsidRPr="00DC6624">
              <w:rPr>
                <w:iCs/>
              </w:rPr>
              <w:t xml:space="preserve"> и цветов</w:t>
            </w:r>
            <w:r>
              <w:rPr>
                <w:iCs/>
              </w:rPr>
              <w:t>ая</w:t>
            </w:r>
            <w:r w:rsidRPr="00DC6624">
              <w:rPr>
                <w:iCs/>
              </w:rPr>
              <w:t xml:space="preserve"> перспектив</w:t>
            </w:r>
            <w:r>
              <w:rPr>
                <w:iCs/>
              </w:rPr>
              <w:t>а», «ф</w:t>
            </w:r>
            <w:r w:rsidRPr="00DC6624">
              <w:rPr>
                <w:iCs/>
              </w:rPr>
              <w:t>актур</w:t>
            </w:r>
            <w:r>
              <w:rPr>
                <w:iCs/>
              </w:rPr>
              <w:t>ы</w:t>
            </w:r>
            <w:r w:rsidRPr="00DC6624">
              <w:rPr>
                <w:iCs/>
              </w:rPr>
              <w:t xml:space="preserve"> поверхности</w:t>
            </w:r>
            <w:r>
              <w:rPr>
                <w:iCs/>
              </w:rPr>
              <w:t>», «</w:t>
            </w:r>
            <w:r w:rsidRPr="00DC6624">
              <w:rPr>
                <w:iCs/>
              </w:rPr>
              <w:t>поверхностный цвет</w:t>
            </w:r>
            <w:r>
              <w:rPr>
                <w:iCs/>
              </w:rPr>
              <w:t>», «</w:t>
            </w:r>
            <w:r w:rsidRPr="00DC6624">
              <w:rPr>
                <w:iCs/>
              </w:rPr>
              <w:t>плоскостной цвет</w:t>
            </w:r>
            <w:r>
              <w:rPr>
                <w:iCs/>
              </w:rPr>
              <w:t>», «</w:t>
            </w:r>
            <w:r w:rsidRPr="00DC6624">
              <w:rPr>
                <w:iCs/>
              </w:rPr>
              <w:t>пространственный цвет</w:t>
            </w:r>
            <w:r>
              <w:rPr>
                <w:iCs/>
              </w:rPr>
              <w:t>».</w:t>
            </w:r>
          </w:p>
        </w:tc>
      </w:tr>
      <w:tr w:rsidR="00221E24" w:rsidRPr="008448CC" w14:paraId="0450614D" w14:textId="77777777" w:rsidTr="00DE78EC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364AA3E6" w14:textId="79658D0F" w:rsidR="00221E24" w:rsidRPr="00E82E96" w:rsidRDefault="00221E24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>
              <w:rPr>
                <w:bCs/>
              </w:rPr>
              <w:t>Тема 1.4</w:t>
            </w:r>
          </w:p>
        </w:tc>
        <w:tc>
          <w:tcPr>
            <w:tcW w:w="3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87E706A" w14:textId="3CAE7E22" w:rsidR="00221E24" w:rsidRPr="00532A00" w:rsidRDefault="00221E24" w:rsidP="00530568">
            <w:pPr>
              <w:tabs>
                <w:tab w:val="left" w:pos="1985"/>
              </w:tabs>
              <w:ind w:left="142" w:right="140"/>
              <w:rPr>
                <w:bCs/>
                <w:i/>
              </w:rPr>
            </w:pPr>
            <w:r w:rsidRPr="009E7EFF">
              <w:t>Цветовой круг как основа графического изображения системы цветов. Законы смешения цветов. Аддитивное и субтрактивное смешение цветов.</w:t>
            </w:r>
          </w:p>
        </w:tc>
        <w:tc>
          <w:tcPr>
            <w:tcW w:w="46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D8938AF" w14:textId="1896834D" w:rsidR="00221E24" w:rsidRPr="00B2500D" w:rsidRDefault="00FB626A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>
              <w:rPr>
                <w:bCs/>
                <w:iCs/>
              </w:rPr>
              <w:t>«С</w:t>
            </w:r>
            <w:r w:rsidRPr="00626124">
              <w:rPr>
                <w:bCs/>
                <w:iCs/>
              </w:rPr>
              <w:t>пектральный цветовой круг</w:t>
            </w:r>
            <w:r>
              <w:rPr>
                <w:bCs/>
                <w:iCs/>
              </w:rPr>
              <w:t>».</w:t>
            </w:r>
            <w:r w:rsidRPr="00626124">
              <w:rPr>
                <w:bCs/>
                <w:iCs/>
              </w:rPr>
              <w:t xml:space="preserve"> </w:t>
            </w:r>
            <w:r w:rsidR="00626124">
              <w:rPr>
                <w:bCs/>
                <w:iCs/>
              </w:rPr>
              <w:t>«З</w:t>
            </w:r>
            <w:r w:rsidR="00626124" w:rsidRPr="00626124">
              <w:rPr>
                <w:bCs/>
                <w:iCs/>
              </w:rPr>
              <w:t>акономерности смешения цветов</w:t>
            </w:r>
            <w:r w:rsidR="00626124">
              <w:rPr>
                <w:bCs/>
                <w:iCs/>
              </w:rPr>
              <w:t>». «</w:t>
            </w:r>
            <w:r w:rsidR="00626124" w:rsidRPr="009E7EFF">
              <w:t>Аддитивное смешение цветов</w:t>
            </w:r>
            <w:r w:rsidR="00626124">
              <w:t xml:space="preserve">». </w:t>
            </w:r>
            <w:r w:rsidR="00626124">
              <w:rPr>
                <w:bCs/>
                <w:iCs/>
              </w:rPr>
              <w:t>«С</w:t>
            </w:r>
            <w:r w:rsidR="00626124" w:rsidRPr="009E7EFF">
              <w:t>убтрактивное смешение цветов</w:t>
            </w:r>
            <w:r w:rsidR="00626124">
              <w:t xml:space="preserve">». </w:t>
            </w:r>
            <w:r w:rsidR="00626124" w:rsidRPr="00626124">
              <w:t>«</w:t>
            </w:r>
            <w:r w:rsidR="00626124">
              <w:t>О</w:t>
            </w:r>
            <w:r w:rsidR="00626124" w:rsidRPr="00626124">
              <w:t>сновны</w:t>
            </w:r>
            <w:r w:rsidR="00626124">
              <w:t>е</w:t>
            </w:r>
            <w:r w:rsidR="00626124" w:rsidRPr="00626124">
              <w:t>» или «первичны</w:t>
            </w:r>
            <w:r w:rsidR="00626124">
              <w:t>е</w:t>
            </w:r>
            <w:r w:rsidR="00626124" w:rsidRPr="00626124">
              <w:t>» цвета</w:t>
            </w:r>
            <w:r w:rsidR="00626124">
              <w:t>.</w:t>
            </w:r>
          </w:p>
        </w:tc>
      </w:tr>
      <w:tr w:rsidR="00221E24" w:rsidRPr="008448CC" w14:paraId="14A2136D" w14:textId="77777777" w:rsidTr="00DE78EC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1AB184A4" w14:textId="07B57C44" w:rsidR="00221E24" w:rsidRPr="00E82E96" w:rsidRDefault="00221E24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>
              <w:rPr>
                <w:bCs/>
              </w:rPr>
              <w:t>Тема 1.5</w:t>
            </w:r>
          </w:p>
        </w:tc>
        <w:tc>
          <w:tcPr>
            <w:tcW w:w="3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73A4DDD" w14:textId="13B18B4E" w:rsidR="00221E24" w:rsidRPr="00E82E96" w:rsidRDefault="00221E24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9E7EFF">
              <w:rPr>
                <w:bCs/>
              </w:rPr>
              <w:t>Систематика и классификация цветов.</w:t>
            </w:r>
            <w:r>
              <w:rPr>
                <w:bCs/>
              </w:rPr>
              <w:t xml:space="preserve"> </w:t>
            </w:r>
            <w:r w:rsidRPr="009E7EFF">
              <w:rPr>
                <w:bCs/>
              </w:rPr>
              <w:t>Цветовые системы. Цветовые атласы. Колориметрический способ описания цветов. Цветовые координатные системы (ЦКС). Стандартизация названий цветов</w:t>
            </w:r>
          </w:p>
        </w:tc>
        <w:tc>
          <w:tcPr>
            <w:tcW w:w="46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4248B0A" w14:textId="7117F953" w:rsidR="00FB626A" w:rsidRPr="003542D6" w:rsidRDefault="00F97488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>
              <w:rPr>
                <w:bCs/>
                <w:iCs/>
              </w:rPr>
              <w:t>«</w:t>
            </w:r>
            <w:r w:rsidRPr="00F97488">
              <w:rPr>
                <w:bCs/>
                <w:iCs/>
              </w:rPr>
              <w:t>Колориметрический способ</w:t>
            </w:r>
            <w:r>
              <w:rPr>
                <w:bCs/>
                <w:iCs/>
              </w:rPr>
              <w:t>».</w:t>
            </w:r>
            <w:r>
              <w:t xml:space="preserve"> «</w:t>
            </w:r>
            <w:r w:rsidRPr="00F97488">
              <w:rPr>
                <w:bCs/>
                <w:iCs/>
              </w:rPr>
              <w:t>Цветовые координатные системы</w:t>
            </w:r>
            <w:r>
              <w:rPr>
                <w:bCs/>
                <w:iCs/>
              </w:rPr>
              <w:t>».</w:t>
            </w:r>
            <w:r w:rsidR="003542D6">
              <w:rPr>
                <w:bCs/>
                <w:iCs/>
              </w:rPr>
              <w:t xml:space="preserve"> </w:t>
            </w:r>
            <w:r w:rsidR="00B228DD">
              <w:rPr>
                <w:bCs/>
                <w:iCs/>
              </w:rPr>
              <w:t>С</w:t>
            </w:r>
            <w:r w:rsidR="00B228DD" w:rsidRPr="00B228DD">
              <w:rPr>
                <w:bCs/>
                <w:iCs/>
              </w:rPr>
              <w:t>пособ систематики цветов</w:t>
            </w:r>
            <w:r w:rsidR="00B423A0">
              <w:rPr>
                <w:bCs/>
                <w:iCs/>
              </w:rPr>
              <w:t>.</w:t>
            </w:r>
            <w:r w:rsidR="003542D6">
              <w:rPr>
                <w:bCs/>
                <w:iCs/>
              </w:rPr>
              <w:t xml:space="preserve"> </w:t>
            </w:r>
            <w:r w:rsidR="00B228DD">
              <w:t>С</w:t>
            </w:r>
            <w:r w:rsidR="00B228DD" w:rsidRPr="00B228DD">
              <w:t>тандартизация названий цветов</w:t>
            </w:r>
            <w:r w:rsidR="00B228DD">
              <w:t>.</w:t>
            </w:r>
          </w:p>
          <w:p w14:paraId="3A4B43DE" w14:textId="3FC4E79A" w:rsidR="00F65845" w:rsidRDefault="00F65845" w:rsidP="00530568">
            <w:pPr>
              <w:tabs>
                <w:tab w:val="left" w:pos="1985"/>
              </w:tabs>
              <w:ind w:left="142" w:right="140"/>
            </w:pPr>
            <w:r>
              <w:t>«Метрология цвета»</w:t>
            </w:r>
            <w:r w:rsidR="003542D6">
              <w:t>.</w:t>
            </w:r>
            <w:r>
              <w:t xml:space="preserve"> «Трехмерная</w:t>
            </w:r>
          </w:p>
          <w:p w14:paraId="1BB7F346" w14:textId="7FF5E1EC" w:rsidR="00F65845" w:rsidRDefault="00F65845" w:rsidP="00530568">
            <w:pPr>
              <w:tabs>
                <w:tab w:val="left" w:pos="1985"/>
              </w:tabs>
              <w:ind w:left="142" w:right="140"/>
            </w:pPr>
            <w:r>
              <w:t>модель систематики цветов в виде шара»</w:t>
            </w:r>
            <w:r w:rsidR="003542D6">
              <w:t>.</w:t>
            </w:r>
          </w:p>
          <w:p w14:paraId="4E2E3B5A" w14:textId="16E918EB" w:rsidR="00F65845" w:rsidRDefault="00F65845" w:rsidP="00530568">
            <w:pPr>
              <w:tabs>
                <w:tab w:val="left" w:pos="1985"/>
              </w:tabs>
              <w:ind w:left="142" w:right="140"/>
            </w:pPr>
            <w:r>
              <w:t>«</w:t>
            </w:r>
            <w:r w:rsidRPr="00F65845">
              <w:t>Модель цветового тела системы Оствальда</w:t>
            </w:r>
            <w:r>
              <w:t>»</w:t>
            </w:r>
            <w:r w:rsidR="003542D6">
              <w:t>.</w:t>
            </w:r>
          </w:p>
          <w:p w14:paraId="02C9D94D" w14:textId="1360B844" w:rsidR="00B228DD" w:rsidRPr="00FB626A" w:rsidRDefault="003542D6" w:rsidP="00530568">
            <w:pPr>
              <w:tabs>
                <w:tab w:val="left" w:pos="1985"/>
              </w:tabs>
              <w:ind w:left="142" w:right="140"/>
            </w:pPr>
            <w:r>
              <w:t>«</w:t>
            </w:r>
            <w:r w:rsidRPr="003542D6">
              <w:t>Цветовое тело Манселла</w:t>
            </w:r>
            <w:r>
              <w:t>». «</w:t>
            </w:r>
            <w:r w:rsidRPr="003542D6">
              <w:t>NCS (естественная система цвета)</w:t>
            </w:r>
            <w:r>
              <w:t>».</w:t>
            </w:r>
          </w:p>
        </w:tc>
      </w:tr>
      <w:tr w:rsidR="00221E24" w:rsidRPr="008448CC" w14:paraId="128D8FD1" w14:textId="77777777" w:rsidTr="00DE78EC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28CFF5C6" w14:textId="45AFAEE5" w:rsidR="00221E24" w:rsidRPr="00E82E96" w:rsidRDefault="00221E24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>
              <w:rPr>
                <w:bCs/>
              </w:rPr>
              <w:t>Тема 1.6</w:t>
            </w:r>
          </w:p>
        </w:tc>
        <w:tc>
          <w:tcPr>
            <w:tcW w:w="3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D1467BF" w14:textId="519F4D25" w:rsidR="00221E24" w:rsidRPr="00E82E96" w:rsidRDefault="00221E24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9E7EFF">
              <w:rPr>
                <w:bCs/>
              </w:rPr>
              <w:t>Психофизиологические свойства цвета. Цветовые ассоциации и цветовые предпочтения. Цвет как индикатор стиля и эстетической ориентации общества</w:t>
            </w:r>
            <w:r>
              <w:rPr>
                <w:bCs/>
              </w:rPr>
              <w:t>.</w:t>
            </w:r>
            <w:r w:rsidRPr="009E7EFF">
              <w:rPr>
                <w:bCs/>
              </w:rPr>
              <w:t xml:space="preserve"> Использование ассоциативных качеств цвета в знаковых цветовых системах</w:t>
            </w:r>
          </w:p>
        </w:tc>
        <w:tc>
          <w:tcPr>
            <w:tcW w:w="46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13B5D2A" w14:textId="77777777" w:rsidR="00F41CAA" w:rsidRDefault="006F4917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>
              <w:rPr>
                <w:bCs/>
                <w:iCs/>
              </w:rPr>
              <w:t>«</w:t>
            </w:r>
            <w:r w:rsidRPr="006F4917">
              <w:rPr>
                <w:bCs/>
                <w:iCs/>
              </w:rPr>
              <w:t>Эмоциональное воздействие цвета</w:t>
            </w:r>
            <w:r>
              <w:rPr>
                <w:bCs/>
                <w:iCs/>
              </w:rPr>
              <w:t xml:space="preserve">», </w:t>
            </w:r>
            <w:r w:rsidRPr="006F4917">
              <w:rPr>
                <w:bCs/>
                <w:iCs/>
              </w:rPr>
              <w:t>эмоциональные и ассоциативные впечатления</w:t>
            </w:r>
            <w:r>
              <w:rPr>
                <w:bCs/>
                <w:iCs/>
              </w:rPr>
              <w:t xml:space="preserve">, </w:t>
            </w:r>
            <w:r w:rsidRPr="006F4917">
              <w:rPr>
                <w:bCs/>
                <w:iCs/>
              </w:rPr>
              <w:t>пространственное воздействие</w:t>
            </w:r>
            <w:r w:rsidR="00F41CAA">
              <w:rPr>
                <w:bCs/>
                <w:iCs/>
              </w:rPr>
              <w:t xml:space="preserve"> </w:t>
            </w:r>
            <w:r w:rsidRPr="006F4917">
              <w:rPr>
                <w:bCs/>
                <w:iCs/>
              </w:rPr>
              <w:t>цвета</w:t>
            </w:r>
            <w:r w:rsidR="00F41CAA">
              <w:rPr>
                <w:bCs/>
                <w:iCs/>
              </w:rPr>
              <w:t>.</w:t>
            </w:r>
          </w:p>
          <w:p w14:paraId="22DCFAC8" w14:textId="4D6A2834" w:rsidR="00221E24" w:rsidRPr="00B2500D" w:rsidRDefault="00F41CAA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F41CAA">
              <w:rPr>
                <w:bCs/>
                <w:iCs/>
              </w:rPr>
              <w:t>Стимулирующие (тёплые) цвета</w:t>
            </w:r>
            <w:r>
              <w:rPr>
                <w:bCs/>
                <w:iCs/>
              </w:rPr>
              <w:t>, д</w:t>
            </w:r>
            <w:r w:rsidRPr="00F41CAA">
              <w:rPr>
                <w:bCs/>
                <w:iCs/>
              </w:rPr>
              <w:t>езинтегрирующие (холодные) цвета</w:t>
            </w:r>
            <w:r>
              <w:rPr>
                <w:bCs/>
                <w:iCs/>
              </w:rPr>
              <w:t>, п</w:t>
            </w:r>
            <w:r w:rsidRPr="00F41CAA">
              <w:rPr>
                <w:bCs/>
                <w:iCs/>
              </w:rPr>
              <w:t>астельные цвета</w:t>
            </w:r>
            <w:r w:rsidR="00C62B6A">
              <w:rPr>
                <w:bCs/>
                <w:iCs/>
              </w:rPr>
              <w:t>, с</w:t>
            </w:r>
            <w:r w:rsidR="00C62B6A" w:rsidRPr="00C62B6A">
              <w:rPr>
                <w:bCs/>
                <w:iCs/>
              </w:rPr>
              <w:t>татичные цвета</w:t>
            </w:r>
            <w:r w:rsidR="00C62B6A">
              <w:rPr>
                <w:bCs/>
                <w:iCs/>
              </w:rPr>
              <w:t>.</w:t>
            </w:r>
            <w:r w:rsidR="00C62B6A">
              <w:t xml:space="preserve"> </w:t>
            </w:r>
            <w:r w:rsidR="00C62B6A" w:rsidRPr="00C62B6A">
              <w:rPr>
                <w:bCs/>
                <w:iCs/>
              </w:rPr>
              <w:t>Полярные цветовые пары</w:t>
            </w:r>
            <w:r w:rsidR="00C62B6A">
              <w:rPr>
                <w:bCs/>
                <w:iCs/>
              </w:rPr>
              <w:t>.</w:t>
            </w:r>
            <w:r w:rsidR="00C62B6A" w:rsidRPr="00C62B6A">
              <w:rPr>
                <w:bCs/>
                <w:iCs/>
              </w:rPr>
              <w:t xml:space="preserve"> </w:t>
            </w:r>
            <w:r w:rsidR="00C62B6A">
              <w:rPr>
                <w:bCs/>
                <w:iCs/>
              </w:rPr>
              <w:t>Неп</w:t>
            </w:r>
            <w:r w:rsidR="00C62B6A" w:rsidRPr="00C62B6A">
              <w:rPr>
                <w:bCs/>
                <w:iCs/>
              </w:rPr>
              <w:t>олярные цветовые пары</w:t>
            </w:r>
            <w:r w:rsidR="00C62B6A">
              <w:rPr>
                <w:bCs/>
                <w:iCs/>
              </w:rPr>
              <w:t>.</w:t>
            </w:r>
            <w:r w:rsidR="00C62B6A">
              <w:t xml:space="preserve"> </w:t>
            </w:r>
            <w:r w:rsidR="00C62B6A">
              <w:rPr>
                <w:bCs/>
                <w:iCs/>
              </w:rPr>
              <w:t>Т</w:t>
            </w:r>
            <w:r w:rsidR="00C62B6A" w:rsidRPr="00C62B6A">
              <w:rPr>
                <w:bCs/>
                <w:iCs/>
              </w:rPr>
              <w:t>ип</w:t>
            </w:r>
            <w:r w:rsidR="00C62B6A">
              <w:rPr>
                <w:bCs/>
                <w:iCs/>
              </w:rPr>
              <w:t>ы</w:t>
            </w:r>
            <w:r w:rsidR="00C62B6A" w:rsidRPr="00C62B6A">
              <w:rPr>
                <w:bCs/>
                <w:iCs/>
              </w:rPr>
              <w:t xml:space="preserve"> цветовых предпочтений</w:t>
            </w:r>
            <w:r w:rsidR="00C62B6A">
              <w:rPr>
                <w:bCs/>
                <w:iCs/>
              </w:rPr>
              <w:t>.</w:t>
            </w:r>
            <w:r w:rsidR="00A17A49" w:rsidRPr="00A17A49">
              <w:rPr>
                <w:bCs/>
                <w:iCs/>
              </w:rPr>
              <w:t xml:space="preserve"> Утилитарная функция цвета в пространстве</w:t>
            </w:r>
            <w:r w:rsidR="00A17A49">
              <w:rPr>
                <w:bCs/>
                <w:iCs/>
              </w:rPr>
              <w:t>.</w:t>
            </w:r>
          </w:p>
        </w:tc>
      </w:tr>
      <w:tr w:rsidR="00221E24" w:rsidRPr="008448CC" w14:paraId="30E084E4" w14:textId="77777777" w:rsidTr="00DE78EC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4C8F0FCF" w14:textId="72126F5C" w:rsidR="00221E24" w:rsidRDefault="00221E24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>
              <w:rPr>
                <w:bCs/>
              </w:rPr>
              <w:t>Тема 1.7</w:t>
            </w:r>
          </w:p>
        </w:tc>
        <w:tc>
          <w:tcPr>
            <w:tcW w:w="3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75E6260" w14:textId="5431997A" w:rsidR="00221E24" w:rsidRPr="00E82E96" w:rsidRDefault="00221E24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BE7096">
              <w:rPr>
                <w:bCs/>
              </w:rPr>
              <w:t>Типы цветовых контрастов</w:t>
            </w:r>
            <w:r>
              <w:rPr>
                <w:bCs/>
              </w:rPr>
              <w:t xml:space="preserve">. </w:t>
            </w:r>
            <w:r w:rsidRPr="00BE7096">
              <w:rPr>
                <w:bCs/>
              </w:rPr>
              <w:t>Основные принципы теории цветовой гармонии</w:t>
            </w:r>
            <w:r>
              <w:rPr>
                <w:bCs/>
              </w:rPr>
              <w:t xml:space="preserve"> </w:t>
            </w:r>
            <w:r w:rsidRPr="00BE7096">
              <w:rPr>
                <w:bCs/>
              </w:rPr>
              <w:t>и типология цветовой гармонизации</w:t>
            </w:r>
          </w:p>
        </w:tc>
        <w:tc>
          <w:tcPr>
            <w:tcW w:w="46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AF0BF1C" w14:textId="5F7EBBD7" w:rsidR="00221E24" w:rsidRPr="00B2500D" w:rsidRDefault="00A17A49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>
              <w:rPr>
                <w:bCs/>
                <w:iCs/>
              </w:rPr>
              <w:t>Я</w:t>
            </w:r>
            <w:r w:rsidRPr="00A17A49">
              <w:rPr>
                <w:bCs/>
                <w:iCs/>
              </w:rPr>
              <w:t>вления цветового контраста</w:t>
            </w:r>
            <w:r w:rsidR="00822148">
              <w:rPr>
                <w:bCs/>
                <w:iCs/>
              </w:rPr>
              <w:t>, э</w:t>
            </w:r>
            <w:r w:rsidR="00822148" w:rsidRPr="00822148">
              <w:rPr>
                <w:bCs/>
                <w:iCs/>
              </w:rPr>
              <w:t>ффект одновременного контраста</w:t>
            </w:r>
            <w:r w:rsidR="00822148">
              <w:rPr>
                <w:bCs/>
                <w:iCs/>
              </w:rPr>
              <w:t>, «</w:t>
            </w:r>
            <w:r w:rsidR="00822148" w:rsidRPr="00822148">
              <w:rPr>
                <w:bCs/>
                <w:iCs/>
              </w:rPr>
              <w:t>индуктирующее поле»,</w:t>
            </w:r>
            <w:r w:rsidR="00822148">
              <w:t xml:space="preserve"> </w:t>
            </w:r>
            <w:r w:rsidR="00822148" w:rsidRPr="00822148">
              <w:rPr>
                <w:bCs/>
                <w:iCs/>
              </w:rPr>
              <w:t>«реагирующее поле</w:t>
            </w:r>
            <w:r w:rsidR="00822148">
              <w:rPr>
                <w:bCs/>
                <w:iCs/>
              </w:rPr>
              <w:t>».</w:t>
            </w:r>
            <w:r w:rsidR="00822148">
              <w:t xml:space="preserve"> </w:t>
            </w:r>
            <w:r w:rsidR="00822148" w:rsidRPr="00822148">
              <w:rPr>
                <w:bCs/>
                <w:iCs/>
              </w:rPr>
              <w:t xml:space="preserve">Контраст цветовых </w:t>
            </w:r>
            <w:r w:rsidR="00562402" w:rsidRPr="00822148">
              <w:rPr>
                <w:bCs/>
                <w:iCs/>
              </w:rPr>
              <w:t>сопоставлений</w:t>
            </w:r>
            <w:r w:rsidR="00562402">
              <w:rPr>
                <w:bCs/>
                <w:iCs/>
              </w:rPr>
              <w:t>, контраст</w:t>
            </w:r>
            <w:r w:rsidR="00822148" w:rsidRPr="00822148">
              <w:rPr>
                <w:bCs/>
                <w:iCs/>
              </w:rPr>
              <w:t xml:space="preserve"> светлого и темного</w:t>
            </w:r>
            <w:r w:rsidR="00822148">
              <w:rPr>
                <w:bCs/>
                <w:iCs/>
              </w:rPr>
              <w:t>, к</w:t>
            </w:r>
            <w:r w:rsidR="00822148" w:rsidRPr="00822148">
              <w:rPr>
                <w:bCs/>
                <w:iCs/>
              </w:rPr>
              <w:t>онтраст холодного и теплого</w:t>
            </w:r>
            <w:r w:rsidR="00822148">
              <w:rPr>
                <w:bCs/>
                <w:iCs/>
              </w:rPr>
              <w:t>, к</w:t>
            </w:r>
            <w:r w:rsidR="00822148" w:rsidRPr="00822148">
              <w:rPr>
                <w:bCs/>
                <w:iCs/>
              </w:rPr>
              <w:t>онтраст дополнительных цветов</w:t>
            </w:r>
            <w:r w:rsidR="00822148">
              <w:rPr>
                <w:bCs/>
                <w:iCs/>
              </w:rPr>
              <w:t>,</w:t>
            </w:r>
            <w:r w:rsidR="00822148">
              <w:t xml:space="preserve"> </w:t>
            </w:r>
            <w:r w:rsidR="00822148">
              <w:rPr>
                <w:bCs/>
                <w:iCs/>
              </w:rPr>
              <w:t>с</w:t>
            </w:r>
            <w:r w:rsidR="00822148" w:rsidRPr="00822148">
              <w:rPr>
                <w:bCs/>
                <w:iCs/>
              </w:rPr>
              <w:t>имультанный контраст</w:t>
            </w:r>
            <w:r w:rsidR="00562402">
              <w:rPr>
                <w:bCs/>
                <w:iCs/>
              </w:rPr>
              <w:t>, к</w:t>
            </w:r>
            <w:r w:rsidR="00562402" w:rsidRPr="00562402">
              <w:rPr>
                <w:bCs/>
                <w:iCs/>
              </w:rPr>
              <w:t>онтраст цветового насыщения</w:t>
            </w:r>
            <w:r w:rsidR="00562402">
              <w:rPr>
                <w:bCs/>
                <w:iCs/>
              </w:rPr>
              <w:t>,</w:t>
            </w:r>
            <w:r w:rsidR="00562402">
              <w:t xml:space="preserve"> </w:t>
            </w:r>
            <w:r w:rsidR="00562402">
              <w:rPr>
                <w:bCs/>
                <w:iCs/>
              </w:rPr>
              <w:t>к</w:t>
            </w:r>
            <w:r w:rsidR="00562402" w:rsidRPr="00562402">
              <w:rPr>
                <w:bCs/>
                <w:iCs/>
              </w:rPr>
              <w:t>онтраст цветового распространения</w:t>
            </w:r>
            <w:r w:rsidR="00562402">
              <w:rPr>
                <w:bCs/>
                <w:iCs/>
              </w:rPr>
              <w:t xml:space="preserve">. </w:t>
            </w:r>
            <w:r w:rsidR="00562402" w:rsidRPr="00562402">
              <w:rPr>
                <w:bCs/>
                <w:iCs/>
              </w:rPr>
              <w:t>Пограничный контраст</w:t>
            </w:r>
            <w:r w:rsidR="00562402">
              <w:rPr>
                <w:bCs/>
                <w:iCs/>
              </w:rPr>
              <w:t>.</w:t>
            </w:r>
            <w:r w:rsidR="00562402">
              <w:t xml:space="preserve"> </w:t>
            </w:r>
            <w:r w:rsidR="00562402">
              <w:rPr>
                <w:bCs/>
                <w:iCs/>
              </w:rPr>
              <w:t>Ц</w:t>
            </w:r>
            <w:r w:rsidR="00562402" w:rsidRPr="00562402">
              <w:rPr>
                <w:bCs/>
                <w:iCs/>
              </w:rPr>
              <w:t>ветов</w:t>
            </w:r>
            <w:r w:rsidR="00562402">
              <w:rPr>
                <w:bCs/>
                <w:iCs/>
              </w:rPr>
              <w:t xml:space="preserve">ая </w:t>
            </w:r>
            <w:r w:rsidR="00562402" w:rsidRPr="00562402">
              <w:rPr>
                <w:bCs/>
                <w:iCs/>
              </w:rPr>
              <w:t>композици</w:t>
            </w:r>
            <w:r w:rsidR="00562402">
              <w:rPr>
                <w:bCs/>
                <w:iCs/>
              </w:rPr>
              <w:t>я.</w:t>
            </w:r>
            <w:r w:rsidR="00562402">
              <w:t xml:space="preserve"> </w:t>
            </w:r>
            <w:r w:rsidR="00562402" w:rsidRPr="00562402">
              <w:rPr>
                <w:bCs/>
                <w:iCs/>
              </w:rPr>
              <w:t>Монохромия</w:t>
            </w:r>
            <w:r w:rsidR="00562402">
              <w:rPr>
                <w:bCs/>
                <w:iCs/>
              </w:rPr>
              <w:t xml:space="preserve">, </w:t>
            </w:r>
            <w:r w:rsidR="00562402" w:rsidRPr="00562402">
              <w:rPr>
                <w:bCs/>
                <w:iCs/>
              </w:rPr>
              <w:t>полярная цветовая композиция</w:t>
            </w:r>
            <w:r w:rsidR="00562402">
              <w:rPr>
                <w:bCs/>
                <w:iCs/>
              </w:rPr>
              <w:t xml:space="preserve">, </w:t>
            </w:r>
            <w:r w:rsidR="00562402" w:rsidRPr="00562402">
              <w:rPr>
                <w:bCs/>
                <w:iCs/>
              </w:rPr>
              <w:t>трехцветная композиция</w:t>
            </w:r>
            <w:r w:rsidR="00562402">
              <w:rPr>
                <w:bCs/>
                <w:iCs/>
              </w:rPr>
              <w:t xml:space="preserve">, </w:t>
            </w:r>
            <w:r w:rsidR="00562402" w:rsidRPr="00562402">
              <w:rPr>
                <w:bCs/>
                <w:iCs/>
              </w:rPr>
              <w:t>многоцветие</w:t>
            </w:r>
            <w:r w:rsidR="00562402">
              <w:rPr>
                <w:bCs/>
                <w:iCs/>
              </w:rPr>
              <w:t>.</w:t>
            </w:r>
            <w:r w:rsidR="00562402">
              <w:t xml:space="preserve"> </w:t>
            </w:r>
            <w:r w:rsidR="00866D2F">
              <w:t>Типы к</w:t>
            </w:r>
            <w:r w:rsidR="00562402" w:rsidRPr="00562402">
              <w:rPr>
                <w:bCs/>
                <w:iCs/>
              </w:rPr>
              <w:t>олорит</w:t>
            </w:r>
            <w:r w:rsidR="00866D2F">
              <w:rPr>
                <w:bCs/>
                <w:iCs/>
              </w:rPr>
              <w:t>а.</w:t>
            </w:r>
          </w:p>
        </w:tc>
      </w:tr>
      <w:tr w:rsidR="00221E24" w:rsidRPr="008448CC" w14:paraId="3411335B" w14:textId="77777777" w:rsidTr="00DE78EC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auto"/>
            </w:tcBorders>
          </w:tcPr>
          <w:p w14:paraId="10DB1D1A" w14:textId="6C136D02" w:rsidR="00221E24" w:rsidRDefault="00221E24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>
              <w:rPr>
                <w:bCs/>
              </w:rPr>
              <w:t>Тема 1.8</w:t>
            </w:r>
          </w:p>
        </w:tc>
        <w:tc>
          <w:tcPr>
            <w:tcW w:w="3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70C1244" w14:textId="77777777" w:rsidR="00221E24" w:rsidRDefault="00221E24" w:rsidP="00530568">
            <w:pPr>
              <w:tabs>
                <w:tab w:val="left" w:pos="1985"/>
              </w:tabs>
              <w:ind w:left="142" w:right="140"/>
            </w:pPr>
            <w:r>
              <w:t>Анализ исходных данных и формирование материала</w:t>
            </w:r>
          </w:p>
          <w:p w14:paraId="40F816D5" w14:textId="2525BA9C" w:rsidR="00221E24" w:rsidRPr="00E82E96" w:rsidRDefault="00221E24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>
              <w:t>для эскизного проекта колористического решения архитектурного экстерьера. Анализ исходных данных и формирование материала для эскизного проекта колористического решения интерьера</w:t>
            </w:r>
          </w:p>
        </w:tc>
        <w:tc>
          <w:tcPr>
            <w:tcW w:w="46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7305158" w14:textId="784873AC" w:rsidR="003B75AB" w:rsidRPr="003B75AB" w:rsidRDefault="00B248FE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B248FE">
              <w:rPr>
                <w:bCs/>
                <w:iCs/>
              </w:rPr>
              <w:t>Задачи колористического оформления</w:t>
            </w:r>
            <w:r>
              <w:t xml:space="preserve"> </w:t>
            </w:r>
            <w:r w:rsidRPr="00B248FE">
              <w:rPr>
                <w:bCs/>
                <w:iCs/>
              </w:rPr>
              <w:t>экстерьера зданий</w:t>
            </w:r>
            <w:r>
              <w:rPr>
                <w:bCs/>
                <w:iCs/>
              </w:rPr>
              <w:t xml:space="preserve">. </w:t>
            </w:r>
            <w:r w:rsidRPr="00B248FE">
              <w:rPr>
                <w:bCs/>
                <w:iCs/>
              </w:rPr>
              <w:t>Факторы, влияющие на колористическое решение</w:t>
            </w:r>
            <w:r>
              <w:rPr>
                <w:bCs/>
                <w:iCs/>
              </w:rPr>
              <w:t>.</w:t>
            </w:r>
            <w:r>
              <w:t xml:space="preserve"> </w:t>
            </w:r>
            <w:r>
              <w:rPr>
                <w:bCs/>
                <w:iCs/>
              </w:rPr>
              <w:t>О</w:t>
            </w:r>
            <w:r w:rsidRPr="00B248FE">
              <w:rPr>
                <w:bCs/>
                <w:iCs/>
              </w:rPr>
              <w:t>сновны</w:t>
            </w:r>
            <w:r>
              <w:rPr>
                <w:bCs/>
                <w:iCs/>
              </w:rPr>
              <w:t>е</w:t>
            </w:r>
            <w:r w:rsidRPr="00B248FE">
              <w:rPr>
                <w:bCs/>
                <w:iCs/>
              </w:rPr>
              <w:t xml:space="preserve"> тип</w:t>
            </w:r>
            <w:r>
              <w:rPr>
                <w:bCs/>
                <w:iCs/>
              </w:rPr>
              <w:t>ы</w:t>
            </w:r>
            <w:r w:rsidRPr="00B248FE">
              <w:rPr>
                <w:bCs/>
                <w:iCs/>
              </w:rPr>
              <w:t xml:space="preserve"> </w:t>
            </w:r>
            <w:r>
              <w:rPr>
                <w:bCs/>
                <w:iCs/>
              </w:rPr>
              <w:t>в</w:t>
            </w:r>
            <w:r w:rsidRPr="00B248FE">
              <w:rPr>
                <w:bCs/>
                <w:iCs/>
              </w:rPr>
              <w:t>заимодействи</w:t>
            </w:r>
            <w:r>
              <w:rPr>
                <w:bCs/>
                <w:iCs/>
              </w:rPr>
              <w:t>я</w:t>
            </w:r>
            <w:r w:rsidRPr="00B248FE">
              <w:rPr>
                <w:bCs/>
                <w:iCs/>
              </w:rPr>
              <w:t xml:space="preserve"> цвета и архитектурной формы</w:t>
            </w:r>
            <w:r>
              <w:rPr>
                <w:bCs/>
                <w:iCs/>
              </w:rPr>
              <w:t>.</w:t>
            </w:r>
            <w:r w:rsidR="00B7361A">
              <w:t xml:space="preserve"> </w:t>
            </w:r>
            <w:r w:rsidR="00B7361A">
              <w:rPr>
                <w:bCs/>
                <w:iCs/>
              </w:rPr>
              <w:t>У</w:t>
            </w:r>
            <w:r w:rsidR="00B7361A" w:rsidRPr="00B7361A">
              <w:rPr>
                <w:bCs/>
                <w:iCs/>
              </w:rPr>
              <w:t>словия наблюдения</w:t>
            </w:r>
            <w:r w:rsidR="00B7361A">
              <w:rPr>
                <w:bCs/>
                <w:iCs/>
              </w:rPr>
              <w:t>.</w:t>
            </w:r>
            <w:r w:rsidR="00F26161">
              <w:t xml:space="preserve"> </w:t>
            </w:r>
            <w:r w:rsidR="00F26161" w:rsidRPr="00F26161">
              <w:rPr>
                <w:bCs/>
                <w:iCs/>
              </w:rPr>
              <w:t>Цветовые предпочтения заказчика</w:t>
            </w:r>
            <w:r w:rsidR="00F26161">
              <w:rPr>
                <w:bCs/>
                <w:iCs/>
              </w:rPr>
              <w:t>.</w:t>
            </w:r>
            <w:r w:rsidR="003423DE">
              <w:t xml:space="preserve"> </w:t>
            </w:r>
            <w:r w:rsidR="003423DE">
              <w:rPr>
                <w:bCs/>
                <w:iCs/>
              </w:rPr>
              <w:t>О</w:t>
            </w:r>
            <w:r w:rsidR="003423DE" w:rsidRPr="003423DE">
              <w:rPr>
                <w:bCs/>
                <w:iCs/>
              </w:rPr>
              <w:t>сновные (фоновые), вспомогательные (для отдельных элементов</w:t>
            </w:r>
            <w:r w:rsidR="003423DE">
              <w:rPr>
                <w:bCs/>
                <w:iCs/>
              </w:rPr>
              <w:t xml:space="preserve"> </w:t>
            </w:r>
            <w:r w:rsidR="003423DE" w:rsidRPr="003423DE">
              <w:rPr>
                <w:bCs/>
                <w:iCs/>
              </w:rPr>
              <w:t>и участков поверхности), акцентные (цвета высокой насыщенности для конструктивных и декоративных элементов, имеющих небольшой размер относительно постройки)</w:t>
            </w:r>
            <w:r w:rsidR="003423DE">
              <w:rPr>
                <w:bCs/>
                <w:iCs/>
              </w:rPr>
              <w:t>.</w:t>
            </w:r>
            <w:r w:rsidR="003B75AB">
              <w:t xml:space="preserve"> </w:t>
            </w:r>
            <w:r w:rsidR="003B75AB">
              <w:rPr>
                <w:bCs/>
                <w:iCs/>
              </w:rPr>
              <w:t>О</w:t>
            </w:r>
            <w:r w:rsidR="003B75AB" w:rsidRPr="003B75AB">
              <w:rPr>
                <w:bCs/>
                <w:iCs/>
              </w:rPr>
              <w:t>сновные факторы, которые необходимо учитывать в цветовом</w:t>
            </w:r>
          </w:p>
          <w:p w14:paraId="0890BF8D" w14:textId="7E50218D" w:rsidR="00221E24" w:rsidRPr="00B2500D" w:rsidRDefault="003B75AB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3B75AB">
              <w:rPr>
                <w:bCs/>
                <w:iCs/>
              </w:rPr>
              <w:t>проектировании интерьеров</w:t>
            </w:r>
            <w:r>
              <w:rPr>
                <w:bCs/>
                <w:iCs/>
              </w:rPr>
              <w:t>.</w:t>
            </w:r>
            <w:r>
              <w:t xml:space="preserve"> </w:t>
            </w:r>
          </w:p>
        </w:tc>
      </w:tr>
    </w:tbl>
    <w:p w14:paraId="6EBA7627" w14:textId="1A78FC5F" w:rsidR="00F60511" w:rsidRDefault="00F60511" w:rsidP="00530568">
      <w:pPr>
        <w:pStyle w:val="2"/>
        <w:tabs>
          <w:tab w:val="left" w:pos="1985"/>
        </w:tabs>
        <w:ind w:left="142" w:right="140"/>
      </w:pPr>
      <w:bookmarkStart w:id="31" w:name="_Toc93330971"/>
      <w:r>
        <w:t>Содержание самостоятельной раб</w:t>
      </w:r>
      <w:r w:rsidR="00764BAB">
        <w:t>оты обучающегося</w:t>
      </w:r>
      <w:bookmarkEnd w:id="31"/>
    </w:p>
    <w:tbl>
      <w:tblPr>
        <w:tblW w:w="9663" w:type="dxa"/>
        <w:tblInd w:w="-3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276"/>
        <w:gridCol w:w="2434"/>
        <w:gridCol w:w="3544"/>
        <w:gridCol w:w="2409"/>
      </w:tblGrid>
      <w:tr w:rsidR="00103EC2" w:rsidRPr="008448CC" w14:paraId="536BFBD9" w14:textId="0D734528" w:rsidTr="00DE78EC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vAlign w:val="center"/>
          </w:tcPr>
          <w:p w14:paraId="557778BA" w14:textId="77777777" w:rsidR="00103EC2" w:rsidRPr="008448CC" w:rsidRDefault="00103EC2" w:rsidP="00530568">
            <w:pPr>
              <w:tabs>
                <w:tab w:val="left" w:pos="1985"/>
              </w:tabs>
              <w:ind w:left="142" w:right="140"/>
              <w:jc w:val="center"/>
            </w:pPr>
            <w:r w:rsidRPr="008448CC">
              <w:rPr>
                <w:b/>
                <w:bCs/>
              </w:rPr>
              <w:t xml:space="preserve">№ </w:t>
            </w:r>
            <w:proofErr w:type="spellStart"/>
            <w:r>
              <w:rPr>
                <w:b/>
                <w:bCs/>
              </w:rPr>
              <w:t>пп</w:t>
            </w:r>
            <w:proofErr w:type="spellEnd"/>
          </w:p>
        </w:tc>
        <w:tc>
          <w:tcPr>
            <w:tcW w:w="2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BE5F1" w:themeFill="accent1" w:themeFillTint="33"/>
            <w:vAlign w:val="center"/>
          </w:tcPr>
          <w:p w14:paraId="635F4BF0" w14:textId="344C4764" w:rsidR="00103EC2" w:rsidRPr="008448CC" w:rsidRDefault="00103EC2" w:rsidP="00530568">
            <w:pPr>
              <w:tabs>
                <w:tab w:val="left" w:pos="1985"/>
              </w:tabs>
              <w:ind w:left="142" w:right="140"/>
              <w:jc w:val="center"/>
            </w:pPr>
            <w:r w:rsidRPr="008448CC">
              <w:rPr>
                <w:b/>
                <w:bCs/>
              </w:rPr>
              <w:t>Наименование раздела</w:t>
            </w:r>
            <w:r w:rsidR="00B73243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 xml:space="preserve">и темы </w:t>
            </w:r>
            <w:r w:rsidRPr="008448CC">
              <w:rPr>
                <w:b/>
                <w:bCs/>
              </w:rPr>
              <w:t>дисциплины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DBE5F1" w:themeFill="accent1" w:themeFillTint="33"/>
            <w:vAlign w:val="center"/>
          </w:tcPr>
          <w:p w14:paraId="1308CB4D" w14:textId="0EE0E1EA" w:rsidR="00103EC2" w:rsidRPr="00DE37E0" w:rsidRDefault="00103EC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8448CC">
              <w:rPr>
                <w:b/>
                <w:bCs/>
              </w:rPr>
              <w:t xml:space="preserve">Содержание </w:t>
            </w:r>
            <w:r w:rsidR="00DE37E0">
              <w:rPr>
                <w:b/>
                <w:bCs/>
              </w:rPr>
              <w:t>темы (раздела), задания для самостоятельной работы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DBE5F1" w:themeFill="accent1" w:themeFillTint="33"/>
            <w:vAlign w:val="center"/>
          </w:tcPr>
          <w:p w14:paraId="1A30B66C" w14:textId="0E8687A5" w:rsidR="00103EC2" w:rsidRPr="008448CC" w:rsidRDefault="00DE37E0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Виды и формы самостоятельной работы</w:t>
            </w:r>
          </w:p>
        </w:tc>
      </w:tr>
      <w:tr w:rsidR="005C2175" w:rsidRPr="008448CC" w14:paraId="30E9804D" w14:textId="59D30B20" w:rsidTr="00DE78EC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A99A7B" w14:textId="77777777" w:rsidR="005C2175" w:rsidRPr="00D23872" w:rsidRDefault="005C2175" w:rsidP="00530568">
            <w:pPr>
              <w:tabs>
                <w:tab w:val="left" w:pos="1985"/>
              </w:tabs>
              <w:ind w:left="142" w:right="140"/>
              <w:rPr>
                <w:b/>
                <w:bCs/>
                <w:lang w:val="en-US"/>
              </w:rPr>
            </w:pPr>
            <w:r w:rsidRPr="00B16CF8">
              <w:rPr>
                <w:b/>
              </w:rPr>
              <w:t xml:space="preserve">Раздел </w:t>
            </w:r>
            <w:r>
              <w:rPr>
                <w:b/>
                <w:lang w:val="en-US"/>
              </w:rPr>
              <w:t>I</w:t>
            </w:r>
          </w:p>
        </w:tc>
        <w:tc>
          <w:tcPr>
            <w:tcW w:w="8387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105EA5D1" w14:textId="7652D7C1" w:rsidR="005C2175" w:rsidRPr="001F50A0" w:rsidRDefault="001F50A0" w:rsidP="00530568">
            <w:pPr>
              <w:tabs>
                <w:tab w:val="left" w:pos="1985"/>
              </w:tabs>
              <w:ind w:left="142" w:right="140"/>
              <w:rPr>
                <w:b/>
                <w:iCs/>
              </w:rPr>
            </w:pPr>
            <w:r w:rsidRPr="001F50A0">
              <w:rPr>
                <w:b/>
                <w:iCs/>
              </w:rPr>
              <w:t>Колористика в средовом дизайне</w:t>
            </w:r>
          </w:p>
        </w:tc>
      </w:tr>
      <w:tr w:rsidR="00103EC2" w:rsidRPr="00E07F33" w14:paraId="332A8F6B" w14:textId="1A0BF894" w:rsidTr="00DE78EC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8EBD282" w14:textId="62FB1B1C" w:rsidR="00103EC2" w:rsidRPr="00E82E96" w:rsidRDefault="00103EC2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>
              <w:rPr>
                <w:bCs/>
              </w:rPr>
              <w:t xml:space="preserve">Тема </w:t>
            </w:r>
            <w:r w:rsidRPr="00E82E96">
              <w:rPr>
                <w:bCs/>
              </w:rPr>
              <w:t>1.</w:t>
            </w:r>
            <w:r w:rsidR="002A7516">
              <w:rPr>
                <w:bCs/>
              </w:rPr>
              <w:t>1</w:t>
            </w:r>
          </w:p>
        </w:tc>
        <w:tc>
          <w:tcPr>
            <w:tcW w:w="2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59F7721B" w14:textId="609CC86C" w:rsidR="00103EC2" w:rsidRPr="002A7516" w:rsidRDefault="002A7516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2A7516">
              <w:rPr>
                <w:bCs/>
                <w:iCs/>
              </w:rPr>
              <w:t>Ощущение от интерьера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7A192EEF" w14:textId="0B8C6762" w:rsidR="00103EC2" w:rsidRPr="00E7133A" w:rsidRDefault="005F0BFC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5F0BFC">
              <w:rPr>
                <w:bCs/>
                <w:iCs/>
              </w:rPr>
              <w:t>ЗАДАНИЕ №1. Поиск и анализ аналогов. Сделать выбор пипеткой цветов, составляющие колорит интерьера. Придумать название, которое характеризовало бы ощущение от интерьера.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584BFB57" w14:textId="4DFA70CA" w:rsidR="00E07F33" w:rsidRPr="00E7133A" w:rsidRDefault="00890BB8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E7133A">
              <w:rPr>
                <w:iCs/>
              </w:rPr>
              <w:t xml:space="preserve">Изучение литературы, </w:t>
            </w:r>
            <w:r w:rsidR="00DE37E0" w:rsidRPr="00E7133A">
              <w:rPr>
                <w:iCs/>
              </w:rPr>
              <w:t>подготовка</w:t>
            </w:r>
            <w:r w:rsidR="00E07F33" w:rsidRPr="00E7133A">
              <w:rPr>
                <w:iCs/>
              </w:rPr>
              <w:t xml:space="preserve"> презентации</w:t>
            </w:r>
            <w:r w:rsidRPr="00E7133A">
              <w:rPr>
                <w:iCs/>
              </w:rPr>
              <w:t xml:space="preserve">, подготовка к </w:t>
            </w:r>
            <w:r w:rsidR="00DE37E0" w:rsidRPr="00E7133A">
              <w:rPr>
                <w:iCs/>
              </w:rPr>
              <w:t>устному опросу</w:t>
            </w:r>
            <w:r w:rsidR="00E7133A" w:rsidRPr="00E7133A">
              <w:rPr>
                <w:iCs/>
              </w:rPr>
              <w:t xml:space="preserve">, </w:t>
            </w:r>
            <w:r w:rsidR="00E07F33" w:rsidRPr="00E7133A">
              <w:rPr>
                <w:iCs/>
              </w:rPr>
              <w:t>выполнен</w:t>
            </w:r>
            <w:r w:rsidR="00E7133A" w:rsidRPr="00E7133A">
              <w:rPr>
                <w:iCs/>
              </w:rPr>
              <w:t>ие</w:t>
            </w:r>
            <w:r w:rsidR="00E07F33" w:rsidRPr="00E7133A">
              <w:rPr>
                <w:iCs/>
              </w:rPr>
              <w:t xml:space="preserve"> задания по тем</w:t>
            </w:r>
            <w:r w:rsidR="00E7133A" w:rsidRPr="00E7133A">
              <w:rPr>
                <w:iCs/>
              </w:rPr>
              <w:t>е</w:t>
            </w:r>
            <w:r w:rsidR="00E07F33" w:rsidRPr="00E7133A">
              <w:rPr>
                <w:iCs/>
              </w:rPr>
              <w:t xml:space="preserve"> практическ</w:t>
            </w:r>
            <w:r w:rsidR="00E7133A" w:rsidRPr="00E7133A">
              <w:rPr>
                <w:iCs/>
              </w:rPr>
              <w:t>ого</w:t>
            </w:r>
            <w:r w:rsidR="00E07F33" w:rsidRPr="00E7133A">
              <w:rPr>
                <w:iCs/>
              </w:rPr>
              <w:t xml:space="preserve"> заняти</w:t>
            </w:r>
            <w:r w:rsidR="00E7133A" w:rsidRPr="00E7133A">
              <w:rPr>
                <w:iCs/>
              </w:rPr>
              <w:t>я</w:t>
            </w:r>
            <w:r w:rsidR="00E07F33" w:rsidRPr="00E7133A">
              <w:rPr>
                <w:iCs/>
              </w:rPr>
              <w:t>;</w:t>
            </w:r>
          </w:p>
        </w:tc>
      </w:tr>
      <w:tr w:rsidR="00DE37E0" w:rsidRPr="00E07F33" w14:paraId="4225EE2F" w14:textId="77777777" w:rsidTr="00DE78EC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598E3E" w14:textId="2E50FEF0" w:rsidR="00DE37E0" w:rsidRDefault="002A7516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>
              <w:rPr>
                <w:bCs/>
              </w:rPr>
              <w:t xml:space="preserve">Тема </w:t>
            </w:r>
            <w:r w:rsidRPr="00E82E96">
              <w:rPr>
                <w:bCs/>
              </w:rPr>
              <w:t>1.</w:t>
            </w:r>
            <w:r>
              <w:rPr>
                <w:bCs/>
              </w:rPr>
              <w:t>2</w:t>
            </w:r>
          </w:p>
        </w:tc>
        <w:tc>
          <w:tcPr>
            <w:tcW w:w="2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70B2D329" w14:textId="57F6AF98" w:rsidR="00DE37E0" w:rsidRPr="002A7516" w:rsidRDefault="002A7516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2A7516">
              <w:rPr>
                <w:iCs/>
              </w:rPr>
              <w:t>Гармоничная композиция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175BC8CE" w14:textId="677945D5" w:rsidR="00DE37E0" w:rsidRPr="00E7133A" w:rsidRDefault="005F0BFC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5F0BFC">
              <w:rPr>
                <w:iCs/>
              </w:rPr>
              <w:t>ЗАДАНИЕ №2. Создание гармоничной композиции используя данные из ЗАДАНИЯ №1.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37333285" w14:textId="2D9DA94C" w:rsidR="00DE37E0" w:rsidRPr="00E7133A" w:rsidRDefault="00E7133A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E7133A">
              <w:rPr>
                <w:iCs/>
              </w:rPr>
              <w:t>Изучение литературы, подготовка презентации, выполнение задания по теме практического занятия;</w:t>
            </w:r>
          </w:p>
        </w:tc>
      </w:tr>
      <w:tr w:rsidR="00DE37E0" w:rsidRPr="00E07F33" w14:paraId="4575C76E" w14:textId="75F60D92" w:rsidTr="00DE78EC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A71C9B" w14:textId="77777777" w:rsidR="00DE37E0" w:rsidRDefault="002A7516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>
              <w:rPr>
                <w:bCs/>
              </w:rPr>
              <w:t xml:space="preserve">Тема </w:t>
            </w:r>
            <w:r w:rsidRPr="00E82E96">
              <w:rPr>
                <w:bCs/>
              </w:rPr>
              <w:t>1.</w:t>
            </w:r>
            <w:r>
              <w:rPr>
                <w:bCs/>
              </w:rPr>
              <w:t>3</w:t>
            </w:r>
          </w:p>
          <w:p w14:paraId="02CCDACF" w14:textId="139950CA" w:rsidR="002A7516" w:rsidRPr="00E82E96" w:rsidRDefault="002A7516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</w:p>
        </w:tc>
        <w:tc>
          <w:tcPr>
            <w:tcW w:w="2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F2F000" w14:textId="1C3AD294" w:rsidR="00DE37E0" w:rsidRPr="002A7516" w:rsidRDefault="002A7516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2A7516">
              <w:rPr>
                <w:bCs/>
                <w:iCs/>
              </w:rPr>
              <w:t>Эффекты цвета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3B7653B3" w14:textId="05CFF332" w:rsidR="00DE37E0" w:rsidRPr="00E7133A" w:rsidRDefault="005F0BFC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5F0BFC">
              <w:rPr>
                <w:bCs/>
                <w:iCs/>
              </w:rPr>
              <w:t>ЗАДАНИЕ №3.1. Создать (на выбранной визуализации) колористическое решение интерьера с использованием эффекта цвета: «Движение цвета». Поиск подосновы.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7B73997D" w14:textId="1474A41A" w:rsidR="00D3089A" w:rsidRPr="00E7133A" w:rsidRDefault="00E7133A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E7133A">
              <w:rPr>
                <w:iCs/>
              </w:rPr>
              <w:t>Изучение литературы, подготовка презентации, выполнение задания по теме практического занятия;</w:t>
            </w:r>
          </w:p>
        </w:tc>
      </w:tr>
      <w:tr w:rsidR="005F0BFC" w:rsidRPr="00E07F33" w14:paraId="682E6D05" w14:textId="77777777" w:rsidTr="00DE78EC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541AD5" w14:textId="7BBD2447" w:rsidR="005F0BFC" w:rsidRDefault="005F0BFC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>
              <w:rPr>
                <w:bCs/>
              </w:rPr>
              <w:t xml:space="preserve">Тема </w:t>
            </w:r>
            <w:r w:rsidRPr="00E82E96">
              <w:rPr>
                <w:bCs/>
              </w:rPr>
              <w:t>1.</w:t>
            </w:r>
            <w:r>
              <w:rPr>
                <w:bCs/>
              </w:rPr>
              <w:t>4</w:t>
            </w:r>
          </w:p>
        </w:tc>
        <w:tc>
          <w:tcPr>
            <w:tcW w:w="2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E966B72" w14:textId="2EA57145" w:rsidR="005F0BFC" w:rsidRPr="002A7516" w:rsidRDefault="005F0BFC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2A7516">
              <w:rPr>
                <w:bCs/>
                <w:iCs/>
              </w:rPr>
              <w:t>Эффекты цвета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0BA4B6E1" w14:textId="4B7C297B" w:rsidR="005F0BFC" w:rsidRPr="005F0BFC" w:rsidRDefault="005F0BFC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5F0BFC">
              <w:rPr>
                <w:bCs/>
                <w:iCs/>
              </w:rPr>
              <w:t>ЗАДАНИЕ №3.2, 3.3, 3.4, 3.5, 3.6, 3.7. Создать (на выбранной визуализации) колористическое решение интерьера с использованием эффекта цвета: «Цвет и пространство», «Цвет и форма», «Эффект прозрачности», «Цвет и масса», «Иллюзии в интерьере», «Исследователи эффектов цвета».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49088DA2" w14:textId="34BAD68D" w:rsidR="005F0BFC" w:rsidRPr="00E7133A" w:rsidRDefault="008B3396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E7133A">
              <w:rPr>
                <w:iCs/>
              </w:rPr>
              <w:t>Изучение литературы, подготовка презентации, выполнение задания по теме практического занятия;</w:t>
            </w:r>
          </w:p>
        </w:tc>
      </w:tr>
      <w:tr w:rsidR="001F50A0" w:rsidRPr="00E07F33" w14:paraId="5735B896" w14:textId="77777777" w:rsidTr="00DE78EC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15A0D5" w14:textId="77777777" w:rsidR="001F50A0" w:rsidRDefault="002A7516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>
              <w:rPr>
                <w:bCs/>
              </w:rPr>
              <w:t xml:space="preserve">Тема </w:t>
            </w:r>
            <w:r w:rsidRPr="00E82E96">
              <w:rPr>
                <w:bCs/>
              </w:rPr>
              <w:t>1.</w:t>
            </w:r>
            <w:r>
              <w:rPr>
                <w:bCs/>
              </w:rPr>
              <w:t>5</w:t>
            </w:r>
          </w:p>
          <w:p w14:paraId="160D6375" w14:textId="0C3ECA70" w:rsidR="00E07F33" w:rsidRPr="002A7516" w:rsidRDefault="00E07F33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</w:p>
        </w:tc>
        <w:tc>
          <w:tcPr>
            <w:tcW w:w="2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AD353B" w14:textId="79C1BBEF" w:rsidR="001F50A0" w:rsidRPr="002A7516" w:rsidRDefault="002A7516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2A7516">
              <w:rPr>
                <w:bCs/>
              </w:rPr>
              <w:t>Гармония цвета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01DFD4FB" w14:textId="3A2463F0" w:rsidR="001F50A0" w:rsidRPr="00E7133A" w:rsidRDefault="005F0BFC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5F0BFC">
              <w:rPr>
                <w:bCs/>
                <w:iCs/>
              </w:rPr>
              <w:t>ЗАДАНИЕ №4.1, 4.2, 4.3. Принципы гармонии цвета. Создание динамичной гармонии. Принципы мягкой гармонии. Аналоговая гармония. Комплементарная гармония. Сплит-комплементарная гармония.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02FA4BAC" w14:textId="6AD15975" w:rsidR="001F50A0" w:rsidRPr="00E7133A" w:rsidRDefault="00E7133A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E7133A">
              <w:rPr>
                <w:iCs/>
              </w:rPr>
              <w:t>Изучение литературы, подготовка презентации, подготовка к устному опросу, выполнение задания по теме практического занятия;</w:t>
            </w:r>
          </w:p>
        </w:tc>
      </w:tr>
      <w:tr w:rsidR="005F0BFC" w:rsidRPr="00E07F33" w14:paraId="1B8FD234" w14:textId="77777777" w:rsidTr="00DE78EC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E86B5C" w14:textId="77777777" w:rsidR="005F0BFC" w:rsidRDefault="005F0BFC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>
              <w:rPr>
                <w:bCs/>
              </w:rPr>
              <w:t xml:space="preserve">Тема </w:t>
            </w:r>
            <w:r w:rsidRPr="00E82E96">
              <w:rPr>
                <w:bCs/>
              </w:rPr>
              <w:t>1.</w:t>
            </w:r>
            <w:r>
              <w:rPr>
                <w:bCs/>
              </w:rPr>
              <w:t>6</w:t>
            </w:r>
          </w:p>
          <w:p w14:paraId="6B97922E" w14:textId="77777777" w:rsidR="005F0BFC" w:rsidRDefault="005F0BFC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</w:p>
        </w:tc>
        <w:tc>
          <w:tcPr>
            <w:tcW w:w="2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CFD224" w14:textId="500139A1" w:rsidR="005F0BFC" w:rsidRPr="002A7516" w:rsidRDefault="005F0BFC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2A7516">
              <w:rPr>
                <w:bCs/>
              </w:rPr>
              <w:t>Гармония цвета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2FBD8A6B" w14:textId="49E64648" w:rsidR="005F0BFC" w:rsidRPr="00E7133A" w:rsidRDefault="00554CF4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554CF4">
              <w:rPr>
                <w:bCs/>
                <w:iCs/>
              </w:rPr>
              <w:t>ЗАДАНИЕ №4.4, 4.5. Триадная гармония. Аналоговая гармония в сочетании комплементарной гармонией.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1573EE76" w14:textId="056FE41D" w:rsidR="005F0BFC" w:rsidRPr="00E7133A" w:rsidRDefault="008B3396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E7133A">
              <w:rPr>
                <w:iCs/>
              </w:rPr>
              <w:t>Изучение литературы, подготовка презентации, выполнение задания по теме практического занятия;</w:t>
            </w:r>
          </w:p>
        </w:tc>
      </w:tr>
      <w:tr w:rsidR="005F0BFC" w:rsidRPr="00E07F33" w14:paraId="0FA0B86A" w14:textId="77777777" w:rsidTr="00DE78EC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96594AD" w14:textId="5FE8CF7A" w:rsidR="005F0BFC" w:rsidRDefault="005F0BFC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>
              <w:rPr>
                <w:bCs/>
              </w:rPr>
              <w:t xml:space="preserve">Тема </w:t>
            </w:r>
            <w:r w:rsidRPr="00E82E96">
              <w:rPr>
                <w:bCs/>
              </w:rPr>
              <w:t>1.</w:t>
            </w:r>
            <w:r>
              <w:rPr>
                <w:bCs/>
              </w:rPr>
              <w:t>7</w:t>
            </w:r>
          </w:p>
        </w:tc>
        <w:tc>
          <w:tcPr>
            <w:tcW w:w="2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05A510" w14:textId="48FA30D5" w:rsidR="005F0BFC" w:rsidRPr="002A7516" w:rsidRDefault="005F0BFC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2A7516">
              <w:rPr>
                <w:bCs/>
              </w:rPr>
              <w:t>Гармония цвета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589A2616" w14:textId="48BE80B0" w:rsidR="005F0BFC" w:rsidRPr="00E7133A" w:rsidRDefault="00554CF4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554CF4">
              <w:rPr>
                <w:bCs/>
                <w:iCs/>
              </w:rPr>
              <w:t>ЗАДАНИЕ №4.6, 4.7. Тетраедная гармония. Черный и белый + любой другой цвет.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2CB3FA94" w14:textId="25807C8E" w:rsidR="005F0BFC" w:rsidRPr="00E7133A" w:rsidRDefault="008B3396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E7133A">
              <w:rPr>
                <w:iCs/>
              </w:rPr>
              <w:t>Изучение литературы, подготовка презентации, выполнение задания по теме практического занятия;</w:t>
            </w:r>
          </w:p>
        </w:tc>
      </w:tr>
      <w:tr w:rsidR="001F50A0" w:rsidRPr="00E07F33" w14:paraId="5DD05EA0" w14:textId="77777777" w:rsidTr="00DE78EC">
        <w:trPr>
          <w:trHeight w:val="269"/>
        </w:trPr>
        <w:tc>
          <w:tcPr>
            <w:tcW w:w="1276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268B9E" w14:textId="7D7E4C5C" w:rsidR="001F50A0" w:rsidRPr="002A7516" w:rsidRDefault="00E07F33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>
              <w:rPr>
                <w:bCs/>
              </w:rPr>
              <w:t xml:space="preserve">Тема </w:t>
            </w:r>
            <w:r w:rsidRPr="00E82E96">
              <w:rPr>
                <w:bCs/>
              </w:rPr>
              <w:t>1.</w:t>
            </w:r>
            <w:r>
              <w:rPr>
                <w:bCs/>
              </w:rPr>
              <w:t>8</w:t>
            </w:r>
          </w:p>
        </w:tc>
        <w:tc>
          <w:tcPr>
            <w:tcW w:w="2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4C70AA8" w14:textId="1853C4D3" w:rsidR="001F50A0" w:rsidRPr="002A7516" w:rsidRDefault="002A7516" w:rsidP="00530568">
            <w:pPr>
              <w:tabs>
                <w:tab w:val="left" w:pos="1985"/>
              </w:tabs>
              <w:ind w:left="142" w:right="140"/>
              <w:rPr>
                <w:bCs/>
              </w:rPr>
            </w:pPr>
            <w:r w:rsidRPr="002A7516">
              <w:rPr>
                <w:bCs/>
              </w:rPr>
              <w:t>Организация средового пространства современного интерьера посредством заданного колористического решения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12F0BC34" w14:textId="560185AA" w:rsidR="001F50A0" w:rsidRPr="00E7133A" w:rsidRDefault="00554CF4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554CF4">
              <w:rPr>
                <w:bCs/>
                <w:iCs/>
              </w:rPr>
              <w:t>ЗАДАНИЕ №5. Задан колорит (есть пример оформления), который используем при визуализации современного интерьера, например, гостиной.</w:t>
            </w:r>
          </w:p>
        </w:tc>
        <w:tc>
          <w:tcPr>
            <w:tcW w:w="24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3870E365" w14:textId="28298706" w:rsidR="001F50A0" w:rsidRPr="00E7133A" w:rsidRDefault="00E7133A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E7133A">
              <w:rPr>
                <w:iCs/>
              </w:rPr>
              <w:t>Подготовка презентации, выполнение задания по теме практического занятия;</w:t>
            </w:r>
          </w:p>
        </w:tc>
      </w:tr>
    </w:tbl>
    <w:p w14:paraId="05B44494" w14:textId="77777777" w:rsidR="00F60511" w:rsidRPr="00F60511" w:rsidRDefault="00F60511" w:rsidP="00530568">
      <w:pPr>
        <w:tabs>
          <w:tab w:val="left" w:pos="1985"/>
        </w:tabs>
        <w:ind w:left="142" w:right="140"/>
      </w:pPr>
    </w:p>
    <w:p w14:paraId="39FC29CA" w14:textId="77777777" w:rsidR="00E36EF2" w:rsidRDefault="00E36EF2" w:rsidP="00530568">
      <w:pPr>
        <w:pStyle w:val="1"/>
        <w:tabs>
          <w:tab w:val="left" w:pos="1985"/>
        </w:tabs>
        <w:ind w:left="142" w:right="140"/>
        <w:rPr>
          <w:rFonts w:eastAsiaTheme="minorHAnsi"/>
          <w:noProof/>
          <w:szCs w:val="24"/>
          <w:lang w:eastAsia="en-US"/>
        </w:rPr>
        <w:sectPr w:rsidR="00E36EF2" w:rsidSect="00BF492E">
          <w:headerReference w:type="even" r:id="rId15"/>
          <w:headerReference w:type="default" r:id="rId16"/>
          <w:footerReference w:type="even" r:id="rId17"/>
          <w:footerReference w:type="default" r:id="rId18"/>
          <w:headerReference w:type="first" r:id="rId19"/>
          <w:footerReference w:type="first" r:id="rId20"/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5F6BFCFA" w14:textId="2A6BA300" w:rsidR="00E36EF2" w:rsidRPr="003C57C1" w:rsidRDefault="00E36EF2" w:rsidP="00530568">
      <w:pPr>
        <w:pStyle w:val="1"/>
        <w:tabs>
          <w:tab w:val="left" w:pos="1985"/>
        </w:tabs>
        <w:ind w:left="142" w:right="140"/>
        <w:rPr>
          <w:rFonts w:eastAsiaTheme="minorEastAsia"/>
          <w:szCs w:val="24"/>
        </w:rPr>
      </w:pPr>
      <w:bookmarkStart w:id="32" w:name="_Toc93330972"/>
      <w:r w:rsidRPr="003C57C1">
        <w:rPr>
          <w:rFonts w:eastAsiaTheme="minorHAnsi"/>
          <w:noProof/>
          <w:szCs w:val="24"/>
          <w:lang w:eastAsia="en-US"/>
        </w:rPr>
        <w:t xml:space="preserve">РЕЗУЛЬТАТЫ ОБУЧЕНИЯ ПРИ ИЗУЧЕНИИ ДИСЦИПЛИНЫ, </w:t>
      </w:r>
      <w:r w:rsidRPr="003C57C1">
        <w:rPr>
          <w:color w:val="000000"/>
          <w:szCs w:val="24"/>
        </w:rPr>
        <w:t xml:space="preserve">КРИТЕРИИ </w:t>
      </w:r>
      <w:r w:rsidRPr="003C57C1">
        <w:rPr>
          <w:szCs w:val="24"/>
        </w:rPr>
        <w:t xml:space="preserve">ОЦЕНКИ УРОВНЯ СФОРМИРОВАННОСТИ КОМПЕТЕНЦИЙ, </w:t>
      </w:r>
      <w:r w:rsidRPr="003C57C1">
        <w:rPr>
          <w:rFonts w:eastAsiaTheme="minorHAnsi"/>
          <w:noProof/>
          <w:szCs w:val="24"/>
          <w:lang w:eastAsia="en-US"/>
        </w:rPr>
        <w:t>СИСТЕМА И ШКАЛА ОЦЕНИВАНИЯ</w:t>
      </w:r>
      <w:bookmarkEnd w:id="32"/>
    </w:p>
    <w:p w14:paraId="4CD4EEA4" w14:textId="45BAB328" w:rsidR="00E36EF2" w:rsidRPr="005D2E1B" w:rsidRDefault="00E36EF2" w:rsidP="00530568">
      <w:pPr>
        <w:pStyle w:val="2"/>
        <w:tabs>
          <w:tab w:val="left" w:pos="1985"/>
        </w:tabs>
        <w:ind w:left="142" w:right="140"/>
      </w:pPr>
      <w:bookmarkStart w:id="33" w:name="_Toc93330973"/>
      <w:r w:rsidRPr="005D2E1B">
        <w:t xml:space="preserve">Соотнесение планируемых результатов обучения с уровнями </w:t>
      </w:r>
      <w:r w:rsidRPr="005D2E1B">
        <w:rPr>
          <w:color w:val="000000"/>
        </w:rPr>
        <w:t>сформированности компетенци</w:t>
      </w:r>
      <w:r w:rsidRPr="00864324">
        <w:rPr>
          <w:color w:val="000000"/>
        </w:rPr>
        <w:t>й.</w:t>
      </w:r>
      <w:bookmarkEnd w:id="33"/>
    </w:p>
    <w:tbl>
      <w:tblPr>
        <w:tblStyle w:val="a8"/>
        <w:tblW w:w="14488" w:type="dxa"/>
        <w:tblInd w:w="108" w:type="dxa"/>
        <w:tblLook w:val="04A0" w:firstRow="1" w:lastRow="0" w:firstColumn="1" w:lastColumn="0" w:noHBand="0" w:noVBand="1"/>
      </w:tblPr>
      <w:tblGrid>
        <w:gridCol w:w="2414"/>
        <w:gridCol w:w="2080"/>
        <w:gridCol w:w="3043"/>
        <w:gridCol w:w="3523"/>
        <w:gridCol w:w="1941"/>
        <w:gridCol w:w="1487"/>
      </w:tblGrid>
      <w:tr w:rsidR="000F1F02" w14:paraId="0E23575E" w14:textId="77777777" w:rsidTr="00DE78EC">
        <w:trPr>
          <w:trHeight w:val="283"/>
        </w:trPr>
        <w:tc>
          <w:tcPr>
            <w:tcW w:w="2211" w:type="dxa"/>
            <w:vMerge w:val="restart"/>
            <w:shd w:val="clear" w:color="auto" w:fill="DBE5F1" w:themeFill="accent1" w:themeFillTint="33"/>
          </w:tcPr>
          <w:p w14:paraId="1FD3F208" w14:textId="77777777" w:rsidR="00E36EF2" w:rsidRPr="00A85F90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У</w:t>
            </w:r>
            <w:r w:rsidRPr="00A85F90">
              <w:rPr>
                <w:b/>
              </w:rPr>
              <w:t>ровни сформированности компетенций</w:t>
            </w:r>
          </w:p>
        </w:tc>
        <w:tc>
          <w:tcPr>
            <w:tcW w:w="1814" w:type="dxa"/>
            <w:vMerge w:val="restart"/>
            <w:shd w:val="clear" w:color="auto" w:fill="DBE5F1" w:themeFill="accent1" w:themeFillTint="33"/>
          </w:tcPr>
          <w:p w14:paraId="20F8D854" w14:textId="70D07602" w:rsidR="00E36EF2" w:rsidRPr="006E3267" w:rsidRDefault="000F1F0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>
              <w:rPr>
                <w:b/>
                <w:bCs/>
                <w:iCs/>
              </w:rPr>
              <w:t>Итоговое к</w:t>
            </w:r>
            <w:r w:rsidR="00E36EF2" w:rsidRPr="006E3267">
              <w:rPr>
                <w:b/>
                <w:bCs/>
                <w:iCs/>
              </w:rPr>
              <w:t>оличество баллов</w:t>
            </w:r>
          </w:p>
          <w:p w14:paraId="55FD31F7" w14:textId="00CC43B1" w:rsidR="000F1F02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iCs/>
              </w:rPr>
            </w:pPr>
            <w:r w:rsidRPr="006E3267">
              <w:rPr>
                <w:b/>
                <w:bCs/>
                <w:iCs/>
              </w:rPr>
              <w:t xml:space="preserve">в </w:t>
            </w:r>
            <w:r w:rsidRPr="006E3267">
              <w:rPr>
                <w:b/>
                <w:iCs/>
              </w:rPr>
              <w:t>100-балльной системе</w:t>
            </w:r>
            <w:r w:rsidR="000F1F02">
              <w:rPr>
                <w:b/>
                <w:iCs/>
              </w:rPr>
              <w:t xml:space="preserve"> </w:t>
            </w:r>
          </w:p>
          <w:p w14:paraId="058FC392" w14:textId="6D72BB47" w:rsidR="00E36EF2" w:rsidRPr="00F455CC" w:rsidRDefault="000F1F02" w:rsidP="00530568">
            <w:pPr>
              <w:tabs>
                <w:tab w:val="left" w:pos="1985"/>
              </w:tabs>
              <w:ind w:left="142" w:right="140"/>
              <w:jc w:val="center"/>
            </w:pPr>
            <w:r>
              <w:rPr>
                <w:b/>
                <w:iCs/>
              </w:rPr>
              <w:t>по результатам текущей и промежуточной аттестации</w:t>
            </w:r>
          </w:p>
        </w:tc>
        <w:tc>
          <w:tcPr>
            <w:tcW w:w="3118" w:type="dxa"/>
            <w:vMerge w:val="restart"/>
            <w:shd w:val="clear" w:color="auto" w:fill="DBE5F1" w:themeFill="accent1" w:themeFillTint="33"/>
          </w:tcPr>
          <w:p w14:paraId="774E5C3A" w14:textId="77777777" w:rsidR="00E36EF2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 w:rsidRPr="006E3267">
              <w:rPr>
                <w:b/>
                <w:bCs/>
                <w:iCs/>
              </w:rPr>
              <w:t>Оценка в пятибалльной системе</w:t>
            </w:r>
          </w:p>
          <w:p w14:paraId="190E8134" w14:textId="5C7F5D8A" w:rsidR="000F1F02" w:rsidRPr="006E3267" w:rsidRDefault="000F1F0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  <w:r>
              <w:rPr>
                <w:b/>
                <w:iCs/>
              </w:rPr>
              <w:t>по результатам текущей и промежуточной аттестации</w:t>
            </w:r>
          </w:p>
          <w:p w14:paraId="14351303" w14:textId="77777777" w:rsidR="00E36EF2" w:rsidRPr="00F455CC" w:rsidRDefault="00E36EF2" w:rsidP="00530568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3793" w:type="dxa"/>
            <w:shd w:val="clear" w:color="auto" w:fill="DBE5F1" w:themeFill="accent1" w:themeFillTint="33"/>
            <w:vAlign w:val="center"/>
          </w:tcPr>
          <w:p w14:paraId="22166C1F" w14:textId="77777777" w:rsidR="002F0AC3" w:rsidRDefault="002F0AC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 xml:space="preserve">Показатели уровней сформированности </w:t>
            </w:r>
          </w:p>
          <w:p w14:paraId="259D99B2" w14:textId="77777777" w:rsidR="00807BB4" w:rsidRDefault="002F0AC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у</w:t>
            </w:r>
            <w:r w:rsidR="00E36EF2" w:rsidRPr="006E3267">
              <w:rPr>
                <w:b/>
                <w:sz w:val="21"/>
                <w:szCs w:val="21"/>
              </w:rPr>
              <w:t>ниверсальн</w:t>
            </w:r>
            <w:r>
              <w:rPr>
                <w:b/>
                <w:sz w:val="21"/>
                <w:szCs w:val="21"/>
              </w:rPr>
              <w:t>ой(</w:t>
            </w:r>
            <w:r w:rsidR="002C3A66">
              <w:rPr>
                <w:b/>
                <w:sz w:val="21"/>
                <w:szCs w:val="21"/>
              </w:rPr>
              <w:t>-</w:t>
            </w:r>
            <w:r>
              <w:rPr>
                <w:b/>
                <w:sz w:val="21"/>
                <w:szCs w:val="21"/>
              </w:rPr>
              <w:t>ых)</w:t>
            </w:r>
            <w:r w:rsidR="00E36EF2" w:rsidRPr="006E3267">
              <w:rPr>
                <w:b/>
                <w:sz w:val="21"/>
                <w:szCs w:val="21"/>
              </w:rPr>
              <w:t xml:space="preserve"> </w:t>
            </w:r>
          </w:p>
          <w:p w14:paraId="532709F8" w14:textId="64C5675A" w:rsidR="00E36EF2" w:rsidRPr="006E3267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  <w:sz w:val="21"/>
                <w:szCs w:val="21"/>
              </w:rPr>
            </w:pPr>
            <w:r w:rsidRPr="006E3267">
              <w:rPr>
                <w:b/>
                <w:sz w:val="21"/>
                <w:szCs w:val="21"/>
              </w:rPr>
              <w:t>компетенции</w:t>
            </w:r>
            <w:r w:rsidR="002F0AC3">
              <w:rPr>
                <w:b/>
                <w:sz w:val="21"/>
                <w:szCs w:val="21"/>
              </w:rPr>
              <w:t>(</w:t>
            </w:r>
            <w:r w:rsidR="002C3A66">
              <w:rPr>
                <w:b/>
                <w:sz w:val="21"/>
                <w:szCs w:val="21"/>
              </w:rPr>
              <w:t>-</w:t>
            </w:r>
            <w:r w:rsidR="002F0AC3">
              <w:rPr>
                <w:b/>
                <w:sz w:val="21"/>
                <w:szCs w:val="21"/>
              </w:rPr>
              <w:t>й)</w:t>
            </w:r>
          </w:p>
        </w:tc>
        <w:tc>
          <w:tcPr>
            <w:tcW w:w="3552" w:type="dxa"/>
            <w:gridSpan w:val="2"/>
            <w:shd w:val="clear" w:color="auto" w:fill="DBE5F1" w:themeFill="accent1" w:themeFillTint="33"/>
            <w:vAlign w:val="center"/>
          </w:tcPr>
          <w:p w14:paraId="478AEB37" w14:textId="77777777" w:rsidR="002F0AC3" w:rsidRDefault="002F0AC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 xml:space="preserve">Показатели уровней сформированности </w:t>
            </w:r>
          </w:p>
          <w:p w14:paraId="1BB64B8F" w14:textId="43F0F71F" w:rsidR="00E36EF2" w:rsidRPr="006E3267" w:rsidRDefault="00A52279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общепрофессиональных</w:t>
            </w:r>
            <w:r w:rsidR="00E36EF2" w:rsidRPr="006E3267">
              <w:rPr>
                <w:b/>
                <w:sz w:val="21"/>
                <w:szCs w:val="21"/>
              </w:rPr>
              <w:t>/</w:t>
            </w:r>
          </w:p>
          <w:p w14:paraId="3B7D65F8" w14:textId="2C7FBD02" w:rsidR="00E36EF2" w:rsidRPr="006E3267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1"/>
                <w:szCs w:val="21"/>
              </w:rPr>
            </w:pPr>
            <w:r w:rsidRPr="006E3267">
              <w:rPr>
                <w:b/>
                <w:sz w:val="21"/>
                <w:szCs w:val="21"/>
              </w:rPr>
              <w:t>профессиональн</w:t>
            </w:r>
            <w:r w:rsidR="00A52279">
              <w:rPr>
                <w:b/>
                <w:sz w:val="21"/>
                <w:szCs w:val="21"/>
              </w:rPr>
              <w:t>ой(</w:t>
            </w:r>
            <w:r w:rsidR="00807BB4">
              <w:rPr>
                <w:b/>
                <w:sz w:val="21"/>
                <w:szCs w:val="21"/>
              </w:rPr>
              <w:t>-</w:t>
            </w:r>
            <w:r w:rsidR="00A52279">
              <w:rPr>
                <w:b/>
                <w:sz w:val="21"/>
                <w:szCs w:val="21"/>
              </w:rPr>
              <w:t>ых)</w:t>
            </w:r>
          </w:p>
          <w:p w14:paraId="54BDBDB3" w14:textId="55D0F586" w:rsidR="00E36EF2" w:rsidRPr="006E3267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  <w:sz w:val="21"/>
                <w:szCs w:val="21"/>
              </w:rPr>
            </w:pPr>
            <w:r w:rsidRPr="006E3267">
              <w:rPr>
                <w:b/>
                <w:sz w:val="21"/>
                <w:szCs w:val="21"/>
              </w:rPr>
              <w:t>компетенци</w:t>
            </w:r>
            <w:r w:rsidR="00A52279">
              <w:rPr>
                <w:b/>
                <w:sz w:val="21"/>
                <w:szCs w:val="21"/>
              </w:rPr>
              <w:t>й</w:t>
            </w:r>
          </w:p>
        </w:tc>
      </w:tr>
      <w:tr w:rsidR="00BA2B03" w14:paraId="2710CCE4" w14:textId="77777777" w:rsidTr="00DE78EC">
        <w:trPr>
          <w:trHeight w:val="283"/>
          <w:tblHeader/>
        </w:trPr>
        <w:tc>
          <w:tcPr>
            <w:tcW w:w="2211" w:type="dxa"/>
            <w:vMerge/>
            <w:shd w:val="clear" w:color="auto" w:fill="DBE5F1" w:themeFill="accent1" w:themeFillTint="33"/>
          </w:tcPr>
          <w:p w14:paraId="6EE1170D" w14:textId="77777777" w:rsidR="00BA2B03" w:rsidRDefault="00BA2B0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</w:p>
        </w:tc>
        <w:tc>
          <w:tcPr>
            <w:tcW w:w="1814" w:type="dxa"/>
            <w:vMerge/>
            <w:shd w:val="clear" w:color="auto" w:fill="DBE5F1" w:themeFill="accent1" w:themeFillTint="33"/>
          </w:tcPr>
          <w:p w14:paraId="4C3E31D4" w14:textId="77777777" w:rsidR="00BA2B03" w:rsidRDefault="00BA2B0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</w:p>
        </w:tc>
        <w:tc>
          <w:tcPr>
            <w:tcW w:w="3118" w:type="dxa"/>
            <w:vMerge/>
            <w:shd w:val="clear" w:color="auto" w:fill="DBE5F1" w:themeFill="accent1" w:themeFillTint="33"/>
          </w:tcPr>
          <w:p w14:paraId="090A5F45" w14:textId="77777777" w:rsidR="00BA2B03" w:rsidRPr="006E3267" w:rsidRDefault="00BA2B0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bCs/>
                <w:iCs/>
              </w:rPr>
            </w:pPr>
          </w:p>
        </w:tc>
        <w:tc>
          <w:tcPr>
            <w:tcW w:w="3793" w:type="dxa"/>
            <w:shd w:val="clear" w:color="auto" w:fill="DBE5F1" w:themeFill="accent1" w:themeFillTint="33"/>
          </w:tcPr>
          <w:p w14:paraId="6DF597F4" w14:textId="59B71092" w:rsidR="00BA2B03" w:rsidRDefault="00BA2B03" w:rsidP="00530568">
            <w:pPr>
              <w:tabs>
                <w:tab w:val="left" w:pos="1985"/>
              </w:tabs>
              <w:ind w:left="142" w:right="140"/>
              <w:rPr>
                <w:b/>
                <w:sz w:val="21"/>
                <w:szCs w:val="21"/>
              </w:rPr>
            </w:pPr>
          </w:p>
        </w:tc>
        <w:tc>
          <w:tcPr>
            <w:tcW w:w="1941" w:type="dxa"/>
            <w:shd w:val="clear" w:color="auto" w:fill="DBE5F1" w:themeFill="accent1" w:themeFillTint="33"/>
          </w:tcPr>
          <w:p w14:paraId="65790647" w14:textId="29B6A016" w:rsidR="00BA2B03" w:rsidRPr="0018223E" w:rsidRDefault="00BA2B03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18223E">
              <w:rPr>
                <w:iCs/>
              </w:rPr>
              <w:t>ОПК-</w:t>
            </w:r>
            <w:r w:rsidR="0018223E" w:rsidRPr="0018223E">
              <w:rPr>
                <w:iCs/>
              </w:rPr>
              <w:t>2</w:t>
            </w:r>
          </w:p>
          <w:p w14:paraId="6EF2AD81" w14:textId="4A0EADEC" w:rsidR="00BA2B03" w:rsidRPr="0018223E" w:rsidRDefault="00BA2B03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18223E">
              <w:rPr>
                <w:iCs/>
              </w:rPr>
              <w:t>ИД-ОПК-</w:t>
            </w:r>
            <w:r w:rsidR="0018223E" w:rsidRPr="0018223E">
              <w:rPr>
                <w:iCs/>
              </w:rPr>
              <w:t>2</w:t>
            </w:r>
            <w:r w:rsidRPr="0018223E">
              <w:rPr>
                <w:iCs/>
              </w:rPr>
              <w:t>.1</w:t>
            </w:r>
          </w:p>
          <w:p w14:paraId="77FDDAC7" w14:textId="316050F7" w:rsidR="00BA2B03" w:rsidRPr="0018223E" w:rsidRDefault="00BA2B03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18223E">
              <w:rPr>
                <w:iCs/>
              </w:rPr>
              <w:t>ОПК-</w:t>
            </w:r>
            <w:r w:rsidR="0018223E" w:rsidRPr="0018223E">
              <w:rPr>
                <w:iCs/>
              </w:rPr>
              <w:t>4</w:t>
            </w:r>
          </w:p>
          <w:p w14:paraId="77A0DD2C" w14:textId="5E8E85EF" w:rsidR="00BA2B03" w:rsidRPr="0018223E" w:rsidRDefault="00BA2B03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  <w:r w:rsidRPr="0018223E">
              <w:rPr>
                <w:iCs/>
              </w:rPr>
              <w:t>ИД-ОПК-</w:t>
            </w:r>
            <w:r w:rsidR="0018223E" w:rsidRPr="0018223E">
              <w:rPr>
                <w:iCs/>
              </w:rPr>
              <w:t>4</w:t>
            </w:r>
            <w:r w:rsidRPr="0018223E">
              <w:rPr>
                <w:iCs/>
              </w:rPr>
              <w:t>.</w:t>
            </w:r>
            <w:r w:rsidR="0018223E" w:rsidRPr="0018223E">
              <w:rPr>
                <w:iCs/>
              </w:rPr>
              <w:t>3</w:t>
            </w:r>
          </w:p>
        </w:tc>
        <w:tc>
          <w:tcPr>
            <w:tcW w:w="1611" w:type="dxa"/>
            <w:shd w:val="clear" w:color="auto" w:fill="DBE5F1" w:themeFill="accent1" w:themeFillTint="33"/>
            <w:vAlign w:val="center"/>
          </w:tcPr>
          <w:p w14:paraId="01D36D32" w14:textId="2CB00447" w:rsidR="00BA2B03" w:rsidRDefault="00BA2B0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1"/>
                <w:szCs w:val="21"/>
              </w:rPr>
            </w:pPr>
          </w:p>
        </w:tc>
      </w:tr>
      <w:tr w:rsidR="00807BB4" w14:paraId="1DEFC28A" w14:textId="77777777" w:rsidTr="00DE78EC">
        <w:trPr>
          <w:trHeight w:val="283"/>
        </w:trPr>
        <w:tc>
          <w:tcPr>
            <w:tcW w:w="2211" w:type="dxa"/>
          </w:tcPr>
          <w:p w14:paraId="265995D5" w14:textId="77777777" w:rsidR="00E36EF2" w:rsidRPr="00693C08" w:rsidRDefault="00E36EF2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693C08">
              <w:rPr>
                <w:sz w:val="24"/>
                <w:szCs w:val="24"/>
              </w:rPr>
              <w:t>высокий</w:t>
            </w:r>
          </w:p>
        </w:tc>
        <w:tc>
          <w:tcPr>
            <w:tcW w:w="1814" w:type="dxa"/>
          </w:tcPr>
          <w:p w14:paraId="55D5CBC4" w14:textId="374D90B4" w:rsidR="00E36EF2" w:rsidRPr="00693C08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3118" w:type="dxa"/>
          </w:tcPr>
          <w:p w14:paraId="05F711AC" w14:textId="1496DBF0" w:rsidR="008508A5" w:rsidRPr="00693C08" w:rsidRDefault="00E36EF2" w:rsidP="00530568">
            <w:pPr>
              <w:tabs>
                <w:tab w:val="left" w:pos="1985"/>
              </w:tabs>
              <w:ind w:left="142" w:right="140"/>
              <w:rPr>
                <w:iCs/>
                <w:sz w:val="24"/>
                <w:szCs w:val="24"/>
              </w:rPr>
            </w:pPr>
            <w:r w:rsidRPr="00693C08">
              <w:rPr>
                <w:iCs/>
                <w:sz w:val="24"/>
                <w:szCs w:val="24"/>
              </w:rPr>
              <w:t>отлично</w:t>
            </w:r>
          </w:p>
          <w:p w14:paraId="7323E31D" w14:textId="2677E06C" w:rsidR="00E36EF2" w:rsidRPr="00693C08" w:rsidRDefault="00E36EF2" w:rsidP="00530568">
            <w:pPr>
              <w:tabs>
                <w:tab w:val="left" w:pos="1985"/>
              </w:tabs>
              <w:ind w:left="142" w:right="140"/>
              <w:rPr>
                <w:iCs/>
                <w:sz w:val="24"/>
                <w:szCs w:val="24"/>
              </w:rPr>
            </w:pPr>
          </w:p>
        </w:tc>
        <w:tc>
          <w:tcPr>
            <w:tcW w:w="3793" w:type="dxa"/>
          </w:tcPr>
          <w:p w14:paraId="09D327B4" w14:textId="29F7577E" w:rsidR="00E36EF2" w:rsidRPr="00693C08" w:rsidRDefault="00E36EF2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</w:p>
        </w:tc>
        <w:tc>
          <w:tcPr>
            <w:tcW w:w="3552" w:type="dxa"/>
            <w:gridSpan w:val="2"/>
          </w:tcPr>
          <w:p w14:paraId="04A6CDAE" w14:textId="77777777" w:rsidR="00E36EF2" w:rsidRPr="00916A83" w:rsidRDefault="00E36EF2" w:rsidP="00530568">
            <w:pPr>
              <w:tabs>
                <w:tab w:val="left" w:pos="1985"/>
              </w:tabs>
              <w:ind w:left="142" w:right="140"/>
            </w:pPr>
            <w:r w:rsidRPr="00916A83">
              <w:t>Обучающийся:</w:t>
            </w:r>
          </w:p>
          <w:p w14:paraId="0E2D42E9" w14:textId="77777777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276"/>
                <w:tab w:val="left" w:pos="1985"/>
              </w:tabs>
              <w:ind w:left="142" w:right="140" w:firstLine="0"/>
              <w:contextualSpacing/>
            </w:pPr>
            <w:r w:rsidRPr="00916A83">
              <w:t>исчерпывающе и логически стройно излагает учебный материал, умеет связывать теорию с практикой, справляется с решением задач профессиональной направленности высокого уровня сложности, правильно обосновывает принятые решения;</w:t>
            </w:r>
          </w:p>
          <w:p w14:paraId="796CAF0C" w14:textId="6A02DEBE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276"/>
                <w:tab w:val="left" w:pos="1985"/>
              </w:tabs>
              <w:ind w:left="142" w:right="140" w:firstLine="0"/>
              <w:contextualSpacing/>
            </w:pPr>
            <w:r w:rsidRPr="00916A83">
              <w:t xml:space="preserve">показывает творческие способности в понимании, изложении и практическом использовании дидактической оценки </w:t>
            </w:r>
            <w:r w:rsidR="00591747" w:rsidRPr="00916A83">
              <w:t>проекта</w:t>
            </w:r>
            <w:r w:rsidRPr="00916A83">
              <w:t>;</w:t>
            </w:r>
          </w:p>
          <w:p w14:paraId="5984475C" w14:textId="0B281CE8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276"/>
                <w:tab w:val="left" w:pos="1985"/>
              </w:tabs>
              <w:ind w:left="142" w:right="140" w:firstLine="0"/>
              <w:contextualSpacing/>
            </w:pPr>
            <w:r w:rsidRPr="00916A83">
              <w:t>дополняет теоретическую информацию сведениями исследовательского характера;</w:t>
            </w:r>
          </w:p>
          <w:p w14:paraId="52E94A40" w14:textId="7BD768ED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276"/>
                <w:tab w:val="left" w:pos="1985"/>
              </w:tabs>
              <w:ind w:left="142" w:right="140" w:firstLine="0"/>
              <w:contextualSpacing/>
            </w:pPr>
            <w:r w:rsidRPr="00916A83">
              <w:t xml:space="preserve">способен провести целостный анализ </w:t>
            </w:r>
            <w:r w:rsidR="00591747" w:rsidRPr="00916A83">
              <w:t>аналогов интерьеров</w:t>
            </w:r>
            <w:r w:rsidRPr="00916A83">
              <w:t>;</w:t>
            </w:r>
          </w:p>
          <w:p w14:paraId="5AD267EB" w14:textId="77777777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276"/>
                <w:tab w:val="left" w:pos="1985"/>
              </w:tabs>
              <w:ind w:left="142" w:right="140" w:firstLine="0"/>
              <w:contextualSpacing/>
            </w:pPr>
            <w:r w:rsidRPr="00916A83">
              <w:t>свободно ориентируется в учебной и профессиональной литературе;</w:t>
            </w:r>
          </w:p>
          <w:p w14:paraId="54E98713" w14:textId="77777777" w:rsidR="00E36EF2" w:rsidRPr="00916A83" w:rsidRDefault="00E36EF2" w:rsidP="00530568">
            <w:pPr>
              <w:tabs>
                <w:tab w:val="left" w:pos="1985"/>
              </w:tabs>
              <w:ind w:left="142" w:right="140"/>
            </w:pPr>
            <w:r w:rsidRPr="00916A83">
              <w:t>дает развернутые, исчерпывающие, профессионально грамотные ответы на вопросы, в том числе, дополнительные.</w:t>
            </w:r>
          </w:p>
        </w:tc>
      </w:tr>
      <w:tr w:rsidR="00807BB4" w14:paraId="184D98E4" w14:textId="77777777" w:rsidTr="00DE78EC">
        <w:trPr>
          <w:trHeight w:val="283"/>
        </w:trPr>
        <w:tc>
          <w:tcPr>
            <w:tcW w:w="2211" w:type="dxa"/>
          </w:tcPr>
          <w:p w14:paraId="1206EB6C" w14:textId="77777777" w:rsidR="00E36EF2" w:rsidRPr="00693C08" w:rsidRDefault="00E36EF2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693C08">
              <w:rPr>
                <w:sz w:val="24"/>
                <w:szCs w:val="24"/>
              </w:rPr>
              <w:t>повышенный</w:t>
            </w:r>
          </w:p>
        </w:tc>
        <w:tc>
          <w:tcPr>
            <w:tcW w:w="1814" w:type="dxa"/>
          </w:tcPr>
          <w:p w14:paraId="2E82460F" w14:textId="35B51419" w:rsidR="00E36EF2" w:rsidRPr="00693C08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  <w:sz w:val="24"/>
                <w:szCs w:val="24"/>
              </w:rPr>
            </w:pPr>
          </w:p>
        </w:tc>
        <w:tc>
          <w:tcPr>
            <w:tcW w:w="3118" w:type="dxa"/>
          </w:tcPr>
          <w:p w14:paraId="56C66D49" w14:textId="4E856A8E" w:rsidR="008508A5" w:rsidRPr="00693C08" w:rsidRDefault="00E36EF2" w:rsidP="00530568">
            <w:pPr>
              <w:tabs>
                <w:tab w:val="left" w:pos="1985"/>
              </w:tabs>
              <w:ind w:left="142" w:right="140"/>
              <w:rPr>
                <w:iCs/>
                <w:sz w:val="24"/>
                <w:szCs w:val="24"/>
              </w:rPr>
            </w:pPr>
            <w:r w:rsidRPr="00693C08">
              <w:rPr>
                <w:iCs/>
                <w:sz w:val="24"/>
                <w:szCs w:val="24"/>
              </w:rPr>
              <w:t>хорошо</w:t>
            </w:r>
          </w:p>
          <w:p w14:paraId="725ADFEA" w14:textId="7A80334B" w:rsidR="00E36EF2" w:rsidRPr="00693C08" w:rsidRDefault="00E36EF2" w:rsidP="00530568">
            <w:pPr>
              <w:tabs>
                <w:tab w:val="left" w:pos="1985"/>
              </w:tabs>
              <w:ind w:left="142" w:right="140"/>
              <w:rPr>
                <w:iCs/>
                <w:sz w:val="24"/>
                <w:szCs w:val="24"/>
              </w:rPr>
            </w:pPr>
          </w:p>
        </w:tc>
        <w:tc>
          <w:tcPr>
            <w:tcW w:w="3793" w:type="dxa"/>
          </w:tcPr>
          <w:p w14:paraId="027BA57D" w14:textId="3EA3B8DA" w:rsidR="00E36EF2" w:rsidRPr="00693C08" w:rsidRDefault="00E36EF2" w:rsidP="00530568">
            <w:pPr>
              <w:tabs>
                <w:tab w:val="left" w:pos="293"/>
                <w:tab w:val="left" w:pos="1985"/>
              </w:tabs>
              <w:ind w:left="142" w:right="140"/>
              <w:contextualSpacing/>
              <w:rPr>
                <w:i/>
                <w:iCs/>
                <w:sz w:val="24"/>
                <w:szCs w:val="24"/>
              </w:rPr>
            </w:pPr>
          </w:p>
        </w:tc>
        <w:tc>
          <w:tcPr>
            <w:tcW w:w="3552" w:type="dxa"/>
            <w:gridSpan w:val="2"/>
          </w:tcPr>
          <w:p w14:paraId="5C886DBF" w14:textId="77777777" w:rsidR="00E36EF2" w:rsidRPr="00916A83" w:rsidRDefault="00E36EF2" w:rsidP="00530568">
            <w:pPr>
              <w:tabs>
                <w:tab w:val="left" w:pos="1985"/>
              </w:tabs>
              <w:ind w:left="142" w:right="140"/>
            </w:pPr>
            <w:r w:rsidRPr="00916A83">
              <w:t>Обучающийся:</w:t>
            </w:r>
          </w:p>
          <w:p w14:paraId="78E72EDD" w14:textId="77777777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313"/>
                <w:tab w:val="left" w:pos="1985"/>
              </w:tabs>
              <w:ind w:left="142" w:right="140" w:firstLine="0"/>
              <w:contextualSpacing/>
            </w:pPr>
            <w:r w:rsidRPr="00916A83">
              <w:t>достаточно подробно, грамотно и по существу излагает изученный материал, приводит и раскрывает в тезисной форме основные понятия;</w:t>
            </w:r>
          </w:p>
          <w:p w14:paraId="57FDD34A" w14:textId="17267EC6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313"/>
                <w:tab w:val="left" w:pos="1985"/>
              </w:tabs>
              <w:ind w:left="142" w:right="140" w:firstLine="0"/>
              <w:contextualSpacing/>
            </w:pPr>
            <w:r w:rsidRPr="00916A83">
              <w:t xml:space="preserve">анализирует </w:t>
            </w:r>
            <w:r w:rsidR="00321A1A" w:rsidRPr="00916A83">
              <w:t>аналоги интерьеров</w:t>
            </w:r>
            <w:r w:rsidRPr="00916A83">
              <w:t>;</w:t>
            </w:r>
          </w:p>
          <w:p w14:paraId="3F9F933A" w14:textId="109AF959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276"/>
                <w:tab w:val="left" w:pos="1985"/>
              </w:tabs>
              <w:ind w:left="142" w:right="140" w:firstLine="0"/>
              <w:contextualSpacing/>
            </w:pPr>
            <w:r w:rsidRPr="00916A83">
              <w:t xml:space="preserve">способен провести анализ </w:t>
            </w:r>
            <w:r w:rsidR="00321A1A" w:rsidRPr="00916A83">
              <w:t>аналогов интерьеров</w:t>
            </w:r>
            <w:r w:rsidRPr="00916A83">
              <w:t>;</w:t>
            </w:r>
          </w:p>
          <w:p w14:paraId="14AC70B1" w14:textId="77777777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313"/>
                <w:tab w:val="left" w:pos="1985"/>
              </w:tabs>
              <w:ind w:left="142" w:right="140" w:firstLine="0"/>
              <w:contextualSpacing/>
            </w:pPr>
            <w:r w:rsidRPr="00916A83">
              <w:t>допускает единичные негрубые ошибки;</w:t>
            </w:r>
          </w:p>
          <w:p w14:paraId="366BEE0C" w14:textId="77777777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313"/>
                <w:tab w:val="left" w:pos="1985"/>
              </w:tabs>
              <w:ind w:left="142" w:right="140" w:firstLine="0"/>
              <w:contextualSpacing/>
            </w:pPr>
            <w:r w:rsidRPr="00916A83">
              <w:t>достаточно хорошо ориентируется в учебной и профессиональной литературе;</w:t>
            </w:r>
          </w:p>
          <w:p w14:paraId="65982197" w14:textId="1B606C82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313"/>
                <w:tab w:val="left" w:pos="1985"/>
              </w:tabs>
              <w:ind w:left="142" w:right="140" w:firstLine="0"/>
              <w:contextualSpacing/>
            </w:pPr>
            <w:r w:rsidRPr="00916A83">
              <w:t>ответ отражает знание теоретического и практического материала,</w:t>
            </w:r>
            <w:r w:rsidR="00B73243" w:rsidRPr="00916A83">
              <w:t xml:space="preserve"> </w:t>
            </w:r>
            <w:r w:rsidRPr="00916A83">
              <w:t xml:space="preserve">не допуская существенных неточностей. </w:t>
            </w:r>
          </w:p>
        </w:tc>
      </w:tr>
      <w:tr w:rsidR="00807BB4" w14:paraId="33BE9729" w14:textId="77777777" w:rsidTr="00DE78EC">
        <w:trPr>
          <w:trHeight w:val="283"/>
        </w:trPr>
        <w:tc>
          <w:tcPr>
            <w:tcW w:w="2211" w:type="dxa"/>
          </w:tcPr>
          <w:p w14:paraId="73EF200B" w14:textId="77777777" w:rsidR="00E36EF2" w:rsidRPr="00693C08" w:rsidRDefault="00E36EF2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693C08">
              <w:rPr>
                <w:sz w:val="24"/>
                <w:szCs w:val="24"/>
              </w:rPr>
              <w:t>базовый</w:t>
            </w:r>
          </w:p>
        </w:tc>
        <w:tc>
          <w:tcPr>
            <w:tcW w:w="1814" w:type="dxa"/>
          </w:tcPr>
          <w:p w14:paraId="37AD2F32" w14:textId="7ED0C5B1" w:rsidR="00E36EF2" w:rsidRPr="00693C08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  <w:sz w:val="24"/>
                <w:szCs w:val="24"/>
              </w:rPr>
            </w:pPr>
          </w:p>
        </w:tc>
        <w:tc>
          <w:tcPr>
            <w:tcW w:w="3118" w:type="dxa"/>
          </w:tcPr>
          <w:p w14:paraId="16EC445A" w14:textId="29DB5DFF" w:rsidR="00E36EF2" w:rsidRPr="00693C08" w:rsidRDefault="00E36EF2" w:rsidP="00530568">
            <w:pPr>
              <w:tabs>
                <w:tab w:val="left" w:pos="1985"/>
              </w:tabs>
              <w:ind w:left="142" w:right="140"/>
              <w:rPr>
                <w:iCs/>
                <w:sz w:val="24"/>
                <w:szCs w:val="24"/>
              </w:rPr>
            </w:pPr>
            <w:r w:rsidRPr="00693C08">
              <w:rPr>
                <w:iCs/>
                <w:sz w:val="24"/>
                <w:szCs w:val="24"/>
              </w:rPr>
              <w:t>удовлетворительно</w:t>
            </w:r>
          </w:p>
        </w:tc>
        <w:tc>
          <w:tcPr>
            <w:tcW w:w="3793" w:type="dxa"/>
          </w:tcPr>
          <w:p w14:paraId="1A9E60CB" w14:textId="030C5E5F" w:rsidR="00E36EF2" w:rsidRPr="00693C08" w:rsidRDefault="00E36EF2" w:rsidP="00530568">
            <w:pPr>
              <w:tabs>
                <w:tab w:val="left" w:pos="317"/>
                <w:tab w:val="left" w:pos="1985"/>
              </w:tabs>
              <w:ind w:left="142" w:right="140"/>
              <w:contextualSpacing/>
              <w:rPr>
                <w:i/>
                <w:sz w:val="24"/>
                <w:szCs w:val="24"/>
              </w:rPr>
            </w:pPr>
          </w:p>
        </w:tc>
        <w:tc>
          <w:tcPr>
            <w:tcW w:w="3552" w:type="dxa"/>
            <w:gridSpan w:val="2"/>
          </w:tcPr>
          <w:p w14:paraId="48F40118" w14:textId="77777777" w:rsidR="00E36EF2" w:rsidRPr="00916A83" w:rsidRDefault="00E36EF2" w:rsidP="00530568">
            <w:pPr>
              <w:tabs>
                <w:tab w:val="left" w:pos="1985"/>
              </w:tabs>
              <w:ind w:left="142" w:right="140"/>
            </w:pPr>
            <w:r w:rsidRPr="00916A83">
              <w:t>Обучающийся:</w:t>
            </w:r>
          </w:p>
          <w:p w14:paraId="0E3C5CE6" w14:textId="3E16DC49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308"/>
                <w:tab w:val="left" w:pos="1985"/>
              </w:tabs>
              <w:ind w:left="142" w:right="140" w:firstLine="0"/>
              <w:contextualSpacing/>
            </w:pPr>
            <w:r w:rsidRPr="00916A83">
              <w:t>демонстрирует теоретические знания основного учебного материала дисциплины в объеме, необходимом для дальнейшего освоения ОПОП;</w:t>
            </w:r>
          </w:p>
          <w:p w14:paraId="3CC494C8" w14:textId="40AC99D1" w:rsidR="00E36EF2" w:rsidRPr="00916A83" w:rsidRDefault="00E36EF2" w:rsidP="00530568">
            <w:pPr>
              <w:pStyle w:val="af0"/>
              <w:widowControl w:val="0"/>
              <w:numPr>
                <w:ilvl w:val="0"/>
                <w:numId w:val="32"/>
              </w:numPr>
              <w:tabs>
                <w:tab w:val="left" w:pos="339"/>
                <w:tab w:val="left" w:pos="1985"/>
              </w:tabs>
              <w:autoSpaceDE w:val="0"/>
              <w:autoSpaceDN w:val="0"/>
              <w:adjustRightInd w:val="0"/>
              <w:ind w:left="142" w:right="140" w:firstLine="0"/>
              <w:rPr>
                <w:rFonts w:eastAsiaTheme="minorHAnsi"/>
                <w:color w:val="000000"/>
                <w:lang w:eastAsia="en-US"/>
              </w:rPr>
            </w:pPr>
            <w:r w:rsidRPr="00916A83">
              <w:rPr>
                <w:rFonts w:eastAsiaTheme="minorHAnsi"/>
                <w:color w:val="000000"/>
                <w:lang w:eastAsia="en-US"/>
              </w:rPr>
              <w:t>анализируя</w:t>
            </w:r>
            <w:r w:rsidR="00321A1A" w:rsidRPr="00916A83">
              <w:rPr>
                <w:rFonts w:eastAsiaTheme="minorHAnsi"/>
                <w:color w:val="000000"/>
                <w:lang w:eastAsia="en-US"/>
              </w:rPr>
              <w:t xml:space="preserve"> аналоги интерьеров</w:t>
            </w:r>
            <w:r w:rsidRPr="00916A83">
              <w:rPr>
                <w:rFonts w:eastAsiaTheme="minorHAnsi"/>
                <w:color w:val="000000"/>
                <w:lang w:eastAsia="en-US"/>
              </w:rPr>
              <w:t>, с затруднениями прослеживает логику темообразования и тематического развития, опираясь на представления, сформированные внутренне;</w:t>
            </w:r>
          </w:p>
          <w:p w14:paraId="1A67A170" w14:textId="77777777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308"/>
                <w:tab w:val="left" w:pos="1985"/>
              </w:tabs>
              <w:ind w:left="142" w:right="140" w:firstLine="0"/>
              <w:contextualSpacing/>
            </w:pPr>
            <w:r w:rsidRPr="00916A83">
              <w:t>демонстрирует фрагментарные знания основной учебной литературы по дисциплине;</w:t>
            </w:r>
          </w:p>
          <w:p w14:paraId="14A908AD" w14:textId="77777777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308"/>
                <w:tab w:val="left" w:pos="1985"/>
              </w:tabs>
              <w:ind w:left="142" w:right="140" w:firstLine="0"/>
              <w:contextualSpacing/>
            </w:pPr>
            <w:r w:rsidRPr="00916A83">
              <w:t>ответ отражает знания на базовом уровне теоретического и практического материала в объеме, необходимом для дальнейшей учебы и предстоящей работы по профилю обучения.</w:t>
            </w:r>
          </w:p>
        </w:tc>
      </w:tr>
      <w:tr w:rsidR="00EE7113" w14:paraId="067DBF64" w14:textId="77777777" w:rsidTr="00DE78EC">
        <w:trPr>
          <w:trHeight w:val="283"/>
        </w:trPr>
        <w:tc>
          <w:tcPr>
            <w:tcW w:w="2211" w:type="dxa"/>
          </w:tcPr>
          <w:p w14:paraId="31B9D038" w14:textId="77777777" w:rsidR="00E36EF2" w:rsidRPr="00693C08" w:rsidRDefault="00E36EF2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693C08">
              <w:rPr>
                <w:sz w:val="24"/>
                <w:szCs w:val="24"/>
              </w:rPr>
              <w:t>низкий</w:t>
            </w:r>
          </w:p>
        </w:tc>
        <w:tc>
          <w:tcPr>
            <w:tcW w:w="1814" w:type="dxa"/>
          </w:tcPr>
          <w:p w14:paraId="4075C365" w14:textId="2A3D0380" w:rsidR="00E36EF2" w:rsidRPr="00693C08" w:rsidRDefault="00E36EF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  <w:sz w:val="24"/>
                <w:szCs w:val="24"/>
              </w:rPr>
            </w:pPr>
          </w:p>
        </w:tc>
        <w:tc>
          <w:tcPr>
            <w:tcW w:w="3118" w:type="dxa"/>
          </w:tcPr>
          <w:p w14:paraId="24019286" w14:textId="390BBCC9" w:rsidR="00E36EF2" w:rsidRPr="00693C08" w:rsidRDefault="00E36EF2" w:rsidP="00530568">
            <w:pPr>
              <w:tabs>
                <w:tab w:val="left" w:pos="1985"/>
              </w:tabs>
              <w:ind w:left="142" w:right="140"/>
              <w:rPr>
                <w:iCs/>
                <w:sz w:val="24"/>
                <w:szCs w:val="24"/>
              </w:rPr>
            </w:pPr>
            <w:r w:rsidRPr="00693C08">
              <w:rPr>
                <w:iCs/>
                <w:sz w:val="24"/>
                <w:szCs w:val="24"/>
              </w:rPr>
              <w:t>неудовлетворительно</w:t>
            </w:r>
          </w:p>
        </w:tc>
        <w:tc>
          <w:tcPr>
            <w:tcW w:w="7345" w:type="dxa"/>
            <w:gridSpan w:val="3"/>
          </w:tcPr>
          <w:p w14:paraId="6B5EDD52" w14:textId="77777777" w:rsidR="00E36EF2" w:rsidRPr="00916A83" w:rsidRDefault="00E36EF2" w:rsidP="00530568">
            <w:pPr>
              <w:tabs>
                <w:tab w:val="left" w:pos="1985"/>
              </w:tabs>
              <w:ind w:left="142" w:right="140"/>
            </w:pPr>
            <w:r w:rsidRPr="00916A83">
              <w:t>Обучающийся:</w:t>
            </w:r>
          </w:p>
          <w:p w14:paraId="315D7270" w14:textId="77777777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293"/>
                <w:tab w:val="left" w:pos="1985"/>
              </w:tabs>
              <w:ind w:left="142" w:right="140" w:firstLine="0"/>
              <w:contextualSpacing/>
              <w:rPr>
                <w:b/>
              </w:rPr>
            </w:pPr>
            <w:r w:rsidRPr="00916A83">
              <w:t>демонстрирует фрагментарные знания теоретического и практического материал, допускает грубые ошибки при его изложении на занятиях и в ходе промежуточной аттестации;</w:t>
            </w:r>
          </w:p>
          <w:p w14:paraId="68FBF43F" w14:textId="77777777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293"/>
                <w:tab w:val="left" w:pos="1985"/>
              </w:tabs>
              <w:ind w:left="142" w:right="140" w:firstLine="0"/>
              <w:contextualSpacing/>
              <w:rPr>
                <w:b/>
              </w:rPr>
            </w:pPr>
            <w:r w:rsidRPr="00916A83">
              <w:t>испытывает серьёзные затруднения в применении теоретических положений при решении практических задач профессиональной направленности стандартного уровня сложности, не владеет необходимыми для этого навыками и приёмами;</w:t>
            </w:r>
          </w:p>
          <w:p w14:paraId="24D6129E" w14:textId="17BA7645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293"/>
                <w:tab w:val="left" w:pos="1985"/>
              </w:tabs>
              <w:ind w:left="142" w:right="140" w:firstLine="0"/>
              <w:contextualSpacing/>
              <w:rPr>
                <w:b/>
              </w:rPr>
            </w:pPr>
            <w:r w:rsidRPr="00916A83">
              <w:t xml:space="preserve">не способен проанализировать </w:t>
            </w:r>
            <w:r w:rsidR="00321A1A" w:rsidRPr="00916A83">
              <w:t>аналоги и провести аналоговый поиск</w:t>
            </w:r>
            <w:r w:rsidRPr="00916A83">
              <w:t>;</w:t>
            </w:r>
          </w:p>
          <w:p w14:paraId="57F4465B" w14:textId="77777777" w:rsidR="00E36EF2" w:rsidRPr="00916A83" w:rsidRDefault="00E36EF2" w:rsidP="00530568">
            <w:pPr>
              <w:numPr>
                <w:ilvl w:val="0"/>
                <w:numId w:val="32"/>
              </w:numPr>
              <w:tabs>
                <w:tab w:val="left" w:pos="293"/>
                <w:tab w:val="left" w:pos="1985"/>
              </w:tabs>
              <w:ind w:left="142" w:right="140" w:firstLine="0"/>
              <w:contextualSpacing/>
              <w:rPr>
                <w:b/>
              </w:rPr>
            </w:pPr>
            <w:r w:rsidRPr="00916A83">
              <w:t>выполняет задания только по образцу и под руководством преподавателя;</w:t>
            </w:r>
          </w:p>
          <w:p w14:paraId="513C044C" w14:textId="77777777" w:rsidR="00E36EF2" w:rsidRPr="00916A83" w:rsidRDefault="00E36EF2" w:rsidP="00530568">
            <w:pPr>
              <w:pStyle w:val="af0"/>
              <w:numPr>
                <w:ilvl w:val="0"/>
                <w:numId w:val="33"/>
              </w:numPr>
              <w:tabs>
                <w:tab w:val="left" w:pos="267"/>
                <w:tab w:val="left" w:pos="1985"/>
              </w:tabs>
              <w:ind w:left="142" w:right="140" w:firstLine="0"/>
            </w:pPr>
            <w:r w:rsidRPr="00916A83">
              <w:t>ответ отражает отсутствие знаний на базовом уровне теоретического и практического материала в объеме, необходимом для дальнейшей учебы.</w:t>
            </w:r>
          </w:p>
        </w:tc>
      </w:tr>
    </w:tbl>
    <w:p w14:paraId="34116B6B" w14:textId="344073DE" w:rsidR="006F1ABB" w:rsidRPr="001F5596" w:rsidRDefault="006F1ABB" w:rsidP="00530568">
      <w:pPr>
        <w:pStyle w:val="1"/>
        <w:tabs>
          <w:tab w:val="left" w:pos="1985"/>
        </w:tabs>
        <w:ind w:left="142" w:right="140"/>
      </w:pPr>
      <w:bookmarkStart w:id="34" w:name="_Toc93330974"/>
      <w:r>
        <w:t xml:space="preserve">КОМПЕТЕНТНОСТНО-ОРИЕНТИРОВАННЫЕ </w:t>
      </w:r>
      <w:r w:rsidRPr="00BE6A26">
        <w:t xml:space="preserve">ОЦЕНОЧНЫЕ </w:t>
      </w:r>
      <w:r w:rsidR="00004F92">
        <w:t>СРЕДСТВА</w:t>
      </w:r>
      <w:r w:rsidRPr="00BE6A26">
        <w:t xml:space="preserve"> ДЛЯ </w:t>
      </w:r>
      <w:r>
        <w:t>ТЕКУЩЕГО КОНТРОЛЯ УСПЕВАЕМОСТИ И ПРОМЕЖУТОЧНОЙ АТТЕСТАЦИИ</w:t>
      </w:r>
      <w:bookmarkEnd w:id="34"/>
      <w:r>
        <w:t xml:space="preserve"> </w:t>
      </w:r>
    </w:p>
    <w:p w14:paraId="4AA76932" w14:textId="61410EBD" w:rsidR="001F5596" w:rsidRPr="0021441B" w:rsidRDefault="001F5596" w:rsidP="00530568">
      <w:pPr>
        <w:pStyle w:val="af0"/>
        <w:numPr>
          <w:ilvl w:val="3"/>
          <w:numId w:val="12"/>
        </w:numPr>
        <w:tabs>
          <w:tab w:val="left" w:pos="1985"/>
        </w:tabs>
        <w:ind w:left="142" w:right="140"/>
        <w:jc w:val="both"/>
        <w:rPr>
          <w:i/>
        </w:rPr>
      </w:pPr>
      <w:r w:rsidRPr="00C154B6">
        <w:rPr>
          <w:rFonts w:eastAsia="Times New Roman"/>
          <w:bCs/>
          <w:sz w:val="24"/>
          <w:szCs w:val="24"/>
        </w:rPr>
        <w:t>При проведении текущего контроля и промежуточной аттестации по дисциплине</w:t>
      </w:r>
      <w:r w:rsidR="00693C08" w:rsidRPr="00693C08">
        <w:t xml:space="preserve"> </w:t>
      </w:r>
      <w:bookmarkStart w:id="35" w:name="_Hlk100605209"/>
      <w:r w:rsidR="00693C08">
        <w:t>«</w:t>
      </w:r>
      <w:r w:rsidR="00693C08" w:rsidRPr="00693C08">
        <w:rPr>
          <w:rFonts w:eastAsia="Times New Roman"/>
          <w:bCs/>
          <w:sz w:val="24"/>
          <w:szCs w:val="24"/>
        </w:rPr>
        <w:t>Колористика и цветоведение</w:t>
      </w:r>
      <w:r w:rsidR="00693C08">
        <w:rPr>
          <w:rFonts w:eastAsia="Times New Roman"/>
          <w:bCs/>
          <w:sz w:val="24"/>
          <w:szCs w:val="24"/>
        </w:rPr>
        <w:t>»</w:t>
      </w:r>
      <w:r w:rsidR="00693C08" w:rsidRPr="00693C08">
        <w:rPr>
          <w:rFonts w:eastAsia="Times New Roman"/>
          <w:bCs/>
          <w:sz w:val="24"/>
          <w:szCs w:val="24"/>
        </w:rPr>
        <w:t xml:space="preserve"> </w:t>
      </w:r>
      <w:bookmarkEnd w:id="35"/>
      <w:r w:rsidRPr="00C154B6">
        <w:rPr>
          <w:rFonts w:eastAsia="Times New Roman"/>
          <w:bCs/>
          <w:sz w:val="24"/>
          <w:szCs w:val="24"/>
        </w:rPr>
        <w:t xml:space="preserve">проверяется </w:t>
      </w:r>
      <w:r w:rsidR="00382A5D" w:rsidRPr="00C154B6">
        <w:rPr>
          <w:rFonts w:eastAsia="Times New Roman"/>
          <w:bCs/>
          <w:sz w:val="24"/>
          <w:szCs w:val="24"/>
        </w:rPr>
        <w:t xml:space="preserve">уровень </w:t>
      </w:r>
      <w:r w:rsidRPr="00C154B6">
        <w:rPr>
          <w:rFonts w:eastAsia="Times New Roman"/>
          <w:bCs/>
          <w:sz w:val="24"/>
          <w:szCs w:val="24"/>
        </w:rPr>
        <w:t>сформированност</w:t>
      </w:r>
      <w:r w:rsidR="00382A5D" w:rsidRPr="00C154B6">
        <w:rPr>
          <w:rFonts w:eastAsia="Times New Roman"/>
          <w:bCs/>
          <w:sz w:val="24"/>
          <w:szCs w:val="24"/>
        </w:rPr>
        <w:t>и</w:t>
      </w:r>
      <w:r w:rsidRPr="00C154B6">
        <w:rPr>
          <w:rFonts w:eastAsia="Times New Roman"/>
          <w:bCs/>
          <w:sz w:val="24"/>
          <w:szCs w:val="24"/>
        </w:rPr>
        <w:t xml:space="preserve"> у обучающихся компетенций</w:t>
      </w:r>
      <w:r w:rsidRPr="00C154B6">
        <w:rPr>
          <w:rFonts w:eastAsia="Times New Roman"/>
          <w:bCs/>
          <w:i/>
          <w:sz w:val="24"/>
          <w:szCs w:val="24"/>
        </w:rPr>
        <w:t xml:space="preserve">, </w:t>
      </w:r>
      <w:r w:rsidRPr="00C154B6">
        <w:rPr>
          <w:rFonts w:eastAsia="Times New Roman"/>
          <w:bCs/>
          <w:sz w:val="24"/>
          <w:szCs w:val="24"/>
        </w:rPr>
        <w:t xml:space="preserve">указанных в разделе </w:t>
      </w:r>
      <w:r w:rsidR="00A2221F" w:rsidRPr="00C154B6">
        <w:rPr>
          <w:rFonts w:eastAsia="Times New Roman"/>
          <w:bCs/>
          <w:sz w:val="24"/>
          <w:szCs w:val="24"/>
        </w:rPr>
        <w:t>2</w:t>
      </w:r>
      <w:r w:rsidRPr="00C154B6">
        <w:rPr>
          <w:rFonts w:eastAsia="Times New Roman"/>
          <w:bCs/>
          <w:sz w:val="24"/>
          <w:szCs w:val="24"/>
        </w:rPr>
        <w:t xml:space="preserve"> настоящей программы</w:t>
      </w:r>
      <w:r w:rsidR="00881120">
        <w:rPr>
          <w:rFonts w:eastAsia="Times New Roman"/>
          <w:bCs/>
          <w:sz w:val="24"/>
          <w:szCs w:val="24"/>
        </w:rPr>
        <w:t>.</w:t>
      </w:r>
    </w:p>
    <w:p w14:paraId="1FA39CC9" w14:textId="17DF5AC7" w:rsidR="00881120" w:rsidRDefault="00A51375" w:rsidP="00530568">
      <w:pPr>
        <w:pStyle w:val="2"/>
        <w:tabs>
          <w:tab w:val="left" w:pos="1985"/>
        </w:tabs>
        <w:ind w:left="142" w:right="140"/>
      </w:pPr>
      <w:bookmarkStart w:id="36" w:name="_Toc93330975"/>
      <w:r>
        <w:t>Формы текущего</w:t>
      </w:r>
      <w:r w:rsidR="006A2EAF" w:rsidRPr="0021441B">
        <w:t xml:space="preserve"> контрол</w:t>
      </w:r>
      <w:r>
        <w:t>я</w:t>
      </w:r>
      <w:r w:rsidR="006A2EAF" w:rsidRPr="0021441B">
        <w:t xml:space="preserve"> успеваемости по дисциплине</w:t>
      </w:r>
      <w:r>
        <w:t>, примеры типовых заданий</w:t>
      </w:r>
      <w:r w:rsidR="006A2EAF" w:rsidRPr="0021441B">
        <w:t>:</w:t>
      </w:r>
      <w:bookmarkEnd w:id="36"/>
      <w:r w:rsidR="0021441B" w:rsidRPr="0021441B">
        <w:t xml:space="preserve"> </w:t>
      </w:r>
    </w:p>
    <w:tbl>
      <w:tblPr>
        <w:tblStyle w:val="a8"/>
        <w:tblW w:w="14543" w:type="dxa"/>
        <w:tblInd w:w="108" w:type="dxa"/>
        <w:tblLook w:val="04A0" w:firstRow="1" w:lastRow="0" w:firstColumn="1" w:lastColumn="0" w:noHBand="0" w:noVBand="1"/>
      </w:tblPr>
      <w:tblGrid>
        <w:gridCol w:w="2410"/>
        <w:gridCol w:w="2297"/>
        <w:gridCol w:w="9836"/>
      </w:tblGrid>
      <w:tr w:rsidR="00A55483" w14:paraId="6DA01A39" w14:textId="77777777" w:rsidTr="00277750">
        <w:trPr>
          <w:tblHeader/>
        </w:trPr>
        <w:tc>
          <w:tcPr>
            <w:tcW w:w="2410" w:type="dxa"/>
            <w:shd w:val="clear" w:color="auto" w:fill="DBE5F1" w:themeFill="accent1" w:themeFillTint="33"/>
            <w:vAlign w:val="center"/>
          </w:tcPr>
          <w:p w14:paraId="7BC6E356" w14:textId="27106AF2" w:rsidR="003F468B" w:rsidRPr="00D23F40" w:rsidRDefault="00DC1095" w:rsidP="00530568">
            <w:pPr>
              <w:pStyle w:val="af0"/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Коды формируемых компетенций, индикаторов достижения компетенций</w:t>
            </w:r>
          </w:p>
        </w:tc>
        <w:tc>
          <w:tcPr>
            <w:tcW w:w="2297" w:type="dxa"/>
            <w:shd w:val="clear" w:color="auto" w:fill="DBE5F1" w:themeFill="accent1" w:themeFillTint="33"/>
            <w:vAlign w:val="center"/>
          </w:tcPr>
          <w:p w14:paraId="180C62B0" w14:textId="77777777" w:rsidR="003F468B" w:rsidRPr="00D23F40" w:rsidRDefault="003F468B" w:rsidP="00530568">
            <w:pPr>
              <w:pStyle w:val="af0"/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D23F40">
              <w:rPr>
                <w:b/>
              </w:rPr>
              <w:t>Формы текущего контроля</w:t>
            </w:r>
          </w:p>
        </w:tc>
        <w:tc>
          <w:tcPr>
            <w:tcW w:w="9836" w:type="dxa"/>
            <w:shd w:val="clear" w:color="auto" w:fill="DBE5F1" w:themeFill="accent1" w:themeFillTint="33"/>
            <w:vAlign w:val="center"/>
          </w:tcPr>
          <w:p w14:paraId="2E32CAF0" w14:textId="77777777" w:rsidR="003F468B" w:rsidRPr="00D23F40" w:rsidRDefault="003F468B" w:rsidP="00530568">
            <w:pPr>
              <w:pStyle w:val="af0"/>
              <w:numPr>
                <w:ilvl w:val="3"/>
                <w:numId w:val="13"/>
              </w:numPr>
              <w:tabs>
                <w:tab w:val="left" w:pos="1985"/>
              </w:tabs>
              <w:ind w:left="142" w:right="140" w:firstLine="0"/>
              <w:jc w:val="center"/>
              <w:rPr>
                <w:b/>
              </w:rPr>
            </w:pPr>
            <w:r w:rsidRPr="00D23F40">
              <w:rPr>
                <w:b/>
              </w:rPr>
              <w:t>Примеры типовых заданий</w:t>
            </w:r>
          </w:p>
        </w:tc>
      </w:tr>
      <w:tr w:rsidR="00364834" w14:paraId="7D55BB2A" w14:textId="77777777" w:rsidTr="00277750">
        <w:trPr>
          <w:trHeight w:val="283"/>
        </w:trPr>
        <w:tc>
          <w:tcPr>
            <w:tcW w:w="2410" w:type="dxa"/>
            <w:vMerge w:val="restart"/>
          </w:tcPr>
          <w:p w14:paraId="4546770E" w14:textId="77777777" w:rsidR="00364834" w:rsidRPr="00105E19" w:rsidRDefault="00364834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105E19">
              <w:rPr>
                <w:iCs/>
              </w:rPr>
              <w:t xml:space="preserve">ОПК-2 </w:t>
            </w:r>
          </w:p>
          <w:p w14:paraId="71A0BADC" w14:textId="77777777" w:rsidR="00364834" w:rsidRPr="00D64E13" w:rsidRDefault="00364834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  <w:r w:rsidRPr="00105E19">
              <w:rPr>
                <w:iCs/>
              </w:rPr>
              <w:t>ИД- ОПК-2.1</w:t>
            </w:r>
          </w:p>
          <w:p w14:paraId="3E2D6DF4" w14:textId="77777777" w:rsidR="00364834" w:rsidRPr="00105E19" w:rsidRDefault="00364834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105E19">
              <w:rPr>
                <w:iCs/>
              </w:rPr>
              <w:t>ОПК-4</w:t>
            </w:r>
          </w:p>
          <w:p w14:paraId="321AF006" w14:textId="6FDFEFFF" w:rsidR="00364834" w:rsidRPr="00D64E13" w:rsidRDefault="00364834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  <w:r w:rsidRPr="00105E19">
              <w:rPr>
                <w:iCs/>
              </w:rPr>
              <w:t>ИД-ОПК-4.3</w:t>
            </w:r>
          </w:p>
        </w:tc>
        <w:tc>
          <w:tcPr>
            <w:tcW w:w="2297" w:type="dxa"/>
          </w:tcPr>
          <w:p w14:paraId="2B1CCA98" w14:textId="0A53E47B" w:rsidR="00364834" w:rsidRPr="002F4F15" w:rsidRDefault="00364834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2F4F15">
              <w:rPr>
                <w:iCs/>
              </w:rPr>
              <w:t>Устный опрос</w:t>
            </w:r>
          </w:p>
          <w:p w14:paraId="4E76DEA3" w14:textId="1E122D91" w:rsidR="00364834" w:rsidRPr="002F4F15" w:rsidRDefault="00364834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2F4F15">
              <w:rPr>
                <w:iCs/>
              </w:rPr>
              <w:t>по разделу</w:t>
            </w:r>
            <w:r w:rsidRPr="005009EF">
              <w:rPr>
                <w:iCs/>
              </w:rPr>
              <w:t xml:space="preserve"> I. </w:t>
            </w:r>
            <w:r>
              <w:rPr>
                <w:iCs/>
              </w:rPr>
              <w:t>«</w:t>
            </w:r>
            <w:r w:rsidRPr="005009EF">
              <w:rPr>
                <w:iCs/>
              </w:rPr>
              <w:t>Колористика в средовом дизайне</w:t>
            </w:r>
            <w:r>
              <w:rPr>
                <w:iCs/>
              </w:rPr>
              <w:t>»</w:t>
            </w:r>
          </w:p>
        </w:tc>
        <w:tc>
          <w:tcPr>
            <w:tcW w:w="9836" w:type="dxa"/>
          </w:tcPr>
          <w:p w14:paraId="61FED997" w14:textId="0643870F" w:rsidR="00364834" w:rsidRDefault="00364834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703B48">
              <w:rPr>
                <w:iCs/>
              </w:rPr>
              <w:t xml:space="preserve">Перечень вопросов </w:t>
            </w:r>
            <w:r>
              <w:rPr>
                <w:iCs/>
              </w:rPr>
              <w:t>для у</w:t>
            </w:r>
            <w:r w:rsidRPr="002F4F15">
              <w:rPr>
                <w:iCs/>
              </w:rPr>
              <w:t>стн</w:t>
            </w:r>
            <w:r>
              <w:rPr>
                <w:iCs/>
              </w:rPr>
              <w:t>ого</w:t>
            </w:r>
            <w:r w:rsidRPr="002F4F15">
              <w:rPr>
                <w:iCs/>
              </w:rPr>
              <w:t xml:space="preserve"> опрос</w:t>
            </w:r>
            <w:r>
              <w:rPr>
                <w:iCs/>
              </w:rPr>
              <w:t>а</w:t>
            </w:r>
          </w:p>
          <w:p w14:paraId="08D5F212" w14:textId="1E8F14A1" w:rsidR="00364834" w:rsidRPr="007E1A0A" w:rsidRDefault="00364834" w:rsidP="00530568">
            <w:pPr>
              <w:pStyle w:val="af0"/>
              <w:tabs>
                <w:tab w:val="left" w:pos="346"/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7E1A0A">
              <w:rPr>
                <w:iCs/>
              </w:rPr>
              <w:t xml:space="preserve">1. Что такое цвет? </w:t>
            </w:r>
            <w:r>
              <w:rPr>
                <w:iCs/>
              </w:rPr>
              <w:t>О</w:t>
            </w:r>
            <w:r w:rsidRPr="007E1A0A">
              <w:rPr>
                <w:iCs/>
              </w:rPr>
              <w:t>пределите его роль в жизнедеятельности человека</w:t>
            </w:r>
            <w:r>
              <w:rPr>
                <w:iCs/>
              </w:rPr>
              <w:t>.</w:t>
            </w:r>
          </w:p>
          <w:p w14:paraId="12B44DC5" w14:textId="2F891C45" w:rsidR="00364834" w:rsidRPr="007E1A0A" w:rsidRDefault="00364834" w:rsidP="00530568">
            <w:pPr>
              <w:pStyle w:val="af0"/>
              <w:tabs>
                <w:tab w:val="left" w:pos="346"/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7E1A0A">
              <w:rPr>
                <w:iCs/>
              </w:rPr>
              <w:t>2. Расскажите о символике цвета.</w:t>
            </w:r>
          </w:p>
          <w:p w14:paraId="4147DF7E" w14:textId="2A183F02" w:rsidR="00364834" w:rsidRPr="002F4F15" w:rsidRDefault="00364834" w:rsidP="00530568">
            <w:pPr>
              <w:pStyle w:val="af0"/>
              <w:tabs>
                <w:tab w:val="left" w:pos="346"/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7E1A0A">
              <w:rPr>
                <w:iCs/>
              </w:rPr>
              <w:t>3. Расскажите о цветовом тоне, светлоте и насыщенности.</w:t>
            </w:r>
          </w:p>
        </w:tc>
      </w:tr>
      <w:tr w:rsidR="00364834" w14:paraId="6067F8D2" w14:textId="77777777" w:rsidTr="00277750">
        <w:trPr>
          <w:trHeight w:val="283"/>
        </w:trPr>
        <w:tc>
          <w:tcPr>
            <w:tcW w:w="2410" w:type="dxa"/>
            <w:vMerge/>
          </w:tcPr>
          <w:p w14:paraId="3B677D0E" w14:textId="6D264E8F" w:rsidR="00364834" w:rsidRPr="00105E19" w:rsidRDefault="00364834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</w:p>
        </w:tc>
        <w:tc>
          <w:tcPr>
            <w:tcW w:w="2297" w:type="dxa"/>
          </w:tcPr>
          <w:p w14:paraId="0C354CF1" w14:textId="262ADBBA" w:rsidR="00364834" w:rsidRPr="002F4F15" w:rsidRDefault="00364834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2F4F15">
              <w:rPr>
                <w:iCs/>
              </w:rPr>
              <w:t>Выполнение заданий по заданным темам по разделу</w:t>
            </w:r>
            <w:r w:rsidRPr="005009EF">
              <w:rPr>
                <w:iCs/>
              </w:rPr>
              <w:t xml:space="preserve"> I. </w:t>
            </w:r>
            <w:r>
              <w:rPr>
                <w:iCs/>
              </w:rPr>
              <w:t>«</w:t>
            </w:r>
            <w:r w:rsidRPr="005009EF">
              <w:rPr>
                <w:iCs/>
              </w:rPr>
              <w:t>Колористика в средовом дизайне</w:t>
            </w:r>
            <w:r>
              <w:rPr>
                <w:iCs/>
              </w:rPr>
              <w:t>»</w:t>
            </w:r>
          </w:p>
        </w:tc>
        <w:tc>
          <w:tcPr>
            <w:tcW w:w="9836" w:type="dxa"/>
          </w:tcPr>
          <w:p w14:paraId="2E63744B" w14:textId="46AD8485" w:rsidR="00364834" w:rsidRPr="002F4F15" w:rsidRDefault="00364834" w:rsidP="00530568">
            <w:pPr>
              <w:tabs>
                <w:tab w:val="left" w:pos="346"/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2F4F15">
              <w:rPr>
                <w:iCs/>
              </w:rPr>
              <w:t>Темы заданий</w:t>
            </w:r>
          </w:p>
          <w:p w14:paraId="3D48DC3A" w14:textId="6C747CA2" w:rsidR="00364834" w:rsidRPr="002F4F15" w:rsidRDefault="00364834" w:rsidP="00530568">
            <w:pPr>
              <w:tabs>
                <w:tab w:val="left" w:pos="346"/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2F4F15">
              <w:rPr>
                <w:iCs/>
              </w:rPr>
              <w:t>1.</w:t>
            </w:r>
            <w:r>
              <w:t xml:space="preserve"> </w:t>
            </w:r>
            <w:r w:rsidRPr="00E05D71">
              <w:rPr>
                <w:iCs/>
              </w:rPr>
              <w:t>Создание гармоничной композиции используя данные из ЗАДАНИЯ №1.</w:t>
            </w:r>
          </w:p>
          <w:p w14:paraId="7AF6C5FB" w14:textId="20B631B6" w:rsidR="00364834" w:rsidRPr="002F4F15" w:rsidRDefault="00364834" w:rsidP="00530568">
            <w:pPr>
              <w:tabs>
                <w:tab w:val="left" w:pos="346"/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2F4F15">
              <w:rPr>
                <w:iCs/>
              </w:rPr>
              <w:t>2.</w:t>
            </w:r>
            <w:r>
              <w:t xml:space="preserve"> </w:t>
            </w:r>
            <w:r w:rsidRPr="00E05D71">
              <w:rPr>
                <w:iCs/>
              </w:rPr>
              <w:t>Создать (на выбранной визуализации) колористическое решение интерьера с использованием эффекта цвета: «Движение цвета».</w:t>
            </w:r>
          </w:p>
          <w:p w14:paraId="73D57EA2" w14:textId="3A0E4CB9" w:rsidR="00364834" w:rsidRPr="002F4F15" w:rsidRDefault="00364834" w:rsidP="00530568">
            <w:pPr>
              <w:tabs>
                <w:tab w:val="left" w:pos="346"/>
                <w:tab w:val="left" w:pos="1985"/>
              </w:tabs>
              <w:ind w:left="142" w:right="140"/>
              <w:jc w:val="both"/>
              <w:rPr>
                <w:iCs/>
              </w:rPr>
            </w:pPr>
            <w:r w:rsidRPr="002F4F15">
              <w:rPr>
                <w:iCs/>
              </w:rPr>
              <w:t>3.</w:t>
            </w:r>
            <w:r>
              <w:t xml:space="preserve"> </w:t>
            </w:r>
            <w:r w:rsidRPr="00E05D71">
              <w:rPr>
                <w:iCs/>
              </w:rPr>
              <w:t>Создать (на выбранной визуализации) колористическое решение интерьера с использованием эффекта цвета: «Эффект прозрачности».</w:t>
            </w:r>
          </w:p>
        </w:tc>
      </w:tr>
      <w:tr w:rsidR="00364834" w14:paraId="1C3F64E7" w14:textId="77777777" w:rsidTr="00277750">
        <w:trPr>
          <w:trHeight w:val="283"/>
        </w:trPr>
        <w:tc>
          <w:tcPr>
            <w:tcW w:w="2410" w:type="dxa"/>
            <w:vMerge/>
          </w:tcPr>
          <w:p w14:paraId="5CFA24A8" w14:textId="7AF616FC" w:rsidR="00364834" w:rsidRPr="00D64E13" w:rsidRDefault="00364834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</w:p>
        </w:tc>
        <w:tc>
          <w:tcPr>
            <w:tcW w:w="2297" w:type="dxa"/>
          </w:tcPr>
          <w:p w14:paraId="035D182D" w14:textId="25A345F4" w:rsidR="00364834" w:rsidRPr="002F4F15" w:rsidRDefault="00364834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2F4F15">
              <w:rPr>
                <w:iCs/>
              </w:rPr>
              <w:t>Разработка презентации на момент текущего контроля по разделу</w:t>
            </w:r>
            <w:r>
              <w:t xml:space="preserve"> </w:t>
            </w:r>
            <w:r w:rsidRPr="005009EF">
              <w:rPr>
                <w:iCs/>
              </w:rPr>
              <w:t xml:space="preserve">I. </w:t>
            </w:r>
            <w:r>
              <w:rPr>
                <w:iCs/>
              </w:rPr>
              <w:t>«</w:t>
            </w:r>
            <w:r w:rsidRPr="005009EF">
              <w:rPr>
                <w:iCs/>
              </w:rPr>
              <w:t>Колористика в средовом дизайне</w:t>
            </w:r>
            <w:r>
              <w:rPr>
                <w:iCs/>
              </w:rPr>
              <w:t>»</w:t>
            </w:r>
          </w:p>
        </w:tc>
        <w:tc>
          <w:tcPr>
            <w:tcW w:w="9836" w:type="dxa"/>
          </w:tcPr>
          <w:p w14:paraId="45F0CC66" w14:textId="4294E048" w:rsidR="00364834" w:rsidRPr="002F4F15" w:rsidRDefault="00364834" w:rsidP="00530568">
            <w:pPr>
              <w:tabs>
                <w:tab w:val="left" w:pos="1985"/>
              </w:tabs>
              <w:ind w:left="142" w:right="140"/>
              <w:jc w:val="both"/>
              <w:rPr>
                <w:iCs/>
              </w:rPr>
            </w:pPr>
            <w:r>
              <w:rPr>
                <w:iCs/>
              </w:rPr>
              <w:t>Пример презентации:</w:t>
            </w:r>
          </w:p>
          <w:p w14:paraId="25753357" w14:textId="12D55FF6" w:rsidR="00364834" w:rsidRPr="00364834" w:rsidRDefault="00AE43D9" w:rsidP="00530568">
            <w:pPr>
              <w:pStyle w:val="af0"/>
              <w:tabs>
                <w:tab w:val="left" w:pos="301"/>
                <w:tab w:val="left" w:pos="1985"/>
              </w:tabs>
              <w:ind w:left="142" w:right="140"/>
              <w:jc w:val="both"/>
              <w:rPr>
                <w:iCs/>
              </w:rPr>
            </w:pPr>
            <w:r>
              <w:object w:dxaOrig="1503" w:dyaOrig="984" w14:anchorId="532D7B0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pt;height:49pt" o:ole="">
                  <v:imagedata r:id="rId21" o:title=""/>
                </v:shape>
                <o:OLEObject Type="Embed" ProgID="Package" ShapeID="_x0000_i1025" DrawAspect="Icon" ObjectID="_1711234299" r:id="rId22"/>
              </w:object>
            </w:r>
          </w:p>
        </w:tc>
      </w:tr>
    </w:tbl>
    <w:p w14:paraId="24304BC1" w14:textId="77777777" w:rsidR="0036408D" w:rsidRPr="0036408D" w:rsidRDefault="0036408D" w:rsidP="00530568">
      <w:pPr>
        <w:pStyle w:val="af0"/>
        <w:numPr>
          <w:ilvl w:val="1"/>
          <w:numId w:val="16"/>
        </w:numPr>
        <w:tabs>
          <w:tab w:val="left" w:pos="1985"/>
        </w:tabs>
        <w:ind w:left="142" w:right="140"/>
        <w:jc w:val="both"/>
        <w:rPr>
          <w:i/>
          <w:vanish/>
        </w:rPr>
      </w:pPr>
    </w:p>
    <w:p w14:paraId="2F0902CD" w14:textId="77777777" w:rsidR="0036408D" w:rsidRPr="0036408D" w:rsidRDefault="0036408D" w:rsidP="00530568">
      <w:pPr>
        <w:pStyle w:val="af0"/>
        <w:numPr>
          <w:ilvl w:val="1"/>
          <w:numId w:val="16"/>
        </w:numPr>
        <w:tabs>
          <w:tab w:val="left" w:pos="1985"/>
        </w:tabs>
        <w:ind w:left="142" w:right="140"/>
        <w:jc w:val="both"/>
        <w:rPr>
          <w:i/>
          <w:vanish/>
        </w:rPr>
      </w:pPr>
    </w:p>
    <w:p w14:paraId="74F7F2DC" w14:textId="49819FDB" w:rsidR="009D5862" w:rsidRPr="00253744" w:rsidRDefault="009D5862" w:rsidP="00530568">
      <w:pPr>
        <w:pStyle w:val="2"/>
        <w:tabs>
          <w:tab w:val="left" w:pos="1985"/>
        </w:tabs>
        <w:ind w:left="142" w:right="140"/>
      </w:pPr>
      <w:bookmarkStart w:id="37" w:name="_Toc93330976"/>
      <w:r>
        <w:t>Критерии, ш</w:t>
      </w:r>
      <w:r w:rsidRPr="00253744">
        <w:t>калы оценивания текущего контроля успеваемости:</w:t>
      </w:r>
      <w:bookmarkEnd w:id="37"/>
    </w:p>
    <w:tbl>
      <w:tblPr>
        <w:tblStyle w:val="a8"/>
        <w:tblpPr w:leftFromText="180" w:rightFromText="180" w:vertAnchor="text" w:tblpX="108" w:tblpY="1"/>
        <w:tblOverlap w:val="never"/>
        <w:tblW w:w="14454" w:type="dxa"/>
        <w:tblLayout w:type="fixed"/>
        <w:tblLook w:val="04A0" w:firstRow="1" w:lastRow="0" w:firstColumn="1" w:lastColumn="0" w:noHBand="0" w:noVBand="1"/>
      </w:tblPr>
      <w:tblGrid>
        <w:gridCol w:w="2410"/>
        <w:gridCol w:w="8080"/>
        <w:gridCol w:w="2055"/>
        <w:gridCol w:w="1909"/>
      </w:tblGrid>
      <w:tr w:rsidR="009D5862" w:rsidRPr="00253744" w14:paraId="37076926" w14:textId="77777777" w:rsidTr="00DE78EC">
        <w:trPr>
          <w:trHeight w:val="754"/>
          <w:tblHeader/>
        </w:trPr>
        <w:tc>
          <w:tcPr>
            <w:tcW w:w="2410" w:type="dxa"/>
            <w:vMerge w:val="restart"/>
            <w:shd w:val="clear" w:color="auto" w:fill="DBE5F1" w:themeFill="accent1" w:themeFillTint="33"/>
          </w:tcPr>
          <w:p w14:paraId="672CC7E6" w14:textId="77777777" w:rsidR="009D5862" w:rsidRPr="00253744" w:rsidRDefault="009D5862" w:rsidP="00530568">
            <w:pPr>
              <w:pStyle w:val="TableParagraph"/>
              <w:tabs>
                <w:tab w:val="left" w:pos="1985"/>
              </w:tabs>
              <w:ind w:left="142" w:right="140" w:firstLine="1"/>
              <w:jc w:val="center"/>
              <w:rPr>
                <w:b/>
                <w:iCs/>
                <w:lang w:val="ru-RU"/>
              </w:rPr>
            </w:pPr>
            <w:r w:rsidRPr="00253744">
              <w:rPr>
                <w:b/>
                <w:iCs/>
                <w:lang w:val="ru-RU"/>
              </w:rPr>
              <w:t xml:space="preserve">Наименование оценочного средства </w:t>
            </w:r>
            <w:r w:rsidRPr="00253744">
              <w:rPr>
                <w:b/>
                <w:iCs/>
                <w:spacing w:val="-2"/>
                <w:lang w:val="ru-RU"/>
              </w:rPr>
              <w:t xml:space="preserve">(контрольно-оценочного </w:t>
            </w:r>
            <w:r w:rsidRPr="00253744">
              <w:rPr>
                <w:b/>
                <w:iCs/>
                <w:lang w:val="ru-RU"/>
              </w:rPr>
              <w:t>мероприятия)</w:t>
            </w:r>
          </w:p>
        </w:tc>
        <w:tc>
          <w:tcPr>
            <w:tcW w:w="8080" w:type="dxa"/>
            <w:vMerge w:val="restart"/>
            <w:shd w:val="clear" w:color="auto" w:fill="DBE5F1" w:themeFill="accent1" w:themeFillTint="33"/>
            <w:vAlign w:val="center"/>
          </w:tcPr>
          <w:p w14:paraId="3BFDA4A3" w14:textId="77777777" w:rsidR="009D5862" w:rsidRPr="00253744" w:rsidRDefault="009D5862" w:rsidP="00530568">
            <w:pPr>
              <w:pStyle w:val="TableParagraph"/>
              <w:tabs>
                <w:tab w:val="left" w:pos="1985"/>
              </w:tabs>
              <w:ind w:left="142" w:right="140"/>
              <w:rPr>
                <w:b/>
                <w:iCs/>
              </w:rPr>
            </w:pPr>
            <w:r w:rsidRPr="00253744">
              <w:rPr>
                <w:b/>
                <w:iCs/>
              </w:rPr>
              <w:t>Критерии оценивания</w:t>
            </w:r>
          </w:p>
        </w:tc>
        <w:tc>
          <w:tcPr>
            <w:tcW w:w="3964" w:type="dxa"/>
            <w:gridSpan w:val="2"/>
            <w:shd w:val="clear" w:color="auto" w:fill="DBE5F1" w:themeFill="accent1" w:themeFillTint="33"/>
            <w:vAlign w:val="center"/>
          </w:tcPr>
          <w:p w14:paraId="0CA1D224" w14:textId="0D35DD58" w:rsidR="009D5862" w:rsidRPr="00253744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iCs/>
              </w:rPr>
            </w:pPr>
            <w:r w:rsidRPr="00253744">
              <w:rPr>
                <w:b/>
                <w:iCs/>
              </w:rPr>
              <w:t>Шкалы оценивания</w:t>
            </w:r>
          </w:p>
        </w:tc>
      </w:tr>
      <w:tr w:rsidR="009D5862" w:rsidRPr="00253744" w14:paraId="293D7A3C" w14:textId="77777777" w:rsidTr="00DE78EC">
        <w:trPr>
          <w:trHeight w:val="754"/>
          <w:tblHeader/>
        </w:trPr>
        <w:tc>
          <w:tcPr>
            <w:tcW w:w="2410" w:type="dxa"/>
            <w:vMerge/>
            <w:shd w:val="clear" w:color="auto" w:fill="DBE5F1" w:themeFill="accent1" w:themeFillTint="33"/>
          </w:tcPr>
          <w:p w14:paraId="3259A7E1" w14:textId="77777777" w:rsidR="009D5862" w:rsidRPr="00253744" w:rsidRDefault="009D5862" w:rsidP="00530568">
            <w:pPr>
              <w:pStyle w:val="TableParagraph"/>
              <w:tabs>
                <w:tab w:val="left" w:pos="1985"/>
              </w:tabs>
              <w:ind w:left="142" w:right="140" w:firstLine="1"/>
              <w:jc w:val="center"/>
              <w:rPr>
                <w:b/>
                <w:iCs/>
                <w:lang w:val="ru-RU"/>
              </w:rPr>
            </w:pPr>
          </w:p>
        </w:tc>
        <w:tc>
          <w:tcPr>
            <w:tcW w:w="8080" w:type="dxa"/>
            <w:vMerge/>
            <w:shd w:val="clear" w:color="auto" w:fill="DBE5F1" w:themeFill="accent1" w:themeFillTint="33"/>
          </w:tcPr>
          <w:p w14:paraId="348A2ABF" w14:textId="77777777" w:rsidR="009D5862" w:rsidRPr="00253744" w:rsidRDefault="009D5862" w:rsidP="00530568">
            <w:pPr>
              <w:pStyle w:val="TableParagraph"/>
              <w:tabs>
                <w:tab w:val="left" w:pos="1985"/>
              </w:tabs>
              <w:ind w:left="142" w:right="140"/>
              <w:rPr>
                <w:b/>
                <w:iCs/>
              </w:rPr>
            </w:pPr>
          </w:p>
        </w:tc>
        <w:tc>
          <w:tcPr>
            <w:tcW w:w="2055" w:type="dxa"/>
            <w:shd w:val="clear" w:color="auto" w:fill="DBE5F1" w:themeFill="accent1" w:themeFillTint="33"/>
            <w:vAlign w:val="center"/>
          </w:tcPr>
          <w:p w14:paraId="3396AA38" w14:textId="081281C2" w:rsidR="009D5862" w:rsidRPr="00253744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iCs/>
              </w:rPr>
            </w:pPr>
            <w:r w:rsidRPr="00253744">
              <w:rPr>
                <w:b/>
                <w:bCs/>
                <w:iCs/>
                <w:sz w:val="20"/>
                <w:szCs w:val="20"/>
              </w:rPr>
              <w:t>100-балльная система</w:t>
            </w:r>
          </w:p>
        </w:tc>
        <w:tc>
          <w:tcPr>
            <w:tcW w:w="1909" w:type="dxa"/>
            <w:shd w:val="clear" w:color="auto" w:fill="DBE5F1" w:themeFill="accent1" w:themeFillTint="33"/>
            <w:vAlign w:val="center"/>
          </w:tcPr>
          <w:p w14:paraId="360CEF1A" w14:textId="77777777" w:rsidR="009D5862" w:rsidRPr="00253744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iCs/>
              </w:rPr>
            </w:pPr>
            <w:r w:rsidRPr="00253744">
              <w:rPr>
                <w:b/>
                <w:bCs/>
                <w:iCs/>
                <w:sz w:val="20"/>
                <w:szCs w:val="20"/>
              </w:rPr>
              <w:t>Пятибалльная система</w:t>
            </w:r>
          </w:p>
        </w:tc>
      </w:tr>
      <w:tr w:rsidR="009D5862" w:rsidRPr="00253744" w14:paraId="7130F97D" w14:textId="77777777" w:rsidTr="00DE78EC">
        <w:trPr>
          <w:trHeight w:val="283"/>
        </w:trPr>
        <w:tc>
          <w:tcPr>
            <w:tcW w:w="2410" w:type="dxa"/>
            <w:vMerge w:val="restart"/>
          </w:tcPr>
          <w:p w14:paraId="368715B5" w14:textId="25EEC9C3" w:rsidR="009D5862" w:rsidRPr="00253744" w:rsidRDefault="00E87467" w:rsidP="00530568">
            <w:pPr>
              <w:pStyle w:val="TableParagraph"/>
              <w:tabs>
                <w:tab w:val="left" w:pos="1985"/>
              </w:tabs>
              <w:spacing w:before="56"/>
              <w:ind w:left="142" w:right="140"/>
              <w:rPr>
                <w:iCs/>
              </w:rPr>
            </w:pPr>
            <w:r w:rsidRPr="00253744">
              <w:rPr>
                <w:iCs/>
              </w:rPr>
              <w:t>Устный опрос</w:t>
            </w:r>
          </w:p>
        </w:tc>
        <w:tc>
          <w:tcPr>
            <w:tcW w:w="8080" w:type="dxa"/>
          </w:tcPr>
          <w:p w14:paraId="77588649" w14:textId="72971ABC" w:rsidR="009D5862" w:rsidRPr="00253744" w:rsidRDefault="00DE78EC" w:rsidP="00530568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253744">
              <w:rPr>
                <w:iCs/>
                <w:lang w:val="ru-RU"/>
              </w:rPr>
              <w:t>Обучающийся, правильно рассуждает и принимает обоснованные верные решения</w:t>
            </w:r>
          </w:p>
        </w:tc>
        <w:tc>
          <w:tcPr>
            <w:tcW w:w="2055" w:type="dxa"/>
          </w:tcPr>
          <w:p w14:paraId="1A248DF1" w14:textId="561F6665" w:rsidR="009D5862" w:rsidRPr="00253744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09" w:type="dxa"/>
          </w:tcPr>
          <w:p w14:paraId="07660DED" w14:textId="77777777" w:rsidR="009D5862" w:rsidRPr="00253744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253744">
              <w:rPr>
                <w:iCs/>
              </w:rPr>
              <w:t>5</w:t>
            </w:r>
          </w:p>
        </w:tc>
      </w:tr>
      <w:tr w:rsidR="009D5862" w:rsidRPr="00253744" w14:paraId="085F5501" w14:textId="77777777" w:rsidTr="00DE78EC">
        <w:trPr>
          <w:trHeight w:val="283"/>
        </w:trPr>
        <w:tc>
          <w:tcPr>
            <w:tcW w:w="2410" w:type="dxa"/>
            <w:vMerge/>
          </w:tcPr>
          <w:p w14:paraId="7EE019AE" w14:textId="77777777" w:rsidR="009D5862" w:rsidRPr="00253744" w:rsidRDefault="009D5862" w:rsidP="00530568">
            <w:pPr>
              <w:pStyle w:val="TableParagraph"/>
              <w:tabs>
                <w:tab w:val="left" w:pos="1985"/>
              </w:tabs>
              <w:spacing w:before="56"/>
              <w:ind w:left="142" w:right="140"/>
              <w:rPr>
                <w:iCs/>
                <w:lang w:val="ru-RU"/>
              </w:rPr>
            </w:pPr>
          </w:p>
        </w:tc>
        <w:tc>
          <w:tcPr>
            <w:tcW w:w="8080" w:type="dxa"/>
          </w:tcPr>
          <w:p w14:paraId="7646305A" w14:textId="457C4E0B" w:rsidR="009D5862" w:rsidRPr="00253744" w:rsidRDefault="009D5862" w:rsidP="00530568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253744">
              <w:rPr>
                <w:iCs/>
                <w:lang w:val="ru-RU"/>
              </w:rPr>
              <w:t>Обучающийся, правильно</w:t>
            </w:r>
            <w:r w:rsidR="00B73243" w:rsidRPr="00253744">
              <w:rPr>
                <w:iCs/>
                <w:lang w:val="ru-RU"/>
              </w:rPr>
              <w:t xml:space="preserve"> </w:t>
            </w:r>
            <w:r w:rsidRPr="00253744">
              <w:rPr>
                <w:iCs/>
                <w:lang w:val="ru-RU"/>
              </w:rPr>
              <w:t>рассуждает и принимает обоснованные верные решения, однако, имеются незначительные неточности;</w:t>
            </w:r>
          </w:p>
        </w:tc>
        <w:tc>
          <w:tcPr>
            <w:tcW w:w="2055" w:type="dxa"/>
          </w:tcPr>
          <w:p w14:paraId="7DB9EE8B" w14:textId="0DA8182C" w:rsidR="009D5862" w:rsidRPr="00253744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09" w:type="dxa"/>
          </w:tcPr>
          <w:p w14:paraId="61014274" w14:textId="77777777" w:rsidR="009D5862" w:rsidRPr="00253744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253744">
              <w:rPr>
                <w:iCs/>
              </w:rPr>
              <w:t>4</w:t>
            </w:r>
          </w:p>
        </w:tc>
      </w:tr>
      <w:tr w:rsidR="009D5862" w:rsidRPr="00253744" w14:paraId="73F3DD92" w14:textId="77777777" w:rsidTr="00DE78EC">
        <w:trPr>
          <w:trHeight w:val="283"/>
        </w:trPr>
        <w:tc>
          <w:tcPr>
            <w:tcW w:w="2410" w:type="dxa"/>
            <w:vMerge/>
          </w:tcPr>
          <w:p w14:paraId="4C4CBA50" w14:textId="77777777" w:rsidR="009D5862" w:rsidRPr="00253744" w:rsidRDefault="009D5862" w:rsidP="00530568">
            <w:pPr>
              <w:pStyle w:val="TableParagraph"/>
              <w:tabs>
                <w:tab w:val="left" w:pos="1985"/>
              </w:tabs>
              <w:spacing w:before="56"/>
              <w:ind w:left="142" w:right="140"/>
              <w:rPr>
                <w:iCs/>
                <w:lang w:val="ru-RU"/>
              </w:rPr>
            </w:pPr>
          </w:p>
        </w:tc>
        <w:tc>
          <w:tcPr>
            <w:tcW w:w="8080" w:type="dxa"/>
          </w:tcPr>
          <w:p w14:paraId="79801572" w14:textId="68F19F39" w:rsidR="009D5862" w:rsidRPr="00253744" w:rsidRDefault="009D5862" w:rsidP="00530568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253744">
              <w:rPr>
                <w:iCs/>
                <w:lang w:val="ru-RU"/>
              </w:rPr>
              <w:t>Обучающийся, слабо ориентируется в материале,</w:t>
            </w:r>
            <w:r w:rsidR="00B73243" w:rsidRPr="00253744">
              <w:rPr>
                <w:iCs/>
                <w:lang w:val="ru-RU"/>
              </w:rPr>
              <w:t xml:space="preserve"> </w:t>
            </w:r>
            <w:r w:rsidRPr="00253744">
              <w:rPr>
                <w:iCs/>
                <w:lang w:val="ru-RU"/>
              </w:rPr>
              <w:t>в рассуждениях не демонстрирует логику ответа, плохо владеет профессиональной терминологией, не раскрывает суть проблемы и не предлагает конкретного ее решения.</w:t>
            </w:r>
          </w:p>
        </w:tc>
        <w:tc>
          <w:tcPr>
            <w:tcW w:w="2055" w:type="dxa"/>
          </w:tcPr>
          <w:p w14:paraId="41C3A861" w14:textId="04B3FD8B" w:rsidR="009D5862" w:rsidRPr="00253744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09" w:type="dxa"/>
          </w:tcPr>
          <w:p w14:paraId="0A1F75B9" w14:textId="77777777" w:rsidR="009D5862" w:rsidRPr="00253744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253744">
              <w:rPr>
                <w:iCs/>
              </w:rPr>
              <w:t>3</w:t>
            </w:r>
          </w:p>
        </w:tc>
      </w:tr>
      <w:tr w:rsidR="009D5862" w:rsidRPr="00253744" w14:paraId="4B2E4BB4" w14:textId="77777777" w:rsidTr="00DE78EC">
        <w:trPr>
          <w:trHeight w:val="283"/>
        </w:trPr>
        <w:tc>
          <w:tcPr>
            <w:tcW w:w="2410" w:type="dxa"/>
            <w:vMerge/>
          </w:tcPr>
          <w:p w14:paraId="6D88200C" w14:textId="77777777" w:rsidR="009D5862" w:rsidRPr="00253744" w:rsidRDefault="009D5862" w:rsidP="00530568">
            <w:pPr>
              <w:pStyle w:val="TableParagraph"/>
              <w:tabs>
                <w:tab w:val="left" w:pos="1985"/>
              </w:tabs>
              <w:spacing w:before="56"/>
              <w:ind w:left="142" w:right="140"/>
              <w:rPr>
                <w:iCs/>
                <w:lang w:val="ru-RU"/>
              </w:rPr>
            </w:pPr>
          </w:p>
        </w:tc>
        <w:tc>
          <w:tcPr>
            <w:tcW w:w="8080" w:type="dxa"/>
          </w:tcPr>
          <w:p w14:paraId="01CA1C60" w14:textId="1AA03918" w:rsidR="009D5862" w:rsidRPr="00253744" w:rsidRDefault="00253744" w:rsidP="00530568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253744">
              <w:rPr>
                <w:iCs/>
                <w:lang w:val="ru-RU"/>
              </w:rPr>
              <w:t>Обучающийся, не справился с заданием на уровне, достаточном для проставления положительной оценки.</w:t>
            </w:r>
          </w:p>
        </w:tc>
        <w:tc>
          <w:tcPr>
            <w:tcW w:w="2055" w:type="dxa"/>
          </w:tcPr>
          <w:p w14:paraId="41AF2CFF" w14:textId="4908B529" w:rsidR="009D5862" w:rsidRPr="00253744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09" w:type="dxa"/>
          </w:tcPr>
          <w:p w14:paraId="785E0D39" w14:textId="77777777" w:rsidR="009D5862" w:rsidRPr="00253744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253744">
              <w:rPr>
                <w:iCs/>
              </w:rPr>
              <w:t>2</w:t>
            </w:r>
          </w:p>
        </w:tc>
      </w:tr>
      <w:tr w:rsidR="009D5862" w:rsidRPr="00253744" w14:paraId="3299F55A" w14:textId="77777777" w:rsidTr="00DE78EC">
        <w:trPr>
          <w:trHeight w:val="283"/>
        </w:trPr>
        <w:tc>
          <w:tcPr>
            <w:tcW w:w="2410" w:type="dxa"/>
            <w:vMerge w:val="restart"/>
          </w:tcPr>
          <w:p w14:paraId="4A1B05F1" w14:textId="2B593C6C" w:rsidR="009D5862" w:rsidRPr="00253744" w:rsidRDefault="00E87467" w:rsidP="00530568">
            <w:pPr>
              <w:pStyle w:val="TableParagraph"/>
              <w:tabs>
                <w:tab w:val="left" w:pos="1985"/>
              </w:tabs>
              <w:spacing w:before="56"/>
              <w:ind w:left="142" w:right="140"/>
              <w:rPr>
                <w:iCs/>
                <w:lang w:val="ru-RU"/>
              </w:rPr>
            </w:pPr>
            <w:r w:rsidRPr="00253744">
              <w:rPr>
                <w:iCs/>
                <w:lang w:val="ru-RU"/>
              </w:rPr>
              <w:t xml:space="preserve">Выполнение заданий по заданным темам </w:t>
            </w:r>
          </w:p>
        </w:tc>
        <w:tc>
          <w:tcPr>
            <w:tcW w:w="8080" w:type="dxa"/>
          </w:tcPr>
          <w:p w14:paraId="09BFC852" w14:textId="53A0C632" w:rsidR="009D5862" w:rsidRPr="00253744" w:rsidRDefault="009D5862" w:rsidP="00530568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253744">
              <w:rPr>
                <w:iCs/>
                <w:lang w:val="ru-RU"/>
              </w:rPr>
              <w:t xml:space="preserve">Работа выполнена полностью. Нет ошибок в логических рассуждениях. Возможно наличие одной неточности, не являющиеся следствием незнания или непонимания учебного материала. </w:t>
            </w:r>
            <w:r w:rsidRPr="00253744">
              <w:rPr>
                <w:iCs/>
                <w:spacing w:val="-4"/>
                <w:lang w:val="ru-RU"/>
              </w:rPr>
              <w:t xml:space="preserve">Обучающийся </w:t>
            </w:r>
            <w:r w:rsidRPr="00253744">
              <w:rPr>
                <w:iCs/>
                <w:lang w:val="ru-RU"/>
              </w:rPr>
              <w:t>показал полный объем знаний, умений</w:t>
            </w:r>
            <w:r w:rsidRPr="00253744">
              <w:rPr>
                <w:iCs/>
                <w:spacing w:val="-25"/>
                <w:lang w:val="ru-RU"/>
              </w:rPr>
              <w:t xml:space="preserve"> </w:t>
            </w:r>
            <w:r w:rsidR="00253744" w:rsidRPr="00253744">
              <w:rPr>
                <w:iCs/>
                <w:lang w:val="ru-RU"/>
              </w:rPr>
              <w:t>в освоении,</w:t>
            </w:r>
            <w:r w:rsidRPr="00253744">
              <w:rPr>
                <w:iCs/>
                <w:lang w:val="ru-RU"/>
              </w:rPr>
              <w:t xml:space="preserve"> пройденных тем и применение их на</w:t>
            </w:r>
            <w:r w:rsidRPr="00253744">
              <w:rPr>
                <w:iCs/>
                <w:spacing w:val="-4"/>
                <w:lang w:val="ru-RU"/>
              </w:rPr>
              <w:t xml:space="preserve"> </w:t>
            </w:r>
            <w:r w:rsidRPr="00253744">
              <w:rPr>
                <w:iCs/>
                <w:lang w:val="ru-RU"/>
              </w:rPr>
              <w:t>практике.</w:t>
            </w:r>
          </w:p>
        </w:tc>
        <w:tc>
          <w:tcPr>
            <w:tcW w:w="2055" w:type="dxa"/>
          </w:tcPr>
          <w:p w14:paraId="1D749622" w14:textId="6E1ABCE2" w:rsidR="009D5862" w:rsidRPr="00253744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09" w:type="dxa"/>
          </w:tcPr>
          <w:p w14:paraId="1CB04D80" w14:textId="77777777" w:rsidR="009D5862" w:rsidRPr="00253744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253744">
              <w:rPr>
                <w:iCs/>
              </w:rPr>
              <w:t>5</w:t>
            </w:r>
          </w:p>
        </w:tc>
      </w:tr>
      <w:tr w:rsidR="009D5862" w:rsidRPr="00253744" w14:paraId="0F234585" w14:textId="77777777" w:rsidTr="00DE78EC">
        <w:trPr>
          <w:trHeight w:val="283"/>
        </w:trPr>
        <w:tc>
          <w:tcPr>
            <w:tcW w:w="2410" w:type="dxa"/>
            <w:vMerge/>
          </w:tcPr>
          <w:p w14:paraId="57664CF8" w14:textId="77777777" w:rsidR="009D5862" w:rsidRPr="00253744" w:rsidRDefault="009D5862" w:rsidP="00530568">
            <w:pPr>
              <w:pStyle w:val="TableParagraph"/>
              <w:tabs>
                <w:tab w:val="left" w:pos="1985"/>
              </w:tabs>
              <w:spacing w:before="56"/>
              <w:ind w:left="142" w:right="140"/>
              <w:rPr>
                <w:iCs/>
              </w:rPr>
            </w:pPr>
          </w:p>
        </w:tc>
        <w:tc>
          <w:tcPr>
            <w:tcW w:w="8080" w:type="dxa"/>
          </w:tcPr>
          <w:p w14:paraId="0AA3A6AE" w14:textId="1BD98B3B" w:rsidR="009D5862" w:rsidRPr="00253744" w:rsidRDefault="009D5862" w:rsidP="00530568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253744">
              <w:rPr>
                <w:iCs/>
                <w:lang w:val="ru-RU"/>
              </w:rPr>
              <w:t>Работа выполнена полностью,</w:t>
            </w:r>
            <w:r w:rsidRPr="00253744">
              <w:rPr>
                <w:iCs/>
                <w:spacing w:val="-15"/>
                <w:lang w:val="ru-RU"/>
              </w:rPr>
              <w:t xml:space="preserve"> </w:t>
            </w:r>
            <w:r w:rsidRPr="00253744">
              <w:rPr>
                <w:iCs/>
                <w:lang w:val="ru-RU"/>
              </w:rPr>
              <w:t xml:space="preserve">но обоснований шагов решения недостаточно. </w:t>
            </w:r>
            <w:r w:rsidR="00253744" w:rsidRPr="00253744">
              <w:rPr>
                <w:iCs/>
                <w:lang w:val="ru-RU"/>
              </w:rPr>
              <w:t>Допущена одна ошибка или два-три недочета.</w:t>
            </w:r>
          </w:p>
        </w:tc>
        <w:tc>
          <w:tcPr>
            <w:tcW w:w="2055" w:type="dxa"/>
          </w:tcPr>
          <w:p w14:paraId="433E19DB" w14:textId="12CD25E3" w:rsidR="009D5862" w:rsidRPr="00253744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09" w:type="dxa"/>
          </w:tcPr>
          <w:p w14:paraId="4072CCB0" w14:textId="77777777" w:rsidR="009D5862" w:rsidRPr="00253744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253744">
              <w:rPr>
                <w:iCs/>
              </w:rPr>
              <w:t>4</w:t>
            </w:r>
          </w:p>
        </w:tc>
      </w:tr>
      <w:tr w:rsidR="009D5862" w:rsidRPr="00253744" w14:paraId="49A3CBB0" w14:textId="77777777" w:rsidTr="00DE78EC">
        <w:trPr>
          <w:trHeight w:val="283"/>
        </w:trPr>
        <w:tc>
          <w:tcPr>
            <w:tcW w:w="2410" w:type="dxa"/>
            <w:vMerge/>
          </w:tcPr>
          <w:p w14:paraId="572EC107" w14:textId="77777777" w:rsidR="009D5862" w:rsidRPr="00253744" w:rsidRDefault="009D5862" w:rsidP="00530568">
            <w:pPr>
              <w:pStyle w:val="TableParagraph"/>
              <w:tabs>
                <w:tab w:val="left" w:pos="1985"/>
              </w:tabs>
              <w:spacing w:before="56"/>
              <w:ind w:left="142" w:right="140"/>
              <w:rPr>
                <w:iCs/>
              </w:rPr>
            </w:pPr>
          </w:p>
        </w:tc>
        <w:tc>
          <w:tcPr>
            <w:tcW w:w="8080" w:type="dxa"/>
          </w:tcPr>
          <w:p w14:paraId="37B00ED9" w14:textId="77777777" w:rsidR="009D5862" w:rsidRPr="00253744" w:rsidRDefault="009D5862" w:rsidP="00530568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253744">
              <w:rPr>
                <w:iCs/>
                <w:lang w:val="ru-RU"/>
              </w:rPr>
              <w:t>Допущены более одной</w:t>
            </w:r>
            <w:r w:rsidRPr="00253744">
              <w:rPr>
                <w:iCs/>
                <w:spacing w:val="-22"/>
                <w:lang w:val="ru-RU"/>
              </w:rPr>
              <w:t xml:space="preserve"> </w:t>
            </w:r>
            <w:r w:rsidRPr="00253744">
              <w:rPr>
                <w:iCs/>
                <w:lang w:val="ru-RU"/>
              </w:rPr>
              <w:t>ошибки или более двух-трех</w:t>
            </w:r>
            <w:r w:rsidRPr="00253744">
              <w:rPr>
                <w:iCs/>
                <w:spacing w:val="-20"/>
                <w:lang w:val="ru-RU"/>
              </w:rPr>
              <w:t xml:space="preserve"> </w:t>
            </w:r>
            <w:r w:rsidRPr="00253744">
              <w:rPr>
                <w:iCs/>
                <w:lang w:val="ru-RU"/>
              </w:rPr>
              <w:t>недочетов.</w:t>
            </w:r>
          </w:p>
        </w:tc>
        <w:tc>
          <w:tcPr>
            <w:tcW w:w="2055" w:type="dxa"/>
          </w:tcPr>
          <w:p w14:paraId="7836647C" w14:textId="63332BA3" w:rsidR="009D5862" w:rsidRPr="00253744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09" w:type="dxa"/>
          </w:tcPr>
          <w:p w14:paraId="59B9D817" w14:textId="77777777" w:rsidR="009D5862" w:rsidRPr="00253744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253744">
              <w:rPr>
                <w:iCs/>
              </w:rPr>
              <w:t>3</w:t>
            </w:r>
          </w:p>
        </w:tc>
      </w:tr>
      <w:tr w:rsidR="009D5862" w:rsidRPr="00253744" w14:paraId="21FB71F1" w14:textId="77777777" w:rsidTr="00DE78EC">
        <w:trPr>
          <w:trHeight w:val="283"/>
        </w:trPr>
        <w:tc>
          <w:tcPr>
            <w:tcW w:w="2410" w:type="dxa"/>
            <w:vMerge/>
          </w:tcPr>
          <w:p w14:paraId="2BC9F6E8" w14:textId="77777777" w:rsidR="009D5862" w:rsidRPr="00253744" w:rsidRDefault="009D5862" w:rsidP="00530568">
            <w:pPr>
              <w:pStyle w:val="TableParagraph"/>
              <w:tabs>
                <w:tab w:val="left" w:pos="1985"/>
              </w:tabs>
              <w:spacing w:before="56"/>
              <w:ind w:left="142" w:right="140"/>
              <w:rPr>
                <w:iCs/>
              </w:rPr>
            </w:pPr>
          </w:p>
        </w:tc>
        <w:tc>
          <w:tcPr>
            <w:tcW w:w="8080" w:type="dxa"/>
          </w:tcPr>
          <w:p w14:paraId="7E11DF32" w14:textId="77777777" w:rsidR="009D5862" w:rsidRPr="00253744" w:rsidRDefault="009D5862" w:rsidP="00530568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253744">
              <w:rPr>
                <w:iCs/>
                <w:lang w:val="ru-RU"/>
              </w:rPr>
              <w:t>Работа выполнена не</w:t>
            </w:r>
            <w:r w:rsidRPr="00253744">
              <w:rPr>
                <w:iCs/>
                <w:spacing w:val="-17"/>
                <w:lang w:val="ru-RU"/>
              </w:rPr>
              <w:t xml:space="preserve"> </w:t>
            </w:r>
            <w:r w:rsidRPr="00253744">
              <w:rPr>
                <w:iCs/>
                <w:lang w:val="ru-RU"/>
              </w:rPr>
              <w:t xml:space="preserve">полностью. Допущены </w:t>
            </w:r>
            <w:r w:rsidRPr="00253744">
              <w:rPr>
                <w:iCs/>
                <w:spacing w:val="-2"/>
                <w:lang w:val="ru-RU"/>
              </w:rPr>
              <w:t xml:space="preserve">грубые </w:t>
            </w:r>
            <w:r w:rsidRPr="00253744">
              <w:rPr>
                <w:iCs/>
                <w:lang w:val="ru-RU"/>
              </w:rPr>
              <w:t xml:space="preserve">ошибки. </w:t>
            </w:r>
          </w:p>
        </w:tc>
        <w:tc>
          <w:tcPr>
            <w:tcW w:w="2055" w:type="dxa"/>
          </w:tcPr>
          <w:p w14:paraId="0EAC74DB" w14:textId="3D1DF291" w:rsidR="009D5862" w:rsidRPr="00253744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09" w:type="dxa"/>
          </w:tcPr>
          <w:p w14:paraId="090BBA6C" w14:textId="77777777" w:rsidR="009D5862" w:rsidRPr="00253744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253744">
              <w:rPr>
                <w:iCs/>
              </w:rPr>
              <w:t>2</w:t>
            </w:r>
          </w:p>
        </w:tc>
      </w:tr>
      <w:tr w:rsidR="009D5862" w:rsidRPr="00314BCA" w14:paraId="38330E42" w14:textId="77777777" w:rsidTr="00DE78EC">
        <w:trPr>
          <w:trHeight w:val="283"/>
        </w:trPr>
        <w:tc>
          <w:tcPr>
            <w:tcW w:w="2410" w:type="dxa"/>
            <w:vMerge w:val="restart"/>
          </w:tcPr>
          <w:p w14:paraId="2CC3884E" w14:textId="7543AA6F" w:rsidR="009D5862" w:rsidRPr="00E87467" w:rsidRDefault="00E87467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E87467">
              <w:rPr>
                <w:iCs/>
              </w:rPr>
              <w:t>Разработка презентации на момент текущего контроля</w:t>
            </w:r>
          </w:p>
        </w:tc>
        <w:tc>
          <w:tcPr>
            <w:tcW w:w="8080" w:type="dxa"/>
          </w:tcPr>
          <w:p w14:paraId="6450EC2E" w14:textId="12848434" w:rsidR="009D5862" w:rsidRPr="00DE1BCF" w:rsidRDefault="009D5862" w:rsidP="00530568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DE1BCF">
              <w:rPr>
                <w:iCs/>
                <w:spacing w:val="-4"/>
                <w:lang w:val="ru-RU"/>
              </w:rPr>
              <w:t xml:space="preserve">Обучающийся </w:t>
            </w:r>
            <w:r w:rsidRPr="00DE1BCF">
              <w:rPr>
                <w:iCs/>
                <w:lang w:val="ru-RU"/>
              </w:rPr>
              <w:t xml:space="preserve">демонстрирует глубокие и прочные знания материала по заданным </w:t>
            </w:r>
            <w:r w:rsidR="00DE1BCF" w:rsidRPr="00DE1BCF">
              <w:rPr>
                <w:iCs/>
                <w:lang w:val="ru-RU"/>
              </w:rPr>
              <w:t>темам</w:t>
            </w:r>
            <w:r w:rsidRPr="00DE1BCF">
              <w:rPr>
                <w:iCs/>
                <w:lang w:val="ru-RU"/>
              </w:rPr>
              <w:t xml:space="preserve">, исчерпывающе и последовательно, грамотно и логически стройно </w:t>
            </w:r>
            <w:r w:rsidR="00DE1BCF">
              <w:rPr>
                <w:iCs/>
                <w:lang w:val="ru-RU"/>
              </w:rPr>
              <w:t>его</w:t>
            </w:r>
            <w:r w:rsidRPr="00DE1BCF">
              <w:rPr>
                <w:iCs/>
                <w:lang w:val="ru-RU"/>
              </w:rPr>
              <w:t xml:space="preserve"> излагает</w:t>
            </w:r>
            <w:r w:rsidR="00DE1BCF" w:rsidRPr="00DE1BCF">
              <w:rPr>
                <w:iCs/>
                <w:lang w:val="ru-RU"/>
              </w:rPr>
              <w:t xml:space="preserve"> в презентации.</w:t>
            </w:r>
          </w:p>
        </w:tc>
        <w:tc>
          <w:tcPr>
            <w:tcW w:w="2055" w:type="dxa"/>
          </w:tcPr>
          <w:p w14:paraId="0F81845E" w14:textId="3F87979B" w:rsidR="009D5862" w:rsidRPr="00DE1BCF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09" w:type="dxa"/>
          </w:tcPr>
          <w:p w14:paraId="76BFD3F3" w14:textId="77777777" w:rsidR="009D5862" w:rsidRPr="006923F3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6923F3">
              <w:rPr>
                <w:iCs/>
              </w:rPr>
              <w:t>5</w:t>
            </w:r>
          </w:p>
        </w:tc>
      </w:tr>
      <w:tr w:rsidR="009D5862" w:rsidRPr="00314BCA" w14:paraId="58E63AE6" w14:textId="77777777" w:rsidTr="00DE78EC">
        <w:trPr>
          <w:trHeight w:val="283"/>
        </w:trPr>
        <w:tc>
          <w:tcPr>
            <w:tcW w:w="2410" w:type="dxa"/>
            <w:vMerge/>
          </w:tcPr>
          <w:p w14:paraId="19B6D2EB" w14:textId="77777777" w:rsidR="009D5862" w:rsidRPr="0082635B" w:rsidRDefault="009D5862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</w:p>
        </w:tc>
        <w:tc>
          <w:tcPr>
            <w:tcW w:w="8080" w:type="dxa"/>
          </w:tcPr>
          <w:p w14:paraId="15C64C27" w14:textId="5CBACF26" w:rsidR="009D5862" w:rsidRPr="00DE1BCF" w:rsidRDefault="009D5862" w:rsidP="00530568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DE1BCF">
              <w:rPr>
                <w:iCs/>
                <w:spacing w:val="-4"/>
                <w:lang w:val="ru-RU"/>
              </w:rPr>
              <w:t xml:space="preserve">Обучающийся </w:t>
            </w:r>
            <w:r w:rsidRPr="00DE1BCF">
              <w:rPr>
                <w:iCs/>
                <w:lang w:val="ru-RU"/>
              </w:rPr>
              <w:t xml:space="preserve">твердо знает материал по заданным </w:t>
            </w:r>
            <w:r w:rsidR="00DE1BCF">
              <w:rPr>
                <w:iCs/>
                <w:lang w:val="ru-RU"/>
              </w:rPr>
              <w:t>тем</w:t>
            </w:r>
            <w:r w:rsidRPr="00DE1BCF">
              <w:rPr>
                <w:iCs/>
                <w:lang w:val="ru-RU"/>
              </w:rPr>
              <w:t>ам, грамотно и последовательно его излагает</w:t>
            </w:r>
            <w:r w:rsidR="00DE1BCF" w:rsidRPr="00DE1BCF">
              <w:rPr>
                <w:lang w:val="ru-RU"/>
              </w:rPr>
              <w:t xml:space="preserve"> </w:t>
            </w:r>
            <w:r w:rsidR="00DE1BCF" w:rsidRPr="00DE1BCF">
              <w:rPr>
                <w:iCs/>
                <w:lang w:val="ru-RU"/>
              </w:rPr>
              <w:t>в презентации</w:t>
            </w:r>
            <w:r w:rsidRPr="00DE1BCF">
              <w:rPr>
                <w:iCs/>
                <w:lang w:val="ru-RU"/>
              </w:rPr>
              <w:t>, но допускает несущественные неточности.</w:t>
            </w:r>
          </w:p>
        </w:tc>
        <w:tc>
          <w:tcPr>
            <w:tcW w:w="2055" w:type="dxa"/>
          </w:tcPr>
          <w:p w14:paraId="73643248" w14:textId="4FCFFBBC" w:rsidR="009D5862" w:rsidRPr="00DE1BCF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09" w:type="dxa"/>
          </w:tcPr>
          <w:p w14:paraId="65E9E43F" w14:textId="77777777" w:rsidR="009D5862" w:rsidRPr="006923F3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6923F3">
              <w:rPr>
                <w:iCs/>
              </w:rPr>
              <w:t>4</w:t>
            </w:r>
          </w:p>
        </w:tc>
      </w:tr>
      <w:tr w:rsidR="006923F3" w:rsidRPr="00314BCA" w14:paraId="1B954406" w14:textId="77777777" w:rsidTr="0069706D">
        <w:trPr>
          <w:trHeight w:val="576"/>
        </w:trPr>
        <w:tc>
          <w:tcPr>
            <w:tcW w:w="2410" w:type="dxa"/>
            <w:vMerge/>
          </w:tcPr>
          <w:p w14:paraId="136E669E" w14:textId="77777777" w:rsidR="006923F3" w:rsidRPr="0082635B" w:rsidRDefault="006923F3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</w:p>
        </w:tc>
        <w:tc>
          <w:tcPr>
            <w:tcW w:w="8080" w:type="dxa"/>
          </w:tcPr>
          <w:p w14:paraId="0D6385CE" w14:textId="42C0B5B3" w:rsidR="006923F3" w:rsidRPr="00DE1BCF" w:rsidRDefault="006923F3" w:rsidP="00530568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DE1BCF">
              <w:rPr>
                <w:iCs/>
                <w:spacing w:val="-4"/>
                <w:lang w:val="ru-RU"/>
              </w:rPr>
              <w:t>Обучающийся</w:t>
            </w:r>
            <w:r w:rsidRPr="00DE1BCF">
              <w:rPr>
                <w:iCs/>
                <w:lang w:val="ru-RU"/>
              </w:rPr>
              <w:t xml:space="preserve"> владеет знаниями только по основному материалу, но не знает отдельных деталей и особенностей, допускает неточности </w:t>
            </w:r>
            <w:r w:rsidRPr="006923F3">
              <w:rPr>
                <w:lang w:val="ru-RU"/>
              </w:rPr>
              <w:t>в</w:t>
            </w:r>
            <w:r w:rsidRPr="006923F3">
              <w:rPr>
                <w:iCs/>
                <w:lang w:val="ru-RU"/>
              </w:rPr>
              <w:t xml:space="preserve"> презентации</w:t>
            </w:r>
            <w:r>
              <w:rPr>
                <w:iCs/>
                <w:lang w:val="ru-RU"/>
              </w:rPr>
              <w:t>.</w:t>
            </w:r>
          </w:p>
        </w:tc>
        <w:tc>
          <w:tcPr>
            <w:tcW w:w="2055" w:type="dxa"/>
          </w:tcPr>
          <w:p w14:paraId="3E10F179" w14:textId="46C5E296" w:rsidR="006923F3" w:rsidRPr="00DE1BCF" w:rsidRDefault="006923F3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09" w:type="dxa"/>
          </w:tcPr>
          <w:p w14:paraId="2B0C8D4B" w14:textId="77777777" w:rsidR="006923F3" w:rsidRPr="006923F3" w:rsidRDefault="006923F3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6923F3">
              <w:rPr>
                <w:iCs/>
              </w:rPr>
              <w:t>3</w:t>
            </w:r>
          </w:p>
        </w:tc>
      </w:tr>
      <w:tr w:rsidR="009D5862" w:rsidRPr="00314BCA" w14:paraId="5EFB9691" w14:textId="77777777" w:rsidTr="00DE78EC">
        <w:trPr>
          <w:trHeight w:val="283"/>
        </w:trPr>
        <w:tc>
          <w:tcPr>
            <w:tcW w:w="2410" w:type="dxa"/>
            <w:vMerge/>
          </w:tcPr>
          <w:p w14:paraId="7856CD36" w14:textId="77777777" w:rsidR="009D5862" w:rsidRPr="0082635B" w:rsidRDefault="009D5862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</w:p>
        </w:tc>
        <w:tc>
          <w:tcPr>
            <w:tcW w:w="8080" w:type="dxa"/>
          </w:tcPr>
          <w:p w14:paraId="350B959E" w14:textId="73A12C20" w:rsidR="009D5862" w:rsidRPr="005E52E7" w:rsidRDefault="009D5862" w:rsidP="00530568">
            <w:pPr>
              <w:pStyle w:val="TableParagraph"/>
              <w:tabs>
                <w:tab w:val="left" w:pos="34"/>
                <w:tab w:val="left" w:pos="366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5E52E7">
              <w:rPr>
                <w:iCs/>
                <w:lang w:val="ru-RU"/>
              </w:rPr>
              <w:t>Обучающийся не осознает связь данного понятия, теории, явления с другими объектами дисциплины. Речь неграмотная. Дополнительные и уточняющие вопросы преподавателя не приводят к коррекции ответа обучающегося не только на поставленный вопрос, но и на другие вопросы темы.</w:t>
            </w:r>
          </w:p>
        </w:tc>
        <w:tc>
          <w:tcPr>
            <w:tcW w:w="2055" w:type="dxa"/>
          </w:tcPr>
          <w:p w14:paraId="187791C3" w14:textId="460DCC6B" w:rsidR="009D5862" w:rsidRPr="008F6748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/>
              </w:rPr>
            </w:pPr>
          </w:p>
        </w:tc>
        <w:tc>
          <w:tcPr>
            <w:tcW w:w="1909" w:type="dxa"/>
          </w:tcPr>
          <w:p w14:paraId="3E1FA4A1" w14:textId="77777777" w:rsidR="009D5862" w:rsidRPr="006923F3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6923F3">
              <w:rPr>
                <w:iCs/>
              </w:rPr>
              <w:t>2</w:t>
            </w:r>
          </w:p>
        </w:tc>
      </w:tr>
    </w:tbl>
    <w:p w14:paraId="76901B2A" w14:textId="78F940BF" w:rsidR="00E705FF" w:rsidRPr="00422A7E" w:rsidRDefault="00E87467" w:rsidP="00530568">
      <w:pPr>
        <w:pStyle w:val="2"/>
        <w:tabs>
          <w:tab w:val="left" w:pos="1985"/>
        </w:tabs>
        <w:ind w:left="142" w:right="140"/>
        <w:rPr>
          <w:i/>
        </w:rPr>
      </w:pPr>
      <w:bookmarkStart w:id="38" w:name="_Toc93330977"/>
      <w:r>
        <w:br w:type="textWrapping" w:clear="all"/>
      </w:r>
      <w:r w:rsidR="00E705FF">
        <w:t>Промежуточная аттестация</w:t>
      </w:r>
      <w:r w:rsidR="00E705FF" w:rsidRPr="0021441B">
        <w:t xml:space="preserve"> успеваемости по дисциплине:</w:t>
      </w:r>
      <w:bookmarkEnd w:id="38"/>
    </w:p>
    <w:tbl>
      <w:tblPr>
        <w:tblStyle w:val="a8"/>
        <w:tblW w:w="14601" w:type="dxa"/>
        <w:tblInd w:w="-5" w:type="dxa"/>
        <w:tblLook w:val="04A0" w:firstRow="1" w:lastRow="0" w:firstColumn="1" w:lastColumn="0" w:noHBand="0" w:noVBand="1"/>
      </w:tblPr>
      <w:tblGrid>
        <w:gridCol w:w="2523"/>
        <w:gridCol w:w="2580"/>
        <w:gridCol w:w="9498"/>
      </w:tblGrid>
      <w:tr w:rsidR="00E705FF" w14:paraId="199B8EA8" w14:textId="77777777" w:rsidTr="00705DF6">
        <w:tc>
          <w:tcPr>
            <w:tcW w:w="2523" w:type="dxa"/>
            <w:shd w:val="clear" w:color="auto" w:fill="DBE5F1" w:themeFill="accent1" w:themeFillTint="33"/>
          </w:tcPr>
          <w:p w14:paraId="116F0BC7" w14:textId="77777777" w:rsidR="00E705FF" w:rsidRPr="00A80E2B" w:rsidRDefault="00E705FF" w:rsidP="00530568">
            <w:pPr>
              <w:pStyle w:val="af0"/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Код(ы) формируемых компетенций, индикаторов достижения компетенций</w:t>
            </w:r>
          </w:p>
        </w:tc>
        <w:tc>
          <w:tcPr>
            <w:tcW w:w="2580" w:type="dxa"/>
            <w:shd w:val="clear" w:color="auto" w:fill="DBE5F1" w:themeFill="accent1" w:themeFillTint="33"/>
            <w:vAlign w:val="center"/>
          </w:tcPr>
          <w:p w14:paraId="6C238BF6" w14:textId="77777777" w:rsidR="00E705FF" w:rsidRPr="00A80E2B" w:rsidRDefault="00E705FF" w:rsidP="00530568">
            <w:pPr>
              <w:pStyle w:val="af0"/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A80E2B">
              <w:rPr>
                <w:b/>
              </w:rPr>
              <w:t>Форма промежуточной аттестации</w:t>
            </w:r>
          </w:p>
        </w:tc>
        <w:tc>
          <w:tcPr>
            <w:tcW w:w="9498" w:type="dxa"/>
            <w:shd w:val="clear" w:color="auto" w:fill="DBE5F1" w:themeFill="accent1" w:themeFillTint="33"/>
            <w:vAlign w:val="center"/>
          </w:tcPr>
          <w:p w14:paraId="2ABD3ED3" w14:textId="77777777" w:rsidR="00E705FF" w:rsidRDefault="00E705FF" w:rsidP="00530568">
            <w:pPr>
              <w:pStyle w:val="af0"/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80E2B">
              <w:rPr>
                <w:b/>
                <w:bCs/>
              </w:rPr>
              <w:t>Типовые контрольные задания и иные материалы</w:t>
            </w:r>
          </w:p>
          <w:p w14:paraId="2887EE05" w14:textId="1A046398" w:rsidR="00E705FF" w:rsidRDefault="00E705FF" w:rsidP="00530568">
            <w:pPr>
              <w:pStyle w:val="af0"/>
              <w:tabs>
                <w:tab w:val="left" w:pos="1985"/>
              </w:tabs>
              <w:ind w:left="142" w:right="140"/>
              <w:jc w:val="center"/>
              <w:rPr>
                <w:b/>
                <w:bCs/>
              </w:rPr>
            </w:pPr>
            <w:r w:rsidRPr="00A80E2B">
              <w:rPr>
                <w:b/>
                <w:bCs/>
              </w:rPr>
              <w:t>для проведения промежуточной аттестации:</w:t>
            </w:r>
          </w:p>
          <w:p w14:paraId="391FF234" w14:textId="69E11B94" w:rsidR="00AC719B" w:rsidRPr="00AC719B" w:rsidRDefault="00AC719B" w:rsidP="00530568">
            <w:pPr>
              <w:pStyle w:val="af0"/>
              <w:tabs>
                <w:tab w:val="left" w:pos="1985"/>
              </w:tabs>
              <w:ind w:left="142" w:right="140"/>
              <w:jc w:val="center"/>
            </w:pPr>
            <w:r w:rsidRPr="00AC719B">
              <w:rPr>
                <w:bCs/>
              </w:rPr>
              <w:t xml:space="preserve">перечень </w:t>
            </w:r>
            <w:r w:rsidR="002310C0">
              <w:rPr>
                <w:bCs/>
              </w:rPr>
              <w:t xml:space="preserve">теоретических </w:t>
            </w:r>
            <w:r w:rsidRPr="00AC719B">
              <w:rPr>
                <w:bCs/>
              </w:rPr>
              <w:t>вопросов к зачету/экзамену представлен в приложени</w:t>
            </w:r>
            <w:r w:rsidR="002310C0">
              <w:rPr>
                <w:bCs/>
              </w:rPr>
              <w:t>и</w:t>
            </w:r>
          </w:p>
        </w:tc>
      </w:tr>
      <w:tr w:rsidR="00E705FF" w14:paraId="428DCD0D" w14:textId="77777777" w:rsidTr="005E52E7">
        <w:tc>
          <w:tcPr>
            <w:tcW w:w="2523" w:type="dxa"/>
            <w:shd w:val="clear" w:color="auto" w:fill="EAF1DD" w:themeFill="accent3" w:themeFillTint="33"/>
          </w:tcPr>
          <w:p w14:paraId="7FBC8DBB" w14:textId="77777777" w:rsidR="00E705FF" w:rsidRPr="00A80E2B" w:rsidRDefault="00E705FF" w:rsidP="00530568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12078" w:type="dxa"/>
            <w:gridSpan w:val="2"/>
            <w:shd w:val="clear" w:color="auto" w:fill="EAF1DD" w:themeFill="accent3" w:themeFillTint="33"/>
          </w:tcPr>
          <w:p w14:paraId="7F9642CE" w14:textId="0B53B2FC" w:rsidR="00E705FF" w:rsidRPr="005E52E7" w:rsidRDefault="005E52E7" w:rsidP="00530568">
            <w:pPr>
              <w:tabs>
                <w:tab w:val="left" w:pos="205"/>
                <w:tab w:val="left" w:pos="1985"/>
              </w:tabs>
              <w:ind w:left="142" w:right="140" w:hanging="141"/>
              <w:jc w:val="both"/>
              <w:rPr>
                <w:b/>
                <w:bCs/>
                <w:iCs/>
              </w:rPr>
            </w:pPr>
            <w:r w:rsidRPr="005E52E7">
              <w:rPr>
                <w:b/>
                <w:bCs/>
                <w:iCs/>
              </w:rPr>
              <w:t>Первый</w:t>
            </w:r>
            <w:r w:rsidR="00E705FF" w:rsidRPr="005E52E7">
              <w:rPr>
                <w:b/>
                <w:bCs/>
                <w:iCs/>
              </w:rPr>
              <w:t xml:space="preserve"> семестр</w:t>
            </w:r>
          </w:p>
        </w:tc>
      </w:tr>
      <w:tr w:rsidR="00E705FF" w14:paraId="04DDBCC1" w14:textId="77777777" w:rsidTr="00705DF6">
        <w:tc>
          <w:tcPr>
            <w:tcW w:w="2523" w:type="dxa"/>
          </w:tcPr>
          <w:p w14:paraId="348F9A22" w14:textId="77777777" w:rsidR="005E52E7" w:rsidRPr="005E52E7" w:rsidRDefault="005E52E7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5E52E7">
              <w:rPr>
                <w:iCs/>
              </w:rPr>
              <w:t xml:space="preserve">ОПК-2 </w:t>
            </w:r>
          </w:p>
          <w:p w14:paraId="0418E10C" w14:textId="77777777" w:rsidR="005E52E7" w:rsidRPr="005E52E7" w:rsidRDefault="005E52E7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5E52E7">
              <w:rPr>
                <w:iCs/>
              </w:rPr>
              <w:t>ИД- ОПК-2.1</w:t>
            </w:r>
          </w:p>
          <w:p w14:paraId="497E42E7" w14:textId="77777777" w:rsidR="005E52E7" w:rsidRPr="005E52E7" w:rsidRDefault="005E52E7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5E52E7">
              <w:rPr>
                <w:iCs/>
              </w:rPr>
              <w:t>ОПК-4</w:t>
            </w:r>
          </w:p>
          <w:p w14:paraId="77E95C76" w14:textId="0BD984F1" w:rsidR="00E705FF" w:rsidRPr="00D64E13" w:rsidRDefault="005E52E7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  <w:r w:rsidRPr="005E52E7">
              <w:rPr>
                <w:iCs/>
              </w:rPr>
              <w:t>ИД-ОПК-4.3</w:t>
            </w:r>
          </w:p>
        </w:tc>
        <w:tc>
          <w:tcPr>
            <w:tcW w:w="2580" w:type="dxa"/>
          </w:tcPr>
          <w:p w14:paraId="4E8D0F88" w14:textId="689CFA61" w:rsidR="00E705FF" w:rsidRPr="005E52E7" w:rsidRDefault="00E705FF" w:rsidP="00530568">
            <w:pPr>
              <w:tabs>
                <w:tab w:val="left" w:pos="1985"/>
              </w:tabs>
              <w:ind w:left="142" w:right="140"/>
              <w:jc w:val="both"/>
              <w:rPr>
                <w:b/>
                <w:bCs/>
                <w:iCs/>
              </w:rPr>
            </w:pPr>
            <w:r w:rsidRPr="005E52E7">
              <w:rPr>
                <w:b/>
                <w:bCs/>
                <w:iCs/>
              </w:rPr>
              <w:t xml:space="preserve">Экзамен: </w:t>
            </w:r>
          </w:p>
          <w:p w14:paraId="63A29287" w14:textId="77777777" w:rsidR="0038626D" w:rsidRDefault="0038626D" w:rsidP="00530568">
            <w:pPr>
              <w:tabs>
                <w:tab w:val="left" w:pos="1985"/>
              </w:tabs>
              <w:ind w:left="142" w:right="140"/>
              <w:jc w:val="both"/>
              <w:rPr>
                <w:b/>
                <w:bCs/>
                <w:iCs/>
              </w:rPr>
            </w:pPr>
          </w:p>
          <w:p w14:paraId="41F1F875" w14:textId="3FD4D956" w:rsidR="00696B28" w:rsidRPr="00705DF6" w:rsidRDefault="00696B28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</w:rPr>
            </w:pPr>
            <w:r w:rsidRPr="00705DF6">
              <w:rPr>
                <w:b/>
                <w:bCs/>
                <w:iCs/>
              </w:rPr>
              <w:t>Защита выполненных работ:</w:t>
            </w:r>
          </w:p>
          <w:p w14:paraId="7AD57B63" w14:textId="01A299EC" w:rsidR="00696B28" w:rsidRDefault="00696B28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696B28">
              <w:rPr>
                <w:iCs/>
              </w:rPr>
              <w:t>- презентация всех сделанных заданий в электронном виде</w:t>
            </w:r>
            <w:r w:rsidR="001C275F">
              <w:rPr>
                <w:iCs/>
              </w:rPr>
              <w:t>;</w:t>
            </w:r>
            <w:r w:rsidRPr="00696B28">
              <w:rPr>
                <w:iCs/>
              </w:rPr>
              <w:t xml:space="preserve"> </w:t>
            </w:r>
          </w:p>
          <w:p w14:paraId="55F7B0A0" w14:textId="77777777" w:rsidR="00705DF6" w:rsidRPr="00696B28" w:rsidRDefault="00705DF6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</w:p>
          <w:p w14:paraId="6AEB91D4" w14:textId="5087030D" w:rsidR="00696B28" w:rsidRDefault="00696B28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696B28">
              <w:rPr>
                <w:iCs/>
              </w:rPr>
              <w:t>- устный опрос</w:t>
            </w:r>
            <w:r w:rsidR="001C275F">
              <w:rPr>
                <w:iCs/>
              </w:rPr>
              <w:t>;</w:t>
            </w:r>
          </w:p>
          <w:p w14:paraId="668CF458" w14:textId="77777777" w:rsidR="00705DF6" w:rsidRPr="00696B28" w:rsidRDefault="00705DF6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</w:p>
          <w:p w14:paraId="1B81758B" w14:textId="77777777" w:rsidR="00705DF6" w:rsidRDefault="00696B28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696B28">
              <w:rPr>
                <w:iCs/>
              </w:rPr>
              <w:t xml:space="preserve">- альбом А3. </w:t>
            </w:r>
          </w:p>
          <w:p w14:paraId="1499A734" w14:textId="1A3FC551" w:rsidR="00E705FF" w:rsidRPr="00A80E2B" w:rsidRDefault="00696B28" w:rsidP="00530568">
            <w:pPr>
              <w:tabs>
                <w:tab w:val="left" w:pos="1985"/>
              </w:tabs>
              <w:ind w:left="142" w:right="140"/>
              <w:rPr>
                <w:i/>
              </w:rPr>
            </w:pPr>
            <w:r w:rsidRPr="00696B28">
              <w:rPr>
                <w:iCs/>
              </w:rPr>
              <w:t>(распечатываем 2 лучшие работы с каждого задания</w:t>
            </w:r>
            <w:r w:rsidRPr="00696B28">
              <w:rPr>
                <w:i/>
              </w:rPr>
              <w:t>).</w:t>
            </w:r>
          </w:p>
        </w:tc>
        <w:tc>
          <w:tcPr>
            <w:tcW w:w="9498" w:type="dxa"/>
          </w:tcPr>
          <w:p w14:paraId="3BFC0448" w14:textId="6EC7E68A" w:rsidR="00E705FF" w:rsidRDefault="00D20285" w:rsidP="00530568">
            <w:pPr>
              <w:tabs>
                <w:tab w:val="left" w:pos="1985"/>
              </w:tabs>
              <w:ind w:left="142" w:right="140"/>
              <w:jc w:val="both"/>
            </w:pPr>
            <w:r>
              <w:t>Состав и объём презентации в электронном виде</w:t>
            </w:r>
            <w:r w:rsidR="001C275F">
              <w:t xml:space="preserve">, пример,  </w:t>
            </w:r>
            <w:r>
              <w:object w:dxaOrig="1503" w:dyaOrig="984" w14:anchorId="4085988E">
                <v:shape id="_x0000_i1026" type="#_x0000_t75" style="width:75pt;height:49pt" o:ole="">
                  <v:imagedata r:id="rId23" o:title=""/>
                </v:shape>
                <o:OLEObject Type="Embed" ProgID="Package" ShapeID="_x0000_i1026" DrawAspect="Icon" ObjectID="_1711234300" r:id="rId24"/>
              </w:object>
            </w:r>
          </w:p>
          <w:p w14:paraId="6FEAB0A9" w14:textId="19883E94" w:rsidR="00D20285" w:rsidRDefault="00D20285" w:rsidP="00530568">
            <w:pPr>
              <w:tabs>
                <w:tab w:val="left" w:pos="1985"/>
              </w:tabs>
              <w:ind w:left="142" w:right="140"/>
              <w:jc w:val="both"/>
            </w:pPr>
          </w:p>
          <w:p w14:paraId="74813071" w14:textId="77777777" w:rsidR="00705DF6" w:rsidRDefault="00705DF6" w:rsidP="00530568">
            <w:pPr>
              <w:tabs>
                <w:tab w:val="left" w:pos="1985"/>
              </w:tabs>
              <w:ind w:left="142" w:right="140"/>
              <w:jc w:val="both"/>
            </w:pPr>
          </w:p>
          <w:p w14:paraId="0FA579EB" w14:textId="77777777" w:rsidR="00705DF6" w:rsidRDefault="00705DF6" w:rsidP="00530568">
            <w:pPr>
              <w:tabs>
                <w:tab w:val="left" w:pos="1985"/>
              </w:tabs>
              <w:ind w:left="142" w:right="140"/>
              <w:jc w:val="both"/>
            </w:pPr>
          </w:p>
          <w:p w14:paraId="1E6BA318" w14:textId="1B2C5AD6" w:rsidR="001C275F" w:rsidRDefault="001C275F" w:rsidP="00530568">
            <w:pPr>
              <w:tabs>
                <w:tab w:val="left" w:pos="1985"/>
              </w:tabs>
              <w:ind w:left="142" w:right="140"/>
              <w:jc w:val="both"/>
            </w:pPr>
            <w:r>
              <w:t>Устный опрос: уточняющие вопросы к выполненным заданиям.</w:t>
            </w:r>
          </w:p>
          <w:p w14:paraId="51C5EAF9" w14:textId="77777777" w:rsidR="001C275F" w:rsidRDefault="001C275F" w:rsidP="00530568">
            <w:pPr>
              <w:tabs>
                <w:tab w:val="left" w:pos="1985"/>
              </w:tabs>
              <w:ind w:left="142" w:right="140"/>
              <w:jc w:val="both"/>
            </w:pPr>
          </w:p>
          <w:p w14:paraId="1616C29C" w14:textId="10AC0522" w:rsidR="00390B0B" w:rsidRDefault="001C275F" w:rsidP="00530568">
            <w:pPr>
              <w:tabs>
                <w:tab w:val="left" w:pos="1985"/>
              </w:tabs>
              <w:ind w:left="142" w:right="140"/>
              <w:jc w:val="both"/>
            </w:pPr>
            <w:r>
              <w:t>Состав и объём альбома формата А3</w:t>
            </w:r>
            <w:r w:rsidR="00BA751B">
              <w:t xml:space="preserve">, в распечатанном виде, пример, </w:t>
            </w:r>
            <w:r>
              <w:t xml:space="preserve"> </w:t>
            </w:r>
            <w:r w:rsidR="00BA751B">
              <w:object w:dxaOrig="1503" w:dyaOrig="984" w14:anchorId="7BCE2135">
                <v:shape id="_x0000_i1027" type="#_x0000_t75" style="width:75pt;height:49pt" o:ole="">
                  <v:imagedata r:id="rId25" o:title=""/>
                </v:shape>
                <o:OLEObject Type="Embed" ProgID="Package" ShapeID="_x0000_i1027" DrawAspect="Icon" ObjectID="_1711234301" r:id="rId26"/>
              </w:object>
            </w:r>
          </w:p>
          <w:p w14:paraId="5081210C" w14:textId="4407D6F4" w:rsidR="00390B0B" w:rsidRPr="00BA751B" w:rsidRDefault="00390B0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</w:rPr>
            </w:pPr>
          </w:p>
        </w:tc>
      </w:tr>
      <w:tr w:rsidR="00E705FF" w14:paraId="02F6751E" w14:textId="77777777" w:rsidTr="00705DF6">
        <w:tc>
          <w:tcPr>
            <w:tcW w:w="2523" w:type="dxa"/>
          </w:tcPr>
          <w:p w14:paraId="0F572861" w14:textId="77777777" w:rsidR="00E705FF" w:rsidRPr="00A80E2B" w:rsidRDefault="00E705FF" w:rsidP="00530568">
            <w:pPr>
              <w:tabs>
                <w:tab w:val="left" w:pos="1985"/>
              </w:tabs>
              <w:ind w:left="142" w:right="140"/>
            </w:pPr>
          </w:p>
        </w:tc>
        <w:tc>
          <w:tcPr>
            <w:tcW w:w="2580" w:type="dxa"/>
          </w:tcPr>
          <w:p w14:paraId="1DB4D2BA" w14:textId="019AF64D" w:rsidR="00E705FF" w:rsidRPr="005E52E7" w:rsidRDefault="00E705FF" w:rsidP="00530568">
            <w:pPr>
              <w:tabs>
                <w:tab w:val="left" w:pos="1985"/>
              </w:tabs>
              <w:ind w:left="142" w:right="140"/>
              <w:jc w:val="both"/>
              <w:rPr>
                <w:iCs/>
              </w:rPr>
            </w:pPr>
          </w:p>
        </w:tc>
        <w:tc>
          <w:tcPr>
            <w:tcW w:w="9498" w:type="dxa"/>
          </w:tcPr>
          <w:p w14:paraId="3D04F9F8" w14:textId="33F60E9A" w:rsidR="00E705FF" w:rsidRPr="00A80E2B" w:rsidRDefault="00E705FF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</w:rPr>
            </w:pPr>
          </w:p>
        </w:tc>
      </w:tr>
    </w:tbl>
    <w:p w14:paraId="09E359C2" w14:textId="4D24C08D" w:rsidR="009D5862" w:rsidRDefault="009D5862" w:rsidP="00530568">
      <w:pPr>
        <w:pStyle w:val="2"/>
        <w:tabs>
          <w:tab w:val="left" w:pos="1985"/>
        </w:tabs>
        <w:ind w:left="142" w:right="140"/>
      </w:pPr>
      <w:bookmarkStart w:id="39" w:name="_Toc93330978"/>
      <w:r>
        <w:t>Критерии, шкалы оценивания</w:t>
      </w:r>
      <w:r w:rsidRPr="00AE5C0C">
        <w:t xml:space="preserve"> </w:t>
      </w:r>
      <w:r>
        <w:t>промежуточной аттестации учебной дисциплины:</w:t>
      </w:r>
      <w:bookmarkEnd w:id="39"/>
    </w:p>
    <w:tbl>
      <w:tblPr>
        <w:tblStyle w:val="a8"/>
        <w:tblW w:w="1460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941"/>
        <w:gridCol w:w="6945"/>
        <w:gridCol w:w="1772"/>
        <w:gridCol w:w="1943"/>
      </w:tblGrid>
      <w:tr w:rsidR="009D5862" w:rsidRPr="00314BCA" w14:paraId="5187DBD7" w14:textId="77777777" w:rsidTr="00277750">
        <w:trPr>
          <w:trHeight w:val="607"/>
          <w:tblHeader/>
        </w:trPr>
        <w:tc>
          <w:tcPr>
            <w:tcW w:w="3941" w:type="dxa"/>
            <w:shd w:val="clear" w:color="auto" w:fill="DBE5F1" w:themeFill="accent1" w:themeFillTint="33"/>
          </w:tcPr>
          <w:p w14:paraId="71F70CB7" w14:textId="77777777" w:rsidR="009D5862" w:rsidRPr="004A2281" w:rsidRDefault="009D5862" w:rsidP="00530568">
            <w:pPr>
              <w:pStyle w:val="TableParagraph"/>
              <w:tabs>
                <w:tab w:val="left" w:pos="1985"/>
              </w:tabs>
              <w:ind w:left="142" w:right="140" w:firstLine="1"/>
              <w:jc w:val="center"/>
              <w:rPr>
                <w:b/>
                <w:lang w:val="ru-RU"/>
              </w:rPr>
            </w:pPr>
            <w:r w:rsidRPr="001D1854">
              <w:rPr>
                <w:b/>
                <w:lang w:val="ru-RU"/>
              </w:rPr>
              <w:t>Форма промежуточной аттестации</w:t>
            </w:r>
          </w:p>
        </w:tc>
        <w:tc>
          <w:tcPr>
            <w:tcW w:w="6945" w:type="dxa"/>
            <w:vMerge w:val="restart"/>
            <w:shd w:val="clear" w:color="auto" w:fill="DBE5F1" w:themeFill="accent1" w:themeFillTint="33"/>
            <w:vAlign w:val="center"/>
          </w:tcPr>
          <w:p w14:paraId="2DAFACE3" w14:textId="77777777" w:rsidR="009D5862" w:rsidRPr="00314BCA" w:rsidRDefault="009D5862" w:rsidP="00530568">
            <w:pPr>
              <w:pStyle w:val="TableParagraph"/>
              <w:tabs>
                <w:tab w:val="left" w:pos="1985"/>
              </w:tabs>
              <w:ind w:left="142" w:right="140"/>
              <w:rPr>
                <w:b/>
              </w:rPr>
            </w:pPr>
            <w:r w:rsidRPr="00314BCA">
              <w:rPr>
                <w:b/>
              </w:rPr>
              <w:t>Критерии оценивания</w:t>
            </w:r>
          </w:p>
        </w:tc>
        <w:tc>
          <w:tcPr>
            <w:tcW w:w="3715" w:type="dxa"/>
            <w:gridSpan w:val="2"/>
            <w:shd w:val="clear" w:color="auto" w:fill="DBE5F1" w:themeFill="accent1" w:themeFillTint="33"/>
            <w:vAlign w:val="center"/>
          </w:tcPr>
          <w:p w14:paraId="4788433A" w14:textId="56F74340" w:rsidR="009D5862" w:rsidRPr="00314BCA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Ш</w:t>
            </w:r>
            <w:r w:rsidRPr="00314BCA">
              <w:rPr>
                <w:b/>
              </w:rPr>
              <w:t>калы оценивания</w:t>
            </w:r>
          </w:p>
        </w:tc>
      </w:tr>
      <w:tr w:rsidR="00D52A27" w:rsidRPr="00314BCA" w14:paraId="6F120A4A" w14:textId="77777777" w:rsidTr="00277750">
        <w:trPr>
          <w:trHeight w:val="703"/>
          <w:tblHeader/>
        </w:trPr>
        <w:tc>
          <w:tcPr>
            <w:tcW w:w="3941" w:type="dxa"/>
            <w:shd w:val="clear" w:color="auto" w:fill="DBE5F1" w:themeFill="accent1" w:themeFillTint="33"/>
          </w:tcPr>
          <w:p w14:paraId="6409A3CA" w14:textId="77777777" w:rsidR="00D52A27" w:rsidRPr="004A2281" w:rsidRDefault="00D52A27" w:rsidP="00530568">
            <w:pPr>
              <w:pStyle w:val="TableParagraph"/>
              <w:tabs>
                <w:tab w:val="left" w:pos="1985"/>
              </w:tabs>
              <w:ind w:left="142" w:right="140" w:firstLine="1"/>
              <w:jc w:val="center"/>
              <w:rPr>
                <w:b/>
                <w:lang w:val="ru-RU"/>
              </w:rPr>
            </w:pPr>
            <w:r w:rsidRPr="004A2281">
              <w:rPr>
                <w:b/>
                <w:lang w:val="ru-RU"/>
              </w:rPr>
              <w:t>Наименование оценочного средства</w:t>
            </w:r>
          </w:p>
        </w:tc>
        <w:tc>
          <w:tcPr>
            <w:tcW w:w="6945" w:type="dxa"/>
            <w:vMerge/>
            <w:shd w:val="clear" w:color="auto" w:fill="DBE5F1" w:themeFill="accent1" w:themeFillTint="33"/>
          </w:tcPr>
          <w:p w14:paraId="60DD70AB" w14:textId="77777777" w:rsidR="00D52A27" w:rsidRPr="00314BCA" w:rsidRDefault="00D52A27" w:rsidP="00530568">
            <w:pPr>
              <w:pStyle w:val="TableParagraph"/>
              <w:tabs>
                <w:tab w:val="left" w:pos="1985"/>
              </w:tabs>
              <w:ind w:left="142" w:right="140"/>
              <w:rPr>
                <w:b/>
              </w:rPr>
            </w:pPr>
          </w:p>
        </w:tc>
        <w:tc>
          <w:tcPr>
            <w:tcW w:w="1772" w:type="dxa"/>
            <w:shd w:val="clear" w:color="auto" w:fill="DBE5F1" w:themeFill="accent1" w:themeFillTint="33"/>
            <w:vAlign w:val="center"/>
          </w:tcPr>
          <w:p w14:paraId="2A384CBA" w14:textId="01E8B1BD" w:rsidR="00D52A27" w:rsidRDefault="00D52A27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>
              <w:rPr>
                <w:b/>
                <w:bCs/>
                <w:iCs/>
                <w:sz w:val="20"/>
                <w:szCs w:val="20"/>
              </w:rPr>
              <w:t>100-</w:t>
            </w:r>
            <w:r w:rsidRPr="00314BCA">
              <w:rPr>
                <w:b/>
                <w:bCs/>
                <w:iCs/>
                <w:sz w:val="20"/>
                <w:szCs w:val="20"/>
              </w:rPr>
              <w:t>балльная система</w:t>
            </w:r>
          </w:p>
        </w:tc>
        <w:tc>
          <w:tcPr>
            <w:tcW w:w="1943" w:type="dxa"/>
            <w:shd w:val="clear" w:color="auto" w:fill="DBE5F1" w:themeFill="accent1" w:themeFillTint="33"/>
            <w:vAlign w:val="center"/>
          </w:tcPr>
          <w:p w14:paraId="4CE45808" w14:textId="77777777" w:rsidR="00D52A27" w:rsidRDefault="00D52A27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314BCA">
              <w:rPr>
                <w:b/>
                <w:bCs/>
                <w:iCs/>
                <w:sz w:val="20"/>
                <w:szCs w:val="20"/>
              </w:rPr>
              <w:t>Пятибалльная система</w:t>
            </w:r>
          </w:p>
        </w:tc>
      </w:tr>
      <w:tr w:rsidR="009D5862" w:rsidRPr="00314BCA" w14:paraId="167FBC64" w14:textId="77777777" w:rsidTr="00277750">
        <w:trPr>
          <w:trHeight w:val="283"/>
        </w:trPr>
        <w:tc>
          <w:tcPr>
            <w:tcW w:w="3941" w:type="dxa"/>
            <w:vMerge w:val="restart"/>
          </w:tcPr>
          <w:p w14:paraId="42A9144E" w14:textId="132B5F03" w:rsidR="009D5862" w:rsidRPr="002D0181" w:rsidRDefault="00D52A27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</w:rPr>
            </w:pPr>
            <w:r w:rsidRPr="002D0181">
              <w:rPr>
                <w:b/>
                <w:bCs/>
                <w:iCs/>
              </w:rPr>
              <w:t>Э</w:t>
            </w:r>
            <w:r w:rsidR="009D5862" w:rsidRPr="002D0181">
              <w:rPr>
                <w:b/>
                <w:bCs/>
                <w:iCs/>
              </w:rPr>
              <w:t>кзамен:</w:t>
            </w:r>
          </w:p>
          <w:p w14:paraId="18DACB46" w14:textId="77777777" w:rsidR="002D0181" w:rsidRPr="002D0181" w:rsidRDefault="002D0181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</w:rPr>
            </w:pPr>
            <w:r w:rsidRPr="002D0181">
              <w:rPr>
                <w:b/>
                <w:bCs/>
                <w:iCs/>
              </w:rPr>
              <w:t>Защита выполненных работ:</w:t>
            </w:r>
          </w:p>
          <w:p w14:paraId="1CB4F334" w14:textId="77777777" w:rsidR="002D0181" w:rsidRPr="002D0181" w:rsidRDefault="002D0181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2D0181">
              <w:rPr>
                <w:iCs/>
              </w:rPr>
              <w:t xml:space="preserve">- презентация всех сделанных заданий в электронном виде; </w:t>
            </w:r>
          </w:p>
          <w:p w14:paraId="64E2E343" w14:textId="77777777" w:rsidR="002D0181" w:rsidRPr="002D0181" w:rsidRDefault="002D0181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</w:p>
          <w:p w14:paraId="6F356537" w14:textId="77777777" w:rsidR="002D0181" w:rsidRPr="002D0181" w:rsidRDefault="002D0181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2D0181">
              <w:rPr>
                <w:iCs/>
              </w:rPr>
              <w:t>- устный опрос;</w:t>
            </w:r>
          </w:p>
          <w:p w14:paraId="6E78F40D" w14:textId="77777777" w:rsidR="002D0181" w:rsidRPr="002D0181" w:rsidRDefault="002D0181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</w:p>
          <w:p w14:paraId="31378757" w14:textId="77777777" w:rsidR="002D0181" w:rsidRPr="002D0181" w:rsidRDefault="002D0181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2D0181">
              <w:rPr>
                <w:iCs/>
              </w:rPr>
              <w:t xml:space="preserve">- альбом А3. </w:t>
            </w:r>
          </w:p>
          <w:p w14:paraId="465F4E83" w14:textId="3A4FEEBF" w:rsidR="009D5862" w:rsidRPr="00D52A27" w:rsidRDefault="002D0181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2D0181">
              <w:rPr>
                <w:iCs/>
              </w:rPr>
              <w:t>(распечатываем 2 лучшие работы с каждого задания</w:t>
            </w:r>
            <w:r w:rsidRPr="002D0181">
              <w:rPr>
                <w:i/>
                <w:iCs/>
              </w:rPr>
              <w:t>).</w:t>
            </w:r>
          </w:p>
        </w:tc>
        <w:tc>
          <w:tcPr>
            <w:tcW w:w="6945" w:type="dxa"/>
          </w:tcPr>
          <w:p w14:paraId="5153C3B7" w14:textId="77777777" w:rsidR="009D5862" w:rsidRPr="00D52A27" w:rsidRDefault="009D5862" w:rsidP="00530568">
            <w:pPr>
              <w:pStyle w:val="TableParagraph"/>
              <w:tabs>
                <w:tab w:val="left" w:pos="469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D52A27">
              <w:rPr>
                <w:iCs/>
                <w:lang w:val="ru-RU"/>
              </w:rPr>
              <w:t>Обучающийся:</w:t>
            </w:r>
          </w:p>
          <w:p w14:paraId="1588324D" w14:textId="345A88C2" w:rsidR="009D5862" w:rsidRPr="00BD6899" w:rsidRDefault="009D5862" w:rsidP="00530568">
            <w:pPr>
              <w:pStyle w:val="TableParagraph"/>
              <w:numPr>
                <w:ilvl w:val="0"/>
                <w:numId w:val="36"/>
              </w:numPr>
              <w:tabs>
                <w:tab w:val="left" w:pos="459"/>
                <w:tab w:val="left" w:pos="1985"/>
              </w:tabs>
              <w:ind w:left="142" w:right="140" w:firstLine="0"/>
              <w:rPr>
                <w:iCs/>
                <w:lang w:val="ru-RU"/>
              </w:rPr>
            </w:pPr>
            <w:r w:rsidRPr="00BD6899">
              <w:rPr>
                <w:iCs/>
                <w:lang w:val="ru-RU"/>
              </w:rPr>
              <w:t xml:space="preserve">демонстрирует </w:t>
            </w:r>
            <w:r w:rsidR="00D52A27" w:rsidRPr="00BD6899">
              <w:rPr>
                <w:iCs/>
                <w:lang w:val="ru-RU"/>
              </w:rPr>
              <w:t>знания,</w:t>
            </w:r>
            <w:r w:rsidRPr="00BD6899">
              <w:rPr>
                <w:iCs/>
                <w:lang w:val="ru-RU"/>
              </w:rPr>
              <w:t xml:space="preserve"> отличающиеся глубиной и содержательностью, </w:t>
            </w:r>
            <w:r w:rsidR="002D0181" w:rsidRPr="00BD6899">
              <w:rPr>
                <w:iCs/>
                <w:lang w:val="ru-RU"/>
              </w:rPr>
              <w:t>презентуя в электронном виде</w:t>
            </w:r>
            <w:r w:rsidR="00BD6899" w:rsidRPr="00BD6899">
              <w:rPr>
                <w:iCs/>
                <w:lang w:val="ru-RU"/>
              </w:rPr>
              <w:t xml:space="preserve"> </w:t>
            </w:r>
            <w:r w:rsidR="002D0181" w:rsidRPr="00BD6899">
              <w:rPr>
                <w:iCs/>
                <w:lang w:val="ru-RU"/>
              </w:rPr>
              <w:t>все выполненные за</w:t>
            </w:r>
            <w:r w:rsidRPr="00BD6899">
              <w:rPr>
                <w:iCs/>
                <w:lang w:val="ru-RU"/>
              </w:rPr>
              <w:t>да</w:t>
            </w:r>
            <w:r w:rsidR="002D0181" w:rsidRPr="00BD6899">
              <w:rPr>
                <w:iCs/>
                <w:lang w:val="ru-RU"/>
              </w:rPr>
              <w:t xml:space="preserve">ния, </w:t>
            </w:r>
            <w:r w:rsidR="00BD6899" w:rsidRPr="00BD6899">
              <w:rPr>
                <w:iCs/>
                <w:lang w:val="ru-RU"/>
              </w:rPr>
              <w:t xml:space="preserve">отвечающие </w:t>
            </w:r>
            <w:r w:rsidR="002D0181" w:rsidRPr="00BD6899">
              <w:rPr>
                <w:iCs/>
                <w:lang w:val="ru-RU"/>
              </w:rPr>
              <w:t>требования</w:t>
            </w:r>
            <w:r w:rsidR="00BD6899" w:rsidRPr="00BD6899">
              <w:rPr>
                <w:iCs/>
                <w:lang w:val="ru-RU"/>
              </w:rPr>
              <w:t>м</w:t>
            </w:r>
            <w:r w:rsidR="002D0181" w:rsidRPr="00BD6899">
              <w:rPr>
                <w:iCs/>
                <w:lang w:val="ru-RU"/>
              </w:rPr>
              <w:t xml:space="preserve"> к составу и оформлению</w:t>
            </w:r>
            <w:r w:rsidRPr="00BD6899">
              <w:rPr>
                <w:iCs/>
                <w:lang w:val="ru-RU"/>
              </w:rPr>
              <w:t>;</w:t>
            </w:r>
          </w:p>
          <w:p w14:paraId="528AEDA4" w14:textId="366E969F" w:rsidR="009D5862" w:rsidRPr="00BD6899" w:rsidRDefault="009D5862" w:rsidP="00530568">
            <w:pPr>
              <w:pStyle w:val="TableParagraph"/>
              <w:numPr>
                <w:ilvl w:val="0"/>
                <w:numId w:val="36"/>
              </w:numPr>
              <w:tabs>
                <w:tab w:val="left" w:pos="459"/>
                <w:tab w:val="left" w:pos="1985"/>
              </w:tabs>
              <w:ind w:left="142" w:right="140" w:firstLine="0"/>
              <w:rPr>
                <w:iCs/>
                <w:lang w:val="ru-RU"/>
              </w:rPr>
            </w:pPr>
            <w:r w:rsidRPr="00BD6899">
              <w:rPr>
                <w:iCs/>
                <w:lang w:val="ru-RU"/>
              </w:rPr>
              <w:t>свободно владеет научными понятиями, ведет</w:t>
            </w:r>
            <w:r w:rsidR="00B73243" w:rsidRPr="00BD6899">
              <w:rPr>
                <w:iCs/>
                <w:lang w:val="ru-RU"/>
              </w:rPr>
              <w:t xml:space="preserve"> </w:t>
            </w:r>
            <w:r w:rsidRPr="00BD6899">
              <w:rPr>
                <w:iCs/>
                <w:lang w:val="ru-RU"/>
              </w:rPr>
              <w:t>диалог и вступает в научную дискуссию;</w:t>
            </w:r>
          </w:p>
          <w:p w14:paraId="36CB96FA" w14:textId="081A0321" w:rsidR="009D5862" w:rsidRPr="00D52A27" w:rsidRDefault="009D5862" w:rsidP="00530568">
            <w:pPr>
              <w:pStyle w:val="TableParagraph"/>
              <w:numPr>
                <w:ilvl w:val="0"/>
                <w:numId w:val="36"/>
              </w:numPr>
              <w:tabs>
                <w:tab w:val="left" w:pos="459"/>
                <w:tab w:val="left" w:pos="1985"/>
              </w:tabs>
              <w:ind w:left="142" w:right="140" w:firstLine="0"/>
              <w:rPr>
                <w:iCs/>
                <w:lang w:val="ru-RU"/>
              </w:rPr>
            </w:pPr>
            <w:r w:rsidRPr="00D52A27">
              <w:rPr>
                <w:iCs/>
                <w:lang w:val="ru-RU"/>
              </w:rPr>
              <w:t xml:space="preserve">логично и доказательно раскрывает проблему, предложенную в </w:t>
            </w:r>
            <w:r w:rsidR="00BD6899">
              <w:rPr>
                <w:iCs/>
                <w:lang w:val="ru-RU"/>
              </w:rPr>
              <w:t>заданиях</w:t>
            </w:r>
            <w:r w:rsidRPr="00D52A27">
              <w:rPr>
                <w:iCs/>
                <w:lang w:val="ru-RU"/>
              </w:rPr>
              <w:t>;</w:t>
            </w:r>
          </w:p>
          <w:p w14:paraId="3B6BCBF6" w14:textId="6F91B0A6" w:rsidR="009D5862" w:rsidRPr="00D52A27" w:rsidRDefault="009D5862" w:rsidP="00530568">
            <w:pPr>
              <w:pStyle w:val="TableParagraph"/>
              <w:numPr>
                <w:ilvl w:val="0"/>
                <w:numId w:val="36"/>
              </w:numPr>
              <w:tabs>
                <w:tab w:val="left" w:pos="459"/>
                <w:tab w:val="left" w:pos="1985"/>
              </w:tabs>
              <w:ind w:left="142" w:right="140" w:firstLine="0"/>
              <w:rPr>
                <w:iCs/>
                <w:lang w:val="ru-RU"/>
              </w:rPr>
            </w:pPr>
            <w:r w:rsidRPr="00D52A27">
              <w:rPr>
                <w:iCs/>
                <w:lang w:val="ru-RU"/>
              </w:rPr>
              <w:t xml:space="preserve">свободно </w:t>
            </w:r>
            <w:r w:rsidR="00BD6899">
              <w:rPr>
                <w:iCs/>
                <w:lang w:val="ru-RU"/>
              </w:rPr>
              <w:t>представля</w:t>
            </w:r>
            <w:r w:rsidRPr="00D52A27">
              <w:rPr>
                <w:iCs/>
                <w:lang w:val="ru-RU"/>
              </w:rPr>
              <w:t>ет</w:t>
            </w:r>
            <w:r w:rsidR="00BD6899">
              <w:rPr>
                <w:iCs/>
                <w:lang w:val="ru-RU"/>
              </w:rPr>
              <w:t xml:space="preserve"> (докладывает)</w:t>
            </w:r>
            <w:r w:rsidRPr="00D52A27">
              <w:rPr>
                <w:iCs/>
                <w:lang w:val="ru-RU"/>
              </w:rPr>
              <w:t xml:space="preserve"> практические задания повышенной сложности, предусмотренные программой, демонстрирует системную работу с</w:t>
            </w:r>
            <w:r w:rsidR="00B73243" w:rsidRPr="00D52A27">
              <w:rPr>
                <w:iCs/>
                <w:lang w:val="ru-RU"/>
              </w:rPr>
              <w:t xml:space="preserve"> </w:t>
            </w:r>
            <w:r w:rsidRPr="00D52A27">
              <w:rPr>
                <w:iCs/>
                <w:lang w:val="ru-RU"/>
              </w:rPr>
              <w:t>основной</w:t>
            </w:r>
            <w:r w:rsidR="00B73243" w:rsidRPr="00D52A27">
              <w:rPr>
                <w:iCs/>
                <w:lang w:val="ru-RU"/>
              </w:rPr>
              <w:t xml:space="preserve"> </w:t>
            </w:r>
            <w:r w:rsidRPr="00D52A27">
              <w:rPr>
                <w:iCs/>
                <w:lang w:val="ru-RU"/>
              </w:rPr>
              <w:t>и дополнительной литературой.</w:t>
            </w:r>
          </w:p>
          <w:p w14:paraId="3AF72985" w14:textId="77777777" w:rsidR="009D5862" w:rsidRDefault="009D5862" w:rsidP="00530568">
            <w:pPr>
              <w:pStyle w:val="TableParagraph"/>
              <w:tabs>
                <w:tab w:val="left" w:pos="469"/>
                <w:tab w:val="left" w:pos="1985"/>
              </w:tabs>
              <w:ind w:left="142" w:right="140"/>
              <w:rPr>
                <w:iCs/>
                <w:lang w:val="ru-RU"/>
              </w:rPr>
            </w:pPr>
            <w:r w:rsidRPr="00D52A27">
              <w:rPr>
                <w:iCs/>
                <w:lang w:val="ru-RU"/>
              </w:rPr>
              <w:t>Ответ не содержит фактических ошибок и характеризуется глубиной, полнотой, уверенностью суждений, иллюстрируется примерами, в том числе из собственной практики.</w:t>
            </w:r>
          </w:p>
          <w:p w14:paraId="317C7FB9" w14:textId="345F6299" w:rsidR="00F62210" w:rsidRPr="00D52A27" w:rsidRDefault="00F62210" w:rsidP="00530568">
            <w:pPr>
              <w:pStyle w:val="TableParagraph"/>
              <w:tabs>
                <w:tab w:val="left" w:pos="469"/>
                <w:tab w:val="left" w:pos="1985"/>
              </w:tabs>
              <w:ind w:left="142" w:right="140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Альбом А3 представлен, без ошибок в содержании и оформлении.</w:t>
            </w:r>
          </w:p>
        </w:tc>
        <w:tc>
          <w:tcPr>
            <w:tcW w:w="1772" w:type="dxa"/>
          </w:tcPr>
          <w:p w14:paraId="103CB081" w14:textId="583C96D4" w:rsidR="009D5862" w:rsidRPr="00D52A27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43" w:type="dxa"/>
          </w:tcPr>
          <w:p w14:paraId="034C059B" w14:textId="77777777" w:rsidR="009D5862" w:rsidRPr="00D52A27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D52A27">
              <w:rPr>
                <w:iCs/>
              </w:rPr>
              <w:t>5</w:t>
            </w:r>
          </w:p>
        </w:tc>
      </w:tr>
      <w:tr w:rsidR="009D5862" w:rsidRPr="00314BCA" w14:paraId="61D3CD33" w14:textId="77777777" w:rsidTr="00277750">
        <w:trPr>
          <w:trHeight w:val="283"/>
        </w:trPr>
        <w:tc>
          <w:tcPr>
            <w:tcW w:w="3941" w:type="dxa"/>
            <w:vMerge/>
          </w:tcPr>
          <w:p w14:paraId="3D6AFAD5" w14:textId="77777777" w:rsidR="009D5862" w:rsidRPr="00D52A27" w:rsidRDefault="009D5862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</w:p>
        </w:tc>
        <w:tc>
          <w:tcPr>
            <w:tcW w:w="6945" w:type="dxa"/>
          </w:tcPr>
          <w:p w14:paraId="4C259831" w14:textId="77777777" w:rsidR="009D5862" w:rsidRPr="00D52A27" w:rsidRDefault="009D5862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D52A27">
              <w:rPr>
                <w:iCs/>
              </w:rPr>
              <w:t>Обучающийся:</w:t>
            </w:r>
          </w:p>
          <w:p w14:paraId="594C6F55" w14:textId="77777777" w:rsidR="009D5862" w:rsidRPr="00D52A27" w:rsidRDefault="009D5862" w:rsidP="00530568">
            <w:pPr>
              <w:pStyle w:val="af0"/>
              <w:numPr>
                <w:ilvl w:val="0"/>
                <w:numId w:val="38"/>
              </w:numPr>
              <w:tabs>
                <w:tab w:val="left" w:pos="429"/>
                <w:tab w:val="left" w:pos="1985"/>
              </w:tabs>
              <w:ind w:left="142" w:right="140" w:firstLine="0"/>
              <w:rPr>
                <w:iCs/>
              </w:rPr>
            </w:pPr>
            <w:r w:rsidRPr="00D52A27">
              <w:rPr>
                <w:iCs/>
              </w:rPr>
              <w:t>показывает достаточное знание учебного материала, но допускает несущественные фактические ошибки, которые способен исправить самостоятельно, благодаря наводящему вопросу;</w:t>
            </w:r>
          </w:p>
          <w:p w14:paraId="1F150255" w14:textId="13E8230A" w:rsidR="009D5862" w:rsidRPr="00D52A27" w:rsidRDefault="009D5862" w:rsidP="00530568">
            <w:pPr>
              <w:pStyle w:val="af0"/>
              <w:numPr>
                <w:ilvl w:val="0"/>
                <w:numId w:val="38"/>
              </w:numPr>
              <w:tabs>
                <w:tab w:val="left" w:pos="429"/>
                <w:tab w:val="left" w:pos="1985"/>
              </w:tabs>
              <w:ind w:left="142" w:right="140" w:firstLine="0"/>
              <w:rPr>
                <w:iCs/>
              </w:rPr>
            </w:pPr>
            <w:r w:rsidRPr="00D52A27">
              <w:rPr>
                <w:iCs/>
              </w:rPr>
              <w:t xml:space="preserve">недостаточно логично построено изложение </w:t>
            </w:r>
            <w:r w:rsidR="000557E8">
              <w:rPr>
                <w:iCs/>
              </w:rPr>
              <w:t>презентации</w:t>
            </w:r>
            <w:r w:rsidRPr="00D52A27">
              <w:rPr>
                <w:iCs/>
              </w:rPr>
              <w:t>;</w:t>
            </w:r>
          </w:p>
          <w:p w14:paraId="04073B38" w14:textId="0C699EEC" w:rsidR="009D5862" w:rsidRPr="00D52A27" w:rsidRDefault="009D5862" w:rsidP="00530568">
            <w:pPr>
              <w:pStyle w:val="af0"/>
              <w:numPr>
                <w:ilvl w:val="0"/>
                <w:numId w:val="38"/>
              </w:numPr>
              <w:tabs>
                <w:tab w:val="left" w:pos="429"/>
                <w:tab w:val="left" w:pos="1985"/>
              </w:tabs>
              <w:ind w:left="142" w:right="140" w:firstLine="0"/>
              <w:rPr>
                <w:iCs/>
              </w:rPr>
            </w:pPr>
            <w:r w:rsidRPr="00D52A27">
              <w:rPr>
                <w:iCs/>
              </w:rPr>
              <w:t>успешно выполняет предусмотренные в программе практические задания средней сложности, активно работает с основной литературой</w:t>
            </w:r>
            <w:r w:rsidR="00F62210">
              <w:rPr>
                <w:iCs/>
              </w:rPr>
              <w:t>;</w:t>
            </w:r>
          </w:p>
          <w:p w14:paraId="247779A2" w14:textId="77777777" w:rsidR="009D5862" w:rsidRPr="00D52A27" w:rsidRDefault="009D5862" w:rsidP="00530568">
            <w:pPr>
              <w:pStyle w:val="af0"/>
              <w:numPr>
                <w:ilvl w:val="0"/>
                <w:numId w:val="38"/>
              </w:numPr>
              <w:tabs>
                <w:tab w:val="left" w:pos="429"/>
                <w:tab w:val="left" w:pos="1985"/>
              </w:tabs>
              <w:ind w:left="142" w:right="140" w:firstLine="0"/>
              <w:rPr>
                <w:iCs/>
              </w:rPr>
            </w:pPr>
            <w:r w:rsidRPr="00D52A27">
              <w:rPr>
                <w:iCs/>
              </w:rPr>
              <w:t xml:space="preserve">демонстрирует, в целом, системный подход к решению практических задач, к самостоятельному пополнению и обновлению знаний в ходе дальнейшей учебной работы и профессиональной деятельности. </w:t>
            </w:r>
          </w:p>
          <w:p w14:paraId="1F7962D0" w14:textId="77777777" w:rsidR="009D5862" w:rsidRDefault="00F62210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>
              <w:rPr>
                <w:iCs/>
              </w:rPr>
              <w:t>С</w:t>
            </w:r>
            <w:r w:rsidR="009D5862" w:rsidRPr="00D52A27">
              <w:rPr>
                <w:iCs/>
              </w:rPr>
              <w:t xml:space="preserve">одержание </w:t>
            </w:r>
            <w:r>
              <w:rPr>
                <w:iCs/>
              </w:rPr>
              <w:t>презентации соответствует заявленным требованиям</w:t>
            </w:r>
            <w:r w:rsidR="009D5862" w:rsidRPr="00D52A27">
              <w:rPr>
                <w:iCs/>
              </w:rPr>
              <w:t>, имеются неточности при ответе на дополнительные вопросы.</w:t>
            </w:r>
          </w:p>
          <w:p w14:paraId="16820EBA" w14:textId="171665B0" w:rsidR="00F62210" w:rsidRPr="00D52A27" w:rsidRDefault="00F62210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F62210">
              <w:rPr>
                <w:iCs/>
              </w:rPr>
              <w:t>Альбом А3 представлен</w:t>
            </w:r>
            <w:r>
              <w:rPr>
                <w:iCs/>
              </w:rPr>
              <w:t xml:space="preserve">, </w:t>
            </w:r>
            <w:r w:rsidRPr="00F62210">
              <w:rPr>
                <w:iCs/>
              </w:rPr>
              <w:t>без ошибок в содержании и оформлении.</w:t>
            </w:r>
          </w:p>
        </w:tc>
        <w:tc>
          <w:tcPr>
            <w:tcW w:w="1772" w:type="dxa"/>
          </w:tcPr>
          <w:p w14:paraId="167BA501" w14:textId="27732805" w:rsidR="009D5862" w:rsidRPr="00D52A27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43" w:type="dxa"/>
          </w:tcPr>
          <w:p w14:paraId="2075CA04" w14:textId="77777777" w:rsidR="009D5862" w:rsidRPr="00D52A27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D52A27">
              <w:rPr>
                <w:iCs/>
              </w:rPr>
              <w:t>4</w:t>
            </w:r>
          </w:p>
        </w:tc>
      </w:tr>
      <w:tr w:rsidR="009D5862" w:rsidRPr="00314BCA" w14:paraId="5C3A08B6" w14:textId="77777777" w:rsidTr="00277750">
        <w:trPr>
          <w:trHeight w:val="283"/>
        </w:trPr>
        <w:tc>
          <w:tcPr>
            <w:tcW w:w="3941" w:type="dxa"/>
            <w:vMerge/>
          </w:tcPr>
          <w:p w14:paraId="1573FDE3" w14:textId="77777777" w:rsidR="009D5862" w:rsidRPr="00D52A27" w:rsidRDefault="009D5862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</w:p>
        </w:tc>
        <w:tc>
          <w:tcPr>
            <w:tcW w:w="6945" w:type="dxa"/>
          </w:tcPr>
          <w:p w14:paraId="1DDFB792" w14:textId="77777777" w:rsidR="009D5862" w:rsidRPr="00D52A27" w:rsidRDefault="009D5862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D52A27">
              <w:rPr>
                <w:iCs/>
              </w:rPr>
              <w:t>Обучающийся:</w:t>
            </w:r>
          </w:p>
          <w:p w14:paraId="2A92282B" w14:textId="77777777" w:rsidR="009D5862" w:rsidRPr="00D52A27" w:rsidRDefault="009D5862" w:rsidP="00530568">
            <w:pPr>
              <w:pStyle w:val="af0"/>
              <w:numPr>
                <w:ilvl w:val="0"/>
                <w:numId w:val="39"/>
              </w:numPr>
              <w:tabs>
                <w:tab w:val="left" w:pos="444"/>
                <w:tab w:val="left" w:pos="1985"/>
              </w:tabs>
              <w:ind w:left="142" w:right="140" w:firstLine="0"/>
              <w:rPr>
                <w:rFonts w:eastAsia="Times New Roman"/>
                <w:iCs/>
                <w:color w:val="000000"/>
              </w:rPr>
            </w:pPr>
            <w:r w:rsidRPr="00D52A27">
              <w:rPr>
                <w:iCs/>
              </w:rPr>
              <w:t xml:space="preserve">показывает </w:t>
            </w:r>
            <w:r w:rsidRPr="00D52A27">
              <w:rPr>
                <w:rFonts w:eastAsia="Times New Roman"/>
                <w:iCs/>
                <w:color w:val="000000"/>
              </w:rPr>
              <w:t>знания фрагментарного характера, которые отличаются поверхностностью и малой содержательностью, допускает фактические грубые ошибки;</w:t>
            </w:r>
          </w:p>
          <w:p w14:paraId="441BC214" w14:textId="77777777" w:rsidR="009D5862" w:rsidRPr="00D52A27" w:rsidRDefault="009D5862" w:rsidP="00530568">
            <w:pPr>
              <w:numPr>
                <w:ilvl w:val="0"/>
                <w:numId w:val="39"/>
              </w:numPr>
              <w:tabs>
                <w:tab w:val="left" w:pos="444"/>
                <w:tab w:val="left" w:pos="1985"/>
              </w:tabs>
              <w:ind w:left="142" w:right="140" w:firstLine="0"/>
              <w:rPr>
                <w:rFonts w:eastAsia="Times New Roman"/>
                <w:iCs/>
                <w:color w:val="000000"/>
              </w:rPr>
            </w:pPr>
            <w:r w:rsidRPr="00D52A27">
              <w:rPr>
                <w:rFonts w:eastAsia="Times New Roman"/>
                <w:iCs/>
                <w:color w:val="000000"/>
              </w:rPr>
              <w:t>не может обосновать закономерности и принципы, объяснить факты, нарушена логика изложения, отсутствует осмысленность представляемого материала, представления о межпредметных связях слабые;</w:t>
            </w:r>
          </w:p>
          <w:p w14:paraId="77F1458A" w14:textId="77777777" w:rsidR="009D5862" w:rsidRPr="00D52A27" w:rsidRDefault="009D5862" w:rsidP="00530568">
            <w:pPr>
              <w:numPr>
                <w:ilvl w:val="0"/>
                <w:numId w:val="39"/>
              </w:numPr>
              <w:tabs>
                <w:tab w:val="left" w:pos="444"/>
                <w:tab w:val="left" w:pos="1985"/>
              </w:tabs>
              <w:ind w:left="142" w:right="140" w:firstLine="0"/>
              <w:rPr>
                <w:rFonts w:eastAsia="Times New Roman"/>
                <w:iCs/>
                <w:color w:val="000000"/>
              </w:rPr>
            </w:pPr>
            <w:r w:rsidRPr="00D52A27">
              <w:rPr>
                <w:iCs/>
              </w:rPr>
              <w:t>справляется с выполнением практических заданий, предусмотренных программой, знаком с основной литературой, рекомендованной программой, допускает погрешности и ошибки при теоретических ответах и в ходе практической работы.</w:t>
            </w:r>
          </w:p>
          <w:p w14:paraId="7E7BE009" w14:textId="77777777" w:rsidR="009D5862" w:rsidRDefault="009D5862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D52A27">
              <w:rPr>
                <w:rFonts w:eastAsia="Times New Roman"/>
                <w:iCs/>
                <w:color w:val="000000"/>
              </w:rPr>
              <w:t xml:space="preserve">Содержание </w:t>
            </w:r>
            <w:r w:rsidR="000557E8">
              <w:rPr>
                <w:rFonts w:eastAsia="Times New Roman"/>
                <w:iCs/>
                <w:color w:val="000000"/>
              </w:rPr>
              <w:t>презентации</w:t>
            </w:r>
            <w:r w:rsidRPr="00D52A27">
              <w:rPr>
                <w:rFonts w:eastAsia="Times New Roman"/>
                <w:iCs/>
                <w:color w:val="000000"/>
              </w:rPr>
              <w:t xml:space="preserve"> </w:t>
            </w:r>
            <w:r w:rsidR="000557E8">
              <w:rPr>
                <w:rFonts w:eastAsia="Times New Roman"/>
                <w:iCs/>
                <w:color w:val="000000"/>
              </w:rPr>
              <w:t>соответствует заявленным требованиям</w:t>
            </w:r>
            <w:r w:rsidRPr="00D52A27">
              <w:rPr>
                <w:rFonts w:eastAsia="Times New Roman"/>
                <w:iCs/>
                <w:color w:val="000000"/>
              </w:rPr>
              <w:t xml:space="preserve">, имеются неточности при </w:t>
            </w:r>
            <w:r w:rsidR="000557E8">
              <w:rPr>
                <w:rFonts w:eastAsia="Times New Roman"/>
                <w:iCs/>
                <w:color w:val="000000"/>
              </w:rPr>
              <w:t>докладе</w:t>
            </w:r>
            <w:r w:rsidRPr="00D52A27">
              <w:rPr>
                <w:rFonts w:eastAsia="Times New Roman"/>
                <w:iCs/>
                <w:color w:val="000000"/>
              </w:rPr>
              <w:t xml:space="preserve"> на основные и дополнительные </w:t>
            </w:r>
            <w:r w:rsidRPr="007E76A2">
              <w:rPr>
                <w:rFonts w:eastAsia="Times New Roman"/>
                <w:iCs/>
                <w:color w:val="000000"/>
                <w:shd w:val="clear" w:color="auto" w:fill="FFFFFF" w:themeFill="background1"/>
              </w:rPr>
              <w:t>вопросы</w:t>
            </w:r>
            <w:r w:rsidRPr="00D52A27">
              <w:rPr>
                <w:rFonts w:eastAsia="Times New Roman"/>
                <w:iCs/>
                <w:color w:val="000000"/>
              </w:rPr>
              <w:t>, ответ носит репродуктивный характер</w:t>
            </w:r>
            <w:r w:rsidRPr="00D52A27">
              <w:rPr>
                <w:iCs/>
              </w:rPr>
              <w:t>. Неуверенно, с большими затруднениями решает</w:t>
            </w:r>
            <w:r w:rsidR="00B73243" w:rsidRPr="00D52A27">
              <w:rPr>
                <w:iCs/>
              </w:rPr>
              <w:t xml:space="preserve"> </w:t>
            </w:r>
            <w:r w:rsidRPr="00D52A27">
              <w:rPr>
                <w:iCs/>
              </w:rPr>
              <w:t>практические задачи или не справляется с ними самостоятельно.</w:t>
            </w:r>
          </w:p>
          <w:p w14:paraId="7E05BBE3" w14:textId="7F6A873D" w:rsidR="00F62210" w:rsidRPr="00D52A27" w:rsidRDefault="00F62210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F62210">
              <w:rPr>
                <w:iCs/>
              </w:rPr>
              <w:t>Альбом А3 представлен</w:t>
            </w:r>
            <w:r>
              <w:rPr>
                <w:iCs/>
              </w:rPr>
              <w:t>, но не в надлежащем качестве.</w:t>
            </w:r>
          </w:p>
        </w:tc>
        <w:tc>
          <w:tcPr>
            <w:tcW w:w="1772" w:type="dxa"/>
          </w:tcPr>
          <w:p w14:paraId="3D05DDF0" w14:textId="07D31BF7" w:rsidR="009D5862" w:rsidRPr="00D52A27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43" w:type="dxa"/>
          </w:tcPr>
          <w:p w14:paraId="25201E60" w14:textId="77777777" w:rsidR="009D5862" w:rsidRPr="00D52A27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D52A27">
              <w:rPr>
                <w:iCs/>
              </w:rPr>
              <w:t>3</w:t>
            </w:r>
          </w:p>
        </w:tc>
      </w:tr>
      <w:tr w:rsidR="009D5862" w:rsidRPr="00314BCA" w14:paraId="71A7A684" w14:textId="77777777" w:rsidTr="00277750">
        <w:trPr>
          <w:trHeight w:val="283"/>
        </w:trPr>
        <w:tc>
          <w:tcPr>
            <w:tcW w:w="3941" w:type="dxa"/>
            <w:vMerge/>
          </w:tcPr>
          <w:p w14:paraId="396D2507" w14:textId="77777777" w:rsidR="009D5862" w:rsidRPr="00D52A27" w:rsidRDefault="009D5862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</w:p>
        </w:tc>
        <w:tc>
          <w:tcPr>
            <w:tcW w:w="6945" w:type="dxa"/>
          </w:tcPr>
          <w:p w14:paraId="2B326180" w14:textId="19367019" w:rsidR="009D5862" w:rsidRPr="00D52A27" w:rsidRDefault="009D5862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D52A27">
              <w:rPr>
                <w:iCs/>
              </w:rPr>
              <w:t>Обучающийся, обнаруживает существенные пробелы в знаниях основного учебного материала, допускает</w:t>
            </w:r>
            <w:r w:rsidR="00B73243" w:rsidRPr="00D52A27">
              <w:rPr>
                <w:iCs/>
              </w:rPr>
              <w:t xml:space="preserve"> </w:t>
            </w:r>
            <w:r w:rsidRPr="00D52A27">
              <w:rPr>
                <w:iCs/>
              </w:rPr>
              <w:t xml:space="preserve">принципиальные ошибки в выполнении предусмотренных программой практических заданий. </w:t>
            </w:r>
          </w:p>
          <w:p w14:paraId="18D2081F" w14:textId="77777777" w:rsidR="009D5862" w:rsidRDefault="009D5862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D52A27">
              <w:rPr>
                <w:iCs/>
              </w:rPr>
              <w:t>На большую часть дополнительных вопросов по содержанию экзамена затрудняется дать ответ или не дает верных ответов.</w:t>
            </w:r>
          </w:p>
          <w:p w14:paraId="46D32AD0" w14:textId="16248685" w:rsidR="00F62210" w:rsidRPr="00D52A27" w:rsidRDefault="00F62210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F62210">
              <w:rPr>
                <w:iCs/>
              </w:rPr>
              <w:t xml:space="preserve">Альбом А3 </w:t>
            </w:r>
            <w:r>
              <w:rPr>
                <w:iCs/>
              </w:rPr>
              <w:t xml:space="preserve">не </w:t>
            </w:r>
            <w:r w:rsidRPr="00F62210">
              <w:rPr>
                <w:iCs/>
              </w:rPr>
              <w:t>представлен.</w:t>
            </w:r>
          </w:p>
        </w:tc>
        <w:tc>
          <w:tcPr>
            <w:tcW w:w="1772" w:type="dxa"/>
          </w:tcPr>
          <w:p w14:paraId="2E1E5A0F" w14:textId="48E48588" w:rsidR="009D5862" w:rsidRPr="00D52A27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</w:p>
        </w:tc>
        <w:tc>
          <w:tcPr>
            <w:tcW w:w="1943" w:type="dxa"/>
          </w:tcPr>
          <w:p w14:paraId="5D71CBE3" w14:textId="77777777" w:rsidR="009D5862" w:rsidRPr="00D52A27" w:rsidRDefault="009D5862" w:rsidP="00530568">
            <w:pPr>
              <w:tabs>
                <w:tab w:val="left" w:pos="1985"/>
              </w:tabs>
              <w:ind w:left="142" w:right="140"/>
              <w:jc w:val="center"/>
              <w:rPr>
                <w:iCs/>
              </w:rPr>
            </w:pPr>
            <w:r w:rsidRPr="00D52A27">
              <w:rPr>
                <w:iCs/>
              </w:rPr>
              <w:t>2</w:t>
            </w:r>
          </w:p>
        </w:tc>
      </w:tr>
    </w:tbl>
    <w:p w14:paraId="042165C7" w14:textId="156EFEED" w:rsidR="009D5862" w:rsidRPr="00E429A6" w:rsidRDefault="009D5862" w:rsidP="00530568">
      <w:pPr>
        <w:pStyle w:val="2"/>
        <w:tabs>
          <w:tab w:val="left" w:pos="1985"/>
        </w:tabs>
        <w:ind w:left="142" w:right="140"/>
        <w:rPr>
          <w:iCs w:val="0"/>
        </w:rPr>
      </w:pPr>
      <w:bookmarkStart w:id="40" w:name="_Toc93330979"/>
      <w:r w:rsidRPr="009D5862">
        <w:rPr>
          <w:rFonts w:eastAsiaTheme="minorHAnsi"/>
          <w:lang w:eastAsia="en-US"/>
        </w:rPr>
        <w:t xml:space="preserve">Примерные темы </w:t>
      </w:r>
      <w:r w:rsidRPr="00E429A6">
        <w:rPr>
          <w:rFonts w:eastAsiaTheme="minorHAnsi"/>
          <w:iCs w:val="0"/>
          <w:lang w:eastAsia="en-US"/>
        </w:rPr>
        <w:t>курсовой работы</w:t>
      </w:r>
      <w:bookmarkEnd w:id="40"/>
    </w:p>
    <w:p w14:paraId="226C33D7" w14:textId="77777777" w:rsidR="00E429A6" w:rsidRPr="00E429A6" w:rsidRDefault="00E429A6" w:rsidP="00530568">
      <w:pPr>
        <w:pStyle w:val="af0"/>
        <w:tabs>
          <w:tab w:val="left" w:pos="1985"/>
        </w:tabs>
        <w:ind w:left="142" w:right="140"/>
        <w:rPr>
          <w:rFonts w:eastAsiaTheme="minorHAnsi"/>
          <w:b/>
          <w:sz w:val="24"/>
          <w:szCs w:val="24"/>
          <w:lang w:eastAsia="en-US"/>
        </w:rPr>
      </w:pPr>
      <w:bookmarkStart w:id="41" w:name="_Hlk100606158"/>
      <w:r w:rsidRPr="00E429A6">
        <w:rPr>
          <w:rFonts w:eastAsiaTheme="minorHAnsi"/>
          <w:b/>
          <w:sz w:val="24"/>
          <w:szCs w:val="24"/>
          <w:lang w:eastAsia="en-US"/>
        </w:rPr>
        <w:t>Курсовая работа – не предусмотрена.</w:t>
      </w:r>
    </w:p>
    <w:bookmarkEnd w:id="41"/>
    <w:p w14:paraId="2EDFEB44" w14:textId="3ADDBC4F" w:rsidR="008E0F9E" w:rsidRPr="00111C6E" w:rsidRDefault="008E0F9E" w:rsidP="00530568">
      <w:pPr>
        <w:pStyle w:val="af0"/>
        <w:tabs>
          <w:tab w:val="left" w:pos="1985"/>
        </w:tabs>
        <w:ind w:left="142" w:right="140"/>
        <w:jc w:val="both"/>
        <w:rPr>
          <w:i/>
        </w:rPr>
      </w:pPr>
    </w:p>
    <w:p w14:paraId="2514F09E" w14:textId="6F3C56E0" w:rsidR="00C80BE8" w:rsidRPr="008E0F9E" w:rsidRDefault="00C80BE8" w:rsidP="00530568">
      <w:pPr>
        <w:pStyle w:val="2"/>
        <w:tabs>
          <w:tab w:val="left" w:pos="1985"/>
        </w:tabs>
        <w:ind w:left="142" w:right="140"/>
        <w:rPr>
          <w:i/>
        </w:rPr>
      </w:pPr>
      <w:bookmarkStart w:id="42" w:name="_Toc93330980"/>
      <w:r>
        <w:t>Критерии, шкалы оценивания</w:t>
      </w:r>
      <w:r w:rsidRPr="00AE5C0C">
        <w:t xml:space="preserve"> </w:t>
      </w:r>
      <w:r w:rsidR="008E0F9E">
        <w:t>курсовой работы</w:t>
      </w:r>
      <w:bookmarkEnd w:id="42"/>
    </w:p>
    <w:tbl>
      <w:tblPr>
        <w:tblStyle w:val="a8"/>
        <w:tblW w:w="1460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941"/>
        <w:gridCol w:w="6945"/>
        <w:gridCol w:w="1772"/>
        <w:gridCol w:w="1943"/>
      </w:tblGrid>
      <w:tr w:rsidR="00A52143" w:rsidRPr="00314BCA" w14:paraId="1925FB00" w14:textId="77777777" w:rsidTr="001251DF">
        <w:trPr>
          <w:trHeight w:val="754"/>
          <w:tblHeader/>
        </w:trPr>
        <w:tc>
          <w:tcPr>
            <w:tcW w:w="3941" w:type="dxa"/>
            <w:vMerge w:val="restart"/>
            <w:shd w:val="clear" w:color="auto" w:fill="DBE5F1" w:themeFill="accent1" w:themeFillTint="33"/>
            <w:vAlign w:val="center"/>
          </w:tcPr>
          <w:p w14:paraId="2F5FAC99" w14:textId="77777777" w:rsidR="00A52143" w:rsidRPr="004A2281" w:rsidRDefault="00A52143" w:rsidP="00530568">
            <w:pPr>
              <w:pStyle w:val="TableParagraph"/>
              <w:tabs>
                <w:tab w:val="left" w:pos="1985"/>
              </w:tabs>
              <w:ind w:left="142" w:right="140" w:firstLine="1"/>
              <w:rPr>
                <w:b/>
                <w:lang w:val="ru-RU"/>
              </w:rPr>
            </w:pPr>
            <w:r w:rsidRPr="001D1854">
              <w:rPr>
                <w:b/>
                <w:lang w:val="ru-RU"/>
              </w:rPr>
              <w:t>Форма промежуточной аттестации</w:t>
            </w:r>
          </w:p>
        </w:tc>
        <w:tc>
          <w:tcPr>
            <w:tcW w:w="6945" w:type="dxa"/>
            <w:vMerge w:val="restart"/>
            <w:shd w:val="clear" w:color="auto" w:fill="DBE5F1" w:themeFill="accent1" w:themeFillTint="33"/>
            <w:vAlign w:val="center"/>
          </w:tcPr>
          <w:p w14:paraId="046D4333" w14:textId="77777777" w:rsidR="00A52143" w:rsidRPr="009D5862" w:rsidRDefault="00A52143" w:rsidP="00530568">
            <w:pPr>
              <w:pStyle w:val="TableParagraph"/>
              <w:tabs>
                <w:tab w:val="left" w:pos="1985"/>
              </w:tabs>
              <w:ind w:left="142" w:right="140"/>
              <w:rPr>
                <w:b/>
                <w:lang w:val="ru-RU"/>
              </w:rPr>
            </w:pPr>
            <w:r w:rsidRPr="009D5862">
              <w:rPr>
                <w:b/>
                <w:lang w:val="ru-RU"/>
              </w:rPr>
              <w:t>Критерии оценивания</w:t>
            </w:r>
          </w:p>
        </w:tc>
        <w:tc>
          <w:tcPr>
            <w:tcW w:w="3715" w:type="dxa"/>
            <w:gridSpan w:val="2"/>
            <w:shd w:val="clear" w:color="auto" w:fill="DBE5F1" w:themeFill="accent1" w:themeFillTint="33"/>
          </w:tcPr>
          <w:p w14:paraId="6EB7B84B" w14:textId="59E7A469" w:rsidR="00A52143" w:rsidRPr="00314BCA" w:rsidRDefault="00A5214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>
              <w:rPr>
                <w:b/>
              </w:rPr>
              <w:t>Ш</w:t>
            </w:r>
            <w:r w:rsidRPr="00314BCA">
              <w:rPr>
                <w:b/>
              </w:rPr>
              <w:t>калы оценивания</w:t>
            </w:r>
          </w:p>
        </w:tc>
      </w:tr>
      <w:tr w:rsidR="00A52143" w:rsidRPr="00314BCA" w14:paraId="1CC7B13D" w14:textId="77777777" w:rsidTr="001251DF">
        <w:trPr>
          <w:trHeight w:val="754"/>
          <w:tblHeader/>
        </w:trPr>
        <w:tc>
          <w:tcPr>
            <w:tcW w:w="3941" w:type="dxa"/>
            <w:vMerge/>
            <w:shd w:val="clear" w:color="auto" w:fill="DBE5F1" w:themeFill="accent1" w:themeFillTint="33"/>
          </w:tcPr>
          <w:p w14:paraId="611AFC40" w14:textId="75B696B9" w:rsidR="00A52143" w:rsidRPr="004A2281" w:rsidRDefault="00A52143" w:rsidP="00530568">
            <w:pPr>
              <w:pStyle w:val="TableParagraph"/>
              <w:tabs>
                <w:tab w:val="left" w:pos="1985"/>
              </w:tabs>
              <w:ind w:left="142" w:right="140" w:firstLine="1"/>
              <w:jc w:val="center"/>
              <w:rPr>
                <w:b/>
                <w:lang w:val="ru-RU"/>
              </w:rPr>
            </w:pPr>
          </w:p>
        </w:tc>
        <w:tc>
          <w:tcPr>
            <w:tcW w:w="6945" w:type="dxa"/>
            <w:vMerge/>
            <w:shd w:val="clear" w:color="auto" w:fill="DBE5F1" w:themeFill="accent1" w:themeFillTint="33"/>
          </w:tcPr>
          <w:p w14:paraId="634C0781" w14:textId="77777777" w:rsidR="00A52143" w:rsidRPr="009D5862" w:rsidRDefault="00A52143" w:rsidP="00530568">
            <w:pPr>
              <w:pStyle w:val="TableParagraph"/>
              <w:tabs>
                <w:tab w:val="left" w:pos="1985"/>
              </w:tabs>
              <w:ind w:left="142" w:right="140"/>
              <w:rPr>
                <w:b/>
                <w:lang w:val="ru-RU"/>
              </w:rPr>
            </w:pPr>
          </w:p>
        </w:tc>
        <w:tc>
          <w:tcPr>
            <w:tcW w:w="1772" w:type="dxa"/>
            <w:shd w:val="clear" w:color="auto" w:fill="DBE5F1" w:themeFill="accent1" w:themeFillTint="33"/>
          </w:tcPr>
          <w:p w14:paraId="76C8BB0C" w14:textId="626F10E2" w:rsidR="00A52143" w:rsidRPr="001D45D6" w:rsidRDefault="00A5214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1D45D6">
              <w:rPr>
                <w:b/>
                <w:bCs/>
                <w:iCs/>
                <w:sz w:val="20"/>
                <w:szCs w:val="20"/>
              </w:rPr>
              <w:t>100-балльная система</w:t>
            </w:r>
          </w:p>
        </w:tc>
        <w:tc>
          <w:tcPr>
            <w:tcW w:w="1943" w:type="dxa"/>
            <w:shd w:val="clear" w:color="auto" w:fill="DBE5F1" w:themeFill="accent1" w:themeFillTint="33"/>
          </w:tcPr>
          <w:p w14:paraId="0DBCBDBD" w14:textId="77777777" w:rsidR="00A52143" w:rsidRDefault="00A52143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314BCA">
              <w:rPr>
                <w:b/>
                <w:bCs/>
                <w:iCs/>
                <w:sz w:val="20"/>
                <w:szCs w:val="20"/>
              </w:rPr>
              <w:t>Пятибалльная система</w:t>
            </w:r>
          </w:p>
        </w:tc>
      </w:tr>
      <w:tr w:rsidR="000043A7" w:rsidRPr="00314BCA" w14:paraId="7E2D3B43" w14:textId="77777777" w:rsidTr="001251DF">
        <w:trPr>
          <w:trHeight w:val="283"/>
        </w:trPr>
        <w:tc>
          <w:tcPr>
            <w:tcW w:w="3941" w:type="dxa"/>
          </w:tcPr>
          <w:p w14:paraId="59E53FB1" w14:textId="0BF40432" w:rsidR="00C80BE8" w:rsidRPr="00A32511" w:rsidRDefault="00C80BE8" w:rsidP="00530568">
            <w:pPr>
              <w:pStyle w:val="TableParagraph"/>
              <w:tabs>
                <w:tab w:val="left" w:pos="1985"/>
              </w:tabs>
              <w:ind w:left="142" w:right="140"/>
              <w:rPr>
                <w:i/>
                <w:lang w:val="ru-RU"/>
              </w:rPr>
            </w:pPr>
          </w:p>
        </w:tc>
        <w:tc>
          <w:tcPr>
            <w:tcW w:w="6945" w:type="dxa"/>
          </w:tcPr>
          <w:p w14:paraId="722D1162" w14:textId="01E39218" w:rsidR="00733976" w:rsidRPr="00733976" w:rsidRDefault="00733976" w:rsidP="00530568">
            <w:pPr>
              <w:pStyle w:val="TableParagraph"/>
              <w:tabs>
                <w:tab w:val="left" w:pos="317"/>
                <w:tab w:val="left" w:pos="1985"/>
              </w:tabs>
              <w:ind w:left="142" w:right="140"/>
              <w:rPr>
                <w:i/>
                <w:lang w:val="ru-RU"/>
              </w:rPr>
            </w:pPr>
          </w:p>
        </w:tc>
        <w:tc>
          <w:tcPr>
            <w:tcW w:w="1772" w:type="dxa"/>
          </w:tcPr>
          <w:p w14:paraId="4600D829" w14:textId="63429250" w:rsidR="00C80BE8" w:rsidRPr="001D45D6" w:rsidRDefault="00C80BE8" w:rsidP="00530568">
            <w:pPr>
              <w:tabs>
                <w:tab w:val="left" w:pos="1985"/>
              </w:tabs>
              <w:ind w:left="142" w:right="140"/>
              <w:jc w:val="center"/>
              <w:rPr>
                <w:i/>
              </w:rPr>
            </w:pPr>
          </w:p>
        </w:tc>
        <w:tc>
          <w:tcPr>
            <w:tcW w:w="1943" w:type="dxa"/>
          </w:tcPr>
          <w:p w14:paraId="2971649A" w14:textId="0408DE3E" w:rsidR="00C80BE8" w:rsidRPr="0082635B" w:rsidRDefault="00C80BE8" w:rsidP="00530568">
            <w:pPr>
              <w:tabs>
                <w:tab w:val="left" w:pos="1985"/>
              </w:tabs>
              <w:ind w:left="142" w:right="140"/>
              <w:jc w:val="center"/>
              <w:rPr>
                <w:i/>
              </w:rPr>
            </w:pPr>
          </w:p>
        </w:tc>
      </w:tr>
    </w:tbl>
    <w:p w14:paraId="1A2B4858" w14:textId="77777777" w:rsidR="006D0117" w:rsidRPr="006D0117" w:rsidRDefault="006D0117" w:rsidP="00530568">
      <w:pPr>
        <w:tabs>
          <w:tab w:val="left" w:pos="1985"/>
        </w:tabs>
        <w:ind w:left="142" w:right="140"/>
      </w:pPr>
    </w:p>
    <w:p w14:paraId="5488E4B3" w14:textId="77777777" w:rsidR="0074391A" w:rsidRPr="0074391A" w:rsidRDefault="0074391A" w:rsidP="00530568">
      <w:pPr>
        <w:tabs>
          <w:tab w:val="left" w:pos="1985"/>
        </w:tabs>
        <w:ind w:left="142" w:right="140"/>
      </w:pPr>
    </w:p>
    <w:p w14:paraId="127C694F" w14:textId="77777777" w:rsidR="0074391A" w:rsidRPr="0074391A" w:rsidRDefault="0074391A" w:rsidP="00530568">
      <w:pPr>
        <w:tabs>
          <w:tab w:val="left" w:pos="1985"/>
        </w:tabs>
        <w:ind w:left="142" w:right="140"/>
      </w:pPr>
    </w:p>
    <w:p w14:paraId="259B0817" w14:textId="77777777" w:rsidR="003C57C1" w:rsidRDefault="003C57C1" w:rsidP="00530568">
      <w:pPr>
        <w:pStyle w:val="1"/>
        <w:tabs>
          <w:tab w:val="left" w:pos="1985"/>
        </w:tabs>
        <w:ind w:left="142" w:right="140"/>
        <w:rPr>
          <w:rFonts w:eastAsiaTheme="minorEastAsia"/>
          <w:szCs w:val="24"/>
        </w:rPr>
        <w:sectPr w:rsidR="003C57C1" w:rsidSect="00A55483">
          <w:pgSz w:w="16838" w:h="11906" w:orient="landscape" w:code="9"/>
          <w:pgMar w:top="567" w:right="1134" w:bottom="1701" w:left="1134" w:header="709" w:footer="709" w:gutter="0"/>
          <w:cols w:space="708"/>
          <w:titlePg/>
          <w:docGrid w:linePitch="360"/>
        </w:sectPr>
      </w:pPr>
    </w:p>
    <w:p w14:paraId="73E74481" w14:textId="62E8EA06" w:rsidR="00936AAE" w:rsidRDefault="00721E06" w:rsidP="00530568">
      <w:pPr>
        <w:pStyle w:val="2"/>
        <w:tabs>
          <w:tab w:val="left" w:pos="1985"/>
        </w:tabs>
        <w:ind w:left="142" w:right="140"/>
      </w:pPr>
      <w:bookmarkStart w:id="43" w:name="_Toc93330981"/>
      <w:r>
        <w:t>С</w:t>
      </w:r>
      <w:r w:rsidRPr="00721E06">
        <w:t>истем</w:t>
      </w:r>
      <w:r w:rsidR="00763B96">
        <w:t>а</w:t>
      </w:r>
      <w:r w:rsidRPr="00721E06">
        <w:t xml:space="preserve"> оценивания результатов </w:t>
      </w:r>
      <w:r>
        <w:t xml:space="preserve">текущего контроля и </w:t>
      </w:r>
      <w:r w:rsidRPr="00721E06">
        <w:t>промежуточной аттестации</w:t>
      </w:r>
      <w:r>
        <w:t>.</w:t>
      </w:r>
      <w:bookmarkEnd w:id="43"/>
    </w:p>
    <w:p w14:paraId="71B92136" w14:textId="77777777" w:rsidR="005D388C" w:rsidRPr="00B0418F" w:rsidRDefault="005D388C" w:rsidP="00530568">
      <w:pPr>
        <w:tabs>
          <w:tab w:val="left" w:pos="1985"/>
        </w:tabs>
        <w:ind w:left="142" w:right="140" w:firstLine="709"/>
        <w:rPr>
          <w:rFonts w:eastAsia="MS Mincho"/>
          <w:iCs/>
          <w:sz w:val="24"/>
          <w:szCs w:val="24"/>
        </w:rPr>
      </w:pPr>
      <w:r w:rsidRPr="00B0418F">
        <w:rPr>
          <w:rFonts w:eastAsia="MS Mincho"/>
          <w:iCs/>
          <w:sz w:val="24"/>
          <w:szCs w:val="24"/>
        </w:rPr>
        <w:t>Оценка по дисциплине выставля</w:t>
      </w:r>
      <w:r>
        <w:rPr>
          <w:rFonts w:eastAsia="MS Mincho"/>
          <w:iCs/>
          <w:sz w:val="24"/>
          <w:szCs w:val="24"/>
        </w:rPr>
        <w:t>е</w:t>
      </w:r>
      <w:r w:rsidRPr="00B0418F">
        <w:rPr>
          <w:rFonts w:eastAsia="MS Mincho"/>
          <w:iCs/>
          <w:sz w:val="24"/>
          <w:szCs w:val="24"/>
        </w:rPr>
        <w:t>тся обучающемуся с учётом результатов текущей и промежуточной аттестации.</w:t>
      </w:r>
    </w:p>
    <w:p w14:paraId="32521415" w14:textId="77777777" w:rsidR="002A2399" w:rsidRPr="002A2399" w:rsidRDefault="002A2399" w:rsidP="00530568">
      <w:pPr>
        <w:tabs>
          <w:tab w:val="left" w:pos="1985"/>
        </w:tabs>
        <w:ind w:left="142" w:right="140"/>
      </w:pPr>
    </w:p>
    <w:tbl>
      <w:tblPr>
        <w:tblW w:w="9639" w:type="dxa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3686"/>
        <w:gridCol w:w="2835"/>
        <w:gridCol w:w="3118"/>
      </w:tblGrid>
      <w:tr w:rsidR="00154655" w:rsidRPr="008448CC" w14:paraId="0ACBB369" w14:textId="77777777" w:rsidTr="00154655">
        <w:trPr>
          <w:trHeight w:val="340"/>
        </w:trPr>
        <w:tc>
          <w:tcPr>
            <w:tcW w:w="3686" w:type="dxa"/>
            <w:shd w:val="clear" w:color="auto" w:fill="DBE5F1" w:themeFill="accent1" w:themeFillTint="33"/>
          </w:tcPr>
          <w:p w14:paraId="0A3BFAFC" w14:textId="77777777" w:rsidR="00154655" w:rsidRPr="008448CC" w:rsidRDefault="00154655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iCs/>
              </w:rPr>
            </w:pPr>
            <w:r w:rsidRPr="00E15B3E">
              <w:rPr>
                <w:b/>
                <w:bCs/>
                <w:iCs/>
              </w:rPr>
              <w:t>Форма контроля</w:t>
            </w:r>
          </w:p>
        </w:tc>
        <w:tc>
          <w:tcPr>
            <w:tcW w:w="2835" w:type="dxa"/>
            <w:shd w:val="clear" w:color="auto" w:fill="DBE5F1" w:themeFill="accent1" w:themeFillTint="33"/>
          </w:tcPr>
          <w:p w14:paraId="3A183B3D" w14:textId="6A93F4A6" w:rsidR="00154655" w:rsidRPr="008448CC" w:rsidRDefault="00154655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iCs/>
              </w:rPr>
            </w:pPr>
            <w:r>
              <w:rPr>
                <w:b/>
                <w:bCs/>
                <w:iCs/>
              </w:rPr>
              <w:t xml:space="preserve">100-балльная система </w:t>
            </w:r>
          </w:p>
        </w:tc>
        <w:tc>
          <w:tcPr>
            <w:tcW w:w="3118" w:type="dxa"/>
            <w:shd w:val="clear" w:color="auto" w:fill="DBE5F1" w:themeFill="accent1" w:themeFillTint="33"/>
          </w:tcPr>
          <w:p w14:paraId="4EA554A6" w14:textId="77777777" w:rsidR="00154655" w:rsidRPr="008448CC" w:rsidRDefault="00154655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iCs/>
              </w:rPr>
            </w:pPr>
            <w:r>
              <w:rPr>
                <w:b/>
                <w:bCs/>
                <w:iCs/>
              </w:rPr>
              <w:t>Пятибалльная система</w:t>
            </w:r>
          </w:p>
        </w:tc>
      </w:tr>
      <w:tr w:rsidR="00154655" w:rsidRPr="008448CC" w14:paraId="2C39412C" w14:textId="77777777" w:rsidTr="00FC1ACA">
        <w:trPr>
          <w:trHeight w:val="286"/>
        </w:trPr>
        <w:tc>
          <w:tcPr>
            <w:tcW w:w="3686" w:type="dxa"/>
          </w:tcPr>
          <w:p w14:paraId="64B36374" w14:textId="415271C7" w:rsidR="00154655" w:rsidRPr="00C4546C" w:rsidRDefault="00154655" w:rsidP="00530568">
            <w:pPr>
              <w:tabs>
                <w:tab w:val="left" w:pos="1985"/>
              </w:tabs>
              <w:ind w:left="142" w:right="140"/>
              <w:rPr>
                <w:b/>
                <w:iCs/>
              </w:rPr>
            </w:pPr>
            <w:r w:rsidRPr="00C4546C">
              <w:rPr>
                <w:b/>
                <w:iCs/>
              </w:rPr>
              <w:t xml:space="preserve">Текущий контроль: </w:t>
            </w:r>
          </w:p>
        </w:tc>
        <w:tc>
          <w:tcPr>
            <w:tcW w:w="2835" w:type="dxa"/>
          </w:tcPr>
          <w:p w14:paraId="514408D1" w14:textId="77777777" w:rsidR="00154655" w:rsidRPr="00E429A6" w:rsidRDefault="00154655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</w:p>
        </w:tc>
        <w:tc>
          <w:tcPr>
            <w:tcW w:w="3118" w:type="dxa"/>
          </w:tcPr>
          <w:p w14:paraId="3A132D64" w14:textId="77777777" w:rsidR="00154655" w:rsidRPr="008448CC" w:rsidRDefault="00154655" w:rsidP="00530568">
            <w:pPr>
              <w:tabs>
                <w:tab w:val="left" w:pos="1985"/>
              </w:tabs>
              <w:ind w:left="142" w:right="140"/>
              <w:rPr>
                <w:bCs/>
                <w:i/>
              </w:rPr>
            </w:pPr>
          </w:p>
        </w:tc>
      </w:tr>
      <w:tr w:rsidR="00B513C6" w:rsidRPr="008448CC" w14:paraId="761DB9A2" w14:textId="77777777" w:rsidTr="00FC1ACA">
        <w:trPr>
          <w:trHeight w:val="286"/>
        </w:trPr>
        <w:tc>
          <w:tcPr>
            <w:tcW w:w="3686" w:type="dxa"/>
          </w:tcPr>
          <w:p w14:paraId="2B85FE57" w14:textId="3EB9A159" w:rsidR="00B513C6" w:rsidRPr="00B513C6" w:rsidRDefault="00B513C6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B513C6">
              <w:rPr>
                <w:bCs/>
                <w:iCs/>
              </w:rPr>
              <w:t xml:space="preserve"> - устный опрос;</w:t>
            </w:r>
          </w:p>
        </w:tc>
        <w:tc>
          <w:tcPr>
            <w:tcW w:w="2835" w:type="dxa"/>
          </w:tcPr>
          <w:p w14:paraId="64F1F798" w14:textId="78DDD3C5" w:rsidR="00B513C6" w:rsidRPr="00E429A6" w:rsidRDefault="00B513C6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  <w:iCs/>
              </w:rPr>
            </w:pPr>
          </w:p>
        </w:tc>
        <w:tc>
          <w:tcPr>
            <w:tcW w:w="3118" w:type="dxa"/>
            <w:vMerge w:val="restart"/>
          </w:tcPr>
          <w:p w14:paraId="5B2BBA11" w14:textId="77777777" w:rsidR="00B513C6" w:rsidRPr="00B513C6" w:rsidRDefault="00B513C6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  <w:iCs/>
              </w:rPr>
            </w:pPr>
            <w:r w:rsidRPr="00B513C6">
              <w:rPr>
                <w:bCs/>
                <w:iCs/>
              </w:rPr>
              <w:t>5</w:t>
            </w:r>
          </w:p>
          <w:p w14:paraId="378E0B7F" w14:textId="77777777" w:rsidR="00B513C6" w:rsidRPr="00B513C6" w:rsidRDefault="00B513C6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  <w:iCs/>
              </w:rPr>
            </w:pPr>
            <w:r w:rsidRPr="00B513C6">
              <w:rPr>
                <w:bCs/>
                <w:iCs/>
              </w:rPr>
              <w:t>4</w:t>
            </w:r>
          </w:p>
          <w:p w14:paraId="5F5BE180" w14:textId="4A83A866" w:rsidR="00B513C6" w:rsidRPr="00B513C6" w:rsidRDefault="00B513C6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  <w:iCs/>
              </w:rPr>
            </w:pPr>
            <w:r w:rsidRPr="00B513C6">
              <w:rPr>
                <w:bCs/>
                <w:iCs/>
              </w:rPr>
              <w:t>3</w:t>
            </w:r>
          </w:p>
          <w:p w14:paraId="0AEE7763" w14:textId="7D5AA8CB" w:rsidR="00B513C6" w:rsidRPr="008448CC" w:rsidRDefault="00B513C6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  <w:i/>
              </w:rPr>
            </w:pPr>
            <w:r w:rsidRPr="00B513C6">
              <w:rPr>
                <w:bCs/>
                <w:iCs/>
              </w:rPr>
              <w:t>2</w:t>
            </w:r>
          </w:p>
        </w:tc>
      </w:tr>
      <w:tr w:rsidR="00B513C6" w:rsidRPr="008448CC" w14:paraId="10A68730" w14:textId="77777777" w:rsidTr="00FC1ACA">
        <w:trPr>
          <w:trHeight w:val="286"/>
        </w:trPr>
        <w:tc>
          <w:tcPr>
            <w:tcW w:w="3686" w:type="dxa"/>
          </w:tcPr>
          <w:p w14:paraId="3C9560D0" w14:textId="02A82446" w:rsidR="00B513C6" w:rsidRPr="00B513C6" w:rsidRDefault="00B513C6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B513C6">
              <w:rPr>
                <w:bCs/>
                <w:iCs/>
              </w:rPr>
              <w:t>- выполнен</w:t>
            </w:r>
            <w:r w:rsidR="00C4546C">
              <w:rPr>
                <w:bCs/>
                <w:iCs/>
              </w:rPr>
              <w:t>ные</w:t>
            </w:r>
            <w:r w:rsidRPr="00B513C6">
              <w:rPr>
                <w:bCs/>
                <w:iCs/>
              </w:rPr>
              <w:t xml:space="preserve"> задани</w:t>
            </w:r>
            <w:r w:rsidR="00C4546C">
              <w:rPr>
                <w:bCs/>
                <w:iCs/>
              </w:rPr>
              <w:t>я</w:t>
            </w:r>
            <w:r w:rsidRPr="00B513C6">
              <w:rPr>
                <w:bCs/>
                <w:iCs/>
              </w:rPr>
              <w:t xml:space="preserve"> по заданным темам;</w:t>
            </w:r>
          </w:p>
        </w:tc>
        <w:tc>
          <w:tcPr>
            <w:tcW w:w="2835" w:type="dxa"/>
          </w:tcPr>
          <w:p w14:paraId="49AFE9E6" w14:textId="71122B44" w:rsidR="00B513C6" w:rsidRPr="00E429A6" w:rsidRDefault="00B513C6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  <w:iCs/>
              </w:rPr>
            </w:pPr>
          </w:p>
        </w:tc>
        <w:tc>
          <w:tcPr>
            <w:tcW w:w="3118" w:type="dxa"/>
            <w:vMerge/>
          </w:tcPr>
          <w:p w14:paraId="7CACEA54" w14:textId="77777777" w:rsidR="00B513C6" w:rsidRDefault="00B513C6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  <w:i/>
              </w:rPr>
            </w:pPr>
          </w:p>
        </w:tc>
      </w:tr>
      <w:tr w:rsidR="00B513C6" w:rsidRPr="008448CC" w14:paraId="3D1C65E9" w14:textId="77777777" w:rsidTr="00FC1ACA">
        <w:trPr>
          <w:trHeight w:val="214"/>
        </w:trPr>
        <w:tc>
          <w:tcPr>
            <w:tcW w:w="3686" w:type="dxa"/>
          </w:tcPr>
          <w:p w14:paraId="6D677EC0" w14:textId="6CB0BBE9" w:rsidR="00B513C6" w:rsidRPr="00B513C6" w:rsidRDefault="00B513C6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B513C6">
              <w:rPr>
                <w:bCs/>
                <w:iCs/>
              </w:rPr>
              <w:t>- разработка презентации на момент текущего контроля;</w:t>
            </w:r>
          </w:p>
        </w:tc>
        <w:tc>
          <w:tcPr>
            <w:tcW w:w="2835" w:type="dxa"/>
          </w:tcPr>
          <w:p w14:paraId="79070DDF" w14:textId="6112D5E6" w:rsidR="00B513C6" w:rsidRPr="00E429A6" w:rsidRDefault="00B513C6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  <w:iCs/>
              </w:rPr>
            </w:pPr>
          </w:p>
        </w:tc>
        <w:tc>
          <w:tcPr>
            <w:tcW w:w="3118" w:type="dxa"/>
            <w:vMerge/>
          </w:tcPr>
          <w:p w14:paraId="1EAC28F0" w14:textId="77777777" w:rsidR="00B513C6" w:rsidRPr="008448CC" w:rsidRDefault="00B513C6" w:rsidP="00530568">
            <w:pPr>
              <w:tabs>
                <w:tab w:val="left" w:pos="1985"/>
              </w:tabs>
              <w:ind w:left="142" w:right="140"/>
              <w:rPr>
                <w:bCs/>
                <w:i/>
              </w:rPr>
            </w:pPr>
          </w:p>
        </w:tc>
      </w:tr>
      <w:tr w:rsidR="00B513C6" w:rsidRPr="008448CC" w14:paraId="581AC914" w14:textId="77777777" w:rsidTr="00FC1ACA">
        <w:trPr>
          <w:trHeight w:val="286"/>
        </w:trPr>
        <w:tc>
          <w:tcPr>
            <w:tcW w:w="3686" w:type="dxa"/>
          </w:tcPr>
          <w:p w14:paraId="057E793C" w14:textId="0E4B781C" w:rsidR="00B513C6" w:rsidRPr="00B513C6" w:rsidRDefault="00B513C6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B513C6">
              <w:rPr>
                <w:bCs/>
                <w:iCs/>
              </w:rPr>
              <w:t>- презентация работ по заданным темам;</w:t>
            </w:r>
          </w:p>
        </w:tc>
        <w:tc>
          <w:tcPr>
            <w:tcW w:w="2835" w:type="dxa"/>
          </w:tcPr>
          <w:p w14:paraId="202005C5" w14:textId="2AA4BEAF" w:rsidR="00B513C6" w:rsidRPr="00E429A6" w:rsidRDefault="00B513C6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  <w:iCs/>
              </w:rPr>
            </w:pPr>
          </w:p>
        </w:tc>
        <w:tc>
          <w:tcPr>
            <w:tcW w:w="3118" w:type="dxa"/>
            <w:vMerge/>
          </w:tcPr>
          <w:p w14:paraId="078A112A" w14:textId="77777777" w:rsidR="00B513C6" w:rsidRPr="008448CC" w:rsidRDefault="00B513C6" w:rsidP="00530568">
            <w:pPr>
              <w:tabs>
                <w:tab w:val="left" w:pos="1985"/>
              </w:tabs>
              <w:ind w:left="142" w:right="140"/>
              <w:rPr>
                <w:bCs/>
                <w:i/>
              </w:rPr>
            </w:pPr>
          </w:p>
        </w:tc>
      </w:tr>
      <w:tr w:rsidR="0043086E" w:rsidRPr="008448CC" w14:paraId="72087E69" w14:textId="77777777" w:rsidTr="005D388C">
        <w:tc>
          <w:tcPr>
            <w:tcW w:w="3686" w:type="dxa"/>
          </w:tcPr>
          <w:p w14:paraId="5B5FE1EE" w14:textId="740C66D0" w:rsidR="0043086E" w:rsidRPr="00C4546C" w:rsidRDefault="0043086E" w:rsidP="00530568">
            <w:pPr>
              <w:tabs>
                <w:tab w:val="left" w:pos="1985"/>
              </w:tabs>
              <w:ind w:left="142" w:right="140"/>
              <w:rPr>
                <w:b/>
                <w:iCs/>
              </w:rPr>
            </w:pPr>
            <w:r w:rsidRPr="00C4546C">
              <w:rPr>
                <w:b/>
                <w:iCs/>
              </w:rPr>
              <w:t>Промежуточная аттестация</w:t>
            </w:r>
            <w:r w:rsidR="00E429A6" w:rsidRPr="00C4546C">
              <w:rPr>
                <w:b/>
                <w:iCs/>
              </w:rPr>
              <w:t>:</w:t>
            </w:r>
            <w:r w:rsidRPr="00C4546C">
              <w:rPr>
                <w:b/>
                <w:iCs/>
              </w:rPr>
              <w:t xml:space="preserve"> </w:t>
            </w:r>
          </w:p>
          <w:p w14:paraId="1F62C0A1" w14:textId="1F1AD1A2" w:rsidR="00C4546C" w:rsidRPr="00C4546C" w:rsidRDefault="00C4546C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C4546C">
              <w:rPr>
                <w:bCs/>
                <w:iCs/>
              </w:rPr>
              <w:t>Защита выполненных работ:</w:t>
            </w:r>
          </w:p>
          <w:p w14:paraId="2A849AB6" w14:textId="77777777" w:rsidR="00C4546C" w:rsidRPr="00C4546C" w:rsidRDefault="00C4546C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C4546C">
              <w:rPr>
                <w:bCs/>
                <w:iCs/>
              </w:rPr>
              <w:t xml:space="preserve">- презентация всех сделанных заданий в электронном виде. </w:t>
            </w:r>
          </w:p>
          <w:p w14:paraId="3C2FF0C3" w14:textId="77777777" w:rsidR="00C4546C" w:rsidRPr="00C4546C" w:rsidRDefault="00C4546C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C4546C">
              <w:rPr>
                <w:bCs/>
                <w:iCs/>
              </w:rPr>
              <w:t>- устный опрос.</w:t>
            </w:r>
          </w:p>
          <w:p w14:paraId="086B6096" w14:textId="16344EF8" w:rsidR="0043086E" w:rsidRPr="008448CC" w:rsidRDefault="00C4546C" w:rsidP="00530568">
            <w:pPr>
              <w:tabs>
                <w:tab w:val="left" w:pos="1985"/>
              </w:tabs>
              <w:ind w:left="142" w:right="140"/>
              <w:rPr>
                <w:bCs/>
                <w:i/>
              </w:rPr>
            </w:pPr>
            <w:r w:rsidRPr="00C4546C">
              <w:rPr>
                <w:bCs/>
                <w:iCs/>
              </w:rPr>
              <w:t>- альбом А3. (распечатываем 2 лучшие работы с каждого задания).</w:t>
            </w:r>
          </w:p>
        </w:tc>
        <w:tc>
          <w:tcPr>
            <w:tcW w:w="2835" w:type="dxa"/>
          </w:tcPr>
          <w:p w14:paraId="328ACC9F" w14:textId="2050053F" w:rsidR="0043086E" w:rsidRPr="00E429A6" w:rsidRDefault="0043086E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  <w:iCs/>
              </w:rPr>
            </w:pPr>
          </w:p>
        </w:tc>
        <w:tc>
          <w:tcPr>
            <w:tcW w:w="3118" w:type="dxa"/>
            <w:vMerge w:val="restart"/>
          </w:tcPr>
          <w:p w14:paraId="1C3DF963" w14:textId="77777777" w:rsidR="0043086E" w:rsidRPr="00E429A6" w:rsidRDefault="0043086E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E429A6">
              <w:rPr>
                <w:bCs/>
                <w:iCs/>
              </w:rPr>
              <w:t>отлично</w:t>
            </w:r>
          </w:p>
          <w:p w14:paraId="1095063D" w14:textId="77777777" w:rsidR="0043086E" w:rsidRPr="00E429A6" w:rsidRDefault="0043086E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E429A6">
              <w:rPr>
                <w:bCs/>
                <w:iCs/>
              </w:rPr>
              <w:t>хорошо</w:t>
            </w:r>
          </w:p>
          <w:p w14:paraId="401CF946" w14:textId="77777777" w:rsidR="0043086E" w:rsidRPr="00E429A6" w:rsidRDefault="0043086E" w:rsidP="00530568">
            <w:pPr>
              <w:tabs>
                <w:tab w:val="left" w:pos="1985"/>
              </w:tabs>
              <w:ind w:left="142" w:right="140"/>
              <w:rPr>
                <w:bCs/>
                <w:iCs/>
              </w:rPr>
            </w:pPr>
            <w:r w:rsidRPr="00E429A6">
              <w:rPr>
                <w:bCs/>
                <w:iCs/>
              </w:rPr>
              <w:t>удовлетворительно</w:t>
            </w:r>
          </w:p>
          <w:p w14:paraId="11D8ABB5" w14:textId="67C1849A" w:rsidR="0043086E" w:rsidRPr="008448CC" w:rsidRDefault="0043086E" w:rsidP="00530568">
            <w:pPr>
              <w:tabs>
                <w:tab w:val="left" w:pos="1985"/>
              </w:tabs>
              <w:ind w:left="142" w:right="140"/>
              <w:rPr>
                <w:bCs/>
                <w:i/>
              </w:rPr>
            </w:pPr>
            <w:r w:rsidRPr="00E429A6">
              <w:rPr>
                <w:bCs/>
                <w:iCs/>
              </w:rPr>
              <w:t>неудовлетворительно</w:t>
            </w:r>
          </w:p>
        </w:tc>
      </w:tr>
      <w:tr w:rsidR="0043086E" w:rsidRPr="008448CC" w14:paraId="289CC617" w14:textId="77777777" w:rsidTr="005D388C">
        <w:tc>
          <w:tcPr>
            <w:tcW w:w="3686" w:type="dxa"/>
          </w:tcPr>
          <w:p w14:paraId="4AE67AB4" w14:textId="77777777" w:rsidR="0043086E" w:rsidRPr="008448CC" w:rsidRDefault="0043086E" w:rsidP="00530568">
            <w:pPr>
              <w:tabs>
                <w:tab w:val="left" w:pos="1985"/>
              </w:tabs>
              <w:ind w:left="142" w:right="140"/>
              <w:rPr>
                <w:bCs/>
                <w:i/>
              </w:rPr>
            </w:pPr>
            <w:r w:rsidRPr="008448CC">
              <w:rPr>
                <w:b/>
                <w:iCs/>
              </w:rPr>
              <w:t>Итого за семестр</w:t>
            </w:r>
            <w:r w:rsidRPr="008448CC">
              <w:rPr>
                <w:bCs/>
                <w:i/>
              </w:rPr>
              <w:t xml:space="preserve"> </w:t>
            </w:r>
            <w:r w:rsidRPr="00E429A6">
              <w:rPr>
                <w:bCs/>
                <w:iCs/>
              </w:rPr>
              <w:t>(дисциплину)</w:t>
            </w:r>
          </w:p>
          <w:p w14:paraId="06FE2F46" w14:textId="00193AAE" w:rsidR="0043086E" w:rsidRPr="00C4546C" w:rsidRDefault="0043086E" w:rsidP="00530568">
            <w:pPr>
              <w:tabs>
                <w:tab w:val="left" w:pos="1985"/>
              </w:tabs>
              <w:ind w:left="142" w:right="140"/>
              <w:rPr>
                <w:b/>
                <w:iCs/>
              </w:rPr>
            </w:pPr>
            <w:r w:rsidRPr="00C4546C">
              <w:rPr>
                <w:b/>
                <w:iCs/>
              </w:rPr>
              <w:t xml:space="preserve">экзамен </w:t>
            </w:r>
          </w:p>
        </w:tc>
        <w:tc>
          <w:tcPr>
            <w:tcW w:w="2835" w:type="dxa"/>
          </w:tcPr>
          <w:p w14:paraId="1BBCC48D" w14:textId="38E600D4" w:rsidR="0043086E" w:rsidRPr="00E429A6" w:rsidRDefault="0043086E" w:rsidP="00530568">
            <w:pPr>
              <w:tabs>
                <w:tab w:val="left" w:pos="1985"/>
              </w:tabs>
              <w:ind w:left="142" w:right="140"/>
              <w:jc w:val="center"/>
              <w:rPr>
                <w:bCs/>
                <w:iCs/>
              </w:rPr>
            </w:pPr>
          </w:p>
        </w:tc>
        <w:tc>
          <w:tcPr>
            <w:tcW w:w="3118" w:type="dxa"/>
            <w:vMerge/>
          </w:tcPr>
          <w:p w14:paraId="33CD08ED" w14:textId="77777777" w:rsidR="0043086E" w:rsidRPr="008448CC" w:rsidRDefault="0043086E" w:rsidP="00530568">
            <w:pPr>
              <w:tabs>
                <w:tab w:val="left" w:pos="1985"/>
              </w:tabs>
              <w:ind w:left="142" w:right="140"/>
              <w:rPr>
                <w:bCs/>
                <w:i/>
              </w:rPr>
            </w:pPr>
          </w:p>
        </w:tc>
      </w:tr>
    </w:tbl>
    <w:p w14:paraId="6DA2A70B" w14:textId="04B87123" w:rsidR="00FF102D" w:rsidRPr="00EE7E9E" w:rsidRDefault="006252E4" w:rsidP="00530568">
      <w:pPr>
        <w:pStyle w:val="1"/>
        <w:tabs>
          <w:tab w:val="left" w:pos="1985"/>
        </w:tabs>
        <w:ind w:left="142" w:right="140"/>
        <w:rPr>
          <w:i/>
        </w:rPr>
      </w:pPr>
      <w:bookmarkStart w:id="44" w:name="_Toc93330982"/>
      <w:r w:rsidRPr="00111C6E">
        <w:t>ОБРАЗОВАТЕЛЬНЫЕ ТЕХНОЛОГИИ</w:t>
      </w:r>
      <w:bookmarkEnd w:id="44"/>
    </w:p>
    <w:p w14:paraId="13EF4583" w14:textId="39625A48" w:rsidR="00FF102D" w:rsidRPr="00DE200A" w:rsidRDefault="00FF102D" w:rsidP="00530568">
      <w:pPr>
        <w:pStyle w:val="af0"/>
        <w:numPr>
          <w:ilvl w:val="3"/>
          <w:numId w:val="16"/>
        </w:numPr>
        <w:tabs>
          <w:tab w:val="left" w:pos="426"/>
        </w:tabs>
        <w:ind w:left="142" w:right="140" w:firstLine="284"/>
        <w:jc w:val="both"/>
        <w:rPr>
          <w:i/>
        </w:rPr>
      </w:pPr>
      <w:r w:rsidRPr="00EE7E9E">
        <w:rPr>
          <w:sz w:val="24"/>
          <w:szCs w:val="24"/>
        </w:rPr>
        <w:t>Реализация программы предусматривает использование в процессе обучения следующих образовательных технологий</w:t>
      </w:r>
      <w:r w:rsidR="00C139D1">
        <w:rPr>
          <w:sz w:val="24"/>
          <w:szCs w:val="24"/>
        </w:rPr>
        <w:t>:</w:t>
      </w:r>
    </w:p>
    <w:p w14:paraId="5D4A7773" w14:textId="77777777" w:rsidR="00FF102D" w:rsidRPr="00C139D1" w:rsidRDefault="00FF102D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  <w:rPr>
          <w:iCs/>
        </w:rPr>
      </w:pPr>
      <w:r w:rsidRPr="00C139D1">
        <w:rPr>
          <w:iCs/>
          <w:sz w:val="24"/>
          <w:szCs w:val="24"/>
        </w:rPr>
        <w:t>проблемная лекция;</w:t>
      </w:r>
    </w:p>
    <w:p w14:paraId="0CD54DD9" w14:textId="77777777" w:rsidR="00FF102D" w:rsidRPr="00C139D1" w:rsidRDefault="00FF102D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  <w:rPr>
          <w:iCs/>
        </w:rPr>
      </w:pPr>
      <w:r w:rsidRPr="00C139D1">
        <w:rPr>
          <w:iCs/>
          <w:sz w:val="24"/>
          <w:szCs w:val="24"/>
        </w:rPr>
        <w:t>проектная деятельность;</w:t>
      </w:r>
    </w:p>
    <w:p w14:paraId="6E1833DA" w14:textId="77777777" w:rsidR="00FF102D" w:rsidRPr="00C139D1" w:rsidRDefault="00FF102D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  <w:rPr>
          <w:iCs/>
        </w:rPr>
      </w:pPr>
      <w:r w:rsidRPr="00C139D1">
        <w:rPr>
          <w:iCs/>
          <w:sz w:val="24"/>
          <w:szCs w:val="24"/>
        </w:rPr>
        <w:t>поиск и обработка информации с использованием сети Интернет;</w:t>
      </w:r>
    </w:p>
    <w:p w14:paraId="318A30FA" w14:textId="77777777" w:rsidR="00453DD7" w:rsidRPr="00C139D1" w:rsidRDefault="00453DD7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  <w:rPr>
          <w:iCs/>
        </w:rPr>
      </w:pPr>
      <w:r w:rsidRPr="00C139D1">
        <w:rPr>
          <w:iCs/>
          <w:sz w:val="24"/>
          <w:szCs w:val="24"/>
        </w:rPr>
        <w:t>дистанционные</w:t>
      </w:r>
      <w:r w:rsidR="002811EB" w:rsidRPr="00C139D1">
        <w:rPr>
          <w:iCs/>
          <w:sz w:val="24"/>
          <w:szCs w:val="24"/>
        </w:rPr>
        <w:t xml:space="preserve"> образовательные технологии</w:t>
      </w:r>
      <w:r w:rsidR="000C6AAE" w:rsidRPr="00C139D1">
        <w:rPr>
          <w:iCs/>
          <w:sz w:val="24"/>
          <w:szCs w:val="24"/>
        </w:rPr>
        <w:t>;</w:t>
      </w:r>
    </w:p>
    <w:p w14:paraId="1D85A730" w14:textId="6E5F5A8D" w:rsidR="000C6AAE" w:rsidRPr="00C139D1" w:rsidRDefault="00A479F3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  <w:rPr>
          <w:iCs/>
        </w:rPr>
      </w:pPr>
      <w:r w:rsidRPr="00C139D1">
        <w:rPr>
          <w:iCs/>
          <w:sz w:val="24"/>
          <w:szCs w:val="24"/>
        </w:rPr>
        <w:t>применение</w:t>
      </w:r>
      <w:r w:rsidR="000C6AAE" w:rsidRPr="00C139D1">
        <w:rPr>
          <w:iCs/>
          <w:sz w:val="24"/>
          <w:szCs w:val="24"/>
        </w:rPr>
        <w:t xml:space="preserve"> электронного обучения;</w:t>
      </w:r>
    </w:p>
    <w:p w14:paraId="2B6B910A" w14:textId="77777777" w:rsidR="00FF102D" w:rsidRPr="00C139D1" w:rsidRDefault="00FF102D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  <w:rPr>
          <w:iCs/>
        </w:rPr>
      </w:pPr>
      <w:r w:rsidRPr="00C139D1">
        <w:rPr>
          <w:iCs/>
          <w:color w:val="000000"/>
          <w:sz w:val="24"/>
          <w:szCs w:val="24"/>
        </w:rPr>
        <w:t>просмотр учебных фильмов с их последующим анализом;</w:t>
      </w:r>
    </w:p>
    <w:p w14:paraId="2750C9DE" w14:textId="77777777" w:rsidR="008D221F" w:rsidRPr="008D221F" w:rsidRDefault="00FF102D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  <w:rPr>
          <w:iCs/>
        </w:rPr>
      </w:pPr>
      <w:r w:rsidRPr="00C139D1">
        <w:rPr>
          <w:iCs/>
          <w:color w:val="000000"/>
          <w:sz w:val="24"/>
          <w:szCs w:val="24"/>
        </w:rPr>
        <w:t>использование на лекционных занятиях видеоматериалов и наглядных пособий</w:t>
      </w:r>
      <w:r w:rsidR="001338ED" w:rsidRPr="00C139D1">
        <w:rPr>
          <w:iCs/>
          <w:sz w:val="24"/>
          <w:szCs w:val="24"/>
        </w:rPr>
        <w:t>;</w:t>
      </w:r>
    </w:p>
    <w:p w14:paraId="58A7F3BD" w14:textId="615D0238" w:rsidR="00633506" w:rsidRPr="00C139D1" w:rsidRDefault="00C139D1" w:rsidP="00530568">
      <w:pPr>
        <w:pStyle w:val="af0"/>
        <w:numPr>
          <w:ilvl w:val="2"/>
          <w:numId w:val="16"/>
        </w:numPr>
        <w:tabs>
          <w:tab w:val="left" w:pos="993"/>
        </w:tabs>
        <w:ind w:left="142" w:right="140" w:firstLine="425"/>
        <w:jc w:val="both"/>
        <w:rPr>
          <w:iCs/>
        </w:rPr>
      </w:pPr>
      <w:r w:rsidRPr="00C139D1">
        <w:rPr>
          <w:iCs/>
          <w:sz w:val="24"/>
          <w:szCs w:val="24"/>
        </w:rPr>
        <w:t>мозговой штурм</w:t>
      </w:r>
      <w:r>
        <w:rPr>
          <w:iCs/>
          <w:sz w:val="24"/>
          <w:szCs w:val="24"/>
        </w:rPr>
        <w:t>.</w:t>
      </w:r>
    </w:p>
    <w:p w14:paraId="06A9F463" w14:textId="4C6C0DD2" w:rsidR="006E200E" w:rsidRPr="00E035C2" w:rsidRDefault="006252E4" w:rsidP="00530568">
      <w:pPr>
        <w:pStyle w:val="1"/>
        <w:tabs>
          <w:tab w:val="left" w:pos="1985"/>
        </w:tabs>
        <w:ind w:left="142" w:right="140"/>
        <w:rPr>
          <w:i/>
        </w:rPr>
      </w:pPr>
      <w:bookmarkStart w:id="45" w:name="_Toc93330983"/>
      <w:r w:rsidRPr="00DE72E7">
        <w:t>ПРАКТИЧЕСКАЯ ПОДГОТОВКА</w:t>
      </w:r>
      <w:bookmarkEnd w:id="45"/>
    </w:p>
    <w:p w14:paraId="07749DA3" w14:textId="54319DC6" w:rsidR="008B3178" w:rsidRPr="008B3178" w:rsidRDefault="00633506" w:rsidP="00530568">
      <w:pPr>
        <w:pStyle w:val="af0"/>
        <w:numPr>
          <w:ilvl w:val="3"/>
          <w:numId w:val="16"/>
        </w:numPr>
        <w:tabs>
          <w:tab w:val="left" w:pos="1985"/>
        </w:tabs>
        <w:spacing w:before="120" w:after="120"/>
        <w:ind w:left="142" w:right="140"/>
        <w:jc w:val="both"/>
        <w:rPr>
          <w:sz w:val="24"/>
          <w:szCs w:val="24"/>
        </w:rPr>
      </w:pPr>
      <w:r w:rsidRPr="008B3178">
        <w:rPr>
          <w:sz w:val="24"/>
          <w:szCs w:val="24"/>
        </w:rPr>
        <w:t>Практическая подготовка</w:t>
      </w:r>
      <w:r w:rsidR="00494E1D" w:rsidRPr="008B3178">
        <w:rPr>
          <w:sz w:val="24"/>
          <w:szCs w:val="24"/>
        </w:rPr>
        <w:t xml:space="preserve"> в рамках учебной ди</w:t>
      </w:r>
      <w:r w:rsidR="000F330B" w:rsidRPr="008B3178">
        <w:rPr>
          <w:sz w:val="24"/>
          <w:szCs w:val="24"/>
        </w:rPr>
        <w:t xml:space="preserve">сциплины реализуется при </w:t>
      </w:r>
      <w:r w:rsidR="000F330B" w:rsidRPr="008B3178">
        <w:rPr>
          <w:rFonts w:eastAsiaTheme="minorHAnsi"/>
          <w:w w:val="105"/>
          <w:sz w:val="24"/>
          <w:szCs w:val="24"/>
        </w:rPr>
        <w:t>проведении отдельных занятий лекционного типа, которые предусматривают передачу учебной информации обучающимся, необходимой для последующего выполнения практической работы, практических занятий, практикумов, лабораторных работ и иных аналогичных видов учебной деятельности, предусматривающих участие обучающихся в выполнении отдельных элементов работ, связанных с будущей профессиональной деятельностью.</w:t>
      </w:r>
    </w:p>
    <w:p w14:paraId="67D18B6F" w14:textId="50822FC8" w:rsidR="00006674" w:rsidRDefault="00006674" w:rsidP="00530568">
      <w:pPr>
        <w:pStyle w:val="1"/>
        <w:tabs>
          <w:tab w:val="left" w:pos="1985"/>
        </w:tabs>
        <w:ind w:left="142" w:right="140"/>
      </w:pPr>
      <w:bookmarkStart w:id="46" w:name="_Toc93330984"/>
      <w:r w:rsidRPr="00006674">
        <w:t>О</w:t>
      </w:r>
      <w:r w:rsidR="00081DDC">
        <w:t>РГАНИЗАЦИЯ</w:t>
      </w:r>
      <w:r w:rsidRPr="00006674">
        <w:t xml:space="preserve"> ОБРАЗОВАТЕЛЬНОГО ПРОЦЕССА ДЛЯ ЛИЦ С ОГРАНИЧЕННЫМИ ВОЗМОЖНОСТЯМИ ЗДОРОВЬЯ</w:t>
      </w:r>
      <w:bookmarkEnd w:id="46"/>
    </w:p>
    <w:p w14:paraId="5ABC2A00" w14:textId="6393CDCC" w:rsidR="00C713DB" w:rsidRPr="00513BCC" w:rsidRDefault="00C713DB" w:rsidP="00530568">
      <w:pPr>
        <w:pStyle w:val="af0"/>
        <w:numPr>
          <w:ilvl w:val="3"/>
          <w:numId w:val="16"/>
        </w:numPr>
        <w:tabs>
          <w:tab w:val="left" w:pos="1985"/>
        </w:tabs>
        <w:ind w:left="142" w:right="140"/>
        <w:jc w:val="both"/>
        <w:rPr>
          <w:b/>
          <w:sz w:val="24"/>
          <w:szCs w:val="24"/>
        </w:rPr>
      </w:pPr>
      <w:r w:rsidRPr="00513BCC">
        <w:rPr>
          <w:sz w:val="24"/>
          <w:szCs w:val="24"/>
        </w:rPr>
        <w:t>При обучении лиц с ограниченными возможностями здоровья и инвалидов</w:t>
      </w:r>
      <w:r w:rsidRPr="00513BCC">
        <w:rPr>
          <w:i/>
          <w:sz w:val="24"/>
          <w:szCs w:val="24"/>
        </w:rPr>
        <w:t xml:space="preserve"> </w:t>
      </w:r>
      <w:r w:rsidRPr="00513BCC">
        <w:rPr>
          <w:sz w:val="24"/>
          <w:szCs w:val="24"/>
        </w:rPr>
        <w:t xml:space="preserve">используются подходы, способствующие созданию безбарьерной образовательной среды: технологии дифференциации и индивидуального обучения, применение соответствующих методик по работе с инвалидами, использование средств дистанционного общения, проведение дополнительных индивидуальных консультаций по изучаемым теоретическим вопросам и практическим занятиям, оказание помощи при подготовке к промежуточной </w:t>
      </w:r>
      <w:r w:rsidR="00AF515F" w:rsidRPr="00513BCC">
        <w:rPr>
          <w:sz w:val="24"/>
          <w:szCs w:val="24"/>
        </w:rPr>
        <w:t>аттестации.</w:t>
      </w:r>
    </w:p>
    <w:p w14:paraId="384AFB5A" w14:textId="2F998948" w:rsidR="00AF515F" w:rsidRPr="00513BCC" w:rsidRDefault="00AF515F" w:rsidP="00530568">
      <w:pPr>
        <w:pStyle w:val="af0"/>
        <w:numPr>
          <w:ilvl w:val="3"/>
          <w:numId w:val="16"/>
        </w:numPr>
        <w:tabs>
          <w:tab w:val="left" w:pos="1985"/>
        </w:tabs>
        <w:ind w:left="142" w:right="140"/>
        <w:jc w:val="both"/>
        <w:rPr>
          <w:b/>
          <w:sz w:val="24"/>
          <w:szCs w:val="24"/>
        </w:rPr>
      </w:pPr>
      <w:r w:rsidRPr="00513BCC">
        <w:rPr>
          <w:sz w:val="24"/>
          <w:szCs w:val="24"/>
        </w:rPr>
        <w:t>При необходимости рабочая программа дисциплины может быть адаптирована для обеспечения образовательного процесса лицам с ограниченными возможностями здоровья, в том числе для дистанционного обучения.</w:t>
      </w:r>
    </w:p>
    <w:p w14:paraId="55437528" w14:textId="53A6E091" w:rsidR="003C6CFC" w:rsidRPr="00513BCC" w:rsidRDefault="00C23B07" w:rsidP="00530568">
      <w:pPr>
        <w:pStyle w:val="af0"/>
        <w:numPr>
          <w:ilvl w:val="3"/>
          <w:numId w:val="16"/>
        </w:numPr>
        <w:tabs>
          <w:tab w:val="left" w:pos="1985"/>
        </w:tabs>
        <w:ind w:left="142" w:right="140"/>
        <w:jc w:val="both"/>
        <w:rPr>
          <w:b/>
          <w:sz w:val="24"/>
          <w:szCs w:val="24"/>
        </w:rPr>
      </w:pPr>
      <w:r>
        <w:rPr>
          <w:sz w:val="24"/>
          <w:szCs w:val="24"/>
        </w:rPr>
        <w:t>У</w:t>
      </w:r>
      <w:r w:rsidR="00C713DB" w:rsidRPr="00513BCC">
        <w:rPr>
          <w:sz w:val="24"/>
          <w:szCs w:val="24"/>
        </w:rPr>
        <w:t>чебны</w:t>
      </w:r>
      <w:r w:rsidR="00AA78AC" w:rsidRPr="00513BCC">
        <w:rPr>
          <w:sz w:val="24"/>
          <w:szCs w:val="24"/>
        </w:rPr>
        <w:t>е</w:t>
      </w:r>
      <w:r w:rsidR="00513BCC">
        <w:rPr>
          <w:sz w:val="24"/>
          <w:szCs w:val="24"/>
        </w:rPr>
        <w:t xml:space="preserve"> и контрольно-</w:t>
      </w:r>
      <w:r w:rsidR="00C713DB" w:rsidRPr="00513BCC">
        <w:rPr>
          <w:sz w:val="24"/>
          <w:szCs w:val="24"/>
        </w:rPr>
        <w:t>измерительны</w:t>
      </w:r>
      <w:r w:rsidR="00AA78AC" w:rsidRPr="00513BCC">
        <w:rPr>
          <w:sz w:val="24"/>
          <w:szCs w:val="24"/>
        </w:rPr>
        <w:t>е</w:t>
      </w:r>
      <w:r w:rsidR="00C713DB" w:rsidRPr="00513BCC">
        <w:rPr>
          <w:sz w:val="24"/>
          <w:szCs w:val="24"/>
        </w:rPr>
        <w:t xml:space="preserve"> материал</w:t>
      </w:r>
      <w:r w:rsidR="00AA78AC" w:rsidRPr="00513BCC">
        <w:rPr>
          <w:sz w:val="24"/>
          <w:szCs w:val="24"/>
        </w:rPr>
        <w:t>ы</w:t>
      </w:r>
      <w:r w:rsidR="00C713DB" w:rsidRPr="00513BCC">
        <w:rPr>
          <w:sz w:val="24"/>
          <w:szCs w:val="24"/>
        </w:rPr>
        <w:t xml:space="preserve"> </w:t>
      </w:r>
      <w:r w:rsidR="00AA78AC" w:rsidRPr="00513BCC">
        <w:rPr>
          <w:sz w:val="24"/>
          <w:szCs w:val="24"/>
        </w:rPr>
        <w:t xml:space="preserve">представляются </w:t>
      </w:r>
      <w:r w:rsidR="00C713DB" w:rsidRPr="00513BCC">
        <w:rPr>
          <w:sz w:val="24"/>
          <w:szCs w:val="24"/>
        </w:rPr>
        <w:t>в формах, доступных для изучения студентами с особыми образовательными потребностями</w:t>
      </w:r>
      <w:r>
        <w:rPr>
          <w:sz w:val="24"/>
          <w:szCs w:val="24"/>
        </w:rPr>
        <w:t xml:space="preserve"> с учетом нозологических групп инвалидов</w:t>
      </w:r>
      <w:r w:rsidR="00970085" w:rsidRPr="00513BCC">
        <w:rPr>
          <w:sz w:val="24"/>
          <w:szCs w:val="24"/>
        </w:rPr>
        <w:t>:</w:t>
      </w:r>
    </w:p>
    <w:p w14:paraId="0620C7E0" w14:textId="5D7ABF29" w:rsidR="00C713DB" w:rsidRPr="00513BCC" w:rsidRDefault="00970085" w:rsidP="00530568">
      <w:pPr>
        <w:pStyle w:val="af0"/>
        <w:numPr>
          <w:ilvl w:val="3"/>
          <w:numId w:val="16"/>
        </w:numPr>
        <w:tabs>
          <w:tab w:val="left" w:pos="1985"/>
        </w:tabs>
        <w:ind w:left="142" w:right="140"/>
        <w:jc w:val="both"/>
        <w:rPr>
          <w:b/>
          <w:sz w:val="24"/>
          <w:szCs w:val="24"/>
        </w:rPr>
      </w:pPr>
      <w:r w:rsidRPr="00513BCC">
        <w:rPr>
          <w:sz w:val="24"/>
          <w:szCs w:val="24"/>
        </w:rPr>
        <w:t>Д</w:t>
      </w:r>
      <w:r w:rsidR="00C713DB" w:rsidRPr="00513BCC">
        <w:rPr>
          <w:sz w:val="24"/>
          <w:szCs w:val="24"/>
        </w:rPr>
        <w:t>ля подготовки к ответу на практическом занятии, студентам с ограниченными возможностями здоровья среднее время увеличивается по сравнению со средним временем подготовки обычного студента.</w:t>
      </w:r>
    </w:p>
    <w:p w14:paraId="765B7AE9" w14:textId="77777777" w:rsidR="00103BEB" w:rsidRPr="00103BEB" w:rsidRDefault="00C713DB" w:rsidP="00530568">
      <w:pPr>
        <w:pStyle w:val="af0"/>
        <w:numPr>
          <w:ilvl w:val="3"/>
          <w:numId w:val="16"/>
        </w:numPr>
        <w:tabs>
          <w:tab w:val="left" w:pos="1985"/>
        </w:tabs>
        <w:ind w:left="142" w:right="140"/>
        <w:jc w:val="both"/>
        <w:rPr>
          <w:b/>
          <w:sz w:val="24"/>
          <w:szCs w:val="24"/>
        </w:rPr>
      </w:pPr>
      <w:r w:rsidRPr="00513BCC">
        <w:rPr>
          <w:sz w:val="24"/>
          <w:szCs w:val="24"/>
        </w:rPr>
        <w:t xml:space="preserve">Для студентов с инвалидностью или с ограниченными возможностями здоровья форма </w:t>
      </w:r>
      <w:r w:rsidR="00D60D34">
        <w:rPr>
          <w:sz w:val="24"/>
          <w:szCs w:val="24"/>
        </w:rPr>
        <w:t xml:space="preserve">проведения текущей и </w:t>
      </w:r>
      <w:r w:rsidRPr="00513BCC">
        <w:rPr>
          <w:sz w:val="24"/>
          <w:szCs w:val="24"/>
        </w:rPr>
        <w:t xml:space="preserve">промежуточной аттестации устанавливается с учетом индивидуальных психофизических особенностей (устно, письменно на бумаге, письменно на компьютере, в форме тестирования и т.п.). </w:t>
      </w:r>
    </w:p>
    <w:p w14:paraId="32A0A103" w14:textId="2E87325C" w:rsidR="00C713DB" w:rsidRPr="00A30D4B" w:rsidRDefault="00C713DB" w:rsidP="00530568">
      <w:pPr>
        <w:pStyle w:val="af0"/>
        <w:numPr>
          <w:ilvl w:val="3"/>
          <w:numId w:val="16"/>
        </w:numPr>
        <w:tabs>
          <w:tab w:val="left" w:pos="1985"/>
        </w:tabs>
        <w:ind w:left="142" w:right="140"/>
        <w:jc w:val="both"/>
        <w:rPr>
          <w:b/>
          <w:sz w:val="24"/>
          <w:szCs w:val="24"/>
        </w:rPr>
      </w:pPr>
      <w:r w:rsidRPr="00513BCC">
        <w:rPr>
          <w:sz w:val="24"/>
          <w:szCs w:val="24"/>
        </w:rPr>
        <w:t>Промежуточная аттестация по дисциплине может проводиться в несколько этапов в форме рубежного контроля по завершению изучения отдельных тем дисциплины.</w:t>
      </w:r>
      <w:r w:rsidR="00A30D4B">
        <w:rPr>
          <w:sz w:val="24"/>
          <w:szCs w:val="24"/>
        </w:rPr>
        <w:t xml:space="preserve"> </w:t>
      </w:r>
      <w:r w:rsidR="00A30D4B" w:rsidRPr="00513BCC">
        <w:rPr>
          <w:sz w:val="24"/>
          <w:szCs w:val="24"/>
        </w:rPr>
        <w:t>При необходимости студенту предоставляется дополнительное время для подготовки ответа на зачете или экзамене.</w:t>
      </w:r>
    </w:p>
    <w:p w14:paraId="617D2702" w14:textId="601D4643" w:rsidR="00513BCC" w:rsidRPr="005D073F" w:rsidRDefault="00006674" w:rsidP="00530568">
      <w:pPr>
        <w:pStyle w:val="af0"/>
        <w:numPr>
          <w:ilvl w:val="3"/>
          <w:numId w:val="16"/>
        </w:numPr>
        <w:tabs>
          <w:tab w:val="left" w:pos="1985"/>
        </w:tabs>
        <w:ind w:left="142" w:right="140"/>
        <w:jc w:val="both"/>
        <w:rPr>
          <w:b/>
          <w:sz w:val="24"/>
          <w:szCs w:val="24"/>
        </w:rPr>
      </w:pPr>
      <w:r w:rsidRPr="00513BCC">
        <w:rPr>
          <w:sz w:val="24"/>
          <w:szCs w:val="24"/>
        </w:rPr>
        <w:t xml:space="preserve">Для осуществления процедур текущего контроля успеваемости и промежуточной аттестации обучающихся </w:t>
      </w:r>
      <w:r w:rsidR="00D60D34">
        <w:rPr>
          <w:sz w:val="24"/>
          <w:szCs w:val="24"/>
        </w:rPr>
        <w:t>создаются</w:t>
      </w:r>
      <w:r w:rsidR="0017354A">
        <w:rPr>
          <w:sz w:val="24"/>
          <w:szCs w:val="24"/>
        </w:rPr>
        <w:t xml:space="preserve">, при необходимости, </w:t>
      </w:r>
      <w:r w:rsidRPr="00513BCC">
        <w:rPr>
          <w:sz w:val="24"/>
          <w:szCs w:val="24"/>
        </w:rPr>
        <w:t>фонды оценочных средств, адаптированные для лиц с ограниченными возможностями здоровья и позволяющие оценить достижение ими запланированных в основной образовательной программе результатов обучения и уровень сформированности всех компетенций, заявленных в образовательной программе.</w:t>
      </w:r>
    </w:p>
    <w:p w14:paraId="1990826B" w14:textId="13436F4F" w:rsidR="00566E12" w:rsidRPr="00E15AB8" w:rsidRDefault="007F3D0E" w:rsidP="00530568">
      <w:pPr>
        <w:pStyle w:val="1"/>
        <w:tabs>
          <w:tab w:val="left" w:pos="1985"/>
        </w:tabs>
        <w:ind w:left="142" w:right="140"/>
      </w:pPr>
      <w:bookmarkStart w:id="47" w:name="_Toc93330985"/>
      <w:r w:rsidRPr="00BC2BA8">
        <w:t>МАТЕРИАЛЬНО-ТЕХНИЧЕСКОЕ</w:t>
      </w:r>
      <w:r w:rsidR="00AF0CEE">
        <w:t xml:space="preserve"> ОБЕСПЕЧЕНИЕ ДИСЦИПЛИНЫ</w:t>
      </w:r>
      <w:bookmarkEnd w:id="47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52"/>
        <w:gridCol w:w="3997"/>
        <w:gridCol w:w="3579"/>
      </w:tblGrid>
      <w:tr w:rsidR="00566E12" w:rsidRPr="0021251B" w14:paraId="2BA95510" w14:textId="77777777" w:rsidTr="006F4DEF">
        <w:trPr>
          <w:tblHeader/>
        </w:trPr>
        <w:tc>
          <w:tcPr>
            <w:tcW w:w="6049" w:type="dxa"/>
            <w:gridSpan w:val="2"/>
            <w:shd w:val="clear" w:color="auto" w:fill="DBE5F1" w:themeFill="accent1" w:themeFillTint="33"/>
            <w:vAlign w:val="center"/>
          </w:tcPr>
          <w:p w14:paraId="1D61E349" w14:textId="77777777" w:rsidR="00566E12" w:rsidRPr="0003559F" w:rsidRDefault="00566E1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03559F">
              <w:rPr>
                <w:b/>
              </w:rPr>
              <w:t>№ и наименование учебных аудиторий, лабораторий, мастерских, библиотек, спортзалов, помещений для хранения и профилактического обслуживания учебного оборудования и т.п.</w:t>
            </w:r>
          </w:p>
        </w:tc>
        <w:tc>
          <w:tcPr>
            <w:tcW w:w="3579" w:type="dxa"/>
            <w:shd w:val="clear" w:color="auto" w:fill="DBE5F1" w:themeFill="accent1" w:themeFillTint="33"/>
            <w:vAlign w:val="center"/>
          </w:tcPr>
          <w:p w14:paraId="4F593093" w14:textId="77777777" w:rsidR="00566E12" w:rsidRPr="0003559F" w:rsidRDefault="00566E12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</w:rPr>
            </w:pPr>
            <w:r w:rsidRPr="0003559F">
              <w:rPr>
                <w:b/>
              </w:rPr>
              <w:t>Оснащенность учебных аудиторий, лабораторий, мастерских, библиотек, спортивных залов, помещений для хранения и профилактического обслуживания учебного оборудования и т.п.</w:t>
            </w:r>
          </w:p>
        </w:tc>
      </w:tr>
      <w:tr w:rsidR="00F71998" w:rsidRPr="0021251B" w14:paraId="4E0A7C22" w14:textId="77777777" w:rsidTr="006F4DEF">
        <w:trPr>
          <w:trHeight w:val="340"/>
        </w:trPr>
        <w:tc>
          <w:tcPr>
            <w:tcW w:w="9628" w:type="dxa"/>
            <w:gridSpan w:val="3"/>
            <w:shd w:val="clear" w:color="auto" w:fill="EAF1DD" w:themeFill="accent3" w:themeFillTint="33"/>
            <w:vAlign w:val="center"/>
          </w:tcPr>
          <w:p w14:paraId="7E423C26" w14:textId="2A64CE3D" w:rsidR="00F71998" w:rsidRPr="006F4DEF" w:rsidRDefault="006F4DEF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6F4DEF">
              <w:rPr>
                <w:rFonts w:eastAsia="Calibri"/>
                <w:b/>
                <w:iCs/>
                <w:sz w:val="24"/>
                <w:szCs w:val="24"/>
                <w:lang w:eastAsia="en-US"/>
              </w:rPr>
              <w:t>115035, г. Москва, ул. Садовническая, д. 52/45</w:t>
            </w:r>
          </w:p>
        </w:tc>
      </w:tr>
      <w:tr w:rsidR="00F71998" w:rsidRPr="0021251B" w14:paraId="40E1F62C" w14:textId="77777777" w:rsidTr="006F4DEF">
        <w:tc>
          <w:tcPr>
            <w:tcW w:w="2052" w:type="dxa"/>
          </w:tcPr>
          <w:p w14:paraId="356272C7" w14:textId="6E53AADD" w:rsidR="00F71998" w:rsidRPr="006F4DEF" w:rsidRDefault="00F71998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6F4DEF">
              <w:rPr>
                <w:iCs/>
              </w:rPr>
              <w:t>Аудитория №</w:t>
            </w:r>
            <w:r w:rsidR="006F4DEF" w:rsidRPr="006F4DEF">
              <w:rPr>
                <w:iCs/>
              </w:rPr>
              <w:t>161</w:t>
            </w:r>
          </w:p>
        </w:tc>
        <w:tc>
          <w:tcPr>
            <w:tcW w:w="3997" w:type="dxa"/>
          </w:tcPr>
          <w:p w14:paraId="1CDA0547" w14:textId="61D42E81" w:rsidR="00F71998" w:rsidRPr="006F4DEF" w:rsidRDefault="00F71998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6F4DEF">
              <w:rPr>
                <w:iCs/>
              </w:rPr>
              <w:t>- лаборатория для проведения занятий семинарского типа, групповых и индивидуальных консультаций, текущего контроля и промежуточной аттестации</w:t>
            </w:r>
            <w:r w:rsidR="006F4DEF" w:rsidRPr="0003559F">
              <w:rPr>
                <w:i/>
              </w:rPr>
              <w:t xml:space="preserve"> </w:t>
            </w:r>
            <w:r w:rsidR="006F4DEF" w:rsidRPr="006F4DEF">
              <w:rPr>
                <w:iCs/>
              </w:rPr>
              <w:t>направления дизайн</w:t>
            </w:r>
          </w:p>
        </w:tc>
        <w:tc>
          <w:tcPr>
            <w:tcW w:w="3579" w:type="dxa"/>
            <w:vAlign w:val="center"/>
          </w:tcPr>
          <w:p w14:paraId="7309251E" w14:textId="0D50F79F" w:rsidR="00F71998" w:rsidRPr="006F4DEF" w:rsidRDefault="006F4DEF" w:rsidP="00530568">
            <w:pPr>
              <w:tabs>
                <w:tab w:val="left" w:pos="1985"/>
              </w:tabs>
              <w:ind w:left="142" w:right="140"/>
              <w:rPr>
                <w:iCs/>
              </w:rPr>
            </w:pPr>
            <w:r w:rsidRPr="006F4DEF">
              <w:rPr>
                <w:iCs/>
              </w:rPr>
              <w:t>Комплект учебной мебели, доска меловая. Наборы демонстрационного оборудования и учебно-наглядных пособий, обеспечивающих тематические иллюстрации, соответствующие рабочей программе дисциплины.</w:t>
            </w:r>
          </w:p>
        </w:tc>
      </w:tr>
      <w:tr w:rsidR="006F4DEF" w:rsidRPr="0021251B" w14:paraId="61BBAB83" w14:textId="77777777" w:rsidTr="00E85CC5">
        <w:tc>
          <w:tcPr>
            <w:tcW w:w="2052" w:type="dxa"/>
          </w:tcPr>
          <w:p w14:paraId="034907C9" w14:textId="5850D203" w:rsidR="006F4DEF" w:rsidRPr="006F4DEF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  <w:color w:val="000000"/>
              </w:rPr>
            </w:pPr>
            <w:r w:rsidRPr="006F4DEF">
              <w:rPr>
                <w:iCs/>
              </w:rPr>
              <w:t>Аудитория №16</w:t>
            </w:r>
            <w:r>
              <w:rPr>
                <w:iCs/>
              </w:rPr>
              <w:t>2</w:t>
            </w:r>
          </w:p>
        </w:tc>
        <w:tc>
          <w:tcPr>
            <w:tcW w:w="3997" w:type="dxa"/>
          </w:tcPr>
          <w:p w14:paraId="23BC5EEC" w14:textId="29CE436E" w:rsidR="006F4DEF" w:rsidRPr="006F4DEF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  <w:color w:val="000000"/>
              </w:rPr>
            </w:pPr>
            <w:r w:rsidRPr="006F4DEF">
              <w:rPr>
                <w:iCs/>
              </w:rPr>
              <w:t>- лаборатория для проведения занятий семинарского типа, групповых и индивидуальных консультаций, текущего контроля и промежуточной аттестации</w:t>
            </w:r>
            <w:r w:rsidRPr="0003559F">
              <w:rPr>
                <w:i/>
              </w:rPr>
              <w:t xml:space="preserve"> </w:t>
            </w:r>
            <w:r w:rsidRPr="006F4DEF">
              <w:rPr>
                <w:iCs/>
              </w:rPr>
              <w:t>направления дизайн</w:t>
            </w:r>
          </w:p>
        </w:tc>
        <w:tc>
          <w:tcPr>
            <w:tcW w:w="3579" w:type="dxa"/>
            <w:vAlign w:val="center"/>
          </w:tcPr>
          <w:p w14:paraId="0C92405B" w14:textId="68FDA574" w:rsidR="006F4DEF" w:rsidRPr="006F4DEF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  <w:color w:val="000000"/>
              </w:rPr>
            </w:pPr>
            <w:r w:rsidRPr="006F4DEF">
              <w:rPr>
                <w:iCs/>
              </w:rPr>
              <w:t>Комплект учебной мебели, доска меловая. Наборы демонстрационного оборудования и учебно-наглядных пособий, обеспечивающих тематические иллюстрации, соответствующие рабочей программе дисциплины.</w:t>
            </w:r>
          </w:p>
        </w:tc>
      </w:tr>
      <w:tr w:rsidR="006F4DEF" w:rsidRPr="0021251B" w14:paraId="02A22E57" w14:textId="77777777" w:rsidTr="00B11DA5">
        <w:tc>
          <w:tcPr>
            <w:tcW w:w="2052" w:type="dxa"/>
          </w:tcPr>
          <w:p w14:paraId="369BEF16" w14:textId="1941D4D5" w:rsidR="006F4DEF" w:rsidRPr="006F4DEF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  <w:color w:val="000000"/>
              </w:rPr>
            </w:pPr>
            <w:r w:rsidRPr="006F4DEF">
              <w:rPr>
                <w:iCs/>
              </w:rPr>
              <w:t>Аудитория №16</w:t>
            </w:r>
            <w:r>
              <w:rPr>
                <w:iCs/>
              </w:rPr>
              <w:t>3</w:t>
            </w:r>
          </w:p>
        </w:tc>
        <w:tc>
          <w:tcPr>
            <w:tcW w:w="3997" w:type="dxa"/>
          </w:tcPr>
          <w:p w14:paraId="172FE62D" w14:textId="7CC0AF39" w:rsidR="006F4DEF" w:rsidRPr="006F4DEF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  <w:color w:val="000000"/>
              </w:rPr>
            </w:pPr>
            <w:r w:rsidRPr="006F4DEF">
              <w:rPr>
                <w:iCs/>
              </w:rPr>
              <w:t>- лаборатория для проведения занятий семинарского типа, групповых и индивидуальных консультаций, текущего контроля и промежуточной аттестации</w:t>
            </w:r>
            <w:r w:rsidRPr="0003559F">
              <w:rPr>
                <w:i/>
              </w:rPr>
              <w:t xml:space="preserve"> </w:t>
            </w:r>
            <w:r w:rsidRPr="006F4DEF">
              <w:rPr>
                <w:iCs/>
              </w:rPr>
              <w:t>направления дизайн</w:t>
            </w:r>
          </w:p>
        </w:tc>
        <w:tc>
          <w:tcPr>
            <w:tcW w:w="3579" w:type="dxa"/>
            <w:vAlign w:val="center"/>
          </w:tcPr>
          <w:p w14:paraId="239E1541" w14:textId="070F11C6" w:rsidR="006F4DEF" w:rsidRPr="006F4DEF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  <w:color w:val="000000"/>
              </w:rPr>
            </w:pPr>
            <w:r w:rsidRPr="006F4DEF">
              <w:rPr>
                <w:iCs/>
              </w:rPr>
              <w:t>Комплект учебной мебели, доска меловая. Наборы демонстрационного оборудования и учебно-наглядных пособий, обеспечивающих тематические иллюстрации, соответствующие рабочей программе дисциплины.</w:t>
            </w:r>
          </w:p>
        </w:tc>
      </w:tr>
      <w:tr w:rsidR="006F4DEF" w:rsidRPr="0021251B" w14:paraId="4C48B095" w14:textId="77777777" w:rsidTr="008D2F6E">
        <w:tc>
          <w:tcPr>
            <w:tcW w:w="2052" w:type="dxa"/>
          </w:tcPr>
          <w:p w14:paraId="389BF6E2" w14:textId="5DB0C721" w:rsidR="006F4DEF" w:rsidRPr="006F4DEF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  <w:color w:val="000000"/>
              </w:rPr>
            </w:pPr>
            <w:r w:rsidRPr="006F4DEF">
              <w:rPr>
                <w:iCs/>
              </w:rPr>
              <w:t>Аудитория №1</w:t>
            </w:r>
            <w:r>
              <w:rPr>
                <w:iCs/>
              </w:rPr>
              <w:t>55</w:t>
            </w:r>
          </w:p>
        </w:tc>
        <w:tc>
          <w:tcPr>
            <w:tcW w:w="3997" w:type="dxa"/>
          </w:tcPr>
          <w:p w14:paraId="525B1C75" w14:textId="4B0D4B27" w:rsidR="006F4DEF" w:rsidRPr="006F4DEF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  <w:color w:val="000000"/>
              </w:rPr>
            </w:pPr>
            <w:r w:rsidRPr="006F4DEF">
              <w:rPr>
                <w:iCs/>
              </w:rPr>
              <w:t>- лаборатория для проведения занятий семинарского типа, групповых и индивидуальных консультаций, текущего контроля и промежуточной аттестации</w:t>
            </w:r>
            <w:r w:rsidRPr="0003559F">
              <w:rPr>
                <w:i/>
              </w:rPr>
              <w:t xml:space="preserve"> </w:t>
            </w:r>
            <w:r w:rsidRPr="006F4DEF">
              <w:rPr>
                <w:iCs/>
              </w:rPr>
              <w:t>направления дизайн</w:t>
            </w:r>
          </w:p>
        </w:tc>
        <w:tc>
          <w:tcPr>
            <w:tcW w:w="3579" w:type="dxa"/>
            <w:vAlign w:val="center"/>
          </w:tcPr>
          <w:p w14:paraId="0C5FA4FA" w14:textId="5808E34B" w:rsidR="006F4DEF" w:rsidRPr="006F4DEF" w:rsidRDefault="006F4DEF" w:rsidP="00530568">
            <w:pPr>
              <w:tabs>
                <w:tab w:val="left" w:pos="1985"/>
              </w:tabs>
              <w:ind w:left="142" w:right="140"/>
              <w:rPr>
                <w:b/>
                <w:bCs/>
                <w:iCs/>
                <w:color w:val="000000"/>
              </w:rPr>
            </w:pPr>
            <w:r w:rsidRPr="006F4DEF">
              <w:rPr>
                <w:iCs/>
              </w:rPr>
              <w:t>Комплект учебной мебели, доска меловая. Наборы демонстрационного оборудования и учебно-наглядных пособий, обеспечивающих тематические иллюстрации, соответствующие рабочей программе дисциплины.</w:t>
            </w:r>
          </w:p>
        </w:tc>
      </w:tr>
    </w:tbl>
    <w:p w14:paraId="623B10A0" w14:textId="7820B36E" w:rsidR="00BD5ED3" w:rsidRPr="00566E12" w:rsidRDefault="00BD5ED3" w:rsidP="00530568">
      <w:pPr>
        <w:pStyle w:val="af0"/>
        <w:numPr>
          <w:ilvl w:val="3"/>
          <w:numId w:val="30"/>
        </w:numPr>
        <w:tabs>
          <w:tab w:val="left" w:pos="1985"/>
        </w:tabs>
        <w:spacing w:before="120" w:after="120"/>
        <w:ind w:left="142" w:right="140"/>
        <w:jc w:val="both"/>
        <w:rPr>
          <w:sz w:val="24"/>
          <w:szCs w:val="24"/>
        </w:rPr>
      </w:pPr>
    </w:p>
    <w:p w14:paraId="43650536" w14:textId="77777777" w:rsidR="00566E12" w:rsidRDefault="00566E12" w:rsidP="00530568">
      <w:pPr>
        <w:pStyle w:val="af0"/>
        <w:numPr>
          <w:ilvl w:val="3"/>
          <w:numId w:val="30"/>
        </w:numPr>
        <w:tabs>
          <w:tab w:val="left" w:pos="1985"/>
        </w:tabs>
        <w:spacing w:before="120" w:after="120"/>
        <w:ind w:left="142" w:right="140"/>
        <w:jc w:val="both"/>
        <w:rPr>
          <w:i/>
          <w:iCs/>
          <w:sz w:val="24"/>
          <w:szCs w:val="24"/>
        </w:rPr>
        <w:sectPr w:rsidR="00566E12" w:rsidSect="007A2F0E"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097283AB" w14:textId="0E8B4C3D" w:rsidR="007F3D0E" w:rsidRPr="005B1EAF" w:rsidRDefault="007F3D0E" w:rsidP="00530568">
      <w:pPr>
        <w:pStyle w:val="1"/>
        <w:tabs>
          <w:tab w:val="left" w:pos="1985"/>
        </w:tabs>
        <w:ind w:left="142" w:right="140"/>
      </w:pPr>
      <w:bookmarkStart w:id="48" w:name="_Toc93330986"/>
      <w:r w:rsidRPr="00566E12">
        <w:t>УЧЕБНО-МЕТОДИЧЕСКОЕ И ИНФОРМАЦИОННОЕ ОБЕСПЕЧЕНИЕ УЧЕБНОЙ</w:t>
      </w:r>
      <w:r w:rsidR="004927C8" w:rsidRPr="00566E12">
        <w:t xml:space="preserve"> </w:t>
      </w:r>
      <w:r w:rsidRPr="00566E12">
        <w:t>ДИСЦИПЛИНЫ</w:t>
      </w:r>
      <w:bookmarkEnd w:id="48"/>
    </w:p>
    <w:p w14:paraId="3FFDC249" w14:textId="50196D0C" w:rsidR="00145166" w:rsidRPr="00B44486" w:rsidRDefault="00145166" w:rsidP="00530568">
      <w:pPr>
        <w:pStyle w:val="af0"/>
        <w:numPr>
          <w:ilvl w:val="3"/>
          <w:numId w:val="30"/>
        </w:numPr>
        <w:tabs>
          <w:tab w:val="left" w:pos="1985"/>
        </w:tabs>
        <w:spacing w:before="120" w:after="120"/>
        <w:ind w:left="142" w:right="140"/>
        <w:jc w:val="both"/>
        <w:rPr>
          <w:sz w:val="24"/>
          <w:szCs w:val="24"/>
        </w:rPr>
      </w:pPr>
    </w:p>
    <w:tbl>
      <w:tblPr>
        <w:tblW w:w="1460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709"/>
        <w:gridCol w:w="2268"/>
        <w:gridCol w:w="3544"/>
        <w:gridCol w:w="1276"/>
        <w:gridCol w:w="1842"/>
        <w:gridCol w:w="851"/>
        <w:gridCol w:w="2835"/>
        <w:gridCol w:w="1276"/>
      </w:tblGrid>
      <w:tr w:rsidR="00530568" w:rsidRPr="0021251B" w14:paraId="478F5593" w14:textId="77777777" w:rsidTr="000F38EF">
        <w:trPr>
          <w:trHeight w:val="730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14:paraId="05133839" w14:textId="77777777" w:rsidR="00145166" w:rsidRPr="0021251B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21251B">
              <w:rPr>
                <w:b/>
                <w:sz w:val="24"/>
                <w:szCs w:val="24"/>
                <w:lang w:eastAsia="ar-SA"/>
              </w:rPr>
              <w:t>№ п/п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14:paraId="4D60A40B" w14:textId="77777777" w:rsidR="00145166" w:rsidRPr="0021251B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21251B">
              <w:rPr>
                <w:b/>
                <w:bCs/>
                <w:sz w:val="24"/>
                <w:szCs w:val="24"/>
                <w:lang w:eastAsia="ar-SA"/>
              </w:rPr>
              <w:t>Автор(ы)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14:paraId="0F8222D3" w14:textId="77777777" w:rsidR="00145166" w:rsidRPr="0021251B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21251B">
              <w:rPr>
                <w:b/>
                <w:bCs/>
                <w:sz w:val="24"/>
                <w:szCs w:val="24"/>
                <w:lang w:eastAsia="ar-SA"/>
              </w:rPr>
              <w:t>Наименование издания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14:paraId="0E7EB08D" w14:textId="77777777" w:rsidR="00145166" w:rsidRPr="0021251B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21251B">
              <w:rPr>
                <w:b/>
                <w:bCs/>
                <w:sz w:val="24"/>
                <w:szCs w:val="24"/>
                <w:lang w:eastAsia="ar-SA"/>
              </w:rPr>
              <w:t>Вид издания (учебник, УП, МП и др.)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14:paraId="2D47D808" w14:textId="77777777" w:rsidR="00145166" w:rsidRPr="0021251B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21251B">
              <w:rPr>
                <w:b/>
                <w:bCs/>
                <w:sz w:val="24"/>
                <w:szCs w:val="24"/>
                <w:lang w:eastAsia="ar-SA"/>
              </w:rPr>
              <w:t>Издательство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14:paraId="38377755" w14:textId="77777777" w:rsidR="00145166" w:rsidRPr="0021251B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21251B">
              <w:rPr>
                <w:b/>
                <w:bCs/>
                <w:sz w:val="24"/>
                <w:szCs w:val="24"/>
                <w:lang w:eastAsia="ar-SA"/>
              </w:rPr>
              <w:t>Год</w:t>
            </w:r>
          </w:p>
          <w:p w14:paraId="42E9DC35" w14:textId="2D6FFBD3" w:rsidR="00145166" w:rsidRPr="0021251B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21251B">
              <w:rPr>
                <w:b/>
                <w:bCs/>
                <w:sz w:val="24"/>
                <w:szCs w:val="24"/>
                <w:lang w:eastAsia="ar-SA"/>
              </w:rPr>
              <w:t>издания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14:paraId="20B1BF6A" w14:textId="3C1CA445" w:rsidR="00145166" w:rsidRPr="0021251B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21251B">
              <w:rPr>
                <w:b/>
                <w:bCs/>
                <w:sz w:val="24"/>
                <w:szCs w:val="24"/>
                <w:lang w:eastAsia="ar-SA"/>
              </w:rPr>
              <w:t>Адрес сайта ЭБС</w:t>
            </w:r>
          </w:p>
          <w:p w14:paraId="5E08F709" w14:textId="1B14D910" w:rsidR="00145166" w:rsidRPr="0021251B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center"/>
              <w:rPr>
                <w:b/>
                <w:bCs/>
                <w:sz w:val="24"/>
                <w:szCs w:val="24"/>
                <w:lang w:eastAsia="ar-SA"/>
              </w:rPr>
            </w:pPr>
            <w:r w:rsidRPr="0021251B">
              <w:rPr>
                <w:b/>
                <w:bCs/>
                <w:sz w:val="24"/>
                <w:szCs w:val="24"/>
                <w:lang w:eastAsia="ar-SA"/>
              </w:rPr>
              <w:t>или электронного ресурса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  <w:hideMark/>
          </w:tcPr>
          <w:p w14:paraId="18F9F095" w14:textId="43AB8F4F" w:rsidR="00145166" w:rsidRPr="0021251B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center"/>
              <w:rPr>
                <w:sz w:val="24"/>
                <w:szCs w:val="24"/>
                <w:lang w:eastAsia="ar-SA"/>
              </w:rPr>
            </w:pPr>
            <w:r w:rsidRPr="0021251B">
              <w:rPr>
                <w:b/>
                <w:bCs/>
                <w:sz w:val="24"/>
                <w:szCs w:val="24"/>
                <w:lang w:eastAsia="ar-SA"/>
              </w:rPr>
              <w:t>Количество экземпляров в библиотеке Университета</w:t>
            </w:r>
          </w:p>
        </w:tc>
      </w:tr>
      <w:tr w:rsidR="00F71998" w:rsidRPr="0021251B" w14:paraId="4CDFE141" w14:textId="77777777" w:rsidTr="0038626D">
        <w:trPr>
          <w:trHeight w:val="340"/>
        </w:trPr>
        <w:tc>
          <w:tcPr>
            <w:tcW w:w="1460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  <w:hideMark/>
          </w:tcPr>
          <w:p w14:paraId="6E584F1C" w14:textId="78A3480C" w:rsidR="00F71998" w:rsidRPr="0021251B" w:rsidRDefault="00F71998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10</w:t>
            </w:r>
            <w:r w:rsidRPr="0021251B">
              <w:rPr>
                <w:sz w:val="24"/>
                <w:szCs w:val="24"/>
                <w:lang w:eastAsia="ar-SA"/>
              </w:rPr>
              <w:t>.1 Основная литература, в том числе электронные издания</w:t>
            </w:r>
          </w:p>
        </w:tc>
      </w:tr>
      <w:tr w:rsidR="000F38EF" w:rsidRPr="0021251B" w14:paraId="04ACE1C8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hideMark/>
          </w:tcPr>
          <w:p w14:paraId="43D14CA9" w14:textId="77777777" w:rsidR="00145166" w:rsidRPr="00BF3B79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 w:rsidRPr="00BF3B79"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F76C543" w14:textId="53888CD0" w:rsidR="00145166" w:rsidRPr="00BF3B79" w:rsidRDefault="007427C3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7427C3">
              <w:rPr>
                <w:iCs/>
                <w:sz w:val="24"/>
                <w:szCs w:val="24"/>
                <w:lang w:eastAsia="ar-SA"/>
              </w:rPr>
              <w:t>Медведев В. Ю</w:t>
            </w:r>
            <w:r w:rsidR="00C31967">
              <w:rPr>
                <w:iCs/>
                <w:sz w:val="24"/>
                <w:szCs w:val="24"/>
                <w:lang w:eastAsia="ar-SA"/>
              </w:rPr>
              <w:t>.</w:t>
            </w:r>
            <w:r w:rsidRPr="007427C3">
              <w:rPr>
                <w:iCs/>
                <w:sz w:val="24"/>
                <w:szCs w:val="24"/>
                <w:lang w:eastAsia="ar-SA"/>
              </w:rPr>
              <w:t xml:space="preserve"> 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A7A7B53" w14:textId="724EC830" w:rsidR="00145166" w:rsidRPr="00BF3B79" w:rsidRDefault="00C31967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7427C3">
              <w:rPr>
                <w:iCs/>
                <w:sz w:val="24"/>
                <w:szCs w:val="24"/>
                <w:lang w:eastAsia="ar-SA"/>
              </w:rPr>
              <w:t>Цветоведение и колористика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7D9ECC7" w14:textId="50994C79" w:rsidR="00145166" w:rsidRPr="00BF3B79" w:rsidRDefault="00C31967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color w:val="000000"/>
                <w:sz w:val="24"/>
                <w:szCs w:val="24"/>
                <w:lang w:eastAsia="ar-SA"/>
              </w:rPr>
            </w:pPr>
            <w:r>
              <w:rPr>
                <w:iCs/>
                <w:sz w:val="24"/>
                <w:szCs w:val="24"/>
                <w:lang w:eastAsia="ar-SA"/>
              </w:rPr>
              <w:t>У</w:t>
            </w:r>
            <w:r w:rsidRPr="007427C3">
              <w:rPr>
                <w:iCs/>
                <w:sz w:val="24"/>
                <w:szCs w:val="24"/>
                <w:lang w:eastAsia="ar-SA"/>
              </w:rPr>
              <w:t>чебное</w:t>
            </w:r>
            <w:r>
              <w:rPr>
                <w:iCs/>
                <w:sz w:val="24"/>
                <w:szCs w:val="24"/>
                <w:lang w:eastAsia="ar-SA"/>
              </w:rPr>
              <w:t xml:space="preserve"> </w:t>
            </w:r>
            <w:r w:rsidRPr="007427C3">
              <w:rPr>
                <w:iCs/>
                <w:sz w:val="24"/>
                <w:szCs w:val="24"/>
                <w:lang w:eastAsia="ar-SA"/>
              </w:rPr>
              <w:t>пособие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E5D6F07" w14:textId="53C51AAE" w:rsidR="00145166" w:rsidRPr="00BF3B79" w:rsidRDefault="00C31967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7427C3">
              <w:rPr>
                <w:iCs/>
                <w:sz w:val="24"/>
                <w:szCs w:val="24"/>
                <w:lang w:eastAsia="ar-SA"/>
              </w:rPr>
              <w:t>Санкт-</w:t>
            </w:r>
            <w:r w:rsidR="007427C3" w:rsidRPr="007427C3">
              <w:rPr>
                <w:iCs/>
                <w:sz w:val="24"/>
                <w:szCs w:val="24"/>
                <w:lang w:eastAsia="ar-SA"/>
              </w:rPr>
              <w:t>Петербург: Страта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FB87783" w14:textId="37423739" w:rsidR="00145166" w:rsidRPr="0006122D" w:rsidRDefault="007427C3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7427C3">
              <w:rPr>
                <w:iCs/>
                <w:sz w:val="24"/>
                <w:szCs w:val="24"/>
                <w:lang w:eastAsia="ar-SA"/>
              </w:rPr>
              <w:t>2020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636805C" w14:textId="453D23EC" w:rsidR="00BF3B79" w:rsidRDefault="000C0540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hyperlink r:id="rId27" w:history="1">
              <w:r w:rsidR="007427C3" w:rsidRPr="00EF54F5">
                <w:rPr>
                  <w:rStyle w:val="af3"/>
                  <w:iCs/>
                  <w:sz w:val="24"/>
                  <w:szCs w:val="24"/>
                  <w:lang w:eastAsia="ar-SA"/>
                </w:rPr>
                <w:t>https://znanium.com/catalog/product/1859750</w:t>
              </w:r>
            </w:hyperlink>
          </w:p>
          <w:p w14:paraId="52CDA6EB" w14:textId="292AB38A" w:rsidR="007427C3" w:rsidRPr="00BF3B79" w:rsidRDefault="007427C3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02A5FE0" w14:textId="77777777" w:rsidR="00145166" w:rsidRPr="00BF3B79" w:rsidRDefault="0014516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</w:p>
        </w:tc>
      </w:tr>
      <w:tr w:rsidR="007427C3" w:rsidRPr="0021251B" w14:paraId="7834F612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19CDC08" w14:textId="078990AB" w:rsidR="007427C3" w:rsidRPr="00BF3B79" w:rsidRDefault="007427C3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9B1F6CC" w14:textId="2D393A97" w:rsidR="007427C3" w:rsidRPr="00BF3B79" w:rsidRDefault="007427C3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proofErr w:type="spellStart"/>
            <w:r w:rsidRPr="007427C3">
              <w:rPr>
                <w:iCs/>
                <w:sz w:val="24"/>
                <w:szCs w:val="24"/>
                <w:lang w:eastAsia="ar-SA"/>
              </w:rPr>
              <w:t>Грибер</w:t>
            </w:r>
            <w:proofErr w:type="spellEnd"/>
            <w:r w:rsidRPr="007427C3">
              <w:rPr>
                <w:iCs/>
                <w:sz w:val="24"/>
                <w:szCs w:val="24"/>
                <w:lang w:eastAsia="ar-SA"/>
              </w:rPr>
              <w:t xml:space="preserve"> Ю. А.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B55CC6C" w14:textId="33F6B4A4" w:rsidR="007427C3" w:rsidRPr="00BF3B79" w:rsidRDefault="007427C3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7427C3">
              <w:rPr>
                <w:iCs/>
                <w:sz w:val="24"/>
                <w:szCs w:val="24"/>
                <w:lang w:eastAsia="ar-SA"/>
              </w:rPr>
              <w:t>Теория цветового проектирования городского пространства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5901CAE" w14:textId="4EE5F826" w:rsidR="007427C3" w:rsidRDefault="007427C3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7427C3">
              <w:rPr>
                <w:iCs/>
                <w:sz w:val="24"/>
                <w:szCs w:val="24"/>
                <w:lang w:eastAsia="ar-SA"/>
              </w:rPr>
              <w:t>Монография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4A92A0F" w14:textId="6CD12337" w:rsidR="007427C3" w:rsidRPr="00BF3B79" w:rsidRDefault="007427C3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color w:val="000000"/>
                <w:sz w:val="24"/>
                <w:szCs w:val="24"/>
                <w:lang w:eastAsia="ar-SA"/>
              </w:rPr>
            </w:pPr>
            <w:r w:rsidRPr="007427C3">
              <w:rPr>
                <w:iCs/>
                <w:sz w:val="24"/>
                <w:szCs w:val="24"/>
                <w:lang w:eastAsia="ar-SA"/>
              </w:rPr>
              <w:t>М</w:t>
            </w:r>
            <w:r>
              <w:rPr>
                <w:iCs/>
                <w:sz w:val="24"/>
                <w:szCs w:val="24"/>
                <w:lang w:eastAsia="ar-SA"/>
              </w:rPr>
              <w:t xml:space="preserve">: </w:t>
            </w:r>
            <w:r w:rsidRPr="007427C3">
              <w:rPr>
                <w:iCs/>
                <w:sz w:val="24"/>
                <w:szCs w:val="24"/>
                <w:lang w:eastAsia="ar-SA"/>
              </w:rPr>
              <w:t>СОГЛАСИЕ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8BF5C0A" w14:textId="6D98D561" w:rsidR="007427C3" w:rsidRPr="007427C3" w:rsidRDefault="007427C3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7427C3">
              <w:rPr>
                <w:iCs/>
                <w:sz w:val="24"/>
                <w:szCs w:val="24"/>
                <w:lang w:eastAsia="ar-SA"/>
              </w:rPr>
              <w:t>2018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BF9B493" w14:textId="28D2ABAB" w:rsidR="007427C3" w:rsidRDefault="000C0540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hyperlink r:id="rId28" w:history="1">
              <w:r w:rsidR="007427C3" w:rsidRPr="00EF54F5">
                <w:rPr>
                  <w:rStyle w:val="af3"/>
                  <w:iCs/>
                  <w:sz w:val="24"/>
                  <w:szCs w:val="24"/>
                  <w:lang w:eastAsia="ar-SA"/>
                </w:rPr>
                <w:t>https://znanium.com/catalog/product/978399</w:t>
              </w:r>
            </w:hyperlink>
          </w:p>
          <w:p w14:paraId="503AB643" w14:textId="280BE916" w:rsidR="007427C3" w:rsidRDefault="007427C3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76EFEE1" w14:textId="77777777" w:rsidR="007427C3" w:rsidRPr="00BF3B79" w:rsidRDefault="007427C3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</w:p>
        </w:tc>
      </w:tr>
      <w:tr w:rsidR="00530568" w:rsidRPr="0021251B" w14:paraId="312A69AD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70F8873" w14:textId="25EFF501" w:rsidR="00317004" w:rsidRPr="005D249D" w:rsidRDefault="0031700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09F2796D" w14:textId="0DDED77D" w:rsidR="00317004" w:rsidRPr="00CD4004" w:rsidRDefault="0031700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  <w:r w:rsidRPr="00CD4004">
              <w:rPr>
                <w:sz w:val="24"/>
                <w:szCs w:val="24"/>
              </w:rPr>
              <w:t>Волкодаева И. Б.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628EF50" w14:textId="3063FFC5" w:rsidR="00317004" w:rsidRPr="00CD4004" w:rsidRDefault="0031700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  <w:r w:rsidRPr="00CD4004">
              <w:rPr>
                <w:sz w:val="24"/>
                <w:szCs w:val="24"/>
              </w:rPr>
              <w:t>Семиотика цикличности исторических стилей в дизайне среды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B71AA0D" w14:textId="0757EE07" w:rsidR="00317004" w:rsidRPr="00CD4004" w:rsidRDefault="0031700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color w:val="000000"/>
                <w:sz w:val="24"/>
                <w:szCs w:val="24"/>
                <w:lang w:eastAsia="ar-SA"/>
              </w:rPr>
            </w:pPr>
            <w:r w:rsidRPr="00CD4004">
              <w:rPr>
                <w:sz w:val="24"/>
                <w:szCs w:val="24"/>
              </w:rPr>
              <w:t>Монография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2959455" w14:textId="04EDD9D9" w:rsidR="00317004" w:rsidRPr="00CD4004" w:rsidRDefault="0031700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  <w:r w:rsidRPr="00CD4004">
              <w:rPr>
                <w:sz w:val="24"/>
                <w:szCs w:val="24"/>
              </w:rPr>
              <w:t>М.: ИИЦ МГУДТ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F685207" w14:textId="3C7CB645" w:rsidR="00317004" w:rsidRPr="0006122D" w:rsidRDefault="0031700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val="en-US" w:eastAsia="ar-SA"/>
              </w:rPr>
            </w:pPr>
            <w:r w:rsidRPr="0006122D">
              <w:rPr>
                <w:iCs/>
                <w:sz w:val="24"/>
                <w:szCs w:val="24"/>
                <w:lang w:eastAsia="ar-SA"/>
              </w:rPr>
              <w:t>2012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3CD091D" w14:textId="06C602E2" w:rsidR="00531467" w:rsidRPr="00531467" w:rsidRDefault="000C0540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val="en-US" w:eastAsia="ar-SA"/>
              </w:rPr>
            </w:pPr>
            <w:hyperlink r:id="rId29" w:history="1">
              <w:r w:rsidR="00531467" w:rsidRPr="00EF54F5">
                <w:rPr>
                  <w:rStyle w:val="af3"/>
                  <w:iCs/>
                  <w:sz w:val="24"/>
                  <w:szCs w:val="24"/>
                  <w:lang w:val="en-US" w:eastAsia="ar-SA"/>
                </w:rPr>
                <w:t>https</w:t>
              </w:r>
              <w:r w:rsidR="00531467" w:rsidRPr="00531467">
                <w:rPr>
                  <w:rStyle w:val="af3"/>
                  <w:iCs/>
                  <w:sz w:val="24"/>
                  <w:szCs w:val="24"/>
                  <w:lang w:val="en-US" w:eastAsia="ar-SA"/>
                </w:rPr>
                <w:t>://</w:t>
              </w:r>
              <w:r w:rsidR="00531467" w:rsidRPr="00EF54F5">
                <w:rPr>
                  <w:rStyle w:val="af3"/>
                  <w:iCs/>
                  <w:sz w:val="24"/>
                  <w:szCs w:val="24"/>
                  <w:lang w:val="en-US" w:eastAsia="ar-SA"/>
                </w:rPr>
                <w:t>e</w:t>
              </w:r>
              <w:r w:rsidR="00531467" w:rsidRPr="00531467">
                <w:rPr>
                  <w:rStyle w:val="af3"/>
                  <w:iCs/>
                  <w:sz w:val="24"/>
                  <w:szCs w:val="24"/>
                  <w:lang w:val="en-US" w:eastAsia="ar-SA"/>
                </w:rPr>
                <w:t>.</w:t>
              </w:r>
              <w:r w:rsidR="00531467" w:rsidRPr="00EF54F5">
                <w:rPr>
                  <w:rStyle w:val="af3"/>
                  <w:iCs/>
                  <w:sz w:val="24"/>
                  <w:szCs w:val="24"/>
                  <w:lang w:val="en-US" w:eastAsia="ar-SA"/>
                </w:rPr>
                <w:t>lanbook</w:t>
              </w:r>
              <w:r w:rsidR="00531467" w:rsidRPr="00531467">
                <w:rPr>
                  <w:rStyle w:val="af3"/>
                  <w:iCs/>
                  <w:sz w:val="24"/>
                  <w:szCs w:val="24"/>
                  <w:lang w:val="en-US" w:eastAsia="ar-SA"/>
                </w:rPr>
                <w:t>.</w:t>
              </w:r>
              <w:r w:rsidR="00531467" w:rsidRPr="00EF54F5">
                <w:rPr>
                  <w:rStyle w:val="af3"/>
                  <w:iCs/>
                  <w:sz w:val="24"/>
                  <w:szCs w:val="24"/>
                  <w:lang w:val="en-US" w:eastAsia="ar-SA"/>
                </w:rPr>
                <w:t>com</w:t>
              </w:r>
              <w:r w:rsidR="00531467" w:rsidRPr="00531467">
                <w:rPr>
                  <w:rStyle w:val="af3"/>
                  <w:iCs/>
                  <w:sz w:val="24"/>
                  <w:szCs w:val="24"/>
                  <w:lang w:val="en-US" w:eastAsia="ar-SA"/>
                </w:rPr>
                <w:t>/</w:t>
              </w:r>
              <w:r w:rsidR="00531467" w:rsidRPr="00EF54F5">
                <w:rPr>
                  <w:rStyle w:val="af3"/>
                  <w:iCs/>
                  <w:sz w:val="24"/>
                  <w:szCs w:val="24"/>
                  <w:lang w:val="en-US" w:eastAsia="ar-SA"/>
                </w:rPr>
                <w:t>book</w:t>
              </w:r>
              <w:r w:rsidR="00531467" w:rsidRPr="00531467">
                <w:rPr>
                  <w:rStyle w:val="af3"/>
                  <w:iCs/>
                  <w:sz w:val="24"/>
                  <w:szCs w:val="24"/>
                  <w:lang w:val="en-US" w:eastAsia="ar-SA"/>
                </w:rPr>
                <w:t>/128026</w:t>
              </w:r>
            </w:hyperlink>
          </w:p>
          <w:p w14:paraId="501FA584" w14:textId="61A2542A" w:rsidR="00531467" w:rsidRPr="00531467" w:rsidRDefault="00531467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val="en-US" w:eastAsia="ar-SA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91DA406" w14:textId="1769507B" w:rsidR="00317004" w:rsidRPr="007C20C7" w:rsidRDefault="0031700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7C20C7">
              <w:rPr>
                <w:iCs/>
                <w:sz w:val="24"/>
                <w:szCs w:val="24"/>
                <w:lang w:eastAsia="ar-SA"/>
              </w:rPr>
              <w:t>15</w:t>
            </w:r>
          </w:p>
        </w:tc>
      </w:tr>
      <w:tr w:rsidR="00530568" w:rsidRPr="0021251B" w14:paraId="0E51C602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22B6B6B" w14:textId="0196E410" w:rsidR="00384BFF" w:rsidRPr="00384BFF" w:rsidRDefault="00384BFF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 w:rsidRPr="00384BFF">
              <w:rPr>
                <w:sz w:val="24"/>
                <w:szCs w:val="24"/>
                <w:lang w:eastAsia="ar-SA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6C4D1D1" w14:textId="64902365" w:rsidR="00384BFF" w:rsidRPr="00CD4004" w:rsidRDefault="00B75CFF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proofErr w:type="spellStart"/>
            <w:r w:rsidRPr="00B75CFF">
              <w:rPr>
                <w:sz w:val="24"/>
                <w:szCs w:val="24"/>
                <w:lang w:eastAsia="ar-SA"/>
              </w:rPr>
              <w:t>Шашлов</w:t>
            </w:r>
            <w:proofErr w:type="spellEnd"/>
            <w:r w:rsidRPr="00B75CFF">
              <w:rPr>
                <w:sz w:val="24"/>
                <w:szCs w:val="24"/>
                <w:lang w:eastAsia="ar-SA"/>
              </w:rPr>
              <w:t xml:space="preserve"> А. Б.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7B238FC" w14:textId="3D6D6215" w:rsidR="00384BFF" w:rsidRPr="00CD4004" w:rsidRDefault="00B75CFF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B75CFF">
              <w:rPr>
                <w:sz w:val="24"/>
                <w:szCs w:val="24"/>
                <w:lang w:eastAsia="ar-SA"/>
              </w:rPr>
              <w:t>Основы светотехники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B40F143" w14:textId="66983FF9" w:rsidR="00384BFF" w:rsidRPr="00CD4004" w:rsidRDefault="00FD351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color w:val="000000"/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У</w:t>
            </w:r>
            <w:r w:rsidR="00B75CFF" w:rsidRPr="00B75CFF">
              <w:rPr>
                <w:sz w:val="24"/>
                <w:szCs w:val="24"/>
                <w:lang w:eastAsia="ar-SA"/>
              </w:rPr>
              <w:t>чебник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05748FC1" w14:textId="262B4923" w:rsidR="00384BFF" w:rsidRPr="00CD4004" w:rsidRDefault="00B75CFF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B75CFF">
              <w:rPr>
                <w:sz w:val="24"/>
                <w:szCs w:val="24"/>
                <w:lang w:eastAsia="ar-SA"/>
              </w:rPr>
              <w:t>М: Логос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3BB8EB1" w14:textId="3C75F3EA" w:rsidR="00384BFF" w:rsidRPr="0006122D" w:rsidRDefault="00B75CFF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B75CFF">
              <w:rPr>
                <w:sz w:val="24"/>
                <w:szCs w:val="24"/>
                <w:lang w:eastAsia="ar-SA"/>
              </w:rPr>
              <w:t>2020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A39E467" w14:textId="789D9483" w:rsidR="007C20C7" w:rsidRDefault="000C0540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hyperlink r:id="rId30" w:history="1">
              <w:r w:rsidR="00B75CFF" w:rsidRPr="00EF54F5">
                <w:rPr>
                  <w:rStyle w:val="af3"/>
                  <w:sz w:val="24"/>
                  <w:szCs w:val="24"/>
                  <w:lang w:eastAsia="ar-SA"/>
                </w:rPr>
                <w:t>https://znanium.com/catalog/product/1213092</w:t>
              </w:r>
            </w:hyperlink>
          </w:p>
          <w:p w14:paraId="2D5E0341" w14:textId="344F88A5" w:rsidR="00B75CFF" w:rsidRPr="0006122D" w:rsidRDefault="00B75CFF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AF9E1F" w14:textId="77777777" w:rsidR="00384BFF" w:rsidRPr="0021251B" w:rsidRDefault="00384BFF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</w:p>
        </w:tc>
      </w:tr>
      <w:tr w:rsidR="00291D39" w:rsidRPr="0021251B" w14:paraId="585819FC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699A963" w14:textId="14B7E2E0" w:rsidR="00291D39" w:rsidRPr="005D249D" w:rsidRDefault="00291D3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0400CD" w14:textId="405D8EF1" w:rsidR="00291D39" w:rsidRPr="00291D39" w:rsidRDefault="00291D3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  <w:r w:rsidRPr="00291D39">
              <w:rPr>
                <w:bCs/>
                <w:sz w:val="24"/>
                <w:szCs w:val="24"/>
              </w:rPr>
              <w:t xml:space="preserve">Рунге В. Ф., </w:t>
            </w:r>
            <w:proofErr w:type="spellStart"/>
            <w:r w:rsidRPr="00291D39">
              <w:rPr>
                <w:bCs/>
                <w:sz w:val="24"/>
                <w:szCs w:val="24"/>
              </w:rPr>
              <w:t>Манусевич</w:t>
            </w:r>
            <w:proofErr w:type="spellEnd"/>
            <w:r w:rsidRPr="00291D39">
              <w:rPr>
                <w:bCs/>
                <w:sz w:val="24"/>
                <w:szCs w:val="24"/>
              </w:rPr>
              <w:t xml:space="preserve"> Ю.П.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9F7709" w14:textId="604189A4" w:rsidR="00291D39" w:rsidRPr="00291D39" w:rsidRDefault="00291D3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 xml:space="preserve">Эргономика в </w:t>
            </w:r>
            <w:r w:rsidRPr="00291D39">
              <w:rPr>
                <w:bCs/>
                <w:sz w:val="24"/>
                <w:szCs w:val="24"/>
              </w:rPr>
              <w:t>дизайне</w:t>
            </w:r>
            <w:r w:rsidRPr="00291D39">
              <w:rPr>
                <w:sz w:val="24"/>
                <w:szCs w:val="24"/>
              </w:rPr>
              <w:t xml:space="preserve"> среды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A687D0" w14:textId="4D4A4D77" w:rsidR="00291D39" w:rsidRPr="00291D39" w:rsidRDefault="00291D3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color w:val="000000"/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>Учебное пособие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B4ED7D" w14:textId="368AB5DB" w:rsidR="00291D39" w:rsidRPr="00291D39" w:rsidRDefault="00291D3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>Архитектура-С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78D5B" w14:textId="026F746B" w:rsidR="00291D39" w:rsidRPr="00291D39" w:rsidRDefault="00291D3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val="en-US" w:eastAsia="ar-SA"/>
              </w:rPr>
            </w:pPr>
            <w:r w:rsidRPr="00291D39">
              <w:rPr>
                <w:sz w:val="24"/>
                <w:szCs w:val="24"/>
              </w:rPr>
              <w:t>2005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68E3AC" w14:textId="1A00BBC8" w:rsidR="00291D39" w:rsidRDefault="000C0540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val="en-US" w:eastAsia="ar-SA"/>
              </w:rPr>
            </w:pPr>
            <w:hyperlink r:id="rId31" w:history="1">
              <w:r w:rsidR="0060338C" w:rsidRPr="00EF54F5">
                <w:rPr>
                  <w:rStyle w:val="af3"/>
                  <w:iCs/>
                  <w:sz w:val="24"/>
                  <w:szCs w:val="24"/>
                  <w:lang w:val="en-US" w:eastAsia="ar-SA"/>
                </w:rPr>
                <w:t>https://rusneb.ru/catalog/000199_000009_003405680/</w:t>
              </w:r>
            </w:hyperlink>
          </w:p>
          <w:p w14:paraId="6FC6B7B1" w14:textId="19360BA1" w:rsidR="0060338C" w:rsidRPr="0060338C" w:rsidRDefault="0060338C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val="en-US" w:eastAsia="ar-SA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820720" w14:textId="08D1E8E4" w:rsidR="00291D39" w:rsidRPr="00291D39" w:rsidRDefault="00291D3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>11</w:t>
            </w:r>
          </w:p>
        </w:tc>
      </w:tr>
      <w:tr w:rsidR="00291D39" w:rsidRPr="0021251B" w14:paraId="084B4CEA" w14:textId="77777777" w:rsidTr="0038626D">
        <w:trPr>
          <w:trHeight w:val="340"/>
        </w:trPr>
        <w:tc>
          <w:tcPr>
            <w:tcW w:w="1460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  <w:hideMark/>
          </w:tcPr>
          <w:p w14:paraId="690BE489" w14:textId="45274551" w:rsidR="00291D39" w:rsidRPr="0021251B" w:rsidRDefault="00291D39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b/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10</w:t>
            </w:r>
            <w:r w:rsidRPr="0021251B">
              <w:rPr>
                <w:sz w:val="24"/>
                <w:szCs w:val="24"/>
                <w:lang w:eastAsia="ar-SA"/>
              </w:rPr>
              <w:t xml:space="preserve">.2 Дополнительная литература, в том числе электронные издания </w:t>
            </w:r>
          </w:p>
        </w:tc>
      </w:tr>
      <w:tr w:rsidR="00530568" w:rsidRPr="0021251B" w14:paraId="0F19F919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6AF7597" w14:textId="765E44E1" w:rsidR="00313D8E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iCs/>
                <w:sz w:val="24"/>
                <w:szCs w:val="24"/>
                <w:lang w:eastAsia="ar-SA"/>
              </w:rPr>
            </w:pPr>
            <w:r>
              <w:rPr>
                <w:iCs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43EF687" w14:textId="717502E7" w:rsidR="00313D8E" w:rsidRPr="007C20C7" w:rsidRDefault="00C31967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C31967">
              <w:rPr>
                <w:iCs/>
                <w:sz w:val="24"/>
                <w:szCs w:val="24"/>
                <w:lang w:eastAsia="ar-SA"/>
              </w:rPr>
              <w:t>Киба О. В.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E845642" w14:textId="30AAA3B4" w:rsidR="00313D8E" w:rsidRPr="007C20C7" w:rsidRDefault="00C31967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C31967">
              <w:rPr>
                <w:iCs/>
                <w:sz w:val="24"/>
                <w:szCs w:val="24"/>
                <w:lang w:eastAsia="ar-SA"/>
              </w:rPr>
              <w:t>Цветоведение и архитектурная колористика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5EE0B2D" w14:textId="24523AB5" w:rsidR="00313D8E" w:rsidRPr="007C20C7" w:rsidRDefault="00C31967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>
              <w:rPr>
                <w:iCs/>
                <w:sz w:val="24"/>
                <w:szCs w:val="24"/>
                <w:lang w:eastAsia="ar-SA"/>
              </w:rPr>
              <w:t>М</w:t>
            </w:r>
            <w:r w:rsidRPr="00C31967">
              <w:rPr>
                <w:iCs/>
                <w:sz w:val="24"/>
                <w:szCs w:val="24"/>
                <w:lang w:eastAsia="ar-SA"/>
              </w:rPr>
              <w:t>етодическое пособие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82F9815" w14:textId="57DA1034" w:rsidR="00313D8E" w:rsidRPr="007C20C7" w:rsidRDefault="00C31967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C31967">
              <w:rPr>
                <w:iCs/>
                <w:sz w:val="24"/>
                <w:szCs w:val="24"/>
                <w:lang w:eastAsia="ar-SA"/>
              </w:rPr>
              <w:t>М: ФЛИНТА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4EA5C8E" w14:textId="6B3B66C0" w:rsidR="00313D8E" w:rsidRPr="007C20C7" w:rsidRDefault="00C31967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C31967">
              <w:rPr>
                <w:iCs/>
                <w:sz w:val="24"/>
                <w:szCs w:val="24"/>
                <w:lang w:eastAsia="ar-SA"/>
              </w:rPr>
              <w:t>2021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C51303B" w14:textId="22CCDA34" w:rsidR="00DB4B5B" w:rsidRDefault="000C0540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hyperlink r:id="rId32" w:history="1">
              <w:r w:rsidR="00C31967" w:rsidRPr="00EF54F5">
                <w:rPr>
                  <w:rStyle w:val="af3"/>
                  <w:iCs/>
                  <w:sz w:val="24"/>
                  <w:szCs w:val="24"/>
                  <w:lang w:eastAsia="ar-SA"/>
                </w:rPr>
                <w:t>https://znanium.com/catalog/product/1851983</w:t>
              </w:r>
            </w:hyperlink>
          </w:p>
          <w:p w14:paraId="3DEDA866" w14:textId="16A4D377" w:rsidR="00C31967" w:rsidRPr="00FA1D4C" w:rsidRDefault="00C31967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16231B6" w14:textId="263D2177" w:rsidR="00313D8E" w:rsidRPr="00FA1D4C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</w:p>
        </w:tc>
      </w:tr>
      <w:tr w:rsidR="00530568" w:rsidRPr="0021251B" w14:paraId="3D223BB9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E56E44A" w14:textId="19855E15" w:rsidR="00313D8E" w:rsidRPr="005D249D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iCs/>
                <w:sz w:val="24"/>
                <w:szCs w:val="24"/>
                <w:lang w:eastAsia="ar-SA"/>
              </w:rPr>
            </w:pPr>
            <w:r>
              <w:rPr>
                <w:iCs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680F5B9" w14:textId="761DD2DE" w:rsidR="00313D8E" w:rsidRPr="007C20C7" w:rsidRDefault="00C31967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C31967">
              <w:rPr>
                <w:iCs/>
                <w:sz w:val="24"/>
                <w:szCs w:val="24"/>
                <w:lang w:eastAsia="ar-SA"/>
              </w:rPr>
              <w:t>Казарина Т.Ю.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C5FAA5F" w14:textId="5B26FA0F" w:rsidR="00313D8E" w:rsidRPr="007C20C7" w:rsidRDefault="00525E7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C31967">
              <w:rPr>
                <w:iCs/>
                <w:sz w:val="24"/>
                <w:szCs w:val="24"/>
                <w:lang w:eastAsia="ar-SA"/>
              </w:rPr>
              <w:t>Цветоведение и колористика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D17FB7D" w14:textId="53CFA1A3" w:rsidR="00313D8E" w:rsidRPr="007C20C7" w:rsidRDefault="00525E7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C31967">
              <w:rPr>
                <w:iCs/>
                <w:sz w:val="24"/>
                <w:szCs w:val="24"/>
                <w:lang w:eastAsia="ar-SA"/>
              </w:rPr>
              <w:t>практикум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C17E9B7" w14:textId="5B079226" w:rsidR="00313D8E" w:rsidRPr="007C20C7" w:rsidRDefault="000F38EF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C31967">
              <w:rPr>
                <w:iCs/>
                <w:sz w:val="24"/>
                <w:szCs w:val="24"/>
                <w:lang w:eastAsia="ar-SA"/>
              </w:rPr>
              <w:t>Кемерово:</w:t>
            </w:r>
            <w:r w:rsidR="00525E76" w:rsidRPr="00C31967">
              <w:rPr>
                <w:iCs/>
                <w:sz w:val="24"/>
                <w:szCs w:val="24"/>
                <w:lang w:eastAsia="ar-SA"/>
              </w:rPr>
              <w:t xml:space="preserve"> </w:t>
            </w:r>
            <w:r w:rsidRPr="00C31967">
              <w:rPr>
                <w:iCs/>
                <w:sz w:val="24"/>
                <w:szCs w:val="24"/>
                <w:lang w:eastAsia="ar-SA"/>
              </w:rPr>
              <w:t>Кемерово</w:t>
            </w:r>
            <w:r w:rsidR="00525E76" w:rsidRPr="00C31967">
              <w:rPr>
                <w:iCs/>
                <w:sz w:val="24"/>
                <w:szCs w:val="24"/>
                <w:lang w:eastAsia="ar-SA"/>
              </w:rPr>
              <w:t>. гос. ин-т культуры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C6DDC55" w14:textId="15CD2DCC" w:rsidR="00313D8E" w:rsidRPr="007C20C7" w:rsidRDefault="00525E7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C31967">
              <w:rPr>
                <w:iCs/>
                <w:sz w:val="24"/>
                <w:szCs w:val="24"/>
                <w:lang w:eastAsia="ar-SA"/>
              </w:rPr>
              <w:t>2017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DC27BA5" w14:textId="265FBB77" w:rsidR="00313D8E" w:rsidRDefault="000C0540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hyperlink r:id="rId33" w:history="1">
              <w:r w:rsidR="00525E76" w:rsidRPr="00EF54F5">
                <w:rPr>
                  <w:rStyle w:val="af3"/>
                  <w:iCs/>
                  <w:sz w:val="24"/>
                  <w:szCs w:val="24"/>
                  <w:lang w:eastAsia="ar-SA"/>
                </w:rPr>
                <w:t>https://znanium.com/catalog/product/1041671</w:t>
              </w:r>
            </w:hyperlink>
          </w:p>
          <w:p w14:paraId="7DAA9453" w14:textId="4DE0A262" w:rsidR="00525E76" w:rsidRPr="007C20C7" w:rsidRDefault="00525E7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4092021" w14:textId="77777777" w:rsidR="00313D8E" w:rsidRPr="0021251B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</w:p>
        </w:tc>
      </w:tr>
      <w:tr w:rsidR="00530568" w:rsidRPr="0021251B" w14:paraId="5050D270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09DCF8E3" w14:textId="2C77064D" w:rsidR="00313D8E" w:rsidRPr="005D249D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iCs/>
                <w:sz w:val="24"/>
                <w:szCs w:val="24"/>
                <w:lang w:eastAsia="ar-SA"/>
              </w:rPr>
            </w:pPr>
            <w:r>
              <w:rPr>
                <w:iCs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D44DA34" w14:textId="1AA5F435" w:rsidR="00313D8E" w:rsidRPr="005970F2" w:rsidRDefault="00FD351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FD3514">
              <w:rPr>
                <w:iCs/>
                <w:sz w:val="24"/>
                <w:szCs w:val="24"/>
                <w:lang w:eastAsia="ar-SA"/>
              </w:rPr>
              <w:t>Николаева Е. И.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573F081" w14:textId="4DA05765" w:rsidR="00313D8E" w:rsidRPr="005970F2" w:rsidRDefault="00FD351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FD3514">
              <w:rPr>
                <w:iCs/>
                <w:sz w:val="24"/>
                <w:szCs w:val="24"/>
                <w:lang w:eastAsia="ar-SA"/>
              </w:rPr>
              <w:t>Психофизиология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BDE6931" w14:textId="35595A92" w:rsidR="00313D8E" w:rsidRPr="0021251B" w:rsidRDefault="00FD351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  <w:r w:rsidRPr="00FD3514">
              <w:rPr>
                <w:iCs/>
                <w:sz w:val="24"/>
                <w:szCs w:val="24"/>
                <w:lang w:eastAsia="ar-SA"/>
              </w:rPr>
              <w:t>учебник для вузов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E765EF4" w14:textId="6C14A3FF" w:rsidR="00313D8E" w:rsidRPr="005970F2" w:rsidRDefault="00FD351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FD3514">
              <w:rPr>
                <w:iCs/>
                <w:sz w:val="24"/>
                <w:szCs w:val="24"/>
                <w:lang w:eastAsia="ar-SA"/>
              </w:rPr>
              <w:t>Санкт-Петербург: Питер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E25B4E6" w14:textId="04BF1CC5" w:rsidR="00313D8E" w:rsidRPr="005970F2" w:rsidRDefault="00FD351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r w:rsidRPr="00FD3514">
              <w:rPr>
                <w:iCs/>
                <w:sz w:val="24"/>
                <w:szCs w:val="24"/>
                <w:lang w:eastAsia="ar-SA"/>
              </w:rPr>
              <w:t>2019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FC6A7D6" w14:textId="12C6A8D8" w:rsidR="00313D8E" w:rsidRDefault="000C0540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hyperlink r:id="rId34" w:history="1">
              <w:r w:rsidR="00FD3514" w:rsidRPr="00EF54F5">
                <w:rPr>
                  <w:rStyle w:val="af3"/>
                  <w:iCs/>
                  <w:sz w:val="24"/>
                  <w:szCs w:val="24"/>
                  <w:lang w:eastAsia="ar-SA"/>
                </w:rPr>
                <w:t>https://znanium.com/catalog/product/1604538</w:t>
              </w:r>
            </w:hyperlink>
          </w:p>
          <w:p w14:paraId="27999194" w14:textId="0C4A7712" w:rsidR="00FD3514" w:rsidRPr="005970F2" w:rsidRDefault="00FD351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72B32E" w14:textId="77777777" w:rsidR="00313D8E" w:rsidRPr="0021251B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</w:p>
        </w:tc>
      </w:tr>
      <w:tr w:rsidR="00530568" w:rsidRPr="0021251B" w14:paraId="63520724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37522EB" w14:textId="5AE22DA6" w:rsidR="00313D8E" w:rsidRPr="005D249D" w:rsidRDefault="00FA1D4C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iCs/>
                <w:sz w:val="24"/>
                <w:szCs w:val="24"/>
                <w:lang w:eastAsia="ar-SA"/>
              </w:rPr>
            </w:pPr>
            <w:r>
              <w:rPr>
                <w:iCs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FC9660A" w14:textId="020F7CD1" w:rsidR="00313D8E" w:rsidRPr="00313D8E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  <w:r w:rsidRPr="00313D8E">
              <w:rPr>
                <w:bCs/>
                <w:sz w:val="24"/>
                <w:szCs w:val="24"/>
              </w:rPr>
              <w:t>Назаров Ю.В. Гудцова В.В.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C5C7136" w14:textId="11CDF3FE" w:rsidR="00313D8E" w:rsidRPr="00313D8E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313D8E">
              <w:rPr>
                <w:sz w:val="24"/>
                <w:szCs w:val="24"/>
              </w:rPr>
              <w:t>Основы декорирования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1700DD2" w14:textId="401ABCA2" w:rsidR="00313D8E" w:rsidRPr="00313D8E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  <w:r w:rsidRPr="00313D8E">
              <w:rPr>
                <w:sz w:val="24"/>
                <w:szCs w:val="24"/>
              </w:rPr>
              <w:t>Методическое пособие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2CEE5AB" w14:textId="27941CA8" w:rsidR="00313D8E" w:rsidRPr="00313D8E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  <w:r w:rsidRPr="00313D8E">
              <w:rPr>
                <w:sz w:val="24"/>
                <w:szCs w:val="24"/>
              </w:rPr>
              <w:t>М.: МГУДТ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64D8353" w14:textId="1D4A721A" w:rsidR="00313D8E" w:rsidRPr="00FA1D4C" w:rsidRDefault="00FA1D4C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  <w:r w:rsidRPr="00FA1D4C">
              <w:rPr>
                <w:sz w:val="24"/>
                <w:szCs w:val="24"/>
              </w:rPr>
              <w:t>2012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19240FE" w14:textId="5F0492CA" w:rsidR="00ED7FF3" w:rsidRDefault="000C0540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  <w:hyperlink r:id="rId35" w:history="1">
              <w:r w:rsidR="0046181B" w:rsidRPr="00EF54F5">
                <w:rPr>
                  <w:rStyle w:val="af3"/>
                  <w:sz w:val="24"/>
                  <w:szCs w:val="24"/>
                </w:rPr>
                <w:t>http://znanium.com/catalog/php/bookinfo/462415</w:t>
              </w:r>
            </w:hyperlink>
          </w:p>
          <w:p w14:paraId="06B3D575" w14:textId="65C7CF0B" w:rsidR="00313D8E" w:rsidRDefault="00FA1D4C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</w:pPr>
            <w:r w:rsidRPr="00D221DA">
              <w:rPr>
                <w:sz w:val="24"/>
                <w:szCs w:val="24"/>
              </w:rPr>
              <w:t xml:space="preserve">Локальная сеть университета; </w:t>
            </w:r>
            <w:r w:rsidRPr="00291D39">
              <w:rPr>
                <w:sz w:val="24"/>
                <w:szCs w:val="24"/>
              </w:rPr>
              <w:t>ЭИОС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C1095DD" w14:textId="6F7AF3A7" w:rsidR="00313D8E" w:rsidRPr="0021251B" w:rsidRDefault="00FA1D4C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  <w:r w:rsidRPr="00D31D12">
              <w:rPr>
                <w:sz w:val="20"/>
                <w:szCs w:val="20"/>
              </w:rPr>
              <w:t>5</w:t>
            </w:r>
          </w:p>
        </w:tc>
      </w:tr>
      <w:tr w:rsidR="00313D8E" w:rsidRPr="0021251B" w14:paraId="65E92590" w14:textId="77777777" w:rsidTr="0038626D">
        <w:trPr>
          <w:trHeight w:val="340"/>
        </w:trPr>
        <w:tc>
          <w:tcPr>
            <w:tcW w:w="1460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  <w:vAlign w:val="center"/>
            <w:hideMark/>
          </w:tcPr>
          <w:p w14:paraId="57B8C1A1" w14:textId="47FABEDB" w:rsidR="00313D8E" w:rsidRPr="0021251B" w:rsidRDefault="00313D8E" w:rsidP="00530568">
            <w:pPr>
              <w:tabs>
                <w:tab w:val="left" w:pos="1985"/>
              </w:tabs>
              <w:suppressAutoHyphens/>
              <w:spacing w:line="276" w:lineRule="auto"/>
              <w:ind w:left="142" w:right="140"/>
              <w:rPr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10</w:t>
            </w:r>
            <w:r w:rsidRPr="0021251B">
              <w:rPr>
                <w:bCs/>
                <w:sz w:val="24"/>
                <w:szCs w:val="24"/>
                <w:lang w:eastAsia="en-US"/>
              </w:rPr>
              <w:t>.3 Методические материалы</w:t>
            </w:r>
            <w:r>
              <w:rPr>
                <w:sz w:val="24"/>
                <w:szCs w:val="24"/>
                <w:lang w:eastAsia="en-US"/>
              </w:rPr>
              <w:t xml:space="preserve"> </w:t>
            </w:r>
            <w:r w:rsidRPr="0021251B">
              <w:rPr>
                <w:sz w:val="24"/>
                <w:szCs w:val="24"/>
                <w:lang w:eastAsia="en-US"/>
              </w:rPr>
              <w:t>(указания, рекомендации</w:t>
            </w:r>
            <w:r>
              <w:rPr>
                <w:sz w:val="24"/>
                <w:szCs w:val="24"/>
                <w:lang w:eastAsia="en-US"/>
              </w:rPr>
              <w:t xml:space="preserve"> </w:t>
            </w:r>
            <w:r w:rsidRPr="0021251B">
              <w:rPr>
                <w:sz w:val="24"/>
                <w:szCs w:val="24"/>
                <w:lang w:eastAsia="en-US"/>
              </w:rPr>
              <w:t>по освоению дисциплины</w:t>
            </w:r>
            <w:r>
              <w:rPr>
                <w:sz w:val="24"/>
                <w:szCs w:val="24"/>
                <w:lang w:eastAsia="en-US"/>
              </w:rPr>
              <w:t xml:space="preserve"> </w:t>
            </w:r>
            <w:r w:rsidRPr="0021251B">
              <w:rPr>
                <w:sz w:val="24"/>
                <w:szCs w:val="24"/>
                <w:lang w:eastAsia="en-US"/>
              </w:rPr>
              <w:t>авторов РГУ им. А. Н. Косыгина)</w:t>
            </w:r>
          </w:p>
        </w:tc>
      </w:tr>
      <w:tr w:rsidR="007823A5" w:rsidRPr="0021251B" w14:paraId="01D6BBD1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86E1630" w14:textId="678FB735" w:rsidR="007823A5" w:rsidRPr="005D249D" w:rsidRDefault="007823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2562C45" w14:textId="5A92855D" w:rsidR="007823A5" w:rsidRPr="00291D39" w:rsidRDefault="007823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proofErr w:type="spellStart"/>
            <w:r w:rsidRPr="00835444">
              <w:rPr>
                <w:iCs/>
                <w:sz w:val="24"/>
                <w:szCs w:val="24"/>
                <w:lang w:eastAsia="ar-SA"/>
              </w:rPr>
              <w:t>Алгазина</w:t>
            </w:r>
            <w:proofErr w:type="spellEnd"/>
            <w:r w:rsidRPr="00835444">
              <w:rPr>
                <w:iCs/>
                <w:sz w:val="24"/>
                <w:szCs w:val="24"/>
                <w:lang w:eastAsia="ar-SA"/>
              </w:rPr>
              <w:t xml:space="preserve"> Н. В.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EED3513" w14:textId="42131F7F" w:rsidR="007823A5" w:rsidRPr="00291D39" w:rsidRDefault="007823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835444">
              <w:rPr>
                <w:iCs/>
                <w:sz w:val="24"/>
                <w:szCs w:val="24"/>
                <w:lang w:eastAsia="ar-SA"/>
              </w:rPr>
              <w:t>Цветоведение и колористика</w:t>
            </w:r>
            <w:r>
              <w:rPr>
                <w:iCs/>
                <w:sz w:val="24"/>
                <w:szCs w:val="24"/>
                <w:lang w:eastAsia="ar-SA"/>
              </w:rPr>
              <w:t>.</w:t>
            </w:r>
            <w:r w:rsidRPr="00835444">
              <w:rPr>
                <w:iCs/>
                <w:sz w:val="24"/>
                <w:szCs w:val="24"/>
                <w:lang w:eastAsia="ar-SA"/>
              </w:rPr>
              <w:t xml:space="preserve"> Часть 1: Физика цвета и его психофизиологическое восприятие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0D19E3DC" w14:textId="72AC1563" w:rsidR="007823A5" w:rsidRPr="00291D39" w:rsidRDefault="007823A5" w:rsidP="00530568">
            <w:pPr>
              <w:tabs>
                <w:tab w:val="left" w:pos="1985"/>
              </w:tabs>
              <w:suppressAutoHyphens/>
              <w:autoSpaceDE w:val="0"/>
              <w:ind w:left="142" w:right="140"/>
              <w:rPr>
                <w:sz w:val="24"/>
                <w:szCs w:val="24"/>
                <w:lang w:eastAsia="hi-IN" w:bidi="hi-IN"/>
              </w:rPr>
            </w:pPr>
            <w:r>
              <w:rPr>
                <w:iCs/>
                <w:sz w:val="24"/>
                <w:szCs w:val="24"/>
                <w:lang w:eastAsia="ar-SA"/>
              </w:rPr>
              <w:t>У</w:t>
            </w:r>
            <w:r w:rsidRPr="00835444">
              <w:rPr>
                <w:iCs/>
                <w:sz w:val="24"/>
                <w:szCs w:val="24"/>
                <w:lang w:eastAsia="ar-SA"/>
              </w:rPr>
              <w:t>чебное пособие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5472D1D" w14:textId="4EBD7764" w:rsidR="007823A5" w:rsidRPr="00291D39" w:rsidRDefault="007823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835444">
              <w:rPr>
                <w:iCs/>
                <w:sz w:val="24"/>
                <w:szCs w:val="24"/>
                <w:lang w:eastAsia="ar-SA"/>
              </w:rPr>
              <w:t xml:space="preserve">Омск: </w:t>
            </w:r>
            <w:proofErr w:type="spellStart"/>
            <w:r w:rsidRPr="00835444">
              <w:rPr>
                <w:iCs/>
                <w:sz w:val="24"/>
                <w:szCs w:val="24"/>
                <w:lang w:eastAsia="ar-SA"/>
              </w:rPr>
              <w:t>ОмГТУ</w:t>
            </w:r>
            <w:proofErr w:type="spellEnd"/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069A823D" w14:textId="559A1E0E" w:rsidR="007823A5" w:rsidRPr="00291D39" w:rsidRDefault="007823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835444">
              <w:rPr>
                <w:iCs/>
                <w:sz w:val="24"/>
                <w:szCs w:val="24"/>
                <w:lang w:eastAsia="ar-SA"/>
              </w:rPr>
              <w:t>2014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47FDA0D" w14:textId="77777777" w:rsidR="007823A5" w:rsidRDefault="000C0540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  <w:hyperlink r:id="rId36" w:history="1">
              <w:r w:rsidR="007823A5" w:rsidRPr="00EF54F5">
                <w:rPr>
                  <w:rStyle w:val="af3"/>
                  <w:iCs/>
                  <w:sz w:val="24"/>
                  <w:szCs w:val="24"/>
                  <w:lang w:eastAsia="ar-SA"/>
                </w:rPr>
                <w:t>https://e.lanbook.com/book/149097</w:t>
              </w:r>
            </w:hyperlink>
          </w:p>
          <w:p w14:paraId="70830352" w14:textId="093DB7DC" w:rsidR="007823A5" w:rsidRPr="00291D39" w:rsidRDefault="007823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236496" w14:textId="2989097D" w:rsidR="007823A5" w:rsidRPr="00291D39" w:rsidRDefault="007823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7823A5" w:rsidRPr="0021251B" w14:paraId="08FA943B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015E9683" w14:textId="0318F36F" w:rsidR="007823A5" w:rsidRDefault="007823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2</w:t>
            </w:r>
          </w:p>
        </w:tc>
        <w:tc>
          <w:tcPr>
            <w:tcW w:w="226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4C0E37A" w14:textId="07DCEBD5" w:rsidR="007823A5" w:rsidRPr="00291D39" w:rsidRDefault="007823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proofErr w:type="spellStart"/>
            <w:r w:rsidRPr="0026363D">
              <w:rPr>
                <w:sz w:val="24"/>
                <w:szCs w:val="24"/>
                <w:lang w:eastAsia="ar-SA"/>
              </w:rPr>
              <w:t>Алгазина</w:t>
            </w:r>
            <w:proofErr w:type="spellEnd"/>
            <w:r w:rsidRPr="0026363D">
              <w:rPr>
                <w:sz w:val="24"/>
                <w:szCs w:val="24"/>
                <w:lang w:eastAsia="ar-SA"/>
              </w:rPr>
              <w:t xml:space="preserve"> Н. В. </w:t>
            </w:r>
          </w:p>
        </w:tc>
        <w:tc>
          <w:tcPr>
            <w:tcW w:w="354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6E38887" w14:textId="41500C51" w:rsidR="007823A5" w:rsidRPr="00291D39" w:rsidRDefault="007823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26363D">
              <w:rPr>
                <w:sz w:val="24"/>
                <w:szCs w:val="24"/>
                <w:lang w:eastAsia="ar-SA"/>
              </w:rPr>
              <w:t>Цветоведение и колористика</w:t>
            </w:r>
            <w:r>
              <w:rPr>
                <w:sz w:val="24"/>
                <w:szCs w:val="24"/>
                <w:lang w:eastAsia="ar-SA"/>
              </w:rPr>
              <w:t>.</w:t>
            </w:r>
            <w:r w:rsidRPr="0026363D">
              <w:rPr>
                <w:sz w:val="24"/>
                <w:szCs w:val="24"/>
                <w:lang w:eastAsia="ar-SA"/>
              </w:rPr>
              <w:t xml:space="preserve"> Часть 2: Гармония цвета</w:t>
            </w:r>
          </w:p>
        </w:tc>
        <w:tc>
          <w:tcPr>
            <w:tcW w:w="127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1F973C8" w14:textId="36F55345" w:rsidR="007823A5" w:rsidRPr="00291D39" w:rsidRDefault="007823A5" w:rsidP="00530568">
            <w:pPr>
              <w:tabs>
                <w:tab w:val="left" w:pos="1985"/>
              </w:tabs>
              <w:suppressAutoHyphens/>
              <w:autoSpaceDE w:val="0"/>
              <w:ind w:left="142" w:right="140"/>
              <w:rPr>
                <w:sz w:val="24"/>
                <w:szCs w:val="24"/>
                <w:lang w:eastAsia="hi-IN" w:bidi="hi-IN"/>
              </w:rPr>
            </w:pPr>
            <w:r>
              <w:rPr>
                <w:iCs/>
                <w:sz w:val="24"/>
                <w:szCs w:val="24"/>
                <w:lang w:eastAsia="ar-SA"/>
              </w:rPr>
              <w:t>У</w:t>
            </w:r>
            <w:r w:rsidRPr="00835444">
              <w:rPr>
                <w:iCs/>
                <w:sz w:val="24"/>
                <w:szCs w:val="24"/>
                <w:lang w:eastAsia="ar-SA"/>
              </w:rPr>
              <w:t>чебное пособие</w:t>
            </w:r>
          </w:p>
        </w:tc>
        <w:tc>
          <w:tcPr>
            <w:tcW w:w="184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9DB7B7C" w14:textId="7C8861B8" w:rsidR="007823A5" w:rsidRPr="00291D39" w:rsidRDefault="007823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26363D">
              <w:rPr>
                <w:sz w:val="24"/>
                <w:szCs w:val="24"/>
                <w:lang w:eastAsia="ar-SA"/>
              </w:rPr>
              <w:t xml:space="preserve">Омск: </w:t>
            </w:r>
            <w:proofErr w:type="spellStart"/>
            <w:r w:rsidRPr="0026363D">
              <w:rPr>
                <w:sz w:val="24"/>
                <w:szCs w:val="24"/>
                <w:lang w:eastAsia="ar-SA"/>
              </w:rPr>
              <w:t>ОмГТУ</w:t>
            </w:r>
            <w:proofErr w:type="spellEnd"/>
          </w:p>
        </w:tc>
        <w:tc>
          <w:tcPr>
            <w:tcW w:w="8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041D329C" w14:textId="1719C004" w:rsidR="007823A5" w:rsidRPr="00291D39" w:rsidRDefault="007823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26363D">
              <w:rPr>
                <w:sz w:val="24"/>
                <w:szCs w:val="24"/>
                <w:lang w:eastAsia="ar-SA"/>
              </w:rPr>
              <w:t>2015</w:t>
            </w: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1E809C8" w14:textId="77777777" w:rsidR="007823A5" w:rsidRDefault="000C0540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hyperlink r:id="rId37" w:history="1">
              <w:r w:rsidR="007823A5" w:rsidRPr="00EF54F5">
                <w:rPr>
                  <w:rStyle w:val="af3"/>
                  <w:sz w:val="24"/>
                  <w:szCs w:val="24"/>
                  <w:lang w:eastAsia="ar-SA"/>
                </w:rPr>
                <w:t>https://e.lanbook.com/book/149052</w:t>
              </w:r>
            </w:hyperlink>
          </w:p>
          <w:p w14:paraId="6F2B2B57" w14:textId="77777777" w:rsidR="007823A5" w:rsidRPr="00291D39" w:rsidRDefault="007823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2A89EF" w14:textId="77777777" w:rsidR="007823A5" w:rsidRPr="00291D39" w:rsidRDefault="007823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075008" w:rsidRPr="0021251B" w14:paraId="29D7065E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ABCD89C" w14:textId="6F3FACFB" w:rsidR="00075008" w:rsidRDefault="007823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EB13C" w14:textId="057F5512" w:rsidR="00075008" w:rsidRPr="00291D39" w:rsidRDefault="00075008" w:rsidP="00530568">
            <w:pPr>
              <w:tabs>
                <w:tab w:val="left" w:pos="1985"/>
              </w:tabs>
              <w:suppressAutoHyphens/>
              <w:ind w:left="142" w:right="140"/>
              <w:rPr>
                <w:sz w:val="24"/>
                <w:szCs w:val="24"/>
              </w:rPr>
            </w:pPr>
            <w:r w:rsidRPr="00075008">
              <w:rPr>
                <w:sz w:val="24"/>
                <w:szCs w:val="24"/>
              </w:rPr>
              <w:t>Волкодаева, И. Б., Мартемьянова Е. А.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23F77" w14:textId="13AF3C9A" w:rsidR="00075008" w:rsidRPr="00291D39" w:rsidRDefault="00075008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hi-IN" w:bidi="hi-IN"/>
              </w:rPr>
            </w:pPr>
            <w:r w:rsidRPr="00075008">
              <w:rPr>
                <w:sz w:val="24"/>
                <w:szCs w:val="24"/>
              </w:rPr>
              <w:t>Глоссарий средового дизайна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964A9" w14:textId="2BC064EE" w:rsidR="00075008" w:rsidRPr="00291D39" w:rsidRDefault="00075008" w:rsidP="00530568">
            <w:pPr>
              <w:tabs>
                <w:tab w:val="left" w:pos="1985"/>
              </w:tabs>
              <w:suppressAutoHyphens/>
              <w:autoSpaceDE w:val="0"/>
              <w:ind w:left="142" w:right="140"/>
              <w:rPr>
                <w:sz w:val="24"/>
                <w:szCs w:val="24"/>
                <w:lang w:eastAsia="hi-IN" w:bidi="hi-IN"/>
              </w:rPr>
            </w:pPr>
            <w:r w:rsidRPr="00291D39">
              <w:rPr>
                <w:sz w:val="24"/>
                <w:szCs w:val="24"/>
                <w:lang w:eastAsia="hi-IN" w:bidi="hi-IN"/>
              </w:rPr>
              <w:t>Учебное пособие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79C95" w14:textId="006D2F41" w:rsidR="00075008" w:rsidRPr="00291D39" w:rsidRDefault="00075008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  <w:r w:rsidRPr="00291D39">
              <w:rPr>
                <w:sz w:val="24"/>
                <w:szCs w:val="24"/>
              </w:rPr>
              <w:t xml:space="preserve">М.: </w:t>
            </w:r>
            <w:r w:rsidRPr="00362746">
              <w:rPr>
                <w:sz w:val="24"/>
                <w:szCs w:val="24"/>
              </w:rPr>
              <w:t>РГУ им. А.Н. Косыгина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EDD45" w14:textId="2F86FC64" w:rsidR="00075008" w:rsidRPr="00291D39" w:rsidRDefault="00075008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  <w:r w:rsidRPr="00075008">
              <w:rPr>
                <w:sz w:val="24"/>
                <w:szCs w:val="24"/>
              </w:rPr>
              <w:t>2017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497DAD" w14:textId="38B7F997" w:rsidR="00075008" w:rsidRDefault="000C0540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  <w:hyperlink r:id="rId38" w:history="1">
              <w:r w:rsidR="00075008" w:rsidRPr="00EF54F5">
                <w:rPr>
                  <w:rStyle w:val="af3"/>
                  <w:sz w:val="24"/>
                  <w:szCs w:val="24"/>
                </w:rPr>
                <w:t>https://e.lanbook.com/book/128028</w:t>
              </w:r>
            </w:hyperlink>
          </w:p>
          <w:p w14:paraId="395B4B13" w14:textId="6EB48B1B" w:rsidR="00075008" w:rsidRPr="00D221DA" w:rsidRDefault="00075008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5BFBC7" w14:textId="77777777" w:rsidR="00075008" w:rsidRDefault="00075008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313D8E" w:rsidRPr="0021251B" w14:paraId="5209BFCA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6CEEBD5" w14:textId="78DC1A36" w:rsidR="00313D8E" w:rsidRPr="005D249D" w:rsidRDefault="007823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52E23" w14:textId="77777777" w:rsidR="00313D8E" w:rsidRPr="00291D39" w:rsidRDefault="00313D8E" w:rsidP="00530568">
            <w:pPr>
              <w:tabs>
                <w:tab w:val="left" w:pos="1985"/>
              </w:tabs>
              <w:suppressAutoHyphens/>
              <w:ind w:left="142" w:right="140"/>
              <w:jc w:val="both"/>
              <w:rPr>
                <w:sz w:val="24"/>
                <w:szCs w:val="24"/>
              </w:rPr>
            </w:pPr>
            <w:r w:rsidRPr="00291D39">
              <w:rPr>
                <w:sz w:val="24"/>
                <w:szCs w:val="24"/>
              </w:rPr>
              <w:t>Дрынкина И.П.</w:t>
            </w:r>
          </w:p>
          <w:p w14:paraId="0B3A1F80" w14:textId="42F7DEE3" w:rsidR="00313D8E" w:rsidRPr="00291D39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>Салманова Р.К.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7322A" w14:textId="509C965B" w:rsidR="00313D8E" w:rsidRPr="00291D39" w:rsidRDefault="0036274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362746">
              <w:rPr>
                <w:sz w:val="24"/>
                <w:szCs w:val="24"/>
                <w:lang w:eastAsia="hi-IN" w:bidi="hi-IN"/>
              </w:rPr>
              <w:t>Проектирование объектов среды</w:t>
            </w:r>
            <w:r>
              <w:rPr>
                <w:sz w:val="24"/>
                <w:szCs w:val="24"/>
                <w:lang w:eastAsia="hi-IN" w:bidi="hi-IN"/>
              </w:rPr>
              <w:t>.</w:t>
            </w:r>
            <w:r w:rsidRPr="00362746">
              <w:rPr>
                <w:sz w:val="24"/>
                <w:szCs w:val="24"/>
                <w:lang w:eastAsia="hi-IN" w:bidi="hi-IN"/>
              </w:rPr>
              <w:t xml:space="preserve"> Часть </w:t>
            </w:r>
            <w:r>
              <w:rPr>
                <w:sz w:val="24"/>
                <w:szCs w:val="24"/>
                <w:lang w:val="en-US" w:eastAsia="hi-IN" w:bidi="hi-IN"/>
              </w:rPr>
              <w:t>I</w:t>
            </w:r>
            <w:r>
              <w:rPr>
                <w:sz w:val="24"/>
                <w:szCs w:val="24"/>
                <w:lang w:eastAsia="hi-IN" w:bidi="hi-IN"/>
              </w:rPr>
              <w:t>.</w:t>
            </w:r>
            <w:r w:rsidRPr="00362746">
              <w:rPr>
                <w:sz w:val="24"/>
                <w:szCs w:val="24"/>
                <w:lang w:eastAsia="hi-IN" w:bidi="hi-IN"/>
              </w:rPr>
              <w:t xml:space="preserve"> </w:t>
            </w:r>
            <w:r w:rsidR="00313D8E" w:rsidRPr="00291D39">
              <w:rPr>
                <w:sz w:val="24"/>
                <w:szCs w:val="24"/>
                <w:lang w:eastAsia="hi-IN" w:bidi="hi-IN"/>
              </w:rPr>
              <w:t xml:space="preserve">Индивидуальные задания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C45BC" w14:textId="304DED98" w:rsidR="00313D8E" w:rsidRPr="00291D39" w:rsidRDefault="00313D8E" w:rsidP="00530568">
            <w:pPr>
              <w:tabs>
                <w:tab w:val="left" w:pos="1985"/>
              </w:tabs>
              <w:suppressAutoHyphens/>
              <w:autoSpaceDE w:val="0"/>
              <w:ind w:left="142" w:right="140"/>
              <w:rPr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  <w:lang w:eastAsia="hi-IN" w:bidi="hi-IN"/>
              </w:rPr>
              <w:t>Учебное пособие</w:t>
            </w:r>
            <w:r w:rsidR="00362746"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BF3EC" w14:textId="1492357C" w:rsidR="00313D8E" w:rsidRPr="00291D39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 xml:space="preserve">М.: </w:t>
            </w:r>
            <w:r w:rsidR="00362746" w:rsidRPr="00362746">
              <w:rPr>
                <w:sz w:val="24"/>
                <w:szCs w:val="24"/>
              </w:rPr>
              <w:t>РГУ им. А.Н. Косыгина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9682B" w14:textId="6C482E4B" w:rsidR="00313D8E" w:rsidRPr="00291D39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>201</w:t>
            </w:r>
            <w:r w:rsidR="00362746">
              <w:rPr>
                <w:sz w:val="24"/>
                <w:szCs w:val="24"/>
              </w:rPr>
              <w:t>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57B0FF" w14:textId="565C0948" w:rsidR="00362746" w:rsidRDefault="000C0540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  <w:hyperlink r:id="rId39" w:history="1">
              <w:r w:rsidR="00362746" w:rsidRPr="00EF54F5">
                <w:rPr>
                  <w:rStyle w:val="af3"/>
                  <w:sz w:val="24"/>
                  <w:szCs w:val="24"/>
                </w:rPr>
                <w:t>https://e.lanbook.com/book/128052</w:t>
              </w:r>
            </w:hyperlink>
          </w:p>
          <w:p w14:paraId="79AE25BD" w14:textId="4347FB79" w:rsidR="00313D8E" w:rsidRPr="00291D39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  <w:r w:rsidRPr="00545557">
              <w:rPr>
                <w:sz w:val="24"/>
                <w:szCs w:val="24"/>
              </w:rPr>
              <w:t xml:space="preserve">Локальная сеть университета; </w:t>
            </w:r>
            <w:r w:rsidRPr="00291D39">
              <w:rPr>
                <w:sz w:val="24"/>
                <w:szCs w:val="24"/>
              </w:rPr>
              <w:t>ЭИОС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EAC80F" w14:textId="737ABACC" w:rsidR="00313D8E" w:rsidRPr="00291D39" w:rsidRDefault="00B44486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10</w:t>
            </w:r>
          </w:p>
        </w:tc>
      </w:tr>
      <w:tr w:rsidR="00BD2BA5" w:rsidRPr="0021251B" w14:paraId="270A4976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8DBD69B" w14:textId="2EE6724B" w:rsidR="00BD2BA5" w:rsidRDefault="007823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4F836" w14:textId="3D306E2E" w:rsidR="00BD2BA5" w:rsidRPr="00291D39" w:rsidRDefault="00BD2B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  <w:r w:rsidRPr="00BD2BA5">
              <w:rPr>
                <w:sz w:val="24"/>
                <w:szCs w:val="24"/>
                <w:lang w:eastAsia="hi-IN" w:bidi="hi-IN"/>
              </w:rPr>
              <w:t>Дрынкина, И. П.</w:t>
            </w:r>
            <w:r w:rsidR="00F83261" w:rsidRPr="00BD2BA5">
              <w:rPr>
                <w:sz w:val="24"/>
                <w:szCs w:val="24"/>
                <w:lang w:eastAsia="hi-IN" w:bidi="hi-IN"/>
              </w:rPr>
              <w:t xml:space="preserve"> Гайдамаченко М. Е.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30BC8" w14:textId="727744E9" w:rsidR="00BD2BA5" w:rsidRPr="00291D39" w:rsidRDefault="00BD2B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hi-IN" w:bidi="hi-IN"/>
              </w:rPr>
            </w:pPr>
            <w:r w:rsidRPr="00BD2BA5">
              <w:rPr>
                <w:sz w:val="24"/>
                <w:szCs w:val="24"/>
                <w:lang w:eastAsia="hi-IN" w:bidi="hi-IN"/>
              </w:rPr>
              <w:t>Проектирование объектов среды</w:t>
            </w:r>
            <w:r w:rsidR="00F83261">
              <w:rPr>
                <w:sz w:val="24"/>
                <w:szCs w:val="24"/>
                <w:lang w:eastAsia="hi-IN" w:bidi="hi-IN"/>
              </w:rPr>
              <w:t>.</w:t>
            </w:r>
            <w:r w:rsidR="00F83261" w:rsidRPr="00BD2BA5">
              <w:rPr>
                <w:sz w:val="24"/>
                <w:szCs w:val="24"/>
                <w:lang w:eastAsia="hi-IN" w:bidi="hi-IN"/>
              </w:rPr>
              <w:t xml:space="preserve"> Часть </w:t>
            </w:r>
            <w:r w:rsidR="00F83261">
              <w:rPr>
                <w:sz w:val="24"/>
                <w:szCs w:val="24"/>
                <w:lang w:val="en-US" w:eastAsia="hi-IN" w:bidi="hi-IN"/>
              </w:rPr>
              <w:t>III</w:t>
            </w:r>
            <w:r w:rsidR="00F83261" w:rsidRPr="00BD2BA5">
              <w:rPr>
                <w:sz w:val="24"/>
                <w:szCs w:val="24"/>
                <w:lang w:eastAsia="hi-IN" w:bidi="hi-IN"/>
              </w:rPr>
              <w:t xml:space="preserve">: Стилевые направления в сезонном и праздничном оформлении ТЦ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7BB2C" w14:textId="274E5B50" w:rsidR="00BD2BA5" w:rsidRPr="00291D39" w:rsidRDefault="00362746" w:rsidP="00530568">
            <w:pPr>
              <w:tabs>
                <w:tab w:val="left" w:pos="1985"/>
              </w:tabs>
              <w:suppressAutoHyphens/>
              <w:autoSpaceDE w:val="0"/>
              <w:ind w:left="142" w:right="140"/>
              <w:rPr>
                <w:sz w:val="24"/>
                <w:szCs w:val="24"/>
                <w:lang w:eastAsia="hi-IN" w:bidi="hi-IN"/>
              </w:rPr>
            </w:pPr>
            <w:r>
              <w:rPr>
                <w:sz w:val="24"/>
                <w:szCs w:val="24"/>
                <w:lang w:eastAsia="hi-IN" w:bidi="hi-IN"/>
              </w:rPr>
              <w:t>У</w:t>
            </w:r>
            <w:r w:rsidR="00F83261" w:rsidRPr="00BD2BA5">
              <w:rPr>
                <w:sz w:val="24"/>
                <w:szCs w:val="24"/>
                <w:lang w:eastAsia="hi-IN" w:bidi="hi-IN"/>
              </w:rPr>
              <w:t>чебное пособие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42D59" w14:textId="1AEABD97" w:rsidR="00BD2BA5" w:rsidRPr="00291D39" w:rsidRDefault="00F83261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  <w:r w:rsidRPr="00BD2BA5">
              <w:rPr>
                <w:sz w:val="24"/>
                <w:szCs w:val="24"/>
                <w:lang w:eastAsia="hi-IN" w:bidi="hi-IN"/>
              </w:rPr>
              <w:t>М: РГУ им. А.Н. Косыгина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C892D" w14:textId="30568B16" w:rsidR="00BD2BA5" w:rsidRPr="00291D39" w:rsidRDefault="00F83261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  <w:r w:rsidRPr="00BD2BA5">
              <w:rPr>
                <w:sz w:val="24"/>
                <w:szCs w:val="24"/>
                <w:lang w:eastAsia="hi-IN" w:bidi="hi-IN"/>
              </w:rPr>
              <w:t>2018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1639E0" w14:textId="5198F202" w:rsidR="00BD2BA5" w:rsidRDefault="000C0540" w:rsidP="00530568">
            <w:pPr>
              <w:tabs>
                <w:tab w:val="left" w:pos="1985"/>
              </w:tabs>
              <w:suppressAutoHyphens/>
              <w:ind w:left="142" w:right="140"/>
              <w:rPr>
                <w:sz w:val="24"/>
                <w:szCs w:val="24"/>
                <w:lang w:eastAsia="hi-IN" w:bidi="hi-IN"/>
              </w:rPr>
            </w:pPr>
            <w:hyperlink r:id="rId40" w:history="1">
              <w:r w:rsidR="00F83261" w:rsidRPr="00EF54F5">
                <w:rPr>
                  <w:rStyle w:val="af3"/>
                  <w:sz w:val="24"/>
                  <w:szCs w:val="24"/>
                  <w:lang w:eastAsia="hi-IN" w:bidi="hi-IN"/>
                </w:rPr>
                <w:t>https://e.lanbook.com/book/128031</w:t>
              </w:r>
            </w:hyperlink>
          </w:p>
          <w:p w14:paraId="08A72EA9" w14:textId="5FA26C01" w:rsidR="00F83261" w:rsidRPr="00291D39" w:rsidRDefault="00F83261" w:rsidP="00530568">
            <w:pPr>
              <w:tabs>
                <w:tab w:val="left" w:pos="1985"/>
              </w:tabs>
              <w:suppressAutoHyphens/>
              <w:ind w:left="142" w:right="140"/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B5BC6D" w14:textId="77777777" w:rsidR="00BD2BA5" w:rsidRPr="00291D39" w:rsidRDefault="00BD2B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F83261" w:rsidRPr="0021251B" w14:paraId="1816870A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083E4F8" w14:textId="59BB77A5" w:rsidR="00F83261" w:rsidRDefault="007823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3C02D" w14:textId="7FDE9CB4" w:rsidR="00F83261" w:rsidRPr="00BD2BA5" w:rsidRDefault="00F83261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hi-IN" w:bidi="hi-IN"/>
              </w:rPr>
            </w:pPr>
            <w:r w:rsidRPr="00F83261">
              <w:rPr>
                <w:sz w:val="24"/>
                <w:szCs w:val="24"/>
                <w:lang w:eastAsia="hi-IN" w:bidi="hi-IN"/>
              </w:rPr>
              <w:t>Дрынкина, И. П.</w:t>
            </w:r>
            <w:r w:rsidR="00362746" w:rsidRPr="00BD2BA5">
              <w:rPr>
                <w:sz w:val="24"/>
                <w:szCs w:val="24"/>
                <w:lang w:eastAsia="hi-IN" w:bidi="hi-IN"/>
              </w:rPr>
              <w:t xml:space="preserve"> Гайдамаченко М. Е.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0867E" w14:textId="6580F17B" w:rsidR="00F83261" w:rsidRPr="00F83261" w:rsidRDefault="00F83261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hi-IN" w:bidi="hi-IN"/>
              </w:rPr>
            </w:pPr>
            <w:r w:rsidRPr="00F83261">
              <w:rPr>
                <w:sz w:val="24"/>
                <w:szCs w:val="24"/>
                <w:lang w:eastAsia="hi-IN" w:bidi="hi-IN"/>
              </w:rPr>
              <w:t>Проектирование объектов среды</w:t>
            </w:r>
            <w:r w:rsidRPr="00BD2BA5">
              <w:rPr>
                <w:sz w:val="24"/>
                <w:szCs w:val="24"/>
                <w:lang w:eastAsia="hi-IN" w:bidi="hi-IN"/>
              </w:rPr>
              <w:t xml:space="preserve"> Часть </w:t>
            </w:r>
            <w:r>
              <w:rPr>
                <w:sz w:val="24"/>
                <w:szCs w:val="24"/>
                <w:lang w:val="en-US" w:eastAsia="hi-IN" w:bidi="hi-IN"/>
              </w:rPr>
              <w:t>IV</w:t>
            </w:r>
            <w:r w:rsidRPr="00BD2BA5">
              <w:rPr>
                <w:sz w:val="24"/>
                <w:szCs w:val="24"/>
                <w:lang w:eastAsia="hi-IN" w:bidi="hi-IN"/>
              </w:rPr>
              <w:t>:</w:t>
            </w:r>
            <w:r w:rsidRPr="00F83261">
              <w:rPr>
                <w:sz w:val="24"/>
                <w:szCs w:val="24"/>
                <w:lang w:eastAsia="hi-IN" w:bidi="hi-IN"/>
              </w:rPr>
              <w:t xml:space="preserve"> Используемые материалы, дизайнерские решения и конструктивные элементы в сфере создания </w:t>
            </w:r>
            <w:proofErr w:type="spellStart"/>
            <w:r w:rsidRPr="00F83261">
              <w:rPr>
                <w:sz w:val="24"/>
                <w:szCs w:val="24"/>
                <w:lang w:eastAsia="hi-IN" w:bidi="hi-IN"/>
              </w:rPr>
              <w:t>event</w:t>
            </w:r>
            <w:proofErr w:type="spellEnd"/>
            <w:r w:rsidRPr="00F83261">
              <w:rPr>
                <w:sz w:val="24"/>
                <w:szCs w:val="24"/>
                <w:lang w:eastAsia="hi-IN" w:bidi="hi-IN"/>
              </w:rPr>
              <w:t>-декора для интерьеров и экстерьеров торговых пространств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46B43" w14:textId="3BD635CD" w:rsidR="00F83261" w:rsidRPr="00BD2BA5" w:rsidRDefault="00362746" w:rsidP="00530568">
            <w:pPr>
              <w:tabs>
                <w:tab w:val="left" w:pos="1985"/>
              </w:tabs>
              <w:suppressAutoHyphens/>
              <w:autoSpaceDE w:val="0"/>
              <w:ind w:left="142" w:right="140"/>
              <w:rPr>
                <w:sz w:val="24"/>
                <w:szCs w:val="24"/>
                <w:lang w:eastAsia="hi-IN" w:bidi="hi-IN"/>
              </w:rPr>
            </w:pPr>
            <w:r>
              <w:rPr>
                <w:sz w:val="24"/>
                <w:szCs w:val="24"/>
                <w:lang w:eastAsia="hi-IN" w:bidi="hi-IN"/>
              </w:rPr>
              <w:t>У</w:t>
            </w:r>
            <w:r w:rsidR="00F83261" w:rsidRPr="00F83261">
              <w:rPr>
                <w:sz w:val="24"/>
                <w:szCs w:val="24"/>
                <w:lang w:eastAsia="hi-IN" w:bidi="hi-IN"/>
              </w:rPr>
              <w:t>чебное пособие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3BADC" w14:textId="169B2EC4" w:rsidR="00F83261" w:rsidRPr="00BD2BA5" w:rsidRDefault="00F83261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hi-IN" w:bidi="hi-IN"/>
              </w:rPr>
            </w:pPr>
            <w:r w:rsidRPr="00BD2BA5">
              <w:rPr>
                <w:sz w:val="24"/>
                <w:szCs w:val="24"/>
                <w:lang w:eastAsia="hi-IN" w:bidi="hi-IN"/>
              </w:rPr>
              <w:t>М: РГУ им. А.Н. Косыгина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47BBC" w14:textId="5A71F63E" w:rsidR="00F83261" w:rsidRPr="00BD2BA5" w:rsidRDefault="00F83261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hi-IN" w:bidi="hi-IN"/>
              </w:rPr>
            </w:pPr>
            <w:r w:rsidRPr="00BD2BA5">
              <w:rPr>
                <w:sz w:val="24"/>
                <w:szCs w:val="24"/>
                <w:lang w:eastAsia="hi-IN" w:bidi="hi-IN"/>
              </w:rPr>
              <w:t>2018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6F3F07" w14:textId="0DF43C56" w:rsidR="00F83261" w:rsidRDefault="000C0540" w:rsidP="00530568">
            <w:pPr>
              <w:tabs>
                <w:tab w:val="left" w:pos="1985"/>
              </w:tabs>
              <w:suppressAutoHyphens/>
              <w:ind w:left="142" w:right="140"/>
              <w:rPr>
                <w:sz w:val="24"/>
                <w:szCs w:val="24"/>
                <w:lang w:eastAsia="hi-IN" w:bidi="hi-IN"/>
              </w:rPr>
            </w:pPr>
            <w:hyperlink r:id="rId41" w:history="1">
              <w:r w:rsidR="00F83261" w:rsidRPr="00EF54F5">
                <w:rPr>
                  <w:rStyle w:val="af3"/>
                  <w:sz w:val="24"/>
                  <w:szCs w:val="24"/>
                  <w:lang w:eastAsia="hi-IN" w:bidi="hi-IN"/>
                </w:rPr>
                <w:t>https://e.lanbook.com/book/128032</w:t>
              </w:r>
            </w:hyperlink>
          </w:p>
          <w:p w14:paraId="47CBD821" w14:textId="1B7F871E" w:rsidR="00F83261" w:rsidRDefault="00F83261" w:rsidP="00530568">
            <w:pPr>
              <w:tabs>
                <w:tab w:val="left" w:pos="1985"/>
              </w:tabs>
              <w:suppressAutoHyphens/>
              <w:ind w:left="142" w:right="140"/>
              <w:rPr>
                <w:sz w:val="24"/>
                <w:szCs w:val="24"/>
                <w:lang w:eastAsia="hi-IN" w:bidi="hi-IN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2F3523" w14:textId="77777777" w:rsidR="00F83261" w:rsidRPr="00291D39" w:rsidRDefault="00F83261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313D8E" w:rsidRPr="0021251B" w14:paraId="6D6B2DE7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59D9BCDF" w14:textId="2F1C06ED" w:rsidR="00313D8E" w:rsidRPr="005D249D" w:rsidRDefault="007823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0F19A" w14:textId="4835AC46" w:rsidR="00313D8E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  <w:r w:rsidRPr="00291D39">
              <w:rPr>
                <w:sz w:val="24"/>
                <w:szCs w:val="24"/>
              </w:rPr>
              <w:t xml:space="preserve">Дрынкина </w:t>
            </w:r>
            <w:r w:rsidR="00FF5D08" w:rsidRPr="00FF5D08">
              <w:rPr>
                <w:sz w:val="24"/>
                <w:szCs w:val="24"/>
                <w:lang w:eastAsia="ar-SA"/>
              </w:rPr>
              <w:t>И. П.</w:t>
            </w:r>
            <w:r w:rsidR="00FF5D08">
              <w:rPr>
                <w:sz w:val="24"/>
                <w:szCs w:val="24"/>
                <w:lang w:eastAsia="ar-SA"/>
              </w:rPr>
              <w:t>,</w:t>
            </w:r>
          </w:p>
          <w:p w14:paraId="112F980C" w14:textId="2A988F7D" w:rsidR="00FF5D08" w:rsidRPr="00291D39" w:rsidRDefault="00FF5D08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FF5D08">
              <w:rPr>
                <w:sz w:val="24"/>
                <w:szCs w:val="24"/>
                <w:lang w:eastAsia="ar-SA"/>
              </w:rPr>
              <w:t>Салманова Р. К., Куликова Т. Ю. Круталевич С.Ю. [и др.].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8C073" w14:textId="319A594C" w:rsidR="00313D8E" w:rsidRPr="00291D39" w:rsidRDefault="00FF5D08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FF5D08">
              <w:rPr>
                <w:sz w:val="24"/>
                <w:szCs w:val="24"/>
                <w:lang w:eastAsia="ar-SA"/>
              </w:rPr>
              <w:t>Проектирование объектов среды</w:t>
            </w:r>
            <w:r>
              <w:rPr>
                <w:sz w:val="24"/>
                <w:szCs w:val="24"/>
                <w:lang w:eastAsia="ar-SA"/>
              </w:rPr>
              <w:t>.</w:t>
            </w:r>
            <w:r w:rsidRPr="00FF5D08">
              <w:rPr>
                <w:sz w:val="24"/>
                <w:szCs w:val="24"/>
                <w:lang w:eastAsia="ar-SA"/>
              </w:rPr>
              <w:t xml:space="preserve"> </w:t>
            </w:r>
            <w:r w:rsidRPr="00291D39">
              <w:rPr>
                <w:sz w:val="24"/>
                <w:szCs w:val="24"/>
                <w:lang w:eastAsia="hi-IN" w:bidi="hi-IN"/>
              </w:rPr>
              <w:t xml:space="preserve">Часть </w:t>
            </w:r>
            <w:r w:rsidRPr="00291D39">
              <w:rPr>
                <w:sz w:val="24"/>
                <w:szCs w:val="24"/>
                <w:lang w:val="en-US" w:eastAsia="hi-IN" w:bidi="hi-IN"/>
              </w:rPr>
              <w:t>II</w:t>
            </w:r>
            <w:r w:rsidRPr="00291D39">
              <w:rPr>
                <w:sz w:val="24"/>
                <w:szCs w:val="24"/>
                <w:lang w:eastAsia="hi-IN" w:bidi="hi-IN"/>
              </w:rPr>
              <w:t>.</w:t>
            </w:r>
            <w:r>
              <w:rPr>
                <w:sz w:val="24"/>
                <w:szCs w:val="24"/>
                <w:lang w:eastAsia="hi-IN" w:bidi="hi-IN"/>
              </w:rPr>
              <w:t xml:space="preserve"> </w:t>
            </w:r>
            <w:r w:rsidR="00313D8E" w:rsidRPr="00291D39">
              <w:rPr>
                <w:sz w:val="24"/>
                <w:szCs w:val="24"/>
                <w:lang w:eastAsia="hi-IN" w:bidi="hi-IN"/>
              </w:rPr>
              <w:t xml:space="preserve">Этапы проектирования жилого интерьера.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58574" w14:textId="768C74BD" w:rsidR="00313D8E" w:rsidRPr="00291D39" w:rsidRDefault="00313D8E" w:rsidP="00530568">
            <w:pPr>
              <w:tabs>
                <w:tab w:val="left" w:pos="1985"/>
              </w:tabs>
              <w:suppressAutoHyphens/>
              <w:autoSpaceDE w:val="0"/>
              <w:ind w:left="142" w:right="140"/>
              <w:rPr>
                <w:sz w:val="24"/>
                <w:szCs w:val="24"/>
                <w:lang w:eastAsia="hi-IN" w:bidi="hi-IN"/>
              </w:rPr>
            </w:pPr>
            <w:r w:rsidRPr="00291D39">
              <w:rPr>
                <w:sz w:val="24"/>
                <w:szCs w:val="24"/>
                <w:lang w:eastAsia="hi-IN" w:bidi="hi-IN"/>
              </w:rPr>
              <w:t>Учебное пособие</w:t>
            </w:r>
          </w:p>
          <w:p w14:paraId="212BEF8B" w14:textId="4B46F3C1" w:rsidR="00313D8E" w:rsidRPr="00291D39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  <w:lang w:eastAsia="hi-IN" w:bidi="hi-IN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17353" w14:textId="0354700C" w:rsidR="00313D8E" w:rsidRPr="00291D39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>М.: РГУ им Косыгина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20A19" w14:textId="595B4171" w:rsidR="00313D8E" w:rsidRPr="00291D39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>2018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530773" w14:textId="31730601" w:rsidR="00FF5D08" w:rsidRDefault="000C0540" w:rsidP="00530568">
            <w:pPr>
              <w:tabs>
                <w:tab w:val="left" w:pos="1985"/>
              </w:tabs>
              <w:suppressAutoHyphens/>
              <w:ind w:left="142" w:right="140"/>
              <w:rPr>
                <w:sz w:val="24"/>
                <w:szCs w:val="24"/>
              </w:rPr>
            </w:pPr>
            <w:hyperlink r:id="rId42" w:history="1">
              <w:r w:rsidR="00FF5D08" w:rsidRPr="00EF54F5">
                <w:rPr>
                  <w:rStyle w:val="af3"/>
                  <w:sz w:val="24"/>
                  <w:szCs w:val="24"/>
                </w:rPr>
                <w:t>https://e.lanbook.com/book/128033</w:t>
              </w:r>
            </w:hyperlink>
          </w:p>
          <w:p w14:paraId="1CEA7807" w14:textId="5888DB54" w:rsidR="00313D8E" w:rsidRPr="00291D39" w:rsidRDefault="00313D8E" w:rsidP="00530568">
            <w:pPr>
              <w:tabs>
                <w:tab w:val="left" w:pos="1985"/>
              </w:tabs>
              <w:suppressAutoHyphens/>
              <w:ind w:left="142" w:right="140"/>
              <w:rPr>
                <w:sz w:val="24"/>
                <w:szCs w:val="24"/>
              </w:rPr>
            </w:pPr>
            <w:r w:rsidRPr="00291D39">
              <w:rPr>
                <w:sz w:val="24"/>
                <w:szCs w:val="24"/>
              </w:rPr>
              <w:t xml:space="preserve">Локальная сеть университета; </w:t>
            </w:r>
          </w:p>
          <w:p w14:paraId="294A3DD8" w14:textId="6166AE0E" w:rsidR="00313D8E" w:rsidRPr="00291D39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  <w:r w:rsidRPr="00291D39">
              <w:rPr>
                <w:sz w:val="24"/>
                <w:szCs w:val="24"/>
              </w:rPr>
              <w:t>ЭИОС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335C5D" w14:textId="0380FEB0" w:rsidR="00313D8E" w:rsidRPr="00291D39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313D8E" w:rsidRPr="0021251B" w14:paraId="3460F23F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77A93369" w14:textId="4DEE8B2A" w:rsidR="00313D8E" w:rsidRPr="005D249D" w:rsidRDefault="007823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8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B6534" w14:textId="77777777" w:rsidR="00313D8E" w:rsidRPr="00291D39" w:rsidRDefault="00313D8E" w:rsidP="00530568">
            <w:pPr>
              <w:tabs>
                <w:tab w:val="left" w:pos="1985"/>
              </w:tabs>
              <w:suppressAutoHyphens/>
              <w:ind w:left="142" w:right="140"/>
              <w:jc w:val="both"/>
              <w:rPr>
                <w:sz w:val="24"/>
                <w:szCs w:val="24"/>
              </w:rPr>
            </w:pPr>
            <w:r w:rsidRPr="00291D39">
              <w:rPr>
                <w:sz w:val="24"/>
                <w:szCs w:val="24"/>
              </w:rPr>
              <w:t>Волкодаева И.Б.</w:t>
            </w:r>
          </w:p>
          <w:p w14:paraId="31263842" w14:textId="4AD171C6" w:rsidR="0006122D" w:rsidRPr="00291D39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</w:rPr>
            </w:pPr>
            <w:r w:rsidRPr="00291D39">
              <w:rPr>
                <w:sz w:val="24"/>
                <w:szCs w:val="24"/>
              </w:rPr>
              <w:t>Дрынкина И.П.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91239" w14:textId="0DDC268F" w:rsidR="00313D8E" w:rsidRPr="00291D39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>Дизайн напольных покрытий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CCACE" w14:textId="747518D7" w:rsidR="00313D8E" w:rsidRPr="00291D39" w:rsidRDefault="00313D8E" w:rsidP="00530568">
            <w:pPr>
              <w:tabs>
                <w:tab w:val="left" w:pos="1985"/>
              </w:tabs>
              <w:suppressAutoHyphens/>
              <w:autoSpaceDE w:val="0"/>
              <w:ind w:left="142" w:right="140"/>
              <w:rPr>
                <w:sz w:val="24"/>
                <w:szCs w:val="24"/>
                <w:lang w:eastAsia="hi-IN" w:bidi="hi-IN"/>
              </w:rPr>
            </w:pPr>
            <w:r w:rsidRPr="00291D39">
              <w:rPr>
                <w:sz w:val="24"/>
                <w:szCs w:val="24"/>
                <w:lang w:eastAsia="hi-IN" w:bidi="hi-IN"/>
              </w:rPr>
              <w:t>Учебное пособие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D2038" w14:textId="7913B3EB" w:rsidR="00313D8E" w:rsidRPr="00291D39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>М.:</w:t>
            </w:r>
            <w:r>
              <w:rPr>
                <w:sz w:val="24"/>
                <w:szCs w:val="24"/>
              </w:rPr>
              <w:t xml:space="preserve"> </w:t>
            </w:r>
            <w:r w:rsidR="0006122D" w:rsidRPr="0006122D">
              <w:rPr>
                <w:sz w:val="24"/>
                <w:szCs w:val="24"/>
                <w:lang w:eastAsia="ar-SA"/>
              </w:rPr>
              <w:t>РГУ им. А.Н. Косыгина</w:t>
            </w:r>
            <w:r w:rsidR="0006122D" w:rsidRPr="00291D39">
              <w:rPr>
                <w:sz w:val="24"/>
                <w:szCs w:val="24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9E6F3" w14:textId="134FCBEC" w:rsidR="00313D8E" w:rsidRPr="00291D39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291D39">
              <w:rPr>
                <w:sz w:val="24"/>
                <w:szCs w:val="24"/>
              </w:rPr>
              <w:t>2016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BECF1F" w14:textId="0EFFDD76" w:rsidR="0006122D" w:rsidRDefault="000C0540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hyperlink r:id="rId43" w:history="1">
              <w:r w:rsidR="0006122D" w:rsidRPr="00EF54F5">
                <w:rPr>
                  <w:rStyle w:val="af3"/>
                  <w:sz w:val="24"/>
                  <w:szCs w:val="24"/>
                  <w:lang w:eastAsia="ar-SA"/>
                </w:rPr>
                <w:t>https://e.lanbook.com/book/128027</w:t>
              </w:r>
            </w:hyperlink>
          </w:p>
          <w:p w14:paraId="023DD39E" w14:textId="600684E8" w:rsidR="00313D8E" w:rsidRPr="00291D39" w:rsidRDefault="0006122D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06122D">
              <w:rPr>
                <w:sz w:val="24"/>
                <w:szCs w:val="24"/>
                <w:lang w:eastAsia="ar-SA"/>
              </w:rPr>
              <w:t xml:space="preserve"> </w:t>
            </w:r>
            <w:r w:rsidR="00313D8E" w:rsidRPr="00545557">
              <w:rPr>
                <w:sz w:val="24"/>
                <w:szCs w:val="24"/>
              </w:rPr>
              <w:t xml:space="preserve">Локальная сеть университета;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EC17FD" w14:textId="77777777" w:rsidR="00313D8E" w:rsidRPr="00291D39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313D8E" w:rsidRPr="0021251B" w14:paraId="68618753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C52EA9E" w14:textId="4C3BEFEF" w:rsidR="00313D8E" w:rsidRPr="005D249D" w:rsidRDefault="007823A5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FF790D" w14:textId="4A78DA6F" w:rsidR="00313D8E" w:rsidRPr="00291D39" w:rsidRDefault="0083544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proofErr w:type="spellStart"/>
            <w:r w:rsidRPr="00835444">
              <w:rPr>
                <w:sz w:val="24"/>
                <w:szCs w:val="24"/>
                <w:lang w:eastAsia="ar-SA"/>
              </w:rPr>
              <w:t>Аудер</w:t>
            </w:r>
            <w:proofErr w:type="spellEnd"/>
            <w:r w:rsidRPr="00835444">
              <w:rPr>
                <w:sz w:val="24"/>
                <w:szCs w:val="24"/>
                <w:lang w:eastAsia="ar-SA"/>
              </w:rPr>
              <w:t xml:space="preserve"> Е. В.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D3D6C5" w14:textId="31F10383" w:rsidR="00313D8E" w:rsidRPr="00291D39" w:rsidRDefault="0083544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835444">
              <w:rPr>
                <w:sz w:val="24"/>
                <w:szCs w:val="24"/>
                <w:lang w:eastAsia="ar-SA"/>
              </w:rPr>
              <w:t>Вопросы колористики и цветовой символики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E2FE62" w14:textId="6589D7C0" w:rsidR="00313D8E" w:rsidRPr="00291D39" w:rsidRDefault="0083544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У</w:t>
            </w:r>
            <w:r w:rsidRPr="00835444">
              <w:rPr>
                <w:sz w:val="24"/>
                <w:szCs w:val="24"/>
                <w:lang w:eastAsia="ar-SA"/>
              </w:rPr>
              <w:t>чебное пособие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45E5FE" w14:textId="3E061533" w:rsidR="00313D8E" w:rsidRPr="00291D39" w:rsidRDefault="0083544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835444">
              <w:rPr>
                <w:sz w:val="24"/>
                <w:szCs w:val="24"/>
                <w:lang w:eastAsia="ar-SA"/>
              </w:rPr>
              <w:t>М</w:t>
            </w:r>
            <w:r>
              <w:rPr>
                <w:sz w:val="24"/>
                <w:szCs w:val="24"/>
                <w:lang w:eastAsia="ar-SA"/>
              </w:rPr>
              <w:t>.</w:t>
            </w:r>
            <w:r w:rsidRPr="00835444">
              <w:rPr>
                <w:sz w:val="24"/>
                <w:szCs w:val="24"/>
                <w:lang w:eastAsia="ar-SA"/>
              </w:rPr>
              <w:t>: РГУ им. А.Н. Косыгина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952CCB" w14:textId="75D1E5E0" w:rsidR="00313D8E" w:rsidRPr="00291D39" w:rsidRDefault="0083544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r w:rsidRPr="00835444">
              <w:rPr>
                <w:sz w:val="24"/>
                <w:szCs w:val="24"/>
                <w:lang w:eastAsia="ar-SA"/>
              </w:rPr>
              <w:t>2016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9E6243" w14:textId="36D62213" w:rsidR="00313D8E" w:rsidRDefault="000C0540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  <w:hyperlink r:id="rId44" w:history="1">
              <w:r w:rsidR="00835444" w:rsidRPr="00EF54F5">
                <w:rPr>
                  <w:rStyle w:val="af3"/>
                  <w:sz w:val="24"/>
                  <w:szCs w:val="24"/>
                  <w:lang w:eastAsia="ar-SA"/>
                </w:rPr>
                <w:t>https://e.lanbook.com/book/128164</w:t>
              </w:r>
            </w:hyperlink>
          </w:p>
          <w:p w14:paraId="0E77DDD8" w14:textId="1DDF17BD" w:rsidR="00835444" w:rsidRPr="00291D39" w:rsidRDefault="00835444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865B19" w14:textId="7996DF6D" w:rsidR="00313D8E" w:rsidRPr="00291D39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  <w:tr w:rsidR="00530568" w:rsidRPr="0021251B" w14:paraId="3A5CC898" w14:textId="77777777" w:rsidTr="000F38EF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009172AB" w14:textId="0C91F283" w:rsidR="00313D8E" w:rsidRPr="005D249D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66E8B2BB" w14:textId="423308BB" w:rsidR="00313D8E" w:rsidRPr="00835444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Cs/>
                <w:sz w:val="24"/>
                <w:szCs w:val="24"/>
                <w:lang w:eastAsia="ar-SA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081D9B03" w14:textId="6336A3B3" w:rsidR="00313D8E" w:rsidRPr="0021251B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72D07051" w14:textId="6F13BC95" w:rsidR="00313D8E" w:rsidRPr="0021251B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sz w:val="24"/>
                <w:szCs w:val="24"/>
                <w:lang w:eastAsia="ar-SA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4171D667" w14:textId="3A6FD38E" w:rsidR="00313D8E" w:rsidRPr="0021251B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i/>
                <w:iCs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473AF460" w14:textId="6BF1E875" w:rsidR="00313D8E" w:rsidRPr="0021251B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BBDE13D" w14:textId="0640603D" w:rsidR="00DD0AFB" w:rsidRPr="0021251B" w:rsidRDefault="00DD0AFB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color w:val="000000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46FCCB" w14:textId="3828C0AC" w:rsidR="00313D8E" w:rsidRPr="0021251B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color w:val="000000"/>
                <w:sz w:val="24"/>
                <w:szCs w:val="24"/>
                <w:lang w:eastAsia="ar-SA"/>
              </w:rPr>
            </w:pPr>
          </w:p>
        </w:tc>
      </w:tr>
      <w:tr w:rsidR="00530568" w:rsidRPr="0021251B" w14:paraId="6FFFBC48" w14:textId="77777777" w:rsidTr="000F38EF">
        <w:tc>
          <w:tcPr>
            <w:tcW w:w="7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148848B0" w14:textId="3CB25D56" w:rsidR="00313D8E" w:rsidRPr="0026363D" w:rsidRDefault="0026363D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jc w:val="both"/>
              <w:rPr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  <w:lang w:eastAsia="ar-SA"/>
              </w:rPr>
              <w:t>7</w:t>
            </w:r>
          </w:p>
        </w:tc>
        <w:tc>
          <w:tcPr>
            <w:tcW w:w="226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4B5936C4" w14:textId="693C8792" w:rsidR="00313D8E" w:rsidRPr="0026363D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  <w:tc>
          <w:tcPr>
            <w:tcW w:w="354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896EB33" w14:textId="1D6C927D" w:rsidR="00313D8E" w:rsidRPr="0026363D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2938C81A" w14:textId="71D542B2" w:rsidR="00313D8E" w:rsidRPr="0026363D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02614D5D" w14:textId="29F9DE63" w:rsidR="00313D8E" w:rsidRPr="0026363D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69E199F0" w14:textId="3AE2CDB1" w:rsidR="00313D8E" w:rsidRPr="0026363D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  <w:tc>
          <w:tcPr>
            <w:tcW w:w="283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14:paraId="361762EC" w14:textId="1312348A" w:rsidR="0026363D" w:rsidRPr="0026363D" w:rsidRDefault="0026363D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AA6E72E" w14:textId="77777777" w:rsidR="00313D8E" w:rsidRPr="0026363D" w:rsidRDefault="00313D8E" w:rsidP="00530568">
            <w:pPr>
              <w:tabs>
                <w:tab w:val="left" w:pos="1985"/>
              </w:tabs>
              <w:suppressAutoHyphens/>
              <w:spacing w:line="100" w:lineRule="atLeast"/>
              <w:ind w:left="142" w:right="140"/>
              <w:rPr>
                <w:sz w:val="24"/>
                <w:szCs w:val="24"/>
                <w:lang w:eastAsia="ar-SA"/>
              </w:rPr>
            </w:pPr>
          </w:p>
        </w:tc>
      </w:tr>
    </w:tbl>
    <w:p w14:paraId="6D277DE5" w14:textId="4DBBFDA0" w:rsidR="005B1EAF" w:rsidRPr="00145166" w:rsidRDefault="005B1EAF" w:rsidP="00530568">
      <w:pPr>
        <w:pStyle w:val="af0"/>
        <w:numPr>
          <w:ilvl w:val="3"/>
          <w:numId w:val="30"/>
        </w:numPr>
        <w:tabs>
          <w:tab w:val="left" w:pos="1985"/>
        </w:tabs>
        <w:spacing w:before="120" w:after="120"/>
        <w:ind w:left="142" w:right="140"/>
        <w:jc w:val="both"/>
        <w:rPr>
          <w:sz w:val="24"/>
          <w:szCs w:val="24"/>
        </w:rPr>
      </w:pPr>
    </w:p>
    <w:p w14:paraId="77B70E30" w14:textId="75864A79" w:rsidR="00145166" w:rsidRDefault="00145166" w:rsidP="00530568">
      <w:pPr>
        <w:pStyle w:val="af0"/>
        <w:numPr>
          <w:ilvl w:val="3"/>
          <w:numId w:val="30"/>
        </w:numPr>
        <w:tabs>
          <w:tab w:val="left" w:pos="1985"/>
        </w:tabs>
        <w:spacing w:before="120" w:after="120"/>
        <w:ind w:left="142" w:right="140"/>
        <w:jc w:val="both"/>
        <w:rPr>
          <w:i/>
          <w:sz w:val="24"/>
          <w:szCs w:val="24"/>
          <w:lang w:eastAsia="ar-SA"/>
        </w:rPr>
        <w:sectPr w:rsidR="00145166" w:rsidSect="00BF492E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p w14:paraId="25AB3371" w14:textId="50371BA8" w:rsidR="007F3D0E" w:rsidRPr="00145166" w:rsidRDefault="00145166" w:rsidP="00530568">
      <w:pPr>
        <w:pStyle w:val="1"/>
        <w:tabs>
          <w:tab w:val="left" w:pos="1985"/>
        </w:tabs>
        <w:ind w:left="142" w:right="140"/>
        <w:rPr>
          <w:rFonts w:eastAsiaTheme="minorEastAsia"/>
        </w:rPr>
      </w:pPr>
      <w:bookmarkStart w:id="49" w:name="_Toc93330987"/>
      <w:r w:rsidRPr="00145166">
        <w:rPr>
          <w:rFonts w:eastAsia="Arial Unicode MS"/>
        </w:rPr>
        <w:t>ИНФОРМАЦИОННОЕ ОБЕСПЕЧЕНИЕ УЧЕБНОГО ПРОЦЕССА</w:t>
      </w:r>
      <w:bookmarkEnd w:id="49"/>
    </w:p>
    <w:p w14:paraId="33E133A5" w14:textId="77777777" w:rsidR="007F3D0E" w:rsidRPr="00145166" w:rsidRDefault="007F3D0E" w:rsidP="00530568">
      <w:pPr>
        <w:pStyle w:val="2"/>
        <w:tabs>
          <w:tab w:val="left" w:pos="1985"/>
        </w:tabs>
        <w:ind w:left="142" w:right="140"/>
        <w:rPr>
          <w:rFonts w:eastAsiaTheme="minorEastAsia"/>
        </w:rPr>
      </w:pPr>
      <w:bookmarkStart w:id="50" w:name="_Toc93330988"/>
      <w:r w:rsidRPr="00145166">
        <w:rPr>
          <w:rFonts w:eastAsia="Arial Unicode MS"/>
        </w:rPr>
        <w:t>Ресурсы электронной библиотеки,</w:t>
      </w:r>
      <w:r w:rsidR="004927C8" w:rsidRPr="00145166">
        <w:rPr>
          <w:rFonts w:eastAsia="Arial Unicode MS"/>
        </w:rPr>
        <w:t xml:space="preserve"> </w:t>
      </w:r>
      <w:r w:rsidRPr="00145166">
        <w:rPr>
          <w:rFonts w:eastAsia="Arial Unicode MS"/>
          <w:lang w:eastAsia="ar-SA"/>
        </w:rPr>
        <w:t>информационно-справочные системы и</w:t>
      </w:r>
      <w:r w:rsidR="004927C8" w:rsidRPr="00145166">
        <w:rPr>
          <w:rFonts w:eastAsia="Arial Unicode MS"/>
          <w:lang w:eastAsia="ar-SA"/>
        </w:rPr>
        <w:t xml:space="preserve"> </w:t>
      </w:r>
      <w:r w:rsidR="006E3624" w:rsidRPr="00145166">
        <w:rPr>
          <w:rFonts w:eastAsia="Arial Unicode MS"/>
          <w:lang w:eastAsia="ar-SA"/>
        </w:rPr>
        <w:t>профессиональные базы данных</w:t>
      </w:r>
      <w:r w:rsidRPr="00145166">
        <w:rPr>
          <w:rFonts w:eastAsia="Arial Unicode MS"/>
          <w:lang w:eastAsia="ar-SA"/>
        </w:rPr>
        <w:t>:</w:t>
      </w:r>
      <w:bookmarkEnd w:id="50"/>
    </w:p>
    <w:p w14:paraId="61870041" w14:textId="5D0DD19C" w:rsidR="007F3D0E" w:rsidRPr="005338F1" w:rsidRDefault="007F3D0E" w:rsidP="00530568">
      <w:pPr>
        <w:pStyle w:val="af0"/>
        <w:numPr>
          <w:ilvl w:val="3"/>
          <w:numId w:val="30"/>
        </w:numPr>
        <w:tabs>
          <w:tab w:val="left" w:pos="1985"/>
        </w:tabs>
        <w:spacing w:before="120" w:after="120"/>
        <w:ind w:left="142" w:right="140"/>
        <w:jc w:val="both"/>
      </w:pPr>
    </w:p>
    <w:tbl>
      <w:tblPr>
        <w:tblW w:w="966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8817"/>
      </w:tblGrid>
      <w:tr w:rsidR="00F35A98" w:rsidRPr="00B63599" w14:paraId="6CD36616" w14:textId="77777777" w:rsidTr="000263DE">
        <w:trPr>
          <w:trHeight w:val="356"/>
          <w:tblHeader/>
        </w:trPr>
        <w:tc>
          <w:tcPr>
            <w:tcW w:w="851" w:type="dxa"/>
            <w:shd w:val="clear" w:color="auto" w:fill="DBE5F1" w:themeFill="accent1" w:themeFillTint="33"/>
          </w:tcPr>
          <w:p w14:paraId="46B728F5" w14:textId="77777777" w:rsidR="00F35A98" w:rsidRPr="005338F1" w:rsidRDefault="00F35A98" w:rsidP="00530568">
            <w:pPr>
              <w:tabs>
                <w:tab w:val="left" w:pos="1985"/>
              </w:tabs>
              <w:ind w:left="142" w:right="140"/>
              <w:jc w:val="center"/>
              <w:rPr>
                <w:b/>
                <w:sz w:val="24"/>
                <w:szCs w:val="24"/>
              </w:rPr>
            </w:pPr>
            <w:r w:rsidRPr="005338F1">
              <w:rPr>
                <w:b/>
                <w:sz w:val="24"/>
                <w:szCs w:val="24"/>
              </w:rPr>
              <w:t xml:space="preserve">№ </w:t>
            </w:r>
            <w:proofErr w:type="spellStart"/>
            <w:r w:rsidRPr="005338F1">
              <w:rPr>
                <w:b/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8817" w:type="dxa"/>
            <w:shd w:val="clear" w:color="auto" w:fill="DBE5F1" w:themeFill="accent1" w:themeFillTint="33"/>
          </w:tcPr>
          <w:p w14:paraId="7BAB1E16" w14:textId="77777777" w:rsidR="00F35A98" w:rsidRPr="005338F1" w:rsidRDefault="00F35A98" w:rsidP="00530568">
            <w:pPr>
              <w:tabs>
                <w:tab w:val="left" w:pos="1985"/>
              </w:tabs>
              <w:ind w:left="142" w:right="140"/>
              <w:rPr>
                <w:b/>
                <w:sz w:val="24"/>
                <w:szCs w:val="24"/>
              </w:rPr>
            </w:pPr>
            <w:r w:rsidRPr="005338F1">
              <w:rPr>
                <w:b/>
                <w:sz w:val="24"/>
                <w:szCs w:val="24"/>
              </w:rPr>
              <w:t>Наименование, адрес веб-сайта</w:t>
            </w:r>
          </w:p>
        </w:tc>
      </w:tr>
      <w:tr w:rsidR="009F6CCB" w:rsidRPr="00B63599" w14:paraId="25B1C1F8" w14:textId="77777777" w:rsidTr="000263DE">
        <w:trPr>
          <w:trHeight w:val="340"/>
        </w:trPr>
        <w:tc>
          <w:tcPr>
            <w:tcW w:w="851" w:type="dxa"/>
          </w:tcPr>
          <w:p w14:paraId="050042BF" w14:textId="77777777" w:rsidR="009F6CCB" w:rsidRPr="000827DB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76EE9018" w14:textId="6E8B6686" w:rsidR="009F6CCB" w:rsidRPr="00F35A98" w:rsidRDefault="009F6CCB" w:rsidP="00530568">
            <w:pPr>
              <w:pStyle w:val="af4"/>
              <w:tabs>
                <w:tab w:val="left" w:pos="1985"/>
              </w:tabs>
              <w:ind w:left="142" w:right="140"/>
              <w:jc w:val="left"/>
              <w:rPr>
                <w:rFonts w:cs="Times New Roman"/>
                <w:b w:val="0"/>
                <w:i/>
                <w:caps/>
              </w:rPr>
            </w:pPr>
            <w:r w:rsidRPr="00F35CC1">
              <w:rPr>
                <w:rFonts w:eastAsia="Times New Roman" w:cs="Times New Roman"/>
                <w:b w:val="0"/>
                <w:bCs w:val="0"/>
              </w:rPr>
              <w:t>ООО «ЭБС Лань» доступ к</w:t>
            </w:r>
            <w:r w:rsidRPr="0040526E">
              <w:rPr>
                <w:rFonts w:eastAsia="Times New Roman" w:cs="Times New Roman"/>
              </w:rPr>
              <w:t xml:space="preserve"> </w:t>
            </w:r>
            <w:r w:rsidRPr="0040526E">
              <w:rPr>
                <w:rFonts w:cs="Times New Roman"/>
                <w:b w:val="0"/>
              </w:rPr>
              <w:t xml:space="preserve">ЭБС «Лань» </w:t>
            </w:r>
            <w:hyperlink r:id="rId45" w:history="1">
              <w:r w:rsidRPr="0040526E">
                <w:rPr>
                  <w:rStyle w:val="af3"/>
                  <w:rFonts w:cs="Times New Roman"/>
                  <w:b w:val="0"/>
                </w:rPr>
                <w:t>http://</w:t>
              </w:r>
              <w:r w:rsidRPr="0040526E">
                <w:rPr>
                  <w:rStyle w:val="af3"/>
                  <w:rFonts w:cs="Times New Roman"/>
                  <w:b w:val="0"/>
                  <w:lang w:val="en-US"/>
                </w:rPr>
                <w:t>www</w:t>
              </w:r>
              <w:r w:rsidRPr="0040526E">
                <w:rPr>
                  <w:rStyle w:val="af3"/>
                  <w:rFonts w:cs="Times New Roman"/>
                  <w:b w:val="0"/>
                </w:rPr>
                <w:t>.</w:t>
              </w:r>
              <w:r w:rsidRPr="0040526E">
                <w:rPr>
                  <w:rStyle w:val="af3"/>
                  <w:rFonts w:cs="Times New Roman"/>
                  <w:b w:val="0"/>
                  <w:lang w:val="en-US"/>
                </w:rPr>
                <w:t>e</w:t>
              </w:r>
              <w:r w:rsidRPr="0040526E">
                <w:rPr>
                  <w:rStyle w:val="af3"/>
                  <w:rFonts w:cs="Times New Roman"/>
                  <w:b w:val="0"/>
                </w:rPr>
                <w:t>.</w:t>
              </w:r>
              <w:proofErr w:type="spellStart"/>
              <w:r w:rsidRPr="0040526E">
                <w:rPr>
                  <w:rStyle w:val="af3"/>
                  <w:rFonts w:cs="Times New Roman"/>
                  <w:b w:val="0"/>
                  <w:lang w:val="en-US"/>
                </w:rPr>
                <w:t>lanbook</w:t>
              </w:r>
              <w:proofErr w:type="spellEnd"/>
              <w:r w:rsidRPr="0040526E">
                <w:rPr>
                  <w:rStyle w:val="af3"/>
                  <w:rFonts w:cs="Times New Roman"/>
                  <w:b w:val="0"/>
                </w:rPr>
                <w:t>.</w:t>
              </w:r>
              <w:r w:rsidRPr="0040526E">
                <w:rPr>
                  <w:rStyle w:val="af3"/>
                  <w:rFonts w:cs="Times New Roman"/>
                  <w:b w:val="0"/>
                  <w:lang w:val="en-US"/>
                </w:rPr>
                <w:t>com</w:t>
              </w:r>
              <w:r w:rsidRPr="0040526E">
                <w:rPr>
                  <w:rStyle w:val="af3"/>
                  <w:rFonts w:cs="Times New Roman"/>
                  <w:b w:val="0"/>
                </w:rPr>
                <w:t>/</w:t>
              </w:r>
            </w:hyperlink>
          </w:p>
        </w:tc>
      </w:tr>
      <w:tr w:rsidR="009F6CCB" w:rsidRPr="00B63599" w14:paraId="1BA3F0CE" w14:textId="77777777" w:rsidTr="000263DE">
        <w:trPr>
          <w:trHeight w:val="340"/>
        </w:trPr>
        <w:tc>
          <w:tcPr>
            <w:tcW w:w="851" w:type="dxa"/>
          </w:tcPr>
          <w:p w14:paraId="2F6B16E5" w14:textId="77777777" w:rsidR="009F6CCB" w:rsidRPr="000827DB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74E9105F" w14:textId="77777777" w:rsidR="009F6CCB" w:rsidRPr="0040526E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40526E">
              <w:rPr>
                <w:rFonts w:eastAsia="Times New Roman"/>
                <w:color w:val="000000"/>
                <w:sz w:val="24"/>
                <w:szCs w:val="24"/>
              </w:rPr>
              <w:t>ООО «ЗНАНИУМ» доступ к ЭБС</w:t>
            </w:r>
            <w:r w:rsidRPr="0040526E">
              <w:rPr>
                <w:sz w:val="24"/>
                <w:szCs w:val="24"/>
              </w:rPr>
              <w:t xml:space="preserve"> «</w:t>
            </w:r>
            <w:proofErr w:type="spellStart"/>
            <w:r w:rsidRPr="0040526E">
              <w:rPr>
                <w:sz w:val="24"/>
                <w:szCs w:val="24"/>
                <w:lang w:val="en-US"/>
              </w:rPr>
              <w:t>Znanium</w:t>
            </w:r>
            <w:proofErr w:type="spellEnd"/>
            <w:r w:rsidRPr="0040526E">
              <w:rPr>
                <w:sz w:val="24"/>
                <w:szCs w:val="24"/>
              </w:rPr>
              <w:t>.</w:t>
            </w:r>
            <w:r w:rsidRPr="0040526E">
              <w:rPr>
                <w:sz w:val="24"/>
                <w:szCs w:val="24"/>
                <w:lang w:val="en-US"/>
              </w:rPr>
              <w:t>com</w:t>
            </w:r>
            <w:r w:rsidRPr="0040526E">
              <w:rPr>
                <w:sz w:val="24"/>
                <w:szCs w:val="24"/>
              </w:rPr>
              <w:t>» научно-издательского центра «Инфра-М»</w:t>
            </w:r>
          </w:p>
          <w:p w14:paraId="2CB76E2E" w14:textId="2C2609B8" w:rsidR="009F6CCB" w:rsidRPr="00F35A98" w:rsidRDefault="000C0540" w:rsidP="00530568">
            <w:pPr>
              <w:pStyle w:val="af4"/>
              <w:tabs>
                <w:tab w:val="left" w:pos="1985"/>
              </w:tabs>
              <w:ind w:left="142" w:right="140"/>
              <w:jc w:val="left"/>
              <w:rPr>
                <w:rFonts w:cs="Times New Roman"/>
                <w:b w:val="0"/>
                <w:i/>
              </w:rPr>
            </w:pPr>
            <w:hyperlink r:id="rId46" w:history="1">
              <w:r w:rsidR="009F6CCB" w:rsidRPr="0040526E">
                <w:rPr>
                  <w:rStyle w:val="af3"/>
                  <w:rFonts w:cs="Times New Roman"/>
                  <w:b w:val="0"/>
                  <w:lang w:val="en-US"/>
                </w:rPr>
                <w:t>http</w:t>
              </w:r>
              <w:r w:rsidR="009F6CCB" w:rsidRPr="0040526E">
                <w:rPr>
                  <w:rStyle w:val="af3"/>
                  <w:rFonts w:cs="Times New Roman"/>
                  <w:b w:val="0"/>
                </w:rPr>
                <w:t>://</w:t>
              </w:r>
              <w:proofErr w:type="spellStart"/>
              <w:r w:rsidR="009F6CCB" w:rsidRPr="0040526E">
                <w:rPr>
                  <w:rStyle w:val="af3"/>
                  <w:rFonts w:cs="Times New Roman"/>
                  <w:b w:val="0"/>
                  <w:lang w:val="en-US"/>
                </w:rPr>
                <w:t>znanium</w:t>
              </w:r>
              <w:proofErr w:type="spellEnd"/>
              <w:r w:rsidR="009F6CCB" w:rsidRPr="0040526E">
                <w:rPr>
                  <w:rStyle w:val="af3"/>
                  <w:rFonts w:cs="Times New Roman"/>
                  <w:b w:val="0"/>
                </w:rPr>
                <w:t>.</w:t>
              </w:r>
              <w:r w:rsidR="009F6CCB" w:rsidRPr="0040526E">
                <w:rPr>
                  <w:rStyle w:val="af3"/>
                  <w:rFonts w:cs="Times New Roman"/>
                  <w:b w:val="0"/>
                  <w:lang w:val="en-US"/>
                </w:rPr>
                <w:t>com</w:t>
              </w:r>
              <w:r w:rsidR="009F6CCB" w:rsidRPr="0040526E">
                <w:rPr>
                  <w:rStyle w:val="af3"/>
                  <w:rFonts w:cs="Times New Roman"/>
                  <w:b w:val="0"/>
                </w:rPr>
                <w:t>/</w:t>
              </w:r>
            </w:hyperlink>
          </w:p>
        </w:tc>
      </w:tr>
      <w:tr w:rsidR="009F6CCB" w:rsidRPr="00B63599" w14:paraId="2625F2CA" w14:textId="77777777" w:rsidTr="000263DE">
        <w:trPr>
          <w:trHeight w:val="340"/>
        </w:trPr>
        <w:tc>
          <w:tcPr>
            <w:tcW w:w="851" w:type="dxa"/>
          </w:tcPr>
          <w:p w14:paraId="7B59DAE3" w14:textId="77777777" w:rsidR="009F6CCB" w:rsidRPr="000827DB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47AAD9F9" w14:textId="4A4F9F66" w:rsidR="009F6CCB" w:rsidRPr="00F35A98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</w:rPr>
            </w:pPr>
            <w:r w:rsidRPr="0040526E">
              <w:rPr>
                <w:sz w:val="24"/>
                <w:szCs w:val="24"/>
              </w:rPr>
              <w:t>Электронные издания «РГУ им. А.Н. Косыгина» на платформе ЭБС «</w:t>
            </w:r>
            <w:proofErr w:type="spellStart"/>
            <w:r w:rsidRPr="0040526E">
              <w:rPr>
                <w:sz w:val="24"/>
                <w:szCs w:val="24"/>
                <w:lang w:val="en-US"/>
              </w:rPr>
              <w:t>Znanium</w:t>
            </w:r>
            <w:proofErr w:type="spellEnd"/>
            <w:r w:rsidRPr="0040526E">
              <w:rPr>
                <w:sz w:val="24"/>
                <w:szCs w:val="24"/>
              </w:rPr>
              <w:t>.</w:t>
            </w:r>
            <w:r w:rsidRPr="0040526E">
              <w:rPr>
                <w:sz w:val="24"/>
                <w:szCs w:val="24"/>
                <w:lang w:val="en-US"/>
              </w:rPr>
              <w:t>com</w:t>
            </w:r>
            <w:r w:rsidRPr="0040526E">
              <w:rPr>
                <w:sz w:val="24"/>
                <w:szCs w:val="24"/>
              </w:rPr>
              <w:t xml:space="preserve">» </w:t>
            </w:r>
            <w:hyperlink r:id="rId47" w:history="1">
              <w:r w:rsidRPr="0040526E">
                <w:rPr>
                  <w:rStyle w:val="af3"/>
                  <w:sz w:val="24"/>
                  <w:szCs w:val="24"/>
                  <w:lang w:val="en-US"/>
                </w:rPr>
                <w:t>http</w:t>
              </w:r>
              <w:r w:rsidRPr="0040526E">
                <w:rPr>
                  <w:rStyle w:val="af3"/>
                  <w:sz w:val="24"/>
                  <w:szCs w:val="24"/>
                </w:rPr>
                <w:t>://</w:t>
              </w:r>
              <w:proofErr w:type="spellStart"/>
              <w:r w:rsidRPr="0040526E">
                <w:rPr>
                  <w:rStyle w:val="af3"/>
                  <w:sz w:val="24"/>
                  <w:szCs w:val="24"/>
                  <w:lang w:val="en-US"/>
                </w:rPr>
                <w:t>znanium</w:t>
              </w:r>
              <w:proofErr w:type="spellEnd"/>
              <w:r w:rsidRPr="0040526E">
                <w:rPr>
                  <w:rStyle w:val="af3"/>
                  <w:sz w:val="24"/>
                  <w:szCs w:val="24"/>
                </w:rPr>
                <w:t>.</w:t>
              </w:r>
              <w:r w:rsidRPr="0040526E">
                <w:rPr>
                  <w:rStyle w:val="af3"/>
                  <w:sz w:val="24"/>
                  <w:szCs w:val="24"/>
                  <w:lang w:val="en-US"/>
                </w:rPr>
                <w:t>com</w:t>
              </w:r>
              <w:r w:rsidRPr="0040526E">
                <w:rPr>
                  <w:rStyle w:val="af3"/>
                  <w:sz w:val="24"/>
                  <w:szCs w:val="24"/>
                </w:rPr>
                <w:t>/</w:t>
              </w:r>
            </w:hyperlink>
          </w:p>
        </w:tc>
      </w:tr>
      <w:tr w:rsidR="009F6CCB" w:rsidRPr="00B63599" w14:paraId="180A7AB8" w14:textId="77777777" w:rsidTr="000263DE">
        <w:trPr>
          <w:trHeight w:val="340"/>
        </w:trPr>
        <w:tc>
          <w:tcPr>
            <w:tcW w:w="851" w:type="dxa"/>
          </w:tcPr>
          <w:p w14:paraId="18DFEEED" w14:textId="77777777" w:rsidR="009F6CCB" w:rsidRPr="000827DB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6BA2F7CD" w14:textId="77777777" w:rsidR="009F6CCB" w:rsidRPr="0040526E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proofErr w:type="spellStart"/>
            <w:proofErr w:type="gramStart"/>
            <w:r w:rsidRPr="0040526E">
              <w:rPr>
                <w:sz w:val="24"/>
                <w:szCs w:val="24"/>
              </w:rPr>
              <w:t>снип.рф</w:t>
            </w:r>
            <w:proofErr w:type="spellEnd"/>
            <w:proofErr w:type="gramEnd"/>
            <w:r w:rsidRPr="0040526E">
              <w:rPr>
                <w:sz w:val="24"/>
                <w:szCs w:val="24"/>
              </w:rPr>
              <w:t xml:space="preserve"> – строительные нормы и правила</w:t>
            </w:r>
          </w:p>
          <w:p w14:paraId="61DDAEC5" w14:textId="660954F4" w:rsidR="009F6CCB" w:rsidRPr="00B63599" w:rsidRDefault="000C0540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hyperlink r:id="rId48" w:history="1">
              <w:r w:rsidR="009F6CCB" w:rsidRPr="0040526E">
                <w:rPr>
                  <w:rStyle w:val="af3"/>
                  <w:color w:val="0000FF"/>
                  <w:sz w:val="24"/>
                  <w:szCs w:val="24"/>
                </w:rPr>
                <w:t>http://снип.рф/snip</w:t>
              </w:r>
            </w:hyperlink>
          </w:p>
        </w:tc>
      </w:tr>
      <w:tr w:rsidR="009F6CCB" w:rsidRPr="00B63599" w14:paraId="13651960" w14:textId="77777777" w:rsidTr="000263DE">
        <w:trPr>
          <w:trHeight w:val="340"/>
        </w:trPr>
        <w:tc>
          <w:tcPr>
            <w:tcW w:w="851" w:type="dxa"/>
          </w:tcPr>
          <w:p w14:paraId="25BC0A7E" w14:textId="77777777" w:rsidR="009F6CCB" w:rsidRPr="000827DB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39EB4FE7" w14:textId="0F0CFA9F" w:rsidR="009F6CCB" w:rsidRPr="00B63599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40526E">
              <w:rPr>
                <w:rFonts w:eastAsia="Times New Roman"/>
                <w:color w:val="000000"/>
                <w:sz w:val="24"/>
                <w:szCs w:val="24"/>
              </w:rPr>
              <w:t>ООО «Электронное издательство ЮРАЙТ»</w:t>
            </w:r>
            <w:r w:rsidRPr="0040526E">
              <w:rPr>
                <w:sz w:val="24"/>
                <w:szCs w:val="24"/>
              </w:rPr>
              <w:t xml:space="preserve"> </w:t>
            </w:r>
            <w:hyperlink r:id="rId49" w:tgtFrame="_parent" w:history="1">
              <w:r w:rsidRPr="0040526E">
                <w:rPr>
                  <w:rFonts w:eastAsia="Times New Roman"/>
                  <w:color w:val="0000FF"/>
                  <w:sz w:val="24"/>
                  <w:szCs w:val="24"/>
                  <w:u w:val="single"/>
                </w:rPr>
                <w:t>https://urait.ru/</w:t>
              </w:r>
            </w:hyperlink>
          </w:p>
        </w:tc>
      </w:tr>
      <w:tr w:rsidR="009F6CCB" w:rsidRPr="00B63599" w14:paraId="529A7750" w14:textId="77777777" w:rsidTr="000263DE">
        <w:trPr>
          <w:trHeight w:val="340"/>
        </w:trPr>
        <w:tc>
          <w:tcPr>
            <w:tcW w:w="851" w:type="dxa"/>
          </w:tcPr>
          <w:p w14:paraId="194BF25A" w14:textId="77777777" w:rsidR="009F6CCB" w:rsidRPr="000827DB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119D177B" w14:textId="7FF76167" w:rsidR="009F6CCB" w:rsidRPr="00B63599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40526E">
              <w:rPr>
                <w:rFonts w:eastAsia="Times New Roman"/>
                <w:color w:val="000000"/>
                <w:sz w:val="24"/>
                <w:szCs w:val="24"/>
              </w:rPr>
              <w:t>ООО НЭБ доступ к информационно-аналитической системе SCIENCE INDEX (включенного в научный информационный ресурс eLIBRARY.RU)</w:t>
            </w:r>
            <w:r w:rsidRPr="0040526E">
              <w:rPr>
                <w:sz w:val="24"/>
                <w:szCs w:val="24"/>
              </w:rPr>
              <w:t xml:space="preserve"> </w:t>
            </w:r>
            <w:hyperlink r:id="rId50" w:tgtFrame="_parent" w:history="1">
              <w:r w:rsidRPr="0040526E">
                <w:rPr>
                  <w:rFonts w:eastAsia="Times New Roman"/>
                  <w:color w:val="0000FF"/>
                  <w:sz w:val="24"/>
                  <w:szCs w:val="24"/>
                  <w:u w:val="single"/>
                </w:rPr>
                <w:t>https://www.elibrary.ru/ </w:t>
              </w:r>
            </w:hyperlink>
          </w:p>
        </w:tc>
      </w:tr>
      <w:tr w:rsidR="009F6CCB" w:rsidRPr="00B63599" w14:paraId="36018D43" w14:textId="77777777" w:rsidTr="000263DE">
        <w:trPr>
          <w:trHeight w:val="340"/>
        </w:trPr>
        <w:tc>
          <w:tcPr>
            <w:tcW w:w="851" w:type="dxa"/>
          </w:tcPr>
          <w:p w14:paraId="38844596" w14:textId="77777777" w:rsidR="009F6CCB" w:rsidRPr="000827DB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456E5D64" w14:textId="50609CBC" w:rsidR="009F6CCB" w:rsidRPr="00B63599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40526E">
              <w:rPr>
                <w:rFonts w:eastAsia="Times New Roman"/>
                <w:color w:val="000000"/>
                <w:sz w:val="24"/>
                <w:szCs w:val="24"/>
              </w:rPr>
              <w:t>ООО «Издательство Лань»</w:t>
            </w:r>
            <w:r w:rsidRPr="0040526E">
              <w:rPr>
                <w:rFonts w:eastAsia="Times New Roman"/>
                <w:sz w:val="24"/>
                <w:szCs w:val="24"/>
              </w:rPr>
              <w:t xml:space="preserve"> </w:t>
            </w:r>
            <w:hyperlink r:id="rId51" w:history="1">
              <w:r w:rsidRPr="0040526E">
                <w:rPr>
                  <w:rStyle w:val="af3"/>
                  <w:sz w:val="24"/>
                  <w:szCs w:val="24"/>
                </w:rPr>
                <w:t>http://</w:t>
              </w:r>
              <w:r w:rsidRPr="0040526E">
                <w:rPr>
                  <w:rStyle w:val="af3"/>
                  <w:sz w:val="24"/>
                  <w:szCs w:val="24"/>
                  <w:lang w:val="en-US"/>
                </w:rPr>
                <w:t>www</w:t>
              </w:r>
              <w:r w:rsidRPr="0040526E">
                <w:rPr>
                  <w:rStyle w:val="af3"/>
                  <w:sz w:val="24"/>
                  <w:szCs w:val="24"/>
                </w:rPr>
                <w:t>.</w:t>
              </w:r>
              <w:r w:rsidRPr="0040526E">
                <w:rPr>
                  <w:rStyle w:val="af3"/>
                  <w:sz w:val="24"/>
                  <w:szCs w:val="24"/>
                  <w:lang w:val="en-US"/>
                </w:rPr>
                <w:t>e</w:t>
              </w:r>
              <w:r w:rsidRPr="0040526E">
                <w:rPr>
                  <w:rStyle w:val="af3"/>
                  <w:sz w:val="24"/>
                  <w:szCs w:val="24"/>
                </w:rPr>
                <w:t>.</w:t>
              </w:r>
              <w:proofErr w:type="spellStart"/>
              <w:r w:rsidRPr="0040526E">
                <w:rPr>
                  <w:rStyle w:val="af3"/>
                  <w:sz w:val="24"/>
                  <w:szCs w:val="24"/>
                  <w:lang w:val="en-US"/>
                </w:rPr>
                <w:t>lanbook</w:t>
              </w:r>
              <w:proofErr w:type="spellEnd"/>
              <w:r w:rsidRPr="0040526E">
                <w:rPr>
                  <w:rStyle w:val="af3"/>
                  <w:sz w:val="24"/>
                  <w:szCs w:val="24"/>
                </w:rPr>
                <w:t>.</w:t>
              </w:r>
              <w:r w:rsidRPr="0040526E">
                <w:rPr>
                  <w:rStyle w:val="af3"/>
                  <w:sz w:val="24"/>
                  <w:szCs w:val="24"/>
                  <w:lang w:val="en-US"/>
                </w:rPr>
                <w:t>com</w:t>
              </w:r>
              <w:r w:rsidRPr="0040526E">
                <w:rPr>
                  <w:rStyle w:val="af3"/>
                  <w:sz w:val="24"/>
                  <w:szCs w:val="24"/>
                </w:rPr>
                <w:t>/</w:t>
              </w:r>
            </w:hyperlink>
          </w:p>
        </w:tc>
      </w:tr>
      <w:tr w:rsidR="009F6CCB" w:rsidRPr="00B63599" w14:paraId="6D0E40F4" w14:textId="77777777" w:rsidTr="000263DE">
        <w:trPr>
          <w:trHeight w:val="340"/>
        </w:trPr>
        <w:tc>
          <w:tcPr>
            <w:tcW w:w="851" w:type="dxa"/>
          </w:tcPr>
          <w:p w14:paraId="48C10F21" w14:textId="77777777" w:rsidR="009F6CCB" w:rsidRPr="000827DB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316E3C5B" w14:textId="2569BCED" w:rsidR="009F6CCB" w:rsidRPr="00B63599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40526E">
              <w:rPr>
                <w:rFonts w:eastAsia="Times New Roman"/>
                <w:color w:val="000000"/>
                <w:sz w:val="24"/>
                <w:szCs w:val="24"/>
              </w:rPr>
              <w:t>ФГБУ РГБ доступ к «Национальной электронной библиотеке»</w:t>
            </w:r>
            <w:r w:rsidRPr="0040526E">
              <w:rPr>
                <w:color w:val="0000FF"/>
                <w:sz w:val="24"/>
                <w:szCs w:val="24"/>
              </w:rPr>
              <w:t xml:space="preserve"> </w:t>
            </w:r>
            <w:hyperlink r:id="rId52" w:tgtFrame="_parent" w:history="1">
              <w:r w:rsidRPr="0040526E">
                <w:rPr>
                  <w:rFonts w:eastAsia="Times New Roman"/>
                  <w:color w:val="0000FF"/>
                  <w:sz w:val="24"/>
                  <w:szCs w:val="24"/>
                  <w:u w:val="single"/>
                </w:rPr>
                <w:t>http://нэб.рф/</w:t>
              </w:r>
            </w:hyperlink>
          </w:p>
        </w:tc>
      </w:tr>
      <w:tr w:rsidR="009F6CCB" w:rsidRPr="00B63599" w14:paraId="491AA5DA" w14:textId="77777777" w:rsidTr="000263DE">
        <w:trPr>
          <w:trHeight w:val="340"/>
        </w:trPr>
        <w:tc>
          <w:tcPr>
            <w:tcW w:w="851" w:type="dxa"/>
          </w:tcPr>
          <w:p w14:paraId="2061229A" w14:textId="77777777" w:rsidR="009F6CCB" w:rsidRPr="000827DB" w:rsidRDefault="009F6CCB" w:rsidP="00530568">
            <w:pPr>
              <w:pStyle w:val="af0"/>
              <w:numPr>
                <w:ilvl w:val="0"/>
                <w:numId w:val="8"/>
              </w:numPr>
              <w:tabs>
                <w:tab w:val="left" w:pos="1985"/>
              </w:tabs>
              <w:ind w:left="142" w:right="14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17" w:type="dxa"/>
          </w:tcPr>
          <w:p w14:paraId="49792F5C" w14:textId="6481A7C3" w:rsidR="009F6CCB" w:rsidRPr="00B63599" w:rsidRDefault="009F6CCB" w:rsidP="00530568">
            <w:pPr>
              <w:tabs>
                <w:tab w:val="left" w:pos="1985"/>
              </w:tabs>
              <w:ind w:left="142" w:right="140"/>
              <w:rPr>
                <w:sz w:val="24"/>
                <w:szCs w:val="24"/>
              </w:rPr>
            </w:pPr>
            <w:r w:rsidRPr="0040526E">
              <w:rPr>
                <w:rFonts w:eastAsia="Times New Roman"/>
                <w:color w:val="000000"/>
                <w:sz w:val="24"/>
                <w:szCs w:val="24"/>
              </w:rPr>
              <w:t xml:space="preserve">ООО "ПОЛПРЕД Справочники" доступа к БД СМИ </w:t>
            </w:r>
            <w:hyperlink r:id="rId53" w:history="1">
              <w:r w:rsidRPr="0040526E">
                <w:rPr>
                  <w:rStyle w:val="af3"/>
                  <w:rFonts w:eastAsia="Times New Roman"/>
                  <w:sz w:val="24"/>
                  <w:szCs w:val="24"/>
                </w:rPr>
                <w:t>http://www.polpred.com</w:t>
              </w:r>
            </w:hyperlink>
          </w:p>
        </w:tc>
      </w:tr>
    </w:tbl>
    <w:p w14:paraId="30750BBF" w14:textId="7AD2CAD4" w:rsidR="007F3D0E" w:rsidRPr="002243A9" w:rsidRDefault="007F3D0E" w:rsidP="00530568">
      <w:pPr>
        <w:pStyle w:val="2"/>
        <w:tabs>
          <w:tab w:val="left" w:pos="1985"/>
        </w:tabs>
        <w:ind w:left="142" w:right="140"/>
      </w:pPr>
      <w:bookmarkStart w:id="51" w:name="_Toc93330989"/>
      <w:r w:rsidRPr="002243A9">
        <w:t>Перечень лицензионного программного обеспечения</w:t>
      </w:r>
      <w:bookmarkEnd w:id="51"/>
      <w:r w:rsidR="004927C8" w:rsidRPr="002243A9">
        <w:t xml:space="preserve"> </w:t>
      </w:r>
    </w:p>
    <w:p w14:paraId="48A8B732" w14:textId="2DC196EF" w:rsidR="007F3D0E" w:rsidRPr="005338F1" w:rsidRDefault="007F3D0E" w:rsidP="00530568">
      <w:pPr>
        <w:tabs>
          <w:tab w:val="left" w:pos="1985"/>
        </w:tabs>
        <w:spacing w:before="120" w:after="120"/>
        <w:ind w:left="142" w:right="140"/>
        <w:jc w:val="both"/>
      </w:pPr>
    </w:p>
    <w:tbl>
      <w:tblPr>
        <w:tblW w:w="966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8"/>
        <w:gridCol w:w="4678"/>
        <w:gridCol w:w="4252"/>
      </w:tblGrid>
      <w:tr w:rsidR="005338F1" w:rsidRPr="0021251B" w14:paraId="1ACEECEB" w14:textId="77777777" w:rsidTr="000263DE">
        <w:trPr>
          <w:tblHeader/>
        </w:trPr>
        <w:tc>
          <w:tcPr>
            <w:tcW w:w="738" w:type="dxa"/>
            <w:shd w:val="clear" w:color="auto" w:fill="DBE5F1" w:themeFill="accent1" w:themeFillTint="33"/>
          </w:tcPr>
          <w:p w14:paraId="5E2646B4" w14:textId="38A31012" w:rsidR="005338F1" w:rsidRPr="0021251B" w:rsidRDefault="005338F1" w:rsidP="00530568">
            <w:pPr>
              <w:tabs>
                <w:tab w:val="left" w:pos="1985"/>
              </w:tabs>
              <w:ind w:left="142" w:right="140"/>
              <w:jc w:val="both"/>
              <w:rPr>
                <w:b/>
                <w:sz w:val="24"/>
                <w:szCs w:val="24"/>
              </w:rPr>
            </w:pPr>
            <w:r w:rsidRPr="0021251B">
              <w:rPr>
                <w:b/>
                <w:sz w:val="24"/>
                <w:szCs w:val="24"/>
              </w:rPr>
              <w:t>№</w:t>
            </w:r>
            <w:r w:rsidR="00F71998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="00F71998">
              <w:rPr>
                <w:b/>
                <w:sz w:val="24"/>
                <w:szCs w:val="24"/>
              </w:rPr>
              <w:t>п</w:t>
            </w:r>
            <w:r w:rsidRPr="0021251B">
              <w:rPr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678" w:type="dxa"/>
            <w:shd w:val="clear" w:color="auto" w:fill="DBE5F1" w:themeFill="accent1" w:themeFillTint="33"/>
          </w:tcPr>
          <w:p w14:paraId="7D734B1E" w14:textId="77777777" w:rsidR="005338F1" w:rsidRPr="0021251B" w:rsidRDefault="005338F1" w:rsidP="00530568">
            <w:pPr>
              <w:tabs>
                <w:tab w:val="left" w:pos="1985"/>
              </w:tabs>
              <w:ind w:left="142" w:right="140"/>
              <w:rPr>
                <w:b/>
                <w:sz w:val="24"/>
                <w:szCs w:val="24"/>
              </w:rPr>
            </w:pPr>
            <w:r w:rsidRPr="0021251B">
              <w:rPr>
                <w:b/>
                <w:sz w:val="24"/>
                <w:szCs w:val="24"/>
              </w:rPr>
              <w:t>Наименование лицензионного программного обеспечения</w:t>
            </w:r>
          </w:p>
        </w:tc>
        <w:tc>
          <w:tcPr>
            <w:tcW w:w="4252" w:type="dxa"/>
            <w:shd w:val="clear" w:color="auto" w:fill="DBE5F1" w:themeFill="accent1" w:themeFillTint="33"/>
          </w:tcPr>
          <w:p w14:paraId="4B15B509" w14:textId="77777777" w:rsidR="005338F1" w:rsidRPr="0021251B" w:rsidRDefault="005338F1" w:rsidP="00530568">
            <w:pPr>
              <w:tabs>
                <w:tab w:val="left" w:pos="1985"/>
              </w:tabs>
              <w:ind w:left="142" w:right="140"/>
              <w:rPr>
                <w:b/>
                <w:sz w:val="24"/>
                <w:szCs w:val="24"/>
                <w:lang w:val="en-US"/>
              </w:rPr>
            </w:pPr>
            <w:r w:rsidRPr="0021251B">
              <w:rPr>
                <w:b/>
                <w:sz w:val="24"/>
                <w:szCs w:val="24"/>
              </w:rPr>
              <w:t>Реквизиты подтверждающего документа</w:t>
            </w:r>
          </w:p>
        </w:tc>
      </w:tr>
      <w:tr w:rsidR="009F6CCB" w:rsidRPr="0021251B" w14:paraId="7CB01A21" w14:textId="77777777" w:rsidTr="000263DE">
        <w:tc>
          <w:tcPr>
            <w:tcW w:w="738" w:type="dxa"/>
          </w:tcPr>
          <w:p w14:paraId="0F63B443" w14:textId="2D6BA2DD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F072D5A" w14:textId="5538296B" w:rsidR="009F6CCB" w:rsidRPr="0021251B" w:rsidRDefault="009F6CCB" w:rsidP="00530568">
            <w:pPr>
              <w:pStyle w:val="afe"/>
              <w:tabs>
                <w:tab w:val="left" w:pos="1985"/>
              </w:tabs>
              <w:ind w:left="142" w:right="140"/>
              <w:jc w:val="both"/>
              <w:rPr>
                <w:rFonts w:ascii="Times New Roman" w:hAnsi="Times New Roman"/>
                <w:i/>
                <w:sz w:val="24"/>
                <w:szCs w:val="24"/>
                <w:lang w:val="en-US"/>
              </w:rPr>
            </w:pPr>
            <w:r w:rsidRPr="006208E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Windows 10 Pro, MS Office 2019 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5163CCAE" w14:textId="6699C490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639C915F" w14:textId="77777777" w:rsidTr="000263DE">
        <w:tc>
          <w:tcPr>
            <w:tcW w:w="738" w:type="dxa"/>
          </w:tcPr>
          <w:p w14:paraId="0AE76BE9" w14:textId="1553BF9F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B23904D" w14:textId="3416A839" w:rsidR="009F6CCB" w:rsidRPr="0021251B" w:rsidRDefault="009F6CCB" w:rsidP="00530568">
            <w:pPr>
              <w:pStyle w:val="afe"/>
              <w:tabs>
                <w:tab w:val="left" w:pos="1985"/>
              </w:tabs>
              <w:ind w:left="142" w:right="140"/>
              <w:jc w:val="both"/>
              <w:rPr>
                <w:rFonts w:ascii="Times New Roman" w:hAnsi="Times New Roman"/>
                <w:i/>
                <w:sz w:val="24"/>
                <w:szCs w:val="24"/>
                <w:lang w:val="en-US"/>
              </w:rPr>
            </w:pPr>
            <w:proofErr w:type="spellStart"/>
            <w:r w:rsidRPr="006208E3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 w:eastAsia="ru-RU"/>
              </w:rPr>
              <w:t>PrototypingSketchUp</w:t>
            </w:r>
            <w:proofErr w:type="spellEnd"/>
            <w:r w:rsidRPr="006208E3">
              <w:rPr>
                <w:rFonts w:ascii="Times New Roman" w:eastAsia="Times New Roman" w:hAnsi="Times New Roman"/>
                <w:color w:val="000000"/>
                <w:sz w:val="24"/>
                <w:szCs w:val="24"/>
                <w:lang w:val="en-US" w:eastAsia="ru-RU"/>
              </w:rPr>
              <w:t>: 3D modeling for everyone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E63BED3" w14:textId="6440595D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4F10468D" w14:textId="77777777" w:rsidTr="000263DE">
        <w:tc>
          <w:tcPr>
            <w:tcW w:w="738" w:type="dxa"/>
          </w:tcPr>
          <w:p w14:paraId="0881D8DC" w14:textId="48EAE73D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869203F" w14:textId="13B129A4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 xml:space="preserve">V-Ray </w:t>
            </w:r>
            <w:r w:rsidRPr="006208E3">
              <w:rPr>
                <w:rFonts w:eastAsia="Times New Roman"/>
                <w:color w:val="000000"/>
                <w:sz w:val="24"/>
                <w:szCs w:val="24"/>
              </w:rPr>
              <w:t>для</w:t>
            </w:r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 xml:space="preserve"> 3Ds Max 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4071728" w14:textId="0E973ECA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2C32ECAA" w14:textId="77777777" w:rsidTr="000263DE">
        <w:tc>
          <w:tcPr>
            <w:tcW w:w="738" w:type="dxa"/>
          </w:tcPr>
          <w:p w14:paraId="7752C80A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3DD12750" w14:textId="5B50866D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NeuroSolutions</w:t>
            </w:r>
            <w:proofErr w:type="spellEnd"/>
            <w:r w:rsidRPr="006208E3">
              <w:rPr>
                <w:rFonts w:eastAsia="Times New Roman"/>
                <w:color w:val="000000"/>
                <w:sz w:val="24"/>
                <w:szCs w:val="24"/>
              </w:rPr>
              <w:t> 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BDDEF52" w14:textId="3B41E288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4E9557D8" w14:textId="77777777" w:rsidTr="000263DE">
        <w:tc>
          <w:tcPr>
            <w:tcW w:w="738" w:type="dxa"/>
          </w:tcPr>
          <w:p w14:paraId="023A8B11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AF5C180" w14:textId="699C5A90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Wolfram</w:t>
            </w:r>
            <w:proofErr w:type="spellEnd"/>
            <w:r w:rsidRPr="006208E3">
              <w:rPr>
                <w:rFonts w:eastAsia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Mathematica</w:t>
            </w:r>
            <w:proofErr w:type="spellEnd"/>
            <w:r w:rsidRPr="006208E3">
              <w:rPr>
                <w:rFonts w:eastAsia="Times New Roman"/>
                <w:color w:val="000000"/>
                <w:sz w:val="24"/>
                <w:szCs w:val="24"/>
              </w:rPr>
              <w:t> 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10D196D" w14:textId="2E4B3A61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51B6219C" w14:textId="77777777" w:rsidTr="000263DE">
        <w:tc>
          <w:tcPr>
            <w:tcW w:w="738" w:type="dxa"/>
          </w:tcPr>
          <w:p w14:paraId="517422B4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F64419C" w14:textId="170B5C94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Microsoft Visual Studio 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435DEED" w14:textId="29EB5C3B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3869CDCC" w14:textId="77777777" w:rsidTr="000263DE">
        <w:tc>
          <w:tcPr>
            <w:tcW w:w="738" w:type="dxa"/>
          </w:tcPr>
          <w:p w14:paraId="4B9C8BF6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FB23083" w14:textId="453DFB55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CorelDRAW</w:t>
            </w:r>
            <w:proofErr w:type="spellEnd"/>
            <w:r w:rsidRPr="006208E3">
              <w:rPr>
                <w:rFonts w:eastAsia="Times New Roman"/>
                <w:color w:val="000000"/>
                <w:sz w:val="24"/>
                <w:szCs w:val="24"/>
              </w:rPr>
              <w:t xml:space="preserve"> Graphics Suite 2018 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1FBEAC2" w14:textId="75DFB2AF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5EBACCB3" w14:textId="77777777" w:rsidTr="000263DE">
        <w:tc>
          <w:tcPr>
            <w:tcW w:w="738" w:type="dxa"/>
          </w:tcPr>
          <w:p w14:paraId="5A16541D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5A5D2D9" w14:textId="21D6D65E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Mathcad</w:t>
            </w:r>
            <w:proofErr w:type="spellEnd"/>
            <w:r w:rsidRPr="006208E3">
              <w:rPr>
                <w:rFonts w:eastAsia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596A167" w14:textId="49EA921D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2CB4E635" w14:textId="77777777" w:rsidTr="000263DE">
        <w:tc>
          <w:tcPr>
            <w:tcW w:w="738" w:type="dxa"/>
          </w:tcPr>
          <w:p w14:paraId="6FDD1250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F147210" w14:textId="46F444B1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Matlab+Simulink</w:t>
            </w:r>
            <w:proofErr w:type="spellEnd"/>
            <w:r w:rsidRPr="006208E3">
              <w:rPr>
                <w:rFonts w:eastAsia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E6891FA" w14:textId="23FC1232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20.05.2019.</w:t>
            </w:r>
          </w:p>
        </w:tc>
      </w:tr>
      <w:tr w:rsidR="009F6CCB" w:rsidRPr="0021251B" w14:paraId="7E65B656" w14:textId="77777777" w:rsidTr="000263DE">
        <w:tc>
          <w:tcPr>
            <w:tcW w:w="738" w:type="dxa"/>
          </w:tcPr>
          <w:p w14:paraId="391F122D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80918BE" w14:textId="2680942F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 xml:space="preserve">Adobe Creative Cloud 2018 all Apps (Photoshop, Lightroom, Illustrator, InDesign, XD, Premiere Pro, Acrobat Pro, Lightroom Classic, Bridge, Spark, Media Encoder, InCopy, Story Plus, </w:t>
            </w:r>
            <w:proofErr w:type="gramStart"/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 xml:space="preserve">Muse  </w:t>
            </w:r>
            <w:r w:rsidRPr="006208E3">
              <w:rPr>
                <w:rFonts w:eastAsia="Times New Roman"/>
                <w:color w:val="000000"/>
                <w:sz w:val="24"/>
                <w:szCs w:val="24"/>
              </w:rPr>
              <w:t>и</w:t>
            </w:r>
            <w:proofErr w:type="gramEnd"/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др</w:t>
            </w:r>
            <w:proofErr w:type="spellEnd"/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>.)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0072D68" w14:textId="39542FFC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5BD4D1EA" w14:textId="77777777" w:rsidTr="000263DE">
        <w:tc>
          <w:tcPr>
            <w:tcW w:w="738" w:type="dxa"/>
          </w:tcPr>
          <w:p w14:paraId="1BC49F41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11E4F83" w14:textId="6DC19B07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SolidWorks</w:t>
            </w:r>
            <w:proofErr w:type="spellEnd"/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2DD38B1" w14:textId="37655C7F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3A46C1E8" w14:textId="77777777" w:rsidTr="000263DE">
        <w:tc>
          <w:tcPr>
            <w:tcW w:w="738" w:type="dxa"/>
          </w:tcPr>
          <w:p w14:paraId="0DB68707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E66C626" w14:textId="469A3ED7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Rhinoceros</w:t>
            </w:r>
            <w:proofErr w:type="spellEnd"/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37CC78E5" w14:textId="26699B9E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5E056316" w14:textId="77777777" w:rsidTr="000263DE">
        <w:tc>
          <w:tcPr>
            <w:tcW w:w="738" w:type="dxa"/>
          </w:tcPr>
          <w:p w14:paraId="6E2521B1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18A77D1" w14:textId="3C83CA40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Simplify</w:t>
            </w:r>
            <w:proofErr w:type="spellEnd"/>
            <w:r w:rsidRPr="006208E3">
              <w:rPr>
                <w:rFonts w:eastAsia="Times New Roman"/>
                <w:color w:val="000000"/>
                <w:sz w:val="24"/>
                <w:szCs w:val="24"/>
              </w:rPr>
              <w:t xml:space="preserve"> 3D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582351C9" w14:textId="26F2C887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0ED8BE94" w14:textId="77777777" w:rsidTr="000263DE">
        <w:tc>
          <w:tcPr>
            <w:tcW w:w="738" w:type="dxa"/>
          </w:tcPr>
          <w:p w14:paraId="62F8DABA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FEC0601" w14:textId="4B039D43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FontLаb</w:t>
            </w:r>
            <w:proofErr w:type="spellEnd"/>
            <w:r w:rsidRPr="006208E3">
              <w:rPr>
                <w:rFonts w:eastAsia="Times New Roman"/>
                <w:color w:val="000000"/>
                <w:sz w:val="24"/>
                <w:szCs w:val="24"/>
              </w:rPr>
              <w:t xml:space="preserve"> VI </w:t>
            </w: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Academic</w:t>
            </w:r>
            <w:proofErr w:type="spellEnd"/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CAF5EE8" w14:textId="64B4F259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4A35D8A4" w14:textId="77777777" w:rsidTr="000263DE">
        <w:tc>
          <w:tcPr>
            <w:tcW w:w="738" w:type="dxa"/>
          </w:tcPr>
          <w:p w14:paraId="0716A3B4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A92F2A1" w14:textId="0CC22676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Pinnacle Studio 18 Ultimate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272D3D8" w14:textId="0F4A4673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18-ЭА-44-19 от 20.05.2019</w:t>
            </w:r>
          </w:p>
        </w:tc>
      </w:tr>
      <w:tr w:rsidR="009F6CCB" w:rsidRPr="0021251B" w14:paraId="22DE9583" w14:textId="77777777" w:rsidTr="000263DE">
        <w:tc>
          <w:tcPr>
            <w:tcW w:w="738" w:type="dxa"/>
          </w:tcPr>
          <w:p w14:paraId="0E9D875B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C5E729E" w14:textId="2F7D6B7E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КОМПАС-3d-V 18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5E5FF8F4" w14:textId="79917FB6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17-ЭА-44-19 от 14.05.2019</w:t>
            </w:r>
          </w:p>
        </w:tc>
      </w:tr>
      <w:tr w:rsidR="009F6CCB" w:rsidRPr="0021251B" w14:paraId="38C8D2DB" w14:textId="77777777" w:rsidTr="000263DE">
        <w:tc>
          <w:tcPr>
            <w:tcW w:w="738" w:type="dxa"/>
          </w:tcPr>
          <w:p w14:paraId="46F201D7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D3D7730" w14:textId="5DDD5922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Project Expert 7 Standart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A123D5C" w14:textId="0FB15C79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17-ЭА-44-19 от 14.05.2019</w:t>
            </w:r>
          </w:p>
        </w:tc>
      </w:tr>
      <w:tr w:rsidR="009F6CCB" w:rsidRPr="0021251B" w14:paraId="119E56E6" w14:textId="77777777" w:rsidTr="000263DE">
        <w:tc>
          <w:tcPr>
            <w:tcW w:w="738" w:type="dxa"/>
          </w:tcPr>
          <w:p w14:paraId="7F9C0EDD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0F342E0" w14:textId="22354FBF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Альт-Финансы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F595854" w14:textId="7241184B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17-ЭА-44-19 от 14.05.2019</w:t>
            </w:r>
          </w:p>
        </w:tc>
      </w:tr>
      <w:tr w:rsidR="009F6CCB" w:rsidRPr="0021251B" w14:paraId="11E29D0A" w14:textId="77777777" w:rsidTr="000263DE">
        <w:tc>
          <w:tcPr>
            <w:tcW w:w="738" w:type="dxa"/>
          </w:tcPr>
          <w:p w14:paraId="77203004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8DEF859" w14:textId="464DE125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Альт-Инвест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CEA4195" w14:textId="34C3117F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17-ЭА-44-19 от 14.05.2019</w:t>
            </w:r>
          </w:p>
        </w:tc>
      </w:tr>
      <w:tr w:rsidR="009F6CCB" w:rsidRPr="0021251B" w14:paraId="45A449E3" w14:textId="77777777" w:rsidTr="000263DE">
        <w:tc>
          <w:tcPr>
            <w:tcW w:w="738" w:type="dxa"/>
          </w:tcPr>
          <w:p w14:paraId="360215F9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911C6F4" w14:textId="3A8312CC" w:rsidR="009F6CCB" w:rsidRPr="009F6CC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 xml:space="preserve">Программа для подготовки тестов </w:t>
            </w: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</w:rPr>
              <w:t>Indigo</w:t>
            </w:r>
            <w:proofErr w:type="spellEnd"/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A0A3BC9" w14:textId="5174F7E5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17-ЭА-44-19 от 14.05.2019</w:t>
            </w:r>
          </w:p>
        </w:tc>
      </w:tr>
      <w:tr w:rsidR="009F6CCB" w:rsidRPr="0021251B" w14:paraId="2DFB6536" w14:textId="77777777" w:rsidTr="000263DE">
        <w:tc>
          <w:tcPr>
            <w:tcW w:w="738" w:type="dxa"/>
          </w:tcPr>
          <w:p w14:paraId="4F8619B5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6952119" w14:textId="0F56F997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Диалог NIBELUNG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223AEF4" w14:textId="16B1D0D4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17-ЭА-44-19 от 14.05.2019</w:t>
            </w:r>
          </w:p>
        </w:tc>
      </w:tr>
      <w:tr w:rsidR="009F6CCB" w:rsidRPr="0021251B" w14:paraId="1BCD4611" w14:textId="77777777" w:rsidTr="000263DE">
        <w:tc>
          <w:tcPr>
            <w:tcW w:w="738" w:type="dxa"/>
          </w:tcPr>
          <w:p w14:paraId="00AB57AE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84F4E21" w14:textId="3EA5069E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Windows 10 Pro, MS Office 2019 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575305E" w14:textId="5BFBBEAD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85-ЭА-44-20 от 28.12.2020</w:t>
            </w:r>
          </w:p>
        </w:tc>
      </w:tr>
      <w:tr w:rsidR="009F6CCB" w:rsidRPr="0021251B" w14:paraId="12B868C5" w14:textId="77777777" w:rsidTr="000263DE">
        <w:tc>
          <w:tcPr>
            <w:tcW w:w="738" w:type="dxa"/>
          </w:tcPr>
          <w:p w14:paraId="355B6194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DBB309A" w14:textId="63CEE689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>Adobe Creative Cloud for enterprise All Apps ALL Multiple Platforms Multi European Languages Enterprise Licensing Subscription New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1444282" w14:textId="136F00FF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60-ЭА-44-21 от 10.12.2021</w:t>
            </w:r>
          </w:p>
        </w:tc>
      </w:tr>
      <w:tr w:rsidR="009F6CCB" w:rsidRPr="0021251B" w14:paraId="16F8794C" w14:textId="77777777" w:rsidTr="000263DE">
        <w:tc>
          <w:tcPr>
            <w:tcW w:w="738" w:type="dxa"/>
          </w:tcPr>
          <w:p w14:paraId="74BD4224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B9F48A8" w14:textId="2485E758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>Mathcad Education - University Edition Subscription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8B305F6" w14:textId="4008D0FE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60-ЭА-44-21 от 10.12.2021</w:t>
            </w:r>
          </w:p>
        </w:tc>
      </w:tr>
      <w:tr w:rsidR="009F6CCB" w:rsidRPr="0021251B" w14:paraId="2CAC490F" w14:textId="77777777" w:rsidTr="000263DE">
        <w:tc>
          <w:tcPr>
            <w:tcW w:w="738" w:type="dxa"/>
          </w:tcPr>
          <w:p w14:paraId="52216A89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700F7B0" w14:textId="2D4678B1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>CorelDRAW Graphics Suite 2021 Education License (Windows)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2B2B06B0" w14:textId="0390DEAB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60-ЭА-44-21 от 10.12.2021</w:t>
            </w:r>
          </w:p>
        </w:tc>
      </w:tr>
      <w:tr w:rsidR="009F6CCB" w:rsidRPr="0021251B" w14:paraId="31C69126" w14:textId="77777777" w:rsidTr="000263DE">
        <w:tc>
          <w:tcPr>
            <w:tcW w:w="738" w:type="dxa"/>
          </w:tcPr>
          <w:p w14:paraId="5D9D2BDF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1A904AB" w14:textId="67BAFAB8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>Mathematica Standard Bundled List Price with Service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C24FB38" w14:textId="0B315251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60-ЭА-44-21 от 10.12.2021</w:t>
            </w:r>
          </w:p>
        </w:tc>
      </w:tr>
      <w:tr w:rsidR="009F6CCB" w:rsidRPr="0021251B" w14:paraId="01E19E82" w14:textId="77777777" w:rsidTr="000263DE">
        <w:tc>
          <w:tcPr>
            <w:tcW w:w="738" w:type="dxa"/>
          </w:tcPr>
          <w:p w14:paraId="2F817C64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158DD7FB" w14:textId="7E2FAF5C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>Network Server Standard Bundled List Price with Service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DA36EE1" w14:textId="066756A2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60-ЭА-44-21 от 10.12.2021</w:t>
            </w:r>
          </w:p>
        </w:tc>
      </w:tr>
      <w:tr w:rsidR="009F6CCB" w:rsidRPr="0021251B" w14:paraId="3EFAB174" w14:textId="77777777" w:rsidTr="000263DE">
        <w:tc>
          <w:tcPr>
            <w:tcW w:w="738" w:type="dxa"/>
          </w:tcPr>
          <w:p w14:paraId="7680C1EF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49CF632" w14:textId="45734238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 xml:space="preserve">Office Pro Plus 2021 Russian OLV NL </w:t>
            </w:r>
            <w:proofErr w:type="spellStart"/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>Acad</w:t>
            </w:r>
            <w:proofErr w:type="spellEnd"/>
            <w:r w:rsidRPr="006208E3">
              <w:rPr>
                <w:rFonts w:eastAsia="Times New Roman"/>
                <w:color w:val="000000"/>
                <w:sz w:val="24"/>
                <w:szCs w:val="24"/>
                <w:lang w:val="en-US"/>
              </w:rPr>
              <w:t xml:space="preserve"> AP LTSC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549DA61E" w14:textId="71C02F1D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60-ЭА-44-21 от 10.12.2021</w:t>
            </w:r>
          </w:p>
        </w:tc>
      </w:tr>
      <w:tr w:rsidR="009F6CCB" w:rsidRPr="0021251B" w14:paraId="6F35C5EA" w14:textId="77777777" w:rsidTr="000263DE">
        <w:tc>
          <w:tcPr>
            <w:tcW w:w="738" w:type="dxa"/>
          </w:tcPr>
          <w:p w14:paraId="0604C7C5" w14:textId="77777777" w:rsidR="009F6CCB" w:rsidRPr="005338F1" w:rsidRDefault="009F6CCB" w:rsidP="00530568">
            <w:pPr>
              <w:pStyle w:val="af0"/>
              <w:numPr>
                <w:ilvl w:val="0"/>
                <w:numId w:val="14"/>
              </w:numPr>
              <w:tabs>
                <w:tab w:val="left" w:pos="1985"/>
              </w:tabs>
              <w:ind w:left="142" w:right="140" w:firstLine="0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00707D9A" w14:textId="74DC6464" w:rsidR="009F6CCB" w:rsidRPr="0021251B" w:rsidRDefault="009F6CCB" w:rsidP="00530568">
            <w:pPr>
              <w:tabs>
                <w:tab w:val="left" w:pos="1985"/>
              </w:tabs>
              <w:ind w:left="142" w:right="140"/>
              <w:jc w:val="both"/>
              <w:rPr>
                <w:i/>
                <w:color w:val="000000"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Microsoft Windows 11 Pro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68F36C9" w14:textId="46045015" w:rsidR="009F6CCB" w:rsidRPr="0021251B" w:rsidRDefault="009F6CCB" w:rsidP="00530568">
            <w:pPr>
              <w:tabs>
                <w:tab w:val="left" w:pos="1985"/>
              </w:tabs>
              <w:ind w:left="142" w:right="140"/>
              <w:rPr>
                <w:i/>
                <w:sz w:val="24"/>
                <w:szCs w:val="24"/>
                <w:lang w:val="en-US"/>
              </w:rPr>
            </w:pPr>
            <w:r w:rsidRPr="006208E3">
              <w:rPr>
                <w:rFonts w:eastAsia="Times New Roman"/>
                <w:color w:val="000000"/>
                <w:sz w:val="24"/>
                <w:szCs w:val="24"/>
              </w:rPr>
              <w:t>контракт № 60-ЭА-44-21 от 10.12.2021</w:t>
            </w:r>
          </w:p>
        </w:tc>
      </w:tr>
    </w:tbl>
    <w:p w14:paraId="078AB9BB" w14:textId="77777777" w:rsidR="004E79ED" w:rsidRPr="005D249D" w:rsidRDefault="004E79ED" w:rsidP="00530568">
      <w:pPr>
        <w:tabs>
          <w:tab w:val="left" w:pos="1985"/>
        </w:tabs>
        <w:spacing w:before="120" w:after="120"/>
        <w:ind w:left="142" w:right="140"/>
        <w:jc w:val="both"/>
        <w:rPr>
          <w:sz w:val="24"/>
          <w:szCs w:val="24"/>
        </w:rPr>
        <w:sectPr w:rsidR="004E79ED" w:rsidRPr="005D249D" w:rsidSect="00BF492E"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79E08F84" w14:textId="3CB73CE5" w:rsidR="004925D7" w:rsidRPr="004925D7" w:rsidRDefault="004925D7" w:rsidP="00530568">
      <w:pPr>
        <w:pStyle w:val="3"/>
        <w:tabs>
          <w:tab w:val="left" w:pos="1985"/>
        </w:tabs>
        <w:ind w:left="142" w:right="140"/>
      </w:pPr>
      <w:bookmarkStart w:id="52" w:name="_Toc62039712"/>
      <w:bookmarkStart w:id="53" w:name="_Toc93330990"/>
      <w:r w:rsidRPr="004925D7">
        <w:t>ЛИСТ УЧЕТА ОБНОВЛЕНИЙ РАБОЧЕЙ ПРОГРАММЫ</w:t>
      </w:r>
      <w:bookmarkEnd w:id="52"/>
      <w:r w:rsidRPr="004925D7">
        <w:t xml:space="preserve"> УЧЕБНОЙ ДИСЦИПЛИНЫ</w:t>
      </w:r>
      <w:bookmarkEnd w:id="53"/>
    </w:p>
    <w:p w14:paraId="36EEC007" w14:textId="753D9115" w:rsidR="004925D7" w:rsidRPr="00F26710" w:rsidRDefault="004925D7" w:rsidP="00530568">
      <w:pPr>
        <w:tabs>
          <w:tab w:val="left" w:pos="1985"/>
        </w:tabs>
        <w:ind w:left="142" w:right="140" w:firstLine="709"/>
        <w:contextualSpacing/>
        <w:jc w:val="both"/>
        <w:rPr>
          <w:rFonts w:eastAsia="Times New Roman"/>
          <w:sz w:val="24"/>
          <w:szCs w:val="24"/>
        </w:rPr>
      </w:pPr>
      <w:r w:rsidRPr="00F26710">
        <w:rPr>
          <w:rFonts w:eastAsia="Times New Roman"/>
          <w:sz w:val="24"/>
          <w:szCs w:val="24"/>
        </w:rPr>
        <w:t xml:space="preserve">В </w:t>
      </w:r>
      <w:r>
        <w:rPr>
          <w:rFonts w:eastAsia="Times New Roman"/>
          <w:sz w:val="24"/>
          <w:szCs w:val="24"/>
        </w:rPr>
        <w:t xml:space="preserve">рабочую </w:t>
      </w:r>
      <w:r w:rsidRPr="00F26710">
        <w:rPr>
          <w:rFonts w:eastAsia="Times New Roman"/>
          <w:sz w:val="24"/>
          <w:szCs w:val="24"/>
        </w:rPr>
        <w:t xml:space="preserve">программу </w:t>
      </w:r>
      <w:r>
        <w:rPr>
          <w:rFonts w:eastAsia="Times New Roman"/>
          <w:sz w:val="24"/>
          <w:szCs w:val="24"/>
        </w:rPr>
        <w:t xml:space="preserve">учебной дисциплины </w:t>
      </w:r>
      <w:r w:rsidRPr="00F26710">
        <w:rPr>
          <w:rFonts w:eastAsia="Times New Roman"/>
          <w:sz w:val="24"/>
          <w:szCs w:val="24"/>
        </w:rPr>
        <w:t xml:space="preserve">внесены изменения/обновления и утверждены на заседании </w:t>
      </w:r>
      <w:r>
        <w:rPr>
          <w:rFonts w:eastAsia="Times New Roman"/>
          <w:sz w:val="24"/>
          <w:szCs w:val="24"/>
        </w:rPr>
        <w:t>кафедры __________</w:t>
      </w:r>
      <w:r w:rsidRPr="00F26710">
        <w:rPr>
          <w:rFonts w:eastAsia="Times New Roman"/>
          <w:sz w:val="24"/>
          <w:szCs w:val="24"/>
        </w:rPr>
        <w:t>:</w:t>
      </w:r>
    </w:p>
    <w:p w14:paraId="0049ADE1" w14:textId="77777777" w:rsidR="004925D7" w:rsidRPr="00F26710" w:rsidRDefault="004925D7" w:rsidP="00530568">
      <w:pPr>
        <w:tabs>
          <w:tab w:val="left" w:pos="1985"/>
        </w:tabs>
        <w:ind w:left="142" w:right="140"/>
        <w:jc w:val="center"/>
        <w:rPr>
          <w:rFonts w:eastAsia="Times New Roman"/>
          <w:sz w:val="24"/>
          <w:szCs w:val="24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817"/>
        <w:gridCol w:w="3686"/>
        <w:gridCol w:w="5068"/>
      </w:tblGrid>
      <w:tr w:rsidR="004925D7" w:rsidRPr="00F26710" w14:paraId="2D188362" w14:textId="77777777" w:rsidTr="00F71998">
        <w:tc>
          <w:tcPr>
            <w:tcW w:w="817" w:type="dxa"/>
            <w:shd w:val="clear" w:color="auto" w:fill="DBE5F1" w:themeFill="accent1" w:themeFillTint="33"/>
          </w:tcPr>
          <w:p w14:paraId="25A04258" w14:textId="77777777" w:rsidR="004925D7" w:rsidRPr="009F02B2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b/>
              </w:rPr>
            </w:pPr>
            <w:r w:rsidRPr="009F02B2">
              <w:rPr>
                <w:rFonts w:eastAsia="Times New Roman"/>
                <w:b/>
              </w:rPr>
              <w:t xml:space="preserve">№ </w:t>
            </w:r>
            <w:proofErr w:type="spellStart"/>
            <w:r w:rsidRPr="009F02B2">
              <w:rPr>
                <w:rFonts w:eastAsia="Times New Roman"/>
                <w:b/>
              </w:rPr>
              <w:t>пп</w:t>
            </w:r>
            <w:proofErr w:type="spellEnd"/>
          </w:p>
        </w:tc>
        <w:tc>
          <w:tcPr>
            <w:tcW w:w="3686" w:type="dxa"/>
            <w:shd w:val="clear" w:color="auto" w:fill="DBE5F1" w:themeFill="accent1" w:themeFillTint="33"/>
          </w:tcPr>
          <w:p w14:paraId="101DE6E4" w14:textId="77777777" w:rsidR="004925D7" w:rsidRPr="009F02B2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b/>
              </w:rPr>
            </w:pPr>
            <w:r w:rsidRPr="009F02B2">
              <w:rPr>
                <w:rFonts w:eastAsia="Times New Roman"/>
                <w:b/>
              </w:rPr>
              <w:t>год обновления РПД</w:t>
            </w:r>
          </w:p>
        </w:tc>
        <w:tc>
          <w:tcPr>
            <w:tcW w:w="5068" w:type="dxa"/>
            <w:shd w:val="clear" w:color="auto" w:fill="DBE5F1" w:themeFill="accent1" w:themeFillTint="33"/>
          </w:tcPr>
          <w:p w14:paraId="662F6E2D" w14:textId="77777777" w:rsidR="004925D7" w:rsidRPr="009F02B2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b/>
              </w:rPr>
            </w:pPr>
            <w:r w:rsidRPr="009F02B2">
              <w:rPr>
                <w:rFonts w:eastAsia="Times New Roman"/>
                <w:b/>
              </w:rPr>
              <w:t xml:space="preserve">номер протокола и дата заседания </w:t>
            </w:r>
          </w:p>
          <w:p w14:paraId="44A29AC6" w14:textId="77777777" w:rsidR="004925D7" w:rsidRPr="009F02B2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b/>
              </w:rPr>
            </w:pPr>
            <w:r w:rsidRPr="009F02B2">
              <w:rPr>
                <w:rFonts w:eastAsia="Times New Roman"/>
                <w:b/>
              </w:rPr>
              <w:t>кафедры</w:t>
            </w:r>
          </w:p>
        </w:tc>
      </w:tr>
      <w:tr w:rsidR="004925D7" w:rsidRPr="00F26710" w14:paraId="2000BFBA" w14:textId="77777777" w:rsidTr="00B6294E">
        <w:tc>
          <w:tcPr>
            <w:tcW w:w="817" w:type="dxa"/>
          </w:tcPr>
          <w:p w14:paraId="20751E32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14:paraId="4814249A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068" w:type="dxa"/>
          </w:tcPr>
          <w:p w14:paraId="47CD09E0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4925D7" w:rsidRPr="00F26710" w14:paraId="2E3871FC" w14:textId="77777777" w:rsidTr="00B6294E">
        <w:tc>
          <w:tcPr>
            <w:tcW w:w="817" w:type="dxa"/>
          </w:tcPr>
          <w:p w14:paraId="57C804E1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14:paraId="2F70226D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068" w:type="dxa"/>
          </w:tcPr>
          <w:p w14:paraId="7BE57EA5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4925D7" w:rsidRPr="00F26710" w14:paraId="48FD6F92" w14:textId="77777777" w:rsidTr="00B6294E">
        <w:tc>
          <w:tcPr>
            <w:tcW w:w="817" w:type="dxa"/>
          </w:tcPr>
          <w:p w14:paraId="467995B5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14:paraId="41710D55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068" w:type="dxa"/>
          </w:tcPr>
          <w:p w14:paraId="291941C8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4925D7" w:rsidRPr="00F26710" w14:paraId="4D1945C0" w14:textId="77777777" w:rsidTr="00B6294E">
        <w:tc>
          <w:tcPr>
            <w:tcW w:w="817" w:type="dxa"/>
          </w:tcPr>
          <w:p w14:paraId="3DAE0CAE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14:paraId="5929447A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068" w:type="dxa"/>
          </w:tcPr>
          <w:p w14:paraId="1F34F149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4925D7" w:rsidRPr="00F26710" w14:paraId="6804F117" w14:textId="77777777" w:rsidTr="00B6294E">
        <w:tc>
          <w:tcPr>
            <w:tcW w:w="817" w:type="dxa"/>
          </w:tcPr>
          <w:p w14:paraId="5D95B47C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686" w:type="dxa"/>
          </w:tcPr>
          <w:p w14:paraId="5339DBCD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5068" w:type="dxa"/>
          </w:tcPr>
          <w:p w14:paraId="6DB230BF" w14:textId="77777777" w:rsidR="004925D7" w:rsidRPr="00F26710" w:rsidRDefault="004925D7" w:rsidP="00530568">
            <w:pPr>
              <w:tabs>
                <w:tab w:val="left" w:pos="1985"/>
              </w:tabs>
              <w:ind w:left="142" w:right="140"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</w:tbl>
    <w:p w14:paraId="0BDCBE26" w14:textId="77777777" w:rsidR="00D37B17" w:rsidRDefault="00D37B17" w:rsidP="00530568">
      <w:pPr>
        <w:pStyle w:val="3"/>
        <w:tabs>
          <w:tab w:val="left" w:pos="1985"/>
        </w:tabs>
        <w:ind w:left="142" w:right="140"/>
        <w:sectPr w:rsidR="00D37B17" w:rsidSect="00BF492E"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19EF1326" w14:textId="77777777" w:rsidR="00D37B17" w:rsidRDefault="00D37B17" w:rsidP="00530568">
      <w:pPr>
        <w:pStyle w:val="3"/>
        <w:tabs>
          <w:tab w:val="left" w:pos="1985"/>
        </w:tabs>
        <w:ind w:left="142" w:right="140"/>
      </w:pPr>
      <w:bookmarkStart w:id="54" w:name="_Toc93330991"/>
      <w:r>
        <w:t>ПРИЛОЖЕНИЯ</w:t>
      </w:r>
      <w:bookmarkEnd w:id="54"/>
    </w:p>
    <w:p w14:paraId="5766E645" w14:textId="378FB6A5" w:rsidR="0088039E" w:rsidRDefault="0088039E" w:rsidP="00530568">
      <w:pPr>
        <w:tabs>
          <w:tab w:val="left" w:pos="1985"/>
        </w:tabs>
        <w:spacing w:after="120"/>
        <w:ind w:left="142" w:right="140"/>
        <w:rPr>
          <w:sz w:val="24"/>
          <w:szCs w:val="24"/>
        </w:rPr>
      </w:pPr>
      <w:r w:rsidRPr="0088039E">
        <w:rPr>
          <w:sz w:val="24"/>
          <w:szCs w:val="24"/>
        </w:rPr>
        <w:t>Приложение 1</w:t>
      </w:r>
      <w:r>
        <w:rPr>
          <w:sz w:val="24"/>
          <w:szCs w:val="24"/>
        </w:rPr>
        <w:t xml:space="preserve"> </w:t>
      </w:r>
      <w:r w:rsidR="00EE39A7" w:rsidRPr="00EE39A7">
        <w:rPr>
          <w:sz w:val="24"/>
          <w:szCs w:val="24"/>
        </w:rPr>
        <w:t>Перечень вопросов к устному опросу на экзамене</w:t>
      </w:r>
    </w:p>
    <w:p w14:paraId="4A83C6CF" w14:textId="303B1276" w:rsidR="0088039E" w:rsidRPr="0088039E" w:rsidRDefault="0088039E" w:rsidP="00530568">
      <w:pPr>
        <w:tabs>
          <w:tab w:val="left" w:pos="1985"/>
        </w:tabs>
        <w:spacing w:after="120"/>
        <w:ind w:left="142" w:right="140"/>
        <w:rPr>
          <w:sz w:val="24"/>
          <w:szCs w:val="24"/>
        </w:rPr>
      </w:pPr>
      <w:r w:rsidRPr="0088039E">
        <w:rPr>
          <w:sz w:val="24"/>
          <w:szCs w:val="24"/>
        </w:rPr>
        <w:t xml:space="preserve">Приложение </w:t>
      </w:r>
      <w:r w:rsidR="00EE39A7">
        <w:rPr>
          <w:sz w:val="24"/>
          <w:szCs w:val="24"/>
        </w:rPr>
        <w:t>2</w:t>
      </w:r>
      <w:r>
        <w:rPr>
          <w:sz w:val="24"/>
          <w:szCs w:val="24"/>
        </w:rPr>
        <w:t xml:space="preserve"> …</w:t>
      </w:r>
    </w:p>
    <w:p w14:paraId="116A0EA3" w14:textId="77777777" w:rsidR="0088039E" w:rsidRDefault="0088039E" w:rsidP="00530568">
      <w:pPr>
        <w:tabs>
          <w:tab w:val="left" w:pos="1985"/>
        </w:tabs>
        <w:ind w:left="142" w:right="140"/>
        <w:jc w:val="center"/>
        <w:rPr>
          <w:sz w:val="24"/>
          <w:szCs w:val="24"/>
        </w:rPr>
        <w:sectPr w:rsidR="0088039E" w:rsidSect="00BF492E"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70397848" w14:textId="01D98904" w:rsidR="00385AD6" w:rsidRDefault="00385AD6" w:rsidP="00530568">
      <w:pPr>
        <w:tabs>
          <w:tab w:val="left" w:pos="1985"/>
        </w:tabs>
        <w:ind w:left="142" w:right="140"/>
        <w:jc w:val="center"/>
        <w:rPr>
          <w:sz w:val="24"/>
          <w:szCs w:val="24"/>
        </w:rPr>
      </w:pPr>
      <w:r>
        <w:rPr>
          <w:sz w:val="24"/>
          <w:szCs w:val="24"/>
        </w:rPr>
        <w:t>Приложение 1</w:t>
      </w:r>
    </w:p>
    <w:p w14:paraId="75A3257C" w14:textId="5FC94806" w:rsidR="00AA7CB0" w:rsidRPr="0038626D" w:rsidRDefault="00385AD6" w:rsidP="00530568">
      <w:pPr>
        <w:tabs>
          <w:tab w:val="left" w:pos="1985"/>
        </w:tabs>
        <w:ind w:left="142" w:right="140"/>
        <w:jc w:val="center"/>
        <w:rPr>
          <w:sz w:val="24"/>
          <w:szCs w:val="24"/>
        </w:rPr>
      </w:pPr>
      <w:r w:rsidRPr="00385AD6">
        <w:rPr>
          <w:sz w:val="24"/>
          <w:szCs w:val="24"/>
        </w:rPr>
        <w:t xml:space="preserve">к </w:t>
      </w:r>
      <w:r>
        <w:rPr>
          <w:sz w:val="24"/>
          <w:szCs w:val="24"/>
        </w:rPr>
        <w:t xml:space="preserve">рабочей программе учебной </w:t>
      </w:r>
      <w:r w:rsidRPr="0038626D">
        <w:rPr>
          <w:sz w:val="24"/>
          <w:szCs w:val="24"/>
        </w:rPr>
        <w:t>дисциплины</w:t>
      </w:r>
    </w:p>
    <w:p w14:paraId="31B656F1" w14:textId="08D0708A" w:rsidR="00385AD6" w:rsidRPr="0038626D" w:rsidRDefault="00385AD6" w:rsidP="00530568">
      <w:pPr>
        <w:tabs>
          <w:tab w:val="left" w:pos="1985"/>
        </w:tabs>
        <w:ind w:left="142" w:right="140"/>
        <w:jc w:val="center"/>
        <w:rPr>
          <w:sz w:val="24"/>
          <w:szCs w:val="24"/>
        </w:rPr>
      </w:pPr>
      <w:r w:rsidRPr="0038626D">
        <w:rPr>
          <w:sz w:val="24"/>
          <w:szCs w:val="24"/>
        </w:rPr>
        <w:t xml:space="preserve"> </w:t>
      </w:r>
      <w:r w:rsidR="0038626D" w:rsidRPr="0038626D">
        <w:rPr>
          <w:sz w:val="24"/>
          <w:szCs w:val="24"/>
        </w:rPr>
        <w:t>«Колористика и цветоведение»</w:t>
      </w:r>
    </w:p>
    <w:p w14:paraId="37F45083" w14:textId="58AA4E81" w:rsidR="00583448" w:rsidRPr="00583448" w:rsidRDefault="00583448" w:rsidP="00530568">
      <w:pPr>
        <w:tabs>
          <w:tab w:val="left" w:pos="1985"/>
        </w:tabs>
        <w:spacing w:before="120" w:after="120"/>
        <w:ind w:left="142" w:right="140"/>
        <w:rPr>
          <w:sz w:val="24"/>
          <w:szCs w:val="24"/>
        </w:rPr>
      </w:pPr>
      <w:r w:rsidRPr="00583448">
        <w:rPr>
          <w:sz w:val="24"/>
          <w:szCs w:val="24"/>
        </w:rPr>
        <w:t>Перечень вопросов к</w:t>
      </w:r>
      <w:r w:rsidR="00312867">
        <w:rPr>
          <w:sz w:val="24"/>
          <w:szCs w:val="24"/>
        </w:rPr>
        <w:t xml:space="preserve"> устному опросу</w:t>
      </w:r>
      <w:r w:rsidRPr="00583448">
        <w:rPr>
          <w:sz w:val="24"/>
          <w:szCs w:val="24"/>
        </w:rPr>
        <w:t xml:space="preserve"> </w:t>
      </w:r>
      <w:r w:rsidR="008D0657">
        <w:rPr>
          <w:sz w:val="24"/>
          <w:szCs w:val="24"/>
        </w:rPr>
        <w:t xml:space="preserve">на </w:t>
      </w:r>
      <w:r w:rsidRPr="002D7E32">
        <w:rPr>
          <w:iCs/>
          <w:sz w:val="24"/>
          <w:szCs w:val="24"/>
        </w:rPr>
        <w:t>экзамен</w:t>
      </w:r>
      <w:r w:rsidR="008D0657">
        <w:rPr>
          <w:iCs/>
          <w:sz w:val="24"/>
          <w:szCs w:val="24"/>
        </w:rPr>
        <w:t>е:</w:t>
      </w:r>
      <w:r w:rsidRPr="002D7E32">
        <w:rPr>
          <w:iCs/>
          <w:sz w:val="24"/>
          <w:szCs w:val="24"/>
        </w:rPr>
        <w:t xml:space="preserve"> </w:t>
      </w:r>
    </w:p>
    <w:p w14:paraId="557C748B" w14:textId="4911523A" w:rsidR="002D7E32" w:rsidRPr="002D7E32" w:rsidRDefault="002D7E32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bookmarkStart w:id="55" w:name="_Hlk100607429"/>
      <w:r w:rsidRPr="002D7E32">
        <w:rPr>
          <w:sz w:val="24"/>
          <w:szCs w:val="24"/>
        </w:rPr>
        <w:t>Что такое цвет определите его роль в жизнедеятельности человека?</w:t>
      </w:r>
    </w:p>
    <w:p w14:paraId="228FD63C" w14:textId="1EB2EE15" w:rsidR="002D7E32" w:rsidRPr="002D7E32" w:rsidRDefault="00084733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2D7E32">
        <w:rPr>
          <w:sz w:val="24"/>
          <w:szCs w:val="24"/>
        </w:rPr>
        <w:t>Расскажите о символике цвета.</w:t>
      </w:r>
    </w:p>
    <w:p w14:paraId="031A7831" w14:textId="7EF07349" w:rsidR="002D7E32" w:rsidRPr="002D7E32" w:rsidRDefault="00084733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2D7E32">
        <w:rPr>
          <w:sz w:val="24"/>
          <w:szCs w:val="24"/>
        </w:rPr>
        <w:t>Расскажите о цветовом тоне.</w:t>
      </w:r>
    </w:p>
    <w:p w14:paraId="2981B2B7" w14:textId="79B84FFE" w:rsidR="002D7E32" w:rsidRDefault="00084733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2D7E32">
        <w:rPr>
          <w:sz w:val="24"/>
          <w:szCs w:val="24"/>
        </w:rPr>
        <w:t>Расскажите о</w:t>
      </w:r>
      <w:r w:rsidRPr="00084733">
        <w:rPr>
          <w:sz w:val="24"/>
          <w:szCs w:val="24"/>
        </w:rPr>
        <w:t xml:space="preserve"> </w:t>
      </w:r>
      <w:r w:rsidRPr="002D7E32">
        <w:rPr>
          <w:sz w:val="24"/>
          <w:szCs w:val="24"/>
        </w:rPr>
        <w:t>светлоте</w:t>
      </w:r>
      <w:r>
        <w:rPr>
          <w:sz w:val="24"/>
          <w:szCs w:val="24"/>
        </w:rPr>
        <w:t>.</w:t>
      </w:r>
    </w:p>
    <w:p w14:paraId="3279FE92" w14:textId="47B9F810" w:rsidR="00084733" w:rsidRPr="002D7E32" w:rsidRDefault="00084733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2D7E32">
        <w:rPr>
          <w:sz w:val="24"/>
          <w:szCs w:val="24"/>
        </w:rPr>
        <w:t>Расскажите о</w:t>
      </w:r>
      <w:r w:rsidRPr="00084733">
        <w:rPr>
          <w:sz w:val="24"/>
          <w:szCs w:val="24"/>
        </w:rPr>
        <w:t xml:space="preserve"> </w:t>
      </w:r>
      <w:r w:rsidRPr="002D7E32">
        <w:rPr>
          <w:sz w:val="24"/>
          <w:szCs w:val="24"/>
        </w:rPr>
        <w:t>насыщенности</w:t>
      </w:r>
      <w:r>
        <w:rPr>
          <w:sz w:val="24"/>
          <w:szCs w:val="24"/>
        </w:rPr>
        <w:t>.</w:t>
      </w:r>
    </w:p>
    <w:p w14:paraId="6FB1D1D3" w14:textId="5005FE45" w:rsidR="002D7E32" w:rsidRPr="002D7E32" w:rsidRDefault="002D7E32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bookmarkStart w:id="56" w:name="_Hlk100586213"/>
      <w:r w:rsidRPr="002D7E32">
        <w:rPr>
          <w:sz w:val="24"/>
          <w:szCs w:val="24"/>
        </w:rPr>
        <w:t xml:space="preserve">Расскажите о </w:t>
      </w:r>
      <w:bookmarkEnd w:id="56"/>
      <w:r w:rsidRPr="002D7E32">
        <w:rPr>
          <w:sz w:val="24"/>
          <w:szCs w:val="24"/>
        </w:rPr>
        <w:t xml:space="preserve">формообразующих свойствах цвета. </w:t>
      </w:r>
    </w:p>
    <w:p w14:paraId="13CB771A" w14:textId="438D4100" w:rsidR="002D7E32" w:rsidRDefault="002D7E32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2D7E32">
        <w:rPr>
          <w:sz w:val="24"/>
          <w:szCs w:val="24"/>
        </w:rPr>
        <w:t xml:space="preserve">Контраст цветов. Симультанный контраст. </w:t>
      </w:r>
    </w:p>
    <w:p w14:paraId="17D132A2" w14:textId="3035A469" w:rsidR="00084733" w:rsidRDefault="00084733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084733">
        <w:rPr>
          <w:sz w:val="24"/>
          <w:szCs w:val="24"/>
        </w:rPr>
        <w:t>Условия возникновения и нейтрализации симультанного контраста.</w:t>
      </w:r>
    </w:p>
    <w:p w14:paraId="7FA4E633" w14:textId="2678E973" w:rsidR="002D7E32" w:rsidRPr="002D22AC" w:rsidRDefault="00084733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2D7E32">
        <w:rPr>
          <w:sz w:val="24"/>
          <w:szCs w:val="24"/>
        </w:rPr>
        <w:t>Сколько цветов различают в спектре?</w:t>
      </w:r>
    </w:p>
    <w:p w14:paraId="742036D9" w14:textId="5A7DA4F7" w:rsidR="002D7E32" w:rsidRDefault="002D7E32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bookmarkStart w:id="57" w:name="_Hlk100585259"/>
      <w:r w:rsidRPr="002D7E32">
        <w:rPr>
          <w:sz w:val="24"/>
          <w:szCs w:val="24"/>
        </w:rPr>
        <w:t>Расскажите о</w:t>
      </w:r>
      <w:bookmarkEnd w:id="57"/>
      <w:r w:rsidRPr="002D7E32">
        <w:rPr>
          <w:sz w:val="24"/>
          <w:szCs w:val="24"/>
        </w:rPr>
        <w:t xml:space="preserve"> психологии воздействия цвета на человека. </w:t>
      </w:r>
    </w:p>
    <w:p w14:paraId="212E6FC6" w14:textId="6E62E8D3" w:rsidR="00FB4D92" w:rsidRDefault="002F7378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bookmarkStart w:id="58" w:name="_Hlk100586241"/>
      <w:r w:rsidRPr="002F7378">
        <w:rPr>
          <w:sz w:val="24"/>
          <w:szCs w:val="24"/>
        </w:rPr>
        <w:t xml:space="preserve">Расскажите о </w:t>
      </w:r>
      <w:bookmarkEnd w:id="58"/>
      <w:r>
        <w:rPr>
          <w:sz w:val="24"/>
          <w:szCs w:val="24"/>
        </w:rPr>
        <w:t>п</w:t>
      </w:r>
      <w:r w:rsidR="00FB4D92" w:rsidRPr="00FB4D92">
        <w:rPr>
          <w:sz w:val="24"/>
          <w:szCs w:val="24"/>
        </w:rPr>
        <w:t>ринцип</w:t>
      </w:r>
      <w:r>
        <w:rPr>
          <w:sz w:val="24"/>
          <w:szCs w:val="24"/>
        </w:rPr>
        <w:t>ах</w:t>
      </w:r>
      <w:r w:rsidR="00FB4D92" w:rsidRPr="00FB4D92">
        <w:rPr>
          <w:sz w:val="24"/>
          <w:szCs w:val="24"/>
        </w:rPr>
        <w:t xml:space="preserve"> гармонии цвета.</w:t>
      </w:r>
    </w:p>
    <w:p w14:paraId="0DC4ACA3" w14:textId="3DA87D00" w:rsidR="00FB4D92" w:rsidRDefault="002F7378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bookmarkStart w:id="59" w:name="_Hlk100586278"/>
      <w:r w:rsidRPr="002F7378">
        <w:rPr>
          <w:sz w:val="24"/>
          <w:szCs w:val="24"/>
        </w:rPr>
        <w:t xml:space="preserve">Расскажите о </w:t>
      </w:r>
      <w:bookmarkEnd w:id="59"/>
      <w:r>
        <w:rPr>
          <w:sz w:val="24"/>
          <w:szCs w:val="24"/>
        </w:rPr>
        <w:t>с</w:t>
      </w:r>
      <w:r w:rsidR="00FB4D92" w:rsidRPr="00FB4D92">
        <w:rPr>
          <w:sz w:val="24"/>
          <w:szCs w:val="24"/>
        </w:rPr>
        <w:t>оздани</w:t>
      </w:r>
      <w:r>
        <w:rPr>
          <w:sz w:val="24"/>
          <w:szCs w:val="24"/>
        </w:rPr>
        <w:t>и</w:t>
      </w:r>
      <w:r w:rsidR="00FB4D92" w:rsidRPr="00FB4D92">
        <w:rPr>
          <w:sz w:val="24"/>
          <w:szCs w:val="24"/>
        </w:rPr>
        <w:t xml:space="preserve"> динамичной гармонии</w:t>
      </w:r>
    </w:p>
    <w:p w14:paraId="32D77BF7" w14:textId="3BC604A8" w:rsidR="00FB4D92" w:rsidRDefault="002F7378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2F7378">
        <w:rPr>
          <w:sz w:val="24"/>
          <w:szCs w:val="24"/>
        </w:rPr>
        <w:t xml:space="preserve">Расскажите о </w:t>
      </w:r>
      <w:r>
        <w:rPr>
          <w:sz w:val="24"/>
          <w:szCs w:val="24"/>
        </w:rPr>
        <w:t>п</w:t>
      </w:r>
      <w:r w:rsidR="00FB4D92" w:rsidRPr="00FB4D92">
        <w:rPr>
          <w:sz w:val="24"/>
          <w:szCs w:val="24"/>
        </w:rPr>
        <w:t>ринцип</w:t>
      </w:r>
      <w:r>
        <w:rPr>
          <w:sz w:val="24"/>
          <w:szCs w:val="24"/>
        </w:rPr>
        <w:t>ах</w:t>
      </w:r>
      <w:r w:rsidR="00FB4D92" w:rsidRPr="00FB4D92">
        <w:rPr>
          <w:sz w:val="24"/>
          <w:szCs w:val="24"/>
        </w:rPr>
        <w:t xml:space="preserve"> мягкой гармонии</w:t>
      </w:r>
    </w:p>
    <w:p w14:paraId="4D53E00E" w14:textId="08EEDA91" w:rsidR="00FB4D92" w:rsidRDefault="002F7378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2F7378">
        <w:rPr>
          <w:sz w:val="24"/>
          <w:szCs w:val="24"/>
        </w:rPr>
        <w:t>Расскажите о</w:t>
      </w:r>
      <w:r>
        <w:rPr>
          <w:sz w:val="24"/>
          <w:szCs w:val="24"/>
        </w:rPr>
        <w:t>б</w:t>
      </w:r>
      <w:r w:rsidRPr="002F7378">
        <w:rPr>
          <w:sz w:val="24"/>
          <w:szCs w:val="24"/>
        </w:rPr>
        <w:t xml:space="preserve"> </w:t>
      </w:r>
      <w:r>
        <w:rPr>
          <w:sz w:val="24"/>
          <w:szCs w:val="24"/>
        </w:rPr>
        <w:t>а</w:t>
      </w:r>
      <w:r w:rsidR="00FB4D92" w:rsidRPr="00FB4D92">
        <w:rPr>
          <w:sz w:val="24"/>
          <w:szCs w:val="24"/>
        </w:rPr>
        <w:t>налогов</w:t>
      </w:r>
      <w:r>
        <w:rPr>
          <w:sz w:val="24"/>
          <w:szCs w:val="24"/>
        </w:rPr>
        <w:t>ой</w:t>
      </w:r>
      <w:r w:rsidR="00FB4D92" w:rsidRPr="00FB4D92">
        <w:rPr>
          <w:sz w:val="24"/>
          <w:szCs w:val="24"/>
        </w:rPr>
        <w:t xml:space="preserve"> гармони</w:t>
      </w:r>
      <w:r>
        <w:rPr>
          <w:sz w:val="24"/>
          <w:szCs w:val="24"/>
        </w:rPr>
        <w:t>и</w:t>
      </w:r>
      <w:r w:rsidR="00FB4D92" w:rsidRPr="00FB4D92">
        <w:rPr>
          <w:sz w:val="24"/>
          <w:szCs w:val="24"/>
        </w:rPr>
        <w:t>.</w:t>
      </w:r>
    </w:p>
    <w:p w14:paraId="2098DE05" w14:textId="44B3190D" w:rsidR="00FB4D92" w:rsidRDefault="002F7378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2F7378">
        <w:rPr>
          <w:sz w:val="24"/>
          <w:szCs w:val="24"/>
        </w:rPr>
        <w:t xml:space="preserve">Расскажите о </w:t>
      </w:r>
      <w:r>
        <w:rPr>
          <w:sz w:val="24"/>
          <w:szCs w:val="24"/>
        </w:rPr>
        <w:t>к</w:t>
      </w:r>
      <w:r w:rsidR="00FB4D92" w:rsidRPr="00FB4D92">
        <w:rPr>
          <w:sz w:val="24"/>
          <w:szCs w:val="24"/>
        </w:rPr>
        <w:t>омплементарн</w:t>
      </w:r>
      <w:r>
        <w:rPr>
          <w:sz w:val="24"/>
          <w:szCs w:val="24"/>
        </w:rPr>
        <w:t>ой</w:t>
      </w:r>
      <w:r w:rsidR="00FB4D92" w:rsidRPr="00FB4D92">
        <w:rPr>
          <w:sz w:val="24"/>
          <w:szCs w:val="24"/>
        </w:rPr>
        <w:t xml:space="preserve"> гармони</w:t>
      </w:r>
      <w:r>
        <w:rPr>
          <w:sz w:val="24"/>
          <w:szCs w:val="24"/>
        </w:rPr>
        <w:t>и</w:t>
      </w:r>
      <w:r w:rsidR="00FB4D92" w:rsidRPr="00FB4D92">
        <w:rPr>
          <w:sz w:val="24"/>
          <w:szCs w:val="24"/>
        </w:rPr>
        <w:t>.</w:t>
      </w:r>
    </w:p>
    <w:p w14:paraId="6F3FB312" w14:textId="1D50114A" w:rsidR="00FB4D92" w:rsidRDefault="002F7378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2F7378">
        <w:rPr>
          <w:sz w:val="24"/>
          <w:szCs w:val="24"/>
        </w:rPr>
        <w:t xml:space="preserve">Расскажите о </w:t>
      </w:r>
      <w:r>
        <w:rPr>
          <w:sz w:val="24"/>
          <w:szCs w:val="24"/>
        </w:rPr>
        <w:t>с</w:t>
      </w:r>
      <w:r w:rsidR="00FB4D92" w:rsidRPr="00FB4D92">
        <w:rPr>
          <w:sz w:val="24"/>
          <w:szCs w:val="24"/>
        </w:rPr>
        <w:t>плит-комплементарн</w:t>
      </w:r>
      <w:r>
        <w:rPr>
          <w:sz w:val="24"/>
          <w:szCs w:val="24"/>
        </w:rPr>
        <w:t>ой</w:t>
      </w:r>
      <w:r w:rsidR="00FB4D92" w:rsidRPr="00FB4D92">
        <w:rPr>
          <w:sz w:val="24"/>
          <w:szCs w:val="24"/>
        </w:rPr>
        <w:t xml:space="preserve"> гармони</w:t>
      </w:r>
      <w:r>
        <w:rPr>
          <w:sz w:val="24"/>
          <w:szCs w:val="24"/>
        </w:rPr>
        <w:t>и</w:t>
      </w:r>
      <w:r w:rsidR="00FB4D92" w:rsidRPr="00FB4D92">
        <w:rPr>
          <w:sz w:val="24"/>
          <w:szCs w:val="24"/>
        </w:rPr>
        <w:t>.</w:t>
      </w:r>
    </w:p>
    <w:p w14:paraId="198A015C" w14:textId="71EDB0EF" w:rsidR="002F7378" w:rsidRDefault="002F7378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2F7378">
        <w:rPr>
          <w:sz w:val="24"/>
          <w:szCs w:val="24"/>
        </w:rPr>
        <w:t xml:space="preserve">Расскажите о </w:t>
      </w:r>
      <w:r>
        <w:rPr>
          <w:sz w:val="24"/>
          <w:szCs w:val="24"/>
        </w:rPr>
        <w:t>т</w:t>
      </w:r>
      <w:r w:rsidR="00FB4D92" w:rsidRPr="00FB4D92">
        <w:rPr>
          <w:sz w:val="24"/>
          <w:szCs w:val="24"/>
        </w:rPr>
        <w:t>риадн</w:t>
      </w:r>
      <w:r>
        <w:rPr>
          <w:sz w:val="24"/>
          <w:szCs w:val="24"/>
        </w:rPr>
        <w:t>ой</w:t>
      </w:r>
      <w:r w:rsidR="00FB4D92" w:rsidRPr="00FB4D92">
        <w:rPr>
          <w:sz w:val="24"/>
          <w:szCs w:val="24"/>
        </w:rPr>
        <w:t xml:space="preserve"> гармони</w:t>
      </w:r>
      <w:r>
        <w:rPr>
          <w:sz w:val="24"/>
          <w:szCs w:val="24"/>
        </w:rPr>
        <w:t>и</w:t>
      </w:r>
      <w:r w:rsidR="00FB4D92" w:rsidRPr="00FB4D92">
        <w:rPr>
          <w:sz w:val="24"/>
          <w:szCs w:val="24"/>
        </w:rPr>
        <w:t xml:space="preserve">. </w:t>
      </w:r>
    </w:p>
    <w:p w14:paraId="6AD3A012" w14:textId="74F961B3" w:rsidR="00FB4D92" w:rsidRDefault="002F7378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2F7378">
        <w:rPr>
          <w:sz w:val="24"/>
          <w:szCs w:val="24"/>
        </w:rPr>
        <w:t>Расскажите о</w:t>
      </w:r>
      <w:r>
        <w:rPr>
          <w:sz w:val="24"/>
          <w:szCs w:val="24"/>
        </w:rPr>
        <w:t>б</w:t>
      </w:r>
      <w:r w:rsidRPr="002F7378">
        <w:rPr>
          <w:sz w:val="24"/>
          <w:szCs w:val="24"/>
        </w:rPr>
        <w:t xml:space="preserve"> </w:t>
      </w:r>
      <w:r>
        <w:rPr>
          <w:sz w:val="24"/>
          <w:szCs w:val="24"/>
        </w:rPr>
        <w:t>а</w:t>
      </w:r>
      <w:r w:rsidR="00FB4D92" w:rsidRPr="00FB4D92">
        <w:rPr>
          <w:sz w:val="24"/>
          <w:szCs w:val="24"/>
        </w:rPr>
        <w:t>налоговая гармони</w:t>
      </w:r>
      <w:r>
        <w:rPr>
          <w:sz w:val="24"/>
          <w:szCs w:val="24"/>
        </w:rPr>
        <w:t>и</w:t>
      </w:r>
      <w:r w:rsidR="00FB4D92" w:rsidRPr="00FB4D92">
        <w:rPr>
          <w:sz w:val="24"/>
          <w:szCs w:val="24"/>
        </w:rPr>
        <w:t xml:space="preserve"> в сочетании комплементарной гармонией.</w:t>
      </w:r>
    </w:p>
    <w:p w14:paraId="11C9C42C" w14:textId="5DEFC0B1" w:rsidR="002F7378" w:rsidRDefault="002F7378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2F7378">
        <w:rPr>
          <w:sz w:val="24"/>
          <w:szCs w:val="24"/>
        </w:rPr>
        <w:t xml:space="preserve">Расскажите о </w:t>
      </w:r>
      <w:r>
        <w:rPr>
          <w:sz w:val="24"/>
          <w:szCs w:val="24"/>
        </w:rPr>
        <w:t>т</w:t>
      </w:r>
      <w:r w:rsidR="00FB4D92" w:rsidRPr="00FB4D92">
        <w:rPr>
          <w:sz w:val="24"/>
          <w:szCs w:val="24"/>
        </w:rPr>
        <w:t>етраедн</w:t>
      </w:r>
      <w:r>
        <w:rPr>
          <w:sz w:val="24"/>
          <w:szCs w:val="24"/>
        </w:rPr>
        <w:t>ой</w:t>
      </w:r>
      <w:r w:rsidR="00FB4D92" w:rsidRPr="00FB4D92">
        <w:rPr>
          <w:sz w:val="24"/>
          <w:szCs w:val="24"/>
        </w:rPr>
        <w:t xml:space="preserve"> гармони</w:t>
      </w:r>
      <w:r>
        <w:rPr>
          <w:sz w:val="24"/>
          <w:szCs w:val="24"/>
        </w:rPr>
        <w:t>и</w:t>
      </w:r>
      <w:r w:rsidR="00FB4D92" w:rsidRPr="00FB4D92">
        <w:rPr>
          <w:sz w:val="24"/>
          <w:szCs w:val="24"/>
        </w:rPr>
        <w:t xml:space="preserve">. </w:t>
      </w:r>
    </w:p>
    <w:p w14:paraId="2E090105" w14:textId="13DE4BC5" w:rsidR="00C4488B" w:rsidRDefault="002D7E32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2D7E32">
        <w:rPr>
          <w:sz w:val="24"/>
          <w:szCs w:val="24"/>
        </w:rPr>
        <w:t xml:space="preserve">Какова роль света в жизнедеятельности человека? </w:t>
      </w:r>
    </w:p>
    <w:p w14:paraId="4141B2D3" w14:textId="50DAE88C" w:rsidR="00084733" w:rsidRDefault="00084733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2D7E32">
        <w:rPr>
          <w:sz w:val="24"/>
          <w:szCs w:val="24"/>
        </w:rPr>
        <w:t>Какие источники света вы знаете?</w:t>
      </w:r>
    </w:p>
    <w:p w14:paraId="5263BFC8" w14:textId="398B3E71" w:rsidR="002D22AC" w:rsidRPr="002D22AC" w:rsidRDefault="002D22AC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>
        <w:rPr>
          <w:sz w:val="24"/>
          <w:szCs w:val="24"/>
        </w:rPr>
        <w:t>Какова р</w:t>
      </w:r>
      <w:r w:rsidRPr="002D22AC">
        <w:rPr>
          <w:sz w:val="24"/>
          <w:szCs w:val="24"/>
        </w:rPr>
        <w:t xml:space="preserve">оль предпроектного анализа в дизайне интерьера. </w:t>
      </w:r>
    </w:p>
    <w:p w14:paraId="57C1490D" w14:textId="2B8FC2EC" w:rsidR="002D22AC" w:rsidRPr="002D22AC" w:rsidRDefault="002D22AC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>
        <w:rPr>
          <w:sz w:val="24"/>
          <w:szCs w:val="24"/>
        </w:rPr>
        <w:t xml:space="preserve">Как учесть </w:t>
      </w:r>
      <w:r w:rsidRPr="002D22AC">
        <w:rPr>
          <w:sz w:val="24"/>
          <w:szCs w:val="24"/>
        </w:rPr>
        <w:t>естественн</w:t>
      </w:r>
      <w:r>
        <w:rPr>
          <w:sz w:val="24"/>
          <w:szCs w:val="24"/>
        </w:rPr>
        <w:t>ый</w:t>
      </w:r>
      <w:r w:rsidRPr="002D22AC">
        <w:rPr>
          <w:sz w:val="24"/>
          <w:szCs w:val="24"/>
        </w:rPr>
        <w:t xml:space="preserve"> и искусственн</w:t>
      </w:r>
      <w:r>
        <w:rPr>
          <w:sz w:val="24"/>
          <w:szCs w:val="24"/>
        </w:rPr>
        <w:t>ый</w:t>
      </w:r>
      <w:r w:rsidRPr="002D22AC">
        <w:rPr>
          <w:sz w:val="24"/>
          <w:szCs w:val="24"/>
        </w:rPr>
        <w:t xml:space="preserve"> свет в проектировании интерьера. </w:t>
      </w:r>
    </w:p>
    <w:p w14:paraId="79181534" w14:textId="4EC1CC54" w:rsidR="002D22AC" w:rsidRDefault="008D0657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8D0657">
        <w:rPr>
          <w:sz w:val="24"/>
          <w:szCs w:val="24"/>
        </w:rPr>
        <w:t xml:space="preserve">Расскажите о </w:t>
      </w:r>
      <w:r>
        <w:rPr>
          <w:sz w:val="24"/>
          <w:szCs w:val="24"/>
        </w:rPr>
        <w:t>ц</w:t>
      </w:r>
      <w:r w:rsidR="002D22AC" w:rsidRPr="002D22AC">
        <w:rPr>
          <w:sz w:val="24"/>
          <w:szCs w:val="24"/>
        </w:rPr>
        <w:t>вет</w:t>
      </w:r>
      <w:r>
        <w:rPr>
          <w:sz w:val="24"/>
          <w:szCs w:val="24"/>
        </w:rPr>
        <w:t>е</w:t>
      </w:r>
      <w:r w:rsidR="002D22AC" w:rsidRPr="002D22AC">
        <w:rPr>
          <w:sz w:val="24"/>
          <w:szCs w:val="24"/>
        </w:rPr>
        <w:t xml:space="preserve"> элементов интерьера и его оборудования</w:t>
      </w:r>
      <w:r w:rsidR="002D22AC">
        <w:rPr>
          <w:sz w:val="24"/>
          <w:szCs w:val="24"/>
        </w:rPr>
        <w:t>.</w:t>
      </w:r>
    </w:p>
    <w:p w14:paraId="01CF82A2" w14:textId="3E08741E" w:rsidR="00312867" w:rsidRPr="00312867" w:rsidRDefault="008D0657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8D0657">
        <w:rPr>
          <w:sz w:val="24"/>
          <w:szCs w:val="24"/>
        </w:rPr>
        <w:t xml:space="preserve">Расскажите о </w:t>
      </w:r>
      <w:r>
        <w:rPr>
          <w:sz w:val="24"/>
          <w:szCs w:val="24"/>
        </w:rPr>
        <w:t>ф</w:t>
      </w:r>
      <w:r w:rsidR="002D22AC" w:rsidRPr="00312867">
        <w:rPr>
          <w:sz w:val="24"/>
          <w:szCs w:val="24"/>
        </w:rPr>
        <w:t>ункции цвета в средовом дизайне: экологическая,</w:t>
      </w:r>
      <w:r w:rsidR="00312867" w:rsidRPr="00312867">
        <w:t xml:space="preserve"> </w:t>
      </w:r>
      <w:r w:rsidR="00312867" w:rsidRPr="00312867">
        <w:rPr>
          <w:sz w:val="24"/>
          <w:szCs w:val="24"/>
        </w:rPr>
        <w:t>формообразующая, эстетическая, художественно-образная.</w:t>
      </w:r>
    </w:p>
    <w:p w14:paraId="244B29B8" w14:textId="1719890B" w:rsidR="00312867" w:rsidRPr="00312867" w:rsidRDefault="008D0657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8D0657">
        <w:rPr>
          <w:sz w:val="24"/>
          <w:szCs w:val="24"/>
        </w:rPr>
        <w:t xml:space="preserve">Расскажите о </w:t>
      </w:r>
      <w:r>
        <w:rPr>
          <w:sz w:val="24"/>
          <w:szCs w:val="24"/>
        </w:rPr>
        <w:t>о</w:t>
      </w:r>
      <w:r w:rsidR="00312867" w:rsidRPr="00312867">
        <w:rPr>
          <w:sz w:val="24"/>
          <w:szCs w:val="24"/>
        </w:rPr>
        <w:t>сновны</w:t>
      </w:r>
      <w:r>
        <w:rPr>
          <w:sz w:val="24"/>
          <w:szCs w:val="24"/>
        </w:rPr>
        <w:t>х</w:t>
      </w:r>
      <w:r w:rsidR="00312867" w:rsidRPr="00312867">
        <w:rPr>
          <w:sz w:val="24"/>
          <w:szCs w:val="24"/>
        </w:rPr>
        <w:t xml:space="preserve"> принцип</w:t>
      </w:r>
      <w:r>
        <w:rPr>
          <w:sz w:val="24"/>
          <w:szCs w:val="24"/>
        </w:rPr>
        <w:t>ах</w:t>
      </w:r>
      <w:r w:rsidR="00312867">
        <w:t xml:space="preserve"> </w:t>
      </w:r>
      <w:r w:rsidR="00312867" w:rsidRPr="00312867">
        <w:rPr>
          <w:sz w:val="24"/>
          <w:szCs w:val="24"/>
        </w:rPr>
        <w:t>использования многоцветия (полихромии)</w:t>
      </w:r>
      <w:r w:rsidR="00312867" w:rsidRPr="00312867">
        <w:t xml:space="preserve"> </w:t>
      </w:r>
      <w:r w:rsidR="00312867" w:rsidRPr="00312867">
        <w:rPr>
          <w:sz w:val="24"/>
          <w:szCs w:val="24"/>
        </w:rPr>
        <w:t>в</w:t>
      </w:r>
      <w:r w:rsidR="00312867" w:rsidRPr="00312867">
        <w:t xml:space="preserve"> </w:t>
      </w:r>
      <w:r w:rsidR="00312867" w:rsidRPr="00312867">
        <w:rPr>
          <w:sz w:val="24"/>
          <w:szCs w:val="24"/>
        </w:rPr>
        <w:t>построении сред</w:t>
      </w:r>
      <w:r w:rsidR="00312867">
        <w:rPr>
          <w:sz w:val="24"/>
          <w:szCs w:val="24"/>
        </w:rPr>
        <w:t>ового дизайна.</w:t>
      </w:r>
    </w:p>
    <w:p w14:paraId="05767723" w14:textId="56FB8012" w:rsidR="00312867" w:rsidRPr="00312867" w:rsidRDefault="008D0657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8D0657">
        <w:rPr>
          <w:sz w:val="24"/>
          <w:szCs w:val="24"/>
        </w:rPr>
        <w:t xml:space="preserve">Расскажите о </w:t>
      </w:r>
      <w:r>
        <w:rPr>
          <w:sz w:val="24"/>
          <w:szCs w:val="24"/>
        </w:rPr>
        <w:t>п</w:t>
      </w:r>
      <w:r w:rsidR="00312867" w:rsidRPr="00312867">
        <w:rPr>
          <w:sz w:val="24"/>
          <w:szCs w:val="24"/>
        </w:rPr>
        <w:t>ространственно</w:t>
      </w:r>
      <w:r>
        <w:rPr>
          <w:sz w:val="24"/>
          <w:szCs w:val="24"/>
        </w:rPr>
        <w:t>м</w:t>
      </w:r>
      <w:r w:rsidR="00312867" w:rsidRPr="00312867">
        <w:rPr>
          <w:sz w:val="24"/>
          <w:szCs w:val="24"/>
        </w:rPr>
        <w:t xml:space="preserve"> цветово</w:t>
      </w:r>
      <w:r>
        <w:rPr>
          <w:sz w:val="24"/>
          <w:szCs w:val="24"/>
        </w:rPr>
        <w:t>м</w:t>
      </w:r>
      <w:r w:rsidR="00312867" w:rsidRPr="00312867">
        <w:rPr>
          <w:sz w:val="24"/>
          <w:szCs w:val="24"/>
        </w:rPr>
        <w:t xml:space="preserve"> поле, его структур</w:t>
      </w:r>
      <w:r>
        <w:rPr>
          <w:sz w:val="24"/>
          <w:szCs w:val="24"/>
        </w:rPr>
        <w:t>е</w:t>
      </w:r>
      <w:r w:rsidR="00312867" w:rsidRPr="00312867">
        <w:rPr>
          <w:sz w:val="24"/>
          <w:szCs w:val="24"/>
        </w:rPr>
        <w:t>, хроматическо</w:t>
      </w:r>
      <w:r>
        <w:rPr>
          <w:sz w:val="24"/>
          <w:szCs w:val="24"/>
        </w:rPr>
        <w:t>м</w:t>
      </w:r>
      <w:r w:rsidR="00312867" w:rsidRPr="00312867">
        <w:rPr>
          <w:sz w:val="24"/>
          <w:szCs w:val="24"/>
        </w:rPr>
        <w:t xml:space="preserve"> содержани</w:t>
      </w:r>
      <w:r>
        <w:rPr>
          <w:sz w:val="24"/>
          <w:szCs w:val="24"/>
        </w:rPr>
        <w:t>и</w:t>
      </w:r>
      <w:r w:rsidR="00312867" w:rsidRPr="00312867">
        <w:rPr>
          <w:sz w:val="24"/>
          <w:szCs w:val="24"/>
        </w:rPr>
        <w:t xml:space="preserve"> и динамик</w:t>
      </w:r>
      <w:r>
        <w:rPr>
          <w:sz w:val="24"/>
          <w:szCs w:val="24"/>
        </w:rPr>
        <w:t>е.</w:t>
      </w:r>
    </w:p>
    <w:p w14:paraId="320B880C" w14:textId="296D3F12" w:rsidR="00312867" w:rsidRPr="00312867" w:rsidRDefault="008D0657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8D0657">
        <w:rPr>
          <w:sz w:val="24"/>
          <w:szCs w:val="24"/>
        </w:rPr>
        <w:t xml:space="preserve">Расскажите о </w:t>
      </w:r>
      <w:r>
        <w:rPr>
          <w:sz w:val="24"/>
          <w:szCs w:val="24"/>
        </w:rPr>
        <w:t>ц</w:t>
      </w:r>
      <w:r w:rsidR="00312867" w:rsidRPr="00312867">
        <w:rPr>
          <w:sz w:val="24"/>
          <w:szCs w:val="24"/>
        </w:rPr>
        <w:t>ветов</w:t>
      </w:r>
      <w:r>
        <w:rPr>
          <w:sz w:val="24"/>
          <w:szCs w:val="24"/>
        </w:rPr>
        <w:t>ой</w:t>
      </w:r>
      <w:r w:rsidR="00312867" w:rsidRPr="00312867">
        <w:rPr>
          <w:sz w:val="24"/>
          <w:szCs w:val="24"/>
        </w:rPr>
        <w:t xml:space="preserve"> гармонизаци</w:t>
      </w:r>
      <w:r>
        <w:rPr>
          <w:sz w:val="24"/>
          <w:szCs w:val="24"/>
        </w:rPr>
        <w:t>и</w:t>
      </w:r>
      <w:r w:rsidR="00312867" w:rsidRPr="00312867">
        <w:rPr>
          <w:sz w:val="24"/>
          <w:szCs w:val="24"/>
        </w:rPr>
        <w:t xml:space="preserve"> интерьера в зависимости от ее специфики</w:t>
      </w:r>
      <w:r>
        <w:rPr>
          <w:sz w:val="24"/>
          <w:szCs w:val="24"/>
        </w:rPr>
        <w:t>.</w:t>
      </w:r>
    </w:p>
    <w:p w14:paraId="469E2EF3" w14:textId="4E068C4D" w:rsidR="002D22AC" w:rsidRDefault="008D0657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8D0657">
        <w:rPr>
          <w:sz w:val="24"/>
          <w:szCs w:val="24"/>
        </w:rPr>
        <w:t xml:space="preserve">Расскажите о </w:t>
      </w:r>
      <w:r>
        <w:rPr>
          <w:sz w:val="24"/>
          <w:szCs w:val="24"/>
        </w:rPr>
        <w:t>ф</w:t>
      </w:r>
      <w:r w:rsidR="00312867" w:rsidRPr="00312867">
        <w:rPr>
          <w:sz w:val="24"/>
          <w:szCs w:val="24"/>
        </w:rPr>
        <w:t>актор</w:t>
      </w:r>
      <w:r>
        <w:rPr>
          <w:sz w:val="24"/>
          <w:szCs w:val="24"/>
        </w:rPr>
        <w:t>ах</w:t>
      </w:r>
      <w:r w:rsidR="00312867" w:rsidRPr="00312867">
        <w:rPr>
          <w:sz w:val="24"/>
          <w:szCs w:val="24"/>
        </w:rPr>
        <w:t>, влияющи</w:t>
      </w:r>
      <w:r>
        <w:rPr>
          <w:sz w:val="24"/>
          <w:szCs w:val="24"/>
        </w:rPr>
        <w:t>х</w:t>
      </w:r>
      <w:r w:rsidR="00312867" w:rsidRPr="00312867">
        <w:rPr>
          <w:sz w:val="24"/>
          <w:szCs w:val="24"/>
        </w:rPr>
        <w:t xml:space="preserve"> на колористику интерьера.</w:t>
      </w:r>
    </w:p>
    <w:p w14:paraId="2D5D503D" w14:textId="34E8830C" w:rsidR="00312867" w:rsidRPr="00312867" w:rsidRDefault="008D0657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</w:pPr>
      <w:r w:rsidRPr="008D0657">
        <w:rPr>
          <w:sz w:val="24"/>
          <w:szCs w:val="24"/>
        </w:rPr>
        <w:t xml:space="preserve">Расскажите о </w:t>
      </w:r>
      <w:r>
        <w:rPr>
          <w:sz w:val="24"/>
          <w:szCs w:val="24"/>
        </w:rPr>
        <w:t>в</w:t>
      </w:r>
      <w:r w:rsidR="00312867" w:rsidRPr="00312867">
        <w:rPr>
          <w:sz w:val="24"/>
          <w:szCs w:val="24"/>
        </w:rPr>
        <w:t>заимодействи</w:t>
      </w:r>
      <w:r>
        <w:rPr>
          <w:sz w:val="24"/>
          <w:szCs w:val="24"/>
        </w:rPr>
        <w:t>и</w:t>
      </w:r>
      <w:r w:rsidR="00312867" w:rsidRPr="00312867">
        <w:t xml:space="preserve"> </w:t>
      </w:r>
      <w:r w:rsidR="00312867" w:rsidRPr="00312867">
        <w:rPr>
          <w:sz w:val="24"/>
          <w:szCs w:val="24"/>
        </w:rPr>
        <w:t>цвета и света.</w:t>
      </w:r>
    </w:p>
    <w:p w14:paraId="797C6C2A" w14:textId="2BE6C4D1" w:rsidR="00C4488B" w:rsidRPr="00EE39A7" w:rsidRDefault="00FB4D92" w:rsidP="00BC2840">
      <w:pPr>
        <w:pStyle w:val="af0"/>
        <w:numPr>
          <w:ilvl w:val="0"/>
          <w:numId w:val="45"/>
        </w:numPr>
        <w:tabs>
          <w:tab w:val="left" w:pos="567"/>
        </w:tabs>
        <w:ind w:left="142" w:right="140" w:firstLine="0"/>
        <w:rPr>
          <w:sz w:val="24"/>
          <w:szCs w:val="24"/>
        </w:rPr>
        <w:sectPr w:rsidR="00C4488B" w:rsidRPr="00EE39A7" w:rsidSect="00BF492E">
          <w:pgSz w:w="11906" w:h="16838" w:code="9"/>
          <w:pgMar w:top="1134" w:right="567" w:bottom="1134" w:left="1701" w:header="709" w:footer="709" w:gutter="0"/>
          <w:cols w:space="708"/>
          <w:titlePg/>
          <w:docGrid w:linePitch="360"/>
        </w:sectPr>
      </w:pPr>
      <w:r>
        <w:rPr>
          <w:sz w:val="24"/>
          <w:szCs w:val="24"/>
        </w:rPr>
        <w:t>Какова р</w:t>
      </w:r>
      <w:r w:rsidRPr="00FB4D92">
        <w:rPr>
          <w:sz w:val="24"/>
          <w:szCs w:val="24"/>
        </w:rPr>
        <w:t>оль цвета в проектировании интерьера</w:t>
      </w:r>
      <w:r>
        <w:rPr>
          <w:sz w:val="24"/>
          <w:szCs w:val="24"/>
        </w:rPr>
        <w:t>?</w:t>
      </w:r>
    </w:p>
    <w:bookmarkEnd w:id="55"/>
    <w:p w14:paraId="24CD0462" w14:textId="2A78DB29" w:rsidR="00C4488B" w:rsidRDefault="00C4488B" w:rsidP="00530568">
      <w:pPr>
        <w:tabs>
          <w:tab w:val="left" w:pos="1985"/>
        </w:tabs>
        <w:ind w:left="142" w:right="140"/>
        <w:rPr>
          <w:sz w:val="24"/>
          <w:szCs w:val="24"/>
        </w:rPr>
      </w:pPr>
    </w:p>
    <w:sectPr w:rsidR="00C4488B" w:rsidSect="00BF492E">
      <w:pgSz w:w="11906" w:h="16838" w:code="9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EC64F4" w14:textId="77777777" w:rsidR="000C0540" w:rsidRDefault="000C0540" w:rsidP="005E3840">
      <w:r>
        <w:separator/>
      </w:r>
    </w:p>
  </w:endnote>
  <w:endnote w:type="continuationSeparator" w:id="0">
    <w:p w14:paraId="586B6FCC" w14:textId="77777777" w:rsidR="000C0540" w:rsidRDefault="000C0540" w:rsidP="005E38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02CB58" w14:textId="77777777" w:rsidR="00F73CED" w:rsidRDefault="00F73CED" w:rsidP="00D1678A">
    <w:pPr>
      <w:pStyle w:val="ae"/>
      <w:jc w:val="center"/>
    </w:pPr>
    <w:r>
      <w:t xml:space="preserve">Москва </w:t>
    </w:r>
    <w:r w:rsidRPr="007D3E7F">
      <w:rPr>
        <w:i/>
        <w:u w:val="single"/>
      </w:rPr>
      <w:t>2020</w:t>
    </w:r>
    <w:r w:rsidRPr="007D3E7F">
      <w:rPr>
        <w:i/>
      </w:rPr>
      <w:t xml:space="preserve"> </w:t>
    </w:r>
    <w:r>
      <w:t>г.</w:t>
    </w:r>
  </w:p>
  <w:p w14:paraId="353FEA14" w14:textId="77777777" w:rsidR="00F73CED" w:rsidRDefault="00F73CED">
    <w:pPr>
      <w:pStyle w:val="a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1C9641" w14:textId="7EEA5A3F" w:rsidR="00F73CED" w:rsidRDefault="00F73CED" w:rsidP="00D1678A">
    <w:pPr>
      <w:pStyle w:val="ae"/>
      <w:jc w:val="center"/>
    </w:pPr>
    <w:r>
      <w:t>Москва</w:t>
    </w:r>
    <w:r w:rsidRPr="008B3D84">
      <w:t xml:space="preserve"> 20</w:t>
    </w:r>
    <w:r w:rsidR="007E036E">
      <w:t>21</w:t>
    </w:r>
    <w:r w:rsidRPr="008B3D84">
      <w:t>г.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29E024" w14:textId="77777777" w:rsidR="00F73CED" w:rsidRDefault="00F73CED">
    <w:pPr>
      <w:pStyle w:val="ae"/>
      <w:jc w:val="right"/>
    </w:pPr>
  </w:p>
  <w:p w14:paraId="3A88830B" w14:textId="77777777" w:rsidR="00F73CED" w:rsidRDefault="00F73CED">
    <w:pPr>
      <w:pStyle w:val="ae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6FF310" w14:textId="77777777" w:rsidR="00F73CED" w:rsidRDefault="00F73CED">
    <w:pPr>
      <w:pStyle w:val="ae"/>
      <w:jc w:val="right"/>
    </w:pPr>
  </w:p>
  <w:p w14:paraId="6BCC62C2" w14:textId="77777777" w:rsidR="00F73CED" w:rsidRPr="000D3988" w:rsidRDefault="00F73CED" w:rsidP="00282D88">
    <w:pPr>
      <w:pStyle w:val="ae"/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C86630" w14:textId="77777777" w:rsidR="00F73CED" w:rsidRDefault="00F73CED" w:rsidP="00282D88">
    <w:pPr>
      <w:pStyle w:val="ae"/>
      <w:framePr w:wrap="around" w:vAnchor="text" w:hAnchor="margin" w:xAlign="right" w:y="1"/>
      <w:rPr>
        <w:rStyle w:val="af9"/>
      </w:rPr>
    </w:pPr>
    <w:r>
      <w:rPr>
        <w:rStyle w:val="af9"/>
      </w:rPr>
      <w:fldChar w:fldCharType="begin"/>
    </w:r>
    <w:r>
      <w:rPr>
        <w:rStyle w:val="af9"/>
      </w:rPr>
      <w:instrText xml:space="preserve">PAGE  </w:instrText>
    </w:r>
    <w:r>
      <w:rPr>
        <w:rStyle w:val="af9"/>
      </w:rPr>
      <w:fldChar w:fldCharType="end"/>
    </w:r>
  </w:p>
  <w:p w14:paraId="050523FF" w14:textId="77777777" w:rsidR="00F73CED" w:rsidRDefault="00F73CED" w:rsidP="00282D88">
    <w:pPr>
      <w:pStyle w:val="ae"/>
      <w:ind w:right="360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CCF6FC" w14:textId="77777777" w:rsidR="00F73CED" w:rsidRDefault="00F73CED">
    <w:pPr>
      <w:pStyle w:val="ae"/>
      <w:jc w:val="right"/>
    </w:pPr>
  </w:p>
  <w:p w14:paraId="6C2BFEFB" w14:textId="77777777" w:rsidR="00F73CED" w:rsidRDefault="00F73CED">
    <w:pPr>
      <w:pStyle w:val="ae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05F976" w14:textId="77777777" w:rsidR="00F73CED" w:rsidRDefault="00F73CED">
    <w:pPr>
      <w:pStyle w:val="ae"/>
      <w:jc w:val="right"/>
    </w:pPr>
  </w:p>
  <w:p w14:paraId="1B400B45" w14:textId="77777777" w:rsidR="00F73CED" w:rsidRDefault="00F73CED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346C52" w14:textId="77777777" w:rsidR="000C0540" w:rsidRDefault="000C0540" w:rsidP="005E3840">
      <w:r>
        <w:separator/>
      </w:r>
    </w:p>
  </w:footnote>
  <w:footnote w:type="continuationSeparator" w:id="0">
    <w:p w14:paraId="7038F064" w14:textId="77777777" w:rsidR="000C0540" w:rsidRDefault="000C0540" w:rsidP="005E384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03488231"/>
      <w:docPartObj>
        <w:docPartGallery w:val="Page Numbers (Top of Page)"/>
        <w:docPartUnique/>
      </w:docPartObj>
    </w:sdtPr>
    <w:sdtEndPr/>
    <w:sdtContent>
      <w:p w14:paraId="3054804E" w14:textId="689C8DD7" w:rsidR="00F73CED" w:rsidRDefault="00F73CED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D2543">
          <w:rPr>
            <w:noProof/>
          </w:rPr>
          <w:t>19</w:t>
        </w:r>
        <w:r>
          <w:fldChar w:fldCharType="end"/>
        </w:r>
      </w:p>
    </w:sdtContent>
  </w:sdt>
  <w:p w14:paraId="34CB0B73" w14:textId="77777777" w:rsidR="00F73CED" w:rsidRDefault="00F73CED">
    <w:pPr>
      <w:pStyle w:val="ac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BD91BA" w14:textId="77777777" w:rsidR="00F73CED" w:rsidRDefault="00F73CED">
    <w:pPr>
      <w:pStyle w:val="ac"/>
      <w:jc w:val="center"/>
    </w:pPr>
  </w:p>
  <w:p w14:paraId="128C63B7" w14:textId="77777777" w:rsidR="00F73CED" w:rsidRDefault="00F73CED">
    <w:pPr>
      <w:pStyle w:val="ac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65723750"/>
      <w:docPartObj>
        <w:docPartGallery w:val="Page Numbers (Top of Page)"/>
        <w:docPartUnique/>
      </w:docPartObj>
    </w:sdtPr>
    <w:sdtEndPr/>
    <w:sdtContent>
      <w:p w14:paraId="5CAC6F71" w14:textId="6FD3A755" w:rsidR="00F73CED" w:rsidRDefault="00F73CED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D2543">
          <w:rPr>
            <w:noProof/>
          </w:rPr>
          <w:t>6</w:t>
        </w:r>
        <w:r>
          <w:fldChar w:fldCharType="end"/>
        </w:r>
      </w:p>
    </w:sdtContent>
  </w:sdt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0E61A0" w14:textId="77777777" w:rsidR="00F73CED" w:rsidRDefault="00F73CED">
    <w:pPr>
      <w:pStyle w:val="ac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10057854"/>
      <w:docPartObj>
        <w:docPartGallery w:val="Page Numbers (Top of Page)"/>
        <w:docPartUnique/>
      </w:docPartObj>
    </w:sdtPr>
    <w:sdtEndPr/>
    <w:sdtContent>
      <w:p w14:paraId="37D676D9" w14:textId="52AA598C" w:rsidR="00F73CED" w:rsidRDefault="00F73CED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D2543">
          <w:rPr>
            <w:noProof/>
          </w:rPr>
          <w:t>43</w:t>
        </w:r>
        <w:r>
          <w:fldChar w:fldCharType="end"/>
        </w:r>
      </w:p>
    </w:sdtContent>
  </w:sdt>
  <w:p w14:paraId="399A2272" w14:textId="77777777" w:rsidR="00F73CED" w:rsidRDefault="00F73CED">
    <w:pPr>
      <w:pStyle w:val="ac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915014282"/>
      <w:docPartObj>
        <w:docPartGallery w:val="Page Numbers (Top of Page)"/>
        <w:docPartUnique/>
      </w:docPartObj>
    </w:sdtPr>
    <w:sdtEndPr/>
    <w:sdtContent>
      <w:p w14:paraId="6805DF81" w14:textId="1921F711" w:rsidR="00F73CED" w:rsidRDefault="00F73CED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D2543">
          <w:rPr>
            <w:noProof/>
          </w:rPr>
          <w:t>48</w:t>
        </w:r>
        <w:r>
          <w:fldChar w:fldCharType="end"/>
        </w:r>
      </w:p>
    </w:sdtContent>
  </w:sdt>
  <w:p w14:paraId="445C4615" w14:textId="77777777" w:rsidR="00F73CED" w:rsidRDefault="00F73CED">
    <w:pPr>
      <w:pStyle w:val="ac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name w:val="WWNum1"/>
    <w:lvl w:ilvl="0">
      <w:start w:val="1"/>
      <w:numFmt w:val="bullet"/>
      <w:lvlText w:val=""/>
      <w:lvlJc w:val="left"/>
      <w:pPr>
        <w:tabs>
          <w:tab w:val="num" w:pos="-394"/>
        </w:tabs>
        <w:ind w:left="326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-394"/>
        </w:tabs>
        <w:ind w:left="1046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-394"/>
        </w:tabs>
        <w:ind w:left="1766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-394"/>
        </w:tabs>
        <w:ind w:left="2486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-394"/>
        </w:tabs>
        <w:ind w:left="3206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-394"/>
        </w:tabs>
        <w:ind w:left="3926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-394"/>
        </w:tabs>
        <w:ind w:left="4646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-394"/>
        </w:tabs>
        <w:ind w:left="5366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-394"/>
        </w:tabs>
        <w:ind w:left="6086" w:hanging="360"/>
      </w:pPr>
      <w:rPr>
        <w:rFonts w:ascii="Wingdings" w:hAnsi="Wingdings"/>
      </w:rPr>
    </w:lvl>
  </w:abstractNum>
  <w:abstractNum w:abstractNumId="1" w15:restartNumberingAfterBreak="0">
    <w:nsid w:val="00000002"/>
    <w:multiLevelType w:val="multilevel"/>
    <w:tmpl w:val="00000002"/>
    <w:name w:val="WWNum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" w15:restartNumberingAfterBreak="0">
    <w:nsid w:val="051B125E"/>
    <w:multiLevelType w:val="multilevel"/>
    <w:tmpl w:val="0AE2BD8A"/>
    <w:lvl w:ilvl="0">
      <w:start w:val="1"/>
      <w:numFmt w:val="decimal"/>
      <w:pStyle w:val="1"/>
      <w:lvlText w:val="%1."/>
      <w:lvlJc w:val="left"/>
      <w:pPr>
        <w:ind w:left="710" w:firstLine="0"/>
      </w:pPr>
      <w:rPr>
        <w:rFonts w:hint="default"/>
        <w:b/>
        <w:i w:val="0"/>
        <w:color w:val="auto"/>
      </w:rPr>
    </w:lvl>
    <w:lvl w:ilvl="1">
      <w:start w:val="1"/>
      <w:numFmt w:val="decimal"/>
      <w:pStyle w:val="2"/>
      <w:lvlText w:val="%1.%2."/>
      <w:lvlJc w:val="left"/>
      <w:pPr>
        <w:ind w:left="709" w:firstLine="0"/>
      </w:pPr>
      <w:rPr>
        <w:rFonts w:hint="default"/>
        <w:b w:val="0"/>
        <w:i w:val="0"/>
        <w:color w:val="auto"/>
        <w:sz w:val="24"/>
        <w:szCs w:val="24"/>
      </w:rPr>
    </w:lvl>
    <w:lvl w:ilvl="2">
      <w:start w:val="1"/>
      <w:numFmt w:val="bullet"/>
      <w:lvlText w:val=""/>
      <w:lvlJc w:val="left"/>
      <w:pPr>
        <w:ind w:left="1418" w:hanging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ind w:left="709" w:hanging="709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1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" w15:restartNumberingAfterBreak="0">
    <w:nsid w:val="06743D90"/>
    <w:multiLevelType w:val="hybridMultilevel"/>
    <w:tmpl w:val="F7BA5994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8A78FE"/>
    <w:multiLevelType w:val="hybridMultilevel"/>
    <w:tmpl w:val="5FD253F0"/>
    <w:lvl w:ilvl="0" w:tplc="82B283C2">
      <w:start w:val="1"/>
      <w:numFmt w:val="decimal"/>
      <w:pStyle w:val="a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07A211FA"/>
    <w:multiLevelType w:val="multilevel"/>
    <w:tmpl w:val="BF303B3C"/>
    <w:lvl w:ilvl="0">
      <w:start w:val="5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decimal"/>
      <w:lvlText w:val="%4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709"/>
        </w:tabs>
        <w:ind w:left="0" w:firstLine="709"/>
      </w:pPr>
      <w:rPr>
        <w:rFonts w:hint="default"/>
        <w:i w:val="0"/>
      </w:rPr>
    </w:lvl>
    <w:lvl w:ilvl="5">
      <w:start w:val="1"/>
      <w:numFmt w:val="decimal"/>
      <w:lvlText w:val="%6."/>
      <w:lvlJc w:val="left"/>
      <w:pPr>
        <w:tabs>
          <w:tab w:val="num" w:pos="1797"/>
        </w:tabs>
        <w:ind w:left="2736" w:hanging="2027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" w15:restartNumberingAfterBreak="0">
    <w:nsid w:val="08A37E6F"/>
    <w:multiLevelType w:val="multilevel"/>
    <w:tmpl w:val="B5260D02"/>
    <w:lvl w:ilvl="0">
      <w:start w:val="5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709"/>
        </w:tabs>
        <w:ind w:left="0" w:firstLine="709"/>
      </w:pPr>
      <w:rPr>
        <w:rFonts w:hint="default"/>
        <w:i w:val="0"/>
      </w:rPr>
    </w:lvl>
    <w:lvl w:ilvl="5">
      <w:start w:val="1"/>
      <w:numFmt w:val="decimal"/>
      <w:lvlText w:val="%6."/>
      <w:lvlJc w:val="left"/>
      <w:pPr>
        <w:tabs>
          <w:tab w:val="num" w:pos="1797"/>
        </w:tabs>
        <w:ind w:left="2736" w:hanging="2027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09914381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A0A532C"/>
    <w:multiLevelType w:val="hybridMultilevel"/>
    <w:tmpl w:val="D4AA1D26"/>
    <w:lvl w:ilvl="0" w:tplc="5C7C6E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B1E2C3F"/>
    <w:multiLevelType w:val="multilevel"/>
    <w:tmpl w:val="01E61EBC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4"/>
      <w:numFmt w:val="decimal"/>
      <w:isLgl/>
      <w:lvlText w:val="%1.%2."/>
      <w:lvlJc w:val="left"/>
      <w:pPr>
        <w:ind w:left="1114" w:hanging="40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9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63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9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05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551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478" w:hanging="1800"/>
      </w:pPr>
      <w:rPr>
        <w:rFonts w:hint="default"/>
      </w:rPr>
    </w:lvl>
  </w:abstractNum>
  <w:abstractNum w:abstractNumId="10" w15:restartNumberingAfterBreak="0">
    <w:nsid w:val="0CB95486"/>
    <w:multiLevelType w:val="multilevel"/>
    <w:tmpl w:val="1366AEB6"/>
    <w:lvl w:ilvl="0">
      <w:start w:val="1"/>
      <w:numFmt w:val="decimal"/>
      <w:lvlText w:val="%1."/>
      <w:lvlJc w:val="left"/>
      <w:pPr>
        <w:ind w:left="720" w:hanging="550"/>
      </w:pPr>
      <w:rPr>
        <w:rFonts w:hint="default"/>
      </w:rPr>
    </w:lvl>
    <w:lvl w:ilvl="1">
      <w:start w:val="1"/>
      <w:numFmt w:val="decimal"/>
      <w:lvlText w:val="%2.1"/>
      <w:lvlJc w:val="left"/>
      <w:pPr>
        <w:ind w:left="1440" w:hanging="419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1" w15:restartNumberingAfterBreak="0">
    <w:nsid w:val="169D2F3E"/>
    <w:multiLevelType w:val="hybridMultilevel"/>
    <w:tmpl w:val="CE5AF14A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A5A375A">
      <w:numFmt w:val="bullet"/>
      <w:lvlText w:val="·"/>
      <w:lvlJc w:val="left"/>
      <w:pPr>
        <w:ind w:left="1440" w:hanging="360"/>
      </w:pPr>
      <w:rPr>
        <w:rFonts w:ascii="Times New Roman" w:eastAsiaTheme="minorEastAsia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763613D"/>
    <w:multiLevelType w:val="multilevel"/>
    <w:tmpl w:val="593A7DE0"/>
    <w:lvl w:ilvl="0">
      <w:start w:val="5"/>
      <w:numFmt w:val="decimal"/>
      <w:lvlText w:val="%1."/>
      <w:lvlJc w:val="left"/>
      <w:pPr>
        <w:ind w:left="710" w:firstLine="0"/>
      </w:pPr>
      <w:rPr>
        <w:rFonts w:hint="default"/>
        <w:b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1418" w:hanging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"/>
      <w:lvlJc w:val="left"/>
      <w:pPr>
        <w:ind w:left="2268" w:hanging="828"/>
      </w:pPr>
      <w:rPr>
        <w:rFonts w:hint="default"/>
      </w:rPr>
    </w:lvl>
    <w:lvl w:ilvl="5">
      <w:start w:val="1"/>
      <w:numFmt w:val="bullet"/>
      <w:lvlText w:val=""/>
      <w:lvlJc w:val="left"/>
      <w:pPr>
        <w:ind w:left="2736" w:hanging="936"/>
      </w:pPr>
      <w:rPr>
        <w:rFonts w:ascii="Symbol" w:hAnsi="Symbol"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" w15:restartNumberingAfterBreak="0">
    <w:nsid w:val="1F1A5FCD"/>
    <w:multiLevelType w:val="hybridMultilevel"/>
    <w:tmpl w:val="FE7EEA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2083D15"/>
    <w:multiLevelType w:val="hybridMultilevel"/>
    <w:tmpl w:val="FE7EEA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2234D9A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67928D1"/>
    <w:multiLevelType w:val="multilevel"/>
    <w:tmpl w:val="1C4A8296"/>
    <w:lvl w:ilvl="0">
      <w:start w:val="3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"/>
      <w:lvlJc w:val="left"/>
      <w:pPr>
        <w:ind w:left="2268" w:hanging="828"/>
      </w:pPr>
      <w:rPr>
        <w:rFonts w:hint="default"/>
      </w:rPr>
    </w:lvl>
    <w:lvl w:ilvl="5">
      <w:start w:val="1"/>
      <w:numFmt w:val="bullet"/>
      <w:lvlText w:val=""/>
      <w:lvlJc w:val="left"/>
      <w:pPr>
        <w:ind w:left="2736" w:hanging="936"/>
      </w:pPr>
      <w:rPr>
        <w:rFonts w:ascii="Symbol" w:hAnsi="Symbol"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7" w15:restartNumberingAfterBreak="0">
    <w:nsid w:val="2C35373B"/>
    <w:multiLevelType w:val="hybridMultilevel"/>
    <w:tmpl w:val="1E424A4A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CEB01F1"/>
    <w:multiLevelType w:val="hybridMultilevel"/>
    <w:tmpl w:val="3A5AE12A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D085892"/>
    <w:multiLevelType w:val="hybridMultilevel"/>
    <w:tmpl w:val="996A00FE"/>
    <w:lvl w:ilvl="0" w:tplc="FF68CC82">
      <w:start w:val="2"/>
      <w:numFmt w:val="bullet"/>
      <w:lvlText w:val="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0E86B7C"/>
    <w:multiLevelType w:val="hybridMultilevel"/>
    <w:tmpl w:val="FE7EEA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CD27A42"/>
    <w:multiLevelType w:val="hybridMultilevel"/>
    <w:tmpl w:val="AE9C2690"/>
    <w:lvl w:ilvl="0" w:tplc="04190001">
      <w:start w:val="1"/>
      <w:numFmt w:val="bullet"/>
      <w:pStyle w:val="a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D0B1BE0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501" w:hanging="360"/>
      </w:p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23" w15:restartNumberingAfterBreak="0">
    <w:nsid w:val="42711A0D"/>
    <w:multiLevelType w:val="hybridMultilevel"/>
    <w:tmpl w:val="306861F4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4ABA3080">
      <w:numFmt w:val="bullet"/>
      <w:lvlText w:val="·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2B308EF"/>
    <w:multiLevelType w:val="hybridMultilevel"/>
    <w:tmpl w:val="DB76DBC0"/>
    <w:lvl w:ilvl="0" w:tplc="5C7C6EA0">
      <w:start w:val="1"/>
      <w:numFmt w:val="bullet"/>
      <w:lvlText w:val=""/>
      <w:lvlJc w:val="left"/>
      <w:pPr>
        <w:ind w:left="7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25" w15:restartNumberingAfterBreak="0">
    <w:nsid w:val="42E17CCE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75B30BE"/>
    <w:multiLevelType w:val="hybridMultilevel"/>
    <w:tmpl w:val="F9A6F8E6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54D848EC">
      <w:numFmt w:val="bullet"/>
      <w:lvlText w:val="·"/>
      <w:lvlJc w:val="left"/>
      <w:pPr>
        <w:ind w:left="1440" w:hanging="360"/>
      </w:pPr>
      <w:rPr>
        <w:rFonts w:ascii="Times New Roman" w:eastAsiaTheme="minorEastAsia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7CE5D41"/>
    <w:multiLevelType w:val="hybridMultilevel"/>
    <w:tmpl w:val="BE322112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38B3F62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4BE452A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68E4AB2"/>
    <w:multiLevelType w:val="hybridMultilevel"/>
    <w:tmpl w:val="2BDE32E0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44E0B016">
      <w:numFmt w:val="bullet"/>
      <w:lvlText w:val="·"/>
      <w:lvlJc w:val="left"/>
      <w:pPr>
        <w:ind w:left="1440" w:hanging="360"/>
      </w:pPr>
      <w:rPr>
        <w:rFonts w:ascii="Times New Roman" w:eastAsiaTheme="minorEastAsia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823046E"/>
    <w:multiLevelType w:val="multilevel"/>
    <w:tmpl w:val="1ECE045C"/>
    <w:lvl w:ilvl="0">
      <w:start w:val="2"/>
      <w:numFmt w:val="decimal"/>
      <w:lvlText w:val="%1."/>
      <w:lvlJc w:val="left"/>
      <w:pPr>
        <w:ind w:left="710" w:firstLine="0"/>
      </w:pPr>
      <w:rPr>
        <w:rFonts w:hint="default"/>
        <w:b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"/>
      <w:lvlJc w:val="left"/>
      <w:pPr>
        <w:ind w:left="0" w:firstLine="709"/>
      </w:pPr>
      <w:rPr>
        <w:rFonts w:hint="default"/>
      </w:rPr>
    </w:lvl>
    <w:lvl w:ilvl="5">
      <w:start w:val="1"/>
      <w:numFmt w:val="bullet"/>
      <w:lvlText w:val=""/>
      <w:lvlJc w:val="left"/>
      <w:pPr>
        <w:ind w:left="2736" w:hanging="936"/>
      </w:pPr>
      <w:rPr>
        <w:rFonts w:ascii="Symbol" w:hAnsi="Symbol"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2" w15:restartNumberingAfterBreak="0">
    <w:nsid w:val="58CF4BE8"/>
    <w:multiLevelType w:val="hybridMultilevel"/>
    <w:tmpl w:val="74B490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A220BD3"/>
    <w:multiLevelType w:val="multilevel"/>
    <w:tmpl w:val="8640E5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B7C7086"/>
    <w:multiLevelType w:val="multilevel"/>
    <w:tmpl w:val="BF303B3C"/>
    <w:lvl w:ilvl="0">
      <w:start w:val="5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decimal"/>
      <w:lvlText w:val="%4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709"/>
        </w:tabs>
        <w:ind w:left="0" w:firstLine="709"/>
      </w:pPr>
      <w:rPr>
        <w:rFonts w:hint="default"/>
        <w:i w:val="0"/>
      </w:rPr>
    </w:lvl>
    <w:lvl w:ilvl="5">
      <w:start w:val="1"/>
      <w:numFmt w:val="decimal"/>
      <w:lvlText w:val="%6."/>
      <w:lvlJc w:val="left"/>
      <w:pPr>
        <w:tabs>
          <w:tab w:val="num" w:pos="1797"/>
        </w:tabs>
        <w:ind w:left="2736" w:hanging="2027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5" w15:restartNumberingAfterBreak="0">
    <w:nsid w:val="5C8948BD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CAC01AA"/>
    <w:multiLevelType w:val="multilevel"/>
    <w:tmpl w:val="B5260D02"/>
    <w:lvl w:ilvl="0">
      <w:start w:val="5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567"/>
        </w:tabs>
        <w:ind w:left="-142" w:firstLine="709"/>
      </w:pPr>
      <w:rPr>
        <w:rFonts w:hint="default"/>
        <w:i w:val="0"/>
      </w:rPr>
    </w:lvl>
    <w:lvl w:ilvl="5">
      <w:start w:val="1"/>
      <w:numFmt w:val="decimal"/>
      <w:lvlText w:val="%6."/>
      <w:lvlJc w:val="left"/>
      <w:pPr>
        <w:tabs>
          <w:tab w:val="num" w:pos="1797"/>
        </w:tabs>
        <w:ind w:left="2736" w:hanging="2027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7" w15:restartNumberingAfterBreak="0">
    <w:nsid w:val="65970CB0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85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5F40B4E"/>
    <w:multiLevelType w:val="hybridMultilevel"/>
    <w:tmpl w:val="DF0C56C0"/>
    <w:lvl w:ilvl="0" w:tplc="53F670C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893151D"/>
    <w:multiLevelType w:val="multilevel"/>
    <w:tmpl w:val="53A8EECC"/>
    <w:lvl w:ilvl="0">
      <w:start w:val="5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decimal"/>
      <w:lvlText w:val="%4.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709"/>
        </w:tabs>
        <w:ind w:left="0" w:firstLine="709"/>
      </w:pPr>
      <w:rPr>
        <w:rFonts w:hint="default"/>
        <w:i w:val="0"/>
      </w:rPr>
    </w:lvl>
    <w:lvl w:ilvl="5">
      <w:start w:val="1"/>
      <w:numFmt w:val="decimal"/>
      <w:lvlText w:val="%6."/>
      <w:lvlJc w:val="left"/>
      <w:pPr>
        <w:tabs>
          <w:tab w:val="num" w:pos="1797"/>
        </w:tabs>
        <w:ind w:left="2736" w:hanging="2027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0" w15:restartNumberingAfterBreak="0">
    <w:nsid w:val="6CC87FA4"/>
    <w:multiLevelType w:val="multilevel"/>
    <w:tmpl w:val="FC5ACCCE"/>
    <w:lvl w:ilvl="0">
      <w:start w:val="1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1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"/>
      <w:lvlJc w:val="left"/>
      <w:pPr>
        <w:ind w:left="2268" w:hanging="828"/>
      </w:pPr>
      <w:rPr>
        <w:rFonts w:hint="default"/>
      </w:rPr>
    </w:lvl>
    <w:lvl w:ilvl="5">
      <w:start w:val="1"/>
      <w:numFmt w:val="bullet"/>
      <w:lvlText w:val=""/>
      <w:lvlJc w:val="left"/>
      <w:pPr>
        <w:ind w:left="2736" w:hanging="936"/>
      </w:pPr>
      <w:rPr>
        <w:rFonts w:ascii="Symbol" w:hAnsi="Symbol"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1" w15:restartNumberingAfterBreak="0">
    <w:nsid w:val="6D8147B6"/>
    <w:multiLevelType w:val="hybridMultilevel"/>
    <w:tmpl w:val="C5340B54"/>
    <w:lvl w:ilvl="0" w:tplc="04190001">
      <w:start w:val="1"/>
      <w:numFmt w:val="decimal"/>
      <w:pStyle w:val="a1"/>
      <w:lvlText w:val="%1.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1" w:tplc="04190003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2" w:tplc="04190005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3" w:tplc="04190001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4" w:tplc="04190003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5" w:tplc="04190005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6" w:tplc="04190001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7" w:tplc="04190003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8" w:tplc="04190005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</w:abstractNum>
  <w:abstractNum w:abstractNumId="42" w15:restartNumberingAfterBreak="0">
    <w:nsid w:val="720F07FF"/>
    <w:multiLevelType w:val="multilevel"/>
    <w:tmpl w:val="CF127AA0"/>
    <w:lvl w:ilvl="0">
      <w:start w:val="5"/>
      <w:numFmt w:val="decimal"/>
      <w:lvlText w:val="%1."/>
      <w:lvlJc w:val="left"/>
      <w:pPr>
        <w:ind w:left="710" w:firstLine="0"/>
      </w:pPr>
      <w:rPr>
        <w:rFonts w:hint="default"/>
        <w:b w:val="0"/>
        <w:i w:val="0"/>
        <w:sz w:val="24"/>
        <w:szCs w:val="24"/>
      </w:rPr>
    </w:lvl>
    <w:lvl w:ilvl="1">
      <w:start w:val="4"/>
      <w:numFmt w:val="decimal"/>
      <w:lvlText w:val="%1.%2"/>
      <w:lvlJc w:val="left"/>
      <w:pPr>
        <w:ind w:left="709" w:firstLine="0"/>
      </w:pPr>
      <w:rPr>
        <w:rFonts w:hint="default"/>
        <w:b w:val="0"/>
        <w:i w:val="0"/>
        <w:sz w:val="24"/>
      </w:rPr>
    </w:lvl>
    <w:lvl w:ilvl="2">
      <w:start w:val="12"/>
      <w:numFmt w:val="bullet"/>
      <w:lvlText w:val=""/>
      <w:lvlJc w:val="left"/>
      <w:pPr>
        <w:ind w:left="0" w:firstLine="709"/>
      </w:pPr>
      <w:rPr>
        <w:rFonts w:ascii="Symbol" w:hAnsi="Symbol" w:hint="default"/>
        <w:b w:val="0"/>
        <w:i w:val="0"/>
      </w:rPr>
    </w:lvl>
    <w:lvl w:ilvl="3">
      <w:start w:val="1"/>
      <w:numFmt w:val="none"/>
      <w:lvlText w:val="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709"/>
        </w:tabs>
        <w:ind w:left="0" w:firstLine="709"/>
      </w:pPr>
      <w:rPr>
        <w:rFonts w:hint="default"/>
        <w:i w:val="0"/>
      </w:rPr>
    </w:lvl>
    <w:lvl w:ilvl="5">
      <w:start w:val="4"/>
      <w:numFmt w:val="decimal"/>
      <w:lvlText w:val="%6."/>
      <w:lvlJc w:val="left"/>
      <w:pPr>
        <w:tabs>
          <w:tab w:val="num" w:pos="1797"/>
        </w:tabs>
        <w:ind w:left="2736" w:hanging="2027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3" w15:restartNumberingAfterBreak="0">
    <w:nsid w:val="72626E34"/>
    <w:multiLevelType w:val="hybridMultilevel"/>
    <w:tmpl w:val="672C6E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DD104B0"/>
    <w:multiLevelType w:val="hybridMultilevel"/>
    <w:tmpl w:val="0750C6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4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">
    <w:abstractNumId w:val="21"/>
  </w:num>
  <w:num w:numId="4">
    <w:abstractNumId w:val="2"/>
  </w:num>
  <w:num w:numId="5">
    <w:abstractNumId w:val="9"/>
  </w:num>
  <w:num w:numId="6">
    <w:abstractNumId w:val="40"/>
  </w:num>
  <w:num w:numId="7">
    <w:abstractNumId w:val="12"/>
  </w:num>
  <w:num w:numId="8">
    <w:abstractNumId w:val="44"/>
  </w:num>
  <w:num w:numId="9">
    <w:abstractNumId w:val="31"/>
  </w:num>
  <w:num w:numId="10">
    <w:abstractNumId w:val="38"/>
  </w:num>
  <w:num w:numId="11">
    <w:abstractNumId w:val="17"/>
  </w:num>
  <w:num w:numId="12">
    <w:abstractNumId w:val="16"/>
  </w:num>
  <w:num w:numId="13">
    <w:abstractNumId w:val="6"/>
  </w:num>
  <w:num w:numId="14">
    <w:abstractNumId w:val="14"/>
  </w:num>
  <w:num w:numId="15">
    <w:abstractNumId w:val="32"/>
  </w:num>
  <w:num w:numId="16">
    <w:abstractNumId w:val="36"/>
  </w:num>
  <w:num w:numId="17">
    <w:abstractNumId w:val="10"/>
  </w:num>
  <w:num w:numId="18">
    <w:abstractNumId w:val="39"/>
  </w:num>
  <w:num w:numId="19">
    <w:abstractNumId w:val="5"/>
  </w:num>
  <w:num w:numId="20">
    <w:abstractNumId w:val="37"/>
  </w:num>
  <w:num w:numId="21">
    <w:abstractNumId w:val="29"/>
  </w:num>
  <w:num w:numId="22">
    <w:abstractNumId w:val="35"/>
  </w:num>
  <w:num w:numId="23">
    <w:abstractNumId w:val="43"/>
  </w:num>
  <w:num w:numId="24">
    <w:abstractNumId w:val="15"/>
  </w:num>
  <w:num w:numId="25">
    <w:abstractNumId w:val="34"/>
  </w:num>
  <w:num w:numId="26">
    <w:abstractNumId w:val="22"/>
  </w:num>
  <w:num w:numId="27">
    <w:abstractNumId w:val="25"/>
  </w:num>
  <w:num w:numId="28">
    <w:abstractNumId w:val="7"/>
  </w:num>
  <w:num w:numId="29">
    <w:abstractNumId w:val="28"/>
  </w:num>
  <w:num w:numId="30">
    <w:abstractNumId w:val="42"/>
  </w:num>
  <w:num w:numId="31">
    <w:abstractNumId w:val="24"/>
  </w:num>
  <w:num w:numId="32">
    <w:abstractNumId w:val="8"/>
  </w:num>
  <w:num w:numId="33">
    <w:abstractNumId w:val="19"/>
  </w:num>
  <w:num w:numId="3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3"/>
  </w:num>
  <w:num w:numId="37">
    <w:abstractNumId w:val="33"/>
  </w:num>
  <w:num w:numId="38">
    <w:abstractNumId w:val="18"/>
  </w:num>
  <w:num w:numId="39">
    <w:abstractNumId w:val="27"/>
  </w:num>
  <w:num w:numId="4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23"/>
  </w:num>
  <w:num w:numId="42">
    <w:abstractNumId w:val="11"/>
  </w:num>
  <w:num w:numId="43">
    <w:abstractNumId w:val="26"/>
  </w:num>
  <w:num w:numId="44">
    <w:abstractNumId w:val="30"/>
  </w:num>
  <w:num w:numId="45">
    <w:abstractNumId w:val="20"/>
  </w:num>
  <w:num w:numId="46">
    <w:abstractNumId w:val="13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9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3E0D"/>
    <w:rsid w:val="00001CE1"/>
    <w:rsid w:val="00002658"/>
    <w:rsid w:val="000043A7"/>
    <w:rsid w:val="0000455F"/>
    <w:rsid w:val="00004F92"/>
    <w:rsid w:val="00005D74"/>
    <w:rsid w:val="00006674"/>
    <w:rsid w:val="00006D37"/>
    <w:rsid w:val="000119FD"/>
    <w:rsid w:val="00011D36"/>
    <w:rsid w:val="00011EF8"/>
    <w:rsid w:val="00012017"/>
    <w:rsid w:val="00012DB9"/>
    <w:rsid w:val="00014159"/>
    <w:rsid w:val="000162B5"/>
    <w:rsid w:val="000169EB"/>
    <w:rsid w:val="000201F8"/>
    <w:rsid w:val="000213CE"/>
    <w:rsid w:val="00021C27"/>
    <w:rsid w:val="00022A39"/>
    <w:rsid w:val="00023115"/>
    <w:rsid w:val="00024672"/>
    <w:rsid w:val="00025D72"/>
    <w:rsid w:val="0002606A"/>
    <w:rsid w:val="000263DE"/>
    <w:rsid w:val="00031E62"/>
    <w:rsid w:val="00034904"/>
    <w:rsid w:val="000350F8"/>
    <w:rsid w:val="0003559F"/>
    <w:rsid w:val="000364EF"/>
    <w:rsid w:val="00036B4A"/>
    <w:rsid w:val="00036DDC"/>
    <w:rsid w:val="0004140F"/>
    <w:rsid w:val="000422A5"/>
    <w:rsid w:val="00042D9D"/>
    <w:rsid w:val="0004301C"/>
    <w:rsid w:val="00043E57"/>
    <w:rsid w:val="0004598C"/>
    <w:rsid w:val="000474AB"/>
    <w:rsid w:val="000474B4"/>
    <w:rsid w:val="0005086D"/>
    <w:rsid w:val="00055695"/>
    <w:rsid w:val="000557E8"/>
    <w:rsid w:val="00057DB4"/>
    <w:rsid w:val="00061080"/>
    <w:rsid w:val="0006122D"/>
    <w:rsid w:val="00061C0F"/>
    <w:rsid w:val="00062012"/>
    <w:rsid w:val="000622D1"/>
    <w:rsid w:val="000625E7"/>
    <w:rsid w:val="000629BB"/>
    <w:rsid w:val="00062F10"/>
    <w:rsid w:val="0006316B"/>
    <w:rsid w:val="00066EF8"/>
    <w:rsid w:val="00070E0F"/>
    <w:rsid w:val="00073075"/>
    <w:rsid w:val="0007360D"/>
    <w:rsid w:val="000745DA"/>
    <w:rsid w:val="00074F49"/>
    <w:rsid w:val="00075008"/>
    <w:rsid w:val="000761FC"/>
    <w:rsid w:val="00081DDC"/>
    <w:rsid w:val="00081E39"/>
    <w:rsid w:val="00082E77"/>
    <w:rsid w:val="00082FAB"/>
    <w:rsid w:val="00083EF6"/>
    <w:rsid w:val="00084733"/>
    <w:rsid w:val="00084C39"/>
    <w:rsid w:val="00087BD3"/>
    <w:rsid w:val="00090289"/>
    <w:rsid w:val="0009260A"/>
    <w:rsid w:val="00092FB0"/>
    <w:rsid w:val="000937F0"/>
    <w:rsid w:val="00096404"/>
    <w:rsid w:val="00096CD0"/>
    <w:rsid w:val="00097B74"/>
    <w:rsid w:val="000A16EA"/>
    <w:rsid w:val="000A17DC"/>
    <w:rsid w:val="000A29D1"/>
    <w:rsid w:val="000A3D94"/>
    <w:rsid w:val="000A5154"/>
    <w:rsid w:val="000A5B80"/>
    <w:rsid w:val="000A5D70"/>
    <w:rsid w:val="000A6720"/>
    <w:rsid w:val="000A6969"/>
    <w:rsid w:val="000A6EDF"/>
    <w:rsid w:val="000A7D10"/>
    <w:rsid w:val="000B0690"/>
    <w:rsid w:val="000B2412"/>
    <w:rsid w:val="000B3575"/>
    <w:rsid w:val="000B434B"/>
    <w:rsid w:val="000B48FF"/>
    <w:rsid w:val="000B4AC3"/>
    <w:rsid w:val="000B4E01"/>
    <w:rsid w:val="000B530B"/>
    <w:rsid w:val="000B53BA"/>
    <w:rsid w:val="000B56A7"/>
    <w:rsid w:val="000B697D"/>
    <w:rsid w:val="000B6B58"/>
    <w:rsid w:val="000B75E6"/>
    <w:rsid w:val="000C0410"/>
    <w:rsid w:val="000C0540"/>
    <w:rsid w:val="000C18F4"/>
    <w:rsid w:val="000C1EC9"/>
    <w:rsid w:val="000C3948"/>
    <w:rsid w:val="000C42A2"/>
    <w:rsid w:val="000C477D"/>
    <w:rsid w:val="000C6AAE"/>
    <w:rsid w:val="000C7F39"/>
    <w:rsid w:val="000D1BD2"/>
    <w:rsid w:val="000D1D72"/>
    <w:rsid w:val="000D434A"/>
    <w:rsid w:val="000D6FD5"/>
    <w:rsid w:val="000D7E69"/>
    <w:rsid w:val="000E023F"/>
    <w:rsid w:val="000E156B"/>
    <w:rsid w:val="000E3AAD"/>
    <w:rsid w:val="000E4102"/>
    <w:rsid w:val="000E4F4E"/>
    <w:rsid w:val="000E5549"/>
    <w:rsid w:val="000E58D7"/>
    <w:rsid w:val="000E76CB"/>
    <w:rsid w:val="000F1F02"/>
    <w:rsid w:val="000F330B"/>
    <w:rsid w:val="000F35A1"/>
    <w:rsid w:val="000F38EF"/>
    <w:rsid w:val="000F4B7B"/>
    <w:rsid w:val="000F51CB"/>
    <w:rsid w:val="000F5AFE"/>
    <w:rsid w:val="000F6635"/>
    <w:rsid w:val="000F6B16"/>
    <w:rsid w:val="000F6F86"/>
    <w:rsid w:val="0010174F"/>
    <w:rsid w:val="00102CD2"/>
    <w:rsid w:val="00103BEB"/>
    <w:rsid w:val="00103C49"/>
    <w:rsid w:val="00103EC2"/>
    <w:rsid w:val="00105E19"/>
    <w:rsid w:val="00111C6E"/>
    <w:rsid w:val="00112668"/>
    <w:rsid w:val="0011290E"/>
    <w:rsid w:val="00112A1E"/>
    <w:rsid w:val="00113737"/>
    <w:rsid w:val="001139DE"/>
    <w:rsid w:val="00114450"/>
    <w:rsid w:val="00115123"/>
    <w:rsid w:val="00116168"/>
    <w:rsid w:val="001163E6"/>
    <w:rsid w:val="00116E23"/>
    <w:rsid w:val="00117284"/>
    <w:rsid w:val="00117B28"/>
    <w:rsid w:val="00120C25"/>
    <w:rsid w:val="00121879"/>
    <w:rsid w:val="00123E7C"/>
    <w:rsid w:val="001251DF"/>
    <w:rsid w:val="001254EE"/>
    <w:rsid w:val="00127577"/>
    <w:rsid w:val="00127B2B"/>
    <w:rsid w:val="001302A7"/>
    <w:rsid w:val="00130419"/>
    <w:rsid w:val="00132838"/>
    <w:rsid w:val="00132E54"/>
    <w:rsid w:val="001338ED"/>
    <w:rsid w:val="00134A2D"/>
    <w:rsid w:val="00134C3D"/>
    <w:rsid w:val="00142462"/>
    <w:rsid w:val="00145166"/>
    <w:rsid w:val="001457FF"/>
    <w:rsid w:val="00145915"/>
    <w:rsid w:val="001479F8"/>
    <w:rsid w:val="00150333"/>
    <w:rsid w:val="001540AD"/>
    <w:rsid w:val="00154655"/>
    <w:rsid w:val="00155233"/>
    <w:rsid w:val="001556D0"/>
    <w:rsid w:val="0015721D"/>
    <w:rsid w:val="001604BF"/>
    <w:rsid w:val="0016181F"/>
    <w:rsid w:val="001632F9"/>
    <w:rsid w:val="001646A9"/>
    <w:rsid w:val="00165AE6"/>
    <w:rsid w:val="00167A4A"/>
    <w:rsid w:val="0017354A"/>
    <w:rsid w:val="00173A5B"/>
    <w:rsid w:val="00174CDF"/>
    <w:rsid w:val="00175B38"/>
    <w:rsid w:val="0017646F"/>
    <w:rsid w:val="001801ED"/>
    <w:rsid w:val="0018060A"/>
    <w:rsid w:val="001811F4"/>
    <w:rsid w:val="0018223E"/>
    <w:rsid w:val="00182B1D"/>
    <w:rsid w:val="0018455D"/>
    <w:rsid w:val="001855A1"/>
    <w:rsid w:val="001857DB"/>
    <w:rsid w:val="00186399"/>
    <w:rsid w:val="001867B5"/>
    <w:rsid w:val="0018746B"/>
    <w:rsid w:val="00191E15"/>
    <w:rsid w:val="0019203A"/>
    <w:rsid w:val="0019229E"/>
    <w:rsid w:val="00193571"/>
    <w:rsid w:val="00195769"/>
    <w:rsid w:val="001971EC"/>
    <w:rsid w:val="001A104A"/>
    <w:rsid w:val="001A211A"/>
    <w:rsid w:val="001A2BE5"/>
    <w:rsid w:val="001A31E8"/>
    <w:rsid w:val="001A4376"/>
    <w:rsid w:val="001A5461"/>
    <w:rsid w:val="001A60D0"/>
    <w:rsid w:val="001A68D1"/>
    <w:rsid w:val="001B1AFE"/>
    <w:rsid w:val="001B35E1"/>
    <w:rsid w:val="001B5028"/>
    <w:rsid w:val="001B66C2"/>
    <w:rsid w:val="001B7083"/>
    <w:rsid w:val="001C0088"/>
    <w:rsid w:val="001C0802"/>
    <w:rsid w:val="001C1B2E"/>
    <w:rsid w:val="001C1CBB"/>
    <w:rsid w:val="001C275F"/>
    <w:rsid w:val="001C4044"/>
    <w:rsid w:val="001C6417"/>
    <w:rsid w:val="001D0721"/>
    <w:rsid w:val="001D126D"/>
    <w:rsid w:val="001D17C8"/>
    <w:rsid w:val="001D1854"/>
    <w:rsid w:val="001D22B4"/>
    <w:rsid w:val="001D34C1"/>
    <w:rsid w:val="001D45D6"/>
    <w:rsid w:val="001D50F0"/>
    <w:rsid w:val="001D5917"/>
    <w:rsid w:val="001D5E69"/>
    <w:rsid w:val="001D6AEC"/>
    <w:rsid w:val="001E2C38"/>
    <w:rsid w:val="001E3875"/>
    <w:rsid w:val="001E3D8D"/>
    <w:rsid w:val="001E5E6C"/>
    <w:rsid w:val="001F41C5"/>
    <w:rsid w:val="001F50A0"/>
    <w:rsid w:val="001F5596"/>
    <w:rsid w:val="001F7024"/>
    <w:rsid w:val="00200CDE"/>
    <w:rsid w:val="00201722"/>
    <w:rsid w:val="002040F6"/>
    <w:rsid w:val="002048AD"/>
    <w:rsid w:val="00204910"/>
    <w:rsid w:val="00206C3D"/>
    <w:rsid w:val="0021001E"/>
    <w:rsid w:val="002115F5"/>
    <w:rsid w:val="00211944"/>
    <w:rsid w:val="0021251B"/>
    <w:rsid w:val="0021441B"/>
    <w:rsid w:val="00220DAF"/>
    <w:rsid w:val="00221E24"/>
    <w:rsid w:val="00223147"/>
    <w:rsid w:val="002234B8"/>
    <w:rsid w:val="0022419D"/>
    <w:rsid w:val="002243A9"/>
    <w:rsid w:val="00225265"/>
    <w:rsid w:val="0022616C"/>
    <w:rsid w:val="00226EDE"/>
    <w:rsid w:val="00227238"/>
    <w:rsid w:val="0022728C"/>
    <w:rsid w:val="002310C0"/>
    <w:rsid w:val="00232212"/>
    <w:rsid w:val="002336B4"/>
    <w:rsid w:val="00234D61"/>
    <w:rsid w:val="00235EE1"/>
    <w:rsid w:val="002370CE"/>
    <w:rsid w:val="00240437"/>
    <w:rsid w:val="00243BFC"/>
    <w:rsid w:val="00243F80"/>
    <w:rsid w:val="00251F7A"/>
    <w:rsid w:val="002534B3"/>
    <w:rsid w:val="00253744"/>
    <w:rsid w:val="00254490"/>
    <w:rsid w:val="00263138"/>
    <w:rsid w:val="0026363D"/>
    <w:rsid w:val="0026368C"/>
    <w:rsid w:val="0026603D"/>
    <w:rsid w:val="002677B9"/>
    <w:rsid w:val="00270909"/>
    <w:rsid w:val="00273CA3"/>
    <w:rsid w:val="002740F7"/>
    <w:rsid w:val="00276389"/>
    <w:rsid w:val="00276670"/>
    <w:rsid w:val="00277750"/>
    <w:rsid w:val="002811EB"/>
    <w:rsid w:val="00282D88"/>
    <w:rsid w:val="00284A7E"/>
    <w:rsid w:val="00287B9D"/>
    <w:rsid w:val="002915C6"/>
    <w:rsid w:val="00291D39"/>
    <w:rsid w:val="00291E8B"/>
    <w:rsid w:val="00296AB1"/>
    <w:rsid w:val="002A115C"/>
    <w:rsid w:val="002A159D"/>
    <w:rsid w:val="002A2251"/>
    <w:rsid w:val="002A2399"/>
    <w:rsid w:val="002A584B"/>
    <w:rsid w:val="002A7516"/>
    <w:rsid w:val="002B0C84"/>
    <w:rsid w:val="002B3749"/>
    <w:rsid w:val="002B568E"/>
    <w:rsid w:val="002B62D2"/>
    <w:rsid w:val="002B78A7"/>
    <w:rsid w:val="002C070F"/>
    <w:rsid w:val="002C08F4"/>
    <w:rsid w:val="002C0A2C"/>
    <w:rsid w:val="002C19C3"/>
    <w:rsid w:val="002C2857"/>
    <w:rsid w:val="002C2B69"/>
    <w:rsid w:val="002C3A66"/>
    <w:rsid w:val="002C41C7"/>
    <w:rsid w:val="002C420F"/>
    <w:rsid w:val="002C5F0F"/>
    <w:rsid w:val="002C6384"/>
    <w:rsid w:val="002D00FD"/>
    <w:rsid w:val="002D0181"/>
    <w:rsid w:val="002D0D96"/>
    <w:rsid w:val="002D1213"/>
    <w:rsid w:val="002D22AC"/>
    <w:rsid w:val="002D2B92"/>
    <w:rsid w:val="002D2F1B"/>
    <w:rsid w:val="002D3728"/>
    <w:rsid w:val="002D3AEC"/>
    <w:rsid w:val="002D3B6B"/>
    <w:rsid w:val="002D4D0B"/>
    <w:rsid w:val="002D644C"/>
    <w:rsid w:val="002D7295"/>
    <w:rsid w:val="002D7E32"/>
    <w:rsid w:val="002E0C1F"/>
    <w:rsid w:val="002E16C0"/>
    <w:rsid w:val="002E29B1"/>
    <w:rsid w:val="002E5495"/>
    <w:rsid w:val="002E59BB"/>
    <w:rsid w:val="002E6F0E"/>
    <w:rsid w:val="002E79E2"/>
    <w:rsid w:val="002E7F77"/>
    <w:rsid w:val="002F0AC3"/>
    <w:rsid w:val="002F0F69"/>
    <w:rsid w:val="002F1406"/>
    <w:rsid w:val="002F1798"/>
    <w:rsid w:val="002F226E"/>
    <w:rsid w:val="002F24C9"/>
    <w:rsid w:val="002F2AE8"/>
    <w:rsid w:val="002F3236"/>
    <w:rsid w:val="002F4102"/>
    <w:rsid w:val="002F4283"/>
    <w:rsid w:val="002F4F15"/>
    <w:rsid w:val="002F5B47"/>
    <w:rsid w:val="002F6E44"/>
    <w:rsid w:val="002F7378"/>
    <w:rsid w:val="00302A7B"/>
    <w:rsid w:val="00302D5A"/>
    <w:rsid w:val="0030358A"/>
    <w:rsid w:val="00306399"/>
    <w:rsid w:val="00306939"/>
    <w:rsid w:val="00306D9F"/>
    <w:rsid w:val="00307D4A"/>
    <w:rsid w:val="00307E89"/>
    <w:rsid w:val="00310C32"/>
    <w:rsid w:val="0031146E"/>
    <w:rsid w:val="0031220B"/>
    <w:rsid w:val="00312867"/>
    <w:rsid w:val="0031337A"/>
    <w:rsid w:val="00313D8E"/>
    <w:rsid w:val="00314454"/>
    <w:rsid w:val="00314897"/>
    <w:rsid w:val="00315307"/>
    <w:rsid w:val="00316D63"/>
    <w:rsid w:val="00317004"/>
    <w:rsid w:val="00321A1A"/>
    <w:rsid w:val="00325CBD"/>
    <w:rsid w:val="00326132"/>
    <w:rsid w:val="003270E2"/>
    <w:rsid w:val="0033082A"/>
    <w:rsid w:val="00331985"/>
    <w:rsid w:val="00332198"/>
    <w:rsid w:val="003325B5"/>
    <w:rsid w:val="003335C9"/>
    <w:rsid w:val="0033435A"/>
    <w:rsid w:val="003345E0"/>
    <w:rsid w:val="00334899"/>
    <w:rsid w:val="003379B3"/>
    <w:rsid w:val="003423DE"/>
    <w:rsid w:val="00342AAE"/>
    <w:rsid w:val="00344B3B"/>
    <w:rsid w:val="00346E25"/>
    <w:rsid w:val="00347E17"/>
    <w:rsid w:val="00350CEB"/>
    <w:rsid w:val="00351AE6"/>
    <w:rsid w:val="00352FE2"/>
    <w:rsid w:val="00352FE9"/>
    <w:rsid w:val="00353330"/>
    <w:rsid w:val="003538F3"/>
    <w:rsid w:val="003542D6"/>
    <w:rsid w:val="00354828"/>
    <w:rsid w:val="003549CD"/>
    <w:rsid w:val="0035606E"/>
    <w:rsid w:val="00362528"/>
    <w:rsid w:val="003625B1"/>
    <w:rsid w:val="00362746"/>
    <w:rsid w:val="0036282B"/>
    <w:rsid w:val="003631C8"/>
    <w:rsid w:val="003635B7"/>
    <w:rsid w:val="0036408D"/>
    <w:rsid w:val="00364834"/>
    <w:rsid w:val="0036723E"/>
    <w:rsid w:val="00370011"/>
    <w:rsid w:val="00370B92"/>
    <w:rsid w:val="00372796"/>
    <w:rsid w:val="0037451A"/>
    <w:rsid w:val="003749B4"/>
    <w:rsid w:val="00375731"/>
    <w:rsid w:val="00375D43"/>
    <w:rsid w:val="00380189"/>
    <w:rsid w:val="00380BE8"/>
    <w:rsid w:val="00380BF9"/>
    <w:rsid w:val="00382A5D"/>
    <w:rsid w:val="00383545"/>
    <w:rsid w:val="00384970"/>
    <w:rsid w:val="00384BFF"/>
    <w:rsid w:val="00385AD6"/>
    <w:rsid w:val="00386236"/>
    <w:rsid w:val="0038626D"/>
    <w:rsid w:val="00390B0B"/>
    <w:rsid w:val="00391484"/>
    <w:rsid w:val="0039231D"/>
    <w:rsid w:val="00392CE2"/>
    <w:rsid w:val="00392E05"/>
    <w:rsid w:val="00393168"/>
    <w:rsid w:val="00395239"/>
    <w:rsid w:val="003960F8"/>
    <w:rsid w:val="00397E71"/>
    <w:rsid w:val="003A19E8"/>
    <w:rsid w:val="003A2C38"/>
    <w:rsid w:val="003A38F4"/>
    <w:rsid w:val="003A48F5"/>
    <w:rsid w:val="003A52E4"/>
    <w:rsid w:val="003A57AD"/>
    <w:rsid w:val="003B272A"/>
    <w:rsid w:val="003B53D0"/>
    <w:rsid w:val="003B543C"/>
    <w:rsid w:val="003B5884"/>
    <w:rsid w:val="003B7241"/>
    <w:rsid w:val="003B75AB"/>
    <w:rsid w:val="003C0A97"/>
    <w:rsid w:val="003C1D7D"/>
    <w:rsid w:val="003C1F06"/>
    <w:rsid w:val="003C337E"/>
    <w:rsid w:val="003C3571"/>
    <w:rsid w:val="003C502E"/>
    <w:rsid w:val="003C57C1"/>
    <w:rsid w:val="003C6072"/>
    <w:rsid w:val="003C6CFC"/>
    <w:rsid w:val="003C79B5"/>
    <w:rsid w:val="003D0C3A"/>
    <w:rsid w:val="003D10C2"/>
    <w:rsid w:val="003D298F"/>
    <w:rsid w:val="003D42FD"/>
    <w:rsid w:val="003D5F48"/>
    <w:rsid w:val="003D6E77"/>
    <w:rsid w:val="003D6F18"/>
    <w:rsid w:val="003E0956"/>
    <w:rsid w:val="003E1C35"/>
    <w:rsid w:val="003E241B"/>
    <w:rsid w:val="003E4AAD"/>
    <w:rsid w:val="003E5BE2"/>
    <w:rsid w:val="003E76D4"/>
    <w:rsid w:val="003F0EFB"/>
    <w:rsid w:val="003F1654"/>
    <w:rsid w:val="003F2246"/>
    <w:rsid w:val="003F2959"/>
    <w:rsid w:val="003F2AB4"/>
    <w:rsid w:val="003F2E06"/>
    <w:rsid w:val="003F37A8"/>
    <w:rsid w:val="003F468B"/>
    <w:rsid w:val="003F57B2"/>
    <w:rsid w:val="003F7770"/>
    <w:rsid w:val="004021B6"/>
    <w:rsid w:val="00402A5A"/>
    <w:rsid w:val="004031B0"/>
    <w:rsid w:val="0040337E"/>
    <w:rsid w:val="0040507E"/>
    <w:rsid w:val="0040589F"/>
    <w:rsid w:val="004075D8"/>
    <w:rsid w:val="00410647"/>
    <w:rsid w:val="00410DD0"/>
    <w:rsid w:val="00413769"/>
    <w:rsid w:val="00417274"/>
    <w:rsid w:val="0041782C"/>
    <w:rsid w:val="004178BC"/>
    <w:rsid w:val="00421B5F"/>
    <w:rsid w:val="00422A7E"/>
    <w:rsid w:val="00423395"/>
    <w:rsid w:val="004239DF"/>
    <w:rsid w:val="00423FB3"/>
    <w:rsid w:val="004274DC"/>
    <w:rsid w:val="0043086E"/>
    <w:rsid w:val="0043299F"/>
    <w:rsid w:val="00435C89"/>
    <w:rsid w:val="004429B5"/>
    <w:rsid w:val="00442B02"/>
    <w:rsid w:val="00446766"/>
    <w:rsid w:val="00446CF8"/>
    <w:rsid w:val="00450044"/>
    <w:rsid w:val="004513BE"/>
    <w:rsid w:val="00453D8F"/>
    <w:rsid w:val="00453DD7"/>
    <w:rsid w:val="00453FDA"/>
    <w:rsid w:val="00454986"/>
    <w:rsid w:val="0045635D"/>
    <w:rsid w:val="004568C1"/>
    <w:rsid w:val="00460137"/>
    <w:rsid w:val="0046093D"/>
    <w:rsid w:val="0046181B"/>
    <w:rsid w:val="0046779E"/>
    <w:rsid w:val="0047081A"/>
    <w:rsid w:val="00472575"/>
    <w:rsid w:val="00472EF9"/>
    <w:rsid w:val="00482483"/>
    <w:rsid w:val="00483338"/>
    <w:rsid w:val="004856A7"/>
    <w:rsid w:val="0048621A"/>
    <w:rsid w:val="004925D7"/>
    <w:rsid w:val="004927C8"/>
    <w:rsid w:val="00494E1D"/>
    <w:rsid w:val="00495850"/>
    <w:rsid w:val="00496CB5"/>
    <w:rsid w:val="0049710A"/>
    <w:rsid w:val="004A074F"/>
    <w:rsid w:val="004A14B5"/>
    <w:rsid w:val="004A2244"/>
    <w:rsid w:val="004A2281"/>
    <w:rsid w:val="004A2798"/>
    <w:rsid w:val="004A29E6"/>
    <w:rsid w:val="004A2DB0"/>
    <w:rsid w:val="004A3244"/>
    <w:rsid w:val="004A37B2"/>
    <w:rsid w:val="004A3C6C"/>
    <w:rsid w:val="004A407D"/>
    <w:rsid w:val="004A40F7"/>
    <w:rsid w:val="004A5EB9"/>
    <w:rsid w:val="004A6C16"/>
    <w:rsid w:val="004A6FB8"/>
    <w:rsid w:val="004A71F6"/>
    <w:rsid w:val="004A7606"/>
    <w:rsid w:val="004A7C24"/>
    <w:rsid w:val="004A7EE7"/>
    <w:rsid w:val="004B0940"/>
    <w:rsid w:val="004B269D"/>
    <w:rsid w:val="004B3EAF"/>
    <w:rsid w:val="004B5F71"/>
    <w:rsid w:val="004B6308"/>
    <w:rsid w:val="004C4C4C"/>
    <w:rsid w:val="004C4FEF"/>
    <w:rsid w:val="004D03D2"/>
    <w:rsid w:val="004D0CC7"/>
    <w:rsid w:val="004D28C1"/>
    <w:rsid w:val="004D2D12"/>
    <w:rsid w:val="004D2D7B"/>
    <w:rsid w:val="004D36AF"/>
    <w:rsid w:val="004D3AB4"/>
    <w:rsid w:val="004D41E5"/>
    <w:rsid w:val="004D465E"/>
    <w:rsid w:val="004D4A08"/>
    <w:rsid w:val="004D710F"/>
    <w:rsid w:val="004E056C"/>
    <w:rsid w:val="004E1809"/>
    <w:rsid w:val="004E24D8"/>
    <w:rsid w:val="004E2BBD"/>
    <w:rsid w:val="004E31B1"/>
    <w:rsid w:val="004E4C46"/>
    <w:rsid w:val="004E571E"/>
    <w:rsid w:val="004E66E8"/>
    <w:rsid w:val="004E79ED"/>
    <w:rsid w:val="004F2BBE"/>
    <w:rsid w:val="004F7C95"/>
    <w:rsid w:val="005009EF"/>
    <w:rsid w:val="00503062"/>
    <w:rsid w:val="00503703"/>
    <w:rsid w:val="00504C46"/>
    <w:rsid w:val="005079B6"/>
    <w:rsid w:val="005101E4"/>
    <w:rsid w:val="005106A0"/>
    <w:rsid w:val="00510F79"/>
    <w:rsid w:val="005134FA"/>
    <w:rsid w:val="00513BCC"/>
    <w:rsid w:val="00513FAF"/>
    <w:rsid w:val="005146DD"/>
    <w:rsid w:val="00515305"/>
    <w:rsid w:val="005154D6"/>
    <w:rsid w:val="005156D9"/>
    <w:rsid w:val="00516109"/>
    <w:rsid w:val="00516B17"/>
    <w:rsid w:val="00521B01"/>
    <w:rsid w:val="00522B22"/>
    <w:rsid w:val="0052330A"/>
    <w:rsid w:val="00523621"/>
    <w:rsid w:val="00523DB8"/>
    <w:rsid w:val="00525E76"/>
    <w:rsid w:val="005265DB"/>
    <w:rsid w:val="00527EFC"/>
    <w:rsid w:val="00530568"/>
    <w:rsid w:val="00530EC4"/>
    <w:rsid w:val="00531467"/>
    <w:rsid w:val="00532A00"/>
    <w:rsid w:val="005331A4"/>
    <w:rsid w:val="005338F1"/>
    <w:rsid w:val="0053391F"/>
    <w:rsid w:val="00534338"/>
    <w:rsid w:val="0053462B"/>
    <w:rsid w:val="005365C8"/>
    <w:rsid w:val="00537358"/>
    <w:rsid w:val="00540114"/>
    <w:rsid w:val="005401CA"/>
    <w:rsid w:val="00545557"/>
    <w:rsid w:val="005459AF"/>
    <w:rsid w:val="005475ED"/>
    <w:rsid w:val="0054770D"/>
    <w:rsid w:val="005509AE"/>
    <w:rsid w:val="00551131"/>
    <w:rsid w:val="00551C41"/>
    <w:rsid w:val="00551C8B"/>
    <w:rsid w:val="00552246"/>
    <w:rsid w:val="00554526"/>
    <w:rsid w:val="00554CF4"/>
    <w:rsid w:val="00554FD4"/>
    <w:rsid w:val="00556244"/>
    <w:rsid w:val="005566D1"/>
    <w:rsid w:val="00556D23"/>
    <w:rsid w:val="00560461"/>
    <w:rsid w:val="00561171"/>
    <w:rsid w:val="0056180C"/>
    <w:rsid w:val="00562402"/>
    <w:rsid w:val="00563BAD"/>
    <w:rsid w:val="005651E1"/>
    <w:rsid w:val="00565D23"/>
    <w:rsid w:val="00566E12"/>
    <w:rsid w:val="00571772"/>
    <w:rsid w:val="00580243"/>
    <w:rsid w:val="00580E26"/>
    <w:rsid w:val="005814C4"/>
    <w:rsid w:val="00583448"/>
    <w:rsid w:val="005839FF"/>
    <w:rsid w:val="005842EC"/>
    <w:rsid w:val="00584C19"/>
    <w:rsid w:val="00584DA7"/>
    <w:rsid w:val="00585828"/>
    <w:rsid w:val="0058634C"/>
    <w:rsid w:val="00587E26"/>
    <w:rsid w:val="00590E81"/>
    <w:rsid w:val="00591461"/>
    <w:rsid w:val="00591747"/>
    <w:rsid w:val="005933F3"/>
    <w:rsid w:val="00594C42"/>
    <w:rsid w:val="005970F2"/>
    <w:rsid w:val="005A00E8"/>
    <w:rsid w:val="005A03BA"/>
    <w:rsid w:val="005A24DB"/>
    <w:rsid w:val="005A55E1"/>
    <w:rsid w:val="005A56C5"/>
    <w:rsid w:val="005A76B8"/>
    <w:rsid w:val="005B1EAF"/>
    <w:rsid w:val="005B2647"/>
    <w:rsid w:val="005B28B5"/>
    <w:rsid w:val="005B32EE"/>
    <w:rsid w:val="005B605D"/>
    <w:rsid w:val="005B6317"/>
    <w:rsid w:val="005B7F45"/>
    <w:rsid w:val="005C16A0"/>
    <w:rsid w:val="005C17FD"/>
    <w:rsid w:val="005C2175"/>
    <w:rsid w:val="005C6508"/>
    <w:rsid w:val="005C67CE"/>
    <w:rsid w:val="005D073F"/>
    <w:rsid w:val="005D086E"/>
    <w:rsid w:val="005D0B98"/>
    <w:rsid w:val="005D16FF"/>
    <w:rsid w:val="005D1959"/>
    <w:rsid w:val="005D249D"/>
    <w:rsid w:val="005D2E1B"/>
    <w:rsid w:val="005D3688"/>
    <w:rsid w:val="005D388C"/>
    <w:rsid w:val="005D5CC1"/>
    <w:rsid w:val="005D5EF1"/>
    <w:rsid w:val="005D78C1"/>
    <w:rsid w:val="005E2895"/>
    <w:rsid w:val="005E2F23"/>
    <w:rsid w:val="005E3840"/>
    <w:rsid w:val="005E51CA"/>
    <w:rsid w:val="005E52E7"/>
    <w:rsid w:val="005E642D"/>
    <w:rsid w:val="005E7857"/>
    <w:rsid w:val="005F0BFC"/>
    <w:rsid w:val="005F2A00"/>
    <w:rsid w:val="005F3CE4"/>
    <w:rsid w:val="005F3E0D"/>
    <w:rsid w:val="005F4073"/>
    <w:rsid w:val="005F49E0"/>
    <w:rsid w:val="005F518D"/>
    <w:rsid w:val="005F6FC6"/>
    <w:rsid w:val="0060180E"/>
    <w:rsid w:val="00601A10"/>
    <w:rsid w:val="006031DC"/>
    <w:rsid w:val="0060338C"/>
    <w:rsid w:val="0060426D"/>
    <w:rsid w:val="00606D64"/>
    <w:rsid w:val="00610631"/>
    <w:rsid w:val="00610FEC"/>
    <w:rsid w:val="006113AA"/>
    <w:rsid w:val="00613ADB"/>
    <w:rsid w:val="00613BFE"/>
    <w:rsid w:val="00614B35"/>
    <w:rsid w:val="00614F17"/>
    <w:rsid w:val="00615426"/>
    <w:rsid w:val="006205F6"/>
    <w:rsid w:val="00623E0C"/>
    <w:rsid w:val="0062503B"/>
    <w:rsid w:val="006252E4"/>
    <w:rsid w:val="00625686"/>
    <w:rsid w:val="00625988"/>
    <w:rsid w:val="006259AB"/>
    <w:rsid w:val="00626124"/>
    <w:rsid w:val="0062615B"/>
    <w:rsid w:val="00627D51"/>
    <w:rsid w:val="00633506"/>
    <w:rsid w:val="006335DB"/>
    <w:rsid w:val="006359C2"/>
    <w:rsid w:val="00640964"/>
    <w:rsid w:val="006414C1"/>
    <w:rsid w:val="0064201A"/>
    <w:rsid w:val="006427A9"/>
    <w:rsid w:val="00642F99"/>
    <w:rsid w:val="00644062"/>
    <w:rsid w:val="0064407E"/>
    <w:rsid w:val="00644DB6"/>
    <w:rsid w:val="00645560"/>
    <w:rsid w:val="00646394"/>
    <w:rsid w:val="006470FB"/>
    <w:rsid w:val="00650161"/>
    <w:rsid w:val="00653A44"/>
    <w:rsid w:val="00655AD3"/>
    <w:rsid w:val="00656329"/>
    <w:rsid w:val="0065794F"/>
    <w:rsid w:val="0066105B"/>
    <w:rsid w:val="00662B1B"/>
    <w:rsid w:val="00662D30"/>
    <w:rsid w:val="0066571C"/>
    <w:rsid w:val="00665E2F"/>
    <w:rsid w:val="00670C49"/>
    <w:rsid w:val="00671450"/>
    <w:rsid w:val="0067490C"/>
    <w:rsid w:val="00677D7D"/>
    <w:rsid w:val="0068572B"/>
    <w:rsid w:val="00685E2A"/>
    <w:rsid w:val="00687295"/>
    <w:rsid w:val="006877E5"/>
    <w:rsid w:val="006877F1"/>
    <w:rsid w:val="00687B56"/>
    <w:rsid w:val="006923F3"/>
    <w:rsid w:val="0069293E"/>
    <w:rsid w:val="00693C08"/>
    <w:rsid w:val="00694397"/>
    <w:rsid w:val="00695B52"/>
    <w:rsid w:val="0069602F"/>
    <w:rsid w:val="00696B28"/>
    <w:rsid w:val="006A1707"/>
    <w:rsid w:val="006A2EAF"/>
    <w:rsid w:val="006A5E39"/>
    <w:rsid w:val="006A625C"/>
    <w:rsid w:val="006A68A5"/>
    <w:rsid w:val="006B18C2"/>
    <w:rsid w:val="006B31F2"/>
    <w:rsid w:val="006B3A08"/>
    <w:rsid w:val="006B4B5E"/>
    <w:rsid w:val="006C6DF4"/>
    <w:rsid w:val="006D0117"/>
    <w:rsid w:val="006D510F"/>
    <w:rsid w:val="006D599C"/>
    <w:rsid w:val="006D6D6D"/>
    <w:rsid w:val="006D79CC"/>
    <w:rsid w:val="006E12B6"/>
    <w:rsid w:val="006E19B3"/>
    <w:rsid w:val="006E1DCA"/>
    <w:rsid w:val="006E200E"/>
    <w:rsid w:val="006E2272"/>
    <w:rsid w:val="006E3624"/>
    <w:rsid w:val="006E36D2"/>
    <w:rsid w:val="006E53A5"/>
    <w:rsid w:val="006F1115"/>
    <w:rsid w:val="006F1ABB"/>
    <w:rsid w:val="006F4917"/>
    <w:rsid w:val="006F4DEF"/>
    <w:rsid w:val="006F542E"/>
    <w:rsid w:val="006F566D"/>
    <w:rsid w:val="00702CA9"/>
    <w:rsid w:val="00703B48"/>
    <w:rsid w:val="00705C8F"/>
    <w:rsid w:val="00705DF6"/>
    <w:rsid w:val="00706E49"/>
    <w:rsid w:val="007104E4"/>
    <w:rsid w:val="00712F7F"/>
    <w:rsid w:val="007133F2"/>
    <w:rsid w:val="00716C87"/>
    <w:rsid w:val="007170C6"/>
    <w:rsid w:val="007174F7"/>
    <w:rsid w:val="007179AF"/>
    <w:rsid w:val="00717C44"/>
    <w:rsid w:val="00717DB3"/>
    <w:rsid w:val="0072198E"/>
    <w:rsid w:val="00721AD5"/>
    <w:rsid w:val="00721E06"/>
    <w:rsid w:val="007242C9"/>
    <w:rsid w:val="00724E04"/>
    <w:rsid w:val="007250B8"/>
    <w:rsid w:val="00726214"/>
    <w:rsid w:val="00730B26"/>
    <w:rsid w:val="00733976"/>
    <w:rsid w:val="00734133"/>
    <w:rsid w:val="007355A9"/>
    <w:rsid w:val="00737BA0"/>
    <w:rsid w:val="007427C3"/>
    <w:rsid w:val="00742BAD"/>
    <w:rsid w:val="0074391A"/>
    <w:rsid w:val="00743CDC"/>
    <w:rsid w:val="00744628"/>
    <w:rsid w:val="0074477B"/>
    <w:rsid w:val="00745BF1"/>
    <w:rsid w:val="00746CA7"/>
    <w:rsid w:val="007476A8"/>
    <w:rsid w:val="00747EB9"/>
    <w:rsid w:val="00751505"/>
    <w:rsid w:val="00751E34"/>
    <w:rsid w:val="00752C34"/>
    <w:rsid w:val="007556FA"/>
    <w:rsid w:val="00756F94"/>
    <w:rsid w:val="0075790B"/>
    <w:rsid w:val="00760AA3"/>
    <w:rsid w:val="00760B8D"/>
    <w:rsid w:val="0076370E"/>
    <w:rsid w:val="00763B96"/>
    <w:rsid w:val="00764BAB"/>
    <w:rsid w:val="00765B5C"/>
    <w:rsid w:val="00766734"/>
    <w:rsid w:val="007668D0"/>
    <w:rsid w:val="00766CB1"/>
    <w:rsid w:val="00767026"/>
    <w:rsid w:val="007709AB"/>
    <w:rsid w:val="0077103D"/>
    <w:rsid w:val="007726C4"/>
    <w:rsid w:val="007737EB"/>
    <w:rsid w:val="00777223"/>
    <w:rsid w:val="007812A4"/>
    <w:rsid w:val="007814D9"/>
    <w:rsid w:val="007823A5"/>
    <w:rsid w:val="007846E6"/>
    <w:rsid w:val="00785459"/>
    <w:rsid w:val="0078764C"/>
    <w:rsid w:val="00791189"/>
    <w:rsid w:val="0079239E"/>
    <w:rsid w:val="007926F1"/>
    <w:rsid w:val="0079359E"/>
    <w:rsid w:val="00794B16"/>
    <w:rsid w:val="00797304"/>
    <w:rsid w:val="00797466"/>
    <w:rsid w:val="00797768"/>
    <w:rsid w:val="00797F00"/>
    <w:rsid w:val="007A21B3"/>
    <w:rsid w:val="007A2F0E"/>
    <w:rsid w:val="007A30C9"/>
    <w:rsid w:val="007A460D"/>
    <w:rsid w:val="007A5AAB"/>
    <w:rsid w:val="007B04FD"/>
    <w:rsid w:val="007B0E4C"/>
    <w:rsid w:val="007B10F7"/>
    <w:rsid w:val="007B17AA"/>
    <w:rsid w:val="007B1E0B"/>
    <w:rsid w:val="007B23A6"/>
    <w:rsid w:val="007B2EAC"/>
    <w:rsid w:val="007B449A"/>
    <w:rsid w:val="007B6C64"/>
    <w:rsid w:val="007C0926"/>
    <w:rsid w:val="007C20C7"/>
    <w:rsid w:val="007C2334"/>
    <w:rsid w:val="007C297E"/>
    <w:rsid w:val="007C3227"/>
    <w:rsid w:val="007C7AA4"/>
    <w:rsid w:val="007D2876"/>
    <w:rsid w:val="007D42EF"/>
    <w:rsid w:val="007D4E23"/>
    <w:rsid w:val="007D6C0D"/>
    <w:rsid w:val="007E036E"/>
    <w:rsid w:val="007E0B73"/>
    <w:rsid w:val="007E18CB"/>
    <w:rsid w:val="007E1A0A"/>
    <w:rsid w:val="007E1DAD"/>
    <w:rsid w:val="007E76A2"/>
    <w:rsid w:val="007F005C"/>
    <w:rsid w:val="007F03CE"/>
    <w:rsid w:val="007F17E2"/>
    <w:rsid w:val="007F281B"/>
    <w:rsid w:val="007F3BDF"/>
    <w:rsid w:val="007F3D0E"/>
    <w:rsid w:val="007F566A"/>
    <w:rsid w:val="007F56E7"/>
    <w:rsid w:val="007F58DD"/>
    <w:rsid w:val="007F6686"/>
    <w:rsid w:val="007F67CF"/>
    <w:rsid w:val="00802128"/>
    <w:rsid w:val="00807407"/>
    <w:rsid w:val="008079CB"/>
    <w:rsid w:val="00807BB4"/>
    <w:rsid w:val="00807E3D"/>
    <w:rsid w:val="008105B7"/>
    <w:rsid w:val="00811C2F"/>
    <w:rsid w:val="008122F1"/>
    <w:rsid w:val="00812B92"/>
    <w:rsid w:val="00817ACD"/>
    <w:rsid w:val="00820AE6"/>
    <w:rsid w:val="00821987"/>
    <w:rsid w:val="00822148"/>
    <w:rsid w:val="0082314D"/>
    <w:rsid w:val="0082635B"/>
    <w:rsid w:val="008266E4"/>
    <w:rsid w:val="00826AC6"/>
    <w:rsid w:val="00827597"/>
    <w:rsid w:val="008277DF"/>
    <w:rsid w:val="008278DD"/>
    <w:rsid w:val="00827F79"/>
    <w:rsid w:val="008309E9"/>
    <w:rsid w:val="00834670"/>
    <w:rsid w:val="00834D96"/>
    <w:rsid w:val="00835444"/>
    <w:rsid w:val="00835934"/>
    <w:rsid w:val="00835BAA"/>
    <w:rsid w:val="00842087"/>
    <w:rsid w:val="00842B21"/>
    <w:rsid w:val="00843D70"/>
    <w:rsid w:val="00844574"/>
    <w:rsid w:val="00845325"/>
    <w:rsid w:val="00845AC7"/>
    <w:rsid w:val="00846B51"/>
    <w:rsid w:val="0084702C"/>
    <w:rsid w:val="008508A5"/>
    <w:rsid w:val="00851173"/>
    <w:rsid w:val="008606A6"/>
    <w:rsid w:val="00861C5B"/>
    <w:rsid w:val="00862BBE"/>
    <w:rsid w:val="00864324"/>
    <w:rsid w:val="00865677"/>
    <w:rsid w:val="00865A79"/>
    <w:rsid w:val="00866D2F"/>
    <w:rsid w:val="00867E01"/>
    <w:rsid w:val="00875471"/>
    <w:rsid w:val="008765A3"/>
    <w:rsid w:val="0088039E"/>
    <w:rsid w:val="00881120"/>
    <w:rsid w:val="0088122F"/>
    <w:rsid w:val="008818EB"/>
    <w:rsid w:val="00881E84"/>
    <w:rsid w:val="00882F7C"/>
    <w:rsid w:val="00883D3D"/>
    <w:rsid w:val="008842E5"/>
    <w:rsid w:val="00886896"/>
    <w:rsid w:val="00890BB8"/>
    <w:rsid w:val="00891057"/>
    <w:rsid w:val="008923BA"/>
    <w:rsid w:val="0089347F"/>
    <w:rsid w:val="00893AD4"/>
    <w:rsid w:val="00894420"/>
    <w:rsid w:val="00895ABF"/>
    <w:rsid w:val="00895DE4"/>
    <w:rsid w:val="00895F14"/>
    <w:rsid w:val="00897414"/>
    <w:rsid w:val="008A0ABC"/>
    <w:rsid w:val="008A0ADE"/>
    <w:rsid w:val="008A0C8C"/>
    <w:rsid w:val="008A23FA"/>
    <w:rsid w:val="008A2EDF"/>
    <w:rsid w:val="008A3CD9"/>
    <w:rsid w:val="008A5B1D"/>
    <w:rsid w:val="008B0B5A"/>
    <w:rsid w:val="008B3178"/>
    <w:rsid w:val="008B3396"/>
    <w:rsid w:val="008B3D5B"/>
    <w:rsid w:val="008B3F7B"/>
    <w:rsid w:val="008B5954"/>
    <w:rsid w:val="008B76B2"/>
    <w:rsid w:val="008C01B4"/>
    <w:rsid w:val="008C52CF"/>
    <w:rsid w:val="008C7BA1"/>
    <w:rsid w:val="008D0657"/>
    <w:rsid w:val="008D1FEE"/>
    <w:rsid w:val="008D221F"/>
    <w:rsid w:val="008D25AB"/>
    <w:rsid w:val="008D3C36"/>
    <w:rsid w:val="008D75A2"/>
    <w:rsid w:val="008D7F54"/>
    <w:rsid w:val="008E0752"/>
    <w:rsid w:val="008E0F9E"/>
    <w:rsid w:val="008E16C7"/>
    <w:rsid w:val="008E3833"/>
    <w:rsid w:val="008E4CE4"/>
    <w:rsid w:val="008F20D0"/>
    <w:rsid w:val="008F30F2"/>
    <w:rsid w:val="008F4FEC"/>
    <w:rsid w:val="008F667D"/>
    <w:rsid w:val="008F6748"/>
    <w:rsid w:val="008F7643"/>
    <w:rsid w:val="00900D1F"/>
    <w:rsid w:val="00901646"/>
    <w:rsid w:val="0090205F"/>
    <w:rsid w:val="009027DF"/>
    <w:rsid w:val="00902DBC"/>
    <w:rsid w:val="00903668"/>
    <w:rsid w:val="00912DBB"/>
    <w:rsid w:val="009132ED"/>
    <w:rsid w:val="009135DE"/>
    <w:rsid w:val="00915719"/>
    <w:rsid w:val="00915D66"/>
    <w:rsid w:val="009168B4"/>
    <w:rsid w:val="00916A83"/>
    <w:rsid w:val="00921E85"/>
    <w:rsid w:val="00922162"/>
    <w:rsid w:val="009225B7"/>
    <w:rsid w:val="00926699"/>
    <w:rsid w:val="00926FEB"/>
    <w:rsid w:val="00927F2A"/>
    <w:rsid w:val="009318A6"/>
    <w:rsid w:val="009340BB"/>
    <w:rsid w:val="00934457"/>
    <w:rsid w:val="0093458D"/>
    <w:rsid w:val="00936AAE"/>
    <w:rsid w:val="00936DAF"/>
    <w:rsid w:val="00937C75"/>
    <w:rsid w:val="00943DBF"/>
    <w:rsid w:val="00944E0B"/>
    <w:rsid w:val="00946040"/>
    <w:rsid w:val="00951D57"/>
    <w:rsid w:val="00951FC5"/>
    <w:rsid w:val="0095251C"/>
    <w:rsid w:val="009527A3"/>
    <w:rsid w:val="00955562"/>
    <w:rsid w:val="00955CAD"/>
    <w:rsid w:val="00955F11"/>
    <w:rsid w:val="009569E4"/>
    <w:rsid w:val="009600EE"/>
    <w:rsid w:val="00960934"/>
    <w:rsid w:val="00961201"/>
    <w:rsid w:val="009644FD"/>
    <w:rsid w:val="009664F2"/>
    <w:rsid w:val="009679B6"/>
    <w:rsid w:val="00970085"/>
    <w:rsid w:val="0097277E"/>
    <w:rsid w:val="00972F63"/>
    <w:rsid w:val="0097360E"/>
    <w:rsid w:val="00974162"/>
    <w:rsid w:val="00977EA0"/>
    <w:rsid w:val="00977F13"/>
    <w:rsid w:val="009834DC"/>
    <w:rsid w:val="00984E91"/>
    <w:rsid w:val="00987F65"/>
    <w:rsid w:val="00990910"/>
    <w:rsid w:val="009917D4"/>
    <w:rsid w:val="00995135"/>
    <w:rsid w:val="009A0113"/>
    <w:rsid w:val="009A10E5"/>
    <w:rsid w:val="009A16C5"/>
    <w:rsid w:val="009A51EF"/>
    <w:rsid w:val="009A6F14"/>
    <w:rsid w:val="009B01FB"/>
    <w:rsid w:val="009B1CC3"/>
    <w:rsid w:val="009B34EA"/>
    <w:rsid w:val="009B50D9"/>
    <w:rsid w:val="009B6950"/>
    <w:rsid w:val="009B73AA"/>
    <w:rsid w:val="009C4994"/>
    <w:rsid w:val="009D4AC2"/>
    <w:rsid w:val="009D52CB"/>
    <w:rsid w:val="009D5862"/>
    <w:rsid w:val="009D5B25"/>
    <w:rsid w:val="009D6409"/>
    <w:rsid w:val="009E1F66"/>
    <w:rsid w:val="009E25F9"/>
    <w:rsid w:val="009E7700"/>
    <w:rsid w:val="009E7EFF"/>
    <w:rsid w:val="009F007D"/>
    <w:rsid w:val="009F02B2"/>
    <w:rsid w:val="009F1042"/>
    <w:rsid w:val="009F282F"/>
    <w:rsid w:val="009F2B41"/>
    <w:rsid w:val="009F35B3"/>
    <w:rsid w:val="009F39A3"/>
    <w:rsid w:val="009F3F86"/>
    <w:rsid w:val="009F51E5"/>
    <w:rsid w:val="009F655B"/>
    <w:rsid w:val="009F6CCB"/>
    <w:rsid w:val="00A01B79"/>
    <w:rsid w:val="00A051CE"/>
    <w:rsid w:val="00A067AD"/>
    <w:rsid w:val="00A06CF3"/>
    <w:rsid w:val="00A108BB"/>
    <w:rsid w:val="00A12B38"/>
    <w:rsid w:val="00A14CA0"/>
    <w:rsid w:val="00A15998"/>
    <w:rsid w:val="00A17A49"/>
    <w:rsid w:val="00A20C63"/>
    <w:rsid w:val="00A20F54"/>
    <w:rsid w:val="00A2221F"/>
    <w:rsid w:val="00A22B38"/>
    <w:rsid w:val="00A239F7"/>
    <w:rsid w:val="00A30B17"/>
    <w:rsid w:val="00A30D4B"/>
    <w:rsid w:val="00A31010"/>
    <w:rsid w:val="00A32511"/>
    <w:rsid w:val="00A346B3"/>
    <w:rsid w:val="00A36AD7"/>
    <w:rsid w:val="00A40825"/>
    <w:rsid w:val="00A409C9"/>
    <w:rsid w:val="00A41647"/>
    <w:rsid w:val="00A4412F"/>
    <w:rsid w:val="00A4651A"/>
    <w:rsid w:val="00A471F4"/>
    <w:rsid w:val="00A4781E"/>
    <w:rsid w:val="00A479F3"/>
    <w:rsid w:val="00A5026E"/>
    <w:rsid w:val="00A5132C"/>
    <w:rsid w:val="00A51375"/>
    <w:rsid w:val="00A51F60"/>
    <w:rsid w:val="00A52143"/>
    <w:rsid w:val="00A52279"/>
    <w:rsid w:val="00A537E6"/>
    <w:rsid w:val="00A53B3D"/>
    <w:rsid w:val="00A53C09"/>
    <w:rsid w:val="00A553FA"/>
    <w:rsid w:val="00A55483"/>
    <w:rsid w:val="00A55E81"/>
    <w:rsid w:val="00A567FD"/>
    <w:rsid w:val="00A5761E"/>
    <w:rsid w:val="00A6008E"/>
    <w:rsid w:val="00A61F9A"/>
    <w:rsid w:val="00A653FF"/>
    <w:rsid w:val="00A67E32"/>
    <w:rsid w:val="00A71A94"/>
    <w:rsid w:val="00A71C86"/>
    <w:rsid w:val="00A759BE"/>
    <w:rsid w:val="00A76078"/>
    <w:rsid w:val="00A76687"/>
    <w:rsid w:val="00A76D87"/>
    <w:rsid w:val="00A76F4B"/>
    <w:rsid w:val="00A80E2B"/>
    <w:rsid w:val="00A83C03"/>
    <w:rsid w:val="00A86056"/>
    <w:rsid w:val="00A8637E"/>
    <w:rsid w:val="00A86C9C"/>
    <w:rsid w:val="00A86F90"/>
    <w:rsid w:val="00A871D0"/>
    <w:rsid w:val="00A877B4"/>
    <w:rsid w:val="00A91896"/>
    <w:rsid w:val="00A965FE"/>
    <w:rsid w:val="00AA120E"/>
    <w:rsid w:val="00AA3A54"/>
    <w:rsid w:val="00AA5AA2"/>
    <w:rsid w:val="00AA685B"/>
    <w:rsid w:val="00AA78AC"/>
    <w:rsid w:val="00AA7CB0"/>
    <w:rsid w:val="00AB03E0"/>
    <w:rsid w:val="00AB5719"/>
    <w:rsid w:val="00AB5FD8"/>
    <w:rsid w:val="00AB7DD1"/>
    <w:rsid w:val="00AC0A0B"/>
    <w:rsid w:val="00AC0F5F"/>
    <w:rsid w:val="00AC187D"/>
    <w:rsid w:val="00AC3042"/>
    <w:rsid w:val="00AC36C6"/>
    <w:rsid w:val="00AC4E73"/>
    <w:rsid w:val="00AC5614"/>
    <w:rsid w:val="00AC5A72"/>
    <w:rsid w:val="00AC5B22"/>
    <w:rsid w:val="00AC719B"/>
    <w:rsid w:val="00AD3601"/>
    <w:rsid w:val="00AD3C5E"/>
    <w:rsid w:val="00AD459F"/>
    <w:rsid w:val="00AD48A8"/>
    <w:rsid w:val="00AD4C1D"/>
    <w:rsid w:val="00AD5B2B"/>
    <w:rsid w:val="00AD63B9"/>
    <w:rsid w:val="00AD769F"/>
    <w:rsid w:val="00AD7AA6"/>
    <w:rsid w:val="00AE3FB0"/>
    <w:rsid w:val="00AE43D9"/>
    <w:rsid w:val="00AE4B8E"/>
    <w:rsid w:val="00AE5C0C"/>
    <w:rsid w:val="00AE64C4"/>
    <w:rsid w:val="00AE78AB"/>
    <w:rsid w:val="00AE7EED"/>
    <w:rsid w:val="00AF0CEE"/>
    <w:rsid w:val="00AF1934"/>
    <w:rsid w:val="00AF515F"/>
    <w:rsid w:val="00AF6522"/>
    <w:rsid w:val="00AF6563"/>
    <w:rsid w:val="00AF6BCA"/>
    <w:rsid w:val="00AF7553"/>
    <w:rsid w:val="00B0029D"/>
    <w:rsid w:val="00B00330"/>
    <w:rsid w:val="00B01693"/>
    <w:rsid w:val="00B0418F"/>
    <w:rsid w:val="00B04A5D"/>
    <w:rsid w:val="00B04FD4"/>
    <w:rsid w:val="00B05D59"/>
    <w:rsid w:val="00B05F4A"/>
    <w:rsid w:val="00B077C5"/>
    <w:rsid w:val="00B07EE7"/>
    <w:rsid w:val="00B07F0B"/>
    <w:rsid w:val="00B11349"/>
    <w:rsid w:val="00B1206A"/>
    <w:rsid w:val="00B140FD"/>
    <w:rsid w:val="00B15DEA"/>
    <w:rsid w:val="00B16CF8"/>
    <w:rsid w:val="00B17428"/>
    <w:rsid w:val="00B177D6"/>
    <w:rsid w:val="00B20F5B"/>
    <w:rsid w:val="00B228DD"/>
    <w:rsid w:val="00B23E91"/>
    <w:rsid w:val="00B248FE"/>
    <w:rsid w:val="00B2500D"/>
    <w:rsid w:val="00B2527E"/>
    <w:rsid w:val="00B258B7"/>
    <w:rsid w:val="00B30E57"/>
    <w:rsid w:val="00B30EE8"/>
    <w:rsid w:val="00B31034"/>
    <w:rsid w:val="00B320DB"/>
    <w:rsid w:val="00B33875"/>
    <w:rsid w:val="00B3400A"/>
    <w:rsid w:val="00B349F6"/>
    <w:rsid w:val="00B35C45"/>
    <w:rsid w:val="00B36F85"/>
    <w:rsid w:val="00B400BC"/>
    <w:rsid w:val="00B411E3"/>
    <w:rsid w:val="00B4149C"/>
    <w:rsid w:val="00B417CC"/>
    <w:rsid w:val="00B423A0"/>
    <w:rsid w:val="00B4296A"/>
    <w:rsid w:val="00B431BF"/>
    <w:rsid w:val="00B44486"/>
    <w:rsid w:val="00B446C9"/>
    <w:rsid w:val="00B44DF5"/>
    <w:rsid w:val="00B45CAE"/>
    <w:rsid w:val="00B46456"/>
    <w:rsid w:val="00B46857"/>
    <w:rsid w:val="00B50216"/>
    <w:rsid w:val="00B50A67"/>
    <w:rsid w:val="00B513C6"/>
    <w:rsid w:val="00B528A8"/>
    <w:rsid w:val="00B53491"/>
    <w:rsid w:val="00B537E2"/>
    <w:rsid w:val="00B54C56"/>
    <w:rsid w:val="00B54DA1"/>
    <w:rsid w:val="00B55496"/>
    <w:rsid w:val="00B55500"/>
    <w:rsid w:val="00B56718"/>
    <w:rsid w:val="00B569AA"/>
    <w:rsid w:val="00B57C2F"/>
    <w:rsid w:val="00B612BA"/>
    <w:rsid w:val="00B61DE2"/>
    <w:rsid w:val="00B6294E"/>
    <w:rsid w:val="00B634A6"/>
    <w:rsid w:val="00B63599"/>
    <w:rsid w:val="00B65DEE"/>
    <w:rsid w:val="00B662DC"/>
    <w:rsid w:val="00B66418"/>
    <w:rsid w:val="00B73007"/>
    <w:rsid w:val="00B73243"/>
    <w:rsid w:val="00B7361A"/>
    <w:rsid w:val="00B74E8B"/>
    <w:rsid w:val="00B759FE"/>
    <w:rsid w:val="00B75CFF"/>
    <w:rsid w:val="00B76BFF"/>
    <w:rsid w:val="00B77B12"/>
    <w:rsid w:val="00B80B7C"/>
    <w:rsid w:val="00B84604"/>
    <w:rsid w:val="00B8502B"/>
    <w:rsid w:val="00BA0010"/>
    <w:rsid w:val="00BA186E"/>
    <w:rsid w:val="00BA1941"/>
    <w:rsid w:val="00BA2B03"/>
    <w:rsid w:val="00BA33EE"/>
    <w:rsid w:val="00BA4BBF"/>
    <w:rsid w:val="00BA751B"/>
    <w:rsid w:val="00BB099C"/>
    <w:rsid w:val="00BB0F37"/>
    <w:rsid w:val="00BB420C"/>
    <w:rsid w:val="00BB4694"/>
    <w:rsid w:val="00BB59E0"/>
    <w:rsid w:val="00BB7C78"/>
    <w:rsid w:val="00BC03E9"/>
    <w:rsid w:val="00BC21B1"/>
    <w:rsid w:val="00BC2840"/>
    <w:rsid w:val="00BC2BA8"/>
    <w:rsid w:val="00BC4149"/>
    <w:rsid w:val="00BC564D"/>
    <w:rsid w:val="00BC7160"/>
    <w:rsid w:val="00BD2318"/>
    <w:rsid w:val="00BD235F"/>
    <w:rsid w:val="00BD2BA5"/>
    <w:rsid w:val="00BD3D48"/>
    <w:rsid w:val="00BD5ED3"/>
    <w:rsid w:val="00BD6768"/>
    <w:rsid w:val="00BD6899"/>
    <w:rsid w:val="00BE2F0A"/>
    <w:rsid w:val="00BE3C73"/>
    <w:rsid w:val="00BE43DE"/>
    <w:rsid w:val="00BE458B"/>
    <w:rsid w:val="00BE7096"/>
    <w:rsid w:val="00BE7862"/>
    <w:rsid w:val="00BE7AC1"/>
    <w:rsid w:val="00BF0275"/>
    <w:rsid w:val="00BF2E96"/>
    <w:rsid w:val="00BF3B79"/>
    <w:rsid w:val="00BF4693"/>
    <w:rsid w:val="00BF492E"/>
    <w:rsid w:val="00BF7328"/>
    <w:rsid w:val="00BF7A20"/>
    <w:rsid w:val="00C00C49"/>
    <w:rsid w:val="00C01A46"/>
    <w:rsid w:val="00C01C77"/>
    <w:rsid w:val="00C02A33"/>
    <w:rsid w:val="00C04758"/>
    <w:rsid w:val="00C062E9"/>
    <w:rsid w:val="00C139D1"/>
    <w:rsid w:val="00C13E7D"/>
    <w:rsid w:val="00C1458F"/>
    <w:rsid w:val="00C154B6"/>
    <w:rsid w:val="00C15B4C"/>
    <w:rsid w:val="00C171F5"/>
    <w:rsid w:val="00C22957"/>
    <w:rsid w:val="00C22A26"/>
    <w:rsid w:val="00C22BB8"/>
    <w:rsid w:val="00C23187"/>
    <w:rsid w:val="00C23B07"/>
    <w:rsid w:val="00C24B50"/>
    <w:rsid w:val="00C24D7B"/>
    <w:rsid w:val="00C258B0"/>
    <w:rsid w:val="00C271F2"/>
    <w:rsid w:val="00C300B1"/>
    <w:rsid w:val="00C305EA"/>
    <w:rsid w:val="00C30A22"/>
    <w:rsid w:val="00C31048"/>
    <w:rsid w:val="00C31967"/>
    <w:rsid w:val="00C32BBD"/>
    <w:rsid w:val="00C336A7"/>
    <w:rsid w:val="00C34CAF"/>
    <w:rsid w:val="00C34E79"/>
    <w:rsid w:val="00C35DC7"/>
    <w:rsid w:val="00C41464"/>
    <w:rsid w:val="00C443A0"/>
    <w:rsid w:val="00C4488B"/>
    <w:rsid w:val="00C4546C"/>
    <w:rsid w:val="00C506A1"/>
    <w:rsid w:val="00C50D82"/>
    <w:rsid w:val="00C512FA"/>
    <w:rsid w:val="00C514BF"/>
    <w:rsid w:val="00C5411F"/>
    <w:rsid w:val="00C56383"/>
    <w:rsid w:val="00C619D9"/>
    <w:rsid w:val="00C62B6A"/>
    <w:rsid w:val="00C6350D"/>
    <w:rsid w:val="00C6460B"/>
    <w:rsid w:val="00C64EAA"/>
    <w:rsid w:val="00C67F0D"/>
    <w:rsid w:val="00C707D9"/>
    <w:rsid w:val="00C713DB"/>
    <w:rsid w:val="00C74C5B"/>
    <w:rsid w:val="00C751BD"/>
    <w:rsid w:val="00C80A4A"/>
    <w:rsid w:val="00C80BE8"/>
    <w:rsid w:val="00C8423D"/>
    <w:rsid w:val="00C8588B"/>
    <w:rsid w:val="00C87339"/>
    <w:rsid w:val="00C90F71"/>
    <w:rsid w:val="00C9208E"/>
    <w:rsid w:val="00C92096"/>
    <w:rsid w:val="00C93247"/>
    <w:rsid w:val="00C94AB4"/>
    <w:rsid w:val="00C97E75"/>
    <w:rsid w:val="00CA0C53"/>
    <w:rsid w:val="00CA0E20"/>
    <w:rsid w:val="00CA2EF0"/>
    <w:rsid w:val="00CA318A"/>
    <w:rsid w:val="00CB0B27"/>
    <w:rsid w:val="00CB206E"/>
    <w:rsid w:val="00CB2FBA"/>
    <w:rsid w:val="00CB4BC3"/>
    <w:rsid w:val="00CB5168"/>
    <w:rsid w:val="00CB6782"/>
    <w:rsid w:val="00CB6A20"/>
    <w:rsid w:val="00CC159B"/>
    <w:rsid w:val="00CC1655"/>
    <w:rsid w:val="00CC2512"/>
    <w:rsid w:val="00CC2C99"/>
    <w:rsid w:val="00CC32F0"/>
    <w:rsid w:val="00CC4C2F"/>
    <w:rsid w:val="00CC63C4"/>
    <w:rsid w:val="00CD3266"/>
    <w:rsid w:val="00CD4004"/>
    <w:rsid w:val="00CD4116"/>
    <w:rsid w:val="00CD4DA8"/>
    <w:rsid w:val="00CD55CA"/>
    <w:rsid w:val="00CD5E54"/>
    <w:rsid w:val="00CD668E"/>
    <w:rsid w:val="00CD6CE4"/>
    <w:rsid w:val="00CE041F"/>
    <w:rsid w:val="00CE0DAE"/>
    <w:rsid w:val="00CE2010"/>
    <w:rsid w:val="00CE34BE"/>
    <w:rsid w:val="00CE40FF"/>
    <w:rsid w:val="00CE413D"/>
    <w:rsid w:val="00CF04F4"/>
    <w:rsid w:val="00CF54A9"/>
    <w:rsid w:val="00CF5EB6"/>
    <w:rsid w:val="00D01194"/>
    <w:rsid w:val="00D02230"/>
    <w:rsid w:val="00D0247A"/>
    <w:rsid w:val="00D032FF"/>
    <w:rsid w:val="00D03441"/>
    <w:rsid w:val="00D041A1"/>
    <w:rsid w:val="00D04E30"/>
    <w:rsid w:val="00D05702"/>
    <w:rsid w:val="00D067A0"/>
    <w:rsid w:val="00D069B1"/>
    <w:rsid w:val="00D07E4A"/>
    <w:rsid w:val="00D11AA8"/>
    <w:rsid w:val="00D13779"/>
    <w:rsid w:val="00D139F4"/>
    <w:rsid w:val="00D13B8C"/>
    <w:rsid w:val="00D15814"/>
    <w:rsid w:val="00D1593E"/>
    <w:rsid w:val="00D1672D"/>
    <w:rsid w:val="00D1678A"/>
    <w:rsid w:val="00D167F5"/>
    <w:rsid w:val="00D17A33"/>
    <w:rsid w:val="00D20285"/>
    <w:rsid w:val="00D221DA"/>
    <w:rsid w:val="00D23872"/>
    <w:rsid w:val="00D23CA5"/>
    <w:rsid w:val="00D23D99"/>
    <w:rsid w:val="00D23F40"/>
    <w:rsid w:val="00D24951"/>
    <w:rsid w:val="00D27775"/>
    <w:rsid w:val="00D3089A"/>
    <w:rsid w:val="00D3448A"/>
    <w:rsid w:val="00D34835"/>
    <w:rsid w:val="00D34B49"/>
    <w:rsid w:val="00D3583B"/>
    <w:rsid w:val="00D37B17"/>
    <w:rsid w:val="00D4094B"/>
    <w:rsid w:val="00D40D29"/>
    <w:rsid w:val="00D42077"/>
    <w:rsid w:val="00D43D6D"/>
    <w:rsid w:val="00D46C45"/>
    <w:rsid w:val="00D47168"/>
    <w:rsid w:val="00D508F1"/>
    <w:rsid w:val="00D51402"/>
    <w:rsid w:val="00D51DCA"/>
    <w:rsid w:val="00D52A27"/>
    <w:rsid w:val="00D54B66"/>
    <w:rsid w:val="00D5517D"/>
    <w:rsid w:val="00D552C8"/>
    <w:rsid w:val="00D56234"/>
    <w:rsid w:val="00D574ED"/>
    <w:rsid w:val="00D60D34"/>
    <w:rsid w:val="00D611E9"/>
    <w:rsid w:val="00D61A49"/>
    <w:rsid w:val="00D61B73"/>
    <w:rsid w:val="00D62C75"/>
    <w:rsid w:val="00D631CE"/>
    <w:rsid w:val="00D64E13"/>
    <w:rsid w:val="00D65F36"/>
    <w:rsid w:val="00D67001"/>
    <w:rsid w:val="00D67376"/>
    <w:rsid w:val="00D674B7"/>
    <w:rsid w:val="00D707F5"/>
    <w:rsid w:val="00D74406"/>
    <w:rsid w:val="00D74EBF"/>
    <w:rsid w:val="00D754C3"/>
    <w:rsid w:val="00D801DB"/>
    <w:rsid w:val="00D803F5"/>
    <w:rsid w:val="00D8132C"/>
    <w:rsid w:val="00D83107"/>
    <w:rsid w:val="00D83311"/>
    <w:rsid w:val="00D83956"/>
    <w:rsid w:val="00D84EB1"/>
    <w:rsid w:val="00D8567A"/>
    <w:rsid w:val="00D900B5"/>
    <w:rsid w:val="00D932EB"/>
    <w:rsid w:val="00D94484"/>
    <w:rsid w:val="00D94486"/>
    <w:rsid w:val="00D94EF7"/>
    <w:rsid w:val="00D963B3"/>
    <w:rsid w:val="00D965B9"/>
    <w:rsid w:val="00DA07EA"/>
    <w:rsid w:val="00DA08AD"/>
    <w:rsid w:val="00DA212F"/>
    <w:rsid w:val="00DA2DFC"/>
    <w:rsid w:val="00DA3317"/>
    <w:rsid w:val="00DA732B"/>
    <w:rsid w:val="00DB021B"/>
    <w:rsid w:val="00DB0942"/>
    <w:rsid w:val="00DB4B5B"/>
    <w:rsid w:val="00DB5B40"/>
    <w:rsid w:val="00DB5F3F"/>
    <w:rsid w:val="00DC1095"/>
    <w:rsid w:val="00DC1EC7"/>
    <w:rsid w:val="00DC26C0"/>
    <w:rsid w:val="00DC3669"/>
    <w:rsid w:val="00DC6624"/>
    <w:rsid w:val="00DC6FB3"/>
    <w:rsid w:val="00DD0AFB"/>
    <w:rsid w:val="00DD0F8F"/>
    <w:rsid w:val="00DD17B5"/>
    <w:rsid w:val="00DD3DB6"/>
    <w:rsid w:val="00DD4879"/>
    <w:rsid w:val="00DD5543"/>
    <w:rsid w:val="00DD6033"/>
    <w:rsid w:val="00DD6ECE"/>
    <w:rsid w:val="00DD751C"/>
    <w:rsid w:val="00DD75E3"/>
    <w:rsid w:val="00DE022A"/>
    <w:rsid w:val="00DE1590"/>
    <w:rsid w:val="00DE1BCF"/>
    <w:rsid w:val="00DE200A"/>
    <w:rsid w:val="00DE2818"/>
    <w:rsid w:val="00DE37E0"/>
    <w:rsid w:val="00DE3BD2"/>
    <w:rsid w:val="00DE5CE9"/>
    <w:rsid w:val="00DE6C4A"/>
    <w:rsid w:val="00DE72E7"/>
    <w:rsid w:val="00DE78EC"/>
    <w:rsid w:val="00DF1426"/>
    <w:rsid w:val="00DF2BB7"/>
    <w:rsid w:val="00DF3C1E"/>
    <w:rsid w:val="00DF4068"/>
    <w:rsid w:val="00DF4604"/>
    <w:rsid w:val="00E02693"/>
    <w:rsid w:val="00E027D7"/>
    <w:rsid w:val="00E035C2"/>
    <w:rsid w:val="00E03B65"/>
    <w:rsid w:val="00E03FD9"/>
    <w:rsid w:val="00E052D3"/>
    <w:rsid w:val="00E05948"/>
    <w:rsid w:val="00E05D71"/>
    <w:rsid w:val="00E07F33"/>
    <w:rsid w:val="00E11A33"/>
    <w:rsid w:val="00E12431"/>
    <w:rsid w:val="00E12ECE"/>
    <w:rsid w:val="00E14165"/>
    <w:rsid w:val="00E15AB8"/>
    <w:rsid w:val="00E15B3E"/>
    <w:rsid w:val="00E161EA"/>
    <w:rsid w:val="00E176FF"/>
    <w:rsid w:val="00E17A28"/>
    <w:rsid w:val="00E17A7B"/>
    <w:rsid w:val="00E206C8"/>
    <w:rsid w:val="00E23F2E"/>
    <w:rsid w:val="00E2401A"/>
    <w:rsid w:val="00E31742"/>
    <w:rsid w:val="00E33D60"/>
    <w:rsid w:val="00E362DF"/>
    <w:rsid w:val="00E36EF2"/>
    <w:rsid w:val="00E37619"/>
    <w:rsid w:val="00E40A5B"/>
    <w:rsid w:val="00E40C0A"/>
    <w:rsid w:val="00E42267"/>
    <w:rsid w:val="00E429A6"/>
    <w:rsid w:val="00E430E8"/>
    <w:rsid w:val="00E435EE"/>
    <w:rsid w:val="00E45306"/>
    <w:rsid w:val="00E52EE8"/>
    <w:rsid w:val="00E56EC3"/>
    <w:rsid w:val="00E578C5"/>
    <w:rsid w:val="00E57EEA"/>
    <w:rsid w:val="00E61ADE"/>
    <w:rsid w:val="00E61B9D"/>
    <w:rsid w:val="00E62B56"/>
    <w:rsid w:val="00E62D41"/>
    <w:rsid w:val="00E657FA"/>
    <w:rsid w:val="00E66821"/>
    <w:rsid w:val="00E705FF"/>
    <w:rsid w:val="00E706D5"/>
    <w:rsid w:val="00E70E53"/>
    <w:rsid w:val="00E7133A"/>
    <w:rsid w:val="00E72E84"/>
    <w:rsid w:val="00E73D6A"/>
    <w:rsid w:val="00E73FB6"/>
    <w:rsid w:val="00E7493A"/>
    <w:rsid w:val="00E76C52"/>
    <w:rsid w:val="00E7750D"/>
    <w:rsid w:val="00E77B34"/>
    <w:rsid w:val="00E804AE"/>
    <w:rsid w:val="00E8108F"/>
    <w:rsid w:val="00E81839"/>
    <w:rsid w:val="00E82E96"/>
    <w:rsid w:val="00E83EB2"/>
    <w:rsid w:val="00E84E6D"/>
    <w:rsid w:val="00E852D2"/>
    <w:rsid w:val="00E86C59"/>
    <w:rsid w:val="00E87467"/>
    <w:rsid w:val="00E9123C"/>
    <w:rsid w:val="00E91B98"/>
    <w:rsid w:val="00E92409"/>
    <w:rsid w:val="00E925FF"/>
    <w:rsid w:val="00E927A3"/>
    <w:rsid w:val="00E92852"/>
    <w:rsid w:val="00E92ADF"/>
    <w:rsid w:val="00E92CC1"/>
    <w:rsid w:val="00E93532"/>
    <w:rsid w:val="00E93C55"/>
    <w:rsid w:val="00E949D2"/>
    <w:rsid w:val="00E9709D"/>
    <w:rsid w:val="00EA0377"/>
    <w:rsid w:val="00EA4E62"/>
    <w:rsid w:val="00EA5D85"/>
    <w:rsid w:val="00EB1334"/>
    <w:rsid w:val="00EB21AD"/>
    <w:rsid w:val="00EB4C54"/>
    <w:rsid w:val="00EB4C9D"/>
    <w:rsid w:val="00EB5B08"/>
    <w:rsid w:val="00EB7D49"/>
    <w:rsid w:val="00EB7F94"/>
    <w:rsid w:val="00EC0396"/>
    <w:rsid w:val="00EC12EA"/>
    <w:rsid w:val="00EC1FE2"/>
    <w:rsid w:val="00EC2082"/>
    <w:rsid w:val="00EC366F"/>
    <w:rsid w:val="00EC3F2D"/>
    <w:rsid w:val="00EC4265"/>
    <w:rsid w:val="00EC5AA5"/>
    <w:rsid w:val="00ED0D61"/>
    <w:rsid w:val="00ED191C"/>
    <w:rsid w:val="00ED3C21"/>
    <w:rsid w:val="00ED4561"/>
    <w:rsid w:val="00ED5EBB"/>
    <w:rsid w:val="00ED696E"/>
    <w:rsid w:val="00ED69C1"/>
    <w:rsid w:val="00ED7FC8"/>
    <w:rsid w:val="00ED7FF3"/>
    <w:rsid w:val="00EE12C6"/>
    <w:rsid w:val="00EE1929"/>
    <w:rsid w:val="00EE24C7"/>
    <w:rsid w:val="00EE39A7"/>
    <w:rsid w:val="00EE537E"/>
    <w:rsid w:val="00EE7113"/>
    <w:rsid w:val="00EE76F0"/>
    <w:rsid w:val="00EE78C7"/>
    <w:rsid w:val="00EE7E9E"/>
    <w:rsid w:val="00EF0192"/>
    <w:rsid w:val="00EF1D7C"/>
    <w:rsid w:val="00F00C35"/>
    <w:rsid w:val="00F00F3A"/>
    <w:rsid w:val="00F01506"/>
    <w:rsid w:val="00F049E9"/>
    <w:rsid w:val="00F062E1"/>
    <w:rsid w:val="00F1088C"/>
    <w:rsid w:val="00F12036"/>
    <w:rsid w:val="00F15802"/>
    <w:rsid w:val="00F17917"/>
    <w:rsid w:val="00F2114C"/>
    <w:rsid w:val="00F21C8E"/>
    <w:rsid w:val="00F23B8C"/>
    <w:rsid w:val="00F24448"/>
    <w:rsid w:val="00F26161"/>
    <w:rsid w:val="00F2702F"/>
    <w:rsid w:val="00F3025C"/>
    <w:rsid w:val="00F32329"/>
    <w:rsid w:val="00F33B6E"/>
    <w:rsid w:val="00F35A98"/>
    <w:rsid w:val="00F36573"/>
    <w:rsid w:val="00F409C8"/>
    <w:rsid w:val="00F417A0"/>
    <w:rsid w:val="00F41CAA"/>
    <w:rsid w:val="00F42A44"/>
    <w:rsid w:val="00F43DA2"/>
    <w:rsid w:val="00F44FC5"/>
    <w:rsid w:val="00F45326"/>
    <w:rsid w:val="00F45549"/>
    <w:rsid w:val="00F465BB"/>
    <w:rsid w:val="00F479AB"/>
    <w:rsid w:val="00F47EB2"/>
    <w:rsid w:val="00F505AB"/>
    <w:rsid w:val="00F53EFE"/>
    <w:rsid w:val="00F5486D"/>
    <w:rsid w:val="00F550D2"/>
    <w:rsid w:val="00F5622B"/>
    <w:rsid w:val="00F5678D"/>
    <w:rsid w:val="00F57F64"/>
    <w:rsid w:val="00F60511"/>
    <w:rsid w:val="00F61708"/>
    <w:rsid w:val="00F62210"/>
    <w:rsid w:val="00F63A74"/>
    <w:rsid w:val="00F64D04"/>
    <w:rsid w:val="00F65845"/>
    <w:rsid w:val="00F70D21"/>
    <w:rsid w:val="00F71670"/>
    <w:rsid w:val="00F71751"/>
    <w:rsid w:val="00F71998"/>
    <w:rsid w:val="00F720E9"/>
    <w:rsid w:val="00F73CED"/>
    <w:rsid w:val="00F74710"/>
    <w:rsid w:val="00F74ABC"/>
    <w:rsid w:val="00F74E72"/>
    <w:rsid w:val="00F75D1E"/>
    <w:rsid w:val="00F77093"/>
    <w:rsid w:val="00F80164"/>
    <w:rsid w:val="00F80886"/>
    <w:rsid w:val="00F81F44"/>
    <w:rsid w:val="00F824F1"/>
    <w:rsid w:val="00F82D4C"/>
    <w:rsid w:val="00F83261"/>
    <w:rsid w:val="00F83B16"/>
    <w:rsid w:val="00F84DC0"/>
    <w:rsid w:val="00F853CA"/>
    <w:rsid w:val="00F87E80"/>
    <w:rsid w:val="00F90077"/>
    <w:rsid w:val="00F909CF"/>
    <w:rsid w:val="00F90B57"/>
    <w:rsid w:val="00F934AB"/>
    <w:rsid w:val="00F95A44"/>
    <w:rsid w:val="00F969E8"/>
    <w:rsid w:val="00F97488"/>
    <w:rsid w:val="00FA1D4C"/>
    <w:rsid w:val="00FA2702"/>
    <w:rsid w:val="00FA2C9F"/>
    <w:rsid w:val="00FA448F"/>
    <w:rsid w:val="00FA5D7D"/>
    <w:rsid w:val="00FA6247"/>
    <w:rsid w:val="00FA6927"/>
    <w:rsid w:val="00FB04A0"/>
    <w:rsid w:val="00FB170E"/>
    <w:rsid w:val="00FB2408"/>
    <w:rsid w:val="00FB329C"/>
    <w:rsid w:val="00FB3446"/>
    <w:rsid w:val="00FB4D92"/>
    <w:rsid w:val="00FB626A"/>
    <w:rsid w:val="00FB7A24"/>
    <w:rsid w:val="00FC1ACA"/>
    <w:rsid w:val="00FC24EA"/>
    <w:rsid w:val="00FC4417"/>
    <w:rsid w:val="00FC477E"/>
    <w:rsid w:val="00FC478A"/>
    <w:rsid w:val="00FC7C0F"/>
    <w:rsid w:val="00FD0C38"/>
    <w:rsid w:val="00FD2027"/>
    <w:rsid w:val="00FD2543"/>
    <w:rsid w:val="00FD2C67"/>
    <w:rsid w:val="00FD3514"/>
    <w:rsid w:val="00FD3A78"/>
    <w:rsid w:val="00FD4094"/>
    <w:rsid w:val="00FD6501"/>
    <w:rsid w:val="00FD6B96"/>
    <w:rsid w:val="00FE2AF3"/>
    <w:rsid w:val="00FE59DC"/>
    <w:rsid w:val="00FE6AB8"/>
    <w:rsid w:val="00FE7254"/>
    <w:rsid w:val="00FF058C"/>
    <w:rsid w:val="00FF102D"/>
    <w:rsid w:val="00FF360F"/>
    <w:rsid w:val="00FF3E9B"/>
    <w:rsid w:val="00FF500B"/>
    <w:rsid w:val="00FF5D08"/>
    <w:rsid w:val="00FF60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4939BE8"/>
  <w15:docId w15:val="{62762C93-8BE9-4E7E-9DA3-473FBFC261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0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iPriority="0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iPriority="0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  <w:rsid w:val="002D0181"/>
    <w:pPr>
      <w:spacing w:after="0" w:line="240" w:lineRule="auto"/>
    </w:pPr>
    <w:rPr>
      <w:rFonts w:ascii="Times New Roman" w:eastAsiaTheme="minorEastAsia" w:hAnsi="Times New Roman" w:cs="Times New Roman"/>
      <w:lang w:eastAsia="ru-RU"/>
    </w:rPr>
  </w:style>
  <w:style w:type="paragraph" w:styleId="1">
    <w:name w:val="heading 1"/>
    <w:basedOn w:val="a2"/>
    <w:next w:val="a2"/>
    <w:link w:val="10"/>
    <w:qFormat/>
    <w:rsid w:val="00C8588B"/>
    <w:pPr>
      <w:keepNext/>
      <w:numPr>
        <w:numId w:val="4"/>
      </w:numPr>
      <w:spacing w:before="240" w:after="240"/>
      <w:outlineLvl w:val="0"/>
    </w:pPr>
    <w:rPr>
      <w:rFonts w:eastAsia="Times New Roman"/>
      <w:b/>
      <w:bCs/>
      <w:kern w:val="32"/>
      <w:sz w:val="24"/>
      <w:szCs w:val="32"/>
    </w:rPr>
  </w:style>
  <w:style w:type="paragraph" w:styleId="2">
    <w:name w:val="heading 2"/>
    <w:basedOn w:val="a2"/>
    <w:next w:val="a2"/>
    <w:link w:val="20"/>
    <w:qFormat/>
    <w:rsid w:val="00D801DB"/>
    <w:pPr>
      <w:keepNext/>
      <w:numPr>
        <w:ilvl w:val="1"/>
        <w:numId w:val="4"/>
      </w:numPr>
      <w:spacing w:before="120" w:after="120"/>
      <w:outlineLvl w:val="1"/>
    </w:pPr>
    <w:rPr>
      <w:rFonts w:eastAsia="Times New Roman" w:cs="Arial"/>
      <w:bCs/>
      <w:iCs/>
      <w:sz w:val="26"/>
      <w:szCs w:val="28"/>
    </w:rPr>
  </w:style>
  <w:style w:type="paragraph" w:styleId="3">
    <w:name w:val="heading 3"/>
    <w:basedOn w:val="a2"/>
    <w:next w:val="a2"/>
    <w:link w:val="30"/>
    <w:qFormat/>
    <w:rsid w:val="00F5486D"/>
    <w:pPr>
      <w:keepNext/>
      <w:spacing w:before="120" w:after="120"/>
      <w:ind w:firstLine="709"/>
      <w:outlineLvl w:val="2"/>
    </w:pPr>
    <w:rPr>
      <w:rFonts w:eastAsia="Times New Roman"/>
      <w:b/>
      <w:bCs/>
      <w:sz w:val="24"/>
      <w:szCs w:val="26"/>
    </w:rPr>
  </w:style>
  <w:style w:type="paragraph" w:styleId="4">
    <w:name w:val="heading 4"/>
    <w:basedOn w:val="a2"/>
    <w:next w:val="a2"/>
    <w:link w:val="40"/>
    <w:qFormat/>
    <w:rsid w:val="007F3D0E"/>
    <w:pPr>
      <w:keepNext/>
      <w:ind w:firstLine="720"/>
      <w:jc w:val="both"/>
      <w:outlineLvl w:val="3"/>
    </w:pPr>
    <w:rPr>
      <w:rFonts w:eastAsia="Times New Roman"/>
      <w:sz w:val="28"/>
      <w:szCs w:val="20"/>
    </w:rPr>
  </w:style>
  <w:style w:type="paragraph" w:styleId="5">
    <w:name w:val="heading 5"/>
    <w:basedOn w:val="a2"/>
    <w:next w:val="a2"/>
    <w:link w:val="50"/>
    <w:qFormat/>
    <w:rsid w:val="007F3D0E"/>
    <w:pPr>
      <w:spacing w:before="240" w:after="60"/>
      <w:outlineLvl w:val="4"/>
    </w:pPr>
    <w:rPr>
      <w:rFonts w:eastAsia="Times New Roman"/>
      <w:b/>
      <w:bCs/>
      <w:i/>
      <w:iCs/>
      <w:sz w:val="26"/>
      <w:szCs w:val="26"/>
    </w:rPr>
  </w:style>
  <w:style w:type="paragraph" w:styleId="6">
    <w:name w:val="heading 6"/>
    <w:basedOn w:val="a2"/>
    <w:next w:val="a2"/>
    <w:link w:val="60"/>
    <w:qFormat/>
    <w:rsid w:val="007F3D0E"/>
    <w:pPr>
      <w:keepNext/>
      <w:jc w:val="center"/>
      <w:outlineLvl w:val="5"/>
    </w:pPr>
    <w:rPr>
      <w:rFonts w:eastAsia="Times New Roman"/>
      <w:b/>
      <w:sz w:val="24"/>
      <w:szCs w:val="20"/>
    </w:rPr>
  </w:style>
  <w:style w:type="paragraph" w:styleId="7">
    <w:name w:val="heading 7"/>
    <w:basedOn w:val="a2"/>
    <w:next w:val="a2"/>
    <w:link w:val="70"/>
    <w:qFormat/>
    <w:rsid w:val="007F3D0E"/>
    <w:pPr>
      <w:spacing w:before="240" w:after="60"/>
      <w:outlineLvl w:val="6"/>
    </w:pPr>
    <w:rPr>
      <w:rFonts w:eastAsia="Times New Roman"/>
      <w:sz w:val="24"/>
      <w:szCs w:val="24"/>
    </w:rPr>
  </w:style>
  <w:style w:type="paragraph" w:styleId="8">
    <w:name w:val="heading 8"/>
    <w:basedOn w:val="a2"/>
    <w:next w:val="a2"/>
    <w:link w:val="80"/>
    <w:qFormat/>
    <w:rsid w:val="007F3D0E"/>
    <w:pPr>
      <w:keepNext/>
      <w:ind w:firstLine="720"/>
      <w:jc w:val="both"/>
      <w:outlineLvl w:val="7"/>
    </w:pPr>
    <w:rPr>
      <w:rFonts w:eastAsia="Times New Roman"/>
      <w:sz w:val="32"/>
      <w:szCs w:val="20"/>
    </w:rPr>
  </w:style>
  <w:style w:type="paragraph" w:styleId="9">
    <w:name w:val="heading 9"/>
    <w:basedOn w:val="a2"/>
    <w:next w:val="a2"/>
    <w:link w:val="90"/>
    <w:qFormat/>
    <w:rsid w:val="007F3D0E"/>
    <w:pPr>
      <w:keepNext/>
      <w:ind w:firstLine="708"/>
      <w:jc w:val="both"/>
      <w:outlineLvl w:val="8"/>
    </w:pPr>
    <w:rPr>
      <w:rFonts w:eastAsia="Times New Roman"/>
      <w:sz w:val="28"/>
      <w:szCs w:val="2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Заголовок 1 Знак"/>
    <w:basedOn w:val="a3"/>
    <w:link w:val="1"/>
    <w:rsid w:val="00C8588B"/>
    <w:rPr>
      <w:rFonts w:ascii="Times New Roman" w:eastAsia="Times New Roman" w:hAnsi="Times New Roman" w:cs="Times New Roman"/>
      <w:b/>
      <w:bCs/>
      <w:kern w:val="32"/>
      <w:sz w:val="24"/>
      <w:szCs w:val="32"/>
      <w:lang w:eastAsia="ru-RU"/>
    </w:rPr>
  </w:style>
  <w:style w:type="character" w:customStyle="1" w:styleId="20">
    <w:name w:val="Заголовок 2 Знак"/>
    <w:basedOn w:val="a3"/>
    <w:link w:val="2"/>
    <w:rsid w:val="00D801DB"/>
    <w:rPr>
      <w:rFonts w:ascii="Times New Roman" w:eastAsia="Times New Roman" w:hAnsi="Times New Roman" w:cs="Arial"/>
      <w:bCs/>
      <w:iCs/>
      <w:sz w:val="26"/>
      <w:szCs w:val="28"/>
      <w:lang w:eastAsia="ru-RU"/>
    </w:rPr>
  </w:style>
  <w:style w:type="character" w:customStyle="1" w:styleId="30">
    <w:name w:val="Заголовок 3 Знак"/>
    <w:basedOn w:val="a3"/>
    <w:link w:val="3"/>
    <w:rsid w:val="00F5486D"/>
    <w:rPr>
      <w:rFonts w:ascii="Times New Roman" w:eastAsia="Times New Roman" w:hAnsi="Times New Roman" w:cs="Times New Roman"/>
      <w:b/>
      <w:bCs/>
      <w:sz w:val="24"/>
      <w:szCs w:val="26"/>
      <w:lang w:eastAsia="ru-RU"/>
    </w:rPr>
  </w:style>
  <w:style w:type="character" w:customStyle="1" w:styleId="40">
    <w:name w:val="Заголовок 4 Знак"/>
    <w:basedOn w:val="a3"/>
    <w:link w:val="4"/>
    <w:rsid w:val="007F3D0E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50">
    <w:name w:val="Заголовок 5 Знак"/>
    <w:basedOn w:val="a3"/>
    <w:link w:val="5"/>
    <w:rsid w:val="007F3D0E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3"/>
    <w:link w:val="6"/>
    <w:rsid w:val="007F3D0E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70">
    <w:name w:val="Заголовок 7 Знак"/>
    <w:basedOn w:val="a3"/>
    <w:link w:val="7"/>
    <w:rsid w:val="007F3D0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3"/>
    <w:link w:val="8"/>
    <w:rsid w:val="007F3D0E"/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90">
    <w:name w:val="Заголовок 9 Знак"/>
    <w:basedOn w:val="a3"/>
    <w:link w:val="9"/>
    <w:rsid w:val="007F3D0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Default">
    <w:name w:val="Default"/>
    <w:rsid w:val="00307D4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6">
    <w:name w:val="footnote text"/>
    <w:aliases w:val=" Знак1"/>
    <w:basedOn w:val="a2"/>
    <w:link w:val="a7"/>
    <w:rsid w:val="005E3840"/>
    <w:rPr>
      <w:rFonts w:eastAsia="Times New Roman"/>
      <w:sz w:val="20"/>
      <w:szCs w:val="20"/>
    </w:rPr>
  </w:style>
  <w:style w:type="character" w:customStyle="1" w:styleId="a7">
    <w:name w:val="Текст сноски Знак"/>
    <w:aliases w:val=" Знак1 Знак"/>
    <w:basedOn w:val="a3"/>
    <w:link w:val="a6"/>
    <w:rsid w:val="005E3840"/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8">
    <w:name w:val="Table Grid"/>
    <w:basedOn w:val="a4"/>
    <w:uiPriority w:val="59"/>
    <w:rsid w:val="005E38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4"/>
    <w:next w:val="a8"/>
    <w:uiPriority w:val="59"/>
    <w:rsid w:val="005E38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Сетка таблицы2"/>
    <w:basedOn w:val="a4"/>
    <w:next w:val="a8"/>
    <w:uiPriority w:val="59"/>
    <w:rsid w:val="005E38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4"/>
    <w:next w:val="a8"/>
    <w:uiPriority w:val="59"/>
    <w:rsid w:val="005E38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2"/>
    <w:link w:val="aa"/>
    <w:uiPriority w:val="99"/>
    <w:unhideWhenUsed/>
    <w:rsid w:val="001302A7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3"/>
    <w:link w:val="a9"/>
    <w:uiPriority w:val="99"/>
    <w:rsid w:val="001302A7"/>
    <w:rPr>
      <w:rFonts w:ascii="Tahoma" w:eastAsiaTheme="minorEastAsia" w:hAnsi="Tahoma" w:cs="Tahoma"/>
      <w:sz w:val="16"/>
      <w:szCs w:val="16"/>
      <w:lang w:eastAsia="ru-RU"/>
    </w:rPr>
  </w:style>
  <w:style w:type="character" w:styleId="ab">
    <w:name w:val="footnote reference"/>
    <w:rsid w:val="001B7083"/>
    <w:rPr>
      <w:vertAlign w:val="superscript"/>
    </w:rPr>
  </w:style>
  <w:style w:type="paragraph" w:customStyle="1" w:styleId="12">
    <w:name w:val="Стиль1"/>
    <w:basedOn w:val="a2"/>
    <w:rsid w:val="001B7083"/>
    <w:pPr>
      <w:tabs>
        <w:tab w:val="num" w:pos="1077"/>
      </w:tabs>
      <w:spacing w:line="360" w:lineRule="auto"/>
      <w:ind w:left="1077" w:hanging="357"/>
      <w:jc w:val="both"/>
    </w:pPr>
    <w:rPr>
      <w:rFonts w:eastAsia="Times New Roman"/>
      <w:color w:val="000000"/>
      <w:sz w:val="26"/>
      <w:szCs w:val="24"/>
    </w:rPr>
  </w:style>
  <w:style w:type="paragraph" w:styleId="ac">
    <w:name w:val="header"/>
    <w:basedOn w:val="a2"/>
    <w:link w:val="ad"/>
    <w:uiPriority w:val="99"/>
    <w:unhideWhenUsed/>
    <w:rsid w:val="00811C2F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3"/>
    <w:link w:val="ac"/>
    <w:uiPriority w:val="99"/>
    <w:rsid w:val="00811C2F"/>
    <w:rPr>
      <w:rFonts w:ascii="Times New Roman" w:eastAsiaTheme="minorEastAsia" w:hAnsi="Times New Roman" w:cs="Times New Roman"/>
      <w:lang w:eastAsia="ru-RU"/>
    </w:rPr>
  </w:style>
  <w:style w:type="paragraph" w:styleId="ae">
    <w:name w:val="footer"/>
    <w:basedOn w:val="a2"/>
    <w:link w:val="af"/>
    <w:uiPriority w:val="99"/>
    <w:unhideWhenUsed/>
    <w:rsid w:val="00811C2F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3"/>
    <w:link w:val="ae"/>
    <w:uiPriority w:val="99"/>
    <w:rsid w:val="00811C2F"/>
    <w:rPr>
      <w:rFonts w:ascii="Times New Roman" w:eastAsiaTheme="minorEastAsia" w:hAnsi="Times New Roman" w:cs="Times New Roman"/>
      <w:lang w:eastAsia="ru-RU"/>
    </w:rPr>
  </w:style>
  <w:style w:type="paragraph" w:styleId="af0">
    <w:name w:val="List Paragraph"/>
    <w:basedOn w:val="a2"/>
    <w:link w:val="af1"/>
    <w:uiPriority w:val="34"/>
    <w:qFormat/>
    <w:rsid w:val="004D36AF"/>
    <w:pPr>
      <w:ind w:left="720"/>
      <w:contextualSpacing/>
    </w:pPr>
  </w:style>
  <w:style w:type="character" w:customStyle="1" w:styleId="af1">
    <w:name w:val="Абзац списка Знак"/>
    <w:link w:val="af0"/>
    <w:uiPriority w:val="34"/>
    <w:locked/>
    <w:rsid w:val="007F3D0E"/>
    <w:rPr>
      <w:rFonts w:ascii="Times New Roman" w:eastAsiaTheme="minorEastAsia" w:hAnsi="Times New Roman" w:cs="Times New Roman"/>
      <w:lang w:eastAsia="ru-RU"/>
    </w:rPr>
  </w:style>
  <w:style w:type="paragraph" w:styleId="a">
    <w:name w:val="Body Text"/>
    <w:basedOn w:val="a2"/>
    <w:link w:val="af2"/>
    <w:rsid w:val="00C514BF"/>
    <w:pPr>
      <w:numPr>
        <w:numId w:val="1"/>
      </w:numPr>
      <w:ind w:left="0" w:firstLine="0"/>
      <w:jc w:val="both"/>
    </w:pPr>
    <w:rPr>
      <w:rFonts w:eastAsia="Times New Roman"/>
      <w:sz w:val="24"/>
      <w:szCs w:val="20"/>
    </w:rPr>
  </w:style>
  <w:style w:type="character" w:customStyle="1" w:styleId="af2">
    <w:name w:val="Основной текст Знак"/>
    <w:basedOn w:val="a3"/>
    <w:link w:val="a"/>
    <w:rsid w:val="00C514BF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onsPlusNormal">
    <w:name w:val="ConsPlusNormal"/>
    <w:rsid w:val="001C1CBB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8"/>
      <w:szCs w:val="28"/>
    </w:rPr>
  </w:style>
  <w:style w:type="character" w:styleId="af3">
    <w:name w:val="Hyperlink"/>
    <w:basedOn w:val="a3"/>
    <w:uiPriority w:val="99"/>
    <w:unhideWhenUsed/>
    <w:rsid w:val="009F007D"/>
    <w:rPr>
      <w:color w:val="0000FF" w:themeColor="hyperlink"/>
      <w:u w:val="single"/>
    </w:rPr>
  </w:style>
  <w:style w:type="character" w:customStyle="1" w:styleId="apple-converted-space">
    <w:name w:val="apple-converted-space"/>
    <w:basedOn w:val="a3"/>
    <w:rsid w:val="009F007D"/>
  </w:style>
  <w:style w:type="paragraph" w:styleId="af4">
    <w:name w:val="Title"/>
    <w:link w:val="af5"/>
    <w:qFormat/>
    <w:rsid w:val="009F007D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  <w:jc w:val="center"/>
    </w:pPr>
    <w:rPr>
      <w:rFonts w:ascii="Times New Roman" w:eastAsia="Arial Unicode MS" w:hAnsi="Times New Roman" w:cs="Arial Unicode MS"/>
      <w:b/>
      <w:bCs/>
      <w:color w:val="000000"/>
      <w:sz w:val="24"/>
      <w:szCs w:val="24"/>
      <w:bdr w:val="nil"/>
      <w:lang w:eastAsia="ru-RU"/>
    </w:rPr>
  </w:style>
  <w:style w:type="character" w:customStyle="1" w:styleId="af5">
    <w:name w:val="Заголовок Знак"/>
    <w:basedOn w:val="a3"/>
    <w:link w:val="af4"/>
    <w:rsid w:val="009F007D"/>
    <w:rPr>
      <w:rFonts w:ascii="Times New Roman" w:eastAsia="Arial Unicode MS" w:hAnsi="Times New Roman" w:cs="Arial Unicode MS"/>
      <w:b/>
      <w:bCs/>
      <w:color w:val="000000"/>
      <w:sz w:val="24"/>
      <w:szCs w:val="24"/>
      <w:bdr w:val="nil"/>
      <w:lang w:eastAsia="ru-RU"/>
    </w:rPr>
  </w:style>
  <w:style w:type="paragraph" w:styleId="af6">
    <w:name w:val="Body Text Indent"/>
    <w:aliases w:val="текст,Основной текст 1,Нумерованный список !!,Надин стиль"/>
    <w:basedOn w:val="a2"/>
    <w:link w:val="af7"/>
    <w:rsid w:val="007F3D0E"/>
    <w:pPr>
      <w:ind w:left="4320"/>
      <w:jc w:val="both"/>
    </w:pPr>
    <w:rPr>
      <w:rFonts w:eastAsia="Times New Roman"/>
      <w:sz w:val="24"/>
      <w:szCs w:val="20"/>
    </w:rPr>
  </w:style>
  <w:style w:type="character" w:customStyle="1" w:styleId="af7">
    <w:name w:val="Основной текст с отступом Знак"/>
    <w:aliases w:val="текст Знак,Основной текст 1 Знак,Нумерованный список !! Знак,Надин стиль Знак"/>
    <w:basedOn w:val="a3"/>
    <w:link w:val="af6"/>
    <w:rsid w:val="007F3D0E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32">
    <w:name w:val="Body Text 3"/>
    <w:basedOn w:val="a2"/>
    <w:link w:val="33"/>
    <w:rsid w:val="007F3D0E"/>
    <w:pPr>
      <w:jc w:val="both"/>
    </w:pPr>
    <w:rPr>
      <w:rFonts w:eastAsia="Times New Roman"/>
      <w:sz w:val="28"/>
      <w:szCs w:val="20"/>
    </w:rPr>
  </w:style>
  <w:style w:type="character" w:customStyle="1" w:styleId="33">
    <w:name w:val="Основной текст 3 Знак"/>
    <w:basedOn w:val="a3"/>
    <w:link w:val="32"/>
    <w:rsid w:val="007F3D0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2">
    <w:name w:val="Body Text First Indent 2"/>
    <w:basedOn w:val="af6"/>
    <w:link w:val="23"/>
    <w:rsid w:val="007F3D0E"/>
    <w:pPr>
      <w:spacing w:after="120"/>
      <w:ind w:left="283" w:firstLine="210"/>
      <w:jc w:val="left"/>
    </w:pPr>
    <w:rPr>
      <w:sz w:val="20"/>
    </w:rPr>
  </w:style>
  <w:style w:type="character" w:customStyle="1" w:styleId="23">
    <w:name w:val="Красная строка 2 Знак"/>
    <w:basedOn w:val="af7"/>
    <w:link w:val="22"/>
    <w:rsid w:val="007F3D0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BodyTextIndentChar">
    <w:name w:val="Body Text Indent Char"/>
    <w:aliases w:val="текст Char,Основной текст 1 Char,Нумерованный список !! Char,Надин стиль Char"/>
    <w:locked/>
    <w:rsid w:val="007F3D0E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af8">
    <w:name w:val="Абзац"/>
    <w:basedOn w:val="a2"/>
    <w:rsid w:val="007F3D0E"/>
    <w:pPr>
      <w:spacing w:line="312" w:lineRule="auto"/>
      <w:ind w:firstLine="567"/>
      <w:jc w:val="both"/>
    </w:pPr>
    <w:rPr>
      <w:rFonts w:eastAsia="Times New Roman"/>
      <w:sz w:val="24"/>
      <w:szCs w:val="20"/>
    </w:rPr>
  </w:style>
  <w:style w:type="character" w:customStyle="1" w:styleId="41">
    <w:name w:val="Заголовок №4_"/>
    <w:link w:val="42"/>
    <w:rsid w:val="007F3D0E"/>
    <w:rPr>
      <w:b/>
      <w:bCs/>
      <w:sz w:val="15"/>
      <w:szCs w:val="15"/>
      <w:shd w:val="clear" w:color="auto" w:fill="FFFFFF"/>
    </w:rPr>
  </w:style>
  <w:style w:type="paragraph" w:customStyle="1" w:styleId="42">
    <w:name w:val="Заголовок №4"/>
    <w:basedOn w:val="a2"/>
    <w:link w:val="41"/>
    <w:rsid w:val="007F3D0E"/>
    <w:pPr>
      <w:shd w:val="clear" w:color="auto" w:fill="FFFFFF"/>
      <w:spacing w:after="180" w:line="240" w:lineRule="atLeast"/>
      <w:outlineLvl w:val="3"/>
    </w:pPr>
    <w:rPr>
      <w:rFonts w:asciiTheme="minorHAnsi" w:eastAsiaTheme="minorHAnsi" w:hAnsiTheme="minorHAnsi" w:cstheme="minorBidi"/>
      <w:b/>
      <w:bCs/>
      <w:sz w:val="15"/>
      <w:szCs w:val="15"/>
      <w:shd w:val="clear" w:color="auto" w:fill="FFFFFF"/>
      <w:lang w:eastAsia="en-US"/>
    </w:rPr>
  </w:style>
  <w:style w:type="character" w:customStyle="1" w:styleId="13">
    <w:name w:val="Знак Знак1"/>
    <w:rsid w:val="007F3D0E"/>
    <w:rPr>
      <w:sz w:val="24"/>
      <w:lang w:val="ru-RU" w:eastAsia="ru-RU" w:bidi="ar-SA"/>
    </w:rPr>
  </w:style>
  <w:style w:type="character" w:styleId="af9">
    <w:name w:val="page number"/>
    <w:rsid w:val="007F3D0E"/>
  </w:style>
  <w:style w:type="paragraph" w:customStyle="1" w:styleId="afa">
    <w:name w:val="бычный"/>
    <w:rsid w:val="007F3D0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4">
    <w:name w:val="Абзац списка1"/>
    <w:basedOn w:val="a2"/>
    <w:link w:val="ListParagraphChar"/>
    <w:rsid w:val="007F3D0E"/>
    <w:pPr>
      <w:spacing w:after="200" w:line="276" w:lineRule="auto"/>
      <w:ind w:left="720"/>
      <w:contextualSpacing/>
    </w:pPr>
    <w:rPr>
      <w:rFonts w:ascii="Calibri" w:eastAsia="Times New Roman" w:hAnsi="Calibri"/>
    </w:rPr>
  </w:style>
  <w:style w:type="character" w:customStyle="1" w:styleId="ListParagraphChar">
    <w:name w:val="List Paragraph Char"/>
    <w:link w:val="14"/>
    <w:locked/>
    <w:rsid w:val="007F3D0E"/>
    <w:rPr>
      <w:rFonts w:ascii="Calibri" w:eastAsia="Times New Roman" w:hAnsi="Calibri" w:cs="Times New Roman"/>
      <w:lang w:eastAsia="ru-RU"/>
    </w:rPr>
  </w:style>
  <w:style w:type="paragraph" w:customStyle="1" w:styleId="afb">
    <w:name w:val="для таблиц из договоров"/>
    <w:basedOn w:val="a2"/>
    <w:rsid w:val="007F3D0E"/>
    <w:rPr>
      <w:rFonts w:eastAsia="Times New Roman"/>
      <w:sz w:val="24"/>
      <w:szCs w:val="20"/>
    </w:rPr>
  </w:style>
  <w:style w:type="paragraph" w:styleId="afc">
    <w:name w:val="Normal (Web)"/>
    <w:basedOn w:val="a2"/>
    <w:uiPriority w:val="99"/>
    <w:rsid w:val="007F3D0E"/>
    <w:pPr>
      <w:spacing w:before="100" w:beforeAutospacing="1" w:after="100" w:afterAutospacing="1"/>
    </w:pPr>
    <w:rPr>
      <w:rFonts w:ascii="Arial Unicode MS" w:eastAsia="Arial Unicode MS" w:hAnsi="Arial Unicode MS" w:cs="Arial Unicode MS"/>
      <w:sz w:val="24"/>
      <w:szCs w:val="24"/>
    </w:rPr>
  </w:style>
  <w:style w:type="character" w:styleId="afd">
    <w:name w:val="Emphasis"/>
    <w:uiPriority w:val="20"/>
    <w:qFormat/>
    <w:rsid w:val="007F3D0E"/>
    <w:rPr>
      <w:i/>
      <w:iCs/>
    </w:rPr>
  </w:style>
  <w:style w:type="paragraph" w:customStyle="1" w:styleId="15">
    <w:name w:val="Обычный1"/>
    <w:rsid w:val="007F3D0E"/>
    <w:pPr>
      <w:widowControl w:val="0"/>
      <w:snapToGrid w:val="0"/>
      <w:spacing w:after="0" w:line="259" w:lineRule="auto"/>
      <w:ind w:left="520" w:firstLine="300"/>
      <w:jc w:val="both"/>
    </w:pPr>
    <w:rPr>
      <w:rFonts w:ascii="Times New Roman" w:eastAsia="Calibri" w:hAnsi="Times New Roman" w:cs="Times New Roman"/>
      <w:szCs w:val="20"/>
      <w:lang w:eastAsia="ru-RU"/>
    </w:rPr>
  </w:style>
  <w:style w:type="character" w:customStyle="1" w:styleId="Heading1Char">
    <w:name w:val="Heading 1 Char"/>
    <w:locked/>
    <w:rsid w:val="007F3D0E"/>
    <w:rPr>
      <w:rFonts w:ascii="Cambria" w:hAnsi="Cambria" w:cs="Times New Roman"/>
      <w:b/>
      <w:bCs/>
      <w:kern w:val="32"/>
      <w:sz w:val="32"/>
      <w:szCs w:val="32"/>
      <w:lang w:eastAsia="ru-RU"/>
    </w:rPr>
  </w:style>
  <w:style w:type="character" w:customStyle="1" w:styleId="Heading3Char">
    <w:name w:val="Heading 3 Char"/>
    <w:locked/>
    <w:rsid w:val="007F3D0E"/>
    <w:rPr>
      <w:rFonts w:ascii="Cambria" w:hAnsi="Cambria" w:cs="Times New Roman"/>
      <w:b/>
      <w:bCs/>
      <w:sz w:val="26"/>
      <w:szCs w:val="26"/>
      <w:lang w:eastAsia="ru-RU"/>
    </w:rPr>
  </w:style>
  <w:style w:type="character" w:customStyle="1" w:styleId="Heading4Char">
    <w:name w:val="Heading 4 Char"/>
    <w:locked/>
    <w:rsid w:val="007F3D0E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BodyTextChar">
    <w:name w:val="Body Text Char"/>
    <w:locked/>
    <w:rsid w:val="007F3D0E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BodyText3Char">
    <w:name w:val="Body Text 3 Char"/>
    <w:locked/>
    <w:rsid w:val="007F3D0E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HeaderChar">
    <w:name w:val="Header Char"/>
    <w:locked/>
    <w:rsid w:val="007F3D0E"/>
    <w:rPr>
      <w:rFonts w:ascii="Calibri" w:hAnsi="Calibri" w:cs="Times New Roman"/>
      <w:sz w:val="20"/>
      <w:szCs w:val="20"/>
    </w:rPr>
  </w:style>
  <w:style w:type="character" w:customStyle="1" w:styleId="FooterChar">
    <w:name w:val="Footer Char"/>
    <w:locked/>
    <w:rsid w:val="007F3D0E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ListParagraph1">
    <w:name w:val="List Paragraph1"/>
    <w:basedOn w:val="a2"/>
    <w:rsid w:val="007F3D0E"/>
    <w:pPr>
      <w:spacing w:after="200" w:line="276" w:lineRule="auto"/>
      <w:ind w:left="720"/>
      <w:contextualSpacing/>
    </w:pPr>
    <w:rPr>
      <w:rFonts w:ascii="Calibri" w:eastAsia="Calibri" w:hAnsi="Calibri"/>
      <w:sz w:val="20"/>
      <w:szCs w:val="20"/>
    </w:rPr>
  </w:style>
  <w:style w:type="character" w:customStyle="1" w:styleId="FootnoteTextChar">
    <w:name w:val="Footnote Text Char"/>
    <w:locked/>
    <w:rsid w:val="007F3D0E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ListParagraphChar1">
    <w:name w:val="List Paragraph Char1"/>
    <w:locked/>
    <w:rsid w:val="007F3D0E"/>
    <w:rPr>
      <w:rFonts w:ascii="Times New Roman" w:hAnsi="Times New Roman"/>
      <w:sz w:val="24"/>
      <w:lang w:eastAsia="ru-RU"/>
    </w:rPr>
  </w:style>
  <w:style w:type="paragraph" w:styleId="16">
    <w:name w:val="toc 1"/>
    <w:basedOn w:val="a2"/>
    <w:next w:val="24"/>
    <w:uiPriority w:val="39"/>
    <w:qFormat/>
    <w:rsid w:val="000213CE"/>
    <w:pPr>
      <w:widowControl w:val="0"/>
      <w:autoSpaceDE w:val="0"/>
      <w:autoSpaceDN w:val="0"/>
      <w:ind w:left="709" w:hanging="709"/>
    </w:pPr>
    <w:rPr>
      <w:rFonts w:eastAsia="Calibri"/>
      <w:sz w:val="21"/>
      <w:szCs w:val="20"/>
      <w:lang w:val="en-US" w:eastAsia="en-US"/>
    </w:rPr>
  </w:style>
  <w:style w:type="paragraph" w:styleId="24">
    <w:name w:val="toc 2"/>
    <w:basedOn w:val="a2"/>
    <w:uiPriority w:val="39"/>
    <w:qFormat/>
    <w:rsid w:val="002D3B6B"/>
    <w:pPr>
      <w:widowControl w:val="0"/>
      <w:autoSpaceDE w:val="0"/>
      <w:autoSpaceDN w:val="0"/>
      <w:ind w:left="709" w:hanging="709"/>
    </w:pPr>
    <w:rPr>
      <w:rFonts w:eastAsia="Calibri"/>
      <w:sz w:val="24"/>
      <w:szCs w:val="20"/>
      <w:lang w:val="en-US" w:eastAsia="en-US"/>
    </w:rPr>
  </w:style>
  <w:style w:type="paragraph" w:styleId="34">
    <w:name w:val="toc 3"/>
    <w:basedOn w:val="a2"/>
    <w:uiPriority w:val="39"/>
    <w:qFormat/>
    <w:rsid w:val="00F45326"/>
    <w:pPr>
      <w:widowControl w:val="0"/>
      <w:autoSpaceDE w:val="0"/>
      <w:autoSpaceDN w:val="0"/>
      <w:ind w:left="709"/>
    </w:pPr>
    <w:rPr>
      <w:rFonts w:eastAsia="Calibri"/>
      <w:szCs w:val="20"/>
      <w:lang w:val="en-US" w:eastAsia="en-US"/>
    </w:rPr>
  </w:style>
  <w:style w:type="paragraph" w:styleId="43">
    <w:name w:val="toc 4"/>
    <w:basedOn w:val="a2"/>
    <w:rsid w:val="007F3D0E"/>
    <w:pPr>
      <w:widowControl w:val="0"/>
      <w:autoSpaceDE w:val="0"/>
      <w:autoSpaceDN w:val="0"/>
      <w:spacing w:before="101"/>
      <w:ind w:left="1202" w:hanging="699"/>
    </w:pPr>
    <w:rPr>
      <w:rFonts w:eastAsia="Calibri"/>
      <w:i/>
      <w:sz w:val="20"/>
      <w:szCs w:val="20"/>
      <w:lang w:val="en-US" w:eastAsia="en-US"/>
    </w:rPr>
  </w:style>
  <w:style w:type="paragraph" w:customStyle="1" w:styleId="TableParagraph">
    <w:name w:val="Table Paragraph"/>
    <w:basedOn w:val="a2"/>
    <w:uiPriority w:val="1"/>
    <w:qFormat/>
    <w:rsid w:val="007F3D0E"/>
    <w:pPr>
      <w:widowControl w:val="0"/>
      <w:autoSpaceDE w:val="0"/>
      <w:autoSpaceDN w:val="0"/>
    </w:pPr>
    <w:rPr>
      <w:rFonts w:eastAsia="Calibri"/>
      <w:lang w:val="en-US" w:eastAsia="en-US"/>
    </w:rPr>
  </w:style>
  <w:style w:type="character" w:customStyle="1" w:styleId="25">
    <w:name w:val="Основной текст (2)_"/>
    <w:link w:val="26"/>
    <w:rsid w:val="007F3D0E"/>
    <w:rPr>
      <w:shd w:val="clear" w:color="auto" w:fill="FFFFFF"/>
    </w:rPr>
  </w:style>
  <w:style w:type="paragraph" w:customStyle="1" w:styleId="26">
    <w:name w:val="Основной текст (2)"/>
    <w:basedOn w:val="a2"/>
    <w:link w:val="25"/>
    <w:rsid w:val="007F3D0E"/>
    <w:pPr>
      <w:widowControl w:val="0"/>
      <w:shd w:val="clear" w:color="auto" w:fill="FFFFFF"/>
      <w:spacing w:after="1320" w:line="0" w:lineRule="atLeast"/>
      <w:ind w:hanging="280"/>
      <w:jc w:val="center"/>
    </w:pPr>
    <w:rPr>
      <w:rFonts w:asciiTheme="minorHAnsi" w:eastAsiaTheme="minorHAnsi" w:hAnsiTheme="minorHAnsi" w:cstheme="minorBidi"/>
      <w:lang w:eastAsia="en-US"/>
    </w:rPr>
  </w:style>
  <w:style w:type="paragraph" w:styleId="afe">
    <w:name w:val="No Spacing"/>
    <w:uiPriority w:val="1"/>
    <w:qFormat/>
    <w:rsid w:val="007F3D0E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27">
    <w:name w:val="Абзац списка2"/>
    <w:basedOn w:val="a2"/>
    <w:rsid w:val="007F3D0E"/>
    <w:pPr>
      <w:suppressAutoHyphens/>
      <w:spacing w:after="200" w:line="276" w:lineRule="auto"/>
      <w:ind w:left="720"/>
      <w:contextualSpacing/>
    </w:pPr>
    <w:rPr>
      <w:rFonts w:ascii="Calibri" w:eastAsia="Times New Roman" w:hAnsi="Calibri" w:cs="Calibri"/>
      <w:kern w:val="1"/>
      <w:lang w:eastAsia="en-US"/>
    </w:rPr>
  </w:style>
  <w:style w:type="paragraph" w:customStyle="1" w:styleId="17">
    <w:name w:val="Без интервала1"/>
    <w:uiPriority w:val="99"/>
    <w:rsid w:val="007F3D0E"/>
    <w:pPr>
      <w:spacing w:after="0" w:line="240" w:lineRule="auto"/>
    </w:pPr>
    <w:rPr>
      <w:rFonts w:ascii="Calibri" w:eastAsia="Times New Roman" w:hAnsi="Calibri" w:cs="Times New Roman"/>
    </w:rPr>
  </w:style>
  <w:style w:type="character" w:styleId="aff">
    <w:name w:val="line number"/>
    <w:basedOn w:val="a3"/>
    <w:rsid w:val="007F3D0E"/>
  </w:style>
  <w:style w:type="character" w:customStyle="1" w:styleId="s12">
    <w:name w:val="s12"/>
    <w:basedOn w:val="a3"/>
    <w:rsid w:val="007F3D0E"/>
  </w:style>
  <w:style w:type="character" w:customStyle="1" w:styleId="s13">
    <w:name w:val="s13"/>
    <w:basedOn w:val="a3"/>
    <w:rsid w:val="007F3D0E"/>
  </w:style>
  <w:style w:type="character" w:customStyle="1" w:styleId="s14">
    <w:name w:val="s14"/>
    <w:basedOn w:val="a3"/>
    <w:rsid w:val="007F3D0E"/>
  </w:style>
  <w:style w:type="character" w:customStyle="1" w:styleId="s15">
    <w:name w:val="s15"/>
    <w:basedOn w:val="a3"/>
    <w:rsid w:val="007F3D0E"/>
  </w:style>
  <w:style w:type="paragraph" w:customStyle="1" w:styleId="p2">
    <w:name w:val="p2"/>
    <w:basedOn w:val="a2"/>
    <w:rsid w:val="007F3D0E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aff0">
    <w:name w:val="Схема документа Знак"/>
    <w:basedOn w:val="a3"/>
    <w:link w:val="aff1"/>
    <w:semiHidden/>
    <w:rsid w:val="007F3D0E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styleId="aff1">
    <w:name w:val="Document Map"/>
    <w:basedOn w:val="a2"/>
    <w:link w:val="aff0"/>
    <w:semiHidden/>
    <w:rsid w:val="007F3D0E"/>
    <w:pPr>
      <w:shd w:val="clear" w:color="auto" w:fill="000080"/>
    </w:pPr>
    <w:rPr>
      <w:rFonts w:ascii="Tahoma" w:eastAsia="Times New Roman" w:hAnsi="Tahoma" w:cs="Tahoma"/>
      <w:sz w:val="20"/>
      <w:szCs w:val="20"/>
    </w:rPr>
  </w:style>
  <w:style w:type="paragraph" w:customStyle="1" w:styleId="ConsPlusNonformat">
    <w:name w:val="ConsPlusNonformat"/>
    <w:rsid w:val="007F3D0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f2">
    <w:name w:val="annotation reference"/>
    <w:rsid w:val="007F3D0E"/>
    <w:rPr>
      <w:sz w:val="16"/>
      <w:szCs w:val="16"/>
    </w:rPr>
  </w:style>
  <w:style w:type="paragraph" w:styleId="aff3">
    <w:name w:val="annotation text"/>
    <w:basedOn w:val="a2"/>
    <w:link w:val="aff4"/>
    <w:rsid w:val="007F3D0E"/>
    <w:rPr>
      <w:rFonts w:eastAsia="Times New Roman"/>
      <w:sz w:val="20"/>
      <w:szCs w:val="20"/>
    </w:rPr>
  </w:style>
  <w:style w:type="character" w:customStyle="1" w:styleId="aff4">
    <w:name w:val="Текст примечания Знак"/>
    <w:basedOn w:val="a3"/>
    <w:link w:val="aff3"/>
    <w:rsid w:val="007F3D0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5">
    <w:name w:val="annotation subject"/>
    <w:basedOn w:val="aff3"/>
    <w:next w:val="aff3"/>
    <w:link w:val="aff6"/>
    <w:rsid w:val="007F3D0E"/>
    <w:rPr>
      <w:b/>
      <w:bCs/>
    </w:rPr>
  </w:style>
  <w:style w:type="character" w:customStyle="1" w:styleId="aff6">
    <w:name w:val="Тема примечания Знак"/>
    <w:basedOn w:val="aff4"/>
    <w:link w:val="aff5"/>
    <w:rsid w:val="007F3D0E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28">
    <w:name w:val="Body Text Indent 2"/>
    <w:basedOn w:val="a2"/>
    <w:link w:val="29"/>
    <w:rsid w:val="007F3D0E"/>
    <w:pPr>
      <w:ind w:firstLine="900"/>
      <w:jc w:val="both"/>
    </w:pPr>
    <w:rPr>
      <w:rFonts w:eastAsia="Times New Roman"/>
      <w:b/>
      <w:bCs/>
      <w:sz w:val="24"/>
      <w:szCs w:val="24"/>
    </w:rPr>
  </w:style>
  <w:style w:type="character" w:customStyle="1" w:styleId="29">
    <w:name w:val="Основной текст с отступом 2 Знак"/>
    <w:basedOn w:val="a3"/>
    <w:link w:val="28"/>
    <w:rsid w:val="007F3D0E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ff7">
    <w:name w:val="Strong"/>
    <w:qFormat/>
    <w:rsid w:val="007F3D0E"/>
    <w:rPr>
      <w:rFonts w:cs="Times New Roman"/>
      <w:b/>
      <w:bCs/>
    </w:rPr>
  </w:style>
  <w:style w:type="paragraph" w:customStyle="1" w:styleId="Style20">
    <w:name w:val="Style20"/>
    <w:basedOn w:val="a2"/>
    <w:rsid w:val="007F3D0E"/>
    <w:pPr>
      <w:widowControl w:val="0"/>
      <w:autoSpaceDE w:val="0"/>
      <w:autoSpaceDN w:val="0"/>
      <w:adjustRightInd w:val="0"/>
      <w:spacing w:line="274" w:lineRule="exact"/>
      <w:ind w:hanging="509"/>
      <w:jc w:val="both"/>
    </w:pPr>
    <w:rPr>
      <w:rFonts w:eastAsia="Times New Roman"/>
      <w:sz w:val="24"/>
      <w:szCs w:val="24"/>
    </w:rPr>
  </w:style>
  <w:style w:type="character" w:customStyle="1" w:styleId="FontStyle41">
    <w:name w:val="Font Style41"/>
    <w:rsid w:val="007F3D0E"/>
    <w:rPr>
      <w:rFonts w:ascii="Times New Roman" w:hAnsi="Times New Roman" w:cs="Times New Roman"/>
      <w:sz w:val="22"/>
      <w:szCs w:val="22"/>
    </w:rPr>
  </w:style>
  <w:style w:type="paragraph" w:customStyle="1" w:styleId="text">
    <w:name w:val="text"/>
    <w:basedOn w:val="a2"/>
    <w:rsid w:val="007F3D0E"/>
    <w:pPr>
      <w:spacing w:before="41" w:after="41"/>
      <w:ind w:left="41" w:right="41"/>
      <w:jc w:val="both"/>
    </w:pPr>
    <w:rPr>
      <w:rFonts w:ascii="Arial" w:eastAsia="Times New Roman" w:hAnsi="Arial" w:cs="Arial"/>
      <w:color w:val="333333"/>
      <w:sz w:val="15"/>
      <w:szCs w:val="15"/>
    </w:rPr>
  </w:style>
  <w:style w:type="paragraph" w:customStyle="1" w:styleId="Style8">
    <w:name w:val="Style8"/>
    <w:basedOn w:val="a2"/>
    <w:rsid w:val="007F3D0E"/>
    <w:pPr>
      <w:widowControl w:val="0"/>
      <w:autoSpaceDE w:val="0"/>
      <w:autoSpaceDN w:val="0"/>
      <w:adjustRightInd w:val="0"/>
      <w:spacing w:line="276" w:lineRule="exact"/>
      <w:ind w:hanging="360"/>
      <w:jc w:val="both"/>
    </w:pPr>
    <w:rPr>
      <w:rFonts w:eastAsia="Times New Roman"/>
      <w:sz w:val="24"/>
      <w:szCs w:val="24"/>
    </w:rPr>
  </w:style>
  <w:style w:type="paragraph" w:customStyle="1" w:styleId="main">
    <w:name w:val="main"/>
    <w:basedOn w:val="a2"/>
    <w:rsid w:val="007F3D0E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ff8">
    <w:name w:val="Plain Text"/>
    <w:basedOn w:val="a2"/>
    <w:link w:val="aff9"/>
    <w:rsid w:val="007F3D0E"/>
    <w:rPr>
      <w:rFonts w:ascii="Courier New" w:eastAsia="Times New Roman" w:hAnsi="Courier New"/>
      <w:sz w:val="20"/>
      <w:szCs w:val="20"/>
    </w:rPr>
  </w:style>
  <w:style w:type="character" w:customStyle="1" w:styleId="aff9">
    <w:name w:val="Текст Знак"/>
    <w:basedOn w:val="a3"/>
    <w:link w:val="aff8"/>
    <w:rsid w:val="007F3D0E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Normal1">
    <w:name w:val="Normal1"/>
    <w:rsid w:val="007F3D0E"/>
    <w:pPr>
      <w:widowControl w:val="0"/>
      <w:spacing w:after="0" w:line="240" w:lineRule="auto"/>
    </w:pPr>
    <w:rPr>
      <w:rFonts w:ascii="Times New Roman" w:eastAsia="Times New Roman" w:hAnsi="Times New Roman" w:cs="Times New Roman"/>
      <w:b/>
      <w:i/>
      <w:sz w:val="20"/>
      <w:szCs w:val="20"/>
      <w:lang w:eastAsia="ru-RU"/>
    </w:rPr>
  </w:style>
  <w:style w:type="paragraph" w:styleId="2a">
    <w:name w:val="Body Text 2"/>
    <w:aliases w:val="Основной текст 2 Знак Знак Знак Знак"/>
    <w:basedOn w:val="a2"/>
    <w:link w:val="2b"/>
    <w:rsid w:val="007F3D0E"/>
    <w:pPr>
      <w:spacing w:after="120" w:line="480" w:lineRule="auto"/>
    </w:pPr>
    <w:rPr>
      <w:rFonts w:eastAsia="Times New Roman"/>
      <w:sz w:val="24"/>
      <w:szCs w:val="24"/>
    </w:rPr>
  </w:style>
  <w:style w:type="character" w:customStyle="1" w:styleId="2b">
    <w:name w:val="Основной текст 2 Знак"/>
    <w:aliases w:val="Основной текст 2 Знак Знак Знак Знак Знак"/>
    <w:basedOn w:val="a3"/>
    <w:link w:val="2a"/>
    <w:rsid w:val="007F3D0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1">
    <w:name w:val="Block Text"/>
    <w:basedOn w:val="a2"/>
    <w:rsid w:val="007F3D0E"/>
    <w:pPr>
      <w:numPr>
        <w:numId w:val="2"/>
      </w:numPr>
      <w:ind w:right="201"/>
      <w:jc w:val="both"/>
    </w:pPr>
    <w:rPr>
      <w:rFonts w:eastAsia="Times New Roman"/>
      <w:sz w:val="28"/>
      <w:szCs w:val="24"/>
    </w:rPr>
  </w:style>
  <w:style w:type="paragraph" w:customStyle="1" w:styleId="a0">
    <w:name w:val="список с точками"/>
    <w:basedOn w:val="a2"/>
    <w:rsid w:val="007F3D0E"/>
    <w:pPr>
      <w:numPr>
        <w:numId w:val="3"/>
      </w:numPr>
      <w:spacing w:line="312" w:lineRule="auto"/>
      <w:jc w:val="both"/>
    </w:pPr>
    <w:rPr>
      <w:rFonts w:eastAsia="Times New Roman"/>
      <w:sz w:val="24"/>
      <w:szCs w:val="24"/>
    </w:rPr>
  </w:style>
  <w:style w:type="character" w:customStyle="1" w:styleId="affa">
    <w:name w:val="Знак Знак"/>
    <w:locked/>
    <w:rsid w:val="007F3D0E"/>
    <w:rPr>
      <w:rFonts w:cs="Times New Roman"/>
      <w:b/>
      <w:bCs/>
      <w:i/>
      <w:iCs/>
      <w:sz w:val="26"/>
      <w:szCs w:val="26"/>
      <w:lang w:val="ru-RU" w:eastAsia="ru-RU" w:bidi="ar-SA"/>
    </w:rPr>
  </w:style>
  <w:style w:type="paragraph" w:customStyle="1" w:styleId="Iauiue">
    <w:name w:val="Iau?iue"/>
    <w:rsid w:val="007F3D0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40">
    <w:name w:val="Знак Знак14"/>
    <w:locked/>
    <w:rsid w:val="007F3D0E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71">
    <w:name w:val="Знак Знак7"/>
    <w:locked/>
    <w:rsid w:val="007F3D0E"/>
    <w:rPr>
      <w:rFonts w:cs="Times New Roman"/>
      <w:b/>
      <w:sz w:val="28"/>
      <w:lang w:val="ru-RU" w:eastAsia="ru-RU" w:bidi="ar-SA"/>
    </w:rPr>
  </w:style>
  <w:style w:type="character" w:customStyle="1" w:styleId="44">
    <w:name w:val="Знак Знак4"/>
    <w:locked/>
    <w:rsid w:val="007F3D0E"/>
    <w:rPr>
      <w:rFonts w:ascii="Courier New" w:hAnsi="Courier New" w:cs="Courier New"/>
      <w:lang w:val="ru-RU" w:eastAsia="ru-RU" w:bidi="ar-SA"/>
    </w:rPr>
  </w:style>
  <w:style w:type="character" w:customStyle="1" w:styleId="Bodytext">
    <w:name w:val="Body text_"/>
    <w:link w:val="Bodytext1"/>
    <w:rsid w:val="007F3D0E"/>
    <w:rPr>
      <w:sz w:val="27"/>
      <w:szCs w:val="27"/>
      <w:shd w:val="clear" w:color="auto" w:fill="FFFFFF"/>
    </w:rPr>
  </w:style>
  <w:style w:type="paragraph" w:customStyle="1" w:styleId="Bodytext1">
    <w:name w:val="Body text1"/>
    <w:basedOn w:val="a2"/>
    <w:link w:val="Bodytext"/>
    <w:rsid w:val="007F3D0E"/>
    <w:pPr>
      <w:shd w:val="clear" w:color="auto" w:fill="FFFFFF"/>
      <w:spacing w:before="60" w:after="60" w:line="240" w:lineRule="atLeast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paragraph" w:customStyle="1" w:styleId="35">
    <w:name w:val="Абзац списка3"/>
    <w:basedOn w:val="a2"/>
    <w:rsid w:val="007F3D0E"/>
    <w:pPr>
      <w:spacing w:after="200" w:line="276" w:lineRule="auto"/>
      <w:ind w:left="720"/>
      <w:contextualSpacing/>
    </w:pPr>
    <w:rPr>
      <w:rFonts w:ascii="Calibri" w:eastAsia="Times New Roman" w:hAnsi="Calibri"/>
    </w:rPr>
  </w:style>
  <w:style w:type="paragraph" w:customStyle="1" w:styleId="stext">
    <w:name w:val="stext"/>
    <w:basedOn w:val="a2"/>
    <w:rsid w:val="007F3D0E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style3">
    <w:name w:val="style3"/>
    <w:basedOn w:val="a2"/>
    <w:rsid w:val="007F3D0E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Bodytext2">
    <w:name w:val="Body text (2)_"/>
    <w:link w:val="Bodytext20"/>
    <w:rsid w:val="007F3D0E"/>
    <w:rPr>
      <w:rFonts w:ascii="Arial" w:eastAsia="Arial" w:hAnsi="Arial" w:cs="Arial"/>
      <w:sz w:val="13"/>
      <w:szCs w:val="13"/>
      <w:shd w:val="clear" w:color="auto" w:fill="FFFFFF"/>
    </w:rPr>
  </w:style>
  <w:style w:type="paragraph" w:customStyle="1" w:styleId="Bodytext20">
    <w:name w:val="Body text (2)"/>
    <w:basedOn w:val="a2"/>
    <w:link w:val="Bodytext2"/>
    <w:rsid w:val="007F3D0E"/>
    <w:pPr>
      <w:widowControl w:val="0"/>
      <w:shd w:val="clear" w:color="auto" w:fill="FFFFFF"/>
      <w:spacing w:line="158" w:lineRule="exact"/>
      <w:jc w:val="both"/>
    </w:pPr>
    <w:rPr>
      <w:rFonts w:ascii="Arial" w:eastAsia="Arial" w:hAnsi="Arial" w:cs="Arial"/>
      <w:sz w:val="13"/>
      <w:szCs w:val="13"/>
      <w:lang w:eastAsia="en-US"/>
    </w:rPr>
  </w:style>
  <w:style w:type="character" w:customStyle="1" w:styleId="Bodytext255pt">
    <w:name w:val="Body text (2) + 5.5 pt"/>
    <w:rsid w:val="007F3D0E"/>
    <w:rPr>
      <w:rFonts w:ascii="Arial" w:eastAsia="Arial" w:hAnsi="Arial" w:cs="Arial"/>
      <w:color w:val="000000"/>
      <w:spacing w:val="0"/>
      <w:w w:val="100"/>
      <w:position w:val="0"/>
      <w:sz w:val="11"/>
      <w:szCs w:val="11"/>
      <w:shd w:val="clear" w:color="auto" w:fill="FFFFFF"/>
      <w:lang w:val="ru-RU" w:eastAsia="ru-RU" w:bidi="ru-RU"/>
    </w:rPr>
  </w:style>
  <w:style w:type="character" w:customStyle="1" w:styleId="Bodytext26pt">
    <w:name w:val="Body text (2) + 6 pt"/>
    <w:rsid w:val="007F3D0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shd w:val="clear" w:color="auto" w:fill="FFFFFF"/>
      <w:lang w:val="ru-RU" w:eastAsia="ru-RU" w:bidi="ru-RU"/>
    </w:rPr>
  </w:style>
  <w:style w:type="paragraph" w:customStyle="1" w:styleId="210">
    <w:name w:val="Основной текст с отступом 21"/>
    <w:basedOn w:val="a2"/>
    <w:rsid w:val="007F3D0E"/>
    <w:pPr>
      <w:ind w:firstLine="720"/>
      <w:jc w:val="center"/>
    </w:pPr>
    <w:rPr>
      <w:rFonts w:eastAsia="Times New Roman"/>
      <w:sz w:val="24"/>
      <w:szCs w:val="20"/>
    </w:rPr>
  </w:style>
  <w:style w:type="paragraph" w:customStyle="1" w:styleId="affb">
    <w:name w:val="Стиль текст"/>
    <w:basedOn w:val="a2"/>
    <w:rsid w:val="007F3D0E"/>
    <w:pPr>
      <w:spacing w:line="360" w:lineRule="auto"/>
      <w:ind w:firstLine="851"/>
      <w:jc w:val="both"/>
    </w:pPr>
    <w:rPr>
      <w:rFonts w:ascii="Courier New" w:eastAsia="Times New Roman" w:hAnsi="Courier New"/>
      <w:sz w:val="24"/>
      <w:szCs w:val="20"/>
    </w:rPr>
  </w:style>
  <w:style w:type="paragraph" w:styleId="36">
    <w:name w:val="Body Text Indent 3"/>
    <w:basedOn w:val="a2"/>
    <w:link w:val="37"/>
    <w:rsid w:val="007F3D0E"/>
    <w:pPr>
      <w:ind w:left="709" w:firstLine="705"/>
      <w:jc w:val="both"/>
    </w:pPr>
    <w:rPr>
      <w:rFonts w:eastAsia="Times New Roman"/>
      <w:sz w:val="28"/>
      <w:szCs w:val="20"/>
    </w:rPr>
  </w:style>
  <w:style w:type="character" w:customStyle="1" w:styleId="37">
    <w:name w:val="Основной текст с отступом 3 Знак"/>
    <w:basedOn w:val="a3"/>
    <w:link w:val="36"/>
    <w:rsid w:val="007F3D0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FR1">
    <w:name w:val="FR1"/>
    <w:rsid w:val="007F3D0E"/>
    <w:pPr>
      <w:widowControl w:val="0"/>
      <w:spacing w:before="100" w:after="0" w:line="240" w:lineRule="auto"/>
    </w:pPr>
    <w:rPr>
      <w:rFonts w:ascii="Times New Roman" w:eastAsia="Times New Roman" w:hAnsi="Times New Roman" w:cs="Times New Roman"/>
      <w:b/>
      <w:snapToGrid w:val="0"/>
      <w:sz w:val="16"/>
      <w:szCs w:val="20"/>
      <w:lang w:eastAsia="ru-RU"/>
    </w:rPr>
  </w:style>
  <w:style w:type="paragraph" w:customStyle="1" w:styleId="211">
    <w:name w:val="Основной текст 21"/>
    <w:basedOn w:val="a2"/>
    <w:rsid w:val="007F3D0E"/>
    <w:pPr>
      <w:ind w:firstLine="720"/>
      <w:jc w:val="both"/>
    </w:pPr>
    <w:rPr>
      <w:rFonts w:eastAsia="Times New Roman"/>
      <w:sz w:val="24"/>
      <w:szCs w:val="20"/>
    </w:rPr>
  </w:style>
  <w:style w:type="paragraph" w:styleId="affc">
    <w:name w:val="caption"/>
    <w:basedOn w:val="a2"/>
    <w:next w:val="a2"/>
    <w:qFormat/>
    <w:rsid w:val="007F3D0E"/>
    <w:pPr>
      <w:jc w:val="both"/>
    </w:pPr>
    <w:rPr>
      <w:rFonts w:eastAsia="Times New Roman"/>
      <w:snapToGrid w:val="0"/>
      <w:color w:val="000000"/>
      <w:sz w:val="28"/>
      <w:szCs w:val="20"/>
    </w:rPr>
  </w:style>
  <w:style w:type="paragraph" w:customStyle="1" w:styleId="2c">
    <w:name w:val="Обычный2"/>
    <w:rsid w:val="007F3D0E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16"/>
      <w:szCs w:val="20"/>
      <w:lang w:val="en-US" w:eastAsia="ru-RU"/>
    </w:rPr>
  </w:style>
  <w:style w:type="paragraph" w:customStyle="1" w:styleId="FR2">
    <w:name w:val="FR2"/>
    <w:rsid w:val="007F3D0E"/>
    <w:pPr>
      <w:widowControl w:val="0"/>
      <w:autoSpaceDE w:val="0"/>
      <w:autoSpaceDN w:val="0"/>
      <w:adjustRightInd w:val="0"/>
      <w:spacing w:before="20" w:after="0" w:line="240" w:lineRule="auto"/>
      <w:ind w:left="1000" w:hanging="20"/>
    </w:pPr>
    <w:rPr>
      <w:rFonts w:ascii="Arial" w:eastAsia="Times New Roman" w:hAnsi="Arial" w:cs="Arial"/>
      <w:i/>
      <w:iCs/>
      <w:sz w:val="24"/>
      <w:szCs w:val="24"/>
      <w:lang w:eastAsia="ru-RU"/>
    </w:rPr>
  </w:style>
  <w:style w:type="paragraph" w:customStyle="1" w:styleId="FR3">
    <w:name w:val="FR3"/>
    <w:rsid w:val="007F3D0E"/>
    <w:pPr>
      <w:widowControl w:val="0"/>
      <w:autoSpaceDE w:val="0"/>
      <w:autoSpaceDN w:val="0"/>
      <w:adjustRightInd w:val="0"/>
      <w:spacing w:before="180" w:after="0" w:line="280" w:lineRule="auto"/>
      <w:ind w:firstLine="700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38">
    <w:name w:val="заголовок 3"/>
    <w:basedOn w:val="a2"/>
    <w:next w:val="a2"/>
    <w:rsid w:val="007F3D0E"/>
    <w:pPr>
      <w:keepNext/>
      <w:widowControl w:val="0"/>
      <w:autoSpaceDE w:val="0"/>
      <w:autoSpaceDN w:val="0"/>
      <w:outlineLvl w:val="2"/>
    </w:pPr>
    <w:rPr>
      <w:rFonts w:eastAsia="Times New Roman"/>
      <w:sz w:val="28"/>
      <w:szCs w:val="28"/>
    </w:rPr>
  </w:style>
  <w:style w:type="paragraph" w:customStyle="1" w:styleId="45">
    <w:name w:val="Абзац списка4"/>
    <w:basedOn w:val="a2"/>
    <w:rsid w:val="007F3D0E"/>
    <w:pPr>
      <w:spacing w:after="200" w:line="276" w:lineRule="auto"/>
      <w:ind w:left="720"/>
      <w:contextualSpacing/>
    </w:pPr>
    <w:rPr>
      <w:rFonts w:ascii="Calibri" w:eastAsia="Times New Roman" w:hAnsi="Calibri"/>
      <w:lang w:eastAsia="en-US"/>
    </w:rPr>
  </w:style>
  <w:style w:type="paragraph" w:customStyle="1" w:styleId="affd">
    <w:name w:val="Содержимое таблицы"/>
    <w:basedOn w:val="a2"/>
    <w:rsid w:val="007F3D0E"/>
    <w:pPr>
      <w:suppressLineNumbers/>
      <w:suppressAutoHyphens/>
    </w:pPr>
    <w:rPr>
      <w:rFonts w:eastAsia="Times New Roman"/>
      <w:sz w:val="24"/>
      <w:szCs w:val="24"/>
      <w:lang w:eastAsia="ar-SA"/>
    </w:rPr>
  </w:style>
  <w:style w:type="character" w:customStyle="1" w:styleId="2d">
    <w:name w:val="Заголовок №2_"/>
    <w:link w:val="2e"/>
    <w:rsid w:val="007F3D0E"/>
    <w:rPr>
      <w:shd w:val="clear" w:color="auto" w:fill="FFFFFF"/>
    </w:rPr>
  </w:style>
  <w:style w:type="paragraph" w:customStyle="1" w:styleId="2e">
    <w:name w:val="Заголовок №2"/>
    <w:basedOn w:val="a2"/>
    <w:link w:val="2d"/>
    <w:rsid w:val="007F3D0E"/>
    <w:pPr>
      <w:widowControl w:val="0"/>
      <w:shd w:val="clear" w:color="auto" w:fill="FFFFFF"/>
      <w:spacing w:before="1020" w:after="360" w:line="0" w:lineRule="atLeast"/>
      <w:ind w:hanging="400"/>
      <w:jc w:val="center"/>
      <w:outlineLvl w:val="1"/>
    </w:pPr>
    <w:rPr>
      <w:rFonts w:asciiTheme="minorHAnsi" w:eastAsiaTheme="minorHAnsi" w:hAnsiTheme="minorHAnsi" w:cstheme="minorBidi"/>
      <w:lang w:eastAsia="en-US"/>
    </w:rPr>
  </w:style>
  <w:style w:type="character" w:customStyle="1" w:styleId="affe">
    <w:name w:val="Подпись к таблице_"/>
    <w:rsid w:val="007F3D0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afff">
    <w:name w:val="Подпись к таблице"/>
    <w:rsid w:val="007F3D0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single"/>
      <w:lang w:val="ru-RU" w:eastAsia="ru-RU" w:bidi="ru-RU"/>
    </w:rPr>
  </w:style>
  <w:style w:type="paragraph" w:customStyle="1" w:styleId="Style2">
    <w:name w:val="Style2"/>
    <w:basedOn w:val="a2"/>
    <w:uiPriority w:val="99"/>
    <w:rsid w:val="007F3D0E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</w:rPr>
  </w:style>
  <w:style w:type="character" w:customStyle="1" w:styleId="270">
    <w:name w:val="Основной текст (2) + 7"/>
    <w:aliases w:val="5 pt"/>
    <w:basedOn w:val="a3"/>
    <w:rsid w:val="007F3D0E"/>
    <w:rPr>
      <w:rFonts w:ascii="Lucida Sans Unicode" w:eastAsia="Lucida Sans Unicode" w:hAnsi="Lucida Sans Unicode" w:cs="Lucida Sans Unicode"/>
      <w:color w:val="000000"/>
      <w:spacing w:val="0"/>
      <w:w w:val="100"/>
      <w:position w:val="0"/>
      <w:sz w:val="13"/>
      <w:szCs w:val="13"/>
      <w:shd w:val="clear" w:color="auto" w:fill="FFFFFF"/>
      <w:lang w:val="ru-RU" w:eastAsia="ru-RU" w:bidi="ru-RU"/>
    </w:rPr>
  </w:style>
  <w:style w:type="character" w:customStyle="1" w:styleId="46">
    <w:name w:val="Основной текст (4)_"/>
    <w:basedOn w:val="a3"/>
    <w:link w:val="47"/>
    <w:rsid w:val="00282D88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47">
    <w:name w:val="Основной текст (4)"/>
    <w:basedOn w:val="a2"/>
    <w:link w:val="46"/>
    <w:rsid w:val="00282D88"/>
    <w:pPr>
      <w:widowControl w:val="0"/>
      <w:shd w:val="clear" w:color="auto" w:fill="FFFFFF"/>
      <w:spacing w:before="360" w:line="274" w:lineRule="exact"/>
      <w:jc w:val="center"/>
    </w:pPr>
    <w:rPr>
      <w:rFonts w:eastAsia="Times New Roman"/>
      <w:b/>
      <w:bCs/>
      <w:lang w:eastAsia="en-US"/>
    </w:rPr>
  </w:style>
  <w:style w:type="character" w:styleId="afff0">
    <w:name w:val="Placeholder Text"/>
    <w:basedOn w:val="a3"/>
    <w:uiPriority w:val="99"/>
    <w:semiHidden/>
    <w:rsid w:val="00FB04A0"/>
    <w:rPr>
      <w:color w:val="808080"/>
    </w:rPr>
  </w:style>
  <w:style w:type="character" w:customStyle="1" w:styleId="extended-textshort">
    <w:name w:val="extended-text__short"/>
    <w:basedOn w:val="a3"/>
    <w:rsid w:val="0045635D"/>
  </w:style>
  <w:style w:type="paragraph" w:customStyle="1" w:styleId="pboth">
    <w:name w:val="pboth"/>
    <w:basedOn w:val="a2"/>
    <w:rsid w:val="00BF7A20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fontstyle01">
    <w:name w:val="fontstyle01"/>
    <w:rsid w:val="00BF7A20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styleId="afff1">
    <w:name w:val="TOC Heading"/>
    <w:basedOn w:val="1"/>
    <w:next w:val="a2"/>
    <w:uiPriority w:val="39"/>
    <w:unhideWhenUsed/>
    <w:qFormat/>
    <w:rsid w:val="00590E81"/>
    <w:pPr>
      <w:keepLines/>
      <w:numPr>
        <w:numId w:val="0"/>
      </w:numPr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character" w:styleId="afff2">
    <w:name w:val="Unresolved Mention"/>
    <w:basedOn w:val="a3"/>
    <w:uiPriority w:val="99"/>
    <w:semiHidden/>
    <w:unhideWhenUsed/>
    <w:rsid w:val="00384BFF"/>
    <w:rPr>
      <w:color w:val="605E5C"/>
      <w:shd w:val="clear" w:color="auto" w:fill="E1DFDD"/>
    </w:rPr>
  </w:style>
  <w:style w:type="character" w:styleId="afff3">
    <w:name w:val="FollowedHyperlink"/>
    <w:basedOn w:val="a3"/>
    <w:uiPriority w:val="99"/>
    <w:semiHidden/>
    <w:unhideWhenUsed/>
    <w:rsid w:val="00384BF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15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18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13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09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077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74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72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6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93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54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18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8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09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29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67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4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928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6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2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4.xml"/><Relationship Id="rId18" Type="http://schemas.openxmlformats.org/officeDocument/2006/relationships/footer" Target="footer6.xml"/><Relationship Id="rId26" Type="http://schemas.openxmlformats.org/officeDocument/2006/relationships/oleObject" Target="embeddings/oleObject3.bin"/><Relationship Id="rId39" Type="http://schemas.openxmlformats.org/officeDocument/2006/relationships/hyperlink" Target="https://e.lanbook.com/book/128052" TargetMode="External"/><Relationship Id="rId21" Type="http://schemas.openxmlformats.org/officeDocument/2006/relationships/image" Target="media/image1.emf"/><Relationship Id="rId34" Type="http://schemas.openxmlformats.org/officeDocument/2006/relationships/hyperlink" Target="https://znanium.com/catalog/product/1604538" TargetMode="External"/><Relationship Id="rId42" Type="http://schemas.openxmlformats.org/officeDocument/2006/relationships/hyperlink" Target="https://e.lanbook.com/book/128033" TargetMode="External"/><Relationship Id="rId47" Type="http://schemas.openxmlformats.org/officeDocument/2006/relationships/hyperlink" Target="http://znanium.com/" TargetMode="External"/><Relationship Id="rId50" Type="http://schemas.openxmlformats.org/officeDocument/2006/relationships/hyperlink" Target="https://www.elibrary.ru/" TargetMode="Externa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9" Type="http://schemas.openxmlformats.org/officeDocument/2006/relationships/hyperlink" Target="https://e.lanbook.com/book/128026" TargetMode="External"/><Relationship Id="rId11" Type="http://schemas.openxmlformats.org/officeDocument/2006/relationships/footer" Target="footer2.xml"/><Relationship Id="rId24" Type="http://schemas.openxmlformats.org/officeDocument/2006/relationships/oleObject" Target="embeddings/oleObject2.bin"/><Relationship Id="rId32" Type="http://schemas.openxmlformats.org/officeDocument/2006/relationships/hyperlink" Target="https://znanium.com/catalog/product/1851983" TargetMode="External"/><Relationship Id="rId37" Type="http://schemas.openxmlformats.org/officeDocument/2006/relationships/hyperlink" Target="https://e.lanbook.com/book/149052" TargetMode="External"/><Relationship Id="rId40" Type="http://schemas.openxmlformats.org/officeDocument/2006/relationships/hyperlink" Target="https://e.lanbook.com/book/128031" TargetMode="External"/><Relationship Id="rId45" Type="http://schemas.openxmlformats.org/officeDocument/2006/relationships/hyperlink" Target="http://www.e.lanbook.com/" TargetMode="External"/><Relationship Id="rId53" Type="http://schemas.openxmlformats.org/officeDocument/2006/relationships/hyperlink" Target="http://www.polpred.com" TargetMode="Externa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19" Type="http://schemas.openxmlformats.org/officeDocument/2006/relationships/header" Target="header6.xml"/><Relationship Id="rId31" Type="http://schemas.openxmlformats.org/officeDocument/2006/relationships/hyperlink" Target="https://rusneb.ru/catalog/000199_000009_003405680/" TargetMode="External"/><Relationship Id="rId44" Type="http://schemas.openxmlformats.org/officeDocument/2006/relationships/hyperlink" Target="https://e.lanbook.com/book/128164" TargetMode="External"/><Relationship Id="rId52" Type="http://schemas.openxmlformats.org/officeDocument/2006/relationships/hyperlink" Target="http://xn--90ax2c.xn--p1ai/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eader" Target="header3.xml"/><Relationship Id="rId22" Type="http://schemas.openxmlformats.org/officeDocument/2006/relationships/oleObject" Target="embeddings/oleObject1.bin"/><Relationship Id="rId27" Type="http://schemas.openxmlformats.org/officeDocument/2006/relationships/hyperlink" Target="https://znanium.com/catalog/product/1859750" TargetMode="External"/><Relationship Id="rId30" Type="http://schemas.openxmlformats.org/officeDocument/2006/relationships/hyperlink" Target="https://znanium.com/catalog/product/1213092" TargetMode="External"/><Relationship Id="rId35" Type="http://schemas.openxmlformats.org/officeDocument/2006/relationships/hyperlink" Target="http://znanium.com/catalog/php/bookinfo/462415" TargetMode="External"/><Relationship Id="rId43" Type="http://schemas.openxmlformats.org/officeDocument/2006/relationships/hyperlink" Target="https://e.lanbook.com/book/128027" TargetMode="External"/><Relationship Id="rId48" Type="http://schemas.openxmlformats.org/officeDocument/2006/relationships/hyperlink" Target="http://&#1089;&#1085;&#1080;&#1087;.&#1088;&#1092;/snip" TargetMode="External"/><Relationship Id="rId8" Type="http://schemas.openxmlformats.org/officeDocument/2006/relationships/header" Target="header1.xml"/><Relationship Id="rId51" Type="http://schemas.openxmlformats.org/officeDocument/2006/relationships/hyperlink" Target="http://www.e.lanbook.com/" TargetMode="External"/><Relationship Id="rId3" Type="http://schemas.openxmlformats.org/officeDocument/2006/relationships/styles" Target="styles.xml"/><Relationship Id="rId12" Type="http://schemas.openxmlformats.org/officeDocument/2006/relationships/footer" Target="footer3.xml"/><Relationship Id="rId17" Type="http://schemas.openxmlformats.org/officeDocument/2006/relationships/footer" Target="footer5.xml"/><Relationship Id="rId25" Type="http://schemas.openxmlformats.org/officeDocument/2006/relationships/image" Target="media/image3.emf"/><Relationship Id="rId33" Type="http://schemas.openxmlformats.org/officeDocument/2006/relationships/hyperlink" Target="https://znanium.com/catalog/product/1041671" TargetMode="External"/><Relationship Id="rId38" Type="http://schemas.openxmlformats.org/officeDocument/2006/relationships/hyperlink" Target="https://e.lanbook.com/book/128028" TargetMode="External"/><Relationship Id="rId46" Type="http://schemas.openxmlformats.org/officeDocument/2006/relationships/hyperlink" Target="http://znanium.com/" TargetMode="External"/><Relationship Id="rId20" Type="http://schemas.openxmlformats.org/officeDocument/2006/relationships/footer" Target="footer7.xml"/><Relationship Id="rId41" Type="http://schemas.openxmlformats.org/officeDocument/2006/relationships/hyperlink" Target="https://e.lanbook.com/book/128032" TargetMode="External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4.xml"/><Relationship Id="rId23" Type="http://schemas.openxmlformats.org/officeDocument/2006/relationships/image" Target="media/image2.emf"/><Relationship Id="rId28" Type="http://schemas.openxmlformats.org/officeDocument/2006/relationships/hyperlink" Target="https://znanium.com/catalog/product/978399" TargetMode="External"/><Relationship Id="rId36" Type="http://schemas.openxmlformats.org/officeDocument/2006/relationships/hyperlink" Target="https://e.lanbook.com/book/149097" TargetMode="External"/><Relationship Id="rId49" Type="http://schemas.openxmlformats.org/officeDocument/2006/relationships/hyperlink" Target="https://urait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5E2D06-B66F-4916-8E43-BBF582F56E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10337</TotalTime>
  <Pages>38</Pages>
  <Words>6766</Words>
  <Characters>45878</Characters>
  <Application>Microsoft Office Word</Application>
  <DocSecurity>0</DocSecurity>
  <Lines>1911</Lines>
  <Paragraphs>785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34</vt:i4>
      </vt:variant>
    </vt:vector>
  </HeadingPairs>
  <TitlesOfParts>
    <vt:vector size="35" baseType="lpstr">
      <vt:lpstr/>
      <vt:lpstr>ОБЩИЕ СВЕДЕНИЯ </vt:lpstr>
      <vt:lpstr>    Место учебной дисциплины в структуре ОПОП</vt:lpstr>
      <vt:lpstr>ЦЕЛИ И ПЛАНИРУЕМЫЕ РЕЗУЛЬТАТЫ ОБУЧЕНИЯ ПО ДИСЦИПЛИНЕ</vt:lpstr>
      <vt:lpstr>    Формируемые компетенции, соотнесённые с планируемыми результатами обучения по ди</vt:lpstr>
      <vt:lpstr>СТРУКТУРА И СОДЕРЖАНИЕ УЧЕБНОЙ ДИСЦИПЛИНЫ</vt:lpstr>
      <vt:lpstr>    Структура учебной дисциплины для обучающихся по видам занятий: очная форма обуче</vt:lpstr>
      <vt:lpstr>    Структура учебной дисциплины для обучающихся по видам занятий: очно-заочная форм</vt:lpstr>
      <vt:lpstr>    Структура учебной дисциплины для обучающихся по разделам и темам дисциплины: очн</vt:lpstr>
      <vt:lpstr>    Структура учебной дисциплины для обучающихся по разделам и темам дисциплины: очн</vt:lpstr>
      <vt:lpstr>    Содержание учебной дисциплины</vt:lpstr>
      <vt:lpstr>    Содержание самостоятельной работы обучающегося</vt:lpstr>
      <vt:lpstr/>
      <vt:lpstr>РЕЗУЛЬТАТЫ ОБУЧЕНИЯ ПРИ ИЗУЧЕНИИ ДИСЦИПЛИНЫ, КРИТЕРИИ ОЦЕНКИ УРОВНЯ СФОРМИРОВАНН</vt:lpstr>
      <vt:lpstr>    Соотнесение планируемых результатов обучения с уровнями сформированности компете</vt:lpstr>
      <vt:lpstr>КОМПЕТЕНТНОСТНО-ОРИЕНТИРОВАННЫЕ ОЦЕНОЧНЫЕ СРЕДСТВА ДЛЯ ТЕКУЩЕГО КОНТРОЛЯ УСПЕВАЕ</vt:lpstr>
      <vt:lpstr>    Формы текущего контроля успеваемости по дисциплине, примеры типовых заданий: </vt:lpstr>
      <vt:lpstr>    Критерии, шкалы оценивания текущего контроля успеваемости:</vt:lpstr>
      <vt:lpstr>    Промежуточная аттестация успеваемости по дисциплине:</vt:lpstr>
      <vt:lpstr>    Критерии, шкалы оценивания промежуточной аттестации учебной дисциплины:</vt:lpstr>
      <vt:lpstr>    Примерные темы курсовой работы</vt:lpstr>
      <vt:lpstr>    Критерии, шкалы оценивания курсовой работы</vt:lpstr>
      <vt:lpstr/>
      <vt:lpstr>    Система оценивания результатов текущего контроля и промежуточной аттестации.</vt:lpstr>
      <vt:lpstr>ОБРАЗОВАТЕЛЬНЫЕ ТЕХНОЛОГИИ</vt:lpstr>
      <vt:lpstr>ПРАКТИЧЕСКАЯ ПОДГОТОВКА</vt:lpstr>
      <vt:lpstr>ОРГАНИЗАЦИЯ ОБРАЗОВАТЕЛЬНОГО ПРОЦЕССА ДЛЯ ЛИЦ С ОГРАНИЧЕННЫМИ ВОЗМОЖНОСТЯМИ ЗДОР</vt:lpstr>
      <vt:lpstr>МАТЕРИАЛЬНО-ТЕХНИЧЕСКОЕ ОБЕСПЕЧЕНИЕ ДИСЦИПЛИНЫ</vt:lpstr>
      <vt:lpstr>УЧЕБНО-МЕТОДИЧЕСКОЕ И ИНФОРМАЦИОННОЕ ОБЕСПЕЧЕНИЕ УЧЕБНОЙ ДИСЦИПЛИНЫ</vt:lpstr>
      <vt:lpstr>ИНФОРМАЦИОННОЕ ОБЕСПЕЧЕНИЕ УЧЕБНОГО ПРОЦЕССА</vt:lpstr>
      <vt:lpstr>    Ресурсы электронной библиотеки, информационно-справочные системы и профессиональ</vt:lpstr>
      <vt:lpstr>    Перечень лицензионного программного обеспечения </vt:lpstr>
      <vt:lpstr>        ЛИСТ УЧЕТА ОБНОВЛЕНИЙ РАБОЧЕЙ ПРОГРАММЫ УЧЕБНОЙ ДИСЦИПЛИНЫ</vt:lpstr>
      <vt:lpstr>        </vt:lpstr>
      <vt:lpstr>        ПРИЛОЖЕНИЯ</vt:lpstr>
    </vt:vector>
  </TitlesOfParts>
  <Company/>
  <LinksUpToDate>false</LinksUpToDate>
  <CharactersWithSpaces>51859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311_1</dc:creator>
  <cp:keywords/>
  <dc:description/>
  <cp:lastModifiedBy>Ирина Дрынкина</cp:lastModifiedBy>
  <cp:revision>77</cp:revision>
  <cp:lastPrinted>2022-04-11T23:02:00Z</cp:lastPrinted>
  <dcterms:created xsi:type="dcterms:W3CDTF">2022-04-02T20:23:00Z</dcterms:created>
  <dcterms:modified xsi:type="dcterms:W3CDTF">2022-04-11T23:02:00Z</dcterms:modified>
</cp:coreProperties>
</file>