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836C98" w:rsidR="00E05948" w:rsidRPr="00C258B0" w:rsidRDefault="00607A57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1901E09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79CAF6A2" w:rsidR="00D1678A" w:rsidRPr="007E036E" w:rsidRDefault="00B22DCA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B22DCA" w:rsidRDefault="00D1678A" w:rsidP="008E0752">
            <w:pPr>
              <w:rPr>
                <w:sz w:val="26"/>
                <w:szCs w:val="26"/>
              </w:rPr>
            </w:pPr>
            <w:r w:rsidRPr="00B22DCA">
              <w:rPr>
                <w:sz w:val="26"/>
                <w:szCs w:val="26"/>
              </w:rPr>
              <w:t>Форма</w:t>
            </w:r>
            <w:r w:rsidR="00E93C55" w:rsidRPr="00B22DCA">
              <w:rPr>
                <w:sz w:val="26"/>
                <w:szCs w:val="26"/>
              </w:rPr>
              <w:t>(-ы)</w:t>
            </w:r>
            <w:r w:rsidRPr="00B22DC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7A648B33" w:rsidR="00D1678A" w:rsidRPr="00B22DCA" w:rsidRDefault="00D1678A" w:rsidP="008E0752">
            <w:pPr>
              <w:rPr>
                <w:b/>
                <w:sz w:val="26"/>
                <w:szCs w:val="26"/>
              </w:rPr>
            </w:pPr>
            <w:r w:rsidRPr="00B22DCA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1C647149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607A57">
              <w:rPr>
                <w:rFonts w:eastAsia="Times New Roman"/>
                <w:sz w:val="24"/>
                <w:szCs w:val="24"/>
              </w:rPr>
              <w:t>Рисунок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Дизайн среды»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7968ECF2" w:rsidR="00120C25" w:rsidRPr="007C3227" w:rsidRDefault="00040310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7A369505" w:rsidR="008E3833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7C3227" w:rsidRDefault="0072198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24CB050F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1B93326D" w:rsidR="00A76F4B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4242FFCE" w:rsidR="00A76F4B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36C55B8B" w:rsidR="00A76F4B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10A0BA2B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454C3429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6C421F80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75A9EA80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269ADDEE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34CF0EA4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49616D59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352A0919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60CD022D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3723BFB8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24D34DB6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39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46C0E779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60EB238E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6E142F92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07A06C7A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1EC7162E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6D8C475B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703AC37D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23F57758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0CE03E25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11D29D6F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49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7080BB94" w:rsidR="00A76F4B" w:rsidRPr="00A012D0" w:rsidRDefault="0041405F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51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13420DD9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51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4681D2EA" w:rsidR="00A76F4B" w:rsidRPr="00A012D0" w:rsidRDefault="0041405F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51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79FB9DFE" w:rsidR="00A76F4B" w:rsidRPr="00A012D0" w:rsidRDefault="0041405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noProof/>
                <w:webHidden/>
              </w:rPr>
              <w:t>51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37C4E985" w:rsidR="00A76F4B" w:rsidRDefault="0041405F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525FC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322BBA18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2C7C"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F82C7C">
        <w:rPr>
          <w:sz w:val="24"/>
          <w:szCs w:val="24"/>
        </w:rPr>
        <w:t>изучается в первом</w:t>
      </w:r>
      <w:r w:rsidR="00F82C7C">
        <w:rPr>
          <w:i/>
          <w:sz w:val="24"/>
          <w:szCs w:val="24"/>
        </w:rPr>
        <w:t xml:space="preserve">, </w:t>
      </w:r>
      <w:r w:rsidR="00F82C7C" w:rsidRPr="00F82C7C">
        <w:rPr>
          <w:sz w:val="24"/>
          <w:szCs w:val="24"/>
        </w:rPr>
        <w:t>втором, третьем, четвёртом</w:t>
      </w:r>
      <w:r w:rsidR="00113C76">
        <w:rPr>
          <w:sz w:val="24"/>
          <w:szCs w:val="24"/>
        </w:rPr>
        <w:t>,</w:t>
      </w:r>
      <w:r w:rsidR="00F82C7C" w:rsidRPr="00F82C7C">
        <w:rPr>
          <w:sz w:val="24"/>
          <w:szCs w:val="24"/>
        </w:rPr>
        <w:t xml:space="preserve"> пят</w:t>
      </w:r>
      <w:r w:rsidR="00113C76">
        <w:rPr>
          <w:sz w:val="24"/>
          <w:szCs w:val="24"/>
        </w:rPr>
        <w:t>о</w:t>
      </w:r>
      <w:r w:rsidR="00F82C7C" w:rsidRPr="00F82C7C">
        <w:rPr>
          <w:sz w:val="24"/>
          <w:szCs w:val="24"/>
        </w:rPr>
        <w:t xml:space="preserve">м и шестом </w:t>
      </w:r>
      <w:r w:rsidR="009664F2" w:rsidRPr="00F82C7C">
        <w:rPr>
          <w:sz w:val="24"/>
          <w:szCs w:val="24"/>
        </w:rPr>
        <w:t xml:space="preserve"> </w:t>
      </w:r>
      <w:r w:rsidR="002B3749" w:rsidRPr="00F82C7C">
        <w:rPr>
          <w:sz w:val="24"/>
          <w:szCs w:val="24"/>
        </w:rPr>
        <w:t>семестрах</w:t>
      </w:r>
      <w:r w:rsidR="004E4C46" w:rsidRPr="00F82C7C">
        <w:rPr>
          <w:sz w:val="24"/>
          <w:szCs w:val="24"/>
        </w:rPr>
        <w:t>.</w:t>
      </w:r>
    </w:p>
    <w:p w14:paraId="4E895857" w14:textId="4E4CE4F8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экзамен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314F493D" w14:textId="77777777" w:rsidTr="001773FA">
        <w:tc>
          <w:tcPr>
            <w:tcW w:w="2410" w:type="dxa"/>
          </w:tcPr>
          <w:p w14:paraId="77C666E8" w14:textId="6959CD2C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1773FA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9664F2" w14:paraId="5F1CF038" w14:textId="77777777" w:rsidTr="001773FA">
        <w:tc>
          <w:tcPr>
            <w:tcW w:w="2410" w:type="dxa"/>
          </w:tcPr>
          <w:p w14:paraId="453AFC05" w14:textId="25D044C2" w:rsidR="001773FA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Default="001773FA" w:rsidP="001773FA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1EFA1EBE" w14:textId="7C7A1292" w:rsidR="009664F2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Default="001773FA" w:rsidP="001773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1773FA" w:rsidRDefault="001773FA" w:rsidP="0017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699660A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113C76"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D71B0EB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E55468"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1B9957A3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="00D56F51">
        <w:rPr>
          <w:sz w:val="24"/>
          <w:szCs w:val="24"/>
        </w:rPr>
        <w:t xml:space="preserve">Рисунок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8F37722" w:rsidR="007E18CB" w:rsidRPr="00C22D0F" w:rsidRDefault="00C22D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 w:rsidR="009424A2"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3C9989D8" w14:textId="7F2E0480" w:rsidR="007B449A" w:rsidRPr="00C22D0F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</w:t>
      </w:r>
      <w:r w:rsidR="009424A2">
        <w:rPr>
          <w:sz w:val="24"/>
          <w:szCs w:val="24"/>
        </w:rPr>
        <w:t>.</w:t>
      </w:r>
    </w:p>
    <w:p w14:paraId="067E9E83" w14:textId="236FA8B3" w:rsidR="00C22D0F" w:rsidRPr="005F3CD1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</w:t>
      </w:r>
      <w:r w:rsidR="005F3CD1">
        <w:rPr>
          <w:sz w:val="24"/>
          <w:szCs w:val="24"/>
        </w:rPr>
        <w:t>)</w:t>
      </w:r>
      <w:r w:rsidR="009424A2">
        <w:rPr>
          <w:sz w:val="24"/>
          <w:szCs w:val="24"/>
        </w:rPr>
        <w:t>.</w:t>
      </w:r>
    </w:p>
    <w:p w14:paraId="5DC48A10" w14:textId="0DA79AC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</w:t>
      </w:r>
      <w:r w:rsidR="009424A2">
        <w:rPr>
          <w:sz w:val="24"/>
          <w:szCs w:val="24"/>
        </w:rPr>
        <w:t>.</w:t>
      </w:r>
    </w:p>
    <w:p w14:paraId="6718BD57" w14:textId="71EA275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</w:t>
      </w:r>
      <w:r w:rsidR="009424A2">
        <w:rPr>
          <w:sz w:val="24"/>
          <w:szCs w:val="24"/>
        </w:rPr>
        <w:t>.</w:t>
      </w:r>
    </w:p>
    <w:p w14:paraId="06E743AA" w14:textId="3EF3833A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объектов среды</w:t>
      </w:r>
      <w:r w:rsidR="009424A2">
        <w:rPr>
          <w:sz w:val="24"/>
          <w:szCs w:val="24"/>
        </w:rPr>
        <w:t>.</w:t>
      </w:r>
    </w:p>
    <w:p w14:paraId="47032B19" w14:textId="1EFE2D7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="009424A2">
        <w:rPr>
          <w:sz w:val="24"/>
          <w:szCs w:val="24"/>
        </w:rPr>
        <w:t>.</w:t>
      </w:r>
    </w:p>
    <w:p w14:paraId="39745546" w14:textId="18226567" w:rsidR="005F3CD1" w:rsidRPr="00805D90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05D90">
        <w:rPr>
          <w:sz w:val="24"/>
          <w:szCs w:val="24"/>
        </w:rPr>
        <w:t>Основы декорирования</w:t>
      </w:r>
      <w:r w:rsidR="009424A2" w:rsidRPr="00805D90">
        <w:rPr>
          <w:sz w:val="24"/>
          <w:szCs w:val="24"/>
        </w:rPr>
        <w:t>.</w:t>
      </w:r>
    </w:p>
    <w:p w14:paraId="54C9F2C5" w14:textId="7A98E4F9" w:rsidR="005F3CD1" w:rsidRPr="00805D90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05D90">
        <w:rPr>
          <w:sz w:val="24"/>
          <w:szCs w:val="24"/>
        </w:rPr>
        <w:t>Архитектурная керамика</w:t>
      </w:r>
      <w:r w:rsidR="009424A2" w:rsidRPr="00805D90">
        <w:rPr>
          <w:sz w:val="24"/>
          <w:szCs w:val="24"/>
        </w:rPr>
        <w:t>.</w:t>
      </w:r>
    </w:p>
    <w:p w14:paraId="660D73A6" w14:textId="56952C6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Современные концепции городского дизайна</w:t>
      </w:r>
      <w:r w:rsidR="009424A2">
        <w:rPr>
          <w:sz w:val="24"/>
          <w:szCs w:val="24"/>
        </w:rPr>
        <w:t>.</w:t>
      </w:r>
    </w:p>
    <w:p w14:paraId="37266260" w14:textId="33D44BE6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Светоцветовая организация архитектурной среды</w:t>
      </w:r>
      <w:r w:rsidR="009424A2">
        <w:rPr>
          <w:sz w:val="24"/>
          <w:szCs w:val="24"/>
        </w:rPr>
        <w:t>.</w:t>
      </w:r>
    </w:p>
    <w:p w14:paraId="3DE85961" w14:textId="7270750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Визуализация средовых объектов</w:t>
      </w:r>
      <w:r w:rsidR="009424A2">
        <w:rPr>
          <w:sz w:val="24"/>
          <w:szCs w:val="24"/>
        </w:rPr>
        <w:t>.</w:t>
      </w:r>
    </w:p>
    <w:p w14:paraId="125E975A" w14:textId="5F471391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</w:t>
      </w:r>
      <w:r w:rsidR="009424A2">
        <w:rPr>
          <w:sz w:val="24"/>
          <w:szCs w:val="24"/>
        </w:rPr>
        <w:t>.</w:t>
      </w:r>
    </w:p>
    <w:p w14:paraId="43A40F91" w14:textId="44C68328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</w:t>
      </w:r>
      <w:r w:rsidR="009424A2">
        <w:rPr>
          <w:sz w:val="24"/>
          <w:szCs w:val="24"/>
        </w:rPr>
        <w:t>.</w:t>
      </w:r>
    </w:p>
    <w:p w14:paraId="05659ACD" w14:textId="0EA27B7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>
        <w:rPr>
          <w:sz w:val="24"/>
          <w:szCs w:val="24"/>
        </w:rPr>
        <w:t>.</w:t>
      </w:r>
    </w:p>
    <w:p w14:paraId="104E5097" w14:textId="0A662C5E" w:rsidR="005F3CD1" w:rsidRPr="009424A2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9424A2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F3CD1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4393CEB0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и</w:t>
      </w:r>
      <w:r w:rsidR="00E55468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2C03AA65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23ACAF8C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lastRenderedPageBreak/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186D197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288D6C74" w14:textId="212A8944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 w:rsidR="00113C76"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59100EE9" w14:textId="031B6CA6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 w:rsidR="00E64949"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 w:rsidR="003C013A"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 w:rsidR="00E64949">
        <w:rPr>
          <w:i/>
          <w:sz w:val="24"/>
          <w:szCs w:val="24"/>
        </w:rPr>
        <w:t xml:space="preserve"> </w:t>
      </w:r>
    </w:p>
    <w:p w14:paraId="22224631" w14:textId="2F13E65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 w:rsidR="003C013A"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 w:rsidR="003C013A"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 w:rsidR="003C013A"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722F8C63" w14:textId="29779442" w:rsidR="00AC35A9" w:rsidRP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 w:rsidR="003C013A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0A82CF71" w14:textId="77777777" w:rsidR="00D5517D" w:rsidRPr="00E64949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495850" w:rsidRDefault="00495850" w:rsidP="00B3400A">
      <w:pPr>
        <w:pStyle w:val="2"/>
        <w:rPr>
          <w:i/>
        </w:rPr>
      </w:pPr>
      <w:bookmarkStart w:id="14" w:name="_Toc93330964"/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09C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553E32E1" w:rsidR="00C87339" w:rsidRPr="00021C27" w:rsidRDefault="00C87339" w:rsidP="00A6096F">
            <w:pPr>
              <w:pStyle w:val="af0"/>
              <w:ind w:left="0"/>
              <w:rPr>
                <w:i/>
                <w:color w:val="000000"/>
              </w:rPr>
            </w:pPr>
            <w:r w:rsidRPr="005809C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</w:t>
            </w:r>
            <w:r w:rsidRPr="00021C27">
              <w:rPr>
                <w:i/>
              </w:rPr>
              <w:t xml:space="preserve"> </w:t>
            </w:r>
            <w:r w:rsidRPr="005809C7">
              <w:t>зрения</w:t>
            </w:r>
            <w:r w:rsidR="00A6096F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3F7B26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F7B26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3F7B26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F7B26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3F7B26">
              <w:rPr>
                <w:rFonts w:cstheme="minorBidi"/>
              </w:rPr>
              <w:t xml:space="preserve"> </w:t>
            </w:r>
            <w:r w:rsidRPr="003F7B26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3F7B26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F7B26">
              <w:rPr>
                <w:rFonts w:cstheme="minorBidi"/>
              </w:rPr>
              <w:t>Анализирует важнейшие идеологические и ценностные системы, сформировавшиеся в ходе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F7B26">
              <w:rPr>
                <w:rFonts w:cstheme="minorBidi"/>
              </w:rPr>
              <w:t xml:space="preserve">исторического развития; обосновывает актуальность их </w:t>
            </w:r>
            <w:r w:rsidRPr="003F7B26">
              <w:rPr>
                <w:rFonts w:cstheme="minorBidi"/>
              </w:rPr>
              <w:lastRenderedPageBreak/>
              <w:t>использования при социальном и профессиональном взаимодействии.</w:t>
            </w:r>
          </w:p>
          <w:p w14:paraId="5C9C5DE7" w14:textId="7FF05EDA" w:rsidR="00C87339" w:rsidRPr="003F7B26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F7B26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3F7B26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7B26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7577EE91" w:rsidR="00C87339" w:rsidRPr="00021C27" w:rsidRDefault="00C87339" w:rsidP="00A609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A6096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150829EA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A6096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15C5D4C4" w:rsidR="00E62B56" w:rsidRPr="003F7B26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F7B26">
              <w:t xml:space="preserve">Анализ </w:t>
            </w:r>
            <w:r w:rsidR="0034140A" w:rsidRPr="003F7B26">
              <w:t>живописных и графических</w:t>
            </w:r>
            <w:r w:rsidRPr="003F7B26">
              <w:t xml:space="preserve"> произведений в широком культурно-историческом контексте в тесной связи с философскими, религиозными </w:t>
            </w:r>
            <w:r w:rsidR="007846E6" w:rsidRPr="003F7B26">
              <w:t xml:space="preserve">и </w:t>
            </w:r>
            <w:r w:rsidR="007846E6" w:rsidRPr="003F7B26">
              <w:lastRenderedPageBreak/>
              <w:t>эстетическими идеями конкретного исторического периода</w:t>
            </w:r>
            <w:r w:rsidR="00DD1C5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19C8A18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  <w:r w:rsidR="00DD1C5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</w:t>
            </w:r>
            <w:r w:rsidRPr="00B67FE8">
              <w:rPr>
                <w:sz w:val="22"/>
                <w:szCs w:val="22"/>
              </w:rPr>
              <w:t xml:space="preserve">6 </w:t>
            </w:r>
            <w:r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B67FE8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 xml:space="preserve">Создание </w:t>
            </w:r>
            <w:r w:rsidR="00055695" w:rsidRPr="00B67FE8">
              <w:rPr>
                <w:rFonts w:eastAsiaTheme="minorHAnsi"/>
                <w:lang w:eastAsia="en-US"/>
              </w:rPr>
              <w:t>художе</w:t>
            </w:r>
            <w:r w:rsidR="00C87339" w:rsidRPr="00B67FE8">
              <w:rPr>
                <w:rFonts w:eastAsiaTheme="minorHAnsi"/>
                <w:lang w:eastAsia="en-US"/>
              </w:rPr>
              <w:t>ственн</w:t>
            </w:r>
            <w:r w:rsidRPr="00B67FE8">
              <w:rPr>
                <w:rFonts w:eastAsiaTheme="minorHAnsi"/>
                <w:lang w:eastAsia="en-US"/>
              </w:rPr>
              <w:t>ого</w:t>
            </w:r>
            <w:r w:rsidR="00C87339" w:rsidRPr="00B67FE8">
              <w:rPr>
                <w:rFonts w:eastAsiaTheme="minorHAnsi"/>
                <w:lang w:eastAsia="en-US"/>
              </w:rPr>
              <w:t xml:space="preserve"> образ</w:t>
            </w:r>
            <w:r w:rsidRPr="00B67FE8">
              <w:rPr>
                <w:rFonts w:eastAsiaTheme="minorHAnsi"/>
                <w:lang w:eastAsia="en-US"/>
              </w:rPr>
              <w:t>а</w:t>
            </w:r>
            <w:r w:rsidR="00C87339" w:rsidRPr="00B67FE8">
              <w:rPr>
                <w:rFonts w:eastAsiaTheme="minorHAnsi"/>
                <w:lang w:eastAsia="en-US"/>
              </w:rPr>
              <w:t xml:space="preserve"> в </w:t>
            </w:r>
            <w:r w:rsidR="00A8104D" w:rsidRPr="00B67FE8">
              <w:rPr>
                <w:rFonts w:eastAsiaTheme="minorHAnsi"/>
                <w:lang w:eastAsia="en-US"/>
              </w:rPr>
              <w:t>искусстве и дизайне</w:t>
            </w:r>
            <w:r w:rsidR="00C87339" w:rsidRPr="00B67FE8">
              <w:rPr>
                <w:rFonts w:eastAsiaTheme="minorHAnsi"/>
                <w:lang w:eastAsia="en-US"/>
              </w:rPr>
              <w:t xml:space="preserve"> на основе постижения </w:t>
            </w:r>
            <w:r w:rsidR="00A8104D" w:rsidRPr="00B67FE8">
              <w:rPr>
                <w:rFonts w:eastAsiaTheme="minorHAnsi"/>
                <w:lang w:eastAsia="en-US"/>
              </w:rPr>
              <w:t>художественного произведения внутренним чутьем</w:t>
            </w:r>
            <w:r w:rsidR="00C87339" w:rsidRPr="00B67FE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24726DB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9C7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02A50606" w:rsidR="005809C7" w:rsidRDefault="005809C7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48C32D3" w14:textId="192AD699" w:rsidR="005809C7" w:rsidRPr="00E64949" w:rsidRDefault="005809C7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3186954E" w14:textId="1B776A73" w:rsidR="005809C7" w:rsidRPr="009B6950" w:rsidRDefault="005809C7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31AA436" w14:textId="4F3B8077" w:rsidR="005809C7" w:rsidRPr="00E64949" w:rsidRDefault="005809C7" w:rsidP="00B6294E">
            <w:pPr>
              <w:jc w:val="center"/>
              <w:rPr>
                <w:b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001A5B0D" w14:textId="38BC2208" w:rsidR="005809C7" w:rsidRDefault="005809C7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54E7D308" w:rsid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5C97B3AB" w14:textId="77777777" w:rsidR="005809C7" w:rsidRDefault="005809C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2D49830" w14:textId="77777777" w:rsidR="005809C7" w:rsidRDefault="005809C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70DF46F2" w14:textId="77777777" w:rsidR="005809C7" w:rsidRDefault="005809C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0B1A621" w14:textId="77777777" w:rsidR="005809C7" w:rsidRPr="006113AA" w:rsidRDefault="005809C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1702BFD7" w14:textId="022E47D5" w:rsidR="00AE3FB0" w:rsidRPr="006C787E" w:rsidRDefault="007F3D0E" w:rsidP="00AE3FB0">
      <w:pPr>
        <w:pStyle w:val="2"/>
        <w:rPr>
          <w:i/>
        </w:rPr>
      </w:pPr>
      <w:r w:rsidRPr="006C787E">
        <w:lastRenderedPageBreak/>
        <w:t>Структура учебной дисциплины для обучающихс</w:t>
      </w:r>
      <w:r w:rsidR="002A584B" w:rsidRPr="006C787E">
        <w:t>я</w:t>
      </w:r>
      <w:r w:rsidR="004927C8" w:rsidRPr="006C787E">
        <w:t xml:space="preserve"> </w:t>
      </w:r>
      <w:r w:rsidR="003631C8" w:rsidRPr="006C787E">
        <w:t>по видам занятий: (очно-заочная форма обучения)</w:t>
      </w:r>
      <w:r w:rsidR="00721AD5" w:rsidRPr="006C787E">
        <w:rPr>
          <w:i/>
        </w:rPr>
        <w:t xml:space="preserve"> </w:t>
      </w:r>
    </w:p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9D0A9C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5809C7" w:rsidRDefault="009D0A9C" w:rsidP="00B6294E">
            <w:r w:rsidRPr="005809C7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5809C7" w:rsidRDefault="009D0A9C" w:rsidP="00B6294E">
            <w:pPr>
              <w:ind w:left="28"/>
              <w:jc w:val="center"/>
              <w:rPr>
                <w:i/>
              </w:rPr>
            </w:pPr>
            <w:r w:rsidRPr="005809C7">
              <w:t>экзамен</w:t>
            </w:r>
          </w:p>
        </w:tc>
        <w:tc>
          <w:tcPr>
            <w:tcW w:w="850" w:type="dxa"/>
          </w:tcPr>
          <w:p w14:paraId="13F5E29C" w14:textId="20A62296" w:rsidR="009D0A9C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7EA3395" w:rsidR="009D0A9C" w:rsidRPr="005809C7" w:rsidRDefault="009D0A9C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2558CA9B" w14:textId="3D049521" w:rsidR="009D0A9C" w:rsidRPr="005809C7" w:rsidRDefault="00E71884" w:rsidP="00B6294E">
            <w:pPr>
              <w:ind w:left="28"/>
              <w:jc w:val="center"/>
            </w:pPr>
            <w:r w:rsidRPr="005809C7">
              <w:t>34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Pr="005809C7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Pr="005809C7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Pr="005809C7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Pr="005809C7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5635C447" w:rsidR="009D0A9C" w:rsidRPr="005809C7" w:rsidRDefault="00E71884" w:rsidP="00B6294E">
            <w:pPr>
              <w:ind w:left="28"/>
              <w:jc w:val="center"/>
            </w:pPr>
            <w:r w:rsidRPr="005809C7">
              <w:t>38</w:t>
            </w:r>
          </w:p>
        </w:tc>
        <w:tc>
          <w:tcPr>
            <w:tcW w:w="708" w:type="dxa"/>
          </w:tcPr>
          <w:p w14:paraId="2D7B5EAE" w14:textId="06EDBF11" w:rsidR="009D0A9C" w:rsidRPr="005809C7" w:rsidRDefault="00E71884" w:rsidP="00B6294E">
            <w:pPr>
              <w:jc w:val="center"/>
            </w:pPr>
            <w:r w:rsidRPr="005809C7">
              <w:t>36</w:t>
            </w:r>
          </w:p>
        </w:tc>
      </w:tr>
      <w:tr w:rsidR="00E71884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5809C7" w:rsidRDefault="00E71884" w:rsidP="00B6294E">
            <w:r w:rsidRPr="005809C7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5809C7" w:rsidRDefault="00E71884" w:rsidP="00B6294E">
            <w:pPr>
              <w:ind w:left="28"/>
              <w:jc w:val="center"/>
            </w:pPr>
            <w:r w:rsidRPr="005809C7">
              <w:t>экзамен</w:t>
            </w:r>
          </w:p>
        </w:tc>
        <w:tc>
          <w:tcPr>
            <w:tcW w:w="850" w:type="dxa"/>
          </w:tcPr>
          <w:p w14:paraId="22721834" w14:textId="1EDACB53" w:rsidR="00E71884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4EC9B5A4" w:rsidR="00E71884" w:rsidRPr="005809C7" w:rsidRDefault="00E71884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Pr="005809C7" w:rsidRDefault="00E71884" w:rsidP="00B6294E">
            <w:pPr>
              <w:ind w:left="28"/>
              <w:jc w:val="center"/>
            </w:pPr>
            <w:r w:rsidRPr="005809C7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Pr="005809C7" w:rsidRDefault="00E71884" w:rsidP="00B6294E">
            <w:pPr>
              <w:ind w:left="28"/>
              <w:jc w:val="center"/>
            </w:pPr>
            <w:r w:rsidRPr="005809C7">
              <w:t>46</w:t>
            </w:r>
          </w:p>
        </w:tc>
        <w:tc>
          <w:tcPr>
            <w:tcW w:w="708" w:type="dxa"/>
          </w:tcPr>
          <w:p w14:paraId="7216DB45" w14:textId="69C7B3BC" w:rsidR="00E71884" w:rsidRPr="005809C7" w:rsidRDefault="00E71884" w:rsidP="00B6294E">
            <w:pPr>
              <w:jc w:val="center"/>
            </w:pPr>
            <w:r w:rsidRPr="005809C7">
              <w:t>45</w:t>
            </w:r>
          </w:p>
        </w:tc>
      </w:tr>
      <w:tr w:rsidR="00E71884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5809C7" w:rsidRDefault="00E71884" w:rsidP="00B6294E">
            <w:pPr>
              <w:rPr>
                <w:i/>
              </w:rPr>
            </w:pPr>
            <w:r w:rsidRPr="005809C7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5809C7" w:rsidRDefault="00E71884" w:rsidP="00B6294E">
            <w:pPr>
              <w:ind w:left="28"/>
              <w:jc w:val="center"/>
              <w:rPr>
                <w:i/>
              </w:rPr>
            </w:pPr>
            <w:r w:rsidRPr="005809C7">
              <w:t>экзамен</w:t>
            </w:r>
          </w:p>
        </w:tc>
        <w:tc>
          <w:tcPr>
            <w:tcW w:w="850" w:type="dxa"/>
          </w:tcPr>
          <w:p w14:paraId="6E7A1E89" w14:textId="4AB6FEA7" w:rsidR="00E71884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178677D" w:rsidR="00E71884" w:rsidRPr="005809C7" w:rsidRDefault="00E71884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Pr="005809C7" w:rsidRDefault="00E71884" w:rsidP="00B6294E">
            <w:pPr>
              <w:ind w:left="28"/>
              <w:jc w:val="center"/>
            </w:pPr>
            <w:r w:rsidRPr="005809C7"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0EF81093" w:rsidR="00E71884" w:rsidRPr="005809C7" w:rsidRDefault="00E71884" w:rsidP="00B6294E">
            <w:pPr>
              <w:ind w:left="28"/>
              <w:jc w:val="center"/>
            </w:pPr>
            <w:r w:rsidRPr="005809C7">
              <w:t>46</w:t>
            </w:r>
          </w:p>
        </w:tc>
        <w:tc>
          <w:tcPr>
            <w:tcW w:w="708" w:type="dxa"/>
          </w:tcPr>
          <w:p w14:paraId="059064BF" w14:textId="2D4714DB" w:rsidR="00E71884" w:rsidRPr="005809C7" w:rsidRDefault="00E71884" w:rsidP="00B6294E">
            <w:pPr>
              <w:jc w:val="center"/>
            </w:pPr>
            <w:r w:rsidRPr="005809C7">
              <w:t>45</w:t>
            </w:r>
          </w:p>
        </w:tc>
      </w:tr>
      <w:tr w:rsidR="00E71884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5809C7" w:rsidRDefault="00E71884" w:rsidP="00B6294E">
            <w:pPr>
              <w:rPr>
                <w:i/>
              </w:rPr>
            </w:pPr>
            <w:r w:rsidRPr="005809C7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5809C7" w:rsidRDefault="00E71884" w:rsidP="00B6294E">
            <w:pPr>
              <w:ind w:left="28"/>
              <w:jc w:val="center"/>
              <w:rPr>
                <w:i/>
              </w:rPr>
            </w:pPr>
            <w:r w:rsidRPr="005809C7">
              <w:t>экзамен</w:t>
            </w:r>
          </w:p>
        </w:tc>
        <w:tc>
          <w:tcPr>
            <w:tcW w:w="850" w:type="dxa"/>
          </w:tcPr>
          <w:p w14:paraId="5C002188" w14:textId="69541BCA" w:rsidR="00E71884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2B4A3E9A" w:rsidR="00E71884" w:rsidRPr="005809C7" w:rsidRDefault="00E71884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Pr="005809C7" w:rsidRDefault="00E71884" w:rsidP="00B6294E">
            <w:pPr>
              <w:ind w:left="28"/>
              <w:jc w:val="center"/>
            </w:pPr>
            <w:r w:rsidRPr="005809C7"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1CCCCBBC" w:rsidR="00E71884" w:rsidRPr="005809C7" w:rsidRDefault="00E71884" w:rsidP="00B6294E">
            <w:pPr>
              <w:ind w:left="28"/>
              <w:jc w:val="center"/>
            </w:pPr>
            <w:r w:rsidRPr="005809C7">
              <w:t>64</w:t>
            </w:r>
          </w:p>
        </w:tc>
        <w:tc>
          <w:tcPr>
            <w:tcW w:w="708" w:type="dxa"/>
          </w:tcPr>
          <w:p w14:paraId="4C16711E" w14:textId="1AF7DC12" w:rsidR="00E71884" w:rsidRPr="005809C7" w:rsidRDefault="00E71884" w:rsidP="00B6294E">
            <w:pPr>
              <w:jc w:val="center"/>
            </w:pPr>
            <w:r w:rsidRPr="005809C7">
              <w:t>27</w:t>
            </w:r>
          </w:p>
        </w:tc>
      </w:tr>
      <w:tr w:rsidR="00E71884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5809C7" w:rsidRDefault="00E71884" w:rsidP="00B6294E">
            <w:pPr>
              <w:rPr>
                <w:i/>
              </w:rPr>
            </w:pPr>
            <w:r w:rsidRPr="005809C7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5809C7" w:rsidRDefault="00E71884" w:rsidP="00B6294E">
            <w:pPr>
              <w:ind w:left="28"/>
              <w:jc w:val="center"/>
              <w:rPr>
                <w:i/>
              </w:rPr>
            </w:pPr>
            <w:r w:rsidRPr="005809C7">
              <w:t>экзамен</w:t>
            </w:r>
          </w:p>
        </w:tc>
        <w:tc>
          <w:tcPr>
            <w:tcW w:w="850" w:type="dxa"/>
          </w:tcPr>
          <w:p w14:paraId="7E544E82" w14:textId="5ABB0D64" w:rsidR="00E71884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A50749B" w:rsidR="00E71884" w:rsidRPr="005809C7" w:rsidRDefault="00E71884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Pr="005809C7" w:rsidRDefault="00E71884" w:rsidP="00B6294E">
            <w:pPr>
              <w:ind w:left="28"/>
              <w:jc w:val="center"/>
            </w:pPr>
            <w:r w:rsidRPr="005809C7"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Pr="005809C7" w:rsidRDefault="00E71884" w:rsidP="00B6294E">
            <w:pPr>
              <w:ind w:left="28"/>
              <w:jc w:val="center"/>
            </w:pPr>
            <w:r w:rsidRPr="005809C7">
              <w:t>64</w:t>
            </w:r>
          </w:p>
        </w:tc>
        <w:tc>
          <w:tcPr>
            <w:tcW w:w="708" w:type="dxa"/>
          </w:tcPr>
          <w:p w14:paraId="4877BDB5" w14:textId="31C24F18" w:rsidR="00E71884" w:rsidRPr="005809C7" w:rsidRDefault="00E71884" w:rsidP="00B6294E">
            <w:pPr>
              <w:jc w:val="center"/>
            </w:pPr>
            <w:r w:rsidRPr="005809C7">
              <w:t>27</w:t>
            </w:r>
          </w:p>
        </w:tc>
      </w:tr>
      <w:tr w:rsidR="00E71884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5809C7" w:rsidRDefault="00E71884" w:rsidP="00B6294E">
            <w:pPr>
              <w:rPr>
                <w:i/>
              </w:rPr>
            </w:pPr>
            <w:r w:rsidRPr="005809C7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5809C7" w:rsidRDefault="00E71884" w:rsidP="00B6294E">
            <w:pPr>
              <w:ind w:left="28"/>
              <w:jc w:val="center"/>
              <w:rPr>
                <w:i/>
              </w:rPr>
            </w:pPr>
            <w:r w:rsidRPr="005809C7">
              <w:t>экзамен</w:t>
            </w:r>
          </w:p>
        </w:tc>
        <w:tc>
          <w:tcPr>
            <w:tcW w:w="850" w:type="dxa"/>
          </w:tcPr>
          <w:p w14:paraId="65949E11" w14:textId="54FD9C94" w:rsidR="00E71884" w:rsidRPr="005809C7" w:rsidRDefault="00E71884" w:rsidP="00B6294E">
            <w:pPr>
              <w:ind w:left="28"/>
              <w:jc w:val="center"/>
            </w:pPr>
            <w:r w:rsidRPr="005809C7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5B965644" w:rsidR="00E71884" w:rsidRPr="005809C7" w:rsidRDefault="00E71884" w:rsidP="00B6294E">
            <w:pPr>
              <w:ind w:left="28"/>
              <w:jc w:val="center"/>
            </w:pPr>
            <w:r w:rsidRPr="005809C7">
              <w:t>0</w:t>
            </w: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Pr="005809C7" w:rsidRDefault="00E71884" w:rsidP="00B6294E">
            <w:pPr>
              <w:ind w:left="28"/>
              <w:jc w:val="center"/>
            </w:pPr>
            <w:r w:rsidRPr="005809C7"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Pr="005809C7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Pr="005809C7" w:rsidRDefault="00E71884" w:rsidP="00B6294E">
            <w:pPr>
              <w:ind w:left="28"/>
              <w:jc w:val="center"/>
            </w:pPr>
            <w:r w:rsidRPr="005809C7">
              <w:t>46</w:t>
            </w:r>
          </w:p>
        </w:tc>
        <w:tc>
          <w:tcPr>
            <w:tcW w:w="708" w:type="dxa"/>
          </w:tcPr>
          <w:p w14:paraId="51C8628A" w14:textId="06611A2C" w:rsidR="00E71884" w:rsidRPr="005809C7" w:rsidRDefault="00E71884" w:rsidP="00B6294E">
            <w:pPr>
              <w:jc w:val="center"/>
            </w:pPr>
            <w:r w:rsidRPr="005809C7">
              <w:t>45</w:t>
            </w:r>
          </w:p>
        </w:tc>
      </w:tr>
      <w:tr w:rsidR="006113AA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5809C7" w:rsidRDefault="006113AA" w:rsidP="00B6294E">
            <w:pPr>
              <w:jc w:val="right"/>
            </w:pPr>
            <w:r w:rsidRPr="005809C7">
              <w:t>Всего:</w:t>
            </w:r>
          </w:p>
        </w:tc>
        <w:tc>
          <w:tcPr>
            <w:tcW w:w="1162" w:type="dxa"/>
          </w:tcPr>
          <w:p w14:paraId="5367097C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Pr="005809C7" w:rsidRDefault="00E71884" w:rsidP="00B6294E">
            <w:pPr>
              <w:ind w:left="28"/>
              <w:jc w:val="center"/>
            </w:pPr>
            <w:r w:rsidRPr="005809C7"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0F110A21" w:rsidR="006113AA" w:rsidRPr="005809C7" w:rsidRDefault="00E71884" w:rsidP="00B6294E">
            <w:pPr>
              <w:ind w:left="28"/>
              <w:jc w:val="center"/>
            </w:pPr>
            <w:r w:rsidRPr="005809C7">
              <w:t>119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Pr="005809C7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6F9CFCD2" w:rsidR="006113AA" w:rsidRPr="005809C7" w:rsidRDefault="00E71884" w:rsidP="00B6294E">
            <w:pPr>
              <w:ind w:left="28"/>
              <w:jc w:val="center"/>
            </w:pPr>
            <w:r w:rsidRPr="005809C7">
              <w:t>304</w:t>
            </w:r>
          </w:p>
        </w:tc>
        <w:tc>
          <w:tcPr>
            <w:tcW w:w="708" w:type="dxa"/>
          </w:tcPr>
          <w:p w14:paraId="55055DB9" w14:textId="1BBE53AE" w:rsidR="006113AA" w:rsidRPr="005809C7" w:rsidRDefault="00E71884" w:rsidP="00B6294E">
            <w:pPr>
              <w:jc w:val="center"/>
            </w:pPr>
            <w:r w:rsidRPr="005809C7">
              <w:t>225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77777777" w:rsidR="00DD6033" w:rsidRPr="00EB5B08" w:rsidRDefault="00DD6033" w:rsidP="00EB5B08">
      <w:pPr>
        <w:jc w:val="both"/>
        <w:rPr>
          <w:i/>
        </w:rPr>
      </w:pPr>
    </w:p>
    <w:p w14:paraId="23EBD1F3" w14:textId="78720D19" w:rsidR="008A0ADE" w:rsidRPr="00D60B91" w:rsidRDefault="008A0ADE" w:rsidP="00B3400A">
      <w:pPr>
        <w:pStyle w:val="2"/>
      </w:pPr>
      <w:r w:rsidRPr="00B00330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875471" w:rsidRPr="0047081A" w14:paraId="7A7E725D" w14:textId="77777777" w:rsidTr="0038177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Default="00A567FD" w:rsidP="00381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38177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38177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168DD" w14:paraId="09286394" w14:textId="77777777" w:rsidTr="0038177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C26C0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6168DD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38177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4A474C" w:rsidRDefault="0022448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627483">
              <w:rPr>
                <w:b/>
                <w:iCs/>
                <w:color w:val="000000" w:themeColor="text1"/>
              </w:rPr>
              <w:t>Первый</w:t>
            </w:r>
            <w:r w:rsidR="00875471" w:rsidRPr="00627483">
              <w:rPr>
                <w:b/>
                <w:i/>
                <w:color w:val="000000" w:themeColor="text1"/>
              </w:rPr>
              <w:t xml:space="preserve"> </w:t>
            </w:r>
            <w:r w:rsidR="00875471" w:rsidRPr="00627483">
              <w:rPr>
                <w:b/>
                <w:color w:val="000000" w:themeColor="text1"/>
              </w:rPr>
              <w:t>семестр</w:t>
            </w:r>
          </w:p>
        </w:tc>
      </w:tr>
      <w:tr w:rsidR="00507928" w:rsidRPr="00DF3C1E" w14:paraId="0598B325" w14:textId="77777777" w:rsidTr="0038177E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0C866C1" w14:textId="77777777" w:rsidR="00507928" w:rsidRPr="007F67CF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331AE5B6" w14:textId="77777777" w:rsidR="00507928" w:rsidRPr="00351AE6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6"/>
            </w:r>
          </w:p>
        </w:tc>
        <w:tc>
          <w:tcPr>
            <w:tcW w:w="5953" w:type="dxa"/>
          </w:tcPr>
          <w:p w14:paraId="29EB4AAA" w14:textId="14B0A0AF" w:rsidR="00507928" w:rsidRPr="00DF3C1E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Натюрморт с бытовыми предметами</w:t>
            </w:r>
          </w:p>
        </w:tc>
        <w:tc>
          <w:tcPr>
            <w:tcW w:w="680" w:type="dxa"/>
          </w:tcPr>
          <w:p w14:paraId="429C23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B0C3F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FE9E7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B5D4EB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5A1DFA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E9A6EC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FEDCD5F" w14:textId="77777777" w:rsidTr="0038177E">
        <w:trPr>
          <w:trHeight w:val="915"/>
        </w:trPr>
        <w:tc>
          <w:tcPr>
            <w:tcW w:w="1701" w:type="dxa"/>
            <w:vMerge/>
          </w:tcPr>
          <w:p w14:paraId="79826C01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00D0F" w14:textId="77777777" w:rsidR="00507928" w:rsidRDefault="00507928" w:rsidP="0038177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C84A42" w14:textId="3AF1EE2A" w:rsidR="00507928" w:rsidRDefault="00507928" w:rsidP="0038177E">
            <w:pPr>
              <w:rPr>
                <w:b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натюрморта в соответствии с пропорциями предметов, их  линейное изображение.</w:t>
            </w:r>
          </w:p>
        </w:tc>
        <w:tc>
          <w:tcPr>
            <w:tcW w:w="680" w:type="dxa"/>
          </w:tcPr>
          <w:p w14:paraId="66D5B67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4A717FF4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338C3F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99224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23C5C75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757CB5C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круглый стол,</w:t>
            </w:r>
            <w:r w:rsidRPr="00DF3C1E">
              <w:rPr>
                <w:i/>
              </w:rPr>
              <w:t xml:space="preserve"> </w:t>
            </w:r>
          </w:p>
          <w:p w14:paraId="4C57AD4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5AA03A6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507928" w14:paraId="0EE65018" w14:textId="77777777" w:rsidTr="0038177E">
        <w:tc>
          <w:tcPr>
            <w:tcW w:w="1701" w:type="dxa"/>
            <w:vMerge/>
          </w:tcPr>
          <w:p w14:paraId="70EC9FA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3B21" w14:textId="77777777" w:rsidR="00493B7A" w:rsidRPr="00E64797" w:rsidRDefault="00493B7A" w:rsidP="0038177E">
            <w:r w:rsidRPr="00E64797">
              <w:t xml:space="preserve">Практическое занятие № 1.2 </w:t>
            </w:r>
          </w:p>
          <w:p w14:paraId="4382B8B4" w14:textId="1AF97613" w:rsidR="00507928" w:rsidRPr="00DF3C1E" w:rsidRDefault="00493B7A" w:rsidP="0038177E">
            <w:r w:rsidRPr="00E64797">
              <w:rPr>
                <w:b/>
              </w:rPr>
              <w:t xml:space="preserve">Линейно-конструктивное построение предметов и драпировок </w:t>
            </w:r>
            <w:r>
              <w:rPr>
                <w:b/>
              </w:rPr>
              <w:t xml:space="preserve">натюрморта </w:t>
            </w:r>
            <w:r w:rsidRPr="00E64797">
              <w:rPr>
                <w:b/>
              </w:rPr>
              <w:t xml:space="preserve">в соответствии с законом перспективного сокращения  в пространстве и освоение геометрической конструктивной основы образующей их форму. </w:t>
            </w:r>
          </w:p>
        </w:tc>
        <w:tc>
          <w:tcPr>
            <w:tcW w:w="680" w:type="dxa"/>
          </w:tcPr>
          <w:p w14:paraId="08F4A491" w14:textId="77777777" w:rsidR="00507928" w:rsidRPr="00F720E9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2B4E159A" w:rsidR="00507928" w:rsidRPr="00D34100" w:rsidRDefault="00D3410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4100">
              <w:t>4</w:t>
            </w:r>
          </w:p>
        </w:tc>
        <w:tc>
          <w:tcPr>
            <w:tcW w:w="680" w:type="dxa"/>
          </w:tcPr>
          <w:p w14:paraId="11E3BC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14:paraId="4C530012" w14:textId="77777777" w:rsidTr="0038177E">
        <w:tc>
          <w:tcPr>
            <w:tcW w:w="1701" w:type="dxa"/>
            <w:vMerge/>
          </w:tcPr>
          <w:p w14:paraId="349B5886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6F60F" w14:textId="77777777" w:rsidR="00493B7A" w:rsidRDefault="00493B7A" w:rsidP="0038177E">
            <w:r w:rsidRPr="00DF3C1E">
              <w:t>Практическое занятие № 1.</w:t>
            </w:r>
            <w:r>
              <w:t>3</w:t>
            </w:r>
          </w:p>
          <w:p w14:paraId="469FE22C" w14:textId="769A557E" w:rsidR="00507928" w:rsidRPr="00DF3C1E" w:rsidRDefault="00493B7A" w:rsidP="0038177E">
            <w:r>
              <w:rPr>
                <w:b/>
              </w:rPr>
              <w:t xml:space="preserve">Работа с тональными отношениями в рисовании натюрморта, лепка форм тоном в соответствии с </w:t>
            </w:r>
            <w:r>
              <w:rPr>
                <w:b/>
              </w:rPr>
              <w:lastRenderedPageBreak/>
              <w:t>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F022CA0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FB9788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4CCB737" w14:textId="77777777" w:rsidTr="0038177E">
        <w:tc>
          <w:tcPr>
            <w:tcW w:w="1701" w:type="dxa"/>
            <w:vMerge/>
          </w:tcPr>
          <w:p w14:paraId="4B298AF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46B23" w14:textId="77777777" w:rsidR="00493B7A" w:rsidRDefault="00493B7A" w:rsidP="0038177E">
            <w:r>
              <w:t>Самостоятельная работа:</w:t>
            </w:r>
          </w:p>
          <w:p w14:paraId="57FF032B" w14:textId="72B7FD4E" w:rsidR="00493B7A" w:rsidRPr="00585ABC" w:rsidRDefault="00493B7A" w:rsidP="0038177E">
            <w:pPr>
              <w:rPr>
                <w:b/>
              </w:rPr>
            </w:pPr>
            <w:r>
              <w:t xml:space="preserve"> </w:t>
            </w:r>
            <w:r w:rsidRPr="00585ABC">
              <w:rPr>
                <w:b/>
              </w:rPr>
              <w:t>Наброски по заданию раздела</w:t>
            </w:r>
            <w:r w:rsidR="00875591">
              <w:rPr>
                <w:b/>
              </w:rPr>
              <w:t>.</w:t>
            </w:r>
          </w:p>
          <w:p w14:paraId="6D296036" w14:textId="77777777" w:rsidR="00493B7A" w:rsidRDefault="00493B7A" w:rsidP="0038177E">
            <w:pPr>
              <w:rPr>
                <w:b/>
              </w:rPr>
            </w:pPr>
            <w:r w:rsidRPr="00585ABC">
              <w:rPr>
                <w:b/>
              </w:rPr>
              <w:t>(применение в работе различных графических материалов</w:t>
            </w:r>
            <w:r>
              <w:rPr>
                <w:b/>
              </w:rPr>
              <w:t xml:space="preserve"> и приемов изображения</w:t>
            </w:r>
            <w:r w:rsidRPr="00585ABC">
              <w:rPr>
                <w:b/>
              </w:rPr>
              <w:t>).</w:t>
            </w:r>
          </w:p>
          <w:p w14:paraId="136481B8" w14:textId="209F237C" w:rsidR="00507928" w:rsidRPr="009644FD" w:rsidRDefault="00493B7A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51E01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751E01">
              <w:rPr>
                <w:sz w:val="28"/>
                <w:szCs w:val="28"/>
              </w:rPr>
              <w:t xml:space="preserve"> </w:t>
            </w:r>
            <w:r w:rsidR="00875591">
              <w:rPr>
                <w:b/>
              </w:rPr>
              <w:t>демонстратора пластических поз</w:t>
            </w:r>
            <w:r w:rsidRPr="00751E01">
              <w:rPr>
                <w:b/>
              </w:rPr>
              <w:t xml:space="preserve"> в  краткосрочном рисунке.</w:t>
            </w:r>
          </w:p>
        </w:tc>
        <w:tc>
          <w:tcPr>
            <w:tcW w:w="680" w:type="dxa"/>
          </w:tcPr>
          <w:p w14:paraId="11D11E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BA2D9E8" w:rsidR="00507928" w:rsidRPr="00E520D2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1A8B15B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5A4F0327" w14:textId="77777777" w:rsidTr="0038177E">
        <w:tc>
          <w:tcPr>
            <w:tcW w:w="1701" w:type="dxa"/>
            <w:vMerge w:val="restart"/>
          </w:tcPr>
          <w:p w14:paraId="1C9D997E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516287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1E1AAE07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3738ACCC" w:rsidR="00507928" w:rsidRPr="00DF3C1E" w:rsidRDefault="00493B7A" w:rsidP="003817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243689FC" w14:textId="2E6EC574" w:rsidR="00507928" w:rsidRPr="00474CFB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B585C17" w14:textId="6A99B9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7D1D800" w14:textId="2679ABF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5860E6" w14:textId="24C6E8F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718A3CC8" w14:textId="7DE3209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F9A58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08B8C662" w14:textId="77777777" w:rsidTr="0038177E">
        <w:tc>
          <w:tcPr>
            <w:tcW w:w="1701" w:type="dxa"/>
            <w:vMerge/>
          </w:tcPr>
          <w:p w14:paraId="091CBB0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473DF" w14:textId="77777777" w:rsidR="00493B7A" w:rsidRDefault="00493B7A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95DE9AF" w14:textId="77777777" w:rsidR="00493B7A" w:rsidRDefault="00493B7A" w:rsidP="0038177E">
            <w:pPr>
              <w:rPr>
                <w:b/>
                <w:iCs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>построение драпировки в соответствии с пропорциями рельефных складок.</w:t>
            </w:r>
          </w:p>
          <w:p w14:paraId="62B31938" w14:textId="5FD0F507" w:rsidR="00507928" w:rsidRDefault="00493B7A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="00A42B04">
              <w:rPr>
                <w:rFonts w:ascii="Arial"/>
                <w:b/>
                <w:color w:val="000000"/>
              </w:rPr>
              <w:t>А</w:t>
            </w:r>
            <w:r w:rsidR="00A42B04">
              <w:rPr>
                <w:rFonts w:ascii="Arial"/>
                <w:b/>
                <w:color w:val="000000"/>
              </w:rPr>
              <w:t>2.</w:t>
            </w:r>
          </w:p>
        </w:tc>
        <w:tc>
          <w:tcPr>
            <w:tcW w:w="680" w:type="dxa"/>
          </w:tcPr>
          <w:p w14:paraId="0BDB652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0783D6A4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E86D5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60B3B64F" w14:textId="77777777" w:rsidTr="0038177E">
        <w:tc>
          <w:tcPr>
            <w:tcW w:w="1701" w:type="dxa"/>
            <w:vMerge/>
          </w:tcPr>
          <w:p w14:paraId="339F46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138B2" w14:textId="5FCD4549" w:rsidR="00D34100" w:rsidRDefault="00D34100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CBDE4AA" w14:textId="7F57A139" w:rsidR="00507928" w:rsidRPr="00DF3C1E" w:rsidRDefault="00A42B04" w:rsidP="0038177E">
            <w:r>
              <w:rPr>
                <w:b/>
              </w:rPr>
              <w:t>Линейно-конструктивное построение рельефа складок</w:t>
            </w:r>
            <w:r w:rsidRPr="003D708C">
              <w:rPr>
                <w:b/>
              </w:rPr>
              <w:t xml:space="preserve"> и</w:t>
            </w:r>
            <w:r w:rsidRPr="00064FC5">
              <w:rPr>
                <w:b/>
                <w:color w:val="FF0000"/>
              </w:rPr>
              <w:t xml:space="preserve"> </w:t>
            </w:r>
            <w:r w:rsidRPr="00064FC5">
              <w:rPr>
                <w:b/>
              </w:rPr>
              <w:t>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4BFA35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63013A26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2048A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1BCD2B83" w14:textId="77777777" w:rsidTr="0038177E">
        <w:tc>
          <w:tcPr>
            <w:tcW w:w="1701" w:type="dxa"/>
            <w:vMerge/>
          </w:tcPr>
          <w:p w14:paraId="6965EEE8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43290" w14:textId="77777777" w:rsidR="005E2877" w:rsidRDefault="005E2877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8B1DF1" w14:textId="2075D991" w:rsidR="00507928" w:rsidRPr="00DF3C1E" w:rsidRDefault="005E2877" w:rsidP="0038177E">
            <w:r>
              <w:rPr>
                <w:b/>
              </w:rPr>
              <w:t>Работа с тональными отношениями в рисовании рельефа складок,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22084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1CA2A53A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5836E2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DF3C1E" w14:paraId="532A9B3F" w14:textId="77777777" w:rsidTr="0038177E">
        <w:tc>
          <w:tcPr>
            <w:tcW w:w="1701" w:type="dxa"/>
            <w:vMerge/>
          </w:tcPr>
          <w:p w14:paraId="51584BED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2DC64" w14:textId="77777777" w:rsidR="005E2877" w:rsidRDefault="005E2877" w:rsidP="0038177E">
            <w:r>
              <w:t>Самостоятельная работа:</w:t>
            </w:r>
          </w:p>
          <w:p w14:paraId="7DBDA085" w14:textId="77777777" w:rsidR="005E2877" w:rsidRPr="00585ABC" w:rsidRDefault="005E2877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4365AEC5" w14:textId="6EC4175C" w:rsidR="00507928" w:rsidRPr="00DF3C1E" w:rsidRDefault="005E2877" w:rsidP="0038177E">
            <w:r w:rsidRPr="00585ABC">
              <w:rPr>
                <w:b/>
              </w:rPr>
              <w:lastRenderedPageBreak/>
              <w:t>(применение в работе различных 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2EEE9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418E7525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D46E0C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7928" w:rsidRPr="00ED4561" w14:paraId="009F58B2" w14:textId="77777777" w:rsidTr="0038177E">
        <w:tc>
          <w:tcPr>
            <w:tcW w:w="1701" w:type="dxa"/>
          </w:tcPr>
          <w:p w14:paraId="24928F1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1733A218" w:rsidR="00507928" w:rsidRPr="003C7EC4" w:rsidRDefault="005E2877" w:rsidP="0038177E">
            <w:pPr>
              <w:rPr>
                <w:b/>
                <w:bCs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220A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Череп в трёх поворотах</w:t>
            </w:r>
            <w:r w:rsidR="005144C1">
              <w:rPr>
                <w:b/>
                <w:iCs/>
              </w:rPr>
              <w:t>.</w:t>
            </w:r>
          </w:p>
        </w:tc>
        <w:tc>
          <w:tcPr>
            <w:tcW w:w="680" w:type="dxa"/>
          </w:tcPr>
          <w:p w14:paraId="7124D570" w14:textId="279E2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07B76943" w14:textId="25CCB0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30F72F6" w14:textId="77777777" w:rsidTr="0038177E">
        <w:tc>
          <w:tcPr>
            <w:tcW w:w="1701" w:type="dxa"/>
          </w:tcPr>
          <w:p w14:paraId="7C1A5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42202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C998C5" w14:textId="77777777" w:rsidR="00586277" w:rsidRDefault="00586277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</w:t>
            </w:r>
            <w:r>
              <w:rPr>
                <w:b/>
                <w:iCs/>
              </w:rPr>
              <w:t xml:space="preserve">построение в листе 3-х изображений черепа в соответствии с их пропорциями. </w:t>
            </w:r>
            <w:r w:rsidRPr="00CC4F50">
              <w:rPr>
                <w:b/>
                <w:bCs/>
                <w:color w:val="000000"/>
              </w:rPr>
              <w:t xml:space="preserve">Изучение пластической анатомии черепа, костной основы головы человека, формирующей её внешнюю форму. </w:t>
            </w:r>
            <w:r>
              <w:rPr>
                <w:b/>
                <w:bCs/>
                <w:color w:val="000000"/>
              </w:rPr>
              <w:t>Линейное изображение внешних форм черепа.</w:t>
            </w:r>
          </w:p>
          <w:p w14:paraId="19A5CF67" w14:textId="1EF682BA" w:rsidR="00507928" w:rsidRPr="00F479AB" w:rsidRDefault="00586277" w:rsidP="0038177E">
            <w:pPr>
              <w:rPr>
                <w:i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9124F4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78B6C39" w:rsidR="00507928" w:rsidRPr="00D34100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254AA84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37E825CC" w14:textId="77777777" w:rsidTr="0038177E">
        <w:tc>
          <w:tcPr>
            <w:tcW w:w="1701" w:type="dxa"/>
          </w:tcPr>
          <w:p w14:paraId="52BA033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8CC800" w14:textId="77777777" w:rsidR="00586277" w:rsidRDefault="00586277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51AF3A8" w14:textId="66E176F9" w:rsidR="00507928" w:rsidRPr="00F479AB" w:rsidRDefault="00586277" w:rsidP="0038177E">
            <w:pPr>
              <w:rPr>
                <w:i/>
              </w:rPr>
            </w:pPr>
            <w:r>
              <w:rPr>
                <w:b/>
                <w:iCs/>
              </w:rPr>
              <w:t xml:space="preserve">Линейное-конструктивное изображение </w:t>
            </w:r>
            <w:r>
              <w:rPr>
                <w:b/>
                <w:bCs/>
                <w:color w:val="000000"/>
              </w:rPr>
              <w:t xml:space="preserve">основного </w:t>
            </w:r>
            <w:r w:rsidRPr="00CC4F50">
              <w:rPr>
                <w:b/>
                <w:bCs/>
                <w:color w:val="000000"/>
              </w:rPr>
              <w:t xml:space="preserve"> геометрического, </w:t>
            </w:r>
            <w:r>
              <w:rPr>
                <w:b/>
                <w:bCs/>
                <w:color w:val="000000"/>
              </w:rPr>
              <w:t xml:space="preserve">конструктивного строения черепа </w:t>
            </w:r>
            <w:r w:rsidRPr="00000CA2">
              <w:rPr>
                <w:b/>
                <w:bCs/>
                <w:color w:val="000000"/>
              </w:rPr>
              <w:t>с анатомическим разбором в различных поворотах</w:t>
            </w:r>
            <w:r>
              <w:rPr>
                <w:b/>
                <w:bCs/>
                <w:color w:val="000000"/>
              </w:rPr>
              <w:t>,</w:t>
            </w:r>
            <w:r w:rsidRPr="00CC4F50">
              <w:rPr>
                <w:b/>
                <w:bCs/>
                <w:color w:val="000000"/>
              </w:rPr>
              <w:t xml:space="preserve"> применяя законы перспективного сокращения форм в </w:t>
            </w:r>
            <w:r>
              <w:rPr>
                <w:b/>
                <w:bCs/>
                <w:color w:val="000000"/>
              </w:rPr>
              <w:t>пространстве.</w:t>
            </w:r>
          </w:p>
        </w:tc>
        <w:tc>
          <w:tcPr>
            <w:tcW w:w="680" w:type="dxa"/>
          </w:tcPr>
          <w:p w14:paraId="36024C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92F1A9B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B753A5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7928" w:rsidRPr="00ED4561" w14:paraId="1658135B" w14:textId="77777777" w:rsidTr="0038177E">
        <w:tc>
          <w:tcPr>
            <w:tcW w:w="1701" w:type="dxa"/>
          </w:tcPr>
          <w:p w14:paraId="5FFED4D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3D9FD" w14:textId="77777777" w:rsidR="001F478B" w:rsidRDefault="001F478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E38B5EA" w14:textId="2C0E8BDD" w:rsidR="00507928" w:rsidRPr="00B62A51" w:rsidRDefault="001F478B" w:rsidP="0038177E">
            <w:r>
              <w:rPr>
                <w:b/>
              </w:rPr>
              <w:t>Работа с тональными отношениями в рисовании объёмной формы черепа, лепка формы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0A7C27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60F48A9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1E519A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42A53F5A" w14:textId="77777777" w:rsidTr="0038177E">
        <w:tc>
          <w:tcPr>
            <w:tcW w:w="1701" w:type="dxa"/>
          </w:tcPr>
          <w:p w14:paraId="3B5BF97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2AD893" w14:textId="77777777" w:rsidR="001F478B" w:rsidRDefault="001F478B" w:rsidP="0038177E">
            <w:r>
              <w:t>Самостоятельная работа:</w:t>
            </w:r>
          </w:p>
          <w:p w14:paraId="29C38620" w14:textId="77777777" w:rsidR="001F478B" w:rsidRPr="00585ABC" w:rsidRDefault="001F478B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27D7E2D" w14:textId="4CFD43E1" w:rsidR="00507928" w:rsidRPr="00B62A51" w:rsidRDefault="001F478B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335E76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1130DA72" w:rsidR="00507928" w:rsidRPr="001C1B2E" w:rsidRDefault="00E520D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507928" w:rsidRPr="00ED4561" w:rsidRDefault="00507928" w:rsidP="0038177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7928" w:rsidRPr="00ED4561" w14:paraId="00BCFEC2" w14:textId="77777777" w:rsidTr="0038177E">
        <w:tc>
          <w:tcPr>
            <w:tcW w:w="1701" w:type="dxa"/>
          </w:tcPr>
          <w:p w14:paraId="3407434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507928" w:rsidRPr="00B62A51" w:rsidRDefault="00507928" w:rsidP="0038177E">
            <w:r w:rsidRPr="00B62A51">
              <w:t>Экзамен</w:t>
            </w:r>
          </w:p>
        </w:tc>
        <w:tc>
          <w:tcPr>
            <w:tcW w:w="680" w:type="dxa"/>
          </w:tcPr>
          <w:p w14:paraId="77A9C8B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507928" w:rsidRPr="00C82C2E" w:rsidRDefault="00507928" w:rsidP="0038177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56812CF8" w14:textId="77777777" w:rsidTr="0038177E">
        <w:tc>
          <w:tcPr>
            <w:tcW w:w="1701" w:type="dxa"/>
          </w:tcPr>
          <w:p w14:paraId="4BEB49B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35AEDCD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</w:tcPr>
          <w:p w14:paraId="472CCBC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1AD268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E503800" w14:textId="1097377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07928" w:rsidRPr="00DF3C1E" w14:paraId="4777CF9F" w14:textId="77777777" w:rsidTr="0038177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6CF6642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Второй семестр</w:t>
            </w:r>
          </w:p>
        </w:tc>
      </w:tr>
      <w:tr w:rsidR="00507928" w:rsidRPr="00DF3C1E" w14:paraId="6857B991" w14:textId="77777777" w:rsidTr="0038177E">
        <w:tc>
          <w:tcPr>
            <w:tcW w:w="1701" w:type="dxa"/>
            <w:vMerge w:val="restart"/>
          </w:tcPr>
          <w:p w14:paraId="5A64D13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rPr>
                <w:lang w:val="en-US"/>
              </w:rPr>
              <w:t>n</w:t>
            </w:r>
            <w:r>
              <w:t xml:space="preserve">: </w:t>
            </w:r>
          </w:p>
          <w:p w14:paraId="68BC0020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>
              <w:rPr>
                <w:lang w:val="en-US"/>
              </w:rPr>
              <w:t>n</w:t>
            </w:r>
            <w:r>
              <w:t>.1</w:t>
            </w:r>
          </w:p>
          <w:p w14:paraId="0F5DCC35" w14:textId="77777777" w:rsidR="00507928" w:rsidRPr="006168D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>
              <w:rPr>
                <w:lang w:val="en-US"/>
              </w:rPr>
              <w:t>n</w:t>
            </w:r>
            <w:r w:rsidRPr="00F201B1"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3B9162D1" w:rsidR="00507928" w:rsidRPr="00DF3C1E" w:rsidRDefault="00115AD1" w:rsidP="0038177E">
            <w:pPr>
              <w:rPr>
                <w:b/>
              </w:rPr>
            </w:pPr>
            <w:r w:rsidRPr="00412842">
              <w:rPr>
                <w:b/>
              </w:rPr>
              <w:t xml:space="preserve">Раздел I.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  <w:tc>
          <w:tcPr>
            <w:tcW w:w="680" w:type="dxa"/>
          </w:tcPr>
          <w:p w14:paraId="04812BC9" w14:textId="5E7223C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7967C1" w14:textId="5BD2E5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E8E379F" w14:textId="44B77A0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0F8A6CD" w14:textId="4DD1680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1E23F0B9" w14:textId="7591070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8751B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185F76A5" w14:textId="77777777" w:rsidTr="0038177E">
        <w:tc>
          <w:tcPr>
            <w:tcW w:w="1701" w:type="dxa"/>
            <w:vMerge/>
          </w:tcPr>
          <w:p w14:paraId="0876DDD3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A2F80" w14:textId="77777777" w:rsidR="00115AD1" w:rsidRDefault="00115AD1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D0F6E" w14:textId="77777777" w:rsidR="00115AD1" w:rsidRPr="00CC4F50" w:rsidRDefault="00115AD1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 w:rsidRPr="002E7C2B">
              <w:rPr>
                <w:b/>
                <w:bCs/>
                <w:color w:val="000000"/>
              </w:rPr>
              <w:t xml:space="preserve"> пластической анатомии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мышц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 w:rsidRPr="002E7C2B">
              <w:rPr>
                <w:rFonts w:ascii="Arial"/>
                <w:b/>
                <w:color w:val="000000"/>
              </w:rPr>
              <w:t>Гудона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57E551E2" w14:textId="18A59ED8" w:rsidR="00507928" w:rsidRPr="00DF3C1E" w:rsidRDefault="00115AD1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383322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52357DD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F4A47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0B63808" w14:textId="77777777" w:rsidTr="0038177E">
        <w:tc>
          <w:tcPr>
            <w:tcW w:w="1701" w:type="dxa"/>
            <w:vMerge/>
          </w:tcPr>
          <w:p w14:paraId="21575469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72DF0" w14:textId="77777777" w:rsidR="00C36A30" w:rsidRDefault="00507928" w:rsidP="0038177E">
            <w:r>
              <w:rPr>
                <w:i/>
              </w:rPr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2</w:t>
            </w:r>
            <w:r w:rsidR="00C36A30" w:rsidRPr="00DF3C1E">
              <w:t xml:space="preserve"> </w:t>
            </w:r>
          </w:p>
          <w:p w14:paraId="02E365C5" w14:textId="120A1E6A" w:rsidR="00507928" w:rsidRPr="00483338" w:rsidRDefault="00C36A30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основанного на  геометрическом строении, </w:t>
            </w:r>
            <w:r w:rsidRPr="002D35F3"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</w:t>
            </w:r>
            <w:r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8C3E50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6929CE43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438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F83FCF1" w14:textId="77777777" w:rsidTr="0038177E">
        <w:tc>
          <w:tcPr>
            <w:tcW w:w="1701" w:type="dxa"/>
            <w:vMerge/>
          </w:tcPr>
          <w:p w14:paraId="499084BD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97EFE" w14:textId="77777777" w:rsidR="00C36A30" w:rsidRDefault="00507928" w:rsidP="0038177E">
            <w:r w:rsidRPr="00DF3C1E">
              <w:t xml:space="preserve"> </w:t>
            </w:r>
            <w:r w:rsidR="00C36A30" w:rsidRPr="00DF3C1E">
              <w:t xml:space="preserve">Практическое занятие № </w:t>
            </w:r>
            <w:r w:rsidR="00C36A30">
              <w:t>1</w:t>
            </w:r>
            <w:r w:rsidR="00C36A30" w:rsidRPr="00DF3C1E">
              <w:t>.</w:t>
            </w:r>
            <w:r w:rsidR="00C36A30">
              <w:t>3</w:t>
            </w:r>
            <w:r w:rsidR="00C36A30" w:rsidRPr="00DF3C1E">
              <w:t xml:space="preserve"> </w:t>
            </w:r>
          </w:p>
          <w:p w14:paraId="48412DD6" w14:textId="15097AFE" w:rsidR="00507928" w:rsidRDefault="00C36A30" w:rsidP="0038177E">
            <w:pPr>
              <w:rPr>
                <w:b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788492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2DBB1F02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3566A2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34BB568E" w14:textId="77777777" w:rsidTr="0038177E">
        <w:tc>
          <w:tcPr>
            <w:tcW w:w="1701" w:type="dxa"/>
            <w:vMerge/>
          </w:tcPr>
          <w:p w14:paraId="558B5FCC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AA84E" w14:textId="77777777" w:rsidR="00BF0F14" w:rsidRDefault="00BF0F14" w:rsidP="0038177E">
            <w:r w:rsidRPr="00DF3C1E">
              <w:t>Самостоятельная работа</w:t>
            </w:r>
            <w:r>
              <w:t>:</w:t>
            </w:r>
          </w:p>
          <w:p w14:paraId="1987A702" w14:textId="77777777" w:rsidR="00BF0F14" w:rsidRPr="00585ABC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t>Наброски по заданию раздела</w:t>
            </w:r>
          </w:p>
          <w:p w14:paraId="5EE7026E" w14:textId="041EB612" w:rsidR="00507928" w:rsidRDefault="00BF0F14" w:rsidP="0038177E">
            <w:pPr>
              <w:rPr>
                <w:b/>
              </w:rPr>
            </w:pPr>
            <w:r w:rsidRPr="00585ABC">
              <w:rPr>
                <w:b/>
              </w:rPr>
              <w:lastRenderedPageBreak/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5F55105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4D1249BC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70A646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ABBA26" w14:textId="77777777" w:rsidTr="0038177E">
        <w:tc>
          <w:tcPr>
            <w:tcW w:w="1701" w:type="dxa"/>
            <w:vMerge/>
          </w:tcPr>
          <w:p w14:paraId="0A901D7F" w14:textId="77777777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75D9FCBA" w:rsidR="00507928" w:rsidRPr="00DF3C1E" w:rsidRDefault="00BF0F14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 xml:space="preserve">. </w:t>
            </w: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  <w:tc>
          <w:tcPr>
            <w:tcW w:w="680" w:type="dxa"/>
          </w:tcPr>
          <w:p w14:paraId="024746D2" w14:textId="3AACB34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374871D" w14:textId="0E65C21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8700615" w14:textId="70D4DC4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CA613FB" w14:textId="31127DE9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3A597643" w14:textId="2D751475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E2ED0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FF7FC9A" w14:textId="77777777" w:rsidTr="0038177E">
        <w:tc>
          <w:tcPr>
            <w:tcW w:w="1701" w:type="dxa"/>
            <w:vMerge/>
          </w:tcPr>
          <w:p w14:paraId="31111BC6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339801" w14:textId="77777777" w:rsidR="00A15A29" w:rsidRDefault="00A15A2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5B082D" w14:textId="77777777" w:rsidR="00A15A29" w:rsidRPr="00CC4F50" w:rsidRDefault="00A15A29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 w:rsidRPr="002E7C2B">
              <w:rPr>
                <w:b/>
                <w:color w:val="000000"/>
              </w:rPr>
              <w:t>Изображение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головы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человека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гипсового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>слепка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(</w:t>
            </w:r>
            <w:r>
              <w:rPr>
                <w:rFonts w:ascii="Arial"/>
                <w:b/>
                <w:color w:val="000000"/>
              </w:rPr>
              <w:t>Сократ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Старый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Римлянин</w:t>
            </w:r>
            <w:r>
              <w:rPr>
                <w:rFonts w:ascii="Arial"/>
                <w:b/>
                <w:color w:val="000000"/>
              </w:rPr>
              <w:t>)</w:t>
            </w:r>
            <w:r w:rsidRPr="002E7C2B">
              <w:rPr>
                <w:rFonts w:ascii="Arial"/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Композиционное ее </w:t>
            </w:r>
            <w:r>
              <w:rPr>
                <w:b/>
                <w:iCs/>
              </w:rPr>
              <w:t>построение в листе. Определение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без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детальных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64292F">
              <w:rPr>
                <w:rFonts w:ascii="Arial"/>
                <w:b/>
                <w:color w:val="000000"/>
              </w:rPr>
              <w:t>подробностей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 w:rsidRPr="0064292F"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законы перспективного сокращения форм в пространстве. </w:t>
            </w:r>
          </w:p>
          <w:p w14:paraId="786337D8" w14:textId="740E2EB8" w:rsidR="00507928" w:rsidRPr="00DF3C1E" w:rsidRDefault="00A15A29" w:rsidP="0038177E">
            <w:r>
              <w:rPr>
                <w:rFonts w:ascii="Arial"/>
                <w:b/>
                <w:color w:val="000000"/>
              </w:rPr>
              <w:t>Рисунки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>
              <w:rPr>
                <w:rFonts w:ascii="Arial"/>
                <w:b/>
                <w:color w:val="000000"/>
              </w:rPr>
              <w:t>две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)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1624D2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600FBC89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BA5DD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69442CD8" w14:textId="77777777" w:rsidTr="0038177E">
        <w:tc>
          <w:tcPr>
            <w:tcW w:w="1701" w:type="dxa"/>
            <w:vMerge/>
          </w:tcPr>
          <w:p w14:paraId="67A2A7A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4710FA" w14:textId="77777777" w:rsidR="009F12E3" w:rsidRDefault="009F12E3" w:rsidP="0038177E">
            <w:r w:rsidRPr="00DF3C1E">
              <w:t xml:space="preserve">Практическое занятие № </w:t>
            </w:r>
            <w:r>
              <w:t>2</w:t>
            </w:r>
            <w:r w:rsidRPr="00A012D0">
              <w:t>.2</w:t>
            </w:r>
            <w:r w:rsidRPr="00DF3C1E">
              <w:t xml:space="preserve"> </w:t>
            </w:r>
          </w:p>
          <w:p w14:paraId="6606169E" w14:textId="6E63127F" w:rsidR="00507928" w:rsidRPr="00DF3C1E" w:rsidRDefault="009F12E3" w:rsidP="0038177E">
            <w:r w:rsidRPr="002D35F3">
              <w:rPr>
                <w:rFonts w:ascii="Arial"/>
                <w:b/>
                <w:color w:val="000000"/>
              </w:rPr>
              <w:t>Детальное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изображение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форм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головы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учетом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пластических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свойств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(</w:t>
            </w:r>
            <w:r w:rsidRPr="002D35F3">
              <w:rPr>
                <w:rFonts w:ascii="Arial"/>
                <w:b/>
                <w:color w:val="000000"/>
              </w:rPr>
              <w:t>глаза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нос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губы</w:t>
            </w:r>
            <w:r w:rsidRPr="002D35F3">
              <w:rPr>
                <w:rFonts w:ascii="Arial"/>
                <w:b/>
                <w:color w:val="000000"/>
              </w:rPr>
              <w:t xml:space="preserve">, </w:t>
            </w:r>
            <w:r w:rsidRPr="002D35F3">
              <w:rPr>
                <w:rFonts w:ascii="Arial"/>
                <w:b/>
                <w:color w:val="000000"/>
              </w:rPr>
              <w:t>ухо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видимые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мышцы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лица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волосы</w:t>
            </w:r>
            <w:r w:rsidRPr="002D35F3">
              <w:rPr>
                <w:rFonts w:ascii="Arial"/>
                <w:b/>
                <w:color w:val="000000"/>
              </w:rPr>
              <w:t xml:space="preserve">) </w:t>
            </w:r>
            <w:r w:rsidRPr="002D35F3">
              <w:rPr>
                <w:rFonts w:ascii="Arial"/>
                <w:b/>
                <w:color w:val="000000"/>
              </w:rPr>
              <w:t>линейно</w:t>
            </w:r>
            <w:r w:rsidRPr="002D35F3">
              <w:rPr>
                <w:rFonts w:ascii="Arial"/>
                <w:b/>
                <w:color w:val="000000"/>
              </w:rPr>
              <w:t>-</w:t>
            </w:r>
            <w:r w:rsidRPr="002D35F3">
              <w:rPr>
                <w:rFonts w:ascii="Arial"/>
                <w:b/>
                <w:color w:val="000000"/>
              </w:rPr>
              <w:t>конструктивным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методом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рисования</w:t>
            </w:r>
            <w:r>
              <w:rPr>
                <w:rFonts w:ascii="Arial"/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формы.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рисунке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необходимо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изобразить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также</w:t>
            </w:r>
            <w:r w:rsidRPr="0022528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их </w:t>
            </w:r>
            <w:r w:rsidRPr="00225283">
              <w:rPr>
                <w:b/>
                <w:color w:val="000000"/>
              </w:rPr>
              <w:t xml:space="preserve">связь с костной основой черепа и мышечными тканями.  </w:t>
            </w:r>
          </w:p>
        </w:tc>
        <w:tc>
          <w:tcPr>
            <w:tcW w:w="680" w:type="dxa"/>
          </w:tcPr>
          <w:p w14:paraId="129E95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3A8317D1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6C68C8D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ED54E06" w14:textId="77777777" w:rsidTr="0038177E">
        <w:tc>
          <w:tcPr>
            <w:tcW w:w="1701" w:type="dxa"/>
            <w:vMerge/>
          </w:tcPr>
          <w:p w14:paraId="777954C0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AA1D6" w14:textId="77777777" w:rsidR="007E2ABD" w:rsidRDefault="007E2ABD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4B53460" w14:textId="3E2F4477" w:rsidR="00507928" w:rsidRPr="00DF3C1E" w:rsidRDefault="007E2ABD" w:rsidP="0038177E"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применяя</w:t>
            </w:r>
            <w:r w:rsidRPr="002D35F3">
              <w:rPr>
                <w:rFonts w:ascii="Arial"/>
                <w:b/>
                <w:color w:val="000000"/>
              </w:rPr>
              <w:t xml:space="preserve">  </w:t>
            </w:r>
            <w:r w:rsidRPr="002D35F3">
              <w:rPr>
                <w:rFonts w:ascii="Arial"/>
                <w:b/>
                <w:color w:val="000000"/>
              </w:rPr>
              <w:t>законы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линейной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световоздушной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перспективы</w:t>
            </w:r>
            <w:r w:rsidRPr="002D35F3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6A70C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4CFC13CD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C067CD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0118A26C" w14:textId="77777777" w:rsidTr="0038177E">
        <w:tc>
          <w:tcPr>
            <w:tcW w:w="1701" w:type="dxa"/>
            <w:vMerge/>
          </w:tcPr>
          <w:p w14:paraId="581F2DB2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AEC818" w14:textId="2A202624" w:rsidR="00CE7450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1F3F4651" w14:textId="77777777" w:rsidR="00CE7450" w:rsidRPr="00585ABC" w:rsidRDefault="00CE7450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3F28E6B2" w14:textId="5979662B" w:rsidR="00507928" w:rsidRPr="00DF3C1E" w:rsidRDefault="00CE7450" w:rsidP="0038177E"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1F271D1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19DB9E0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365BF6D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79DE4A" w14:textId="77777777" w:rsidTr="0038177E">
        <w:tc>
          <w:tcPr>
            <w:tcW w:w="1701" w:type="dxa"/>
            <w:vMerge/>
          </w:tcPr>
          <w:p w14:paraId="291BAB54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ED60737" w:rsidR="00507928" w:rsidRPr="00DF3C1E" w:rsidRDefault="00CE7450" w:rsidP="0038177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 xml:space="preserve">. </w:t>
            </w: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  <w:tc>
          <w:tcPr>
            <w:tcW w:w="680" w:type="dxa"/>
          </w:tcPr>
          <w:p w14:paraId="00E82AA5" w14:textId="49F5378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5B8A842" w14:textId="5F613FF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81BE9E4" w14:textId="30DED5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1E8D1D4" w14:textId="6FC367A1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457A8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78B17AAC" w14:textId="77777777" w:rsidTr="0038177E">
        <w:tc>
          <w:tcPr>
            <w:tcW w:w="1701" w:type="dxa"/>
          </w:tcPr>
          <w:p w14:paraId="0BD46F33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A0CFF" w14:textId="77777777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7A167D5" w14:textId="77777777" w:rsidR="00CE7450" w:rsidRPr="00D64DF5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  <w:color w:val="000000"/>
              </w:rPr>
              <w:t xml:space="preserve">Изучение  </w:t>
            </w:r>
            <w:r w:rsidRPr="00D64DF5">
              <w:rPr>
                <w:b/>
                <w:color w:val="000000"/>
              </w:rPr>
              <w:t xml:space="preserve"> мышечных основ человеческого тела, закономерностей его строения и овладение конструктивно-геометрическими принципами его  изображения  с  натуры (гипсовая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 w:rsidRPr="00D64DF5">
              <w:rPr>
                <w:b/>
                <w:color w:val="000000"/>
              </w:rPr>
              <w:t xml:space="preserve"> </w:t>
            </w:r>
            <w:proofErr w:type="spellStart"/>
            <w:r w:rsidRPr="00D64DF5">
              <w:rPr>
                <w:b/>
                <w:color w:val="000000"/>
              </w:rPr>
              <w:t>Гудона</w:t>
            </w:r>
            <w:proofErr w:type="spellEnd"/>
            <w:r w:rsidRPr="00D64DF5">
              <w:rPr>
                <w:b/>
                <w:color w:val="000000"/>
              </w:rPr>
              <w:t>, уче</w:t>
            </w:r>
            <w:r>
              <w:rPr>
                <w:b/>
                <w:color w:val="000000"/>
              </w:rPr>
              <w:t>бная модель</w:t>
            </w:r>
            <w:r w:rsidRPr="00D64DF5">
              <w:rPr>
                <w:b/>
                <w:color w:val="000000"/>
              </w:rPr>
              <w:t xml:space="preserve">). </w:t>
            </w:r>
          </w:p>
          <w:p w14:paraId="6FBABCD5" w14:textId="46191E03" w:rsidR="00507928" w:rsidRDefault="00CE7450" w:rsidP="0038177E">
            <w:pPr>
              <w:rPr>
                <w:b/>
              </w:rPr>
            </w:pPr>
            <w:r w:rsidRPr="00D64DF5">
              <w:rPr>
                <w:b/>
                <w:color w:val="000000"/>
              </w:rPr>
              <w:t>Освоение зависимости внешней пластической формы человеческого тела от внутреннего его строения и постижение логики этой взаимосвязи в процессе рисования.  Изучение  размеров тела человека, пропорций   всех  его частей и их сочетание между собой и с целым.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69EB384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50019B9F" w:rsidR="00507928" w:rsidRPr="001C1B2E" w:rsidRDefault="0038177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6930EA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22170E70" w14:textId="77777777" w:rsidTr="0038177E">
        <w:tc>
          <w:tcPr>
            <w:tcW w:w="1701" w:type="dxa"/>
          </w:tcPr>
          <w:p w14:paraId="4E0DEFF1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BD82E" w14:textId="77777777" w:rsidR="00CE7450" w:rsidRPr="000A76AD" w:rsidRDefault="00CE7450" w:rsidP="0038177E">
            <w:r w:rsidRPr="000A76AD">
              <w:t xml:space="preserve">Практическое занятие № 3.2 </w:t>
            </w:r>
          </w:p>
          <w:p w14:paraId="340145B0" w14:textId="6831BD9E" w:rsidR="00CE7450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Arial"/>
                <w:b/>
                <w:color w:val="000000"/>
              </w:rPr>
            </w:pPr>
            <w:r>
              <w:rPr>
                <w:b/>
                <w:color w:val="000000"/>
              </w:rPr>
              <w:t>Продолжение работы над и</w:t>
            </w:r>
            <w:r w:rsidRPr="002E7C2B">
              <w:rPr>
                <w:b/>
                <w:color w:val="000000"/>
              </w:rPr>
              <w:t>зображение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фигуры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гипсового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слепка</w:t>
            </w:r>
            <w:r>
              <w:rPr>
                <w:rFonts w:ascii="Arial"/>
                <w:b/>
                <w:color w:val="000000"/>
              </w:rPr>
              <w:t>.</w:t>
            </w:r>
            <w:r w:rsidRPr="002E7C2B">
              <w:rPr>
                <w:rFonts w:ascii="Arial"/>
                <w:b/>
                <w:color w:val="000000"/>
              </w:rPr>
              <w:t xml:space="preserve"> </w:t>
            </w:r>
            <w:r w:rsidRPr="00457F64">
              <w:rPr>
                <w:b/>
                <w:color w:val="000000"/>
              </w:rPr>
              <w:t>Анатомический, объёмно-конструктивный р</w:t>
            </w:r>
            <w:r>
              <w:rPr>
                <w:b/>
                <w:color w:val="000000"/>
              </w:rPr>
              <w:t>исунок мышечной  основы  торса, грудной клетки,</w:t>
            </w:r>
            <w:r w:rsidRPr="00457F64">
              <w:rPr>
                <w:b/>
                <w:color w:val="000000"/>
              </w:rPr>
              <w:t xml:space="preserve"> таза</w:t>
            </w:r>
            <w:r>
              <w:rPr>
                <w:b/>
                <w:color w:val="000000"/>
              </w:rPr>
              <w:t>, конечностей</w:t>
            </w:r>
            <w:r w:rsidRPr="00457F64">
              <w:rPr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07BAC646" w14:textId="4DF80125" w:rsidR="00507928" w:rsidRPr="00E70204" w:rsidRDefault="00CE7450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Композиционное его </w:t>
            </w:r>
            <w:r>
              <w:rPr>
                <w:b/>
                <w:iCs/>
              </w:rPr>
              <w:t>построение в листе, с учетом ритмико-пластического движения и пропорциональных отношений основных частей конструкции</w:t>
            </w:r>
            <w:r>
              <w:rPr>
                <w:rFonts w:ascii="Arial"/>
                <w:color w:val="000000"/>
                <w:sz w:val="28"/>
                <w:szCs w:val="28"/>
              </w:rPr>
              <w:t>,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 w:rsidRPr="00CC4F50">
              <w:rPr>
                <w:b/>
                <w:bCs/>
                <w:color w:val="000000"/>
              </w:rPr>
              <w:t xml:space="preserve">применяя </w:t>
            </w:r>
            <w:r w:rsidRPr="00CC4F50">
              <w:rPr>
                <w:b/>
                <w:bCs/>
                <w:color w:val="000000"/>
              </w:rPr>
              <w:lastRenderedPageBreak/>
              <w:t xml:space="preserve">законы перспективного сокращения форм в пространстве. </w:t>
            </w:r>
          </w:p>
        </w:tc>
        <w:tc>
          <w:tcPr>
            <w:tcW w:w="680" w:type="dxa"/>
          </w:tcPr>
          <w:p w14:paraId="23551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7EA155C8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5F814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DF3C1E" w14:paraId="4169D7D2" w14:textId="77777777" w:rsidTr="0038177E">
        <w:tc>
          <w:tcPr>
            <w:tcW w:w="1701" w:type="dxa"/>
          </w:tcPr>
          <w:p w14:paraId="7A37B915" w14:textId="77777777" w:rsidR="00507928" w:rsidRPr="00413F35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B13F44" w14:textId="77777777" w:rsidR="00E70204" w:rsidRDefault="00E70204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6C460E6" w14:textId="3BA898BB" w:rsidR="00507928" w:rsidRPr="00E70204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</w:tc>
        <w:tc>
          <w:tcPr>
            <w:tcW w:w="680" w:type="dxa"/>
          </w:tcPr>
          <w:p w14:paraId="76C644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0E64D37E" w:rsidR="00507928" w:rsidRPr="001C1B2E" w:rsidRDefault="00557CBD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ADCA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507928" w:rsidRPr="001C1B2E" w:rsidRDefault="00507928" w:rsidP="003817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7928" w:rsidRPr="00FC478A" w14:paraId="16E494E7" w14:textId="77777777" w:rsidTr="0038177E">
        <w:tc>
          <w:tcPr>
            <w:tcW w:w="1701" w:type="dxa"/>
          </w:tcPr>
          <w:p w14:paraId="3EF835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B717A" w14:textId="77777777" w:rsidR="00E70204" w:rsidRDefault="00E70204" w:rsidP="0038177E">
            <w:r w:rsidRPr="00DF3C1E">
              <w:t>Самостоятельная работа</w:t>
            </w:r>
            <w:r>
              <w:t>:</w:t>
            </w:r>
          </w:p>
          <w:p w14:paraId="246D329C" w14:textId="77777777" w:rsidR="00E70204" w:rsidRPr="00585ABC" w:rsidRDefault="00E70204" w:rsidP="0038177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85ABC">
              <w:rPr>
                <w:b/>
              </w:rPr>
              <w:t>Наброски по заданию раздела</w:t>
            </w:r>
          </w:p>
          <w:p w14:paraId="5D815E4C" w14:textId="77777777" w:rsidR="00BB3BBB" w:rsidRDefault="00E70204" w:rsidP="0038177E">
            <w:pPr>
              <w:rPr>
                <w:b/>
              </w:rPr>
            </w:pPr>
            <w:r w:rsidRPr="00585ABC">
              <w:rPr>
                <w:b/>
              </w:rPr>
              <w:t xml:space="preserve">(применение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  <w:r w:rsidR="00BB3BBB">
              <w:rPr>
                <w:b/>
              </w:rPr>
              <w:t xml:space="preserve"> </w:t>
            </w:r>
          </w:p>
          <w:p w14:paraId="53246510" w14:textId="6077583F" w:rsidR="00507928" w:rsidRPr="00E70204" w:rsidRDefault="00507928" w:rsidP="0038177E"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3645F1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A1224AF" w:rsidR="00507928" w:rsidRPr="0002338C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338C">
              <w:t>16</w:t>
            </w:r>
          </w:p>
        </w:tc>
        <w:tc>
          <w:tcPr>
            <w:tcW w:w="4002" w:type="dxa"/>
          </w:tcPr>
          <w:p w14:paraId="7EA18E7F" w14:textId="79AC1339" w:rsidR="00507928" w:rsidRPr="00FC478A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</w:rPr>
              <w:t xml:space="preserve"> </w:t>
            </w:r>
          </w:p>
        </w:tc>
      </w:tr>
      <w:tr w:rsidR="00507928" w:rsidRPr="00FC478A" w14:paraId="063BFBAD" w14:textId="77777777" w:rsidTr="0038177E">
        <w:tc>
          <w:tcPr>
            <w:tcW w:w="1701" w:type="dxa"/>
          </w:tcPr>
          <w:p w14:paraId="20B99F6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507928" w:rsidRPr="004A2C3C" w:rsidRDefault="00507928" w:rsidP="0038177E">
            <w:pPr>
              <w:rPr>
                <w:b/>
              </w:rPr>
            </w:pPr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507928" w:rsidRPr="004A2C3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4C594077" w14:textId="77777777" w:rsidTr="0038177E">
        <w:tc>
          <w:tcPr>
            <w:tcW w:w="1701" w:type="dxa"/>
          </w:tcPr>
          <w:p w14:paraId="4632DAB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38539BC7" w14:textId="77777777" w:rsidTr="0038177E">
        <w:tc>
          <w:tcPr>
            <w:tcW w:w="1701" w:type="dxa"/>
            <w:vAlign w:val="center"/>
          </w:tcPr>
          <w:p w14:paraId="032A9BA3" w14:textId="77777777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66EBCE92" w:rsidR="00507928" w:rsidRPr="00994750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627483">
              <w:rPr>
                <w:b/>
              </w:rPr>
              <w:t>Третий семестр</w:t>
            </w:r>
          </w:p>
        </w:tc>
      </w:tr>
      <w:tr w:rsidR="00507928" w:rsidRPr="00DF3C1E" w14:paraId="2DC02924" w14:textId="77777777" w:rsidTr="0038177E">
        <w:tc>
          <w:tcPr>
            <w:tcW w:w="1701" w:type="dxa"/>
          </w:tcPr>
          <w:p w14:paraId="170AF5D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4B5FB101" w:rsidR="00507928" w:rsidRPr="00DF3C1E" w:rsidRDefault="00E7020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Портрет человека. (Выполняется 2 работы).</w:t>
            </w:r>
          </w:p>
        </w:tc>
        <w:tc>
          <w:tcPr>
            <w:tcW w:w="680" w:type="dxa"/>
          </w:tcPr>
          <w:p w14:paraId="7D19C62A" w14:textId="2E9E0D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FB99109" w14:textId="77777777" w:rsidTr="0038177E">
        <w:tc>
          <w:tcPr>
            <w:tcW w:w="1701" w:type="dxa"/>
          </w:tcPr>
          <w:p w14:paraId="41FC806E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AB435" w14:textId="77777777" w:rsidR="00153EF2" w:rsidRDefault="00153EF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3E03C0F" w14:textId="6B539EB3" w:rsidR="00153EF2" w:rsidRPr="009A3D2D" w:rsidRDefault="00153EF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t xml:space="preserve">Рисунок головы человека.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 xml:space="preserve">головы 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0ED7E0BE" w14:textId="6C6CC704" w:rsidR="00507928" w:rsidRPr="00A012D0" w:rsidRDefault="00153EF2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AD5984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051636ED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9071009" w14:textId="77777777" w:rsidTr="0038177E">
        <w:tc>
          <w:tcPr>
            <w:tcW w:w="1701" w:type="dxa"/>
          </w:tcPr>
          <w:p w14:paraId="6004D70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24E96E" w14:textId="77777777" w:rsidR="00041A75" w:rsidRPr="00605D95" w:rsidRDefault="00041A7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605D95">
              <w:t xml:space="preserve">Практическое занятие № 1.2 </w:t>
            </w:r>
          </w:p>
          <w:p w14:paraId="34BA0594" w14:textId="5A1BDE40" w:rsidR="00507928" w:rsidRDefault="00041A7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Продолжение работы над портретом. Уточнение пропорций  основных  частей</w:t>
            </w:r>
            <w:r w:rsidRPr="00011B09">
              <w:rPr>
                <w:b/>
                <w:color w:val="000000"/>
              </w:rPr>
              <w:t xml:space="preserve">  форм</w:t>
            </w:r>
            <w:r>
              <w:rPr>
                <w:b/>
                <w:color w:val="000000"/>
              </w:rPr>
              <w:t>ы</w:t>
            </w:r>
            <w:r w:rsidRPr="00011B09">
              <w:rPr>
                <w:b/>
                <w:color w:val="000000"/>
              </w:rPr>
              <w:t xml:space="preserve">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в её перспективном сокращении.</w:t>
            </w:r>
          </w:p>
        </w:tc>
        <w:tc>
          <w:tcPr>
            <w:tcW w:w="680" w:type="dxa"/>
          </w:tcPr>
          <w:p w14:paraId="5F74D70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4045E469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35B5D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72096FA" w14:textId="77777777" w:rsidTr="0038177E">
        <w:tc>
          <w:tcPr>
            <w:tcW w:w="1701" w:type="dxa"/>
          </w:tcPr>
          <w:p w14:paraId="12D3793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A48A6" w14:textId="77777777" w:rsidR="000C0DD3" w:rsidRDefault="000C0DD3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442140C" w14:textId="77777777" w:rsidR="000C0DD3" w:rsidRPr="003474A6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55DDBE12" w14:textId="6607E10E" w:rsidR="00507928" w:rsidRDefault="000C0DD3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6D18DE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54586077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5C5046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2761673" w14:textId="77777777" w:rsidTr="0038177E">
        <w:tc>
          <w:tcPr>
            <w:tcW w:w="1701" w:type="dxa"/>
          </w:tcPr>
          <w:p w14:paraId="3E3C779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880B64" w14:textId="77777777" w:rsidR="00F61B3E" w:rsidRDefault="00F61B3E" w:rsidP="0038177E">
            <w:r w:rsidRPr="00DF3C1E">
              <w:t>Самостоятельная работа</w:t>
            </w:r>
            <w:r>
              <w:t>:</w:t>
            </w:r>
          </w:p>
          <w:p w14:paraId="0429D851" w14:textId="77777777" w:rsidR="00F61B3E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0C58971" w14:textId="33E32D2C" w:rsidR="00507928" w:rsidRDefault="00F61B3E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5D07E8">
              <w:rPr>
                <w:b/>
                <w:color w:val="000000"/>
              </w:rPr>
              <w:t xml:space="preserve"> в  краткосрочном рисунке.</w:t>
            </w:r>
          </w:p>
        </w:tc>
        <w:tc>
          <w:tcPr>
            <w:tcW w:w="680" w:type="dxa"/>
          </w:tcPr>
          <w:p w14:paraId="253691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5D79AAA4" w:rsidR="00507928" w:rsidRPr="001C1B2E" w:rsidRDefault="000233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7276610D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E69D63E" w14:textId="77777777" w:rsidTr="0038177E">
        <w:tc>
          <w:tcPr>
            <w:tcW w:w="1701" w:type="dxa"/>
          </w:tcPr>
          <w:p w14:paraId="276B3D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1FA89BA1" w:rsidR="00507928" w:rsidRPr="00DF3C1E" w:rsidRDefault="00F61B3E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Портрет в головном уборе.</w:t>
            </w:r>
          </w:p>
        </w:tc>
        <w:tc>
          <w:tcPr>
            <w:tcW w:w="680" w:type="dxa"/>
          </w:tcPr>
          <w:p w14:paraId="63F8673C" w14:textId="4B9AE1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699E39D" w14:textId="77777777" w:rsidTr="0038177E">
        <w:tc>
          <w:tcPr>
            <w:tcW w:w="1701" w:type="dxa"/>
          </w:tcPr>
          <w:p w14:paraId="71E933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554BD" w14:textId="77777777" w:rsidR="00F61B3E" w:rsidRDefault="00F61B3E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170A3EA" w14:textId="2C22B364" w:rsidR="00F61B3E" w:rsidRPr="009A3D2D" w:rsidRDefault="00F61B3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9A3D2D">
              <w:rPr>
                <w:b/>
                <w:color w:val="000000"/>
              </w:rPr>
              <w:lastRenderedPageBreak/>
              <w:t>Рисунок головы человека</w:t>
            </w:r>
            <w:r>
              <w:rPr>
                <w:b/>
                <w:color w:val="000000"/>
              </w:rPr>
              <w:t xml:space="preserve"> в головном уборе</w:t>
            </w:r>
            <w:r w:rsidRPr="009A3D2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Определение  масштаба и композиционного расположения в листе, в зависимости от ракурса </w:t>
            </w:r>
            <w:r w:rsidR="001F76A9">
              <w:rPr>
                <w:b/>
                <w:color w:val="000000"/>
              </w:rPr>
              <w:t>головы</w:t>
            </w:r>
            <w:r>
              <w:rPr>
                <w:b/>
                <w:color w:val="000000"/>
              </w:rPr>
              <w:t xml:space="preserve">. </w:t>
            </w:r>
            <w:r w:rsidRPr="009A3D2D">
              <w:rPr>
                <w:b/>
                <w:color w:val="000000"/>
              </w:rPr>
              <w:t>Учитывая особенности подхода к выполнению рисунка с живой модели,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пластическое движение головы. </w:t>
            </w:r>
          </w:p>
          <w:p w14:paraId="1A5CCCD8" w14:textId="794D05E5" w:rsidR="00507928" w:rsidRPr="00A012D0" w:rsidRDefault="00F61B3E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52B34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22DC6192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28C7792" w14:textId="77777777" w:rsidTr="0038177E">
        <w:tc>
          <w:tcPr>
            <w:tcW w:w="1701" w:type="dxa"/>
          </w:tcPr>
          <w:p w14:paraId="3ECFDE2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AF99D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78ADEF4" w14:textId="2FD6C71D" w:rsidR="00507928" w:rsidRDefault="00766F69" w:rsidP="0038177E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Продолжение работы над портретом в головном уборе. Уточнение пропорций  </w:t>
            </w:r>
            <w:r w:rsidRPr="00011B09">
              <w:rPr>
                <w:b/>
                <w:color w:val="000000"/>
              </w:rPr>
              <w:t>основных  плоскостей  форм головы</w:t>
            </w:r>
            <w:r>
              <w:rPr>
                <w:b/>
                <w:color w:val="000000"/>
              </w:rPr>
              <w:t>. Изображение характерных</w:t>
            </w:r>
            <w:r w:rsidRPr="009A3D2D">
              <w:rPr>
                <w:b/>
                <w:color w:val="000000"/>
              </w:rPr>
              <w:t xml:space="preserve"> ос</w:t>
            </w:r>
            <w:r>
              <w:rPr>
                <w:b/>
                <w:color w:val="000000"/>
              </w:rPr>
              <w:t>обенностей</w:t>
            </w:r>
            <w:r w:rsidRPr="009A3D2D">
              <w:rPr>
                <w:b/>
                <w:color w:val="000000"/>
              </w:rPr>
              <w:t xml:space="preserve"> </w:t>
            </w:r>
            <w:r w:rsidRPr="002D35F3">
              <w:rPr>
                <w:rFonts w:ascii="Arial"/>
                <w:b/>
                <w:color w:val="000000"/>
              </w:rPr>
              <w:t>рель</w:t>
            </w:r>
            <w:r>
              <w:rPr>
                <w:rFonts w:ascii="Arial"/>
                <w:b/>
                <w:color w:val="000000"/>
              </w:rPr>
              <w:t>е</w:t>
            </w:r>
            <w:r w:rsidRPr="002D35F3">
              <w:rPr>
                <w:rFonts w:ascii="Arial"/>
                <w:b/>
                <w:color w:val="000000"/>
              </w:rPr>
              <w:t>фных</w:t>
            </w:r>
            <w:r w:rsidRPr="002D35F3">
              <w:rPr>
                <w:rFonts w:ascii="Arial"/>
                <w:b/>
                <w:color w:val="000000"/>
              </w:rPr>
              <w:t xml:space="preserve"> </w:t>
            </w:r>
            <w:r>
              <w:t xml:space="preserve"> </w:t>
            </w:r>
            <w:r w:rsidRPr="009A3D2D">
              <w:rPr>
                <w:b/>
                <w:color w:val="000000"/>
              </w:rPr>
              <w:t>деталей лица и всей го</w:t>
            </w:r>
            <w:r>
              <w:rPr>
                <w:b/>
                <w:color w:val="000000"/>
              </w:rPr>
              <w:t>ловы (глаза, нос, губы, волосы),</w:t>
            </w:r>
            <w:r w:rsidRPr="009A3D2D">
              <w:rPr>
                <w:b/>
                <w:color w:val="000000"/>
              </w:rPr>
              <w:t xml:space="preserve">  применяя линейно-конструктивный метод рисования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основанного на  геометрическом строении сложной формы и ее перспективном сокращении.</w:t>
            </w:r>
          </w:p>
        </w:tc>
        <w:tc>
          <w:tcPr>
            <w:tcW w:w="680" w:type="dxa"/>
          </w:tcPr>
          <w:p w14:paraId="35980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7B97F22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459EB5E" w14:textId="77777777" w:rsidTr="0038177E">
        <w:tc>
          <w:tcPr>
            <w:tcW w:w="1701" w:type="dxa"/>
          </w:tcPr>
          <w:p w14:paraId="237A87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C0CB1" w14:textId="77777777" w:rsidR="00766F69" w:rsidRDefault="00766F69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F7FC6EF" w14:textId="77777777" w:rsidR="00766F69" w:rsidRPr="003474A6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/>
                <w:b/>
                <w:color w:val="000000"/>
              </w:rPr>
            </w:pPr>
            <w:r w:rsidRPr="00B63918">
              <w:rPr>
                <w:rFonts w:ascii="Arial"/>
                <w:b/>
                <w:color w:val="000000"/>
              </w:rPr>
              <w:t>Заключительный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этап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работы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над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рисунком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включает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себя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работу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</w:p>
          <w:p w14:paraId="2EB70507" w14:textId="03FF7022" w:rsidR="00507928" w:rsidRDefault="00766F69" w:rsidP="0038177E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Применение законов линейной и световоздушной  перспективы, цельного видения натуры, позволит выполнить, на плоском листе, портрет, создающий иллюзию объёма и пространства.</w:t>
            </w:r>
          </w:p>
        </w:tc>
        <w:tc>
          <w:tcPr>
            <w:tcW w:w="680" w:type="dxa"/>
          </w:tcPr>
          <w:p w14:paraId="3E48B86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0F32CE3E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3047AD4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63E48F3" w14:textId="77777777" w:rsidTr="0038177E">
        <w:tc>
          <w:tcPr>
            <w:tcW w:w="1701" w:type="dxa"/>
          </w:tcPr>
          <w:p w14:paraId="4B6D145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0BD0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59708DB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lastRenderedPageBreak/>
              <w:t xml:space="preserve">  </w:t>
            </w:r>
            <w:r w:rsidRPr="003474A6">
              <w:rPr>
                <w:b/>
              </w:rPr>
              <w:t xml:space="preserve"> 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32B1F0E6" w14:textId="7D9B1186" w:rsidR="00507928" w:rsidRPr="00DF3C1E" w:rsidRDefault="00766F69" w:rsidP="0038177E">
            <w:r w:rsidRPr="005D07E8">
              <w:rPr>
                <w:b/>
                <w:color w:val="000000"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76A9">
              <w:rPr>
                <w:b/>
                <w:color w:val="000000"/>
              </w:rPr>
              <w:t xml:space="preserve">демонстратора пластических поз </w:t>
            </w:r>
            <w:r w:rsidRPr="005D07E8">
              <w:rPr>
                <w:b/>
                <w:color w:val="000000"/>
              </w:rPr>
              <w:t>в  краткосрочном рисунке.</w:t>
            </w:r>
          </w:p>
        </w:tc>
        <w:tc>
          <w:tcPr>
            <w:tcW w:w="680" w:type="dxa"/>
          </w:tcPr>
          <w:p w14:paraId="6F73703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2B1ED9FF" w:rsidR="00507928" w:rsidRPr="001C1B2E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</w:tcPr>
          <w:p w14:paraId="09C6AF4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45E19E" w14:textId="77777777" w:rsidTr="0038177E">
        <w:tc>
          <w:tcPr>
            <w:tcW w:w="1701" w:type="dxa"/>
          </w:tcPr>
          <w:p w14:paraId="2A815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045C9DAF" w:rsidR="00507928" w:rsidRPr="00825F1B" w:rsidRDefault="00766F69" w:rsidP="0038177E">
            <w:pPr>
              <w:tabs>
                <w:tab w:val="left" w:pos="3720"/>
              </w:tabs>
              <w:rPr>
                <w:color w:val="FF0000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 Рисунок кистей рук и стопы.</w:t>
            </w:r>
          </w:p>
        </w:tc>
        <w:tc>
          <w:tcPr>
            <w:tcW w:w="680" w:type="dxa"/>
          </w:tcPr>
          <w:p w14:paraId="6D1A72CE" w14:textId="184C706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7D29553" w14:textId="77777777" w:rsidTr="0038177E">
        <w:tc>
          <w:tcPr>
            <w:tcW w:w="1701" w:type="dxa"/>
          </w:tcPr>
          <w:p w14:paraId="4C375FA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DE407" w14:textId="77777777" w:rsidR="00204012" w:rsidRDefault="00204012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C8196F0" w14:textId="29360451" w:rsidR="00204012" w:rsidRPr="00D64DF5" w:rsidRDefault="0020401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 w:rsidRPr="009F2ABD">
              <w:rPr>
                <w:b/>
                <w:color w:val="000000"/>
              </w:rPr>
              <w:t>Анатомическое изучение строения костной и мышечной конструкции   рук  и</w:t>
            </w:r>
            <w:r>
              <w:rPr>
                <w:b/>
                <w:color w:val="000000"/>
              </w:rPr>
              <w:t xml:space="preserve"> ног.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 xml:space="preserve">конструктивные рисунки </w:t>
            </w:r>
            <w:r>
              <w:rPr>
                <w:b/>
                <w:color w:val="000000"/>
              </w:rPr>
              <w:t xml:space="preserve"> выполняются с учебной модели</w:t>
            </w:r>
            <w:r w:rsidRPr="00D64DF5">
              <w:rPr>
                <w:b/>
                <w:color w:val="000000"/>
              </w:rPr>
              <w:t xml:space="preserve"> скелета</w:t>
            </w:r>
            <w:r>
              <w:rPr>
                <w:b/>
                <w:color w:val="000000"/>
              </w:rPr>
              <w:t xml:space="preserve"> и гипсовой</w:t>
            </w:r>
            <w:r w:rsidRPr="00D64DF5">
              <w:rPr>
                <w:b/>
                <w:color w:val="000000"/>
              </w:rPr>
              <w:t xml:space="preserve"> фигура </w:t>
            </w:r>
            <w:r>
              <w:rPr>
                <w:b/>
                <w:color w:val="000000"/>
              </w:rPr>
              <w:t xml:space="preserve">человека </w:t>
            </w:r>
            <w:proofErr w:type="spellStart"/>
            <w:r>
              <w:rPr>
                <w:b/>
                <w:color w:val="000000"/>
              </w:rPr>
              <w:t>Экорше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Гудона</w:t>
            </w:r>
            <w:proofErr w:type="spellEnd"/>
            <w:r w:rsidR="001F76A9">
              <w:rPr>
                <w:b/>
                <w:color w:val="000000"/>
              </w:rPr>
              <w:t>.</w:t>
            </w:r>
            <w:r w:rsidRPr="00D64DF5">
              <w:rPr>
                <w:b/>
                <w:color w:val="000000"/>
              </w:rPr>
              <w:t xml:space="preserve"> </w:t>
            </w:r>
          </w:p>
          <w:p w14:paraId="035E6B42" w14:textId="12887073" w:rsidR="00766F69" w:rsidRPr="00412842" w:rsidRDefault="00204012" w:rsidP="0038177E">
            <w:pPr>
              <w:tabs>
                <w:tab w:val="left" w:pos="3720"/>
              </w:tabs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2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8457CA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CCA713" w14:textId="599DCB5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523286E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6D2CB1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588307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77FC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DDE62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1F892DF2" w14:textId="77777777" w:rsidTr="0038177E">
        <w:tc>
          <w:tcPr>
            <w:tcW w:w="1701" w:type="dxa"/>
          </w:tcPr>
          <w:p w14:paraId="2A79EDFA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134EC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2AB5AC0" w14:textId="360836EC" w:rsidR="00766F69" w:rsidRPr="00412842" w:rsidRDefault="0092354B" w:rsidP="0038177E">
            <w:pPr>
              <w:tabs>
                <w:tab w:val="left" w:pos="3720"/>
              </w:tabs>
              <w:rPr>
                <w:b/>
              </w:rPr>
            </w:pPr>
            <w:r>
              <w:t xml:space="preserve"> </w:t>
            </w:r>
            <w:r w:rsidRPr="009F2ABD">
              <w:rPr>
                <w:b/>
              </w:rPr>
              <w:t>Линейно-</w:t>
            </w:r>
            <w:r>
              <w:rPr>
                <w:b/>
              </w:rPr>
              <w:t>конструктивный рисунки</w:t>
            </w:r>
            <w:r w:rsidRPr="009F2ABD">
              <w:rPr>
                <w:b/>
              </w:rPr>
              <w:t xml:space="preserve"> рук и ног натурщика в различных ракурсах</w:t>
            </w:r>
            <w:r>
              <w:rPr>
                <w:b/>
              </w:rPr>
              <w:t>.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Задание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нацелено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изучение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пропорций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изображение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пластики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характерных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особенностей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данных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частей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тела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человека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22C543C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C6F754" w14:textId="158E1821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600AFB8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1263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04E01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154B0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EB9393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F1CBDD" w14:textId="77777777" w:rsidTr="0038177E">
        <w:tc>
          <w:tcPr>
            <w:tcW w:w="1701" w:type="dxa"/>
          </w:tcPr>
          <w:p w14:paraId="31D8B55E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43C822" w14:textId="77777777" w:rsidR="0092354B" w:rsidRDefault="0092354B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BCC2C49" w14:textId="77777777" w:rsidR="001F76A9" w:rsidRDefault="0092354B" w:rsidP="0038177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Включение в процесс рисования объёмно-конструктивное построение формы, используя </w:t>
            </w:r>
            <w:r>
              <w:rPr>
                <w:b/>
                <w:color w:val="000000"/>
              </w:rPr>
              <w:t>геометрические принципы</w:t>
            </w:r>
            <w:r w:rsidRPr="00D64DF5">
              <w:rPr>
                <w:b/>
                <w:color w:val="000000"/>
              </w:rPr>
              <w:t xml:space="preserve"> изображения</w:t>
            </w:r>
            <w:r>
              <w:rPr>
                <w:b/>
                <w:color w:val="000000"/>
              </w:rPr>
              <w:t xml:space="preserve"> и перспективное сокращение.</w:t>
            </w:r>
            <w:r w:rsidRPr="00D64D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 помощи линейной и </w:t>
            </w:r>
            <w:r>
              <w:rPr>
                <w:b/>
                <w:color w:val="000000"/>
              </w:rPr>
              <w:lastRenderedPageBreak/>
              <w:t xml:space="preserve">световоздушной перспективы передать объемность изображаемых объектов. </w:t>
            </w:r>
          </w:p>
          <w:p w14:paraId="61B2A380" w14:textId="42CBDCC3" w:rsidR="00766F69" w:rsidRPr="00412842" w:rsidRDefault="00766F69" w:rsidP="001F76A9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</w:tc>
        <w:tc>
          <w:tcPr>
            <w:tcW w:w="680" w:type="dxa"/>
          </w:tcPr>
          <w:p w14:paraId="1D3742D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CD832" w14:textId="07406FD3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43CEF40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7529D4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AD29012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AEDC54C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EB6EEBE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68D057CF" w14:textId="77777777" w:rsidTr="0038177E">
        <w:tc>
          <w:tcPr>
            <w:tcW w:w="1701" w:type="dxa"/>
          </w:tcPr>
          <w:p w14:paraId="0B6469CD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AAEBC6" w14:textId="77777777" w:rsidR="00766F69" w:rsidRDefault="00766F69" w:rsidP="0038177E">
            <w:r w:rsidRPr="00DF3C1E">
              <w:t>Самостоятельная работа</w:t>
            </w:r>
            <w:r>
              <w:t>:</w:t>
            </w:r>
          </w:p>
          <w:p w14:paraId="263B9DAD" w14:textId="2AF5C919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  <w:r w:rsidRPr="003474A6">
              <w:rPr>
                <w:b/>
              </w:rPr>
              <w:t xml:space="preserve">Наброски </w:t>
            </w:r>
            <w:r w:rsidR="001F76A9">
              <w:rPr>
                <w:b/>
              </w:rPr>
              <w:t xml:space="preserve">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.</w:t>
            </w:r>
          </w:p>
        </w:tc>
        <w:tc>
          <w:tcPr>
            <w:tcW w:w="680" w:type="dxa"/>
          </w:tcPr>
          <w:p w14:paraId="581CABF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FEB23B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08751F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82117D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E5993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32A9CA" w14:textId="4E0EB038" w:rsidR="00766F69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</w:tcPr>
          <w:p w14:paraId="28A8A50B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F69" w:rsidRPr="00DF3C1E" w14:paraId="0ABB060D" w14:textId="77777777" w:rsidTr="0038177E">
        <w:tc>
          <w:tcPr>
            <w:tcW w:w="1701" w:type="dxa"/>
          </w:tcPr>
          <w:p w14:paraId="16398FBF" w14:textId="77777777" w:rsidR="00766F69" w:rsidRPr="001A0052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4C4E41" w14:textId="77777777" w:rsidR="00766F69" w:rsidRPr="00412842" w:rsidRDefault="00766F69" w:rsidP="0038177E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3F62F279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E426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C957A0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337C7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23A3433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F15BFE" w14:textId="77777777" w:rsidR="00766F69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F632CD0" w14:textId="77777777" w:rsidR="00766F69" w:rsidRPr="00DF3C1E" w:rsidRDefault="00766F6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9C32919" w14:textId="77777777" w:rsidTr="0038177E">
        <w:tc>
          <w:tcPr>
            <w:tcW w:w="1701" w:type="dxa"/>
          </w:tcPr>
          <w:p w14:paraId="0B40885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507928" w:rsidRPr="00B71676" w:rsidRDefault="00507928" w:rsidP="0038177E">
            <w:pPr>
              <w:tabs>
                <w:tab w:val="left" w:pos="3720"/>
              </w:tabs>
              <w:rPr>
                <w:b/>
              </w:rPr>
            </w:pPr>
            <w:r w:rsidRPr="00B71676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8B183AB" w14:textId="77777777" w:rsidTr="0038177E">
        <w:tc>
          <w:tcPr>
            <w:tcW w:w="1701" w:type="dxa"/>
          </w:tcPr>
          <w:p w14:paraId="0C98377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507928" w:rsidRPr="0022448D" w:rsidRDefault="00507928" w:rsidP="0038177E">
            <w:pPr>
              <w:tabs>
                <w:tab w:val="left" w:pos="3720"/>
              </w:tabs>
              <w:jc w:val="right"/>
              <w:rPr>
                <w:b/>
              </w:rPr>
            </w:pPr>
            <w:r w:rsidRPr="0022448D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76F628F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4F9E0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73705D20" w14:textId="4123FC4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C9058A1" w14:textId="77777777" w:rsidTr="0038177E">
        <w:tc>
          <w:tcPr>
            <w:tcW w:w="1701" w:type="dxa"/>
          </w:tcPr>
          <w:p w14:paraId="4E5C0E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507928" w:rsidRPr="0022448D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Четвёртый семестр</w:t>
            </w:r>
          </w:p>
        </w:tc>
      </w:tr>
      <w:tr w:rsidR="00507928" w:rsidRPr="00DF3C1E" w14:paraId="433411E1" w14:textId="77777777" w:rsidTr="0038177E">
        <w:tc>
          <w:tcPr>
            <w:tcW w:w="1701" w:type="dxa"/>
          </w:tcPr>
          <w:p w14:paraId="02A098BC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1C3A413A" w:rsidR="00507928" w:rsidRPr="00B71676" w:rsidRDefault="0092354B" w:rsidP="0038177E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Поясной портрет с руками.</w:t>
            </w:r>
          </w:p>
        </w:tc>
        <w:tc>
          <w:tcPr>
            <w:tcW w:w="680" w:type="dxa"/>
          </w:tcPr>
          <w:p w14:paraId="1147A5CC" w14:textId="6B573F1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EC793FA" w14:textId="77777777" w:rsidTr="0038177E">
        <w:tc>
          <w:tcPr>
            <w:tcW w:w="1701" w:type="dxa"/>
          </w:tcPr>
          <w:p w14:paraId="47E0B1FB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21347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E2A8D19" w14:textId="77777777" w:rsidR="0092354B" w:rsidRPr="002258F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поясного портрета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с руками предполагает изучение </w:t>
            </w:r>
            <w:r w:rsidRPr="002258FD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меров тела человека, пропорций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</w:p>
          <w:p w14:paraId="1173A6C4" w14:textId="1166FCEF" w:rsidR="0092354B" w:rsidRPr="009A3D2D" w:rsidRDefault="0092354B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первом этапе выполнения рисунка живой модели необходимо  определение  масштаба и композиционного расположения в листе, в зависимости от ракурса модели. </w:t>
            </w:r>
            <w:r w:rsidRPr="009A3D2D">
              <w:rPr>
                <w:b/>
                <w:color w:val="000000"/>
              </w:rPr>
              <w:t>Учитывая особенности подхода к в</w:t>
            </w:r>
            <w:r>
              <w:rPr>
                <w:b/>
                <w:color w:val="000000"/>
              </w:rPr>
              <w:t xml:space="preserve">ыполнению </w:t>
            </w:r>
            <w:r w:rsidR="001F76A9">
              <w:rPr>
                <w:b/>
                <w:color w:val="000000"/>
              </w:rPr>
              <w:t xml:space="preserve">изображения </w:t>
            </w:r>
            <w:r>
              <w:rPr>
                <w:b/>
                <w:color w:val="000000"/>
              </w:rPr>
              <w:t xml:space="preserve">рисунка </w:t>
            </w:r>
            <w:r w:rsidR="001F76A9">
              <w:rPr>
                <w:b/>
                <w:color w:val="000000"/>
              </w:rPr>
              <w:t>демонстратора пластических поз</w:t>
            </w:r>
            <w:r w:rsidRPr="009A3D2D">
              <w:rPr>
                <w:b/>
                <w:color w:val="000000"/>
              </w:rPr>
              <w:t>, найти индивидуальные   пропорц</w:t>
            </w:r>
            <w:r>
              <w:rPr>
                <w:b/>
                <w:color w:val="000000"/>
              </w:rPr>
              <w:t xml:space="preserve">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1218C154" w14:textId="1CD166E6" w:rsidR="00507928" w:rsidRPr="00DF3C1E" w:rsidRDefault="0092354B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5ABD70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248B218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6C0478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6CD10CB7" w14:textId="77777777" w:rsidTr="0038177E">
        <w:tc>
          <w:tcPr>
            <w:tcW w:w="1701" w:type="dxa"/>
          </w:tcPr>
          <w:p w14:paraId="02E0590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9DEF54" w14:textId="77777777" w:rsidR="0092354B" w:rsidRDefault="0092354B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3C4EBC3" w14:textId="64F3260E" w:rsidR="00507928" w:rsidRPr="00DF3C1E" w:rsidRDefault="0092354B" w:rsidP="0038177E">
            <w:r>
              <w:rPr>
                <w:b/>
                <w:color w:val="000000"/>
              </w:rPr>
              <w:t>Дальнейшее ведение рисунка предполагает применение в  изображении линейно-конструктивной и световоздушной перспективы, что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64957F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0891C89B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85BC9F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7658282" w14:textId="77777777" w:rsidTr="0038177E">
        <w:trPr>
          <w:trHeight w:val="263"/>
        </w:trPr>
        <w:tc>
          <w:tcPr>
            <w:tcW w:w="1701" w:type="dxa"/>
          </w:tcPr>
          <w:p w14:paraId="4C0F1C9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5AE263" w14:textId="77777777" w:rsidR="003E53E2" w:rsidRDefault="003E53E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AC9CFEF" w14:textId="13ABA9D0" w:rsidR="00507928" w:rsidRPr="00DF3C1E" w:rsidRDefault="003E53E2" w:rsidP="0038177E"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принципу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главного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и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второстепенного</w:t>
            </w:r>
            <w:r w:rsidRPr="00B63918"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B3AEB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5BC99B4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569B415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047EC" w14:textId="77777777" w:rsidTr="0038177E">
        <w:trPr>
          <w:trHeight w:val="154"/>
        </w:trPr>
        <w:tc>
          <w:tcPr>
            <w:tcW w:w="1701" w:type="dxa"/>
          </w:tcPr>
          <w:p w14:paraId="09552F9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E2734" w14:textId="77777777" w:rsidR="0094168C" w:rsidRDefault="0094168C" w:rsidP="0094168C">
            <w:r w:rsidRPr="00DF3C1E">
              <w:t>Самостоятельная работа</w:t>
            </w:r>
            <w:r>
              <w:t>:</w:t>
            </w:r>
          </w:p>
          <w:p w14:paraId="240EA4BF" w14:textId="1AB2F4F9" w:rsidR="00507928" w:rsidRPr="00DF3C1E" w:rsidRDefault="0094168C" w:rsidP="0094168C">
            <w:r w:rsidRPr="003474A6">
              <w:rPr>
                <w:b/>
              </w:rPr>
              <w:t>Наброски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60D2E9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5ABBBEB5" w:rsidR="00507928" w:rsidRPr="0094168C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F0DE6D" w14:textId="333B7944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6191A91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9D07CC0" w14:textId="77777777" w:rsidTr="0038177E">
        <w:trPr>
          <w:trHeight w:val="154"/>
        </w:trPr>
        <w:tc>
          <w:tcPr>
            <w:tcW w:w="1701" w:type="dxa"/>
          </w:tcPr>
          <w:p w14:paraId="13CA648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72A1191D" w:rsidR="00507928" w:rsidRPr="00DF3C1E" w:rsidRDefault="003E53E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Рисунок сидящей фигуры в костюме.</w:t>
            </w:r>
          </w:p>
        </w:tc>
        <w:tc>
          <w:tcPr>
            <w:tcW w:w="680" w:type="dxa"/>
          </w:tcPr>
          <w:p w14:paraId="7A58EB02" w14:textId="5339BDA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BE90FB" w14:textId="77777777" w:rsidTr="0038177E">
        <w:trPr>
          <w:trHeight w:val="154"/>
        </w:trPr>
        <w:tc>
          <w:tcPr>
            <w:tcW w:w="1701" w:type="dxa"/>
          </w:tcPr>
          <w:p w14:paraId="26CA5BC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A20422" w14:textId="77777777" w:rsidR="00827DC2" w:rsidRPr="00605D95" w:rsidRDefault="00827DC2" w:rsidP="0038177E">
            <w:r w:rsidRPr="00605D95">
              <w:t xml:space="preserve">Практическое занятие № 2.1 </w:t>
            </w:r>
          </w:p>
          <w:p w14:paraId="4E856883" w14:textId="0016110C" w:rsidR="00827DC2" w:rsidRPr="00605D95" w:rsidRDefault="00827DC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605D95">
              <w:rPr>
                <w:b/>
              </w:rPr>
              <w:t xml:space="preserve">На первом этапе выполнения рисунка живой модели необходимо  определение  масштаба и композиционного расположения её в листе, в зависимости от ракурса. Учитывая особенности подхода к выполнению рисунка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, найти индивидуальные   пропорциональные отношение всех частей, а также передать в линейном изображении пластическое движение головы, торса и рук. </w:t>
            </w:r>
          </w:p>
          <w:p w14:paraId="3C2EB868" w14:textId="1DEB0B12" w:rsidR="00507928" w:rsidRPr="00DF3C1E" w:rsidRDefault="00827DC2" w:rsidP="0038177E">
            <w:r w:rsidRPr="00605D95">
              <w:rPr>
                <w:b/>
              </w:rPr>
              <w:t xml:space="preserve">Выполнение рисунка сидящего человека в костюме   предполагает изучение размеров тела человека,  пропорций  всех  частей, их сочетание между собой и с целым. Метод объёмно-конструктивного  рисования  </w:t>
            </w:r>
            <w:r w:rsidRPr="00605D95">
              <w:rPr>
                <w:b/>
              </w:rPr>
              <w:lastRenderedPageBreak/>
              <w:t xml:space="preserve">позволит определить масштаб большой формы фигуры и рационально распределить массы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</w:t>
            </w:r>
            <w:r w:rsidRPr="00605D95">
              <w:rPr>
                <w:rFonts w:ascii="Arial"/>
                <w:b/>
              </w:rPr>
              <w:t>Рисунок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выполняется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на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белом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фоне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формат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листа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А</w:t>
            </w:r>
            <w:r w:rsidRPr="00605D95">
              <w:rPr>
                <w:b/>
              </w:rPr>
              <w:t>1.</w:t>
            </w:r>
          </w:p>
        </w:tc>
        <w:tc>
          <w:tcPr>
            <w:tcW w:w="680" w:type="dxa"/>
          </w:tcPr>
          <w:p w14:paraId="6765379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5E6CAA54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25FEA7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1ECE91" w14:textId="77777777" w:rsidTr="0038177E">
        <w:trPr>
          <w:trHeight w:val="154"/>
        </w:trPr>
        <w:tc>
          <w:tcPr>
            <w:tcW w:w="1701" w:type="dxa"/>
          </w:tcPr>
          <w:p w14:paraId="6603D0E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A2ED2" w14:textId="77777777" w:rsidR="00827DC2" w:rsidRPr="00605D95" w:rsidRDefault="00827DC2" w:rsidP="0038177E">
            <w:r w:rsidRPr="00605D95">
              <w:t xml:space="preserve">Практическое занятие № 2.2 </w:t>
            </w:r>
          </w:p>
          <w:p w14:paraId="3B71549B" w14:textId="43002A7C" w:rsidR="00507928" w:rsidRPr="00DF3C1E" w:rsidRDefault="00827DC2" w:rsidP="0038177E">
            <w:r w:rsidRPr="00605D95">
              <w:rPr>
                <w:b/>
              </w:rPr>
              <w:t xml:space="preserve">В продолжение работы над рисунком необходимо обратить особое внимание на  связь форм фигуры человека с одеждой, костюмом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>. Использование знаний пластической анатомии фигуры человека позволит правильно изобразить одежду, естественно облегающую формы тела. Необходимо также передать в рисунке, как одежда и характер фигуры, её движение и пластика взаимосвязаны и подчеркивают друг друга.  Применение в  изображении линейно-конструктивной и световоздушной перспективы  необходимо для  передачи трех-мерности форм и их свето-теневое построение.</w:t>
            </w:r>
          </w:p>
        </w:tc>
        <w:tc>
          <w:tcPr>
            <w:tcW w:w="680" w:type="dxa"/>
          </w:tcPr>
          <w:p w14:paraId="05C7845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09CF495C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449BDD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904C89" w14:textId="77777777" w:rsidTr="0038177E">
        <w:trPr>
          <w:trHeight w:val="154"/>
        </w:trPr>
        <w:tc>
          <w:tcPr>
            <w:tcW w:w="1701" w:type="dxa"/>
          </w:tcPr>
          <w:p w14:paraId="53E9267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FA2FE" w14:textId="77777777" w:rsidR="00827DC2" w:rsidRDefault="00827DC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3274D7DB" w14:textId="2F12EE79" w:rsidR="00507928" w:rsidRPr="00DF3C1E" w:rsidRDefault="00827DC2" w:rsidP="0038177E">
            <w:r w:rsidRPr="00605D95">
              <w:rPr>
                <w:rFonts w:ascii="Arial"/>
                <w:b/>
              </w:rPr>
              <w:t>Продолжение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работы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b/>
              </w:rPr>
              <w:t xml:space="preserve">над подробной прорисовкой головы, рук, ног,  акцентирование  на </w:t>
            </w:r>
            <w:r w:rsidR="00533734">
              <w:rPr>
                <w:b/>
              </w:rPr>
              <w:t xml:space="preserve">характерных </w:t>
            </w:r>
            <w:r w:rsidRPr="00605D95">
              <w:rPr>
                <w:b/>
              </w:rPr>
              <w:t xml:space="preserve">чертах </w:t>
            </w:r>
            <w:r w:rsidR="00393C2E">
              <w:rPr>
                <w:b/>
              </w:rPr>
              <w:t>демонстратора пластических поз</w:t>
            </w:r>
            <w:r w:rsidRPr="00605D95">
              <w:rPr>
                <w:b/>
              </w:rPr>
              <w:t xml:space="preserve">. Работа </w:t>
            </w:r>
            <w:r w:rsidRPr="00605D95">
              <w:rPr>
                <w:rFonts w:ascii="Arial"/>
                <w:b/>
              </w:rPr>
              <w:t>тоном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учетом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освещения</w:t>
            </w:r>
            <w:r w:rsidRPr="00605D95">
              <w:rPr>
                <w:rFonts w:ascii="Arial"/>
                <w:b/>
              </w:rPr>
              <w:t xml:space="preserve">. </w:t>
            </w:r>
            <w:r w:rsidRPr="00605D95">
              <w:rPr>
                <w:rFonts w:ascii="Arial"/>
                <w:b/>
              </w:rPr>
              <w:t>Обобщение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всех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деталей</w:t>
            </w:r>
            <w:r w:rsidRPr="00605D95">
              <w:rPr>
                <w:rFonts w:ascii="Arial"/>
                <w:b/>
              </w:rPr>
              <w:t xml:space="preserve">, </w:t>
            </w:r>
            <w:r w:rsidRPr="00605D95">
              <w:rPr>
                <w:rFonts w:ascii="Arial"/>
                <w:b/>
              </w:rPr>
              <w:t>их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соподчинение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</w:t>
            </w:r>
            <w:r w:rsidRPr="00605D95">
              <w:rPr>
                <w:rFonts w:ascii="Arial"/>
                <w:b/>
              </w:rPr>
              <w:t xml:space="preserve"> </w:t>
            </w:r>
            <w:r w:rsidRPr="00605D95">
              <w:rPr>
                <w:rFonts w:ascii="Arial"/>
                <w:b/>
              </w:rPr>
              <w:t>другу</w:t>
            </w:r>
            <w:r w:rsidRPr="00605D9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789AA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703E1706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1</w:t>
            </w:r>
          </w:p>
        </w:tc>
        <w:tc>
          <w:tcPr>
            <w:tcW w:w="680" w:type="dxa"/>
          </w:tcPr>
          <w:p w14:paraId="21B5EDD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C0BCE64" w14:textId="77777777" w:rsidTr="0038177E">
        <w:trPr>
          <w:trHeight w:val="154"/>
        </w:trPr>
        <w:tc>
          <w:tcPr>
            <w:tcW w:w="1701" w:type="dxa"/>
          </w:tcPr>
          <w:p w14:paraId="1880FA7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9A2D18" w14:textId="77777777" w:rsidR="00827DC2" w:rsidRDefault="00827DC2" w:rsidP="0038177E">
            <w:r w:rsidRPr="00DF3C1E">
              <w:t>Самостоятельная работа</w:t>
            </w:r>
            <w:r>
              <w:t>:</w:t>
            </w:r>
          </w:p>
          <w:p w14:paraId="2715C4A8" w14:textId="68AC0108" w:rsidR="00507928" w:rsidRPr="00DF3C1E" w:rsidRDefault="00827DC2" w:rsidP="0038177E">
            <w:r w:rsidRPr="003474A6">
              <w:rPr>
                <w:b/>
              </w:rPr>
              <w:lastRenderedPageBreak/>
              <w:t xml:space="preserve">Наброски </w:t>
            </w:r>
            <w:r w:rsidR="00533734">
              <w:rPr>
                <w:b/>
              </w:rPr>
              <w:t xml:space="preserve"> и зарисовки </w:t>
            </w:r>
            <w:r w:rsidRPr="003474A6">
              <w:rPr>
                <w:b/>
              </w:rPr>
              <w:t>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</w:tc>
        <w:tc>
          <w:tcPr>
            <w:tcW w:w="680" w:type="dxa"/>
          </w:tcPr>
          <w:p w14:paraId="09262C9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1827357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21</w:t>
            </w:r>
          </w:p>
        </w:tc>
        <w:tc>
          <w:tcPr>
            <w:tcW w:w="4002" w:type="dxa"/>
          </w:tcPr>
          <w:p w14:paraId="15C39A8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002E70" w14:textId="77777777" w:rsidTr="0038177E">
        <w:trPr>
          <w:trHeight w:val="154"/>
        </w:trPr>
        <w:tc>
          <w:tcPr>
            <w:tcW w:w="1701" w:type="dxa"/>
          </w:tcPr>
          <w:p w14:paraId="5D37FD3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24D3C98A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71676">
              <w:rPr>
                <w:b/>
              </w:rPr>
              <w:t>.</w:t>
            </w:r>
            <w:r w:rsidR="00827DC2" w:rsidRPr="00412842">
              <w:rPr>
                <w:b/>
              </w:rPr>
              <w:t xml:space="preserve"> Раздел I</w:t>
            </w:r>
            <w:r w:rsidR="00827DC2">
              <w:rPr>
                <w:b/>
              </w:rPr>
              <w:t>II</w:t>
            </w:r>
            <w:r w:rsidR="00827DC2" w:rsidRPr="00412842">
              <w:rPr>
                <w:b/>
              </w:rPr>
              <w:t>.</w:t>
            </w:r>
            <w:r w:rsidR="00827DC2">
              <w:rPr>
                <w:b/>
              </w:rPr>
              <w:t xml:space="preserve"> Рисунок стоящей фигуры в костюме.</w:t>
            </w:r>
          </w:p>
        </w:tc>
        <w:tc>
          <w:tcPr>
            <w:tcW w:w="680" w:type="dxa"/>
          </w:tcPr>
          <w:p w14:paraId="55C8DCFD" w14:textId="1B3079C4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5D2ADF4" w14:textId="2DBC02B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682D86" w14:textId="20C1B8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DA75D40" w14:textId="42CCBDB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68B1257B" w14:textId="4396A49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EF7D997" w14:textId="05360F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3563640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C32C01D" w14:textId="77777777" w:rsidTr="0038177E">
        <w:trPr>
          <w:trHeight w:val="154"/>
        </w:trPr>
        <w:tc>
          <w:tcPr>
            <w:tcW w:w="1701" w:type="dxa"/>
          </w:tcPr>
          <w:p w14:paraId="11B7C8B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1E9D1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1A3E500" w14:textId="77777777" w:rsidR="00D6429D" w:rsidRPr="001768EF" w:rsidRDefault="00D6429D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стоящего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  предполагает изучение </w:t>
            </w:r>
            <w:r w:rsidRPr="002258FD">
              <w:rPr>
                <w:b/>
                <w:color w:val="000000"/>
              </w:rPr>
              <w:t xml:space="preserve">размеров тела человека, </w:t>
            </w:r>
            <w:r>
              <w:rPr>
                <w:b/>
                <w:color w:val="000000"/>
              </w:rPr>
              <w:t>его пропорций</w:t>
            </w:r>
            <w:r w:rsidRPr="002258F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и</w:t>
            </w:r>
            <w:r w:rsidRPr="002258FD">
              <w:rPr>
                <w:b/>
                <w:color w:val="000000"/>
              </w:rPr>
              <w:t xml:space="preserve"> всех  его </w:t>
            </w:r>
            <w:r>
              <w:rPr>
                <w:b/>
                <w:color w:val="000000"/>
              </w:rPr>
              <w:t xml:space="preserve">частей, </w:t>
            </w:r>
            <w:r w:rsidRPr="002258FD">
              <w:rPr>
                <w:b/>
                <w:color w:val="000000"/>
              </w:rPr>
              <w:t>их сочетание между собой и с целым.</w:t>
            </w:r>
            <w:r>
              <w:rPr>
                <w:b/>
                <w:color w:val="000000"/>
              </w:rPr>
              <w:t xml:space="preserve"> Методом </w:t>
            </w:r>
            <w:r w:rsidRPr="001768EF">
              <w:rPr>
                <w:b/>
                <w:color w:val="000000"/>
              </w:rPr>
              <w:t>объёмно-конструктивного  рисования  определить масштаб большой формы фигуры и всех её частей, связать их  по принципу - единство общего и частного. Усвоить ясность конструктивного построения через анализ формы, определения внешней формы на основе внутреннего строения, внутренней конструкции. Использование знаний пластической анатомии в рисунке.</w:t>
            </w:r>
          </w:p>
          <w:p w14:paraId="529C0E2A" w14:textId="0794DDF6" w:rsidR="00507928" w:rsidRPr="00B71676" w:rsidRDefault="00D6429D" w:rsidP="0038177E">
            <w:pPr>
              <w:rPr>
                <w:b/>
              </w:rPr>
            </w:pPr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7D83A7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4900CA" w14:textId="190641C2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3</w:t>
            </w:r>
          </w:p>
        </w:tc>
        <w:tc>
          <w:tcPr>
            <w:tcW w:w="680" w:type="dxa"/>
          </w:tcPr>
          <w:p w14:paraId="04B019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CA69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3CE228" w14:textId="32E2E75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CBC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4EFC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CA0409" w14:textId="77777777" w:rsidTr="0038177E">
        <w:trPr>
          <w:trHeight w:val="154"/>
        </w:trPr>
        <w:tc>
          <w:tcPr>
            <w:tcW w:w="1701" w:type="dxa"/>
          </w:tcPr>
          <w:p w14:paraId="18DBA46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8DA12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D3DBA3C" w14:textId="4349A0D6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необходимо уточнение пропорций, </w:t>
            </w:r>
            <w:r>
              <w:rPr>
                <w:b/>
                <w:color w:val="000000"/>
              </w:rPr>
              <w:t xml:space="preserve">усилить </w:t>
            </w:r>
            <w:r w:rsidRPr="001768EF">
              <w:rPr>
                <w:b/>
                <w:color w:val="000000"/>
              </w:rPr>
              <w:t xml:space="preserve">внимание к изображению особенностей пластики одетой фигуры человека.   Обратить особое внимание на  связь форм фигуры человека с одеждой, виды складок костюма </w:t>
            </w:r>
            <w:r w:rsidR="00533734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пластику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 фигуры, её движением.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Применение в  изображении линейно-конструктивной и </w:t>
            </w:r>
            <w:r>
              <w:rPr>
                <w:b/>
                <w:color w:val="000000"/>
              </w:rPr>
              <w:lastRenderedPageBreak/>
              <w:t>световоздушной перспективы  позволит  передать пластику объемных форм и их свето-теневое построение.</w:t>
            </w:r>
          </w:p>
        </w:tc>
        <w:tc>
          <w:tcPr>
            <w:tcW w:w="680" w:type="dxa"/>
          </w:tcPr>
          <w:p w14:paraId="041E74F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79705C" w14:textId="20157DA1" w:rsidR="00507928" w:rsidRPr="0094168C" w:rsidRDefault="0094168C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4168C">
              <w:t>2</w:t>
            </w:r>
          </w:p>
        </w:tc>
        <w:tc>
          <w:tcPr>
            <w:tcW w:w="680" w:type="dxa"/>
          </w:tcPr>
          <w:p w14:paraId="10D84A5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8F2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682A7D" w14:textId="45D207D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732EBC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8C209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3F131F2D" w14:textId="77777777" w:rsidTr="0038177E">
        <w:trPr>
          <w:trHeight w:val="154"/>
        </w:trPr>
        <w:tc>
          <w:tcPr>
            <w:tcW w:w="1701" w:type="dxa"/>
          </w:tcPr>
          <w:p w14:paraId="753A480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E7269" w14:textId="77777777" w:rsidR="00D6429D" w:rsidRDefault="00D6429D" w:rsidP="0038177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57E92AC0" w14:textId="1B67D175" w:rsidR="00507928" w:rsidRPr="00B71676" w:rsidRDefault="00D6429D" w:rsidP="0038177E">
            <w:pPr>
              <w:rPr>
                <w:b/>
              </w:rPr>
            </w:pPr>
            <w:r w:rsidRPr="001768EF">
              <w:rPr>
                <w:b/>
                <w:color w:val="000000"/>
              </w:rPr>
              <w:t>Подчеркивание и акцентирование главного в рисунке</w:t>
            </w:r>
            <w:r>
              <w:rPr>
                <w:b/>
                <w:color w:val="000000"/>
              </w:rPr>
              <w:t xml:space="preserve"> (голова, руки, ноги</w:t>
            </w:r>
            <w:r w:rsidRPr="001768EF">
              <w:rPr>
                <w:b/>
                <w:color w:val="000000"/>
              </w:rPr>
              <w:t xml:space="preserve">). </w:t>
            </w:r>
            <w:r>
              <w:rPr>
                <w:rFonts w:ascii="Arial"/>
                <w:b/>
                <w:color w:val="000000"/>
              </w:rPr>
              <w:t>Продолжение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работы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тоном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учетом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освещения</w:t>
            </w:r>
            <w:r w:rsidRPr="00B63918">
              <w:rPr>
                <w:rFonts w:ascii="Arial"/>
                <w:b/>
                <w:color w:val="000000"/>
              </w:rPr>
              <w:t xml:space="preserve">. </w:t>
            </w:r>
            <w:r w:rsidRPr="00B63918">
              <w:rPr>
                <w:rFonts w:ascii="Arial"/>
                <w:b/>
                <w:color w:val="000000"/>
              </w:rPr>
              <w:t>Обобщение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всех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деталей</w:t>
            </w:r>
            <w:r w:rsidRPr="00B63918">
              <w:rPr>
                <w:rFonts w:ascii="Arial"/>
                <w:b/>
                <w:color w:val="000000"/>
              </w:rPr>
              <w:t xml:space="preserve">, </w:t>
            </w:r>
            <w:r w:rsidRPr="00B63918">
              <w:rPr>
                <w:rFonts w:ascii="Arial"/>
                <w:b/>
                <w:color w:val="000000"/>
              </w:rPr>
              <w:t>их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соподчинение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</w:t>
            </w:r>
            <w:r w:rsidRPr="00B63918">
              <w:rPr>
                <w:rFonts w:ascii="Arial"/>
                <w:b/>
                <w:color w:val="000000"/>
              </w:rPr>
              <w:t xml:space="preserve"> </w:t>
            </w:r>
            <w:r w:rsidRPr="00B63918">
              <w:rPr>
                <w:rFonts w:ascii="Arial"/>
                <w:b/>
                <w:color w:val="000000"/>
              </w:rPr>
              <w:t>другу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2719E0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BC71DB" w14:textId="412252A0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2668B5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03F7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A1756" w14:textId="25839A0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66DFD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4A23D36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F0F5901" w14:textId="77777777" w:rsidTr="0038177E">
        <w:trPr>
          <w:trHeight w:val="154"/>
        </w:trPr>
        <w:tc>
          <w:tcPr>
            <w:tcW w:w="1701" w:type="dxa"/>
          </w:tcPr>
          <w:p w14:paraId="6251F295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367AE" w14:textId="77777777" w:rsidR="00DA0AAE" w:rsidRDefault="00DA0AAE" w:rsidP="0038177E">
            <w:r w:rsidRPr="00DF3C1E">
              <w:t>Самостоятельная работа</w:t>
            </w:r>
            <w:r>
              <w:t>:</w:t>
            </w:r>
          </w:p>
          <w:p w14:paraId="270545D2" w14:textId="77777777" w:rsidR="00533734" w:rsidRDefault="00DA0AAE" w:rsidP="0038177E">
            <w:pPr>
              <w:rPr>
                <w:b/>
              </w:rPr>
            </w:pPr>
            <w:r w:rsidRPr="003474A6">
              <w:rPr>
                <w:b/>
              </w:rPr>
              <w:t>Наброски</w:t>
            </w:r>
            <w:r w:rsidR="00533734">
              <w:rPr>
                <w:b/>
              </w:rPr>
              <w:t xml:space="preserve"> и зарисовки</w:t>
            </w:r>
            <w:r w:rsidRPr="003474A6">
              <w:rPr>
                <w:b/>
              </w:rPr>
              <w:t xml:space="preserve"> по заданию раздела</w:t>
            </w:r>
            <w:r>
              <w:rPr>
                <w:b/>
              </w:rPr>
              <w:t>,</w:t>
            </w:r>
            <w:r w:rsidRPr="003474A6">
              <w:rPr>
                <w:b/>
                <w:color w:val="000000"/>
              </w:rPr>
              <w:t xml:space="preserve"> </w:t>
            </w:r>
            <w:r w:rsidRPr="00585ABC">
              <w:rPr>
                <w:b/>
              </w:rPr>
              <w:t xml:space="preserve">применение в работе различных </w:t>
            </w:r>
            <w:r>
              <w:rPr>
                <w:b/>
              </w:rPr>
              <w:t xml:space="preserve"> </w:t>
            </w:r>
            <w:r w:rsidRPr="00585ABC">
              <w:rPr>
                <w:b/>
              </w:rPr>
              <w:t>графических</w:t>
            </w:r>
            <w:r>
              <w:rPr>
                <w:b/>
              </w:rPr>
              <w:t xml:space="preserve"> материалов и приемов изображения</w:t>
            </w:r>
            <w:r w:rsidRPr="00585ABC">
              <w:rPr>
                <w:b/>
              </w:rPr>
              <w:t>).</w:t>
            </w:r>
          </w:p>
          <w:p w14:paraId="7CD42228" w14:textId="10544323" w:rsidR="00507928" w:rsidRPr="00B71676" w:rsidRDefault="00507928" w:rsidP="00533734">
            <w:pPr>
              <w:rPr>
                <w:b/>
              </w:rPr>
            </w:pPr>
            <w:r w:rsidRPr="00DF3C1E">
              <w:t>Самостоятельная работа</w:t>
            </w:r>
            <w:r>
              <w:t>:</w:t>
            </w:r>
          </w:p>
        </w:tc>
        <w:tc>
          <w:tcPr>
            <w:tcW w:w="680" w:type="dxa"/>
          </w:tcPr>
          <w:p w14:paraId="712F452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7DB7E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03CE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22C6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D12DB2B" w14:textId="55613AB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76EF37D" w14:textId="5CC8A322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22</w:t>
            </w:r>
          </w:p>
        </w:tc>
        <w:tc>
          <w:tcPr>
            <w:tcW w:w="4002" w:type="dxa"/>
          </w:tcPr>
          <w:p w14:paraId="367FC758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DF8CC09" w14:textId="77777777" w:rsidTr="0038177E">
        <w:trPr>
          <w:trHeight w:val="154"/>
        </w:trPr>
        <w:tc>
          <w:tcPr>
            <w:tcW w:w="1701" w:type="dxa"/>
          </w:tcPr>
          <w:p w14:paraId="10944D3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0B26DEAF" w14:textId="77777777" w:rsidTr="0038177E">
        <w:trPr>
          <w:trHeight w:val="154"/>
        </w:trPr>
        <w:tc>
          <w:tcPr>
            <w:tcW w:w="1701" w:type="dxa"/>
          </w:tcPr>
          <w:p w14:paraId="32EFCD1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четвёртый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63A2EF87" w14:textId="77777777" w:rsidTr="0038177E">
        <w:tc>
          <w:tcPr>
            <w:tcW w:w="1701" w:type="dxa"/>
          </w:tcPr>
          <w:p w14:paraId="0D5F3529" w14:textId="77777777" w:rsidR="00507928" w:rsidRPr="00627483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7DAAC6D7" w:rsidR="00507928" w:rsidRPr="00627483" w:rsidRDefault="00507928" w:rsidP="0038177E">
            <w:pPr>
              <w:rPr>
                <w:b/>
              </w:rPr>
            </w:pPr>
            <w:r w:rsidRPr="00627483">
              <w:rPr>
                <w:b/>
              </w:rPr>
              <w:t>Пятый семестр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C2C271" w14:textId="77777777" w:rsidTr="0038177E">
        <w:tc>
          <w:tcPr>
            <w:tcW w:w="1701" w:type="dxa"/>
          </w:tcPr>
          <w:p w14:paraId="47097EC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23E6A9C7" w:rsidR="00507928" w:rsidRDefault="00DA0AAE" w:rsidP="0038177E">
            <w:pPr>
              <w:rPr>
                <w:highlight w:val="cyan"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  <w:r w:rsidR="00551A01">
              <w:rPr>
                <w:b/>
              </w:rPr>
              <w:t xml:space="preserve">Чёрно-белая графика. </w:t>
            </w:r>
            <w:r>
              <w:rPr>
                <w:b/>
              </w:rPr>
              <w:t>Фигура человека в костюме в интерьере.</w:t>
            </w:r>
          </w:p>
        </w:tc>
        <w:tc>
          <w:tcPr>
            <w:tcW w:w="680" w:type="dxa"/>
          </w:tcPr>
          <w:p w14:paraId="2AD66D40" w14:textId="05F9994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D797FA9" w14:textId="77777777" w:rsidTr="0038177E">
        <w:tc>
          <w:tcPr>
            <w:tcW w:w="1701" w:type="dxa"/>
          </w:tcPr>
          <w:p w14:paraId="4DB2018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CAF9A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ED84A58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</w:t>
            </w:r>
            <w:r w:rsidRPr="008A4069">
              <w:rPr>
                <w:b/>
              </w:rPr>
              <w:t>рисунка  человека в костюме в</w:t>
            </w:r>
            <w:r>
              <w:rPr>
                <w:b/>
                <w:color w:val="000000"/>
              </w:rPr>
              <w:t xml:space="preserve">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40F0DA3A" w14:textId="5AA8E12B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lastRenderedPageBreak/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72F0C28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0BA7E76B" w:rsidR="00507928" w:rsidRPr="008042A4" w:rsidRDefault="008042A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42A4">
              <w:t>2</w:t>
            </w:r>
          </w:p>
        </w:tc>
        <w:tc>
          <w:tcPr>
            <w:tcW w:w="680" w:type="dxa"/>
          </w:tcPr>
          <w:p w14:paraId="1DC8EAB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0E8FC01" w14:textId="77777777" w:rsidTr="0038177E">
        <w:tc>
          <w:tcPr>
            <w:tcW w:w="1701" w:type="dxa"/>
          </w:tcPr>
          <w:p w14:paraId="75245EC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F2A986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65E7B4E" w14:textId="77777777" w:rsidR="00DA0AAE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человека в костюме,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фигуры человека с одеждой, с видами </w:t>
            </w:r>
            <w:r w:rsidRPr="001768EF">
              <w:rPr>
                <w:b/>
                <w:color w:val="000000"/>
              </w:rPr>
              <w:t xml:space="preserve"> складок костюма натурщика,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0F5455E7" w14:textId="01AD4278" w:rsidR="00507928" w:rsidRDefault="00DA0AAE" w:rsidP="0038177E">
            <w:pPr>
              <w:rPr>
                <w:highlight w:val="cyan"/>
              </w:rPr>
            </w:pPr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1704A8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09CC97D1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30CD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3255A5F" w14:textId="77777777" w:rsidTr="0038177E">
        <w:tc>
          <w:tcPr>
            <w:tcW w:w="1701" w:type="dxa"/>
          </w:tcPr>
          <w:p w14:paraId="03D83CE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111A0D" w14:textId="77777777" w:rsidR="00DA0AAE" w:rsidRDefault="00DA0AAE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</w:p>
          <w:p w14:paraId="1E21144E" w14:textId="20721F79" w:rsidR="00DA0AAE" w:rsidRPr="00D06418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53373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</w:t>
            </w:r>
            <w:r w:rsidRPr="00D06418">
              <w:rPr>
                <w:b/>
                <w:bCs/>
                <w:color w:val="000000"/>
              </w:rPr>
              <w:lastRenderedPageBreak/>
              <w:t xml:space="preserve">языка. </w:t>
            </w:r>
            <w:r>
              <w:rPr>
                <w:b/>
                <w:bCs/>
                <w:color w:val="000000"/>
              </w:rPr>
              <w:t xml:space="preserve">На первом этапе работы над графикой главной задачей является выполнения фор эскизов, где, 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7614B4EC" w14:textId="77777777" w:rsidR="00DA0AAE" w:rsidRPr="00E76B6F" w:rsidRDefault="00DA0AAE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>Выбор стиля изображения, одна из главных составляющих в выполнении графики. Акцентируя  внимание на 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человека и связать их  со средой интерьера.    </w:t>
            </w:r>
          </w:p>
          <w:p w14:paraId="19A42263" w14:textId="67744913" w:rsidR="00507928" w:rsidRDefault="00DA0AAE" w:rsidP="0038177E">
            <w:pPr>
              <w:rPr>
                <w:highlight w:val="cyan"/>
              </w:rPr>
            </w:pPr>
            <w:r>
              <w:rPr>
                <w:rFonts w:ascii="Arial"/>
                <w:b/>
                <w:color w:val="000000"/>
              </w:rPr>
              <w:t>Фор</w:t>
            </w:r>
            <w:r w:rsidR="00533734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48C7EE9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198474" w14:textId="685A6812" w:rsidR="00507928" w:rsidRPr="008042A4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2FB2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52A3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244CEEF" w14:textId="1C23140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C371A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8ECE54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1510" w:rsidRPr="00DF3C1E" w14:paraId="725CFE4A" w14:textId="77777777" w:rsidTr="0038177E">
        <w:tc>
          <w:tcPr>
            <w:tcW w:w="1701" w:type="dxa"/>
          </w:tcPr>
          <w:p w14:paraId="1E99CFD3" w14:textId="77777777" w:rsidR="004B1510" w:rsidRPr="001A0052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45404" w14:textId="77777777" w:rsidR="004B1510" w:rsidRDefault="004B1510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0DC69CCF" w14:textId="55240484" w:rsidR="004B1510" w:rsidRPr="00DF3C1E" w:rsidRDefault="004B1510" w:rsidP="0038177E">
            <w:r w:rsidRPr="008A4069">
              <w:rPr>
                <w:b/>
              </w:rPr>
              <w:t>По выбранному фор</w:t>
            </w:r>
            <w:r w:rsidR="00533734">
              <w:rPr>
                <w:b/>
              </w:rPr>
              <w:t>-</w:t>
            </w:r>
            <w:r w:rsidRPr="008A4069">
              <w:rPr>
                <w:b/>
              </w:rPr>
              <w:t xml:space="preserve">эскизу выполнить  чистовой графический лист. Необходимо увеличить масштаб для </w:t>
            </w:r>
            <w:r w:rsidRPr="008A4069">
              <w:rPr>
                <w:b/>
              </w:rPr>
              <w:lastRenderedPageBreak/>
              <w:t>формата А1, скорректировать увеличение методом художественного обобщения, не допуская механистичности. Все детали графики, включая фигуру человека в костюме, тщательно проработать и, по необходимости, передать тоном объём предметов,</w:t>
            </w:r>
            <w:r w:rsidRPr="001435F1">
              <w:rPr>
                <w:b/>
                <w:color w:val="FF0000"/>
              </w:rPr>
              <w:t xml:space="preserve">  </w:t>
            </w:r>
            <w:r w:rsidRPr="008A4069">
              <w:rPr>
                <w:b/>
              </w:rPr>
              <w:t>различные уровни глубины  пространства самого интерьера, их стилизацию и трансформацию средствами</w:t>
            </w:r>
            <w:r w:rsidRPr="008A4069">
              <w:rPr>
                <w:b/>
                <w:sz w:val="28"/>
                <w:szCs w:val="28"/>
              </w:rPr>
              <w:t xml:space="preserve"> </w:t>
            </w:r>
            <w:r w:rsidRPr="008A4069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77A6BCC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86263C" w14:textId="6F5772A6" w:rsidR="004B1510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0B759D53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211E3E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39206FE" w14:textId="052C8B14" w:rsidR="004B1510" w:rsidRDefault="00D37ACB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4230947" w14:textId="77777777" w:rsidR="004B1510" w:rsidRPr="001C1B2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27BBD0" w14:textId="77777777" w:rsidR="004B1510" w:rsidRPr="00DF3C1E" w:rsidRDefault="004B1510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EE5EF72" w14:textId="77777777" w:rsidTr="0038177E">
        <w:tc>
          <w:tcPr>
            <w:tcW w:w="1701" w:type="dxa"/>
          </w:tcPr>
          <w:p w14:paraId="09D0470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8F3F57" w14:textId="77777777" w:rsidR="004B1510" w:rsidRPr="00D36237" w:rsidRDefault="004B1510" w:rsidP="0038177E">
            <w:r w:rsidRPr="00DF3C1E">
              <w:t>Самостоятельная работа</w:t>
            </w:r>
            <w:r>
              <w:t>:</w:t>
            </w:r>
          </w:p>
          <w:p w14:paraId="1641EF33" w14:textId="650EA59B" w:rsidR="00507928" w:rsidRPr="00DF3C1E" w:rsidRDefault="004B1510" w:rsidP="0038177E">
            <w:r w:rsidRPr="00D36237">
              <w:rPr>
                <w:b/>
              </w:rPr>
              <w:t xml:space="preserve">Наброски </w:t>
            </w:r>
            <w:r w:rsidR="00533734">
              <w:rPr>
                <w:b/>
              </w:rPr>
              <w:t xml:space="preserve"> 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7A82439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20A5D436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14:paraId="4C233C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52E5AC7" w14:textId="77777777" w:rsidTr="0038177E">
        <w:tc>
          <w:tcPr>
            <w:tcW w:w="1701" w:type="dxa"/>
          </w:tcPr>
          <w:p w14:paraId="61EB3A5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38B4A6C9" w:rsidR="00507928" w:rsidRPr="00DF3C1E" w:rsidRDefault="00507928" w:rsidP="0038177E">
            <w:r w:rsidRPr="00B71676">
              <w:rPr>
                <w:b/>
              </w:rPr>
              <w:t xml:space="preserve">Раздел </w:t>
            </w:r>
            <w:r w:rsidRPr="00B71676">
              <w:rPr>
                <w:b/>
                <w:lang w:val="en-US"/>
              </w:rPr>
              <w:t>I</w:t>
            </w:r>
            <w:r w:rsidR="00533734" w:rsidRPr="00B71676">
              <w:rPr>
                <w:b/>
              </w:rPr>
              <w:t xml:space="preserve"> </w:t>
            </w:r>
            <w:proofErr w:type="spellStart"/>
            <w:r w:rsidR="00533734" w:rsidRPr="00B71676">
              <w:rPr>
                <w:b/>
                <w:lang w:val="en-US"/>
              </w:rPr>
              <w:t>I</w:t>
            </w:r>
            <w:proofErr w:type="spellEnd"/>
            <w:r w:rsidRPr="00B71676">
              <w:rPr>
                <w:b/>
              </w:rPr>
              <w:t>.</w:t>
            </w:r>
            <w:r w:rsidR="000B5D05" w:rsidRPr="00412842">
              <w:rPr>
                <w:b/>
              </w:rPr>
              <w:t xml:space="preserve"> </w:t>
            </w:r>
            <w:r w:rsidR="000B5D05"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  <w:tc>
          <w:tcPr>
            <w:tcW w:w="680" w:type="dxa"/>
          </w:tcPr>
          <w:p w14:paraId="75B2299F" w14:textId="3CF0447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C82AC35" w14:textId="77777777" w:rsidTr="0038177E">
        <w:tc>
          <w:tcPr>
            <w:tcW w:w="1701" w:type="dxa"/>
          </w:tcPr>
          <w:p w14:paraId="4B01835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79F38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542D05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8A4069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1419A842" w14:textId="66DE40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3758B02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1B2F860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304A0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186BC96" w14:textId="77777777" w:rsidTr="0038177E">
        <w:tc>
          <w:tcPr>
            <w:tcW w:w="1701" w:type="dxa"/>
          </w:tcPr>
          <w:p w14:paraId="24D8691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62F1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716A014" w14:textId="77777777" w:rsidR="000B5D05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</w:t>
            </w:r>
            <w:r>
              <w:rPr>
                <w:b/>
                <w:color w:val="000000"/>
              </w:rPr>
              <w:lastRenderedPageBreak/>
              <w:t xml:space="preserve">постановки - человека. Здесь </w:t>
            </w:r>
            <w:r w:rsidRPr="001768EF">
              <w:rPr>
                <w:b/>
                <w:color w:val="000000"/>
              </w:rPr>
              <w:t>необходимо уточнение пропорций</w:t>
            </w:r>
            <w:r>
              <w:rPr>
                <w:b/>
                <w:color w:val="000000"/>
              </w:rPr>
              <w:t xml:space="preserve"> </w:t>
            </w:r>
            <w:r w:rsidRPr="008A4069">
              <w:rPr>
                <w:b/>
              </w:rPr>
              <w:t>обнажённой натуры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D43591D" w14:textId="2A07E1BB" w:rsidR="00507928" w:rsidRPr="00DF3C1E" w:rsidRDefault="000B5D05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при помощи освещения</w:t>
            </w:r>
            <w:r>
              <w:rPr>
                <w:b/>
              </w:rPr>
              <w:t>,</w:t>
            </w:r>
            <w:r w:rsidRPr="00882AF8">
              <w:rPr>
                <w:b/>
              </w:rPr>
              <w:t xml:space="preserve">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3BBE804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934FB28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CDD6B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798F1F2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37B459C" w14:textId="77777777" w:rsidTr="0038177E">
        <w:tc>
          <w:tcPr>
            <w:tcW w:w="1701" w:type="dxa"/>
          </w:tcPr>
          <w:p w14:paraId="0025130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13A1E6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6236E0E6" w14:textId="5A010EA7" w:rsidR="000B5D05" w:rsidRPr="00D06418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По выполненному рисунку создать чёрно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белую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графике, выявить их общность и различие  средств и языка. </w:t>
            </w:r>
            <w:r>
              <w:rPr>
                <w:b/>
                <w:bCs/>
                <w:color w:val="000000"/>
              </w:rPr>
              <w:t>На первом этапе работы над графикой главной задачей является выполнения фор</w:t>
            </w:r>
            <w:r w:rsidR="00D62E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эскизов, где, найденная в рисунке  композиция выполняется графическим </w:t>
            </w:r>
            <w:r w:rsidRPr="00D0641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языком.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 xml:space="preserve">средства графики, образованные от пятна и линии (штрихи, сетки, орнаментальные мотивы и т. д.).  </w:t>
            </w:r>
            <w:r w:rsidRPr="00D06418">
              <w:rPr>
                <w:b/>
              </w:rPr>
              <w:lastRenderedPageBreak/>
              <w:t xml:space="preserve">Методом стилизации, а именно выбором приема изображения </w:t>
            </w:r>
            <w:r w:rsidR="00627483" w:rsidRPr="00D06418">
              <w:rPr>
                <w:b/>
              </w:rPr>
              <w:t>(плоскост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пятно</w:t>
            </w:r>
            <w:r w:rsidR="00627483">
              <w:rPr>
                <w:b/>
              </w:rPr>
              <w:t>м</w:t>
            </w:r>
            <w:r w:rsidR="00627483" w:rsidRPr="00D06418">
              <w:rPr>
                <w:b/>
              </w:rPr>
              <w:t>, плоскост</w:t>
            </w:r>
            <w:r w:rsidR="00627483">
              <w:rPr>
                <w:b/>
              </w:rPr>
              <w:t xml:space="preserve">ью и </w:t>
            </w:r>
            <w:r w:rsidR="00627483" w:rsidRPr="00D06418">
              <w:rPr>
                <w:b/>
              </w:rPr>
              <w:t>лин</w:t>
            </w:r>
            <w:r w:rsidR="00627483">
              <w:rPr>
                <w:b/>
              </w:rPr>
              <w:t>ией</w:t>
            </w:r>
            <w:r w:rsidR="00627483" w:rsidRPr="00D06418">
              <w:rPr>
                <w:b/>
              </w:rPr>
              <w:t>, силуэт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 или объём</w:t>
            </w:r>
            <w:r w:rsidR="00627483">
              <w:rPr>
                <w:b/>
              </w:rPr>
              <w:t>ом</w:t>
            </w:r>
            <w:r w:rsidR="0062748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>выполнить фор-эскизы 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</w:p>
          <w:p w14:paraId="6E5ECA6B" w14:textId="3DB5F8C5" w:rsidR="000B5D05" w:rsidRPr="00E76B6F" w:rsidRDefault="000B5D05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8A4069">
              <w:rPr>
                <w:b/>
              </w:rPr>
              <w:t>обнажённой</w:t>
            </w:r>
            <w:r w:rsidRPr="004B0C31">
              <w:rPr>
                <w:b/>
                <w:color w:val="FF0000"/>
              </w:rPr>
              <w:t xml:space="preserve"> </w:t>
            </w:r>
            <w:r w:rsidRPr="00D06418">
              <w:rPr>
                <w:b/>
              </w:rPr>
              <w:t>фигуре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>Выбрать также</w:t>
            </w:r>
            <w:r w:rsidR="00627483">
              <w:rPr>
                <w:b/>
              </w:rPr>
              <w:t xml:space="preserve"> </w:t>
            </w:r>
            <w:r w:rsidRPr="00702CB5">
              <w:rPr>
                <w:b/>
              </w:rPr>
              <w:t>конструктивно-пластические приемы графического об</w:t>
            </w:r>
            <w:r>
              <w:rPr>
                <w:b/>
              </w:rPr>
              <w:t xml:space="preserve">общения в изображении </w:t>
            </w:r>
            <w:r w:rsidRPr="00702CB5">
              <w:rPr>
                <w:b/>
              </w:rPr>
              <w:t xml:space="preserve"> фигуры </w:t>
            </w:r>
            <w:r w:rsidR="00D62E8A">
              <w:rPr>
                <w:b/>
              </w:rPr>
              <w:t>демонстратора пластических поз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295716B5" w14:textId="152B7E22" w:rsidR="00507928" w:rsidRPr="00DF3C1E" w:rsidRDefault="000B5D05" w:rsidP="0038177E">
            <w:r>
              <w:rPr>
                <w:rFonts w:ascii="Arial"/>
                <w:b/>
                <w:color w:val="000000"/>
              </w:rPr>
              <w:t>Фор</w:t>
            </w:r>
            <w:r w:rsidR="00D62E8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D62E8A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или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черном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D0EF59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5093EDBE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682E75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EEE9FF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5D05" w:rsidRPr="00DF3C1E" w14:paraId="78F5354E" w14:textId="77777777" w:rsidTr="0038177E">
        <w:tc>
          <w:tcPr>
            <w:tcW w:w="1701" w:type="dxa"/>
          </w:tcPr>
          <w:p w14:paraId="7FD16714" w14:textId="77777777" w:rsidR="000B5D05" w:rsidRPr="001A0052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965D6B" w14:textId="77777777" w:rsidR="000B5D05" w:rsidRDefault="000B5D05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F6C64B3" w14:textId="681D425F" w:rsidR="000B5D05" w:rsidRPr="00DF3C1E" w:rsidRDefault="000B5D05" w:rsidP="0038177E">
            <w:r>
              <w:rPr>
                <w:b/>
                <w:color w:val="000000"/>
              </w:rPr>
              <w:t>По выбранному фор</w:t>
            </w:r>
            <w:r w:rsidR="00D62E8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эскизу выполнить  чистовой графический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8A4069">
              <w:rPr>
                <w:b/>
              </w:rPr>
              <w:t>обнаженную модель,</w:t>
            </w:r>
            <w:r>
              <w:rPr>
                <w:b/>
                <w:color w:val="000000"/>
              </w:rPr>
              <w:t xml:space="preserve"> тщательно проработать и, по необходимости, передать тоном объём предметов,  </w:t>
            </w:r>
            <w:r w:rsidRPr="00F50031">
              <w:rPr>
                <w:b/>
              </w:rPr>
              <w:t xml:space="preserve">различные уровни глубины  пространства самого </w:t>
            </w:r>
            <w:r w:rsidRPr="00F50031">
              <w:rPr>
                <w:b/>
              </w:rPr>
              <w:lastRenderedPageBreak/>
              <w:t>интерьера, их стилизацию и трансформацию средствами</w:t>
            </w:r>
            <w:r w:rsidRPr="00F50031">
              <w:rPr>
                <w:b/>
                <w:sz w:val="28"/>
                <w:szCs w:val="28"/>
              </w:rPr>
              <w:t xml:space="preserve"> </w:t>
            </w:r>
            <w:r w:rsidRPr="00F50031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1C5FF960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EEA341" w14:textId="56148569" w:rsidR="000B5D05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</w:t>
            </w:r>
          </w:p>
        </w:tc>
        <w:tc>
          <w:tcPr>
            <w:tcW w:w="680" w:type="dxa"/>
          </w:tcPr>
          <w:p w14:paraId="65F9C41C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55BA9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FA350B" w14:textId="77777777" w:rsidR="000B5D05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D1A7E2" w14:textId="77777777" w:rsidR="000B5D05" w:rsidRPr="001C1B2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9226E7B" w14:textId="77777777" w:rsidR="000B5D05" w:rsidRPr="00DF3C1E" w:rsidRDefault="000B5D0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93AEFB0" w14:textId="77777777" w:rsidTr="0038177E">
        <w:tc>
          <w:tcPr>
            <w:tcW w:w="1701" w:type="dxa"/>
          </w:tcPr>
          <w:p w14:paraId="4E02543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30E80D" w14:textId="77777777" w:rsidR="00507928" w:rsidRDefault="00507928" w:rsidP="0038177E">
            <w:r w:rsidRPr="00DF3C1E">
              <w:t>Самостоятельная работа</w:t>
            </w:r>
            <w:r>
              <w:t>:</w:t>
            </w:r>
          </w:p>
          <w:p w14:paraId="4A648516" w14:textId="57D5A2C7" w:rsidR="00507928" w:rsidRPr="00DF3C1E" w:rsidRDefault="006605F9" w:rsidP="0038177E">
            <w:r w:rsidRPr="00D36237">
              <w:rPr>
                <w:b/>
              </w:rPr>
              <w:t xml:space="preserve">Наброски </w:t>
            </w:r>
            <w:r w:rsidR="00D62E8A">
              <w:rPr>
                <w:b/>
              </w:rPr>
              <w:t xml:space="preserve"> 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графическими фор-эскизами,  над завершением чистового графического листа.</w:t>
            </w:r>
          </w:p>
        </w:tc>
        <w:tc>
          <w:tcPr>
            <w:tcW w:w="680" w:type="dxa"/>
          </w:tcPr>
          <w:p w14:paraId="0D527A0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14CAE9B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32</w:t>
            </w:r>
          </w:p>
        </w:tc>
        <w:tc>
          <w:tcPr>
            <w:tcW w:w="4002" w:type="dxa"/>
          </w:tcPr>
          <w:p w14:paraId="1E930531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3CD5" w:rsidRPr="00DF3C1E" w14:paraId="1B6E392B" w14:textId="77777777" w:rsidTr="0038177E">
        <w:tc>
          <w:tcPr>
            <w:tcW w:w="1701" w:type="dxa"/>
          </w:tcPr>
          <w:p w14:paraId="0206F6B3" w14:textId="77777777" w:rsidR="00D53CD5" w:rsidRPr="001A0052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2E540" w14:textId="77777777" w:rsidR="00D53CD5" w:rsidRPr="00DF3C1E" w:rsidRDefault="00D53CD5" w:rsidP="0038177E"/>
        </w:tc>
        <w:tc>
          <w:tcPr>
            <w:tcW w:w="680" w:type="dxa"/>
          </w:tcPr>
          <w:p w14:paraId="1B91B93F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7C6D12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711473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2924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7907BF" w14:textId="77777777" w:rsidR="00D53CD5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2AFC2C" w14:textId="77777777" w:rsidR="00D53CD5" w:rsidRPr="001C1B2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18F4A6" w14:textId="77777777" w:rsidR="00D53CD5" w:rsidRPr="00DF3C1E" w:rsidRDefault="00D53CD5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1648953" w14:textId="77777777" w:rsidTr="0038177E">
        <w:tc>
          <w:tcPr>
            <w:tcW w:w="1701" w:type="dxa"/>
          </w:tcPr>
          <w:p w14:paraId="65E7163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25AD4180" w14:textId="77777777" w:rsidTr="0038177E">
        <w:tc>
          <w:tcPr>
            <w:tcW w:w="1701" w:type="dxa"/>
          </w:tcPr>
          <w:p w14:paraId="33656023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7928" w:rsidRPr="00DF3C1E" w14:paraId="0AD950A3" w14:textId="77777777" w:rsidTr="0038177E">
        <w:tc>
          <w:tcPr>
            <w:tcW w:w="1701" w:type="dxa"/>
          </w:tcPr>
          <w:p w14:paraId="1D94D2A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7483">
              <w:rPr>
                <w:b/>
              </w:rPr>
              <w:t>Шестой семестр</w:t>
            </w:r>
          </w:p>
        </w:tc>
      </w:tr>
      <w:tr w:rsidR="00507928" w:rsidRPr="00DF3C1E" w14:paraId="36EE811C" w14:textId="77777777" w:rsidTr="0038177E">
        <w:tc>
          <w:tcPr>
            <w:tcW w:w="1701" w:type="dxa"/>
          </w:tcPr>
          <w:p w14:paraId="56012F2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0B93B452" w:rsidR="00507928" w:rsidRPr="00DF3C1E" w:rsidRDefault="00507928" w:rsidP="0038177E">
            <w:r w:rsidRPr="002361ED">
              <w:t xml:space="preserve"> </w:t>
            </w:r>
            <w:r w:rsidR="00D53CD5" w:rsidRPr="00412842">
              <w:rPr>
                <w:b/>
              </w:rPr>
              <w:t>Раздел I.</w:t>
            </w:r>
            <w:r w:rsidR="00D53CD5">
              <w:rPr>
                <w:b/>
              </w:rPr>
              <w:t xml:space="preserve"> Цветная графика.</w:t>
            </w:r>
            <w:r w:rsidR="007B544A">
              <w:rPr>
                <w:b/>
              </w:rPr>
              <w:t xml:space="preserve"> </w:t>
            </w:r>
            <w:r w:rsidR="00D53CD5">
              <w:rPr>
                <w:b/>
              </w:rPr>
              <w:t xml:space="preserve">Рисунок обнажённой фигуры человека в </w:t>
            </w:r>
            <w:r w:rsidR="00D53CD5" w:rsidRPr="00FC1B6E">
              <w:rPr>
                <w:b/>
              </w:rPr>
              <w:t>интерьере</w:t>
            </w:r>
          </w:p>
        </w:tc>
        <w:tc>
          <w:tcPr>
            <w:tcW w:w="680" w:type="dxa"/>
          </w:tcPr>
          <w:p w14:paraId="4179F95D" w14:textId="3F22B3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720D13D6" w14:textId="77777777" w:rsidTr="0038177E">
        <w:tc>
          <w:tcPr>
            <w:tcW w:w="1701" w:type="dxa"/>
          </w:tcPr>
          <w:p w14:paraId="12D9D14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BF2ACC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1D9A1AA" w14:textId="566E3413" w:rsidR="009A0544" w:rsidRPr="00610168" w:rsidRDefault="009A0544" w:rsidP="003817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Выполнение рисунка  </w:t>
            </w:r>
            <w:r w:rsidRPr="00E70E3E">
              <w:rPr>
                <w:b/>
              </w:rPr>
              <w:t>обнажённой фигуры</w:t>
            </w:r>
            <w:r>
              <w:rPr>
                <w:b/>
                <w:color w:val="000000"/>
              </w:rPr>
              <w:t xml:space="preserve"> в интерьере  предполагает определение композиции постановки, определение масштабов всех ее элементов, включая фигуру человека, сопоставление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>всей постановки через анализ всех объёмных форм</w:t>
            </w:r>
            <w:r w:rsidR="00D62E8A">
              <w:rPr>
                <w:b/>
                <w:color w:val="000000"/>
              </w:rPr>
              <w:t xml:space="preserve"> демонстратора пластических поз</w:t>
            </w:r>
            <w:r>
              <w:rPr>
                <w:b/>
                <w:color w:val="000000"/>
              </w:rPr>
              <w:t xml:space="preserve">. </w:t>
            </w:r>
          </w:p>
          <w:p w14:paraId="493EB1F7" w14:textId="151BAA29" w:rsidR="00507928" w:rsidRPr="00DF3C1E" w:rsidRDefault="009A0544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053E1F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4D521602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</w:p>
        </w:tc>
        <w:tc>
          <w:tcPr>
            <w:tcW w:w="680" w:type="dxa"/>
          </w:tcPr>
          <w:p w14:paraId="470421C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41F97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9551D5D" w14:textId="77777777" w:rsidTr="0038177E">
        <w:tc>
          <w:tcPr>
            <w:tcW w:w="1701" w:type="dxa"/>
          </w:tcPr>
          <w:p w14:paraId="702D38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2F24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607B4EEB" w14:textId="77777777" w:rsidR="009A0544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</w:t>
            </w:r>
            <w:r w:rsidRPr="001768EF">
              <w:rPr>
                <w:b/>
                <w:color w:val="000000"/>
              </w:rPr>
              <w:lastRenderedPageBreak/>
              <w:t>пропорций</w:t>
            </w:r>
            <w:r>
              <w:rPr>
                <w:b/>
                <w:color w:val="000000"/>
              </w:rPr>
              <w:t xml:space="preserve"> </w:t>
            </w:r>
            <w:r w:rsidRPr="00E70E3E">
              <w:rPr>
                <w:b/>
              </w:rPr>
              <w:t>обнажённой модели,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 в перспективном сокращении.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1D935F6" w14:textId="758F7B37" w:rsidR="00507928" w:rsidRPr="00DF3C1E" w:rsidRDefault="009A0544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54F7EBE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507DECBF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234B96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7F33C1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2EB18FC8" w14:textId="77777777" w:rsidTr="0038177E">
        <w:tc>
          <w:tcPr>
            <w:tcW w:w="1701" w:type="dxa"/>
          </w:tcPr>
          <w:p w14:paraId="0613F92D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4CEC37" w14:textId="77777777" w:rsidR="009A0544" w:rsidRDefault="009A0544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C0EA990" w14:textId="7D64360C" w:rsidR="009A0544" w:rsidRPr="00464B9A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F42803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>, где, найден</w:t>
            </w:r>
            <w:r>
              <w:rPr>
                <w:b/>
                <w:bCs/>
              </w:rPr>
              <w:t xml:space="preserve">ная композиция </w:t>
            </w:r>
            <w:r w:rsidR="00627483">
              <w:rPr>
                <w:b/>
                <w:bCs/>
              </w:rPr>
              <w:t>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</w:t>
            </w:r>
            <w:r w:rsidR="007B0346">
              <w:rPr>
                <w:b/>
              </w:rPr>
              <w:t>ы</w:t>
            </w:r>
            <w:r w:rsidRPr="00D06418">
              <w:rPr>
                <w:b/>
              </w:rPr>
              <w:t xml:space="preserve"> и т. д.).  Методом стилизации, а именно выбором </w:t>
            </w:r>
            <w:r w:rsidRPr="00D06418">
              <w:rPr>
                <w:b/>
              </w:rPr>
              <w:lastRenderedPageBreak/>
              <w:t xml:space="preserve">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498BB9E7" w14:textId="77777777" w:rsidR="009A0544" w:rsidRPr="00E76B6F" w:rsidRDefault="009A0544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 w:rsidRPr="00E70E3E">
              <w:rPr>
                <w:b/>
              </w:rPr>
              <w:t>обнажённой фигуре</w:t>
            </w:r>
            <w:r w:rsidRPr="00D06418">
              <w:rPr>
                <w:b/>
              </w:rPr>
              <w:t xml:space="preserve"> человека,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также  </w:t>
            </w:r>
            <w:r w:rsidRPr="00702CB5">
              <w:rPr>
                <w:b/>
              </w:rPr>
              <w:t xml:space="preserve">конструктивно-пластические приемы графического обобщения в изображении </w:t>
            </w:r>
            <w:r w:rsidRPr="00E70E3E">
              <w:rPr>
                <w:b/>
              </w:rPr>
              <w:t xml:space="preserve">обнаженной </w:t>
            </w:r>
            <w:r w:rsidRPr="00380856">
              <w:rPr>
                <w:b/>
              </w:rPr>
              <w:t>фигуры человека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74AD703" w14:textId="5B84E5FD" w:rsidR="009A0544" w:rsidRPr="00DF3C1E" w:rsidRDefault="009A0544" w:rsidP="0038177E">
            <w:r>
              <w:rPr>
                <w:rFonts w:ascii="Arial"/>
                <w:b/>
                <w:color w:val="000000"/>
              </w:rPr>
              <w:t>Фор</w:t>
            </w:r>
            <w:r w:rsidR="007B0346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7B0346">
              <w:rPr>
                <w:b/>
                <w:bCs/>
              </w:rPr>
              <w:t>4</w:t>
            </w:r>
            <w:r w:rsidRPr="007B0346">
              <w:rPr>
                <w:rFonts w:ascii="Arial"/>
                <w:b/>
                <w:bCs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>.</w:t>
            </w:r>
          </w:p>
        </w:tc>
        <w:tc>
          <w:tcPr>
            <w:tcW w:w="680" w:type="dxa"/>
          </w:tcPr>
          <w:p w14:paraId="1D27799D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71489D" w14:textId="09F0402B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AFB7AF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A8231B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9577516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33A243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6E4B2F1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2BFFB6C2" w14:textId="77777777" w:rsidTr="0038177E">
        <w:tc>
          <w:tcPr>
            <w:tcW w:w="1701" w:type="dxa"/>
          </w:tcPr>
          <w:p w14:paraId="7308AAD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8CD74" w14:textId="77777777" w:rsidR="00C52542" w:rsidRDefault="00C52542" w:rsidP="0038177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2E8EF357" w14:textId="27D76231" w:rsidR="00507928" w:rsidRPr="00DF3C1E" w:rsidRDefault="00C52542" w:rsidP="0038177E">
            <w:r w:rsidRPr="004E354B">
              <w:rPr>
                <w:b/>
              </w:rPr>
              <w:lastRenderedPageBreak/>
              <w:t>По выбранному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 xml:space="preserve">эскизу выполнить  чистовой графический  лист. Необходимо увеличить масштаб для формата А1, скорректировать увеличение методом художественного обобщения, не допуская механистичности. Все детали графики, включая </w:t>
            </w:r>
            <w:r w:rsidRPr="00380856">
              <w:rPr>
                <w:b/>
              </w:rPr>
              <w:t>обнаженную модель,</w:t>
            </w:r>
            <w:r w:rsidRPr="004E354B">
              <w:rPr>
                <w:b/>
              </w:rPr>
              <w:t xml:space="preserve"> тщательно проработать и, по необходимости, передать цветовым тоном, найденным колоритом в фор</w:t>
            </w:r>
            <w:r w:rsidR="007B0346">
              <w:rPr>
                <w:b/>
              </w:rPr>
              <w:t>-</w:t>
            </w:r>
            <w:r w:rsidRPr="004E354B">
              <w:rPr>
                <w:b/>
              </w:rPr>
              <w:t>эскизе, объём предметов,  различные уровни глубины  пространства самого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3D1A268C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45AFD0" w14:textId="60DA70DC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1F76881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4ED54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591494" w14:textId="4F99A7E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C77616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AE0C55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5BE9A3" w14:textId="77777777" w:rsidTr="0038177E">
        <w:tc>
          <w:tcPr>
            <w:tcW w:w="1701" w:type="dxa"/>
          </w:tcPr>
          <w:p w14:paraId="0A24F609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21458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6FF5B9C" w14:textId="1E81DC19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7B0346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4D6A4D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563ADF44" w:rsidR="00507928" w:rsidRPr="006605F9" w:rsidRDefault="006605F9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05F9">
              <w:t>2</w:t>
            </w:r>
            <w:r w:rsidR="00221F38">
              <w:t>3</w:t>
            </w:r>
          </w:p>
        </w:tc>
        <w:tc>
          <w:tcPr>
            <w:tcW w:w="4002" w:type="dxa"/>
          </w:tcPr>
          <w:p w14:paraId="79676A0A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FA30AE0" w14:textId="77777777" w:rsidTr="0038177E">
        <w:tc>
          <w:tcPr>
            <w:tcW w:w="1701" w:type="dxa"/>
          </w:tcPr>
          <w:p w14:paraId="70B21B42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CB127" w14:textId="59077E82" w:rsidR="00507928" w:rsidRPr="00DF3C1E" w:rsidRDefault="00C52542" w:rsidP="0038177E"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Цветная графика. Фигура человека в костюме в интерьере. </w:t>
            </w:r>
            <w:r w:rsidR="00507928" w:rsidRPr="00B71676">
              <w:rPr>
                <w:b/>
              </w:rPr>
              <w:t xml:space="preserve">Раздел </w:t>
            </w:r>
            <w:r w:rsidR="00507928" w:rsidRPr="00B71676">
              <w:rPr>
                <w:b/>
                <w:lang w:val="en-US"/>
              </w:rPr>
              <w:t>I</w:t>
            </w:r>
            <w:r w:rsidR="007B0346" w:rsidRPr="00B71676">
              <w:rPr>
                <w:b/>
              </w:rPr>
              <w:t xml:space="preserve"> </w:t>
            </w:r>
            <w:proofErr w:type="spellStart"/>
            <w:r w:rsidR="007B0346" w:rsidRPr="00B71676">
              <w:rPr>
                <w:b/>
                <w:lang w:val="en-US"/>
              </w:rPr>
              <w:t>I</w:t>
            </w:r>
            <w:proofErr w:type="spellEnd"/>
            <w:r w:rsidR="00507928" w:rsidRPr="00B71676">
              <w:rPr>
                <w:b/>
              </w:rPr>
              <w:t>.</w:t>
            </w:r>
          </w:p>
        </w:tc>
        <w:tc>
          <w:tcPr>
            <w:tcW w:w="680" w:type="dxa"/>
          </w:tcPr>
          <w:p w14:paraId="76B520DF" w14:textId="772E015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5132B604" w14:textId="77777777" w:rsidTr="0038177E">
        <w:tc>
          <w:tcPr>
            <w:tcW w:w="1701" w:type="dxa"/>
          </w:tcPr>
          <w:p w14:paraId="35CDC93A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9A3CCE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31B5ACA" w14:textId="77777777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рисунка  </w:t>
            </w:r>
            <w:r w:rsidRPr="009A3D2D">
              <w:rPr>
                <w:b/>
                <w:color w:val="000000"/>
              </w:rPr>
              <w:t>человека</w:t>
            </w:r>
            <w:r>
              <w:rPr>
                <w:b/>
                <w:color w:val="000000"/>
              </w:rPr>
              <w:t xml:space="preserve"> в костюме в интерьере  предполагает определение композиции постановки, определение масштабов всех ее элементов, включая </w:t>
            </w:r>
            <w:r w:rsidRPr="00380856">
              <w:rPr>
                <w:b/>
              </w:rPr>
              <w:t>фигуру человека в костюме, сопоставление</w:t>
            </w:r>
            <w:r>
              <w:rPr>
                <w:b/>
                <w:color w:val="000000"/>
              </w:rPr>
              <w:t xml:space="preserve"> их между собой. Методом </w:t>
            </w:r>
            <w:r w:rsidRPr="001768EF">
              <w:rPr>
                <w:b/>
                <w:color w:val="000000"/>
              </w:rPr>
              <w:t>объёмно-конструктивного  рисования</w:t>
            </w:r>
            <w:r>
              <w:rPr>
                <w:b/>
                <w:color w:val="000000"/>
              </w:rPr>
              <w:t xml:space="preserve"> вписать фигуру в интерьер. </w:t>
            </w:r>
            <w:r w:rsidRPr="001768EF">
              <w:rPr>
                <w:b/>
                <w:color w:val="000000"/>
              </w:rPr>
              <w:t xml:space="preserve">Усвоить ясность конструктивного построения </w:t>
            </w:r>
            <w:r>
              <w:rPr>
                <w:b/>
                <w:color w:val="000000"/>
              </w:rPr>
              <w:t xml:space="preserve">всей постановки через анализ всех объёмных форм. </w:t>
            </w:r>
          </w:p>
          <w:p w14:paraId="32AD9741" w14:textId="0B76DAD1" w:rsidR="00507928" w:rsidRPr="00DF3C1E" w:rsidRDefault="00C52542" w:rsidP="0038177E">
            <w:r>
              <w:rPr>
                <w:rFonts w:ascii="Arial"/>
                <w:b/>
                <w:color w:val="000000"/>
              </w:rPr>
              <w:t>Рисунок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выполняется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, </w:t>
            </w:r>
            <w:r>
              <w:rPr>
                <w:rFonts w:ascii="Arial"/>
                <w:b/>
                <w:color w:val="000000"/>
              </w:rPr>
              <w:t>формат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" w:type="dxa"/>
          </w:tcPr>
          <w:p w14:paraId="489062A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37288D73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840C70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3161510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DBCF4D8" w14:textId="77777777" w:rsidTr="0038177E">
        <w:tc>
          <w:tcPr>
            <w:tcW w:w="1701" w:type="dxa"/>
          </w:tcPr>
          <w:p w14:paraId="2282EA6D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68DA94" w14:textId="77777777" w:rsidR="00C52542" w:rsidRDefault="00C52542" w:rsidP="0038177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3A96643D" w14:textId="40C6CDAB" w:rsidR="00C52542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1768EF">
              <w:rPr>
                <w:b/>
                <w:color w:val="000000"/>
              </w:rPr>
              <w:t xml:space="preserve">В продолжение работы над рисунком </w:t>
            </w:r>
            <w:r>
              <w:rPr>
                <w:b/>
                <w:color w:val="000000"/>
              </w:rPr>
              <w:t xml:space="preserve">обратить особое внимание на изображение главной фигуры постановки - человека. Здесь </w:t>
            </w:r>
            <w:r w:rsidRPr="001768EF">
              <w:rPr>
                <w:b/>
                <w:color w:val="000000"/>
              </w:rPr>
              <w:t xml:space="preserve">необходимо уточнение пропорций, </w:t>
            </w:r>
            <w:r>
              <w:rPr>
                <w:b/>
                <w:color w:val="000000"/>
              </w:rPr>
              <w:t xml:space="preserve">применяя </w:t>
            </w:r>
            <w:r>
              <w:rPr>
                <w:b/>
              </w:rPr>
              <w:t>знания</w:t>
            </w:r>
            <w:r w:rsidRPr="00087F10">
              <w:rPr>
                <w:b/>
              </w:rPr>
              <w:t xml:space="preserve"> пластической анатомии</w:t>
            </w:r>
            <w:r>
              <w:rPr>
                <w:b/>
              </w:rPr>
              <w:t xml:space="preserve">, а также </w:t>
            </w:r>
            <w:r>
              <w:rPr>
                <w:b/>
                <w:color w:val="000000"/>
              </w:rPr>
              <w:t xml:space="preserve"> уделить </w:t>
            </w:r>
            <w:r w:rsidRPr="001768EF">
              <w:rPr>
                <w:b/>
                <w:color w:val="000000"/>
              </w:rPr>
              <w:t>внимание к изображению</w:t>
            </w:r>
            <w:r>
              <w:rPr>
                <w:b/>
                <w:color w:val="000000"/>
              </w:rPr>
              <w:t xml:space="preserve"> ракурса,</w:t>
            </w:r>
            <w:r w:rsidRPr="001768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связи</w:t>
            </w:r>
            <w:r w:rsidRPr="001768EF">
              <w:rPr>
                <w:b/>
                <w:color w:val="000000"/>
              </w:rPr>
              <w:t xml:space="preserve"> форм</w:t>
            </w:r>
            <w:r>
              <w:rPr>
                <w:b/>
                <w:color w:val="000000"/>
              </w:rPr>
              <w:t xml:space="preserve"> </w:t>
            </w:r>
            <w:r w:rsidRPr="00380856">
              <w:rPr>
                <w:b/>
              </w:rPr>
              <w:t>фигуры человека с одеждой</w:t>
            </w:r>
            <w:r>
              <w:rPr>
                <w:b/>
                <w:color w:val="000000"/>
              </w:rPr>
              <w:t xml:space="preserve">, с видами </w:t>
            </w:r>
            <w:r w:rsidRPr="001768EF">
              <w:rPr>
                <w:b/>
                <w:color w:val="000000"/>
              </w:rPr>
              <w:t xml:space="preserve"> складок костюма </w:t>
            </w:r>
            <w:r w:rsidR="007B0346">
              <w:rPr>
                <w:b/>
                <w:color w:val="000000"/>
              </w:rPr>
              <w:t>демонстратора пластических поз</w:t>
            </w:r>
            <w:r w:rsidRPr="001768EF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с пластикой</w:t>
            </w:r>
            <w:r w:rsidRPr="00F712F3">
              <w:rPr>
                <w:color w:val="000000"/>
              </w:rPr>
              <w:t xml:space="preserve"> </w:t>
            </w:r>
            <w:r w:rsidRPr="001768EF">
              <w:rPr>
                <w:b/>
                <w:color w:val="000000"/>
              </w:rPr>
              <w:t>ткани и их связь с характером</w:t>
            </w:r>
            <w:r>
              <w:rPr>
                <w:b/>
                <w:color w:val="000000"/>
              </w:rPr>
              <w:t xml:space="preserve"> и особенностью </w:t>
            </w:r>
            <w:r w:rsidRPr="001768EF">
              <w:rPr>
                <w:b/>
                <w:color w:val="000000"/>
              </w:rPr>
              <w:t xml:space="preserve">   движ</w:t>
            </w:r>
            <w:r>
              <w:rPr>
                <w:b/>
                <w:color w:val="000000"/>
              </w:rPr>
              <w:t>ения самой фигуры</w:t>
            </w:r>
            <w:r w:rsidRPr="001768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Изображение предметов интерьера необходимо соотнести по пропорциям между всеми элементами постановки и изображать их в соответствии с их конструктивным строением. </w:t>
            </w:r>
          </w:p>
          <w:p w14:paraId="13682B25" w14:textId="36905765" w:rsidR="00507928" w:rsidRPr="00DF3C1E" w:rsidRDefault="00C52542" w:rsidP="0038177E">
            <w:r>
              <w:rPr>
                <w:b/>
                <w:color w:val="000000"/>
              </w:rPr>
              <w:t>Применение в  изображении линейно-конструктивной и световоздушной перспективы  позволит  передать пластику объемных форм и их свето-теневое построение. Работа тоном позволит передать в рисунке</w:t>
            </w:r>
            <w:r>
              <w:rPr>
                <w:color w:val="000000"/>
              </w:rPr>
              <w:t xml:space="preserve"> </w:t>
            </w:r>
            <w:r w:rsidRPr="00882AF8">
              <w:rPr>
                <w:b/>
              </w:rPr>
              <w:t>пространство и глубину интерьера, связать при помощи освещения все предметы между собой, выделить главное и нивелировать второстепенное.</w:t>
            </w:r>
          </w:p>
        </w:tc>
        <w:tc>
          <w:tcPr>
            <w:tcW w:w="680" w:type="dxa"/>
          </w:tcPr>
          <w:p w14:paraId="1E4BF23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29C75357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81B61C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F990E0E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544" w:rsidRPr="00DF3C1E" w14:paraId="1538686A" w14:textId="77777777" w:rsidTr="0038177E">
        <w:tc>
          <w:tcPr>
            <w:tcW w:w="1701" w:type="dxa"/>
          </w:tcPr>
          <w:p w14:paraId="07C907CF" w14:textId="77777777" w:rsidR="009A0544" w:rsidRPr="001A0052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2B044" w14:textId="3997A023" w:rsidR="00C52542" w:rsidRPr="00464B9A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  <w:color w:val="000000"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b/>
              </w:rPr>
              <w:t xml:space="preserve">Цветная графика. </w:t>
            </w:r>
            <w:r>
              <w:rPr>
                <w:b/>
                <w:color w:val="000000"/>
              </w:rPr>
              <w:t>По выполненному рисунку создать цветную графическую работу.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6418">
              <w:rPr>
                <w:b/>
                <w:bCs/>
                <w:color w:val="000000"/>
              </w:rPr>
              <w:t xml:space="preserve">Решить проблему  перехода от академического рисунка к станковой и декоративной </w:t>
            </w:r>
            <w:r>
              <w:rPr>
                <w:b/>
                <w:bCs/>
                <w:color w:val="000000"/>
              </w:rPr>
              <w:t xml:space="preserve">цветовой  </w:t>
            </w:r>
            <w:r w:rsidRPr="00D06418">
              <w:rPr>
                <w:b/>
                <w:bCs/>
                <w:color w:val="000000"/>
              </w:rPr>
              <w:t xml:space="preserve">графике, выявить их общность и различие  средств и языка. </w:t>
            </w:r>
            <w:r w:rsidRPr="00D36237">
              <w:rPr>
                <w:b/>
                <w:bCs/>
              </w:rPr>
              <w:t>На первом этапе работы над графикой</w:t>
            </w:r>
            <w:r>
              <w:rPr>
                <w:b/>
                <w:bCs/>
              </w:rPr>
              <w:t>,</w:t>
            </w:r>
            <w:r w:rsidRPr="00D36237">
              <w:rPr>
                <w:b/>
                <w:bCs/>
              </w:rPr>
              <w:t xml:space="preserve"> главной задачей является выполнения фор</w:t>
            </w:r>
            <w:r w:rsidR="007B0346">
              <w:rPr>
                <w:b/>
                <w:bCs/>
              </w:rPr>
              <w:t>-</w:t>
            </w:r>
            <w:r w:rsidRPr="00D36237">
              <w:rPr>
                <w:b/>
                <w:bCs/>
              </w:rPr>
              <w:t>эскизов</w:t>
            </w:r>
            <w:r>
              <w:rPr>
                <w:b/>
                <w:bCs/>
              </w:rPr>
              <w:t xml:space="preserve"> в цвете</w:t>
            </w:r>
            <w:r w:rsidRPr="00D36237">
              <w:rPr>
                <w:b/>
                <w:bCs/>
              </w:rPr>
              <w:t xml:space="preserve">, где, </w:t>
            </w:r>
            <w:r w:rsidRPr="00D36237">
              <w:rPr>
                <w:b/>
                <w:bCs/>
              </w:rPr>
              <w:lastRenderedPageBreak/>
              <w:t>найден</w:t>
            </w:r>
            <w:r>
              <w:rPr>
                <w:b/>
                <w:bCs/>
              </w:rPr>
              <w:t>ная</w:t>
            </w:r>
            <w:r w:rsidR="00E668DE">
              <w:rPr>
                <w:b/>
                <w:bCs/>
              </w:rPr>
              <w:t xml:space="preserve"> композиция выполняется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языком</w:t>
            </w:r>
            <w:r w:rsidR="007B0346">
              <w:rPr>
                <w:b/>
                <w:bCs/>
                <w:color w:val="000000"/>
              </w:rPr>
              <w:t xml:space="preserve"> графики</w:t>
            </w:r>
            <w:r>
              <w:rPr>
                <w:b/>
                <w:bCs/>
                <w:color w:val="000000"/>
              </w:rPr>
              <w:t xml:space="preserve"> и  решением колорита постановки. Для </w:t>
            </w:r>
            <w:r w:rsidRPr="00D06418">
              <w:rPr>
                <w:b/>
                <w:bCs/>
                <w:color w:val="000000"/>
              </w:rPr>
              <w:t xml:space="preserve">достижения цели, необходимо применять разнообразные выразительные  </w:t>
            </w:r>
            <w:r w:rsidRPr="00D06418">
              <w:rPr>
                <w:b/>
              </w:rPr>
              <w:t>средства графики, образованные от пятна и линии (штрихи, сетки, орнаментальные мотивы</w:t>
            </w:r>
            <w:r>
              <w:rPr>
                <w:b/>
              </w:rPr>
              <w:t>, фактура</w:t>
            </w:r>
            <w:r w:rsidRPr="00D06418">
              <w:rPr>
                <w:b/>
              </w:rPr>
              <w:t xml:space="preserve"> и т. д.).  Методом стилизации, а именно выбором приема изображения </w:t>
            </w:r>
            <w:r w:rsidR="00F42803" w:rsidRPr="00D06418">
              <w:rPr>
                <w:b/>
              </w:rPr>
              <w:t>(плоскост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пятно</w:t>
            </w:r>
            <w:r w:rsidR="00F42803">
              <w:rPr>
                <w:b/>
              </w:rPr>
              <w:t>м</w:t>
            </w:r>
            <w:r w:rsidR="00F42803" w:rsidRPr="00D06418">
              <w:rPr>
                <w:b/>
              </w:rPr>
              <w:t>, плоскост</w:t>
            </w:r>
            <w:r w:rsidR="00F42803">
              <w:rPr>
                <w:b/>
              </w:rPr>
              <w:t xml:space="preserve">ью и </w:t>
            </w:r>
            <w:r w:rsidR="00F42803" w:rsidRPr="00D06418">
              <w:rPr>
                <w:b/>
              </w:rPr>
              <w:t>лин</w:t>
            </w:r>
            <w:r w:rsidR="00F42803">
              <w:rPr>
                <w:b/>
              </w:rPr>
              <w:t>ией</w:t>
            </w:r>
            <w:r w:rsidR="00F42803" w:rsidRPr="00D06418">
              <w:rPr>
                <w:b/>
              </w:rPr>
              <w:t>, силуэт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 или объём</w:t>
            </w:r>
            <w:r w:rsidR="00F42803">
              <w:rPr>
                <w:b/>
              </w:rPr>
              <w:t>ом</w:t>
            </w:r>
            <w:r w:rsidR="00F42803" w:rsidRPr="00D06418">
              <w:rPr>
                <w:b/>
              </w:rPr>
              <w:t xml:space="preserve">) </w:t>
            </w:r>
            <w:r w:rsidRPr="00D06418">
              <w:rPr>
                <w:b/>
              </w:rPr>
              <w:t xml:space="preserve">выполнить фор-эскизы </w:t>
            </w:r>
            <w:r>
              <w:rPr>
                <w:b/>
              </w:rPr>
              <w:t xml:space="preserve">цветового </w:t>
            </w:r>
            <w:r w:rsidRPr="00D06418">
              <w:rPr>
                <w:b/>
              </w:rPr>
              <w:t>графического изображения постановки</w:t>
            </w:r>
            <w:r>
              <w:rPr>
                <w:b/>
              </w:rPr>
              <w:t xml:space="preserve"> с фигурой человека в костюме</w:t>
            </w:r>
            <w:r w:rsidRPr="00D06418">
              <w:rPr>
                <w:b/>
              </w:rPr>
              <w:t>, где</w:t>
            </w:r>
            <w:r>
              <w:rPr>
                <w:b/>
              </w:rPr>
              <w:t xml:space="preserve"> необходимо</w:t>
            </w:r>
            <w:r w:rsidRPr="00D06418">
              <w:rPr>
                <w:b/>
              </w:rPr>
              <w:t xml:space="preserve"> показать отбор главного и второстепенного.</w:t>
            </w:r>
            <w:r w:rsidRPr="00D06418">
              <w:rPr>
                <w:b/>
                <w:color w:val="FF0000"/>
              </w:rPr>
              <w:t xml:space="preserve"> </w:t>
            </w:r>
            <w:r w:rsidRPr="00464B9A">
              <w:rPr>
                <w:b/>
              </w:rPr>
              <w:t>Колорит выбирается произвольно, в зависимости от решения автором ассоциативного образа.</w:t>
            </w:r>
            <w:r w:rsidRPr="00464B9A">
              <w:rPr>
                <w:sz w:val="28"/>
                <w:szCs w:val="28"/>
              </w:rPr>
              <w:t xml:space="preserve"> </w:t>
            </w:r>
            <w:r w:rsidRPr="00464B9A">
              <w:rPr>
                <w:b/>
              </w:rPr>
              <w:t>Колористический строй и выразительные возможности сокращенной цветовой палитры (5</w:t>
            </w:r>
            <w:r>
              <w:rPr>
                <w:b/>
              </w:rPr>
              <w:t xml:space="preserve">-6 цветов) позволят создать целостный </w:t>
            </w:r>
            <w:r w:rsidRPr="00464B9A">
              <w:rPr>
                <w:b/>
              </w:rPr>
              <w:t xml:space="preserve"> образ графической композиции, не обремененный многоцветием и дробностью.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70FF2">
              <w:rPr>
                <w:color w:val="000000"/>
                <w:sz w:val="28"/>
                <w:szCs w:val="28"/>
              </w:rPr>
              <w:t xml:space="preserve"> </w:t>
            </w:r>
            <w:r w:rsidRPr="00464B9A">
              <w:rPr>
                <w:b/>
                <w:color w:val="000000"/>
              </w:rPr>
              <w:t xml:space="preserve">Плоскостная графики или объёмная может быть обогащена за счет  применения, обобщающего контура, включением орнамента и фактуры. </w:t>
            </w:r>
          </w:p>
          <w:p w14:paraId="7A61155D" w14:textId="77777777" w:rsidR="00C52542" w:rsidRPr="00E76B6F" w:rsidRDefault="00C52542" w:rsidP="0038177E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D06418">
              <w:rPr>
                <w:b/>
              </w:rPr>
              <w:t xml:space="preserve">Выбор стиля изображения, одна из главных составляющих в выполнении графики. Акцентируя  внимание на </w:t>
            </w:r>
            <w:r>
              <w:rPr>
                <w:b/>
              </w:rPr>
              <w:t xml:space="preserve"> </w:t>
            </w:r>
            <w:r w:rsidRPr="00D06418">
              <w:rPr>
                <w:b/>
              </w:rPr>
              <w:t>фигуре человека</w:t>
            </w:r>
            <w:r>
              <w:rPr>
                <w:b/>
              </w:rPr>
              <w:t xml:space="preserve"> в костюме</w:t>
            </w:r>
            <w:r w:rsidRPr="00D06418">
              <w:rPr>
                <w:b/>
              </w:rPr>
              <w:t>, её пропорциональном строении, характере и пластик</w:t>
            </w:r>
            <w:r>
              <w:rPr>
                <w:b/>
              </w:rPr>
              <w:t xml:space="preserve">е, выразительности ракурса, </w:t>
            </w:r>
            <w:r w:rsidRPr="00D06418">
              <w:rPr>
                <w:b/>
              </w:rPr>
              <w:t xml:space="preserve"> найти ключ к выбору стиля изображения, созданию образа</w:t>
            </w:r>
            <w:r>
              <w:t xml:space="preserve"> </w:t>
            </w:r>
            <w:r w:rsidRPr="00D06418">
              <w:rPr>
                <w:b/>
              </w:rPr>
              <w:t xml:space="preserve">всей постановки в целом, включая предметы интерьера и натюрморта. </w:t>
            </w:r>
            <w:r>
              <w:rPr>
                <w:b/>
              </w:rPr>
              <w:t xml:space="preserve">Выбрать </w:t>
            </w:r>
            <w:r>
              <w:rPr>
                <w:b/>
              </w:rPr>
              <w:lastRenderedPageBreak/>
              <w:t xml:space="preserve">также  </w:t>
            </w:r>
            <w:r w:rsidRPr="00702CB5">
              <w:rPr>
                <w:b/>
              </w:rPr>
              <w:t>конструктивно-пластические приемы графического обобщения в изображении фигуры человека</w:t>
            </w:r>
            <w:r>
              <w:rPr>
                <w:b/>
              </w:rPr>
              <w:t xml:space="preserve"> в костюме</w:t>
            </w:r>
            <w:r w:rsidRPr="00702CB5">
              <w:rPr>
                <w:b/>
              </w:rPr>
              <w:t xml:space="preserve"> и связать их  со средой интерьера.    </w:t>
            </w:r>
          </w:p>
          <w:p w14:paraId="463D45EC" w14:textId="17797DC5" w:rsidR="009A0544" w:rsidRPr="00DF3C1E" w:rsidRDefault="00C52542" w:rsidP="0038177E">
            <w:r>
              <w:rPr>
                <w:rFonts w:ascii="Arial"/>
                <w:b/>
                <w:color w:val="000000"/>
              </w:rPr>
              <w:t>Фор</w:t>
            </w:r>
            <w:r w:rsidR="0097245A">
              <w:rPr>
                <w:rFonts w:ascii="Arial"/>
                <w:b/>
                <w:color w:val="000000"/>
              </w:rPr>
              <w:t>-</w:t>
            </w:r>
            <w:r>
              <w:rPr>
                <w:rFonts w:ascii="Arial"/>
                <w:b/>
                <w:color w:val="000000"/>
              </w:rPr>
              <w:t>эскизы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выполняются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формате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листа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А</w:t>
            </w:r>
            <w:r w:rsidRPr="00F42803">
              <w:rPr>
                <w:b/>
                <w:bCs/>
              </w:rPr>
              <w:t>4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на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белом</w:t>
            </w:r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rFonts w:ascii="Arial"/>
                <w:b/>
                <w:color w:val="000000"/>
              </w:rPr>
              <w:t>фоне</w:t>
            </w:r>
            <w:r>
              <w:rPr>
                <w:rFonts w:ascii="Arial"/>
                <w:b/>
                <w:color w:val="000000"/>
              </w:rPr>
              <w:t xml:space="preserve">. </w:t>
            </w:r>
          </w:p>
        </w:tc>
        <w:tc>
          <w:tcPr>
            <w:tcW w:w="680" w:type="dxa"/>
          </w:tcPr>
          <w:p w14:paraId="37B051A4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38D16E" w14:textId="607EF175" w:rsidR="009A0544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8C71C10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8C670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A58965C" w14:textId="77777777" w:rsidR="009A0544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38D3112" w14:textId="77777777" w:rsidR="009A0544" w:rsidRPr="001C1B2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AA05DBA" w14:textId="77777777" w:rsidR="009A0544" w:rsidRPr="00DF3C1E" w:rsidRDefault="009A0544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1E858EC5" w14:textId="77777777" w:rsidTr="0038177E">
        <w:tc>
          <w:tcPr>
            <w:tcW w:w="1701" w:type="dxa"/>
          </w:tcPr>
          <w:p w14:paraId="1A64E0A1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F18893" w14:textId="77777777" w:rsidR="00C52542" w:rsidRDefault="00C52542" w:rsidP="0038177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>
              <w:rPr>
                <w:b/>
              </w:rPr>
              <w:t xml:space="preserve"> </w:t>
            </w:r>
            <w:r w:rsidRPr="004E354B">
              <w:rPr>
                <w:b/>
              </w:rPr>
              <w:t xml:space="preserve"> </w:t>
            </w:r>
          </w:p>
          <w:p w14:paraId="2B0A3FCE" w14:textId="4452A3C7" w:rsidR="00507928" w:rsidRPr="00DF3C1E" w:rsidRDefault="00C52542" w:rsidP="0038177E">
            <w:r w:rsidRPr="004E354B">
              <w:rPr>
                <w:b/>
              </w:rPr>
              <w:t>По выбранному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эскизу </w:t>
            </w:r>
            <w:r w:rsidR="003863BE">
              <w:rPr>
                <w:b/>
              </w:rPr>
              <w:t xml:space="preserve">необходимо </w:t>
            </w:r>
            <w:r w:rsidRPr="004E354B">
              <w:rPr>
                <w:b/>
              </w:rPr>
              <w:t>выполнить  чистовой</w:t>
            </w:r>
            <w:r>
              <w:rPr>
                <w:b/>
              </w:rPr>
              <w:t xml:space="preserve"> цвет</w:t>
            </w:r>
            <w:r w:rsidR="003863BE">
              <w:rPr>
                <w:b/>
              </w:rPr>
              <w:t>ной</w:t>
            </w:r>
            <w:r w:rsidRPr="004E354B">
              <w:rPr>
                <w:b/>
              </w:rPr>
              <w:t xml:space="preserve"> графический  лист. </w:t>
            </w:r>
            <w:r w:rsidR="003863BE">
              <w:rPr>
                <w:b/>
              </w:rPr>
              <w:t>У</w:t>
            </w:r>
            <w:r w:rsidRPr="004E354B">
              <w:rPr>
                <w:b/>
              </w:rPr>
              <w:t>величить масштаб для формата А1, скорректировать увеличение методом художественного обобщения, не допуская механистичности. Все де</w:t>
            </w:r>
            <w:r>
              <w:rPr>
                <w:b/>
              </w:rPr>
              <w:t xml:space="preserve">тали графики, </w:t>
            </w:r>
            <w:r w:rsidR="003863BE">
              <w:rPr>
                <w:b/>
              </w:rPr>
              <w:t xml:space="preserve">также и </w:t>
            </w:r>
            <w:r>
              <w:rPr>
                <w:b/>
              </w:rPr>
              <w:t xml:space="preserve">  </w:t>
            </w:r>
            <w:r w:rsidRPr="00380856">
              <w:rPr>
                <w:b/>
              </w:rPr>
              <w:t>фигуру в костюме, тщательно</w:t>
            </w:r>
            <w:r w:rsidRPr="004E354B">
              <w:rPr>
                <w:b/>
              </w:rPr>
              <w:t xml:space="preserve"> проработать и, по необходимости, передать цветовым тоном, найденным колоритом в фор</w:t>
            </w:r>
            <w:r w:rsidR="0097245A">
              <w:rPr>
                <w:b/>
              </w:rPr>
              <w:t>-</w:t>
            </w:r>
            <w:r w:rsidRPr="004E354B">
              <w:rPr>
                <w:b/>
              </w:rPr>
              <w:t xml:space="preserve">эскизе, объём предметов,  </w:t>
            </w:r>
            <w:r w:rsidR="003863BE">
              <w:rPr>
                <w:b/>
              </w:rPr>
              <w:t xml:space="preserve">с </w:t>
            </w:r>
            <w:r w:rsidRPr="004E354B">
              <w:rPr>
                <w:b/>
              </w:rPr>
              <w:t>различны</w:t>
            </w:r>
            <w:r w:rsidR="003863BE">
              <w:rPr>
                <w:b/>
              </w:rPr>
              <w:t>ми</w:t>
            </w:r>
            <w:r w:rsidRPr="004E354B">
              <w:rPr>
                <w:b/>
              </w:rPr>
              <w:t xml:space="preserve"> уровн</w:t>
            </w:r>
            <w:r w:rsidR="003863BE">
              <w:rPr>
                <w:b/>
              </w:rPr>
              <w:t>ями</w:t>
            </w:r>
            <w:r w:rsidRPr="004E354B">
              <w:rPr>
                <w:b/>
              </w:rPr>
              <w:t xml:space="preserve"> глубины  пространства интерьера, их стилизацию и трансформацию средствами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 w:rsidRPr="004E354B">
              <w:rPr>
                <w:b/>
              </w:rPr>
              <w:t>цветной</w:t>
            </w:r>
            <w:r w:rsidRPr="004E35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графики.</w:t>
            </w:r>
          </w:p>
        </w:tc>
        <w:tc>
          <w:tcPr>
            <w:tcW w:w="680" w:type="dxa"/>
          </w:tcPr>
          <w:p w14:paraId="433E87F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F30F88" w14:textId="01020FF1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A7B77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3608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BF6BFE3" w14:textId="29B801B9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742C63C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5FC639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63FCF50" w14:textId="77777777" w:rsidTr="0038177E">
        <w:tc>
          <w:tcPr>
            <w:tcW w:w="1701" w:type="dxa"/>
          </w:tcPr>
          <w:p w14:paraId="7F1AD8F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30CC0" w14:textId="77777777" w:rsidR="00C52542" w:rsidRDefault="00C52542" w:rsidP="0038177E">
            <w:r w:rsidRPr="00DF3C1E">
              <w:t>Самостоятельная работа</w:t>
            </w:r>
            <w:r>
              <w:t>:</w:t>
            </w:r>
          </w:p>
          <w:p w14:paraId="4403A51A" w14:textId="1E99CD91" w:rsidR="00507928" w:rsidRPr="00DF3C1E" w:rsidRDefault="00C52542" w:rsidP="0038177E">
            <w:r w:rsidRPr="00D36237">
              <w:rPr>
                <w:b/>
              </w:rPr>
              <w:t xml:space="preserve">Наброски </w:t>
            </w:r>
            <w:r w:rsidR="0097245A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>. Работа с цветовыми фор-эскизами над выполнением  чистового графического листа.</w:t>
            </w:r>
          </w:p>
        </w:tc>
        <w:tc>
          <w:tcPr>
            <w:tcW w:w="680" w:type="dxa"/>
          </w:tcPr>
          <w:p w14:paraId="5AE1A79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A5B5F68" w:rsidR="00507928" w:rsidRPr="00221F38" w:rsidRDefault="00221F3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1F38">
              <w:t>23</w:t>
            </w:r>
          </w:p>
        </w:tc>
        <w:tc>
          <w:tcPr>
            <w:tcW w:w="4002" w:type="dxa"/>
          </w:tcPr>
          <w:p w14:paraId="679E7D75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3ABFD56" w14:textId="77777777" w:rsidTr="0038177E">
        <w:tc>
          <w:tcPr>
            <w:tcW w:w="1701" w:type="dxa"/>
          </w:tcPr>
          <w:p w14:paraId="66627186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507928" w:rsidRPr="00DF3C1E" w:rsidRDefault="00507928" w:rsidP="0038177E"/>
        </w:tc>
        <w:tc>
          <w:tcPr>
            <w:tcW w:w="680" w:type="dxa"/>
          </w:tcPr>
          <w:p w14:paraId="3BE60F2D" w14:textId="477930F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0F58CDDA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5CDDCE4E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4440635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752F2A96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2D81A89D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0AA5A45A" w14:textId="77777777" w:rsidTr="0038177E">
        <w:tc>
          <w:tcPr>
            <w:tcW w:w="1701" w:type="dxa"/>
          </w:tcPr>
          <w:p w14:paraId="50239C4F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507928" w:rsidRPr="00DF3C1E" w:rsidRDefault="00507928" w:rsidP="0038177E">
            <w:r w:rsidRPr="004A2C3C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Экзаменационный просмотр</w:t>
            </w:r>
          </w:p>
        </w:tc>
      </w:tr>
      <w:tr w:rsidR="00507928" w:rsidRPr="00DF3C1E" w14:paraId="3D69CDB7" w14:textId="77777777" w:rsidTr="0038177E">
        <w:tc>
          <w:tcPr>
            <w:tcW w:w="1701" w:type="dxa"/>
          </w:tcPr>
          <w:p w14:paraId="7AAD6090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507928" w:rsidRPr="00DF3C1E" w:rsidRDefault="00507928" w:rsidP="0038177E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07928" w:rsidRPr="00DF3C1E" w14:paraId="26BEE8A2" w14:textId="77777777" w:rsidTr="0038177E">
        <w:tc>
          <w:tcPr>
            <w:tcW w:w="1701" w:type="dxa"/>
          </w:tcPr>
          <w:p w14:paraId="7DA99F64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507928" w:rsidRPr="00DF3C1E" w:rsidRDefault="00507928" w:rsidP="0038177E"/>
        </w:tc>
        <w:tc>
          <w:tcPr>
            <w:tcW w:w="680" w:type="dxa"/>
          </w:tcPr>
          <w:p w14:paraId="20A0BD9A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7928" w:rsidRPr="00DF3C1E" w14:paraId="45F7C20D" w14:textId="77777777" w:rsidTr="0038177E">
        <w:tc>
          <w:tcPr>
            <w:tcW w:w="1701" w:type="dxa"/>
          </w:tcPr>
          <w:p w14:paraId="48C19F27" w14:textId="77777777" w:rsidR="00507928" w:rsidRPr="001A0052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507928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507928" w:rsidRPr="001C1B2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507928" w:rsidRPr="00DF3C1E" w:rsidRDefault="00507928" w:rsidP="00381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14:paraId="206603C3" w14:textId="647AA465" w:rsidR="00875471" w:rsidRPr="00DD6033" w:rsidRDefault="0038177E" w:rsidP="00AC187D">
      <w:pPr>
        <w:pStyle w:val="af0"/>
        <w:ind w:left="0"/>
        <w:jc w:val="both"/>
        <w:rPr>
          <w:i/>
        </w:rPr>
      </w:pPr>
      <w:r>
        <w:rPr>
          <w:i/>
        </w:rPr>
        <w:lastRenderedPageBreak/>
        <w:br w:type="textWrapping" w:clear="all"/>
      </w:r>
    </w:p>
    <w:p w14:paraId="26215E7A" w14:textId="6151C7E1" w:rsidR="00EB5B08" w:rsidRPr="00DD603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E36EF2" w:rsidRDefault="0097245A" w:rsidP="00F60511">
      <w:pPr>
        <w:pStyle w:val="2"/>
      </w:pPr>
      <w:bookmarkStart w:id="16" w:name="_Toc93330970"/>
      <w:r>
        <w:t>С</w:t>
      </w:r>
      <w:r w:rsidR="00F60511" w:rsidRPr="00E36EF2">
        <w:t>одержание учебной дисциплины</w:t>
      </w:r>
      <w:bookmarkEnd w:id="1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F60511" w:rsidRPr="008448CC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E31BEB7" w:rsidR="00F60511" w:rsidRPr="00532A00" w:rsidRDefault="005C17FD" w:rsidP="00F6051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  <w:r w:rsidR="00DB24F8">
              <w:rPr>
                <w:b/>
                <w:i/>
              </w:rPr>
              <w:t xml:space="preserve"> </w:t>
            </w:r>
            <w:r w:rsidR="00DB24F8" w:rsidRPr="00DB24F8">
              <w:rPr>
                <w:b/>
              </w:rPr>
              <w:t>Академ</w:t>
            </w:r>
            <w:r w:rsidR="0097245A">
              <w:rPr>
                <w:b/>
              </w:rPr>
              <w:t>.</w:t>
            </w:r>
            <w:r w:rsidR="00DB24F8" w:rsidRPr="00DB24F8">
              <w:rPr>
                <w:b/>
              </w:rPr>
              <w:t xml:space="preserve"> рисунок</w:t>
            </w:r>
          </w:p>
        </w:tc>
      </w:tr>
      <w:tr w:rsidR="005C17FD" w:rsidRPr="008448CC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25515529" w:rsidR="00DB24F8" w:rsidRPr="00DB24F8" w:rsidRDefault="00D60B91" w:rsidP="00DB24F8">
            <w:r w:rsidRPr="00500965">
              <w:rPr>
                <w:b/>
              </w:rPr>
              <w:t xml:space="preserve">Цели и задачи композиционного построения в </w:t>
            </w:r>
            <w:r w:rsidR="00F42803">
              <w:rPr>
                <w:b/>
              </w:rPr>
              <w:t>п</w:t>
            </w:r>
            <w:r w:rsidRPr="00500965">
              <w:rPr>
                <w:b/>
              </w:rPr>
              <w:t>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91C4994" w:rsidR="005C17FD" w:rsidRPr="005C17FD" w:rsidRDefault="005144C1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Суть композиционного </w:t>
            </w:r>
            <w:r w:rsidRPr="00500965">
              <w:rPr>
                <w:b/>
                <w:iCs/>
              </w:rPr>
              <w:t>построение натюрморта с анализом пропорций предметов для их линейного   изображения.</w:t>
            </w:r>
          </w:p>
        </w:tc>
      </w:tr>
      <w:tr w:rsidR="00F60511" w:rsidRPr="008448CC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715032" w:rsidR="00DB24F8" w:rsidRPr="00DB24F8" w:rsidRDefault="005144C1" w:rsidP="005C2175"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77777777" w:rsidR="005144C1" w:rsidRPr="00500965" w:rsidRDefault="005144C1" w:rsidP="005144C1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Единство геометрической конструктивной основы образующей  форму предметов с  законами перспективы. </w:t>
            </w:r>
          </w:p>
          <w:p w14:paraId="541AB71F" w14:textId="64D3B187" w:rsidR="00F60511" w:rsidRPr="00532A00" w:rsidRDefault="00F60511" w:rsidP="005C2175">
            <w:pPr>
              <w:rPr>
                <w:bCs/>
                <w:i/>
              </w:rPr>
            </w:pPr>
          </w:p>
        </w:tc>
      </w:tr>
      <w:tr w:rsidR="005C2175" w:rsidRPr="008448CC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Default="0020641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B326F2" w:rsidR="005C2175" w:rsidRPr="005C2175" w:rsidRDefault="005144C1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266553DE" w:rsidR="005144C1" w:rsidRPr="0050096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 xml:space="preserve">Проявление законов свето-воздушной перспективы в </w:t>
            </w:r>
            <w:r>
              <w:rPr>
                <w:b/>
              </w:rPr>
              <w:t xml:space="preserve">рисунке и </w:t>
            </w:r>
            <w:r w:rsidRPr="00500965">
              <w:rPr>
                <w:b/>
              </w:rPr>
              <w:t>ле</w:t>
            </w:r>
            <w:r>
              <w:rPr>
                <w:b/>
              </w:rPr>
              <w:t>пка</w:t>
            </w:r>
            <w:r w:rsidRPr="00500965">
              <w:rPr>
                <w:b/>
              </w:rPr>
              <w:t xml:space="preserve"> формы предметов тоном.</w:t>
            </w:r>
          </w:p>
          <w:p w14:paraId="4C19C889" w14:textId="68CBACB1" w:rsidR="005C2175" w:rsidRPr="005C2175" w:rsidRDefault="005144C1" w:rsidP="005144C1">
            <w:pPr>
              <w:rPr>
                <w:i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F60511" w:rsidRPr="008448CC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571B542" w:rsidR="00F60511" w:rsidRPr="0020641E" w:rsidRDefault="0020641E" w:rsidP="00F60511">
            <w:pPr>
              <w:rPr>
                <w:b/>
                <w:bCs/>
              </w:rPr>
            </w:pPr>
            <w:r>
              <w:rPr>
                <w:b/>
              </w:rPr>
              <w:t>Драпировка.</w:t>
            </w:r>
          </w:p>
        </w:tc>
      </w:tr>
      <w:tr w:rsidR="00F60511" w:rsidRPr="008448CC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881664" w:rsidR="00F60511" w:rsidRPr="00532A00" w:rsidRDefault="00D37ACB" w:rsidP="00E06D95">
            <w:pPr>
              <w:rPr>
                <w:bCs/>
                <w:i/>
              </w:rPr>
            </w:pPr>
            <w:r>
              <w:rPr>
                <w:b/>
              </w:rPr>
              <w:t xml:space="preserve"> </w:t>
            </w:r>
            <w:r w:rsidR="00E06D95">
              <w:rPr>
                <w:b/>
              </w:rPr>
              <w:t xml:space="preserve">Понятие композиционного </w:t>
            </w:r>
            <w:r w:rsidR="00E06D95">
              <w:rPr>
                <w:b/>
                <w:iCs/>
              </w:rPr>
              <w:t>построения в рисунке драпировки.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F9DB" w14:textId="7499DF3A" w:rsidR="00E06D95" w:rsidRDefault="00E06D95" w:rsidP="00E06D95">
            <w:pPr>
              <w:rPr>
                <w:b/>
                <w:iCs/>
              </w:rPr>
            </w:pPr>
            <w:r w:rsidRPr="00500965">
              <w:rPr>
                <w:b/>
              </w:rPr>
              <w:t xml:space="preserve">Суть композиционного </w:t>
            </w:r>
            <w:r>
              <w:rPr>
                <w:b/>
                <w:iCs/>
              </w:rPr>
              <w:t>построение драпировки</w:t>
            </w:r>
            <w:r w:rsidR="002A3990">
              <w:rPr>
                <w:b/>
                <w:iCs/>
              </w:rPr>
              <w:t xml:space="preserve"> для её</w:t>
            </w:r>
            <w:r w:rsidRPr="00500965">
              <w:rPr>
                <w:b/>
                <w:iCs/>
              </w:rPr>
              <w:t xml:space="preserve"> </w:t>
            </w:r>
            <w:r w:rsidR="002A3990">
              <w:rPr>
                <w:b/>
                <w:iCs/>
              </w:rPr>
              <w:t xml:space="preserve">линейного   изображения </w:t>
            </w:r>
            <w:r>
              <w:rPr>
                <w:b/>
                <w:iCs/>
              </w:rPr>
              <w:t>в соответствии с пропорциями рельефных складок.</w:t>
            </w:r>
          </w:p>
          <w:p w14:paraId="2D8938AF" w14:textId="2BCDE623" w:rsidR="009576C9" w:rsidRPr="0020641E" w:rsidRDefault="009576C9" w:rsidP="009576C9">
            <w:pPr>
              <w:rPr>
                <w:bCs/>
              </w:rPr>
            </w:pPr>
          </w:p>
        </w:tc>
      </w:tr>
      <w:tr w:rsidR="00F60511" w:rsidRPr="008448CC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256F42" w:rsidR="00F60511" w:rsidRPr="00E82E96" w:rsidRDefault="002A3990" w:rsidP="002A3990">
            <w:pPr>
              <w:rPr>
                <w:bCs/>
              </w:rPr>
            </w:pPr>
            <w:r>
              <w:rPr>
                <w:b/>
              </w:rPr>
              <w:t>Понятие линейно-конструктивного построение рельефа складок.</w:t>
            </w:r>
            <w:r w:rsidRPr="003D708C"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59B15" w14:textId="10025F7C" w:rsidR="002A3990" w:rsidRPr="00500965" w:rsidRDefault="002A3990" w:rsidP="002A3990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</w:t>
            </w:r>
            <w:r w:rsidR="00E668DE">
              <w:rPr>
                <w:b/>
              </w:rPr>
              <w:t>их</w:t>
            </w:r>
            <w:r w:rsidRPr="00500965">
              <w:rPr>
                <w:b/>
              </w:rPr>
              <w:t xml:space="preserve"> форму  с  законами перспективы. </w:t>
            </w:r>
          </w:p>
          <w:p w14:paraId="02C9D94D" w14:textId="4F1C0F1B" w:rsidR="00F60511" w:rsidRPr="00E82E96" w:rsidRDefault="00F60511" w:rsidP="00F60511">
            <w:pPr>
              <w:rPr>
                <w:bCs/>
              </w:rPr>
            </w:pPr>
          </w:p>
        </w:tc>
      </w:tr>
      <w:tr w:rsidR="00F60511" w:rsidRPr="008448CC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E82E96" w:rsidRDefault="00D37ACB" w:rsidP="00D37ACB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2B132BE7" w:rsidR="00F60511" w:rsidRPr="009576C9" w:rsidRDefault="002A3990" w:rsidP="00E06D95">
            <w:r>
              <w:rPr>
                <w:b/>
              </w:rPr>
              <w:t>Тональными отношениями в рисовании рельефа складок.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62599BD" w:rsidR="00F60511" w:rsidRPr="00E82E96" w:rsidRDefault="002A3990" w:rsidP="00F60511">
            <w:pPr>
              <w:rPr>
                <w:bCs/>
              </w:rPr>
            </w:pPr>
            <w:r>
              <w:rPr>
                <w:b/>
              </w:rPr>
              <w:t>Лепка формы тоном в соответствии с законами свето-воздушной перспективы. Изображение освещения и пространства.</w:t>
            </w:r>
          </w:p>
        </w:tc>
      </w:tr>
    </w:tbl>
    <w:p w14:paraId="6EBA7627" w14:textId="5F21125D" w:rsidR="00F60511" w:rsidRDefault="00F60511" w:rsidP="00F60511">
      <w:pPr>
        <w:pStyle w:val="2"/>
      </w:pPr>
      <w:bookmarkStart w:id="17" w:name="_Toc93330971"/>
      <w:r>
        <w:t>Содержание самостоятельной раб</w:t>
      </w:r>
      <w:r w:rsidR="00764BAB">
        <w:t>оты обучающегося</w:t>
      </w:r>
      <w:r w:rsidR="00890BB8">
        <w:rPr>
          <w:rStyle w:val="ab"/>
        </w:rPr>
        <w:footnoteReference w:id="7"/>
      </w:r>
      <w:bookmarkEnd w:id="17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2126"/>
      </w:tblGrid>
      <w:tr w:rsidR="00103EC2" w:rsidRPr="008448CC" w14:paraId="536BFBD9" w14:textId="0D734528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8448CC" w14:paraId="30E9804D" w14:textId="59D30B20" w:rsidTr="007D42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23872" w:rsidRDefault="005C2175" w:rsidP="00ED0D6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27A254F" w:rsidR="005C2175" w:rsidRPr="00532A00" w:rsidRDefault="00FC1B6E" w:rsidP="00ED0D61">
            <w:pPr>
              <w:rPr>
                <w:b/>
                <w:i/>
              </w:rPr>
            </w:pPr>
            <w:r>
              <w:rPr>
                <w:b/>
              </w:rPr>
              <w:t xml:space="preserve"> Цветная графика. Рисунок обнажённой фигуры человека в </w:t>
            </w:r>
            <w:r w:rsidRPr="00FC1B6E">
              <w:rPr>
                <w:b/>
              </w:rPr>
              <w:t>интерьере</w:t>
            </w:r>
          </w:p>
        </w:tc>
      </w:tr>
      <w:tr w:rsidR="00103EC2" w:rsidRPr="008448CC" w14:paraId="332A8F6B" w14:textId="1A0BF894" w:rsidTr="00F42803">
        <w:trPr>
          <w:trHeight w:val="308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E681F1C" w:rsidR="00103EC2" w:rsidRPr="00E82E96" w:rsidRDefault="00103EC2" w:rsidP="00DE37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F57520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1E8CCFF0" w:rsidR="00103EC2" w:rsidRPr="00532A00" w:rsidRDefault="00F57520" w:rsidP="00890BB8">
            <w:pPr>
              <w:rPr>
                <w:bCs/>
                <w:i/>
              </w:rPr>
            </w:pPr>
            <w:r w:rsidRPr="00D36237">
              <w:rPr>
                <w:b/>
              </w:rPr>
              <w:t xml:space="preserve">Наброски </w:t>
            </w:r>
            <w:r w:rsidR="003863BE">
              <w:rPr>
                <w:b/>
              </w:rPr>
              <w:t xml:space="preserve">и зарисовки </w:t>
            </w:r>
            <w:r w:rsidRPr="00D36237">
              <w:rPr>
                <w:b/>
              </w:rPr>
              <w:t>по заданию раздела</w:t>
            </w:r>
            <w:r>
              <w:rPr>
                <w:b/>
                <w:color w:val="000000"/>
              </w:rPr>
              <w:t xml:space="preserve">. Работа с </w:t>
            </w:r>
            <w:r w:rsidR="003863BE">
              <w:rPr>
                <w:b/>
                <w:color w:val="000000"/>
              </w:rPr>
              <w:t xml:space="preserve">над </w:t>
            </w:r>
            <w:r>
              <w:rPr>
                <w:b/>
                <w:color w:val="000000"/>
              </w:rPr>
              <w:t xml:space="preserve">цветовыми фор-эскизами </w:t>
            </w:r>
            <w:r w:rsidR="003863BE">
              <w:rPr>
                <w:b/>
                <w:color w:val="000000"/>
              </w:rPr>
              <w:t>при</w:t>
            </w:r>
            <w:r>
              <w:rPr>
                <w:b/>
                <w:color w:val="000000"/>
              </w:rPr>
              <w:t xml:space="preserve"> </w:t>
            </w:r>
            <w:r w:rsidR="003863BE">
              <w:rPr>
                <w:b/>
                <w:color w:val="000000"/>
              </w:rPr>
              <w:t xml:space="preserve">работе с </w:t>
            </w:r>
            <w:r>
              <w:rPr>
                <w:b/>
                <w:color w:val="000000"/>
              </w:rPr>
              <w:t xml:space="preserve">  чистов</w:t>
            </w:r>
            <w:r w:rsidR="003863BE">
              <w:rPr>
                <w:b/>
                <w:color w:val="000000"/>
              </w:rPr>
              <w:t>ым</w:t>
            </w:r>
            <w:r>
              <w:rPr>
                <w:b/>
                <w:color w:val="000000"/>
              </w:rPr>
              <w:t xml:space="preserve"> графическ</w:t>
            </w:r>
            <w:r w:rsidR="003863BE">
              <w:rPr>
                <w:b/>
                <w:color w:val="000000"/>
              </w:rPr>
              <w:t>им</w:t>
            </w:r>
            <w:r>
              <w:rPr>
                <w:b/>
                <w:color w:val="000000"/>
              </w:rPr>
              <w:t xml:space="preserve"> лист</w:t>
            </w:r>
            <w:r w:rsidR="003863BE">
              <w:rPr>
                <w:b/>
                <w:color w:val="000000"/>
              </w:rPr>
              <w:t>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1B11E48F" w:rsidR="00103EC2" w:rsidRPr="00F57520" w:rsidRDefault="00F57520" w:rsidP="00F57520">
            <w:pPr>
              <w:rPr>
                <w:b/>
                <w:bCs/>
                <w:i/>
              </w:rPr>
            </w:pPr>
            <w:r w:rsidRPr="00F57520">
              <w:rPr>
                <w:b/>
              </w:rPr>
              <w:t xml:space="preserve">Поиск композиционного решения и графического </w:t>
            </w:r>
            <w:r w:rsidR="00453D8F" w:rsidRPr="00F57520">
              <w:rPr>
                <w:b/>
              </w:rPr>
              <w:t>язык</w:t>
            </w:r>
            <w:r w:rsidRPr="00F57520">
              <w:rPr>
                <w:b/>
              </w:rPr>
              <w:t>а</w:t>
            </w:r>
            <w:r w:rsidR="00453D8F" w:rsidRPr="00F57520">
              <w:rPr>
                <w:b/>
                <w:i/>
              </w:rPr>
              <w:t xml:space="preserve"> – </w:t>
            </w:r>
            <w:r w:rsidR="00453D8F" w:rsidRPr="00F57520">
              <w:rPr>
                <w:b/>
              </w:rPr>
              <w:t>совокупность средств выразительности</w:t>
            </w:r>
            <w:r w:rsidR="003863BE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04CFA7FB" w:rsidR="00F57520" w:rsidRPr="007D4295" w:rsidRDefault="00890BB8" w:rsidP="00F57520">
            <w:pPr>
              <w:rPr>
                <w:b/>
              </w:rPr>
            </w:pPr>
            <w:r w:rsidRPr="007D4295">
              <w:rPr>
                <w:b/>
              </w:rPr>
              <w:t xml:space="preserve">Изучение </w:t>
            </w:r>
            <w:r w:rsidR="00F57520" w:rsidRPr="007D4295">
              <w:rPr>
                <w:b/>
              </w:rPr>
              <w:t>произведений мастеров изобразительного</w:t>
            </w:r>
            <w:r w:rsidR="007D4295">
              <w:rPr>
                <w:b/>
              </w:rPr>
              <w:t xml:space="preserve"> </w:t>
            </w:r>
            <w:r w:rsidR="00F57520" w:rsidRPr="007D4295">
              <w:rPr>
                <w:b/>
              </w:rPr>
              <w:t xml:space="preserve">искусства для </w:t>
            </w:r>
            <w:r w:rsidR="00F42803">
              <w:rPr>
                <w:b/>
              </w:rPr>
              <w:t>у</w:t>
            </w:r>
            <w:r w:rsidR="007D4295" w:rsidRPr="007D4295">
              <w:rPr>
                <w:b/>
              </w:rPr>
              <w:t>совершенствовани</w:t>
            </w:r>
            <w:r w:rsidR="00F42803">
              <w:rPr>
                <w:b/>
              </w:rPr>
              <w:t xml:space="preserve">я </w:t>
            </w:r>
            <w:r w:rsidR="007D4295" w:rsidRPr="007D4295">
              <w:rPr>
                <w:b/>
              </w:rPr>
              <w:t>навыков рисования.</w:t>
            </w:r>
          </w:p>
          <w:p w14:paraId="25878656" w14:textId="69B31A6E" w:rsidR="007D4295" w:rsidRPr="007138BA" w:rsidRDefault="007D4295" w:rsidP="007D4295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Подготовка к экзаменационному просмотру</w:t>
            </w:r>
            <w:r>
              <w:rPr>
                <w:b/>
                <w:bCs/>
              </w:rPr>
              <w:t xml:space="preserve"> в</w:t>
            </w:r>
            <w:r w:rsidRPr="007138BA">
              <w:rPr>
                <w:b/>
                <w:bCs/>
              </w:rPr>
              <w:t xml:space="preserve"> семестре.</w:t>
            </w:r>
          </w:p>
          <w:p w14:paraId="584BFB57" w14:textId="243D2877" w:rsidR="00103EC2" w:rsidRPr="00532A00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8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8"/>
    </w:p>
    <w:p w14:paraId="4CD4EEA4" w14:textId="77777777" w:rsidR="00E36EF2" w:rsidRPr="005D2E1B" w:rsidRDefault="00E36EF2" w:rsidP="00E36EF2">
      <w:pPr>
        <w:pStyle w:val="2"/>
      </w:pPr>
      <w:bookmarkStart w:id="19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19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8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9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lastRenderedPageBreak/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lastRenderedPageBreak/>
              <w:t>свободно ориентируется в 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</w:t>
            </w:r>
            <w:r w:rsidRPr="00916653">
              <w:rPr>
                <w:iCs/>
              </w:rPr>
              <w:lastRenderedPageBreak/>
              <w:t>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затруднениями прослеживает 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0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0"/>
      <w:r>
        <w:t xml:space="preserve"> </w:t>
      </w:r>
    </w:p>
    <w:p w14:paraId="4AA76932" w14:textId="7EA49EEF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916653">
        <w:rPr>
          <w:rFonts w:eastAsia="Times New Roman"/>
          <w:bCs/>
          <w:sz w:val="24"/>
          <w:szCs w:val="24"/>
          <w:u w:val="single"/>
        </w:rPr>
        <w:t>РИСУНОК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0"/>
      </w:r>
    </w:p>
    <w:p w14:paraId="1FA39CC9" w14:textId="6834B0D5" w:rsidR="00881120" w:rsidRDefault="00A51375" w:rsidP="00B3400A">
      <w:pPr>
        <w:pStyle w:val="2"/>
      </w:pPr>
      <w:bookmarkStart w:id="21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1"/>
      </w:r>
      <w:bookmarkEnd w:id="21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35846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B35846" w:rsidRPr="00D64E13" w:rsidRDefault="00B35846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3225B724" w:rsidR="00B35846" w:rsidRPr="00B35846" w:rsidRDefault="00B35846" w:rsidP="00DC1095">
            <w:pPr>
              <w:ind w:left="42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6BEF9D71" w:rsidR="00B35846" w:rsidRPr="00B35846" w:rsidRDefault="00B3584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B35846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B35846" w:rsidRPr="00D64E13" w:rsidRDefault="00B35846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B35846" w:rsidRPr="00D64E13" w:rsidRDefault="00B35846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6277EF2F" w:rsidR="00B35846" w:rsidRPr="00B35846" w:rsidRDefault="00B35846" w:rsidP="00DC1095">
            <w:pPr>
              <w:ind w:left="42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2E1FD716" w:rsidR="00B35846" w:rsidRPr="00B35846" w:rsidRDefault="00B3584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B35846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168B27E2" w:rsidR="00B35846" w:rsidRPr="00B35846" w:rsidRDefault="00B35846" w:rsidP="00DC1095">
            <w:pPr>
              <w:ind w:left="42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7385C81D" w:rsidR="00B35846" w:rsidRPr="00B35846" w:rsidRDefault="00B35846" w:rsidP="00DF1426">
            <w:pPr>
              <w:tabs>
                <w:tab w:val="left" w:pos="346"/>
              </w:tabs>
              <w:jc w:val="both"/>
              <w:rPr>
                <w:i/>
                <w:color w:val="000000" w:themeColor="text1"/>
              </w:rPr>
            </w:pPr>
            <w:r w:rsidRPr="00B35846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B35846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B35846" w:rsidRPr="00D23F40" w:rsidRDefault="00B3584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B35846" w:rsidRPr="008E7B55" w:rsidRDefault="00B35846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B35846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B35846" w:rsidRPr="00D64E13" w:rsidRDefault="00B35846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B35846" w:rsidRPr="00D64E13" w:rsidRDefault="00B35846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B35846" w:rsidRPr="00D64E13" w:rsidRDefault="00B35846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B35846" w:rsidRPr="00D64E13" w:rsidRDefault="00B35846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B35846" w:rsidRPr="00D23F40" w:rsidRDefault="00B3584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B35846" w:rsidRPr="008E7B55" w:rsidRDefault="00B35846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B35846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B35846" w:rsidRPr="00D23F40" w:rsidRDefault="00B35846" w:rsidP="00DC1095"/>
        </w:tc>
        <w:tc>
          <w:tcPr>
            <w:tcW w:w="3969" w:type="dxa"/>
          </w:tcPr>
          <w:p w14:paraId="6DC027F9" w14:textId="0CD5FD1A" w:rsidR="00B35846" w:rsidRPr="00D23F40" w:rsidRDefault="00B3584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B35846" w:rsidRPr="00D23F40" w:rsidRDefault="00B3584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2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2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2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3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14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5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6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82635B">
              <w:rPr>
                <w:i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3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3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03DF71" w:rsidR="00E705FF" w:rsidRPr="00062012" w:rsidRDefault="00667EF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500965">
              <w:rPr>
                <w:iCs/>
              </w:rPr>
              <w:t>Первый, второй, третий, четвертый, пятый, шестой семестры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77777777" w:rsidR="00667EFE" w:rsidRPr="00500965" w:rsidRDefault="00667EFE" w:rsidP="00667EFE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283077A1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Показ выполненных </w:t>
            </w:r>
            <w:r w:rsidR="00FB5048">
              <w:rPr>
                <w:iCs/>
              </w:rPr>
              <w:t>набросков</w:t>
            </w:r>
            <w:r w:rsidR="00FA3172">
              <w:rPr>
                <w:iCs/>
              </w:rPr>
              <w:t xml:space="preserve"> и</w:t>
            </w:r>
            <w:r w:rsidR="00865B53">
              <w:rPr>
                <w:iCs/>
              </w:rPr>
              <w:t xml:space="preserve"> </w:t>
            </w:r>
            <w:r w:rsidR="00FB5048">
              <w:rPr>
                <w:iCs/>
              </w:rPr>
              <w:t>зарисовок</w:t>
            </w:r>
            <w:r w:rsidR="00FA3172">
              <w:rPr>
                <w:iCs/>
              </w:rPr>
              <w:t>,</w:t>
            </w:r>
            <w:r w:rsidR="00FB5048">
              <w:rPr>
                <w:iCs/>
              </w:rPr>
              <w:t xml:space="preserve"> </w:t>
            </w:r>
            <w:r w:rsidRPr="00500965">
              <w:rPr>
                <w:iCs/>
              </w:rPr>
              <w:t xml:space="preserve"> чистовых работ по заданиям семестра.</w:t>
            </w:r>
          </w:p>
        </w:tc>
        <w:tc>
          <w:tcPr>
            <w:tcW w:w="9923" w:type="dxa"/>
          </w:tcPr>
          <w:p w14:paraId="5081210C" w14:textId="73E16E8A" w:rsidR="00667EFE" w:rsidRPr="00A80E2B" w:rsidRDefault="00667EFE" w:rsidP="0009260A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FB5048">
              <w:rPr>
                <w:iCs/>
              </w:rPr>
              <w:t>набросков и зарисовок</w:t>
            </w:r>
            <w:r w:rsidRPr="00500965">
              <w:rPr>
                <w:iCs/>
              </w:rPr>
              <w:t xml:space="preserve"> 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4" w:name="_Toc93330978"/>
      <w:r w:rsidRPr="00500965">
        <w:lastRenderedPageBreak/>
        <w:t>Критерии, шкалы оценивания промежуточной аттестации учебной дисциплины:</w:t>
      </w:r>
      <w:bookmarkEnd w:id="24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D56F51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D56F5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D56F5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D56F51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7"/>
            </w:r>
          </w:p>
        </w:tc>
      </w:tr>
      <w:tr w:rsidR="00FB5048" w:rsidRPr="00500965" w14:paraId="1507E7EF" w14:textId="77777777" w:rsidTr="00D56F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D56F5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D56F5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D56F51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D56F51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D56F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6400CCC2" w14:textId="77777777" w:rsidR="00FB5048" w:rsidRPr="00500965" w:rsidRDefault="00FB5048" w:rsidP="00D56F51">
            <w:pPr>
              <w:rPr>
                <w:i/>
              </w:rPr>
            </w:pPr>
          </w:p>
          <w:p w14:paraId="0DBC28B0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D56F51">
            <w:pPr>
              <w:rPr>
                <w:i/>
              </w:rPr>
            </w:pPr>
          </w:p>
          <w:p w14:paraId="0F2A0B94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D56F51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D56F51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D56F51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D56F51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D56F51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D56F51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D56F51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D56F51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D56F51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D56F51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D56F51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D56F51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D56F51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D56F51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D56F51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D56F51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3FC17DA6" w14:textId="77777777" w:rsidR="00FB5048" w:rsidRPr="00500965" w:rsidRDefault="00FB5048" w:rsidP="00D56F5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D56F51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D56F5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D56F51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D56F51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D56F5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D56F51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D56F51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D56F51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D56F51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D56F51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D56F51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D56F51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D56F51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D56F51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D56F51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D56F51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D56F51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5" w:name="_Toc93330982"/>
      <w:r w:rsidRPr="00111C6E">
        <w:t>ОБРАЗОВАТЕЛЬНЫЕ ТЕХНОЛОГИИ</w:t>
      </w:r>
      <w:bookmarkEnd w:id="25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19"/>
      </w:r>
      <w:r w:rsidRPr="00EE7E9E">
        <w:rPr>
          <w:sz w:val="24"/>
          <w:szCs w:val="24"/>
        </w:rPr>
        <w:t>:</w:t>
      </w:r>
    </w:p>
    <w:p w14:paraId="5D4A7773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7C1346B5" w14:textId="77777777" w:rsidR="00DE200A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</w:rPr>
        <w:lastRenderedPageBreak/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26" w:name="_Toc93330983"/>
      <w:r w:rsidRPr="00DE72E7">
        <w:t>ПРАКТИЧЕСКАЯ ПОДГОТОВКА</w:t>
      </w:r>
      <w:bookmarkEnd w:id="26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Default="00006674" w:rsidP="00B3400A">
      <w:pPr>
        <w:pStyle w:val="1"/>
      </w:pPr>
      <w:bookmarkStart w:id="27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0"/>
      </w:r>
      <w:bookmarkEnd w:id="27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8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8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25EFC5EA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5DB4F846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мольберты, предметы методического фонда и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29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29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4F407122" w:rsidR="00040B83" w:rsidRPr="00040B83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71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D0620" w:rsidRDefault="00F71998" w:rsidP="00F7199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D0620">
              <w:rPr>
                <w:b/>
                <w:bCs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620" w:rsidRPr="0021251B" w14:paraId="04ACE1C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F4A711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Рабинович 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E4CF48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Пластическая анатомия человека, четвероногих животных и птиц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4A2DFD0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771287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B2A71D0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D19D1" w14:textId="77777777" w:rsidR="005D0620" w:rsidRPr="00684CF3" w:rsidRDefault="0041405F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5D0620" w:rsidRPr="00684CF3">
                <w:rPr>
                  <w:rStyle w:val="af3"/>
                  <w:i/>
                  <w:sz w:val="20"/>
                  <w:szCs w:val="20"/>
                  <w:lang w:eastAsia="ar-SA"/>
                </w:rPr>
                <w:t>https://biblio-online.ru/book/plasticheskaya-anatomiya-cheloveka-chetveronogih-zhivotnyh-i-ptic-422812</w:t>
              </w:r>
            </w:hyperlink>
          </w:p>
          <w:p w14:paraId="52CDA6EB" w14:textId="38B2B3A5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A5FE0" w14:textId="1CB45E4A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</w:tr>
      <w:tr w:rsidR="005D0620" w:rsidRPr="0021251B" w14:paraId="557D5CB0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D0620" w:rsidRPr="00C85EA0" w:rsidRDefault="005D0620" w:rsidP="005D0620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5EA0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4BB232C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Лысенков П.И.,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Карузин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 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A41324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Пластическая анатомия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232281B" w:rsidR="005D0620" w:rsidRPr="0021251B" w:rsidRDefault="005D0620" w:rsidP="005D062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9395FA4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 xml:space="preserve">М., ЮРАЙТ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916C32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949D8A9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D0620">
              <w:rPr>
                <w:i/>
                <w:sz w:val="20"/>
                <w:szCs w:val="20"/>
                <w:lang w:val="en-US" w:eastAsia="ar-SA"/>
              </w:rPr>
              <w:t>https://biblio-online.ru/book/plasticheskaya-anatomiya-411660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A3845A" w14:textId="77777777" w:rsidR="005D0620" w:rsidRPr="007169F5" w:rsidRDefault="005D062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169F5">
              <w:rPr>
                <w:i/>
                <w:lang w:eastAsia="ar-SA"/>
              </w:rPr>
              <w:t>44</w:t>
            </w:r>
          </w:p>
          <w:p w14:paraId="1819491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5D0620" w:rsidRPr="0021251B" w14:paraId="53B47D27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A83E06" w14:textId="2D14673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03995" w14:textId="02C898C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D4F4" w14:textId="6499BE11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F8DF2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801D" w14:textId="791D7FB8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9BC1D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1CF0B47A" w14:textId="1F72918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D985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9485AED" w14:textId="7E136A20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B5146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47D50F30" w14:textId="7DC9C9CF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5D0620" w:rsidRPr="0021251B" w14:paraId="6CC4AB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C6D1E" w14:textId="19FF70B2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30404" w14:textId="77931D53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Барчаи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E11C7" w14:textId="61D8EFFD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Анатомия для художников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CD0BE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0CD83" w14:textId="5A7B9A0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Будапешт: Корвина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18FBB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  <w:p w14:paraId="4C83DCD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1986</w:t>
            </w:r>
          </w:p>
          <w:p w14:paraId="79BAF645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1982</w:t>
            </w:r>
          </w:p>
          <w:p w14:paraId="1486A5B0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1979</w:t>
            </w:r>
          </w:p>
          <w:p w14:paraId="0C8F04B7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1975</w:t>
            </w:r>
          </w:p>
          <w:p w14:paraId="49B8CED1" w14:textId="65B4A7A9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0EDA9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78FA627A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8A0ECB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10A5EED7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48C87716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51E2F28E" w14:textId="4D8D5DAF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4FE27C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  <w:p w14:paraId="6AB075B4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  <w:p w14:paraId="0EA05F3F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3972BA18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015A0C21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  <w:p w14:paraId="0A800822" w14:textId="1EBFAB8E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D0620" w:rsidRPr="0021251B" w14:paraId="0485A0F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49CDD" w14:textId="2C6C3B28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A241" w14:textId="4F262DBF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Барщ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75488" w14:textId="06B5C56B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2B2BC" w14:textId="77777777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F9B28" w14:textId="066342D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М.,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02499" w14:textId="2908B31C" w:rsid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8DDF9" w14:textId="77777777" w:rsidR="005D0620" w:rsidRPr="005D0620" w:rsidRDefault="005D0620" w:rsidP="005D0620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484B83" w14:textId="3A2537BC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</w:tr>
      <w:tr w:rsidR="005D0620" w:rsidRPr="0021251B" w14:paraId="084B4CEA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0BE489" w14:textId="4D001EA3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D0620" w:rsidRPr="0021251B" w14:paraId="1F607CBC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D0620" w:rsidRPr="005D249D" w:rsidRDefault="005D0620" w:rsidP="005D062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9A1DE0F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1D0B0E6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04555E7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E1F6463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М.,ВЛАДОС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5AF4F8" w14:textId="77777777" w:rsidR="005D0620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  <w:p w14:paraId="46FB7484" w14:textId="7D74A11C" w:rsidR="005D0620" w:rsidRPr="0021251B" w:rsidRDefault="005D0620" w:rsidP="005D06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B943" w14:textId="77777777" w:rsidR="005D0620" w:rsidRPr="00684CF3" w:rsidRDefault="005D0620" w:rsidP="005D062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  <w:p w14:paraId="3AAA46A9" w14:textId="39B1368D" w:rsidR="005D0620" w:rsidRPr="0021251B" w:rsidRDefault="005D0620" w:rsidP="005D062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F4D00" w14:textId="77777777" w:rsidR="005D0620" w:rsidRDefault="005D0620" w:rsidP="007169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659E2E0" w:rsidR="005D0620" w:rsidRPr="0021251B" w:rsidRDefault="005D062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77</w:t>
            </w:r>
          </w:p>
        </w:tc>
      </w:tr>
      <w:tr w:rsidR="00C85EA0" w:rsidRPr="0021251B" w14:paraId="1ED42195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B5C807D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BA21B1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Клебер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DAB34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Полный курс рисунка обнаженной натуры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698E66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0825FA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М.:(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б.и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FA5A7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4C3729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7F184D" w14:textId="11180F3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70D8287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374F13FC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FBE770C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Бамес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8E9F2A7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Изображение фигуры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C2B102E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0EF51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М.,Сварог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DC6584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1A3207B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303DF" w14:textId="6C2F58B6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C85EA0" w:rsidRPr="0021251B" w14:paraId="40249D71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D54DF44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C060BBE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FD6246" w:rsidR="00C85EA0" w:rsidRPr="0021251B" w:rsidRDefault="00C85EA0" w:rsidP="00C85EA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Наброски и зарисовки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70299B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AFE0A2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М.,Просвещение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499272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4399AE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427F91" w14:textId="00841954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D0620" w:rsidRPr="0021251B" w14:paraId="65E92590" w14:textId="77777777" w:rsidTr="007169F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620" w:rsidRPr="0021251B" w:rsidRDefault="005D0620" w:rsidP="007169F5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5EA0" w:rsidRPr="0021251B" w14:paraId="68618753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CDAAD00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7E605E8D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F682299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903F64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Метод.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80B486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М.: МГУДТ, 2015. - 24 с. – (Кафедра рисунка и живописи)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3E545A7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DCDEB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7ACE5A81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7754" w14:textId="77777777" w:rsidR="00C85EA0" w:rsidRDefault="00C85EA0" w:rsidP="007169F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7865B19" w14:textId="1C0BABE2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85EA0" w:rsidRPr="0021251B" w14:paraId="3A5CC898" w14:textId="77777777" w:rsidTr="0071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005A1D55" w:rsidR="00C85EA0" w:rsidRPr="005D249D" w:rsidRDefault="00C85EA0" w:rsidP="00C85EA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C23FCF4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Жорова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BE387" w14:textId="77777777" w:rsidR="00C85EA0" w:rsidRDefault="00C85EA0" w:rsidP="00C85EA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Черно-белая графика.</w:t>
            </w:r>
          </w:p>
          <w:p w14:paraId="081D9B03" w14:textId="7C446D75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8282347" w:rsidR="00C85EA0" w:rsidRPr="0021251B" w:rsidRDefault="00C85EA0" w:rsidP="00C85EA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66DE4BB5" w:rsidR="00C85EA0" w:rsidRPr="0021251B" w:rsidRDefault="00C85EA0" w:rsidP="00C85EA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90B54B0" w:rsidR="00C85EA0" w:rsidRPr="0021251B" w:rsidRDefault="00C85EA0" w:rsidP="00C85EA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CE065" w14:textId="77777777" w:rsidR="00C85EA0" w:rsidRPr="00684CF3" w:rsidRDefault="00C85EA0" w:rsidP="00C85EA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684CF3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62F9514A" w:rsidR="00C85EA0" w:rsidRPr="0021251B" w:rsidRDefault="0041405F" w:rsidP="00C85EA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85EA0" w:rsidRPr="00684CF3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0727B" w14:textId="77777777" w:rsidR="00C85EA0" w:rsidRDefault="00C85EA0" w:rsidP="007169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C46FCCB" w14:textId="3924900E" w:rsidR="00C85EA0" w:rsidRPr="0021251B" w:rsidRDefault="00C85EA0" w:rsidP="007169F5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0" w:name="_Toc93330987"/>
      <w:bookmarkStart w:id="31" w:name="_Toc62039712"/>
      <w:bookmarkStart w:id="32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0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3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3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D56F5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D56F51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D56F51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D56F51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D56F51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D56F51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D56F51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D56F51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41405F" w:rsidP="00D56F51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D56F51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D56F51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D56F51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D56F5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4" w:name="_Toc93330989"/>
      <w:r w:rsidRPr="00500965">
        <w:t>Перечень лицензионного программного обеспечения</w:t>
      </w:r>
      <w:bookmarkEnd w:id="34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D56F5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D56F51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D56F51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D56F51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D56F5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D56F51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D56F51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D56F51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D56F51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D56F51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D56F51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D56F51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D56F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D56F51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D56F51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D56F51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D56F51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D56F51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D56F51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D56F51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D56F51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D56F51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D56F51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D56F51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D56F51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D56F51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D56F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1"/>
      <w:bookmarkEnd w:id="32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01D7" w14:textId="77777777" w:rsidR="0041405F" w:rsidRDefault="0041405F" w:rsidP="005E3840">
      <w:r>
        <w:separator/>
      </w:r>
    </w:p>
  </w:endnote>
  <w:endnote w:type="continuationSeparator" w:id="0">
    <w:p w14:paraId="7E104AC1" w14:textId="77777777" w:rsidR="0041405F" w:rsidRDefault="004140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5809C7" w:rsidRDefault="005809C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5809C7" w:rsidRDefault="005809C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5809C7" w:rsidRDefault="005809C7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809C7" w:rsidRDefault="005809C7">
    <w:pPr>
      <w:pStyle w:val="ae"/>
      <w:jc w:val="right"/>
    </w:pPr>
  </w:p>
  <w:p w14:paraId="3A88830B" w14:textId="77777777" w:rsidR="005809C7" w:rsidRDefault="005809C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5809C7" w:rsidRDefault="005809C7">
    <w:pPr>
      <w:pStyle w:val="ae"/>
      <w:jc w:val="right"/>
    </w:pPr>
  </w:p>
  <w:p w14:paraId="6BCC62C2" w14:textId="77777777" w:rsidR="005809C7" w:rsidRPr="000D3988" w:rsidRDefault="005809C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809C7" w:rsidRDefault="005809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09C7" w:rsidRDefault="005809C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809C7" w:rsidRDefault="005809C7">
    <w:pPr>
      <w:pStyle w:val="ae"/>
      <w:jc w:val="right"/>
    </w:pPr>
  </w:p>
  <w:p w14:paraId="6C2BFEFB" w14:textId="77777777" w:rsidR="005809C7" w:rsidRDefault="005809C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809C7" w:rsidRDefault="005809C7">
    <w:pPr>
      <w:pStyle w:val="ae"/>
      <w:jc w:val="right"/>
    </w:pPr>
  </w:p>
  <w:p w14:paraId="1B400B45" w14:textId="77777777" w:rsidR="005809C7" w:rsidRDefault="005809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AFA0" w14:textId="77777777" w:rsidR="0041405F" w:rsidRDefault="0041405F" w:rsidP="005E3840">
      <w:r>
        <w:separator/>
      </w:r>
    </w:p>
  </w:footnote>
  <w:footnote w:type="continuationSeparator" w:id="0">
    <w:p w14:paraId="13A01D83" w14:textId="77777777" w:rsidR="0041405F" w:rsidRDefault="0041405F" w:rsidP="005E3840">
      <w:r>
        <w:continuationSeparator/>
      </w:r>
    </w:p>
  </w:footnote>
  <w:footnote w:id="1">
    <w:p w14:paraId="7ADE66A8" w14:textId="77777777" w:rsidR="005809C7" w:rsidRPr="005C4B5A" w:rsidRDefault="005809C7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5809C7" w:rsidRPr="005C4B5A" w:rsidRDefault="005809C7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5809C7" w:rsidRPr="005C4B5A" w:rsidRDefault="005809C7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406F4A12" w14:textId="77777777" w:rsidR="005809C7" w:rsidRDefault="005809C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5809C7" w:rsidRPr="000B2412" w:rsidRDefault="005809C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5809C7" w:rsidRPr="000B2412" w:rsidRDefault="005809C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5809C7" w:rsidRPr="000B2412" w:rsidRDefault="005809C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5809C7" w:rsidRPr="000B2412" w:rsidRDefault="005809C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5">
    <w:p w14:paraId="0B220703" w14:textId="429FDB90" w:rsidR="005809C7" w:rsidRPr="000B2412" w:rsidRDefault="005809C7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6">
    <w:p w14:paraId="3373A5A7" w14:textId="77777777" w:rsidR="005809C7" w:rsidRDefault="005809C7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7">
    <w:p w14:paraId="47F7BFBF" w14:textId="1B745FA7" w:rsidR="005809C7" w:rsidRDefault="005809C7">
      <w:pPr>
        <w:pStyle w:val="a6"/>
      </w:pPr>
    </w:p>
  </w:footnote>
  <w:footnote w:id="8">
    <w:p w14:paraId="21240266" w14:textId="77777777" w:rsidR="005809C7" w:rsidRPr="0082635B" w:rsidRDefault="005809C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9">
    <w:p w14:paraId="7D7CB6D4" w14:textId="77777777" w:rsidR="005809C7" w:rsidRPr="00D07E4A" w:rsidRDefault="005809C7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0">
    <w:p w14:paraId="648D6BB6" w14:textId="30E07D55" w:rsidR="005809C7" w:rsidRPr="0084702C" w:rsidRDefault="005809C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1">
    <w:p w14:paraId="57B71005" w14:textId="235204EF" w:rsidR="005809C7" w:rsidRPr="002A2399" w:rsidRDefault="005809C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2">
    <w:p w14:paraId="3FAEC0AB" w14:textId="77777777" w:rsidR="005809C7" w:rsidRPr="00F61708" w:rsidRDefault="005809C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3">
    <w:p w14:paraId="2E222BA6" w14:textId="6A323D99" w:rsidR="005809C7" w:rsidRPr="00D03441" w:rsidRDefault="005809C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4">
    <w:p w14:paraId="6FF15CBD" w14:textId="4667FCC0" w:rsidR="005809C7" w:rsidRPr="009135DE" w:rsidRDefault="005809C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5">
    <w:p w14:paraId="197FABE9" w14:textId="77777777" w:rsidR="005809C7" w:rsidRPr="00D707F5" w:rsidRDefault="005809C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6">
    <w:p w14:paraId="51F2B6D3" w14:textId="77777777" w:rsidR="005809C7" w:rsidRPr="00D707F5" w:rsidRDefault="005809C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17">
    <w:p w14:paraId="315A5C31" w14:textId="77777777" w:rsidR="005809C7" w:rsidRPr="00F61708" w:rsidRDefault="005809C7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14:paraId="728F8057" w14:textId="77777777" w:rsidR="005809C7" w:rsidRPr="00D03441" w:rsidRDefault="005809C7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14:paraId="0D6E3B4C" w14:textId="721E674F" w:rsidR="005809C7" w:rsidRPr="006252E4" w:rsidRDefault="005809C7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0">
    <w:p w14:paraId="061A996E" w14:textId="666A2404" w:rsidR="005809C7" w:rsidRPr="00FC477E" w:rsidRDefault="005809C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809C7" w:rsidRDefault="0058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6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5809C7" w:rsidRDefault="005809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5809C7" w:rsidRDefault="005809C7">
    <w:pPr>
      <w:pStyle w:val="ac"/>
      <w:jc w:val="center"/>
    </w:pPr>
  </w:p>
  <w:p w14:paraId="128C63B7" w14:textId="77777777" w:rsidR="005809C7" w:rsidRDefault="005809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809C7" w:rsidRDefault="0058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809C7" w:rsidRDefault="005809C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809C7" w:rsidRDefault="0058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6">
          <w:rPr>
            <w:noProof/>
          </w:rPr>
          <w:t>32</w:t>
        </w:r>
        <w:r>
          <w:fldChar w:fldCharType="end"/>
        </w:r>
      </w:p>
    </w:sdtContent>
  </w:sdt>
  <w:p w14:paraId="399A2272" w14:textId="77777777" w:rsidR="005809C7" w:rsidRDefault="005809C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809C7" w:rsidRDefault="0058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6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809C7" w:rsidRDefault="005809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7">
    <w:abstractNumId w:val="4"/>
  </w:num>
  <w:num w:numId="2" w16cid:durableId="165494743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5592623">
    <w:abstractNumId w:val="22"/>
  </w:num>
  <w:num w:numId="4" w16cid:durableId="1704282740">
    <w:abstractNumId w:val="2"/>
  </w:num>
  <w:num w:numId="5" w16cid:durableId="331034718">
    <w:abstractNumId w:val="9"/>
  </w:num>
  <w:num w:numId="6" w16cid:durableId="1353142998">
    <w:abstractNumId w:val="41"/>
  </w:num>
  <w:num w:numId="7" w16cid:durableId="1236551189">
    <w:abstractNumId w:val="12"/>
  </w:num>
  <w:num w:numId="8" w16cid:durableId="1405949003">
    <w:abstractNumId w:val="45"/>
  </w:num>
  <w:num w:numId="9" w16cid:durableId="1576353681">
    <w:abstractNumId w:val="32"/>
  </w:num>
  <w:num w:numId="10" w16cid:durableId="1480919218">
    <w:abstractNumId w:val="39"/>
  </w:num>
  <w:num w:numId="11" w16cid:durableId="1948075791">
    <w:abstractNumId w:val="17"/>
  </w:num>
  <w:num w:numId="12" w16cid:durableId="2035573615">
    <w:abstractNumId w:val="16"/>
  </w:num>
  <w:num w:numId="13" w16cid:durableId="824516097">
    <w:abstractNumId w:val="6"/>
  </w:num>
  <w:num w:numId="14" w16cid:durableId="1332173223">
    <w:abstractNumId w:val="14"/>
  </w:num>
  <w:num w:numId="15" w16cid:durableId="1725521176">
    <w:abstractNumId w:val="33"/>
  </w:num>
  <w:num w:numId="16" w16cid:durableId="1791121108">
    <w:abstractNumId w:val="37"/>
  </w:num>
  <w:num w:numId="17" w16cid:durableId="624049070">
    <w:abstractNumId w:val="10"/>
  </w:num>
  <w:num w:numId="18" w16cid:durableId="1514417107">
    <w:abstractNumId w:val="40"/>
  </w:num>
  <w:num w:numId="19" w16cid:durableId="1923836669">
    <w:abstractNumId w:val="5"/>
  </w:num>
  <w:num w:numId="20" w16cid:durableId="194197508">
    <w:abstractNumId w:val="38"/>
  </w:num>
  <w:num w:numId="21" w16cid:durableId="868882106">
    <w:abstractNumId w:val="30"/>
  </w:num>
  <w:num w:numId="22" w16cid:durableId="1299068805">
    <w:abstractNumId w:val="36"/>
  </w:num>
  <w:num w:numId="23" w16cid:durableId="2129275389">
    <w:abstractNumId w:val="44"/>
  </w:num>
  <w:num w:numId="24" w16cid:durableId="1480489152">
    <w:abstractNumId w:val="15"/>
  </w:num>
  <w:num w:numId="25" w16cid:durableId="226034195">
    <w:abstractNumId w:val="35"/>
  </w:num>
  <w:num w:numId="26" w16cid:durableId="1811825195">
    <w:abstractNumId w:val="23"/>
  </w:num>
  <w:num w:numId="27" w16cid:durableId="1331444912">
    <w:abstractNumId w:val="26"/>
  </w:num>
  <w:num w:numId="28" w16cid:durableId="1244680495">
    <w:abstractNumId w:val="7"/>
  </w:num>
  <w:num w:numId="29" w16cid:durableId="1519462973">
    <w:abstractNumId w:val="29"/>
  </w:num>
  <w:num w:numId="30" w16cid:durableId="404688725">
    <w:abstractNumId w:val="43"/>
  </w:num>
  <w:num w:numId="31" w16cid:durableId="881017272">
    <w:abstractNumId w:val="25"/>
  </w:num>
  <w:num w:numId="32" w16cid:durableId="283463421">
    <w:abstractNumId w:val="8"/>
  </w:num>
  <w:num w:numId="33" w16cid:durableId="1825976055">
    <w:abstractNumId w:val="19"/>
  </w:num>
  <w:num w:numId="34" w16cid:durableId="997809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795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2337344">
    <w:abstractNumId w:val="3"/>
  </w:num>
  <w:num w:numId="37" w16cid:durableId="1186557897">
    <w:abstractNumId w:val="34"/>
  </w:num>
  <w:num w:numId="38" w16cid:durableId="1970017161">
    <w:abstractNumId w:val="18"/>
  </w:num>
  <w:num w:numId="39" w16cid:durableId="1114713477">
    <w:abstractNumId w:val="28"/>
  </w:num>
  <w:num w:numId="40" w16cid:durableId="919556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107658">
    <w:abstractNumId w:val="24"/>
  </w:num>
  <w:num w:numId="42" w16cid:durableId="1598630704">
    <w:abstractNumId w:val="11"/>
  </w:num>
  <w:num w:numId="43" w16cid:durableId="1454398179">
    <w:abstractNumId w:val="27"/>
  </w:num>
  <w:num w:numId="44" w16cid:durableId="1075585754">
    <w:abstractNumId w:val="31"/>
  </w:num>
  <w:num w:numId="45" w16cid:durableId="56562661">
    <w:abstractNumId w:val="20"/>
  </w:num>
  <w:num w:numId="46" w16cid:durableId="1868641893">
    <w:abstractNumId w:val="13"/>
  </w:num>
  <w:num w:numId="47" w16cid:durableId="3513443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078A6"/>
    <w:rsid w:val="000119FD"/>
    <w:rsid w:val="00011B09"/>
    <w:rsid w:val="00011D36"/>
    <w:rsid w:val="00011EF8"/>
    <w:rsid w:val="00012017"/>
    <w:rsid w:val="000127D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9D9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57E0C"/>
    <w:rsid w:val="00160619"/>
    <w:rsid w:val="00160A66"/>
    <w:rsid w:val="0016181F"/>
    <w:rsid w:val="001632F9"/>
    <w:rsid w:val="001646A9"/>
    <w:rsid w:val="001711FB"/>
    <w:rsid w:val="0017354A"/>
    <w:rsid w:val="00173671"/>
    <w:rsid w:val="00173A5B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3F7B26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405F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4BD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5FC3"/>
    <w:rsid w:val="005265DB"/>
    <w:rsid w:val="00527EFC"/>
    <w:rsid w:val="00530EC4"/>
    <w:rsid w:val="00532A00"/>
    <w:rsid w:val="00533182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A01"/>
    <w:rsid w:val="00551C8B"/>
    <w:rsid w:val="00552246"/>
    <w:rsid w:val="00552477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9C7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15F5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A1707"/>
    <w:rsid w:val="006A2EAF"/>
    <w:rsid w:val="006A5E39"/>
    <w:rsid w:val="006A68A5"/>
    <w:rsid w:val="006A7E5B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5D90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2C7"/>
    <w:rsid w:val="00955562"/>
    <w:rsid w:val="00955CAD"/>
    <w:rsid w:val="00955F11"/>
    <w:rsid w:val="009569E4"/>
    <w:rsid w:val="00957696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096F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DCA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84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67FE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B089A"/>
    <w:rsid w:val="00BB099C"/>
    <w:rsid w:val="00BB0F37"/>
    <w:rsid w:val="00BB3BBB"/>
    <w:rsid w:val="00BB420C"/>
    <w:rsid w:val="00BB59E0"/>
    <w:rsid w:val="00BB7C78"/>
    <w:rsid w:val="00BC03E9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173CF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6F51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1C5E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52"/>
    <w:rsid w:val="00DE1590"/>
    <w:rsid w:val="00DE200A"/>
    <w:rsid w:val="00DE2818"/>
    <w:rsid w:val="00DE37E0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D61"/>
    <w:rsid w:val="00ED191C"/>
    <w:rsid w:val="00ED3C21"/>
    <w:rsid w:val="00ED434A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B810D72-BBEC-4361-8C4F-D939559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7290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biblio-online.ru/book/plasticheskaya-anatomiya-cheloveka-chetveronogih-zhivotnyh-i-ptic-422812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A2AC-C7A5-B744-A2C7-BDA06F1E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10875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5</cp:revision>
  <cp:lastPrinted>2022-05-10T13:46:00Z</cp:lastPrinted>
  <dcterms:created xsi:type="dcterms:W3CDTF">2022-05-10T11:42:00Z</dcterms:created>
  <dcterms:modified xsi:type="dcterms:W3CDTF">2022-05-10T13:46:00Z</dcterms:modified>
</cp:coreProperties>
</file>