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8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5"/>
        <w:gridCol w:w="8534"/>
        <w:tblGridChange w:id="0">
          <w:tblGrid>
            <w:gridCol w:w="1355"/>
            <w:gridCol w:w="8534"/>
          </w:tblGrid>
        </w:tblGridChange>
      </w:tblGrid>
      <w:tr>
        <w:trPr>
          <w:cantSplit w:val="0"/>
          <w:tblHeader w:val="0"/>
        </w:trPr>
        <w:tc>
          <w:tcPr>
            <w:gridSpan w:val="2"/>
          </w:tcPr>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Министерство науки и высшего образования Российской Федерации</w:t>
            </w:r>
          </w:p>
        </w:tc>
      </w:tr>
      <w:tr>
        <w:trPr>
          <w:cantSplit w:val="0"/>
          <w:tblHeader w:val="0"/>
        </w:trPr>
        <w:tc>
          <w:tcPr>
            <w:gridSpan w:val="2"/>
          </w:tcPr>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Федеральное государственное бюджетное образовательное учреждение</w:t>
            </w:r>
          </w:p>
        </w:tc>
      </w:tr>
      <w:tr>
        <w:trPr>
          <w:cantSplit w:val="0"/>
          <w:tblHeader w:val="0"/>
        </w:trPr>
        <w:tc>
          <w:tcPr>
            <w:gridSpan w:val="2"/>
          </w:tcPr>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высшего образования</w:t>
            </w:r>
          </w:p>
        </w:tc>
      </w:tr>
      <w:tr>
        <w:trPr>
          <w:cantSplit w:val="0"/>
          <w:tblHeader w:val="0"/>
        </w:trPr>
        <w:tc>
          <w:tcPr>
            <w:gridSpan w:val="2"/>
          </w:tcPr>
          <w:p w:rsidR="00000000" w:rsidDel="00000000" w:rsidP="00000000" w:rsidRDefault="00000000" w:rsidRPr="00000000" w14:paraId="00000008">
            <w:pPr>
              <w:jc w:val="center"/>
              <w:rPr>
                <w:sz w:val="24"/>
                <w:szCs w:val="24"/>
              </w:rPr>
            </w:pPr>
            <w:r w:rsidDel="00000000" w:rsidR="00000000" w:rsidRPr="00000000">
              <w:rPr>
                <w:sz w:val="24"/>
                <w:szCs w:val="24"/>
                <w:rtl w:val="0"/>
              </w:rPr>
              <w:t xml:space="preserve">«Российский государственный университет им. А.Н. Косыгина</w:t>
            </w:r>
          </w:p>
        </w:tc>
      </w:tr>
      <w:tr>
        <w:trPr>
          <w:cantSplit w:val="0"/>
          <w:tblHeader w:val="0"/>
        </w:trPr>
        <w:tc>
          <w:tcPr>
            <w:gridSpan w:val="2"/>
          </w:tcPr>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(Технологии. Дизайн. Искусство)»</w:t>
            </w:r>
          </w:p>
        </w:tc>
      </w:tr>
      <w:tr>
        <w:trPr>
          <w:cantSplit w:val="0"/>
          <w:trHeight w:val="357" w:hRule="atLeast"/>
          <w:tblHeader w:val="0"/>
        </w:trPr>
        <w:tc>
          <w:tcPr>
            <w:gridSpan w:val="2"/>
            <w:shd w:fill="auto" w:val="clear"/>
            <w:vAlign w:val="bottom"/>
          </w:tcPr>
          <w:p w:rsidR="00000000" w:rsidDel="00000000" w:rsidP="00000000" w:rsidRDefault="00000000" w:rsidRPr="00000000" w14:paraId="0000000C">
            <w:pPr>
              <w:spacing w:line="271" w:lineRule="auto"/>
              <w:ind w:right="-57"/>
              <w:jc w:val="both"/>
              <w:rPr>
                <w:b w:val="1"/>
                <w:sz w:val="24"/>
                <w:szCs w:val="24"/>
              </w:rPr>
            </w:pPr>
            <w:r w:rsidDel="00000000" w:rsidR="00000000" w:rsidRPr="00000000">
              <w:rPr>
                <w:rtl w:val="0"/>
              </w:rPr>
            </w:r>
          </w:p>
        </w:tc>
      </w:tr>
      <w:tr>
        <w:trPr>
          <w:cantSplit w:val="0"/>
          <w:trHeight w:val="357" w:hRule="atLeast"/>
          <w:tblHeader w:val="0"/>
        </w:trPr>
        <w:tc>
          <w:tcPr>
            <w:shd w:fill="auto" w:val="clear"/>
            <w:vAlign w:val="bottom"/>
          </w:tcPr>
          <w:p w:rsidR="00000000" w:rsidDel="00000000" w:rsidP="00000000" w:rsidRDefault="00000000" w:rsidRPr="00000000" w14:paraId="0000000E">
            <w:pPr>
              <w:spacing w:line="271" w:lineRule="auto"/>
              <w:jc w:val="both"/>
              <w:rPr>
                <w:sz w:val="26"/>
                <w:szCs w:val="26"/>
              </w:rPr>
            </w:pPr>
            <w:r w:rsidDel="00000000" w:rsidR="00000000" w:rsidRPr="00000000">
              <w:rPr>
                <w:sz w:val="26"/>
                <w:szCs w:val="26"/>
                <w:rtl w:val="0"/>
              </w:rPr>
              <w:t xml:space="preserve">Институт </w:t>
            </w:r>
          </w:p>
        </w:tc>
        <w:tc>
          <w:tcPr>
            <w:tcBorders>
              <w:bottom w:color="000000" w:space="0" w:sz="4" w:val="single"/>
            </w:tcBorders>
            <w:shd w:fill="auto" w:val="clear"/>
            <w:vAlign w:val="bottom"/>
          </w:tcPr>
          <w:p w:rsidR="00000000" w:rsidDel="00000000" w:rsidP="00000000" w:rsidRDefault="00000000" w:rsidRPr="00000000" w14:paraId="0000000F">
            <w:pPr>
              <w:spacing w:line="271" w:lineRule="auto"/>
              <w:jc w:val="both"/>
              <w:rPr>
                <w:sz w:val="26"/>
                <w:szCs w:val="26"/>
              </w:rPr>
            </w:pPr>
            <w:r w:rsidDel="00000000" w:rsidR="00000000" w:rsidRPr="00000000">
              <w:rPr>
                <w:sz w:val="26"/>
                <w:szCs w:val="26"/>
                <w:rtl w:val="0"/>
              </w:rPr>
              <w:t xml:space="preserve">Дизайна</w:t>
            </w:r>
          </w:p>
        </w:tc>
      </w:tr>
      <w:tr>
        <w:trPr>
          <w:cantSplit w:val="0"/>
          <w:trHeight w:val="357" w:hRule="atLeast"/>
          <w:tblHeader w:val="0"/>
        </w:trPr>
        <w:tc>
          <w:tcPr>
            <w:shd w:fill="auto" w:val="clear"/>
            <w:vAlign w:val="bottom"/>
          </w:tcPr>
          <w:p w:rsidR="00000000" w:rsidDel="00000000" w:rsidP="00000000" w:rsidRDefault="00000000" w:rsidRPr="00000000" w14:paraId="00000010">
            <w:pPr>
              <w:spacing w:line="271" w:lineRule="auto"/>
              <w:jc w:val="both"/>
              <w:rPr>
                <w:sz w:val="26"/>
                <w:szCs w:val="26"/>
              </w:rPr>
            </w:pPr>
            <w:r w:rsidDel="00000000" w:rsidR="00000000" w:rsidRPr="00000000">
              <w:rPr>
                <w:sz w:val="26"/>
                <w:szCs w:val="26"/>
                <w:rtl w:val="0"/>
              </w:rPr>
              <w:t xml:space="preserve">Кафедра</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11">
            <w:pPr>
              <w:spacing w:line="271" w:lineRule="auto"/>
              <w:jc w:val="both"/>
              <w:rPr>
                <w:sz w:val="26"/>
                <w:szCs w:val="26"/>
              </w:rPr>
            </w:pPr>
            <w:r w:rsidDel="00000000" w:rsidR="00000000" w:rsidRPr="00000000">
              <w:rPr>
                <w:sz w:val="26"/>
                <w:szCs w:val="26"/>
                <w:rtl w:val="0"/>
              </w:rPr>
              <w:t xml:space="preserve">Промышленного дизайна</w:t>
            </w:r>
          </w:p>
        </w:tc>
      </w:tr>
    </w:tbl>
    <w:p w:rsidR="00000000" w:rsidDel="00000000" w:rsidP="00000000" w:rsidRDefault="00000000" w:rsidRPr="00000000" w14:paraId="00000012">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3">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4">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5">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6">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7">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8">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9">
      <w:pPr>
        <w:tabs>
          <w:tab w:val="left" w:pos="708"/>
        </w:tabs>
        <w:jc w:val="both"/>
        <w:rPr>
          <w:b w:val="1"/>
          <w:i w:val="1"/>
          <w:sz w:val="24"/>
          <w:szCs w:val="24"/>
        </w:rPr>
      </w:pPr>
      <w:r w:rsidDel="00000000" w:rsidR="00000000" w:rsidRPr="00000000">
        <w:rPr>
          <w:rtl w:val="0"/>
        </w:rPr>
      </w:r>
    </w:p>
    <w:tbl>
      <w:tblPr>
        <w:tblStyle w:val="Table2"/>
        <w:tblW w:w="988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30"/>
        <w:gridCol w:w="1350"/>
        <w:gridCol w:w="5209"/>
        <w:tblGridChange w:id="0">
          <w:tblGrid>
            <w:gridCol w:w="3330"/>
            <w:gridCol w:w="1350"/>
            <w:gridCol w:w="5209"/>
          </w:tblGrid>
        </w:tblGridChange>
      </w:tblGrid>
      <w:tr>
        <w:trPr>
          <w:cantSplit w:val="0"/>
          <w:trHeight w:val="567" w:hRule="atLeast"/>
          <w:tblHeader w:val="0"/>
        </w:trPr>
        <w:tc>
          <w:tcPr>
            <w:gridSpan w:val="3"/>
            <w:vAlign w:val="center"/>
          </w:tcPr>
          <w:p w:rsidR="00000000" w:rsidDel="00000000" w:rsidP="00000000" w:rsidRDefault="00000000" w:rsidRPr="00000000" w14:paraId="0000001A">
            <w:pPr>
              <w:jc w:val="center"/>
              <w:rPr>
                <w:b w:val="1"/>
                <w:sz w:val="26"/>
                <w:szCs w:val="26"/>
              </w:rPr>
            </w:pPr>
            <w:r w:rsidDel="00000000" w:rsidR="00000000" w:rsidRPr="00000000">
              <w:rPr>
                <w:b w:val="1"/>
                <w:sz w:val="26"/>
                <w:szCs w:val="26"/>
                <w:rtl w:val="0"/>
              </w:rPr>
              <w:t xml:space="preserve">РАБОЧАЯ ПРОГРАММА</w:t>
            </w:r>
          </w:p>
          <w:p w:rsidR="00000000" w:rsidDel="00000000" w:rsidP="00000000" w:rsidRDefault="00000000" w:rsidRPr="00000000" w14:paraId="0000001B">
            <w:pPr>
              <w:jc w:val="center"/>
              <w:rPr>
                <w:b w:val="1"/>
                <w:i w:val="1"/>
                <w:sz w:val="26"/>
                <w:szCs w:val="26"/>
              </w:rPr>
            </w:pPr>
            <w:r w:rsidDel="00000000" w:rsidR="00000000" w:rsidRPr="00000000">
              <w:rPr>
                <w:b w:val="1"/>
                <w:sz w:val="26"/>
                <w:szCs w:val="26"/>
                <w:rtl w:val="0"/>
              </w:rPr>
              <w:t xml:space="preserve">УЧЕБНОЙ ДИСЦИПЛИНЫ</w:t>
            </w:r>
            <w:r w:rsidDel="00000000" w:rsidR="00000000" w:rsidRPr="00000000">
              <w:rPr>
                <w:rtl w:val="0"/>
              </w:rPr>
            </w:r>
          </w:p>
        </w:tc>
      </w:tr>
      <w:tr>
        <w:trPr>
          <w:cantSplit w:val="0"/>
          <w:trHeight w:val="454" w:hRule="atLeast"/>
          <w:tblHeader w:val="0"/>
        </w:trPr>
        <w:tc>
          <w:tcPr>
            <w:gridSpan w:val="3"/>
            <w:tcBorders>
              <w:bottom w:color="000000" w:space="0" w:sz="4" w:val="single"/>
            </w:tcBorders>
            <w:vAlign w:val="bottom"/>
          </w:tcPr>
          <w:p w:rsidR="00000000" w:rsidDel="00000000" w:rsidP="00000000" w:rsidRDefault="00000000" w:rsidRPr="00000000" w14:paraId="0000001E">
            <w:pPr>
              <w:jc w:val="center"/>
              <w:rPr>
                <w:b w:val="1"/>
                <w:sz w:val="26"/>
                <w:szCs w:val="26"/>
              </w:rPr>
            </w:pPr>
            <w:r w:rsidDel="00000000" w:rsidR="00000000" w:rsidRPr="00000000">
              <w:rPr>
                <w:b w:val="1"/>
                <w:sz w:val="26"/>
                <w:szCs w:val="26"/>
                <w:rtl w:val="0"/>
              </w:rPr>
              <w:t xml:space="preserve">ЭРГОНОМИКА В ИНДУСТРИАЛЬНОМ ДИЗАЙНЕ</w:t>
            </w:r>
          </w:p>
        </w:tc>
      </w:tr>
      <w:tr>
        <w:trPr>
          <w:cantSplit w:val="0"/>
          <w:trHeight w:val="567" w:hRule="atLeast"/>
          <w:tblHeader w:val="0"/>
        </w:trPr>
        <w:tc>
          <w:tcPr>
            <w:tcBorders>
              <w:top w:color="000000" w:space="0" w:sz="4" w:val="single"/>
            </w:tcBorders>
            <w:shd w:fill="auto" w:val="clear"/>
            <w:vAlign w:val="center"/>
          </w:tcPr>
          <w:p w:rsidR="00000000" w:rsidDel="00000000" w:rsidP="00000000" w:rsidRDefault="00000000" w:rsidRPr="00000000" w14:paraId="00000021">
            <w:pPr>
              <w:rPr>
                <w:sz w:val="26"/>
                <w:szCs w:val="26"/>
              </w:rPr>
            </w:pPr>
            <w:bookmarkStart w:colFirst="0" w:colLast="0" w:name="_heading=h.gjdgxs" w:id="0"/>
            <w:bookmarkEnd w:id="0"/>
            <w:r w:rsidDel="00000000" w:rsidR="00000000" w:rsidRPr="00000000">
              <w:rPr>
                <w:sz w:val="26"/>
                <w:szCs w:val="26"/>
                <w:rtl w:val="0"/>
              </w:rPr>
              <w:t xml:space="preserve">Уровень образования </w:t>
            </w:r>
          </w:p>
        </w:tc>
        <w:tc>
          <w:tcPr>
            <w:gridSpan w:val="2"/>
            <w:tcBorders>
              <w:top w:color="000000" w:space="0" w:sz="4" w:val="single"/>
            </w:tcBorders>
            <w:shd w:fill="auto" w:val="clear"/>
            <w:vAlign w:val="center"/>
          </w:tcPr>
          <w:p w:rsidR="00000000" w:rsidDel="00000000" w:rsidP="00000000" w:rsidRDefault="00000000" w:rsidRPr="00000000" w14:paraId="00000022">
            <w:pPr>
              <w:rPr>
                <w:sz w:val="26"/>
                <w:szCs w:val="26"/>
              </w:rPr>
            </w:pPr>
            <w:bookmarkStart w:colFirst="0" w:colLast="0" w:name="_heading=h.30j0zll" w:id="1"/>
            <w:bookmarkEnd w:id="1"/>
            <w:r w:rsidDel="00000000" w:rsidR="00000000" w:rsidRPr="00000000">
              <w:rPr>
                <w:sz w:val="26"/>
                <w:szCs w:val="26"/>
                <w:rtl w:val="0"/>
              </w:rPr>
              <w:t xml:space="preserve">бакалавриат</w:t>
            </w:r>
          </w:p>
        </w:tc>
      </w:tr>
      <w:tr>
        <w:trPr>
          <w:cantSplit w:val="0"/>
          <w:trHeight w:val="567" w:hRule="atLeast"/>
          <w:tblHeader w:val="0"/>
        </w:trPr>
        <w:tc>
          <w:tcPr>
            <w:shd w:fill="auto" w:val="clear"/>
          </w:tcPr>
          <w:p w:rsidR="00000000" w:rsidDel="00000000" w:rsidP="00000000" w:rsidRDefault="00000000" w:rsidRPr="00000000" w14:paraId="00000024">
            <w:pPr>
              <w:rPr>
                <w:sz w:val="26"/>
                <w:szCs w:val="26"/>
              </w:rPr>
            </w:pPr>
            <w:r w:rsidDel="00000000" w:rsidR="00000000" w:rsidRPr="00000000">
              <w:rPr>
                <w:sz w:val="26"/>
                <w:szCs w:val="26"/>
                <w:rtl w:val="0"/>
              </w:rPr>
              <w:t xml:space="preserve">Направление подготовки</w:t>
            </w:r>
          </w:p>
        </w:tc>
        <w:tc>
          <w:tcPr>
            <w:shd w:fill="auto" w:val="clear"/>
          </w:tcPr>
          <w:p w:rsidR="00000000" w:rsidDel="00000000" w:rsidP="00000000" w:rsidRDefault="00000000" w:rsidRPr="00000000" w14:paraId="00000025">
            <w:pPr>
              <w:rPr>
                <w:sz w:val="26"/>
                <w:szCs w:val="26"/>
              </w:rPr>
            </w:pPr>
            <w:r w:rsidDel="00000000" w:rsidR="00000000" w:rsidRPr="00000000">
              <w:rPr>
                <w:sz w:val="26"/>
                <w:szCs w:val="26"/>
                <w:rtl w:val="0"/>
              </w:rPr>
              <w:t xml:space="preserve">54.03.01</w:t>
            </w:r>
          </w:p>
        </w:tc>
        <w:tc>
          <w:tcPr>
            <w:shd w:fill="auto" w:val="clear"/>
          </w:tcPr>
          <w:p w:rsidR="00000000" w:rsidDel="00000000" w:rsidP="00000000" w:rsidRDefault="00000000" w:rsidRPr="00000000" w14:paraId="00000026">
            <w:pPr>
              <w:rPr>
                <w:sz w:val="26"/>
                <w:szCs w:val="26"/>
              </w:rPr>
            </w:pPr>
            <w:r w:rsidDel="00000000" w:rsidR="00000000" w:rsidRPr="00000000">
              <w:rPr>
                <w:sz w:val="26"/>
                <w:szCs w:val="26"/>
                <w:rtl w:val="0"/>
              </w:rPr>
              <w:t xml:space="preserve">Дизайн</w:t>
            </w:r>
          </w:p>
        </w:tc>
      </w:tr>
      <w:tr>
        <w:trPr>
          <w:cantSplit w:val="0"/>
          <w:trHeight w:val="567" w:hRule="atLeast"/>
          <w:tblHeader w:val="0"/>
        </w:trPr>
        <w:tc>
          <w:tcPr>
            <w:shd w:fill="auto" w:val="clear"/>
          </w:tcPr>
          <w:p w:rsidR="00000000" w:rsidDel="00000000" w:rsidP="00000000" w:rsidRDefault="00000000" w:rsidRPr="00000000" w14:paraId="00000027">
            <w:pPr>
              <w:rPr>
                <w:sz w:val="26"/>
                <w:szCs w:val="26"/>
              </w:rPr>
            </w:pPr>
            <w:r w:rsidDel="00000000" w:rsidR="00000000" w:rsidRPr="00000000">
              <w:rPr>
                <w:sz w:val="26"/>
                <w:szCs w:val="26"/>
                <w:rtl w:val="0"/>
              </w:rPr>
              <w:t xml:space="preserve">Направленность (профиль)</w:t>
            </w:r>
          </w:p>
        </w:tc>
        <w:tc>
          <w:tcPr>
            <w:gridSpan w:val="2"/>
            <w:shd w:fill="auto" w:val="clear"/>
          </w:tcPr>
          <w:p w:rsidR="00000000" w:rsidDel="00000000" w:rsidP="00000000" w:rsidRDefault="00000000" w:rsidRPr="00000000" w14:paraId="00000028">
            <w:pPr>
              <w:rPr>
                <w:sz w:val="26"/>
                <w:szCs w:val="26"/>
              </w:rPr>
            </w:pPr>
            <w:r w:rsidDel="00000000" w:rsidR="00000000" w:rsidRPr="00000000">
              <w:rPr>
                <w:sz w:val="26"/>
                <w:szCs w:val="26"/>
                <w:rtl w:val="0"/>
              </w:rPr>
              <w:t xml:space="preserve">Индустриальный дизайн </w:t>
            </w:r>
          </w:p>
        </w:tc>
      </w:tr>
      <w:tr>
        <w:trPr>
          <w:cantSplit w:val="0"/>
          <w:trHeight w:val="567" w:hRule="atLeast"/>
          <w:tblHeader w:val="0"/>
        </w:trPr>
        <w:tc>
          <w:tcPr>
            <w:shd w:fill="auto" w:val="clear"/>
          </w:tcPr>
          <w:p w:rsidR="00000000" w:rsidDel="00000000" w:rsidP="00000000" w:rsidRDefault="00000000" w:rsidRPr="00000000" w14:paraId="0000002A">
            <w:pPr>
              <w:rPr>
                <w:sz w:val="26"/>
                <w:szCs w:val="26"/>
              </w:rPr>
            </w:pPr>
            <w:r w:rsidDel="00000000" w:rsidR="00000000" w:rsidRPr="00000000">
              <w:rPr>
                <w:sz w:val="26"/>
                <w:szCs w:val="26"/>
                <w:rtl w:val="0"/>
              </w:rPr>
              <w:t xml:space="preserve">Срок освоения образовательной программы по очной форме обучения</w:t>
            </w:r>
          </w:p>
        </w:tc>
        <w:tc>
          <w:tcPr>
            <w:gridSpan w:val="2"/>
            <w:shd w:fill="auto" w:val="clear"/>
            <w:vAlign w:val="center"/>
          </w:tcPr>
          <w:p w:rsidR="00000000" w:rsidDel="00000000" w:rsidP="00000000" w:rsidRDefault="00000000" w:rsidRPr="00000000" w14:paraId="0000002B">
            <w:pPr>
              <w:rPr>
                <w:sz w:val="26"/>
                <w:szCs w:val="26"/>
              </w:rPr>
            </w:pPr>
            <w:r w:rsidDel="00000000" w:rsidR="00000000" w:rsidRPr="00000000">
              <w:rPr>
                <w:sz w:val="26"/>
                <w:szCs w:val="26"/>
                <w:rtl w:val="0"/>
              </w:rPr>
              <w:t xml:space="preserve">4 года</w:t>
            </w:r>
          </w:p>
        </w:tc>
      </w:tr>
      <w:tr>
        <w:trPr>
          <w:cantSplit w:val="0"/>
          <w:trHeight w:val="567" w:hRule="atLeast"/>
          <w:tblHeader w:val="0"/>
        </w:trPr>
        <w:tc>
          <w:tcPr>
            <w:shd w:fill="auto" w:val="clear"/>
            <w:vAlign w:val="bottom"/>
          </w:tcPr>
          <w:p w:rsidR="00000000" w:rsidDel="00000000" w:rsidP="00000000" w:rsidRDefault="00000000" w:rsidRPr="00000000" w14:paraId="0000002D">
            <w:pPr>
              <w:rPr>
                <w:sz w:val="26"/>
                <w:szCs w:val="26"/>
              </w:rPr>
            </w:pPr>
            <w:r w:rsidDel="00000000" w:rsidR="00000000" w:rsidRPr="00000000">
              <w:rPr>
                <w:sz w:val="26"/>
                <w:szCs w:val="26"/>
                <w:rtl w:val="0"/>
              </w:rPr>
              <w:t xml:space="preserve">Форма обучения</w:t>
            </w:r>
          </w:p>
        </w:tc>
        <w:tc>
          <w:tcPr>
            <w:gridSpan w:val="2"/>
            <w:shd w:fill="auto" w:val="clear"/>
            <w:vAlign w:val="bottom"/>
          </w:tcPr>
          <w:p w:rsidR="00000000" w:rsidDel="00000000" w:rsidP="00000000" w:rsidRDefault="00000000" w:rsidRPr="00000000" w14:paraId="0000002E">
            <w:pPr>
              <w:rPr>
                <w:sz w:val="26"/>
                <w:szCs w:val="26"/>
              </w:rPr>
            </w:pPr>
            <w:r w:rsidDel="00000000" w:rsidR="00000000" w:rsidRPr="00000000">
              <w:rPr>
                <w:sz w:val="26"/>
                <w:szCs w:val="26"/>
                <w:rtl w:val="0"/>
              </w:rPr>
              <w:t xml:space="preserve">очная</w:t>
            </w:r>
          </w:p>
        </w:tc>
      </w:tr>
    </w:tbl>
    <w:p w:rsidR="00000000" w:rsidDel="00000000" w:rsidP="00000000" w:rsidRDefault="00000000" w:rsidRPr="00000000" w14:paraId="00000030">
      <w:pPr>
        <w:spacing w:line="271" w:lineRule="auto"/>
        <w:jc w:val="both"/>
        <w:rPr>
          <w:sz w:val="24"/>
          <w:szCs w:val="24"/>
        </w:rPr>
      </w:pPr>
      <w:r w:rsidDel="00000000" w:rsidR="00000000" w:rsidRPr="00000000">
        <w:rPr>
          <w:rtl w:val="0"/>
        </w:rPr>
      </w:r>
    </w:p>
    <w:p w:rsidR="00000000" w:rsidDel="00000000" w:rsidP="00000000" w:rsidRDefault="00000000" w:rsidRPr="00000000" w14:paraId="00000031">
      <w:pPr>
        <w:spacing w:line="271" w:lineRule="auto"/>
        <w:jc w:val="both"/>
        <w:rPr>
          <w:sz w:val="24"/>
          <w:szCs w:val="24"/>
        </w:rPr>
      </w:pPr>
      <w:r w:rsidDel="00000000" w:rsidR="00000000" w:rsidRPr="00000000">
        <w:rPr>
          <w:rtl w:val="0"/>
        </w:rPr>
      </w:r>
    </w:p>
    <w:p w:rsidR="00000000" w:rsidDel="00000000" w:rsidP="00000000" w:rsidRDefault="00000000" w:rsidRPr="00000000" w14:paraId="00000032">
      <w:pPr>
        <w:spacing w:line="271" w:lineRule="auto"/>
        <w:jc w:val="both"/>
        <w:rPr>
          <w:sz w:val="24"/>
          <w:szCs w:val="24"/>
        </w:rPr>
      </w:pPr>
      <w:r w:rsidDel="00000000" w:rsidR="00000000" w:rsidRPr="00000000">
        <w:rPr>
          <w:rtl w:val="0"/>
        </w:rPr>
      </w:r>
    </w:p>
    <w:p w:rsidR="00000000" w:rsidDel="00000000" w:rsidP="00000000" w:rsidRDefault="00000000" w:rsidRPr="00000000" w14:paraId="00000033">
      <w:pPr>
        <w:spacing w:line="271" w:lineRule="auto"/>
        <w:jc w:val="both"/>
        <w:rPr>
          <w:sz w:val="24"/>
          <w:szCs w:val="24"/>
        </w:rPr>
      </w:pPr>
      <w:r w:rsidDel="00000000" w:rsidR="00000000" w:rsidRPr="00000000">
        <w:rPr>
          <w:rtl w:val="0"/>
        </w:rPr>
      </w:r>
    </w:p>
    <w:tbl>
      <w:tblPr>
        <w:tblStyle w:val="Table3"/>
        <w:tblW w:w="982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1"/>
        <w:gridCol w:w="2704"/>
        <w:gridCol w:w="6520"/>
        <w:gridCol w:w="217"/>
        <w:tblGridChange w:id="0">
          <w:tblGrid>
            <w:gridCol w:w="381"/>
            <w:gridCol w:w="2704"/>
            <w:gridCol w:w="6520"/>
            <w:gridCol w:w="217"/>
          </w:tblGrid>
        </w:tblGridChange>
      </w:tblGrid>
      <w:tr>
        <w:trPr>
          <w:cantSplit w:val="0"/>
          <w:trHeight w:val="964" w:hRule="atLeast"/>
          <w:tblHeader w:val="0"/>
        </w:trPr>
        <w:tc>
          <w:tcPr>
            <w:gridSpan w:val="4"/>
          </w:tcPr>
          <w:p w:rsidR="00000000" w:rsidDel="00000000" w:rsidP="00000000" w:rsidRDefault="00000000" w:rsidRPr="00000000" w14:paraId="00000034">
            <w:pPr>
              <w:ind w:firstLine="709"/>
              <w:jc w:val="both"/>
              <w:rPr>
                <w:sz w:val="26"/>
                <w:szCs w:val="26"/>
              </w:rPr>
            </w:pPr>
            <w:r w:rsidDel="00000000" w:rsidR="00000000" w:rsidRPr="00000000">
              <w:rPr>
                <w:sz w:val="24"/>
                <w:szCs w:val="24"/>
                <w:rtl w:val="0"/>
              </w:rPr>
              <w:t xml:space="preserve">Рабочая программа учебной дисциплины «Эргономика в индустриальном дизайне» основной профессиональной образовательной программы высшего образования, рассмотрена и одобрена на заседании кафедры, протокол № 000 от 01.01.0001 г.</w:t>
            </w:r>
            <w:r w:rsidDel="00000000" w:rsidR="00000000" w:rsidRPr="00000000">
              <w:rPr>
                <w:rtl w:val="0"/>
              </w:rPr>
            </w:r>
          </w:p>
        </w:tc>
      </w:tr>
      <w:tr>
        <w:trPr>
          <w:cantSplit w:val="0"/>
          <w:trHeight w:val="567" w:hRule="atLeast"/>
          <w:tblHeader w:val="0"/>
        </w:trPr>
        <w:tc>
          <w:tcPr>
            <w:gridSpan w:val="4"/>
            <w:vAlign w:val="center"/>
          </w:tcPr>
          <w:p w:rsidR="00000000" w:rsidDel="00000000" w:rsidP="00000000" w:rsidRDefault="00000000" w:rsidRPr="00000000" w14:paraId="00000038">
            <w:pPr>
              <w:rPr>
                <w:sz w:val="24"/>
                <w:szCs w:val="24"/>
              </w:rPr>
            </w:pPr>
            <w:r w:rsidDel="00000000" w:rsidR="00000000" w:rsidRPr="00000000">
              <w:rPr>
                <w:sz w:val="24"/>
                <w:szCs w:val="24"/>
                <w:rtl w:val="0"/>
              </w:rPr>
              <w:t xml:space="preserve">Разработчик рабочей программы учебной дисциплины:</w:t>
            </w:r>
          </w:p>
        </w:tc>
      </w:tr>
      <w:tr>
        <w:trPr>
          <w:cantSplit w:val="0"/>
          <w:trHeight w:val="283" w:hRule="atLeast"/>
          <w:tblHeader w:val="0"/>
        </w:trPr>
        <w:tc>
          <w:tcPr>
            <w:vAlign w:val="center"/>
          </w:tcPr>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D">
            <w:pPr>
              <w:rPr>
                <w:sz w:val="24"/>
                <w:szCs w:val="24"/>
              </w:rPr>
            </w:pPr>
            <w:r w:rsidDel="00000000" w:rsidR="00000000" w:rsidRPr="00000000">
              <w:rPr>
                <w:sz w:val="24"/>
                <w:szCs w:val="24"/>
                <w:rtl w:val="0"/>
              </w:rPr>
              <w:t xml:space="preserve">Старший преподаватель</w:t>
            </w:r>
          </w:p>
        </w:tc>
        <w:tc>
          <w:tcPr>
            <w:gridSpan w:val="2"/>
            <w:shd w:fill="auto" w:val="clear"/>
            <w:vAlign w:val="center"/>
          </w:tcPr>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К. Г. Куртова</w:t>
            </w:r>
          </w:p>
        </w:tc>
      </w:tr>
      <w:tr>
        <w:trPr>
          <w:cantSplit w:val="0"/>
          <w:trHeight w:val="283" w:hRule="atLeast"/>
          <w:tblHeader w:val="0"/>
        </w:trPr>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1">
            <w:pPr>
              <w:rPr>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42">
            <w:pPr>
              <w:jc w:val="both"/>
              <w:rPr>
                <w:sz w:val="24"/>
                <w:szCs w:val="24"/>
              </w:rPr>
            </w:pPr>
            <w:r w:rsidDel="00000000" w:rsidR="00000000" w:rsidRPr="00000000">
              <w:rPr>
                <w:rtl w:val="0"/>
              </w:rPr>
            </w:r>
          </w:p>
        </w:tc>
      </w:tr>
      <w:tr>
        <w:trPr>
          <w:cantSplit w:val="0"/>
          <w:trHeight w:val="510" w:hRule="atLeast"/>
          <w:tblHeader w:val="0"/>
        </w:trPr>
        <w:tc>
          <w:tcPr>
            <w:gridSpan w:val="2"/>
            <w:shd w:fill="auto" w:val="clear"/>
            <w:vAlign w:val="bottom"/>
          </w:tcPr>
          <w:p w:rsidR="00000000" w:rsidDel="00000000" w:rsidP="00000000" w:rsidRDefault="00000000" w:rsidRPr="00000000" w14:paraId="00000044">
            <w:pPr>
              <w:spacing w:line="271" w:lineRule="auto"/>
              <w:rPr>
                <w:sz w:val="24"/>
                <w:szCs w:val="24"/>
                <w:vertAlign w:val="superscript"/>
              </w:rPr>
            </w:pPr>
            <w:r w:rsidDel="00000000" w:rsidR="00000000" w:rsidRPr="00000000">
              <w:rPr>
                <w:sz w:val="24"/>
                <w:szCs w:val="24"/>
                <w:rtl w:val="0"/>
              </w:rPr>
              <w:t xml:space="preserve">Заведующий кафедрой:</w:t>
            </w:r>
            <w:r w:rsidDel="00000000" w:rsidR="00000000" w:rsidRPr="00000000">
              <w:rPr>
                <w:rtl w:val="0"/>
              </w:rPr>
            </w:r>
          </w:p>
        </w:tc>
        <w:tc>
          <w:tcPr>
            <w:shd w:fill="auto" w:val="clear"/>
            <w:vAlign w:val="bottom"/>
          </w:tcPr>
          <w:p w:rsidR="00000000" w:rsidDel="00000000" w:rsidP="00000000" w:rsidRDefault="00000000" w:rsidRPr="00000000" w14:paraId="00000046">
            <w:pPr>
              <w:spacing w:line="271" w:lineRule="auto"/>
              <w:rPr>
                <w:sz w:val="24"/>
                <w:szCs w:val="24"/>
              </w:rPr>
            </w:pPr>
            <w:r w:rsidDel="00000000" w:rsidR="00000000" w:rsidRPr="00000000">
              <w:rPr>
                <w:sz w:val="24"/>
                <w:szCs w:val="24"/>
                <w:rtl w:val="0"/>
              </w:rPr>
              <w:t xml:space="preserve">Н. Ю. Казакова</w:t>
            </w:r>
          </w:p>
        </w:tc>
      </w:tr>
    </w:tbl>
    <w:p w:rsidR="00000000" w:rsidDel="00000000" w:rsidP="00000000" w:rsidRDefault="00000000" w:rsidRPr="00000000" w14:paraId="00000047">
      <w:pPr>
        <w:jc w:val="both"/>
        <w:rPr>
          <w:i w:val="1"/>
          <w:sz w:val="20"/>
          <w:szCs w:val="20"/>
        </w:rPr>
        <w:sectPr>
          <w:footerReference r:id="rId8" w:type="default"/>
          <w:pgSz w:h="16838" w:w="11906" w:orient="portrait"/>
          <w:pgMar w:bottom="1134" w:top="1134" w:left="1701" w:right="567" w:header="709" w:footer="397"/>
          <w:pgNumType w:start="1"/>
          <w:titlePg w:val="1"/>
        </w:sectPr>
      </w:pPr>
      <w:r w:rsidDel="00000000" w:rsidR="00000000" w:rsidRPr="00000000">
        <w:rPr>
          <w:rtl w:val="0"/>
        </w:rPr>
      </w:r>
    </w:p>
    <w:p w:rsidR="00000000" w:rsidDel="00000000" w:rsidP="00000000" w:rsidRDefault="00000000" w:rsidRPr="00000000" w14:paraId="00000048">
      <w:pPr>
        <w:pStyle w:val="Heading1"/>
        <w:numPr>
          <w:ilvl w:val="0"/>
          <w:numId w:val="1"/>
        </w:numPr>
        <w:ind w:left="710" w:firstLine="0"/>
        <w:rPr/>
      </w:pPr>
      <w:r w:rsidDel="00000000" w:rsidR="00000000" w:rsidRPr="00000000">
        <w:rPr>
          <w:rtl w:val="0"/>
        </w:rPr>
        <w:t xml:space="preserve">ОБЩИЕ СВЕДЕНИЯ </w:t>
      </w:r>
    </w:p>
    <w:p w:rsidR="00000000" w:rsidDel="00000000" w:rsidP="00000000" w:rsidRDefault="00000000" w:rsidRPr="00000000" w14:paraId="00000049">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Учебная дисциплина «Эргономика в индустриальном дизайне» изучается в пятом семестре.</w:t>
      </w:r>
    </w:p>
    <w:p w:rsidR="00000000" w:rsidDel="00000000" w:rsidP="00000000" w:rsidRDefault="00000000" w:rsidRPr="00000000" w14:paraId="0000004A">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Курсовой проект не предусмотрен.</w:t>
      </w:r>
    </w:p>
    <w:p w:rsidR="00000000" w:rsidDel="00000000" w:rsidP="00000000" w:rsidRDefault="00000000" w:rsidRPr="00000000" w14:paraId="0000004B">
      <w:pPr>
        <w:pStyle w:val="Heading2"/>
        <w:numPr>
          <w:ilvl w:val="1"/>
          <w:numId w:val="1"/>
        </w:numPr>
        <w:ind w:left="709" w:firstLine="0"/>
        <w:rPr/>
      </w:pPr>
      <w:r w:rsidDel="00000000" w:rsidR="00000000" w:rsidRPr="00000000">
        <w:rPr>
          <w:rtl w:val="0"/>
        </w:rPr>
        <w:t xml:space="preserve">Форма промежуточной аттестации: </w:t>
      </w:r>
    </w:p>
    <w:p w:rsidR="00000000" w:rsidDel="00000000" w:rsidP="00000000" w:rsidRDefault="00000000" w:rsidRPr="00000000" w14:paraId="0000004C">
      <w:pPr>
        <w:ind w:firstLine="709"/>
        <w:rPr>
          <w:sz w:val="24"/>
          <w:szCs w:val="24"/>
        </w:rPr>
      </w:pPr>
      <w:r w:rsidDel="00000000" w:rsidR="00000000" w:rsidRPr="00000000">
        <w:rPr>
          <w:sz w:val="24"/>
          <w:szCs w:val="24"/>
          <w:rtl w:val="0"/>
        </w:rPr>
        <w:t xml:space="preserve">зачет с оценкой</w:t>
      </w:r>
    </w:p>
    <w:p w:rsidR="00000000" w:rsidDel="00000000" w:rsidP="00000000" w:rsidRDefault="00000000" w:rsidRPr="00000000" w14:paraId="0000004D">
      <w:pPr>
        <w:pStyle w:val="Heading2"/>
        <w:numPr>
          <w:ilvl w:val="1"/>
          <w:numId w:val="1"/>
        </w:numPr>
        <w:ind w:left="709" w:firstLine="0"/>
        <w:rPr/>
      </w:pPr>
      <w:r w:rsidDel="00000000" w:rsidR="00000000" w:rsidRPr="00000000">
        <w:rPr>
          <w:rtl w:val="0"/>
        </w:rPr>
        <w:t xml:space="preserve">Место учебной дисциплины в структуре ОПОП</w:t>
      </w:r>
    </w:p>
    <w:p w:rsidR="00000000" w:rsidDel="00000000" w:rsidP="00000000" w:rsidRDefault="00000000" w:rsidRPr="00000000" w14:paraId="0000004E">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Учебная дисциплина «Эргономика в индустриальном дизайне» относится к обязательной части программы.</w:t>
      </w:r>
    </w:p>
    <w:p w:rsidR="00000000" w:rsidDel="00000000" w:rsidP="00000000" w:rsidRDefault="00000000" w:rsidRPr="00000000" w14:paraId="0000004F">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Основой для освоения дисциплины являются результаты обучения по предшествующим дисциплинам:</w:t>
      </w:r>
    </w:p>
    <w:p w:rsidR="00000000" w:rsidDel="00000000" w:rsidP="00000000" w:rsidRDefault="00000000" w:rsidRPr="00000000" w14:paraId="0000005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в индустриальном дизайне</w:t>
      </w:r>
    </w:p>
    <w:p w:rsidR="00000000" w:rsidDel="00000000" w:rsidP="00000000" w:rsidRDefault="00000000" w:rsidRPr="00000000" w14:paraId="00000051">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обучения по учебной дисциплине, используются при изучении следующих дисциплин:</w:t>
      </w:r>
    </w:p>
    <w:p w:rsidR="00000000" w:rsidDel="00000000" w:rsidP="00000000" w:rsidRDefault="00000000" w:rsidRPr="00000000" w14:paraId="0000005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в индустриальном дизайне</w:t>
      </w:r>
    </w:p>
    <w:p w:rsidR="00000000" w:rsidDel="00000000" w:rsidP="00000000" w:rsidRDefault="00000000" w:rsidRPr="00000000" w14:paraId="0000005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Компьютерное проектирование в индустриальном дизайне</w:t>
      </w:r>
    </w:p>
    <w:p w:rsidR="00000000" w:rsidDel="00000000" w:rsidP="00000000" w:rsidRDefault="00000000" w:rsidRPr="00000000" w14:paraId="00000054">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освоения учебной дисциплины в дальнейшем будут использованы при выполнении выпускной квалификационной работы.</w:t>
      </w:r>
      <w:r w:rsidDel="00000000" w:rsidR="00000000" w:rsidRPr="00000000">
        <w:rPr>
          <w:rtl w:val="0"/>
        </w:rPr>
      </w:r>
    </w:p>
    <w:p w:rsidR="00000000" w:rsidDel="00000000" w:rsidP="00000000" w:rsidRDefault="00000000" w:rsidRPr="00000000" w14:paraId="00000055">
      <w:pPr>
        <w:pStyle w:val="Heading1"/>
        <w:numPr>
          <w:ilvl w:val="0"/>
          <w:numId w:val="1"/>
        </w:numPr>
        <w:ind w:left="710" w:firstLine="0"/>
        <w:rPr/>
      </w:pPr>
      <w:r w:rsidDel="00000000" w:rsidR="00000000" w:rsidRPr="00000000">
        <w:rPr>
          <w:rtl w:val="0"/>
        </w:rPr>
        <w:t xml:space="preserve">ЦЕЛИ И ПЛАНИРУЕМЫЕ РЕЗУЛЬТАТЫ ОБУЧЕНИЯ ПО ДИСЦИПЛИНЕ</w:t>
      </w:r>
    </w:p>
    <w:p w:rsidR="00000000" w:rsidDel="00000000" w:rsidP="00000000" w:rsidRDefault="00000000" w:rsidRPr="00000000" w14:paraId="00000056">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Целями изучения дисциплины «Эргономика в индустриальном дизайне» являются:</w:t>
      </w:r>
    </w:p>
    <w:p w:rsidR="00000000" w:rsidDel="00000000" w:rsidP="00000000" w:rsidRDefault="00000000" w:rsidRPr="00000000" w14:paraId="0000005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формирование у обучающихся представления о современных методах, средствах и технологиях дизайна промышленных изделий с учетом основных эргономических требований.</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у обучающихся компетенций, установленных образовательной программой в соответствии с ФГОС ВО по данной дисциплине; </w:t>
      </w:r>
    </w:p>
    <w:p w:rsidR="00000000" w:rsidDel="00000000" w:rsidP="00000000" w:rsidRDefault="00000000" w:rsidRPr="00000000" w14:paraId="00000059">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Результатом обучения по учебной дисциплине является овладение обучающимися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p w:rsidR="00000000" w:rsidDel="00000000" w:rsidP="00000000" w:rsidRDefault="00000000" w:rsidRPr="00000000" w14:paraId="0000005A">
      <w:pPr>
        <w:pStyle w:val="Heading2"/>
        <w:numPr>
          <w:ilvl w:val="1"/>
          <w:numId w:val="1"/>
        </w:numPr>
        <w:ind w:left="709" w:firstLine="0"/>
        <w:rPr>
          <w:i w:val="1"/>
        </w:rPr>
      </w:pPr>
      <w:r w:rsidDel="00000000" w:rsidR="00000000" w:rsidRPr="00000000">
        <w:rPr>
          <w:rtl w:val="0"/>
        </w:rPr>
        <w:t xml:space="preserve">Формируемые компетенции, индикаторы достижения компетенций, соотнесённые с планируемыми результатами обучения по дисциплине </w:t>
      </w:r>
      <w:r w:rsidDel="00000000" w:rsidR="00000000" w:rsidRPr="00000000">
        <w:rPr>
          <w:sz w:val="24"/>
          <w:szCs w:val="24"/>
          <w:rtl w:val="0"/>
        </w:rPr>
        <w:t xml:space="preserve">«Эргономика в индустриальном дизайне»</w:t>
      </w:r>
      <w:r w:rsidDel="00000000" w:rsidR="00000000" w:rsidRPr="00000000">
        <w:rPr>
          <w:rtl w:val="0"/>
        </w:rPr>
        <w:t xml:space="preserve">:</w:t>
      </w:r>
      <w:r w:rsidDel="00000000" w:rsidR="00000000" w:rsidRPr="00000000">
        <w:rPr>
          <w:rtl w:val="0"/>
        </w:rPr>
      </w:r>
    </w:p>
    <w:tbl>
      <w:tblPr>
        <w:tblStyle w:val="Table4"/>
        <w:tblW w:w="97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1"/>
        <w:gridCol w:w="3118"/>
        <w:gridCol w:w="4082"/>
        <w:tblGridChange w:id="0">
          <w:tblGrid>
            <w:gridCol w:w="2551"/>
            <w:gridCol w:w="3118"/>
            <w:gridCol w:w="4082"/>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Код и наименование компетенции</w:t>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5C">
            <w:pPr>
              <w:jc w:val="center"/>
              <w:rPr>
                <w:b w:val="1"/>
                <w:color w:val="000000"/>
              </w:rPr>
            </w:pPr>
            <w:r w:rsidDel="00000000" w:rsidR="00000000" w:rsidRPr="00000000">
              <w:rPr>
                <w:b w:val="1"/>
                <w:color w:val="000000"/>
                <w:rtl w:val="0"/>
              </w:rPr>
              <w:t xml:space="preserve">Код и наименование индикатора</w:t>
            </w:r>
          </w:p>
          <w:p w:rsidR="00000000" w:rsidDel="00000000" w:rsidP="00000000" w:rsidRDefault="00000000" w:rsidRPr="00000000" w14:paraId="0000005D">
            <w:pPr>
              <w:jc w:val="center"/>
              <w:rPr>
                <w:b w:val="1"/>
                <w:color w:val="000000"/>
              </w:rPr>
            </w:pPr>
            <w:r w:rsidDel="00000000" w:rsidR="00000000" w:rsidRPr="00000000">
              <w:rPr>
                <w:b w:val="1"/>
                <w:color w:val="000000"/>
                <w:rtl w:val="0"/>
              </w:rPr>
              <w:t xml:space="preserve">достижения компетенции</w:t>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6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Планируемые результаты обучения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6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 дисциплине </w:t>
            </w:r>
          </w:p>
        </w:tc>
      </w:tr>
      <w:tr>
        <w:trPr>
          <w:cantSplit w:val="0"/>
          <w:trHeight w:val="227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ПК-3</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Способен художественно эскизировать, макетировать, физическое моделирование, прототипировать.</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ИД-ПК-3.2</w:t>
            </w:r>
          </w:p>
          <w:p w:rsidR="00000000" w:rsidDel="00000000" w:rsidP="00000000" w:rsidRDefault="00000000" w:rsidRPr="00000000" w14:paraId="00000064">
            <w:pPr>
              <w:rPr/>
            </w:pPr>
            <w:r w:rsidDel="00000000" w:rsidR="00000000" w:rsidRPr="00000000">
              <w:rPr>
                <w:rtl w:val="0"/>
              </w:rPr>
              <w:t xml:space="preserve">Учет особенностей используемых материалов при создании макетов продукции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Использует материалы в соответствие с эргономическими требованиями.</w:t>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Определяет основные требования к изделиям с учетом антропологических факторов, проводит антропометрические измерения выбранных параметров.</w:t>
            </w:r>
          </w:p>
          <w:p w:rsidR="00000000" w:rsidDel="00000000" w:rsidP="00000000" w:rsidRDefault="00000000" w:rsidRPr="00000000" w14:paraId="000000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Использует нормативную документацию, регламентирующую методологические средства эргономики, основные принципы в эргономическом моделировании, в оценке изделий и проектных решений.</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771"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ПК-4</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Способен конструировать предметы, товары, коллекции, объекты, в том числе для создания доступной среды</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C">
            <w:pPr>
              <w:rPr/>
            </w:pPr>
            <w:r w:rsidDel="00000000" w:rsidR="00000000" w:rsidRPr="00000000">
              <w:rPr>
                <w:rtl w:val="0"/>
              </w:rPr>
              <w:t xml:space="preserve">ИД-ПК-4.1</w:t>
            </w:r>
          </w:p>
          <w:p w:rsidR="00000000" w:rsidDel="00000000" w:rsidP="00000000" w:rsidRDefault="00000000" w:rsidRPr="00000000" w14:paraId="0000006D">
            <w:pPr>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Приведение конструкций проектируемого продукта в соответствие эргономическим требованиям</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sz w:val="22"/>
                <w:szCs w:val="22"/>
              </w:rPr>
            </w:pPr>
            <w:r w:rsidDel="00000000" w:rsidR="00000000" w:rsidRPr="00000000">
              <w:rPr>
                <w:rtl w:val="0"/>
              </w:rPr>
            </w:r>
          </w:p>
        </w:tc>
      </w:tr>
      <w:tr>
        <w:trPr>
          <w:cantSplit w:val="0"/>
          <w:trHeight w:val="5054"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6F">
            <w:pPr>
              <w:widowControl w:val="0"/>
              <w:rPr>
                <w:color w:val="000000"/>
              </w:rPr>
            </w:pPr>
            <w:r w:rsidDel="00000000" w:rsidR="00000000" w:rsidRPr="00000000">
              <w:rPr>
                <w:color w:val="000000"/>
                <w:rtl w:val="0"/>
              </w:rPr>
              <w:t xml:space="preserve">ПК-7</w:t>
            </w:r>
          </w:p>
          <w:p w:rsidR="00000000" w:rsidDel="00000000" w:rsidP="00000000" w:rsidRDefault="00000000" w:rsidRPr="00000000" w14:paraId="00000070">
            <w:pPr>
              <w:widowControl w:val="0"/>
              <w:rPr>
                <w:color w:val="000000"/>
              </w:rPr>
            </w:pPr>
            <w:r w:rsidDel="00000000" w:rsidR="00000000" w:rsidRPr="00000000">
              <w:rPr>
                <w:color w:val="000000"/>
                <w:rtl w:val="0"/>
              </w:rPr>
              <w:t xml:space="preserve">Способен применять методы научных исследований при создании дизайн-проектов и обосновывать новизну собственных концептуальных решений</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1">
            <w:pPr>
              <w:widowControl w:val="0"/>
              <w:rPr/>
            </w:pPr>
            <w:r w:rsidDel="00000000" w:rsidR="00000000" w:rsidRPr="00000000">
              <w:rPr>
                <w:rtl w:val="0"/>
              </w:rPr>
              <w:t xml:space="preserve">ИД-ПК-7.3</w:t>
            </w:r>
          </w:p>
          <w:p w:rsidR="00000000" w:rsidDel="00000000" w:rsidP="00000000" w:rsidRDefault="00000000" w:rsidRPr="00000000" w14:paraId="00000072">
            <w:pPr>
              <w:widowControl w:val="0"/>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Выбор данных из литературных источников, реферативных и информационных изданий, нормативно-технической документации в соответствии с установленным заданием</w:t>
            </w:r>
          </w:p>
          <w:p w:rsidR="00000000" w:rsidDel="00000000" w:rsidP="00000000" w:rsidRDefault="00000000" w:rsidRPr="00000000" w14:paraId="00000073">
            <w:pPr>
              <w:widowControl w:val="0"/>
              <w:rPr>
                <w:rFonts w:ascii="Times New Roman" w:cs="Times New Roman" w:eastAsia="Times New Roman" w:hAnsi="Times New Roman"/>
                <w:b w:val="0"/>
                <w:i w:val="0"/>
                <w:color w:val="000000"/>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sz w:val="22"/>
                <w:szCs w:val="22"/>
              </w:rPr>
            </w:pPr>
            <w:r w:rsidDel="00000000" w:rsidR="00000000" w:rsidRPr="00000000">
              <w:rPr>
                <w:rtl w:val="0"/>
              </w:rPr>
            </w:r>
          </w:p>
        </w:tc>
      </w:tr>
    </w:tbl>
    <w:p w:rsidR="00000000" w:rsidDel="00000000" w:rsidP="00000000" w:rsidRDefault="00000000" w:rsidRPr="00000000" w14:paraId="00000075">
      <w:pPr>
        <w:pStyle w:val="Heading1"/>
        <w:numPr>
          <w:ilvl w:val="0"/>
          <w:numId w:val="1"/>
        </w:numPr>
        <w:ind w:left="710" w:firstLine="0"/>
        <w:rPr>
          <w:i w:val="1"/>
        </w:rPr>
      </w:pPr>
      <w:r w:rsidDel="00000000" w:rsidR="00000000" w:rsidRPr="00000000">
        <w:rPr>
          <w:rtl w:val="0"/>
        </w:rPr>
        <w:t xml:space="preserve">СТРУКТУРА И СОДЕРЖАНИЕ УЧЕБНОЙ ДИСЦИПЛИНЫ</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трудоёмкость учебной дисциплины по учебному плану составляет:</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bl>
      <w:tblPr>
        <w:tblStyle w:val="Table5"/>
        <w:tblW w:w="7513.000000000001"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9"/>
        <w:gridCol w:w="1020"/>
        <w:gridCol w:w="567"/>
        <w:gridCol w:w="1020"/>
        <w:gridCol w:w="937"/>
        <w:tblGridChange w:id="0">
          <w:tblGrid>
            <w:gridCol w:w="3969"/>
            <w:gridCol w:w="1020"/>
            <w:gridCol w:w="567"/>
            <w:gridCol w:w="1020"/>
            <w:gridCol w:w="937"/>
          </w:tblGrid>
        </w:tblGridChange>
      </w:tblGrid>
      <w:tr>
        <w:trPr>
          <w:cantSplit w:val="0"/>
          <w:trHeight w:val="340" w:hRule="atLeast"/>
          <w:tblHeader w:val="0"/>
        </w:trPr>
        <w:tc>
          <w:tcPr>
            <w:vAlign w:val="center"/>
          </w:tcPr>
          <w:p w:rsidR="00000000" w:rsidDel="00000000" w:rsidP="00000000" w:rsidRDefault="00000000" w:rsidRPr="00000000" w14:paraId="00000078">
            <w:pPr>
              <w:rPr/>
            </w:pPr>
            <w:r w:rsidDel="00000000" w:rsidR="00000000" w:rsidRPr="00000000">
              <w:rPr>
                <w:sz w:val="24"/>
                <w:szCs w:val="24"/>
                <w:rtl w:val="0"/>
              </w:rPr>
              <w:t xml:space="preserve">по очной форме обучения – </w:t>
            </w:r>
            <w:r w:rsidDel="00000000" w:rsidR="00000000" w:rsidRPr="00000000">
              <w:rPr>
                <w:rtl w:val="0"/>
              </w:rPr>
            </w:r>
          </w:p>
        </w:tc>
        <w:tc>
          <w:tcPr>
            <w:vAlign w:val="center"/>
          </w:tcPr>
          <w:p w:rsidR="00000000" w:rsidDel="00000000" w:rsidP="00000000" w:rsidRDefault="00000000" w:rsidRPr="00000000" w14:paraId="00000079">
            <w:pPr>
              <w:jc w:val="center"/>
              <w:rPr/>
            </w:pPr>
            <w:r w:rsidDel="00000000" w:rsidR="00000000" w:rsidRPr="00000000">
              <w:rPr>
                <w:rtl w:val="0"/>
              </w:rPr>
              <w:t xml:space="preserve">3</w:t>
            </w:r>
          </w:p>
        </w:tc>
        <w:tc>
          <w:tcPr>
            <w:vAlign w:val="center"/>
          </w:tcPr>
          <w:p w:rsidR="00000000" w:rsidDel="00000000" w:rsidP="00000000" w:rsidRDefault="00000000" w:rsidRPr="00000000" w14:paraId="0000007A">
            <w:pPr>
              <w:jc w:val="center"/>
              <w:rPr/>
            </w:pPr>
            <w:r w:rsidDel="00000000" w:rsidR="00000000" w:rsidRPr="00000000">
              <w:rPr>
                <w:b w:val="1"/>
                <w:sz w:val="24"/>
                <w:szCs w:val="24"/>
                <w:rtl w:val="0"/>
              </w:rPr>
              <w:t xml:space="preserve">з.е.</w:t>
            </w:r>
            <w:r w:rsidDel="00000000" w:rsidR="00000000" w:rsidRPr="00000000">
              <w:rPr>
                <w:rtl w:val="0"/>
              </w:rPr>
            </w:r>
          </w:p>
        </w:tc>
        <w:tc>
          <w:tcPr>
            <w:vAlign w:val="center"/>
          </w:tcPr>
          <w:p w:rsidR="00000000" w:rsidDel="00000000" w:rsidP="00000000" w:rsidRDefault="00000000" w:rsidRPr="00000000" w14:paraId="0000007B">
            <w:pPr>
              <w:jc w:val="center"/>
              <w:rPr/>
            </w:pPr>
            <w:r w:rsidDel="00000000" w:rsidR="00000000" w:rsidRPr="00000000">
              <w:rPr>
                <w:rtl w:val="0"/>
              </w:rPr>
              <w:t xml:space="preserve">108</w:t>
            </w:r>
          </w:p>
        </w:tc>
        <w:tc>
          <w:tcPr>
            <w:vAlign w:val="center"/>
          </w:tcPr>
          <w:p w:rsidR="00000000" w:rsidDel="00000000" w:rsidP="00000000" w:rsidRDefault="00000000" w:rsidRPr="00000000" w14:paraId="0000007C">
            <w:pPr>
              <w:rPr/>
            </w:pPr>
            <w:r w:rsidDel="00000000" w:rsidR="00000000" w:rsidRPr="00000000">
              <w:rPr>
                <w:b w:val="1"/>
                <w:sz w:val="24"/>
                <w:szCs w:val="24"/>
                <w:rtl w:val="0"/>
              </w:rPr>
              <w:t xml:space="preserve">час.</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7D">
            <w:pPr>
              <w:rPr/>
            </w:pPr>
            <w:r w:rsidDel="00000000" w:rsidR="00000000" w:rsidRPr="00000000">
              <w:rPr>
                <w:sz w:val="24"/>
                <w:szCs w:val="24"/>
                <w:rtl w:val="0"/>
              </w:rPr>
              <w:t xml:space="preserve">по очно-заочной форме обучения –</w:t>
            </w:r>
            <w:r w:rsidDel="00000000" w:rsidR="00000000" w:rsidRPr="00000000">
              <w:rPr>
                <w:rtl w:val="0"/>
              </w:rPr>
            </w:r>
          </w:p>
        </w:tc>
        <w:tc>
          <w:tcPr>
            <w:vAlign w:val="center"/>
          </w:tcPr>
          <w:p w:rsidR="00000000" w:rsidDel="00000000" w:rsidP="00000000" w:rsidRDefault="00000000" w:rsidRPr="00000000" w14:paraId="0000007E">
            <w:pPr>
              <w:jc w:val="center"/>
              <w:rPr/>
            </w:pPr>
            <w:r w:rsidDel="00000000" w:rsidR="00000000" w:rsidRPr="00000000">
              <w:rPr>
                <w:rtl w:val="0"/>
              </w:rPr>
              <w:t xml:space="preserve">3</w:t>
            </w:r>
          </w:p>
        </w:tc>
        <w:tc>
          <w:tcPr>
            <w:vAlign w:val="center"/>
          </w:tcPr>
          <w:p w:rsidR="00000000" w:rsidDel="00000000" w:rsidP="00000000" w:rsidRDefault="00000000" w:rsidRPr="00000000" w14:paraId="0000007F">
            <w:pPr>
              <w:jc w:val="center"/>
              <w:rPr/>
            </w:pPr>
            <w:r w:rsidDel="00000000" w:rsidR="00000000" w:rsidRPr="00000000">
              <w:rPr>
                <w:b w:val="1"/>
                <w:sz w:val="24"/>
                <w:szCs w:val="24"/>
                <w:rtl w:val="0"/>
              </w:rPr>
              <w:t xml:space="preserve">з.е.</w:t>
            </w:r>
            <w:r w:rsidDel="00000000" w:rsidR="00000000" w:rsidRPr="00000000">
              <w:rPr>
                <w:rtl w:val="0"/>
              </w:rPr>
            </w:r>
          </w:p>
        </w:tc>
        <w:tc>
          <w:tcPr>
            <w:vAlign w:val="center"/>
          </w:tcPr>
          <w:p w:rsidR="00000000" w:rsidDel="00000000" w:rsidP="00000000" w:rsidRDefault="00000000" w:rsidRPr="00000000" w14:paraId="00000080">
            <w:pPr>
              <w:jc w:val="center"/>
              <w:rPr/>
            </w:pPr>
            <w:r w:rsidDel="00000000" w:rsidR="00000000" w:rsidRPr="00000000">
              <w:rPr>
                <w:rtl w:val="0"/>
              </w:rPr>
              <w:t xml:space="preserve">108</w:t>
            </w:r>
          </w:p>
        </w:tc>
        <w:tc>
          <w:tcPr>
            <w:vAlign w:val="center"/>
          </w:tcPr>
          <w:p w:rsidR="00000000" w:rsidDel="00000000" w:rsidP="00000000" w:rsidRDefault="00000000" w:rsidRPr="00000000" w14:paraId="00000081">
            <w:pPr>
              <w:rPr/>
            </w:pPr>
            <w:r w:rsidDel="00000000" w:rsidR="00000000" w:rsidRPr="00000000">
              <w:rPr>
                <w:b w:val="1"/>
                <w:sz w:val="24"/>
                <w:szCs w:val="24"/>
                <w:rtl w:val="0"/>
              </w:rPr>
              <w:t xml:space="preserve">час.</w:t>
            </w:r>
            <w:r w:rsidDel="00000000" w:rsidR="00000000" w:rsidRPr="00000000">
              <w:rPr>
                <w:rtl w:val="0"/>
              </w:rPr>
            </w:r>
          </w:p>
        </w:tc>
      </w:tr>
    </w:tbl>
    <w:p w:rsidR="00000000" w:rsidDel="00000000" w:rsidP="00000000" w:rsidRDefault="00000000" w:rsidRPr="00000000" w14:paraId="00000082">
      <w:pPr>
        <w:pStyle w:val="Heading2"/>
        <w:numPr>
          <w:ilvl w:val="1"/>
          <w:numId w:val="1"/>
        </w:numPr>
        <w:ind w:left="709" w:firstLine="0"/>
        <w:rPr>
          <w:i w:val="1"/>
        </w:rPr>
      </w:pPr>
      <w:r w:rsidDel="00000000" w:rsidR="00000000" w:rsidRPr="00000000">
        <w:rPr>
          <w:rtl w:val="0"/>
        </w:rPr>
        <w:t xml:space="preserve">Структура учебной дисциплины для обучающихся по видам занятий (очная форма обучения)</w:t>
      </w:r>
      <w:r w:rsidDel="00000000" w:rsidR="00000000" w:rsidRPr="00000000">
        <w:rPr>
          <w:rtl w:val="0"/>
        </w:rPr>
      </w:r>
    </w:p>
    <w:tbl>
      <w:tblPr>
        <w:tblStyle w:val="Table6"/>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3"/>
        <w:gridCol w:w="1130"/>
        <w:gridCol w:w="833"/>
        <w:gridCol w:w="834"/>
        <w:gridCol w:w="834"/>
        <w:gridCol w:w="834"/>
        <w:gridCol w:w="834"/>
        <w:gridCol w:w="834"/>
        <w:gridCol w:w="834"/>
        <w:gridCol w:w="837"/>
        <w:tblGridChange w:id="0">
          <w:tblGrid>
            <w:gridCol w:w="1943"/>
            <w:gridCol w:w="1130"/>
            <w:gridCol w:w="833"/>
            <w:gridCol w:w="834"/>
            <w:gridCol w:w="834"/>
            <w:gridCol w:w="834"/>
            <w:gridCol w:w="834"/>
            <w:gridCol w:w="834"/>
            <w:gridCol w:w="834"/>
            <w:gridCol w:w="837"/>
          </w:tblGrid>
        </w:tblGridChange>
      </w:tblGrid>
      <w:tr>
        <w:trPr>
          <w:cantSplit w:val="1"/>
          <w:trHeight w:val="227" w:hRule="atLeast"/>
          <w:tblHeader w:val="0"/>
        </w:trPr>
        <w:tc>
          <w:tcPr>
            <w:gridSpan w:val="10"/>
            <w:shd w:fill="dbe5f1" w:val="clear"/>
            <w:vAlign w:val="center"/>
          </w:tcPr>
          <w:p w:rsidR="00000000" w:rsidDel="00000000" w:rsidP="00000000" w:rsidRDefault="00000000" w:rsidRPr="00000000" w14:paraId="00000083">
            <w:pPr>
              <w:jc w:val="center"/>
              <w:rPr>
                <w:b w:val="1"/>
                <w:sz w:val="20"/>
                <w:szCs w:val="20"/>
              </w:rPr>
            </w:pPr>
            <w:r w:rsidDel="00000000" w:rsidR="00000000" w:rsidRPr="00000000">
              <w:rPr>
                <w:b w:val="1"/>
                <w:sz w:val="20"/>
                <w:szCs w:val="20"/>
                <w:rtl w:val="0"/>
              </w:rPr>
              <w:t xml:space="preserve">Структура и объем дисциплины</w:t>
            </w:r>
          </w:p>
        </w:tc>
      </w:tr>
      <w:tr>
        <w:trPr>
          <w:cantSplit w:val="1"/>
          <w:trHeight w:val="227" w:hRule="atLeast"/>
          <w:tblHeader w:val="0"/>
        </w:trPr>
        <w:tc>
          <w:tcPr>
            <w:vMerge w:val="restart"/>
            <w:tcBorders>
              <w:bottom w:color="000000" w:space="0" w:sz="4" w:val="single"/>
            </w:tcBorders>
            <w:shd w:fill="dbe5f1" w:val="clear"/>
            <w:vAlign w:val="center"/>
          </w:tcPr>
          <w:p w:rsidR="00000000" w:rsidDel="00000000" w:rsidP="00000000" w:rsidRDefault="00000000" w:rsidRPr="00000000" w14:paraId="0000008D">
            <w:pPr>
              <w:jc w:val="center"/>
              <w:rPr>
                <w:b w:val="1"/>
                <w:sz w:val="20"/>
                <w:szCs w:val="20"/>
              </w:rPr>
            </w:pPr>
            <w:r w:rsidDel="00000000" w:rsidR="00000000" w:rsidRPr="00000000">
              <w:rPr>
                <w:b w:val="1"/>
                <w:sz w:val="20"/>
                <w:szCs w:val="20"/>
                <w:rtl w:val="0"/>
              </w:rPr>
              <w:t xml:space="preserve">Объем дисциплины по семестрам</w:t>
            </w:r>
          </w:p>
        </w:tc>
        <w:tc>
          <w:tcPr>
            <w:vMerge w:val="restart"/>
            <w:tcBorders>
              <w:bottom w:color="000000" w:space="0" w:sz="4" w:val="single"/>
            </w:tcBorders>
            <w:shd w:fill="dbe5f1" w:val="clear"/>
            <w:vAlign w:val="center"/>
          </w:tcPr>
          <w:p w:rsidR="00000000" w:rsidDel="00000000" w:rsidP="00000000" w:rsidRDefault="00000000" w:rsidRPr="00000000" w14:paraId="0000008E">
            <w:pPr>
              <w:ind w:left="28" w:right="113" w:firstLine="0"/>
              <w:rPr>
                <w:b w:val="1"/>
                <w:sz w:val="20"/>
                <w:szCs w:val="20"/>
              </w:rPr>
            </w:pPr>
            <w:r w:rsidDel="00000000" w:rsidR="00000000" w:rsidRPr="00000000">
              <w:rPr>
                <w:b w:val="1"/>
                <w:sz w:val="20"/>
                <w:szCs w:val="20"/>
                <w:rtl w:val="0"/>
              </w:rPr>
              <w:t xml:space="preserve">форма промежуточной аттестации</w:t>
            </w:r>
          </w:p>
        </w:tc>
        <w:tc>
          <w:tcPr>
            <w:vMerge w:val="restart"/>
            <w:shd w:fill="dbe5f1" w:val="clear"/>
            <w:vAlign w:val="center"/>
          </w:tcPr>
          <w:p w:rsidR="00000000" w:rsidDel="00000000" w:rsidP="00000000" w:rsidRDefault="00000000" w:rsidRPr="00000000" w14:paraId="0000008F">
            <w:pPr>
              <w:ind w:left="28" w:right="113" w:firstLine="0"/>
              <w:rPr>
                <w:b w:val="1"/>
                <w:sz w:val="20"/>
                <w:szCs w:val="20"/>
              </w:rPr>
            </w:pPr>
            <w:r w:rsidDel="00000000" w:rsidR="00000000" w:rsidRPr="00000000">
              <w:rPr>
                <w:b w:val="1"/>
                <w:sz w:val="20"/>
                <w:szCs w:val="20"/>
                <w:rtl w:val="0"/>
              </w:rPr>
              <w:t xml:space="preserve">всего, час</w:t>
            </w:r>
          </w:p>
        </w:tc>
        <w:tc>
          <w:tcPr>
            <w:gridSpan w:val="4"/>
            <w:tcBorders>
              <w:bottom w:color="000000" w:space="0" w:sz="4" w:val="single"/>
            </w:tcBorders>
            <w:shd w:fill="dbe5f1" w:val="clear"/>
            <w:vAlign w:val="center"/>
          </w:tcPr>
          <w:p w:rsidR="00000000" w:rsidDel="00000000" w:rsidP="00000000" w:rsidRDefault="00000000" w:rsidRPr="00000000" w14:paraId="00000090">
            <w:pPr>
              <w:jc w:val="center"/>
              <w:rPr>
                <w:rFonts w:ascii="Calibri" w:cs="Calibri" w:eastAsia="Calibri" w:hAnsi="Calibri"/>
                <w:sz w:val="20"/>
                <w:szCs w:val="20"/>
              </w:rPr>
            </w:pPr>
            <w:r w:rsidDel="00000000" w:rsidR="00000000" w:rsidRPr="00000000">
              <w:rPr>
                <w:b w:val="1"/>
                <w:sz w:val="20"/>
                <w:szCs w:val="20"/>
                <w:rtl w:val="0"/>
              </w:rPr>
              <w:t xml:space="preserve">Контактная аудиторная работа, час</w:t>
            </w:r>
            <w:r w:rsidDel="00000000" w:rsidR="00000000" w:rsidRPr="00000000">
              <w:rPr>
                <w:rtl w:val="0"/>
              </w:rPr>
            </w:r>
          </w:p>
        </w:tc>
        <w:tc>
          <w:tcPr>
            <w:gridSpan w:val="3"/>
            <w:tcBorders>
              <w:bottom w:color="000000" w:space="0" w:sz="4" w:val="single"/>
            </w:tcBorders>
            <w:shd w:fill="dbe5f1" w:val="clear"/>
            <w:vAlign w:val="center"/>
          </w:tcPr>
          <w:p w:rsidR="00000000" w:rsidDel="00000000" w:rsidP="00000000" w:rsidRDefault="00000000" w:rsidRPr="00000000" w14:paraId="00000094">
            <w:pPr>
              <w:jc w:val="center"/>
              <w:rPr>
                <w:b w:val="1"/>
                <w:sz w:val="20"/>
                <w:szCs w:val="20"/>
              </w:rPr>
            </w:pPr>
            <w:r w:rsidDel="00000000" w:rsidR="00000000" w:rsidRPr="00000000">
              <w:rPr>
                <w:b w:val="1"/>
                <w:sz w:val="20"/>
                <w:szCs w:val="20"/>
                <w:rtl w:val="0"/>
              </w:rPr>
              <w:t xml:space="preserve">Самостоятельная работа обучающегося, час</w:t>
            </w:r>
          </w:p>
        </w:tc>
      </w:tr>
      <w:tr>
        <w:trPr>
          <w:cantSplit w:val="1"/>
          <w:trHeight w:val="1757" w:hRule="atLeast"/>
          <w:tblHeader w:val="0"/>
        </w:trPr>
        <w:tc>
          <w:tcPr>
            <w:vMerge w:val="continue"/>
            <w:tcBorders>
              <w:bottom w:color="000000" w:space="0" w:sz="4" w:val="single"/>
            </w:tcBorders>
            <w:shd w:fill="dbe5f1"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bottom w:color="000000" w:space="0" w:sz="4" w:val="single"/>
            </w:tcBorders>
            <w:shd w:fill="dbe5f1"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09A">
            <w:pPr>
              <w:ind w:left="28" w:right="113" w:firstLine="0"/>
              <w:rPr>
                <w:b w:val="1"/>
                <w:sz w:val="20"/>
                <w:szCs w:val="20"/>
              </w:rPr>
            </w:pPr>
            <w:r w:rsidDel="00000000" w:rsidR="00000000" w:rsidRPr="00000000">
              <w:rPr>
                <w:b w:val="1"/>
                <w:sz w:val="20"/>
                <w:szCs w:val="20"/>
                <w:rtl w:val="0"/>
              </w:rPr>
              <w:t xml:space="preserve">лекции, час</w:t>
            </w:r>
          </w:p>
        </w:tc>
        <w:tc>
          <w:tcPr>
            <w:shd w:fill="dbe5f1" w:val="clear"/>
            <w:vAlign w:val="center"/>
          </w:tcPr>
          <w:p w:rsidR="00000000" w:rsidDel="00000000" w:rsidP="00000000" w:rsidRDefault="00000000" w:rsidRPr="00000000" w14:paraId="0000009B">
            <w:pPr>
              <w:ind w:left="28" w:right="113" w:firstLine="0"/>
              <w:rPr>
                <w:b w:val="1"/>
                <w:sz w:val="20"/>
                <w:szCs w:val="20"/>
              </w:rPr>
            </w:pPr>
            <w:r w:rsidDel="00000000" w:rsidR="00000000" w:rsidRPr="00000000">
              <w:rPr>
                <w:b w:val="1"/>
                <w:sz w:val="20"/>
                <w:szCs w:val="20"/>
                <w:rtl w:val="0"/>
              </w:rPr>
              <w:t xml:space="preserve">практические занятия, час</w:t>
            </w:r>
          </w:p>
        </w:tc>
        <w:tc>
          <w:tcPr>
            <w:shd w:fill="dbe5f1" w:val="clear"/>
            <w:vAlign w:val="center"/>
          </w:tcPr>
          <w:p w:rsidR="00000000" w:rsidDel="00000000" w:rsidP="00000000" w:rsidRDefault="00000000" w:rsidRPr="00000000" w14:paraId="0000009C">
            <w:pPr>
              <w:ind w:left="28" w:right="113" w:firstLine="0"/>
              <w:rPr>
                <w:b w:val="1"/>
                <w:sz w:val="20"/>
                <w:szCs w:val="20"/>
              </w:rPr>
            </w:pPr>
            <w:r w:rsidDel="00000000" w:rsidR="00000000" w:rsidRPr="00000000">
              <w:rPr>
                <w:b w:val="1"/>
                <w:sz w:val="20"/>
                <w:szCs w:val="20"/>
                <w:rtl w:val="0"/>
              </w:rPr>
              <w:t xml:space="preserve">лабораторные занятия, час</w:t>
            </w:r>
          </w:p>
        </w:tc>
        <w:tc>
          <w:tcPr>
            <w:shd w:fill="dbe5f1" w:val="clear"/>
            <w:vAlign w:val="center"/>
          </w:tcPr>
          <w:p w:rsidR="00000000" w:rsidDel="00000000" w:rsidP="00000000" w:rsidRDefault="00000000" w:rsidRPr="00000000" w14:paraId="0000009D">
            <w:pPr>
              <w:ind w:left="28" w:right="113" w:firstLine="0"/>
              <w:rPr>
                <w:b w:val="1"/>
                <w:sz w:val="20"/>
                <w:szCs w:val="20"/>
              </w:rPr>
            </w:pPr>
            <w:r w:rsidDel="00000000" w:rsidR="00000000" w:rsidRPr="00000000">
              <w:rPr>
                <w:b w:val="1"/>
                <w:sz w:val="20"/>
                <w:szCs w:val="20"/>
                <w:rtl w:val="0"/>
              </w:rPr>
              <w:t xml:space="preserve">практическая подготовка, час</w:t>
            </w:r>
          </w:p>
        </w:tc>
        <w:tc>
          <w:tcPr>
            <w:shd w:fill="dbe5f1" w:val="clear"/>
            <w:vAlign w:val="center"/>
          </w:tcPr>
          <w:p w:rsidR="00000000" w:rsidDel="00000000" w:rsidP="00000000" w:rsidRDefault="00000000" w:rsidRPr="00000000" w14:paraId="0000009E">
            <w:pPr>
              <w:ind w:left="28" w:firstLine="0"/>
              <w:rPr>
                <w:b w:val="1"/>
                <w:i w:val="1"/>
                <w:sz w:val="20"/>
                <w:szCs w:val="20"/>
              </w:rPr>
            </w:pPr>
            <w:r w:rsidDel="00000000" w:rsidR="00000000" w:rsidRPr="00000000">
              <w:rPr>
                <w:b w:val="1"/>
                <w:i w:val="1"/>
                <w:sz w:val="20"/>
                <w:szCs w:val="20"/>
                <w:rtl w:val="0"/>
              </w:rPr>
              <w:t xml:space="preserve">курсовая работа/</w:t>
            </w:r>
          </w:p>
          <w:p w:rsidR="00000000" w:rsidDel="00000000" w:rsidP="00000000" w:rsidRDefault="00000000" w:rsidRPr="00000000" w14:paraId="0000009F">
            <w:pPr>
              <w:ind w:left="28" w:firstLine="0"/>
              <w:rPr>
                <w:b w:val="1"/>
                <w:sz w:val="20"/>
                <w:szCs w:val="20"/>
              </w:rPr>
            </w:pPr>
            <w:r w:rsidDel="00000000" w:rsidR="00000000" w:rsidRPr="00000000">
              <w:rPr>
                <w:b w:val="1"/>
                <w:i w:val="1"/>
                <w:sz w:val="20"/>
                <w:szCs w:val="20"/>
                <w:rtl w:val="0"/>
              </w:rPr>
              <w:t xml:space="preserve">курсовой проект</w:t>
            </w:r>
            <w:r w:rsidDel="00000000" w:rsidR="00000000" w:rsidRPr="00000000">
              <w:rPr>
                <w:rtl w:val="0"/>
              </w:rPr>
            </w:r>
          </w:p>
        </w:tc>
        <w:tc>
          <w:tcPr>
            <w:shd w:fill="dbe5f1" w:val="clear"/>
            <w:vAlign w:val="center"/>
          </w:tcPr>
          <w:p w:rsidR="00000000" w:rsidDel="00000000" w:rsidP="00000000" w:rsidRDefault="00000000" w:rsidRPr="00000000" w14:paraId="000000A0">
            <w:pPr>
              <w:rPr>
                <w:b w:val="1"/>
                <w:sz w:val="20"/>
                <w:szCs w:val="20"/>
              </w:rPr>
            </w:pPr>
            <w:r w:rsidDel="00000000" w:rsidR="00000000" w:rsidRPr="00000000">
              <w:rPr>
                <w:b w:val="1"/>
                <w:sz w:val="20"/>
                <w:szCs w:val="20"/>
                <w:rtl w:val="0"/>
              </w:rPr>
              <w:t xml:space="preserve">самостоятельная работа обучающегося, час</w:t>
            </w:r>
          </w:p>
        </w:tc>
        <w:tc>
          <w:tcPr>
            <w:shd w:fill="dbe5f1" w:val="clear"/>
            <w:vAlign w:val="center"/>
          </w:tcPr>
          <w:p w:rsidR="00000000" w:rsidDel="00000000" w:rsidP="00000000" w:rsidRDefault="00000000" w:rsidRPr="00000000" w14:paraId="000000A1">
            <w:pPr>
              <w:rPr>
                <w:b w:val="1"/>
                <w:sz w:val="20"/>
                <w:szCs w:val="20"/>
              </w:rPr>
            </w:pPr>
            <w:r w:rsidDel="00000000" w:rsidR="00000000" w:rsidRPr="00000000">
              <w:rPr>
                <w:b w:val="1"/>
                <w:sz w:val="20"/>
                <w:szCs w:val="20"/>
                <w:rtl w:val="0"/>
              </w:rPr>
              <w:t xml:space="preserve">промежуточная аттестация, час</w:t>
            </w:r>
          </w:p>
        </w:tc>
      </w:tr>
      <w:tr>
        <w:trPr>
          <w:cantSplit w:val="1"/>
          <w:trHeight w:val="227" w:hRule="atLeast"/>
          <w:tblHeader w:val="0"/>
        </w:trPr>
        <w:tc>
          <w:tcPr/>
          <w:p w:rsidR="00000000" w:rsidDel="00000000" w:rsidP="00000000" w:rsidRDefault="00000000" w:rsidRPr="00000000" w14:paraId="000000A2">
            <w:pPr>
              <w:rPr/>
            </w:pPr>
            <w:r w:rsidDel="00000000" w:rsidR="00000000" w:rsidRPr="00000000">
              <w:rPr>
                <w:rtl w:val="0"/>
              </w:rPr>
              <w:t xml:space="preserve">5 семестр</w:t>
            </w:r>
          </w:p>
        </w:tc>
        <w:tc>
          <w:tcPr/>
          <w:p w:rsidR="00000000" w:rsidDel="00000000" w:rsidP="00000000" w:rsidRDefault="00000000" w:rsidRPr="00000000" w14:paraId="000000A3">
            <w:pPr>
              <w:ind w:left="28" w:firstLine="0"/>
              <w:jc w:val="center"/>
              <w:rPr/>
            </w:pPr>
            <w:r w:rsidDel="00000000" w:rsidR="00000000" w:rsidRPr="00000000">
              <w:rPr>
                <w:rtl w:val="0"/>
              </w:rPr>
              <w:t xml:space="preserve">Зачет с оценкой</w:t>
            </w:r>
          </w:p>
        </w:tc>
        <w:tc>
          <w:tcPr/>
          <w:p w:rsidR="00000000" w:rsidDel="00000000" w:rsidP="00000000" w:rsidRDefault="00000000" w:rsidRPr="00000000" w14:paraId="000000A4">
            <w:pPr>
              <w:ind w:left="28" w:firstLine="0"/>
              <w:jc w:val="center"/>
              <w:rPr/>
            </w:pPr>
            <w:r w:rsidDel="00000000" w:rsidR="00000000" w:rsidRPr="00000000">
              <w:rPr>
                <w:rtl w:val="0"/>
              </w:rPr>
              <w:t xml:space="preserve">108</w:t>
            </w:r>
          </w:p>
        </w:tc>
        <w:tc>
          <w:tcPr>
            <w:shd w:fill="auto" w:val="clear"/>
          </w:tcPr>
          <w:p w:rsidR="00000000" w:rsidDel="00000000" w:rsidP="00000000" w:rsidRDefault="00000000" w:rsidRPr="00000000" w14:paraId="000000A5">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A6">
            <w:pPr>
              <w:ind w:left="28" w:firstLine="0"/>
              <w:jc w:val="center"/>
              <w:rPr/>
            </w:pPr>
            <w:r w:rsidDel="00000000" w:rsidR="00000000" w:rsidRPr="00000000">
              <w:rPr>
                <w:rtl w:val="0"/>
              </w:rPr>
              <w:t xml:space="preserve">51</w:t>
            </w:r>
          </w:p>
        </w:tc>
        <w:tc>
          <w:tcPr>
            <w:shd w:fill="auto" w:val="clear"/>
          </w:tcPr>
          <w:p w:rsidR="00000000" w:rsidDel="00000000" w:rsidP="00000000" w:rsidRDefault="00000000" w:rsidRPr="00000000" w14:paraId="000000A7">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A8">
            <w:pPr>
              <w:ind w:left="28" w:firstLine="0"/>
              <w:jc w:val="center"/>
              <w:rPr/>
            </w:pPr>
            <w:r w:rsidDel="00000000" w:rsidR="00000000" w:rsidRPr="00000000">
              <w:rPr>
                <w:rtl w:val="0"/>
              </w:rPr>
            </w:r>
          </w:p>
        </w:tc>
        <w:tc>
          <w:tcPr/>
          <w:p w:rsidR="00000000" w:rsidDel="00000000" w:rsidP="00000000" w:rsidRDefault="00000000" w:rsidRPr="00000000" w14:paraId="000000A9">
            <w:pPr>
              <w:ind w:left="28" w:firstLine="0"/>
              <w:jc w:val="center"/>
              <w:rPr/>
            </w:pPr>
            <w:r w:rsidDel="00000000" w:rsidR="00000000" w:rsidRPr="00000000">
              <w:rPr>
                <w:rtl w:val="0"/>
              </w:rPr>
            </w:r>
          </w:p>
        </w:tc>
        <w:tc>
          <w:tcPr/>
          <w:p w:rsidR="00000000" w:rsidDel="00000000" w:rsidP="00000000" w:rsidRDefault="00000000" w:rsidRPr="00000000" w14:paraId="000000AA">
            <w:pPr>
              <w:ind w:left="28" w:firstLine="0"/>
              <w:jc w:val="center"/>
              <w:rPr/>
            </w:pPr>
            <w:r w:rsidDel="00000000" w:rsidR="00000000" w:rsidRPr="00000000">
              <w:rPr>
                <w:rtl w:val="0"/>
              </w:rPr>
              <w:t xml:space="preserve">57</w:t>
            </w:r>
          </w:p>
        </w:tc>
        <w:tc>
          <w:tcPr/>
          <w:p w:rsidR="00000000" w:rsidDel="00000000" w:rsidP="00000000" w:rsidRDefault="00000000" w:rsidRPr="00000000" w14:paraId="000000AB">
            <w:pPr>
              <w:ind w:left="28" w:firstLine="0"/>
              <w:jc w:val="center"/>
              <w:rPr/>
            </w:pPr>
            <w:r w:rsidDel="00000000" w:rsidR="00000000" w:rsidRPr="00000000">
              <w:rPr>
                <w:rtl w:val="0"/>
              </w:rPr>
              <w:t xml:space="preserve">5</w:t>
            </w:r>
          </w:p>
        </w:tc>
      </w:tr>
      <w:tr>
        <w:trPr>
          <w:cantSplit w:val="1"/>
          <w:trHeight w:val="227" w:hRule="atLeast"/>
          <w:tblHeader w:val="0"/>
        </w:trPr>
        <w:tc>
          <w:tcPr/>
          <w:p w:rsidR="00000000" w:rsidDel="00000000" w:rsidP="00000000" w:rsidRDefault="00000000" w:rsidRPr="00000000" w14:paraId="000000AC">
            <w:pPr>
              <w:jc w:val="right"/>
              <w:rPr/>
            </w:pPr>
            <w:r w:rsidDel="00000000" w:rsidR="00000000" w:rsidRPr="00000000">
              <w:rPr>
                <w:rtl w:val="0"/>
              </w:rPr>
              <w:t xml:space="preserve">Всего:</w:t>
            </w:r>
          </w:p>
        </w:tc>
        <w:tc>
          <w:tcPr/>
          <w:p w:rsidR="00000000" w:rsidDel="00000000" w:rsidP="00000000" w:rsidRDefault="00000000" w:rsidRPr="00000000" w14:paraId="000000AD">
            <w:pPr>
              <w:ind w:left="28" w:firstLine="0"/>
              <w:jc w:val="center"/>
              <w:rPr/>
            </w:pPr>
            <w:r w:rsidDel="00000000" w:rsidR="00000000" w:rsidRPr="00000000">
              <w:rPr>
                <w:rtl w:val="0"/>
              </w:rPr>
            </w:r>
          </w:p>
        </w:tc>
        <w:tc>
          <w:tcPr/>
          <w:p w:rsidR="00000000" w:rsidDel="00000000" w:rsidP="00000000" w:rsidRDefault="00000000" w:rsidRPr="00000000" w14:paraId="000000AE">
            <w:pPr>
              <w:ind w:left="28" w:firstLine="0"/>
              <w:jc w:val="center"/>
              <w:rPr/>
            </w:pPr>
            <w:r w:rsidDel="00000000" w:rsidR="00000000" w:rsidRPr="00000000">
              <w:rPr>
                <w:rtl w:val="0"/>
              </w:rPr>
              <w:t xml:space="preserve">108</w:t>
            </w:r>
          </w:p>
        </w:tc>
        <w:tc>
          <w:tcPr>
            <w:shd w:fill="auto" w:val="clear"/>
          </w:tcPr>
          <w:p w:rsidR="00000000" w:rsidDel="00000000" w:rsidP="00000000" w:rsidRDefault="00000000" w:rsidRPr="00000000" w14:paraId="000000AF">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B0">
            <w:pPr>
              <w:ind w:left="28" w:firstLine="0"/>
              <w:jc w:val="center"/>
              <w:rPr/>
            </w:pPr>
            <w:r w:rsidDel="00000000" w:rsidR="00000000" w:rsidRPr="00000000">
              <w:rPr>
                <w:rtl w:val="0"/>
              </w:rPr>
              <w:t xml:space="preserve">51</w:t>
            </w:r>
          </w:p>
        </w:tc>
        <w:tc>
          <w:tcPr>
            <w:shd w:fill="auto" w:val="clear"/>
          </w:tcPr>
          <w:p w:rsidR="00000000" w:rsidDel="00000000" w:rsidP="00000000" w:rsidRDefault="00000000" w:rsidRPr="00000000" w14:paraId="000000B1">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B2">
            <w:pPr>
              <w:ind w:left="28" w:firstLine="0"/>
              <w:jc w:val="center"/>
              <w:rPr/>
            </w:pPr>
            <w:r w:rsidDel="00000000" w:rsidR="00000000" w:rsidRPr="00000000">
              <w:rPr>
                <w:rtl w:val="0"/>
              </w:rPr>
            </w:r>
          </w:p>
        </w:tc>
        <w:tc>
          <w:tcPr/>
          <w:p w:rsidR="00000000" w:rsidDel="00000000" w:rsidP="00000000" w:rsidRDefault="00000000" w:rsidRPr="00000000" w14:paraId="000000B3">
            <w:pPr>
              <w:ind w:left="28" w:firstLine="0"/>
              <w:jc w:val="center"/>
              <w:rPr/>
            </w:pPr>
            <w:r w:rsidDel="00000000" w:rsidR="00000000" w:rsidRPr="00000000">
              <w:rPr>
                <w:rtl w:val="0"/>
              </w:rPr>
            </w:r>
          </w:p>
        </w:tc>
        <w:tc>
          <w:tcPr/>
          <w:p w:rsidR="00000000" w:rsidDel="00000000" w:rsidP="00000000" w:rsidRDefault="00000000" w:rsidRPr="00000000" w14:paraId="000000B4">
            <w:pPr>
              <w:ind w:left="28" w:firstLine="0"/>
              <w:jc w:val="center"/>
              <w:rPr/>
            </w:pPr>
            <w:r w:rsidDel="00000000" w:rsidR="00000000" w:rsidRPr="00000000">
              <w:rPr>
                <w:rtl w:val="0"/>
              </w:rPr>
              <w:t xml:space="preserve">57</w:t>
            </w:r>
          </w:p>
        </w:tc>
        <w:tc>
          <w:tcPr/>
          <w:p w:rsidR="00000000" w:rsidDel="00000000" w:rsidP="00000000" w:rsidRDefault="00000000" w:rsidRPr="00000000" w14:paraId="000000B5">
            <w:pPr>
              <w:ind w:left="28" w:firstLine="0"/>
              <w:jc w:val="center"/>
              <w:rPr/>
            </w:pPr>
            <w:r w:rsidDel="00000000" w:rsidR="00000000" w:rsidRPr="00000000">
              <w:rPr>
                <w:rtl w:val="0"/>
              </w:rPr>
              <w:t xml:space="preserve">5</w:t>
            </w:r>
          </w:p>
        </w:tc>
      </w:tr>
    </w:tb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pStyle w:val="Heading2"/>
        <w:numPr>
          <w:ilvl w:val="1"/>
          <w:numId w:val="1"/>
        </w:numPr>
        <w:ind w:left="709" w:firstLine="0"/>
        <w:rPr>
          <w:i w:val="1"/>
        </w:rPr>
      </w:pPr>
      <w:r w:rsidDel="00000000" w:rsidR="00000000" w:rsidRPr="00000000">
        <w:rPr>
          <w:rtl w:val="0"/>
        </w:rPr>
        <w:t xml:space="preserve">Структура учебной дисциплины для обучающихся по разделам и темам дисциплины: (очная форма обучения)</w:t>
      </w:r>
      <w:r w:rsidDel="00000000" w:rsidR="00000000" w:rsidRPr="00000000">
        <w:rPr>
          <w:i w:val="1"/>
          <w:rtl w:val="0"/>
        </w:rPr>
        <w:t xml:space="preserve"> </w:t>
      </w:r>
    </w:p>
    <w:tbl>
      <w:tblPr>
        <w:tblStyle w:val="Table7"/>
        <w:tblW w:w="15738.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5953"/>
        <w:gridCol w:w="815"/>
        <w:gridCol w:w="815"/>
        <w:gridCol w:w="809"/>
        <w:gridCol w:w="822"/>
        <w:gridCol w:w="821"/>
        <w:gridCol w:w="4002"/>
        <w:tblGridChange w:id="0">
          <w:tblGrid>
            <w:gridCol w:w="1701"/>
            <w:gridCol w:w="5953"/>
            <w:gridCol w:w="815"/>
            <w:gridCol w:w="815"/>
            <w:gridCol w:w="809"/>
            <w:gridCol w:w="822"/>
            <w:gridCol w:w="821"/>
            <w:gridCol w:w="4002"/>
          </w:tblGrid>
        </w:tblGridChange>
      </w:tblGrid>
      <w:tr>
        <w:trPr>
          <w:cantSplit w:val="0"/>
          <w:tblHeader w:val="1"/>
        </w:trPr>
        <w:tc>
          <w:tcPr>
            <w:vMerge w:val="restart"/>
            <w:shd w:fill="dbe5f1" w:val="clear"/>
          </w:tcPr>
          <w:p w:rsidR="00000000" w:rsidDel="00000000" w:rsidP="00000000" w:rsidRDefault="00000000" w:rsidRPr="00000000" w14:paraId="000000B9">
            <w:pPr>
              <w:widowControl w:val="0"/>
              <w:tabs>
                <w:tab w:val="left" w:pos="1701"/>
              </w:tabs>
              <w:ind w:left="-57" w:right="-57" w:firstLine="0"/>
              <w:jc w:val="center"/>
              <w:rPr>
                <w:b w:val="1"/>
                <w:sz w:val="18"/>
                <w:szCs w:val="18"/>
              </w:rPr>
            </w:pPr>
            <w:r w:rsidDel="00000000" w:rsidR="00000000" w:rsidRPr="00000000">
              <w:rPr>
                <w:b w:val="1"/>
                <w:sz w:val="18"/>
                <w:szCs w:val="18"/>
                <w:rtl w:val="0"/>
              </w:rPr>
              <w:t xml:space="preserve">Планируемые (контролируемые) результаты освоения: </w:t>
            </w:r>
          </w:p>
          <w:p w:rsidR="00000000" w:rsidDel="00000000" w:rsidP="00000000" w:rsidRDefault="00000000" w:rsidRPr="00000000" w14:paraId="000000BA">
            <w:pPr>
              <w:widowControl w:val="0"/>
              <w:tabs>
                <w:tab w:val="left" w:pos="1701"/>
              </w:tabs>
              <w:ind w:left="-57" w:right="-57" w:firstLine="0"/>
              <w:jc w:val="center"/>
              <w:rPr>
                <w:b w:val="1"/>
                <w:sz w:val="18"/>
                <w:szCs w:val="18"/>
              </w:rPr>
            </w:pPr>
            <w:r w:rsidDel="00000000" w:rsidR="00000000" w:rsidRPr="00000000">
              <w:rPr>
                <w:b w:val="1"/>
                <w:sz w:val="18"/>
                <w:szCs w:val="18"/>
                <w:rtl w:val="0"/>
              </w:rPr>
              <w:t xml:space="preserve">код(ы) формируемой(ых) компетенции(й) и индикаторов достижения компетенций</w:t>
            </w:r>
          </w:p>
        </w:tc>
        <w:tc>
          <w:tcPr>
            <w:vMerge w:val="restart"/>
            <w:shd w:fill="dbe5f1" w:val="clear"/>
            <w:vAlign w:val="center"/>
          </w:tcPr>
          <w:p w:rsidR="00000000" w:rsidDel="00000000" w:rsidP="00000000" w:rsidRDefault="00000000" w:rsidRPr="00000000" w14:paraId="000000BB">
            <w:pPr>
              <w:widowControl w:val="0"/>
              <w:tabs>
                <w:tab w:val="left" w:pos="1701"/>
              </w:tabs>
              <w:jc w:val="center"/>
              <w:rPr>
                <w:b w:val="1"/>
                <w:sz w:val="18"/>
                <w:szCs w:val="18"/>
              </w:rPr>
            </w:pPr>
            <w:r w:rsidDel="00000000" w:rsidR="00000000" w:rsidRPr="00000000">
              <w:rPr>
                <w:b w:val="1"/>
                <w:sz w:val="18"/>
                <w:szCs w:val="18"/>
                <w:rtl w:val="0"/>
              </w:rPr>
              <w:t xml:space="preserve">Наименование разделов, тем;</w:t>
            </w:r>
          </w:p>
          <w:p w:rsidR="00000000" w:rsidDel="00000000" w:rsidP="00000000" w:rsidRDefault="00000000" w:rsidRPr="00000000" w14:paraId="000000BC">
            <w:pPr>
              <w:widowControl w:val="0"/>
              <w:tabs>
                <w:tab w:val="left" w:pos="1701"/>
              </w:tabs>
              <w:jc w:val="center"/>
              <w:rPr>
                <w:b w:val="1"/>
                <w:sz w:val="18"/>
                <w:szCs w:val="18"/>
              </w:rPr>
            </w:pPr>
            <w:r w:rsidDel="00000000" w:rsidR="00000000" w:rsidRPr="00000000">
              <w:rPr>
                <w:b w:val="1"/>
                <w:sz w:val="18"/>
                <w:szCs w:val="18"/>
                <w:rtl w:val="0"/>
              </w:rPr>
              <w:t xml:space="preserve">форма(ы) промежуточной аттестации</w:t>
            </w:r>
          </w:p>
        </w:tc>
        <w:tc>
          <w:tcPr>
            <w:gridSpan w:val="4"/>
            <w:shd w:fill="dbe5f1" w:val="clear"/>
            <w:vAlign w:val="center"/>
          </w:tcPr>
          <w:p w:rsidR="00000000" w:rsidDel="00000000" w:rsidP="00000000" w:rsidRDefault="00000000" w:rsidRPr="00000000" w14:paraId="000000BD">
            <w:pPr>
              <w:widowControl w:val="0"/>
              <w:tabs>
                <w:tab w:val="left" w:pos="1701"/>
              </w:tabs>
              <w:jc w:val="center"/>
              <w:rPr>
                <w:b w:val="1"/>
                <w:sz w:val="18"/>
                <w:szCs w:val="18"/>
              </w:rPr>
            </w:pPr>
            <w:r w:rsidDel="00000000" w:rsidR="00000000" w:rsidRPr="00000000">
              <w:rPr>
                <w:b w:val="1"/>
                <w:sz w:val="18"/>
                <w:szCs w:val="18"/>
                <w:rtl w:val="0"/>
              </w:rPr>
              <w:t xml:space="preserve">Виды учебной работы</w:t>
            </w:r>
          </w:p>
        </w:tc>
        <w:tc>
          <w:tcPr>
            <w:vMerge w:val="restart"/>
            <w:shd w:fill="dbe5f1" w:val="clear"/>
          </w:tcPr>
          <w:p w:rsidR="00000000" w:rsidDel="00000000" w:rsidP="00000000" w:rsidRDefault="00000000" w:rsidRPr="00000000" w14:paraId="000000C1">
            <w:pPr>
              <w:widowControl w:val="0"/>
              <w:tabs>
                <w:tab w:val="left" w:pos="1701"/>
              </w:tabs>
              <w:spacing w:after="120" w:lineRule="auto"/>
              <w:ind w:left="113" w:right="113" w:firstLine="0"/>
              <w:rPr>
                <w:b w:val="1"/>
                <w:sz w:val="18"/>
                <w:szCs w:val="18"/>
              </w:rPr>
            </w:pPr>
            <w:r w:rsidDel="00000000" w:rsidR="00000000" w:rsidRPr="00000000">
              <w:rPr>
                <w:b w:val="1"/>
                <w:sz w:val="18"/>
                <w:szCs w:val="18"/>
                <w:rtl w:val="0"/>
              </w:rPr>
              <w:t xml:space="preserve">Самостоятельная работа, час</w:t>
            </w:r>
          </w:p>
        </w:tc>
        <w:tc>
          <w:tcPr>
            <w:vMerge w:val="restart"/>
            <w:shd w:fill="dbe5f1" w:val="clear"/>
            <w:vAlign w:val="center"/>
          </w:tcPr>
          <w:p w:rsidR="00000000" w:rsidDel="00000000" w:rsidP="00000000" w:rsidRDefault="00000000" w:rsidRPr="00000000" w14:paraId="000000C2">
            <w:pPr>
              <w:jc w:val="center"/>
              <w:rPr>
                <w:b w:val="1"/>
                <w:sz w:val="20"/>
                <w:szCs w:val="20"/>
              </w:rPr>
            </w:pPr>
            <w:r w:rsidDel="00000000" w:rsidR="00000000" w:rsidRPr="00000000">
              <w:rPr>
                <w:b w:val="1"/>
                <w:sz w:val="20"/>
                <w:szCs w:val="20"/>
                <w:rtl w:val="0"/>
              </w:rPr>
              <w:t xml:space="preserve">Виды и формы контрольных мероприятий, обеспечивающие по совокупности текущий контроль успеваемости;</w:t>
            </w:r>
          </w:p>
          <w:p w:rsidR="00000000" w:rsidDel="00000000" w:rsidP="00000000" w:rsidRDefault="00000000" w:rsidRPr="00000000" w14:paraId="000000C3">
            <w:pPr>
              <w:jc w:val="center"/>
              <w:rPr>
                <w:b w:val="1"/>
                <w:i w:val="1"/>
                <w:sz w:val="20"/>
                <w:szCs w:val="20"/>
                <w:highlight w:val="yellow"/>
              </w:rPr>
            </w:pPr>
            <w:r w:rsidDel="00000000" w:rsidR="00000000" w:rsidRPr="00000000">
              <w:rPr>
                <w:b w:val="1"/>
                <w:sz w:val="20"/>
                <w:szCs w:val="20"/>
                <w:rtl w:val="0"/>
              </w:rPr>
              <w:t xml:space="preserve">формы промежуточного контроля успеваемости</w:t>
            </w:r>
            <w:r w:rsidDel="00000000" w:rsidR="00000000" w:rsidRPr="00000000">
              <w:rPr>
                <w:rtl w:val="0"/>
              </w:rPr>
            </w:r>
          </w:p>
        </w:tc>
      </w:tr>
      <w:tr>
        <w:trPr>
          <w:cantSplit w:val="0"/>
          <w:tblHeader w:val="1"/>
        </w:trPr>
        <w:tc>
          <w:tcPr>
            <w:vMerge w:val="continue"/>
            <w:shd w:fill="dbe5f1" w:val="cle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0"/>
                <w:szCs w:val="20"/>
                <w:highlight w:val="yellow"/>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0"/>
                <w:szCs w:val="20"/>
                <w:highlight w:val="yellow"/>
              </w:rPr>
            </w:pPr>
            <w:r w:rsidDel="00000000" w:rsidR="00000000" w:rsidRPr="00000000">
              <w:rPr>
                <w:rtl w:val="0"/>
              </w:rPr>
            </w:r>
          </w:p>
        </w:tc>
        <w:tc>
          <w:tcPr>
            <w:gridSpan w:val="4"/>
            <w:shd w:fill="dbe5f1" w:val="clear"/>
            <w:vAlign w:val="center"/>
          </w:tcPr>
          <w:p w:rsidR="00000000" w:rsidDel="00000000" w:rsidP="00000000" w:rsidRDefault="00000000" w:rsidRPr="00000000" w14:paraId="000000C6">
            <w:pPr>
              <w:widowControl w:val="0"/>
              <w:tabs>
                <w:tab w:val="left" w:pos="1701"/>
              </w:tabs>
              <w:ind w:left="113" w:right="113" w:firstLine="0"/>
              <w:jc w:val="center"/>
              <w:rPr>
                <w:b w:val="1"/>
                <w:sz w:val="18"/>
                <w:szCs w:val="18"/>
              </w:rPr>
            </w:pPr>
            <w:r w:rsidDel="00000000" w:rsidR="00000000" w:rsidRPr="00000000">
              <w:rPr>
                <w:b w:val="1"/>
                <w:sz w:val="18"/>
                <w:szCs w:val="18"/>
                <w:rtl w:val="0"/>
              </w:rPr>
              <w:t xml:space="preserve">Контактная работа</w:t>
            </w:r>
          </w:p>
        </w:tc>
        <w:tc>
          <w:tcPr>
            <w:vMerge w:val="continue"/>
            <w:shd w:fill="dbe5f1"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1"/>
          <w:trHeight w:val="1474" w:hRule="atLeast"/>
          <w:tblHeader w:val="1"/>
        </w:trPr>
        <w:tc>
          <w:tcPr>
            <w:vMerge w:val="continue"/>
            <w:shd w:fill="dbe5f1"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dbe5f1" w:val="clear"/>
            <w:vAlign w:val="center"/>
          </w:tcPr>
          <w:p w:rsidR="00000000" w:rsidDel="00000000" w:rsidP="00000000" w:rsidRDefault="00000000" w:rsidRPr="00000000" w14:paraId="000000CE">
            <w:pPr>
              <w:widowControl w:val="0"/>
              <w:tabs>
                <w:tab w:val="left" w:pos="1701"/>
              </w:tabs>
              <w:ind w:left="113" w:right="113" w:firstLine="0"/>
              <w:rPr>
                <w:b w:val="1"/>
                <w:sz w:val="18"/>
                <w:szCs w:val="18"/>
              </w:rPr>
            </w:pPr>
            <w:r w:rsidDel="00000000" w:rsidR="00000000" w:rsidRPr="00000000">
              <w:rPr>
                <w:b w:val="1"/>
                <w:sz w:val="18"/>
                <w:szCs w:val="18"/>
                <w:rtl w:val="0"/>
              </w:rPr>
              <w:t xml:space="preserve">Лекции, час</w:t>
            </w:r>
          </w:p>
        </w:tc>
        <w:tc>
          <w:tcPr>
            <w:shd w:fill="dbe5f1" w:val="clear"/>
            <w:vAlign w:val="center"/>
          </w:tcPr>
          <w:p w:rsidR="00000000" w:rsidDel="00000000" w:rsidP="00000000" w:rsidRDefault="00000000" w:rsidRPr="00000000" w14:paraId="000000CF">
            <w:pPr>
              <w:widowControl w:val="0"/>
              <w:tabs>
                <w:tab w:val="left" w:pos="1701"/>
              </w:tabs>
              <w:ind w:left="113" w:right="113" w:firstLine="0"/>
              <w:rPr>
                <w:b w:val="1"/>
                <w:sz w:val="18"/>
                <w:szCs w:val="18"/>
              </w:rPr>
            </w:pPr>
            <w:r w:rsidDel="00000000" w:rsidR="00000000" w:rsidRPr="00000000">
              <w:rPr>
                <w:b w:val="1"/>
                <w:sz w:val="18"/>
                <w:szCs w:val="18"/>
                <w:rtl w:val="0"/>
              </w:rPr>
              <w:t xml:space="preserve">Практические занятия, час</w:t>
            </w:r>
          </w:p>
        </w:tc>
        <w:tc>
          <w:tcPr>
            <w:shd w:fill="dbe5f1" w:val="clear"/>
            <w:vAlign w:val="center"/>
          </w:tcPr>
          <w:p w:rsidR="00000000" w:rsidDel="00000000" w:rsidP="00000000" w:rsidRDefault="00000000" w:rsidRPr="00000000" w14:paraId="000000D0">
            <w:pPr>
              <w:widowControl w:val="0"/>
              <w:tabs>
                <w:tab w:val="left" w:pos="1701"/>
              </w:tabs>
              <w:ind w:left="113" w:right="113" w:firstLine="0"/>
              <w:rPr>
                <w:b w:val="1"/>
                <w:i w:val="1"/>
                <w:sz w:val="18"/>
                <w:szCs w:val="18"/>
              </w:rPr>
            </w:pPr>
            <w:r w:rsidDel="00000000" w:rsidR="00000000" w:rsidRPr="00000000">
              <w:rPr>
                <w:b w:val="1"/>
                <w:i w:val="1"/>
                <w:sz w:val="18"/>
                <w:szCs w:val="18"/>
                <w:rtl w:val="0"/>
              </w:rPr>
              <w:t xml:space="preserve">Лабораторные работы/ индивидуальные занятия, час</w:t>
            </w:r>
          </w:p>
        </w:tc>
        <w:tc>
          <w:tcPr>
            <w:shd w:fill="dbe5f1" w:val="clear"/>
            <w:vAlign w:val="center"/>
          </w:tcPr>
          <w:p w:rsidR="00000000" w:rsidDel="00000000" w:rsidP="00000000" w:rsidRDefault="00000000" w:rsidRPr="00000000" w14:paraId="000000D1">
            <w:pPr>
              <w:widowControl w:val="0"/>
              <w:tabs>
                <w:tab w:val="left" w:pos="1701"/>
              </w:tabs>
              <w:ind w:left="113" w:right="113" w:firstLine="0"/>
              <w:rPr>
                <w:b w:val="1"/>
                <w:sz w:val="18"/>
                <w:szCs w:val="18"/>
              </w:rPr>
            </w:pPr>
            <w:r w:rsidDel="00000000" w:rsidR="00000000" w:rsidRPr="00000000">
              <w:rPr>
                <w:b w:val="1"/>
                <w:sz w:val="18"/>
                <w:szCs w:val="18"/>
                <w:rtl w:val="0"/>
              </w:rPr>
              <w:t xml:space="preserve">Практическая подготовка, час</w:t>
            </w:r>
          </w:p>
        </w:tc>
        <w:tc>
          <w:tcPr>
            <w:vMerge w:val="continue"/>
            <w:shd w:fill="dbe5f1"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27" w:hRule="atLeast"/>
          <w:tblHeader w:val="0"/>
        </w:trPr>
        <w:tc>
          <w:tcPr>
            <w:shd w:fill="ebf1dd" w:val="clear"/>
            <w:vAlign w:val="center"/>
          </w:tcPr>
          <w:p w:rsidR="00000000" w:rsidDel="00000000" w:rsidP="00000000" w:rsidRDefault="00000000" w:rsidRPr="00000000" w14:paraId="000000D4">
            <w:pPr>
              <w:widowControl w:val="0"/>
              <w:tabs>
                <w:tab w:val="left" w:pos="1701"/>
              </w:tabs>
              <w:rPr>
                <w:i w:val="1"/>
              </w:rPr>
            </w:pPr>
            <w:r w:rsidDel="00000000" w:rsidR="00000000" w:rsidRPr="00000000">
              <w:rPr>
                <w:rtl w:val="0"/>
              </w:rPr>
            </w:r>
          </w:p>
        </w:tc>
        <w:tc>
          <w:tcPr>
            <w:gridSpan w:val="7"/>
            <w:shd w:fill="ebf1dd" w:val="clear"/>
            <w:vAlign w:val="center"/>
          </w:tcPr>
          <w:p w:rsidR="00000000" w:rsidDel="00000000" w:rsidP="00000000" w:rsidRDefault="00000000" w:rsidRPr="00000000" w14:paraId="000000D5">
            <w:pPr>
              <w:widowControl w:val="0"/>
              <w:tabs>
                <w:tab w:val="left" w:pos="1701"/>
              </w:tabs>
              <w:rPr>
                <w:b w:val="1"/>
                <w:i w:val="1"/>
              </w:rPr>
            </w:pPr>
            <w:r w:rsidDel="00000000" w:rsidR="00000000" w:rsidRPr="00000000">
              <w:rPr>
                <w:b w:val="1"/>
                <w:i w:val="1"/>
                <w:rtl w:val="0"/>
              </w:rPr>
              <w:t xml:space="preserve">Пятый </w:t>
            </w:r>
            <w:r w:rsidDel="00000000" w:rsidR="00000000" w:rsidRPr="00000000">
              <w:rPr>
                <w:b w:val="1"/>
                <w:rtl w:val="0"/>
              </w:rPr>
              <w:t xml:space="preserve">семестр</w:t>
            </w:r>
            <w:r w:rsidDel="00000000" w:rsidR="00000000" w:rsidRPr="00000000">
              <w:rPr>
                <w:rtl w:val="0"/>
              </w:rPr>
            </w:r>
          </w:p>
        </w:tc>
      </w:tr>
      <w:tr>
        <w:trPr>
          <w:cantSplit w:val="0"/>
          <w:trHeight w:val="227" w:hRule="atLeast"/>
          <w:tblHeader w:val="0"/>
        </w:trPr>
        <w:tc>
          <w:tcPr>
            <w:vMerge w:val="restart"/>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ПК-3: ИД-ПК-3.2;</w:t>
            </w:r>
          </w:p>
          <w:p w:rsidR="00000000" w:rsidDel="00000000" w:rsidP="00000000" w:rsidRDefault="00000000" w:rsidRPr="00000000" w14:paraId="000000DD">
            <w:pPr>
              <w:rPr/>
            </w:pPr>
            <w:r w:rsidDel="00000000" w:rsidR="00000000" w:rsidRPr="00000000">
              <w:rPr>
                <w:rtl w:val="0"/>
              </w:rPr>
              <w:t xml:space="preserve">ПК-4: ИД-ПК-4.1;</w:t>
            </w:r>
          </w:p>
          <w:p w:rsidR="00000000" w:rsidDel="00000000" w:rsidP="00000000" w:rsidRDefault="00000000" w:rsidRPr="00000000" w14:paraId="000000DE">
            <w:pPr>
              <w:widowControl w:val="0"/>
              <w:rPr>
                <w:i w:val="1"/>
              </w:rPr>
            </w:pPr>
            <w:r w:rsidDel="00000000" w:rsidR="00000000" w:rsidRPr="00000000">
              <w:rPr>
                <w:rtl w:val="0"/>
              </w:rPr>
              <w:t xml:space="preserve">ПК-7: ИД-ПК-7.3.</w:t>
            </w:r>
            <w:r w:rsidDel="00000000" w:rsidR="00000000" w:rsidRPr="00000000">
              <w:rPr>
                <w:rtl w:val="0"/>
              </w:rPr>
            </w:r>
          </w:p>
        </w:tc>
        <w:tc>
          <w:tcPr/>
          <w:p w:rsidR="00000000" w:rsidDel="00000000" w:rsidP="00000000" w:rsidRDefault="00000000" w:rsidRPr="00000000" w14:paraId="000000DF">
            <w:pPr>
              <w:rPr>
                <w:b w:val="1"/>
              </w:rPr>
            </w:pPr>
            <w:r w:rsidDel="00000000" w:rsidR="00000000" w:rsidRPr="00000000">
              <w:rPr>
                <w:b w:val="1"/>
                <w:rtl w:val="0"/>
              </w:rPr>
              <w:t xml:space="preserve">Раздел I. </w:t>
            </w:r>
            <w:r w:rsidDel="00000000" w:rsidR="00000000" w:rsidRPr="00000000">
              <w:rPr>
                <w:b w:val="1"/>
                <w:i w:val="1"/>
                <w:rtl w:val="0"/>
              </w:rPr>
              <w:t xml:space="preserve">Основы эргономики</w:t>
            </w:r>
            <w:r w:rsidDel="00000000" w:rsidR="00000000" w:rsidRPr="00000000">
              <w:rPr>
                <w:rtl w:val="0"/>
              </w:rPr>
            </w:r>
          </w:p>
        </w:tc>
        <w:tc>
          <w:tcPr/>
          <w:p w:rsidR="00000000" w:rsidDel="00000000" w:rsidP="00000000" w:rsidRDefault="00000000" w:rsidRPr="00000000" w14:paraId="000000E0">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0E1">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0E2">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0E3">
            <w:pPr>
              <w:widowControl w:val="0"/>
              <w:jc w:val="center"/>
              <w:rPr/>
            </w:pPr>
            <w:r w:rsidDel="00000000" w:rsidR="00000000" w:rsidRPr="00000000">
              <w:rPr>
                <w:rtl w:val="0"/>
              </w:rPr>
              <w:t xml:space="preserve">х</w:t>
            </w:r>
          </w:p>
        </w:tc>
        <w:tc>
          <w:tcPr/>
          <w:p w:rsidR="00000000" w:rsidDel="00000000" w:rsidP="00000000" w:rsidRDefault="00000000" w:rsidRPr="00000000" w14:paraId="000000E4">
            <w:pPr>
              <w:widowControl w:val="0"/>
              <w:tabs>
                <w:tab w:val="left" w:pos="1701"/>
              </w:tabs>
              <w:jc w:val="center"/>
              <w:rPr/>
            </w:pPr>
            <w:r w:rsidDel="00000000" w:rsidR="00000000" w:rsidRPr="00000000">
              <w:rPr>
                <w:rtl w:val="0"/>
              </w:rPr>
              <w:t xml:space="preserve">8</w:t>
            </w:r>
          </w:p>
        </w:tc>
        <w:tc>
          <w:tcPr/>
          <w:p w:rsidR="00000000" w:rsidDel="00000000" w:rsidP="00000000" w:rsidRDefault="00000000" w:rsidRPr="00000000" w14:paraId="000000E5">
            <w:pPr>
              <w:widowControl w:val="0"/>
              <w:tabs>
                <w:tab w:val="left" w:pos="1701"/>
              </w:tabs>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0E7">
            <w:pPr>
              <w:rPr/>
            </w:pPr>
            <w:r w:rsidDel="00000000" w:rsidR="00000000" w:rsidRPr="00000000">
              <w:rPr>
                <w:rtl w:val="0"/>
              </w:rPr>
              <w:t xml:space="preserve">Тема 1.1 </w:t>
            </w:r>
          </w:p>
          <w:p w:rsidR="00000000" w:rsidDel="00000000" w:rsidP="00000000" w:rsidRDefault="00000000" w:rsidRPr="00000000" w14:paraId="000000E8">
            <w:pPr>
              <w:rPr/>
            </w:pPr>
            <w:r w:rsidDel="00000000" w:rsidR="00000000" w:rsidRPr="00000000">
              <w:rPr>
                <w:rtl w:val="0"/>
              </w:rPr>
              <w:t xml:space="preserve">Предмет, задачи и цели эргономики. </w:t>
            </w:r>
          </w:p>
          <w:p w:rsidR="00000000" w:rsidDel="00000000" w:rsidP="00000000" w:rsidRDefault="00000000" w:rsidRPr="00000000" w14:paraId="000000E9">
            <w:pPr>
              <w:rPr/>
            </w:pPr>
            <w:r w:rsidDel="00000000" w:rsidR="00000000" w:rsidRPr="00000000">
              <w:rPr>
                <w:rtl w:val="0"/>
              </w:rPr>
              <w:t xml:space="preserve">Основные понятия.</w:t>
            </w:r>
          </w:p>
          <w:p w:rsidR="00000000" w:rsidDel="00000000" w:rsidP="00000000" w:rsidRDefault="00000000" w:rsidRPr="00000000" w14:paraId="000000EA">
            <w:pPr>
              <w:rPr/>
            </w:pPr>
            <w:r w:rsidDel="00000000" w:rsidR="00000000" w:rsidRPr="00000000">
              <w:rPr>
                <w:rtl w:val="0"/>
              </w:rPr>
              <w:t xml:space="preserve">Эргономические свойства.</w:t>
            </w:r>
          </w:p>
        </w:tc>
        <w:tc>
          <w:tcPr/>
          <w:p w:rsidR="00000000" w:rsidDel="00000000" w:rsidP="00000000" w:rsidRDefault="00000000" w:rsidRPr="00000000" w14:paraId="000000EB">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0EC">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0E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0EE">
            <w:pPr>
              <w:widowControl w:val="0"/>
              <w:jc w:val="center"/>
              <w:rPr/>
            </w:pPr>
            <w:r w:rsidDel="00000000" w:rsidR="00000000" w:rsidRPr="00000000">
              <w:rPr>
                <w:rtl w:val="0"/>
              </w:rPr>
            </w:r>
          </w:p>
        </w:tc>
        <w:tc>
          <w:tcPr/>
          <w:p w:rsidR="00000000" w:rsidDel="00000000" w:rsidP="00000000" w:rsidRDefault="00000000" w:rsidRPr="00000000" w14:paraId="000000EF">
            <w:pPr>
              <w:widowControl w:val="0"/>
              <w:tabs>
                <w:tab w:val="left" w:pos="1701"/>
              </w:tabs>
              <w:jc w:val="center"/>
              <w:rPr/>
            </w:pPr>
            <w:r w:rsidDel="00000000" w:rsidR="00000000" w:rsidRPr="00000000">
              <w:rPr>
                <w:rtl w:val="0"/>
              </w:rPr>
            </w:r>
          </w:p>
        </w:tc>
        <w:tc>
          <w:tcPr>
            <w:vMerge w:val="restart"/>
          </w:tcPr>
          <w:p w:rsidR="00000000" w:rsidDel="00000000" w:rsidP="00000000" w:rsidRDefault="00000000" w:rsidRPr="00000000" w14:paraId="000000F0">
            <w:pPr>
              <w:jc w:val="both"/>
              <w:rPr/>
            </w:pPr>
            <w:r w:rsidDel="00000000" w:rsidR="00000000" w:rsidRPr="00000000">
              <w:rPr>
                <w:rtl w:val="0"/>
              </w:rPr>
              <w:t xml:space="preserve">Формы текущего контроля </w:t>
            </w:r>
          </w:p>
          <w:p w:rsidR="00000000" w:rsidDel="00000000" w:rsidP="00000000" w:rsidRDefault="00000000" w:rsidRPr="00000000" w14:paraId="000000F1">
            <w:pPr>
              <w:jc w:val="both"/>
              <w:rPr/>
            </w:pPr>
            <w:r w:rsidDel="00000000" w:rsidR="00000000" w:rsidRPr="00000000">
              <w:rPr>
                <w:rtl w:val="0"/>
              </w:rPr>
              <w:t xml:space="preserve">по разделу I:</w:t>
            </w:r>
          </w:p>
          <w:p w:rsidR="00000000" w:rsidDel="00000000" w:rsidP="00000000" w:rsidRDefault="00000000" w:rsidRPr="00000000" w14:paraId="000000F2">
            <w:pPr>
              <w:jc w:val="both"/>
              <w:rPr>
                <w:sz w:val="24"/>
                <w:szCs w:val="24"/>
              </w:rPr>
            </w:pPr>
            <w:r w:rsidDel="00000000" w:rsidR="00000000" w:rsidRPr="00000000">
              <w:rPr>
                <w:rtl w:val="0"/>
              </w:rPr>
              <w:t xml:space="preserve">1. устный опрос, дискуссия, </w:t>
            </w:r>
            <w:r w:rsidDel="00000000" w:rsidR="00000000" w:rsidRPr="00000000">
              <w:rPr>
                <w:rtl w:val="0"/>
              </w:rPr>
            </w:r>
          </w:p>
          <w:p w:rsidR="00000000" w:rsidDel="00000000" w:rsidP="00000000" w:rsidRDefault="00000000" w:rsidRPr="00000000" w14:paraId="000000F3">
            <w:pPr>
              <w:widowControl w:val="0"/>
              <w:tabs>
                <w:tab w:val="left" w:pos="1701"/>
              </w:tabs>
              <w:rPr/>
            </w:pPr>
            <w:r w:rsidDel="00000000" w:rsidR="00000000" w:rsidRPr="00000000">
              <w:rPr>
                <w:rtl w:val="0"/>
              </w:rPr>
              <w:t xml:space="preserve">2. самостоятельные проверочные работы.</w:t>
            </w:r>
          </w:p>
          <w:p w:rsidR="00000000" w:rsidDel="00000000" w:rsidP="00000000" w:rsidRDefault="00000000" w:rsidRPr="00000000" w14:paraId="000000F4">
            <w:pPr>
              <w:widowControl w:val="0"/>
              <w:tabs>
                <w:tab w:val="left" w:pos="1701"/>
              </w:tabs>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6">
            <w:pPr>
              <w:rPr/>
            </w:pPr>
            <w:r w:rsidDel="00000000" w:rsidR="00000000" w:rsidRPr="00000000">
              <w:rPr>
                <w:rtl w:val="0"/>
              </w:rPr>
              <w:t xml:space="preserve">Тема 1.2 </w:t>
            </w:r>
          </w:p>
          <w:p w:rsidR="00000000" w:rsidDel="00000000" w:rsidP="00000000" w:rsidRDefault="00000000" w:rsidRPr="00000000" w14:paraId="000000F7">
            <w:pPr>
              <w:rPr/>
            </w:pPr>
            <w:r w:rsidDel="00000000" w:rsidR="00000000" w:rsidRPr="00000000">
              <w:rPr>
                <w:rtl w:val="0"/>
              </w:rPr>
              <w:t xml:space="preserve">Процесс эргономического проектирования и его этапы. Факторы, определяющие эргономические требования. Факторы, влияющие на комфортное пребывание</w:t>
            </w:r>
          </w:p>
          <w:p w:rsidR="00000000" w:rsidDel="00000000" w:rsidP="00000000" w:rsidRDefault="00000000" w:rsidRPr="00000000" w14:paraId="000000F8">
            <w:pPr>
              <w:rPr/>
            </w:pPr>
            <w:r w:rsidDel="00000000" w:rsidR="00000000" w:rsidRPr="00000000">
              <w:rPr>
                <w:rtl w:val="0"/>
              </w:rPr>
              <w:t xml:space="preserve">Человека в среде обитания.</w:t>
            </w:r>
          </w:p>
        </w:tc>
        <w:tc>
          <w:tcPr/>
          <w:p w:rsidR="00000000" w:rsidDel="00000000" w:rsidP="00000000" w:rsidRDefault="00000000" w:rsidRPr="00000000" w14:paraId="000000F9">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0FA">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0FB">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0FC">
            <w:pPr>
              <w:widowControl w:val="0"/>
              <w:jc w:val="center"/>
              <w:rPr/>
            </w:pPr>
            <w:r w:rsidDel="00000000" w:rsidR="00000000" w:rsidRPr="00000000">
              <w:rPr>
                <w:rtl w:val="0"/>
              </w:rPr>
            </w:r>
          </w:p>
        </w:tc>
        <w:tc>
          <w:tcPr/>
          <w:p w:rsidR="00000000" w:rsidDel="00000000" w:rsidP="00000000" w:rsidRDefault="00000000" w:rsidRPr="00000000" w14:paraId="000000FD">
            <w:pPr>
              <w:widowControl w:val="0"/>
              <w:tabs>
                <w:tab w:val="left" w:pos="1701"/>
              </w:tabs>
              <w:jc w:val="center"/>
              <w:rPr/>
            </w:pPr>
            <w:r w:rsidDel="00000000" w:rsidR="00000000" w:rsidRPr="00000000">
              <w:rPr>
                <w:rtl w:val="0"/>
              </w:rPr>
              <w:t xml:space="preserve">1</w:t>
            </w:r>
          </w:p>
        </w:tc>
        <w:tc>
          <w:tcPr>
            <w:vMerge w:val="continue"/>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0">
            <w:pPr>
              <w:rPr/>
            </w:pPr>
            <w:r w:rsidDel="00000000" w:rsidR="00000000" w:rsidRPr="00000000">
              <w:rPr>
                <w:rtl w:val="0"/>
              </w:rPr>
              <w:t xml:space="preserve">Тема 1.3</w:t>
            </w:r>
          </w:p>
          <w:p w:rsidR="00000000" w:rsidDel="00000000" w:rsidP="00000000" w:rsidRDefault="00000000" w:rsidRPr="00000000" w14:paraId="00000101">
            <w:pPr>
              <w:rPr/>
            </w:pPr>
            <w:r w:rsidDel="00000000" w:rsidR="00000000" w:rsidRPr="00000000">
              <w:rPr>
                <w:rtl w:val="0"/>
              </w:rPr>
              <w:t xml:space="preserve">Микроклимат: понятие, основные требования</w:t>
            </w:r>
          </w:p>
        </w:tc>
        <w:tc>
          <w:tcPr/>
          <w:p w:rsidR="00000000" w:rsidDel="00000000" w:rsidP="00000000" w:rsidRDefault="00000000" w:rsidRPr="00000000" w14:paraId="00000102">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03">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104">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05">
            <w:pPr>
              <w:widowControl w:val="0"/>
              <w:jc w:val="center"/>
              <w:rPr/>
            </w:pPr>
            <w:r w:rsidDel="00000000" w:rsidR="00000000" w:rsidRPr="00000000">
              <w:rPr>
                <w:rtl w:val="0"/>
              </w:rPr>
            </w:r>
          </w:p>
        </w:tc>
        <w:tc>
          <w:tcPr/>
          <w:p w:rsidR="00000000" w:rsidDel="00000000" w:rsidP="00000000" w:rsidRDefault="00000000" w:rsidRPr="00000000" w14:paraId="00000106">
            <w:pPr>
              <w:widowControl w:val="0"/>
              <w:tabs>
                <w:tab w:val="left" w:pos="1701"/>
              </w:tabs>
              <w:jc w:val="center"/>
              <w:rPr/>
            </w:pPr>
            <w:r w:rsidDel="00000000" w:rsidR="00000000" w:rsidRPr="00000000">
              <w:rPr>
                <w:rtl w:val="0"/>
              </w:rPr>
              <w:t xml:space="preserve">1</w:t>
            </w:r>
          </w:p>
        </w:tc>
        <w:tc>
          <w:tcPr>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9">
            <w:pPr>
              <w:rPr/>
            </w:pPr>
            <w:r w:rsidDel="00000000" w:rsidR="00000000" w:rsidRPr="00000000">
              <w:rPr>
                <w:rtl w:val="0"/>
              </w:rPr>
              <w:t xml:space="preserve">Тема 1.4</w:t>
            </w:r>
          </w:p>
          <w:p w:rsidR="00000000" w:rsidDel="00000000" w:rsidP="00000000" w:rsidRDefault="00000000" w:rsidRPr="00000000" w14:paraId="0000010A">
            <w:pPr>
              <w:rPr/>
            </w:pPr>
            <w:r w:rsidDel="00000000" w:rsidR="00000000" w:rsidRPr="00000000">
              <w:rPr>
                <w:rtl w:val="0"/>
              </w:rPr>
              <w:t xml:space="preserve">Освещение. Светотехническое оборудование. Виды источников света и виды светильников</w:t>
            </w:r>
          </w:p>
        </w:tc>
        <w:tc>
          <w:tcPr/>
          <w:p w:rsidR="00000000" w:rsidDel="00000000" w:rsidP="00000000" w:rsidRDefault="00000000" w:rsidRPr="00000000" w14:paraId="0000010B">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0C">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10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0E">
            <w:pPr>
              <w:widowControl w:val="0"/>
              <w:jc w:val="center"/>
              <w:rPr/>
            </w:pPr>
            <w:r w:rsidDel="00000000" w:rsidR="00000000" w:rsidRPr="00000000">
              <w:rPr>
                <w:rtl w:val="0"/>
              </w:rPr>
            </w:r>
          </w:p>
        </w:tc>
        <w:tc>
          <w:tcPr/>
          <w:p w:rsidR="00000000" w:rsidDel="00000000" w:rsidP="00000000" w:rsidRDefault="00000000" w:rsidRPr="00000000" w14:paraId="0000010F">
            <w:pPr>
              <w:widowControl w:val="0"/>
              <w:tabs>
                <w:tab w:val="left" w:pos="1701"/>
              </w:tabs>
              <w:jc w:val="center"/>
              <w:rPr/>
            </w:pPr>
            <w:r w:rsidDel="00000000" w:rsidR="00000000" w:rsidRPr="00000000">
              <w:rPr>
                <w:rtl w:val="0"/>
              </w:rPr>
              <w:t xml:space="preserve">1</w:t>
            </w:r>
          </w:p>
        </w:tc>
        <w:tc>
          <w:tcPr>
            <w:vMerge w:val="continue"/>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2">
            <w:pPr>
              <w:rPr/>
            </w:pPr>
            <w:r w:rsidDel="00000000" w:rsidR="00000000" w:rsidRPr="00000000">
              <w:rPr>
                <w:rtl w:val="0"/>
              </w:rPr>
              <w:t xml:space="preserve">Тема 1.5</w:t>
            </w:r>
          </w:p>
          <w:p w:rsidR="00000000" w:rsidDel="00000000" w:rsidP="00000000" w:rsidRDefault="00000000" w:rsidRPr="00000000" w14:paraId="00000113">
            <w:pPr>
              <w:rPr/>
            </w:pPr>
            <w:r w:rsidDel="00000000" w:rsidR="00000000" w:rsidRPr="00000000">
              <w:rPr>
                <w:rtl w:val="0"/>
              </w:rPr>
              <w:t xml:space="preserve">Цвет как компонент дизайна</w:t>
            </w:r>
          </w:p>
        </w:tc>
        <w:tc>
          <w:tcPr/>
          <w:p w:rsidR="00000000" w:rsidDel="00000000" w:rsidP="00000000" w:rsidRDefault="00000000" w:rsidRPr="00000000" w14:paraId="00000114">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15">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116">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17">
            <w:pPr>
              <w:widowControl w:val="0"/>
              <w:jc w:val="center"/>
              <w:rPr/>
            </w:pPr>
            <w:r w:rsidDel="00000000" w:rsidR="00000000" w:rsidRPr="00000000">
              <w:rPr>
                <w:rtl w:val="0"/>
              </w:rPr>
            </w:r>
          </w:p>
        </w:tc>
        <w:tc>
          <w:tcPr/>
          <w:p w:rsidR="00000000" w:rsidDel="00000000" w:rsidP="00000000" w:rsidRDefault="00000000" w:rsidRPr="00000000" w14:paraId="00000118">
            <w:pPr>
              <w:widowControl w:val="0"/>
              <w:tabs>
                <w:tab w:val="left" w:pos="1701"/>
              </w:tabs>
              <w:jc w:val="center"/>
              <w:rPr/>
            </w:pPr>
            <w:r w:rsidDel="00000000" w:rsidR="00000000" w:rsidRPr="00000000">
              <w:rPr>
                <w:rtl w:val="0"/>
              </w:rPr>
              <w:t xml:space="preserve">1</w:t>
            </w:r>
          </w:p>
        </w:tc>
        <w:tc>
          <w:tcPr>
            <w:vMerge w:val="continue"/>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B">
            <w:pPr>
              <w:rPr/>
            </w:pPr>
            <w:r w:rsidDel="00000000" w:rsidR="00000000" w:rsidRPr="00000000">
              <w:rPr>
                <w:rtl w:val="0"/>
              </w:rPr>
              <w:t xml:space="preserve">Тема 1.6</w:t>
            </w:r>
          </w:p>
          <w:p w:rsidR="00000000" w:rsidDel="00000000" w:rsidP="00000000" w:rsidRDefault="00000000" w:rsidRPr="00000000" w14:paraId="0000011C">
            <w:pPr>
              <w:rPr/>
            </w:pPr>
            <w:r w:rsidDel="00000000" w:rsidR="00000000" w:rsidRPr="00000000">
              <w:rPr>
                <w:rtl w:val="0"/>
              </w:rPr>
              <w:t xml:space="preserve">Эргодизайн как особая подобласть эргономики</w:t>
            </w:r>
          </w:p>
        </w:tc>
        <w:tc>
          <w:tcPr/>
          <w:p w:rsidR="00000000" w:rsidDel="00000000" w:rsidP="00000000" w:rsidRDefault="00000000" w:rsidRPr="00000000" w14:paraId="0000011D">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1E">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11F">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20">
            <w:pPr>
              <w:widowControl w:val="0"/>
              <w:jc w:val="center"/>
              <w:rPr/>
            </w:pPr>
            <w:r w:rsidDel="00000000" w:rsidR="00000000" w:rsidRPr="00000000">
              <w:rPr>
                <w:rtl w:val="0"/>
              </w:rPr>
            </w:r>
          </w:p>
        </w:tc>
        <w:tc>
          <w:tcPr/>
          <w:p w:rsidR="00000000" w:rsidDel="00000000" w:rsidP="00000000" w:rsidRDefault="00000000" w:rsidRPr="00000000" w14:paraId="00000121">
            <w:pPr>
              <w:widowControl w:val="0"/>
              <w:tabs>
                <w:tab w:val="left" w:pos="1701"/>
              </w:tabs>
              <w:jc w:val="center"/>
              <w:rPr/>
            </w:pPr>
            <w:r w:rsidDel="00000000" w:rsidR="00000000" w:rsidRPr="00000000">
              <w:rPr>
                <w:rtl w:val="0"/>
              </w:rPr>
              <w:t xml:space="preserve">1</w:t>
            </w:r>
          </w:p>
        </w:tc>
        <w:tc>
          <w:tcPr>
            <w:vMerge w:val="continue"/>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4">
            <w:pPr>
              <w:rPr/>
            </w:pPr>
            <w:r w:rsidDel="00000000" w:rsidR="00000000" w:rsidRPr="00000000">
              <w:rPr>
                <w:rtl w:val="0"/>
              </w:rPr>
              <w:t xml:space="preserve">Тема 1.7</w:t>
            </w:r>
          </w:p>
          <w:p w:rsidR="00000000" w:rsidDel="00000000" w:rsidP="00000000" w:rsidRDefault="00000000" w:rsidRPr="00000000" w14:paraId="00000125">
            <w:pPr>
              <w:rPr/>
            </w:pPr>
            <w:r w:rsidDel="00000000" w:rsidR="00000000" w:rsidRPr="00000000">
              <w:rPr>
                <w:rtl w:val="0"/>
              </w:rPr>
              <w:t xml:space="preserve">Эргономика предметов и вещей</w:t>
            </w:r>
          </w:p>
        </w:tc>
        <w:tc>
          <w:tcPr/>
          <w:p w:rsidR="00000000" w:rsidDel="00000000" w:rsidP="00000000" w:rsidRDefault="00000000" w:rsidRPr="00000000" w14:paraId="00000126">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27">
            <w:pPr>
              <w:widowControl w:val="0"/>
              <w:tabs>
                <w:tab w:val="left" w:pos="1701"/>
              </w:tabs>
              <w:jc w:val="center"/>
              <w:rPr/>
            </w:pPr>
            <w:r w:rsidDel="00000000" w:rsidR="00000000" w:rsidRPr="00000000">
              <w:rPr>
                <w:rtl w:val="0"/>
              </w:rPr>
              <w:t xml:space="preserve">4</w:t>
            </w:r>
          </w:p>
        </w:tc>
        <w:tc>
          <w:tcPr/>
          <w:p w:rsidR="00000000" w:rsidDel="00000000" w:rsidP="00000000" w:rsidRDefault="00000000" w:rsidRPr="00000000" w14:paraId="00000128">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29">
            <w:pPr>
              <w:widowControl w:val="0"/>
              <w:jc w:val="center"/>
              <w:rPr/>
            </w:pPr>
            <w:r w:rsidDel="00000000" w:rsidR="00000000" w:rsidRPr="00000000">
              <w:rPr>
                <w:rtl w:val="0"/>
              </w:rPr>
            </w:r>
          </w:p>
        </w:tc>
        <w:tc>
          <w:tcPr/>
          <w:p w:rsidR="00000000" w:rsidDel="00000000" w:rsidP="00000000" w:rsidRDefault="00000000" w:rsidRPr="00000000" w14:paraId="0000012A">
            <w:pPr>
              <w:widowControl w:val="0"/>
              <w:tabs>
                <w:tab w:val="left" w:pos="1701"/>
              </w:tabs>
              <w:jc w:val="center"/>
              <w:rPr/>
            </w:pPr>
            <w:r w:rsidDel="00000000" w:rsidR="00000000" w:rsidRPr="00000000">
              <w:rPr>
                <w:rtl w:val="0"/>
              </w:rPr>
              <w:t xml:space="preserve">1</w:t>
            </w:r>
          </w:p>
        </w:tc>
        <w:tc>
          <w:tcPr>
            <w:vMerge w:val="continue"/>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D">
            <w:pPr>
              <w:rPr/>
            </w:pPr>
            <w:r w:rsidDel="00000000" w:rsidR="00000000" w:rsidRPr="00000000">
              <w:rPr>
                <w:rtl w:val="0"/>
              </w:rPr>
              <w:t xml:space="preserve">Тема 1.8 </w:t>
            </w:r>
          </w:p>
          <w:p w:rsidR="00000000" w:rsidDel="00000000" w:rsidP="00000000" w:rsidRDefault="00000000" w:rsidRPr="00000000" w14:paraId="0000012E">
            <w:pPr>
              <w:rPr/>
            </w:pPr>
            <w:r w:rsidDel="00000000" w:rsidR="00000000" w:rsidRPr="00000000">
              <w:rPr>
                <w:rtl w:val="0"/>
              </w:rPr>
              <w:t xml:space="preserve">Понятие антропометрии. Эргономические антропометрические требования (статические и динамические). Методы соматографических исследований</w:t>
            </w:r>
          </w:p>
        </w:tc>
        <w:tc>
          <w:tcPr/>
          <w:p w:rsidR="00000000" w:rsidDel="00000000" w:rsidP="00000000" w:rsidRDefault="00000000" w:rsidRPr="00000000" w14:paraId="0000012F">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30">
            <w:pPr>
              <w:widowControl w:val="0"/>
              <w:tabs>
                <w:tab w:val="left" w:pos="1701"/>
              </w:tabs>
              <w:jc w:val="center"/>
              <w:rPr/>
            </w:pPr>
            <w:r w:rsidDel="00000000" w:rsidR="00000000" w:rsidRPr="00000000">
              <w:rPr>
                <w:rtl w:val="0"/>
              </w:rPr>
              <w:t xml:space="preserve">8</w:t>
            </w:r>
          </w:p>
        </w:tc>
        <w:tc>
          <w:tcPr/>
          <w:p w:rsidR="00000000" w:rsidDel="00000000" w:rsidP="00000000" w:rsidRDefault="00000000" w:rsidRPr="00000000" w14:paraId="00000131">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32">
            <w:pPr>
              <w:widowControl w:val="0"/>
              <w:jc w:val="center"/>
              <w:rPr/>
            </w:pPr>
            <w:r w:rsidDel="00000000" w:rsidR="00000000" w:rsidRPr="00000000">
              <w:rPr>
                <w:rtl w:val="0"/>
              </w:rPr>
            </w:r>
          </w:p>
        </w:tc>
        <w:tc>
          <w:tcPr/>
          <w:p w:rsidR="00000000" w:rsidDel="00000000" w:rsidP="00000000" w:rsidRDefault="00000000" w:rsidRPr="00000000" w14:paraId="00000133">
            <w:pPr>
              <w:widowControl w:val="0"/>
              <w:tabs>
                <w:tab w:val="left" w:pos="1701"/>
              </w:tabs>
              <w:jc w:val="center"/>
              <w:rPr/>
            </w:pPr>
            <w:r w:rsidDel="00000000" w:rsidR="00000000" w:rsidRPr="00000000">
              <w:rPr>
                <w:rtl w:val="0"/>
              </w:rPr>
              <w:t xml:space="preserve">1</w:t>
            </w:r>
          </w:p>
        </w:tc>
        <w:tc>
          <w:tcPr>
            <w:vMerge w:val="continue"/>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6">
            <w:pPr>
              <w:rPr/>
            </w:pPr>
            <w:r w:rsidDel="00000000" w:rsidR="00000000" w:rsidRPr="00000000">
              <w:rPr>
                <w:rtl w:val="0"/>
              </w:rPr>
              <w:t xml:space="preserve">Тема 1.9</w:t>
            </w:r>
          </w:p>
          <w:p w:rsidR="00000000" w:rsidDel="00000000" w:rsidP="00000000" w:rsidRDefault="00000000" w:rsidRPr="00000000" w14:paraId="00000137">
            <w:pPr>
              <w:rPr/>
            </w:pPr>
            <w:r w:rsidDel="00000000" w:rsidR="00000000" w:rsidRPr="00000000">
              <w:rPr>
                <w:rtl w:val="0"/>
              </w:rPr>
              <w:t xml:space="preserve"> Эргономика рабочего места: понятие рабочего места, его основные элементы, требования к средствам оснащения и параметрам рабочего места</w:t>
            </w:r>
          </w:p>
        </w:tc>
        <w:tc>
          <w:tcPr/>
          <w:p w:rsidR="00000000" w:rsidDel="00000000" w:rsidP="00000000" w:rsidRDefault="00000000" w:rsidRPr="00000000" w14:paraId="00000138">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39">
            <w:pPr>
              <w:widowControl w:val="0"/>
              <w:tabs>
                <w:tab w:val="left" w:pos="1701"/>
              </w:tabs>
              <w:jc w:val="center"/>
              <w:rPr/>
            </w:pPr>
            <w:r w:rsidDel="00000000" w:rsidR="00000000" w:rsidRPr="00000000">
              <w:rPr>
                <w:rtl w:val="0"/>
              </w:rPr>
              <w:t xml:space="preserve">8</w:t>
            </w:r>
          </w:p>
        </w:tc>
        <w:tc>
          <w:tcPr/>
          <w:p w:rsidR="00000000" w:rsidDel="00000000" w:rsidP="00000000" w:rsidRDefault="00000000" w:rsidRPr="00000000" w14:paraId="0000013A">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3B">
            <w:pPr>
              <w:widowControl w:val="0"/>
              <w:jc w:val="center"/>
              <w:rPr/>
            </w:pPr>
            <w:r w:rsidDel="00000000" w:rsidR="00000000" w:rsidRPr="00000000">
              <w:rPr>
                <w:rtl w:val="0"/>
              </w:rPr>
            </w:r>
          </w:p>
        </w:tc>
        <w:tc>
          <w:tcPr/>
          <w:p w:rsidR="00000000" w:rsidDel="00000000" w:rsidP="00000000" w:rsidRDefault="00000000" w:rsidRPr="00000000" w14:paraId="0000013C">
            <w:pPr>
              <w:widowControl w:val="0"/>
              <w:tabs>
                <w:tab w:val="left" w:pos="1701"/>
              </w:tabs>
              <w:jc w:val="center"/>
              <w:rPr/>
            </w:pPr>
            <w:r w:rsidDel="00000000" w:rsidR="00000000" w:rsidRPr="00000000">
              <w:rPr>
                <w:rtl w:val="0"/>
              </w:rPr>
            </w:r>
          </w:p>
          <w:p w:rsidR="00000000" w:rsidDel="00000000" w:rsidP="00000000" w:rsidRDefault="00000000" w:rsidRPr="00000000" w14:paraId="0000013D">
            <w:pPr>
              <w:jc w:val="center"/>
              <w:rPr/>
            </w:pPr>
            <w:r w:rsidDel="00000000" w:rsidR="00000000" w:rsidRPr="00000000">
              <w:rPr>
                <w:rtl w:val="0"/>
              </w:rPr>
              <w:t xml:space="preserve">2</w:t>
            </w:r>
          </w:p>
        </w:tc>
        <w:tc>
          <w:tcPr>
            <w:vMerge w:val="continue"/>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0">
            <w:pPr>
              <w:rPr/>
            </w:pPr>
            <w:r w:rsidDel="00000000" w:rsidR="00000000" w:rsidRPr="00000000">
              <w:rPr>
                <w:rtl w:val="0"/>
              </w:rPr>
              <w:t xml:space="preserve">Тема 1.10 </w:t>
            </w:r>
          </w:p>
          <w:p w:rsidR="00000000" w:rsidDel="00000000" w:rsidP="00000000" w:rsidRDefault="00000000" w:rsidRPr="00000000" w14:paraId="00000141">
            <w:pPr>
              <w:rPr/>
            </w:pPr>
            <w:r w:rsidDel="00000000" w:rsidR="00000000" w:rsidRPr="00000000">
              <w:rPr>
                <w:rtl w:val="0"/>
              </w:rPr>
              <w:t xml:space="preserve">Оборудование жилой среды</w:t>
            </w:r>
          </w:p>
        </w:tc>
        <w:tc>
          <w:tcPr/>
          <w:p w:rsidR="00000000" w:rsidDel="00000000" w:rsidP="00000000" w:rsidRDefault="00000000" w:rsidRPr="00000000" w14:paraId="00000142">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43">
            <w:pPr>
              <w:widowControl w:val="0"/>
              <w:tabs>
                <w:tab w:val="left" w:pos="1701"/>
              </w:tabs>
              <w:jc w:val="center"/>
              <w:rPr/>
            </w:pPr>
            <w:r w:rsidDel="00000000" w:rsidR="00000000" w:rsidRPr="00000000">
              <w:rPr>
                <w:rtl w:val="0"/>
              </w:rPr>
              <w:t xml:space="preserve">8</w:t>
            </w:r>
          </w:p>
        </w:tc>
        <w:tc>
          <w:tcPr/>
          <w:p w:rsidR="00000000" w:rsidDel="00000000" w:rsidP="00000000" w:rsidRDefault="00000000" w:rsidRPr="00000000" w14:paraId="00000144">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45">
            <w:pPr>
              <w:widowControl w:val="0"/>
              <w:jc w:val="center"/>
              <w:rPr/>
            </w:pPr>
            <w:r w:rsidDel="00000000" w:rsidR="00000000" w:rsidRPr="00000000">
              <w:rPr>
                <w:rtl w:val="0"/>
              </w:rPr>
            </w:r>
          </w:p>
        </w:tc>
        <w:tc>
          <w:tcPr/>
          <w:p w:rsidR="00000000" w:rsidDel="00000000" w:rsidP="00000000" w:rsidRDefault="00000000" w:rsidRPr="00000000" w14:paraId="00000146">
            <w:pPr>
              <w:widowControl w:val="0"/>
              <w:tabs>
                <w:tab w:val="left" w:pos="1701"/>
              </w:tabs>
              <w:jc w:val="center"/>
              <w:rPr/>
            </w:pPr>
            <w:r w:rsidDel="00000000" w:rsidR="00000000" w:rsidRPr="00000000">
              <w:rPr>
                <w:rtl w:val="0"/>
              </w:rPr>
              <w:t xml:space="preserve">2</w:t>
            </w:r>
          </w:p>
        </w:tc>
        <w:tc>
          <w:tcPr>
            <w:vMerge w:val="continue"/>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9">
            <w:pPr>
              <w:rPr/>
            </w:pPr>
            <w:r w:rsidDel="00000000" w:rsidR="00000000" w:rsidRPr="00000000">
              <w:rPr>
                <w:rtl w:val="0"/>
              </w:rPr>
              <w:t xml:space="preserve">Практическое занятие № 1.1 </w:t>
            </w:r>
          </w:p>
          <w:p w:rsidR="00000000" w:rsidDel="00000000" w:rsidP="00000000" w:rsidRDefault="00000000" w:rsidRPr="00000000" w14:paraId="0000014A">
            <w:pPr>
              <w:rPr/>
            </w:pPr>
            <w:r w:rsidDel="00000000" w:rsidR="00000000" w:rsidRPr="00000000">
              <w:rPr>
                <w:rtl w:val="0"/>
              </w:rPr>
              <w:t xml:space="preserve">Цель эргономики. Объект исследования. Задачи эргономики.</w:t>
            </w:r>
          </w:p>
          <w:p w:rsidR="00000000" w:rsidDel="00000000" w:rsidP="00000000" w:rsidRDefault="00000000" w:rsidRPr="00000000" w14:paraId="0000014B">
            <w:pPr>
              <w:rPr/>
            </w:pPr>
            <w:r w:rsidDel="00000000" w:rsidR="00000000" w:rsidRPr="00000000">
              <w:rPr>
                <w:rtl w:val="0"/>
              </w:rPr>
              <w:t xml:space="preserve">Основные понятия эргономики.</w:t>
            </w:r>
          </w:p>
        </w:tc>
        <w:tc>
          <w:tcPr/>
          <w:p w:rsidR="00000000" w:rsidDel="00000000" w:rsidP="00000000" w:rsidRDefault="00000000" w:rsidRPr="00000000" w14:paraId="0000014C">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4D">
            <w:pPr>
              <w:widowControl w:val="0"/>
              <w:tabs>
                <w:tab w:val="left" w:pos="1701"/>
              </w:tabs>
              <w:jc w:val="center"/>
              <w:rPr/>
            </w:pPr>
            <w:r w:rsidDel="00000000" w:rsidR="00000000" w:rsidRPr="00000000">
              <w:rPr>
                <w:rtl w:val="0"/>
              </w:rPr>
              <w:t xml:space="preserve">1</w:t>
            </w:r>
          </w:p>
        </w:tc>
        <w:tc>
          <w:tcPr/>
          <w:p w:rsidR="00000000" w:rsidDel="00000000" w:rsidP="00000000" w:rsidRDefault="00000000" w:rsidRPr="00000000" w14:paraId="0000014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4F">
            <w:pPr>
              <w:widowControl w:val="0"/>
              <w:jc w:val="center"/>
              <w:rPr/>
            </w:pPr>
            <w:r w:rsidDel="00000000" w:rsidR="00000000" w:rsidRPr="00000000">
              <w:rPr>
                <w:rtl w:val="0"/>
              </w:rPr>
            </w:r>
          </w:p>
        </w:tc>
        <w:tc>
          <w:tcPr/>
          <w:p w:rsidR="00000000" w:rsidDel="00000000" w:rsidP="00000000" w:rsidRDefault="00000000" w:rsidRPr="00000000" w14:paraId="00000150">
            <w:pPr>
              <w:widowControl w:val="0"/>
              <w:tabs>
                <w:tab w:val="left" w:pos="1701"/>
              </w:tabs>
              <w:jc w:val="center"/>
              <w:rPr/>
            </w:pPr>
            <w:r w:rsidDel="00000000" w:rsidR="00000000" w:rsidRPr="00000000">
              <w:rPr>
                <w:rtl w:val="0"/>
              </w:rPr>
              <w:t xml:space="preserve">2</w:t>
            </w:r>
          </w:p>
        </w:tc>
        <w:tc>
          <w:tcPr>
            <w:vMerge w:val="continue"/>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3">
            <w:pPr>
              <w:rPr/>
            </w:pPr>
            <w:r w:rsidDel="00000000" w:rsidR="00000000" w:rsidRPr="00000000">
              <w:rPr>
                <w:rtl w:val="0"/>
              </w:rPr>
              <w:t xml:space="preserve">Практическое занятие № 1.2 </w:t>
            </w:r>
          </w:p>
          <w:p w:rsidR="00000000" w:rsidDel="00000000" w:rsidP="00000000" w:rsidRDefault="00000000" w:rsidRPr="00000000" w14:paraId="00000154">
            <w:pPr>
              <w:rPr/>
            </w:pPr>
            <w:r w:rsidDel="00000000" w:rsidR="00000000" w:rsidRPr="00000000">
              <w:rPr>
                <w:rtl w:val="0"/>
              </w:rPr>
              <w:t xml:space="preserve">Социально-психологические факторы. </w:t>
            </w:r>
          </w:p>
          <w:p w:rsidR="00000000" w:rsidDel="00000000" w:rsidP="00000000" w:rsidRDefault="00000000" w:rsidRPr="00000000" w14:paraId="00000155">
            <w:pPr>
              <w:rPr/>
            </w:pPr>
            <w:r w:rsidDel="00000000" w:rsidR="00000000" w:rsidRPr="00000000">
              <w:rPr>
                <w:rtl w:val="0"/>
              </w:rPr>
              <w:t xml:space="preserve">Антропометрические факторы.</w:t>
            </w:r>
          </w:p>
          <w:p w:rsidR="00000000" w:rsidDel="00000000" w:rsidP="00000000" w:rsidRDefault="00000000" w:rsidRPr="00000000" w14:paraId="00000156">
            <w:pPr>
              <w:rPr/>
            </w:pPr>
            <w:r w:rsidDel="00000000" w:rsidR="00000000" w:rsidRPr="00000000">
              <w:rPr>
                <w:rtl w:val="0"/>
              </w:rPr>
              <w:t xml:space="preserve">Психологические факторы.</w:t>
            </w:r>
          </w:p>
          <w:p w:rsidR="00000000" w:rsidDel="00000000" w:rsidP="00000000" w:rsidRDefault="00000000" w:rsidRPr="00000000" w14:paraId="00000157">
            <w:pPr>
              <w:rPr/>
            </w:pPr>
            <w:r w:rsidDel="00000000" w:rsidR="00000000" w:rsidRPr="00000000">
              <w:rPr>
                <w:rtl w:val="0"/>
              </w:rPr>
              <w:t xml:space="preserve">Психофизиологические факторы.</w:t>
            </w:r>
          </w:p>
          <w:p w:rsidR="00000000" w:rsidDel="00000000" w:rsidP="00000000" w:rsidRDefault="00000000" w:rsidRPr="00000000" w14:paraId="00000158">
            <w:pPr>
              <w:rPr/>
            </w:pPr>
            <w:r w:rsidDel="00000000" w:rsidR="00000000" w:rsidRPr="00000000">
              <w:rPr>
                <w:rtl w:val="0"/>
              </w:rPr>
              <w:t xml:space="preserve">Гигиенические факторы.</w:t>
            </w:r>
          </w:p>
          <w:p w:rsidR="00000000" w:rsidDel="00000000" w:rsidP="00000000" w:rsidRDefault="00000000" w:rsidRPr="00000000" w14:paraId="00000159">
            <w:pPr>
              <w:rPr/>
            </w:pPr>
            <w:r w:rsidDel="00000000" w:rsidR="00000000" w:rsidRPr="00000000">
              <w:rPr>
                <w:rtl w:val="0"/>
              </w:rPr>
              <w:t xml:space="preserve">Статические и динамические антропометрические признаки.</w:t>
            </w:r>
          </w:p>
          <w:p w:rsidR="00000000" w:rsidDel="00000000" w:rsidP="00000000" w:rsidRDefault="00000000" w:rsidRPr="00000000" w14:paraId="0000015A">
            <w:pPr>
              <w:rPr/>
            </w:pPr>
            <w:r w:rsidDel="00000000" w:rsidR="00000000" w:rsidRPr="00000000">
              <w:rPr>
                <w:rtl w:val="0"/>
              </w:rPr>
              <w:t xml:space="preserve">Перцентиль.</w:t>
            </w:r>
          </w:p>
          <w:p w:rsidR="00000000" w:rsidDel="00000000" w:rsidP="00000000" w:rsidRDefault="00000000" w:rsidRPr="00000000" w14:paraId="0000015B">
            <w:pPr>
              <w:rPr/>
            </w:pPr>
            <w:r w:rsidDel="00000000" w:rsidR="00000000" w:rsidRPr="00000000">
              <w:rPr>
                <w:rtl w:val="0"/>
              </w:rPr>
              <w:t xml:space="preserve">Антропометрические требования к изделиям. </w:t>
            </w:r>
          </w:p>
        </w:tc>
        <w:tc>
          <w:tcPr/>
          <w:p w:rsidR="00000000" w:rsidDel="00000000" w:rsidP="00000000" w:rsidRDefault="00000000" w:rsidRPr="00000000" w14:paraId="0000015C">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5D">
            <w:pPr>
              <w:widowControl w:val="0"/>
              <w:tabs>
                <w:tab w:val="left" w:pos="1701"/>
              </w:tabs>
              <w:jc w:val="center"/>
              <w:rPr/>
            </w:pPr>
            <w:r w:rsidDel="00000000" w:rsidR="00000000" w:rsidRPr="00000000">
              <w:rPr>
                <w:rtl w:val="0"/>
              </w:rPr>
              <w:t xml:space="preserve">3</w:t>
            </w:r>
          </w:p>
        </w:tc>
        <w:tc>
          <w:tcPr/>
          <w:p w:rsidR="00000000" w:rsidDel="00000000" w:rsidP="00000000" w:rsidRDefault="00000000" w:rsidRPr="00000000" w14:paraId="0000015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5F">
            <w:pPr>
              <w:widowControl w:val="0"/>
              <w:jc w:val="center"/>
              <w:rPr/>
            </w:pPr>
            <w:r w:rsidDel="00000000" w:rsidR="00000000" w:rsidRPr="00000000">
              <w:rPr>
                <w:rtl w:val="0"/>
              </w:rPr>
            </w:r>
          </w:p>
        </w:tc>
        <w:tc>
          <w:tcPr/>
          <w:p w:rsidR="00000000" w:rsidDel="00000000" w:rsidP="00000000" w:rsidRDefault="00000000" w:rsidRPr="00000000" w14:paraId="00000160">
            <w:pPr>
              <w:widowControl w:val="0"/>
              <w:tabs>
                <w:tab w:val="left" w:pos="1701"/>
              </w:tabs>
              <w:jc w:val="center"/>
              <w:rPr/>
            </w:pPr>
            <w:r w:rsidDel="00000000" w:rsidR="00000000" w:rsidRPr="00000000">
              <w:rPr>
                <w:rtl w:val="0"/>
              </w:rPr>
              <w:t xml:space="preserve">2</w:t>
            </w:r>
          </w:p>
        </w:tc>
        <w:tc>
          <w:tcPr>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3">
            <w:pPr>
              <w:rPr/>
            </w:pPr>
            <w:r w:rsidDel="00000000" w:rsidR="00000000" w:rsidRPr="00000000">
              <w:rPr>
                <w:rtl w:val="0"/>
              </w:rPr>
              <w:t xml:space="preserve">Практическое занятие № 1.3</w:t>
            </w:r>
          </w:p>
          <w:p w:rsidR="00000000" w:rsidDel="00000000" w:rsidP="00000000" w:rsidRDefault="00000000" w:rsidRPr="00000000" w14:paraId="00000164">
            <w:pPr>
              <w:rPr/>
            </w:pPr>
            <w:r w:rsidDel="00000000" w:rsidR="00000000" w:rsidRPr="00000000">
              <w:rPr>
                <w:rtl w:val="0"/>
              </w:rPr>
              <w:t xml:space="preserve">Факторы окружающей среды.</w:t>
            </w:r>
          </w:p>
          <w:p w:rsidR="00000000" w:rsidDel="00000000" w:rsidP="00000000" w:rsidRDefault="00000000" w:rsidRPr="00000000" w14:paraId="00000165">
            <w:pPr>
              <w:rPr/>
            </w:pPr>
            <w:r w:rsidDel="00000000" w:rsidR="00000000" w:rsidRPr="00000000">
              <w:rPr>
                <w:rtl w:val="0"/>
              </w:rPr>
              <w:t xml:space="preserve">Микроклимат.</w:t>
            </w:r>
          </w:p>
        </w:tc>
        <w:tc>
          <w:tcPr/>
          <w:p w:rsidR="00000000" w:rsidDel="00000000" w:rsidP="00000000" w:rsidRDefault="00000000" w:rsidRPr="00000000" w14:paraId="00000166">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67">
            <w:pPr>
              <w:widowControl w:val="0"/>
              <w:tabs>
                <w:tab w:val="left" w:pos="1701"/>
              </w:tabs>
              <w:jc w:val="center"/>
              <w:rPr/>
            </w:pPr>
            <w:r w:rsidDel="00000000" w:rsidR="00000000" w:rsidRPr="00000000">
              <w:rPr>
                <w:rtl w:val="0"/>
              </w:rPr>
              <w:t xml:space="preserve">3</w:t>
            </w:r>
          </w:p>
        </w:tc>
        <w:tc>
          <w:tcPr/>
          <w:p w:rsidR="00000000" w:rsidDel="00000000" w:rsidP="00000000" w:rsidRDefault="00000000" w:rsidRPr="00000000" w14:paraId="00000168">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69">
            <w:pPr>
              <w:widowControl w:val="0"/>
              <w:jc w:val="center"/>
              <w:rPr/>
            </w:pPr>
            <w:r w:rsidDel="00000000" w:rsidR="00000000" w:rsidRPr="00000000">
              <w:rPr>
                <w:rtl w:val="0"/>
              </w:rPr>
            </w:r>
          </w:p>
        </w:tc>
        <w:tc>
          <w:tcPr/>
          <w:p w:rsidR="00000000" w:rsidDel="00000000" w:rsidP="00000000" w:rsidRDefault="00000000" w:rsidRPr="00000000" w14:paraId="0000016A">
            <w:pPr>
              <w:widowControl w:val="0"/>
              <w:tabs>
                <w:tab w:val="left" w:pos="1701"/>
              </w:tabs>
              <w:jc w:val="center"/>
              <w:rPr/>
            </w:pPr>
            <w:r w:rsidDel="00000000" w:rsidR="00000000" w:rsidRPr="00000000">
              <w:rPr>
                <w:rtl w:val="0"/>
              </w:rPr>
              <w:t xml:space="preserve">2</w:t>
            </w:r>
          </w:p>
        </w:tc>
        <w:tc>
          <w:tcPr>
            <w:vMerge w:val="continue"/>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D">
            <w:pPr>
              <w:tabs>
                <w:tab w:val="left" w:pos="3135"/>
              </w:tabs>
              <w:rPr/>
            </w:pPr>
            <w:r w:rsidDel="00000000" w:rsidR="00000000" w:rsidRPr="00000000">
              <w:rPr>
                <w:rtl w:val="0"/>
              </w:rPr>
              <w:t xml:space="preserve">Практическое занятие № 1.4</w:t>
              <w:tab/>
            </w:r>
          </w:p>
          <w:p w:rsidR="00000000" w:rsidDel="00000000" w:rsidP="00000000" w:rsidRDefault="00000000" w:rsidRPr="00000000" w14:paraId="0000016E">
            <w:pPr>
              <w:tabs>
                <w:tab w:val="left" w:pos="3135"/>
              </w:tabs>
              <w:rPr/>
            </w:pPr>
            <w:r w:rsidDel="00000000" w:rsidR="00000000" w:rsidRPr="00000000">
              <w:rPr>
                <w:rtl w:val="0"/>
              </w:rPr>
              <w:t xml:space="preserve">Основные виды освещения. Основные параметры, характеризующие оптимальное освещение. Основные требования, которые предъявляются к размещению светильников в жилых помещениях.</w:t>
            </w:r>
          </w:p>
        </w:tc>
        <w:tc>
          <w:tcPr/>
          <w:p w:rsidR="00000000" w:rsidDel="00000000" w:rsidP="00000000" w:rsidRDefault="00000000" w:rsidRPr="00000000" w14:paraId="0000016F">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70">
            <w:pPr>
              <w:widowControl w:val="0"/>
              <w:tabs>
                <w:tab w:val="left" w:pos="1701"/>
              </w:tabs>
              <w:jc w:val="center"/>
              <w:rPr/>
            </w:pPr>
            <w:r w:rsidDel="00000000" w:rsidR="00000000" w:rsidRPr="00000000">
              <w:rPr>
                <w:rtl w:val="0"/>
              </w:rPr>
              <w:t xml:space="preserve">3</w:t>
            </w:r>
          </w:p>
        </w:tc>
        <w:tc>
          <w:tcPr/>
          <w:p w:rsidR="00000000" w:rsidDel="00000000" w:rsidP="00000000" w:rsidRDefault="00000000" w:rsidRPr="00000000" w14:paraId="00000171">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72">
            <w:pPr>
              <w:widowControl w:val="0"/>
              <w:jc w:val="center"/>
              <w:rPr/>
            </w:pPr>
            <w:r w:rsidDel="00000000" w:rsidR="00000000" w:rsidRPr="00000000">
              <w:rPr>
                <w:rtl w:val="0"/>
              </w:rPr>
            </w:r>
          </w:p>
        </w:tc>
        <w:tc>
          <w:tcPr/>
          <w:p w:rsidR="00000000" w:rsidDel="00000000" w:rsidP="00000000" w:rsidRDefault="00000000" w:rsidRPr="00000000" w14:paraId="00000173">
            <w:pPr>
              <w:widowControl w:val="0"/>
              <w:tabs>
                <w:tab w:val="left" w:pos="1701"/>
              </w:tabs>
              <w:jc w:val="center"/>
              <w:rPr/>
            </w:pPr>
            <w:r w:rsidDel="00000000" w:rsidR="00000000" w:rsidRPr="00000000">
              <w:rPr>
                <w:rtl w:val="0"/>
              </w:rPr>
              <w:t xml:space="preserve">2</w:t>
            </w:r>
          </w:p>
        </w:tc>
        <w:tc>
          <w:tcPr>
            <w:vMerge w:val="continue"/>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76">
            <w:pPr>
              <w:rPr/>
            </w:pPr>
            <w:r w:rsidDel="00000000" w:rsidR="00000000" w:rsidRPr="00000000">
              <w:rPr>
                <w:rtl w:val="0"/>
              </w:rPr>
              <w:t xml:space="preserve">Практическое занятие № 1.5</w:t>
            </w:r>
          </w:p>
          <w:p w:rsidR="00000000" w:rsidDel="00000000" w:rsidP="00000000" w:rsidRDefault="00000000" w:rsidRPr="00000000" w14:paraId="00000177">
            <w:pPr>
              <w:rPr/>
            </w:pPr>
            <w:r w:rsidDel="00000000" w:rsidR="00000000" w:rsidRPr="00000000">
              <w:rPr>
                <w:rtl w:val="0"/>
              </w:rPr>
              <w:t xml:space="preserve">Символ зрительно-чувственного восприятия.</w:t>
            </w:r>
          </w:p>
          <w:p w:rsidR="00000000" w:rsidDel="00000000" w:rsidP="00000000" w:rsidRDefault="00000000" w:rsidRPr="00000000" w14:paraId="00000178">
            <w:pPr>
              <w:rPr/>
            </w:pPr>
            <w:r w:rsidDel="00000000" w:rsidR="00000000" w:rsidRPr="00000000">
              <w:rPr>
                <w:rtl w:val="0"/>
              </w:rPr>
              <w:t xml:space="preserve">Роль выбора цвета в области обеспечения безопасности движения.</w:t>
            </w:r>
          </w:p>
        </w:tc>
        <w:tc>
          <w:tcPr/>
          <w:p w:rsidR="00000000" w:rsidDel="00000000" w:rsidP="00000000" w:rsidRDefault="00000000" w:rsidRPr="00000000" w14:paraId="00000179">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7A">
            <w:pPr>
              <w:widowControl w:val="0"/>
              <w:tabs>
                <w:tab w:val="left" w:pos="1701"/>
              </w:tabs>
              <w:jc w:val="center"/>
              <w:rPr/>
            </w:pPr>
            <w:r w:rsidDel="00000000" w:rsidR="00000000" w:rsidRPr="00000000">
              <w:rPr>
                <w:rtl w:val="0"/>
              </w:rPr>
              <w:t xml:space="preserve">1</w:t>
            </w:r>
          </w:p>
        </w:tc>
        <w:tc>
          <w:tcPr/>
          <w:p w:rsidR="00000000" w:rsidDel="00000000" w:rsidP="00000000" w:rsidRDefault="00000000" w:rsidRPr="00000000" w14:paraId="0000017B">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7C">
            <w:pPr>
              <w:widowControl w:val="0"/>
              <w:jc w:val="center"/>
              <w:rPr/>
            </w:pPr>
            <w:r w:rsidDel="00000000" w:rsidR="00000000" w:rsidRPr="00000000">
              <w:rPr>
                <w:rtl w:val="0"/>
              </w:rPr>
            </w:r>
          </w:p>
        </w:tc>
        <w:tc>
          <w:tcPr/>
          <w:p w:rsidR="00000000" w:rsidDel="00000000" w:rsidP="00000000" w:rsidRDefault="00000000" w:rsidRPr="00000000" w14:paraId="0000017D">
            <w:pPr>
              <w:widowControl w:val="0"/>
              <w:tabs>
                <w:tab w:val="left" w:pos="1701"/>
              </w:tabs>
              <w:jc w:val="center"/>
              <w:rPr/>
            </w:pPr>
            <w:r w:rsidDel="00000000" w:rsidR="00000000" w:rsidRPr="00000000">
              <w:rPr>
                <w:rtl w:val="0"/>
              </w:rPr>
              <w:t xml:space="preserve">2</w:t>
            </w:r>
          </w:p>
        </w:tc>
        <w:tc>
          <w:tcPr>
            <w:vMerge w:val="continue"/>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80">
            <w:pPr>
              <w:rPr/>
            </w:pPr>
            <w:r w:rsidDel="00000000" w:rsidR="00000000" w:rsidRPr="00000000">
              <w:rPr>
                <w:rtl w:val="0"/>
              </w:rPr>
              <w:t xml:space="preserve">Практическое занятие № 1.6</w:t>
            </w:r>
          </w:p>
          <w:p w:rsidR="00000000" w:rsidDel="00000000" w:rsidP="00000000" w:rsidRDefault="00000000" w:rsidRPr="00000000" w14:paraId="00000181">
            <w:pPr>
              <w:rPr/>
            </w:pPr>
            <w:r w:rsidDel="00000000" w:rsidR="00000000" w:rsidRPr="00000000">
              <w:rPr>
                <w:rtl w:val="0"/>
              </w:rPr>
              <w:t xml:space="preserve">Эргодизайн как современная инновационная технология человекоориентированного проектирования.</w:t>
            </w:r>
          </w:p>
        </w:tc>
        <w:tc>
          <w:tcPr/>
          <w:p w:rsidR="00000000" w:rsidDel="00000000" w:rsidP="00000000" w:rsidRDefault="00000000" w:rsidRPr="00000000" w14:paraId="00000182">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83">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84">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85">
            <w:pPr>
              <w:widowControl w:val="0"/>
              <w:jc w:val="center"/>
              <w:rPr/>
            </w:pPr>
            <w:r w:rsidDel="00000000" w:rsidR="00000000" w:rsidRPr="00000000">
              <w:rPr>
                <w:rtl w:val="0"/>
              </w:rPr>
            </w:r>
          </w:p>
        </w:tc>
        <w:tc>
          <w:tcPr/>
          <w:p w:rsidR="00000000" w:rsidDel="00000000" w:rsidP="00000000" w:rsidRDefault="00000000" w:rsidRPr="00000000" w14:paraId="00000186">
            <w:pPr>
              <w:widowControl w:val="0"/>
              <w:tabs>
                <w:tab w:val="left" w:pos="1701"/>
              </w:tabs>
              <w:jc w:val="center"/>
              <w:rPr/>
            </w:pPr>
            <w:r w:rsidDel="00000000" w:rsidR="00000000" w:rsidRPr="00000000">
              <w:rPr>
                <w:rtl w:val="0"/>
              </w:rPr>
              <w:t xml:space="preserve">2</w:t>
            </w:r>
          </w:p>
        </w:tc>
        <w:tc>
          <w:tcPr>
            <w:vMerge w:val="continue"/>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89">
            <w:pPr>
              <w:rPr/>
            </w:pPr>
            <w:r w:rsidDel="00000000" w:rsidR="00000000" w:rsidRPr="00000000">
              <w:rPr>
                <w:rtl w:val="0"/>
              </w:rPr>
              <w:t xml:space="preserve">Практическое занятие № 1.7</w:t>
            </w:r>
          </w:p>
          <w:p w:rsidR="00000000" w:rsidDel="00000000" w:rsidP="00000000" w:rsidRDefault="00000000" w:rsidRPr="00000000" w14:paraId="0000018A">
            <w:pPr>
              <w:rPr/>
            </w:pPr>
            <w:r w:rsidDel="00000000" w:rsidR="00000000" w:rsidRPr="00000000">
              <w:rPr>
                <w:rtl w:val="0"/>
              </w:rPr>
              <w:t xml:space="preserve">Функциональный комфорт как критерий оценки качества промышленного изделия.</w:t>
            </w:r>
          </w:p>
        </w:tc>
        <w:tc>
          <w:tcPr/>
          <w:p w:rsidR="00000000" w:rsidDel="00000000" w:rsidP="00000000" w:rsidRDefault="00000000" w:rsidRPr="00000000" w14:paraId="0000018B">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8C">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8D">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8E">
            <w:pPr>
              <w:widowControl w:val="0"/>
              <w:jc w:val="center"/>
              <w:rPr/>
            </w:pPr>
            <w:r w:rsidDel="00000000" w:rsidR="00000000" w:rsidRPr="00000000">
              <w:rPr>
                <w:rtl w:val="0"/>
              </w:rPr>
            </w:r>
          </w:p>
        </w:tc>
        <w:tc>
          <w:tcPr/>
          <w:p w:rsidR="00000000" w:rsidDel="00000000" w:rsidP="00000000" w:rsidRDefault="00000000" w:rsidRPr="00000000" w14:paraId="0000018F">
            <w:pPr>
              <w:widowControl w:val="0"/>
              <w:tabs>
                <w:tab w:val="left" w:pos="1701"/>
              </w:tabs>
              <w:jc w:val="center"/>
              <w:rPr/>
            </w:pPr>
            <w:r w:rsidDel="00000000" w:rsidR="00000000" w:rsidRPr="00000000">
              <w:rPr>
                <w:rtl w:val="0"/>
              </w:rPr>
              <w:t xml:space="preserve">4</w:t>
            </w:r>
          </w:p>
        </w:tc>
        <w:tc>
          <w:tcPr>
            <w:vMerge w:val="continue"/>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92">
            <w:pPr>
              <w:rPr/>
            </w:pPr>
            <w:r w:rsidDel="00000000" w:rsidR="00000000" w:rsidRPr="00000000">
              <w:rPr>
                <w:rtl w:val="0"/>
              </w:rPr>
              <w:t xml:space="preserve">Практическое занятие № 1.8</w:t>
            </w:r>
          </w:p>
          <w:p w:rsidR="00000000" w:rsidDel="00000000" w:rsidP="00000000" w:rsidRDefault="00000000" w:rsidRPr="00000000" w14:paraId="00000193">
            <w:pPr>
              <w:rPr/>
            </w:pPr>
            <w:r w:rsidDel="00000000" w:rsidR="00000000" w:rsidRPr="00000000">
              <w:rPr>
                <w:rtl w:val="0"/>
              </w:rPr>
              <w:t xml:space="preserve">Методы эргономических исследований.</w:t>
            </w:r>
          </w:p>
          <w:p w:rsidR="00000000" w:rsidDel="00000000" w:rsidP="00000000" w:rsidRDefault="00000000" w:rsidRPr="00000000" w14:paraId="00000194">
            <w:pPr>
              <w:rPr/>
            </w:pPr>
            <w:r w:rsidDel="00000000" w:rsidR="00000000" w:rsidRPr="00000000">
              <w:rPr>
                <w:rtl w:val="0"/>
              </w:rPr>
              <w:t xml:space="preserve">Соматографические и экспериментальные (макетные) методы.</w:t>
            </w:r>
          </w:p>
        </w:tc>
        <w:tc>
          <w:tcPr/>
          <w:p w:rsidR="00000000" w:rsidDel="00000000" w:rsidP="00000000" w:rsidRDefault="00000000" w:rsidRPr="00000000" w14:paraId="00000195">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96">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97">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98">
            <w:pPr>
              <w:widowControl w:val="0"/>
              <w:jc w:val="center"/>
              <w:rPr/>
            </w:pPr>
            <w:r w:rsidDel="00000000" w:rsidR="00000000" w:rsidRPr="00000000">
              <w:rPr>
                <w:rtl w:val="0"/>
              </w:rPr>
            </w:r>
          </w:p>
        </w:tc>
        <w:tc>
          <w:tcPr/>
          <w:p w:rsidR="00000000" w:rsidDel="00000000" w:rsidP="00000000" w:rsidRDefault="00000000" w:rsidRPr="00000000" w14:paraId="00000199">
            <w:pPr>
              <w:widowControl w:val="0"/>
              <w:tabs>
                <w:tab w:val="left" w:pos="1701"/>
              </w:tabs>
              <w:jc w:val="center"/>
              <w:rPr/>
            </w:pPr>
            <w:r w:rsidDel="00000000" w:rsidR="00000000" w:rsidRPr="00000000">
              <w:rPr>
                <w:rtl w:val="0"/>
              </w:rPr>
              <w:t xml:space="preserve">10</w:t>
            </w:r>
          </w:p>
        </w:tc>
        <w:tc>
          <w:tcPr>
            <w:vMerge w:val="continue"/>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9B">
            <w:pPr>
              <w:widowControl w:val="0"/>
              <w:tabs>
                <w:tab w:val="left" w:pos="1701"/>
              </w:tabs>
              <w:rPr/>
            </w:pPr>
            <w:r w:rsidDel="00000000" w:rsidR="00000000" w:rsidRPr="00000000">
              <w:rPr>
                <w:rtl w:val="0"/>
              </w:rPr>
            </w:r>
          </w:p>
        </w:tc>
        <w:tc>
          <w:tcPr/>
          <w:p w:rsidR="00000000" w:rsidDel="00000000" w:rsidP="00000000" w:rsidRDefault="00000000" w:rsidRPr="00000000" w14:paraId="0000019C">
            <w:pPr>
              <w:rPr/>
            </w:pPr>
            <w:r w:rsidDel="00000000" w:rsidR="00000000" w:rsidRPr="00000000">
              <w:rPr>
                <w:rtl w:val="0"/>
              </w:rPr>
              <w:t xml:space="preserve">Практическое занятие № 1.9</w:t>
            </w:r>
          </w:p>
          <w:p w:rsidR="00000000" w:rsidDel="00000000" w:rsidP="00000000" w:rsidRDefault="00000000" w:rsidRPr="00000000" w14:paraId="0000019D">
            <w:pPr>
              <w:rPr/>
            </w:pPr>
            <w:r w:rsidDel="00000000" w:rsidR="00000000" w:rsidRPr="00000000">
              <w:rPr>
                <w:rtl w:val="0"/>
              </w:rPr>
              <w:t xml:space="preserve">Специфика организации рабочего места.</w:t>
            </w:r>
          </w:p>
        </w:tc>
        <w:tc>
          <w:tcPr/>
          <w:p w:rsidR="00000000" w:rsidDel="00000000" w:rsidP="00000000" w:rsidRDefault="00000000" w:rsidRPr="00000000" w14:paraId="0000019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9F">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A0">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A1">
            <w:pPr>
              <w:widowControl w:val="0"/>
              <w:jc w:val="center"/>
              <w:rPr/>
            </w:pPr>
            <w:r w:rsidDel="00000000" w:rsidR="00000000" w:rsidRPr="00000000">
              <w:rPr>
                <w:rtl w:val="0"/>
              </w:rPr>
            </w:r>
          </w:p>
        </w:tc>
        <w:tc>
          <w:tcPr/>
          <w:p w:rsidR="00000000" w:rsidDel="00000000" w:rsidP="00000000" w:rsidRDefault="00000000" w:rsidRPr="00000000" w14:paraId="000001A2">
            <w:pPr>
              <w:widowControl w:val="0"/>
              <w:tabs>
                <w:tab w:val="left" w:pos="1701"/>
              </w:tabs>
              <w:jc w:val="center"/>
              <w:rPr/>
            </w:pPr>
            <w:r w:rsidDel="00000000" w:rsidR="00000000" w:rsidRPr="00000000">
              <w:rPr>
                <w:rtl w:val="0"/>
              </w:rPr>
              <w:t xml:space="preserve">10</w:t>
            </w:r>
          </w:p>
        </w:tc>
        <w:tc>
          <w:tcPr/>
          <w:p w:rsidR="00000000" w:rsidDel="00000000" w:rsidP="00000000" w:rsidRDefault="00000000" w:rsidRPr="00000000" w14:paraId="000001A3">
            <w:pPr>
              <w:widowControl w:val="0"/>
              <w:tabs>
                <w:tab w:val="left" w:pos="1701"/>
              </w:tabs>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1A5">
            <w:pPr>
              <w:rPr/>
            </w:pPr>
            <w:r w:rsidDel="00000000" w:rsidR="00000000" w:rsidRPr="00000000">
              <w:rPr>
                <w:rtl w:val="0"/>
              </w:rPr>
              <w:t xml:space="preserve">Практическое занятие № 1.10</w:t>
            </w:r>
          </w:p>
          <w:p w:rsidR="00000000" w:rsidDel="00000000" w:rsidP="00000000" w:rsidRDefault="00000000" w:rsidRPr="00000000" w14:paraId="000001A6">
            <w:pPr>
              <w:rPr/>
            </w:pPr>
            <w:r w:rsidDel="00000000" w:rsidR="00000000" w:rsidRPr="00000000">
              <w:rPr>
                <w:rtl w:val="0"/>
              </w:rPr>
              <w:t xml:space="preserve">Общие сведения о жилой среде. </w:t>
            </w:r>
          </w:p>
          <w:p w:rsidR="00000000" w:rsidDel="00000000" w:rsidP="00000000" w:rsidRDefault="00000000" w:rsidRPr="00000000" w14:paraId="000001A7">
            <w:pPr>
              <w:rPr/>
            </w:pPr>
            <w:r w:rsidDel="00000000" w:rsidR="00000000" w:rsidRPr="00000000">
              <w:rPr>
                <w:rtl w:val="0"/>
              </w:rPr>
              <w:t xml:space="preserve">Эргономическая оценка кухонного оборудования.</w:t>
            </w:r>
          </w:p>
          <w:p w:rsidR="00000000" w:rsidDel="00000000" w:rsidP="00000000" w:rsidRDefault="00000000" w:rsidRPr="00000000" w14:paraId="000001A8">
            <w:pPr>
              <w:rPr/>
            </w:pPr>
            <w:r w:rsidDel="00000000" w:rsidR="00000000" w:rsidRPr="00000000">
              <w:rPr>
                <w:rtl w:val="0"/>
              </w:rPr>
              <w:t xml:space="preserve">Эргономическая оценка ванной комнаты.</w:t>
            </w:r>
          </w:p>
        </w:tc>
        <w:tc>
          <w:tcPr/>
          <w:p w:rsidR="00000000" w:rsidDel="00000000" w:rsidP="00000000" w:rsidRDefault="00000000" w:rsidRPr="00000000" w14:paraId="000001A9">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AA">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AB">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AC">
            <w:pPr>
              <w:widowControl w:val="0"/>
              <w:jc w:val="center"/>
              <w:rPr/>
            </w:pPr>
            <w:r w:rsidDel="00000000" w:rsidR="00000000" w:rsidRPr="00000000">
              <w:rPr>
                <w:rtl w:val="0"/>
              </w:rPr>
            </w:r>
          </w:p>
        </w:tc>
        <w:tc>
          <w:tcPr/>
          <w:p w:rsidR="00000000" w:rsidDel="00000000" w:rsidP="00000000" w:rsidRDefault="00000000" w:rsidRPr="00000000" w14:paraId="000001AD">
            <w:pPr>
              <w:widowControl w:val="0"/>
              <w:tabs>
                <w:tab w:val="left" w:pos="1701"/>
              </w:tabs>
              <w:jc w:val="center"/>
              <w:rPr/>
            </w:pPr>
            <w:r w:rsidDel="00000000" w:rsidR="00000000" w:rsidRPr="00000000">
              <w:rPr>
                <w:rtl w:val="0"/>
              </w:rPr>
              <w:t xml:space="preserve">10</w:t>
            </w:r>
          </w:p>
        </w:tc>
        <w:tc>
          <w:tcPr/>
          <w:p w:rsidR="00000000" w:rsidDel="00000000" w:rsidP="00000000" w:rsidRDefault="00000000" w:rsidRPr="00000000" w14:paraId="000001AE">
            <w:pPr>
              <w:widowControl w:val="0"/>
              <w:tabs>
                <w:tab w:val="left" w:pos="1701"/>
              </w:tabs>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1B0">
            <w:pPr>
              <w:rPr/>
            </w:pPr>
            <w:r w:rsidDel="00000000" w:rsidR="00000000" w:rsidRPr="00000000">
              <w:rPr>
                <w:rtl w:val="0"/>
              </w:rPr>
              <w:t xml:space="preserve">Зачет с оценкой </w:t>
            </w:r>
          </w:p>
        </w:tc>
        <w:tc>
          <w:tcPr/>
          <w:p w:rsidR="00000000" w:rsidDel="00000000" w:rsidP="00000000" w:rsidRDefault="00000000" w:rsidRPr="00000000" w14:paraId="000001B1">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1B2">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1B3">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1B4">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1B5">
            <w:pPr>
              <w:widowControl w:val="0"/>
              <w:tabs>
                <w:tab w:val="left" w:pos="1701"/>
              </w:tabs>
              <w:jc w:val="center"/>
              <w:rPr/>
            </w:pPr>
            <w:r w:rsidDel="00000000" w:rsidR="00000000" w:rsidRPr="00000000">
              <w:rPr>
                <w:rtl w:val="0"/>
              </w:rPr>
              <w:t xml:space="preserve">х</w:t>
            </w:r>
          </w:p>
        </w:tc>
        <w:tc>
          <w:tcPr/>
          <w:p w:rsidR="00000000" w:rsidDel="00000000" w:rsidP="00000000" w:rsidRDefault="00000000" w:rsidRPr="00000000" w14:paraId="000001B6">
            <w:pPr>
              <w:tabs>
                <w:tab w:val="left" w:pos="708"/>
                <w:tab w:val="right" w:pos="9639"/>
              </w:tabs>
              <w:rPr/>
            </w:pPr>
            <w:r w:rsidDel="00000000" w:rsidR="00000000" w:rsidRPr="00000000">
              <w:rPr>
                <w:rtl w:val="0"/>
              </w:rPr>
              <w:t xml:space="preserve">Защита проекта</w:t>
            </w:r>
          </w:p>
        </w:tc>
      </w:tr>
      <w:tr>
        <w:trPr>
          <w:cantSplit w:val="0"/>
          <w:tblHeader w:val="0"/>
        </w:trPr>
        <w:tc>
          <w:tcPr/>
          <w:p w:rsidR="00000000" w:rsidDel="00000000" w:rsidP="00000000" w:rsidRDefault="00000000" w:rsidRPr="00000000" w14:paraId="000001B7">
            <w:pPr>
              <w:widowControl w:val="0"/>
              <w:tabs>
                <w:tab w:val="left" w:pos="1701"/>
              </w:tabs>
              <w:jc w:val="center"/>
              <w:rPr>
                <w:b w:val="1"/>
                <w:sz w:val="18"/>
                <w:szCs w:val="18"/>
              </w:rPr>
            </w:pPr>
            <w:r w:rsidDel="00000000" w:rsidR="00000000" w:rsidRPr="00000000">
              <w:rPr>
                <w:rtl w:val="0"/>
              </w:rPr>
            </w:r>
          </w:p>
        </w:tc>
        <w:tc>
          <w:tcPr/>
          <w:p w:rsidR="00000000" w:rsidDel="00000000" w:rsidP="00000000" w:rsidRDefault="00000000" w:rsidRPr="00000000" w14:paraId="000001B8">
            <w:pPr>
              <w:widowControl w:val="0"/>
              <w:tabs>
                <w:tab w:val="left" w:pos="1701"/>
              </w:tabs>
              <w:jc w:val="right"/>
              <w:rPr/>
            </w:pPr>
            <w:r w:rsidDel="00000000" w:rsidR="00000000" w:rsidRPr="00000000">
              <w:rPr>
                <w:b w:val="1"/>
                <w:rtl w:val="0"/>
              </w:rPr>
              <w:t xml:space="preserve">ИТОГО за пятый семестр</w:t>
            </w:r>
            <w:r w:rsidDel="00000000" w:rsidR="00000000" w:rsidRPr="00000000">
              <w:rPr>
                <w:rtl w:val="0"/>
              </w:rPr>
            </w:r>
          </w:p>
        </w:tc>
        <w:tc>
          <w:tcPr/>
          <w:p w:rsidR="00000000" w:rsidDel="00000000" w:rsidP="00000000" w:rsidRDefault="00000000" w:rsidRPr="00000000" w14:paraId="000001B9">
            <w:pPr>
              <w:widowControl w:val="0"/>
              <w:tabs>
                <w:tab w:val="left" w:pos="1701"/>
              </w:tabs>
              <w:jc w:val="center"/>
              <w:rPr>
                <w:b w:val="1"/>
              </w:rPr>
            </w:pPr>
            <w:r w:rsidDel="00000000" w:rsidR="00000000" w:rsidRPr="00000000">
              <w:rPr>
                <w:rtl w:val="0"/>
              </w:rPr>
            </w:r>
          </w:p>
        </w:tc>
        <w:tc>
          <w:tcPr/>
          <w:p w:rsidR="00000000" w:rsidDel="00000000" w:rsidP="00000000" w:rsidRDefault="00000000" w:rsidRPr="00000000" w14:paraId="000001BA">
            <w:pPr>
              <w:widowControl w:val="0"/>
              <w:tabs>
                <w:tab w:val="left" w:pos="1701"/>
              </w:tabs>
              <w:jc w:val="center"/>
              <w:rPr>
                <w:b w:val="1"/>
              </w:rPr>
            </w:pPr>
            <w:r w:rsidDel="00000000" w:rsidR="00000000" w:rsidRPr="00000000">
              <w:rPr>
                <w:b w:val="1"/>
                <w:rtl w:val="0"/>
              </w:rPr>
              <w:t xml:space="preserve">51</w:t>
            </w:r>
          </w:p>
        </w:tc>
        <w:tc>
          <w:tcPr/>
          <w:p w:rsidR="00000000" w:rsidDel="00000000" w:rsidP="00000000" w:rsidRDefault="00000000" w:rsidRPr="00000000" w14:paraId="000001BB">
            <w:pPr>
              <w:widowControl w:val="0"/>
              <w:tabs>
                <w:tab w:val="left" w:pos="1701"/>
              </w:tabs>
              <w:jc w:val="center"/>
              <w:rPr>
                <w:b w:val="1"/>
              </w:rPr>
            </w:pPr>
            <w:r w:rsidDel="00000000" w:rsidR="00000000" w:rsidRPr="00000000">
              <w:rPr>
                <w:rtl w:val="0"/>
              </w:rPr>
            </w:r>
          </w:p>
        </w:tc>
        <w:tc>
          <w:tcPr/>
          <w:p w:rsidR="00000000" w:rsidDel="00000000" w:rsidP="00000000" w:rsidRDefault="00000000" w:rsidRPr="00000000" w14:paraId="000001BC">
            <w:pPr>
              <w:widowControl w:val="0"/>
              <w:tabs>
                <w:tab w:val="left" w:pos="1701"/>
              </w:tabs>
              <w:jc w:val="center"/>
              <w:rPr>
                <w:b w:val="1"/>
              </w:rPr>
            </w:pPr>
            <w:r w:rsidDel="00000000" w:rsidR="00000000" w:rsidRPr="00000000">
              <w:rPr>
                <w:rtl w:val="0"/>
              </w:rPr>
            </w:r>
          </w:p>
        </w:tc>
        <w:tc>
          <w:tcPr/>
          <w:p w:rsidR="00000000" w:rsidDel="00000000" w:rsidP="00000000" w:rsidRDefault="00000000" w:rsidRPr="00000000" w14:paraId="000001BD">
            <w:pPr>
              <w:widowControl w:val="0"/>
              <w:tabs>
                <w:tab w:val="left" w:pos="1701"/>
              </w:tabs>
              <w:jc w:val="center"/>
              <w:rPr>
                <w:b w:val="1"/>
              </w:rPr>
            </w:pPr>
            <w:r w:rsidDel="00000000" w:rsidR="00000000" w:rsidRPr="00000000">
              <w:rPr>
                <w:b w:val="1"/>
                <w:rtl w:val="0"/>
              </w:rPr>
              <w:t xml:space="preserve">57</w:t>
            </w:r>
          </w:p>
        </w:tc>
        <w:tc>
          <w:tcPr/>
          <w:p w:rsidR="00000000" w:rsidDel="00000000" w:rsidP="00000000" w:rsidRDefault="00000000" w:rsidRPr="00000000" w14:paraId="000001BE">
            <w:pPr>
              <w:widowControl w:val="0"/>
              <w:tabs>
                <w:tab w:val="left" w:pos="1701"/>
              </w:tabs>
              <w:rPr>
                <w:b w:val="1"/>
              </w:rPr>
            </w:pPr>
            <w:r w:rsidDel="00000000" w:rsidR="00000000" w:rsidRPr="00000000">
              <w:rPr>
                <w:rtl w:val="0"/>
              </w:rPr>
            </w:r>
          </w:p>
        </w:tc>
      </w:tr>
      <w:tr>
        <w:trPr>
          <w:cantSplit w:val="0"/>
          <w:tblHeader w:val="0"/>
        </w:trPr>
        <w:tc>
          <w:tcPr/>
          <w:p w:rsidR="00000000" w:rsidDel="00000000" w:rsidP="00000000" w:rsidRDefault="00000000" w:rsidRPr="00000000" w14:paraId="000001BF">
            <w:pPr>
              <w:widowControl w:val="0"/>
              <w:tabs>
                <w:tab w:val="left" w:pos="1701"/>
              </w:tabs>
              <w:jc w:val="center"/>
              <w:rPr>
                <w:b w:val="1"/>
                <w:sz w:val="18"/>
                <w:szCs w:val="18"/>
              </w:rPr>
            </w:pPr>
            <w:r w:rsidDel="00000000" w:rsidR="00000000" w:rsidRPr="00000000">
              <w:rPr>
                <w:rtl w:val="0"/>
              </w:rPr>
            </w:r>
          </w:p>
        </w:tc>
        <w:tc>
          <w:tcPr/>
          <w:p w:rsidR="00000000" w:rsidDel="00000000" w:rsidP="00000000" w:rsidRDefault="00000000" w:rsidRPr="00000000" w14:paraId="000001C0">
            <w:pPr>
              <w:widowControl w:val="0"/>
              <w:tabs>
                <w:tab w:val="left" w:pos="1701"/>
              </w:tabs>
              <w:jc w:val="right"/>
              <w:rPr>
                <w:b w:val="1"/>
              </w:rPr>
            </w:pPr>
            <w:r w:rsidDel="00000000" w:rsidR="00000000" w:rsidRPr="00000000">
              <w:rPr>
                <w:b w:val="1"/>
                <w:rtl w:val="0"/>
              </w:rPr>
              <w:t xml:space="preserve">ИТОГО за весь период</w:t>
            </w:r>
          </w:p>
        </w:tc>
        <w:tc>
          <w:tcPr/>
          <w:p w:rsidR="00000000" w:rsidDel="00000000" w:rsidP="00000000" w:rsidRDefault="00000000" w:rsidRPr="00000000" w14:paraId="000001C1">
            <w:pPr>
              <w:widowControl w:val="0"/>
              <w:tabs>
                <w:tab w:val="left" w:pos="1701"/>
              </w:tabs>
              <w:jc w:val="center"/>
              <w:rPr>
                <w:b w:val="1"/>
              </w:rPr>
            </w:pPr>
            <w:r w:rsidDel="00000000" w:rsidR="00000000" w:rsidRPr="00000000">
              <w:rPr>
                <w:rtl w:val="0"/>
              </w:rPr>
            </w:r>
          </w:p>
        </w:tc>
        <w:tc>
          <w:tcPr/>
          <w:p w:rsidR="00000000" w:rsidDel="00000000" w:rsidP="00000000" w:rsidRDefault="00000000" w:rsidRPr="00000000" w14:paraId="000001C2">
            <w:pPr>
              <w:widowControl w:val="0"/>
              <w:tabs>
                <w:tab w:val="left" w:pos="1701"/>
              </w:tabs>
              <w:jc w:val="center"/>
              <w:rPr>
                <w:b w:val="1"/>
              </w:rPr>
            </w:pPr>
            <w:r w:rsidDel="00000000" w:rsidR="00000000" w:rsidRPr="00000000">
              <w:rPr>
                <w:b w:val="1"/>
                <w:rtl w:val="0"/>
              </w:rPr>
              <w:t xml:space="preserve">51</w:t>
            </w:r>
          </w:p>
        </w:tc>
        <w:tc>
          <w:tcPr/>
          <w:p w:rsidR="00000000" w:rsidDel="00000000" w:rsidP="00000000" w:rsidRDefault="00000000" w:rsidRPr="00000000" w14:paraId="000001C3">
            <w:pPr>
              <w:widowControl w:val="0"/>
              <w:tabs>
                <w:tab w:val="left" w:pos="1701"/>
              </w:tabs>
              <w:jc w:val="center"/>
              <w:rPr>
                <w:b w:val="1"/>
              </w:rPr>
            </w:pPr>
            <w:r w:rsidDel="00000000" w:rsidR="00000000" w:rsidRPr="00000000">
              <w:rPr>
                <w:rtl w:val="0"/>
              </w:rPr>
            </w:r>
          </w:p>
        </w:tc>
        <w:tc>
          <w:tcPr/>
          <w:p w:rsidR="00000000" w:rsidDel="00000000" w:rsidP="00000000" w:rsidRDefault="00000000" w:rsidRPr="00000000" w14:paraId="000001C4">
            <w:pPr>
              <w:widowControl w:val="0"/>
              <w:tabs>
                <w:tab w:val="left" w:pos="1701"/>
              </w:tabs>
              <w:jc w:val="center"/>
              <w:rPr>
                <w:b w:val="1"/>
              </w:rPr>
            </w:pPr>
            <w:r w:rsidDel="00000000" w:rsidR="00000000" w:rsidRPr="00000000">
              <w:rPr>
                <w:rtl w:val="0"/>
              </w:rPr>
            </w:r>
          </w:p>
        </w:tc>
        <w:tc>
          <w:tcPr/>
          <w:p w:rsidR="00000000" w:rsidDel="00000000" w:rsidP="00000000" w:rsidRDefault="00000000" w:rsidRPr="00000000" w14:paraId="000001C5">
            <w:pPr>
              <w:widowControl w:val="0"/>
              <w:tabs>
                <w:tab w:val="left" w:pos="1701"/>
              </w:tabs>
              <w:jc w:val="center"/>
              <w:rPr>
                <w:b w:val="1"/>
              </w:rPr>
            </w:pPr>
            <w:r w:rsidDel="00000000" w:rsidR="00000000" w:rsidRPr="00000000">
              <w:rPr>
                <w:b w:val="1"/>
                <w:rtl w:val="0"/>
              </w:rPr>
              <w:t xml:space="preserve">57</w:t>
            </w:r>
          </w:p>
        </w:tc>
        <w:tc>
          <w:tcPr/>
          <w:p w:rsidR="00000000" w:rsidDel="00000000" w:rsidP="00000000" w:rsidRDefault="00000000" w:rsidRPr="00000000" w14:paraId="000001C6">
            <w:pPr>
              <w:widowControl w:val="0"/>
              <w:tabs>
                <w:tab w:val="left" w:pos="1701"/>
              </w:tabs>
              <w:jc w:val="center"/>
              <w:rPr>
                <w:b w:val="1"/>
              </w:rPr>
            </w:pPr>
            <w:r w:rsidDel="00000000" w:rsidR="00000000" w:rsidRPr="00000000">
              <w:rPr>
                <w:rtl w:val="0"/>
              </w:rPr>
            </w:r>
          </w:p>
        </w:tc>
      </w:tr>
    </w:tbl>
    <w:p w:rsidR="00000000" w:rsidDel="00000000" w:rsidP="00000000" w:rsidRDefault="00000000" w:rsidRPr="00000000" w14:paraId="000001C7">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sectPr>
          <w:headerReference r:id="rId9" w:type="first"/>
          <w:type w:val="nextPage"/>
          <w:pgSz w:h="11906" w:w="16838" w:orient="landscape"/>
          <w:pgMar w:bottom="567" w:top="1701" w:left="1134" w:right="851" w:header="1134" w:footer="709"/>
          <w:titlePg w:val="1"/>
        </w:sectPr>
      </w:pPr>
      <w:r w:rsidDel="00000000" w:rsidR="00000000" w:rsidRPr="00000000">
        <w:rPr>
          <w:rtl w:val="0"/>
        </w:rPr>
      </w:r>
    </w:p>
    <w:p w:rsidR="00000000" w:rsidDel="00000000" w:rsidP="00000000" w:rsidRDefault="00000000" w:rsidRPr="00000000" w14:paraId="000001CA">
      <w:pPr>
        <w:pStyle w:val="Heading2"/>
        <w:numPr>
          <w:ilvl w:val="1"/>
          <w:numId w:val="1"/>
        </w:numPr>
        <w:ind w:left="709" w:firstLine="0"/>
        <w:rPr/>
      </w:pPr>
      <w:r w:rsidDel="00000000" w:rsidR="00000000" w:rsidRPr="00000000">
        <w:rPr>
          <w:rtl w:val="0"/>
        </w:rPr>
        <w:t xml:space="preserve">Краткое содержание учебной дисциплины</w:t>
      </w:r>
    </w:p>
    <w:tbl>
      <w:tblPr>
        <w:tblStyle w:val="Table8"/>
        <w:tblW w:w="9923.0" w:type="dxa"/>
        <w:jc w:val="left"/>
        <w:tblInd w:w="-34.0" w:type="dxa"/>
        <w:tblBorders>
          <w:top w:color="000000" w:space="0" w:sz="8" w:val="single"/>
          <w:left w:color="000000" w:space="0" w:sz="8" w:val="single"/>
          <w:bottom w:color="000000" w:space="0" w:sz="8" w:val="single"/>
          <w:right w:color="000000" w:space="0" w:sz="8" w:val="single"/>
        </w:tblBorders>
        <w:tblLayout w:type="fixed"/>
        <w:tblLook w:val="0000"/>
      </w:tblPr>
      <w:tblGrid>
        <w:gridCol w:w="1135"/>
        <w:gridCol w:w="2976"/>
        <w:gridCol w:w="5812"/>
        <w:tblGridChange w:id="0">
          <w:tblGrid>
            <w:gridCol w:w="1135"/>
            <w:gridCol w:w="2976"/>
            <w:gridCol w:w="5812"/>
          </w:tblGrid>
        </w:tblGridChange>
      </w:tblGrid>
      <w:tr>
        <w:trPr>
          <w:cantSplit w:val="0"/>
          <w:trHeight w:val="269" w:hRule="atLeast"/>
          <w:tblHeader w:val="0"/>
        </w:trPr>
        <w:tc>
          <w:tcPr>
            <w:tcBorders>
              <w:top w:color="000000" w:space="0" w:sz="8" w:val="single"/>
              <w:bottom w:color="000000" w:space="0" w:sz="8" w:val="single"/>
              <w:right w:color="000000" w:space="0" w:sz="8" w:val="single"/>
            </w:tcBorders>
            <w:shd w:fill="dbe5f1" w:val="clear"/>
            <w:vAlign w:val="center"/>
          </w:tcPr>
          <w:p w:rsidR="00000000" w:rsidDel="00000000" w:rsidP="00000000" w:rsidRDefault="00000000" w:rsidRPr="00000000" w14:paraId="000001CB">
            <w:pPr>
              <w:jc w:val="center"/>
              <w:rPr>
                <w:sz w:val="20"/>
                <w:szCs w:val="20"/>
              </w:rPr>
            </w:pPr>
            <w:r w:rsidDel="00000000" w:rsidR="00000000" w:rsidRPr="00000000">
              <w:rPr>
                <w:b w:val="1"/>
                <w:sz w:val="20"/>
                <w:szCs w:val="20"/>
                <w:rtl w:val="0"/>
              </w:rPr>
              <w:t xml:space="preserve">№ пп</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be5f1" w:val="clear"/>
            <w:vAlign w:val="center"/>
          </w:tcPr>
          <w:p w:rsidR="00000000" w:rsidDel="00000000" w:rsidP="00000000" w:rsidRDefault="00000000" w:rsidRPr="00000000" w14:paraId="000001CC">
            <w:pPr>
              <w:jc w:val="center"/>
              <w:rPr>
                <w:sz w:val="20"/>
                <w:szCs w:val="20"/>
              </w:rPr>
            </w:pPr>
            <w:r w:rsidDel="00000000" w:rsidR="00000000" w:rsidRPr="00000000">
              <w:rPr>
                <w:b w:val="1"/>
                <w:sz w:val="20"/>
                <w:szCs w:val="20"/>
                <w:rtl w:val="0"/>
              </w:rPr>
              <w:t xml:space="preserve">Наименование раздела и темы дисциплины</w:t>
            </w:r>
            <w:r w:rsidDel="00000000" w:rsidR="00000000" w:rsidRPr="00000000">
              <w:rPr>
                <w:rtl w:val="0"/>
              </w:rPr>
            </w:r>
          </w:p>
        </w:tc>
        <w:tc>
          <w:tcPr>
            <w:tcBorders>
              <w:top w:color="000000" w:space="0" w:sz="8" w:val="single"/>
              <w:left w:color="000000" w:space="0" w:sz="8" w:val="single"/>
              <w:bottom w:color="000000" w:space="0" w:sz="8" w:val="single"/>
            </w:tcBorders>
            <w:shd w:fill="dbe5f1" w:val="clear"/>
            <w:vAlign w:val="center"/>
          </w:tcPr>
          <w:p w:rsidR="00000000" w:rsidDel="00000000" w:rsidP="00000000" w:rsidRDefault="00000000" w:rsidRPr="00000000" w14:paraId="000001CD">
            <w:pPr>
              <w:jc w:val="center"/>
              <w:rPr>
                <w:b w:val="1"/>
                <w:sz w:val="20"/>
                <w:szCs w:val="20"/>
              </w:rPr>
            </w:pPr>
            <w:r w:rsidDel="00000000" w:rsidR="00000000" w:rsidRPr="00000000">
              <w:rPr>
                <w:b w:val="1"/>
                <w:sz w:val="20"/>
                <w:szCs w:val="20"/>
                <w:rtl w:val="0"/>
              </w:rPr>
              <w:t xml:space="preserve">Содержание раздела (темы)</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1CE">
            <w:pPr>
              <w:rPr>
                <w:b w:val="1"/>
              </w:rPr>
            </w:pPr>
            <w:r w:rsidDel="00000000" w:rsidR="00000000" w:rsidRPr="00000000">
              <w:rPr>
                <w:b w:val="1"/>
                <w:rtl w:val="0"/>
              </w:rPr>
              <w:t xml:space="preserve">Раздел I</w:t>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1CF">
            <w:pPr>
              <w:rPr>
                <w:b w:val="1"/>
                <w:i w:val="1"/>
              </w:rPr>
            </w:pPr>
            <w:r w:rsidDel="00000000" w:rsidR="00000000" w:rsidRPr="00000000">
              <w:rPr>
                <w:b w:val="1"/>
                <w:i w:val="1"/>
                <w:rtl w:val="0"/>
              </w:rPr>
              <w:t xml:space="preserve">Основы эргономики</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1D1">
            <w:pPr>
              <w:rPr/>
            </w:pPr>
            <w:r w:rsidDel="00000000" w:rsidR="00000000" w:rsidRPr="00000000">
              <w:rPr>
                <w:rtl w:val="0"/>
              </w:rPr>
              <w:t xml:space="preserve">Тема 1.1</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D2">
            <w:pPr>
              <w:rPr/>
            </w:pPr>
            <w:r w:rsidDel="00000000" w:rsidR="00000000" w:rsidRPr="00000000">
              <w:rPr>
                <w:rtl w:val="0"/>
              </w:rPr>
              <w:t xml:space="preserve">Предмет, задачи и цели эргономики. </w:t>
            </w:r>
          </w:p>
          <w:p w:rsidR="00000000" w:rsidDel="00000000" w:rsidP="00000000" w:rsidRDefault="00000000" w:rsidRPr="00000000" w14:paraId="000001D3">
            <w:pPr>
              <w:rPr/>
            </w:pPr>
            <w:r w:rsidDel="00000000" w:rsidR="00000000" w:rsidRPr="00000000">
              <w:rPr>
                <w:rtl w:val="0"/>
              </w:rPr>
              <w:t xml:space="preserve">Основные понятия.</w:t>
            </w:r>
          </w:p>
          <w:p w:rsidR="00000000" w:rsidDel="00000000" w:rsidP="00000000" w:rsidRDefault="00000000" w:rsidRPr="00000000" w14:paraId="000001D4">
            <w:pPr>
              <w:rPr/>
            </w:pPr>
            <w:r w:rsidDel="00000000" w:rsidR="00000000" w:rsidRPr="00000000">
              <w:rPr>
                <w:rtl w:val="0"/>
              </w:rPr>
              <w:t xml:space="preserve">Эргономические свойства.</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D5">
            <w:pPr>
              <w:rPr/>
            </w:pPr>
            <w:r w:rsidDel="00000000" w:rsidR="00000000" w:rsidRPr="00000000">
              <w:rPr>
                <w:rtl w:val="0"/>
              </w:rPr>
              <w:t xml:space="preserve">Определение понятия «Эргономика». </w:t>
            </w:r>
          </w:p>
          <w:p w:rsidR="00000000" w:rsidDel="00000000" w:rsidP="00000000" w:rsidRDefault="00000000" w:rsidRPr="00000000" w14:paraId="000001D6">
            <w:pPr>
              <w:rPr/>
            </w:pPr>
            <w:r w:rsidDel="00000000" w:rsidR="00000000" w:rsidRPr="00000000">
              <w:rPr>
                <w:rtl w:val="0"/>
              </w:rPr>
              <w:t xml:space="preserve">Предмет, задачи и цели эргономики. </w:t>
            </w:r>
          </w:p>
          <w:p w:rsidR="00000000" w:rsidDel="00000000" w:rsidP="00000000" w:rsidRDefault="00000000" w:rsidRPr="00000000" w14:paraId="000001D7">
            <w:pPr>
              <w:rPr/>
            </w:pPr>
            <w:r w:rsidDel="00000000" w:rsidR="00000000" w:rsidRPr="00000000">
              <w:rPr>
                <w:rtl w:val="0"/>
              </w:rPr>
              <w:t xml:space="preserve">Определение эргономических требований.</w:t>
            </w:r>
          </w:p>
          <w:p w:rsidR="00000000" w:rsidDel="00000000" w:rsidP="00000000" w:rsidRDefault="00000000" w:rsidRPr="00000000" w14:paraId="000001D8">
            <w:pPr>
              <w:rPr/>
            </w:pPr>
            <w:r w:rsidDel="00000000" w:rsidR="00000000" w:rsidRPr="00000000">
              <w:rPr>
                <w:rtl w:val="0"/>
              </w:rPr>
              <w:t xml:space="preserve">Определение эргономических свойств.</w:t>
            </w:r>
          </w:p>
          <w:p w:rsidR="00000000" w:rsidDel="00000000" w:rsidP="00000000" w:rsidRDefault="00000000" w:rsidRPr="00000000" w14:paraId="000001D9">
            <w:pPr>
              <w:rPr/>
            </w:pPr>
            <w:r w:rsidDel="00000000" w:rsidR="00000000" w:rsidRPr="00000000">
              <w:rPr>
                <w:rtl w:val="0"/>
              </w:rPr>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1DA">
            <w:pPr>
              <w:rPr/>
            </w:pPr>
            <w:r w:rsidDel="00000000" w:rsidR="00000000" w:rsidRPr="00000000">
              <w:rPr>
                <w:rtl w:val="0"/>
              </w:rPr>
              <w:t xml:space="preserve">Тема 1.2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B">
            <w:pPr>
              <w:rPr/>
            </w:pPr>
            <w:r w:rsidDel="00000000" w:rsidR="00000000" w:rsidRPr="00000000">
              <w:rPr>
                <w:rtl w:val="0"/>
              </w:rPr>
              <w:t xml:space="preserve">Процесс эргономического проектирования и его этапы. Факторы, определяющие эргономические требования. Факторы, влияющие на комфортное пребывание</w:t>
            </w:r>
          </w:p>
          <w:p w:rsidR="00000000" w:rsidDel="00000000" w:rsidP="00000000" w:rsidRDefault="00000000" w:rsidRPr="00000000" w14:paraId="000001DC">
            <w:pPr>
              <w:rPr/>
            </w:pPr>
            <w:r w:rsidDel="00000000" w:rsidR="00000000" w:rsidRPr="00000000">
              <w:rPr>
                <w:rtl w:val="0"/>
              </w:rPr>
              <w:t xml:space="preserve">Человека в среде обитания.</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DD">
            <w:pPr>
              <w:rPr/>
            </w:pPr>
            <w:r w:rsidDel="00000000" w:rsidR="00000000" w:rsidRPr="00000000">
              <w:rPr>
                <w:rtl w:val="0"/>
              </w:rPr>
              <w:t xml:space="preserve">Эргономика как научная дисциплина.</w:t>
            </w:r>
          </w:p>
          <w:p w:rsidR="00000000" w:rsidDel="00000000" w:rsidP="00000000" w:rsidRDefault="00000000" w:rsidRPr="00000000" w14:paraId="000001DE">
            <w:pPr>
              <w:rPr/>
            </w:pPr>
            <w:r w:rsidDel="00000000" w:rsidR="00000000" w:rsidRPr="00000000">
              <w:rPr>
                <w:rtl w:val="0"/>
              </w:rPr>
              <w:t xml:space="preserve">Этапы осуществления эргономического проектирования.</w:t>
            </w:r>
          </w:p>
          <w:p w:rsidR="00000000" w:rsidDel="00000000" w:rsidP="00000000" w:rsidRDefault="00000000" w:rsidRPr="00000000" w14:paraId="000001DF">
            <w:pPr>
              <w:rPr/>
            </w:pPr>
            <w:r w:rsidDel="00000000" w:rsidR="00000000" w:rsidRPr="00000000">
              <w:rPr>
                <w:rtl w:val="0"/>
              </w:rPr>
              <w:t xml:space="preserve">Определения эргономичеких факторов.</w:t>
            </w:r>
          </w:p>
          <w:p w:rsidR="00000000" w:rsidDel="00000000" w:rsidP="00000000" w:rsidRDefault="00000000" w:rsidRPr="00000000" w14:paraId="000001E0">
            <w:pPr>
              <w:rPr/>
            </w:pPr>
            <w:r w:rsidDel="00000000" w:rsidR="00000000" w:rsidRPr="00000000">
              <w:rPr>
                <w:rtl w:val="0"/>
              </w:rPr>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1E1">
            <w:pPr>
              <w:rPr>
                <w:i w:val="1"/>
              </w:rPr>
            </w:pPr>
            <w:r w:rsidDel="00000000" w:rsidR="00000000" w:rsidRPr="00000000">
              <w:rPr>
                <w:i w:val="1"/>
                <w:rtl w:val="0"/>
              </w:rPr>
              <w:t xml:space="preserve">Тема 1.3</w:t>
            </w:r>
          </w:p>
          <w:p w:rsidR="00000000" w:rsidDel="00000000" w:rsidP="00000000" w:rsidRDefault="00000000" w:rsidRPr="00000000" w14:paraId="000001E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3">
            <w:pPr>
              <w:rPr/>
            </w:pPr>
            <w:r w:rsidDel="00000000" w:rsidR="00000000" w:rsidRPr="00000000">
              <w:rPr>
                <w:rtl w:val="0"/>
              </w:rPr>
              <w:t xml:space="preserve">Микроклимат: понятие, основные требования</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E4">
            <w:pPr>
              <w:rPr/>
            </w:pPr>
            <w:r w:rsidDel="00000000" w:rsidR="00000000" w:rsidRPr="00000000">
              <w:rPr>
                <w:rtl w:val="0"/>
              </w:rPr>
              <w:t xml:space="preserve">Определение понятия «Микроклимат».</w:t>
            </w:r>
          </w:p>
          <w:p w:rsidR="00000000" w:rsidDel="00000000" w:rsidP="00000000" w:rsidRDefault="00000000" w:rsidRPr="00000000" w14:paraId="000001E5">
            <w:pPr>
              <w:rPr/>
            </w:pPr>
            <w:r w:rsidDel="00000000" w:rsidR="00000000" w:rsidRPr="00000000">
              <w:rPr>
                <w:rtl w:val="0"/>
              </w:rPr>
              <w:t xml:space="preserve">Параметры, характеризующие микроклимат.</w:t>
            </w:r>
          </w:p>
          <w:p w:rsidR="00000000" w:rsidDel="00000000" w:rsidP="00000000" w:rsidRDefault="00000000" w:rsidRPr="00000000" w14:paraId="000001E6">
            <w:pPr>
              <w:rPr/>
            </w:pPr>
            <w:r w:rsidDel="00000000" w:rsidR="00000000" w:rsidRPr="00000000">
              <w:rPr>
                <w:rtl w:val="0"/>
              </w:rPr>
              <w:t xml:space="preserve">Учет основных параметров микроклимата при эргономическом проектировании.</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1E7">
            <w:pPr>
              <w:rPr>
                <w:i w:val="1"/>
              </w:rPr>
            </w:pPr>
            <w:r w:rsidDel="00000000" w:rsidR="00000000" w:rsidRPr="00000000">
              <w:rPr>
                <w:i w:val="1"/>
                <w:rtl w:val="0"/>
              </w:rPr>
              <w:t xml:space="preserve">Тема 1.4</w:t>
            </w:r>
          </w:p>
          <w:p w:rsidR="00000000" w:rsidDel="00000000" w:rsidP="00000000" w:rsidRDefault="00000000" w:rsidRPr="00000000" w14:paraId="000001E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9">
            <w:pPr>
              <w:rPr/>
            </w:pPr>
            <w:r w:rsidDel="00000000" w:rsidR="00000000" w:rsidRPr="00000000">
              <w:rPr>
                <w:rtl w:val="0"/>
              </w:rPr>
              <w:t xml:space="preserve">Освещение. Светотехническое оборудование. Виды источников света и виды светильников</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EA">
            <w:pPr>
              <w:rPr/>
            </w:pPr>
            <w:r w:rsidDel="00000000" w:rsidR="00000000" w:rsidRPr="00000000">
              <w:rPr>
                <w:rtl w:val="0"/>
              </w:rPr>
              <w:t xml:space="preserve">Параметры оптимального освещения.</w:t>
            </w:r>
          </w:p>
          <w:p w:rsidR="00000000" w:rsidDel="00000000" w:rsidP="00000000" w:rsidRDefault="00000000" w:rsidRPr="00000000" w14:paraId="000001EB">
            <w:pPr>
              <w:rPr/>
            </w:pPr>
            <w:r w:rsidDel="00000000" w:rsidR="00000000" w:rsidRPr="00000000">
              <w:rPr>
                <w:rtl w:val="0"/>
              </w:rPr>
              <w:t xml:space="preserve">Виды освещения.</w:t>
            </w:r>
          </w:p>
          <w:p w:rsidR="00000000" w:rsidDel="00000000" w:rsidP="00000000" w:rsidRDefault="00000000" w:rsidRPr="00000000" w14:paraId="000001EC">
            <w:pPr>
              <w:rPr/>
            </w:pPr>
            <w:r w:rsidDel="00000000" w:rsidR="00000000" w:rsidRPr="00000000">
              <w:rPr>
                <w:rtl w:val="0"/>
              </w:rPr>
              <w:t xml:space="preserve">Правила обеспечения оптимального искусственного освещения при установке светильников.</w:t>
            </w:r>
          </w:p>
          <w:p w:rsidR="00000000" w:rsidDel="00000000" w:rsidP="00000000" w:rsidRDefault="00000000" w:rsidRPr="00000000" w14:paraId="000001ED">
            <w:pPr>
              <w:rPr/>
            </w:pPr>
            <w:r w:rsidDel="00000000" w:rsidR="00000000" w:rsidRPr="00000000">
              <w:rPr>
                <w:rtl w:val="0"/>
              </w:rPr>
              <w:t xml:space="preserve">Типы искусственного освещения.</w:t>
            </w:r>
          </w:p>
          <w:p w:rsidR="00000000" w:rsidDel="00000000" w:rsidP="00000000" w:rsidRDefault="00000000" w:rsidRPr="00000000" w14:paraId="000001EE">
            <w:pPr>
              <w:rPr/>
            </w:pPr>
            <w:r w:rsidDel="00000000" w:rsidR="00000000" w:rsidRPr="00000000">
              <w:rPr>
                <w:rtl w:val="0"/>
              </w:rPr>
              <w:t xml:space="preserve">Определение и виды светотехнического оборудования.</w:t>
            </w:r>
          </w:p>
          <w:p w:rsidR="00000000" w:rsidDel="00000000" w:rsidP="00000000" w:rsidRDefault="00000000" w:rsidRPr="00000000" w14:paraId="000001EF">
            <w:pPr>
              <w:rPr/>
            </w:pPr>
            <w:r w:rsidDel="00000000" w:rsidR="00000000" w:rsidRPr="00000000">
              <w:rPr>
                <w:rtl w:val="0"/>
              </w:rPr>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1F0">
            <w:pPr>
              <w:rPr>
                <w:i w:val="1"/>
              </w:rPr>
            </w:pPr>
            <w:r w:rsidDel="00000000" w:rsidR="00000000" w:rsidRPr="00000000">
              <w:rPr>
                <w:i w:val="1"/>
                <w:rtl w:val="0"/>
              </w:rPr>
              <w:t xml:space="preserve">Тема 1.5</w:t>
            </w:r>
          </w:p>
          <w:p w:rsidR="00000000" w:rsidDel="00000000" w:rsidP="00000000" w:rsidRDefault="00000000" w:rsidRPr="00000000" w14:paraId="000001F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2">
            <w:pPr>
              <w:rPr/>
            </w:pPr>
            <w:r w:rsidDel="00000000" w:rsidR="00000000" w:rsidRPr="00000000">
              <w:rPr>
                <w:rtl w:val="0"/>
              </w:rPr>
              <w:t xml:space="preserve">Цвет как компонент дизайна</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F3">
            <w:pPr>
              <w:rPr/>
            </w:pPr>
            <w:r w:rsidDel="00000000" w:rsidR="00000000" w:rsidRPr="00000000">
              <w:rPr>
                <w:rtl w:val="0"/>
              </w:rPr>
              <w:t xml:space="preserve">Цвет в промышленном дизайне.</w:t>
            </w:r>
          </w:p>
          <w:p w:rsidR="00000000" w:rsidDel="00000000" w:rsidP="00000000" w:rsidRDefault="00000000" w:rsidRPr="00000000" w14:paraId="000001F4">
            <w:pPr>
              <w:rPr/>
            </w:pPr>
            <w:r w:rsidDel="00000000" w:rsidR="00000000" w:rsidRPr="00000000">
              <w:rPr>
                <w:rtl w:val="0"/>
              </w:rPr>
              <w:t xml:space="preserve">Значение выбора цвета в области обеспечения безопасности движения.</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1F5">
            <w:pPr>
              <w:rPr>
                <w:i w:val="1"/>
              </w:rPr>
            </w:pPr>
            <w:r w:rsidDel="00000000" w:rsidR="00000000" w:rsidRPr="00000000">
              <w:rPr>
                <w:i w:val="1"/>
                <w:rtl w:val="0"/>
              </w:rPr>
              <w:t xml:space="preserve">Тема 1.6</w:t>
            </w:r>
          </w:p>
          <w:p w:rsidR="00000000" w:rsidDel="00000000" w:rsidP="00000000" w:rsidRDefault="00000000" w:rsidRPr="00000000" w14:paraId="000001F6">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7">
            <w:pPr>
              <w:rPr/>
            </w:pPr>
            <w:r w:rsidDel="00000000" w:rsidR="00000000" w:rsidRPr="00000000">
              <w:rPr>
                <w:rtl w:val="0"/>
              </w:rPr>
              <w:t xml:space="preserve">Эргодизайн как особая подобласть эргономики</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F8">
            <w:pPr>
              <w:rPr/>
            </w:pPr>
            <w:r w:rsidDel="00000000" w:rsidR="00000000" w:rsidRPr="00000000">
              <w:rPr>
                <w:rtl w:val="0"/>
              </w:rPr>
              <w:t xml:space="preserve">Взаимосвязь эргономики и дизайна.</w:t>
            </w:r>
          </w:p>
          <w:p w:rsidR="00000000" w:rsidDel="00000000" w:rsidP="00000000" w:rsidRDefault="00000000" w:rsidRPr="00000000" w14:paraId="000001F9">
            <w:pPr>
              <w:rPr/>
            </w:pPr>
            <w:r w:rsidDel="00000000" w:rsidR="00000000" w:rsidRPr="00000000">
              <w:rPr>
                <w:rtl w:val="0"/>
              </w:rPr>
              <w:t xml:space="preserve">Подходы к решению вопросов дизайна с точки зрения</w:t>
            </w:r>
          </w:p>
          <w:p w:rsidR="00000000" w:rsidDel="00000000" w:rsidP="00000000" w:rsidRDefault="00000000" w:rsidRPr="00000000" w14:paraId="000001FA">
            <w:pPr>
              <w:rPr/>
            </w:pPr>
            <w:r w:rsidDel="00000000" w:rsidR="00000000" w:rsidRPr="00000000">
              <w:rPr>
                <w:rtl w:val="0"/>
              </w:rPr>
              <w:t xml:space="preserve">эргономики.</w:t>
            </w:r>
          </w:p>
          <w:p w:rsidR="00000000" w:rsidDel="00000000" w:rsidP="00000000" w:rsidRDefault="00000000" w:rsidRPr="00000000" w14:paraId="000001FB">
            <w:pPr>
              <w:rPr/>
            </w:pPr>
            <w:r w:rsidDel="00000000" w:rsidR="00000000" w:rsidRPr="00000000">
              <w:rPr>
                <w:rtl w:val="0"/>
              </w:rPr>
              <w:t xml:space="preserve">Человек и занимаемое им место в пространстве.</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1FC">
            <w:pPr>
              <w:rPr>
                <w:i w:val="1"/>
              </w:rPr>
            </w:pPr>
            <w:r w:rsidDel="00000000" w:rsidR="00000000" w:rsidRPr="00000000">
              <w:rPr>
                <w:i w:val="1"/>
                <w:rtl w:val="0"/>
              </w:rPr>
              <w:t xml:space="preserve">Тема 1.7</w:t>
            </w:r>
          </w:p>
          <w:p w:rsidR="00000000" w:rsidDel="00000000" w:rsidP="00000000" w:rsidRDefault="00000000" w:rsidRPr="00000000" w14:paraId="000001F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E">
            <w:pPr>
              <w:rPr/>
            </w:pPr>
            <w:r w:rsidDel="00000000" w:rsidR="00000000" w:rsidRPr="00000000">
              <w:rPr>
                <w:rtl w:val="0"/>
              </w:rPr>
              <w:t xml:space="preserve">Эргономика предметов и вещей</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FF">
            <w:pPr>
              <w:rPr/>
            </w:pPr>
            <w:r w:rsidDel="00000000" w:rsidR="00000000" w:rsidRPr="00000000">
              <w:rPr>
                <w:rtl w:val="0"/>
              </w:rPr>
              <w:t xml:space="preserve">Цели оценки уровня качества продукции.</w:t>
            </w:r>
          </w:p>
          <w:p w:rsidR="00000000" w:rsidDel="00000000" w:rsidP="00000000" w:rsidRDefault="00000000" w:rsidRPr="00000000" w14:paraId="00000200">
            <w:pPr>
              <w:rPr/>
            </w:pPr>
            <w:r w:rsidDel="00000000" w:rsidR="00000000" w:rsidRPr="00000000">
              <w:rPr>
                <w:rtl w:val="0"/>
              </w:rPr>
              <w:t xml:space="preserve">Показатели качества продукции.</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201">
            <w:pPr>
              <w:rPr>
                <w:i w:val="1"/>
              </w:rPr>
            </w:pPr>
            <w:r w:rsidDel="00000000" w:rsidR="00000000" w:rsidRPr="00000000">
              <w:rPr>
                <w:i w:val="1"/>
                <w:rtl w:val="0"/>
              </w:rPr>
              <w:t xml:space="preserve">Тема 1.8 </w:t>
            </w:r>
          </w:p>
          <w:p w:rsidR="00000000" w:rsidDel="00000000" w:rsidP="00000000" w:rsidRDefault="00000000" w:rsidRPr="00000000" w14:paraId="0000020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3">
            <w:pPr>
              <w:rPr/>
            </w:pPr>
            <w:r w:rsidDel="00000000" w:rsidR="00000000" w:rsidRPr="00000000">
              <w:rPr>
                <w:rtl w:val="0"/>
              </w:rPr>
              <w:t xml:space="preserve">Понятие антропометрии. Эргономические антропометрические требования (статические и динамические). Методы соматографических исследований</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04">
            <w:pPr>
              <w:rPr/>
            </w:pPr>
            <w:r w:rsidDel="00000000" w:rsidR="00000000" w:rsidRPr="00000000">
              <w:rPr>
                <w:rtl w:val="0"/>
              </w:rPr>
              <w:t xml:space="preserve">Определение понятия «Антропометрия».</w:t>
            </w:r>
          </w:p>
          <w:p w:rsidR="00000000" w:rsidDel="00000000" w:rsidP="00000000" w:rsidRDefault="00000000" w:rsidRPr="00000000" w14:paraId="00000205">
            <w:pPr>
              <w:rPr/>
            </w:pPr>
            <w:r w:rsidDel="00000000" w:rsidR="00000000" w:rsidRPr="00000000">
              <w:rPr>
                <w:rtl w:val="0"/>
              </w:rPr>
              <w:t xml:space="preserve">Основные базы отсчета антропометрических признаков.</w:t>
            </w:r>
          </w:p>
          <w:p w:rsidR="00000000" w:rsidDel="00000000" w:rsidP="00000000" w:rsidRDefault="00000000" w:rsidRPr="00000000" w14:paraId="00000206">
            <w:pPr>
              <w:rPr/>
            </w:pPr>
            <w:r w:rsidDel="00000000" w:rsidR="00000000" w:rsidRPr="00000000">
              <w:rPr>
                <w:rtl w:val="0"/>
              </w:rPr>
              <w:t xml:space="preserve">Использование антропометрических признаков.</w:t>
            </w:r>
          </w:p>
          <w:p w:rsidR="00000000" w:rsidDel="00000000" w:rsidP="00000000" w:rsidRDefault="00000000" w:rsidRPr="00000000" w14:paraId="00000207">
            <w:pPr>
              <w:rPr/>
            </w:pPr>
            <w:r w:rsidDel="00000000" w:rsidR="00000000" w:rsidRPr="00000000">
              <w:rPr>
                <w:rtl w:val="0"/>
              </w:rPr>
              <w:t xml:space="preserve">Параметры подвижности суставов.</w:t>
            </w:r>
          </w:p>
          <w:p w:rsidR="00000000" w:rsidDel="00000000" w:rsidP="00000000" w:rsidRDefault="00000000" w:rsidRPr="00000000" w14:paraId="00000208">
            <w:pPr>
              <w:rPr/>
            </w:pPr>
            <w:r w:rsidDel="00000000" w:rsidR="00000000" w:rsidRPr="00000000">
              <w:rPr>
                <w:rtl w:val="0"/>
              </w:rPr>
              <w:t xml:space="preserve">Использование системы перцентилей.</w:t>
            </w:r>
          </w:p>
          <w:p w:rsidR="00000000" w:rsidDel="00000000" w:rsidP="00000000" w:rsidRDefault="00000000" w:rsidRPr="00000000" w14:paraId="00000209">
            <w:pPr>
              <w:rPr/>
            </w:pPr>
            <w:r w:rsidDel="00000000" w:rsidR="00000000" w:rsidRPr="00000000">
              <w:rPr>
                <w:rtl w:val="0"/>
              </w:rPr>
              <w:t xml:space="preserve">Определение понятия «Соматография». </w:t>
            </w:r>
          </w:p>
          <w:p w:rsidR="00000000" w:rsidDel="00000000" w:rsidP="00000000" w:rsidRDefault="00000000" w:rsidRPr="00000000" w14:paraId="0000020A">
            <w:pPr>
              <w:rPr/>
            </w:pPr>
            <w:r w:rsidDel="00000000" w:rsidR="00000000" w:rsidRPr="00000000">
              <w:rPr>
                <w:rtl w:val="0"/>
              </w:rPr>
              <w:t xml:space="preserve">Применение метода «Плоских манекенов».</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20B">
            <w:pPr>
              <w:rPr>
                <w:i w:val="1"/>
              </w:rPr>
            </w:pPr>
            <w:r w:rsidDel="00000000" w:rsidR="00000000" w:rsidRPr="00000000">
              <w:rPr>
                <w:i w:val="1"/>
                <w:rtl w:val="0"/>
              </w:rPr>
              <w:t xml:space="preserve">Тема 1.9</w:t>
            </w:r>
          </w:p>
          <w:p w:rsidR="00000000" w:rsidDel="00000000" w:rsidP="00000000" w:rsidRDefault="00000000" w:rsidRPr="00000000" w14:paraId="0000020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D">
            <w:pPr>
              <w:rPr/>
            </w:pPr>
            <w:r w:rsidDel="00000000" w:rsidR="00000000" w:rsidRPr="00000000">
              <w:rPr>
                <w:rtl w:val="0"/>
              </w:rPr>
              <w:t xml:space="preserve">Эргономика рабочего места: понятие рабочего места, его основные элементы, требования к средствам оснащения и параметрам рабочего места</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0E">
            <w:pPr>
              <w:rPr/>
            </w:pPr>
            <w:r w:rsidDel="00000000" w:rsidR="00000000" w:rsidRPr="00000000">
              <w:rPr>
                <w:rtl w:val="0"/>
              </w:rPr>
              <w:t xml:space="preserve">Основные требования к организации рабочего места.</w:t>
            </w:r>
          </w:p>
          <w:p w:rsidR="00000000" w:rsidDel="00000000" w:rsidP="00000000" w:rsidRDefault="00000000" w:rsidRPr="00000000" w14:paraId="0000020F">
            <w:pPr>
              <w:rPr/>
            </w:pPr>
            <w:r w:rsidDel="00000000" w:rsidR="00000000" w:rsidRPr="00000000">
              <w:rPr>
                <w:rtl w:val="0"/>
              </w:rPr>
              <w:t xml:space="preserve">Основные условия для нормального восприятия зрительной</w:t>
            </w:r>
          </w:p>
          <w:p w:rsidR="00000000" w:rsidDel="00000000" w:rsidP="00000000" w:rsidRDefault="00000000" w:rsidRPr="00000000" w14:paraId="00000210">
            <w:pPr>
              <w:rPr/>
            </w:pPr>
            <w:r w:rsidDel="00000000" w:rsidR="00000000" w:rsidRPr="00000000">
              <w:rPr>
                <w:rtl w:val="0"/>
              </w:rPr>
              <w:t xml:space="preserve">информации.</w:t>
            </w:r>
          </w:p>
          <w:p w:rsidR="00000000" w:rsidDel="00000000" w:rsidP="00000000" w:rsidRDefault="00000000" w:rsidRPr="00000000" w14:paraId="00000211">
            <w:pPr>
              <w:rPr/>
            </w:pPr>
            <w:r w:rsidDel="00000000" w:rsidR="00000000" w:rsidRPr="00000000">
              <w:rPr>
                <w:rtl w:val="0"/>
              </w:rPr>
              <w:t xml:space="preserve">Основные параметры сидений.</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212">
            <w:pPr>
              <w:rPr>
                <w:i w:val="1"/>
              </w:rPr>
            </w:pPr>
            <w:r w:rsidDel="00000000" w:rsidR="00000000" w:rsidRPr="00000000">
              <w:rPr>
                <w:i w:val="1"/>
                <w:rtl w:val="0"/>
              </w:rPr>
              <w:t xml:space="preserve">Тема 1.10 </w:t>
            </w:r>
          </w:p>
          <w:p w:rsidR="00000000" w:rsidDel="00000000" w:rsidP="00000000" w:rsidRDefault="00000000" w:rsidRPr="00000000" w14:paraId="0000021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4">
            <w:pPr>
              <w:rPr/>
            </w:pPr>
            <w:r w:rsidDel="00000000" w:rsidR="00000000" w:rsidRPr="00000000">
              <w:rPr>
                <w:rtl w:val="0"/>
              </w:rPr>
              <w:t xml:space="preserve">Оборудование жилой среды</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15">
            <w:pPr>
              <w:rPr/>
            </w:pPr>
            <w:r w:rsidDel="00000000" w:rsidR="00000000" w:rsidRPr="00000000">
              <w:rPr>
                <w:rtl w:val="0"/>
              </w:rPr>
              <w:t xml:space="preserve">Основные функции современного жилища.</w:t>
            </w:r>
          </w:p>
          <w:p w:rsidR="00000000" w:rsidDel="00000000" w:rsidP="00000000" w:rsidRDefault="00000000" w:rsidRPr="00000000" w14:paraId="00000216">
            <w:pPr>
              <w:rPr/>
            </w:pPr>
            <w:r w:rsidDel="00000000" w:rsidR="00000000" w:rsidRPr="00000000">
              <w:rPr>
                <w:rtl w:val="0"/>
              </w:rPr>
              <w:t xml:space="preserve">Функциональные зоны.</w:t>
            </w:r>
          </w:p>
          <w:p w:rsidR="00000000" w:rsidDel="00000000" w:rsidP="00000000" w:rsidRDefault="00000000" w:rsidRPr="00000000" w14:paraId="00000217">
            <w:pPr>
              <w:rPr/>
            </w:pPr>
            <w:r w:rsidDel="00000000" w:rsidR="00000000" w:rsidRPr="00000000">
              <w:rPr>
                <w:rtl w:val="0"/>
              </w:rPr>
              <w:t xml:space="preserve">Планировка кухни.</w:t>
            </w:r>
          </w:p>
          <w:p w:rsidR="00000000" w:rsidDel="00000000" w:rsidP="00000000" w:rsidRDefault="00000000" w:rsidRPr="00000000" w14:paraId="00000218">
            <w:pPr>
              <w:rPr/>
            </w:pPr>
            <w:r w:rsidDel="00000000" w:rsidR="00000000" w:rsidRPr="00000000">
              <w:rPr>
                <w:rtl w:val="0"/>
              </w:rPr>
              <w:t xml:space="preserve">Схемы расположения кухонного оборудования.</w:t>
            </w:r>
          </w:p>
          <w:p w:rsidR="00000000" w:rsidDel="00000000" w:rsidP="00000000" w:rsidRDefault="00000000" w:rsidRPr="00000000" w14:paraId="00000219">
            <w:pPr>
              <w:rPr/>
            </w:pPr>
            <w:r w:rsidDel="00000000" w:rsidR="00000000" w:rsidRPr="00000000">
              <w:rPr>
                <w:rtl w:val="0"/>
              </w:rPr>
              <w:t xml:space="preserve">Основные требования к размещению кухонного оборудования.</w:t>
            </w:r>
          </w:p>
          <w:p w:rsidR="00000000" w:rsidDel="00000000" w:rsidP="00000000" w:rsidRDefault="00000000" w:rsidRPr="00000000" w14:paraId="0000021A">
            <w:pPr>
              <w:rPr/>
            </w:pPr>
            <w:r w:rsidDel="00000000" w:rsidR="00000000" w:rsidRPr="00000000">
              <w:rPr>
                <w:rtl w:val="0"/>
              </w:rPr>
              <w:t xml:space="preserve">Зонирование кухни.</w:t>
            </w:r>
          </w:p>
          <w:p w:rsidR="00000000" w:rsidDel="00000000" w:rsidP="00000000" w:rsidRDefault="00000000" w:rsidRPr="00000000" w14:paraId="0000021B">
            <w:pPr>
              <w:rPr>
                <w:i w:val="1"/>
              </w:rPr>
            </w:pPr>
            <w:r w:rsidDel="00000000" w:rsidR="00000000" w:rsidRPr="00000000">
              <w:rPr>
                <w:rtl w:val="0"/>
              </w:rPr>
              <w:t xml:space="preserve">Эргономическая оценка ванной комнаты.</w:t>
            </w:r>
            <w:r w:rsidDel="00000000" w:rsidR="00000000" w:rsidRPr="00000000">
              <w:rPr>
                <w:rtl w:val="0"/>
              </w:rPr>
            </w:r>
          </w:p>
        </w:tc>
      </w:tr>
    </w:tbl>
    <w:p w:rsidR="00000000" w:rsidDel="00000000" w:rsidP="00000000" w:rsidRDefault="00000000" w:rsidRPr="00000000" w14:paraId="0000021C">
      <w:pPr>
        <w:pStyle w:val="Heading2"/>
        <w:numPr>
          <w:ilvl w:val="1"/>
          <w:numId w:val="1"/>
        </w:numPr>
        <w:ind w:left="709" w:firstLine="0"/>
        <w:rPr/>
      </w:pPr>
      <w:r w:rsidDel="00000000" w:rsidR="00000000" w:rsidRPr="00000000">
        <w:rPr>
          <w:rtl w:val="0"/>
        </w:rPr>
        <w:t xml:space="preserve">Организация самостоятельной работы обучающихся</w:t>
      </w:r>
    </w:p>
    <w:p w:rsidR="00000000" w:rsidDel="00000000" w:rsidP="00000000" w:rsidRDefault="00000000" w:rsidRPr="00000000" w14:paraId="0000021D">
      <w:pPr>
        <w:ind w:firstLine="709"/>
        <w:jc w:val="both"/>
        <w:rPr>
          <w:sz w:val="24"/>
          <w:szCs w:val="24"/>
        </w:rPr>
      </w:pPr>
      <w:r w:rsidDel="00000000" w:rsidR="00000000" w:rsidRPr="00000000">
        <w:rPr>
          <w:sz w:val="24"/>
          <w:szCs w:val="24"/>
          <w:rtl w:val="0"/>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rsidR="00000000" w:rsidDel="00000000" w:rsidP="00000000" w:rsidRDefault="00000000" w:rsidRPr="00000000" w14:paraId="0000021E">
      <w:pPr>
        <w:ind w:firstLine="709"/>
        <w:jc w:val="both"/>
        <w:rPr>
          <w:sz w:val="24"/>
          <w:szCs w:val="24"/>
        </w:rPr>
      </w:pPr>
      <w:r w:rsidDel="00000000" w:rsidR="00000000" w:rsidRPr="00000000">
        <w:rPr>
          <w:sz w:val="24"/>
          <w:szCs w:val="24"/>
          <w:rtl w:val="0"/>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000000" w:rsidDel="00000000" w:rsidP="00000000" w:rsidRDefault="00000000" w:rsidRPr="00000000" w14:paraId="0000021F">
      <w:pPr>
        <w:ind w:firstLine="709"/>
        <w:jc w:val="both"/>
        <w:rPr>
          <w:sz w:val="24"/>
          <w:szCs w:val="24"/>
        </w:rPr>
      </w:pPr>
      <w:r w:rsidDel="00000000" w:rsidR="00000000" w:rsidRPr="00000000">
        <w:rPr>
          <w:sz w:val="24"/>
          <w:szCs w:val="24"/>
          <w:rtl w:val="0"/>
        </w:rPr>
        <w:t xml:space="preserve">Аудиторная самостоятельная работа обучающихся по дисциплине выполняется на учебных занятиях под руководством преподавателя и по его заданию</w:t>
      </w:r>
      <w:r w:rsidDel="00000000" w:rsidR="00000000" w:rsidRPr="00000000">
        <w:rPr>
          <w:i w:val="1"/>
          <w:sz w:val="24"/>
          <w:szCs w:val="24"/>
          <w:rtl w:val="0"/>
        </w:rPr>
        <w:t xml:space="preserve">.</w:t>
      </w:r>
      <w:r w:rsidDel="00000000" w:rsidR="00000000" w:rsidRPr="00000000">
        <w:rPr>
          <w:sz w:val="24"/>
          <w:szCs w:val="24"/>
          <w:rtl w:val="0"/>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rsidR="00000000" w:rsidDel="00000000" w:rsidP="00000000" w:rsidRDefault="00000000" w:rsidRPr="00000000" w14:paraId="00000220">
      <w:pPr>
        <w:ind w:firstLine="709"/>
        <w:jc w:val="both"/>
        <w:rPr>
          <w:sz w:val="24"/>
          <w:szCs w:val="24"/>
        </w:rPr>
      </w:pPr>
      <w:r w:rsidDel="00000000" w:rsidR="00000000" w:rsidRPr="00000000">
        <w:rPr>
          <w:sz w:val="24"/>
          <w:szCs w:val="24"/>
          <w:rtl w:val="0"/>
        </w:rPr>
        <w:t xml:space="preserve">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rsidR="00000000" w:rsidDel="00000000" w:rsidP="00000000" w:rsidRDefault="00000000" w:rsidRPr="00000000" w14:paraId="00000221">
      <w:pPr>
        <w:ind w:firstLine="709"/>
        <w:jc w:val="both"/>
        <w:rPr>
          <w:sz w:val="24"/>
          <w:szCs w:val="24"/>
        </w:rPr>
      </w:pPr>
      <w:r w:rsidDel="00000000" w:rsidR="00000000" w:rsidRPr="00000000">
        <w:rPr>
          <w:sz w:val="24"/>
          <w:szCs w:val="24"/>
          <w:rtl w:val="0"/>
        </w:rPr>
        <w:t xml:space="preserve">Внеаудиторная самостоятельная работа обучающихся включает в себя:</w:t>
      </w:r>
    </w:p>
    <w:p w:rsidR="00000000" w:rsidDel="00000000" w:rsidP="00000000" w:rsidRDefault="00000000" w:rsidRPr="00000000" w14:paraId="00000222">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учебных пособий;</w:t>
      </w:r>
    </w:p>
    <w:p w:rsidR="00000000" w:rsidDel="00000000" w:rsidP="00000000" w:rsidRDefault="00000000" w:rsidRPr="00000000" w14:paraId="00000223">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разделов/тем, не выносимых на лекции и практические занятия самостоятельно;</w:t>
      </w:r>
    </w:p>
    <w:p w:rsidR="00000000" w:rsidDel="00000000" w:rsidP="00000000" w:rsidRDefault="00000000" w:rsidRPr="00000000" w14:paraId="00000224">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написание тематических докладов, рефератов и эссе на проблемные темы;</w:t>
      </w:r>
    </w:p>
    <w:p w:rsidR="00000000" w:rsidDel="00000000" w:rsidP="00000000" w:rsidRDefault="00000000" w:rsidRPr="00000000" w14:paraId="00000225">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теоретического и практического материала по рекомендованным источникам;</w:t>
      </w:r>
    </w:p>
    <w:p w:rsidR="00000000" w:rsidDel="00000000" w:rsidP="00000000" w:rsidRDefault="00000000" w:rsidRPr="00000000" w14:paraId="00000226">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домашних заданий;</w:t>
      </w:r>
    </w:p>
    <w:p w:rsidR="00000000" w:rsidDel="00000000" w:rsidP="00000000" w:rsidRDefault="00000000" w:rsidRPr="00000000" w14:paraId="00000227">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подготовка к коллоквиуму, контрольной работе и т.п.;</w:t>
      </w:r>
    </w:p>
    <w:p w:rsidR="00000000" w:rsidDel="00000000" w:rsidP="00000000" w:rsidRDefault="00000000" w:rsidRPr="00000000" w14:paraId="00000228">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индивидуальных заданий;</w:t>
      </w:r>
    </w:p>
    <w:p w:rsidR="00000000" w:rsidDel="00000000" w:rsidP="00000000" w:rsidRDefault="00000000" w:rsidRPr="00000000" w14:paraId="00000229">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курсовых проектов и работ.</w:t>
      </w:r>
    </w:p>
    <w:p w:rsidR="00000000" w:rsidDel="00000000" w:rsidP="00000000" w:rsidRDefault="00000000" w:rsidRPr="00000000" w14:paraId="0000022A">
      <w:pPr>
        <w:ind w:firstLine="709"/>
        <w:jc w:val="both"/>
        <w:rPr>
          <w:sz w:val="24"/>
          <w:szCs w:val="24"/>
        </w:rPr>
      </w:pPr>
      <w:r w:rsidDel="00000000" w:rsidR="00000000" w:rsidRPr="00000000">
        <w:rPr>
          <w:sz w:val="24"/>
          <w:szCs w:val="24"/>
          <w:rtl w:val="0"/>
        </w:rPr>
        <w:t xml:space="preserve">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rsidR="00000000" w:rsidDel="00000000" w:rsidP="00000000" w:rsidRDefault="00000000" w:rsidRPr="00000000" w14:paraId="0000022B">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консультаций перед зачетом.</w:t>
      </w:r>
    </w:p>
    <w:p w:rsidR="00000000" w:rsidDel="00000000" w:rsidP="00000000" w:rsidRDefault="00000000" w:rsidRPr="00000000" w14:paraId="0000022C">
      <w:pPr>
        <w:ind w:firstLine="709"/>
        <w:jc w:val="both"/>
        <w:rPr>
          <w:sz w:val="24"/>
          <w:szCs w:val="24"/>
        </w:rPr>
      </w:pPr>
      <w:r w:rsidDel="00000000" w:rsidR="00000000" w:rsidRPr="00000000">
        <w:rPr>
          <w:sz w:val="24"/>
          <w:szCs w:val="24"/>
          <w:rtl w:val="0"/>
        </w:rPr>
        <w:t xml:space="preserve">Перечень разделов/тем/, полностью или частично отнесенных на самостоятельное изучение с последующим контролем:</w:t>
      </w:r>
    </w:p>
    <w:p w:rsidR="00000000" w:rsidDel="00000000" w:rsidP="00000000" w:rsidRDefault="00000000" w:rsidRPr="00000000" w14:paraId="0000022D">
      <w:pPr>
        <w:rPr/>
      </w:pPr>
      <w:r w:rsidDel="00000000" w:rsidR="00000000" w:rsidRPr="00000000">
        <w:rPr>
          <w:rtl w:val="0"/>
        </w:rPr>
      </w:r>
    </w:p>
    <w:tbl>
      <w:tblPr>
        <w:tblStyle w:val="Table9"/>
        <w:tblW w:w="9923.0" w:type="dxa"/>
        <w:jc w:val="left"/>
        <w:tblInd w:w="-34.0" w:type="dxa"/>
        <w:tblBorders>
          <w:top w:color="000000" w:space="0" w:sz="8" w:val="single"/>
          <w:left w:color="000000" w:space="0" w:sz="8" w:val="single"/>
          <w:bottom w:color="000000" w:space="0" w:sz="8" w:val="single"/>
          <w:right w:color="000000" w:space="0" w:sz="8" w:val="single"/>
        </w:tblBorders>
        <w:tblLayout w:type="fixed"/>
        <w:tblLook w:val="0000"/>
      </w:tblPr>
      <w:tblGrid>
        <w:gridCol w:w="1276"/>
        <w:gridCol w:w="2410"/>
        <w:gridCol w:w="3827"/>
        <w:gridCol w:w="1701"/>
        <w:gridCol w:w="24"/>
        <w:gridCol w:w="685"/>
        <w:tblGridChange w:id="0">
          <w:tblGrid>
            <w:gridCol w:w="1276"/>
            <w:gridCol w:w="2410"/>
            <w:gridCol w:w="3827"/>
            <w:gridCol w:w="1701"/>
            <w:gridCol w:w="24"/>
            <w:gridCol w:w="685"/>
          </w:tblGrid>
        </w:tblGridChange>
      </w:tblGrid>
      <w:tr>
        <w:trPr>
          <w:cantSplit w:val="1"/>
          <w:trHeight w:val="1644" w:hRule="atLeast"/>
          <w:tblHeader w:val="0"/>
        </w:trPr>
        <w:tc>
          <w:tcPr>
            <w:tcBorders>
              <w:top w:color="000000" w:space="0" w:sz="8" w:val="single"/>
              <w:bottom w:color="000000" w:space="0" w:sz="8" w:val="single"/>
              <w:right w:color="000000" w:space="0" w:sz="8" w:val="single"/>
            </w:tcBorders>
            <w:shd w:fill="dbe5f1" w:val="clear"/>
            <w:vAlign w:val="center"/>
          </w:tcPr>
          <w:p w:rsidR="00000000" w:rsidDel="00000000" w:rsidP="00000000" w:rsidRDefault="00000000" w:rsidRPr="00000000" w14:paraId="0000022E">
            <w:pPr>
              <w:jc w:val="center"/>
              <w:rPr>
                <w:b w:val="1"/>
                <w:sz w:val="20"/>
                <w:szCs w:val="20"/>
              </w:rPr>
            </w:pPr>
            <w:r w:rsidDel="00000000" w:rsidR="00000000" w:rsidRPr="00000000">
              <w:rPr>
                <w:b w:val="1"/>
                <w:sz w:val="20"/>
                <w:szCs w:val="20"/>
                <w:rtl w:val="0"/>
              </w:rPr>
              <w:t xml:space="preserve">№ пп</w:t>
            </w:r>
          </w:p>
        </w:tc>
        <w:tc>
          <w:tcPr>
            <w:tcBorders>
              <w:top w:color="000000" w:space="0" w:sz="8" w:val="single"/>
              <w:left w:color="000000" w:space="0" w:sz="8" w:val="single"/>
              <w:bottom w:color="000000" w:space="0" w:sz="8" w:val="single"/>
              <w:right w:color="000000" w:space="0" w:sz="8" w:val="single"/>
            </w:tcBorders>
            <w:shd w:fill="dbe5f1" w:val="clear"/>
            <w:vAlign w:val="center"/>
          </w:tcPr>
          <w:p w:rsidR="00000000" w:rsidDel="00000000" w:rsidP="00000000" w:rsidRDefault="00000000" w:rsidRPr="00000000" w14:paraId="0000022F">
            <w:pPr>
              <w:jc w:val="center"/>
              <w:rPr>
                <w:b w:val="1"/>
                <w:sz w:val="20"/>
                <w:szCs w:val="20"/>
              </w:rPr>
            </w:pPr>
            <w:r w:rsidDel="00000000" w:rsidR="00000000" w:rsidRPr="00000000">
              <w:rPr>
                <w:b w:val="1"/>
                <w:sz w:val="20"/>
                <w:szCs w:val="20"/>
                <w:rtl w:val="0"/>
              </w:rPr>
              <w:t xml:space="preserve">Наименование раздела /темы </w:t>
            </w:r>
            <w:r w:rsidDel="00000000" w:rsidR="00000000" w:rsidRPr="00000000">
              <w:rPr>
                <w:b w:val="1"/>
                <w:i w:val="1"/>
                <w:sz w:val="20"/>
                <w:szCs w:val="20"/>
                <w:rtl w:val="0"/>
              </w:rPr>
              <w:t xml:space="preserve">дисциплины,</w:t>
            </w:r>
            <w:r w:rsidDel="00000000" w:rsidR="00000000" w:rsidRPr="00000000">
              <w:rPr>
                <w:b w:val="1"/>
                <w:sz w:val="20"/>
                <w:szCs w:val="20"/>
                <w:rtl w:val="0"/>
              </w:rPr>
              <w:t xml:space="preserve"> выносимые на самостоятельное изучение</w:t>
            </w:r>
          </w:p>
        </w:tc>
        <w:tc>
          <w:tcPr>
            <w:tcBorders>
              <w:top w:color="000000" w:space="0" w:sz="8" w:val="single"/>
              <w:left w:color="000000" w:space="0" w:sz="8" w:val="single"/>
              <w:bottom w:color="000000" w:space="0" w:sz="8" w:val="single"/>
            </w:tcBorders>
            <w:shd w:fill="dbe5f1" w:val="clear"/>
            <w:vAlign w:val="center"/>
          </w:tcPr>
          <w:p w:rsidR="00000000" w:rsidDel="00000000" w:rsidP="00000000" w:rsidRDefault="00000000" w:rsidRPr="00000000" w14:paraId="00000230">
            <w:pPr>
              <w:jc w:val="center"/>
              <w:rPr>
                <w:b w:val="1"/>
                <w:sz w:val="20"/>
                <w:szCs w:val="20"/>
              </w:rPr>
            </w:pPr>
            <w:r w:rsidDel="00000000" w:rsidR="00000000" w:rsidRPr="00000000">
              <w:rPr>
                <w:b w:val="1"/>
                <w:sz w:val="20"/>
                <w:szCs w:val="20"/>
                <w:rtl w:val="0"/>
              </w:rPr>
              <w:t xml:space="preserve">Задания для самостоятельной работы</w:t>
            </w:r>
          </w:p>
        </w:tc>
        <w:tc>
          <w:tcPr>
            <w:tcBorders>
              <w:top w:color="000000" w:space="0" w:sz="8" w:val="single"/>
              <w:left w:color="000000" w:space="0" w:sz="8" w:val="single"/>
              <w:bottom w:color="000000" w:space="0" w:sz="8" w:val="single"/>
            </w:tcBorders>
            <w:shd w:fill="dbe5f1" w:val="clear"/>
            <w:vAlign w:val="center"/>
          </w:tcPr>
          <w:p w:rsidR="00000000" w:rsidDel="00000000" w:rsidP="00000000" w:rsidRDefault="00000000" w:rsidRPr="00000000" w14:paraId="00000231">
            <w:pPr>
              <w:jc w:val="center"/>
              <w:rPr>
                <w:b w:val="1"/>
                <w:sz w:val="20"/>
                <w:szCs w:val="20"/>
              </w:rPr>
            </w:pPr>
            <w:r w:rsidDel="00000000" w:rsidR="00000000" w:rsidRPr="00000000">
              <w:rPr>
                <w:b w:val="1"/>
                <w:sz w:val="20"/>
                <w:szCs w:val="20"/>
                <w:rtl w:val="0"/>
              </w:rPr>
              <w:t xml:space="preserve">Виды и формы контрольных мероприятий</w:t>
            </w:r>
          </w:p>
          <w:p w:rsidR="00000000" w:rsidDel="00000000" w:rsidP="00000000" w:rsidRDefault="00000000" w:rsidRPr="00000000" w14:paraId="00000232">
            <w:pPr>
              <w:jc w:val="center"/>
              <w:rPr>
                <w:b w:val="1"/>
                <w:sz w:val="20"/>
                <w:szCs w:val="20"/>
              </w:rPr>
            </w:pPr>
            <w:r w:rsidDel="00000000" w:rsidR="00000000" w:rsidRPr="00000000">
              <w:rPr>
                <w:b w:val="1"/>
                <w:sz w:val="20"/>
                <w:szCs w:val="20"/>
                <w:rtl w:val="0"/>
              </w:rPr>
              <w:t xml:space="preserve">(учитываются при проведении текущего контроля)</w:t>
            </w:r>
          </w:p>
        </w:tc>
        <w:tc>
          <w:tcPr>
            <w:gridSpan w:val="2"/>
            <w:tcBorders>
              <w:top w:color="000000" w:space="0" w:sz="8" w:val="single"/>
              <w:left w:color="000000" w:space="0" w:sz="8" w:val="single"/>
              <w:bottom w:color="000000" w:space="0" w:sz="8" w:val="single"/>
            </w:tcBorders>
            <w:shd w:fill="dbe5f1" w:val="clear"/>
            <w:vAlign w:val="center"/>
          </w:tcPr>
          <w:p w:rsidR="00000000" w:rsidDel="00000000" w:rsidP="00000000" w:rsidRDefault="00000000" w:rsidRPr="00000000" w14:paraId="00000233">
            <w:pPr>
              <w:ind w:left="113" w:right="113" w:firstLine="0"/>
              <w:rPr>
                <w:b w:val="1"/>
                <w:sz w:val="20"/>
                <w:szCs w:val="20"/>
              </w:rPr>
            </w:pPr>
            <w:r w:rsidDel="00000000" w:rsidR="00000000" w:rsidRPr="00000000">
              <w:rPr>
                <w:b w:val="1"/>
                <w:sz w:val="20"/>
                <w:szCs w:val="20"/>
                <w:rtl w:val="0"/>
              </w:rPr>
              <w:t xml:space="preserve">Трудоемкость, час</w:t>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235">
            <w:pPr>
              <w:rPr>
                <w:b w:val="1"/>
              </w:rPr>
            </w:pPr>
            <w:r w:rsidDel="00000000" w:rsidR="00000000" w:rsidRPr="00000000">
              <w:rPr>
                <w:b w:val="1"/>
                <w:rtl w:val="0"/>
              </w:rPr>
              <w:t xml:space="preserve">Раздел I</w:t>
            </w:r>
          </w:p>
        </w:tc>
        <w:tc>
          <w:tcPr>
            <w:gridSpan w:val="5"/>
            <w:tcBorders>
              <w:top w:color="000000" w:space="0" w:sz="8" w:val="single"/>
              <w:left w:color="000000" w:space="0" w:sz="8" w:val="single"/>
              <w:bottom w:color="000000" w:space="0" w:sz="8" w:val="single"/>
            </w:tcBorders>
          </w:tcPr>
          <w:p w:rsidR="00000000" w:rsidDel="00000000" w:rsidP="00000000" w:rsidRDefault="00000000" w:rsidRPr="00000000" w14:paraId="00000236">
            <w:pPr>
              <w:rPr>
                <w:b w:val="1"/>
              </w:rPr>
            </w:pPr>
            <w:r w:rsidDel="00000000" w:rsidR="00000000" w:rsidRPr="00000000">
              <w:rPr>
                <w:b w:val="1"/>
                <w:rtl w:val="0"/>
              </w:rPr>
              <w:t xml:space="preserve">Основы эргономики</w:t>
            </w:r>
          </w:p>
        </w:tc>
      </w:tr>
      <w:tr>
        <w:trPr>
          <w:cantSplit w:val="0"/>
          <w:trHeight w:val="1771" w:hRule="atLeast"/>
          <w:tblHeader w:val="0"/>
        </w:trPr>
        <w:tc>
          <w:tcPr>
            <w:tcBorders>
              <w:top w:color="000000" w:space="0" w:sz="8" w:val="single"/>
              <w:right w:color="000000" w:space="0" w:sz="8" w:val="single"/>
            </w:tcBorders>
          </w:tcPr>
          <w:p w:rsidR="00000000" w:rsidDel="00000000" w:rsidP="00000000" w:rsidRDefault="00000000" w:rsidRPr="00000000" w14:paraId="0000023B">
            <w:pPr>
              <w:rPr/>
            </w:pPr>
            <w:r w:rsidDel="00000000" w:rsidR="00000000" w:rsidRPr="00000000">
              <w:rPr>
                <w:rtl w:val="0"/>
              </w:rPr>
              <w:t xml:space="preserve">Тема 1.1</w:t>
            </w:r>
          </w:p>
        </w:tc>
        <w:tc>
          <w:tcPr>
            <w:tcBorders>
              <w:top w:color="000000" w:space="0" w:sz="8" w:val="single"/>
              <w:left w:color="000000" w:space="0" w:sz="8" w:val="single"/>
            </w:tcBorders>
          </w:tcPr>
          <w:p w:rsidR="00000000" w:rsidDel="00000000" w:rsidP="00000000" w:rsidRDefault="00000000" w:rsidRPr="00000000" w14:paraId="0000023C">
            <w:pPr>
              <w:rPr/>
            </w:pPr>
            <w:r w:rsidDel="00000000" w:rsidR="00000000" w:rsidRPr="00000000">
              <w:rPr>
                <w:rtl w:val="0"/>
              </w:rPr>
              <w:t xml:space="preserve">Определение эргономических свойств.</w:t>
            </w:r>
          </w:p>
          <w:p w:rsidR="00000000" w:rsidDel="00000000" w:rsidP="00000000" w:rsidRDefault="00000000" w:rsidRPr="00000000" w14:paraId="0000023D">
            <w:pPr>
              <w:rPr/>
            </w:pP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23E">
            <w:pPr>
              <w:rPr/>
            </w:pPr>
            <w:r w:rsidDel="00000000" w:rsidR="00000000" w:rsidRPr="00000000">
              <w:rPr>
                <w:rtl w:val="0"/>
              </w:rPr>
              <w:t xml:space="preserve">Выполнить сравнительный функциональный анализ трех шариковых ручек.</w:t>
            </w:r>
          </w:p>
        </w:tc>
        <w:tc>
          <w:tcPr>
            <w:tcBorders>
              <w:top w:color="000000" w:space="0" w:sz="8" w:val="single"/>
              <w:left w:color="000000" w:space="0" w:sz="8" w:val="single"/>
            </w:tcBorders>
          </w:tcPr>
          <w:p w:rsidR="00000000" w:rsidDel="00000000" w:rsidP="00000000" w:rsidRDefault="00000000" w:rsidRPr="00000000" w14:paraId="0000023F">
            <w:pPr>
              <w:rPr/>
            </w:pPr>
            <w:r w:rsidDel="00000000" w:rsidR="00000000" w:rsidRPr="00000000">
              <w:rPr>
                <w:rtl w:val="0"/>
              </w:rPr>
              <w:t xml:space="preserve">Письменная работа, таблицы.</w:t>
            </w:r>
          </w:p>
        </w:tc>
        <w:tc>
          <w:tcPr>
            <w:gridSpan w:val="2"/>
            <w:tcBorders>
              <w:top w:color="000000" w:space="0" w:sz="8" w:val="single"/>
              <w:left w:color="000000" w:space="0" w:sz="8" w:val="single"/>
            </w:tcBorders>
          </w:tcPr>
          <w:p w:rsidR="00000000" w:rsidDel="00000000" w:rsidP="00000000" w:rsidRDefault="00000000" w:rsidRPr="00000000" w14:paraId="00000240">
            <w:pPr>
              <w:jc w:val="center"/>
              <w:rPr>
                <w:b w:val="1"/>
              </w:rPr>
            </w:pPr>
            <w:r w:rsidDel="00000000" w:rsidR="00000000" w:rsidRPr="00000000">
              <w:rPr>
                <w:b w:val="1"/>
                <w:rtl w:val="0"/>
              </w:rPr>
              <w:t xml:space="preserve">5</w:t>
            </w:r>
          </w:p>
        </w:tc>
      </w:tr>
      <w:tr>
        <w:trPr>
          <w:cantSplit w:val="0"/>
          <w:trHeight w:val="1771" w:hRule="atLeast"/>
          <w:tblHeader w:val="0"/>
        </w:trPr>
        <w:tc>
          <w:tcPr>
            <w:tcBorders>
              <w:top w:color="000000" w:space="0" w:sz="8" w:val="single"/>
              <w:right w:color="000000" w:space="0" w:sz="8" w:val="single"/>
            </w:tcBorders>
          </w:tcPr>
          <w:p w:rsidR="00000000" w:rsidDel="00000000" w:rsidP="00000000" w:rsidRDefault="00000000" w:rsidRPr="00000000" w14:paraId="00000242">
            <w:pPr>
              <w:rPr/>
            </w:pPr>
            <w:r w:rsidDel="00000000" w:rsidR="00000000" w:rsidRPr="00000000">
              <w:rPr>
                <w:rtl w:val="0"/>
              </w:rPr>
              <w:t xml:space="preserve">Тема 1.2</w:t>
            </w:r>
          </w:p>
        </w:tc>
        <w:tc>
          <w:tcPr>
            <w:tcBorders>
              <w:top w:color="000000" w:space="0" w:sz="8" w:val="single"/>
              <w:left w:color="000000" w:space="0" w:sz="8" w:val="single"/>
            </w:tcBorders>
          </w:tcPr>
          <w:p w:rsidR="00000000" w:rsidDel="00000000" w:rsidP="00000000" w:rsidRDefault="00000000" w:rsidRPr="00000000" w14:paraId="00000243">
            <w:pPr>
              <w:rPr/>
            </w:pPr>
            <w:r w:rsidDel="00000000" w:rsidR="00000000" w:rsidRPr="00000000">
              <w:rPr>
                <w:rtl w:val="0"/>
              </w:rPr>
              <w:t xml:space="preserve">Процесс эргономического проектирования и его этапы.</w:t>
            </w:r>
          </w:p>
        </w:tc>
        <w:tc>
          <w:tcPr>
            <w:tcBorders>
              <w:top w:color="000000" w:space="0" w:sz="8" w:val="single"/>
              <w:left w:color="000000" w:space="0" w:sz="8" w:val="single"/>
            </w:tcBorders>
          </w:tcPr>
          <w:p w:rsidR="00000000" w:rsidDel="00000000" w:rsidP="00000000" w:rsidRDefault="00000000" w:rsidRPr="00000000" w14:paraId="00000244">
            <w:pPr>
              <w:rPr/>
            </w:pPr>
            <w:r w:rsidDel="00000000" w:rsidR="00000000" w:rsidRPr="00000000">
              <w:rPr>
                <w:rtl w:val="0"/>
              </w:rPr>
              <w:t xml:space="preserve">Выполнить конспект.</w:t>
            </w:r>
          </w:p>
        </w:tc>
        <w:tc>
          <w:tcPr>
            <w:tcBorders>
              <w:top w:color="000000" w:space="0" w:sz="8" w:val="single"/>
              <w:left w:color="000000" w:space="0" w:sz="8" w:val="single"/>
            </w:tcBorders>
          </w:tcPr>
          <w:p w:rsidR="00000000" w:rsidDel="00000000" w:rsidP="00000000" w:rsidRDefault="00000000" w:rsidRPr="00000000" w14:paraId="00000245">
            <w:pPr>
              <w:rPr/>
            </w:pPr>
            <w:r w:rsidDel="00000000" w:rsidR="00000000" w:rsidRPr="00000000">
              <w:rPr>
                <w:rtl w:val="0"/>
              </w:rPr>
              <w:t xml:space="preserve">Устное собеседование по результатам выполненной работы.</w:t>
            </w:r>
          </w:p>
        </w:tc>
        <w:tc>
          <w:tcPr>
            <w:gridSpan w:val="2"/>
            <w:tcBorders>
              <w:top w:color="000000" w:space="0" w:sz="8" w:val="single"/>
              <w:left w:color="000000" w:space="0" w:sz="8" w:val="single"/>
            </w:tcBorders>
          </w:tcPr>
          <w:p w:rsidR="00000000" w:rsidDel="00000000" w:rsidP="00000000" w:rsidRDefault="00000000" w:rsidRPr="00000000" w14:paraId="00000246">
            <w:pPr>
              <w:jc w:val="center"/>
              <w:rPr>
                <w:b w:val="1"/>
              </w:rPr>
            </w:pPr>
            <w:r w:rsidDel="00000000" w:rsidR="00000000" w:rsidRPr="00000000">
              <w:rPr>
                <w:b w:val="1"/>
                <w:rtl w:val="0"/>
              </w:rPr>
              <w:t xml:space="preserve">2</w:t>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248">
            <w:pPr>
              <w:rPr/>
            </w:pPr>
            <w:r w:rsidDel="00000000" w:rsidR="00000000" w:rsidRPr="00000000">
              <w:rPr>
                <w:rtl w:val="0"/>
              </w:rPr>
              <w:t xml:space="preserve">Тема 1.6</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49">
            <w:pPr>
              <w:rPr/>
            </w:pPr>
            <w:r w:rsidDel="00000000" w:rsidR="00000000" w:rsidRPr="00000000">
              <w:rPr>
                <w:rtl w:val="0"/>
              </w:rPr>
              <w:t xml:space="preserve">Эргодизайн как особая подобласть эргономики</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4A">
            <w:pPr>
              <w:rPr/>
            </w:pPr>
            <w:r w:rsidDel="00000000" w:rsidR="00000000" w:rsidRPr="00000000">
              <w:rPr>
                <w:rtl w:val="0"/>
              </w:rPr>
              <w:t xml:space="preserve">Подготовить доклад.</w:t>
            </w:r>
          </w:p>
          <w:p w:rsidR="00000000" w:rsidDel="00000000" w:rsidP="00000000" w:rsidRDefault="00000000" w:rsidRPr="00000000" w14:paraId="0000024B">
            <w:pPr>
              <w:rPr/>
            </w:pPr>
            <w:r w:rsidDel="00000000" w:rsidR="00000000" w:rsidRPr="00000000">
              <w:rPr>
                <w:rtl w:val="0"/>
              </w:rPr>
              <w:t xml:space="preserve">Выполнить на формате А3 зарисовки человека и занимаемого им места в пространстве, см. Нойферт, Строительное проектирование, стр. 39-40.</w:t>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24C">
            <w:pPr>
              <w:rPr/>
            </w:pPr>
            <w:r w:rsidDel="00000000" w:rsidR="00000000" w:rsidRPr="00000000">
              <w:rPr>
                <w:rtl w:val="0"/>
              </w:rPr>
              <w:t xml:space="preserve">Устное собеседование, эскизы.</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4E">
            <w:pPr>
              <w:rPr>
                <w:i w:val="1"/>
              </w:rPr>
            </w:pPr>
            <w:r w:rsidDel="00000000" w:rsidR="00000000" w:rsidRPr="00000000">
              <w:rPr>
                <w:i w:val="1"/>
                <w:rtl w:val="0"/>
              </w:rPr>
              <w:t xml:space="preserve">10</w:t>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24F">
            <w:pPr>
              <w:rPr/>
            </w:pPr>
            <w:r w:rsidDel="00000000" w:rsidR="00000000" w:rsidRPr="00000000">
              <w:rPr>
                <w:rtl w:val="0"/>
              </w:rPr>
              <w:t xml:space="preserve">Тема 1.8</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50">
            <w:pPr>
              <w:rPr/>
            </w:pPr>
            <w:r w:rsidDel="00000000" w:rsidR="00000000" w:rsidRPr="00000000">
              <w:rPr>
                <w:rtl w:val="0"/>
              </w:rPr>
              <w:t xml:space="preserve">Методы соматографических исследований.</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51">
            <w:pPr>
              <w:rPr/>
            </w:pPr>
            <w:r w:rsidDel="00000000" w:rsidR="00000000" w:rsidRPr="00000000">
              <w:rPr>
                <w:rtl w:val="0"/>
              </w:rPr>
              <w:t xml:space="preserve">Выполнить обмер тела человека в положении стоя и положении сидя.</w:t>
            </w:r>
          </w:p>
          <w:p w:rsidR="00000000" w:rsidDel="00000000" w:rsidP="00000000" w:rsidRDefault="00000000" w:rsidRPr="00000000" w14:paraId="00000252">
            <w:pPr>
              <w:rPr/>
            </w:pPr>
            <w:r w:rsidDel="00000000" w:rsidR="00000000" w:rsidRPr="00000000">
              <w:rPr>
                <w:rtl w:val="0"/>
              </w:rPr>
              <w:t xml:space="preserve">Изготовить собственный уникальный шаблон-эргоном для соматографического анализа, ориентируясь на свои антропометрические данные, научиться методике использования при проектировании рабочих мест методом наложения на чертежи проектируемых мест схем, т.н. максимальных рабочих зон досягаемости, формировании интерьера, проектировании изделий организации труда и жизнедеятельности человека, планирование расстановки мебели и оборудования из условия наибольшей эффективности работы.</w:t>
            </w:r>
          </w:p>
          <w:p w:rsidR="00000000" w:rsidDel="00000000" w:rsidP="00000000" w:rsidRDefault="00000000" w:rsidRPr="00000000" w14:paraId="00000253">
            <w:pPr>
              <w:rPr/>
            </w:pPr>
            <w:r w:rsidDel="00000000" w:rsidR="00000000" w:rsidRPr="00000000">
              <w:rPr>
                <w:rtl w:val="0"/>
              </w:rPr>
              <w:t xml:space="preserve">Выполнить на основе своих эскизов шаблон плоского манекена в векторном формате.</w:t>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254">
            <w:pPr>
              <w:rPr/>
            </w:pPr>
            <w:r w:rsidDel="00000000" w:rsidR="00000000" w:rsidRPr="00000000">
              <w:rPr>
                <w:rtl w:val="0"/>
              </w:rPr>
              <w:t xml:space="preserve">Макет, чертежи.</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56">
            <w:pPr>
              <w:rPr>
                <w:i w:val="1"/>
              </w:rPr>
            </w:pPr>
            <w:r w:rsidDel="00000000" w:rsidR="00000000" w:rsidRPr="00000000">
              <w:rPr>
                <w:i w:val="1"/>
                <w:rtl w:val="0"/>
              </w:rPr>
              <w:t xml:space="preserve">10</w:t>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257">
            <w:pPr>
              <w:rPr/>
            </w:pPr>
            <w:r w:rsidDel="00000000" w:rsidR="00000000" w:rsidRPr="00000000">
              <w:rPr>
                <w:rtl w:val="0"/>
              </w:rPr>
              <w:t xml:space="preserve">Тема 1.9</w:t>
            </w:r>
          </w:p>
          <w:p w:rsidR="00000000" w:rsidDel="00000000" w:rsidP="00000000" w:rsidRDefault="00000000" w:rsidRPr="00000000" w14:paraId="00000258">
            <w:pPr>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59">
            <w:pPr>
              <w:rPr/>
            </w:pPr>
            <w:r w:rsidDel="00000000" w:rsidR="00000000" w:rsidRPr="00000000">
              <w:rPr>
                <w:rtl w:val="0"/>
              </w:rPr>
              <w:t xml:space="preserve">Эргономика рабочего места: понятие рабочего места, его основные элементы, требования к средствам оснащения и параметрам рабочего места.</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5A">
            <w:pPr>
              <w:rPr/>
            </w:pPr>
            <w:r w:rsidDel="00000000" w:rsidR="00000000" w:rsidRPr="00000000">
              <w:rPr>
                <w:rtl w:val="0"/>
              </w:rPr>
              <w:t xml:space="preserve">Выполнить эскиз рабочего места дизайнера.</w:t>
            </w:r>
          </w:p>
          <w:p w:rsidR="00000000" w:rsidDel="00000000" w:rsidP="00000000" w:rsidRDefault="00000000" w:rsidRPr="00000000" w14:paraId="0000025B">
            <w:pPr>
              <w:rPr/>
            </w:pPr>
            <w:r w:rsidDel="00000000" w:rsidR="00000000" w:rsidRPr="00000000">
              <w:rPr>
                <w:rtl w:val="0"/>
              </w:rPr>
              <w:t xml:space="preserve">Выполнить чертежи рабочего места дизайнера в векторном формате.</w:t>
            </w:r>
          </w:p>
          <w:p w:rsidR="00000000" w:rsidDel="00000000" w:rsidP="00000000" w:rsidRDefault="00000000" w:rsidRPr="00000000" w14:paraId="0000025C">
            <w:pPr>
              <w:rPr/>
            </w:pPr>
            <w:r w:rsidDel="00000000" w:rsidR="00000000" w:rsidRPr="00000000">
              <w:rPr>
                <w:rtl w:val="0"/>
              </w:rPr>
              <w:t xml:space="preserve">Применить метод соматографии, используя плоский манекен.</w:t>
            </w:r>
          </w:p>
          <w:p w:rsidR="00000000" w:rsidDel="00000000" w:rsidP="00000000" w:rsidRDefault="00000000" w:rsidRPr="00000000" w14:paraId="0000025D">
            <w:pPr>
              <w:rPr/>
            </w:pPr>
            <w:r w:rsidDel="00000000" w:rsidR="00000000" w:rsidRPr="00000000">
              <w:rPr>
                <w:rtl w:val="0"/>
              </w:rPr>
              <w:t xml:space="preserve">Выполнить соматографический анализ оборудования с рукояткой.</w:t>
            </w:r>
          </w:p>
          <w:p w:rsidR="00000000" w:rsidDel="00000000" w:rsidP="00000000" w:rsidRDefault="00000000" w:rsidRPr="00000000" w14:paraId="0000025E">
            <w:pPr>
              <w:rPr/>
            </w:pP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25F">
            <w:pPr>
              <w:rPr/>
            </w:pPr>
            <w:r w:rsidDel="00000000" w:rsidR="00000000" w:rsidRPr="00000000">
              <w:rPr>
                <w:rtl w:val="0"/>
              </w:rPr>
              <w:t xml:space="preserve">Эскиз рабочего места дизайнера на формате А3.</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61">
            <w:pPr>
              <w:rPr>
                <w:i w:val="1"/>
              </w:rPr>
            </w:pPr>
            <w:r w:rsidDel="00000000" w:rsidR="00000000" w:rsidRPr="00000000">
              <w:rPr>
                <w:i w:val="1"/>
                <w:rtl w:val="0"/>
              </w:rPr>
              <w:t xml:space="preserve">10</w:t>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262">
            <w:pPr>
              <w:rPr/>
            </w:pPr>
            <w:r w:rsidDel="00000000" w:rsidR="00000000" w:rsidRPr="00000000">
              <w:rPr>
                <w:rtl w:val="0"/>
              </w:rPr>
              <w:t xml:space="preserve">Тема 1.10 </w:t>
            </w:r>
          </w:p>
          <w:p w:rsidR="00000000" w:rsidDel="00000000" w:rsidP="00000000" w:rsidRDefault="00000000" w:rsidRPr="00000000" w14:paraId="00000263">
            <w:pPr>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64">
            <w:pPr>
              <w:rPr/>
            </w:pPr>
            <w:r w:rsidDel="00000000" w:rsidR="00000000" w:rsidRPr="00000000">
              <w:rPr>
                <w:rtl w:val="0"/>
              </w:rPr>
              <w:t xml:space="preserve">Оборудование жилой среды</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65">
            <w:pPr>
              <w:rPr/>
            </w:pPr>
            <w:r w:rsidDel="00000000" w:rsidR="00000000" w:rsidRPr="00000000">
              <w:rPr>
                <w:rtl w:val="0"/>
              </w:rPr>
              <w:t xml:space="preserve">Выполнить векторные чертежи оборудования кухни и ванной комнаты с использованием плоского манекена.</w:t>
            </w:r>
          </w:p>
          <w:p w:rsidR="00000000" w:rsidDel="00000000" w:rsidP="00000000" w:rsidRDefault="00000000" w:rsidRPr="00000000" w14:paraId="00000266">
            <w:pPr>
              <w:rPr/>
            </w:pPr>
            <w:r w:rsidDel="00000000" w:rsidR="00000000" w:rsidRPr="00000000">
              <w:rPr>
                <w:rtl w:val="0"/>
              </w:rPr>
              <w:t xml:space="preserve">Выполнить векторный чертеж проектируемого объекта с использованием плоского манекена.</w:t>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267">
            <w:pPr>
              <w:rPr/>
            </w:pPr>
            <w:r w:rsidDel="00000000" w:rsidR="00000000" w:rsidRPr="00000000">
              <w:rPr>
                <w:rtl w:val="0"/>
              </w:rPr>
              <w:t xml:space="preserve">Планшет.</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269">
            <w:pPr>
              <w:rPr>
                <w:i w:val="1"/>
              </w:rPr>
            </w:pPr>
            <w:r w:rsidDel="00000000" w:rsidR="00000000" w:rsidRPr="00000000">
              <w:rPr>
                <w:i w:val="1"/>
                <w:rtl w:val="0"/>
              </w:rPr>
              <w:t xml:space="preserve">20</w:t>
            </w:r>
          </w:p>
        </w:tc>
      </w:tr>
    </w:tbl>
    <w:p w:rsidR="00000000" w:rsidDel="00000000" w:rsidP="00000000" w:rsidRDefault="00000000" w:rsidRPr="00000000" w14:paraId="0000026A">
      <w:pPr>
        <w:pStyle w:val="Heading2"/>
        <w:numPr>
          <w:ilvl w:val="1"/>
          <w:numId w:val="1"/>
        </w:numPr>
        <w:ind w:left="709" w:firstLine="0"/>
        <w:rPr/>
      </w:pPr>
      <w:r w:rsidDel="00000000" w:rsidR="00000000" w:rsidRPr="00000000">
        <w:rPr>
          <w:rtl w:val="0"/>
        </w:rPr>
        <w:t xml:space="preserve">Применение электронного обучения, дистанционных образовательных технологий.</w:t>
      </w:r>
    </w:p>
    <w:p w:rsidR="00000000" w:rsidDel="00000000" w:rsidP="00000000" w:rsidRDefault="00000000" w:rsidRPr="00000000" w14:paraId="0000026B">
      <w:pPr>
        <w:ind w:firstLine="709"/>
        <w:jc w:val="both"/>
        <w:rPr>
          <w:sz w:val="24"/>
          <w:szCs w:val="24"/>
        </w:rPr>
      </w:pPr>
      <w:r w:rsidDel="00000000" w:rsidR="00000000" w:rsidRPr="00000000">
        <w:rPr>
          <w:sz w:val="24"/>
          <w:szCs w:val="24"/>
          <w:rtl w:val="0"/>
        </w:rPr>
        <w:t xml:space="preserve">При реализации программы учебной дисциплины электронное обучение и дистанционные образовательные технологии не применяются.</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pStyle w:val="Heading1"/>
        <w:numPr>
          <w:ilvl w:val="0"/>
          <w:numId w:val="1"/>
        </w:numPr>
        <w:ind w:left="709" w:firstLine="0"/>
        <w:rPr/>
      </w:pPr>
      <w:bookmarkStart w:colFirst="0" w:colLast="0" w:name="_heading=h.1fob9te" w:id="2"/>
      <w:bookmarkEnd w:id="2"/>
      <w:r w:rsidDel="00000000" w:rsidR="00000000" w:rsidRPr="00000000">
        <w:rPr>
          <w:rtl w:val="0"/>
        </w:rPr>
        <w:t xml:space="preserve">РЕЗУЛЬТАТЫ ОБУЧЕНИЯ ПО </w:t>
      </w:r>
      <w:r w:rsidDel="00000000" w:rsidR="00000000" w:rsidRPr="00000000">
        <w:rPr>
          <w:i w:val="1"/>
          <w:rtl w:val="0"/>
        </w:rPr>
        <w:t xml:space="preserve">ДИСЦИПЛИНЕ</w:t>
      </w:r>
      <w:r w:rsidDel="00000000" w:rsidR="00000000" w:rsidRPr="00000000">
        <w:rPr>
          <w:rtl w:val="0"/>
        </w:rPr>
        <w:t xml:space="preserve">, </w:t>
      </w:r>
      <w:r w:rsidDel="00000000" w:rsidR="00000000" w:rsidRPr="00000000">
        <w:rPr>
          <w:color w:val="000000"/>
          <w:rtl w:val="0"/>
        </w:rPr>
        <w:t xml:space="preserve">КРИТЕРИИ </w:t>
      </w:r>
      <w:r w:rsidDel="00000000" w:rsidR="00000000" w:rsidRPr="00000000">
        <w:rPr>
          <w:rtl w:val="0"/>
        </w:rPr>
        <w:t xml:space="preserve">ОЦЕНКИ УРОВНЯ СФОРМИРОВАННОСТИ КОМПЕТЕНЦИЙ, СИСТЕМА И ШКАЛА ОЦЕНИВАНИЯ</w:t>
      </w:r>
    </w:p>
    <w:p w:rsidR="00000000" w:rsidDel="00000000" w:rsidP="00000000" w:rsidRDefault="00000000" w:rsidRPr="00000000" w14:paraId="0000026E">
      <w:pPr>
        <w:pStyle w:val="Heading2"/>
        <w:numPr>
          <w:ilvl w:val="1"/>
          <w:numId w:val="1"/>
        </w:numPr>
        <w:ind w:left="709" w:firstLine="0"/>
        <w:rPr/>
      </w:pPr>
      <w:r w:rsidDel="00000000" w:rsidR="00000000" w:rsidRPr="00000000">
        <w:rPr>
          <w:rtl w:val="0"/>
        </w:rPr>
        <w:t xml:space="preserve">Соотнесение планируемых результатов обучения с уровнями </w:t>
      </w:r>
      <w:r w:rsidDel="00000000" w:rsidR="00000000" w:rsidRPr="00000000">
        <w:rPr>
          <w:color w:val="000000"/>
          <w:rtl w:val="0"/>
        </w:rPr>
        <w:t xml:space="preserve">сформированности компетенций.</w:t>
      </w:r>
      <w:r w:rsidDel="00000000" w:rsidR="00000000" w:rsidRPr="00000000">
        <w:rPr>
          <w:rtl w:val="0"/>
        </w:rPr>
      </w:r>
    </w:p>
    <w:tbl>
      <w:tblPr>
        <w:tblStyle w:val="Table10"/>
        <w:tblW w:w="15735.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5"/>
        <w:gridCol w:w="1726"/>
        <w:gridCol w:w="2306"/>
        <w:gridCol w:w="3219"/>
        <w:gridCol w:w="3219"/>
        <w:gridCol w:w="3220"/>
        <w:tblGridChange w:id="0">
          <w:tblGrid>
            <w:gridCol w:w="2045"/>
            <w:gridCol w:w="1726"/>
            <w:gridCol w:w="2306"/>
            <w:gridCol w:w="3219"/>
            <w:gridCol w:w="3219"/>
            <w:gridCol w:w="3220"/>
          </w:tblGrid>
        </w:tblGridChange>
      </w:tblGrid>
      <w:tr>
        <w:trPr>
          <w:cantSplit w:val="0"/>
          <w:trHeight w:val="369" w:hRule="atLeast"/>
          <w:tblHeader w:val="0"/>
        </w:trPr>
        <w:tc>
          <w:tcPr>
            <w:vMerge w:val="restart"/>
            <w:shd w:fill="dbe5f1" w:val="clear"/>
          </w:tcPr>
          <w:p w:rsidR="00000000" w:rsidDel="00000000" w:rsidP="00000000" w:rsidRDefault="00000000" w:rsidRPr="00000000" w14:paraId="0000026F">
            <w:pPr>
              <w:jc w:val="center"/>
              <w:rPr>
                <w:b w:val="1"/>
                <w:sz w:val="21"/>
                <w:szCs w:val="21"/>
              </w:rPr>
            </w:pPr>
            <w:r w:rsidDel="00000000" w:rsidR="00000000" w:rsidRPr="00000000">
              <w:rPr>
                <w:b w:val="1"/>
                <w:sz w:val="21"/>
                <w:szCs w:val="21"/>
                <w:rtl w:val="0"/>
              </w:rPr>
              <w:t xml:space="preserve">Уровни сформированности компетенции(-й)</w:t>
            </w:r>
          </w:p>
        </w:tc>
        <w:tc>
          <w:tcPr>
            <w:vMerge w:val="restart"/>
            <w:shd w:fill="dbe5f1" w:val="clear"/>
          </w:tcPr>
          <w:p w:rsidR="00000000" w:rsidDel="00000000" w:rsidP="00000000" w:rsidRDefault="00000000" w:rsidRPr="00000000" w14:paraId="00000270">
            <w:pPr>
              <w:jc w:val="center"/>
              <w:rPr>
                <w:b w:val="1"/>
                <w:sz w:val="21"/>
                <w:szCs w:val="21"/>
              </w:rPr>
            </w:pPr>
            <w:r w:rsidDel="00000000" w:rsidR="00000000" w:rsidRPr="00000000">
              <w:rPr>
                <w:b w:val="1"/>
                <w:sz w:val="21"/>
                <w:szCs w:val="21"/>
                <w:rtl w:val="0"/>
              </w:rPr>
              <w:t xml:space="preserve">Итоговое количество баллов</w:t>
            </w:r>
          </w:p>
          <w:p w:rsidR="00000000" w:rsidDel="00000000" w:rsidP="00000000" w:rsidRDefault="00000000" w:rsidRPr="00000000" w14:paraId="00000271">
            <w:pPr>
              <w:jc w:val="center"/>
              <w:rPr>
                <w:b w:val="1"/>
                <w:sz w:val="21"/>
                <w:szCs w:val="21"/>
              </w:rPr>
            </w:pPr>
            <w:r w:rsidDel="00000000" w:rsidR="00000000" w:rsidRPr="00000000">
              <w:rPr>
                <w:b w:val="1"/>
                <w:sz w:val="21"/>
                <w:szCs w:val="21"/>
                <w:rtl w:val="0"/>
              </w:rPr>
              <w:t xml:space="preserve">в 100-балльной системе</w:t>
            </w:r>
          </w:p>
          <w:p w:rsidR="00000000" w:rsidDel="00000000" w:rsidP="00000000" w:rsidRDefault="00000000" w:rsidRPr="00000000" w14:paraId="00000272">
            <w:pPr>
              <w:jc w:val="center"/>
              <w:rPr>
                <w:sz w:val="21"/>
                <w:szCs w:val="21"/>
              </w:rPr>
            </w:pPr>
            <w:r w:rsidDel="00000000" w:rsidR="00000000" w:rsidRPr="00000000">
              <w:rPr>
                <w:b w:val="1"/>
                <w:sz w:val="21"/>
                <w:szCs w:val="21"/>
                <w:rtl w:val="0"/>
              </w:rPr>
              <w:t xml:space="preserve">по результатам текущей и промежуточной аттестации</w:t>
            </w:r>
            <w:r w:rsidDel="00000000" w:rsidR="00000000" w:rsidRPr="00000000">
              <w:rPr>
                <w:rtl w:val="0"/>
              </w:rPr>
            </w:r>
          </w:p>
        </w:tc>
        <w:tc>
          <w:tcPr>
            <w:vMerge w:val="restart"/>
            <w:shd w:fill="dbe5f1" w:val="clear"/>
          </w:tcPr>
          <w:p w:rsidR="00000000" w:rsidDel="00000000" w:rsidP="00000000" w:rsidRDefault="00000000" w:rsidRPr="00000000" w14:paraId="00000273">
            <w:pPr>
              <w:jc w:val="center"/>
              <w:rPr>
                <w:b w:val="1"/>
                <w:sz w:val="21"/>
                <w:szCs w:val="21"/>
              </w:rPr>
            </w:pPr>
            <w:r w:rsidDel="00000000" w:rsidR="00000000" w:rsidRPr="00000000">
              <w:rPr>
                <w:b w:val="1"/>
                <w:sz w:val="21"/>
                <w:szCs w:val="21"/>
                <w:rtl w:val="0"/>
              </w:rPr>
              <w:t xml:space="preserve">Оценка в пятибалльной системе</w:t>
            </w:r>
          </w:p>
          <w:p w:rsidR="00000000" w:rsidDel="00000000" w:rsidP="00000000" w:rsidRDefault="00000000" w:rsidRPr="00000000" w14:paraId="00000274">
            <w:pPr>
              <w:jc w:val="center"/>
              <w:rPr>
                <w:b w:val="1"/>
                <w:sz w:val="21"/>
                <w:szCs w:val="21"/>
              </w:rPr>
            </w:pPr>
            <w:r w:rsidDel="00000000" w:rsidR="00000000" w:rsidRPr="00000000">
              <w:rPr>
                <w:b w:val="1"/>
                <w:sz w:val="21"/>
                <w:szCs w:val="21"/>
                <w:rtl w:val="0"/>
              </w:rPr>
              <w:t xml:space="preserve">по результатам текущей и промежуточной аттестации</w:t>
            </w:r>
          </w:p>
          <w:p w:rsidR="00000000" w:rsidDel="00000000" w:rsidP="00000000" w:rsidRDefault="00000000" w:rsidRPr="00000000" w14:paraId="00000275">
            <w:pPr>
              <w:rPr>
                <w:sz w:val="21"/>
                <w:szCs w:val="21"/>
              </w:rPr>
            </w:pPr>
            <w:r w:rsidDel="00000000" w:rsidR="00000000" w:rsidRPr="00000000">
              <w:rPr>
                <w:rtl w:val="0"/>
              </w:rPr>
            </w:r>
          </w:p>
        </w:tc>
        <w:tc>
          <w:tcPr>
            <w:gridSpan w:val="3"/>
            <w:shd w:fill="dbe5f1" w:val="clear"/>
            <w:vAlign w:val="center"/>
          </w:tcPr>
          <w:p w:rsidR="00000000" w:rsidDel="00000000" w:rsidP="00000000" w:rsidRDefault="00000000" w:rsidRPr="00000000" w14:paraId="00000276">
            <w:pPr>
              <w:jc w:val="center"/>
              <w:rPr>
                <w:b w:val="1"/>
                <w:sz w:val="20"/>
                <w:szCs w:val="20"/>
              </w:rPr>
            </w:pPr>
            <w:r w:rsidDel="00000000" w:rsidR="00000000" w:rsidRPr="00000000">
              <w:rPr>
                <w:b w:val="1"/>
                <w:sz w:val="20"/>
                <w:szCs w:val="20"/>
                <w:rtl w:val="0"/>
              </w:rPr>
              <w:t xml:space="preserve">Показатели уровня сформированности </w:t>
            </w:r>
          </w:p>
        </w:tc>
      </w:tr>
      <w:tr>
        <w:trPr>
          <w:cantSplit w:val="0"/>
          <w:trHeight w:val="368" w:hRule="atLeast"/>
          <w:tblHeader w:val="0"/>
        </w:trPr>
        <w:tc>
          <w:tcPr>
            <w:vMerge w:val="continue"/>
            <w:shd w:fill="dbe5f1" w:val="clea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dbe5f1" w:val="clea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dbe5f1" w:val="clea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27C">
            <w:pPr>
              <w:jc w:val="center"/>
              <w:rPr>
                <w:b w:val="1"/>
                <w:sz w:val="20"/>
                <w:szCs w:val="20"/>
              </w:rPr>
            </w:pPr>
            <w:r w:rsidDel="00000000" w:rsidR="00000000" w:rsidRPr="00000000">
              <w:rPr>
                <w:b w:val="1"/>
                <w:sz w:val="20"/>
                <w:szCs w:val="20"/>
                <w:rtl w:val="0"/>
              </w:rPr>
              <w:t xml:space="preserve">универсальной(-ых) </w:t>
            </w:r>
          </w:p>
          <w:p w:rsidR="00000000" w:rsidDel="00000000" w:rsidP="00000000" w:rsidRDefault="00000000" w:rsidRPr="00000000" w14:paraId="0000027D">
            <w:pPr>
              <w:jc w:val="center"/>
              <w:rPr>
                <w:b w:val="1"/>
                <w:sz w:val="20"/>
                <w:szCs w:val="20"/>
              </w:rPr>
            </w:pPr>
            <w:r w:rsidDel="00000000" w:rsidR="00000000" w:rsidRPr="00000000">
              <w:rPr>
                <w:b w:val="1"/>
                <w:sz w:val="20"/>
                <w:szCs w:val="20"/>
                <w:rtl w:val="0"/>
              </w:rPr>
              <w:t xml:space="preserve">компетенции(-й)</w:t>
            </w:r>
          </w:p>
        </w:tc>
        <w:tc>
          <w:tcPr>
            <w:shd w:fill="dbe5f1" w:val="clear"/>
            <w:vAlign w:val="center"/>
          </w:tcPr>
          <w:p w:rsidR="00000000" w:rsidDel="00000000" w:rsidP="00000000" w:rsidRDefault="00000000" w:rsidRPr="00000000" w14:paraId="0000027E">
            <w:pPr>
              <w:jc w:val="center"/>
              <w:rPr>
                <w:b w:val="1"/>
                <w:sz w:val="20"/>
                <w:szCs w:val="20"/>
              </w:rPr>
            </w:pPr>
            <w:r w:rsidDel="00000000" w:rsidR="00000000" w:rsidRPr="00000000">
              <w:rPr>
                <w:b w:val="1"/>
                <w:sz w:val="20"/>
                <w:szCs w:val="20"/>
                <w:rtl w:val="0"/>
              </w:rPr>
              <w:t xml:space="preserve">общепрофессиональной(-ых) компетенций</w:t>
            </w:r>
          </w:p>
        </w:tc>
        <w:tc>
          <w:tcPr>
            <w:shd w:fill="dbe5f1" w:val="clear"/>
            <w:vAlign w:val="center"/>
          </w:tcPr>
          <w:p w:rsidR="00000000" w:rsidDel="00000000" w:rsidP="00000000" w:rsidRDefault="00000000" w:rsidRPr="00000000" w14:paraId="0000027F">
            <w:pPr>
              <w:jc w:val="center"/>
              <w:rPr>
                <w:b w:val="1"/>
                <w:sz w:val="20"/>
                <w:szCs w:val="20"/>
              </w:rPr>
            </w:pPr>
            <w:r w:rsidDel="00000000" w:rsidR="00000000" w:rsidRPr="00000000">
              <w:rPr>
                <w:b w:val="1"/>
                <w:sz w:val="20"/>
                <w:szCs w:val="20"/>
                <w:rtl w:val="0"/>
              </w:rPr>
              <w:t xml:space="preserve">профессиональной(-ых)</w:t>
            </w:r>
          </w:p>
          <w:p w:rsidR="00000000" w:rsidDel="00000000" w:rsidP="00000000" w:rsidRDefault="00000000" w:rsidRPr="00000000" w14:paraId="00000280">
            <w:pPr>
              <w:jc w:val="center"/>
              <w:rPr>
                <w:b w:val="1"/>
                <w:sz w:val="20"/>
                <w:szCs w:val="20"/>
              </w:rPr>
            </w:pPr>
            <w:r w:rsidDel="00000000" w:rsidR="00000000" w:rsidRPr="00000000">
              <w:rPr>
                <w:b w:val="1"/>
                <w:sz w:val="20"/>
                <w:szCs w:val="20"/>
                <w:rtl w:val="0"/>
              </w:rPr>
              <w:t xml:space="preserve">компетенции(-й)</w:t>
            </w:r>
          </w:p>
        </w:tc>
      </w:tr>
      <w:tr>
        <w:trPr>
          <w:cantSplit w:val="0"/>
          <w:trHeight w:val="283" w:hRule="atLeast"/>
          <w:tblHeader w:val="1"/>
        </w:trPr>
        <w:tc>
          <w:tcPr>
            <w:vMerge w:val="continue"/>
            <w:shd w:fill="dbe5f1" w:val="clea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dbe5f1" w:val="clea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dbe5f1" w:val="clea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dbe5f1" w:val="clear"/>
          </w:tcPr>
          <w:p w:rsidR="00000000" w:rsidDel="00000000" w:rsidP="00000000" w:rsidRDefault="00000000" w:rsidRPr="00000000" w14:paraId="00000284">
            <w:pPr>
              <w:rPr>
                <w:b w:val="1"/>
                <w:sz w:val="20"/>
                <w:szCs w:val="20"/>
              </w:rPr>
            </w:pPr>
            <w:r w:rsidDel="00000000" w:rsidR="00000000" w:rsidRPr="00000000">
              <w:rPr>
                <w:rtl w:val="0"/>
              </w:rPr>
            </w:r>
          </w:p>
        </w:tc>
        <w:tc>
          <w:tcPr>
            <w:shd w:fill="dbe5f1" w:val="clear"/>
          </w:tcPr>
          <w:p w:rsidR="00000000" w:rsidDel="00000000" w:rsidP="00000000" w:rsidRDefault="00000000" w:rsidRPr="00000000" w14:paraId="00000285">
            <w:pPr>
              <w:rPr>
                <w:b w:val="1"/>
                <w:sz w:val="20"/>
                <w:szCs w:val="20"/>
              </w:rPr>
            </w:pPr>
            <w:r w:rsidDel="00000000" w:rsidR="00000000" w:rsidRPr="00000000">
              <w:rPr>
                <w:rtl w:val="0"/>
              </w:rPr>
            </w:r>
          </w:p>
        </w:tc>
        <w:tc>
          <w:tcPr>
            <w:shd w:fill="dbe5f1" w:val="clear"/>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ПК-3: ИД-ПК-3.2;</w:t>
            </w:r>
          </w:p>
          <w:p w:rsidR="00000000" w:rsidDel="00000000" w:rsidP="00000000" w:rsidRDefault="00000000" w:rsidRPr="00000000" w14:paraId="00000287">
            <w:pPr>
              <w:rPr/>
            </w:pPr>
            <w:r w:rsidDel="00000000" w:rsidR="00000000" w:rsidRPr="00000000">
              <w:rPr>
                <w:rtl w:val="0"/>
              </w:rPr>
              <w:t xml:space="preserve">ПК-4: ИД-ПК-4.1;</w:t>
            </w:r>
          </w:p>
          <w:p w:rsidR="00000000" w:rsidDel="00000000" w:rsidP="00000000" w:rsidRDefault="00000000" w:rsidRPr="00000000" w14:paraId="00000288">
            <w:pPr>
              <w:rPr>
                <w:b w:val="1"/>
                <w:sz w:val="20"/>
                <w:szCs w:val="20"/>
              </w:rPr>
            </w:pPr>
            <w:r w:rsidDel="00000000" w:rsidR="00000000" w:rsidRPr="00000000">
              <w:rPr>
                <w:rtl w:val="0"/>
              </w:rPr>
              <w:t xml:space="preserve">ПК-7: ИД-ПК-7.3.</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289">
            <w:pPr>
              <w:rPr/>
            </w:pPr>
            <w:r w:rsidDel="00000000" w:rsidR="00000000" w:rsidRPr="00000000">
              <w:rPr>
                <w:rtl w:val="0"/>
              </w:rPr>
              <w:t xml:space="preserve">высокий</w:t>
            </w:r>
          </w:p>
        </w:tc>
        <w:tc>
          <w:tcPr/>
          <w:p w:rsidR="00000000" w:rsidDel="00000000" w:rsidP="00000000" w:rsidRDefault="00000000" w:rsidRPr="00000000" w14:paraId="0000028A">
            <w:pPr>
              <w:jc w:val="center"/>
              <w:rPr>
                <w:i w:val="1"/>
              </w:rPr>
            </w:pPr>
            <w:r w:rsidDel="00000000" w:rsidR="00000000" w:rsidRPr="00000000">
              <w:rPr>
                <w:i w:val="1"/>
                <w:rtl w:val="0"/>
              </w:rPr>
              <w:t xml:space="preserve">85 – 100</w:t>
            </w:r>
          </w:p>
        </w:tc>
        <w:tc>
          <w:tcPr/>
          <w:p w:rsidR="00000000" w:rsidDel="00000000" w:rsidP="00000000" w:rsidRDefault="00000000" w:rsidRPr="00000000" w14:paraId="0000028B">
            <w:pPr>
              <w:rPr/>
            </w:pPr>
            <w:r w:rsidDel="00000000" w:rsidR="00000000" w:rsidRPr="00000000">
              <w:rPr>
                <w:rtl w:val="0"/>
              </w:rPr>
              <w:t xml:space="preserve">отлично/</w:t>
            </w:r>
          </w:p>
          <w:p w:rsidR="00000000" w:rsidDel="00000000" w:rsidP="00000000" w:rsidRDefault="00000000" w:rsidRPr="00000000" w14:paraId="0000028C">
            <w:pPr>
              <w:rPr/>
            </w:pPr>
            <w:r w:rsidDel="00000000" w:rsidR="00000000" w:rsidRPr="00000000">
              <w:rPr>
                <w:rtl w:val="0"/>
              </w:rPr>
              <w:t xml:space="preserve">зачтено (отлично)/</w:t>
            </w:r>
          </w:p>
          <w:p w:rsidR="00000000" w:rsidDel="00000000" w:rsidP="00000000" w:rsidRDefault="00000000" w:rsidRPr="00000000" w14:paraId="0000028D">
            <w:pPr>
              <w:rPr/>
            </w:pPr>
            <w:r w:rsidDel="00000000" w:rsidR="00000000" w:rsidRPr="00000000">
              <w:rPr>
                <w:rtl w:val="0"/>
              </w:rPr>
              <w:t xml:space="preserve">зачтено</w:t>
            </w:r>
          </w:p>
        </w:tc>
        <w:tc>
          <w:tcPr/>
          <w:p w:rsidR="00000000" w:rsidDel="00000000" w:rsidP="00000000" w:rsidRDefault="00000000" w:rsidRPr="00000000" w14:paraId="0000028E">
            <w:pPr>
              <w:tabs>
                <w:tab w:val="left" w:pos="176"/>
              </w:tabs>
              <w:rPr>
                <w:sz w:val="21"/>
                <w:szCs w:val="21"/>
              </w:rPr>
            </w:pPr>
            <w:r w:rsidDel="00000000" w:rsidR="00000000" w:rsidRPr="00000000">
              <w:rPr>
                <w:i w:val="1"/>
                <w:rtl w:val="0"/>
              </w:rPr>
              <w:t xml:space="preserve">–</w:t>
            </w:r>
            <w:r w:rsidDel="00000000" w:rsidR="00000000" w:rsidRPr="00000000">
              <w:rPr>
                <w:rtl w:val="0"/>
              </w:rPr>
            </w:r>
          </w:p>
        </w:tc>
        <w:tc>
          <w:tcPr/>
          <w:p w:rsidR="00000000" w:rsidDel="00000000" w:rsidP="00000000" w:rsidRDefault="00000000" w:rsidRPr="00000000" w14:paraId="0000028F">
            <w:pPr>
              <w:numPr>
                <w:ilvl w:val="0"/>
                <w:numId w:val="14"/>
              </w:numPr>
              <w:tabs>
                <w:tab w:val="left" w:pos="176"/>
                <w:tab w:val="left" w:pos="276"/>
              </w:tabs>
              <w:ind w:left="0" w:firstLine="0"/>
              <w:rPr>
                <w:i w:val="1"/>
                <w:sz w:val="21"/>
                <w:szCs w:val="21"/>
              </w:rPr>
            </w:pPr>
            <w:r w:rsidDel="00000000" w:rsidR="00000000" w:rsidRPr="00000000">
              <w:rPr>
                <w:rtl w:val="0"/>
              </w:rPr>
            </w:r>
          </w:p>
        </w:tc>
        <w:tc>
          <w:tcPr/>
          <w:p w:rsidR="00000000" w:rsidDel="00000000" w:rsidP="00000000" w:rsidRDefault="00000000" w:rsidRPr="00000000" w14:paraId="00000290">
            <w:pPr>
              <w:tabs>
                <w:tab w:val="left" w:pos="176"/>
              </w:tabs>
              <w:rPr>
                <w:sz w:val="21"/>
                <w:szCs w:val="21"/>
              </w:rPr>
            </w:pPr>
            <w:r w:rsidDel="00000000" w:rsidR="00000000" w:rsidRPr="00000000">
              <w:rPr>
                <w:sz w:val="21"/>
                <w:szCs w:val="21"/>
                <w:rtl w:val="0"/>
              </w:rPr>
              <w:t xml:space="preserve">Обучающийся:</w:t>
            </w:r>
          </w:p>
          <w:p w:rsidR="00000000" w:rsidDel="00000000" w:rsidP="00000000" w:rsidRDefault="00000000" w:rsidRPr="00000000" w14:paraId="000002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Обоснованно использует материалы в соответствие с эргономическими требованиями.</w:t>
            </w:r>
            <w:r w:rsidDel="00000000" w:rsidR="00000000" w:rsidRPr="00000000">
              <w:rPr>
                <w:rtl w:val="0"/>
              </w:rPr>
            </w:r>
          </w:p>
          <w:p w:rsidR="00000000" w:rsidDel="00000000" w:rsidP="00000000" w:rsidRDefault="00000000" w:rsidRPr="00000000" w14:paraId="000002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Уверенно определяет основные требования к изделиям с учетом антропологических факторов, проводит антропометрические измерения выбранных параметров.</w:t>
            </w:r>
            <w:r w:rsidDel="00000000" w:rsidR="00000000" w:rsidRPr="00000000">
              <w:rPr>
                <w:rtl w:val="0"/>
              </w:rPr>
            </w:r>
          </w:p>
          <w:p w:rsidR="00000000" w:rsidDel="00000000" w:rsidP="00000000" w:rsidRDefault="00000000" w:rsidRPr="00000000" w14:paraId="000002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Правильно применяет нормативную документацию, регламентирующую методологические средства эргономики, основные принципы в эргономическом моделировании, в оценке изделий и проектных решений.</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294">
            <w:pPr>
              <w:rPr/>
            </w:pPr>
            <w:r w:rsidDel="00000000" w:rsidR="00000000" w:rsidRPr="00000000">
              <w:rPr>
                <w:rtl w:val="0"/>
              </w:rPr>
              <w:t xml:space="preserve">повышенный</w:t>
            </w:r>
          </w:p>
        </w:tc>
        <w:tc>
          <w:tcPr/>
          <w:p w:rsidR="00000000" w:rsidDel="00000000" w:rsidP="00000000" w:rsidRDefault="00000000" w:rsidRPr="00000000" w14:paraId="00000295">
            <w:pPr>
              <w:jc w:val="center"/>
              <w:rPr/>
            </w:pPr>
            <w:r w:rsidDel="00000000" w:rsidR="00000000" w:rsidRPr="00000000">
              <w:rPr>
                <w:i w:val="1"/>
                <w:rtl w:val="0"/>
              </w:rPr>
              <w:t xml:space="preserve">65 – 84</w:t>
            </w:r>
            <w:r w:rsidDel="00000000" w:rsidR="00000000" w:rsidRPr="00000000">
              <w:rPr>
                <w:rtl w:val="0"/>
              </w:rPr>
            </w:r>
          </w:p>
        </w:tc>
        <w:tc>
          <w:tcPr/>
          <w:p w:rsidR="00000000" w:rsidDel="00000000" w:rsidP="00000000" w:rsidRDefault="00000000" w:rsidRPr="00000000" w14:paraId="00000296">
            <w:pPr>
              <w:rPr/>
            </w:pPr>
            <w:r w:rsidDel="00000000" w:rsidR="00000000" w:rsidRPr="00000000">
              <w:rPr>
                <w:rtl w:val="0"/>
              </w:rPr>
              <w:t xml:space="preserve">хорошо/</w:t>
            </w:r>
          </w:p>
          <w:p w:rsidR="00000000" w:rsidDel="00000000" w:rsidP="00000000" w:rsidRDefault="00000000" w:rsidRPr="00000000" w14:paraId="00000297">
            <w:pPr>
              <w:rPr/>
            </w:pPr>
            <w:r w:rsidDel="00000000" w:rsidR="00000000" w:rsidRPr="00000000">
              <w:rPr>
                <w:rtl w:val="0"/>
              </w:rPr>
              <w:t xml:space="preserve">зачтено (хорошо)/</w:t>
            </w:r>
          </w:p>
          <w:p w:rsidR="00000000" w:rsidDel="00000000" w:rsidP="00000000" w:rsidRDefault="00000000" w:rsidRPr="00000000" w14:paraId="00000298">
            <w:pPr>
              <w:rPr/>
            </w:pPr>
            <w:r w:rsidDel="00000000" w:rsidR="00000000" w:rsidRPr="00000000">
              <w:rPr>
                <w:rtl w:val="0"/>
              </w:rPr>
              <w:t xml:space="preserve">зачтено</w:t>
            </w:r>
          </w:p>
        </w:tc>
        <w:tc>
          <w:tcPr/>
          <w:p w:rsidR="00000000" w:rsidDel="00000000" w:rsidP="00000000" w:rsidRDefault="00000000" w:rsidRPr="00000000" w14:paraId="00000299">
            <w:pPr>
              <w:numPr>
                <w:ilvl w:val="0"/>
                <w:numId w:val="14"/>
              </w:numPr>
              <w:tabs>
                <w:tab w:val="left" w:pos="293"/>
              </w:tabs>
              <w:ind w:left="0" w:firstLine="0"/>
              <w:rPr>
                <w:i w:val="1"/>
                <w:sz w:val="21"/>
                <w:szCs w:val="21"/>
              </w:rPr>
            </w:pPr>
            <w:r w:rsidDel="00000000" w:rsidR="00000000" w:rsidRPr="00000000">
              <w:rPr>
                <w:rtl w:val="0"/>
              </w:rPr>
            </w:r>
          </w:p>
        </w:tc>
        <w:tc>
          <w:tcPr/>
          <w:p w:rsidR="00000000" w:rsidDel="00000000" w:rsidP="00000000" w:rsidRDefault="00000000" w:rsidRPr="00000000" w14:paraId="0000029A">
            <w:pPr>
              <w:numPr>
                <w:ilvl w:val="0"/>
                <w:numId w:val="14"/>
              </w:numPr>
              <w:tabs>
                <w:tab w:val="left" w:pos="276"/>
              </w:tabs>
              <w:ind w:left="0" w:firstLine="0"/>
              <w:rPr>
                <w:i w:val="1"/>
                <w:sz w:val="21"/>
                <w:szCs w:val="21"/>
              </w:rPr>
            </w:pPr>
            <w:r w:rsidDel="00000000" w:rsidR="00000000" w:rsidRPr="00000000">
              <w:rPr>
                <w:rtl w:val="0"/>
              </w:rPr>
            </w:r>
          </w:p>
        </w:tc>
        <w:tc>
          <w:tcPr/>
          <w:p w:rsidR="00000000" w:rsidDel="00000000" w:rsidP="00000000" w:rsidRDefault="00000000" w:rsidRPr="00000000" w14:paraId="0000029B">
            <w:pPr>
              <w:tabs>
                <w:tab w:val="left" w:pos="176"/>
              </w:tabs>
              <w:rPr>
                <w:sz w:val="21"/>
                <w:szCs w:val="21"/>
              </w:rPr>
            </w:pPr>
            <w:r w:rsidDel="00000000" w:rsidR="00000000" w:rsidRPr="00000000">
              <w:rPr>
                <w:sz w:val="21"/>
                <w:szCs w:val="21"/>
                <w:rtl w:val="0"/>
              </w:rPr>
              <w:t xml:space="preserve"> Обучающийся:</w:t>
            </w:r>
          </w:p>
          <w:p w:rsidR="00000000" w:rsidDel="00000000" w:rsidP="00000000" w:rsidRDefault="00000000" w:rsidRPr="00000000" w14:paraId="000002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Учитывает особенности материалов в соответствие с эргономическими требованиями.</w:t>
            </w:r>
            <w:r w:rsidDel="00000000" w:rsidR="00000000" w:rsidRPr="00000000">
              <w:rPr>
                <w:rtl w:val="0"/>
              </w:rPr>
            </w:r>
          </w:p>
          <w:p w:rsidR="00000000" w:rsidDel="00000000" w:rsidP="00000000" w:rsidRDefault="00000000" w:rsidRPr="00000000" w14:paraId="000002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Определяет основные требования к изделиям с учетом антропологических факторов.</w:t>
            </w:r>
            <w:r w:rsidDel="00000000" w:rsidR="00000000" w:rsidRPr="00000000">
              <w:rPr>
                <w:rtl w:val="0"/>
              </w:rPr>
            </w:r>
          </w:p>
          <w:p w:rsidR="00000000" w:rsidDel="00000000" w:rsidP="00000000" w:rsidRDefault="00000000" w:rsidRPr="00000000" w14:paraId="000002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Использует нормативную документацию, регламентирующую методологические средства эргономики, основные принципы в эргономическом моделировании, в оценке изделий и проектных решений.</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29F">
            <w:pPr>
              <w:rPr/>
            </w:pPr>
            <w:r w:rsidDel="00000000" w:rsidR="00000000" w:rsidRPr="00000000">
              <w:rPr>
                <w:rtl w:val="0"/>
              </w:rPr>
              <w:t xml:space="preserve">базовый</w:t>
            </w:r>
          </w:p>
        </w:tc>
        <w:tc>
          <w:tcPr/>
          <w:p w:rsidR="00000000" w:rsidDel="00000000" w:rsidP="00000000" w:rsidRDefault="00000000" w:rsidRPr="00000000" w14:paraId="000002A0">
            <w:pPr>
              <w:jc w:val="center"/>
              <w:rPr/>
            </w:pPr>
            <w:r w:rsidDel="00000000" w:rsidR="00000000" w:rsidRPr="00000000">
              <w:rPr>
                <w:i w:val="1"/>
                <w:rtl w:val="0"/>
              </w:rPr>
              <w:t xml:space="preserve">41 – 64</w:t>
            </w:r>
            <w:r w:rsidDel="00000000" w:rsidR="00000000" w:rsidRPr="00000000">
              <w:rPr>
                <w:rtl w:val="0"/>
              </w:rPr>
            </w:r>
          </w:p>
        </w:tc>
        <w:tc>
          <w:tcPr/>
          <w:p w:rsidR="00000000" w:rsidDel="00000000" w:rsidP="00000000" w:rsidRDefault="00000000" w:rsidRPr="00000000" w14:paraId="000002A1">
            <w:pPr>
              <w:rPr/>
            </w:pPr>
            <w:r w:rsidDel="00000000" w:rsidR="00000000" w:rsidRPr="00000000">
              <w:rPr>
                <w:rtl w:val="0"/>
              </w:rPr>
              <w:t xml:space="preserve">удовлетворительно/</w:t>
            </w:r>
          </w:p>
          <w:p w:rsidR="00000000" w:rsidDel="00000000" w:rsidP="00000000" w:rsidRDefault="00000000" w:rsidRPr="00000000" w14:paraId="000002A2">
            <w:pPr>
              <w:rPr/>
            </w:pPr>
            <w:r w:rsidDel="00000000" w:rsidR="00000000" w:rsidRPr="00000000">
              <w:rPr>
                <w:rtl w:val="0"/>
              </w:rPr>
              <w:t xml:space="preserve">зачтено (удовлетворительно)/</w:t>
            </w:r>
          </w:p>
          <w:p w:rsidR="00000000" w:rsidDel="00000000" w:rsidP="00000000" w:rsidRDefault="00000000" w:rsidRPr="00000000" w14:paraId="000002A3">
            <w:pPr>
              <w:rPr/>
            </w:pPr>
            <w:r w:rsidDel="00000000" w:rsidR="00000000" w:rsidRPr="00000000">
              <w:rPr>
                <w:rtl w:val="0"/>
              </w:rPr>
              <w:t xml:space="preserve">зачтено</w:t>
            </w:r>
          </w:p>
        </w:tc>
        <w:tc>
          <w:tcPr/>
          <w:p w:rsidR="00000000" w:rsidDel="00000000" w:rsidP="00000000" w:rsidRDefault="00000000" w:rsidRPr="00000000" w14:paraId="000002A4">
            <w:pPr>
              <w:numPr>
                <w:ilvl w:val="0"/>
                <w:numId w:val="14"/>
              </w:numPr>
              <w:tabs>
                <w:tab w:val="left" w:pos="317"/>
              </w:tabs>
              <w:ind w:left="0" w:firstLine="0"/>
              <w:rPr>
                <w:i w:val="1"/>
                <w:sz w:val="21"/>
                <w:szCs w:val="21"/>
              </w:rPr>
            </w:pPr>
            <w:r w:rsidDel="00000000" w:rsidR="00000000" w:rsidRPr="00000000">
              <w:rPr>
                <w:rtl w:val="0"/>
              </w:rPr>
            </w:r>
          </w:p>
        </w:tc>
        <w:tc>
          <w:tcPr/>
          <w:p w:rsidR="00000000" w:rsidDel="00000000" w:rsidP="00000000" w:rsidRDefault="00000000" w:rsidRPr="00000000" w14:paraId="000002A5">
            <w:pPr>
              <w:widowControl w:val="0"/>
              <w:numPr>
                <w:ilvl w:val="0"/>
                <w:numId w:val="14"/>
              </w:numPr>
              <w:tabs>
                <w:tab w:val="left" w:pos="339"/>
              </w:tabs>
              <w:ind w:left="0" w:firstLine="0"/>
              <w:rPr>
                <w:i w:val="1"/>
                <w:color w:val="000000"/>
                <w:sz w:val="21"/>
                <w:szCs w:val="21"/>
              </w:rPr>
            </w:pPr>
            <w:r w:rsidDel="00000000" w:rsidR="00000000" w:rsidRPr="00000000">
              <w:rPr>
                <w:rtl w:val="0"/>
              </w:rPr>
            </w:r>
          </w:p>
        </w:tc>
        <w:tc>
          <w:tcPr/>
          <w:p w:rsidR="00000000" w:rsidDel="00000000" w:rsidP="00000000" w:rsidRDefault="00000000" w:rsidRPr="00000000" w14:paraId="000002A6">
            <w:pPr>
              <w:tabs>
                <w:tab w:val="left" w:pos="176"/>
              </w:tabs>
              <w:rPr>
                <w:sz w:val="21"/>
                <w:szCs w:val="21"/>
              </w:rPr>
            </w:pPr>
            <w:r w:rsidDel="00000000" w:rsidR="00000000" w:rsidRPr="00000000">
              <w:rPr>
                <w:sz w:val="21"/>
                <w:szCs w:val="21"/>
                <w:rtl w:val="0"/>
              </w:rPr>
              <w:t xml:space="preserve">Обучающийся:</w:t>
            </w:r>
          </w:p>
          <w:p w:rsidR="00000000" w:rsidDel="00000000" w:rsidP="00000000" w:rsidRDefault="00000000" w:rsidRPr="00000000" w14:paraId="000002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Выборочно осуществляет учет особенностей материалов в соответствие с эргономическими требованиями. </w:t>
            </w:r>
            <w:r w:rsidDel="00000000" w:rsidR="00000000" w:rsidRPr="00000000">
              <w:rPr>
                <w:rtl w:val="0"/>
              </w:rPr>
            </w:r>
          </w:p>
          <w:p w:rsidR="00000000" w:rsidDel="00000000" w:rsidP="00000000" w:rsidRDefault="00000000" w:rsidRPr="00000000" w14:paraId="000002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Размечает основные точки и линии обмера.</w:t>
            </w:r>
            <w:r w:rsidDel="00000000" w:rsidR="00000000" w:rsidRPr="00000000">
              <w:rPr>
                <w:rtl w:val="0"/>
              </w:rPr>
            </w:r>
          </w:p>
          <w:p w:rsidR="00000000" w:rsidDel="00000000" w:rsidP="00000000" w:rsidRDefault="00000000" w:rsidRPr="00000000" w14:paraId="000002A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highlight w:val="white"/>
                <w:u w:val="none"/>
                <w:vertAlign w:val="baseline"/>
                <w:rtl w:val="0"/>
              </w:rPr>
              <w:t xml:space="preserve">С неточностями использует нормативную документацию, регламентирующую методологические средства эргономики, основные принципы в эргономическом моделировании, в оценке изделий и проектных решений.</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2AA">
            <w:pPr>
              <w:rPr/>
            </w:pPr>
            <w:r w:rsidDel="00000000" w:rsidR="00000000" w:rsidRPr="00000000">
              <w:rPr>
                <w:rtl w:val="0"/>
              </w:rPr>
              <w:t xml:space="preserve">низкий</w:t>
            </w:r>
          </w:p>
        </w:tc>
        <w:tc>
          <w:tcPr/>
          <w:p w:rsidR="00000000" w:rsidDel="00000000" w:rsidP="00000000" w:rsidRDefault="00000000" w:rsidRPr="00000000" w14:paraId="000002AB">
            <w:pPr>
              <w:jc w:val="center"/>
              <w:rPr/>
            </w:pPr>
            <w:r w:rsidDel="00000000" w:rsidR="00000000" w:rsidRPr="00000000">
              <w:rPr>
                <w:i w:val="1"/>
                <w:rtl w:val="0"/>
              </w:rPr>
              <w:t xml:space="preserve">0 – 40</w:t>
            </w:r>
            <w:r w:rsidDel="00000000" w:rsidR="00000000" w:rsidRPr="00000000">
              <w:rPr>
                <w:rtl w:val="0"/>
              </w:rPr>
            </w:r>
          </w:p>
        </w:tc>
        <w:tc>
          <w:tcPr/>
          <w:p w:rsidR="00000000" w:rsidDel="00000000" w:rsidP="00000000" w:rsidRDefault="00000000" w:rsidRPr="00000000" w14:paraId="000002AC">
            <w:pPr>
              <w:rPr/>
            </w:pPr>
            <w:r w:rsidDel="00000000" w:rsidR="00000000" w:rsidRPr="00000000">
              <w:rPr>
                <w:rtl w:val="0"/>
              </w:rPr>
              <w:t xml:space="preserve">неудовлетворительно/</w:t>
            </w:r>
          </w:p>
          <w:p w:rsidR="00000000" w:rsidDel="00000000" w:rsidP="00000000" w:rsidRDefault="00000000" w:rsidRPr="00000000" w14:paraId="000002AD">
            <w:pPr>
              <w:rPr/>
            </w:pPr>
            <w:r w:rsidDel="00000000" w:rsidR="00000000" w:rsidRPr="00000000">
              <w:rPr>
                <w:rtl w:val="0"/>
              </w:rPr>
              <w:t xml:space="preserve">не зачтено</w:t>
            </w:r>
          </w:p>
        </w:tc>
        <w:tc>
          <w:tcPr>
            <w:gridSpan w:val="3"/>
          </w:tcPr>
          <w:p w:rsidR="00000000" w:rsidDel="00000000" w:rsidP="00000000" w:rsidRDefault="00000000" w:rsidRPr="00000000" w14:paraId="000002AE">
            <w:pPr>
              <w:rPr>
                <w:sz w:val="21"/>
                <w:szCs w:val="21"/>
              </w:rPr>
            </w:pPr>
            <w:r w:rsidDel="00000000" w:rsidR="00000000" w:rsidRPr="00000000">
              <w:rPr>
                <w:sz w:val="21"/>
                <w:szCs w:val="21"/>
                <w:rtl w:val="0"/>
              </w:rPr>
              <w:t xml:space="preserve">Обучающийся:</w:t>
            </w:r>
          </w:p>
          <w:p w:rsidR="00000000" w:rsidDel="00000000" w:rsidP="00000000" w:rsidRDefault="00000000" w:rsidRPr="00000000" w14:paraId="000002AF">
            <w:pPr>
              <w:numPr>
                <w:ilvl w:val="0"/>
                <w:numId w:val="14"/>
              </w:numPr>
              <w:tabs>
                <w:tab w:val="left" w:pos="293"/>
              </w:tabs>
              <w:ind w:left="720" w:hanging="360"/>
              <w:rPr>
                <w:b w:val="1"/>
                <w:sz w:val="21"/>
                <w:szCs w:val="21"/>
              </w:rPr>
            </w:pPr>
            <w:r w:rsidDel="00000000" w:rsidR="00000000" w:rsidRPr="00000000">
              <w:rPr>
                <w:sz w:val="21"/>
                <w:szCs w:val="21"/>
                <w:rtl w:val="0"/>
              </w:rPr>
              <w:t xml:space="preserve">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r w:rsidDel="00000000" w:rsidR="00000000" w:rsidRPr="00000000">
              <w:rPr>
                <w:rtl w:val="0"/>
              </w:rPr>
            </w:r>
          </w:p>
          <w:p w:rsidR="00000000" w:rsidDel="00000000" w:rsidP="00000000" w:rsidRDefault="00000000" w:rsidRPr="00000000" w14:paraId="000002B0">
            <w:pPr>
              <w:numPr>
                <w:ilvl w:val="0"/>
                <w:numId w:val="14"/>
              </w:numPr>
              <w:tabs>
                <w:tab w:val="left" w:pos="293"/>
              </w:tabs>
              <w:ind w:left="720" w:hanging="360"/>
              <w:rPr>
                <w:b w:val="1"/>
                <w:sz w:val="21"/>
                <w:szCs w:val="21"/>
              </w:rPr>
            </w:pPr>
            <w:r w:rsidDel="00000000" w:rsidR="00000000" w:rsidRPr="00000000">
              <w:rPr>
                <w:sz w:val="21"/>
                <w:szCs w:val="21"/>
                <w:rtl w:val="0"/>
              </w:rPr>
              <w:t xml:space="preserve">не способен проанализировать нормативную документацию и определить эргономические требования к изделиям;</w:t>
            </w:r>
            <w:r w:rsidDel="00000000" w:rsidR="00000000" w:rsidRPr="00000000">
              <w:rPr>
                <w:rtl w:val="0"/>
              </w:rPr>
            </w:r>
          </w:p>
          <w:p w:rsidR="00000000" w:rsidDel="00000000" w:rsidP="00000000" w:rsidRDefault="00000000" w:rsidRPr="00000000" w14:paraId="000002B1">
            <w:pPr>
              <w:numPr>
                <w:ilvl w:val="0"/>
                <w:numId w:val="14"/>
              </w:numPr>
              <w:tabs>
                <w:tab w:val="left" w:pos="293"/>
              </w:tabs>
              <w:ind w:left="720" w:hanging="360"/>
              <w:rPr>
                <w:sz w:val="21"/>
                <w:szCs w:val="21"/>
              </w:rPr>
            </w:pPr>
            <w:r w:rsidDel="00000000" w:rsidR="00000000" w:rsidRPr="00000000">
              <w:rPr>
                <w:sz w:val="21"/>
                <w:szCs w:val="21"/>
                <w:rtl w:val="0"/>
              </w:rPr>
              <w:t xml:space="preserve">выполняет задания только по образцу и под руководством преподавателя.</w:t>
            </w:r>
          </w:p>
        </w:tc>
      </w:tr>
    </w:tbl>
    <w:p w:rsidR="00000000" w:rsidDel="00000000" w:rsidP="00000000" w:rsidRDefault="00000000" w:rsidRPr="00000000" w14:paraId="000002B4">
      <w:pPr>
        <w:pStyle w:val="Heading1"/>
        <w:numPr>
          <w:ilvl w:val="0"/>
          <w:numId w:val="1"/>
        </w:numPr>
        <w:ind w:left="710" w:firstLine="0"/>
        <w:rPr/>
      </w:pPr>
      <w:r w:rsidDel="00000000" w:rsidR="00000000" w:rsidRPr="00000000">
        <w:rPr>
          <w:rtl w:val="0"/>
        </w:rPr>
        <w:t xml:space="preserve">ОЦЕНОЧНЫЕ СРЕДСТВА ДЛЯ ТЕКУЩЕГО КОНТРОЛЯ УСПЕВАЕМОСТИ И ПРОМЕЖУТОЧНОЙ АТТЕСТАЦИИ, ВКЛЮЧАЯ САМОСТОЯТЕЛЬНУЮ РАБОТУ ОБУЧАЮЩИХСЯ</w:t>
      </w:r>
    </w:p>
    <w:p w:rsidR="00000000" w:rsidDel="00000000" w:rsidP="00000000" w:rsidRDefault="00000000" w:rsidRPr="00000000" w14:paraId="000002B5">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проведении контроля самостоятельной работы обучающихся, текущего контроля и промежуточной аттестации по учебной дисциплине «Эргономика в индустриальном дизайне» проверяется уровень сформированности у обучающихся компетенций и запланированных результатов обучения по дисциплине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указанных в разделе 2 настоящей программы.</w:t>
      </w:r>
      <w:r w:rsidDel="00000000" w:rsidR="00000000" w:rsidRPr="00000000">
        <w:rPr>
          <w:rtl w:val="0"/>
        </w:rPr>
      </w:r>
    </w:p>
    <w:p w:rsidR="00000000" w:rsidDel="00000000" w:rsidP="00000000" w:rsidRDefault="00000000" w:rsidRPr="00000000" w14:paraId="000002B6">
      <w:pPr>
        <w:pStyle w:val="Heading2"/>
        <w:numPr>
          <w:ilvl w:val="1"/>
          <w:numId w:val="1"/>
        </w:numPr>
        <w:ind w:left="709" w:firstLine="0"/>
        <w:rPr/>
      </w:pPr>
      <w:r w:rsidDel="00000000" w:rsidR="00000000" w:rsidRPr="00000000">
        <w:rPr>
          <w:rtl w:val="0"/>
        </w:rPr>
        <w:t xml:space="preserve">Формы текущего контроля успеваемости, примеры типовых заданий:</w:t>
      </w:r>
    </w:p>
    <w:tbl>
      <w:tblPr>
        <w:tblStyle w:val="Table11"/>
        <w:tblW w:w="14543.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3827"/>
        <w:gridCol w:w="9723"/>
        <w:tblGridChange w:id="0">
          <w:tblGrid>
            <w:gridCol w:w="993"/>
            <w:gridCol w:w="3827"/>
            <w:gridCol w:w="9723"/>
          </w:tblGrid>
        </w:tblGridChange>
      </w:tblGrid>
      <w:tr>
        <w:trPr>
          <w:cantSplit w:val="0"/>
          <w:tblHeader w:val="1"/>
        </w:trPr>
        <w:tc>
          <w:tcPr>
            <w:shd w:fill="dbe5f1" w:val="clear"/>
            <w:vAlign w:val="cente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пп</w:t>
            </w:r>
          </w:p>
        </w:tc>
        <w:tc>
          <w:tcPr>
            <w:shd w:fill="dbe5f1" w:val="clear"/>
            <w:vAlign w:val="cente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Формы текущего контроля</w:t>
            </w:r>
          </w:p>
        </w:tc>
        <w:tc>
          <w:tcPr>
            <w:shd w:fill="dbe5f1" w:val="clear"/>
            <w:vAlign w:val="center"/>
          </w:tcPr>
          <w:p w:rsidR="00000000" w:rsidDel="00000000" w:rsidP="00000000" w:rsidRDefault="00000000" w:rsidRPr="00000000" w14:paraId="000002B9">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Примеры типовых заданий</w:t>
            </w:r>
          </w:p>
        </w:tc>
      </w:tr>
      <w:tr>
        <w:trPr>
          <w:cantSplit w:val="0"/>
          <w:trHeight w:val="283" w:hRule="atLeast"/>
          <w:tblHeader w:val="0"/>
        </w:trPr>
        <w:tc>
          <w:tcPr/>
          <w:p w:rsidR="00000000" w:rsidDel="00000000" w:rsidP="00000000" w:rsidRDefault="00000000" w:rsidRPr="00000000" w14:paraId="000002BA">
            <w:pPr>
              <w:rPr>
                <w:i w:val="1"/>
              </w:rPr>
            </w:pPr>
            <w:r w:rsidDel="00000000" w:rsidR="00000000" w:rsidRPr="00000000">
              <w:rPr>
                <w:i w:val="1"/>
                <w:rtl w:val="0"/>
              </w:rPr>
              <w:t xml:space="preserve">1</w:t>
            </w:r>
          </w:p>
        </w:tc>
        <w:tc>
          <w:tcPr/>
          <w:p w:rsidR="00000000" w:rsidDel="00000000" w:rsidP="00000000" w:rsidRDefault="00000000" w:rsidRPr="00000000" w14:paraId="000002BB">
            <w:pPr>
              <w:jc w:val="both"/>
              <w:rPr/>
            </w:pPr>
            <w:r w:rsidDel="00000000" w:rsidR="00000000" w:rsidRPr="00000000">
              <w:rPr>
                <w:rtl w:val="0"/>
              </w:rPr>
              <w:t xml:space="preserve">Самостоятельная проверочная работа по теме «Эргономические свойства»</w:t>
            </w:r>
          </w:p>
        </w:tc>
        <w:tc>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Сравнительный функциональный анализ трех шариковых ручек</w:t>
            </w:r>
          </w:p>
        </w:tc>
      </w:tr>
      <w:tr>
        <w:trPr>
          <w:cantSplit w:val="0"/>
          <w:trHeight w:val="283" w:hRule="atLeast"/>
          <w:tblHeader w:val="0"/>
        </w:trPr>
        <w:tc>
          <w:tcPr/>
          <w:p w:rsidR="00000000" w:rsidDel="00000000" w:rsidP="00000000" w:rsidRDefault="00000000" w:rsidRPr="00000000" w14:paraId="000002BD">
            <w:pPr>
              <w:rPr>
                <w:i w:val="1"/>
              </w:rPr>
            </w:pPr>
            <w:r w:rsidDel="00000000" w:rsidR="00000000" w:rsidRPr="00000000">
              <w:rPr>
                <w:i w:val="1"/>
                <w:rtl w:val="0"/>
              </w:rPr>
              <w:t xml:space="preserve">2</w:t>
            </w:r>
          </w:p>
        </w:tc>
        <w:tc>
          <w:tcPr/>
          <w:p w:rsidR="00000000" w:rsidDel="00000000" w:rsidP="00000000" w:rsidRDefault="00000000" w:rsidRPr="00000000" w14:paraId="000002BE">
            <w:pPr>
              <w:jc w:val="both"/>
              <w:rPr/>
            </w:pPr>
            <w:r w:rsidDel="00000000" w:rsidR="00000000" w:rsidRPr="00000000">
              <w:rPr>
                <w:rtl w:val="0"/>
              </w:rPr>
              <w:t xml:space="preserve">Устный опрос, дискуссия по теме «Эргодизайн как особая подобласть эргономики»</w:t>
            </w:r>
          </w:p>
        </w:tc>
        <w:tc>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Задачи эргодизайна в предметно-средовом проектировании</w:t>
            </w:r>
          </w:p>
        </w:tc>
      </w:tr>
      <w:tr>
        <w:trPr>
          <w:cantSplit w:val="0"/>
          <w:trHeight w:val="283" w:hRule="atLeast"/>
          <w:tblHeader w:val="0"/>
        </w:trPr>
        <w:tc>
          <w:tcPr/>
          <w:p w:rsidR="00000000" w:rsidDel="00000000" w:rsidP="00000000" w:rsidRDefault="00000000" w:rsidRPr="00000000" w14:paraId="000002C0">
            <w:pPr>
              <w:rPr>
                <w:i w:val="1"/>
              </w:rPr>
            </w:pPr>
            <w:r w:rsidDel="00000000" w:rsidR="00000000" w:rsidRPr="00000000">
              <w:rPr>
                <w:i w:val="1"/>
                <w:rtl w:val="0"/>
              </w:rPr>
              <w:t xml:space="preserve">3</w:t>
            </w:r>
          </w:p>
        </w:tc>
        <w:tc>
          <w:tcPr/>
          <w:p w:rsidR="00000000" w:rsidDel="00000000" w:rsidP="00000000" w:rsidRDefault="00000000" w:rsidRPr="00000000" w14:paraId="000002C1">
            <w:pPr>
              <w:jc w:val="both"/>
              <w:rPr/>
            </w:pPr>
            <w:r w:rsidDel="00000000" w:rsidR="00000000" w:rsidRPr="00000000">
              <w:rPr>
                <w:rtl w:val="0"/>
              </w:rPr>
              <w:t xml:space="preserve">Устный опрос, дискуссия по теме «Понятие антропометрии»</w:t>
            </w:r>
          </w:p>
        </w:tc>
        <w:tc>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Применение системы перцентилей в индустриальном дизайне</w:t>
            </w:r>
          </w:p>
        </w:tc>
      </w:tr>
      <w:tr>
        <w:trPr>
          <w:cantSplit w:val="0"/>
          <w:trHeight w:val="283" w:hRule="atLeast"/>
          <w:tblHeader w:val="0"/>
        </w:trPr>
        <w:tc>
          <w:tcPr/>
          <w:p w:rsidR="00000000" w:rsidDel="00000000" w:rsidP="00000000" w:rsidRDefault="00000000" w:rsidRPr="00000000" w14:paraId="000002C3">
            <w:pPr>
              <w:rPr>
                <w:i w:val="1"/>
              </w:rPr>
            </w:pPr>
            <w:r w:rsidDel="00000000" w:rsidR="00000000" w:rsidRPr="00000000">
              <w:rPr>
                <w:i w:val="1"/>
                <w:rtl w:val="0"/>
              </w:rPr>
              <w:t xml:space="preserve">4</w:t>
            </w:r>
          </w:p>
        </w:tc>
        <w:tc>
          <w:tcPr/>
          <w:p w:rsidR="00000000" w:rsidDel="00000000" w:rsidP="00000000" w:rsidRDefault="00000000" w:rsidRPr="00000000" w14:paraId="000002C4">
            <w:pPr>
              <w:jc w:val="both"/>
              <w:rPr/>
            </w:pPr>
            <w:r w:rsidDel="00000000" w:rsidR="00000000" w:rsidRPr="00000000">
              <w:rPr>
                <w:rtl w:val="0"/>
              </w:rPr>
              <w:t xml:space="preserve">Самостоятельная проверочная работа по разделу «Основы эргономики»</w:t>
            </w:r>
          </w:p>
        </w:tc>
        <w:tc>
          <w:tcPr/>
          <w:p w:rsidR="00000000" w:rsidDel="00000000" w:rsidP="00000000" w:rsidRDefault="00000000" w:rsidRPr="00000000" w14:paraId="000002C5">
            <w:pPr>
              <w:jc w:val="both"/>
              <w:rPr/>
            </w:pPr>
            <w:r w:rsidDel="00000000" w:rsidR="00000000" w:rsidRPr="00000000">
              <w:rPr>
                <w:rtl w:val="0"/>
              </w:rPr>
              <w:t xml:space="preserve">Вариант 1 (несколько заданий из варианта)</w:t>
            </w:r>
          </w:p>
          <w:p w:rsidR="00000000" w:rsidDel="00000000" w:rsidP="00000000" w:rsidRDefault="00000000" w:rsidRPr="00000000" w14:paraId="000002C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Дать определение понятию «Эргономика – это …..»</w:t>
            </w:r>
            <w:r w:rsidDel="00000000" w:rsidR="00000000" w:rsidRPr="00000000">
              <w:rPr>
                <w:rtl w:val="0"/>
              </w:rPr>
            </w:r>
          </w:p>
          <w:p w:rsidR="00000000" w:rsidDel="00000000" w:rsidP="00000000" w:rsidRDefault="00000000" w:rsidRPr="00000000" w14:paraId="000002C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Заполните (дополните) основные правила организации рабочего места, которые базируются на данных о средней зоне охвата рук человека (рис.10):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расстояние между опорной поверхностью сиденья и столешницей должно быть не меньше …. мм;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минимальный размер прямоугольной рабочей поверхности … мм;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средняя зона охвата рук человека … мм;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монитор рекомендуется ставить на расстоянии вытянутой руки, клавиатуру – на расстоянии … см от края стола.</w:t>
            </w:r>
            <w:r w:rsidDel="00000000" w:rsidR="00000000" w:rsidRPr="00000000">
              <w:rPr>
                <w:rtl w:val="0"/>
              </w:rPr>
            </w:r>
          </w:p>
          <w:p w:rsidR="00000000" w:rsidDel="00000000" w:rsidP="00000000" w:rsidRDefault="00000000" w:rsidRPr="00000000" w14:paraId="000002C8">
            <w:pPr>
              <w:jc w:val="both"/>
              <w:rPr/>
            </w:pPr>
            <w:r w:rsidDel="00000000" w:rsidR="00000000" w:rsidRPr="00000000">
              <w:rPr>
                <w:rtl w:val="0"/>
              </w:rPr>
              <w:t xml:space="preserve">Вариант 2 (несколько заданий из варианта)</w:t>
            </w:r>
          </w:p>
          <w:p w:rsidR="00000000" w:rsidDel="00000000" w:rsidP="00000000" w:rsidRDefault="00000000" w:rsidRPr="00000000" w14:paraId="000002C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Закончите (дополните) данное определение: «Модуло́р — система …, разработанная архитектором …  …  описал её как «набор гармонических пропорций, соразмерных масштабам человека, универсально применимых к архитектуре и механике».</w:t>
            </w:r>
          </w:p>
          <w:p w:rsidR="00000000" w:rsidDel="00000000" w:rsidP="00000000" w:rsidRDefault="00000000" w:rsidRPr="00000000" w14:paraId="000002C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Перечислить общие черты влияния цвета на психику человека (красный, оранжевый, желтый, зеленый, голубой, фиолетовый и т.д.)</w:t>
            </w: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CD">
      <w:pPr>
        <w:pStyle w:val="Heading2"/>
        <w:numPr>
          <w:ilvl w:val="1"/>
          <w:numId w:val="1"/>
        </w:numPr>
        <w:ind w:left="709" w:firstLine="0"/>
        <w:rPr/>
      </w:pPr>
      <w:r w:rsidDel="00000000" w:rsidR="00000000" w:rsidRPr="00000000">
        <w:rPr>
          <w:rtl w:val="0"/>
        </w:rPr>
        <w:t xml:space="preserve">Критерии, шкалы оценивания текущего контроля успеваемости:</w:t>
      </w:r>
    </w:p>
    <w:tbl>
      <w:tblPr>
        <w:tblStyle w:val="Table12"/>
        <w:tblW w:w="14601.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8080"/>
        <w:gridCol w:w="2055"/>
        <w:gridCol w:w="2056"/>
        <w:tblGridChange w:id="0">
          <w:tblGrid>
            <w:gridCol w:w="2410"/>
            <w:gridCol w:w="8080"/>
            <w:gridCol w:w="2055"/>
            <w:gridCol w:w="2056"/>
          </w:tblGrid>
        </w:tblGridChange>
      </w:tblGrid>
      <w:tr>
        <w:trPr>
          <w:cantSplit w:val="0"/>
          <w:trHeight w:val="754" w:hRule="atLeast"/>
          <w:tblHeader w:val="1"/>
        </w:trPr>
        <w:tc>
          <w:tcPr>
            <w:vMerge w:val="restart"/>
            <w:shd w:fill="dbe5f1" w:val="clea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 w:right="194" w:firstLine="1.000000000000014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оценочного средства (контрольно-оценочного мероприятия)</w:t>
            </w:r>
          </w:p>
        </w:tc>
        <w:tc>
          <w:tcPr>
            <w:vMerge w:val="restart"/>
            <w:shd w:fill="dbe5f1" w:val="clear"/>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Критерии оценивания</w:t>
            </w:r>
          </w:p>
        </w:tc>
        <w:tc>
          <w:tcPr>
            <w:gridSpan w:val="2"/>
            <w:shd w:fill="dbe5f1" w:val="clear"/>
            <w:vAlign w:val="center"/>
          </w:tcPr>
          <w:p w:rsidR="00000000" w:rsidDel="00000000" w:rsidP="00000000" w:rsidRDefault="00000000" w:rsidRPr="00000000" w14:paraId="000002D0">
            <w:pPr>
              <w:jc w:val="center"/>
              <w:rPr>
                <w:b w:val="1"/>
              </w:rPr>
            </w:pPr>
            <w:r w:rsidDel="00000000" w:rsidR="00000000" w:rsidRPr="00000000">
              <w:rPr>
                <w:b w:val="1"/>
                <w:rtl w:val="0"/>
              </w:rPr>
              <w:t xml:space="preserve">Шкалы оценивания</w:t>
            </w:r>
            <w:r w:rsidDel="00000000" w:rsidR="00000000" w:rsidRPr="00000000">
              <w:rPr>
                <w:b w:val="1"/>
                <w:vertAlign w:val="superscript"/>
              </w:rPr>
              <w:footnoteReference w:customMarkFollows="0" w:id="0"/>
            </w:r>
            <w:r w:rsidDel="00000000" w:rsidR="00000000" w:rsidRPr="00000000">
              <w:rPr>
                <w:rtl w:val="0"/>
              </w:rPr>
            </w:r>
          </w:p>
        </w:tc>
      </w:tr>
      <w:tr>
        <w:trPr>
          <w:cantSplit w:val="0"/>
          <w:trHeight w:val="754" w:hRule="atLeast"/>
          <w:tblHeader w:val="1"/>
        </w:trPr>
        <w:tc>
          <w:tcPr>
            <w:vMerge w:val="continue"/>
            <w:shd w:fill="dbe5f1" w:val="clea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dbe5f1" w:val="clear"/>
            <w:vAlign w:val="center"/>
          </w:tcPr>
          <w:p w:rsidR="00000000" w:rsidDel="00000000" w:rsidP="00000000" w:rsidRDefault="00000000" w:rsidRPr="00000000" w14:paraId="000002D4">
            <w:pPr>
              <w:jc w:val="center"/>
              <w:rPr>
                <w:b w:val="1"/>
              </w:rPr>
            </w:pPr>
            <w:r w:rsidDel="00000000" w:rsidR="00000000" w:rsidRPr="00000000">
              <w:rPr>
                <w:b w:val="1"/>
                <w:sz w:val="20"/>
                <w:szCs w:val="20"/>
                <w:rtl w:val="0"/>
              </w:rPr>
              <w:t xml:space="preserve">100-балльная система</w:t>
            </w:r>
            <w:r w:rsidDel="00000000" w:rsidR="00000000" w:rsidRPr="00000000">
              <w:rPr>
                <w:rtl w:val="0"/>
              </w:rPr>
            </w:r>
          </w:p>
        </w:tc>
        <w:tc>
          <w:tcPr>
            <w:shd w:fill="dbe5f1" w:val="clear"/>
            <w:vAlign w:val="center"/>
          </w:tcPr>
          <w:p w:rsidR="00000000" w:rsidDel="00000000" w:rsidP="00000000" w:rsidRDefault="00000000" w:rsidRPr="00000000" w14:paraId="000002D5">
            <w:pPr>
              <w:jc w:val="center"/>
              <w:rPr>
                <w:b w:val="1"/>
              </w:rPr>
            </w:pPr>
            <w:r w:rsidDel="00000000" w:rsidR="00000000" w:rsidRPr="00000000">
              <w:rPr>
                <w:b w:val="1"/>
                <w:sz w:val="20"/>
                <w:szCs w:val="20"/>
                <w:rtl w:val="0"/>
              </w:rPr>
              <w:t xml:space="preserve">Пятибалльная система</w:t>
            </w:r>
            <w:r w:rsidDel="00000000" w:rsidR="00000000" w:rsidRPr="00000000">
              <w:rPr>
                <w:rtl w:val="0"/>
              </w:rPr>
            </w:r>
          </w:p>
        </w:tc>
      </w:tr>
      <w:tr>
        <w:trPr>
          <w:cantSplit w:val="0"/>
          <w:trHeight w:val="283" w:hRule="atLeast"/>
          <w:tblHeader w:val="0"/>
        </w:trPr>
        <w:tc>
          <w:tcPr>
            <w:vMerge w:val="restart"/>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Устный опрос, дискуссия</w:t>
            </w:r>
          </w:p>
        </w:tc>
        <w:tc>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Дан полный, развернутый ответ на поставленный вопрос (вопросы), показана совокупность осознанных</w:t>
              <w:tab/>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Обучающийся 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p w:rsidR="00000000" w:rsidDel="00000000" w:rsidP="00000000" w:rsidRDefault="00000000" w:rsidRPr="00000000" w14:paraId="000002D8">
            <w:pPr>
              <w:jc w:val="center"/>
              <w:rPr/>
            </w:pPr>
            <w:r w:rsidDel="00000000" w:rsidR="00000000" w:rsidRPr="00000000">
              <w:rPr>
                <w:rtl w:val="0"/>
              </w:rPr>
              <w:t xml:space="preserve">9 – 10 баллов</w:t>
            </w:r>
          </w:p>
        </w:tc>
        <w:tc>
          <w:tcPr/>
          <w:p w:rsidR="00000000" w:rsidDel="00000000" w:rsidP="00000000" w:rsidRDefault="00000000" w:rsidRPr="00000000" w14:paraId="000002D9">
            <w:pPr>
              <w:jc w:val="center"/>
              <w:rPr/>
            </w:pPr>
            <w:r w:rsidDel="00000000" w:rsidR="00000000" w:rsidRPr="00000000">
              <w:rPr>
                <w:rtl w:val="0"/>
              </w:rPr>
              <w:t xml:space="preserve">5</w:t>
            </w:r>
          </w:p>
        </w:tc>
      </w:tr>
      <w:tr>
        <w:trPr>
          <w:cantSplit w:val="0"/>
          <w:trHeight w:val="283" w:hRule="atLeast"/>
          <w:tblHeader w:val="0"/>
        </w:trPr>
        <w:tc>
          <w:tcPr>
            <w:vMerge w:val="continue"/>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Обучающийся 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p w:rsidR="00000000" w:rsidDel="00000000" w:rsidP="00000000" w:rsidRDefault="00000000" w:rsidRPr="00000000" w14:paraId="000002DC">
            <w:pPr>
              <w:jc w:val="center"/>
              <w:rPr/>
            </w:pPr>
            <w:r w:rsidDel="00000000" w:rsidR="00000000" w:rsidRPr="00000000">
              <w:rPr>
                <w:rtl w:val="0"/>
              </w:rPr>
              <w:t xml:space="preserve">7 – 8 баллов</w:t>
            </w:r>
          </w:p>
        </w:tc>
        <w:tc>
          <w:tcPr/>
          <w:p w:rsidR="00000000" w:rsidDel="00000000" w:rsidP="00000000" w:rsidRDefault="00000000" w:rsidRPr="00000000" w14:paraId="000002DD">
            <w:pPr>
              <w:jc w:val="center"/>
              <w:rPr/>
            </w:pPr>
            <w:r w:rsidDel="00000000" w:rsidR="00000000" w:rsidRPr="00000000">
              <w:rPr>
                <w:rtl w:val="0"/>
              </w:rPr>
              <w:t xml:space="preserve">4</w:t>
            </w:r>
          </w:p>
        </w:tc>
      </w:tr>
      <w:tr>
        <w:trPr>
          <w:cantSplit w:val="0"/>
          <w:trHeight w:val="283" w:hRule="atLeast"/>
          <w:tblHeader w:val="0"/>
        </w:trPr>
        <w:tc>
          <w:tcPr>
            <w:vMerge w:val="continue"/>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Обучающийся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p w:rsidR="00000000" w:rsidDel="00000000" w:rsidP="00000000" w:rsidRDefault="00000000" w:rsidRPr="00000000" w14:paraId="000002E0">
            <w:pPr>
              <w:jc w:val="center"/>
              <w:rPr/>
            </w:pPr>
            <w:r w:rsidDel="00000000" w:rsidR="00000000" w:rsidRPr="00000000">
              <w:rPr>
                <w:rtl w:val="0"/>
              </w:rPr>
              <w:t xml:space="preserve">4 – 6 баллов</w:t>
            </w:r>
          </w:p>
        </w:tc>
        <w:tc>
          <w:tcPr/>
          <w:p w:rsidR="00000000" w:rsidDel="00000000" w:rsidP="00000000" w:rsidRDefault="00000000" w:rsidRPr="00000000" w14:paraId="000002E1">
            <w:pPr>
              <w:jc w:val="center"/>
              <w:rPr/>
            </w:pPr>
            <w:r w:rsidDel="00000000" w:rsidR="00000000" w:rsidRPr="00000000">
              <w:rPr>
                <w:rtl w:val="0"/>
              </w:rPr>
              <w:t xml:space="preserve">3</w:t>
            </w:r>
          </w:p>
        </w:tc>
      </w:tr>
      <w:tr>
        <w:trPr>
          <w:cantSplit w:val="0"/>
          <w:trHeight w:val="283" w:hRule="atLeast"/>
          <w:tblHeader w:val="0"/>
        </w:trPr>
        <w:tc>
          <w:tcPr>
            <w:vMerge w:val="continue"/>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коллоквиума, слабо владеет понятийным аппаратом, нарушает последовательность в изложении материала.</w:t>
            </w:r>
          </w:p>
        </w:tc>
        <w:tc>
          <w:tcPr/>
          <w:p w:rsidR="00000000" w:rsidDel="00000000" w:rsidP="00000000" w:rsidRDefault="00000000" w:rsidRPr="00000000" w14:paraId="000002E4">
            <w:pPr>
              <w:jc w:val="center"/>
              <w:rPr/>
            </w:pPr>
            <w:r w:rsidDel="00000000" w:rsidR="00000000" w:rsidRPr="00000000">
              <w:rPr>
                <w:rtl w:val="0"/>
              </w:rPr>
              <w:t xml:space="preserve">1 – 3 баллов</w:t>
            </w:r>
          </w:p>
        </w:tc>
        <w:tc>
          <w:tcPr/>
          <w:p w:rsidR="00000000" w:rsidDel="00000000" w:rsidP="00000000" w:rsidRDefault="00000000" w:rsidRPr="00000000" w14:paraId="000002E5">
            <w:pPr>
              <w:jc w:val="center"/>
              <w:rPr/>
            </w:pPr>
            <w:r w:rsidDel="00000000" w:rsidR="00000000" w:rsidRPr="00000000">
              <w:rPr>
                <w:rtl w:val="0"/>
              </w:rPr>
              <w:t xml:space="preserve">2</w:t>
            </w:r>
          </w:p>
        </w:tc>
      </w:tr>
      <w:tr>
        <w:trPr>
          <w:cantSplit w:val="0"/>
          <w:trHeight w:val="283" w:hRule="atLeast"/>
          <w:tblHeader w:val="0"/>
        </w:trPr>
        <w:tc>
          <w:tcPr>
            <w:vMerge w:val="restart"/>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09"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Самостоятельная проверочная работа</w:t>
            </w:r>
            <w:r w:rsidDel="00000000" w:rsidR="00000000" w:rsidRPr="00000000">
              <w:rPr>
                <w:rtl w:val="0"/>
              </w:rPr>
            </w:r>
          </w:p>
        </w:tc>
        <w:tc>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Обучающийся показал полный объем знаний, умений в освоении пройденных тем и применение их на практике.</w:t>
            </w:r>
          </w:p>
        </w:tc>
        <w:tc>
          <w:tcPr/>
          <w:p w:rsidR="00000000" w:rsidDel="00000000" w:rsidP="00000000" w:rsidRDefault="00000000" w:rsidRPr="00000000" w14:paraId="000002E8">
            <w:pPr>
              <w:jc w:val="center"/>
              <w:rPr/>
            </w:pPr>
            <w:r w:rsidDel="00000000" w:rsidR="00000000" w:rsidRPr="00000000">
              <w:rPr>
                <w:rtl w:val="0"/>
              </w:rPr>
              <w:t xml:space="preserve">9 – 10 баллов</w:t>
            </w:r>
          </w:p>
        </w:tc>
        <w:tc>
          <w:tcPr/>
          <w:p w:rsidR="00000000" w:rsidDel="00000000" w:rsidP="00000000" w:rsidRDefault="00000000" w:rsidRPr="00000000" w14:paraId="000002E9">
            <w:pPr>
              <w:jc w:val="center"/>
              <w:rPr/>
            </w:pPr>
            <w:r w:rsidDel="00000000" w:rsidR="00000000" w:rsidRPr="00000000">
              <w:rPr>
                <w:rtl w:val="0"/>
              </w:rPr>
              <w:t xml:space="preserve">5</w:t>
            </w:r>
          </w:p>
        </w:tc>
      </w:tr>
      <w:tr>
        <w:trPr>
          <w:cantSplit w:val="0"/>
          <w:trHeight w:val="283" w:hRule="atLeast"/>
          <w:tblHeader w:val="0"/>
        </w:trPr>
        <w:tc>
          <w:tcPr>
            <w:vMerge w:val="continue"/>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Работа выполнена полностью, но обоснований шагов решения недостаточно. Допущена одна ошибка или два-три недочета.</w:t>
            </w:r>
          </w:p>
        </w:tc>
        <w:tc>
          <w:tcPr/>
          <w:p w:rsidR="00000000" w:rsidDel="00000000" w:rsidP="00000000" w:rsidRDefault="00000000" w:rsidRPr="00000000" w14:paraId="000002EC">
            <w:pPr>
              <w:jc w:val="center"/>
              <w:rPr/>
            </w:pPr>
            <w:r w:rsidDel="00000000" w:rsidR="00000000" w:rsidRPr="00000000">
              <w:rPr>
                <w:rtl w:val="0"/>
              </w:rPr>
              <w:t xml:space="preserve">7 – 8 баллов</w:t>
            </w:r>
          </w:p>
        </w:tc>
        <w:tc>
          <w:tcPr/>
          <w:p w:rsidR="00000000" w:rsidDel="00000000" w:rsidP="00000000" w:rsidRDefault="00000000" w:rsidRPr="00000000" w14:paraId="000002ED">
            <w:pPr>
              <w:jc w:val="center"/>
              <w:rPr/>
            </w:pPr>
            <w:r w:rsidDel="00000000" w:rsidR="00000000" w:rsidRPr="00000000">
              <w:rPr>
                <w:rtl w:val="0"/>
              </w:rPr>
              <w:t xml:space="preserve">4</w:t>
            </w:r>
          </w:p>
        </w:tc>
      </w:tr>
      <w:tr>
        <w:trPr>
          <w:cantSplit w:val="0"/>
          <w:trHeight w:val="283" w:hRule="atLeast"/>
          <w:tblHeader w:val="0"/>
        </w:trPr>
        <w:tc>
          <w:tcPr>
            <w:vMerge w:val="continue"/>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Допущены более одной ошибки или более двух-трех недочетов.</w:t>
            </w:r>
          </w:p>
        </w:tc>
        <w:tc>
          <w:tcPr/>
          <w:p w:rsidR="00000000" w:rsidDel="00000000" w:rsidP="00000000" w:rsidRDefault="00000000" w:rsidRPr="00000000" w14:paraId="000002F0">
            <w:pPr>
              <w:jc w:val="center"/>
              <w:rPr/>
            </w:pPr>
            <w:r w:rsidDel="00000000" w:rsidR="00000000" w:rsidRPr="00000000">
              <w:rPr>
                <w:rtl w:val="0"/>
              </w:rPr>
              <w:t xml:space="preserve">4 – 6 баллов</w:t>
            </w:r>
          </w:p>
        </w:tc>
        <w:tc>
          <w:tcPr/>
          <w:p w:rsidR="00000000" w:rsidDel="00000000" w:rsidP="00000000" w:rsidRDefault="00000000" w:rsidRPr="00000000" w14:paraId="000002F1">
            <w:pPr>
              <w:jc w:val="center"/>
              <w:rPr/>
            </w:pPr>
            <w:r w:rsidDel="00000000" w:rsidR="00000000" w:rsidRPr="00000000">
              <w:rPr>
                <w:rtl w:val="0"/>
              </w:rPr>
              <w:t xml:space="preserve">3</w:t>
            </w:r>
          </w:p>
        </w:tc>
      </w:tr>
      <w:tr>
        <w:trPr>
          <w:cantSplit w:val="0"/>
          <w:trHeight w:val="283" w:hRule="atLeast"/>
          <w:tblHeader w:val="0"/>
        </w:trPr>
        <w:tc>
          <w:tcPr>
            <w:vMerge w:val="continue"/>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Работа выполнена не полностью. Допущены грубые ошибки. </w:t>
            </w:r>
          </w:p>
        </w:tc>
        <w:tc>
          <w:tcPr/>
          <w:p w:rsidR="00000000" w:rsidDel="00000000" w:rsidP="00000000" w:rsidRDefault="00000000" w:rsidRPr="00000000" w14:paraId="000002F4">
            <w:pPr>
              <w:jc w:val="center"/>
              <w:rPr/>
            </w:pPr>
            <w:r w:rsidDel="00000000" w:rsidR="00000000" w:rsidRPr="00000000">
              <w:rPr>
                <w:rtl w:val="0"/>
              </w:rPr>
              <w:t xml:space="preserve">1 – 3 баллов</w:t>
            </w:r>
          </w:p>
        </w:tc>
        <w:tc>
          <w:tcPr/>
          <w:p w:rsidR="00000000" w:rsidDel="00000000" w:rsidP="00000000" w:rsidRDefault="00000000" w:rsidRPr="00000000" w14:paraId="000002F5">
            <w:pPr>
              <w:jc w:val="center"/>
              <w:rPr/>
            </w:pPr>
            <w:r w:rsidDel="00000000" w:rsidR="00000000" w:rsidRPr="00000000">
              <w:rPr>
                <w:rtl w:val="0"/>
              </w:rPr>
              <w:t xml:space="preserve">2</w:t>
            </w:r>
          </w:p>
        </w:tc>
      </w:tr>
    </w:tbl>
    <w:p w:rsidR="00000000" w:rsidDel="00000000" w:rsidP="00000000" w:rsidRDefault="00000000" w:rsidRPr="00000000" w14:paraId="000002F6">
      <w:pPr>
        <w:pStyle w:val="Heading2"/>
        <w:numPr>
          <w:ilvl w:val="1"/>
          <w:numId w:val="1"/>
        </w:numPr>
        <w:ind w:left="709" w:firstLine="0"/>
        <w:rPr>
          <w:i w:val="1"/>
        </w:rPr>
      </w:pPr>
      <w:r w:rsidDel="00000000" w:rsidR="00000000" w:rsidRPr="00000000">
        <w:rPr>
          <w:rtl w:val="0"/>
        </w:rPr>
        <w:t xml:space="preserve">Промежуточная аттестация:</w:t>
      </w:r>
      <w:r w:rsidDel="00000000" w:rsidR="00000000" w:rsidRPr="00000000">
        <w:rPr>
          <w:rtl w:val="0"/>
        </w:rPr>
      </w:r>
    </w:p>
    <w:tbl>
      <w:tblPr>
        <w:tblStyle w:val="Table13"/>
        <w:tblW w:w="14601.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1"/>
        <w:gridCol w:w="11340"/>
        <w:tblGridChange w:id="0">
          <w:tblGrid>
            <w:gridCol w:w="3261"/>
            <w:gridCol w:w="11340"/>
          </w:tblGrid>
        </w:tblGridChange>
      </w:tblGrid>
      <w:tr>
        <w:trPr>
          <w:cantSplit w:val="0"/>
          <w:trHeight w:val="493" w:hRule="atLeast"/>
          <w:tblHeader w:val="0"/>
        </w:trPr>
        <w:tc>
          <w:tcPr>
            <w:shd w:fill="dbe5f1" w:val="clear"/>
            <w:vAlign w:val="center"/>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Форма промежуточной аттестации</w:t>
            </w:r>
          </w:p>
        </w:tc>
        <w:tc>
          <w:tcPr>
            <w:shd w:fill="dbe5f1" w:val="clear"/>
            <w:vAlign w:val="center"/>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Типовые контрольные задания и иные материалы</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для проведения промежуточной аттестации:</w:t>
            </w:r>
          </w:p>
        </w:tc>
      </w:tr>
      <w:tr>
        <w:trPr>
          <w:cantSplit w:val="0"/>
          <w:tblHeader w:val="0"/>
        </w:trPr>
        <w:tc>
          <w:tcPr/>
          <w:p w:rsidR="00000000" w:rsidDel="00000000" w:rsidP="00000000" w:rsidRDefault="00000000" w:rsidRPr="00000000" w14:paraId="000002FA">
            <w:pPr>
              <w:jc w:val="both"/>
              <w:rPr/>
            </w:pPr>
            <w:r w:rsidDel="00000000" w:rsidR="00000000" w:rsidRPr="00000000">
              <w:rPr>
                <w:rtl w:val="0"/>
              </w:rPr>
              <w:t xml:space="preserve">Зачет с оценкой</w:t>
            </w:r>
          </w:p>
        </w:tc>
        <w:tc>
          <w:tcPr/>
          <w:p w:rsidR="00000000" w:rsidDel="00000000" w:rsidP="00000000" w:rsidRDefault="00000000" w:rsidRPr="00000000" w14:paraId="000002FB">
            <w:pPr>
              <w:jc w:val="both"/>
              <w:rPr/>
            </w:pPr>
            <w:r w:rsidDel="00000000" w:rsidR="00000000" w:rsidRPr="00000000">
              <w:rPr>
                <w:rtl w:val="0"/>
              </w:rPr>
              <w:t xml:space="preserve">Выполнить чертежи рабочего места дизайнера в векторном формате и применить метод соматографии, используя плоский манекен;</w:t>
            </w:r>
          </w:p>
          <w:p w:rsidR="00000000" w:rsidDel="00000000" w:rsidP="00000000" w:rsidRDefault="00000000" w:rsidRPr="00000000" w14:paraId="000002FC">
            <w:pPr>
              <w:jc w:val="both"/>
              <w:rPr/>
            </w:pPr>
            <w:r w:rsidDel="00000000" w:rsidR="00000000" w:rsidRPr="00000000">
              <w:rPr>
                <w:rtl w:val="0"/>
              </w:rPr>
              <w:t xml:space="preserve">выполнить соматографический анализ оборудования с рукояткой;</w:t>
            </w:r>
          </w:p>
          <w:p w:rsidR="00000000" w:rsidDel="00000000" w:rsidP="00000000" w:rsidRDefault="00000000" w:rsidRPr="00000000" w14:paraId="000002FD">
            <w:pPr>
              <w:jc w:val="both"/>
              <w:rPr/>
            </w:pPr>
            <w:r w:rsidDel="00000000" w:rsidR="00000000" w:rsidRPr="00000000">
              <w:rPr>
                <w:rtl w:val="0"/>
              </w:rPr>
              <w:t xml:space="preserve">выполнить соматографический анализ кухонного оборудования и оснащения ванной комнаты;</w:t>
            </w:r>
          </w:p>
          <w:p w:rsidR="00000000" w:rsidDel="00000000" w:rsidP="00000000" w:rsidRDefault="00000000" w:rsidRPr="00000000" w14:paraId="000002FE">
            <w:pPr>
              <w:jc w:val="both"/>
              <w:rPr/>
            </w:pPr>
            <w:r w:rsidDel="00000000" w:rsidR="00000000" w:rsidRPr="00000000">
              <w:rPr>
                <w:rtl w:val="0"/>
              </w:rPr>
              <w:t xml:space="preserve">применить метод цифровой соматографии в проектировании любого движущегося или технически-сложного объекта проектирования на выбор студента.</w:t>
            </w:r>
          </w:p>
          <w:p w:rsidR="00000000" w:rsidDel="00000000" w:rsidP="00000000" w:rsidRDefault="00000000" w:rsidRPr="00000000" w14:paraId="000002FF">
            <w:pPr>
              <w:jc w:val="both"/>
              <w:rPr>
                <w:i w:val="1"/>
              </w:rPr>
            </w:pPr>
            <w:r w:rsidDel="00000000" w:rsidR="00000000" w:rsidRPr="00000000">
              <w:rPr>
                <w:rtl w:val="0"/>
              </w:rPr>
            </w:r>
          </w:p>
        </w:tc>
      </w:tr>
    </w:tbl>
    <w:p w:rsidR="00000000" w:rsidDel="00000000" w:rsidP="00000000" w:rsidRDefault="00000000" w:rsidRPr="00000000" w14:paraId="00000300">
      <w:pPr>
        <w:pStyle w:val="Heading2"/>
        <w:numPr>
          <w:ilvl w:val="1"/>
          <w:numId w:val="1"/>
        </w:numPr>
        <w:ind w:left="709" w:firstLine="0"/>
        <w:rPr/>
      </w:pPr>
      <w:r w:rsidDel="00000000" w:rsidR="00000000" w:rsidRPr="00000000">
        <w:rPr>
          <w:rtl w:val="0"/>
        </w:rPr>
        <w:t xml:space="preserve">Критерии, шкалы оценивания промежуточной аттестации учебной дисциплины/модуля:</w:t>
      </w:r>
    </w:p>
    <w:tbl>
      <w:tblPr>
        <w:tblStyle w:val="Table14"/>
        <w:tblW w:w="14601.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8"/>
        <w:gridCol w:w="6945"/>
        <w:gridCol w:w="1772"/>
        <w:gridCol w:w="2056"/>
        <w:tblGridChange w:id="0">
          <w:tblGrid>
            <w:gridCol w:w="3828"/>
            <w:gridCol w:w="6945"/>
            <w:gridCol w:w="1772"/>
            <w:gridCol w:w="2056"/>
          </w:tblGrid>
        </w:tblGridChange>
      </w:tblGrid>
      <w:tr>
        <w:trPr>
          <w:cantSplit w:val="0"/>
          <w:trHeight w:val="521" w:hRule="atLeast"/>
          <w:tblHeader w:val="1"/>
        </w:trPr>
        <w:tc>
          <w:tcPr>
            <w:shd w:fill="dbe5f1" w:val="clear"/>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 w:right="194" w:firstLine="1.000000000000014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Форма промежуточной аттестации</w:t>
            </w:r>
          </w:p>
        </w:tc>
        <w:tc>
          <w:tcPr>
            <w:vMerge w:val="restart"/>
            <w:shd w:fill="dbe5f1" w:val="clear"/>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Критерии оценивания</w:t>
            </w:r>
          </w:p>
        </w:tc>
        <w:tc>
          <w:tcPr>
            <w:gridSpan w:val="2"/>
            <w:shd w:fill="dbe5f1" w:val="clear"/>
            <w:vAlign w:val="center"/>
          </w:tcPr>
          <w:p w:rsidR="00000000" w:rsidDel="00000000" w:rsidP="00000000" w:rsidRDefault="00000000" w:rsidRPr="00000000" w14:paraId="00000303">
            <w:pPr>
              <w:jc w:val="center"/>
              <w:rPr>
                <w:b w:val="1"/>
              </w:rPr>
            </w:pPr>
            <w:r w:rsidDel="00000000" w:rsidR="00000000" w:rsidRPr="00000000">
              <w:rPr>
                <w:b w:val="1"/>
                <w:rtl w:val="0"/>
              </w:rPr>
              <w:t xml:space="preserve">Шкалы оценивания</w:t>
            </w:r>
          </w:p>
        </w:tc>
      </w:tr>
      <w:tr>
        <w:trPr>
          <w:cantSplit w:val="0"/>
          <w:trHeight w:val="557" w:hRule="atLeast"/>
          <w:tblHeader w:val="1"/>
        </w:trPr>
        <w:tc>
          <w:tcPr>
            <w:shd w:fill="dbe5f1" w:val="clea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 w:right="194" w:firstLine="1.000000000000014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оценочного средства</w:t>
            </w:r>
          </w:p>
        </w:tc>
        <w:tc>
          <w:tcPr>
            <w:vMerge w:val="continue"/>
            <w:shd w:fill="dbe5f1" w:val="clear"/>
            <w:vAlign w:val="cente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shd w:fill="dbe5f1" w:val="clear"/>
            <w:vAlign w:val="center"/>
          </w:tcPr>
          <w:p w:rsidR="00000000" w:rsidDel="00000000" w:rsidP="00000000" w:rsidRDefault="00000000" w:rsidRPr="00000000" w14:paraId="00000307">
            <w:pPr>
              <w:jc w:val="center"/>
              <w:rPr>
                <w:b w:val="1"/>
              </w:rPr>
            </w:pPr>
            <w:r w:rsidDel="00000000" w:rsidR="00000000" w:rsidRPr="00000000">
              <w:rPr>
                <w:b w:val="1"/>
                <w:sz w:val="20"/>
                <w:szCs w:val="20"/>
                <w:rtl w:val="0"/>
              </w:rPr>
              <w:t xml:space="preserve">100-балльная система</w:t>
            </w:r>
            <w:r w:rsidDel="00000000" w:rsidR="00000000" w:rsidRPr="00000000">
              <w:rPr>
                <w:rtl w:val="0"/>
              </w:rPr>
            </w:r>
          </w:p>
        </w:tc>
        <w:tc>
          <w:tcPr>
            <w:shd w:fill="dbe5f1" w:val="clear"/>
            <w:vAlign w:val="center"/>
          </w:tcPr>
          <w:p w:rsidR="00000000" w:rsidDel="00000000" w:rsidP="00000000" w:rsidRDefault="00000000" w:rsidRPr="00000000" w14:paraId="00000308">
            <w:pPr>
              <w:jc w:val="center"/>
              <w:rPr>
                <w:b w:val="1"/>
              </w:rPr>
            </w:pPr>
            <w:r w:rsidDel="00000000" w:rsidR="00000000" w:rsidRPr="00000000">
              <w:rPr>
                <w:b w:val="1"/>
                <w:sz w:val="20"/>
                <w:szCs w:val="20"/>
                <w:rtl w:val="0"/>
              </w:rPr>
              <w:t xml:space="preserve">Пятибалльная система</w:t>
            </w:r>
            <w:r w:rsidDel="00000000" w:rsidR="00000000" w:rsidRPr="00000000">
              <w:rPr>
                <w:rtl w:val="0"/>
              </w:rPr>
            </w:r>
          </w:p>
        </w:tc>
      </w:tr>
      <w:tr>
        <w:trPr>
          <w:cantSplit w:val="0"/>
          <w:trHeight w:val="283" w:hRule="atLeast"/>
          <w:tblHeader w:val="0"/>
        </w:trPr>
        <w:tc>
          <w:tcPr>
            <w:vMerge w:val="restart"/>
          </w:tcPr>
          <w:p w:rsidR="00000000" w:rsidDel="00000000" w:rsidP="00000000" w:rsidRDefault="00000000" w:rsidRPr="00000000" w14:paraId="00000309">
            <w:pPr>
              <w:rPr/>
            </w:pPr>
            <w:r w:rsidDel="00000000" w:rsidR="00000000" w:rsidRPr="00000000">
              <w:rPr>
                <w:rtl w:val="0"/>
              </w:rPr>
              <w:t xml:space="preserve">Зачет с оценкой,</w:t>
            </w:r>
          </w:p>
          <w:p w:rsidR="00000000" w:rsidDel="00000000" w:rsidP="00000000" w:rsidRDefault="00000000" w:rsidRPr="00000000" w14:paraId="0000030A">
            <w:pPr>
              <w:rPr/>
            </w:pPr>
            <w:r w:rsidDel="00000000" w:rsidR="00000000" w:rsidRPr="00000000">
              <w:rPr>
                <w:rtl w:val="0"/>
              </w:rPr>
              <w:t xml:space="preserve">Защита проекта: 0 – 60 баллов</w:t>
            </w:r>
          </w:p>
        </w:tc>
        <w:tc>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Обучающийся:</w:t>
            </w:r>
          </w:p>
          <w:p w:rsidR="00000000" w:rsidDel="00000000" w:rsidP="00000000" w:rsidRDefault="00000000" w:rsidRPr="00000000" w14:paraId="0000030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459"/>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демонстрирует знания, отличающиеся глубиной и содержательностью, дает полный исчерпывающий ответ, как на основные вопросы по разделу, так и на дополнительные;</w:t>
            </w:r>
          </w:p>
          <w:p w:rsidR="00000000" w:rsidDel="00000000" w:rsidP="00000000" w:rsidRDefault="00000000" w:rsidRPr="00000000" w14:paraId="0000030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459"/>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свободно владеет эргономическими терминами и знает их определения;</w:t>
            </w:r>
          </w:p>
          <w:p w:rsidR="00000000" w:rsidDel="00000000" w:rsidP="00000000" w:rsidRDefault="00000000" w:rsidRPr="00000000" w14:paraId="0000030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459"/>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Итоговая работа не содержит фактических ошибок и характеризуется глубиной и полнотой проработки.</w:t>
            </w:r>
          </w:p>
        </w:tc>
        <w:tc>
          <w:tcPr/>
          <w:p w:rsidR="00000000" w:rsidDel="00000000" w:rsidP="00000000" w:rsidRDefault="00000000" w:rsidRPr="00000000" w14:paraId="00000310">
            <w:pPr>
              <w:jc w:val="center"/>
              <w:rPr/>
            </w:pPr>
            <w:r w:rsidDel="00000000" w:rsidR="00000000" w:rsidRPr="00000000">
              <w:rPr>
                <w:rtl w:val="0"/>
              </w:rPr>
              <w:t xml:space="preserve">41 – 60 баллов</w:t>
            </w:r>
          </w:p>
        </w:tc>
        <w:tc>
          <w:tcPr/>
          <w:p w:rsidR="00000000" w:rsidDel="00000000" w:rsidP="00000000" w:rsidRDefault="00000000" w:rsidRPr="00000000" w14:paraId="00000311">
            <w:pPr>
              <w:jc w:val="center"/>
              <w:rPr/>
            </w:pPr>
            <w:r w:rsidDel="00000000" w:rsidR="00000000" w:rsidRPr="00000000">
              <w:rPr>
                <w:rtl w:val="0"/>
              </w:rPr>
              <w:t xml:space="preserve">5</w:t>
            </w:r>
          </w:p>
        </w:tc>
      </w:tr>
      <w:tr>
        <w:trPr>
          <w:cantSplit w:val="0"/>
          <w:trHeight w:val="283" w:hRule="atLeast"/>
          <w:tblHeader w:val="0"/>
        </w:trPr>
        <w:tc>
          <w:tcPr>
            <w:vMerge w:val="continue"/>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13">
            <w:pPr>
              <w:rPr/>
            </w:pPr>
            <w:r w:rsidDel="00000000" w:rsidR="00000000" w:rsidRPr="00000000">
              <w:rPr>
                <w:rtl w:val="0"/>
              </w:rPr>
              <w:t xml:space="preserve">Обучающийся:</w:t>
            </w:r>
          </w:p>
          <w:p w:rsidR="00000000" w:rsidDel="00000000" w:rsidP="00000000" w:rsidRDefault="00000000" w:rsidRPr="00000000" w14:paraId="0000031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429"/>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rsidR="00000000" w:rsidDel="00000000" w:rsidP="00000000" w:rsidRDefault="00000000" w:rsidRPr="00000000" w14:paraId="0000031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429"/>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владеет эргономическими терминами;</w:t>
            </w:r>
          </w:p>
          <w:p w:rsidR="00000000" w:rsidDel="00000000" w:rsidP="00000000" w:rsidRDefault="00000000" w:rsidRPr="00000000" w14:paraId="0000031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429"/>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успешно выполняет предусмотренные в программе практические задания средней сложности, активно работает с основной литературой.</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9"/>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Итоговая работа выполнена в полном объеме, но имеются незначительные неточности.</w:t>
            </w:r>
          </w:p>
        </w:tc>
        <w:tc>
          <w:tcPr/>
          <w:p w:rsidR="00000000" w:rsidDel="00000000" w:rsidP="00000000" w:rsidRDefault="00000000" w:rsidRPr="00000000" w14:paraId="00000318">
            <w:pPr>
              <w:jc w:val="center"/>
              <w:rPr/>
            </w:pPr>
            <w:r w:rsidDel="00000000" w:rsidR="00000000" w:rsidRPr="00000000">
              <w:rPr>
                <w:rtl w:val="0"/>
              </w:rPr>
              <w:t xml:space="preserve">21 – 40 баллов</w:t>
            </w:r>
          </w:p>
        </w:tc>
        <w:tc>
          <w:tcPr/>
          <w:p w:rsidR="00000000" w:rsidDel="00000000" w:rsidP="00000000" w:rsidRDefault="00000000" w:rsidRPr="00000000" w14:paraId="00000319">
            <w:pPr>
              <w:jc w:val="center"/>
              <w:rPr/>
            </w:pPr>
            <w:r w:rsidDel="00000000" w:rsidR="00000000" w:rsidRPr="00000000">
              <w:rPr>
                <w:rtl w:val="0"/>
              </w:rPr>
              <w:t xml:space="preserve">4</w:t>
            </w:r>
          </w:p>
        </w:tc>
      </w:tr>
      <w:tr>
        <w:trPr>
          <w:cantSplit w:val="0"/>
          <w:trHeight w:val="283" w:hRule="atLeast"/>
          <w:tblHeader w:val="0"/>
        </w:trPr>
        <w:tc>
          <w:tcPr>
            <w:vMerge w:val="continue"/>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1B">
            <w:pPr>
              <w:rPr/>
            </w:pPr>
            <w:r w:rsidDel="00000000" w:rsidR="00000000" w:rsidRPr="00000000">
              <w:rPr>
                <w:rtl w:val="0"/>
              </w:rPr>
              <w:t xml:space="preserve">Обучающийся:</w:t>
            </w:r>
          </w:p>
          <w:p w:rsidR="00000000" w:rsidDel="00000000" w:rsidP="00000000" w:rsidRDefault="00000000" w:rsidRPr="00000000" w14:paraId="0000031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44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показывает знания фрагментарного характера, которые отличаются поверхностностью и малой содержательностью, допускает фактические грубые ошибки;</w:t>
            </w:r>
          </w:p>
          <w:p w:rsidR="00000000" w:rsidDel="00000000" w:rsidP="00000000" w:rsidRDefault="00000000" w:rsidRPr="00000000" w14:paraId="0000031D">
            <w:pPr>
              <w:numPr>
                <w:ilvl w:val="0"/>
                <w:numId w:val="21"/>
              </w:numPr>
              <w:tabs>
                <w:tab w:val="left" w:pos="444"/>
              </w:tabs>
              <w:ind w:left="0" w:firstLine="0"/>
              <w:rPr>
                <w:color w:val="000000"/>
              </w:rPr>
            </w:pPr>
            <w:r w:rsidDel="00000000" w:rsidR="00000000" w:rsidRPr="00000000">
              <w:rPr>
                <w:color w:val="000000"/>
                <w:rtl w:val="0"/>
              </w:rPr>
              <w:t xml:space="preserve">не может подобрать нужные термины;</w:t>
            </w:r>
          </w:p>
          <w:p w:rsidR="00000000" w:rsidDel="00000000" w:rsidP="00000000" w:rsidRDefault="00000000" w:rsidRPr="00000000" w14:paraId="0000031E">
            <w:pPr>
              <w:numPr>
                <w:ilvl w:val="0"/>
                <w:numId w:val="21"/>
              </w:numPr>
              <w:tabs>
                <w:tab w:val="left" w:pos="444"/>
              </w:tabs>
              <w:ind w:left="0" w:firstLine="0"/>
              <w:rPr>
                <w:color w:val="000000"/>
              </w:rPr>
            </w:pPr>
            <w:r w:rsidDel="00000000" w:rsidR="00000000" w:rsidRPr="00000000">
              <w:rPr>
                <w:rtl w:val="0"/>
              </w:rPr>
              <w:t xml:space="preserve">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r w:rsidDel="00000000" w:rsidR="00000000" w:rsidRPr="00000000">
              <w:rPr>
                <w:rtl w:val="0"/>
              </w:rPr>
            </w:r>
          </w:p>
          <w:p w:rsidR="00000000" w:rsidDel="00000000" w:rsidP="00000000" w:rsidRDefault="00000000" w:rsidRPr="00000000" w14:paraId="0000031F">
            <w:pPr>
              <w:rPr/>
            </w:pPr>
            <w:r w:rsidDel="00000000" w:rsidR="00000000" w:rsidRPr="00000000">
              <w:rPr>
                <w:color w:val="000000"/>
                <w:rtl w:val="0"/>
              </w:rPr>
              <w:t xml:space="preserve">Итоговая работа выполнена в неполном объеме, имеются неточности в выполнении некоторых заданий.</w:t>
            </w:r>
            <w:r w:rsidDel="00000000" w:rsidR="00000000" w:rsidRPr="00000000">
              <w:rPr>
                <w:rtl w:val="0"/>
              </w:rPr>
            </w:r>
          </w:p>
        </w:tc>
        <w:tc>
          <w:tcPr/>
          <w:p w:rsidR="00000000" w:rsidDel="00000000" w:rsidP="00000000" w:rsidRDefault="00000000" w:rsidRPr="00000000" w14:paraId="00000320">
            <w:pPr>
              <w:jc w:val="center"/>
              <w:rPr/>
            </w:pPr>
            <w:r w:rsidDel="00000000" w:rsidR="00000000" w:rsidRPr="00000000">
              <w:rPr>
                <w:rtl w:val="0"/>
              </w:rPr>
              <w:t xml:space="preserve">6 – 20 баллов</w:t>
            </w:r>
          </w:p>
        </w:tc>
        <w:tc>
          <w:tcPr/>
          <w:p w:rsidR="00000000" w:rsidDel="00000000" w:rsidP="00000000" w:rsidRDefault="00000000" w:rsidRPr="00000000" w14:paraId="00000321">
            <w:pPr>
              <w:jc w:val="center"/>
              <w:rPr/>
            </w:pPr>
            <w:r w:rsidDel="00000000" w:rsidR="00000000" w:rsidRPr="00000000">
              <w:rPr>
                <w:rtl w:val="0"/>
              </w:rPr>
              <w:t xml:space="preserve">3</w:t>
            </w:r>
          </w:p>
        </w:tc>
      </w:tr>
      <w:tr>
        <w:trPr>
          <w:cantSplit w:val="0"/>
          <w:trHeight w:val="283" w:hRule="atLeast"/>
          <w:tblHeader w:val="0"/>
        </w:trPr>
        <w:tc>
          <w:tcPr>
            <w:vMerge w:val="continue"/>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23">
            <w:pPr>
              <w:rPr/>
            </w:pPr>
            <w:r w:rsidDel="00000000" w:rsidR="00000000" w:rsidRPr="00000000">
              <w:rPr>
                <w:rtl w:val="0"/>
              </w:rP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rsidR="00000000" w:rsidDel="00000000" w:rsidP="00000000" w:rsidRDefault="00000000" w:rsidRPr="00000000" w14:paraId="00000324">
            <w:pPr>
              <w:rPr/>
            </w:pPr>
            <w:r w:rsidDel="00000000" w:rsidR="00000000" w:rsidRPr="00000000">
              <w:rPr>
                <w:rtl w:val="0"/>
              </w:rPr>
              <w:t xml:space="preserve">Итоговая работы выполнена в недостаточном объеме, содержит грубые ошибки и неточности.</w:t>
            </w:r>
          </w:p>
        </w:tc>
        <w:tc>
          <w:tcPr/>
          <w:p w:rsidR="00000000" w:rsidDel="00000000" w:rsidP="00000000" w:rsidRDefault="00000000" w:rsidRPr="00000000" w14:paraId="00000325">
            <w:pPr>
              <w:jc w:val="center"/>
              <w:rPr/>
            </w:pPr>
            <w:r w:rsidDel="00000000" w:rsidR="00000000" w:rsidRPr="00000000">
              <w:rPr>
                <w:rtl w:val="0"/>
              </w:rPr>
              <w:t xml:space="preserve">0 – 5 баллов</w:t>
            </w:r>
          </w:p>
        </w:tc>
        <w:tc>
          <w:tcPr/>
          <w:p w:rsidR="00000000" w:rsidDel="00000000" w:rsidP="00000000" w:rsidRDefault="00000000" w:rsidRPr="00000000" w14:paraId="00000326">
            <w:pPr>
              <w:jc w:val="center"/>
              <w:rPr/>
            </w:pPr>
            <w:r w:rsidDel="00000000" w:rsidR="00000000" w:rsidRPr="00000000">
              <w:rPr>
                <w:rtl w:val="0"/>
              </w:rPr>
              <w:t xml:space="preserve">2</w:t>
            </w:r>
          </w:p>
        </w:tc>
      </w:tr>
    </w:tbl>
    <w:p w:rsidR="00000000" w:rsidDel="00000000" w:rsidP="00000000" w:rsidRDefault="00000000" w:rsidRPr="00000000" w14:paraId="00000327">
      <w:pPr>
        <w:pStyle w:val="Heading1"/>
        <w:ind w:left="710" w:firstLine="0"/>
        <w:rPr/>
        <w:sectPr>
          <w:headerReference r:id="rId10" w:type="default"/>
          <w:headerReference r:id="rId11" w:type="first"/>
          <w:headerReference r:id="rId12" w:type="even"/>
          <w:footerReference r:id="rId13" w:type="default"/>
          <w:footerReference r:id="rId14" w:type="first"/>
          <w:footerReference r:id="rId15" w:type="even"/>
          <w:type w:val="nextPage"/>
          <w:pgSz w:h="11906" w:w="16838" w:orient="landscape"/>
          <w:pgMar w:bottom="1701" w:top="567" w:left="1134" w:right="1134" w:header="709" w:footer="709"/>
          <w:titlePg w:val="1"/>
        </w:sectPr>
      </w:pPr>
      <w:r w:rsidDel="00000000" w:rsidR="00000000" w:rsidRPr="00000000">
        <w:rPr>
          <w:rtl w:val="0"/>
        </w:rPr>
      </w:r>
    </w:p>
    <w:p w:rsidR="00000000" w:rsidDel="00000000" w:rsidP="00000000" w:rsidRDefault="00000000" w:rsidRPr="00000000" w14:paraId="00000328">
      <w:pPr>
        <w:pStyle w:val="Heading2"/>
        <w:numPr>
          <w:ilvl w:val="1"/>
          <w:numId w:val="1"/>
        </w:numPr>
        <w:ind w:left="709" w:firstLine="0"/>
        <w:rPr/>
      </w:pPr>
      <w:r w:rsidDel="00000000" w:rsidR="00000000" w:rsidRPr="00000000">
        <w:rPr>
          <w:rtl w:val="0"/>
        </w:rPr>
        <w:t xml:space="preserve">Система оценивания результатов текущего контроля и промежуточной аттестации.</w:t>
      </w:r>
    </w:p>
    <w:p w:rsidR="00000000" w:rsidDel="00000000" w:rsidP="00000000" w:rsidRDefault="00000000" w:rsidRPr="00000000" w14:paraId="00000329">
      <w:pPr>
        <w:ind w:firstLine="709"/>
        <w:rPr>
          <w:sz w:val="24"/>
          <w:szCs w:val="24"/>
        </w:rPr>
      </w:pPr>
      <w:r w:rsidDel="00000000" w:rsidR="00000000" w:rsidRPr="00000000">
        <w:rPr>
          <w:sz w:val="24"/>
          <w:szCs w:val="24"/>
          <w:rtl w:val="0"/>
        </w:rPr>
        <w:t xml:space="preserve">Оценка по дисциплине выставляется обучающемуся с учётом результатов текущей и промежуточной аттестации.</w:t>
      </w:r>
    </w:p>
    <w:p w:rsidR="00000000" w:rsidDel="00000000" w:rsidP="00000000" w:rsidRDefault="00000000" w:rsidRPr="00000000" w14:paraId="0000032A">
      <w:pPr>
        <w:rPr/>
      </w:pPr>
      <w:r w:rsidDel="00000000" w:rsidR="00000000" w:rsidRPr="00000000">
        <w:rPr>
          <w:rtl w:val="0"/>
        </w:rPr>
      </w:r>
    </w:p>
    <w:tbl>
      <w:tblPr>
        <w:tblStyle w:val="Table15"/>
        <w:tblW w:w="9639.0" w:type="dxa"/>
        <w:jc w:val="left"/>
        <w:tblInd w:w="4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gridCol w:w="2835"/>
        <w:gridCol w:w="3118"/>
        <w:tblGridChange w:id="0">
          <w:tblGrid>
            <w:gridCol w:w="3686"/>
            <w:gridCol w:w="2835"/>
            <w:gridCol w:w="3118"/>
          </w:tblGrid>
        </w:tblGridChange>
      </w:tblGrid>
      <w:tr>
        <w:trPr>
          <w:cantSplit w:val="0"/>
          <w:trHeight w:val="340" w:hRule="atLeast"/>
          <w:tblHeader w:val="0"/>
        </w:trPr>
        <w:tc>
          <w:tcPr>
            <w:shd w:fill="dbe5f1" w:val="clear"/>
          </w:tcPr>
          <w:p w:rsidR="00000000" w:rsidDel="00000000" w:rsidP="00000000" w:rsidRDefault="00000000" w:rsidRPr="00000000" w14:paraId="0000032B">
            <w:pPr>
              <w:jc w:val="center"/>
              <w:rPr>
                <w:b w:val="1"/>
              </w:rPr>
            </w:pPr>
            <w:r w:rsidDel="00000000" w:rsidR="00000000" w:rsidRPr="00000000">
              <w:rPr>
                <w:b w:val="1"/>
                <w:rtl w:val="0"/>
              </w:rPr>
              <w:t xml:space="preserve">Форма контроля</w:t>
            </w:r>
          </w:p>
        </w:tc>
        <w:tc>
          <w:tcPr>
            <w:shd w:fill="dbe5f1" w:val="clear"/>
          </w:tcPr>
          <w:p w:rsidR="00000000" w:rsidDel="00000000" w:rsidP="00000000" w:rsidRDefault="00000000" w:rsidRPr="00000000" w14:paraId="0000032C">
            <w:pPr>
              <w:jc w:val="center"/>
              <w:rPr>
                <w:b w:val="1"/>
              </w:rPr>
            </w:pPr>
            <w:r w:rsidDel="00000000" w:rsidR="00000000" w:rsidRPr="00000000">
              <w:rPr>
                <w:b w:val="1"/>
                <w:rtl w:val="0"/>
              </w:rPr>
              <w:t xml:space="preserve">100-балльная система </w:t>
            </w:r>
          </w:p>
        </w:tc>
        <w:tc>
          <w:tcPr>
            <w:shd w:fill="dbe5f1" w:val="clear"/>
          </w:tcPr>
          <w:p w:rsidR="00000000" w:rsidDel="00000000" w:rsidP="00000000" w:rsidRDefault="00000000" w:rsidRPr="00000000" w14:paraId="0000032D">
            <w:pPr>
              <w:jc w:val="center"/>
              <w:rPr>
                <w:b w:val="1"/>
              </w:rPr>
            </w:pPr>
            <w:r w:rsidDel="00000000" w:rsidR="00000000" w:rsidRPr="00000000">
              <w:rPr>
                <w:b w:val="1"/>
                <w:rtl w:val="0"/>
              </w:rPr>
              <w:t xml:space="preserve">Пятибалльная система</w:t>
            </w:r>
          </w:p>
        </w:tc>
      </w:tr>
      <w:tr>
        <w:trPr>
          <w:cantSplit w:val="0"/>
          <w:trHeight w:val="286" w:hRule="atLeast"/>
          <w:tblHeader w:val="0"/>
        </w:trPr>
        <w:tc>
          <w:tcPr/>
          <w:p w:rsidR="00000000" w:rsidDel="00000000" w:rsidP="00000000" w:rsidRDefault="00000000" w:rsidRPr="00000000" w14:paraId="0000032E">
            <w:pPr>
              <w:rPr/>
            </w:pPr>
            <w:r w:rsidDel="00000000" w:rsidR="00000000" w:rsidRPr="00000000">
              <w:rPr>
                <w:rtl w:val="0"/>
              </w:rPr>
              <w:t xml:space="preserve">Текущий контроль: </w:t>
            </w:r>
          </w:p>
        </w:tc>
        <w:tc>
          <w:tcPr/>
          <w:p w:rsidR="00000000" w:rsidDel="00000000" w:rsidP="00000000" w:rsidRDefault="00000000" w:rsidRPr="00000000" w14:paraId="0000032F">
            <w:pPr>
              <w:rPr/>
            </w:pPr>
            <w:r w:rsidDel="00000000" w:rsidR="00000000" w:rsidRPr="00000000">
              <w:rPr>
                <w:rtl w:val="0"/>
              </w:rPr>
            </w:r>
          </w:p>
        </w:tc>
        <w:tc>
          <w:tcPr/>
          <w:p w:rsidR="00000000" w:rsidDel="00000000" w:rsidP="00000000" w:rsidRDefault="00000000" w:rsidRPr="00000000" w14:paraId="00000330">
            <w:pPr>
              <w:rPr/>
            </w:pPr>
            <w:r w:rsidDel="00000000" w:rsidR="00000000" w:rsidRPr="00000000">
              <w:rPr>
                <w:rtl w:val="0"/>
              </w:rPr>
            </w:r>
          </w:p>
        </w:tc>
      </w:tr>
      <w:tr>
        <w:trPr>
          <w:cantSplit w:val="0"/>
          <w:trHeight w:val="286" w:hRule="atLeast"/>
          <w:tblHeader w:val="0"/>
        </w:trPr>
        <w:tc>
          <w:tcPr/>
          <w:p w:rsidR="00000000" w:rsidDel="00000000" w:rsidP="00000000" w:rsidRDefault="00000000" w:rsidRPr="00000000" w14:paraId="00000331">
            <w:pPr>
              <w:rPr/>
            </w:pPr>
            <w:r w:rsidDel="00000000" w:rsidR="00000000" w:rsidRPr="00000000">
              <w:rPr>
                <w:rtl w:val="0"/>
              </w:rPr>
              <w:t xml:space="preserve">Самостоятельная проверочная работа по теме «Эргономические свойства»</w:t>
            </w:r>
          </w:p>
        </w:tc>
        <w:tc>
          <w:tcPr/>
          <w:p w:rsidR="00000000" w:rsidDel="00000000" w:rsidP="00000000" w:rsidRDefault="00000000" w:rsidRPr="00000000" w14:paraId="00000332">
            <w:pPr>
              <w:jc w:val="center"/>
              <w:rPr/>
            </w:pPr>
            <w:r w:rsidDel="00000000" w:rsidR="00000000" w:rsidRPr="00000000">
              <w:rPr>
                <w:rtl w:val="0"/>
              </w:rPr>
              <w:t xml:space="preserve">0 - 10 баллов</w:t>
            </w:r>
          </w:p>
        </w:tc>
        <w:tc>
          <w:tcPr/>
          <w:p w:rsidR="00000000" w:rsidDel="00000000" w:rsidP="00000000" w:rsidRDefault="00000000" w:rsidRPr="00000000" w14:paraId="00000333">
            <w:pPr>
              <w:jc w:val="center"/>
              <w:rPr/>
            </w:pPr>
            <w:r w:rsidDel="00000000" w:rsidR="00000000" w:rsidRPr="00000000">
              <w:rPr>
                <w:rtl w:val="0"/>
              </w:rPr>
              <w:t xml:space="preserve">2 – 5 или зачтено/не зачтено</w:t>
            </w:r>
          </w:p>
        </w:tc>
      </w:tr>
      <w:tr>
        <w:trPr>
          <w:cantSplit w:val="0"/>
          <w:trHeight w:val="286" w:hRule="atLeast"/>
          <w:tblHeader w:val="0"/>
        </w:trPr>
        <w:tc>
          <w:tcPr/>
          <w:p w:rsidR="00000000" w:rsidDel="00000000" w:rsidP="00000000" w:rsidRDefault="00000000" w:rsidRPr="00000000" w14:paraId="00000334">
            <w:pPr>
              <w:rPr/>
            </w:pPr>
            <w:r w:rsidDel="00000000" w:rsidR="00000000" w:rsidRPr="00000000">
              <w:rPr>
                <w:rtl w:val="0"/>
              </w:rPr>
              <w:t xml:space="preserve">Устный опрос, дискуссия по теме «Эргодизайн как особая подобласть эргономики»</w:t>
            </w:r>
          </w:p>
        </w:tc>
        <w:tc>
          <w:tcPr/>
          <w:p w:rsidR="00000000" w:rsidDel="00000000" w:rsidP="00000000" w:rsidRDefault="00000000" w:rsidRPr="00000000" w14:paraId="00000335">
            <w:pPr>
              <w:jc w:val="center"/>
              <w:rPr/>
            </w:pPr>
            <w:r w:rsidDel="00000000" w:rsidR="00000000" w:rsidRPr="00000000">
              <w:rPr>
                <w:rtl w:val="0"/>
              </w:rPr>
              <w:t xml:space="preserve">0 - 10 баллов</w:t>
            </w:r>
          </w:p>
        </w:tc>
        <w:tc>
          <w:tcPr/>
          <w:p w:rsidR="00000000" w:rsidDel="00000000" w:rsidP="00000000" w:rsidRDefault="00000000" w:rsidRPr="00000000" w14:paraId="00000336">
            <w:pPr>
              <w:jc w:val="center"/>
              <w:rPr/>
            </w:pPr>
            <w:r w:rsidDel="00000000" w:rsidR="00000000" w:rsidRPr="00000000">
              <w:rPr>
                <w:rtl w:val="0"/>
              </w:rPr>
              <w:t xml:space="preserve">2 – 5 или зачтено/не зачтено</w:t>
            </w:r>
          </w:p>
        </w:tc>
      </w:tr>
      <w:tr>
        <w:trPr>
          <w:cantSplit w:val="0"/>
          <w:trHeight w:val="214" w:hRule="atLeast"/>
          <w:tblHeader w:val="0"/>
        </w:trPr>
        <w:tc>
          <w:tcPr/>
          <w:p w:rsidR="00000000" w:rsidDel="00000000" w:rsidP="00000000" w:rsidRDefault="00000000" w:rsidRPr="00000000" w14:paraId="00000337">
            <w:pPr>
              <w:rPr/>
            </w:pPr>
            <w:r w:rsidDel="00000000" w:rsidR="00000000" w:rsidRPr="00000000">
              <w:rPr>
                <w:rtl w:val="0"/>
              </w:rPr>
              <w:t xml:space="preserve">Устный опрос, дискуссия по теме «Понятие антропометрии»</w:t>
            </w:r>
          </w:p>
        </w:tc>
        <w:tc>
          <w:tcPr/>
          <w:p w:rsidR="00000000" w:rsidDel="00000000" w:rsidP="00000000" w:rsidRDefault="00000000" w:rsidRPr="00000000" w14:paraId="00000338">
            <w:pPr>
              <w:jc w:val="center"/>
              <w:rPr/>
            </w:pPr>
            <w:r w:rsidDel="00000000" w:rsidR="00000000" w:rsidRPr="00000000">
              <w:rPr>
                <w:rtl w:val="0"/>
              </w:rPr>
              <w:t xml:space="preserve">0 - 10 баллов</w:t>
            </w:r>
          </w:p>
        </w:tc>
        <w:tc>
          <w:tcPr/>
          <w:p w:rsidR="00000000" w:rsidDel="00000000" w:rsidP="00000000" w:rsidRDefault="00000000" w:rsidRPr="00000000" w14:paraId="00000339">
            <w:pPr>
              <w:jc w:val="center"/>
              <w:rPr/>
            </w:pPr>
            <w:r w:rsidDel="00000000" w:rsidR="00000000" w:rsidRPr="00000000">
              <w:rPr>
                <w:rtl w:val="0"/>
              </w:rPr>
              <w:t xml:space="preserve">2 – 5 или зачтено/не зачтено</w:t>
            </w:r>
          </w:p>
        </w:tc>
      </w:tr>
      <w:tr>
        <w:trPr>
          <w:cantSplit w:val="0"/>
          <w:trHeight w:val="286" w:hRule="atLeast"/>
          <w:tblHeader w:val="0"/>
        </w:trPr>
        <w:tc>
          <w:tcPr/>
          <w:p w:rsidR="00000000" w:rsidDel="00000000" w:rsidP="00000000" w:rsidRDefault="00000000" w:rsidRPr="00000000" w14:paraId="0000033A">
            <w:pPr>
              <w:rPr/>
            </w:pPr>
            <w:r w:rsidDel="00000000" w:rsidR="00000000" w:rsidRPr="00000000">
              <w:rPr>
                <w:rtl w:val="0"/>
              </w:rPr>
              <w:t xml:space="preserve">Самостоятельная проверочная работа по разделу «Основы эргономики»</w:t>
            </w:r>
          </w:p>
        </w:tc>
        <w:tc>
          <w:tcPr/>
          <w:p w:rsidR="00000000" w:rsidDel="00000000" w:rsidP="00000000" w:rsidRDefault="00000000" w:rsidRPr="00000000" w14:paraId="0000033B">
            <w:pPr>
              <w:jc w:val="center"/>
              <w:rPr/>
            </w:pPr>
            <w:r w:rsidDel="00000000" w:rsidR="00000000" w:rsidRPr="00000000">
              <w:rPr>
                <w:rtl w:val="0"/>
              </w:rPr>
              <w:t xml:space="preserve">0 - 10 баллов</w:t>
            </w:r>
          </w:p>
        </w:tc>
        <w:tc>
          <w:tcPr/>
          <w:p w:rsidR="00000000" w:rsidDel="00000000" w:rsidP="00000000" w:rsidRDefault="00000000" w:rsidRPr="00000000" w14:paraId="0000033C">
            <w:pPr>
              <w:jc w:val="center"/>
              <w:rPr/>
            </w:pPr>
            <w:r w:rsidDel="00000000" w:rsidR="00000000" w:rsidRPr="00000000">
              <w:rPr>
                <w:rtl w:val="0"/>
              </w:rPr>
              <w:t xml:space="preserve">2 – 5 или зачтено/не зачтено</w:t>
            </w:r>
          </w:p>
        </w:tc>
      </w:tr>
      <w:tr>
        <w:trPr>
          <w:cantSplit w:val="0"/>
          <w:tblHeader w:val="0"/>
        </w:trPr>
        <w:tc>
          <w:tcPr/>
          <w:p w:rsidR="00000000" w:rsidDel="00000000" w:rsidP="00000000" w:rsidRDefault="00000000" w:rsidRPr="00000000" w14:paraId="0000033D">
            <w:pPr>
              <w:rPr/>
            </w:pPr>
            <w:r w:rsidDel="00000000" w:rsidR="00000000" w:rsidRPr="00000000">
              <w:rPr>
                <w:rtl w:val="0"/>
              </w:rPr>
              <w:t xml:space="preserve">Промежуточная аттестация </w:t>
            </w:r>
          </w:p>
          <w:p w:rsidR="00000000" w:rsidDel="00000000" w:rsidP="00000000" w:rsidRDefault="00000000" w:rsidRPr="00000000" w14:paraId="0000033E">
            <w:pPr>
              <w:rPr/>
            </w:pPr>
            <w:r w:rsidDel="00000000" w:rsidR="00000000" w:rsidRPr="00000000">
              <w:rPr>
                <w:rtl w:val="0"/>
              </w:rPr>
              <w:t xml:space="preserve">Защита проекта</w:t>
            </w:r>
          </w:p>
        </w:tc>
        <w:tc>
          <w:tcPr/>
          <w:p w:rsidR="00000000" w:rsidDel="00000000" w:rsidP="00000000" w:rsidRDefault="00000000" w:rsidRPr="00000000" w14:paraId="0000033F">
            <w:pPr>
              <w:jc w:val="center"/>
              <w:rPr/>
            </w:pPr>
            <w:r w:rsidDel="00000000" w:rsidR="00000000" w:rsidRPr="00000000">
              <w:rPr>
                <w:rtl w:val="0"/>
              </w:rPr>
              <w:t xml:space="preserve">0 - 60 баллов</w:t>
            </w:r>
          </w:p>
        </w:tc>
        <w:tc>
          <w:tcPr>
            <w:vMerge w:val="restart"/>
          </w:tcPr>
          <w:p w:rsidR="00000000" w:rsidDel="00000000" w:rsidP="00000000" w:rsidRDefault="00000000" w:rsidRPr="00000000" w14:paraId="00000340">
            <w:pPr>
              <w:rPr/>
            </w:pPr>
            <w:r w:rsidDel="00000000" w:rsidR="00000000" w:rsidRPr="00000000">
              <w:rPr>
                <w:rtl w:val="0"/>
              </w:rPr>
              <w:t xml:space="preserve">отлично</w:t>
            </w:r>
          </w:p>
          <w:p w:rsidR="00000000" w:rsidDel="00000000" w:rsidP="00000000" w:rsidRDefault="00000000" w:rsidRPr="00000000" w14:paraId="00000341">
            <w:pPr>
              <w:rPr/>
            </w:pPr>
            <w:r w:rsidDel="00000000" w:rsidR="00000000" w:rsidRPr="00000000">
              <w:rPr>
                <w:rtl w:val="0"/>
              </w:rPr>
              <w:t xml:space="preserve">хорошо</w:t>
            </w:r>
          </w:p>
          <w:p w:rsidR="00000000" w:rsidDel="00000000" w:rsidP="00000000" w:rsidRDefault="00000000" w:rsidRPr="00000000" w14:paraId="00000342">
            <w:pPr>
              <w:rPr/>
            </w:pPr>
            <w:r w:rsidDel="00000000" w:rsidR="00000000" w:rsidRPr="00000000">
              <w:rPr>
                <w:rtl w:val="0"/>
              </w:rPr>
              <w:t xml:space="preserve">удовлетворительно</w:t>
            </w:r>
          </w:p>
          <w:p w:rsidR="00000000" w:rsidDel="00000000" w:rsidP="00000000" w:rsidRDefault="00000000" w:rsidRPr="00000000" w14:paraId="00000343">
            <w:pPr>
              <w:rPr/>
            </w:pPr>
            <w:r w:rsidDel="00000000" w:rsidR="00000000" w:rsidRPr="00000000">
              <w:rPr>
                <w:rtl w:val="0"/>
              </w:rPr>
              <w:t xml:space="preserve">неудовлетворительно</w:t>
            </w:r>
          </w:p>
          <w:p w:rsidR="00000000" w:rsidDel="00000000" w:rsidP="00000000" w:rsidRDefault="00000000" w:rsidRPr="00000000" w14:paraId="00000344">
            <w:pPr>
              <w:rPr/>
            </w:pPr>
            <w:r w:rsidDel="00000000" w:rsidR="00000000" w:rsidRPr="00000000">
              <w:rPr>
                <w:rtl w:val="0"/>
              </w:rPr>
              <w:t xml:space="preserve">зачтено</w:t>
            </w:r>
          </w:p>
          <w:p w:rsidR="00000000" w:rsidDel="00000000" w:rsidP="00000000" w:rsidRDefault="00000000" w:rsidRPr="00000000" w14:paraId="00000345">
            <w:pPr>
              <w:rPr/>
            </w:pPr>
            <w:r w:rsidDel="00000000" w:rsidR="00000000" w:rsidRPr="00000000">
              <w:rPr>
                <w:rtl w:val="0"/>
              </w:rPr>
              <w:t xml:space="preserve">не зачтено</w:t>
            </w:r>
          </w:p>
        </w:tc>
      </w:tr>
      <w:tr>
        <w:trPr>
          <w:cantSplit w:val="0"/>
          <w:tblHeader w:val="0"/>
        </w:trPr>
        <w:tc>
          <w:tcPr/>
          <w:p w:rsidR="00000000" w:rsidDel="00000000" w:rsidP="00000000" w:rsidRDefault="00000000" w:rsidRPr="00000000" w14:paraId="00000346">
            <w:pPr>
              <w:rPr>
                <w:i w:val="1"/>
              </w:rPr>
            </w:pPr>
            <w:r w:rsidDel="00000000" w:rsidR="00000000" w:rsidRPr="00000000">
              <w:rPr>
                <w:b w:val="1"/>
                <w:rtl w:val="0"/>
              </w:rPr>
              <w:t xml:space="preserve">Итого за семестр</w:t>
            </w:r>
            <w:r w:rsidDel="00000000" w:rsidR="00000000" w:rsidRPr="00000000">
              <w:rPr>
                <w:i w:val="1"/>
                <w:rtl w:val="0"/>
              </w:rPr>
              <w:t xml:space="preserve"> (дисциплину)</w:t>
            </w:r>
          </w:p>
          <w:p w:rsidR="00000000" w:rsidDel="00000000" w:rsidP="00000000" w:rsidRDefault="00000000" w:rsidRPr="00000000" w14:paraId="00000347">
            <w:pPr>
              <w:rPr/>
            </w:pPr>
            <w:r w:rsidDel="00000000" w:rsidR="00000000" w:rsidRPr="00000000">
              <w:rPr>
                <w:rtl w:val="0"/>
              </w:rPr>
              <w:t xml:space="preserve">зачёт с оценкой </w:t>
            </w:r>
          </w:p>
        </w:tc>
        <w:tc>
          <w:tcPr/>
          <w:p w:rsidR="00000000" w:rsidDel="00000000" w:rsidP="00000000" w:rsidRDefault="00000000" w:rsidRPr="00000000" w14:paraId="00000348">
            <w:pPr>
              <w:jc w:val="center"/>
              <w:rPr>
                <w:i w:val="1"/>
              </w:rPr>
            </w:pPr>
            <w:r w:rsidDel="00000000" w:rsidR="00000000" w:rsidRPr="00000000">
              <w:rPr>
                <w:i w:val="1"/>
                <w:rtl w:val="0"/>
              </w:rPr>
              <w:t xml:space="preserve">0 - 100 баллов</w:t>
            </w:r>
          </w:p>
        </w:tc>
        <w:tc>
          <w:tcPr>
            <w:vMerge w:val="continue"/>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bl>
    <w:p w:rsidR="00000000" w:rsidDel="00000000" w:rsidP="00000000" w:rsidRDefault="00000000" w:rsidRPr="00000000" w14:paraId="0000034A">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Полученный совокупный результат конвертируется в пятибалльную систему оценок в соответствии с таблицей:</w:t>
      </w:r>
    </w:p>
    <w:tbl>
      <w:tblPr>
        <w:tblStyle w:val="Table16"/>
        <w:tblW w:w="94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40"/>
        <w:gridCol w:w="3140"/>
        <w:gridCol w:w="3138"/>
        <w:tblGridChange w:id="0">
          <w:tblGrid>
            <w:gridCol w:w="3140"/>
            <w:gridCol w:w="3140"/>
            <w:gridCol w:w="3138"/>
          </w:tblGrid>
        </w:tblGridChange>
      </w:tblGrid>
      <w:tr>
        <w:trPr>
          <w:cantSplit w:val="0"/>
          <w:trHeight w:val="233" w:hRule="atLeast"/>
          <w:tblHeader w:val="0"/>
        </w:trPr>
        <w:tc>
          <w:tcPr>
            <w:vMerge w:val="restart"/>
            <w:shd w:fill="dbe5f1" w:val="clear"/>
          </w:tcPr>
          <w:p w:rsidR="00000000" w:rsidDel="00000000" w:rsidP="00000000" w:rsidRDefault="00000000" w:rsidRPr="00000000" w14:paraId="0000034B">
            <w:pPr>
              <w:jc w:val="center"/>
              <w:rPr>
                <w:b w:val="1"/>
              </w:rPr>
            </w:pPr>
            <w:r w:rsidDel="00000000" w:rsidR="00000000" w:rsidRPr="00000000">
              <w:rPr>
                <w:b w:val="1"/>
                <w:rtl w:val="0"/>
              </w:rPr>
              <w:t xml:space="preserve">100-балльная система</w:t>
            </w:r>
          </w:p>
        </w:tc>
        <w:tc>
          <w:tcPr>
            <w:gridSpan w:val="2"/>
            <w:shd w:fill="dbe5f1" w:val="clear"/>
            <w:vAlign w:val="center"/>
          </w:tcPr>
          <w:p w:rsidR="00000000" w:rsidDel="00000000" w:rsidP="00000000" w:rsidRDefault="00000000" w:rsidRPr="00000000" w14:paraId="0000034C">
            <w:pPr>
              <w:jc w:val="center"/>
              <w:rPr>
                <w:b w:val="1"/>
              </w:rPr>
            </w:pPr>
            <w:r w:rsidDel="00000000" w:rsidR="00000000" w:rsidRPr="00000000">
              <w:rPr>
                <w:b w:val="1"/>
                <w:rtl w:val="0"/>
              </w:rPr>
              <w:t xml:space="preserve">пятибалльная система</w:t>
            </w:r>
          </w:p>
        </w:tc>
      </w:tr>
      <w:tr>
        <w:trPr>
          <w:cantSplit w:val="0"/>
          <w:trHeight w:val="233" w:hRule="atLeast"/>
          <w:tblHeader w:val="0"/>
        </w:trPr>
        <w:tc>
          <w:tcPr>
            <w:vMerge w:val="continue"/>
            <w:shd w:fill="dbe5f1" w:val="clea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dbe5f1" w:val="clear"/>
            <w:vAlign w:val="center"/>
          </w:tcPr>
          <w:p w:rsidR="00000000" w:rsidDel="00000000" w:rsidP="00000000" w:rsidRDefault="00000000" w:rsidRPr="00000000" w14:paraId="0000034F">
            <w:pPr>
              <w:jc w:val="center"/>
              <w:rPr>
                <w:b w:val="1"/>
              </w:rPr>
            </w:pPr>
            <w:r w:rsidDel="00000000" w:rsidR="00000000" w:rsidRPr="00000000">
              <w:rPr>
                <w:b w:val="1"/>
                <w:rtl w:val="0"/>
              </w:rPr>
              <w:t xml:space="preserve">зачет с оценкой/экзамен</w:t>
            </w:r>
          </w:p>
        </w:tc>
        <w:tc>
          <w:tcPr>
            <w:shd w:fill="dbe5f1" w:val="clear"/>
            <w:vAlign w:val="center"/>
          </w:tcPr>
          <w:p w:rsidR="00000000" w:rsidDel="00000000" w:rsidP="00000000" w:rsidRDefault="00000000" w:rsidRPr="00000000" w14:paraId="00000350">
            <w:pPr>
              <w:jc w:val="center"/>
              <w:rPr>
                <w:b w:val="1"/>
              </w:rPr>
            </w:pPr>
            <w:r w:rsidDel="00000000" w:rsidR="00000000" w:rsidRPr="00000000">
              <w:rPr>
                <w:b w:val="1"/>
                <w:rtl w:val="0"/>
              </w:rPr>
              <w:t xml:space="preserve">зачет</w:t>
            </w:r>
          </w:p>
        </w:tc>
      </w:tr>
      <w:tr>
        <w:trPr>
          <w:cantSplit w:val="0"/>
          <w:trHeight w:val="517" w:hRule="atLeast"/>
          <w:tblHeader w:val="0"/>
        </w:trPr>
        <w:tc>
          <w:tcPr>
            <w:vAlign w:val="center"/>
          </w:tcPr>
          <w:p w:rsidR="00000000" w:rsidDel="00000000" w:rsidP="00000000" w:rsidRDefault="00000000" w:rsidRPr="00000000" w14:paraId="00000351">
            <w:pPr>
              <w:jc w:val="center"/>
              <w:rPr/>
            </w:pPr>
            <w:r w:rsidDel="00000000" w:rsidR="00000000" w:rsidRPr="00000000">
              <w:rPr>
                <w:rtl w:val="0"/>
              </w:rPr>
              <w:t xml:space="preserve">85 – 100 баллов</w:t>
            </w:r>
          </w:p>
        </w:tc>
        <w:tc>
          <w:tcPr>
            <w:vAlign w:val="center"/>
          </w:tcPr>
          <w:p w:rsidR="00000000" w:rsidDel="00000000" w:rsidP="00000000" w:rsidRDefault="00000000" w:rsidRPr="00000000" w14:paraId="00000352">
            <w:pPr>
              <w:rPr/>
            </w:pPr>
            <w:r w:rsidDel="00000000" w:rsidR="00000000" w:rsidRPr="00000000">
              <w:rPr>
                <w:rtl w:val="0"/>
              </w:rPr>
              <w:t xml:space="preserve">отлично</w:t>
            </w:r>
          </w:p>
          <w:p w:rsidR="00000000" w:rsidDel="00000000" w:rsidP="00000000" w:rsidRDefault="00000000" w:rsidRPr="00000000" w14:paraId="00000353">
            <w:pPr>
              <w:rPr/>
            </w:pPr>
            <w:r w:rsidDel="00000000" w:rsidR="00000000" w:rsidRPr="00000000">
              <w:rPr>
                <w:rtl w:val="0"/>
              </w:rPr>
              <w:t xml:space="preserve">зачтено (отлично)</w:t>
            </w:r>
          </w:p>
        </w:tc>
        <w:tc>
          <w:tcPr>
            <w:vMerge w:val="restart"/>
            <w:shd w:fill="auto" w:val="clear"/>
            <w:vAlign w:val="center"/>
          </w:tcPr>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зачтено</w:t>
            </w:r>
          </w:p>
          <w:p w:rsidR="00000000" w:rsidDel="00000000" w:rsidP="00000000" w:rsidRDefault="00000000" w:rsidRPr="00000000" w14:paraId="00000356">
            <w:pPr>
              <w:rPr/>
            </w:pPr>
            <w:r w:rsidDel="00000000" w:rsidR="00000000" w:rsidRPr="00000000">
              <w:rPr>
                <w:rtl w:val="0"/>
              </w:rPr>
            </w:r>
          </w:p>
        </w:tc>
      </w:tr>
      <w:tr>
        <w:trPr>
          <w:cantSplit w:val="0"/>
          <w:trHeight w:val="154" w:hRule="atLeast"/>
          <w:tblHeader w:val="0"/>
        </w:trPr>
        <w:tc>
          <w:tcPr>
            <w:shd w:fill="auto" w:val="clear"/>
            <w:vAlign w:val="center"/>
          </w:tcPr>
          <w:p w:rsidR="00000000" w:rsidDel="00000000" w:rsidP="00000000" w:rsidRDefault="00000000" w:rsidRPr="00000000" w14:paraId="00000357">
            <w:pPr>
              <w:jc w:val="center"/>
              <w:rPr/>
            </w:pPr>
            <w:r w:rsidDel="00000000" w:rsidR="00000000" w:rsidRPr="00000000">
              <w:rPr>
                <w:rtl w:val="0"/>
              </w:rPr>
              <w:t xml:space="preserve">65 – 84 баллов</w:t>
            </w:r>
          </w:p>
        </w:tc>
        <w:tc>
          <w:tcPr>
            <w:shd w:fill="auto" w:val="clear"/>
            <w:vAlign w:val="center"/>
          </w:tcPr>
          <w:p w:rsidR="00000000" w:rsidDel="00000000" w:rsidP="00000000" w:rsidRDefault="00000000" w:rsidRPr="00000000" w14:paraId="00000358">
            <w:pPr>
              <w:rPr/>
            </w:pPr>
            <w:r w:rsidDel="00000000" w:rsidR="00000000" w:rsidRPr="00000000">
              <w:rPr>
                <w:rtl w:val="0"/>
              </w:rPr>
              <w:t xml:space="preserve">хорошо</w:t>
            </w:r>
          </w:p>
          <w:p w:rsidR="00000000" w:rsidDel="00000000" w:rsidP="00000000" w:rsidRDefault="00000000" w:rsidRPr="00000000" w14:paraId="00000359">
            <w:pPr>
              <w:rPr/>
            </w:pPr>
            <w:r w:rsidDel="00000000" w:rsidR="00000000" w:rsidRPr="00000000">
              <w:rPr>
                <w:rtl w:val="0"/>
              </w:rPr>
              <w:t xml:space="preserve">зачтено (хорошо)</w:t>
            </w:r>
          </w:p>
        </w:tc>
        <w:tc>
          <w:tcPr>
            <w:vMerge w:val="continue"/>
            <w:shd w:fill="auto" w:val="clear"/>
            <w:vAlign w:val="cente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25" w:hRule="atLeast"/>
          <w:tblHeader w:val="0"/>
        </w:trPr>
        <w:tc>
          <w:tcPr>
            <w:shd w:fill="auto" w:val="clear"/>
            <w:vAlign w:val="center"/>
          </w:tcPr>
          <w:p w:rsidR="00000000" w:rsidDel="00000000" w:rsidP="00000000" w:rsidRDefault="00000000" w:rsidRPr="00000000" w14:paraId="0000035B">
            <w:pPr>
              <w:jc w:val="center"/>
              <w:rPr/>
            </w:pPr>
            <w:r w:rsidDel="00000000" w:rsidR="00000000" w:rsidRPr="00000000">
              <w:rPr>
                <w:rtl w:val="0"/>
              </w:rPr>
              <w:t xml:space="preserve">41 – 64 баллов</w:t>
            </w:r>
          </w:p>
        </w:tc>
        <w:tc>
          <w:tcPr>
            <w:shd w:fill="auto" w:val="clear"/>
            <w:vAlign w:val="center"/>
          </w:tcPr>
          <w:p w:rsidR="00000000" w:rsidDel="00000000" w:rsidP="00000000" w:rsidRDefault="00000000" w:rsidRPr="00000000" w14:paraId="0000035C">
            <w:pPr>
              <w:rPr/>
            </w:pPr>
            <w:r w:rsidDel="00000000" w:rsidR="00000000" w:rsidRPr="00000000">
              <w:rPr>
                <w:rtl w:val="0"/>
              </w:rPr>
              <w:t xml:space="preserve">удовлетворительно</w:t>
            </w:r>
          </w:p>
          <w:p w:rsidR="00000000" w:rsidDel="00000000" w:rsidP="00000000" w:rsidRDefault="00000000" w:rsidRPr="00000000" w14:paraId="0000035D">
            <w:pPr>
              <w:rPr/>
            </w:pPr>
            <w:r w:rsidDel="00000000" w:rsidR="00000000" w:rsidRPr="00000000">
              <w:rPr>
                <w:rtl w:val="0"/>
              </w:rPr>
              <w:t xml:space="preserve">зачтено (удовлетворительно)</w:t>
            </w:r>
          </w:p>
        </w:tc>
        <w:tc>
          <w:tcPr>
            <w:vMerge w:val="continue"/>
            <w:shd w:fill="auto" w:val="clear"/>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33" w:hRule="atLeast"/>
          <w:tblHeader w:val="0"/>
        </w:trPr>
        <w:tc>
          <w:tcPr>
            <w:vAlign w:val="center"/>
          </w:tcPr>
          <w:p w:rsidR="00000000" w:rsidDel="00000000" w:rsidP="00000000" w:rsidRDefault="00000000" w:rsidRPr="00000000" w14:paraId="0000035F">
            <w:pPr>
              <w:jc w:val="center"/>
              <w:rPr/>
            </w:pPr>
            <w:r w:rsidDel="00000000" w:rsidR="00000000" w:rsidRPr="00000000">
              <w:rPr>
                <w:rtl w:val="0"/>
              </w:rPr>
              <w:t xml:space="preserve">0 – 40 баллов</w:t>
            </w:r>
          </w:p>
        </w:tc>
        <w:tc>
          <w:tcPr>
            <w:vAlign w:val="center"/>
          </w:tcPr>
          <w:p w:rsidR="00000000" w:rsidDel="00000000" w:rsidP="00000000" w:rsidRDefault="00000000" w:rsidRPr="00000000" w14:paraId="00000360">
            <w:pPr>
              <w:rPr/>
            </w:pPr>
            <w:r w:rsidDel="00000000" w:rsidR="00000000" w:rsidRPr="00000000">
              <w:rPr>
                <w:rtl w:val="0"/>
              </w:rPr>
              <w:t xml:space="preserve">неудовлетворительно</w:t>
            </w:r>
          </w:p>
        </w:tc>
        <w:tc>
          <w:tcPr>
            <w:shd w:fill="auto" w:val="clear"/>
            <w:vAlign w:val="center"/>
          </w:tcPr>
          <w:p w:rsidR="00000000" w:rsidDel="00000000" w:rsidP="00000000" w:rsidRDefault="00000000" w:rsidRPr="00000000" w14:paraId="00000361">
            <w:pPr>
              <w:rPr/>
            </w:pPr>
            <w:r w:rsidDel="00000000" w:rsidR="00000000" w:rsidRPr="00000000">
              <w:rPr>
                <w:rtl w:val="0"/>
              </w:rPr>
              <w:t xml:space="preserve">не зачтено</w:t>
            </w:r>
          </w:p>
        </w:tc>
      </w:tr>
    </w:tbl>
    <w:p w:rsidR="00000000" w:rsidDel="00000000" w:rsidP="00000000" w:rsidRDefault="00000000" w:rsidRPr="00000000" w14:paraId="00000362">
      <w:pPr>
        <w:pStyle w:val="Heading1"/>
        <w:numPr>
          <w:ilvl w:val="0"/>
          <w:numId w:val="1"/>
        </w:numPr>
        <w:ind w:left="710" w:firstLine="0"/>
        <w:rPr>
          <w:i w:val="1"/>
        </w:rPr>
      </w:pPr>
      <w:r w:rsidDel="00000000" w:rsidR="00000000" w:rsidRPr="00000000">
        <w:rPr>
          <w:rtl w:val="0"/>
        </w:rPr>
        <w:t xml:space="preserve">ОБРАЗОВАТЕЛЬНЫЕ ТЕХНОЛОГИИ</w:t>
      </w:r>
      <w:r w:rsidDel="00000000" w:rsidR="00000000" w:rsidRPr="00000000">
        <w:rPr>
          <w:rtl w:val="0"/>
        </w:rPr>
      </w:r>
    </w:p>
    <w:p w:rsidR="00000000" w:rsidDel="00000000" w:rsidP="00000000" w:rsidRDefault="00000000" w:rsidRPr="00000000" w14:paraId="00000363">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Реализация программы предусматривает использование в процессе обучения следующих образовательных технологий:</w:t>
      </w:r>
      <w:r w:rsidDel="00000000" w:rsidR="00000000" w:rsidRPr="00000000">
        <w:rPr>
          <w:rtl w:val="0"/>
        </w:rPr>
      </w:r>
    </w:p>
    <w:p w:rsidR="00000000" w:rsidDel="00000000" w:rsidP="00000000" w:rsidRDefault="00000000" w:rsidRPr="00000000" w14:paraId="00000364">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проектная деятельность;</w:t>
      </w:r>
      <w:r w:rsidDel="00000000" w:rsidR="00000000" w:rsidRPr="00000000">
        <w:rPr>
          <w:rtl w:val="0"/>
        </w:rPr>
      </w:r>
    </w:p>
    <w:p w:rsidR="00000000" w:rsidDel="00000000" w:rsidP="00000000" w:rsidRDefault="00000000" w:rsidRPr="00000000" w14:paraId="00000365">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групповых дискуссий;</w:t>
      </w:r>
    </w:p>
    <w:p w:rsidR="00000000" w:rsidDel="00000000" w:rsidP="00000000" w:rsidRDefault="00000000" w:rsidRPr="00000000" w14:paraId="00000366">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поиск и обработка информации с использованием сети Интернет;</w:t>
      </w:r>
      <w:r w:rsidDel="00000000" w:rsidR="00000000" w:rsidRPr="00000000">
        <w:rPr>
          <w:rtl w:val="0"/>
        </w:rPr>
      </w:r>
    </w:p>
    <w:p w:rsidR="00000000" w:rsidDel="00000000" w:rsidP="00000000" w:rsidRDefault="00000000" w:rsidRPr="00000000" w14:paraId="00000367">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использование на лекционных занятиях видеоматериалов и наглядных пособий;</w:t>
      </w:r>
      <w:r w:rsidDel="00000000" w:rsidR="00000000" w:rsidRPr="00000000">
        <w:rPr>
          <w:rtl w:val="0"/>
        </w:rPr>
      </w:r>
    </w:p>
    <w:p w:rsidR="00000000" w:rsidDel="00000000" w:rsidP="00000000" w:rsidRDefault="00000000" w:rsidRPr="00000000" w14:paraId="00000368">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самостоятельная работа в системе компьютерного тестирования;</w:t>
      </w:r>
    </w:p>
    <w:p w:rsidR="00000000" w:rsidDel="00000000" w:rsidP="00000000" w:rsidRDefault="00000000" w:rsidRPr="00000000" w14:paraId="00000369">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обучение в сотрудничестве (командная, групповая работа);</w:t>
      </w:r>
    </w:p>
    <w:p w:rsidR="00000000" w:rsidDel="00000000" w:rsidP="00000000" w:rsidRDefault="00000000" w:rsidRPr="00000000" w14:paraId="0000036A">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технологии с использованием игровых методов: ролевых, деловых, и других видов обучающих игр;</w:t>
      </w:r>
    </w:p>
    <w:p w:rsidR="00000000" w:rsidDel="00000000" w:rsidP="00000000" w:rsidRDefault="00000000" w:rsidRPr="00000000" w14:paraId="0000036B">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(Указываются образовательные технологии, используемые при реализации различных видов учебной работы. Реализация 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 В рамках освоения дисциплины могут быть предусмотрены встречи с представителями различных компаний, государственных и общественных организаций, мастер-классы экспертов, специалистов, работодателей.</w:t>
      </w:r>
    </w:p>
    <w:p w:rsidR="00000000" w:rsidDel="00000000" w:rsidP="00000000" w:rsidRDefault="00000000" w:rsidRPr="00000000" w14:paraId="0000036C">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Примеры образовательных технологий: компьютерные симуляции, деловые и ролевые игры, разбор конкретных ситуаций, тренинги, эвристическое обучение, мозговой штурм, проблемное обучение, дебаты, метод проектов, сократический диалог, дерево решений, деловая корзина, панельная дискуссия, программа саморазвития и т.д.).</w:t>
      </w:r>
    </w:p>
    <w:p w:rsidR="00000000" w:rsidDel="00000000" w:rsidP="00000000" w:rsidRDefault="00000000" w:rsidRPr="00000000" w14:paraId="0000036D">
      <w:pPr>
        <w:pStyle w:val="Heading1"/>
        <w:numPr>
          <w:ilvl w:val="0"/>
          <w:numId w:val="1"/>
        </w:numPr>
        <w:ind w:left="710" w:firstLine="0"/>
        <w:rPr>
          <w:i w:val="1"/>
        </w:rPr>
      </w:pPr>
      <w:r w:rsidDel="00000000" w:rsidR="00000000" w:rsidRPr="00000000">
        <w:rPr>
          <w:rtl w:val="0"/>
        </w:rPr>
        <w:t xml:space="preserve">ПРАКТИЧЕСКАЯ ПОДГОТОВКА</w:t>
      </w:r>
      <w:r w:rsidDel="00000000" w:rsidR="00000000" w:rsidRPr="00000000">
        <w:rPr>
          <w:rtl w:val="0"/>
        </w:rPr>
      </w:r>
    </w:p>
    <w:p w:rsidR="00000000" w:rsidDel="00000000" w:rsidP="00000000" w:rsidRDefault="00000000" w:rsidRPr="00000000" w14:paraId="0000036E">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Практическая подготовка в рамках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учебной дисциплины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реализуется при проведении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практических занятий, предусматривающих участие обучающихся в выполнении отдельных элементов работ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связанных с будущей профессиональной деятельностью. </w:t>
      </w:r>
    </w:p>
    <w:p w:rsidR="00000000" w:rsidDel="00000000" w:rsidP="00000000" w:rsidRDefault="00000000" w:rsidRPr="00000000" w14:paraId="0000036F">
      <w:pPr>
        <w:pStyle w:val="Heading1"/>
        <w:numPr>
          <w:ilvl w:val="0"/>
          <w:numId w:val="1"/>
        </w:numPr>
        <w:ind w:left="710" w:firstLine="0"/>
        <w:rPr/>
      </w:pPr>
      <w:r w:rsidDel="00000000" w:rsidR="00000000" w:rsidRPr="00000000">
        <w:rPr>
          <w:rtl w:val="0"/>
        </w:rPr>
        <w:t xml:space="preserve">ОРГАНИЗАЦИЯ ОБРАЗОВАТЕЛЬНОГО ПРОЦЕССА ДЛЯ ЛИЦ С ОГРАНИЧЕННЫМИ ВОЗМОЖНОСТЯМИ ЗДОРОВЬЯ</w:t>
      </w:r>
    </w:p>
    <w:p w:rsidR="00000000" w:rsidDel="00000000" w:rsidP="00000000" w:rsidRDefault="00000000" w:rsidRPr="00000000" w14:paraId="00000370">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обучении лиц с ограниченными возможностями здоровья и инвалидов</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r w:rsidDel="00000000" w:rsidR="00000000" w:rsidRPr="00000000">
        <w:rPr>
          <w:rtl w:val="0"/>
        </w:rPr>
      </w:r>
    </w:p>
    <w:p w:rsidR="00000000" w:rsidDel="00000000" w:rsidP="00000000" w:rsidRDefault="00000000" w:rsidRPr="00000000" w14:paraId="00000371">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r w:rsidDel="00000000" w:rsidR="00000000" w:rsidRPr="00000000">
        <w:rPr>
          <w:rtl w:val="0"/>
        </w:rPr>
      </w:r>
    </w:p>
    <w:p w:rsidR="00000000" w:rsidDel="00000000" w:rsidP="00000000" w:rsidRDefault="00000000" w:rsidRPr="00000000" w14:paraId="00000372">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r w:rsidDel="00000000" w:rsidR="00000000" w:rsidRPr="00000000">
        <w:rPr>
          <w:rtl w:val="0"/>
        </w:rPr>
      </w:r>
    </w:p>
    <w:p w:rsidR="00000000" w:rsidDel="00000000" w:rsidP="00000000" w:rsidRDefault="00000000" w:rsidRPr="00000000" w14:paraId="00000373">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r w:rsidDel="00000000" w:rsidR="00000000" w:rsidRPr="00000000">
        <w:rPr>
          <w:rtl w:val="0"/>
        </w:rPr>
      </w:r>
    </w:p>
    <w:p w:rsidR="00000000" w:rsidDel="00000000" w:rsidP="00000000" w:rsidRDefault="00000000" w:rsidRPr="00000000" w14:paraId="00000374">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r w:rsidDel="00000000" w:rsidR="00000000" w:rsidRPr="00000000">
        <w:rPr>
          <w:rtl w:val="0"/>
        </w:rPr>
      </w:r>
    </w:p>
    <w:p w:rsidR="00000000" w:rsidDel="00000000" w:rsidP="00000000" w:rsidRDefault="00000000" w:rsidRPr="00000000" w14:paraId="00000375">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r w:rsidDel="00000000" w:rsidR="00000000" w:rsidRPr="00000000">
        <w:rPr>
          <w:rtl w:val="0"/>
        </w:rPr>
      </w:r>
    </w:p>
    <w:p w:rsidR="00000000" w:rsidDel="00000000" w:rsidP="00000000" w:rsidRDefault="00000000" w:rsidRPr="00000000" w14:paraId="00000376">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r w:rsidDel="00000000" w:rsidR="00000000" w:rsidRPr="00000000">
        <w:rPr>
          <w:rtl w:val="0"/>
        </w:rPr>
      </w:r>
    </w:p>
    <w:p w:rsidR="00000000" w:rsidDel="00000000" w:rsidP="00000000" w:rsidRDefault="00000000" w:rsidRPr="00000000" w14:paraId="00000377">
      <w:pPr>
        <w:pStyle w:val="Heading1"/>
        <w:numPr>
          <w:ilvl w:val="0"/>
          <w:numId w:val="1"/>
        </w:numPr>
        <w:ind w:left="710" w:firstLine="0"/>
        <w:rPr/>
      </w:pPr>
      <w:r w:rsidDel="00000000" w:rsidR="00000000" w:rsidRPr="00000000">
        <w:rPr>
          <w:rtl w:val="0"/>
        </w:rPr>
        <w:t xml:space="preserve">МАТЕРИАЛЬНО-ТЕХНИЧЕСКОЕ ОБЕСПЕЧЕНИЕ </w:t>
      </w:r>
      <w:r w:rsidDel="00000000" w:rsidR="00000000" w:rsidRPr="00000000">
        <w:rPr>
          <w:i w:val="1"/>
          <w:rtl w:val="0"/>
        </w:rPr>
        <w:t xml:space="preserve">ДИСЦИПЛИНЫ /МОДУЛЯ</w:t>
      </w:r>
      <w:r w:rsidDel="00000000" w:rsidR="00000000" w:rsidRPr="00000000">
        <w:rPr>
          <w:rtl w:val="0"/>
        </w:rPr>
      </w:r>
    </w:p>
    <w:p w:rsidR="00000000" w:rsidDel="00000000" w:rsidP="00000000" w:rsidRDefault="00000000" w:rsidRPr="00000000" w14:paraId="00000378">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Характеристика материально-технического обеспечения дисциплины (модуля) составляется в соответствии с требованиями ФГОС ВО.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379">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Материально-техническое обеспечение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дисциплины/модуля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обучении с использованием традиционных технологий обучения.</w:t>
      </w:r>
    </w:p>
    <w:tbl>
      <w:tblPr>
        <w:tblStyle w:val="Table17"/>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6"/>
        <w:gridCol w:w="4952"/>
        <w:tblGridChange w:id="0">
          <w:tblGrid>
            <w:gridCol w:w="4676"/>
            <w:gridCol w:w="4952"/>
          </w:tblGrid>
        </w:tblGridChange>
      </w:tblGrid>
      <w:tr>
        <w:trPr>
          <w:cantSplit w:val="0"/>
          <w:tblHeader w:val="1"/>
        </w:trPr>
        <w:tc>
          <w:tcPr>
            <w:shd w:fill="dbe5f1" w:val="clear"/>
            <w:vAlign w:val="center"/>
          </w:tcPr>
          <w:p w:rsidR="00000000" w:rsidDel="00000000" w:rsidP="00000000" w:rsidRDefault="00000000" w:rsidRPr="00000000" w14:paraId="0000037B">
            <w:pPr>
              <w:jc w:val="center"/>
              <w:rPr>
                <w:b w:val="1"/>
                <w:sz w:val="20"/>
                <w:szCs w:val="20"/>
              </w:rPr>
            </w:pPr>
            <w:r w:rsidDel="00000000" w:rsidR="00000000" w:rsidRPr="00000000">
              <w:rPr>
                <w:b w:val="1"/>
                <w:sz w:val="20"/>
                <w:szCs w:val="20"/>
                <w:rtl w:val="0"/>
              </w:rPr>
              <w:t xml:space="preserve">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shd w:fill="dbe5f1" w:val="clear"/>
            <w:vAlign w:val="center"/>
          </w:tcPr>
          <w:p w:rsidR="00000000" w:rsidDel="00000000" w:rsidP="00000000" w:rsidRDefault="00000000" w:rsidRPr="00000000" w14:paraId="0000037C">
            <w:pPr>
              <w:jc w:val="center"/>
              <w:rPr>
                <w:b w:val="1"/>
                <w:sz w:val="20"/>
                <w:szCs w:val="20"/>
              </w:rPr>
            </w:pPr>
            <w:r w:rsidDel="00000000" w:rsidR="00000000" w:rsidRPr="00000000">
              <w:rPr>
                <w:b w:val="1"/>
                <w:sz w:val="20"/>
                <w:szCs w:val="20"/>
                <w:rtl w:val="0"/>
              </w:rPr>
              <w:t xml:space="preserve">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trPr>
          <w:cantSplit w:val="0"/>
          <w:trHeight w:val="340" w:hRule="atLeast"/>
          <w:tblHeader w:val="0"/>
        </w:trPr>
        <w:tc>
          <w:tcPr>
            <w:gridSpan w:val="2"/>
            <w:shd w:fill="ebf1dd" w:val="clear"/>
            <w:vAlign w:val="center"/>
          </w:tcPr>
          <w:p w:rsidR="00000000" w:rsidDel="00000000" w:rsidP="00000000" w:rsidRDefault="00000000" w:rsidRPr="00000000" w14:paraId="0000037D">
            <w:pPr>
              <w:rPr>
                <w:i w:val="1"/>
              </w:rPr>
            </w:pPr>
            <w:r w:rsidDel="00000000" w:rsidR="00000000" w:rsidRPr="00000000">
              <w:rPr>
                <w:b w:val="1"/>
                <w:i w:val="1"/>
                <w:sz w:val="24"/>
                <w:szCs w:val="24"/>
                <w:rtl w:val="0"/>
              </w:rPr>
              <w:t xml:space="preserve">119071, г. Москва, Малый Калужский переулок, дом 2, строение 6</w:t>
            </w:r>
            <w:r w:rsidDel="00000000" w:rsidR="00000000" w:rsidRPr="00000000">
              <w:rPr>
                <w:rtl w:val="0"/>
              </w:rPr>
            </w:r>
          </w:p>
        </w:tc>
      </w:tr>
      <w:tr>
        <w:trPr>
          <w:cantSplit w:val="0"/>
          <w:tblHeader w:val="0"/>
        </w:trPr>
        <w:tc>
          <w:tcPr/>
          <w:p w:rsidR="00000000" w:rsidDel="00000000" w:rsidP="00000000" w:rsidRDefault="00000000" w:rsidRPr="00000000" w14:paraId="0000037F">
            <w:pPr>
              <w:rPr>
                <w:i w:val="1"/>
              </w:rPr>
            </w:pPr>
            <w:r w:rsidDel="00000000" w:rsidR="00000000" w:rsidRPr="00000000">
              <w:rPr>
                <w:i w:val="1"/>
                <w:rtl w:val="0"/>
              </w:rPr>
              <w:t xml:space="preserve">аудитории для проведения занятий лекционного типа</w:t>
            </w:r>
          </w:p>
        </w:tc>
        <w:tc>
          <w:tcPr/>
          <w:p w:rsidR="00000000" w:rsidDel="00000000" w:rsidP="00000000" w:rsidRDefault="00000000" w:rsidRPr="00000000" w14:paraId="00000380">
            <w:pPr>
              <w:rPr/>
            </w:pPr>
            <w:r w:rsidDel="00000000" w:rsidR="00000000" w:rsidRPr="00000000">
              <w:rPr>
                <w:rtl w:val="0"/>
              </w:rPr>
              <w:t xml:space="preserve">комплект учебной мебели, </w:t>
            </w:r>
          </w:p>
          <w:p w:rsidR="00000000" w:rsidDel="00000000" w:rsidP="00000000" w:rsidRDefault="00000000" w:rsidRPr="00000000" w14:paraId="00000381">
            <w:pPr>
              <w:rPr/>
            </w:pPr>
            <w:r w:rsidDel="00000000" w:rsidR="00000000" w:rsidRPr="00000000">
              <w:rPr>
                <w:rtl w:val="0"/>
              </w:rPr>
              <w:t xml:space="preserve">технические средства обучения, служащие для представления учебной информации большой аудитории: </w:t>
            </w:r>
          </w:p>
          <w:p w:rsidR="00000000" w:rsidDel="00000000" w:rsidP="00000000" w:rsidRDefault="00000000" w:rsidRPr="00000000" w14:paraId="0000038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ноутбук;</w:t>
            </w:r>
          </w:p>
          <w:p w:rsidR="00000000" w:rsidDel="00000000" w:rsidP="00000000" w:rsidRDefault="00000000" w:rsidRPr="00000000" w14:paraId="0000038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проектор,</w:t>
            </w:r>
          </w:p>
          <w:p w:rsidR="00000000" w:rsidDel="00000000" w:rsidP="00000000" w:rsidRDefault="00000000" w:rsidRPr="00000000" w14:paraId="0000038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385">
            <w:pPr>
              <w:rPr>
                <w:i w:val="1"/>
              </w:rPr>
            </w:pPr>
            <w:r w:rsidDel="00000000" w:rsidR="00000000" w:rsidRPr="00000000">
              <w:rPr>
                <w:i w:val="1"/>
                <w:rtl w:val="0"/>
              </w:rPr>
              <w:t xml:space="preserve">аудитории для проведения занятий семинарского типа, групповых и индивидуальных консультаций, текущего контроля и промежуточной аттестации</w:t>
            </w:r>
          </w:p>
        </w:tc>
        <w:tc>
          <w:tcPr/>
          <w:p w:rsidR="00000000" w:rsidDel="00000000" w:rsidP="00000000" w:rsidRDefault="00000000" w:rsidRPr="00000000" w14:paraId="00000386">
            <w:pPr>
              <w:rPr/>
            </w:pPr>
            <w:r w:rsidDel="00000000" w:rsidR="00000000" w:rsidRPr="00000000">
              <w:rPr>
                <w:rtl w:val="0"/>
              </w:rPr>
              <w:t xml:space="preserve">комплект учебной мебели, </w:t>
            </w:r>
          </w:p>
          <w:p w:rsidR="00000000" w:rsidDel="00000000" w:rsidP="00000000" w:rsidRDefault="00000000" w:rsidRPr="00000000" w14:paraId="00000387">
            <w:pPr>
              <w:rPr/>
            </w:pPr>
            <w:r w:rsidDel="00000000" w:rsidR="00000000" w:rsidRPr="00000000">
              <w:rPr>
                <w:rtl w:val="0"/>
              </w:rPr>
              <w:t xml:space="preserve">технические средства обучения, служащие для представления учебной информации большой аудитории: </w:t>
            </w:r>
          </w:p>
          <w:p w:rsidR="00000000" w:rsidDel="00000000" w:rsidP="00000000" w:rsidRDefault="00000000" w:rsidRPr="00000000" w14:paraId="0000038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ноутбук,</w:t>
            </w:r>
          </w:p>
          <w:p w:rsidR="00000000" w:rsidDel="00000000" w:rsidP="00000000" w:rsidRDefault="00000000" w:rsidRPr="00000000" w14:paraId="0000038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проектор,</w:t>
            </w:r>
          </w:p>
          <w:p w:rsidR="00000000" w:rsidDel="00000000" w:rsidP="00000000" w:rsidRDefault="00000000" w:rsidRPr="00000000" w14:paraId="0000038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38B">
            <w:pPr>
              <w:rPr>
                <w:i w:val="1"/>
              </w:rPr>
            </w:pPr>
            <w:r w:rsidDel="00000000" w:rsidR="00000000" w:rsidRPr="00000000">
              <w:rPr>
                <w:i w:val="1"/>
                <w:rtl w:val="0"/>
              </w:rPr>
              <w:t xml:space="preserve">аудитории для проведения занятий по практической подготовке, групповых и индивидуальных консультаций</w:t>
            </w:r>
          </w:p>
        </w:tc>
        <w:tc>
          <w:tcPr/>
          <w:p w:rsidR="00000000" w:rsidDel="00000000" w:rsidP="00000000" w:rsidRDefault="00000000" w:rsidRPr="00000000" w14:paraId="0000038C">
            <w:pPr>
              <w:rPr>
                <w:i w:val="1"/>
              </w:rPr>
            </w:pPr>
            <w:r w:rsidDel="00000000" w:rsidR="00000000" w:rsidRPr="00000000">
              <w:rPr>
                <w:i w:val="1"/>
                <w:rtl w:val="0"/>
              </w:rPr>
              <w:t xml:space="preserve">комплект учебной мебели, </w:t>
            </w:r>
          </w:p>
          <w:p w:rsidR="00000000" w:rsidDel="00000000" w:rsidP="00000000" w:rsidRDefault="00000000" w:rsidRPr="00000000" w14:paraId="0000038D">
            <w:pPr>
              <w:rPr/>
            </w:pPr>
            <w:r w:rsidDel="00000000" w:rsidR="00000000" w:rsidRPr="00000000">
              <w:rPr>
                <w:rtl w:val="0"/>
              </w:rPr>
              <w:t xml:space="preserve">технические средства обучения, служащие для представления учебной информации большой аудитории: </w:t>
            </w:r>
          </w:p>
          <w:p w:rsidR="00000000" w:rsidDel="00000000" w:rsidP="00000000" w:rsidRDefault="00000000" w:rsidRPr="00000000" w14:paraId="0000038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5 персональных компьютеров, </w:t>
            </w:r>
          </w:p>
          <w:p w:rsidR="00000000" w:rsidDel="00000000" w:rsidP="00000000" w:rsidRDefault="00000000" w:rsidRPr="00000000" w14:paraId="0000038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принтеры; </w:t>
            </w:r>
          </w:p>
          <w:p w:rsidR="00000000" w:rsidDel="00000000" w:rsidP="00000000" w:rsidRDefault="00000000" w:rsidRPr="00000000" w14:paraId="00000390">
            <w:pPr>
              <w:rPr/>
            </w:pPr>
            <w:r w:rsidDel="00000000" w:rsidR="00000000" w:rsidRPr="00000000">
              <w:rPr>
                <w:rtl w:val="0"/>
              </w:rPr>
              <w:t xml:space="preserve">специализированное оборудование: </w:t>
            </w:r>
          </w:p>
          <w:p w:rsidR="00000000" w:rsidDel="00000000" w:rsidP="00000000" w:rsidRDefault="00000000" w:rsidRPr="00000000" w14:paraId="0000039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плоттер, </w:t>
            </w:r>
          </w:p>
          <w:p w:rsidR="00000000" w:rsidDel="00000000" w:rsidP="00000000" w:rsidRDefault="00000000" w:rsidRPr="00000000" w14:paraId="0000039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термопресс, </w:t>
            </w:r>
          </w:p>
          <w:p w:rsidR="00000000" w:rsidDel="00000000" w:rsidP="00000000" w:rsidRDefault="00000000" w:rsidRPr="00000000" w14:paraId="0000039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манекены, </w:t>
            </w:r>
          </w:p>
          <w:p w:rsidR="00000000" w:rsidDel="00000000" w:rsidP="00000000" w:rsidRDefault="00000000" w:rsidRPr="00000000" w14:paraId="0000039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принтер текстильный, </w:t>
            </w:r>
          </w:p>
          <w:p w:rsidR="00000000" w:rsidDel="00000000" w:rsidP="00000000" w:rsidRDefault="00000000" w:rsidRPr="00000000" w14:paraId="00000395">
            <w:pPr>
              <w:rPr>
                <w:i w:val="1"/>
              </w:rPr>
            </w:pPr>
            <w:r w:rsidDel="00000000" w:rsidR="00000000" w:rsidRPr="00000000">
              <w:rPr>
                <w:i w:val="1"/>
                <w:rtl w:val="0"/>
              </w:rPr>
              <w:t xml:space="preserve">стенды с образцами.</w:t>
            </w:r>
          </w:p>
        </w:tc>
      </w:tr>
      <w:tr>
        <w:trPr>
          <w:cantSplit w:val="0"/>
          <w:tblHeader w:val="0"/>
        </w:trPr>
        <w:tc>
          <w:tcPr/>
          <w:p w:rsidR="00000000" w:rsidDel="00000000" w:rsidP="00000000" w:rsidRDefault="00000000" w:rsidRPr="00000000" w14:paraId="00000396">
            <w:pPr>
              <w:rPr>
                <w:i w:val="1"/>
              </w:rPr>
            </w:pPr>
            <w:r w:rsidDel="00000000" w:rsidR="00000000" w:rsidRPr="00000000">
              <w:rPr>
                <w:i w:val="1"/>
                <w:rtl w:val="0"/>
              </w:rPr>
              <w:t xml:space="preserve">учебный зал судебных заседаний</w:t>
            </w:r>
          </w:p>
        </w:tc>
        <w:tc>
          <w:tcPr/>
          <w:p w:rsidR="00000000" w:rsidDel="00000000" w:rsidP="00000000" w:rsidRDefault="00000000" w:rsidRPr="00000000" w14:paraId="00000397">
            <w:pPr>
              <w:rPr>
                <w:i w:val="1"/>
              </w:rPr>
            </w:pPr>
            <w:r w:rsidDel="00000000" w:rsidR="00000000" w:rsidRPr="00000000">
              <w:rPr>
                <w:i w:val="1"/>
                <w:rtl w:val="0"/>
              </w:rPr>
              <w:t xml:space="preserve">…</w:t>
            </w:r>
          </w:p>
        </w:tc>
      </w:tr>
      <w:tr>
        <w:trPr>
          <w:cantSplit w:val="0"/>
          <w:tblHeader w:val="0"/>
        </w:trPr>
        <w:tc>
          <w:tcPr/>
          <w:p w:rsidR="00000000" w:rsidDel="00000000" w:rsidP="00000000" w:rsidRDefault="00000000" w:rsidRPr="00000000" w14:paraId="00000398">
            <w:pPr>
              <w:rPr>
                <w:i w:val="1"/>
              </w:rPr>
            </w:pPr>
            <w:r w:rsidDel="00000000" w:rsidR="00000000" w:rsidRPr="00000000">
              <w:rPr>
                <w:i w:val="1"/>
                <w:rtl w:val="0"/>
              </w:rPr>
              <w:t xml:space="preserve">аудитории для проведения занятий по криминалистике и информационным технологиям</w:t>
            </w:r>
          </w:p>
        </w:tc>
        <w:tc>
          <w:tcPr/>
          <w:p w:rsidR="00000000" w:rsidDel="00000000" w:rsidP="00000000" w:rsidRDefault="00000000" w:rsidRPr="00000000" w14:paraId="00000399">
            <w:pPr>
              <w:rPr>
                <w:i w:val="1"/>
              </w:rPr>
            </w:pPr>
            <w:r w:rsidDel="00000000" w:rsidR="00000000" w:rsidRPr="00000000">
              <w:rPr>
                <w:i w:val="1"/>
                <w:rtl w:val="0"/>
              </w:rPr>
              <w:t xml:space="preserve">…</w:t>
            </w:r>
          </w:p>
        </w:tc>
      </w:tr>
      <w:tr>
        <w:trPr>
          <w:cantSplit w:val="0"/>
          <w:tblHeader w:val="0"/>
        </w:trPr>
        <w:tc>
          <w:tcPr/>
          <w:p w:rsidR="00000000" w:rsidDel="00000000" w:rsidP="00000000" w:rsidRDefault="00000000" w:rsidRPr="00000000" w14:paraId="0000039A">
            <w:pPr>
              <w:rPr>
                <w:i w:val="1"/>
              </w:rPr>
            </w:pPr>
            <w:r w:rsidDel="00000000" w:rsidR="00000000" w:rsidRPr="00000000">
              <w:rPr>
                <w:i w:val="1"/>
                <w:rtl w:val="0"/>
              </w:rPr>
              <w:t xml:space="preserve">концертный зал</w:t>
            </w:r>
          </w:p>
        </w:tc>
        <w:tc>
          <w:tcPr/>
          <w:p w:rsidR="00000000" w:rsidDel="00000000" w:rsidP="00000000" w:rsidRDefault="00000000" w:rsidRPr="00000000" w14:paraId="000003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300 посадочных мест, </w:t>
            </w:r>
          </w:p>
          <w:p w:rsidR="00000000" w:rsidDel="00000000" w:rsidP="00000000" w:rsidRDefault="00000000" w:rsidRPr="00000000" w14:paraId="0000039C">
            <w:pPr>
              <w:rPr/>
            </w:pPr>
            <w:r w:rsidDel="00000000" w:rsidR="00000000" w:rsidRPr="00000000">
              <w:rPr>
                <w:rtl w:val="0"/>
              </w:rPr>
              <w:t xml:space="preserve">специализированное оборудование: </w:t>
            </w:r>
          </w:p>
          <w:p w:rsidR="00000000" w:rsidDel="00000000" w:rsidP="00000000" w:rsidRDefault="00000000" w:rsidRPr="00000000" w14:paraId="000003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оборудование для выступления вокального и инструментального ансамблей, симфонического, духового оркестров, </w:t>
            </w:r>
          </w:p>
          <w:p w:rsidR="00000000" w:rsidDel="00000000" w:rsidP="00000000" w:rsidRDefault="00000000" w:rsidRPr="00000000" w14:paraId="000003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концертный рояль, </w:t>
            </w:r>
          </w:p>
          <w:p w:rsidR="00000000" w:rsidDel="00000000" w:rsidP="00000000" w:rsidRDefault="00000000" w:rsidRPr="00000000" w14:paraId="000003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пульты и звукотехническое оборудование</w:t>
            </w:r>
          </w:p>
        </w:tc>
      </w:tr>
      <w:tr>
        <w:trPr>
          <w:cantSplit w:val="0"/>
          <w:tblHeader w:val="0"/>
        </w:trPr>
        <w:tc>
          <w:tcPr/>
          <w:p w:rsidR="00000000" w:rsidDel="00000000" w:rsidP="00000000" w:rsidRDefault="00000000" w:rsidRPr="00000000" w14:paraId="000003A0">
            <w:pPr>
              <w:rPr>
                <w:i w:val="1"/>
              </w:rPr>
            </w:pPr>
            <w:r w:rsidDel="00000000" w:rsidR="00000000" w:rsidRPr="00000000">
              <w:rPr>
                <w:i w:val="1"/>
                <w:rtl w:val="0"/>
              </w:rPr>
              <w:t xml:space="preserve">помещения для работы со специализированными материалами - мастерские</w:t>
            </w:r>
          </w:p>
        </w:tc>
        <w:tc>
          <w:tcPr/>
          <w:p w:rsidR="00000000" w:rsidDel="00000000" w:rsidP="00000000" w:rsidRDefault="00000000" w:rsidRPr="00000000" w14:paraId="000003A1">
            <w:pPr>
              <w:rPr/>
            </w:pPr>
            <w:r w:rsidDel="00000000" w:rsidR="00000000" w:rsidRPr="00000000">
              <w:rPr>
                <w:rtl w:val="0"/>
              </w:rPr>
              <w:t xml:space="preserve">комплект учебной мебели, </w:t>
            </w:r>
          </w:p>
          <w:p w:rsidR="00000000" w:rsidDel="00000000" w:rsidP="00000000" w:rsidRDefault="00000000" w:rsidRPr="00000000" w14:paraId="000003A2">
            <w:pPr>
              <w:rPr/>
            </w:pPr>
            <w:r w:rsidDel="00000000" w:rsidR="00000000" w:rsidRPr="00000000">
              <w:rPr>
                <w:rtl w:val="0"/>
              </w:rPr>
              <w:t xml:space="preserve">технические средства обучения, служащие для представления учебной информации большой аудитории: </w:t>
            </w:r>
          </w:p>
          <w:p w:rsidR="00000000" w:rsidDel="00000000" w:rsidP="00000000" w:rsidRDefault="00000000" w:rsidRPr="00000000" w14:paraId="000003A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ноутбук,</w:t>
            </w:r>
          </w:p>
          <w:p w:rsidR="00000000" w:rsidDel="00000000" w:rsidP="00000000" w:rsidRDefault="00000000" w:rsidRPr="00000000" w14:paraId="000003A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проектор,</w:t>
            </w:r>
          </w:p>
          <w:p w:rsidR="00000000" w:rsidDel="00000000" w:rsidP="00000000" w:rsidRDefault="00000000" w:rsidRPr="00000000" w14:paraId="000003A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A6">
            <w:pPr>
              <w:rPr/>
            </w:pPr>
            <w:r w:rsidDel="00000000" w:rsidR="00000000" w:rsidRPr="00000000">
              <w:rPr>
                <w:rtl w:val="0"/>
              </w:rPr>
              <w:t xml:space="preserve">специализированное оборудование: </w:t>
            </w:r>
          </w:p>
          <w:p w:rsidR="00000000" w:rsidDel="00000000" w:rsidP="00000000" w:rsidRDefault="00000000" w:rsidRPr="00000000" w14:paraId="000003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мольберты по количеству обучающихся;</w:t>
            </w:r>
          </w:p>
          <w:p w:rsidR="00000000" w:rsidDel="00000000" w:rsidP="00000000" w:rsidRDefault="00000000" w:rsidRPr="00000000" w14:paraId="000003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натюрмортные столы, подиумы; </w:t>
            </w:r>
          </w:p>
          <w:p w:rsidR="00000000" w:rsidDel="00000000" w:rsidP="00000000" w:rsidRDefault="00000000" w:rsidRPr="00000000" w14:paraId="000003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учебно-методические наглядные пособия;</w:t>
            </w:r>
          </w:p>
          <w:p w:rsidR="00000000" w:rsidDel="00000000" w:rsidP="00000000" w:rsidRDefault="00000000" w:rsidRPr="00000000" w14:paraId="000003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шкафы для хранения работ;</w:t>
            </w:r>
          </w:p>
          <w:p w:rsidR="00000000" w:rsidDel="00000000" w:rsidP="00000000" w:rsidRDefault="00000000" w:rsidRPr="00000000" w14:paraId="000003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натурный фонд (предметы быта, декоративно-прикладного искусства и т.д.)</w:t>
            </w:r>
          </w:p>
        </w:tc>
      </w:tr>
      <w:tr>
        <w:trPr>
          <w:cantSplit w:val="0"/>
          <w:tblHeader w:val="0"/>
        </w:trPr>
        <w:tc>
          <w:tcPr/>
          <w:p w:rsidR="00000000" w:rsidDel="00000000" w:rsidP="00000000" w:rsidRDefault="00000000" w:rsidRPr="00000000" w14:paraId="000003AC">
            <w:pPr>
              <w:rPr>
                <w:i w:val="1"/>
                <w:color w:val="000000"/>
              </w:rPr>
            </w:pPr>
            <w:r w:rsidDel="00000000" w:rsidR="00000000" w:rsidRPr="00000000">
              <w:rPr>
                <w:i w:val="1"/>
                <w:color w:val="000000"/>
                <w:rtl w:val="0"/>
              </w:rPr>
              <w:t xml:space="preserve">и т.д.</w:t>
            </w:r>
          </w:p>
        </w:tc>
        <w:tc>
          <w:tcPr/>
          <w:p w:rsidR="00000000" w:rsidDel="00000000" w:rsidP="00000000" w:rsidRDefault="00000000" w:rsidRPr="00000000" w14:paraId="000003AD">
            <w:pPr>
              <w:rPr>
                <w:i w:val="1"/>
                <w:color w:val="000000"/>
              </w:rPr>
            </w:pPr>
            <w:r w:rsidDel="00000000" w:rsidR="00000000" w:rsidRPr="00000000">
              <w:rPr>
                <w:i w:val="1"/>
                <w:color w:val="000000"/>
                <w:rtl w:val="0"/>
              </w:rPr>
              <w:t xml:space="preserve">…</w:t>
            </w:r>
          </w:p>
        </w:tc>
      </w:tr>
      <w:tr>
        <w:trPr>
          <w:cantSplit w:val="0"/>
          <w:tblHeader w:val="0"/>
        </w:trPr>
        <w:tc>
          <w:tcPr>
            <w:shd w:fill="dbe5f1" w:val="clear"/>
            <w:vAlign w:val="center"/>
          </w:tcPr>
          <w:p w:rsidR="00000000" w:rsidDel="00000000" w:rsidP="00000000" w:rsidRDefault="00000000" w:rsidRPr="00000000" w14:paraId="000003AE">
            <w:pPr>
              <w:jc w:val="center"/>
              <w:rPr>
                <w:i w:val="1"/>
                <w:color w:val="000000"/>
              </w:rPr>
            </w:pPr>
            <w:r w:rsidDel="00000000" w:rsidR="00000000" w:rsidRPr="00000000">
              <w:rPr>
                <w:b w:val="1"/>
                <w:sz w:val="20"/>
                <w:szCs w:val="20"/>
                <w:rtl w:val="0"/>
              </w:rPr>
              <w:t xml:space="preserve">Помещения для самостоятельной работы обучающихся</w:t>
            </w:r>
            <w:r w:rsidDel="00000000" w:rsidR="00000000" w:rsidRPr="00000000">
              <w:rPr>
                <w:rtl w:val="0"/>
              </w:rPr>
            </w:r>
          </w:p>
        </w:tc>
        <w:tc>
          <w:tcPr>
            <w:shd w:fill="dbe5f1" w:val="clear"/>
            <w:vAlign w:val="center"/>
          </w:tcPr>
          <w:p w:rsidR="00000000" w:rsidDel="00000000" w:rsidP="00000000" w:rsidRDefault="00000000" w:rsidRPr="00000000" w14:paraId="000003AF">
            <w:pPr>
              <w:jc w:val="center"/>
              <w:rPr>
                <w:i w:val="1"/>
                <w:color w:val="000000"/>
              </w:rPr>
            </w:pPr>
            <w:r w:rsidDel="00000000" w:rsidR="00000000" w:rsidRPr="00000000">
              <w:rPr>
                <w:b w:val="1"/>
                <w:sz w:val="20"/>
                <w:szCs w:val="20"/>
                <w:rtl w:val="0"/>
              </w:rPr>
              <w:t xml:space="preserve">Оснащенность помещений для самостоятельной работы обучающихся</w:t>
            </w:r>
            <w:r w:rsidDel="00000000" w:rsidR="00000000" w:rsidRPr="00000000">
              <w:rPr>
                <w:rtl w:val="0"/>
              </w:rPr>
            </w:r>
          </w:p>
        </w:tc>
      </w:tr>
      <w:tr>
        <w:trPr>
          <w:cantSplit w:val="0"/>
          <w:tblHeader w:val="0"/>
        </w:trPr>
        <w:tc>
          <w:tcPr/>
          <w:p w:rsidR="00000000" w:rsidDel="00000000" w:rsidP="00000000" w:rsidRDefault="00000000" w:rsidRPr="00000000" w14:paraId="000003B0">
            <w:pPr>
              <w:rPr>
                <w:i w:val="1"/>
                <w:color w:val="000000"/>
                <w:highlight w:val="yellow"/>
              </w:rPr>
            </w:pPr>
            <w:r w:rsidDel="00000000" w:rsidR="00000000" w:rsidRPr="00000000">
              <w:rPr>
                <w:i w:val="1"/>
                <w:color w:val="000000"/>
                <w:highlight w:val="yellow"/>
                <w:rtl w:val="0"/>
              </w:rPr>
              <w:t xml:space="preserve">читальный зал библиотеки:</w:t>
            </w:r>
          </w:p>
          <w:p w:rsidR="00000000" w:rsidDel="00000000" w:rsidP="00000000" w:rsidRDefault="00000000" w:rsidRPr="00000000" w14:paraId="000003B1">
            <w:pPr>
              <w:rPr>
                <w:i w:val="1"/>
                <w:color w:val="000000"/>
                <w:highlight w:val="yellow"/>
              </w:rPr>
            </w:pPr>
            <w:r w:rsidDel="00000000" w:rsidR="00000000" w:rsidRPr="00000000">
              <w:rPr>
                <w:rtl w:val="0"/>
              </w:rPr>
            </w:r>
          </w:p>
          <w:p w:rsidR="00000000" w:rsidDel="00000000" w:rsidP="00000000" w:rsidRDefault="00000000" w:rsidRPr="00000000" w14:paraId="000003B2">
            <w:pPr>
              <w:rPr>
                <w:i w:val="1"/>
                <w:color w:val="000000"/>
                <w:highlight w:val="yellow"/>
              </w:rPr>
            </w:pPr>
            <w:r w:rsidDel="00000000" w:rsidR="00000000" w:rsidRPr="00000000">
              <w:rPr>
                <w:rtl w:val="0"/>
              </w:rPr>
            </w:r>
          </w:p>
        </w:tc>
        <w:tc>
          <w:tcPr/>
          <w:p w:rsidR="00000000" w:rsidDel="00000000" w:rsidP="00000000" w:rsidRDefault="00000000" w:rsidRPr="00000000" w14:paraId="000003B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yellow"/>
                <w:u w:val="none"/>
                <w:vertAlign w:val="baseline"/>
                <w:rtl w:val="0"/>
              </w:rPr>
              <w:t xml:space="preserve">компьютерная техника;</w:t>
              <w:br w:type="textWrapping"/>
              <w:t xml:space="preserve">подключение к сети «Интернет»</w:t>
            </w:r>
          </w:p>
        </w:tc>
      </w:tr>
      <w:tr>
        <w:trPr>
          <w:cantSplit w:val="0"/>
          <w:trHeight w:val="340" w:hRule="atLeast"/>
          <w:tblHeader w:val="0"/>
        </w:trPr>
        <w:tc>
          <w:tcPr>
            <w:gridSpan w:val="2"/>
            <w:shd w:fill="ebf1dd" w:val="clear"/>
            <w:vAlign w:val="center"/>
          </w:tcPr>
          <w:p w:rsidR="00000000" w:rsidDel="00000000" w:rsidP="00000000" w:rsidRDefault="00000000" w:rsidRPr="00000000" w14:paraId="000003B4">
            <w:pPr>
              <w:tabs>
                <w:tab w:val="left" w:pos="6474"/>
              </w:tabs>
              <w:rPr>
                <w:b w:val="1"/>
                <w:i w:val="1"/>
                <w:color w:val="000000"/>
                <w:sz w:val="24"/>
                <w:szCs w:val="24"/>
              </w:rPr>
            </w:pPr>
            <w:r w:rsidDel="00000000" w:rsidR="00000000" w:rsidRPr="00000000">
              <w:rPr>
                <w:b w:val="1"/>
                <w:i w:val="1"/>
                <w:sz w:val="24"/>
                <w:szCs w:val="24"/>
                <w:rtl w:val="0"/>
              </w:rPr>
              <w:t xml:space="preserve">115035, г. Москва, ул. Садовническая, д. 52/45</w:t>
            </w:r>
            <w:r w:rsidDel="00000000" w:rsidR="00000000" w:rsidRPr="00000000">
              <w:rPr>
                <w:rtl w:val="0"/>
              </w:rPr>
            </w:r>
          </w:p>
        </w:tc>
      </w:tr>
      <w:tr>
        <w:trPr>
          <w:cantSplit w:val="0"/>
          <w:tblHeader w:val="0"/>
        </w:trPr>
        <w:tc>
          <w:tcPr/>
          <w:p w:rsidR="00000000" w:rsidDel="00000000" w:rsidP="00000000" w:rsidRDefault="00000000" w:rsidRPr="00000000" w14:paraId="000003B6">
            <w:pPr>
              <w:rPr>
                <w:i w:val="1"/>
              </w:rPr>
            </w:pPr>
            <w:r w:rsidDel="00000000" w:rsidR="00000000" w:rsidRPr="00000000">
              <w:rPr>
                <w:i w:val="1"/>
                <w:rtl w:val="0"/>
              </w:rPr>
              <w:t xml:space="preserve">учебные аудитории для проведения занятий лекционного и семинарского типа, групповых и индивидуальных консультаций, текущего контроля и промежуточной аттестации направлений юриспруденция и психология</w:t>
            </w:r>
          </w:p>
        </w:tc>
        <w:tc>
          <w:tcPr>
            <w:vAlign w:val="center"/>
          </w:tcPr>
          <w:p w:rsidR="00000000" w:rsidDel="00000000" w:rsidP="00000000" w:rsidRDefault="00000000" w:rsidRPr="00000000" w14:paraId="000003B7">
            <w:pPr>
              <w:rPr/>
            </w:pPr>
            <w:r w:rsidDel="00000000" w:rsidR="00000000" w:rsidRPr="00000000">
              <w:rPr>
                <w:rtl w:val="0"/>
              </w:rPr>
              <w:t xml:space="preserve">комплект учебной мебели, </w:t>
            </w:r>
            <w:r w:rsidDel="00000000" w:rsidR="00000000" w:rsidRPr="00000000">
              <w:rPr>
                <w:i w:val="1"/>
                <w:rtl w:val="0"/>
              </w:rPr>
              <w:t xml:space="preserve">доска меловая</w:t>
            </w:r>
            <w:r w:rsidDel="00000000" w:rsidR="00000000" w:rsidRPr="00000000">
              <w:rPr>
                <w:rtl w:val="0"/>
              </w:rPr>
            </w:r>
          </w:p>
          <w:p w:rsidR="00000000" w:rsidDel="00000000" w:rsidP="00000000" w:rsidRDefault="00000000" w:rsidRPr="00000000" w14:paraId="000003B8">
            <w:pPr>
              <w:rPr/>
            </w:pPr>
            <w:r w:rsidDel="00000000" w:rsidR="00000000" w:rsidRPr="00000000">
              <w:rPr>
                <w:rtl w:val="0"/>
              </w:rPr>
              <w:t xml:space="preserve">технические средства обучения, служащие для представления учебной информации большой аудитории: </w:t>
            </w:r>
          </w:p>
          <w:p w:rsidR="00000000" w:rsidDel="00000000" w:rsidP="00000000" w:rsidRDefault="00000000" w:rsidRPr="00000000" w14:paraId="000003B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ноутбук,</w:t>
            </w:r>
          </w:p>
          <w:p w:rsidR="00000000" w:rsidDel="00000000" w:rsidP="00000000" w:rsidRDefault="00000000" w:rsidRPr="00000000" w14:paraId="000003B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проектор,</w:t>
            </w:r>
          </w:p>
          <w:p w:rsidR="00000000" w:rsidDel="00000000" w:rsidP="00000000" w:rsidRDefault="00000000" w:rsidRPr="00000000" w14:paraId="000003B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BC">
            <w:pPr>
              <w:rPr/>
            </w:pPr>
            <w:r w:rsidDel="00000000" w:rsidR="00000000" w:rsidRPr="00000000">
              <w:rPr>
                <w:rtl w:val="0"/>
              </w:rPr>
              <w:t xml:space="preserve">специализированное оборудование: </w:t>
            </w:r>
          </w:p>
          <w:p w:rsidR="00000000" w:rsidDel="00000000" w:rsidP="00000000" w:rsidRDefault="00000000" w:rsidRPr="00000000" w14:paraId="000003BD">
            <w:pPr>
              <w:rPr>
                <w:b w:val="1"/>
                <w:i w:val="1"/>
              </w:rPr>
            </w:pPr>
            <w:r w:rsidDel="00000000" w:rsidR="00000000" w:rsidRPr="00000000">
              <w:rPr>
                <w:i w:val="1"/>
                <w:rtl w:val="0"/>
              </w:rPr>
              <w:t xml:space="preserve">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r w:rsidDel="00000000" w:rsidR="00000000" w:rsidRPr="00000000">
              <w:rPr>
                <w:rtl w:val="0"/>
              </w:rPr>
            </w:r>
          </w:p>
        </w:tc>
      </w:tr>
      <w:tr>
        <w:trPr>
          <w:cantSplit w:val="0"/>
          <w:tblHeader w:val="0"/>
        </w:trPr>
        <w:tc>
          <w:tcPr/>
          <w:p w:rsidR="00000000" w:rsidDel="00000000" w:rsidP="00000000" w:rsidRDefault="00000000" w:rsidRPr="00000000" w14:paraId="000003BE">
            <w:pPr>
              <w:spacing w:line="276" w:lineRule="auto"/>
              <w:jc w:val="both"/>
              <w:rPr>
                <w:i w:val="1"/>
                <w:color w:val="000000"/>
              </w:rPr>
            </w:pPr>
            <w:r w:rsidDel="00000000" w:rsidR="00000000" w:rsidRPr="00000000">
              <w:rPr>
                <w:rtl w:val="0"/>
              </w:rPr>
            </w:r>
          </w:p>
        </w:tc>
        <w:tc>
          <w:tcPr/>
          <w:p w:rsidR="00000000" w:rsidDel="00000000" w:rsidP="00000000" w:rsidRDefault="00000000" w:rsidRPr="00000000" w14:paraId="000003BF">
            <w:pPr>
              <w:spacing w:line="276" w:lineRule="auto"/>
              <w:jc w:val="both"/>
              <w:rPr>
                <w:i w:val="1"/>
                <w:color w:val="000000"/>
              </w:rPr>
            </w:pP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3C0">
            <w:pPr>
              <w:jc w:val="center"/>
              <w:rPr>
                <w:i w:val="1"/>
                <w:color w:val="000000"/>
              </w:rPr>
            </w:pPr>
            <w:r w:rsidDel="00000000" w:rsidR="00000000" w:rsidRPr="00000000">
              <w:rPr>
                <w:b w:val="1"/>
                <w:sz w:val="20"/>
                <w:szCs w:val="20"/>
                <w:rtl w:val="0"/>
              </w:rPr>
              <w:t xml:space="preserve">Помещения для самостоятельной работы обучающихся</w:t>
            </w:r>
            <w:r w:rsidDel="00000000" w:rsidR="00000000" w:rsidRPr="00000000">
              <w:rPr>
                <w:rtl w:val="0"/>
              </w:rPr>
            </w:r>
          </w:p>
        </w:tc>
        <w:tc>
          <w:tcPr>
            <w:shd w:fill="dbe5f1" w:val="clear"/>
            <w:vAlign w:val="center"/>
          </w:tcPr>
          <w:p w:rsidR="00000000" w:rsidDel="00000000" w:rsidP="00000000" w:rsidRDefault="00000000" w:rsidRPr="00000000" w14:paraId="000003C1">
            <w:pPr>
              <w:jc w:val="center"/>
              <w:rPr>
                <w:i w:val="1"/>
                <w:color w:val="000000"/>
              </w:rPr>
            </w:pPr>
            <w:r w:rsidDel="00000000" w:rsidR="00000000" w:rsidRPr="00000000">
              <w:rPr>
                <w:b w:val="1"/>
                <w:sz w:val="20"/>
                <w:szCs w:val="20"/>
                <w:rtl w:val="0"/>
              </w:rPr>
              <w:t xml:space="preserve">Оснащенность помещений для самостоятельной работы обучающихся</w:t>
            </w:r>
            <w:r w:rsidDel="00000000" w:rsidR="00000000" w:rsidRPr="00000000">
              <w:rPr>
                <w:rtl w:val="0"/>
              </w:rPr>
            </w:r>
          </w:p>
        </w:tc>
      </w:tr>
      <w:tr>
        <w:trPr>
          <w:cantSplit w:val="0"/>
          <w:tblHeader w:val="0"/>
        </w:trPr>
        <w:tc>
          <w:tcPr/>
          <w:p w:rsidR="00000000" w:rsidDel="00000000" w:rsidP="00000000" w:rsidRDefault="00000000" w:rsidRPr="00000000" w14:paraId="000003C2">
            <w:pPr>
              <w:rPr>
                <w:i w:val="1"/>
                <w:color w:val="000000"/>
                <w:highlight w:val="yellow"/>
              </w:rPr>
            </w:pPr>
            <w:r w:rsidDel="00000000" w:rsidR="00000000" w:rsidRPr="00000000">
              <w:rPr>
                <w:i w:val="1"/>
                <w:color w:val="000000"/>
                <w:highlight w:val="yellow"/>
                <w:rtl w:val="0"/>
              </w:rPr>
              <w:t xml:space="preserve">читальный зал библиотеки,</w:t>
            </w:r>
          </w:p>
          <w:p w:rsidR="00000000" w:rsidDel="00000000" w:rsidP="00000000" w:rsidRDefault="00000000" w:rsidRPr="00000000" w14:paraId="000003C3">
            <w:pPr>
              <w:spacing w:line="276" w:lineRule="auto"/>
              <w:rPr>
                <w:i w:val="1"/>
                <w:color w:val="000000"/>
                <w:highlight w:val="yellow"/>
              </w:rPr>
            </w:pPr>
            <w:r w:rsidDel="00000000" w:rsidR="00000000" w:rsidRPr="00000000">
              <w:rPr>
                <w:rtl w:val="0"/>
              </w:rPr>
            </w:r>
          </w:p>
        </w:tc>
        <w:tc>
          <w:tcPr/>
          <w:p w:rsidR="00000000" w:rsidDel="00000000" w:rsidP="00000000" w:rsidRDefault="00000000" w:rsidRPr="00000000" w14:paraId="000003C4">
            <w:pPr>
              <w:spacing w:line="276" w:lineRule="auto"/>
              <w:rPr>
                <w:i w:val="1"/>
                <w:color w:val="000000"/>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3C5">
            <w:pPr>
              <w:spacing w:line="276" w:lineRule="auto"/>
              <w:jc w:val="both"/>
              <w:rPr>
                <w:i w:val="1"/>
                <w:color w:val="000000"/>
              </w:rPr>
            </w:pPr>
            <w:r w:rsidDel="00000000" w:rsidR="00000000" w:rsidRPr="00000000">
              <w:rPr>
                <w:i w:val="1"/>
                <w:color w:val="000000"/>
                <w:rtl w:val="0"/>
              </w:rPr>
              <w:t xml:space="preserve">и т.д.</w:t>
            </w:r>
          </w:p>
        </w:tc>
        <w:tc>
          <w:tcPr/>
          <w:p w:rsidR="00000000" w:rsidDel="00000000" w:rsidP="00000000" w:rsidRDefault="00000000" w:rsidRPr="00000000" w14:paraId="000003C6">
            <w:pPr>
              <w:spacing w:line="276" w:lineRule="auto"/>
              <w:jc w:val="both"/>
              <w:rPr>
                <w:i w:val="1"/>
                <w:color w:val="000000"/>
              </w:rPr>
            </w:pPr>
            <w:r w:rsidDel="00000000" w:rsidR="00000000" w:rsidRPr="00000000">
              <w:rPr>
                <w:i w:val="1"/>
                <w:color w:val="000000"/>
                <w:rtl w:val="0"/>
              </w:rPr>
              <w:t xml:space="preserve">…</w:t>
            </w:r>
          </w:p>
        </w:tc>
      </w:tr>
    </w:tbl>
    <w:p w:rsidR="00000000" w:rsidDel="00000000" w:rsidP="00000000" w:rsidRDefault="00000000" w:rsidRPr="00000000" w14:paraId="000003C7">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Материально-техническое обеспечение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учебной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дисциплины/учебного модуля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обучении с использованием электронного обучения и дистанционных образовательных технологий.</w:t>
      </w:r>
    </w:p>
    <w:p w:rsidR="00000000" w:rsidDel="00000000" w:rsidP="00000000" w:rsidRDefault="00000000" w:rsidRPr="00000000" w14:paraId="000003C8">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8"/>
        <w:tblW w:w="96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2"/>
        <w:gridCol w:w="2504"/>
        <w:gridCol w:w="4366"/>
        <w:tblGridChange w:id="0">
          <w:tblGrid>
            <w:gridCol w:w="2792"/>
            <w:gridCol w:w="2504"/>
            <w:gridCol w:w="4366"/>
          </w:tblGrid>
        </w:tblGridChange>
      </w:tblGrid>
      <w:tr>
        <w:trPr>
          <w:cantSplit w:val="0"/>
          <w:trHeight w:val="340" w:hRule="atLeast"/>
          <w:tblHeader w:val="0"/>
        </w:trPr>
        <w:tc>
          <w:tcPr>
            <w:shd w:fill="dbe5f1" w:val="clear"/>
            <w:vAlign w:val="center"/>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Необходимое оборудование</w:t>
            </w:r>
          </w:p>
        </w:tc>
        <w:tc>
          <w:tcPr>
            <w:shd w:fill="dbe5f1" w:val="clear"/>
            <w:vAlign w:val="center"/>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Параметры</w:t>
            </w:r>
          </w:p>
        </w:tc>
        <w:tc>
          <w:tcPr>
            <w:shd w:fill="dbe5f1" w:val="clear"/>
            <w:vAlign w:val="center"/>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Технические требования</w:t>
            </w:r>
          </w:p>
        </w:tc>
      </w:tr>
      <w:tr>
        <w:trPr>
          <w:cantSplit w:val="0"/>
          <w:tblHeader w:val="0"/>
        </w:trPr>
        <w:tc>
          <w:tcPr>
            <w:vMerge w:val="restart"/>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Персональный компьютер/ ноутбук/планшет,</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камера,</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микрофон, </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динамики, </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доступ в сеть Интернет</w:t>
            </w:r>
          </w:p>
        </w:tc>
        <w:tc>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Веб-браузер</w:t>
            </w:r>
          </w:p>
        </w:tc>
        <w:tc>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Версия программного обеспечения не ниже: Chrome 72, Opera 59, Firefox 66, Edge 79, Яндекс.Браузер 19.3</w:t>
            </w:r>
          </w:p>
        </w:tc>
      </w:tr>
      <w:tr>
        <w:trPr>
          <w:cantSplit w:val="0"/>
          <w:tblHeader w:val="0"/>
        </w:trPr>
        <w:tc>
          <w:tcPr>
            <w:vMerge w:val="continue"/>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Операционная система</w:t>
            </w:r>
          </w:p>
        </w:tc>
        <w:tc>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Версия программного обеспечения не ниже: Windows 7, macOS 10.12 «Sierra», Linux</w:t>
            </w:r>
          </w:p>
        </w:tc>
      </w:tr>
      <w:tr>
        <w:trPr>
          <w:cantSplit w:val="0"/>
          <w:tblHeader w:val="0"/>
        </w:trPr>
        <w:tc>
          <w:tcPr>
            <w:vMerge w:val="continue"/>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Веб-камера</w:t>
            </w:r>
          </w:p>
        </w:tc>
        <w:tc>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640х480, 15 кадров/с</w:t>
            </w:r>
          </w:p>
        </w:tc>
      </w:tr>
      <w:tr>
        <w:trPr>
          <w:cantSplit w:val="0"/>
          <w:tblHeader w:val="0"/>
        </w:trPr>
        <w:tc>
          <w:tcPr>
            <w:vMerge w:val="continue"/>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Микрофон</w:t>
            </w:r>
          </w:p>
        </w:tc>
        <w:tc>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любой</w:t>
            </w:r>
          </w:p>
        </w:tc>
      </w:tr>
      <w:tr>
        <w:trPr>
          <w:cantSplit w:val="0"/>
          <w:tblHeader w:val="0"/>
        </w:trPr>
        <w:tc>
          <w:tcPr>
            <w:vMerge w:val="continue"/>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Динамики (колонки или наушники)</w:t>
            </w:r>
          </w:p>
        </w:tc>
        <w:tc>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любые</w:t>
            </w:r>
          </w:p>
        </w:tc>
      </w:tr>
      <w:tr>
        <w:trPr>
          <w:cantSplit w:val="0"/>
          <w:tblHeader w:val="0"/>
        </w:trPr>
        <w:tc>
          <w:tcPr>
            <w:vMerge w:val="continue"/>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Сеть (интернет)</w:t>
            </w:r>
          </w:p>
        </w:tc>
        <w:tc>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Постоянная скорость не менее 192 кБит/с</w:t>
            </w:r>
          </w:p>
        </w:tc>
      </w:tr>
    </w:tbl>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rsidR="00000000" w:rsidDel="00000000" w:rsidP="00000000" w:rsidRDefault="00000000" w:rsidRPr="00000000" w14:paraId="000003E4">
      <w:pPr>
        <w:spacing w:after="120" w:before="120" w:lineRule="auto"/>
        <w:ind w:left="710" w:firstLine="0"/>
        <w:jc w:val="both"/>
        <w:rPr>
          <w:i w:val="1"/>
          <w:sz w:val="24"/>
          <w:szCs w:val="24"/>
        </w:rPr>
        <w:sectPr>
          <w:type w:val="nextPage"/>
          <w:pgSz w:h="16838" w:w="11906" w:orient="portrait"/>
          <w:pgMar w:bottom="1134" w:top="1134" w:left="1701" w:right="567" w:header="709" w:footer="709"/>
          <w:titlePg w:val="1"/>
        </w:sectPr>
      </w:pPr>
      <w:r w:rsidDel="00000000" w:rsidR="00000000" w:rsidRPr="00000000">
        <w:rPr>
          <w:rtl w:val="0"/>
        </w:rPr>
      </w:r>
    </w:p>
    <w:p w:rsidR="00000000" w:rsidDel="00000000" w:rsidP="00000000" w:rsidRDefault="00000000" w:rsidRPr="00000000" w14:paraId="000003E5">
      <w:pPr>
        <w:pStyle w:val="Heading1"/>
        <w:numPr>
          <w:ilvl w:val="0"/>
          <w:numId w:val="1"/>
        </w:numPr>
        <w:ind w:left="710" w:firstLine="0"/>
        <w:rPr/>
      </w:pPr>
      <w:r w:rsidDel="00000000" w:rsidR="00000000" w:rsidRPr="00000000">
        <w:rPr>
          <w:rtl w:val="0"/>
        </w:rPr>
        <w:t xml:space="preserve">УЧЕБНО-МЕТОДИЧЕСКОЕ И ИНФОРМАЦИОННОЕ ОБЕСПЕЧЕНИЕ УЧЕБНОЙ ДИСЦИПЛИНЫ/УЧЕБНОГО МОДУЛЯ</w:t>
      </w:r>
    </w:p>
    <w:p w:rsidR="00000000" w:rsidDel="00000000" w:rsidP="00000000" w:rsidRDefault="00000000" w:rsidRPr="00000000" w14:paraId="000003E6">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Информационное обеспечение дисциплины в разделах 10.1 и 10.2</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формируется на основании печатных изданий, имеющихся в фонде библиотеки, и электронных ресурсов, к которым имеет доступ Университет. Сайт библиотеки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hyperlink r:id="rId16">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http://biblio.kosygin-rgu.ru</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(см. разделы «Электронный каталог» и «Электронные ресурсы»). </w:t>
      </w:r>
      <w:r w:rsidDel="00000000" w:rsidR="00000000" w:rsidRPr="00000000">
        <w:rPr>
          <w:rtl w:val="0"/>
        </w:rPr>
      </w:r>
    </w:p>
    <w:p w:rsidR="00000000" w:rsidDel="00000000" w:rsidP="00000000" w:rsidRDefault="00000000" w:rsidRPr="00000000" w14:paraId="000003E7">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Печатные издания и электронные ресурсы</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которые не находятся в фонде библиотеки и на которые Университет не имеет подписки, в разделах 10.1 и 10.2 не указываются.</w:t>
      </w:r>
      <w:r w:rsidDel="00000000" w:rsidR="00000000" w:rsidRPr="00000000">
        <w:rPr>
          <w:rtl w:val="0"/>
        </w:rPr>
      </w:r>
    </w:p>
    <w:p w:rsidR="00000000" w:rsidDel="00000000" w:rsidP="00000000" w:rsidRDefault="00000000" w:rsidRPr="00000000" w14:paraId="000003E8">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разделе 10.3 Таблицы перечисляются методические материалы (указания, рекомендации и т.п.) для обучающихся по освоению дисциплины, в том числе по самостоятельной работе, имеющиеся в библиотеке в электронном или бумажном формате.</w:t>
      </w:r>
      <w:r w:rsidDel="00000000" w:rsidR="00000000" w:rsidRPr="00000000">
        <w:rPr>
          <w:rtl w:val="0"/>
        </w:rPr>
      </w:r>
    </w:p>
    <w:p w:rsidR="00000000" w:rsidDel="00000000" w:rsidP="00000000" w:rsidRDefault="00000000" w:rsidRPr="00000000" w14:paraId="000003E9">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Методические материалы (указания, рекомендации и т.п.), не зарегистрированные в РИО, отсутствующие в библиотеке, но размещенные в электронной информационно-образовательной среде (ЭИОС), могут быть включены в раздел 10.3 таблицы</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 указанием даты утверждения на заседании кафедры и номера протокола.</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EA">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Например:</w:t>
      </w:r>
      <w:r w:rsidDel="00000000" w:rsidR="00000000" w:rsidRPr="00000000">
        <w:rPr>
          <w:rtl w:val="0"/>
        </w:rPr>
      </w:r>
    </w:p>
    <w:tbl>
      <w:tblPr>
        <w:tblStyle w:val="Table19"/>
        <w:tblW w:w="15735.0" w:type="dxa"/>
        <w:jc w:val="left"/>
        <w:tblInd w:w="-459.0" w:type="dxa"/>
        <w:tblLayout w:type="fixed"/>
        <w:tblLook w:val="0400"/>
      </w:tblPr>
      <w:tblGrid>
        <w:gridCol w:w="709"/>
        <w:gridCol w:w="1976"/>
        <w:gridCol w:w="2985"/>
        <w:gridCol w:w="1701"/>
        <w:gridCol w:w="2268"/>
        <w:gridCol w:w="1276"/>
        <w:gridCol w:w="3260"/>
        <w:gridCol w:w="1560"/>
        <w:tblGridChange w:id="0">
          <w:tblGrid>
            <w:gridCol w:w="709"/>
            <w:gridCol w:w="1976"/>
            <w:gridCol w:w="2985"/>
            <w:gridCol w:w="1701"/>
            <w:gridCol w:w="2268"/>
            <w:gridCol w:w="1276"/>
            <w:gridCol w:w="3260"/>
            <w:gridCol w:w="1560"/>
          </w:tblGrid>
        </w:tblGridChange>
      </w:tblGrid>
      <w:tr>
        <w:trPr>
          <w:cantSplit w:val="0"/>
          <w:trHeight w:val="730" w:hRule="atLeast"/>
          <w:tblHeader w:val="0"/>
        </w:trPr>
        <w:tc>
          <w:tcPr>
            <w:tcBorders>
              <w:top w:color="000000" w:space="0" w:sz="4" w:val="single"/>
              <w:left w:color="000000" w:space="0" w:sz="4" w:val="single"/>
              <w:bottom w:color="000000" w:space="0" w:sz="4" w:val="single"/>
              <w:right w:color="000000" w:space="0" w:sz="0" w:val="nil"/>
            </w:tcBorders>
            <w:shd w:fill="dbe5f1" w:val="clear"/>
            <w:vAlign w:val="center"/>
          </w:tcPr>
          <w:p w:rsidR="00000000" w:rsidDel="00000000" w:rsidP="00000000" w:rsidRDefault="00000000" w:rsidRPr="00000000" w14:paraId="000003EB">
            <w:pPr>
              <w:jc w:val="center"/>
              <w:rPr>
                <w:b w:val="1"/>
              </w:rPr>
            </w:pPr>
            <w:r w:rsidDel="00000000" w:rsidR="00000000" w:rsidRPr="00000000">
              <w:rPr>
                <w:b w:val="1"/>
                <w:rtl w:val="0"/>
              </w:rPr>
              <w:t xml:space="preserve">№ п/п</w:t>
            </w:r>
          </w:p>
        </w:tc>
        <w:tc>
          <w:tcPr>
            <w:tcBorders>
              <w:top w:color="000000" w:space="0" w:sz="4" w:val="single"/>
              <w:left w:color="000000" w:space="0" w:sz="4" w:val="single"/>
              <w:bottom w:color="000000" w:space="0" w:sz="4" w:val="single"/>
              <w:right w:color="000000" w:space="0" w:sz="0" w:val="nil"/>
            </w:tcBorders>
            <w:shd w:fill="dbe5f1" w:val="clear"/>
            <w:vAlign w:val="center"/>
          </w:tcPr>
          <w:p w:rsidR="00000000" w:rsidDel="00000000" w:rsidP="00000000" w:rsidRDefault="00000000" w:rsidRPr="00000000" w14:paraId="000003EC">
            <w:pPr>
              <w:jc w:val="center"/>
              <w:rPr>
                <w:b w:val="1"/>
              </w:rPr>
            </w:pPr>
            <w:r w:rsidDel="00000000" w:rsidR="00000000" w:rsidRPr="00000000">
              <w:rPr>
                <w:b w:val="1"/>
                <w:rtl w:val="0"/>
              </w:rPr>
              <w:t xml:space="preserve">Автор(ы)</w:t>
            </w:r>
          </w:p>
        </w:tc>
        <w:tc>
          <w:tcPr>
            <w:tcBorders>
              <w:top w:color="000000" w:space="0" w:sz="4" w:val="single"/>
              <w:left w:color="000000" w:space="0" w:sz="4" w:val="single"/>
              <w:bottom w:color="000000" w:space="0" w:sz="4" w:val="single"/>
              <w:right w:color="000000" w:space="0" w:sz="0" w:val="nil"/>
            </w:tcBorders>
            <w:shd w:fill="dbe5f1" w:val="clear"/>
            <w:vAlign w:val="center"/>
          </w:tcPr>
          <w:p w:rsidR="00000000" w:rsidDel="00000000" w:rsidP="00000000" w:rsidRDefault="00000000" w:rsidRPr="00000000" w14:paraId="000003ED">
            <w:pPr>
              <w:jc w:val="center"/>
              <w:rPr>
                <w:b w:val="1"/>
              </w:rPr>
            </w:pPr>
            <w:r w:rsidDel="00000000" w:rsidR="00000000" w:rsidRPr="00000000">
              <w:rPr>
                <w:b w:val="1"/>
                <w:rtl w:val="0"/>
              </w:rPr>
              <w:t xml:space="preserve">Наименование издания</w:t>
            </w:r>
          </w:p>
        </w:tc>
        <w:tc>
          <w:tcPr>
            <w:tcBorders>
              <w:top w:color="000000" w:space="0" w:sz="4" w:val="single"/>
              <w:left w:color="000000" w:space="0" w:sz="4" w:val="single"/>
              <w:bottom w:color="000000" w:space="0" w:sz="4" w:val="single"/>
              <w:right w:color="000000" w:space="0" w:sz="0" w:val="nil"/>
            </w:tcBorders>
            <w:shd w:fill="dbe5f1" w:val="clear"/>
            <w:vAlign w:val="center"/>
          </w:tcPr>
          <w:p w:rsidR="00000000" w:rsidDel="00000000" w:rsidP="00000000" w:rsidRDefault="00000000" w:rsidRPr="00000000" w14:paraId="000003EE">
            <w:pPr>
              <w:jc w:val="center"/>
              <w:rPr>
                <w:b w:val="1"/>
              </w:rPr>
            </w:pPr>
            <w:r w:rsidDel="00000000" w:rsidR="00000000" w:rsidRPr="00000000">
              <w:rPr>
                <w:b w:val="1"/>
                <w:rtl w:val="0"/>
              </w:rPr>
              <w:t xml:space="preserve">Вид издания (учебник, УП, МП и др.)</w:t>
            </w:r>
          </w:p>
        </w:tc>
        <w:tc>
          <w:tcPr>
            <w:tcBorders>
              <w:top w:color="000000" w:space="0" w:sz="4" w:val="single"/>
              <w:left w:color="000000" w:space="0" w:sz="4" w:val="single"/>
              <w:bottom w:color="000000" w:space="0" w:sz="4" w:val="single"/>
              <w:right w:color="000000" w:space="0" w:sz="0" w:val="nil"/>
            </w:tcBorders>
            <w:shd w:fill="dbe5f1" w:val="clear"/>
            <w:vAlign w:val="center"/>
          </w:tcPr>
          <w:p w:rsidR="00000000" w:rsidDel="00000000" w:rsidP="00000000" w:rsidRDefault="00000000" w:rsidRPr="00000000" w14:paraId="000003EF">
            <w:pPr>
              <w:jc w:val="center"/>
              <w:rPr>
                <w:b w:val="1"/>
              </w:rPr>
            </w:pPr>
            <w:r w:rsidDel="00000000" w:rsidR="00000000" w:rsidRPr="00000000">
              <w:rPr>
                <w:b w:val="1"/>
                <w:rtl w:val="0"/>
              </w:rPr>
              <w:t xml:space="preserve">Издательство</w:t>
            </w:r>
          </w:p>
        </w:tc>
        <w:tc>
          <w:tcPr>
            <w:tcBorders>
              <w:top w:color="000000" w:space="0" w:sz="4" w:val="single"/>
              <w:left w:color="000000" w:space="0" w:sz="4" w:val="single"/>
              <w:bottom w:color="000000" w:space="0" w:sz="4" w:val="single"/>
              <w:right w:color="000000" w:space="0" w:sz="0" w:val="nil"/>
            </w:tcBorders>
            <w:shd w:fill="dbe5f1" w:val="clear"/>
            <w:vAlign w:val="center"/>
          </w:tcPr>
          <w:p w:rsidR="00000000" w:rsidDel="00000000" w:rsidP="00000000" w:rsidRDefault="00000000" w:rsidRPr="00000000" w14:paraId="000003F0">
            <w:pPr>
              <w:jc w:val="center"/>
              <w:rPr>
                <w:b w:val="1"/>
              </w:rPr>
            </w:pPr>
            <w:r w:rsidDel="00000000" w:rsidR="00000000" w:rsidRPr="00000000">
              <w:rPr>
                <w:b w:val="1"/>
                <w:rtl w:val="0"/>
              </w:rPr>
              <w:t xml:space="preserve">Год</w:t>
            </w:r>
          </w:p>
          <w:p w:rsidR="00000000" w:rsidDel="00000000" w:rsidP="00000000" w:rsidRDefault="00000000" w:rsidRPr="00000000" w14:paraId="000003F1">
            <w:pPr>
              <w:jc w:val="center"/>
              <w:rPr>
                <w:b w:val="1"/>
              </w:rPr>
            </w:pPr>
            <w:r w:rsidDel="00000000" w:rsidR="00000000" w:rsidRPr="00000000">
              <w:rPr>
                <w:b w:val="1"/>
                <w:rtl w:val="0"/>
              </w:rPr>
              <w:t xml:space="preserve">издания</w:t>
            </w:r>
          </w:p>
        </w:tc>
        <w:tc>
          <w:tcPr>
            <w:tcBorders>
              <w:top w:color="000000" w:space="0" w:sz="4" w:val="single"/>
              <w:left w:color="000000" w:space="0" w:sz="4" w:val="single"/>
              <w:bottom w:color="000000" w:space="0" w:sz="4" w:val="single"/>
              <w:right w:color="000000" w:space="0" w:sz="0" w:val="nil"/>
            </w:tcBorders>
            <w:shd w:fill="dbe5f1" w:val="clear"/>
            <w:vAlign w:val="center"/>
          </w:tcPr>
          <w:p w:rsidR="00000000" w:rsidDel="00000000" w:rsidP="00000000" w:rsidRDefault="00000000" w:rsidRPr="00000000" w14:paraId="000003F2">
            <w:pPr>
              <w:jc w:val="center"/>
              <w:rPr>
                <w:b w:val="1"/>
              </w:rPr>
            </w:pPr>
            <w:r w:rsidDel="00000000" w:rsidR="00000000" w:rsidRPr="00000000">
              <w:rPr>
                <w:b w:val="1"/>
                <w:rtl w:val="0"/>
              </w:rPr>
              <w:t xml:space="preserve">Адрес сайта ЭБС</w:t>
            </w:r>
          </w:p>
          <w:p w:rsidR="00000000" w:rsidDel="00000000" w:rsidP="00000000" w:rsidRDefault="00000000" w:rsidRPr="00000000" w14:paraId="000003F3">
            <w:pPr>
              <w:jc w:val="center"/>
              <w:rPr>
                <w:b w:val="1"/>
              </w:rPr>
            </w:pPr>
            <w:r w:rsidDel="00000000" w:rsidR="00000000" w:rsidRPr="00000000">
              <w:rPr>
                <w:b w:val="1"/>
                <w:rtl w:val="0"/>
              </w:rPr>
              <w:t xml:space="preserve">или электронного ресурса </w:t>
            </w:r>
            <w:r w:rsidDel="00000000" w:rsidR="00000000" w:rsidRPr="00000000">
              <w:rPr>
                <w:b w:val="1"/>
                <w:i w:val="1"/>
                <w:rtl w:val="0"/>
              </w:rPr>
              <w:t xml:space="preserve">(заполняется для изданий в электронном виде)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3F4">
            <w:pPr>
              <w:jc w:val="center"/>
              <w:rPr>
                <w:sz w:val="20"/>
                <w:szCs w:val="20"/>
              </w:rPr>
            </w:pPr>
            <w:r w:rsidDel="00000000" w:rsidR="00000000" w:rsidRPr="00000000">
              <w:rPr>
                <w:b w:val="1"/>
                <w:sz w:val="20"/>
                <w:szCs w:val="20"/>
                <w:rtl w:val="0"/>
              </w:rPr>
              <w:t xml:space="preserve">Количество экземпляров в библиотеке Университета</w:t>
            </w:r>
            <w:r w:rsidDel="00000000" w:rsidR="00000000" w:rsidRPr="00000000">
              <w:rPr>
                <w:rtl w:val="0"/>
              </w:rPr>
            </w:r>
          </w:p>
        </w:tc>
      </w:tr>
      <w:tr>
        <w:trPr>
          <w:cantSplit w:val="0"/>
          <w:trHeight w:val="340" w:hRule="atLeast"/>
          <w:tblHeader w:val="0"/>
        </w:trPr>
        <w:tc>
          <w:tcPr>
            <w:gridSpan w:val="8"/>
            <w:tcBorders>
              <w:top w:color="000000" w:space="0" w:sz="4" w:val="single"/>
              <w:left w:color="000000" w:space="0" w:sz="4" w:val="single"/>
              <w:bottom w:color="000000" w:space="0" w:sz="4" w:val="single"/>
              <w:right w:color="000000" w:space="0" w:sz="4" w:val="single"/>
            </w:tcBorders>
            <w:shd w:fill="ebf1dd" w:val="clear"/>
            <w:vAlign w:val="center"/>
          </w:tcPr>
          <w:p w:rsidR="00000000" w:rsidDel="00000000" w:rsidP="00000000" w:rsidRDefault="00000000" w:rsidRPr="00000000" w14:paraId="000003F5">
            <w:pPr>
              <w:rPr/>
            </w:pPr>
            <w:r w:rsidDel="00000000" w:rsidR="00000000" w:rsidRPr="00000000">
              <w:rPr>
                <w:rtl w:val="0"/>
              </w:rPr>
              <w:t xml:space="preserve">10.1 Основная литература, в том числе электронные издания</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FD">
            <w:pPr>
              <w:jc w:val="both"/>
              <w:rPr>
                <w:sz w:val="24"/>
                <w:szCs w:val="24"/>
              </w:rPr>
            </w:pPr>
            <w:r w:rsidDel="00000000" w:rsidR="00000000" w:rsidRPr="00000000">
              <w:rPr>
                <w:i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FE">
            <w:pPr>
              <w:rPr>
                <w:color w:val="000000"/>
              </w:rPr>
            </w:pPr>
            <w:r w:rsidDel="00000000" w:rsidR="00000000" w:rsidRPr="00000000">
              <w:rPr>
                <w:color w:val="000000"/>
                <w:rtl w:val="0"/>
              </w:rPr>
              <w:t xml:space="preserve">Кулайкин В.И., Чайнова П.Д.</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FF">
            <w:pPr>
              <w:rPr/>
            </w:pPr>
            <w:r w:rsidDel="00000000" w:rsidR="00000000" w:rsidRPr="00000000">
              <w:rPr>
                <w:color w:val="000000"/>
                <w:rtl w:val="0"/>
              </w:rPr>
              <w:t xml:space="preserve">Эргодизайн промышленных изделий и предметно-пространственной среды</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00">
            <w:pPr>
              <w:rPr/>
            </w:pPr>
            <w:r w:rsidDel="00000000" w:rsidR="00000000" w:rsidRPr="00000000">
              <w:rPr>
                <w:color w:val="000000"/>
                <w:rtl w:val="0"/>
              </w:rPr>
              <w:t xml:space="preserve">Учебное пособие</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01">
            <w:pPr>
              <w:rPr/>
            </w:pPr>
            <w:r w:rsidDel="00000000" w:rsidR="00000000" w:rsidRPr="00000000">
              <w:rPr>
                <w:color w:val="000000"/>
                <w:rtl w:val="0"/>
              </w:rPr>
              <w:t xml:space="preserve">ВЛАДОС</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02">
            <w:pPr>
              <w:rPr>
                <w:color w:val="000000"/>
              </w:rPr>
            </w:pPr>
            <w:r w:rsidDel="00000000" w:rsidR="00000000" w:rsidRPr="00000000">
              <w:rPr>
                <w:color w:val="000000"/>
                <w:rtl w:val="0"/>
              </w:rPr>
              <w:t xml:space="preserve">2009 </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03">
            <w:pPr>
              <w:rPr>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4">
            <w:pPr>
              <w:rPr>
                <w:i w:val="1"/>
              </w:rPr>
            </w:pPr>
            <w:r w:rsidDel="00000000" w:rsidR="00000000" w:rsidRPr="00000000">
              <w:rPr>
                <w:i w:val="1"/>
                <w:rtl w:val="0"/>
              </w:rPr>
              <w:t xml:space="preserve">80</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05">
            <w:pPr>
              <w:jc w:val="both"/>
              <w:rPr>
                <w:sz w:val="24"/>
                <w:szCs w:val="24"/>
              </w:rPr>
            </w:pPr>
            <w:r w:rsidDel="00000000" w:rsidR="00000000" w:rsidRPr="00000000">
              <w:rPr>
                <w:i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06">
            <w:pPr>
              <w:rPr>
                <w:color w:val="000000"/>
              </w:rPr>
            </w:pPr>
            <w:r w:rsidDel="00000000" w:rsidR="00000000" w:rsidRPr="00000000">
              <w:rPr>
                <w:color w:val="000000"/>
                <w:rtl w:val="0"/>
              </w:rPr>
              <w:t xml:space="preserve">Мунипов В.М.. Зинченко В.П.</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07">
            <w:pPr>
              <w:rPr/>
            </w:pPr>
            <w:r w:rsidDel="00000000" w:rsidR="00000000" w:rsidRPr="00000000">
              <w:rPr>
                <w:color w:val="000000"/>
                <w:rtl w:val="0"/>
              </w:rPr>
              <w:t xml:space="preserve">Эргономика: человекоориентиро-ванное проектирование техники, программных средств и среды</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08">
            <w:pPr>
              <w:rPr/>
            </w:pPr>
            <w:r w:rsidDel="00000000" w:rsidR="00000000" w:rsidRPr="00000000">
              <w:rPr>
                <w:color w:val="000000"/>
                <w:rtl w:val="0"/>
              </w:rPr>
              <w:t xml:space="preserve">учебник</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09">
            <w:pPr>
              <w:rPr/>
            </w:pPr>
            <w:r w:rsidDel="00000000" w:rsidR="00000000" w:rsidRPr="00000000">
              <w:rPr>
                <w:color w:val="000000"/>
                <w:rtl w:val="0"/>
              </w:rPr>
              <w:t xml:space="preserve">Логос</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0A">
            <w:pPr>
              <w:rPr>
                <w:color w:val="000000"/>
              </w:rPr>
            </w:pPr>
            <w:r w:rsidDel="00000000" w:rsidR="00000000" w:rsidRPr="00000000">
              <w:rPr>
                <w:color w:val="000000"/>
                <w:rtl w:val="0"/>
              </w:rPr>
              <w:t xml:space="preserve">2001 </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0B">
            <w:pPr>
              <w:rPr>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C">
            <w:pPr>
              <w:rPr>
                <w:i w:val="1"/>
              </w:rPr>
            </w:pPr>
            <w:r w:rsidDel="00000000" w:rsidR="00000000" w:rsidRPr="00000000">
              <w:rPr>
                <w:i w:val="1"/>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0D">
            <w:pPr>
              <w:jc w:val="both"/>
              <w:rPr>
                <w:sz w:val="24"/>
                <w:szCs w:val="24"/>
              </w:rPr>
            </w:pPr>
            <w:r w:rsidDel="00000000" w:rsidR="00000000" w:rsidRPr="00000000">
              <w:rPr>
                <w:i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0E">
            <w:pPr>
              <w:rPr>
                <w:color w:val="000000"/>
              </w:rPr>
            </w:pPr>
            <w:r w:rsidDel="00000000" w:rsidR="00000000" w:rsidRPr="00000000">
              <w:rPr>
                <w:color w:val="000000"/>
                <w:rtl w:val="0"/>
              </w:rPr>
              <w:t xml:space="preserve">Рунге В.Ф., Манусевич Ю.П.</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0F">
            <w:pPr>
              <w:rPr/>
            </w:pPr>
            <w:r w:rsidDel="00000000" w:rsidR="00000000" w:rsidRPr="00000000">
              <w:rPr>
                <w:color w:val="000000"/>
                <w:rtl w:val="0"/>
              </w:rPr>
              <w:t xml:space="preserve">Эргономика в дизайне среды</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10">
            <w:pPr>
              <w:rPr/>
            </w:pPr>
            <w:r w:rsidDel="00000000" w:rsidR="00000000" w:rsidRPr="00000000">
              <w:rPr>
                <w:color w:val="000000"/>
                <w:rtl w:val="0"/>
              </w:rPr>
              <w:t xml:space="preserve">учебник</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11">
            <w:pPr>
              <w:rPr/>
            </w:pPr>
            <w:r w:rsidDel="00000000" w:rsidR="00000000" w:rsidRPr="00000000">
              <w:rPr>
                <w:color w:val="000000"/>
                <w:rtl w:val="0"/>
              </w:rPr>
              <w:t xml:space="preserve">Архитектура - С</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12">
            <w:pPr>
              <w:rPr>
                <w:color w:val="000000"/>
              </w:rPr>
            </w:pPr>
            <w:r w:rsidDel="00000000" w:rsidR="00000000" w:rsidRPr="00000000">
              <w:rPr>
                <w:color w:val="000000"/>
                <w:rtl w:val="0"/>
              </w:rPr>
              <w:t xml:space="preserve">2005 </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413">
            <w:pPr>
              <w:rPr>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4">
            <w:pPr>
              <w:rPr>
                <w:i w:val="1"/>
              </w:rPr>
            </w:pPr>
            <w:r w:rsidDel="00000000" w:rsidR="00000000" w:rsidRPr="00000000">
              <w:rPr>
                <w:i w:val="1"/>
                <w:rtl w:val="0"/>
              </w:rPr>
              <w:t xml:space="preserve">11</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15">
            <w:pPr>
              <w:jc w:val="both"/>
              <w:rPr>
                <w:sz w:val="24"/>
                <w:szCs w:val="24"/>
              </w:rPr>
            </w:pPr>
            <w:r w:rsidDel="00000000" w:rsidR="00000000" w:rsidRPr="00000000">
              <w:rPr>
                <w:i w:val="1"/>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16">
            <w:pPr>
              <w:rPr>
                <w:color w:val="000000"/>
              </w:rPr>
            </w:pPr>
            <w:r w:rsidDel="00000000" w:rsidR="00000000" w:rsidRPr="00000000">
              <w:rPr>
                <w:color w:val="000000"/>
                <w:rtl w:val="0"/>
              </w:rPr>
              <w:t xml:space="preserve">Нойферт Э.</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17">
            <w:pPr>
              <w:rPr/>
            </w:pPr>
            <w:r w:rsidDel="00000000" w:rsidR="00000000" w:rsidRPr="00000000">
              <w:rPr>
                <w:color w:val="000000"/>
                <w:rtl w:val="0"/>
              </w:rPr>
              <w:t xml:space="preserve">Строительное проектирование</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18">
            <w:pPr>
              <w:rPr/>
            </w:pPr>
            <w:r w:rsidDel="00000000" w:rsidR="00000000" w:rsidRPr="00000000">
              <w:rPr>
                <w:color w:val="000000"/>
                <w:rtl w:val="0"/>
              </w:rPr>
              <w:t xml:space="preserve">Справочник</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19">
            <w:pPr>
              <w:rPr/>
            </w:pPr>
            <w:r w:rsidDel="00000000" w:rsidR="00000000" w:rsidRPr="00000000">
              <w:rPr>
                <w:rtl w:val="0"/>
              </w:rPr>
              <w:t xml:space="preserve">М.: Стройиздат</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1A">
            <w:pPr>
              <w:rPr>
                <w:color w:val="000000"/>
              </w:rPr>
            </w:pPr>
            <w:r w:rsidDel="00000000" w:rsidR="00000000" w:rsidRPr="00000000">
              <w:rPr>
                <w:color w:val="000000"/>
                <w:rtl w:val="0"/>
              </w:rPr>
              <w:t xml:space="preserve">1991 </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1B">
            <w:pPr>
              <w:rPr>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C">
            <w:pPr>
              <w:rPr>
                <w:i w:val="1"/>
              </w:rPr>
            </w:pPr>
            <w:r w:rsidDel="00000000" w:rsidR="00000000" w:rsidRPr="00000000">
              <w:rPr>
                <w:i w:val="1"/>
                <w:rtl w:val="0"/>
              </w:rPr>
              <w:t xml:space="preserve">1</w:t>
            </w:r>
          </w:p>
        </w:tc>
      </w:tr>
      <w:tr>
        <w:trPr>
          <w:cantSplit w:val="0"/>
          <w:trHeight w:val="340" w:hRule="atLeast"/>
          <w:tblHeader w:val="0"/>
        </w:trPr>
        <w:tc>
          <w:tcPr>
            <w:gridSpan w:val="8"/>
            <w:tcBorders>
              <w:top w:color="000000" w:space="0" w:sz="4" w:val="single"/>
              <w:left w:color="000000" w:space="0" w:sz="4" w:val="single"/>
              <w:bottom w:color="000000" w:space="0" w:sz="4" w:val="single"/>
              <w:right w:color="000000" w:space="0" w:sz="4" w:val="single"/>
            </w:tcBorders>
            <w:shd w:fill="ebf1dd" w:val="clear"/>
            <w:vAlign w:val="center"/>
          </w:tcPr>
          <w:p w:rsidR="00000000" w:rsidDel="00000000" w:rsidP="00000000" w:rsidRDefault="00000000" w:rsidRPr="00000000" w14:paraId="0000041D">
            <w:pPr>
              <w:rPr>
                <w:b w:val="1"/>
              </w:rPr>
            </w:pPr>
            <w:r w:rsidDel="00000000" w:rsidR="00000000" w:rsidRPr="00000000">
              <w:rPr>
                <w:rtl w:val="0"/>
              </w:rPr>
              <w:t xml:space="preserve">10.2 Дополнительная литература, в том числе электронные издания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425">
            <w:pPr>
              <w:jc w:val="both"/>
              <w:rPr/>
            </w:pPr>
            <w:r w:rsidDel="00000000" w:rsidR="00000000" w:rsidRPr="00000000">
              <w:rPr>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26">
            <w:pPr>
              <w:rPr>
                <w:i w:val="1"/>
              </w:rPr>
            </w:pPr>
            <w:r w:rsidDel="00000000" w:rsidR="00000000" w:rsidRPr="00000000">
              <w:rPr>
                <w:color w:val="000000"/>
                <w:rtl w:val="0"/>
              </w:rPr>
              <w:t xml:space="preserve">Стадниченко Л.И.</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27">
            <w:pPr>
              <w:rPr>
                <w:i w:val="1"/>
              </w:rPr>
            </w:pPr>
            <w:r w:rsidDel="00000000" w:rsidR="00000000" w:rsidRPr="00000000">
              <w:rPr>
                <w:color w:val="000000"/>
                <w:rtl w:val="0"/>
              </w:rPr>
              <w:t xml:space="preserve">Эргономика</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28">
            <w:pPr>
              <w:rPr>
                <w:i w:val="1"/>
              </w:rPr>
            </w:pPr>
            <w:r w:rsidDel="00000000" w:rsidR="00000000" w:rsidRPr="00000000">
              <w:rPr>
                <w:rtl w:val="0"/>
              </w:rPr>
              <w:t xml:space="preserve">Учебное</w:t>
              <w:br w:type="textWrapping"/>
              <w:t xml:space="preserve">пособие</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29">
            <w:pPr>
              <w:rPr>
                <w:i w:val="1"/>
              </w:rPr>
            </w:pPr>
            <w:r w:rsidDel="00000000" w:rsidR="00000000" w:rsidRPr="00000000">
              <w:rPr>
                <w:color w:val="000000"/>
                <w:rtl w:val="0"/>
              </w:rPr>
              <w:t xml:space="preserve">ООО "Научно-издательский центр ИНФРА-М"</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2A">
            <w:pPr>
              <w:rPr/>
            </w:pPr>
            <w:r w:rsidDel="00000000" w:rsidR="00000000" w:rsidRPr="00000000">
              <w:rPr>
                <w:color w:val="000000"/>
                <w:rtl w:val="0"/>
              </w:rPr>
              <w:t xml:space="preserve">2017</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2B">
            <w:pPr>
              <w:rPr/>
            </w:pPr>
            <w:hyperlink r:id="rId17">
              <w:r w:rsidDel="00000000" w:rsidR="00000000" w:rsidRPr="00000000">
                <w:rPr>
                  <w:i w:val="1"/>
                  <w:color w:val="0000ff"/>
                  <w:u w:val="single"/>
                  <w:rtl w:val="0"/>
                </w:rPr>
                <w:t xml:space="preserve">http://znanium.com/catalog/product/884608</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42D">
            <w:pPr>
              <w:jc w:val="both"/>
              <w:rPr/>
            </w:pPr>
            <w:r w:rsidDel="00000000" w:rsidR="00000000" w:rsidRPr="00000000">
              <w:rPr>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2E">
            <w:pPr>
              <w:rPr>
                <w:i w:val="1"/>
              </w:rPr>
            </w:pPr>
            <w:r w:rsidDel="00000000" w:rsidR="00000000" w:rsidRPr="00000000">
              <w:rPr>
                <w:color w:val="000000"/>
                <w:rtl w:val="0"/>
              </w:rPr>
              <w:t xml:space="preserve">Высочин С.В.</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2F">
            <w:pPr>
              <w:rPr>
                <w:i w:val="1"/>
              </w:rPr>
            </w:pPr>
            <w:r w:rsidDel="00000000" w:rsidR="00000000" w:rsidRPr="00000000">
              <w:rPr>
                <w:color w:val="000000"/>
                <w:rtl w:val="0"/>
              </w:rPr>
              <w:t xml:space="preserve">Информационные системы: эргономика и проблемы внедрения</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30">
            <w:pPr>
              <w:rPr>
                <w:i w:val="1"/>
                <w:color w:val="000000"/>
              </w:rPr>
            </w:pPr>
            <w:r w:rsidDel="00000000" w:rsidR="00000000" w:rsidRPr="00000000">
              <w:rPr>
                <w:rtl w:val="0"/>
              </w:rPr>
              <w:t xml:space="preserve">Монография</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31">
            <w:pPr>
              <w:rPr/>
            </w:pPr>
            <w:r w:rsidDel="00000000" w:rsidR="00000000" w:rsidRPr="00000000">
              <w:rPr>
                <w:color w:val="000000"/>
                <w:rtl w:val="0"/>
              </w:rPr>
              <w:t xml:space="preserve">Московский государственный университет дизайна и технологии</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32">
            <w:pPr>
              <w:rPr/>
            </w:pPr>
            <w:r w:rsidDel="00000000" w:rsidR="00000000" w:rsidRPr="00000000">
              <w:rPr>
                <w:color w:val="000000"/>
                <w:rtl w:val="0"/>
              </w:rPr>
              <w:t xml:space="preserve">2012</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33">
            <w:pPr>
              <w:rPr/>
            </w:pPr>
            <w:hyperlink r:id="rId18">
              <w:r w:rsidDel="00000000" w:rsidR="00000000" w:rsidRPr="00000000">
                <w:rPr>
                  <w:i w:val="1"/>
                  <w:color w:val="0000ff"/>
                  <w:u w:val="single"/>
                  <w:rtl w:val="0"/>
                </w:rPr>
                <w:t xml:space="preserve">http://znanium.com/catalog/product/464612</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34">
            <w:pPr>
              <w:rPr>
                <w:i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435">
            <w:pPr>
              <w:jc w:val="both"/>
              <w:rPr>
                <w:color w:val="000000"/>
              </w:rPr>
            </w:pPr>
            <w:r w:rsidDel="00000000" w:rsidR="00000000" w:rsidRPr="00000000">
              <w:rPr>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36">
            <w:pPr>
              <w:rPr>
                <w:i w:val="1"/>
                <w:color w:val="000000"/>
              </w:rPr>
            </w:pPr>
            <w:r w:rsidDel="00000000" w:rsidR="00000000" w:rsidRPr="00000000">
              <w:rPr>
                <w:color w:val="000000"/>
                <w:rtl w:val="0"/>
              </w:rPr>
              <w:t xml:space="preserve">Бойков В.П.</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37">
            <w:pPr>
              <w:rPr>
                <w:i w:val="1"/>
                <w:color w:val="000000"/>
              </w:rPr>
            </w:pPr>
            <w:r w:rsidDel="00000000" w:rsidR="00000000" w:rsidRPr="00000000">
              <w:rPr>
                <w:rtl w:val="0"/>
              </w:rPr>
              <w:t xml:space="preserve">Многоцелевые гусеничные и колесные машины. Эргономика и дизайн</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38">
            <w:pPr>
              <w:rPr>
                <w:i w:val="1"/>
                <w:color w:val="000000"/>
              </w:rPr>
            </w:pPr>
            <w:r w:rsidDel="00000000" w:rsidR="00000000" w:rsidRPr="00000000">
              <w:rPr>
                <w:rtl w:val="0"/>
              </w:rPr>
              <w:t xml:space="preserve">Учебное</w:t>
              <w:br w:type="textWrapping"/>
              <w:t xml:space="preserve">пособие</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39">
            <w:pPr>
              <w:rPr/>
            </w:pPr>
            <w:r w:rsidDel="00000000" w:rsidR="00000000" w:rsidRPr="00000000">
              <w:rPr>
                <w:rtl w:val="0"/>
              </w:rPr>
              <w:t xml:space="preserve">ООО "Научно-издательский центр ИНФРА-М"</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3A">
            <w:pPr>
              <w:rPr>
                <w:i w:val="1"/>
                <w:color w:val="000000"/>
              </w:rPr>
            </w:pPr>
            <w:r w:rsidDel="00000000" w:rsidR="00000000" w:rsidRPr="00000000">
              <w:rPr>
                <w:color w:val="000000"/>
                <w:rtl w:val="0"/>
              </w:rPr>
              <w:t xml:space="preserve">2015</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3B">
            <w:pPr>
              <w:rPr/>
            </w:pPr>
            <w:hyperlink r:id="rId19">
              <w:r w:rsidDel="00000000" w:rsidR="00000000" w:rsidRPr="00000000">
                <w:rPr>
                  <w:i w:val="1"/>
                  <w:color w:val="0000ff"/>
                  <w:u w:val="single"/>
                  <w:rtl w:val="0"/>
                </w:rPr>
                <w:t xml:space="preserve">http://znanium.com/catalog/product/483195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3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43D">
            <w:pPr>
              <w:jc w:val="both"/>
              <w:rPr>
                <w:color w:val="000000"/>
              </w:rPr>
            </w:pPr>
            <w:r w:rsidDel="00000000" w:rsidR="00000000" w:rsidRPr="00000000">
              <w:rPr>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3E">
            <w:pPr>
              <w:rPr>
                <w:i w:val="1"/>
                <w:color w:val="000000"/>
              </w:rPr>
            </w:pPr>
            <w:r w:rsidDel="00000000" w:rsidR="00000000" w:rsidRPr="00000000">
              <w:rPr>
                <w:color w:val="000000"/>
                <w:rtl w:val="0"/>
              </w:rPr>
              <w:t xml:space="preserve">Гончаров П.Э., Лукина И.К., </w:t>
              <w:br w:type="textWrapping"/>
              <w:t xml:space="preserve">Драпалюк М.В.</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3F">
            <w:pPr>
              <w:rPr>
                <w:i w:val="1"/>
                <w:color w:val="000000"/>
              </w:rPr>
            </w:pPr>
            <w:r w:rsidDel="00000000" w:rsidR="00000000" w:rsidRPr="00000000">
              <w:rPr>
                <w:rtl w:val="0"/>
              </w:rPr>
              <w:t xml:space="preserve">Техническая эстетика и эргономика при проектировании машин и оборудования</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40">
            <w:pPr>
              <w:rPr>
                <w:i w:val="1"/>
                <w:color w:val="000000"/>
              </w:rPr>
            </w:pPr>
            <w:r w:rsidDel="00000000" w:rsidR="00000000" w:rsidRPr="00000000">
              <w:rPr>
                <w:rtl w:val="0"/>
              </w:rPr>
              <w:t xml:space="preserve">Учебное</w:t>
              <w:br w:type="textWrapping"/>
              <w:t xml:space="preserve">пособие</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41">
            <w:pPr>
              <w:rPr/>
            </w:pPr>
            <w:r w:rsidDel="00000000" w:rsidR="00000000" w:rsidRPr="00000000">
              <w:rPr>
                <w:rtl w:val="0"/>
              </w:rPr>
              <w:t xml:space="preserve">ФГБОУ ВПО ВГЛТУ им. Г.Ф. Морозова</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42">
            <w:pPr>
              <w:rPr>
                <w:i w:val="1"/>
                <w:color w:val="000000"/>
              </w:rPr>
            </w:pPr>
            <w:r w:rsidDel="00000000" w:rsidR="00000000" w:rsidRPr="00000000">
              <w:rPr>
                <w:color w:val="000000"/>
                <w:rtl w:val="0"/>
              </w:rPr>
              <w:t xml:space="preserve">2016</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43">
            <w:pPr>
              <w:rPr/>
            </w:pPr>
            <w:hyperlink r:id="rId20">
              <w:r w:rsidDel="00000000" w:rsidR="00000000" w:rsidRPr="00000000">
                <w:rPr>
                  <w:i w:val="1"/>
                  <w:color w:val="0000ff"/>
                  <w:u w:val="single"/>
                  <w:rtl w:val="0"/>
                </w:rPr>
                <w:t xml:space="preserve">http://znanium.com/catalog/product/858553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445">
            <w:pPr>
              <w:jc w:val="both"/>
              <w:rPr>
                <w:color w:val="000000"/>
              </w:rPr>
            </w:pPr>
            <w:r w:rsidDel="00000000" w:rsidR="00000000" w:rsidRPr="00000000">
              <w:rPr>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46">
            <w:pPr>
              <w:rPr>
                <w:i w:val="1"/>
                <w:color w:val="000000"/>
              </w:rPr>
            </w:pPr>
            <w:r w:rsidDel="00000000" w:rsidR="00000000" w:rsidRPr="00000000">
              <w:rPr>
                <w:color w:val="000000"/>
                <w:rtl w:val="0"/>
              </w:rPr>
              <w:t xml:space="preserve">Алдонин Г.М., Желудько С.П.</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47">
            <w:pPr>
              <w:rPr>
                <w:i w:val="1"/>
                <w:color w:val="000000"/>
              </w:rPr>
            </w:pPr>
            <w:r w:rsidDel="00000000" w:rsidR="00000000" w:rsidRPr="00000000">
              <w:rPr>
                <w:rtl w:val="0"/>
              </w:rPr>
              <w:t xml:space="preserve">Основы эргономики и дизайна радиоэлектронных средств бытового назначения</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48">
            <w:pPr>
              <w:rPr>
                <w:i w:val="1"/>
                <w:color w:val="000000"/>
              </w:rPr>
            </w:pPr>
            <w:r w:rsidDel="00000000" w:rsidR="00000000" w:rsidRPr="00000000">
              <w:rPr>
                <w:rtl w:val="0"/>
              </w:rPr>
              <w:t xml:space="preserve">Учебное</w:t>
              <w:br w:type="textWrapping"/>
              <w:t xml:space="preserve">пособие</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49">
            <w:pPr>
              <w:rPr/>
            </w:pPr>
            <w:r w:rsidDel="00000000" w:rsidR="00000000" w:rsidRPr="00000000">
              <w:rPr>
                <w:rtl w:val="0"/>
              </w:rPr>
              <w:t xml:space="preserve">Сибирский федеральный университет</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4A">
            <w:pPr>
              <w:rPr>
                <w:i w:val="1"/>
                <w:color w:val="000000"/>
              </w:rPr>
            </w:pPr>
            <w:r w:rsidDel="00000000" w:rsidR="00000000" w:rsidRPr="00000000">
              <w:rPr>
                <w:color w:val="000000"/>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4B">
            <w:pPr>
              <w:rPr/>
            </w:pPr>
            <w:hyperlink r:id="rId21">
              <w:r w:rsidDel="00000000" w:rsidR="00000000" w:rsidRPr="00000000">
                <w:rPr>
                  <w:i w:val="1"/>
                  <w:color w:val="0000ff"/>
                  <w:u w:val="single"/>
                  <w:rtl w:val="0"/>
                </w:rPr>
                <w:t xml:space="preserve">http://znanium.com/catalog/product/550084</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44D">
            <w:pPr>
              <w:jc w:val="both"/>
              <w:rPr/>
            </w:pPr>
            <w:r w:rsidDel="00000000" w:rsidR="00000000" w:rsidRPr="00000000">
              <w:rPr>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4E">
            <w:pPr>
              <w:rPr>
                <w:i w:val="1"/>
              </w:rPr>
            </w:pPr>
            <w:r w:rsidDel="00000000" w:rsidR="00000000" w:rsidRPr="00000000">
              <w:rPr>
                <w:color w:val="000000"/>
                <w:rtl w:val="0"/>
              </w:rPr>
              <w:t xml:space="preserve">Коротеева Л.И., Яскин А.П.</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4F">
            <w:pPr>
              <w:rPr>
                <w:i w:val="1"/>
                <w:color w:val="000000"/>
              </w:rPr>
            </w:pPr>
            <w:r w:rsidDel="00000000" w:rsidR="00000000" w:rsidRPr="00000000">
              <w:rPr>
                <w:rtl w:val="0"/>
              </w:rPr>
              <w:t xml:space="preserve">Основы художественного конструирования</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50">
            <w:pPr>
              <w:rPr>
                <w:i w:val="1"/>
              </w:rPr>
            </w:pPr>
            <w:r w:rsidDel="00000000" w:rsidR="00000000" w:rsidRPr="00000000">
              <w:rPr>
                <w:rtl w:val="0"/>
              </w:rPr>
              <w:t xml:space="preserve">Учебник</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51">
            <w:pPr>
              <w:rPr>
                <w:i w:val="1"/>
              </w:rPr>
            </w:pPr>
            <w:r w:rsidDel="00000000" w:rsidR="00000000" w:rsidRPr="00000000">
              <w:rPr>
                <w:rtl w:val="0"/>
              </w:rPr>
              <w:t xml:space="preserve">ООО "Научно-издательский центр ИНФРА-М"</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52">
            <w:pPr>
              <w:rPr/>
            </w:pPr>
            <w:r w:rsidDel="00000000" w:rsidR="00000000" w:rsidRPr="00000000">
              <w:rPr>
                <w:color w:val="000000"/>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53">
            <w:pPr>
              <w:rPr/>
            </w:pPr>
            <w:hyperlink r:id="rId22">
              <w:r w:rsidDel="00000000" w:rsidR="00000000" w:rsidRPr="00000000">
                <w:rPr>
                  <w:i w:val="1"/>
                  <w:color w:val="0000ff"/>
                  <w:u w:val="single"/>
                  <w:rtl w:val="0"/>
                </w:rPr>
                <w:t xml:space="preserve">http://znanium.com/catalog/product/371935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54">
            <w:pPr>
              <w:rPr>
                <w:i w:val="1"/>
              </w:rPr>
            </w:pPr>
            <w:r w:rsidDel="00000000" w:rsidR="00000000" w:rsidRPr="00000000">
              <w:rPr>
                <w:rtl w:val="0"/>
              </w:rPr>
            </w:r>
          </w:p>
        </w:tc>
      </w:tr>
      <w:tr>
        <w:trPr>
          <w:cantSplit w:val="0"/>
          <w:trHeight w:val="340" w:hRule="atLeast"/>
          <w:tblHeader w:val="0"/>
        </w:trPr>
        <w:tc>
          <w:tcPr>
            <w:gridSpan w:val="8"/>
            <w:tcBorders>
              <w:top w:color="000000" w:space="0" w:sz="4" w:val="single"/>
              <w:left w:color="000000" w:space="0" w:sz="4" w:val="single"/>
              <w:bottom w:color="000000" w:space="0" w:sz="4" w:val="single"/>
              <w:right w:color="000000" w:space="0" w:sz="4" w:val="single"/>
            </w:tcBorders>
            <w:shd w:fill="ebf1dd" w:val="clear"/>
            <w:vAlign w:val="center"/>
          </w:tcPr>
          <w:p w:rsidR="00000000" w:rsidDel="00000000" w:rsidP="00000000" w:rsidRDefault="00000000" w:rsidRPr="00000000" w14:paraId="00000455">
            <w:pPr>
              <w:spacing w:line="276" w:lineRule="auto"/>
              <w:rPr/>
            </w:pPr>
            <w:r w:rsidDel="00000000" w:rsidR="00000000" w:rsidRPr="00000000">
              <w:rPr>
                <w:rtl w:val="0"/>
              </w:rPr>
              <w:t xml:space="preserve">10.3 Методические материалы (указания, рекомендации по освоению дисциплины (модуля) авторов РГУ им. А. Н. Косыгина)</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5D">
            <w:pPr>
              <w:jc w:val="both"/>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5E">
            <w:pPr>
              <w:rPr>
                <w:i w:val="1"/>
              </w:rPr>
            </w:pPr>
            <w:r w:rsidDel="00000000" w:rsidR="00000000" w:rsidRPr="00000000">
              <w:rPr>
                <w:color w:val="000000"/>
                <w:rtl w:val="0"/>
              </w:rPr>
              <w:t xml:space="preserve">М.А.Зырина</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5F">
            <w:pPr>
              <w:rPr>
                <w:color w:val="000000"/>
              </w:rPr>
            </w:pPr>
            <w:r w:rsidDel="00000000" w:rsidR="00000000" w:rsidRPr="00000000">
              <w:rPr>
                <w:rtl w:val="0"/>
              </w:rPr>
              <w:t xml:space="preserve">Учебное пособие по дисциплине "Эргономика" часть 1</w:t>
            </w:r>
            <w:r w:rsidDel="00000000" w:rsidR="00000000" w:rsidRPr="00000000">
              <w:rPr>
                <w:rtl w:val="0"/>
              </w:rPr>
            </w:r>
          </w:p>
          <w:p w:rsidR="00000000" w:rsidDel="00000000" w:rsidP="00000000" w:rsidRDefault="00000000" w:rsidRPr="00000000" w14:paraId="00000460">
            <w:pPr>
              <w:rPr>
                <w:i w:val="1"/>
              </w:rPr>
            </w:pPr>
            <w:r w:rsidDel="00000000" w:rsidR="00000000" w:rsidRPr="00000000">
              <w:rPr>
                <w:color w:val="000000"/>
                <w:rtl w:val="0"/>
              </w:rPr>
              <w:t xml:space="preserve">Эргономические свойства системы "человек-техника-среда"</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61">
            <w:pPr>
              <w:rPr>
                <w:i w:val="1"/>
              </w:rPr>
            </w:pPr>
            <w:r w:rsidDel="00000000" w:rsidR="00000000" w:rsidRPr="00000000">
              <w:rPr>
                <w:color w:val="000000"/>
                <w:rtl w:val="0"/>
              </w:rPr>
              <w:t xml:space="preserve">Учебное пособие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62">
            <w:pPr>
              <w:rPr>
                <w:i w:val="1"/>
              </w:rPr>
            </w:pPr>
            <w:r w:rsidDel="00000000" w:rsidR="00000000" w:rsidRPr="00000000">
              <w:rPr>
                <w:color w:val="000000"/>
                <w:rtl w:val="0"/>
              </w:rPr>
              <w:t xml:space="preserve">Утверждено в качестве методического пособия в редакционно-издательском центре МГУДТ</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63">
            <w:pPr>
              <w:rPr/>
            </w:pPr>
            <w:r w:rsidDel="00000000" w:rsidR="00000000" w:rsidRPr="00000000">
              <w:rPr>
                <w:color w:val="000000"/>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64">
            <w:pPr>
              <w:rPr>
                <w:i w:val="1"/>
                <w:color w:val="000000"/>
              </w:rPr>
            </w:pPr>
            <w:hyperlink r:id="rId23">
              <w:r w:rsidDel="00000000" w:rsidR="00000000" w:rsidRPr="00000000">
                <w:rPr>
                  <w:i w:val="1"/>
                  <w:color w:val="0000ff"/>
                  <w:u w:val="single"/>
                  <w:rtl w:val="0"/>
                </w:rPr>
                <w:t xml:space="preserve">http://znanium.com/catalog/product/466512</w:t>
              </w:r>
            </w:hyperlink>
            <w:r w:rsidDel="00000000" w:rsidR="00000000" w:rsidRPr="00000000">
              <w:rPr>
                <w:rtl w:val="0"/>
              </w:rPr>
            </w:r>
          </w:p>
          <w:p w:rsidR="00000000" w:rsidDel="00000000" w:rsidP="00000000" w:rsidRDefault="00000000" w:rsidRPr="00000000" w14:paraId="0000046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66">
            <w:pPr>
              <w:rPr>
                <w:i w:val="1"/>
              </w:rPr>
            </w:pPr>
            <w:r w:rsidDel="00000000" w:rsidR="00000000" w:rsidRPr="00000000">
              <w:rPr>
                <w:rtl w:val="0"/>
              </w:rPr>
              <w:t xml:space="preserve">5</w:t>
            </w:r>
            <w:r w:rsidDel="00000000" w:rsidR="00000000" w:rsidRPr="00000000">
              <w:rPr>
                <w:rtl w:val="0"/>
              </w:rPr>
            </w:r>
          </w:p>
        </w:tc>
      </w:tr>
    </w:tbl>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sectPr>
          <w:type w:val="nextPage"/>
          <w:pgSz w:h="11906" w:w="16838" w:orient="landscape"/>
          <w:pgMar w:bottom="567" w:top="1701" w:left="1134" w:right="1134" w:header="709" w:footer="709"/>
        </w:sectPr>
      </w:pPr>
      <w:r w:rsidDel="00000000" w:rsidR="00000000" w:rsidRPr="00000000">
        <w:rPr>
          <w:rtl w:val="0"/>
        </w:rPr>
      </w:r>
    </w:p>
    <w:p w:rsidR="00000000" w:rsidDel="00000000" w:rsidP="00000000" w:rsidRDefault="00000000" w:rsidRPr="00000000" w14:paraId="00000468">
      <w:pPr>
        <w:pStyle w:val="Heading1"/>
        <w:numPr>
          <w:ilvl w:val="0"/>
          <w:numId w:val="1"/>
        </w:numPr>
        <w:ind w:left="710" w:firstLine="0"/>
        <w:rPr/>
      </w:pPr>
      <w:r w:rsidDel="00000000" w:rsidR="00000000" w:rsidRPr="00000000">
        <w:rPr>
          <w:rtl w:val="0"/>
        </w:rPr>
        <w:t xml:space="preserve">ИНФОРМАЦИОННОЕ ОБЕСПЕЧЕНИЕ УЧЕБНОГО ПРОЦЕССА</w:t>
      </w:r>
    </w:p>
    <w:p w:rsidR="00000000" w:rsidDel="00000000" w:rsidP="00000000" w:rsidRDefault="00000000" w:rsidRPr="00000000" w14:paraId="00000469">
      <w:pPr>
        <w:pStyle w:val="Heading2"/>
        <w:numPr>
          <w:ilvl w:val="1"/>
          <w:numId w:val="1"/>
        </w:numPr>
        <w:ind w:left="709" w:firstLine="0"/>
        <w:rPr/>
      </w:pPr>
      <w:r w:rsidDel="00000000" w:rsidR="00000000" w:rsidRPr="00000000">
        <w:rPr>
          <w:rtl w:val="0"/>
        </w:rPr>
        <w:t xml:space="preserve">Ресурсы электронной библиотеки, информационно-справочные системы и профессиональные базы данных:</w:t>
      </w:r>
    </w:p>
    <w:p w:rsidR="00000000" w:rsidDel="00000000" w:rsidP="00000000" w:rsidRDefault="00000000" w:rsidRPr="00000000" w14:paraId="0000046A">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Информация об используемых ресурсах составляется в соответствии с Приложением 3 к ОПОП ВО.</w:t>
      </w:r>
      <w:r w:rsidDel="00000000" w:rsidR="00000000" w:rsidRPr="00000000">
        <w:rPr>
          <w:rtl w:val="0"/>
        </w:rPr>
      </w:r>
    </w:p>
    <w:tbl>
      <w:tblPr>
        <w:tblStyle w:val="Table20"/>
        <w:tblW w:w="9781.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8930"/>
        <w:tblGridChange w:id="0">
          <w:tblGrid>
            <w:gridCol w:w="851"/>
            <w:gridCol w:w="8930"/>
          </w:tblGrid>
        </w:tblGridChange>
      </w:tblGrid>
      <w:tr>
        <w:trPr>
          <w:cantSplit w:val="0"/>
          <w:trHeight w:val="356" w:hRule="atLeast"/>
          <w:tblHeader w:val="0"/>
        </w:trPr>
        <w:tc>
          <w:tcPr>
            <w:shd w:fill="dbe5f1" w:val="clear"/>
            <w:vAlign w:val="center"/>
          </w:tcPr>
          <w:p w:rsidR="00000000" w:rsidDel="00000000" w:rsidP="00000000" w:rsidRDefault="00000000" w:rsidRPr="00000000" w14:paraId="0000046B">
            <w:pPr>
              <w:rPr>
                <w:b w:val="1"/>
              </w:rPr>
            </w:pPr>
            <w:r w:rsidDel="00000000" w:rsidR="00000000" w:rsidRPr="00000000">
              <w:rPr>
                <w:b w:val="1"/>
                <w:rtl w:val="0"/>
              </w:rPr>
              <w:t xml:space="preserve">№ пп</w:t>
            </w:r>
          </w:p>
        </w:tc>
        <w:tc>
          <w:tcPr>
            <w:shd w:fill="dbe5f1" w:val="clear"/>
            <w:vAlign w:val="center"/>
          </w:tcPr>
          <w:p w:rsidR="00000000" w:rsidDel="00000000" w:rsidP="00000000" w:rsidRDefault="00000000" w:rsidRPr="00000000" w14:paraId="0000046C">
            <w:pPr>
              <w:rPr>
                <w:b w:val="1"/>
              </w:rPr>
            </w:pPr>
            <w:r w:rsidDel="00000000" w:rsidR="00000000" w:rsidRPr="00000000">
              <w:rPr>
                <w:b w:val="1"/>
                <w:rtl w:val="0"/>
              </w:rPr>
              <w:t xml:space="preserve">Электронные учебные издания, электронные образовательные ресурсы</w:t>
            </w:r>
          </w:p>
        </w:tc>
      </w:tr>
      <w:tr>
        <w:trPr>
          <w:cantSplit w:val="0"/>
          <w:trHeight w:val="283" w:hRule="atLeast"/>
          <w:tblHeader w:val="0"/>
        </w:trPr>
        <w:tc>
          <w:tcPr/>
          <w:p w:rsidR="00000000" w:rsidDel="00000000" w:rsidP="00000000" w:rsidRDefault="00000000" w:rsidRPr="00000000" w14:paraId="000004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1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6E">
            <w:pPr>
              <w:pStyle w:val="Title"/>
              <w:ind w:left="34" w:firstLine="0"/>
              <w:jc w:val="left"/>
              <w:rPr>
                <w:b w:val="0"/>
                <w:i w:val="1"/>
                <w:smallCaps w:val="1"/>
              </w:rPr>
            </w:pPr>
            <w:r w:rsidDel="00000000" w:rsidR="00000000" w:rsidRPr="00000000">
              <w:rPr>
                <w:b w:val="0"/>
                <w:i w:val="1"/>
                <w:rtl w:val="0"/>
              </w:rPr>
              <w:t xml:space="preserve">ЭБС «Лань» </w:t>
            </w:r>
            <w:hyperlink r:id="rId24">
              <w:r w:rsidDel="00000000" w:rsidR="00000000" w:rsidRPr="00000000">
                <w:rPr>
                  <w:b w:val="0"/>
                  <w:i w:val="1"/>
                  <w:color w:val="0000ff"/>
                  <w:u w:val="single"/>
                  <w:rtl w:val="0"/>
                </w:rPr>
                <w:t xml:space="preserve">http://www.e.lanbook.com/</w:t>
              </w:r>
            </w:hyperlink>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4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1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0">
            <w:pPr>
              <w:ind w:left="34" w:firstLine="0"/>
              <w:rPr>
                <w:i w:val="1"/>
                <w:sz w:val="24"/>
                <w:szCs w:val="24"/>
              </w:rPr>
            </w:pPr>
            <w:r w:rsidDel="00000000" w:rsidR="00000000" w:rsidRPr="00000000">
              <w:rPr>
                <w:i w:val="1"/>
                <w:sz w:val="24"/>
                <w:szCs w:val="24"/>
                <w:rtl w:val="0"/>
              </w:rPr>
              <w:t xml:space="preserve">«Znanium.com» научно-издательского центра «Инфра-М»</w:t>
            </w:r>
          </w:p>
          <w:p w:rsidR="00000000" w:rsidDel="00000000" w:rsidP="00000000" w:rsidRDefault="00000000" w:rsidRPr="00000000" w14:paraId="00000471">
            <w:pPr>
              <w:pStyle w:val="Title"/>
              <w:ind w:left="34" w:firstLine="0"/>
              <w:jc w:val="left"/>
              <w:rPr>
                <w:b w:val="0"/>
                <w:i w:val="1"/>
              </w:rPr>
            </w:pPr>
            <w:hyperlink r:id="rId25">
              <w:r w:rsidDel="00000000" w:rsidR="00000000" w:rsidRPr="00000000">
                <w:rPr>
                  <w:b w:val="0"/>
                  <w:i w:val="1"/>
                  <w:color w:val="0000ff"/>
                  <w:u w:val="single"/>
                  <w:rtl w:val="0"/>
                </w:rPr>
                <w:t xml:space="preserve">http://znanium.com/</w:t>
              </w:r>
            </w:hyperlink>
            <w:r w:rsidDel="00000000" w:rsidR="00000000" w:rsidRPr="00000000">
              <w:rPr>
                <w:b w:val="0"/>
                <w:i w:val="1"/>
                <w:rtl w:val="0"/>
              </w:rPr>
              <w:t xml:space="preserve"> </w:t>
            </w:r>
          </w:p>
        </w:tc>
      </w:tr>
      <w:tr>
        <w:trPr>
          <w:cantSplit w:val="0"/>
          <w:trHeight w:val="283" w:hRule="atLeast"/>
          <w:tblHeader w:val="0"/>
        </w:trPr>
        <w:tc>
          <w:tcPr/>
          <w:p w:rsidR="00000000" w:rsidDel="00000000" w:rsidP="00000000" w:rsidRDefault="00000000" w:rsidRPr="00000000" w14:paraId="000004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1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3">
            <w:pPr>
              <w:ind w:left="34" w:firstLine="0"/>
              <w:rPr>
                <w:i w:val="1"/>
                <w:sz w:val="24"/>
                <w:szCs w:val="24"/>
              </w:rPr>
            </w:pPr>
            <w:r w:rsidDel="00000000" w:rsidR="00000000" w:rsidRPr="00000000">
              <w:rPr>
                <w:i w:val="1"/>
                <w:sz w:val="24"/>
                <w:szCs w:val="24"/>
                <w:rtl w:val="0"/>
              </w:rPr>
              <w:t xml:space="preserve">Электронные издания «РГУ им. А.Н. Косыгина» на платформе ЭБС «Znanium.com» </w:t>
            </w:r>
            <w:hyperlink r:id="rId26">
              <w:r w:rsidDel="00000000" w:rsidR="00000000" w:rsidRPr="00000000">
                <w:rPr>
                  <w:i w:val="1"/>
                  <w:color w:val="0000ff"/>
                  <w:sz w:val="24"/>
                  <w:szCs w:val="24"/>
                  <w:u w:val="single"/>
                  <w:rtl w:val="0"/>
                </w:rPr>
                <w:t xml:space="preserve">http://znanium.com/</w:t>
              </w:r>
            </w:hyperlink>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4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1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5">
            <w:pPr>
              <w:ind w:left="34" w:firstLine="0"/>
              <w:jc w:val="both"/>
              <w:rPr>
                <w:sz w:val="24"/>
                <w:szCs w:val="24"/>
              </w:rPr>
            </w:pPr>
            <w:r w:rsidDel="00000000" w:rsidR="00000000" w:rsidRPr="00000000">
              <w:rPr>
                <w:sz w:val="24"/>
                <w:szCs w:val="24"/>
                <w:rtl w:val="0"/>
              </w:rPr>
              <w:t xml:space="preserve">…</w:t>
            </w:r>
          </w:p>
        </w:tc>
      </w:tr>
      <w:tr>
        <w:trPr>
          <w:cantSplit w:val="0"/>
          <w:trHeight w:val="283" w:hRule="atLeast"/>
          <w:tblHeader w:val="0"/>
        </w:trPr>
        <w:tc>
          <w:tcPr>
            <w:shd w:fill="dbe5f1" w:val="clear"/>
          </w:tcPr>
          <w:p w:rsidR="00000000" w:rsidDel="00000000" w:rsidP="00000000" w:rsidRDefault="00000000" w:rsidRPr="00000000" w14:paraId="00000476">
            <w:pPr>
              <w:ind w:left="360" w:firstLine="0"/>
              <w:jc w:val="center"/>
              <w:rPr>
                <w:b w:val="1"/>
                <w:sz w:val="24"/>
                <w:szCs w:val="24"/>
              </w:rPr>
            </w:pPr>
            <w:r w:rsidDel="00000000" w:rsidR="00000000" w:rsidRPr="00000000">
              <w:rPr>
                <w:rtl w:val="0"/>
              </w:rPr>
            </w:r>
          </w:p>
        </w:tc>
        <w:tc>
          <w:tcPr>
            <w:shd w:fill="dbe5f1" w:val="clear"/>
          </w:tcPr>
          <w:p w:rsidR="00000000" w:rsidDel="00000000" w:rsidP="00000000" w:rsidRDefault="00000000" w:rsidRPr="00000000" w14:paraId="00000477">
            <w:pPr>
              <w:ind w:left="34" w:firstLine="0"/>
              <w:jc w:val="both"/>
              <w:rPr>
                <w:b w:val="1"/>
              </w:rPr>
            </w:pPr>
            <w:r w:rsidDel="00000000" w:rsidR="00000000" w:rsidRPr="00000000">
              <w:rPr>
                <w:b w:val="1"/>
                <w:rtl w:val="0"/>
              </w:rPr>
              <w:t xml:space="preserve">Профессиональные базы данных, информационные справочные системы</w:t>
            </w:r>
          </w:p>
        </w:tc>
      </w:tr>
      <w:tr>
        <w:trPr>
          <w:cantSplit w:val="0"/>
          <w:trHeight w:val="283" w:hRule="atLeast"/>
          <w:tblHeader w:val="0"/>
        </w:trPr>
        <w:tc>
          <w:tcPr/>
          <w:p w:rsidR="00000000" w:rsidDel="00000000" w:rsidP="00000000" w:rsidRDefault="00000000" w:rsidRPr="00000000" w14:paraId="0000047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54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9">
            <w:pPr>
              <w:ind w:left="34" w:firstLine="0"/>
              <w:jc w:val="both"/>
              <w:rPr>
                <w:sz w:val="24"/>
                <w:szCs w:val="24"/>
              </w:rPr>
            </w:pPr>
            <w:r w:rsidDel="00000000" w:rsidR="00000000" w:rsidRPr="00000000">
              <w:rPr>
                <w:sz w:val="24"/>
                <w:szCs w:val="24"/>
                <w:rtl w:val="0"/>
              </w:rPr>
              <w:t xml:space="preserve">…</w:t>
            </w:r>
          </w:p>
        </w:tc>
      </w:tr>
      <w:tr>
        <w:trPr>
          <w:cantSplit w:val="0"/>
          <w:trHeight w:val="283" w:hRule="atLeast"/>
          <w:tblHeader w:val="0"/>
        </w:trPr>
        <w:tc>
          <w:tcPr/>
          <w:p w:rsidR="00000000" w:rsidDel="00000000" w:rsidP="00000000" w:rsidRDefault="00000000" w:rsidRPr="00000000" w14:paraId="0000047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54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B">
            <w:pPr>
              <w:ind w:left="34" w:firstLine="0"/>
              <w:jc w:val="both"/>
              <w:rPr>
                <w:sz w:val="24"/>
                <w:szCs w:val="24"/>
              </w:rPr>
            </w:pPr>
            <w:r w:rsidDel="00000000" w:rsidR="00000000" w:rsidRPr="00000000">
              <w:rPr>
                <w:sz w:val="24"/>
                <w:szCs w:val="24"/>
                <w:rtl w:val="0"/>
              </w:rPr>
              <w:t xml:space="preserve">…</w:t>
            </w:r>
          </w:p>
        </w:tc>
      </w:tr>
      <w:tr>
        <w:trPr>
          <w:cantSplit w:val="0"/>
          <w:trHeight w:val="283" w:hRule="atLeast"/>
          <w:tblHeader w:val="0"/>
        </w:trPr>
        <w:tc>
          <w:tcPr/>
          <w:p w:rsidR="00000000" w:rsidDel="00000000" w:rsidP="00000000" w:rsidRDefault="00000000" w:rsidRPr="00000000" w14:paraId="0000047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54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D">
            <w:pPr>
              <w:ind w:left="34" w:firstLine="0"/>
              <w:jc w:val="both"/>
              <w:rPr>
                <w:sz w:val="24"/>
                <w:szCs w:val="24"/>
              </w:rPr>
            </w:pPr>
            <w:r w:rsidDel="00000000" w:rsidR="00000000" w:rsidRPr="00000000">
              <w:rPr>
                <w:sz w:val="24"/>
                <w:szCs w:val="24"/>
                <w:rtl w:val="0"/>
              </w:rPr>
              <w:t xml:space="preserve">…</w:t>
            </w:r>
          </w:p>
        </w:tc>
      </w:tr>
    </w:tbl>
    <w:p w:rsidR="00000000" w:rsidDel="00000000" w:rsidP="00000000" w:rsidRDefault="00000000" w:rsidRPr="00000000" w14:paraId="0000047E">
      <w:pPr>
        <w:pStyle w:val="Heading2"/>
        <w:numPr>
          <w:ilvl w:val="1"/>
          <w:numId w:val="1"/>
        </w:numPr>
        <w:ind w:left="709" w:firstLine="0"/>
        <w:rPr/>
      </w:pPr>
      <w:r w:rsidDel="00000000" w:rsidR="00000000" w:rsidRPr="00000000">
        <w:rPr>
          <w:rtl w:val="0"/>
        </w:rPr>
        <w:t xml:space="preserve">Перечень программного обеспечения </w:t>
      </w:r>
    </w:p>
    <w:p w:rsidR="00000000" w:rsidDel="00000000" w:rsidP="00000000" w:rsidRDefault="00000000" w:rsidRPr="00000000" w14:paraId="0000047F">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Перечень используемого программного обеспечения с реквизитами подтверждающих документов составляется в соответствии с Приложением № 2 к ОПОП ВО.</w:t>
      </w:r>
      <w:r w:rsidDel="00000000" w:rsidR="00000000" w:rsidRPr="00000000">
        <w:rPr>
          <w:rtl w:val="0"/>
        </w:rPr>
      </w:r>
    </w:p>
    <w:tbl>
      <w:tblPr>
        <w:tblStyle w:val="Table21"/>
        <w:tblW w:w="97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4694"/>
        <w:gridCol w:w="4252"/>
        <w:tblGridChange w:id="0">
          <w:tblGrid>
            <w:gridCol w:w="817"/>
            <w:gridCol w:w="4694"/>
            <w:gridCol w:w="4252"/>
          </w:tblGrid>
        </w:tblGridChange>
      </w:tblGrid>
      <w:tr>
        <w:trPr>
          <w:cantSplit w:val="0"/>
          <w:tblHeader w:val="0"/>
        </w:trPr>
        <w:tc>
          <w:tcPr>
            <w:shd w:fill="dbe5f1" w:val="clear"/>
            <w:vAlign w:val="center"/>
          </w:tcPr>
          <w:p w:rsidR="00000000" w:rsidDel="00000000" w:rsidP="00000000" w:rsidRDefault="00000000" w:rsidRPr="00000000" w14:paraId="00000480">
            <w:pPr>
              <w:rPr>
                <w:b w:val="1"/>
              </w:rPr>
            </w:pPr>
            <w:r w:rsidDel="00000000" w:rsidR="00000000" w:rsidRPr="00000000">
              <w:rPr>
                <w:b w:val="1"/>
                <w:rtl w:val="0"/>
              </w:rPr>
              <w:t xml:space="preserve">№п/п</w:t>
            </w:r>
          </w:p>
        </w:tc>
        <w:tc>
          <w:tcPr>
            <w:shd w:fill="dbe5f1" w:val="clear"/>
            <w:vAlign w:val="center"/>
          </w:tcPr>
          <w:p w:rsidR="00000000" w:rsidDel="00000000" w:rsidP="00000000" w:rsidRDefault="00000000" w:rsidRPr="00000000" w14:paraId="00000481">
            <w:pPr>
              <w:rPr>
                <w:b w:val="1"/>
              </w:rPr>
            </w:pPr>
            <w:r w:rsidDel="00000000" w:rsidR="00000000" w:rsidRPr="00000000">
              <w:rPr>
                <w:b w:val="1"/>
                <w:rtl w:val="0"/>
              </w:rPr>
              <w:t xml:space="preserve">Программное обеспечение</w:t>
            </w:r>
          </w:p>
        </w:tc>
        <w:tc>
          <w:tcPr>
            <w:shd w:fill="dbe5f1" w:val="clear"/>
            <w:vAlign w:val="center"/>
          </w:tcPr>
          <w:p w:rsidR="00000000" w:rsidDel="00000000" w:rsidP="00000000" w:rsidRDefault="00000000" w:rsidRPr="00000000" w14:paraId="00000482">
            <w:pPr>
              <w:rPr>
                <w:b w:val="1"/>
              </w:rPr>
            </w:pPr>
            <w:r w:rsidDel="00000000" w:rsidR="00000000" w:rsidRPr="00000000">
              <w:rPr>
                <w:b w:val="1"/>
                <w:rtl w:val="0"/>
              </w:rPr>
              <w:t xml:space="preserve">Реквизиты подтверждающего документа/ Свободно распространяемое</w:t>
            </w:r>
          </w:p>
        </w:tc>
      </w:tr>
      <w:tr>
        <w:trPr>
          <w:cantSplit w:val="0"/>
          <w:tblHeader w:val="0"/>
        </w:trPr>
        <w:tc>
          <w:tcPr>
            <w:shd w:fill="auto" w:val="clear"/>
          </w:tcPr>
          <w:p w:rsidR="00000000" w:rsidDel="00000000" w:rsidP="00000000" w:rsidRDefault="00000000" w:rsidRPr="00000000" w14:paraId="00000483">
            <w:pPr>
              <w:numPr>
                <w:ilvl w:val="0"/>
                <w:numId w:val="8"/>
              </w:numPr>
              <w:ind w:left="113" w:firstLine="0"/>
              <w:rPr>
                <w:sz w:val="24"/>
                <w:szCs w:val="24"/>
              </w:rPr>
            </w:pPr>
            <w:r w:rsidDel="00000000" w:rsidR="00000000" w:rsidRPr="00000000">
              <w:rPr>
                <w:rtl w:val="0"/>
              </w:rPr>
            </w:r>
          </w:p>
        </w:tc>
        <w:tc>
          <w:tcPr>
            <w:shd w:fill="auto" w:val="clear"/>
          </w:tcPr>
          <w:p w:rsidR="00000000" w:rsidDel="00000000" w:rsidP="00000000" w:rsidRDefault="00000000" w:rsidRPr="00000000" w14:paraId="00000484">
            <w:pPr>
              <w:ind w:left="44" w:firstLine="0"/>
              <w:rPr>
                <w:i w:val="1"/>
                <w:sz w:val="24"/>
                <w:szCs w:val="24"/>
              </w:rPr>
            </w:pPr>
            <w:r w:rsidDel="00000000" w:rsidR="00000000" w:rsidRPr="00000000">
              <w:rPr>
                <w:i w:val="1"/>
                <w:color w:val="000000"/>
                <w:sz w:val="24"/>
                <w:szCs w:val="24"/>
                <w:rtl w:val="0"/>
              </w:rPr>
              <w:t xml:space="preserve">Windows 10 Pro, MS Office 2019 </w:t>
            </w:r>
            <w:r w:rsidDel="00000000" w:rsidR="00000000" w:rsidRPr="00000000">
              <w:rPr>
                <w:rtl w:val="0"/>
              </w:rPr>
            </w:r>
          </w:p>
        </w:tc>
        <w:tc>
          <w:tcPr>
            <w:shd w:fill="auto" w:val="clear"/>
          </w:tcPr>
          <w:p w:rsidR="00000000" w:rsidDel="00000000" w:rsidP="00000000" w:rsidRDefault="00000000" w:rsidRPr="00000000" w14:paraId="00000485">
            <w:pPr>
              <w:rPr>
                <w:i w:val="1"/>
                <w:sz w:val="24"/>
                <w:szCs w:val="24"/>
              </w:rPr>
            </w:pPr>
            <w:r w:rsidDel="00000000" w:rsidR="00000000" w:rsidRPr="00000000">
              <w:rPr>
                <w:i w:val="1"/>
                <w:sz w:val="24"/>
                <w:szCs w:val="24"/>
                <w:rtl w:val="0"/>
              </w:rPr>
              <w:t xml:space="preserve">контракт № 18-ЭА-44-19 от 20.05.2019</w:t>
            </w:r>
          </w:p>
        </w:tc>
      </w:tr>
      <w:tr>
        <w:trPr>
          <w:cantSplit w:val="0"/>
          <w:tblHeader w:val="0"/>
        </w:trPr>
        <w:tc>
          <w:tcPr>
            <w:shd w:fill="auto" w:val="clear"/>
          </w:tcPr>
          <w:p w:rsidR="00000000" w:rsidDel="00000000" w:rsidP="00000000" w:rsidRDefault="00000000" w:rsidRPr="00000000" w14:paraId="00000486">
            <w:pPr>
              <w:numPr>
                <w:ilvl w:val="0"/>
                <w:numId w:val="8"/>
              </w:numPr>
              <w:ind w:left="113" w:firstLine="0"/>
              <w:rPr>
                <w:sz w:val="24"/>
                <w:szCs w:val="24"/>
              </w:rPr>
            </w:pPr>
            <w:r w:rsidDel="00000000" w:rsidR="00000000" w:rsidRPr="00000000">
              <w:rPr>
                <w:rtl w:val="0"/>
              </w:rPr>
            </w:r>
          </w:p>
        </w:tc>
        <w:tc>
          <w:tcPr>
            <w:shd w:fill="auto" w:val="clear"/>
          </w:tcPr>
          <w:p w:rsidR="00000000" w:rsidDel="00000000" w:rsidP="00000000" w:rsidRDefault="00000000" w:rsidRPr="00000000" w14:paraId="00000487">
            <w:pPr>
              <w:ind w:left="44" w:firstLine="0"/>
              <w:rPr>
                <w:i w:val="1"/>
                <w:sz w:val="24"/>
                <w:szCs w:val="24"/>
              </w:rPr>
            </w:pPr>
            <w:r w:rsidDel="00000000" w:rsidR="00000000" w:rsidRPr="00000000">
              <w:rPr>
                <w:i w:val="1"/>
                <w:sz w:val="24"/>
                <w:szCs w:val="24"/>
                <w:rtl w:val="0"/>
              </w:rPr>
              <w:t xml:space="preserve">PrototypingSketchUp: 3D modeling for everyone</w:t>
            </w:r>
          </w:p>
        </w:tc>
        <w:tc>
          <w:tcPr>
            <w:shd w:fill="auto" w:val="clear"/>
          </w:tcPr>
          <w:p w:rsidR="00000000" w:rsidDel="00000000" w:rsidP="00000000" w:rsidRDefault="00000000" w:rsidRPr="00000000" w14:paraId="00000488">
            <w:pPr>
              <w:rPr>
                <w:i w:val="1"/>
                <w:sz w:val="24"/>
                <w:szCs w:val="24"/>
              </w:rPr>
            </w:pPr>
            <w:r w:rsidDel="00000000" w:rsidR="00000000" w:rsidRPr="00000000">
              <w:rPr>
                <w:i w:val="1"/>
                <w:sz w:val="24"/>
                <w:szCs w:val="24"/>
                <w:rtl w:val="0"/>
              </w:rPr>
              <w:t xml:space="preserve">контракт № 18-ЭА-44-19 от 20.05.2019</w:t>
            </w:r>
          </w:p>
        </w:tc>
      </w:tr>
      <w:tr>
        <w:trPr>
          <w:cantSplit w:val="0"/>
          <w:tblHeader w:val="0"/>
        </w:trPr>
        <w:tc>
          <w:tcPr>
            <w:shd w:fill="auto" w:val="clear"/>
          </w:tcPr>
          <w:p w:rsidR="00000000" w:rsidDel="00000000" w:rsidP="00000000" w:rsidRDefault="00000000" w:rsidRPr="00000000" w14:paraId="00000489">
            <w:pPr>
              <w:numPr>
                <w:ilvl w:val="0"/>
                <w:numId w:val="8"/>
              </w:numPr>
              <w:ind w:left="113" w:firstLine="0"/>
              <w:rPr>
                <w:sz w:val="24"/>
                <w:szCs w:val="24"/>
              </w:rPr>
            </w:pPr>
            <w:r w:rsidDel="00000000" w:rsidR="00000000" w:rsidRPr="00000000">
              <w:rPr>
                <w:rtl w:val="0"/>
              </w:rPr>
            </w:r>
          </w:p>
        </w:tc>
        <w:tc>
          <w:tcPr>
            <w:shd w:fill="auto" w:val="clear"/>
          </w:tcPr>
          <w:p w:rsidR="00000000" w:rsidDel="00000000" w:rsidP="00000000" w:rsidRDefault="00000000" w:rsidRPr="00000000" w14:paraId="0000048A">
            <w:pPr>
              <w:ind w:left="44" w:firstLine="0"/>
              <w:rPr>
                <w:i w:val="1"/>
                <w:sz w:val="24"/>
                <w:szCs w:val="24"/>
              </w:rPr>
            </w:pPr>
            <w:r w:rsidDel="00000000" w:rsidR="00000000" w:rsidRPr="00000000">
              <w:rPr>
                <w:i w:val="1"/>
                <w:color w:val="000000"/>
                <w:sz w:val="24"/>
                <w:szCs w:val="24"/>
                <w:rtl w:val="0"/>
              </w:rPr>
              <w:t xml:space="preserve">V-Ray для 3Ds Max </w:t>
            </w:r>
            <w:r w:rsidDel="00000000" w:rsidR="00000000" w:rsidRPr="00000000">
              <w:rPr>
                <w:rtl w:val="0"/>
              </w:rPr>
            </w:r>
          </w:p>
        </w:tc>
        <w:tc>
          <w:tcPr>
            <w:shd w:fill="auto" w:val="clear"/>
          </w:tcPr>
          <w:p w:rsidR="00000000" w:rsidDel="00000000" w:rsidP="00000000" w:rsidRDefault="00000000" w:rsidRPr="00000000" w14:paraId="0000048B">
            <w:pPr>
              <w:rPr>
                <w:i w:val="1"/>
                <w:sz w:val="24"/>
                <w:szCs w:val="24"/>
              </w:rPr>
            </w:pPr>
            <w:r w:rsidDel="00000000" w:rsidR="00000000" w:rsidRPr="00000000">
              <w:rPr>
                <w:i w:val="1"/>
                <w:sz w:val="24"/>
                <w:szCs w:val="24"/>
                <w:rtl w:val="0"/>
              </w:rPr>
              <w:t xml:space="preserve">контракт № 18-ЭА-44-19 от 20.05.2019</w:t>
            </w:r>
          </w:p>
        </w:tc>
      </w:tr>
      <w:tr>
        <w:trPr>
          <w:cantSplit w:val="0"/>
          <w:tblHeader w:val="0"/>
        </w:trPr>
        <w:tc>
          <w:tcPr>
            <w:shd w:fill="auto" w:val="clear"/>
          </w:tcPr>
          <w:p w:rsidR="00000000" w:rsidDel="00000000" w:rsidP="00000000" w:rsidRDefault="00000000" w:rsidRPr="00000000" w14:paraId="0000048C">
            <w:pPr>
              <w:numPr>
                <w:ilvl w:val="0"/>
                <w:numId w:val="8"/>
              </w:numPr>
              <w:ind w:left="113" w:firstLine="0"/>
              <w:rPr>
                <w:sz w:val="24"/>
                <w:szCs w:val="24"/>
              </w:rPr>
            </w:pPr>
            <w:r w:rsidDel="00000000" w:rsidR="00000000" w:rsidRPr="00000000">
              <w:rPr>
                <w:rtl w:val="0"/>
              </w:rPr>
            </w:r>
          </w:p>
        </w:tc>
        <w:tc>
          <w:tcPr>
            <w:shd w:fill="auto" w:val="clear"/>
          </w:tcPr>
          <w:p w:rsidR="00000000" w:rsidDel="00000000" w:rsidP="00000000" w:rsidRDefault="00000000" w:rsidRPr="00000000" w14:paraId="0000048D">
            <w:pPr>
              <w:ind w:left="44" w:firstLine="0"/>
              <w:rPr>
                <w:i w:val="1"/>
                <w:color w:val="000000"/>
                <w:sz w:val="24"/>
                <w:szCs w:val="24"/>
              </w:rPr>
            </w:pPr>
            <w:r w:rsidDel="00000000" w:rsidR="00000000" w:rsidRPr="00000000">
              <w:rPr>
                <w:i w:val="1"/>
                <w:color w:val="000000"/>
                <w:sz w:val="24"/>
                <w:szCs w:val="24"/>
                <w:rtl w:val="0"/>
              </w:rPr>
              <w:t xml:space="preserve">…</w:t>
            </w:r>
          </w:p>
        </w:tc>
        <w:tc>
          <w:tcPr>
            <w:shd w:fill="auto" w:val="clear"/>
          </w:tcPr>
          <w:p w:rsidR="00000000" w:rsidDel="00000000" w:rsidP="00000000" w:rsidRDefault="00000000" w:rsidRPr="00000000" w14:paraId="0000048E">
            <w:pPr>
              <w:rPr>
                <w:i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8F">
            <w:pPr>
              <w:numPr>
                <w:ilvl w:val="0"/>
                <w:numId w:val="8"/>
              </w:numPr>
              <w:ind w:left="113" w:firstLine="0"/>
              <w:rPr>
                <w:sz w:val="24"/>
                <w:szCs w:val="24"/>
              </w:rPr>
            </w:pPr>
            <w:r w:rsidDel="00000000" w:rsidR="00000000" w:rsidRPr="00000000">
              <w:rPr>
                <w:rtl w:val="0"/>
              </w:rPr>
            </w:r>
          </w:p>
        </w:tc>
        <w:tc>
          <w:tcPr>
            <w:shd w:fill="auto" w:val="clear"/>
          </w:tcPr>
          <w:p w:rsidR="00000000" w:rsidDel="00000000" w:rsidP="00000000" w:rsidRDefault="00000000" w:rsidRPr="00000000" w14:paraId="00000490">
            <w:pPr>
              <w:ind w:left="44" w:firstLine="0"/>
              <w:rPr>
                <w:i w:val="1"/>
                <w:color w:val="000000"/>
                <w:sz w:val="24"/>
                <w:szCs w:val="24"/>
              </w:rPr>
            </w:pPr>
            <w:r w:rsidDel="00000000" w:rsidR="00000000" w:rsidRPr="00000000">
              <w:rPr>
                <w:i w:val="1"/>
                <w:color w:val="000000"/>
                <w:sz w:val="24"/>
                <w:szCs w:val="24"/>
                <w:rtl w:val="0"/>
              </w:rPr>
              <w:t xml:space="preserve">…</w:t>
            </w:r>
          </w:p>
        </w:tc>
        <w:tc>
          <w:tcPr>
            <w:shd w:fill="auto" w:val="clear"/>
          </w:tcPr>
          <w:p w:rsidR="00000000" w:rsidDel="00000000" w:rsidP="00000000" w:rsidRDefault="00000000" w:rsidRPr="00000000" w14:paraId="00000491">
            <w:pPr>
              <w:rPr>
                <w:i w:val="1"/>
                <w:sz w:val="24"/>
                <w:szCs w:val="24"/>
              </w:rPr>
            </w:pPr>
            <w:r w:rsidDel="00000000" w:rsidR="00000000" w:rsidRPr="00000000">
              <w:rPr>
                <w:i w:val="1"/>
                <w:sz w:val="24"/>
                <w:szCs w:val="24"/>
                <w:rtl w:val="0"/>
              </w:rPr>
              <w:t xml:space="preserve">…</w:t>
            </w:r>
          </w:p>
        </w:tc>
      </w:tr>
    </w:tbl>
    <w:p w:rsidR="00000000" w:rsidDel="00000000" w:rsidP="00000000" w:rsidRDefault="00000000" w:rsidRPr="00000000" w14:paraId="00000492">
      <w:pPr>
        <w:spacing w:after="120" w:before="120" w:lineRule="auto"/>
        <w:ind w:left="709" w:firstLine="0"/>
        <w:jc w:val="both"/>
        <w:rPr>
          <w:sz w:val="24"/>
          <w:szCs w:val="24"/>
        </w:rPr>
        <w:sectPr>
          <w:type w:val="nextPage"/>
          <w:pgSz w:h="16838" w:w="11906" w:orient="portrait"/>
          <w:pgMar w:bottom="1134" w:top="1134" w:left="1701" w:right="567" w:header="709" w:footer="709"/>
          <w:titlePg w:val="1"/>
        </w:sectPr>
      </w:pPr>
      <w:r w:rsidDel="00000000" w:rsidR="00000000" w:rsidRPr="00000000">
        <w:rPr>
          <w:rtl w:val="0"/>
        </w:rPr>
      </w:r>
    </w:p>
    <w:p w:rsidR="00000000" w:rsidDel="00000000" w:rsidP="00000000" w:rsidRDefault="00000000" w:rsidRPr="00000000" w14:paraId="00000493">
      <w:pPr>
        <w:pStyle w:val="Heading3"/>
        <w:rPr/>
      </w:pPr>
      <w:bookmarkStart w:colFirst="0" w:colLast="0" w:name="_heading=h.3znysh7" w:id="3"/>
      <w:bookmarkEnd w:id="3"/>
      <w:r w:rsidDel="00000000" w:rsidR="00000000" w:rsidRPr="00000000">
        <w:rPr>
          <w:rtl w:val="0"/>
        </w:rPr>
        <w:t xml:space="preserve">ЛИСТ УЧЕТА ОБНОВЛЕНИЙ РАБОЧЕЙ ПРОГРАММЫ УЧЕБНОЙ ДИСЦИПЛИНЫ/МОДУЛЯ</w:t>
      </w:r>
    </w:p>
    <w:p w:rsidR="00000000" w:rsidDel="00000000" w:rsidP="00000000" w:rsidRDefault="00000000" w:rsidRPr="00000000" w14:paraId="00000494">
      <w:pPr>
        <w:ind w:firstLine="709"/>
        <w:jc w:val="both"/>
        <w:rPr>
          <w:sz w:val="24"/>
          <w:szCs w:val="24"/>
        </w:rPr>
      </w:pPr>
      <w:r w:rsidDel="00000000" w:rsidR="00000000" w:rsidRPr="00000000">
        <w:rPr>
          <w:sz w:val="24"/>
          <w:szCs w:val="24"/>
          <w:rtl w:val="0"/>
        </w:rPr>
        <w:t xml:space="preserve">В рабочую программу учебной дисциплины/модуля внесены изменения/обновления и утверждены на заседании кафедры:</w:t>
      </w:r>
    </w:p>
    <w:p w:rsidR="00000000" w:rsidDel="00000000" w:rsidP="00000000" w:rsidRDefault="00000000" w:rsidRPr="00000000" w14:paraId="00000495">
      <w:pPr>
        <w:jc w:val="center"/>
        <w:rPr>
          <w:sz w:val="24"/>
          <w:szCs w:val="24"/>
        </w:rPr>
      </w:pPr>
      <w:r w:rsidDel="00000000" w:rsidR="00000000" w:rsidRPr="00000000">
        <w:rPr>
          <w:rtl w:val="0"/>
        </w:rPr>
      </w:r>
    </w:p>
    <w:tbl>
      <w:tblPr>
        <w:tblStyle w:val="Table2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7"/>
        <w:gridCol w:w="1554"/>
        <w:gridCol w:w="5304"/>
        <w:gridCol w:w="1963"/>
        <w:tblGridChange w:id="0">
          <w:tblGrid>
            <w:gridCol w:w="807"/>
            <w:gridCol w:w="1554"/>
            <w:gridCol w:w="5304"/>
            <w:gridCol w:w="1963"/>
          </w:tblGrid>
        </w:tblGridChange>
      </w:tblGrid>
      <w:tr>
        <w:trPr>
          <w:cantSplit w:val="0"/>
          <w:tblHeader w:val="0"/>
        </w:trPr>
        <w:tc>
          <w:tcPr>
            <w:shd w:fill="dbe5f1" w:val="clear"/>
          </w:tcPr>
          <w:p w:rsidR="00000000" w:rsidDel="00000000" w:rsidP="00000000" w:rsidRDefault="00000000" w:rsidRPr="00000000" w14:paraId="00000496">
            <w:pPr>
              <w:jc w:val="center"/>
              <w:rPr>
                <w:b w:val="1"/>
              </w:rPr>
            </w:pPr>
            <w:r w:rsidDel="00000000" w:rsidR="00000000" w:rsidRPr="00000000">
              <w:rPr>
                <w:b w:val="1"/>
                <w:rtl w:val="0"/>
              </w:rPr>
              <w:t xml:space="preserve">№ пп</w:t>
            </w:r>
          </w:p>
        </w:tc>
        <w:tc>
          <w:tcPr>
            <w:shd w:fill="dbe5f1" w:val="clear"/>
          </w:tcPr>
          <w:p w:rsidR="00000000" w:rsidDel="00000000" w:rsidP="00000000" w:rsidRDefault="00000000" w:rsidRPr="00000000" w14:paraId="00000497">
            <w:pPr>
              <w:jc w:val="center"/>
              <w:rPr>
                <w:b w:val="1"/>
              </w:rPr>
            </w:pPr>
            <w:r w:rsidDel="00000000" w:rsidR="00000000" w:rsidRPr="00000000">
              <w:rPr>
                <w:b w:val="1"/>
                <w:rtl w:val="0"/>
              </w:rPr>
              <w:t xml:space="preserve">год обновления РПД</w:t>
            </w:r>
          </w:p>
        </w:tc>
        <w:tc>
          <w:tcPr>
            <w:shd w:fill="dbe5f1" w:val="clear"/>
          </w:tcPr>
          <w:p w:rsidR="00000000" w:rsidDel="00000000" w:rsidP="00000000" w:rsidRDefault="00000000" w:rsidRPr="00000000" w14:paraId="00000498">
            <w:pPr>
              <w:jc w:val="center"/>
              <w:rPr>
                <w:b w:val="1"/>
              </w:rPr>
            </w:pPr>
            <w:r w:rsidDel="00000000" w:rsidR="00000000" w:rsidRPr="00000000">
              <w:rPr>
                <w:b w:val="1"/>
                <w:rtl w:val="0"/>
              </w:rPr>
              <w:t xml:space="preserve">характер изменений/обновлений </w:t>
            </w:r>
          </w:p>
          <w:p w:rsidR="00000000" w:rsidDel="00000000" w:rsidP="00000000" w:rsidRDefault="00000000" w:rsidRPr="00000000" w14:paraId="00000499">
            <w:pPr>
              <w:jc w:val="center"/>
              <w:rPr>
                <w:b w:val="1"/>
              </w:rPr>
            </w:pPr>
            <w:r w:rsidDel="00000000" w:rsidR="00000000" w:rsidRPr="00000000">
              <w:rPr>
                <w:b w:val="1"/>
                <w:rtl w:val="0"/>
              </w:rPr>
              <w:t xml:space="preserve">с указанием раздела</w:t>
            </w:r>
          </w:p>
        </w:tc>
        <w:tc>
          <w:tcPr>
            <w:shd w:fill="dbe5f1" w:val="clear"/>
          </w:tcPr>
          <w:p w:rsidR="00000000" w:rsidDel="00000000" w:rsidP="00000000" w:rsidRDefault="00000000" w:rsidRPr="00000000" w14:paraId="0000049A">
            <w:pPr>
              <w:jc w:val="center"/>
              <w:rPr>
                <w:b w:val="1"/>
              </w:rPr>
            </w:pPr>
            <w:r w:rsidDel="00000000" w:rsidR="00000000" w:rsidRPr="00000000">
              <w:rPr>
                <w:b w:val="1"/>
                <w:rtl w:val="0"/>
              </w:rPr>
              <w:t xml:space="preserve">номер протокола и дата заседания </w:t>
            </w:r>
          </w:p>
          <w:p w:rsidR="00000000" w:rsidDel="00000000" w:rsidP="00000000" w:rsidRDefault="00000000" w:rsidRPr="00000000" w14:paraId="0000049B">
            <w:pPr>
              <w:jc w:val="center"/>
              <w:rPr>
                <w:b w:val="1"/>
              </w:rPr>
            </w:pPr>
            <w:r w:rsidDel="00000000" w:rsidR="00000000" w:rsidRPr="00000000">
              <w:rPr>
                <w:b w:val="1"/>
                <w:rtl w:val="0"/>
              </w:rPr>
              <w:t xml:space="preserve">кафедры</w:t>
            </w:r>
          </w:p>
        </w:tc>
      </w:tr>
      <w:tr>
        <w:trPr>
          <w:cantSplit w:val="0"/>
          <w:tblHeader w:val="0"/>
        </w:trPr>
        <w:tc>
          <w:tcPr/>
          <w:p w:rsidR="00000000" w:rsidDel="00000000" w:rsidP="00000000" w:rsidRDefault="00000000" w:rsidRPr="00000000" w14:paraId="0000049C">
            <w:pPr>
              <w:jc w:val="center"/>
              <w:rPr>
                <w:sz w:val="24"/>
                <w:szCs w:val="24"/>
              </w:rPr>
            </w:pPr>
            <w:r w:rsidDel="00000000" w:rsidR="00000000" w:rsidRPr="00000000">
              <w:rPr>
                <w:rtl w:val="0"/>
              </w:rPr>
            </w:r>
          </w:p>
        </w:tc>
        <w:tc>
          <w:tcPr/>
          <w:p w:rsidR="00000000" w:rsidDel="00000000" w:rsidP="00000000" w:rsidRDefault="00000000" w:rsidRPr="00000000" w14:paraId="0000049D">
            <w:pPr>
              <w:jc w:val="center"/>
              <w:rPr>
                <w:sz w:val="24"/>
                <w:szCs w:val="24"/>
              </w:rPr>
            </w:pPr>
            <w:r w:rsidDel="00000000" w:rsidR="00000000" w:rsidRPr="00000000">
              <w:rPr>
                <w:rtl w:val="0"/>
              </w:rPr>
            </w:r>
          </w:p>
        </w:tc>
        <w:tc>
          <w:tcPr/>
          <w:p w:rsidR="00000000" w:rsidDel="00000000" w:rsidP="00000000" w:rsidRDefault="00000000" w:rsidRPr="00000000" w14:paraId="0000049E">
            <w:pPr>
              <w:jc w:val="center"/>
              <w:rPr>
                <w:sz w:val="24"/>
                <w:szCs w:val="24"/>
              </w:rPr>
            </w:pPr>
            <w:r w:rsidDel="00000000" w:rsidR="00000000" w:rsidRPr="00000000">
              <w:rPr>
                <w:rtl w:val="0"/>
              </w:rPr>
            </w:r>
          </w:p>
        </w:tc>
        <w:tc>
          <w:tcPr/>
          <w:p w:rsidR="00000000" w:rsidDel="00000000" w:rsidP="00000000" w:rsidRDefault="00000000" w:rsidRPr="00000000" w14:paraId="0000049F">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A0">
            <w:pPr>
              <w:jc w:val="center"/>
              <w:rPr>
                <w:sz w:val="24"/>
                <w:szCs w:val="24"/>
              </w:rPr>
            </w:pPr>
            <w:r w:rsidDel="00000000" w:rsidR="00000000" w:rsidRPr="00000000">
              <w:rPr>
                <w:rtl w:val="0"/>
              </w:rPr>
            </w:r>
          </w:p>
        </w:tc>
        <w:tc>
          <w:tcPr/>
          <w:p w:rsidR="00000000" w:rsidDel="00000000" w:rsidP="00000000" w:rsidRDefault="00000000" w:rsidRPr="00000000" w14:paraId="000004A1">
            <w:pPr>
              <w:jc w:val="center"/>
              <w:rPr>
                <w:sz w:val="24"/>
                <w:szCs w:val="24"/>
              </w:rPr>
            </w:pPr>
            <w:r w:rsidDel="00000000" w:rsidR="00000000" w:rsidRPr="00000000">
              <w:rPr>
                <w:rtl w:val="0"/>
              </w:rPr>
            </w:r>
          </w:p>
        </w:tc>
        <w:tc>
          <w:tcPr/>
          <w:p w:rsidR="00000000" w:rsidDel="00000000" w:rsidP="00000000" w:rsidRDefault="00000000" w:rsidRPr="00000000" w14:paraId="000004A2">
            <w:pPr>
              <w:jc w:val="center"/>
              <w:rPr>
                <w:sz w:val="24"/>
                <w:szCs w:val="24"/>
              </w:rPr>
            </w:pPr>
            <w:r w:rsidDel="00000000" w:rsidR="00000000" w:rsidRPr="00000000">
              <w:rPr>
                <w:rtl w:val="0"/>
              </w:rPr>
            </w:r>
          </w:p>
        </w:tc>
        <w:tc>
          <w:tcPr/>
          <w:p w:rsidR="00000000" w:rsidDel="00000000" w:rsidP="00000000" w:rsidRDefault="00000000" w:rsidRPr="00000000" w14:paraId="000004A3">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A4">
            <w:pPr>
              <w:jc w:val="center"/>
              <w:rPr>
                <w:sz w:val="24"/>
                <w:szCs w:val="24"/>
              </w:rPr>
            </w:pPr>
            <w:r w:rsidDel="00000000" w:rsidR="00000000" w:rsidRPr="00000000">
              <w:rPr>
                <w:rtl w:val="0"/>
              </w:rPr>
            </w:r>
          </w:p>
        </w:tc>
        <w:tc>
          <w:tcPr/>
          <w:p w:rsidR="00000000" w:rsidDel="00000000" w:rsidP="00000000" w:rsidRDefault="00000000" w:rsidRPr="00000000" w14:paraId="000004A5">
            <w:pPr>
              <w:jc w:val="center"/>
              <w:rPr>
                <w:sz w:val="24"/>
                <w:szCs w:val="24"/>
              </w:rPr>
            </w:pPr>
            <w:r w:rsidDel="00000000" w:rsidR="00000000" w:rsidRPr="00000000">
              <w:rPr>
                <w:rtl w:val="0"/>
              </w:rPr>
            </w:r>
          </w:p>
        </w:tc>
        <w:tc>
          <w:tcPr/>
          <w:p w:rsidR="00000000" w:rsidDel="00000000" w:rsidP="00000000" w:rsidRDefault="00000000" w:rsidRPr="00000000" w14:paraId="000004A6">
            <w:pPr>
              <w:jc w:val="center"/>
              <w:rPr>
                <w:sz w:val="24"/>
                <w:szCs w:val="24"/>
              </w:rPr>
            </w:pPr>
            <w:r w:rsidDel="00000000" w:rsidR="00000000" w:rsidRPr="00000000">
              <w:rPr>
                <w:rtl w:val="0"/>
              </w:rPr>
            </w:r>
          </w:p>
        </w:tc>
        <w:tc>
          <w:tcPr/>
          <w:p w:rsidR="00000000" w:rsidDel="00000000" w:rsidP="00000000" w:rsidRDefault="00000000" w:rsidRPr="00000000" w14:paraId="000004A7">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A8">
            <w:pPr>
              <w:jc w:val="center"/>
              <w:rPr>
                <w:sz w:val="24"/>
                <w:szCs w:val="24"/>
              </w:rPr>
            </w:pPr>
            <w:r w:rsidDel="00000000" w:rsidR="00000000" w:rsidRPr="00000000">
              <w:rPr>
                <w:rtl w:val="0"/>
              </w:rPr>
            </w:r>
          </w:p>
        </w:tc>
        <w:tc>
          <w:tcPr/>
          <w:p w:rsidR="00000000" w:rsidDel="00000000" w:rsidP="00000000" w:rsidRDefault="00000000" w:rsidRPr="00000000" w14:paraId="000004A9">
            <w:pPr>
              <w:jc w:val="center"/>
              <w:rPr>
                <w:sz w:val="24"/>
                <w:szCs w:val="24"/>
              </w:rPr>
            </w:pPr>
            <w:r w:rsidDel="00000000" w:rsidR="00000000" w:rsidRPr="00000000">
              <w:rPr>
                <w:rtl w:val="0"/>
              </w:rPr>
            </w:r>
          </w:p>
        </w:tc>
        <w:tc>
          <w:tcPr/>
          <w:p w:rsidR="00000000" w:rsidDel="00000000" w:rsidP="00000000" w:rsidRDefault="00000000" w:rsidRPr="00000000" w14:paraId="000004AA">
            <w:pPr>
              <w:jc w:val="center"/>
              <w:rPr>
                <w:sz w:val="24"/>
                <w:szCs w:val="24"/>
              </w:rPr>
            </w:pPr>
            <w:r w:rsidDel="00000000" w:rsidR="00000000" w:rsidRPr="00000000">
              <w:rPr>
                <w:rtl w:val="0"/>
              </w:rPr>
            </w:r>
          </w:p>
        </w:tc>
        <w:tc>
          <w:tcPr/>
          <w:p w:rsidR="00000000" w:rsidDel="00000000" w:rsidP="00000000" w:rsidRDefault="00000000" w:rsidRPr="00000000" w14:paraId="000004AB">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AC">
            <w:pPr>
              <w:jc w:val="center"/>
              <w:rPr>
                <w:sz w:val="24"/>
                <w:szCs w:val="24"/>
              </w:rPr>
            </w:pPr>
            <w:r w:rsidDel="00000000" w:rsidR="00000000" w:rsidRPr="00000000">
              <w:rPr>
                <w:rtl w:val="0"/>
              </w:rPr>
            </w:r>
          </w:p>
        </w:tc>
        <w:tc>
          <w:tcPr/>
          <w:p w:rsidR="00000000" w:rsidDel="00000000" w:rsidP="00000000" w:rsidRDefault="00000000" w:rsidRPr="00000000" w14:paraId="000004AD">
            <w:pPr>
              <w:jc w:val="center"/>
              <w:rPr>
                <w:sz w:val="24"/>
                <w:szCs w:val="24"/>
              </w:rPr>
            </w:pPr>
            <w:r w:rsidDel="00000000" w:rsidR="00000000" w:rsidRPr="00000000">
              <w:rPr>
                <w:rtl w:val="0"/>
              </w:rPr>
            </w:r>
          </w:p>
        </w:tc>
        <w:tc>
          <w:tcPr/>
          <w:p w:rsidR="00000000" w:rsidDel="00000000" w:rsidP="00000000" w:rsidRDefault="00000000" w:rsidRPr="00000000" w14:paraId="000004AE">
            <w:pPr>
              <w:jc w:val="center"/>
              <w:rPr>
                <w:sz w:val="24"/>
                <w:szCs w:val="24"/>
              </w:rPr>
            </w:pPr>
            <w:r w:rsidDel="00000000" w:rsidR="00000000" w:rsidRPr="00000000">
              <w:rPr>
                <w:rtl w:val="0"/>
              </w:rPr>
            </w:r>
          </w:p>
        </w:tc>
        <w:tc>
          <w:tcPr/>
          <w:p w:rsidR="00000000" w:rsidDel="00000000" w:rsidP="00000000" w:rsidRDefault="00000000" w:rsidRPr="00000000" w14:paraId="000004AF">
            <w:pPr>
              <w:jc w:val="center"/>
              <w:rPr>
                <w:sz w:val="24"/>
                <w:szCs w:val="24"/>
              </w:rPr>
            </w:pPr>
            <w:r w:rsidDel="00000000" w:rsidR="00000000" w:rsidRPr="00000000">
              <w:rPr>
                <w:rtl w:val="0"/>
              </w:rPr>
            </w:r>
          </w:p>
        </w:tc>
      </w:tr>
    </w:tbl>
    <w:p w:rsidR="00000000" w:rsidDel="00000000" w:rsidP="00000000" w:rsidRDefault="00000000" w:rsidRPr="00000000" w14:paraId="000004B0">
      <w:pPr>
        <w:pStyle w:val="Heading3"/>
        <w:rPr/>
      </w:pPr>
      <w:r w:rsidDel="00000000" w:rsidR="00000000" w:rsidRPr="00000000">
        <w:rPr>
          <w:rtl w:val="0"/>
        </w:rPr>
      </w:r>
    </w:p>
    <w:sectPr>
      <w:type w:val="nextPage"/>
      <w:pgSz w:h="16838" w:w="11906" w:orient="portrait"/>
      <w:pgMar w:bottom="1134" w:top="1134" w:left="1701" w:right="567"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При использовании 100-балльной системы баллы распределяются следующим образом: часть из 100 баллов отводится на промежуточную аттестацию, остальное разделяется между всеми формами текущего контроля с указанием баллов и критериев по соответствующим формам. В сумме максимальное количество набранных баллов в конце семестра равно 100.</w:t>
      </w:r>
    </w:p>
  </w:footnote>
  <w:footnote w:id="1">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Если программа реализуется с элементами ЭО и ДОТ, в РПД включают обе таблицы, если без ЭО и ДОТ, вторая таблица удаляется, если реализуется полностью как онлайн-курс, то удаляется первая таблица</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10" w:firstLine="0"/>
      </w:pPr>
      <w:rPr>
        <w:b w:val="1"/>
        <w:i w:val="0"/>
        <w:color w:val="000000"/>
      </w:rPr>
    </w:lvl>
    <w:lvl w:ilvl="1">
      <w:start w:val="1"/>
      <w:numFmt w:val="decimal"/>
      <w:lvlText w:val="%1.%2."/>
      <w:lvlJc w:val="left"/>
      <w:pPr>
        <w:ind w:left="709" w:firstLine="0"/>
      </w:pPr>
      <w:rPr>
        <w:b w:val="0"/>
        <w:i w:val="0"/>
        <w:color w:val="000000"/>
        <w:sz w:val="24"/>
        <w:szCs w:val="24"/>
      </w:rPr>
    </w:lvl>
    <w:lvl w:ilvl="2">
      <w:start w:val="1"/>
      <w:numFmt w:val="bullet"/>
      <w:lvlText w:val="−"/>
      <w:lvlJc w:val="left"/>
      <w:pPr>
        <w:ind w:left="1418" w:hanging="709"/>
      </w:pPr>
      <w:rPr>
        <w:rFonts w:ascii="Noto Sans Symbols" w:cs="Noto Sans Symbols" w:eastAsia="Noto Sans Symbols" w:hAnsi="Noto Sans Symbols"/>
        <w:b w:val="0"/>
        <w:i w:val="0"/>
      </w:rPr>
    </w:lvl>
    <w:lvl w:ilvl="3">
      <w:start w:val="1"/>
      <w:numFmt w:val="decimal"/>
      <w:lvlText w:val=""/>
      <w:lvlJc w:val="left"/>
      <w:pPr>
        <w:ind w:left="709" w:hanging="709"/>
      </w:pPr>
      <w:rPr/>
    </w:lvl>
    <w:lvl w:ilvl="4">
      <w:start w:val="1"/>
      <w:numFmt w:val="decimal"/>
      <w:lvlText w:val="%1.%2.−.%4.%5."/>
      <w:lvlJc w:val="left"/>
      <w:pPr>
        <w:ind w:left="2232" w:hanging="792"/>
      </w:pPr>
      <w:rPr/>
    </w:lvl>
    <w:lvl w:ilvl="5">
      <w:start w:val="1"/>
      <w:numFmt w:val="decimal"/>
      <w:lvlText w:val="%1.%2.−.%4.%5.%6."/>
      <w:lvlJc w:val="left"/>
      <w:pPr>
        <w:ind w:left="2736" w:hanging="935.9999999999998"/>
      </w:pPr>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502" w:hanging="360"/>
      </w:pPr>
      <w:rPr/>
    </w:lvl>
    <w:lvl w:ilvl="1">
      <w:start w:val="4"/>
      <w:numFmt w:val="decimal"/>
      <w:lvlText w:val="%1.%2."/>
      <w:lvlJc w:val="left"/>
      <w:pPr>
        <w:ind w:left="1114" w:hanging="405"/>
      </w:pPr>
      <w:rPr/>
    </w:lvl>
    <w:lvl w:ilvl="2">
      <w:start w:val="1"/>
      <w:numFmt w:val="decimal"/>
      <w:lvlText w:val="%1.%2.%3."/>
      <w:lvlJc w:val="left"/>
      <w:pPr>
        <w:ind w:left="1996" w:hanging="720"/>
      </w:pPr>
      <w:rPr/>
    </w:lvl>
    <w:lvl w:ilvl="3">
      <w:start w:val="1"/>
      <w:numFmt w:val="decimal"/>
      <w:lvlText w:val="%1.%2.%3.%4."/>
      <w:lvlJc w:val="left"/>
      <w:pPr>
        <w:ind w:left="2563" w:hanging="720"/>
      </w:pPr>
      <w:rPr/>
    </w:lvl>
    <w:lvl w:ilvl="4">
      <w:start w:val="1"/>
      <w:numFmt w:val="decimal"/>
      <w:lvlText w:val="%1.%2.%3.%4.%5."/>
      <w:lvlJc w:val="left"/>
      <w:pPr>
        <w:ind w:left="3490" w:hanging="1080"/>
      </w:pPr>
      <w:rPr/>
    </w:lvl>
    <w:lvl w:ilvl="5">
      <w:start w:val="1"/>
      <w:numFmt w:val="decimal"/>
      <w:lvlText w:val="%1.%2.%3.%4.%5.%6."/>
      <w:lvlJc w:val="left"/>
      <w:pPr>
        <w:ind w:left="4057" w:hanging="1080"/>
      </w:pPr>
      <w:rPr/>
    </w:lvl>
    <w:lvl w:ilvl="6">
      <w:start w:val="1"/>
      <w:numFmt w:val="decimal"/>
      <w:lvlText w:val="%1.%2.%3.%4.%5.%6.%7."/>
      <w:lvlJc w:val="left"/>
      <w:pPr>
        <w:ind w:left="4984" w:hanging="1440"/>
      </w:pPr>
      <w:rPr/>
    </w:lvl>
    <w:lvl w:ilvl="7">
      <w:start w:val="1"/>
      <w:numFmt w:val="decimal"/>
      <w:lvlText w:val="%1.%2.%3.%4.%5.%6.%7.%8."/>
      <w:lvlJc w:val="left"/>
      <w:pPr>
        <w:ind w:left="5551" w:hanging="1440"/>
      </w:pPr>
      <w:rPr/>
    </w:lvl>
    <w:lvl w:ilvl="8">
      <w:start w:val="1"/>
      <w:numFmt w:val="decimal"/>
      <w:lvlText w:val="%1.%2.%3.%4.%5.%6.%7.%8.%9."/>
      <w:lvlJc w:val="left"/>
      <w:pPr>
        <w:ind w:left="6478" w:hanging="180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cs="Noto Sans Symbols" w:eastAsia="Noto Sans Symbols" w:hAnsi="Noto Sans Symbols"/>
        <w:b w:val="0"/>
        <w:i w:val="0"/>
      </w:rPr>
    </w:lvl>
    <w:lvl w:ilvl="3">
      <w:start w:val="1"/>
      <w:numFmt w:val="decimal"/>
      <w:lvlText w:val=""/>
      <w:lvlJc w:val="left"/>
      <w:pPr>
        <w:ind w:left="0" w:firstLine="0"/>
      </w:pPr>
      <w:rPr/>
    </w:lvl>
    <w:lvl w:ilvl="4">
      <w:start w:val="1"/>
      <w:numFmt w:val="decimal"/>
      <w:lvlText w:val=""/>
      <w:lvlJc w:val="left"/>
      <w:pPr>
        <w:ind w:left="2268" w:hanging="828"/>
      </w:pPr>
      <w:rPr/>
    </w:lvl>
    <w:lvl w:ilvl="5">
      <w:start w:val="1"/>
      <w:numFmt w:val="bullet"/>
      <w:lvlText w:val="●"/>
      <w:lvlJc w:val="left"/>
      <w:pPr>
        <w:ind w:left="2736" w:hanging="935.9999999999998"/>
      </w:pPr>
      <w:rPr>
        <w:rFonts w:ascii="Noto Sans Symbols" w:cs="Noto Sans Symbols" w:eastAsia="Noto Sans Symbols" w:hAnsi="Noto Sans Symbols"/>
        <w:color w:val="000000"/>
      </w:rPr>
    </w:lvl>
    <w:lvl w:ilvl="6">
      <w:start w:val="1"/>
      <w:numFmt w:val="decimal"/>
      <w:lvlText w:val="%1.%2.−.%4.%5.●.%7."/>
      <w:lvlJc w:val="left"/>
      <w:pPr>
        <w:ind w:left="3240" w:hanging="1080"/>
      </w:pPr>
      <w:rPr/>
    </w:lvl>
    <w:lvl w:ilvl="7">
      <w:start w:val="1"/>
      <w:numFmt w:val="decimal"/>
      <w:lvlText w:val="%1.%2.−.%4.%5.●.%7.%8."/>
      <w:lvlJc w:val="left"/>
      <w:pPr>
        <w:ind w:left="3744" w:hanging="1224.0000000000005"/>
      </w:pPr>
      <w:rPr/>
    </w:lvl>
    <w:lvl w:ilvl="8">
      <w:start w:val="1"/>
      <w:numFmt w:val="decimal"/>
      <w:lvlText w:val="%1.%2.−.%4.%5.●.%7.%8.%9."/>
      <w:lvlJc w:val="left"/>
      <w:pPr>
        <w:ind w:left="4320" w:hanging="1440"/>
      </w:pPr>
      <w:rPr/>
    </w:lvl>
  </w:abstractNum>
  <w:abstractNum w:abstractNumId="6">
    <w:lvl w:ilvl="0">
      <w:start w:val="3"/>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cs="Noto Sans Symbols" w:eastAsia="Noto Sans Symbols" w:hAnsi="Noto Sans Symbols"/>
        <w:b w:val="0"/>
        <w:i w:val="0"/>
      </w:rPr>
    </w:lvl>
    <w:lvl w:ilvl="3">
      <w:start w:val="1"/>
      <w:numFmt w:val="decimal"/>
      <w:lvlText w:val=""/>
      <w:lvlJc w:val="left"/>
      <w:pPr>
        <w:ind w:left="0" w:firstLine="0"/>
      </w:pPr>
      <w:rPr/>
    </w:lvl>
    <w:lvl w:ilvl="4">
      <w:start w:val="1"/>
      <w:numFmt w:val="decimal"/>
      <w:lvlText w:val=""/>
      <w:lvlJc w:val="left"/>
      <w:pPr>
        <w:ind w:left="2268" w:hanging="828"/>
      </w:pPr>
      <w:rPr/>
    </w:lvl>
    <w:lvl w:ilvl="5">
      <w:start w:val="1"/>
      <w:numFmt w:val="bullet"/>
      <w:lvlText w:val="●"/>
      <w:lvlJc w:val="left"/>
      <w:pPr>
        <w:ind w:left="2736" w:hanging="935.9999999999998"/>
      </w:pPr>
      <w:rPr>
        <w:rFonts w:ascii="Noto Sans Symbols" w:cs="Noto Sans Symbols" w:eastAsia="Noto Sans Symbols" w:hAnsi="Noto Sans Symbols"/>
        <w:color w:val="000000"/>
      </w:rPr>
    </w:lvl>
    <w:lvl w:ilvl="6">
      <w:start w:val="1"/>
      <w:numFmt w:val="decimal"/>
      <w:lvlText w:val="%1.%2.−.%4.%5.●.%7."/>
      <w:lvlJc w:val="left"/>
      <w:pPr>
        <w:ind w:left="3240" w:hanging="1080"/>
      </w:pPr>
      <w:rPr/>
    </w:lvl>
    <w:lvl w:ilvl="7">
      <w:start w:val="1"/>
      <w:numFmt w:val="decimal"/>
      <w:lvlText w:val="%1.%2.−.%4.%5.●.%7.%8."/>
      <w:lvlJc w:val="left"/>
      <w:pPr>
        <w:ind w:left="3744" w:hanging="1224.0000000000005"/>
      </w:pPr>
      <w:rPr/>
    </w:lvl>
    <w:lvl w:ilvl="8">
      <w:start w:val="1"/>
      <w:numFmt w:val="decimal"/>
      <w:lvlText w:val="%1.%2.−.%4.%5.●.%7.%8.%9."/>
      <w:lvlJc w:val="left"/>
      <w:pPr>
        <w:ind w:left="4320" w:hanging="144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1">
    <w:lvl w:ilvl="0">
      <w:start w:val="5"/>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cs="Noto Sans Symbols" w:eastAsia="Noto Sans Symbols" w:hAnsi="Noto Sans Symbols"/>
        <w:b w:val="0"/>
        <w:i w:val="0"/>
      </w:rPr>
    </w:lvl>
    <w:lvl w:ilvl="3">
      <w:start w:val="1"/>
      <w:numFmt w:val="decimal"/>
      <w:lvlText w:val=""/>
      <w:lvlJc w:val="left"/>
      <w:pPr>
        <w:ind w:left="0" w:firstLine="709"/>
      </w:pPr>
      <w:rPr/>
    </w:lvl>
    <w:lvl w:ilvl="4">
      <w:start w:val="1"/>
      <w:numFmt w:val="decimal"/>
      <w:lvlText w:val="%5."/>
      <w:lvlJc w:val="left"/>
      <w:pPr>
        <w:ind w:left="0" w:firstLine="709"/>
      </w:pPr>
      <w:rPr>
        <w:i w:val="0"/>
      </w:rPr>
    </w:lvl>
    <w:lvl w:ilvl="5">
      <w:start w:val="1"/>
      <w:numFmt w:val="decimal"/>
      <w:lvlText w:val="%6."/>
      <w:lvlJc w:val="left"/>
      <w:pPr>
        <w:ind w:left="2736" w:hanging="2026.9999999999995"/>
      </w:pPr>
      <w:rPr>
        <w:color w:val="000000"/>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12">
    <w:lvl w:ilvl="0">
      <w:start w:val="5"/>
      <w:numFmt w:val="decimal"/>
      <w:lvlText w:val="%1."/>
      <w:lvlJc w:val="left"/>
      <w:pPr>
        <w:ind w:left="710" w:firstLine="0"/>
      </w:pPr>
      <w:rPr>
        <w:b w:val="0"/>
        <w:i w:val="0"/>
        <w:sz w:val="24"/>
        <w:szCs w:val="24"/>
      </w:rPr>
    </w:lvl>
    <w:lvl w:ilvl="1">
      <w:start w:val="4"/>
      <w:numFmt w:val="decimal"/>
      <w:lvlText w:val="%1.%2"/>
      <w:lvlJc w:val="left"/>
      <w:pPr>
        <w:ind w:left="709" w:firstLine="0"/>
      </w:pPr>
      <w:rPr>
        <w:b w:val="0"/>
        <w:i w:val="0"/>
        <w:sz w:val="24"/>
        <w:szCs w:val="24"/>
      </w:rPr>
    </w:lvl>
    <w:lvl w:ilvl="2">
      <w:start w:val="12"/>
      <w:numFmt w:val="bullet"/>
      <w:lvlText w:val="−"/>
      <w:lvlJc w:val="left"/>
      <w:pPr>
        <w:ind w:left="1" w:firstLine="709"/>
      </w:pPr>
      <w:rPr>
        <w:rFonts w:ascii="Noto Sans Symbols" w:cs="Noto Sans Symbols" w:eastAsia="Noto Sans Symbols" w:hAnsi="Noto Sans Symbols"/>
        <w:b w:val="0"/>
        <w:i w:val="0"/>
      </w:rPr>
    </w:lvl>
    <w:lvl w:ilvl="3">
      <w:start w:val="1"/>
      <w:numFmt w:val="decimal"/>
      <w:lvlText w:val=""/>
      <w:lvlJc w:val="left"/>
      <w:pPr>
        <w:ind w:left="0" w:firstLine="709"/>
      </w:pPr>
      <w:rPr/>
    </w:lvl>
    <w:lvl w:ilvl="4">
      <w:start w:val="1"/>
      <w:numFmt w:val="decimal"/>
      <w:lvlText w:val="%5."/>
      <w:lvlJc w:val="left"/>
      <w:pPr>
        <w:ind w:left="0" w:firstLine="709"/>
      </w:pPr>
      <w:rPr>
        <w:i w:val="0"/>
      </w:rPr>
    </w:lvl>
    <w:lvl w:ilvl="5">
      <w:start w:val="4"/>
      <w:numFmt w:val="decimal"/>
      <w:lvlText w:val="%6."/>
      <w:lvlJc w:val="left"/>
      <w:pPr>
        <w:ind w:left="2736" w:hanging="2026.9999999999995"/>
      </w:pPr>
      <w:rPr>
        <w:color w:val="000000"/>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4"/>
      <w:numFmt w:val="decimal"/>
      <w:lvlText w:val="%1."/>
      <w:lvlJc w:val="left"/>
      <w:pPr>
        <w:ind w:left="710" w:firstLine="0"/>
      </w:pPr>
      <w:rPr>
        <w:b w:val="0"/>
        <w:i w:val="0"/>
        <w:sz w:val="24"/>
        <w:szCs w:val="24"/>
      </w:rPr>
    </w:lvl>
    <w:lvl w:ilvl="1">
      <w:start w:val="2"/>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cs="Noto Sans Symbols" w:eastAsia="Noto Sans Symbols" w:hAnsi="Noto Sans Symbols"/>
        <w:b w:val="0"/>
        <w:i w:val="0"/>
      </w:rPr>
    </w:lvl>
    <w:lvl w:ilvl="3">
      <w:start w:val="1"/>
      <w:numFmt w:val="decimal"/>
      <w:lvlText w:val=""/>
      <w:lvlJc w:val="left"/>
      <w:pPr>
        <w:ind w:left="0" w:firstLine="709"/>
      </w:pPr>
      <w:rPr/>
    </w:lvl>
    <w:lvl w:ilvl="4">
      <w:start w:val="1"/>
      <w:numFmt w:val="decimal"/>
      <w:lvlText w:val="%5."/>
      <w:lvlJc w:val="left"/>
      <w:pPr>
        <w:ind w:left="-142" w:firstLine="709"/>
      </w:pPr>
      <w:rPr>
        <w:i w:val="0"/>
      </w:rPr>
    </w:lvl>
    <w:lvl w:ilvl="5">
      <w:start w:val="1"/>
      <w:numFmt w:val="decimal"/>
      <w:lvlText w:val="%6."/>
      <w:lvlJc w:val="left"/>
      <w:pPr>
        <w:ind w:left="2736" w:hanging="2026.9999999999995"/>
      </w:pPr>
      <w:rPr>
        <w:color w:val="000000"/>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left="710" w:firstLine="0"/>
    </w:pPr>
    <w:rPr>
      <w:b w:val="1"/>
      <w:sz w:val="24"/>
      <w:szCs w:val="24"/>
    </w:rPr>
  </w:style>
  <w:style w:type="paragraph" w:styleId="Heading2">
    <w:name w:val="heading 2"/>
    <w:basedOn w:val="Normal"/>
    <w:next w:val="Normal"/>
    <w:pPr>
      <w:keepNext w:val="1"/>
      <w:spacing w:after="120" w:before="120" w:lineRule="auto"/>
      <w:ind w:left="709" w:firstLine="0"/>
    </w:pPr>
    <w:rPr>
      <w:sz w:val="26"/>
      <w:szCs w:val="26"/>
    </w:rPr>
  </w:style>
  <w:style w:type="paragraph" w:styleId="Heading3">
    <w:name w:val="heading 3"/>
    <w:basedOn w:val="Normal"/>
    <w:next w:val="Normal"/>
    <w:pPr>
      <w:keepNext w:val="1"/>
      <w:spacing w:after="120" w:before="120" w:lineRule="auto"/>
      <w:ind w:firstLine="709"/>
    </w:pPr>
    <w:rPr>
      <w:b w:val="1"/>
      <w:sz w:val="24"/>
      <w:szCs w:val="24"/>
    </w:rPr>
  </w:style>
  <w:style w:type="paragraph" w:styleId="Heading4">
    <w:name w:val="heading 4"/>
    <w:basedOn w:val="Normal"/>
    <w:next w:val="Normal"/>
    <w:pPr>
      <w:keepNext w:val="1"/>
      <w:ind w:firstLine="720"/>
      <w:jc w:val="both"/>
    </w:pPr>
    <w:rPr>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jc w:val="center"/>
    </w:pPr>
    <w:rPr>
      <w:b w:val="1"/>
      <w:sz w:val="24"/>
      <w:szCs w:val="24"/>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a2" w:default="1">
    <w:name w:val="Normal"/>
    <w:qFormat w:val="1"/>
    <w:rsid w:val="00625686"/>
    <w:pPr>
      <w:spacing w:after="0" w:line="240" w:lineRule="auto"/>
    </w:pPr>
    <w:rPr>
      <w:rFonts w:ascii="Times New Roman" w:cs="Times New Roman" w:hAnsi="Times New Roman" w:eastAsiaTheme="minorEastAsia"/>
      <w:lang w:eastAsia="ru-RU"/>
    </w:rPr>
  </w:style>
  <w:style w:type="paragraph" w:styleId="1">
    <w:name w:val="heading 1"/>
    <w:basedOn w:val="a2"/>
    <w:next w:val="a2"/>
    <w:link w:val="10"/>
    <w:qFormat w:val="1"/>
    <w:rsid w:val="00C8588B"/>
    <w:pPr>
      <w:keepNext w:val="1"/>
      <w:numPr>
        <w:numId w:val="4"/>
      </w:numPr>
      <w:spacing w:after="240" w:before="240"/>
      <w:outlineLvl w:val="0"/>
    </w:pPr>
    <w:rPr>
      <w:rFonts w:eastAsia="Times New Roman"/>
      <w:b w:val="1"/>
      <w:bCs w:val="1"/>
      <w:kern w:val="32"/>
      <w:sz w:val="24"/>
      <w:szCs w:val="32"/>
    </w:rPr>
  </w:style>
  <w:style w:type="paragraph" w:styleId="2">
    <w:name w:val="heading 2"/>
    <w:basedOn w:val="a2"/>
    <w:next w:val="a2"/>
    <w:link w:val="20"/>
    <w:qFormat w:val="1"/>
    <w:rsid w:val="00D801DB"/>
    <w:pPr>
      <w:keepNext w:val="1"/>
      <w:numPr>
        <w:ilvl w:val="1"/>
        <w:numId w:val="4"/>
      </w:numPr>
      <w:spacing w:after="120" w:before="120"/>
      <w:outlineLvl w:val="1"/>
    </w:pPr>
    <w:rPr>
      <w:rFonts w:cs="Arial" w:eastAsia="Times New Roman"/>
      <w:bCs w:val="1"/>
      <w:iCs w:val="1"/>
      <w:sz w:val="26"/>
      <w:szCs w:val="28"/>
    </w:rPr>
  </w:style>
  <w:style w:type="paragraph" w:styleId="3">
    <w:name w:val="heading 3"/>
    <w:basedOn w:val="a2"/>
    <w:next w:val="a2"/>
    <w:link w:val="30"/>
    <w:qFormat w:val="1"/>
    <w:rsid w:val="00F5486D"/>
    <w:pPr>
      <w:keepNext w:val="1"/>
      <w:spacing w:after="120" w:before="120"/>
      <w:ind w:firstLine="709"/>
      <w:outlineLvl w:val="2"/>
    </w:pPr>
    <w:rPr>
      <w:rFonts w:eastAsia="Times New Roman"/>
      <w:b w:val="1"/>
      <w:bCs w:val="1"/>
      <w:sz w:val="24"/>
      <w:szCs w:val="26"/>
    </w:rPr>
  </w:style>
  <w:style w:type="paragraph" w:styleId="4">
    <w:name w:val="heading 4"/>
    <w:basedOn w:val="a2"/>
    <w:next w:val="a2"/>
    <w:link w:val="40"/>
    <w:qFormat w:val="1"/>
    <w:rsid w:val="007F3D0E"/>
    <w:pPr>
      <w:keepNext w:val="1"/>
      <w:ind w:firstLine="720"/>
      <w:jc w:val="both"/>
      <w:outlineLvl w:val="3"/>
    </w:pPr>
    <w:rPr>
      <w:rFonts w:eastAsia="Times New Roman"/>
      <w:sz w:val="28"/>
      <w:szCs w:val="20"/>
    </w:rPr>
  </w:style>
  <w:style w:type="paragraph" w:styleId="5">
    <w:name w:val="heading 5"/>
    <w:basedOn w:val="a2"/>
    <w:next w:val="a2"/>
    <w:link w:val="50"/>
    <w:qFormat w:val="1"/>
    <w:rsid w:val="007F3D0E"/>
    <w:pPr>
      <w:spacing w:after="60" w:before="240"/>
      <w:outlineLvl w:val="4"/>
    </w:pPr>
    <w:rPr>
      <w:rFonts w:eastAsia="Times New Roman"/>
      <w:b w:val="1"/>
      <w:bCs w:val="1"/>
      <w:i w:val="1"/>
      <w:iCs w:val="1"/>
      <w:sz w:val="26"/>
      <w:szCs w:val="26"/>
    </w:rPr>
  </w:style>
  <w:style w:type="paragraph" w:styleId="6">
    <w:name w:val="heading 6"/>
    <w:basedOn w:val="a2"/>
    <w:next w:val="a2"/>
    <w:link w:val="60"/>
    <w:qFormat w:val="1"/>
    <w:rsid w:val="007F3D0E"/>
    <w:pPr>
      <w:keepNext w:val="1"/>
      <w:jc w:val="center"/>
      <w:outlineLvl w:val="5"/>
    </w:pPr>
    <w:rPr>
      <w:rFonts w:eastAsia="Times New Roman"/>
      <w:b w:val="1"/>
      <w:sz w:val="24"/>
      <w:szCs w:val="20"/>
    </w:rPr>
  </w:style>
  <w:style w:type="paragraph" w:styleId="7">
    <w:name w:val="heading 7"/>
    <w:basedOn w:val="a2"/>
    <w:next w:val="a2"/>
    <w:link w:val="70"/>
    <w:qFormat w:val="1"/>
    <w:rsid w:val="007F3D0E"/>
    <w:pPr>
      <w:spacing w:after="60" w:before="240"/>
      <w:outlineLvl w:val="6"/>
    </w:pPr>
    <w:rPr>
      <w:rFonts w:eastAsia="Times New Roman"/>
      <w:sz w:val="24"/>
      <w:szCs w:val="24"/>
    </w:rPr>
  </w:style>
  <w:style w:type="paragraph" w:styleId="8">
    <w:name w:val="heading 8"/>
    <w:basedOn w:val="a2"/>
    <w:next w:val="a2"/>
    <w:link w:val="80"/>
    <w:qFormat w:val="1"/>
    <w:rsid w:val="007F3D0E"/>
    <w:pPr>
      <w:keepNext w:val="1"/>
      <w:ind w:firstLine="720"/>
      <w:jc w:val="both"/>
      <w:outlineLvl w:val="7"/>
    </w:pPr>
    <w:rPr>
      <w:rFonts w:eastAsia="Times New Roman"/>
      <w:sz w:val="32"/>
      <w:szCs w:val="20"/>
    </w:rPr>
  </w:style>
  <w:style w:type="paragraph" w:styleId="9">
    <w:name w:val="heading 9"/>
    <w:basedOn w:val="a2"/>
    <w:next w:val="a2"/>
    <w:link w:val="90"/>
    <w:qFormat w:val="1"/>
    <w:rsid w:val="007F3D0E"/>
    <w:pPr>
      <w:keepNext w:val="1"/>
      <w:ind w:firstLine="708"/>
      <w:jc w:val="both"/>
      <w:outlineLvl w:val="8"/>
    </w:pPr>
    <w:rPr>
      <w:rFonts w:eastAsia="Times New Roman"/>
      <w:sz w:val="28"/>
      <w:szCs w:val="20"/>
    </w:rPr>
  </w:style>
  <w:style w:type="character" w:styleId="a3" w:default="1">
    <w:name w:val="Default Paragraph Font"/>
    <w:uiPriority w:val="1"/>
    <w:semiHidden w:val="1"/>
    <w:unhideWhenUsed w:val="1"/>
  </w:style>
  <w:style w:type="table" w:styleId="a4" w:default="1">
    <w:name w:val="Normal Table"/>
    <w:uiPriority w:val="99"/>
    <w:semiHidden w:val="1"/>
    <w:unhideWhenUsed w:val="1"/>
    <w:tblPr>
      <w:tblInd w:w="0.0" w:type="dxa"/>
      <w:tblCellMar>
        <w:top w:w="0.0" w:type="dxa"/>
        <w:left w:w="108.0" w:type="dxa"/>
        <w:bottom w:w="0.0" w:type="dxa"/>
        <w:right w:w="108.0" w:type="dxa"/>
      </w:tblCellMar>
    </w:tblPr>
  </w:style>
  <w:style w:type="numbering" w:styleId="a5" w:default="1">
    <w:name w:val="No List"/>
    <w:uiPriority w:val="99"/>
    <w:semiHidden w:val="1"/>
    <w:unhideWhenUsed w:val="1"/>
  </w:style>
  <w:style w:type="character" w:styleId="10" w:customStyle="1">
    <w:name w:val="Заголовок 1 Знак"/>
    <w:basedOn w:val="a3"/>
    <w:link w:val="1"/>
    <w:rsid w:val="00C8588B"/>
    <w:rPr>
      <w:rFonts w:ascii="Times New Roman" w:cs="Times New Roman" w:eastAsia="Times New Roman" w:hAnsi="Times New Roman"/>
      <w:b w:val="1"/>
      <w:bCs w:val="1"/>
      <w:kern w:val="32"/>
      <w:sz w:val="24"/>
      <w:szCs w:val="32"/>
      <w:lang w:eastAsia="ru-RU"/>
    </w:rPr>
  </w:style>
  <w:style w:type="character" w:styleId="20" w:customStyle="1">
    <w:name w:val="Заголовок 2 Знак"/>
    <w:basedOn w:val="a3"/>
    <w:link w:val="2"/>
    <w:rsid w:val="00D801DB"/>
    <w:rPr>
      <w:rFonts w:ascii="Times New Roman" w:cs="Arial" w:eastAsia="Times New Roman" w:hAnsi="Times New Roman"/>
      <w:bCs w:val="1"/>
      <w:iCs w:val="1"/>
      <w:sz w:val="26"/>
      <w:szCs w:val="28"/>
      <w:lang w:eastAsia="ru-RU"/>
    </w:rPr>
  </w:style>
  <w:style w:type="character" w:styleId="30" w:customStyle="1">
    <w:name w:val="Заголовок 3 Знак"/>
    <w:basedOn w:val="a3"/>
    <w:link w:val="3"/>
    <w:rsid w:val="00F5486D"/>
    <w:rPr>
      <w:rFonts w:ascii="Times New Roman" w:cs="Times New Roman" w:eastAsia="Times New Roman" w:hAnsi="Times New Roman"/>
      <w:b w:val="1"/>
      <w:bCs w:val="1"/>
      <w:sz w:val="24"/>
      <w:szCs w:val="26"/>
      <w:lang w:eastAsia="ru-RU"/>
    </w:rPr>
  </w:style>
  <w:style w:type="character" w:styleId="40" w:customStyle="1">
    <w:name w:val="Заголовок 4 Знак"/>
    <w:basedOn w:val="a3"/>
    <w:link w:val="4"/>
    <w:rsid w:val="007F3D0E"/>
    <w:rPr>
      <w:rFonts w:ascii="Times New Roman" w:cs="Times New Roman" w:eastAsia="Times New Roman" w:hAnsi="Times New Roman"/>
      <w:sz w:val="28"/>
      <w:szCs w:val="20"/>
      <w:lang w:eastAsia="ru-RU"/>
    </w:rPr>
  </w:style>
  <w:style w:type="character" w:styleId="50" w:customStyle="1">
    <w:name w:val="Заголовок 5 Знак"/>
    <w:basedOn w:val="a3"/>
    <w:link w:val="5"/>
    <w:rsid w:val="007F3D0E"/>
    <w:rPr>
      <w:rFonts w:ascii="Times New Roman" w:cs="Times New Roman" w:eastAsia="Times New Roman" w:hAnsi="Times New Roman"/>
      <w:b w:val="1"/>
      <w:bCs w:val="1"/>
      <w:i w:val="1"/>
      <w:iCs w:val="1"/>
      <w:sz w:val="26"/>
      <w:szCs w:val="26"/>
      <w:lang w:eastAsia="ru-RU"/>
    </w:rPr>
  </w:style>
  <w:style w:type="character" w:styleId="60" w:customStyle="1">
    <w:name w:val="Заголовок 6 Знак"/>
    <w:basedOn w:val="a3"/>
    <w:link w:val="6"/>
    <w:rsid w:val="007F3D0E"/>
    <w:rPr>
      <w:rFonts w:ascii="Times New Roman" w:cs="Times New Roman" w:eastAsia="Times New Roman" w:hAnsi="Times New Roman"/>
      <w:b w:val="1"/>
      <w:sz w:val="24"/>
      <w:szCs w:val="20"/>
      <w:lang w:eastAsia="ru-RU"/>
    </w:rPr>
  </w:style>
  <w:style w:type="character" w:styleId="70" w:customStyle="1">
    <w:name w:val="Заголовок 7 Знак"/>
    <w:basedOn w:val="a3"/>
    <w:link w:val="7"/>
    <w:rsid w:val="007F3D0E"/>
    <w:rPr>
      <w:rFonts w:ascii="Times New Roman" w:cs="Times New Roman" w:eastAsia="Times New Roman" w:hAnsi="Times New Roman"/>
      <w:sz w:val="24"/>
      <w:szCs w:val="24"/>
      <w:lang w:eastAsia="ru-RU"/>
    </w:rPr>
  </w:style>
  <w:style w:type="character" w:styleId="80" w:customStyle="1">
    <w:name w:val="Заголовок 8 Знак"/>
    <w:basedOn w:val="a3"/>
    <w:link w:val="8"/>
    <w:rsid w:val="007F3D0E"/>
    <w:rPr>
      <w:rFonts w:ascii="Times New Roman" w:cs="Times New Roman" w:eastAsia="Times New Roman" w:hAnsi="Times New Roman"/>
      <w:sz w:val="32"/>
      <w:szCs w:val="20"/>
      <w:lang w:eastAsia="ru-RU"/>
    </w:rPr>
  </w:style>
  <w:style w:type="character" w:styleId="90" w:customStyle="1">
    <w:name w:val="Заголовок 9 Знак"/>
    <w:basedOn w:val="a3"/>
    <w:link w:val="9"/>
    <w:rsid w:val="007F3D0E"/>
    <w:rPr>
      <w:rFonts w:ascii="Times New Roman" w:cs="Times New Roman" w:eastAsia="Times New Roman" w:hAnsi="Times New Roman"/>
      <w:sz w:val="28"/>
      <w:szCs w:val="20"/>
      <w:lang w:eastAsia="ru-RU"/>
    </w:rPr>
  </w:style>
  <w:style w:type="paragraph" w:styleId="Default" w:customStyle="1">
    <w:name w:val="Default"/>
    <w:rsid w:val="00307D4A"/>
    <w:pPr>
      <w:autoSpaceDE w:val="0"/>
      <w:autoSpaceDN w:val="0"/>
      <w:adjustRightInd w:val="0"/>
      <w:spacing w:after="0" w:line="240" w:lineRule="auto"/>
    </w:pPr>
    <w:rPr>
      <w:rFonts w:ascii="Times New Roman" w:cs="Times New Roman" w:hAnsi="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styleId="a7" w:customStyle="1">
    <w:name w:val="Текст сноски Знак"/>
    <w:aliases w:val=" Знак1 Знак"/>
    <w:basedOn w:val="a3"/>
    <w:link w:val="a6"/>
    <w:rsid w:val="005E3840"/>
    <w:rPr>
      <w:rFonts w:ascii="Times New Roman" w:cs="Times New Roman" w:eastAsia="Times New Roman" w:hAnsi="Times New Roman"/>
      <w:sz w:val="20"/>
      <w:szCs w:val="20"/>
      <w:lang w:eastAsia="ru-RU"/>
    </w:rPr>
  </w:style>
  <w:style w:type="table" w:styleId="a8">
    <w:name w:val="Table Grid"/>
    <w:basedOn w:val="a4"/>
    <w:uiPriority w:val="59"/>
    <w:rsid w:val="005E384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 w:customStyle="1">
    <w:name w:val="Сетка таблицы1"/>
    <w:basedOn w:val="a4"/>
    <w:next w:val="a8"/>
    <w:uiPriority w:val="59"/>
    <w:rsid w:val="005E384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21" w:customStyle="1">
    <w:name w:val="Сетка таблицы2"/>
    <w:basedOn w:val="a4"/>
    <w:next w:val="a8"/>
    <w:uiPriority w:val="59"/>
    <w:rsid w:val="005E384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31" w:customStyle="1">
    <w:name w:val="Сетка таблицы3"/>
    <w:basedOn w:val="a4"/>
    <w:next w:val="a8"/>
    <w:uiPriority w:val="59"/>
    <w:rsid w:val="005E384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9">
    <w:name w:val="Balloon Text"/>
    <w:basedOn w:val="a2"/>
    <w:link w:val="aa"/>
    <w:uiPriority w:val="99"/>
    <w:unhideWhenUsed w:val="1"/>
    <w:rsid w:val="001302A7"/>
    <w:rPr>
      <w:rFonts w:ascii="Tahoma" w:cs="Tahoma" w:hAnsi="Tahoma"/>
      <w:sz w:val="16"/>
      <w:szCs w:val="16"/>
    </w:rPr>
  </w:style>
  <w:style w:type="character" w:styleId="aa" w:customStyle="1">
    <w:name w:val="Текст выноски Знак"/>
    <w:basedOn w:val="a3"/>
    <w:link w:val="a9"/>
    <w:uiPriority w:val="99"/>
    <w:rsid w:val="001302A7"/>
    <w:rPr>
      <w:rFonts w:ascii="Tahoma" w:cs="Tahoma" w:hAnsi="Tahoma" w:eastAsiaTheme="minorEastAsia"/>
      <w:sz w:val="16"/>
      <w:szCs w:val="16"/>
      <w:lang w:eastAsia="ru-RU"/>
    </w:rPr>
  </w:style>
  <w:style w:type="character" w:styleId="ab">
    <w:name w:val="footnote reference"/>
    <w:rsid w:val="001B7083"/>
    <w:rPr>
      <w:vertAlign w:val="superscript"/>
    </w:rPr>
  </w:style>
  <w:style w:type="paragraph" w:styleId="12" w:customStyle="1">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val="1"/>
    <w:rsid w:val="00811C2F"/>
    <w:pPr>
      <w:tabs>
        <w:tab w:val="center" w:pos="4677"/>
        <w:tab w:val="right" w:pos="9355"/>
      </w:tabs>
    </w:pPr>
  </w:style>
  <w:style w:type="character" w:styleId="ad" w:customStyle="1">
    <w:name w:val="Верхний колонтитул Знак"/>
    <w:basedOn w:val="a3"/>
    <w:link w:val="ac"/>
    <w:uiPriority w:val="99"/>
    <w:rsid w:val="00811C2F"/>
    <w:rPr>
      <w:rFonts w:ascii="Times New Roman" w:cs="Times New Roman" w:hAnsi="Times New Roman" w:eastAsiaTheme="minorEastAsia"/>
      <w:lang w:eastAsia="ru-RU"/>
    </w:rPr>
  </w:style>
  <w:style w:type="paragraph" w:styleId="ae">
    <w:name w:val="footer"/>
    <w:basedOn w:val="a2"/>
    <w:link w:val="af"/>
    <w:uiPriority w:val="99"/>
    <w:unhideWhenUsed w:val="1"/>
    <w:rsid w:val="00811C2F"/>
    <w:pPr>
      <w:tabs>
        <w:tab w:val="center" w:pos="4677"/>
        <w:tab w:val="right" w:pos="9355"/>
      </w:tabs>
    </w:pPr>
  </w:style>
  <w:style w:type="character" w:styleId="af" w:customStyle="1">
    <w:name w:val="Нижний колонтитул Знак"/>
    <w:basedOn w:val="a3"/>
    <w:link w:val="ae"/>
    <w:uiPriority w:val="99"/>
    <w:rsid w:val="00811C2F"/>
    <w:rPr>
      <w:rFonts w:ascii="Times New Roman" w:cs="Times New Roman" w:hAnsi="Times New Roman" w:eastAsiaTheme="minorEastAsia"/>
      <w:lang w:eastAsia="ru-RU"/>
    </w:rPr>
  </w:style>
  <w:style w:type="paragraph" w:styleId="af0">
    <w:name w:val="List Paragraph"/>
    <w:basedOn w:val="a2"/>
    <w:link w:val="af1"/>
    <w:uiPriority w:val="34"/>
    <w:qFormat w:val="1"/>
    <w:rsid w:val="004D36AF"/>
    <w:pPr>
      <w:ind w:left="720"/>
      <w:contextualSpacing w:val="1"/>
    </w:pPr>
  </w:style>
  <w:style w:type="character" w:styleId="af1" w:customStyle="1">
    <w:name w:val="Абзац списка Знак"/>
    <w:link w:val="af0"/>
    <w:uiPriority w:val="34"/>
    <w:locked w:val="1"/>
    <w:rsid w:val="007F3D0E"/>
    <w:rPr>
      <w:rFonts w:ascii="Times New Roman" w:cs="Times New Roman" w:hAnsi="Times New Roman" w:eastAsiaTheme="minorEastAsia"/>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styleId="af2" w:customStyle="1">
    <w:name w:val="Основной текст Знак"/>
    <w:basedOn w:val="a3"/>
    <w:link w:val="a"/>
    <w:rsid w:val="00C514BF"/>
    <w:rPr>
      <w:rFonts w:ascii="Times New Roman" w:cs="Times New Roman" w:eastAsia="Times New Roman" w:hAnsi="Times New Roman"/>
      <w:sz w:val="24"/>
      <w:szCs w:val="20"/>
      <w:lang w:eastAsia="ru-RU"/>
    </w:rPr>
  </w:style>
  <w:style w:type="paragraph" w:styleId="ConsPlusNormal" w:customStyle="1">
    <w:name w:val="ConsPlusNormal"/>
    <w:rsid w:val="001C1CBB"/>
    <w:pPr>
      <w:autoSpaceDE w:val="0"/>
      <w:autoSpaceDN w:val="0"/>
      <w:adjustRightInd w:val="0"/>
      <w:spacing w:after="0" w:line="240" w:lineRule="auto"/>
    </w:pPr>
    <w:rPr>
      <w:rFonts w:ascii="Times New Roman" w:cs="Times New Roman" w:eastAsia="Calibri" w:hAnsi="Times New Roman"/>
      <w:sz w:val="28"/>
      <w:szCs w:val="28"/>
    </w:rPr>
  </w:style>
  <w:style w:type="character" w:styleId="af3">
    <w:name w:val="Hyperlink"/>
    <w:basedOn w:val="a3"/>
    <w:uiPriority w:val="99"/>
    <w:unhideWhenUsed w:val="1"/>
    <w:rsid w:val="009F007D"/>
    <w:rPr>
      <w:color w:val="0000ff" w:themeColor="hyperlink"/>
      <w:u w:val="single"/>
    </w:rPr>
  </w:style>
  <w:style w:type="character" w:styleId="apple-converted-space" w:customStyle="1">
    <w:name w:val="apple-converted-space"/>
    <w:basedOn w:val="a3"/>
    <w:rsid w:val="009F007D"/>
  </w:style>
  <w:style w:type="paragraph" w:styleId="af4">
    <w:name w:val="Title"/>
    <w:link w:val="af5"/>
    <w:qFormat w:val="1"/>
    <w:rsid w:val="009F007D"/>
    <w:pPr>
      <w:pBdr>
        <w:top w:space="0" w:sz="0" w:val="nil"/>
        <w:left w:space="0" w:sz="0" w:val="nil"/>
        <w:bottom w:space="0" w:sz="0" w:val="nil"/>
        <w:right w:space="0" w:sz="0" w:val="nil"/>
        <w:between w:space="0" w:sz="0" w:val="nil"/>
        <w:bar w:space="0" w:sz="0" w:val="nil"/>
      </w:pBdr>
      <w:spacing w:after="0" w:line="240" w:lineRule="auto"/>
      <w:jc w:val="center"/>
    </w:pPr>
    <w:rPr>
      <w:rFonts w:ascii="Times New Roman" w:cs="Arial Unicode MS" w:eastAsia="Arial Unicode MS" w:hAnsi="Times New Roman"/>
      <w:b w:val="1"/>
      <w:bCs w:val="1"/>
      <w:color w:val="000000"/>
      <w:sz w:val="24"/>
      <w:szCs w:val="24"/>
      <w:bdr w:space="0" w:sz="0" w:val="nil"/>
      <w:lang w:eastAsia="ru-RU"/>
    </w:rPr>
  </w:style>
  <w:style w:type="character" w:styleId="af5" w:customStyle="1">
    <w:name w:val="Название Знак"/>
    <w:basedOn w:val="a3"/>
    <w:link w:val="af4"/>
    <w:rsid w:val="009F007D"/>
    <w:rPr>
      <w:rFonts w:ascii="Times New Roman" w:cs="Arial Unicode MS" w:eastAsia="Arial Unicode MS" w:hAnsi="Times New Roman"/>
      <w:b w:val="1"/>
      <w:bCs w:val="1"/>
      <w:color w:val="000000"/>
      <w:sz w:val="24"/>
      <w:szCs w:val="24"/>
      <w:bdr w:space="0" w:sz="0"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styleId="af7" w:customStyle="1">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cs="Times New Roman" w:eastAsia="Times New Roman" w:hAnsi="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styleId="33" w:customStyle="1">
    <w:name w:val="Основной текст 3 Знак"/>
    <w:basedOn w:val="a3"/>
    <w:link w:val="32"/>
    <w:rsid w:val="007F3D0E"/>
    <w:rPr>
      <w:rFonts w:ascii="Times New Roman" w:cs="Times New Roman" w:eastAsia="Times New Roman" w:hAnsi="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styleId="23" w:customStyle="1">
    <w:name w:val="Красная строка 2 Знак"/>
    <w:basedOn w:val="af7"/>
    <w:link w:val="22"/>
    <w:rsid w:val="007F3D0E"/>
    <w:rPr>
      <w:rFonts w:ascii="Times New Roman" w:cs="Times New Roman" w:eastAsia="Times New Roman" w:hAnsi="Times New Roman"/>
      <w:sz w:val="20"/>
      <w:szCs w:val="20"/>
      <w:lang w:eastAsia="ru-RU"/>
    </w:rPr>
  </w:style>
  <w:style w:type="character" w:styleId="BodyTextIndentChar" w:customStyle="1">
    <w:name w:val="Body Text Indent Char"/>
    <w:aliases w:val="текст Char,Основной текст 1 Char,Нумерованный список !! Char,Надин стиль Char"/>
    <w:locked w:val="1"/>
    <w:rsid w:val="007F3D0E"/>
    <w:rPr>
      <w:rFonts w:ascii="Times New Roman" w:cs="Times New Roman" w:hAnsi="Times New Roman"/>
      <w:sz w:val="20"/>
      <w:szCs w:val="20"/>
      <w:lang w:eastAsia="ru-RU"/>
    </w:rPr>
  </w:style>
  <w:style w:type="paragraph" w:styleId="af8" w:customStyle="1">
    <w:name w:val="Абзац"/>
    <w:basedOn w:val="a2"/>
    <w:rsid w:val="007F3D0E"/>
    <w:pPr>
      <w:spacing w:line="312" w:lineRule="auto"/>
      <w:ind w:firstLine="567"/>
      <w:jc w:val="both"/>
    </w:pPr>
    <w:rPr>
      <w:rFonts w:eastAsia="Times New Roman"/>
      <w:sz w:val="24"/>
      <w:szCs w:val="20"/>
    </w:rPr>
  </w:style>
  <w:style w:type="character" w:styleId="41" w:customStyle="1">
    <w:name w:val="Заголовок №4_"/>
    <w:link w:val="42"/>
    <w:rsid w:val="007F3D0E"/>
    <w:rPr>
      <w:b w:val="1"/>
      <w:bCs w:val="1"/>
      <w:sz w:val="15"/>
      <w:szCs w:val="15"/>
      <w:shd w:color="auto" w:fill="ffffff" w:val="clear"/>
    </w:rPr>
  </w:style>
  <w:style w:type="paragraph" w:styleId="42" w:customStyle="1">
    <w:name w:val="Заголовок №4"/>
    <w:basedOn w:val="a2"/>
    <w:link w:val="41"/>
    <w:rsid w:val="007F3D0E"/>
    <w:pPr>
      <w:shd w:color="auto" w:fill="ffffff" w:val="clear"/>
      <w:spacing w:after="180" w:line="240" w:lineRule="atLeast"/>
      <w:outlineLvl w:val="3"/>
    </w:pPr>
    <w:rPr>
      <w:rFonts w:asciiTheme="minorHAnsi" w:cstheme="minorBidi" w:eastAsiaTheme="minorHAnsi" w:hAnsiTheme="minorHAnsi"/>
      <w:b w:val="1"/>
      <w:bCs w:val="1"/>
      <w:sz w:val="15"/>
      <w:szCs w:val="15"/>
      <w:shd w:color="auto" w:fill="ffffff" w:val="clear"/>
      <w:lang w:eastAsia="en-US"/>
    </w:rPr>
  </w:style>
  <w:style w:type="character" w:styleId="13" w:customStyle="1">
    <w:name w:val="Знак Знак1"/>
    <w:rsid w:val="007F3D0E"/>
    <w:rPr>
      <w:sz w:val="24"/>
      <w:lang w:bidi="ar-SA" w:eastAsia="ru-RU" w:val="ru-RU"/>
    </w:rPr>
  </w:style>
  <w:style w:type="character" w:styleId="af9">
    <w:name w:val="page number"/>
    <w:rsid w:val="007F3D0E"/>
  </w:style>
  <w:style w:type="paragraph" w:styleId="afa" w:customStyle="1">
    <w:name w:val="бычный"/>
    <w:rsid w:val="007F3D0E"/>
    <w:pPr>
      <w:spacing w:after="0" w:line="240" w:lineRule="auto"/>
    </w:pPr>
    <w:rPr>
      <w:rFonts w:ascii="Times New Roman" w:cs="Times New Roman" w:eastAsia="Times New Roman" w:hAnsi="Times New Roman"/>
      <w:sz w:val="20"/>
      <w:szCs w:val="20"/>
      <w:lang w:eastAsia="ru-RU"/>
    </w:rPr>
  </w:style>
  <w:style w:type="paragraph" w:styleId="14" w:customStyle="1">
    <w:name w:val="Абзац списка1"/>
    <w:basedOn w:val="a2"/>
    <w:link w:val="ListParagraphChar"/>
    <w:rsid w:val="007F3D0E"/>
    <w:pPr>
      <w:spacing w:after="200" w:line="276" w:lineRule="auto"/>
      <w:ind w:left="720"/>
      <w:contextualSpacing w:val="1"/>
    </w:pPr>
    <w:rPr>
      <w:rFonts w:ascii="Calibri" w:eastAsia="Times New Roman" w:hAnsi="Calibri"/>
    </w:rPr>
  </w:style>
  <w:style w:type="character" w:styleId="ListParagraphChar" w:customStyle="1">
    <w:name w:val="List Paragraph Char"/>
    <w:link w:val="14"/>
    <w:locked w:val="1"/>
    <w:rsid w:val="007F3D0E"/>
    <w:rPr>
      <w:rFonts w:ascii="Calibri" w:cs="Times New Roman" w:eastAsia="Times New Roman" w:hAnsi="Calibri"/>
      <w:lang w:eastAsia="ru-RU"/>
    </w:rPr>
  </w:style>
  <w:style w:type="paragraph" w:styleId="afb" w:customStyle="1">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after="100" w:afterAutospacing="1" w:before="100" w:beforeAutospacing="1"/>
    </w:pPr>
    <w:rPr>
      <w:rFonts w:ascii="Arial Unicode MS" w:cs="Arial Unicode MS" w:eastAsia="Arial Unicode MS" w:hAnsi="Arial Unicode MS"/>
      <w:sz w:val="24"/>
      <w:szCs w:val="24"/>
    </w:rPr>
  </w:style>
  <w:style w:type="character" w:styleId="afd">
    <w:name w:val="Emphasis"/>
    <w:uiPriority w:val="20"/>
    <w:qFormat w:val="1"/>
    <w:rsid w:val="007F3D0E"/>
    <w:rPr>
      <w:i w:val="1"/>
      <w:iCs w:val="1"/>
    </w:rPr>
  </w:style>
  <w:style w:type="paragraph" w:styleId="15" w:customStyle="1">
    <w:name w:val="Обычный1"/>
    <w:rsid w:val="007F3D0E"/>
    <w:pPr>
      <w:widowControl w:val="0"/>
      <w:snapToGrid w:val="0"/>
      <w:spacing w:after="0" w:line="259" w:lineRule="auto"/>
      <w:ind w:left="520" w:firstLine="300"/>
      <w:jc w:val="both"/>
    </w:pPr>
    <w:rPr>
      <w:rFonts w:ascii="Times New Roman" w:cs="Times New Roman" w:eastAsia="Calibri" w:hAnsi="Times New Roman"/>
      <w:szCs w:val="20"/>
      <w:lang w:eastAsia="ru-RU"/>
    </w:rPr>
  </w:style>
  <w:style w:type="character" w:styleId="Heading1Char" w:customStyle="1">
    <w:name w:val="Heading 1 Char"/>
    <w:locked w:val="1"/>
    <w:rsid w:val="007F3D0E"/>
    <w:rPr>
      <w:rFonts w:ascii="Cambria" w:cs="Times New Roman" w:hAnsi="Cambria"/>
      <w:b w:val="1"/>
      <w:bCs w:val="1"/>
      <w:kern w:val="32"/>
      <w:sz w:val="32"/>
      <w:szCs w:val="32"/>
      <w:lang w:eastAsia="ru-RU"/>
    </w:rPr>
  </w:style>
  <w:style w:type="character" w:styleId="Heading3Char" w:customStyle="1">
    <w:name w:val="Heading 3 Char"/>
    <w:locked w:val="1"/>
    <w:rsid w:val="007F3D0E"/>
    <w:rPr>
      <w:rFonts w:ascii="Cambria" w:cs="Times New Roman" w:hAnsi="Cambria"/>
      <w:b w:val="1"/>
      <w:bCs w:val="1"/>
      <w:sz w:val="26"/>
      <w:szCs w:val="26"/>
      <w:lang w:eastAsia="ru-RU"/>
    </w:rPr>
  </w:style>
  <w:style w:type="character" w:styleId="Heading4Char" w:customStyle="1">
    <w:name w:val="Heading 4 Char"/>
    <w:locked w:val="1"/>
    <w:rsid w:val="007F3D0E"/>
    <w:rPr>
      <w:rFonts w:ascii="Times New Roman" w:cs="Times New Roman" w:hAnsi="Times New Roman"/>
      <w:sz w:val="20"/>
      <w:szCs w:val="20"/>
      <w:lang w:eastAsia="ru-RU"/>
    </w:rPr>
  </w:style>
  <w:style w:type="character" w:styleId="BodyTextChar" w:customStyle="1">
    <w:name w:val="Body Text Char"/>
    <w:locked w:val="1"/>
    <w:rsid w:val="007F3D0E"/>
    <w:rPr>
      <w:rFonts w:ascii="Times New Roman" w:cs="Times New Roman" w:hAnsi="Times New Roman"/>
      <w:sz w:val="20"/>
      <w:szCs w:val="20"/>
      <w:lang w:eastAsia="ru-RU"/>
    </w:rPr>
  </w:style>
  <w:style w:type="character" w:styleId="BodyText3Char" w:customStyle="1">
    <w:name w:val="Body Text 3 Char"/>
    <w:locked w:val="1"/>
    <w:rsid w:val="007F3D0E"/>
    <w:rPr>
      <w:rFonts w:ascii="Times New Roman" w:cs="Times New Roman" w:hAnsi="Times New Roman"/>
      <w:sz w:val="20"/>
      <w:szCs w:val="20"/>
      <w:lang w:eastAsia="ru-RU"/>
    </w:rPr>
  </w:style>
  <w:style w:type="character" w:styleId="HeaderChar" w:customStyle="1">
    <w:name w:val="Header Char"/>
    <w:locked w:val="1"/>
    <w:rsid w:val="007F3D0E"/>
    <w:rPr>
      <w:rFonts w:ascii="Calibri" w:cs="Times New Roman" w:hAnsi="Calibri"/>
      <w:sz w:val="20"/>
      <w:szCs w:val="20"/>
    </w:rPr>
  </w:style>
  <w:style w:type="character" w:styleId="FooterChar" w:customStyle="1">
    <w:name w:val="Footer Char"/>
    <w:locked w:val="1"/>
    <w:rsid w:val="007F3D0E"/>
    <w:rPr>
      <w:rFonts w:ascii="Times New Roman" w:cs="Times New Roman" w:hAnsi="Times New Roman"/>
      <w:sz w:val="20"/>
      <w:szCs w:val="20"/>
      <w:lang w:eastAsia="ru-RU"/>
    </w:rPr>
  </w:style>
  <w:style w:type="paragraph" w:styleId="ListParagraph1" w:customStyle="1">
    <w:name w:val="List Paragraph1"/>
    <w:basedOn w:val="a2"/>
    <w:rsid w:val="007F3D0E"/>
    <w:pPr>
      <w:spacing w:after="200" w:line="276" w:lineRule="auto"/>
      <w:ind w:left="720"/>
      <w:contextualSpacing w:val="1"/>
    </w:pPr>
    <w:rPr>
      <w:rFonts w:ascii="Calibri" w:eastAsia="Calibri" w:hAnsi="Calibri"/>
      <w:sz w:val="20"/>
      <w:szCs w:val="20"/>
    </w:rPr>
  </w:style>
  <w:style w:type="character" w:styleId="FootnoteTextChar" w:customStyle="1">
    <w:name w:val="Footnote Text Char"/>
    <w:locked w:val="1"/>
    <w:rsid w:val="007F3D0E"/>
    <w:rPr>
      <w:rFonts w:ascii="Times New Roman" w:cs="Times New Roman" w:hAnsi="Times New Roman"/>
      <w:sz w:val="20"/>
      <w:szCs w:val="20"/>
      <w:lang w:eastAsia="ru-RU"/>
    </w:rPr>
  </w:style>
  <w:style w:type="character" w:styleId="ListParagraphChar1" w:customStyle="1">
    <w:name w:val="List Paragraph Char1"/>
    <w:locked w:val="1"/>
    <w:rsid w:val="007F3D0E"/>
    <w:rPr>
      <w:rFonts w:ascii="Times New Roman" w:hAnsi="Times New Roman"/>
      <w:sz w:val="24"/>
      <w:lang w:eastAsia="ru-RU"/>
    </w:rPr>
  </w:style>
  <w:style w:type="paragraph" w:styleId="16">
    <w:name w:val="toc 1"/>
    <w:basedOn w:val="a2"/>
    <w:next w:val="24"/>
    <w:uiPriority w:val="39"/>
    <w:qFormat w:val="1"/>
    <w:rsid w:val="000213CE"/>
    <w:pPr>
      <w:widowControl w:val="0"/>
      <w:autoSpaceDE w:val="0"/>
      <w:autoSpaceDN w:val="0"/>
      <w:ind w:left="709" w:hanging="709"/>
    </w:pPr>
    <w:rPr>
      <w:rFonts w:eastAsia="Calibri"/>
      <w:sz w:val="21"/>
      <w:szCs w:val="20"/>
      <w:lang w:eastAsia="en-US" w:val="en-US"/>
    </w:rPr>
  </w:style>
  <w:style w:type="paragraph" w:styleId="24">
    <w:name w:val="toc 2"/>
    <w:basedOn w:val="a2"/>
    <w:uiPriority w:val="39"/>
    <w:qFormat w:val="1"/>
    <w:rsid w:val="002D3B6B"/>
    <w:pPr>
      <w:widowControl w:val="0"/>
      <w:autoSpaceDE w:val="0"/>
      <w:autoSpaceDN w:val="0"/>
      <w:ind w:left="709" w:hanging="709"/>
    </w:pPr>
    <w:rPr>
      <w:rFonts w:eastAsia="Calibri"/>
      <w:sz w:val="24"/>
      <w:szCs w:val="20"/>
      <w:lang w:eastAsia="en-US" w:val="en-US"/>
    </w:rPr>
  </w:style>
  <w:style w:type="paragraph" w:styleId="34">
    <w:name w:val="toc 3"/>
    <w:basedOn w:val="a2"/>
    <w:uiPriority w:val="39"/>
    <w:qFormat w:val="1"/>
    <w:rsid w:val="00F45326"/>
    <w:pPr>
      <w:widowControl w:val="0"/>
      <w:autoSpaceDE w:val="0"/>
      <w:autoSpaceDN w:val="0"/>
      <w:ind w:left="709"/>
    </w:pPr>
    <w:rPr>
      <w:rFonts w:eastAsia="Calibri"/>
      <w:szCs w:val="20"/>
      <w:lang w:eastAsia="en-US" w:val="en-US"/>
    </w:rPr>
  </w:style>
  <w:style w:type="paragraph" w:styleId="43">
    <w:name w:val="toc 4"/>
    <w:basedOn w:val="a2"/>
    <w:rsid w:val="007F3D0E"/>
    <w:pPr>
      <w:widowControl w:val="0"/>
      <w:autoSpaceDE w:val="0"/>
      <w:autoSpaceDN w:val="0"/>
      <w:spacing w:before="101"/>
      <w:ind w:left="1202" w:hanging="699"/>
    </w:pPr>
    <w:rPr>
      <w:rFonts w:eastAsia="Calibri"/>
      <w:i w:val="1"/>
      <w:sz w:val="20"/>
      <w:szCs w:val="20"/>
      <w:lang w:eastAsia="en-US" w:val="en-US"/>
    </w:rPr>
  </w:style>
  <w:style w:type="paragraph" w:styleId="TableParagraph" w:customStyle="1">
    <w:name w:val="Table Paragraph"/>
    <w:basedOn w:val="a2"/>
    <w:uiPriority w:val="1"/>
    <w:qFormat w:val="1"/>
    <w:rsid w:val="007F3D0E"/>
    <w:pPr>
      <w:widowControl w:val="0"/>
      <w:autoSpaceDE w:val="0"/>
      <w:autoSpaceDN w:val="0"/>
    </w:pPr>
    <w:rPr>
      <w:rFonts w:eastAsia="Calibri"/>
      <w:lang w:eastAsia="en-US" w:val="en-US"/>
    </w:rPr>
  </w:style>
  <w:style w:type="character" w:styleId="25" w:customStyle="1">
    <w:name w:val="Основной текст (2)_"/>
    <w:link w:val="26"/>
    <w:rsid w:val="007F3D0E"/>
    <w:rPr>
      <w:shd w:color="auto" w:fill="ffffff" w:val="clear"/>
    </w:rPr>
  </w:style>
  <w:style w:type="paragraph" w:styleId="26" w:customStyle="1">
    <w:name w:val="Основной текст (2)"/>
    <w:basedOn w:val="a2"/>
    <w:link w:val="25"/>
    <w:rsid w:val="007F3D0E"/>
    <w:pPr>
      <w:widowControl w:val="0"/>
      <w:shd w:color="auto" w:fill="ffffff" w:val="clear"/>
      <w:spacing w:after="1320" w:line="0" w:lineRule="atLeast"/>
      <w:ind w:hanging="280"/>
      <w:jc w:val="center"/>
    </w:pPr>
    <w:rPr>
      <w:rFonts w:asciiTheme="minorHAnsi" w:cstheme="minorBidi" w:eastAsiaTheme="minorHAnsi" w:hAnsiTheme="minorHAnsi"/>
      <w:lang w:eastAsia="en-US"/>
    </w:rPr>
  </w:style>
  <w:style w:type="paragraph" w:styleId="afe">
    <w:name w:val="No Spacing"/>
    <w:uiPriority w:val="1"/>
    <w:qFormat w:val="1"/>
    <w:rsid w:val="007F3D0E"/>
    <w:pPr>
      <w:spacing w:after="0" w:line="240" w:lineRule="auto"/>
    </w:pPr>
    <w:rPr>
      <w:rFonts w:ascii="Calibri" w:cs="Times New Roman" w:eastAsia="Calibri" w:hAnsi="Calibri"/>
    </w:rPr>
  </w:style>
  <w:style w:type="paragraph" w:styleId="27" w:customStyle="1">
    <w:name w:val="Абзац списка2"/>
    <w:basedOn w:val="a2"/>
    <w:rsid w:val="007F3D0E"/>
    <w:pPr>
      <w:suppressAutoHyphens w:val="1"/>
      <w:spacing w:after="200" w:line="276" w:lineRule="auto"/>
      <w:ind w:left="720"/>
      <w:contextualSpacing w:val="1"/>
    </w:pPr>
    <w:rPr>
      <w:rFonts w:ascii="Calibri" w:cs="Calibri" w:eastAsia="Times New Roman" w:hAnsi="Calibri"/>
      <w:kern w:val="1"/>
      <w:lang w:eastAsia="en-US"/>
    </w:rPr>
  </w:style>
  <w:style w:type="paragraph" w:styleId="17" w:customStyle="1">
    <w:name w:val="Без интервала1"/>
    <w:uiPriority w:val="99"/>
    <w:rsid w:val="007F3D0E"/>
    <w:pPr>
      <w:spacing w:after="0" w:line="240" w:lineRule="auto"/>
    </w:pPr>
    <w:rPr>
      <w:rFonts w:ascii="Calibri" w:cs="Times New Roman" w:eastAsia="Times New Roman" w:hAnsi="Calibri"/>
    </w:rPr>
  </w:style>
  <w:style w:type="character" w:styleId="aff">
    <w:name w:val="line number"/>
    <w:basedOn w:val="a3"/>
    <w:rsid w:val="007F3D0E"/>
  </w:style>
  <w:style w:type="character" w:styleId="s12" w:customStyle="1">
    <w:name w:val="s12"/>
    <w:basedOn w:val="a3"/>
    <w:rsid w:val="007F3D0E"/>
  </w:style>
  <w:style w:type="character" w:styleId="s13" w:customStyle="1">
    <w:name w:val="s13"/>
    <w:basedOn w:val="a3"/>
    <w:rsid w:val="007F3D0E"/>
  </w:style>
  <w:style w:type="character" w:styleId="s14" w:customStyle="1">
    <w:name w:val="s14"/>
    <w:basedOn w:val="a3"/>
    <w:rsid w:val="007F3D0E"/>
  </w:style>
  <w:style w:type="character" w:styleId="s15" w:customStyle="1">
    <w:name w:val="s15"/>
    <w:basedOn w:val="a3"/>
    <w:rsid w:val="007F3D0E"/>
  </w:style>
  <w:style w:type="paragraph" w:styleId="p2" w:customStyle="1">
    <w:name w:val="p2"/>
    <w:basedOn w:val="a2"/>
    <w:rsid w:val="007F3D0E"/>
    <w:pPr>
      <w:spacing w:after="100" w:afterAutospacing="1" w:before="100" w:beforeAutospacing="1"/>
    </w:pPr>
    <w:rPr>
      <w:rFonts w:eastAsia="Times New Roman"/>
      <w:sz w:val="24"/>
      <w:szCs w:val="24"/>
    </w:rPr>
  </w:style>
  <w:style w:type="character" w:styleId="aff0" w:customStyle="1">
    <w:name w:val="Схема документа Знак"/>
    <w:basedOn w:val="a3"/>
    <w:link w:val="aff1"/>
    <w:semiHidden w:val="1"/>
    <w:rsid w:val="007F3D0E"/>
    <w:rPr>
      <w:rFonts w:ascii="Tahoma" w:cs="Tahoma" w:eastAsia="Times New Roman" w:hAnsi="Tahoma"/>
      <w:sz w:val="20"/>
      <w:szCs w:val="20"/>
      <w:shd w:color="auto" w:fill="000080" w:val="clear"/>
      <w:lang w:eastAsia="ru-RU"/>
    </w:rPr>
  </w:style>
  <w:style w:type="paragraph" w:styleId="aff1">
    <w:name w:val="Document Map"/>
    <w:basedOn w:val="a2"/>
    <w:link w:val="aff0"/>
    <w:semiHidden w:val="1"/>
    <w:rsid w:val="007F3D0E"/>
    <w:pPr>
      <w:shd w:color="auto" w:fill="000080" w:val="clear"/>
    </w:pPr>
    <w:rPr>
      <w:rFonts w:ascii="Tahoma" w:cs="Tahoma" w:eastAsia="Times New Roman" w:hAnsi="Tahoma"/>
      <w:sz w:val="20"/>
      <w:szCs w:val="20"/>
    </w:rPr>
  </w:style>
  <w:style w:type="paragraph" w:styleId="ConsPlusNonformat" w:customStyle="1">
    <w:name w:val="ConsPlusNonformat"/>
    <w:rsid w:val="007F3D0E"/>
    <w:pPr>
      <w:widowControl w:val="0"/>
      <w:autoSpaceDE w:val="0"/>
      <w:autoSpaceDN w:val="0"/>
      <w:adjustRightInd w:val="0"/>
      <w:spacing w:after="0" w:line="240" w:lineRule="auto"/>
    </w:pPr>
    <w:rPr>
      <w:rFonts w:ascii="Courier New" w:cs="Courier New" w:eastAsia="Times New Roman" w:hAnsi="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styleId="aff4" w:customStyle="1">
    <w:name w:val="Текст примечания Знак"/>
    <w:basedOn w:val="a3"/>
    <w:link w:val="aff3"/>
    <w:rsid w:val="007F3D0E"/>
    <w:rPr>
      <w:rFonts w:ascii="Times New Roman" w:cs="Times New Roman" w:eastAsia="Times New Roman" w:hAnsi="Times New Roman"/>
      <w:sz w:val="20"/>
      <w:szCs w:val="20"/>
      <w:lang w:eastAsia="ru-RU"/>
    </w:rPr>
  </w:style>
  <w:style w:type="paragraph" w:styleId="aff5">
    <w:name w:val="annotation subject"/>
    <w:basedOn w:val="aff3"/>
    <w:next w:val="aff3"/>
    <w:link w:val="aff6"/>
    <w:rsid w:val="007F3D0E"/>
    <w:rPr>
      <w:b w:val="1"/>
      <w:bCs w:val="1"/>
    </w:rPr>
  </w:style>
  <w:style w:type="character" w:styleId="aff6" w:customStyle="1">
    <w:name w:val="Тема примечания Знак"/>
    <w:basedOn w:val="aff4"/>
    <w:link w:val="aff5"/>
    <w:rsid w:val="007F3D0E"/>
    <w:rPr>
      <w:rFonts w:ascii="Times New Roman" w:cs="Times New Roman" w:eastAsia="Times New Roman" w:hAnsi="Times New Roman"/>
      <w:b w:val="1"/>
      <w:bCs w:val="1"/>
      <w:sz w:val="20"/>
      <w:szCs w:val="20"/>
      <w:lang w:eastAsia="ru-RU"/>
    </w:rPr>
  </w:style>
  <w:style w:type="paragraph" w:styleId="28">
    <w:name w:val="Body Text Indent 2"/>
    <w:basedOn w:val="a2"/>
    <w:link w:val="29"/>
    <w:rsid w:val="007F3D0E"/>
    <w:pPr>
      <w:ind w:firstLine="900"/>
      <w:jc w:val="both"/>
    </w:pPr>
    <w:rPr>
      <w:rFonts w:eastAsia="Times New Roman"/>
      <w:b w:val="1"/>
      <w:bCs w:val="1"/>
      <w:sz w:val="24"/>
      <w:szCs w:val="24"/>
    </w:rPr>
  </w:style>
  <w:style w:type="character" w:styleId="29" w:customStyle="1">
    <w:name w:val="Основной текст с отступом 2 Знак"/>
    <w:basedOn w:val="a3"/>
    <w:link w:val="28"/>
    <w:rsid w:val="007F3D0E"/>
    <w:rPr>
      <w:rFonts w:ascii="Times New Roman" w:cs="Times New Roman" w:eastAsia="Times New Roman" w:hAnsi="Times New Roman"/>
      <w:b w:val="1"/>
      <w:bCs w:val="1"/>
      <w:sz w:val="24"/>
      <w:szCs w:val="24"/>
      <w:lang w:eastAsia="ru-RU"/>
    </w:rPr>
  </w:style>
  <w:style w:type="character" w:styleId="aff7">
    <w:name w:val="Strong"/>
    <w:qFormat w:val="1"/>
    <w:rsid w:val="007F3D0E"/>
    <w:rPr>
      <w:rFonts w:cs="Times New Roman"/>
      <w:b w:val="1"/>
      <w:bCs w:val="1"/>
    </w:rPr>
  </w:style>
  <w:style w:type="paragraph" w:styleId="Style20" w:customStyle="1">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styleId="FontStyle41" w:customStyle="1">
    <w:name w:val="Font Style41"/>
    <w:rsid w:val="007F3D0E"/>
    <w:rPr>
      <w:rFonts w:ascii="Times New Roman" w:cs="Times New Roman" w:hAnsi="Times New Roman"/>
      <w:sz w:val="22"/>
      <w:szCs w:val="22"/>
    </w:rPr>
  </w:style>
  <w:style w:type="paragraph" w:styleId="text" w:customStyle="1">
    <w:name w:val="text"/>
    <w:basedOn w:val="a2"/>
    <w:rsid w:val="007F3D0E"/>
    <w:pPr>
      <w:spacing w:after="41" w:before="41"/>
      <w:ind w:left="41" w:right="41"/>
      <w:jc w:val="both"/>
    </w:pPr>
    <w:rPr>
      <w:rFonts w:ascii="Arial" w:cs="Arial" w:eastAsia="Times New Roman" w:hAnsi="Arial"/>
      <w:color w:val="333333"/>
      <w:sz w:val="15"/>
      <w:szCs w:val="15"/>
    </w:rPr>
  </w:style>
  <w:style w:type="paragraph" w:styleId="Style8" w:customStyle="1">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styleId="main" w:customStyle="1">
    <w:name w:val="main"/>
    <w:basedOn w:val="a2"/>
    <w:rsid w:val="007F3D0E"/>
    <w:pPr>
      <w:spacing w:after="100" w:afterAutospacing="1" w:before="100" w:before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styleId="aff9" w:customStyle="1">
    <w:name w:val="Текст Знак"/>
    <w:basedOn w:val="a3"/>
    <w:link w:val="aff8"/>
    <w:rsid w:val="007F3D0E"/>
    <w:rPr>
      <w:rFonts w:ascii="Courier New" w:cs="Times New Roman" w:eastAsia="Times New Roman" w:hAnsi="Courier New"/>
      <w:sz w:val="20"/>
      <w:szCs w:val="20"/>
      <w:lang w:eastAsia="ru-RU"/>
    </w:rPr>
  </w:style>
  <w:style w:type="paragraph" w:styleId="Normal1" w:customStyle="1">
    <w:name w:val="Normal1"/>
    <w:rsid w:val="007F3D0E"/>
    <w:pPr>
      <w:widowControl w:val="0"/>
      <w:spacing w:after="0" w:line="240" w:lineRule="auto"/>
    </w:pPr>
    <w:rPr>
      <w:rFonts w:ascii="Times New Roman" w:cs="Times New Roman" w:eastAsia="Times New Roman" w:hAnsi="Times New Roman"/>
      <w:b w:val="1"/>
      <w:i w:val="1"/>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styleId="2b" w:customStyle="1">
    <w:name w:val="Основной текст 2 Знак"/>
    <w:aliases w:val="Основной текст 2 Знак Знак Знак Знак Знак"/>
    <w:basedOn w:val="a3"/>
    <w:link w:val="2a"/>
    <w:rsid w:val="007F3D0E"/>
    <w:rPr>
      <w:rFonts w:ascii="Times New Roman" w:cs="Times New Roman" w:eastAsia="Times New Roman" w:hAnsi="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styleId="a0" w:customStyle="1">
    <w:name w:val="список с точками"/>
    <w:basedOn w:val="a2"/>
    <w:rsid w:val="007F3D0E"/>
    <w:pPr>
      <w:numPr>
        <w:numId w:val="3"/>
      </w:numPr>
      <w:spacing w:line="312" w:lineRule="auto"/>
      <w:jc w:val="both"/>
    </w:pPr>
    <w:rPr>
      <w:rFonts w:eastAsia="Times New Roman"/>
      <w:sz w:val="24"/>
      <w:szCs w:val="24"/>
    </w:rPr>
  </w:style>
  <w:style w:type="character" w:styleId="affa" w:customStyle="1">
    <w:name w:val="Знак Знак"/>
    <w:locked w:val="1"/>
    <w:rsid w:val="007F3D0E"/>
    <w:rPr>
      <w:rFonts w:cs="Times New Roman"/>
      <w:b w:val="1"/>
      <w:bCs w:val="1"/>
      <w:i w:val="1"/>
      <w:iCs w:val="1"/>
      <w:sz w:val="26"/>
      <w:szCs w:val="26"/>
      <w:lang w:bidi="ar-SA" w:eastAsia="ru-RU" w:val="ru-RU"/>
    </w:rPr>
  </w:style>
  <w:style w:type="paragraph" w:styleId="Iauiue" w:customStyle="1">
    <w:name w:val="Iau?iue"/>
    <w:rsid w:val="007F3D0E"/>
    <w:pPr>
      <w:autoSpaceDE w:val="0"/>
      <w:autoSpaceDN w:val="0"/>
      <w:adjustRightInd w:val="0"/>
      <w:spacing w:after="0" w:line="240" w:lineRule="auto"/>
    </w:pPr>
    <w:rPr>
      <w:rFonts w:ascii="Times New Roman" w:cs="Times New Roman" w:eastAsia="Times New Roman" w:hAnsi="Times New Roman"/>
      <w:sz w:val="24"/>
      <w:szCs w:val="24"/>
      <w:lang w:eastAsia="ru-RU"/>
    </w:rPr>
  </w:style>
  <w:style w:type="character" w:styleId="140" w:customStyle="1">
    <w:name w:val="Знак Знак14"/>
    <w:locked w:val="1"/>
    <w:rsid w:val="007F3D0E"/>
    <w:rPr>
      <w:rFonts w:ascii="Cambria" w:cs="Times New Roman" w:hAnsi="Cambria"/>
      <w:b w:val="1"/>
      <w:bCs w:val="1"/>
      <w:kern w:val="32"/>
      <w:sz w:val="32"/>
      <w:szCs w:val="32"/>
    </w:rPr>
  </w:style>
  <w:style w:type="character" w:styleId="71" w:customStyle="1">
    <w:name w:val="Знак Знак7"/>
    <w:locked w:val="1"/>
    <w:rsid w:val="007F3D0E"/>
    <w:rPr>
      <w:rFonts w:cs="Times New Roman"/>
      <w:b w:val="1"/>
      <w:sz w:val="28"/>
      <w:lang w:bidi="ar-SA" w:eastAsia="ru-RU" w:val="ru-RU"/>
    </w:rPr>
  </w:style>
  <w:style w:type="character" w:styleId="44" w:customStyle="1">
    <w:name w:val="Знак Знак4"/>
    <w:locked w:val="1"/>
    <w:rsid w:val="007F3D0E"/>
    <w:rPr>
      <w:rFonts w:ascii="Courier New" w:cs="Courier New" w:hAnsi="Courier New"/>
      <w:lang w:bidi="ar-SA" w:eastAsia="ru-RU" w:val="ru-RU"/>
    </w:rPr>
  </w:style>
  <w:style w:type="character" w:styleId="Bodytext" w:customStyle="1">
    <w:name w:val="Body text_"/>
    <w:link w:val="Bodytext1"/>
    <w:rsid w:val="007F3D0E"/>
    <w:rPr>
      <w:sz w:val="27"/>
      <w:szCs w:val="27"/>
      <w:shd w:color="auto" w:fill="ffffff" w:val="clear"/>
    </w:rPr>
  </w:style>
  <w:style w:type="paragraph" w:styleId="Bodytext1" w:customStyle="1">
    <w:name w:val="Body text1"/>
    <w:basedOn w:val="a2"/>
    <w:link w:val="Bodytext"/>
    <w:rsid w:val="007F3D0E"/>
    <w:pPr>
      <w:shd w:color="auto" w:fill="ffffff" w:val="clear"/>
      <w:spacing w:after="60" w:before="60" w:line="240" w:lineRule="atLeast"/>
    </w:pPr>
    <w:rPr>
      <w:rFonts w:asciiTheme="minorHAnsi" w:cstheme="minorBidi" w:eastAsiaTheme="minorHAnsi" w:hAnsiTheme="minorHAnsi"/>
      <w:sz w:val="27"/>
      <w:szCs w:val="27"/>
      <w:lang w:eastAsia="en-US"/>
    </w:rPr>
  </w:style>
  <w:style w:type="paragraph" w:styleId="35" w:customStyle="1">
    <w:name w:val="Абзац списка3"/>
    <w:basedOn w:val="a2"/>
    <w:rsid w:val="007F3D0E"/>
    <w:pPr>
      <w:spacing w:after="200" w:line="276" w:lineRule="auto"/>
      <w:ind w:left="720"/>
      <w:contextualSpacing w:val="1"/>
    </w:pPr>
    <w:rPr>
      <w:rFonts w:ascii="Calibri" w:eastAsia="Times New Roman" w:hAnsi="Calibri"/>
    </w:rPr>
  </w:style>
  <w:style w:type="paragraph" w:styleId="stext" w:customStyle="1">
    <w:name w:val="stext"/>
    <w:basedOn w:val="a2"/>
    <w:rsid w:val="007F3D0E"/>
    <w:pPr>
      <w:spacing w:after="100" w:afterAutospacing="1" w:before="100" w:beforeAutospacing="1"/>
    </w:pPr>
    <w:rPr>
      <w:rFonts w:eastAsia="Times New Roman"/>
      <w:sz w:val="24"/>
      <w:szCs w:val="24"/>
    </w:rPr>
  </w:style>
  <w:style w:type="paragraph" w:styleId="style3" w:customStyle="1">
    <w:name w:val="style3"/>
    <w:basedOn w:val="a2"/>
    <w:rsid w:val="007F3D0E"/>
    <w:pPr>
      <w:spacing w:after="100" w:afterAutospacing="1" w:before="100" w:beforeAutospacing="1"/>
    </w:pPr>
    <w:rPr>
      <w:rFonts w:eastAsia="Times New Roman"/>
      <w:sz w:val="24"/>
      <w:szCs w:val="24"/>
    </w:rPr>
  </w:style>
  <w:style w:type="character" w:styleId="Bodytext2" w:customStyle="1">
    <w:name w:val="Body text (2)_"/>
    <w:link w:val="Bodytext20"/>
    <w:rsid w:val="007F3D0E"/>
    <w:rPr>
      <w:rFonts w:ascii="Arial" w:cs="Arial" w:eastAsia="Arial" w:hAnsi="Arial"/>
      <w:sz w:val="13"/>
      <w:szCs w:val="13"/>
      <w:shd w:color="auto" w:fill="ffffff" w:val="clear"/>
    </w:rPr>
  </w:style>
  <w:style w:type="paragraph" w:styleId="Bodytext20" w:customStyle="1">
    <w:name w:val="Body text (2)"/>
    <w:basedOn w:val="a2"/>
    <w:link w:val="Bodytext2"/>
    <w:rsid w:val="007F3D0E"/>
    <w:pPr>
      <w:widowControl w:val="0"/>
      <w:shd w:color="auto" w:fill="ffffff" w:val="clear"/>
      <w:spacing w:line="158" w:lineRule="exact"/>
      <w:jc w:val="both"/>
    </w:pPr>
    <w:rPr>
      <w:rFonts w:ascii="Arial" w:cs="Arial" w:eastAsia="Arial" w:hAnsi="Arial"/>
      <w:sz w:val="13"/>
      <w:szCs w:val="13"/>
      <w:lang w:eastAsia="en-US"/>
    </w:rPr>
  </w:style>
  <w:style w:type="character" w:styleId="Bodytext255pt" w:customStyle="1">
    <w:name w:val="Body text (2) + 5.5 pt"/>
    <w:rsid w:val="007F3D0E"/>
    <w:rPr>
      <w:rFonts w:ascii="Arial" w:cs="Arial" w:eastAsia="Arial" w:hAnsi="Arial"/>
      <w:color w:val="000000"/>
      <w:spacing w:val="0"/>
      <w:w w:val="100"/>
      <w:position w:val="0"/>
      <w:sz w:val="11"/>
      <w:szCs w:val="11"/>
      <w:shd w:color="auto" w:fill="ffffff" w:val="clear"/>
      <w:lang w:bidi="ru-RU" w:eastAsia="ru-RU" w:val="ru-RU"/>
    </w:rPr>
  </w:style>
  <w:style w:type="character" w:styleId="Bodytext26pt" w:customStyle="1">
    <w:name w:val="Body text (2) + 6 pt"/>
    <w:rsid w:val="007F3D0E"/>
    <w:rPr>
      <w:rFonts w:ascii="Arial" w:cs="Arial" w:eastAsia="Arial" w:hAnsi="Arial"/>
      <w:b w:val="0"/>
      <w:bCs w:val="0"/>
      <w:i w:val="0"/>
      <w:iCs w:val="0"/>
      <w:smallCaps w:val="0"/>
      <w:strike w:val="0"/>
      <w:color w:val="000000"/>
      <w:spacing w:val="0"/>
      <w:w w:val="100"/>
      <w:position w:val="0"/>
      <w:sz w:val="12"/>
      <w:szCs w:val="12"/>
      <w:u w:val="none"/>
      <w:shd w:color="auto" w:fill="ffffff" w:val="clear"/>
      <w:lang w:bidi="ru-RU" w:eastAsia="ru-RU" w:val="ru-RU"/>
    </w:rPr>
  </w:style>
  <w:style w:type="paragraph" w:styleId="210" w:customStyle="1">
    <w:name w:val="Основной текст с отступом 21"/>
    <w:basedOn w:val="a2"/>
    <w:rsid w:val="007F3D0E"/>
    <w:pPr>
      <w:ind w:firstLine="720"/>
      <w:jc w:val="center"/>
    </w:pPr>
    <w:rPr>
      <w:rFonts w:eastAsia="Times New Roman"/>
      <w:sz w:val="24"/>
      <w:szCs w:val="20"/>
    </w:rPr>
  </w:style>
  <w:style w:type="paragraph" w:styleId="affb" w:customStyle="1">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styleId="37" w:customStyle="1">
    <w:name w:val="Основной текст с отступом 3 Знак"/>
    <w:basedOn w:val="a3"/>
    <w:link w:val="36"/>
    <w:rsid w:val="007F3D0E"/>
    <w:rPr>
      <w:rFonts w:ascii="Times New Roman" w:cs="Times New Roman" w:eastAsia="Times New Roman" w:hAnsi="Times New Roman"/>
      <w:sz w:val="28"/>
      <w:szCs w:val="20"/>
      <w:lang w:eastAsia="ru-RU"/>
    </w:rPr>
  </w:style>
  <w:style w:type="paragraph" w:styleId="FR1" w:customStyle="1">
    <w:name w:val="FR1"/>
    <w:rsid w:val="007F3D0E"/>
    <w:pPr>
      <w:widowControl w:val="0"/>
      <w:spacing w:after="0" w:before="100" w:line="240" w:lineRule="auto"/>
    </w:pPr>
    <w:rPr>
      <w:rFonts w:ascii="Times New Roman" w:cs="Times New Roman" w:eastAsia="Times New Roman" w:hAnsi="Times New Roman"/>
      <w:b w:val="1"/>
      <w:snapToGrid w:val="0"/>
      <w:sz w:val="16"/>
      <w:szCs w:val="20"/>
      <w:lang w:eastAsia="ru-RU"/>
    </w:rPr>
  </w:style>
  <w:style w:type="paragraph" w:styleId="211" w:customStyle="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val="1"/>
    <w:rsid w:val="007F3D0E"/>
    <w:pPr>
      <w:jc w:val="both"/>
    </w:pPr>
    <w:rPr>
      <w:rFonts w:eastAsia="Times New Roman"/>
      <w:snapToGrid w:val="0"/>
      <w:color w:val="000000"/>
      <w:sz w:val="28"/>
      <w:szCs w:val="20"/>
    </w:rPr>
  </w:style>
  <w:style w:type="paragraph" w:styleId="2c" w:customStyle="1">
    <w:name w:val="Обычный2"/>
    <w:rsid w:val="007F3D0E"/>
    <w:pPr>
      <w:widowControl w:val="0"/>
      <w:spacing w:after="0" w:line="240" w:lineRule="auto"/>
    </w:pPr>
    <w:rPr>
      <w:rFonts w:ascii="Times New Roman" w:cs="Times New Roman" w:eastAsia="Times New Roman" w:hAnsi="Times New Roman"/>
      <w:snapToGrid w:val="0"/>
      <w:sz w:val="16"/>
      <w:szCs w:val="20"/>
      <w:lang w:eastAsia="ru-RU" w:val="en-US"/>
    </w:rPr>
  </w:style>
  <w:style w:type="paragraph" w:styleId="FR2" w:customStyle="1">
    <w:name w:val="FR2"/>
    <w:rsid w:val="007F3D0E"/>
    <w:pPr>
      <w:widowControl w:val="0"/>
      <w:autoSpaceDE w:val="0"/>
      <w:autoSpaceDN w:val="0"/>
      <w:adjustRightInd w:val="0"/>
      <w:spacing w:after="0" w:before="20" w:line="240" w:lineRule="auto"/>
      <w:ind w:left="1000" w:hanging="20"/>
    </w:pPr>
    <w:rPr>
      <w:rFonts w:ascii="Arial" w:cs="Arial" w:eastAsia="Times New Roman" w:hAnsi="Arial"/>
      <w:i w:val="1"/>
      <w:iCs w:val="1"/>
      <w:sz w:val="24"/>
      <w:szCs w:val="24"/>
      <w:lang w:eastAsia="ru-RU"/>
    </w:rPr>
  </w:style>
  <w:style w:type="paragraph" w:styleId="FR3" w:customStyle="1">
    <w:name w:val="FR3"/>
    <w:rsid w:val="007F3D0E"/>
    <w:pPr>
      <w:widowControl w:val="0"/>
      <w:autoSpaceDE w:val="0"/>
      <w:autoSpaceDN w:val="0"/>
      <w:adjustRightInd w:val="0"/>
      <w:spacing w:after="0" w:before="180" w:line="280" w:lineRule="auto"/>
      <w:ind w:firstLine="700"/>
      <w:jc w:val="both"/>
    </w:pPr>
    <w:rPr>
      <w:rFonts w:ascii="Times New Roman" w:cs="Times New Roman" w:eastAsia="Times New Roman" w:hAnsi="Times New Roman"/>
      <w:sz w:val="20"/>
      <w:szCs w:val="20"/>
      <w:lang w:eastAsia="ru-RU"/>
    </w:rPr>
  </w:style>
  <w:style w:type="paragraph" w:styleId="38" w:customStyle="1">
    <w:name w:val="заголовок 3"/>
    <w:basedOn w:val="a2"/>
    <w:next w:val="a2"/>
    <w:rsid w:val="007F3D0E"/>
    <w:pPr>
      <w:keepNext w:val="1"/>
      <w:widowControl w:val="0"/>
      <w:autoSpaceDE w:val="0"/>
      <w:autoSpaceDN w:val="0"/>
      <w:outlineLvl w:val="2"/>
    </w:pPr>
    <w:rPr>
      <w:rFonts w:eastAsia="Times New Roman"/>
      <w:sz w:val="28"/>
      <w:szCs w:val="28"/>
    </w:rPr>
  </w:style>
  <w:style w:type="paragraph" w:styleId="45" w:customStyle="1">
    <w:name w:val="Абзац списка4"/>
    <w:basedOn w:val="a2"/>
    <w:rsid w:val="007F3D0E"/>
    <w:pPr>
      <w:spacing w:after="200" w:line="276" w:lineRule="auto"/>
      <w:ind w:left="720"/>
      <w:contextualSpacing w:val="1"/>
    </w:pPr>
    <w:rPr>
      <w:rFonts w:ascii="Calibri" w:eastAsia="Times New Roman" w:hAnsi="Calibri"/>
      <w:lang w:eastAsia="en-US"/>
    </w:rPr>
  </w:style>
  <w:style w:type="paragraph" w:styleId="affd" w:customStyle="1">
    <w:name w:val="Содержимое таблицы"/>
    <w:basedOn w:val="a2"/>
    <w:rsid w:val="007F3D0E"/>
    <w:pPr>
      <w:suppressLineNumbers w:val="1"/>
      <w:suppressAutoHyphens w:val="1"/>
    </w:pPr>
    <w:rPr>
      <w:rFonts w:eastAsia="Times New Roman"/>
      <w:sz w:val="24"/>
      <w:szCs w:val="24"/>
      <w:lang w:eastAsia="ar-SA"/>
    </w:rPr>
  </w:style>
  <w:style w:type="character" w:styleId="2d" w:customStyle="1">
    <w:name w:val="Заголовок №2_"/>
    <w:link w:val="2e"/>
    <w:rsid w:val="007F3D0E"/>
    <w:rPr>
      <w:shd w:color="auto" w:fill="ffffff" w:val="clear"/>
    </w:rPr>
  </w:style>
  <w:style w:type="paragraph" w:styleId="2e" w:customStyle="1">
    <w:name w:val="Заголовок №2"/>
    <w:basedOn w:val="a2"/>
    <w:link w:val="2d"/>
    <w:rsid w:val="007F3D0E"/>
    <w:pPr>
      <w:widowControl w:val="0"/>
      <w:shd w:color="auto" w:fill="ffffff" w:val="clear"/>
      <w:spacing w:after="360" w:before="1020" w:line="0" w:lineRule="atLeast"/>
      <w:ind w:hanging="400"/>
      <w:jc w:val="center"/>
      <w:outlineLvl w:val="1"/>
    </w:pPr>
    <w:rPr>
      <w:rFonts w:asciiTheme="minorHAnsi" w:cstheme="minorBidi" w:eastAsiaTheme="minorHAnsi" w:hAnsiTheme="minorHAnsi"/>
      <w:lang w:eastAsia="en-US"/>
    </w:rPr>
  </w:style>
  <w:style w:type="character" w:styleId="affe" w:customStyle="1">
    <w:name w:val="Подпись к таблице_"/>
    <w:rsid w:val="007F3D0E"/>
    <w:rPr>
      <w:rFonts w:ascii="Times New Roman" w:cs="Times New Roman" w:eastAsia="Times New Roman" w:hAnsi="Times New Roman"/>
      <w:b w:val="0"/>
      <w:bCs w:val="0"/>
      <w:i w:val="0"/>
      <w:iCs w:val="0"/>
      <w:smallCaps w:val="0"/>
      <w:strike w:val="0"/>
      <w:sz w:val="22"/>
      <w:szCs w:val="22"/>
      <w:u w:val="none"/>
    </w:rPr>
  </w:style>
  <w:style w:type="character" w:styleId="afff" w:customStyle="1">
    <w:name w:val="Подпись к таблице"/>
    <w:rsid w:val="007F3D0E"/>
    <w:rPr>
      <w:rFonts w:ascii="Times New Roman" w:cs="Times New Roman" w:eastAsia="Times New Roman" w:hAnsi="Times New Roman"/>
      <w:b w:val="0"/>
      <w:bCs w:val="0"/>
      <w:i w:val="0"/>
      <w:iCs w:val="0"/>
      <w:smallCaps w:val="0"/>
      <w:strike w:val="0"/>
      <w:color w:val="000000"/>
      <w:spacing w:val="0"/>
      <w:w w:val="100"/>
      <w:position w:val="0"/>
      <w:sz w:val="22"/>
      <w:szCs w:val="22"/>
      <w:u w:val="single"/>
      <w:lang w:bidi="ru-RU" w:eastAsia="ru-RU" w:val="ru-RU"/>
    </w:rPr>
  </w:style>
  <w:style w:type="paragraph" w:styleId="Style2" w:customStyle="1">
    <w:name w:val="Style2"/>
    <w:basedOn w:val="a2"/>
    <w:uiPriority w:val="99"/>
    <w:rsid w:val="007F3D0E"/>
    <w:pPr>
      <w:widowControl w:val="0"/>
      <w:autoSpaceDE w:val="0"/>
      <w:autoSpaceDN w:val="0"/>
      <w:adjustRightInd w:val="0"/>
    </w:pPr>
    <w:rPr>
      <w:rFonts w:eastAsia="Times New Roman"/>
      <w:sz w:val="24"/>
      <w:szCs w:val="24"/>
    </w:rPr>
  </w:style>
  <w:style w:type="character" w:styleId="270" w:customStyle="1">
    <w:name w:val="Основной текст (2) + 7"/>
    <w:aliases w:val="5 pt"/>
    <w:basedOn w:val="a3"/>
    <w:rsid w:val="007F3D0E"/>
    <w:rPr>
      <w:rFonts w:ascii="Lucida Sans Unicode" w:cs="Lucida Sans Unicode" w:eastAsia="Lucida Sans Unicode" w:hAnsi="Lucida Sans Unicode"/>
      <w:color w:val="000000"/>
      <w:spacing w:val="0"/>
      <w:w w:val="100"/>
      <w:position w:val="0"/>
      <w:sz w:val="13"/>
      <w:szCs w:val="13"/>
      <w:shd w:color="auto" w:fill="ffffff" w:val="clear"/>
      <w:lang w:bidi="ru-RU" w:eastAsia="ru-RU" w:val="ru-RU"/>
    </w:rPr>
  </w:style>
  <w:style w:type="character" w:styleId="46" w:customStyle="1">
    <w:name w:val="Основной текст (4)_"/>
    <w:basedOn w:val="a3"/>
    <w:link w:val="47"/>
    <w:rsid w:val="00282D88"/>
    <w:rPr>
      <w:rFonts w:ascii="Times New Roman" w:cs="Times New Roman" w:eastAsia="Times New Roman" w:hAnsi="Times New Roman"/>
      <w:b w:val="1"/>
      <w:bCs w:val="1"/>
      <w:shd w:color="auto" w:fill="ffffff" w:val="clear"/>
    </w:rPr>
  </w:style>
  <w:style w:type="paragraph" w:styleId="47" w:customStyle="1">
    <w:name w:val="Основной текст (4)"/>
    <w:basedOn w:val="a2"/>
    <w:link w:val="46"/>
    <w:rsid w:val="00282D88"/>
    <w:pPr>
      <w:widowControl w:val="0"/>
      <w:shd w:color="auto" w:fill="ffffff" w:val="clear"/>
      <w:spacing w:before="360" w:line="274" w:lineRule="exact"/>
      <w:jc w:val="center"/>
    </w:pPr>
    <w:rPr>
      <w:rFonts w:eastAsia="Times New Roman"/>
      <w:b w:val="1"/>
      <w:bCs w:val="1"/>
      <w:lang w:eastAsia="en-US"/>
    </w:rPr>
  </w:style>
  <w:style w:type="character" w:styleId="afff0">
    <w:name w:val="Placeholder Text"/>
    <w:basedOn w:val="a3"/>
    <w:uiPriority w:val="99"/>
    <w:semiHidden w:val="1"/>
    <w:rsid w:val="00FB04A0"/>
    <w:rPr>
      <w:color w:val="808080"/>
    </w:rPr>
  </w:style>
  <w:style w:type="character" w:styleId="extended-textshort" w:customStyle="1">
    <w:name w:val="extended-text__short"/>
    <w:basedOn w:val="a3"/>
    <w:rsid w:val="0045635D"/>
  </w:style>
  <w:style w:type="paragraph" w:styleId="pboth" w:customStyle="1">
    <w:name w:val="pboth"/>
    <w:basedOn w:val="a2"/>
    <w:rsid w:val="00BF7A20"/>
    <w:pPr>
      <w:spacing w:after="100" w:afterAutospacing="1" w:before="100" w:beforeAutospacing="1"/>
    </w:pPr>
    <w:rPr>
      <w:rFonts w:eastAsia="Times New Roman"/>
      <w:sz w:val="24"/>
      <w:szCs w:val="24"/>
    </w:rPr>
  </w:style>
  <w:style w:type="character" w:styleId="fontstyle01" w:customStyle="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val="1"/>
    <w:qFormat w:val="1"/>
    <w:rsid w:val="00590E81"/>
    <w:pPr>
      <w:keepLines w:val="1"/>
      <w:numPr>
        <w:numId w:val="0"/>
      </w:numPr>
      <w:spacing w:after="0" w:before="480" w:line="276" w:lineRule="auto"/>
      <w:outlineLvl w:val="9"/>
    </w:pPr>
    <w:rPr>
      <w:rFonts w:asciiTheme="majorHAnsi" w:cstheme="majorBidi" w:eastAsiaTheme="majorEastAsia" w:hAnsiTheme="majorHAnsi"/>
      <w:color w:val="365f91" w:themeColor="accent1" w:themeShade="0000BF"/>
      <w:kern w:val="0"/>
      <w:sz w:val="28"/>
      <w:szCs w:val="28"/>
    </w:rPr>
  </w:style>
  <w:style w:type="table" w:styleId="48" w:customStyle="1">
    <w:name w:val="Сетка таблицы4"/>
    <w:basedOn w:val="a4"/>
    <w:next w:val="a8"/>
    <w:uiPriority w:val="59"/>
    <w:rsid w:val="00772D8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UnresolvedMention" w:customStyle="1">
    <w:name w:val="Unresolved Mention"/>
    <w:basedOn w:val="a3"/>
    <w:uiPriority w:val="99"/>
    <w:semiHidden w:val="1"/>
    <w:unhideWhenUsed w:val="1"/>
    <w:rsid w:val="00AC4BD6"/>
    <w:rPr>
      <w:color w:val="605e5c"/>
      <w:shd w:color="auto" w:fill="e1dfdd" w:val="clear"/>
    </w:rPr>
  </w:style>
  <w:style w:type="character" w:styleId="afff2">
    <w:name w:val="FollowedHyperlink"/>
    <w:basedOn w:val="a3"/>
    <w:uiPriority w:val="99"/>
    <w:semiHidden w:val="1"/>
    <w:unhideWhenUsed w:val="1"/>
    <w:rsid w:val="00AC4BD6"/>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40.0" w:type="dxa"/>
        <w:bottom w:w="0.0" w:type="dxa"/>
        <w:right w:w="4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znanium.com/catalog/product/858553" TargetMode="External"/><Relationship Id="rId22" Type="http://schemas.openxmlformats.org/officeDocument/2006/relationships/hyperlink" Target="http://znanium.com/catalog/product/371935" TargetMode="External"/><Relationship Id="rId21" Type="http://schemas.openxmlformats.org/officeDocument/2006/relationships/hyperlink" Target="http://znanium.com/catalog/product/550084" TargetMode="External"/><Relationship Id="rId24" Type="http://schemas.openxmlformats.org/officeDocument/2006/relationships/hyperlink" Target="http://www.e.lanbook.com/" TargetMode="External"/><Relationship Id="rId23" Type="http://schemas.openxmlformats.org/officeDocument/2006/relationships/hyperlink" Target="http://znanium.com/catalog/product/46651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26" Type="http://schemas.openxmlformats.org/officeDocument/2006/relationships/hyperlink" Target="http://znanium.com/" TargetMode="External"/><Relationship Id="rId25" Type="http://schemas.openxmlformats.org/officeDocument/2006/relationships/hyperlink" Target="http://znanium.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 Id="rId11" Type="http://schemas.openxmlformats.org/officeDocument/2006/relationships/header" Target="header4.xml"/><Relationship Id="rId10" Type="http://schemas.openxmlformats.org/officeDocument/2006/relationships/header" Target="header2.xml"/><Relationship Id="rId13" Type="http://schemas.openxmlformats.org/officeDocument/2006/relationships/footer" Target="footer4.xml"/><Relationship Id="rId12" Type="http://schemas.openxmlformats.org/officeDocument/2006/relationships/header" Target="header3.xml"/><Relationship Id="rId15" Type="http://schemas.openxmlformats.org/officeDocument/2006/relationships/footer" Target="footer2.xml"/><Relationship Id="rId14" Type="http://schemas.openxmlformats.org/officeDocument/2006/relationships/footer" Target="footer3.xml"/><Relationship Id="rId17" Type="http://schemas.openxmlformats.org/officeDocument/2006/relationships/hyperlink" Target="http://znanium.com/catalog/product/884608" TargetMode="External"/><Relationship Id="rId16" Type="http://schemas.openxmlformats.org/officeDocument/2006/relationships/hyperlink" Target="http://biblio.kosygin-rgu.ru" TargetMode="External"/><Relationship Id="rId19" Type="http://schemas.openxmlformats.org/officeDocument/2006/relationships/hyperlink" Target="http://znanium.com/catalog/product/483195" TargetMode="External"/><Relationship Id="rId18" Type="http://schemas.openxmlformats.org/officeDocument/2006/relationships/hyperlink" Target="http://znanium.com/catalog/product/464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6ZCzYIDAxus3ZtbnCaQHP+zrqg==">AMUW2mV/YtHFYeaF5kIQIyLFLR0hFhNsnIqPj38zUl2sApu9IZ1SZZzHBcTYWGNlKIF613fAs+76juZ8c2T8BEYcfMUH1zyaFJEnkPhQwWSHPdmaueRxnVj6Ql/f6mkIN/Nq0Ji1dJudVGnmAj9ZF10eCSGUEsxVjS3UTF7VGj/vQ1v8AWJIvyo=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2021-10-10T22:24:00Z</dcterms:created>
  <dc:creator>311_1</dc:creator>
</cp:coreProperties>
</file>