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3148A">
        <w:tc>
          <w:tcPr>
            <w:tcW w:w="9889" w:type="dxa"/>
            <w:gridSpan w:val="2"/>
          </w:tcPr>
          <w:p w:rsidR="0013148A" w:rsidRDefault="00043E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3148A">
        <w:tc>
          <w:tcPr>
            <w:tcW w:w="9889" w:type="dxa"/>
            <w:gridSpan w:val="2"/>
          </w:tcPr>
          <w:p w:rsidR="0013148A" w:rsidRDefault="00043E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3148A">
        <w:tc>
          <w:tcPr>
            <w:tcW w:w="9889" w:type="dxa"/>
            <w:gridSpan w:val="2"/>
          </w:tcPr>
          <w:p w:rsidR="0013148A" w:rsidRDefault="00043E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13148A">
        <w:tc>
          <w:tcPr>
            <w:tcW w:w="9889" w:type="dxa"/>
            <w:gridSpan w:val="2"/>
          </w:tcPr>
          <w:p w:rsidR="0013148A" w:rsidRDefault="00043E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13148A">
        <w:tc>
          <w:tcPr>
            <w:tcW w:w="9889" w:type="dxa"/>
            <w:gridSpan w:val="2"/>
          </w:tcPr>
          <w:p w:rsidR="0013148A" w:rsidRDefault="00043E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13148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13148A" w:rsidRDefault="0013148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3148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13148A" w:rsidRDefault="00043E8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48A" w:rsidRDefault="00043E8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13148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13148A" w:rsidRDefault="00043E8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148A" w:rsidRDefault="00043E8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</w:t>
            </w:r>
            <w:r>
              <w:rPr>
                <w:rFonts w:eastAsia="Times New Roman"/>
                <w:sz w:val="26"/>
                <w:szCs w:val="26"/>
              </w:rPr>
              <w:t>-прикладного искусства и художественного текстиля</w:t>
            </w:r>
          </w:p>
        </w:tc>
      </w:tr>
    </w:tbl>
    <w:p w:rsidR="0013148A" w:rsidRDefault="0013148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13148A" w:rsidRDefault="0013148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13148A" w:rsidRDefault="0013148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13148A" w:rsidRDefault="0013148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13148A" w:rsidRDefault="0013148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13148A" w:rsidRDefault="0013148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13148A" w:rsidRDefault="0013148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13148A" w:rsidRDefault="0013148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f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3148A">
        <w:trPr>
          <w:trHeight w:val="567"/>
        </w:trPr>
        <w:tc>
          <w:tcPr>
            <w:tcW w:w="9889" w:type="dxa"/>
            <w:gridSpan w:val="3"/>
            <w:vAlign w:val="center"/>
          </w:tcPr>
          <w:p w:rsidR="0013148A" w:rsidRDefault="00043E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13148A" w:rsidRDefault="0013148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3148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13148A" w:rsidRDefault="00043E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Композиция</w:t>
            </w:r>
          </w:p>
        </w:tc>
      </w:tr>
      <w:tr w:rsidR="0013148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48A" w:rsidRDefault="00043E8E">
            <w:pPr>
              <w:rPr>
                <w:sz w:val="24"/>
                <w:szCs w:val="24"/>
              </w:rPr>
            </w:pPr>
            <w:bookmarkStart w:id="0" w:name="_Toc57022812"/>
            <w:bookmarkStart w:id="1" w:name="_Toc57025163"/>
            <w:bookmarkStart w:id="2" w:name="_Toc56765514"/>
            <w:bookmarkStart w:id="3" w:name="_Toc57024930"/>
            <w:bookmarkStart w:id="4" w:name="_Toc62039378"/>
            <w:r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48A" w:rsidRDefault="00043E8E">
            <w:pPr>
              <w:rPr>
                <w:sz w:val="24"/>
                <w:szCs w:val="24"/>
              </w:rPr>
            </w:pPr>
            <w:bookmarkStart w:id="5" w:name="_Toc57024931"/>
            <w:bookmarkStart w:id="6" w:name="_Toc57025164"/>
            <w:bookmarkStart w:id="7" w:name="_Toc56765515"/>
            <w:bookmarkStart w:id="8" w:name="_Toc57022813"/>
            <w:bookmarkStart w:id="9" w:name="_Toc62039379"/>
            <w:r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13148A">
        <w:trPr>
          <w:trHeight w:val="567"/>
        </w:trPr>
        <w:tc>
          <w:tcPr>
            <w:tcW w:w="3330" w:type="dxa"/>
            <w:shd w:val="clear" w:color="auto" w:fill="auto"/>
          </w:tcPr>
          <w:p w:rsidR="0013148A" w:rsidRDefault="00043E8E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Направление</w:t>
            </w:r>
            <w:r>
              <w:rPr>
                <w:iCs/>
                <w:sz w:val="24"/>
                <w:szCs w:val="24"/>
              </w:rPr>
              <w:t xml:space="preserve"> подготовки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13148A" w:rsidRDefault="0004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54.03.02 </w:t>
            </w:r>
          </w:p>
        </w:tc>
        <w:tc>
          <w:tcPr>
            <w:tcW w:w="5209" w:type="dxa"/>
            <w:shd w:val="clear" w:color="auto" w:fill="auto"/>
          </w:tcPr>
          <w:p w:rsidR="0013148A" w:rsidRDefault="0004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</w:t>
            </w:r>
            <w:r>
              <w:rPr>
                <w:sz w:val="24"/>
                <w:szCs w:val="24"/>
              </w:rPr>
              <w:t>-прикладное искусство и народные промыслы</w:t>
            </w:r>
          </w:p>
        </w:tc>
      </w:tr>
      <w:tr w:rsidR="0013148A">
        <w:trPr>
          <w:trHeight w:val="567"/>
        </w:trPr>
        <w:tc>
          <w:tcPr>
            <w:tcW w:w="3330" w:type="dxa"/>
            <w:shd w:val="clear" w:color="auto" w:fill="auto"/>
          </w:tcPr>
          <w:p w:rsidR="0013148A" w:rsidRDefault="00043E8E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3148A" w:rsidRDefault="0004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Декоративный</w:t>
            </w:r>
            <w:r>
              <w:rPr>
                <w:sz w:val="24"/>
                <w:szCs w:val="24"/>
              </w:rPr>
              <w:t xml:space="preserve"> текстиль и аксессуары костюма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3148A">
        <w:trPr>
          <w:trHeight w:val="567"/>
        </w:trPr>
        <w:tc>
          <w:tcPr>
            <w:tcW w:w="3330" w:type="dxa"/>
            <w:shd w:val="clear" w:color="auto" w:fill="auto"/>
          </w:tcPr>
          <w:p w:rsidR="0013148A" w:rsidRDefault="0004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освоения образовательной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13148A" w:rsidRDefault="00043E8E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13148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13148A" w:rsidRDefault="0004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13148A" w:rsidRDefault="00043E8E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очная</w:t>
            </w:r>
          </w:p>
        </w:tc>
      </w:tr>
    </w:tbl>
    <w:p w:rsidR="0013148A" w:rsidRDefault="0013148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13148A" w:rsidRDefault="0013148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13148A" w:rsidRDefault="0013148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13148A" w:rsidRDefault="0013148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ff2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3148A">
        <w:trPr>
          <w:trHeight w:val="90"/>
        </w:trPr>
        <w:tc>
          <w:tcPr>
            <w:tcW w:w="9822" w:type="dxa"/>
            <w:gridSpan w:val="4"/>
          </w:tcPr>
          <w:p w:rsidR="0013148A" w:rsidRDefault="00043E8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iCs/>
                <w:sz w:val="24"/>
                <w:szCs w:val="24"/>
              </w:rPr>
              <w:t>Композиция</w:t>
            </w:r>
            <w:r>
              <w:rPr>
                <w:iCs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CA7E8F">
              <w:rPr>
                <w:rFonts w:eastAsia="Times New Roman"/>
                <w:sz w:val="24"/>
                <w:szCs w:val="24"/>
              </w:rPr>
              <w:t>№ 11 от 24.06.2021 г.</w:t>
            </w:r>
            <w:bookmarkStart w:id="10" w:name="_GoBack"/>
            <w:bookmarkEnd w:id="10"/>
          </w:p>
        </w:tc>
      </w:tr>
      <w:tr w:rsidR="0013148A">
        <w:trPr>
          <w:trHeight w:val="567"/>
        </w:trPr>
        <w:tc>
          <w:tcPr>
            <w:tcW w:w="9822" w:type="dxa"/>
            <w:gridSpan w:val="4"/>
            <w:vAlign w:val="center"/>
          </w:tcPr>
          <w:p w:rsidR="0013148A" w:rsidRDefault="00043E8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>
              <w:rPr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iCs/>
                <w:sz w:val="24"/>
                <w:szCs w:val="24"/>
              </w:rPr>
              <w:t>Композиция</w:t>
            </w:r>
            <w:r>
              <w:rPr>
                <w:iCs/>
                <w:sz w:val="24"/>
                <w:szCs w:val="24"/>
              </w:rPr>
              <w:t>»</w:t>
            </w:r>
            <w:r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</w:tr>
      <w:tr w:rsidR="0013148A">
        <w:trPr>
          <w:trHeight w:val="283"/>
        </w:trPr>
        <w:tc>
          <w:tcPr>
            <w:tcW w:w="381" w:type="dxa"/>
            <w:vAlign w:val="center"/>
          </w:tcPr>
          <w:p w:rsidR="0013148A" w:rsidRDefault="0013148A">
            <w:pPr>
              <w:pStyle w:val="aff5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3148A" w:rsidRDefault="00043E8E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Старший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преподавател</w:t>
            </w:r>
            <w:r>
              <w:rPr>
                <w:rFonts w:eastAsia="Times New Roman"/>
                <w:iCs/>
                <w:sz w:val="24"/>
                <w:szCs w:val="24"/>
              </w:rPr>
              <w:t>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13148A" w:rsidRDefault="00043E8E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</w:t>
            </w:r>
            <w:r>
              <w:rPr>
                <w:rFonts w:eastAsia="Times New Roman"/>
                <w:iCs/>
                <w:sz w:val="24"/>
                <w:szCs w:val="24"/>
              </w:rPr>
              <w:t>.В. Громова</w:t>
            </w:r>
          </w:p>
        </w:tc>
      </w:tr>
      <w:tr w:rsidR="0013148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13148A" w:rsidRDefault="00043E8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3148A" w:rsidRDefault="00043E8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</w:t>
            </w:r>
            <w:r>
              <w:rPr>
                <w:rFonts w:eastAsia="Times New Roman"/>
                <w:iCs/>
                <w:sz w:val="24"/>
                <w:szCs w:val="24"/>
              </w:rPr>
              <w:t>.В. Рыбаулина</w:t>
            </w:r>
          </w:p>
        </w:tc>
      </w:tr>
    </w:tbl>
    <w:p w:rsidR="0013148A" w:rsidRDefault="0013148A">
      <w:pPr>
        <w:jc w:val="both"/>
        <w:rPr>
          <w:i/>
          <w:sz w:val="20"/>
          <w:szCs w:val="20"/>
        </w:rPr>
      </w:pPr>
    </w:p>
    <w:p w:rsidR="0013148A" w:rsidRDefault="0013148A">
      <w:pPr>
        <w:jc w:val="both"/>
        <w:rPr>
          <w:sz w:val="24"/>
          <w:szCs w:val="24"/>
        </w:rPr>
        <w:sectPr w:rsidR="0013148A">
          <w:footerReference w:type="default" r:id="rId9"/>
          <w:pgSz w:w="11906" w:h="16838"/>
          <w:pgMar w:top="1134" w:right="1134" w:bottom="1134" w:left="1134" w:header="709" w:footer="397" w:gutter="0"/>
          <w:cols w:space="0"/>
          <w:titlePg/>
          <w:docGrid w:linePitch="360"/>
        </w:sectPr>
      </w:pPr>
    </w:p>
    <w:p w:rsidR="0013148A" w:rsidRDefault="00043E8E">
      <w:pPr>
        <w:pStyle w:val="1"/>
      </w:pPr>
      <w:r>
        <w:lastRenderedPageBreak/>
        <w:t xml:space="preserve">ОБЩИЕ СВЕДЕНИЯ </w:t>
      </w:r>
    </w:p>
    <w:p w:rsidR="0013148A" w:rsidRDefault="00043E8E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Учебная</w:t>
      </w:r>
      <w:r>
        <w:rPr>
          <w:iCs/>
          <w:sz w:val="24"/>
          <w:szCs w:val="24"/>
        </w:rPr>
        <w:t xml:space="preserve"> дисциплина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Композиция</w:t>
      </w:r>
      <w:r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изучается в </w:t>
      </w:r>
      <w:r>
        <w:rPr>
          <w:iCs/>
          <w:sz w:val="24"/>
          <w:szCs w:val="24"/>
        </w:rPr>
        <w:t>третьем</w:t>
      </w:r>
      <w:r>
        <w:rPr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>семестре.</w:t>
      </w:r>
    </w:p>
    <w:p w:rsidR="0013148A" w:rsidRDefault="00043E8E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Курсовая работа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–  не предусмотрена</w:t>
      </w:r>
      <w:r>
        <w:rPr>
          <w:sz w:val="24"/>
          <w:szCs w:val="24"/>
        </w:rPr>
        <w:t>.</w:t>
      </w:r>
    </w:p>
    <w:p w:rsidR="0013148A" w:rsidRDefault="00043E8E">
      <w:pPr>
        <w:pStyle w:val="2"/>
      </w:pPr>
      <w:r>
        <w:rPr>
          <w:sz w:val="24"/>
          <w:szCs w:val="24"/>
        </w:rPr>
        <w:t xml:space="preserve">Форма промежуточной аттестации: </w:t>
      </w:r>
      <w:r>
        <w:rPr>
          <w:sz w:val="24"/>
          <w:szCs w:val="24"/>
        </w:rPr>
        <w:t>экзамен</w:t>
      </w:r>
      <w:r>
        <w:rPr>
          <w:sz w:val="24"/>
          <w:szCs w:val="24"/>
        </w:rPr>
        <w:t>.</w:t>
      </w:r>
    </w:p>
    <w:p w:rsidR="0013148A" w:rsidRDefault="00043E8E">
      <w:pPr>
        <w:pStyle w:val="2"/>
      </w:pPr>
      <w:r>
        <w:rPr>
          <w:sz w:val="24"/>
          <w:szCs w:val="24"/>
        </w:rPr>
        <w:t xml:space="preserve">Место </w:t>
      </w:r>
      <w:r>
        <w:rPr>
          <w:sz w:val="24"/>
          <w:szCs w:val="24"/>
        </w:rPr>
        <w:t>в структуре ОПОП</w:t>
      </w:r>
      <w:r>
        <w:rPr>
          <w:sz w:val="24"/>
          <w:szCs w:val="24"/>
        </w:rPr>
        <w:t>:</w:t>
      </w:r>
    </w:p>
    <w:p w:rsidR="0013148A" w:rsidRDefault="00043E8E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Учебная</w:t>
      </w:r>
      <w:r>
        <w:rPr>
          <w:iCs/>
          <w:sz w:val="24"/>
          <w:szCs w:val="24"/>
        </w:rPr>
        <w:t xml:space="preserve"> дисциплина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Композиция</w:t>
      </w:r>
      <w:r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относится к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обязательной части программы</w:t>
      </w:r>
      <w:r>
        <w:rPr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Композиция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опирается на результаты освоения образовательной программы предыдущего уровня.</w:t>
      </w:r>
    </w:p>
    <w:p w:rsidR="0013148A" w:rsidRDefault="00043E8E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</w:t>
      </w:r>
      <w:r>
        <w:rPr>
          <w:iCs/>
          <w:sz w:val="24"/>
          <w:szCs w:val="24"/>
        </w:rPr>
        <w:t>дисциплины</w:t>
      </w:r>
      <w:r>
        <w:rPr>
          <w:sz w:val="24"/>
          <w:szCs w:val="24"/>
        </w:rPr>
        <w:t xml:space="preserve"> являются результаты </w:t>
      </w:r>
      <w:r>
        <w:rPr>
          <w:sz w:val="24"/>
          <w:szCs w:val="24"/>
        </w:rPr>
        <w:t>обучения по предшествующим дисциплинам и практикам</w:t>
      </w:r>
      <w:r>
        <w:rPr>
          <w:sz w:val="24"/>
          <w:szCs w:val="24"/>
        </w:rPr>
        <w:t>:</w:t>
      </w:r>
    </w:p>
    <w:p w:rsidR="0013148A" w:rsidRDefault="00043E8E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Пропедевтика;</w:t>
      </w:r>
    </w:p>
    <w:p w:rsidR="0013148A" w:rsidRDefault="00043E8E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Академическая скульптура и пластическое моделирование;</w:t>
      </w:r>
    </w:p>
    <w:p w:rsidR="0013148A" w:rsidRDefault="00043E8E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Архитектоника и структура в пространстве;</w:t>
      </w:r>
    </w:p>
    <w:p w:rsidR="0013148A" w:rsidRDefault="00043E8E">
      <w:pPr>
        <w:pStyle w:val="aff5"/>
        <w:numPr>
          <w:ilvl w:val="3"/>
          <w:numId w:val="5"/>
        </w:numPr>
        <w:jc w:val="both"/>
        <w:rPr>
          <w:iCs/>
        </w:rPr>
      </w:pPr>
      <w:r>
        <w:rPr>
          <w:sz w:val="24"/>
          <w:szCs w:val="24"/>
        </w:rPr>
        <w:t>- История и символика орнамента;</w:t>
      </w:r>
    </w:p>
    <w:p w:rsidR="0013148A" w:rsidRDefault="00043E8E">
      <w:pPr>
        <w:pStyle w:val="aff5"/>
        <w:numPr>
          <w:ilvl w:val="3"/>
          <w:numId w:val="5"/>
        </w:numPr>
        <w:jc w:val="both"/>
        <w:rPr>
          <w:iCs/>
        </w:rPr>
      </w:pPr>
      <w:r>
        <w:rPr>
          <w:sz w:val="24"/>
          <w:szCs w:val="24"/>
        </w:rPr>
        <w:t>- История искусств.</w:t>
      </w:r>
    </w:p>
    <w:p w:rsidR="0013148A" w:rsidRDefault="00043E8E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>
        <w:rPr>
          <w:sz w:val="24"/>
          <w:szCs w:val="24"/>
        </w:rPr>
        <w:t>дисциплине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Композиция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используются при изучении следующих дисциплин:</w:t>
      </w:r>
    </w:p>
    <w:p w:rsidR="0013148A" w:rsidRDefault="00043E8E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Проектирование</w:t>
      </w:r>
      <w:r>
        <w:rPr>
          <w:iCs/>
          <w:sz w:val="24"/>
          <w:szCs w:val="24"/>
        </w:rPr>
        <w:t xml:space="preserve"> изделий декоративно-прикладного искусства;</w:t>
      </w:r>
    </w:p>
    <w:p w:rsidR="0013148A" w:rsidRDefault="00043E8E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Технический рисунок;</w:t>
      </w:r>
    </w:p>
    <w:p w:rsidR="0013148A" w:rsidRDefault="00043E8E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Художественно-технологические основы обработки текстильных материалов;</w:t>
      </w:r>
    </w:p>
    <w:p w:rsidR="0013148A" w:rsidRDefault="00043E8E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Выполнение проекта в материале;</w:t>
      </w:r>
    </w:p>
    <w:p w:rsidR="0013148A" w:rsidRDefault="00043E8E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Батик;</w:t>
      </w:r>
    </w:p>
    <w:p w:rsidR="0013148A" w:rsidRDefault="00043E8E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Декорат</w:t>
      </w:r>
      <w:r>
        <w:rPr>
          <w:iCs/>
          <w:sz w:val="24"/>
          <w:szCs w:val="24"/>
        </w:rPr>
        <w:t>ивная композиция в текстиле.</w:t>
      </w:r>
    </w:p>
    <w:p w:rsidR="0013148A" w:rsidRDefault="00043E8E">
      <w:pPr>
        <w:pStyle w:val="aff5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освоения </w:t>
      </w:r>
      <w:r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дисциплины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Композиция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</w:t>
      </w:r>
    </w:p>
    <w:p w:rsidR="0013148A" w:rsidRDefault="0013148A">
      <w:pPr>
        <w:pStyle w:val="aff5"/>
        <w:numPr>
          <w:ilvl w:val="3"/>
          <w:numId w:val="5"/>
        </w:numPr>
        <w:jc w:val="both"/>
        <w:rPr>
          <w:iCs/>
        </w:rPr>
      </w:pPr>
    </w:p>
    <w:p w:rsidR="0013148A" w:rsidRDefault="00043E8E">
      <w:pPr>
        <w:pStyle w:val="1"/>
        <w:rPr>
          <w:i/>
        </w:rPr>
      </w:pPr>
      <w:r>
        <w:t>ЦЕЛИ И ПЛАНИРУЕМЫЕ РЕЗУЛЬТАТЫ ОБУЧЕНИЯ</w:t>
      </w:r>
      <w:r>
        <w:br/>
        <w:t>ПО ДИСЦИПЛИНЕ</w:t>
      </w:r>
    </w:p>
    <w:p w:rsidR="0013148A" w:rsidRDefault="00043E8E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</w:rPr>
        <w:t>ями</w:t>
      </w:r>
      <w:r>
        <w:rPr>
          <w:rFonts w:eastAsia="Times New Roman"/>
          <w:sz w:val="24"/>
          <w:szCs w:val="24"/>
        </w:rPr>
        <w:t xml:space="preserve"> изучения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8"/>
          <w:szCs w:val="28"/>
        </w:rPr>
        <w:t xml:space="preserve">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Композиция</w:t>
      </w:r>
      <w:r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тся</w:t>
      </w:r>
      <w:r>
        <w:rPr>
          <w:rFonts w:eastAsia="Times New Roman"/>
          <w:sz w:val="24"/>
          <w:szCs w:val="24"/>
        </w:rPr>
        <w:t>:</w:t>
      </w:r>
    </w:p>
    <w:p w:rsidR="0013148A" w:rsidRPr="00CA7E8F" w:rsidRDefault="00043E8E">
      <w:pPr>
        <w:pStyle w:val="afd"/>
        <w:shd w:val="clear" w:color="auto" w:fill="FFFFFF"/>
        <w:spacing w:before="0" w:beforeAutospacing="0" w:after="0" w:afterAutospacing="0" w:line="15" w:lineRule="atLeast"/>
        <w:jc w:val="both"/>
        <w:rPr>
          <w:rFonts w:ascii="Times New Roman" w:eastAsia="YS Text" w:hAnsi="Times New Roman" w:cs="Times New Roman"/>
          <w:color w:val="000000"/>
          <w:shd w:val="clear" w:color="auto" w:fill="FFFFFF"/>
          <w:lang w:eastAsia="zh-CN" w:bidi="ar"/>
        </w:rPr>
      </w:pPr>
      <w:r>
        <w:rPr>
          <w:rFonts w:ascii="Times New Roman" w:eastAsia="YS Text" w:hAnsi="Times New Roman" w:cs="Times New Roman"/>
          <w:color w:val="000000"/>
          <w:shd w:val="clear" w:color="auto" w:fill="FFFFFF"/>
          <w:lang w:eastAsia="zh-CN" w:bidi="ar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FFFFF"/>
        </w:rPr>
        <w:t>Формирование у обучающихся общепрофессиональных 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профессиональных компетенций, развитие навыков их реализации в сфере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профессионально-художественной деятельност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CA7E8F">
        <w:rPr>
          <w:rFonts w:ascii="Times New Roman" w:eastAsia="YS Text" w:hAnsi="Times New Roman" w:cs="Times New Roman"/>
          <w:color w:val="000000"/>
          <w:shd w:val="clear" w:color="auto" w:fill="FFFFFF"/>
          <w:lang w:eastAsia="zh-CN" w:bidi="ar"/>
        </w:rPr>
        <w:t>;</w:t>
      </w:r>
    </w:p>
    <w:p w:rsidR="0013148A" w:rsidRDefault="00043E8E">
      <w:pPr>
        <w:pStyle w:val="afd"/>
        <w:shd w:val="clear" w:color="auto" w:fill="FFFFFF"/>
        <w:spacing w:before="0" w:beforeAutospacing="0" w:after="0" w:afterAutospacing="0" w:line="15" w:lineRule="atLeast"/>
        <w:jc w:val="both"/>
        <w:rPr>
          <w:rFonts w:ascii="Times New Roman" w:eastAsia="YS Text" w:hAnsi="Times New Roman" w:cs="Times New Roman"/>
          <w:color w:val="000000"/>
          <w:shd w:val="clear" w:color="auto" w:fill="FFFFFF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hd w:val="clear" w:color="auto" w:fill="FFFFFF"/>
        </w:rPr>
        <w:t xml:space="preserve">- </w:t>
      </w:r>
      <w:r>
        <w:rPr>
          <w:rFonts w:ascii="Times New Roman" w:eastAsia="SimSun" w:hAnsi="Times New Roman" w:cs="Times New Roman"/>
          <w:color w:val="000000"/>
          <w:shd w:val="clear" w:color="auto" w:fill="FFFFFF"/>
        </w:rPr>
        <w:t>Формирование знаний и практических умений разработки композиции, составляющих</w:t>
      </w:r>
      <w:r>
        <w:rPr>
          <w:rFonts w:ascii="Times New Roman" w:eastAsia="SimSun" w:hAnsi="Times New Roman" w:cs="Times New Roman"/>
          <w:color w:val="000000"/>
          <w:shd w:val="clear" w:color="auto" w:fill="FFFFFF"/>
        </w:rPr>
        <w:t xml:space="preserve"> основу профессиональной грамотности, художественно-образного мышления и практического мастерства</w:t>
      </w:r>
      <w:r>
        <w:rPr>
          <w:rFonts w:ascii="Times New Roman" w:eastAsia="SimSun" w:hAnsi="Times New Roman" w:cs="Times New Roman"/>
          <w:color w:val="000000"/>
          <w:shd w:val="clear" w:color="auto" w:fill="FFFFFF"/>
        </w:rPr>
        <w:t>;</w:t>
      </w:r>
    </w:p>
    <w:p w:rsidR="0013148A" w:rsidRDefault="00043E8E">
      <w:pPr>
        <w:pStyle w:val="afd"/>
        <w:shd w:val="clear" w:color="auto" w:fill="FFFFFF"/>
        <w:spacing w:before="0" w:beforeAutospacing="0" w:after="0" w:afterAutospacing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YS Text" w:hAnsi="Times New Roman" w:cs="Times New Roman"/>
          <w:color w:val="000000"/>
          <w:shd w:val="clear" w:color="auto" w:fill="FFFFFF"/>
          <w:lang w:eastAsia="zh-CN" w:bidi="ar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hd w:val="clear" w:color="auto" w:fill="FFFFFF"/>
        </w:rPr>
        <w:t>бучение способам создания композиций различной степени сложности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 использованием разнообразных техник;</w:t>
      </w:r>
    </w:p>
    <w:p w:rsidR="0013148A" w:rsidRDefault="00043E8E">
      <w:pPr>
        <w:pStyle w:val="afd"/>
        <w:shd w:val="clear" w:color="auto" w:fill="FFFFFF"/>
        <w:spacing w:before="0" w:beforeAutospacing="0" w:after="0" w:afterAutospacing="0" w:line="15" w:lineRule="atLeast"/>
        <w:rPr>
          <w:rFonts w:ascii="Times New Roman" w:eastAsia="SimSu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>Навыки выполнения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 xml:space="preserve"> поисковы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>х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 xml:space="preserve"> эскиз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>ов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 xml:space="preserve"> изобразительными средствами и способами проектной графики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 xml:space="preserve"> </w:t>
      </w:r>
      <w:r>
        <w:rPr>
          <w:rFonts w:ascii="Times New Roman" w:eastAsia="SimSun" w:hAnsi="Times New Roman" w:cs="Times New Roman"/>
          <w:color w:val="000000"/>
          <w:shd w:val="clear" w:color="auto" w:fill="FFFFFF"/>
        </w:rPr>
        <w:t>по декоративно-прикладному, оформительскому искусству, дизайну и народным ремеслам</w:t>
      </w:r>
      <w:r>
        <w:rPr>
          <w:rFonts w:ascii="Times New Roman" w:eastAsia="SimSun" w:hAnsi="Times New Roman" w:cs="Times New Roman"/>
          <w:color w:val="000000"/>
          <w:shd w:val="clear" w:color="auto" w:fill="FFFFFF"/>
        </w:rPr>
        <w:t>;</w:t>
      </w:r>
    </w:p>
    <w:p w:rsidR="0013148A" w:rsidRDefault="00043E8E">
      <w:pPr>
        <w:pStyle w:val="afd"/>
        <w:shd w:val="clear" w:color="auto" w:fill="FFFFFF"/>
        <w:spacing w:before="0" w:beforeAutospacing="0" w:after="0" w:afterAutospacing="0" w:line="1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  <w:shd w:val="clear" w:color="auto" w:fill="FEFEFE"/>
        </w:rPr>
        <w:t>- Умения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 xml:space="preserve"> разрабатывать проектную идею, основанную на концептуальном, творческом подходе к решению художественной 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>задачи; синтезировать набор возможных решений и научно обосновывать свои предложения;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 xml:space="preserve"> 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>проводить предпроектные изыскания, проектировать, моделировать, конструировать предметы, товары, промышленные образцы и коллекции, арт-объекты в области декоративно-прикл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>адного искусства и народных промыслов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>,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 xml:space="preserve"> выполнять проект в материале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>.</w:t>
      </w:r>
    </w:p>
    <w:p w:rsidR="0013148A" w:rsidRDefault="0013148A">
      <w:pPr>
        <w:shd w:val="clear" w:color="auto" w:fill="FFFFFF"/>
        <w:jc w:val="both"/>
        <w:rPr>
          <w:rFonts w:eastAsia="YS Text"/>
          <w:color w:val="000000"/>
        </w:rPr>
      </w:pPr>
    </w:p>
    <w:p w:rsidR="0013148A" w:rsidRDefault="00043E8E">
      <w:pPr>
        <w:pStyle w:val="aff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Результатом обучения по</w:t>
      </w:r>
      <w:r>
        <w:rPr>
          <w:sz w:val="24"/>
          <w:szCs w:val="24"/>
        </w:rPr>
        <w:t xml:space="preserve"> дисциплине </w:t>
      </w:r>
      <w:r>
        <w:rPr>
          <w:sz w:val="24"/>
          <w:szCs w:val="24"/>
        </w:rPr>
        <w:t xml:space="preserve">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</w:t>
      </w:r>
      <w:r>
        <w:rPr>
          <w:rFonts w:eastAsia="Times New Roman"/>
          <w:sz w:val="24"/>
          <w:szCs w:val="24"/>
        </w:rPr>
        <w:t xml:space="preserve">ими достижение планируемых результатов освоения учебной </w:t>
      </w:r>
      <w:r>
        <w:rPr>
          <w:sz w:val="24"/>
          <w:szCs w:val="24"/>
        </w:rPr>
        <w:t>дисциплины.</w:t>
      </w:r>
    </w:p>
    <w:p w:rsidR="0013148A" w:rsidRDefault="00043E8E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>Формируемые компетенции, индикаторы достижения компетенций, соотнесённые с планируемыми результатами обучения по</w:t>
      </w:r>
      <w:r>
        <w:rPr>
          <w:sz w:val="24"/>
          <w:szCs w:val="24"/>
        </w:rPr>
        <w:t xml:space="preserve"> дисциплине</w:t>
      </w:r>
      <w:r>
        <w:rPr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118"/>
        <w:gridCol w:w="4082"/>
      </w:tblGrid>
      <w:tr w:rsidR="0013148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pStyle w:val="pbot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13148A" w:rsidRDefault="00043E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13148A" w:rsidRDefault="00043E8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13148A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48A" w:rsidRDefault="00043E8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УК-1</w:t>
            </w:r>
          </w:p>
          <w:p w:rsidR="0013148A" w:rsidRDefault="00043E8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8A" w:rsidRDefault="00043E8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>
              <w:rPr>
                <w:rStyle w:val="fontstyle01"/>
                <w:iCs/>
                <w:sz w:val="22"/>
                <w:szCs w:val="22"/>
              </w:rPr>
              <w:t>2</w:t>
            </w:r>
          </w:p>
          <w:p w:rsidR="0013148A" w:rsidRDefault="00043E8E">
            <w:pPr>
              <w:pStyle w:val="aff5"/>
              <w:ind w:left="0"/>
              <w:rPr>
                <w:i/>
              </w:rPr>
            </w:pPr>
            <w:r>
              <w:rPr>
                <w:iCs/>
              </w:rPr>
              <w:t>Использование системных связей и отношений</w:t>
            </w:r>
            <w:r>
              <w:rPr>
                <w:iCs/>
              </w:rPr>
              <w:t xml:space="preserve">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  <w:r>
              <w:rPr>
                <w:iCs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48A" w:rsidRDefault="00043E8E">
            <w:pPr>
              <w:pStyle w:val="aff5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Применяет логико-</w:t>
            </w:r>
            <w:r>
              <w:rPr>
                <w:rFonts w:cstheme="minorBidi"/>
                <w:iCs/>
              </w:rPr>
              <w:t>м</w:t>
            </w:r>
            <w:r>
              <w:rPr>
                <w:rFonts w:cstheme="minorBidi"/>
                <w:iCs/>
              </w:rPr>
              <w:t xml:space="preserve">етодологический инструментарий для критической оценки современных </w:t>
            </w:r>
            <w:r>
              <w:rPr>
                <w:rFonts w:cstheme="minorBidi"/>
                <w:iCs/>
              </w:rPr>
              <w:t>концепций философского и социального характера в своей предметной области</w:t>
            </w:r>
            <w:r>
              <w:rPr>
                <w:rFonts w:cstheme="minorBidi"/>
                <w:iCs/>
              </w:rPr>
              <w:t>;</w:t>
            </w:r>
          </w:p>
          <w:p w:rsidR="0013148A" w:rsidRDefault="00043E8E">
            <w:pPr>
              <w:pStyle w:val="aff5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</w:t>
            </w:r>
            <w:r>
              <w:rPr>
                <w:rFonts w:cstheme="minorBidi"/>
                <w:iCs/>
              </w:rPr>
              <w:t>других этносов и конфессий, различных социальных групп</w:t>
            </w:r>
            <w:r>
              <w:rPr>
                <w:rFonts w:cstheme="minorBidi"/>
                <w:iCs/>
              </w:rPr>
              <w:t>;</w:t>
            </w:r>
          </w:p>
          <w:p w:rsidR="0013148A" w:rsidRDefault="00043E8E">
            <w:pPr>
              <w:pStyle w:val="aff5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  <w:r>
              <w:rPr>
                <w:rFonts w:cstheme="minorBidi"/>
                <w:iCs/>
              </w:rPr>
              <w:t>;</w:t>
            </w:r>
          </w:p>
          <w:p w:rsidR="0013148A" w:rsidRDefault="00043E8E">
            <w:pPr>
              <w:pStyle w:val="aff5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</w:t>
            </w:r>
            <w:r>
              <w:rPr>
                <w:rFonts w:cstheme="minorBidi"/>
                <w:iCs/>
              </w:rPr>
              <w:t>;</w:t>
            </w:r>
          </w:p>
          <w:p w:rsidR="0013148A" w:rsidRDefault="00043E8E">
            <w:pPr>
              <w:rPr>
                <w:b/>
              </w:rPr>
            </w:pPr>
            <w:r>
              <w:t xml:space="preserve">- Грамотно использует </w:t>
            </w:r>
            <w:r>
              <w:t>локальны</w:t>
            </w:r>
            <w:r>
              <w:t>е</w:t>
            </w:r>
            <w:r>
              <w:t xml:space="preserve"> и глобальны</w:t>
            </w:r>
            <w:r>
              <w:t>е</w:t>
            </w:r>
            <w:r>
              <w:t xml:space="preserve"> компьютерны</w:t>
            </w:r>
            <w:r>
              <w:t>е</w:t>
            </w:r>
            <w:r>
              <w:t xml:space="preserve"> сет</w:t>
            </w:r>
            <w:r>
              <w:t>и</w:t>
            </w:r>
            <w:r>
              <w:t xml:space="preserve">, в профессиональной деятельности </w:t>
            </w:r>
            <w:r>
              <w:t xml:space="preserve">для поиска </w:t>
            </w:r>
            <w:r>
              <w:t>различны</w:t>
            </w:r>
            <w:r>
              <w:t>х</w:t>
            </w:r>
            <w:r>
              <w:t xml:space="preserve"> источник</w:t>
            </w:r>
            <w:r>
              <w:t>ов</w:t>
            </w:r>
            <w:r>
              <w:t xml:space="preserve"> вдохновения при создании собственных проектов.</w:t>
            </w:r>
          </w:p>
        </w:tc>
      </w:tr>
      <w:tr w:rsidR="0013148A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48A" w:rsidRDefault="00043E8E">
            <w:pPr>
              <w:textAlignment w:val="top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ОПК-3</w:t>
            </w:r>
          </w:p>
          <w:p w:rsidR="0013148A" w:rsidRDefault="00043E8E">
            <w:pPr>
              <w:textAlignment w:val="top"/>
              <w:rPr>
                <w:color w:val="000000"/>
                <w:lang w:eastAsia="en-US"/>
              </w:rPr>
            </w:pPr>
            <w:r w:rsidRPr="00CA7E8F">
              <w:rPr>
                <w:rFonts w:eastAsia="SimSun"/>
                <w:color w:val="000000"/>
                <w:lang w:eastAsia="zh-CN" w:bidi="ar"/>
              </w:rPr>
              <w:t xml:space="preserve">Способен выполнять поисковые эскизы изобразительными средствами и способами проектной графики; разрабатывать проектную идею, основанную </w:t>
            </w:r>
            <w:r w:rsidRPr="00CA7E8F">
              <w:rPr>
                <w:rFonts w:eastAsia="SimSun"/>
                <w:color w:val="000000"/>
                <w:lang w:eastAsia="zh-CN" w:bidi="ar"/>
              </w:rPr>
              <w:t xml:space="preserve">на концептуальном, творческом подходе к решению художественной задачи; синтезировать набор </w:t>
            </w:r>
            <w:r w:rsidRPr="00CA7E8F">
              <w:rPr>
                <w:rFonts w:eastAsia="SimSun"/>
                <w:color w:val="000000"/>
                <w:lang w:eastAsia="zh-CN" w:bidi="ar"/>
              </w:rPr>
              <w:lastRenderedPageBreak/>
              <w:t>возможных решений и научно обосновывать свои предложения; проводить предпроектные изыскания, проектировать, моделировать, конструировать предметы, товары, промышленн</w:t>
            </w:r>
            <w:r w:rsidRPr="00CA7E8F">
              <w:rPr>
                <w:rFonts w:eastAsia="SimSun"/>
                <w:color w:val="000000"/>
                <w:lang w:eastAsia="zh-CN" w:bidi="ar"/>
              </w:rPr>
              <w:t>ые образцы и коллекции, арт-объекты в области декоративно-прикладного искусства и народных промыслов; выполнять проект в материале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8A" w:rsidRDefault="00043E8E">
            <w:pPr>
              <w:textAlignment w:val="top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lastRenderedPageBreak/>
              <w:t>ИД-ОПК-3.1</w:t>
            </w:r>
          </w:p>
          <w:p w:rsidR="0013148A" w:rsidRDefault="00043E8E">
            <w:pPr>
              <w:textAlignment w:val="top"/>
              <w:rPr>
                <w:color w:val="000000"/>
                <w:lang w:eastAsia="en-US"/>
              </w:rPr>
            </w:pPr>
            <w:r w:rsidRPr="00CA7E8F">
              <w:rPr>
                <w:rFonts w:eastAsia="SimSun"/>
                <w:color w:val="000000"/>
                <w:lang w:eastAsia="zh-CN" w:bidi="ar"/>
              </w:rPr>
              <w:t>Выполнение поисковых эскизов различными изобразительными средствами и способами проектной графики в зависимости от</w:t>
            </w:r>
            <w:r w:rsidRPr="00CA7E8F">
              <w:rPr>
                <w:rFonts w:eastAsia="SimSun"/>
                <w:color w:val="000000"/>
                <w:lang w:eastAsia="zh-CN" w:bidi="ar"/>
              </w:rPr>
              <w:t xml:space="preserve"> поставленных задач при создании авторского концепта</w:t>
            </w:r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48A" w:rsidRDefault="00043E8E">
            <w:pPr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000000"/>
                <w:shd w:val="clear" w:color="auto" w:fill="FFFFFF"/>
              </w:rPr>
              <w:t xml:space="preserve">- </w:t>
            </w:r>
            <w:r>
              <w:rPr>
                <w:rFonts w:eastAsia="Helvetica"/>
                <w:color w:val="000000"/>
                <w:shd w:val="clear" w:color="auto" w:fill="FFFFFF"/>
              </w:rPr>
              <w:t>С</w:t>
            </w:r>
            <w:r>
              <w:rPr>
                <w:rFonts w:eastAsia="Helvetica"/>
                <w:color w:val="000000"/>
                <w:shd w:val="clear" w:color="auto" w:fill="FFFFFF"/>
              </w:rPr>
              <w:t>трем</w:t>
            </w:r>
            <w:r>
              <w:rPr>
                <w:rFonts w:eastAsia="Helvetica"/>
                <w:color w:val="000000"/>
                <w:shd w:val="clear" w:color="auto" w:fill="FFFFFF"/>
              </w:rPr>
              <w:t>ится</w:t>
            </w:r>
            <w:r>
              <w:rPr>
                <w:rFonts w:eastAsia="Helvetica"/>
                <w:color w:val="000000"/>
                <w:shd w:val="clear" w:color="auto" w:fill="FFFFFF"/>
              </w:rPr>
              <w:t xml:space="preserve"> к достижению высокой художественной культуры и эстетическ</w:t>
            </w:r>
            <w:r>
              <w:rPr>
                <w:rFonts w:eastAsia="Helvetica"/>
                <w:color w:val="000000"/>
                <w:shd w:val="clear" w:color="auto" w:fill="FFFFFF"/>
              </w:rPr>
              <w:t>ому</w:t>
            </w:r>
            <w:r>
              <w:rPr>
                <w:rFonts w:eastAsia="Helvetica"/>
                <w:color w:val="000000"/>
                <w:shd w:val="clear" w:color="auto" w:fill="FFFFFF"/>
              </w:rPr>
              <w:t xml:space="preserve"> мировоззрени</w:t>
            </w:r>
            <w:r>
              <w:rPr>
                <w:rFonts w:eastAsia="Helvetica"/>
                <w:color w:val="000000"/>
                <w:shd w:val="clear" w:color="auto" w:fill="FFFFFF"/>
              </w:rPr>
              <w:t>ю</w:t>
            </w:r>
            <w:r>
              <w:rPr>
                <w:rFonts w:eastAsia="Helvetica"/>
                <w:color w:val="000000"/>
                <w:shd w:val="clear" w:color="auto" w:fill="FFFFFF"/>
              </w:rPr>
              <w:t>;</w:t>
            </w:r>
          </w:p>
          <w:p w:rsidR="0013148A" w:rsidRDefault="00043E8E">
            <w:pPr>
              <w:rPr>
                <w:b/>
                <w:bCs/>
              </w:rPr>
            </w:pPr>
            <w:r>
              <w:t>- Знает з</w:t>
            </w:r>
            <w:r>
              <w:t xml:space="preserve">аконы зрительного восприятия, законы гармонических цветовых сочетаний. </w:t>
            </w:r>
            <w:r>
              <w:t>О</w:t>
            </w:r>
            <w:r>
              <w:t xml:space="preserve">сновные принципы композиции </w:t>
            </w:r>
            <w:r>
              <w:t>(правила, приемы и средства)</w:t>
            </w:r>
            <w:r>
              <w:t>;</w:t>
            </w:r>
            <w:r>
              <w:br/>
            </w:r>
            <w:r>
              <w:t>О</w:t>
            </w:r>
            <w:r>
              <w:t>сновные приоритеты для достижения эстетических аспектов в оформлении текстильных изделий.</w:t>
            </w:r>
          </w:p>
          <w:p w:rsidR="0013148A" w:rsidRDefault="00043E8E">
            <w: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iCs/>
              </w:rPr>
              <w:t>Самостоятельно реша</w:t>
            </w:r>
            <w:r>
              <w:rPr>
                <w:iCs/>
              </w:rPr>
              <w:t>е</w:t>
            </w:r>
            <w:r>
              <w:rPr>
                <w:iCs/>
              </w:rPr>
              <w:t>т</w:t>
            </w:r>
            <w:r>
              <w:t xml:space="preserve"> задачи композиционных построений</w:t>
            </w:r>
            <w:r>
              <w:t>;</w:t>
            </w:r>
          </w:p>
          <w:p w:rsidR="0013148A" w:rsidRDefault="00043E8E">
            <w:pPr>
              <w:ind w:right="-157"/>
            </w:pPr>
            <w:r>
              <w:t xml:space="preserve">- </w:t>
            </w:r>
            <w:r>
              <w:t>Владе</w:t>
            </w:r>
            <w:r>
              <w:t>ет</w:t>
            </w:r>
            <w:r>
              <w:rPr>
                <w:b/>
                <w:bCs/>
              </w:rPr>
              <w:t xml:space="preserve"> </w:t>
            </w:r>
            <w:r>
              <w:t>н</w:t>
            </w:r>
            <w:r>
              <w:t xml:space="preserve">авыками стилизации </w:t>
            </w:r>
            <w:r>
              <w:lastRenderedPageBreak/>
              <w:t>природных форм</w:t>
            </w:r>
            <w:r>
              <w:t>,</w:t>
            </w:r>
            <w:r>
              <w:t xml:space="preserve"> </w:t>
            </w:r>
            <w:r>
              <w:t>п</w:t>
            </w:r>
            <w:r>
              <w:t>рием</w:t>
            </w:r>
            <w:r>
              <w:t>ами</w:t>
            </w:r>
            <w:r>
              <w:t xml:space="preserve"> и средства</w:t>
            </w:r>
            <w:r>
              <w:t>ми</w:t>
            </w:r>
            <w:r>
              <w:t xml:space="preserve"> графической организации изобразительного образа</w:t>
            </w:r>
            <w:r>
              <w:t>;</w:t>
            </w:r>
          </w:p>
          <w:p w:rsidR="0013148A" w:rsidRDefault="00043E8E">
            <w:pPr>
              <w:pStyle w:val="aff5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  <w:r>
              <w:t xml:space="preserve">- Использует методы </w:t>
            </w:r>
            <w:r>
              <w:t>творческого поиска</w:t>
            </w:r>
            <w:r>
              <w:t xml:space="preserve"> </w:t>
            </w:r>
            <w:r>
              <w:t xml:space="preserve">экспериментальной работы с использованием знаний композиции 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художественного и социально-культурного процесса;</w:t>
            </w:r>
          </w:p>
          <w:p w:rsidR="0013148A" w:rsidRDefault="00043E8E">
            <w:pPr>
              <w:pStyle w:val="aff5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>
              <w:t>Владе</w:t>
            </w:r>
            <w:r>
              <w:t>ет</w:t>
            </w:r>
            <w:r>
              <w:t xml:space="preserve"> </w:t>
            </w:r>
            <w:r>
              <w:t>р</w:t>
            </w:r>
            <w:r>
              <w:t xml:space="preserve">азличными художественными техниками и </w:t>
            </w:r>
            <w:r>
              <w:t>материалами.</w:t>
            </w:r>
            <w:r>
              <w:t xml:space="preserve"> </w:t>
            </w:r>
            <w:r>
              <w:t xml:space="preserve">Навыками использования различных источников вдохновения для создания современных образцов и объектов творческой деятельности. </w:t>
            </w:r>
            <w:r>
              <w:t>П</w:t>
            </w:r>
            <w:r>
              <w:t xml:space="preserve">риёмами и средствами графической организации изобразительного образа. Практическими навыками изготовления изделия в </w:t>
            </w:r>
            <w:r>
              <w:t>различных техниках и из различных материалов.</w:t>
            </w:r>
            <w:r>
              <w:rPr>
                <w:i/>
              </w:rPr>
              <w:t xml:space="preserve"> </w:t>
            </w:r>
          </w:p>
        </w:tc>
      </w:tr>
      <w:tr w:rsidR="0013148A">
        <w:trPr>
          <w:trHeight w:val="37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48A" w:rsidRDefault="0013148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48A" w:rsidRDefault="00043E8E">
            <w:pPr>
              <w:textAlignment w:val="top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ИД-ОПК-3.2</w:t>
            </w:r>
          </w:p>
          <w:p w:rsidR="0013148A" w:rsidRDefault="00043E8E">
            <w:pPr>
              <w:textAlignment w:val="top"/>
              <w:rPr>
                <w:color w:val="000000"/>
                <w:lang w:eastAsia="en-US"/>
              </w:rPr>
            </w:pPr>
            <w:r w:rsidRPr="00CA7E8F">
              <w:rPr>
                <w:rFonts w:eastAsia="SimSun"/>
                <w:color w:val="000000"/>
                <w:lang w:eastAsia="zh-CN" w:bidi="ar"/>
              </w:rPr>
              <w:t>Разработка проектной идеи, основанной на концептуальном, творческом подходе к решению задачи</w:t>
            </w:r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48A" w:rsidRDefault="0013148A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13148A">
        <w:trPr>
          <w:trHeight w:val="37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48A" w:rsidRDefault="0013148A">
            <w:pPr>
              <w:textAlignment w:val="top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48A" w:rsidRDefault="00043E8E">
            <w:pPr>
              <w:textAlignment w:val="top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ИД-ОПК-3.3</w:t>
            </w:r>
          </w:p>
          <w:p w:rsidR="0013148A" w:rsidRPr="00CA7E8F" w:rsidRDefault="00043E8E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CA7E8F">
              <w:rPr>
                <w:rFonts w:eastAsia="SimSun"/>
                <w:color w:val="000000"/>
                <w:lang w:eastAsia="zh-CN" w:bidi="ar"/>
              </w:rPr>
              <w:t xml:space="preserve">Определение возможных проектных решений с учетом результатов творческого поиска и </w:t>
            </w:r>
            <w:r w:rsidRPr="00CA7E8F">
              <w:rPr>
                <w:rFonts w:eastAsia="SimSun"/>
                <w:color w:val="000000"/>
                <w:lang w:eastAsia="zh-CN" w:bidi="ar"/>
              </w:rPr>
              <w:t>эскизирования с дальнейшим научным обоснованием предложений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48A" w:rsidRPr="00CA7E8F" w:rsidRDefault="0013148A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</w:tc>
      </w:tr>
    </w:tbl>
    <w:p w:rsidR="0013148A" w:rsidRDefault="0013148A"/>
    <w:p w:rsidR="0013148A" w:rsidRDefault="0013148A"/>
    <w:p w:rsidR="0013148A" w:rsidRDefault="00043E8E">
      <w:pPr>
        <w:pStyle w:val="1"/>
        <w:rPr>
          <w:i/>
        </w:rPr>
      </w:pPr>
      <w:r>
        <w:t>СТРУКТУРА И СОДЕРЖАНИЕ УЧЕБНОЙ ДИСЦИПЛИНЫ</w:t>
      </w:r>
    </w:p>
    <w:p w:rsidR="0013148A" w:rsidRDefault="00043E8E">
      <w:pPr>
        <w:pStyle w:val="aff5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Общая трудоёмкость учебной дисциплины </w:t>
      </w:r>
      <w:r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Композиция</w:t>
      </w:r>
      <w:r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по учебному плану составляет:</w:t>
      </w:r>
    </w:p>
    <w:p w:rsidR="0013148A" w:rsidRDefault="0013148A">
      <w:pPr>
        <w:pStyle w:val="aff5"/>
        <w:numPr>
          <w:ilvl w:val="3"/>
          <w:numId w:val="5"/>
        </w:numPr>
        <w:jc w:val="both"/>
        <w:rPr>
          <w:i/>
        </w:rPr>
      </w:pPr>
    </w:p>
    <w:tbl>
      <w:tblPr>
        <w:tblStyle w:val="aff2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3148A">
        <w:trPr>
          <w:trHeight w:val="340"/>
        </w:trPr>
        <w:tc>
          <w:tcPr>
            <w:tcW w:w="3969" w:type="dxa"/>
            <w:vAlign w:val="center"/>
          </w:tcPr>
          <w:p w:rsidR="0013148A" w:rsidRDefault="00043E8E">
            <w:pPr>
              <w:rPr>
                <w:iCs/>
              </w:rPr>
            </w:pPr>
            <w:r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13148A" w:rsidRDefault="00043E8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:rsidR="0013148A" w:rsidRDefault="00043E8E">
            <w:pPr>
              <w:jc w:val="center"/>
              <w:rPr>
                <w:iCs/>
              </w:rPr>
            </w:pPr>
            <w:r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13148A" w:rsidRDefault="00043E8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:rsidR="0013148A" w:rsidRDefault="00043E8E">
            <w:pPr>
              <w:rPr>
                <w:iCs/>
              </w:rPr>
            </w:pPr>
            <w:r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:rsidR="0013148A" w:rsidRDefault="00043E8E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 xml:space="preserve">Структура учебной дисциплины для обучающихся по видам занятий </w:t>
      </w:r>
    </w:p>
    <w:tbl>
      <w:tblPr>
        <w:tblStyle w:val="aff2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13148A">
        <w:trPr>
          <w:cantSplit/>
          <w:trHeight w:val="227"/>
        </w:trPr>
        <w:tc>
          <w:tcPr>
            <w:tcW w:w="9747" w:type="dxa"/>
            <w:gridSpan w:val="10"/>
            <w:shd w:val="clear" w:color="auto" w:fill="FFFFFF" w:themeFill="background1"/>
            <w:vAlign w:val="center"/>
          </w:tcPr>
          <w:p w:rsidR="0013148A" w:rsidRDefault="00043E8E">
            <w:pPr>
              <w:pStyle w:val="aff5"/>
              <w:numPr>
                <w:ilvl w:val="3"/>
                <w:numId w:val="8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13148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3148A" w:rsidRDefault="00043E8E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FFFFFF" w:themeFill="background1"/>
            <w:textDirection w:val="btLr"/>
            <w:vAlign w:val="center"/>
          </w:tcPr>
          <w:p w:rsidR="0013148A" w:rsidRDefault="00043E8E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13148A">
        <w:trPr>
          <w:cantSplit/>
          <w:trHeight w:val="1757"/>
        </w:trPr>
        <w:tc>
          <w:tcPr>
            <w:tcW w:w="1943" w:type="dxa"/>
            <w:vMerge/>
            <w:shd w:val="clear" w:color="auto" w:fill="FFFFFF" w:themeFill="background1"/>
            <w:vAlign w:val="center"/>
          </w:tcPr>
          <w:p w:rsidR="0013148A" w:rsidRDefault="00131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FFFFFF" w:themeFill="background1"/>
            <w:textDirection w:val="btLr"/>
            <w:vAlign w:val="center"/>
          </w:tcPr>
          <w:p w:rsidR="0013148A" w:rsidRDefault="0013148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FFFFFF" w:themeFill="background1"/>
            <w:textDirection w:val="btLr"/>
            <w:vAlign w:val="center"/>
          </w:tcPr>
          <w:p w:rsidR="0013148A" w:rsidRDefault="0013148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:rsidR="0013148A" w:rsidRDefault="00043E8E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:rsidR="0013148A" w:rsidRDefault="00043E8E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:rsidR="0013148A" w:rsidRDefault="00043E8E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:rsidR="0013148A" w:rsidRDefault="00043E8E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:rsidR="0013148A" w:rsidRDefault="00043E8E">
            <w:pPr>
              <w:ind w:left="28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курсовая работа/</w:t>
            </w:r>
          </w:p>
          <w:p w:rsidR="0013148A" w:rsidRDefault="00043E8E">
            <w:pPr>
              <w:ind w:left="28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:rsidR="0013148A" w:rsidRDefault="00043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FFFFFF" w:themeFill="background1"/>
            <w:textDirection w:val="btLr"/>
            <w:vAlign w:val="center"/>
          </w:tcPr>
          <w:p w:rsidR="0013148A" w:rsidRDefault="00043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3148A">
        <w:trPr>
          <w:cantSplit/>
          <w:trHeight w:val="227"/>
        </w:trPr>
        <w:tc>
          <w:tcPr>
            <w:tcW w:w="1943" w:type="dxa"/>
          </w:tcPr>
          <w:p w:rsidR="0013148A" w:rsidRDefault="00043E8E">
            <w:r>
              <w:rPr>
                <w:iCs/>
              </w:rPr>
              <w:t>3</w:t>
            </w:r>
            <w:r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:rsidR="0013148A" w:rsidRDefault="00043E8E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:rsidR="0013148A" w:rsidRDefault="00043E8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13148A" w:rsidRDefault="0013148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13148A" w:rsidRDefault="00043E8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13148A" w:rsidRDefault="0013148A">
            <w:pPr>
              <w:ind w:left="28"/>
              <w:jc w:val="center"/>
              <w:rPr>
                <w:i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13148A" w:rsidRDefault="0013148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13148A" w:rsidRDefault="0013148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13148A" w:rsidRDefault="00043E8E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74</w:t>
            </w:r>
          </w:p>
        </w:tc>
        <w:tc>
          <w:tcPr>
            <w:tcW w:w="837" w:type="dxa"/>
          </w:tcPr>
          <w:p w:rsidR="0013148A" w:rsidRDefault="0013148A">
            <w:pPr>
              <w:ind w:left="28"/>
              <w:jc w:val="center"/>
            </w:pPr>
          </w:p>
        </w:tc>
      </w:tr>
      <w:tr w:rsidR="0013148A">
        <w:trPr>
          <w:cantSplit/>
          <w:trHeight w:val="227"/>
        </w:trPr>
        <w:tc>
          <w:tcPr>
            <w:tcW w:w="1943" w:type="dxa"/>
          </w:tcPr>
          <w:p w:rsidR="0013148A" w:rsidRDefault="00043E8E"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 w:rsidR="0013148A" w:rsidRDefault="0013148A">
            <w:pPr>
              <w:ind w:left="28"/>
              <w:jc w:val="center"/>
            </w:pPr>
          </w:p>
        </w:tc>
        <w:tc>
          <w:tcPr>
            <w:tcW w:w="833" w:type="dxa"/>
          </w:tcPr>
          <w:p w:rsidR="0013148A" w:rsidRDefault="00043E8E">
            <w:pPr>
              <w:ind w:left="28"/>
              <w:jc w:val="center"/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13148A" w:rsidRDefault="0013148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3148A" w:rsidRDefault="00043E8E">
            <w:pPr>
              <w:ind w:left="28"/>
              <w:jc w:val="center"/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13148A" w:rsidRDefault="0013148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3148A" w:rsidRDefault="0013148A">
            <w:pPr>
              <w:ind w:left="28"/>
              <w:jc w:val="center"/>
            </w:pPr>
          </w:p>
        </w:tc>
        <w:tc>
          <w:tcPr>
            <w:tcW w:w="834" w:type="dxa"/>
          </w:tcPr>
          <w:p w:rsidR="0013148A" w:rsidRDefault="0013148A">
            <w:pPr>
              <w:ind w:left="28"/>
              <w:jc w:val="center"/>
            </w:pPr>
          </w:p>
        </w:tc>
        <w:tc>
          <w:tcPr>
            <w:tcW w:w="834" w:type="dxa"/>
          </w:tcPr>
          <w:p w:rsidR="0013148A" w:rsidRDefault="00043E8E">
            <w:pPr>
              <w:ind w:left="28"/>
              <w:jc w:val="center"/>
            </w:pPr>
            <w:r>
              <w:rPr>
                <w:iCs/>
              </w:rPr>
              <w:t>74</w:t>
            </w:r>
          </w:p>
        </w:tc>
        <w:tc>
          <w:tcPr>
            <w:tcW w:w="837" w:type="dxa"/>
          </w:tcPr>
          <w:p w:rsidR="0013148A" w:rsidRDefault="0013148A">
            <w:pPr>
              <w:ind w:left="28"/>
              <w:jc w:val="center"/>
            </w:pPr>
          </w:p>
        </w:tc>
      </w:tr>
    </w:tbl>
    <w:p w:rsidR="0013148A" w:rsidRDefault="0013148A">
      <w:pPr>
        <w:pStyle w:val="aff5"/>
        <w:numPr>
          <w:ilvl w:val="3"/>
          <w:numId w:val="8"/>
        </w:numPr>
        <w:jc w:val="both"/>
        <w:rPr>
          <w:i/>
        </w:rPr>
      </w:pPr>
    </w:p>
    <w:p w:rsidR="0013148A" w:rsidRDefault="0013148A">
      <w:pPr>
        <w:pStyle w:val="aff5"/>
        <w:numPr>
          <w:ilvl w:val="3"/>
          <w:numId w:val="8"/>
        </w:numPr>
        <w:jc w:val="both"/>
        <w:rPr>
          <w:i/>
        </w:rPr>
      </w:pPr>
    </w:p>
    <w:p w:rsidR="0013148A" w:rsidRDefault="0013148A">
      <w:pPr>
        <w:pStyle w:val="aff5"/>
        <w:numPr>
          <w:ilvl w:val="1"/>
          <w:numId w:val="8"/>
        </w:numPr>
        <w:jc w:val="both"/>
        <w:rPr>
          <w:i/>
        </w:rPr>
        <w:sectPr w:rsidR="0013148A">
          <w:headerReference w:type="first" r:id="rId10"/>
          <w:pgSz w:w="11906" w:h="16838"/>
          <w:pgMar w:top="1134" w:right="1134" w:bottom="1134" w:left="1134" w:header="709" w:footer="709" w:gutter="0"/>
          <w:pgNumType w:start="1"/>
          <w:cols w:space="0"/>
          <w:docGrid w:linePitch="360"/>
        </w:sectPr>
      </w:pPr>
    </w:p>
    <w:p w:rsidR="0013148A" w:rsidRDefault="00043E8E">
      <w:pPr>
        <w:pStyle w:val="2"/>
        <w:rPr>
          <w:i/>
        </w:rPr>
      </w:pPr>
      <w:r>
        <w:lastRenderedPageBreak/>
        <w:t>Структура учебной дисциплины для обучающихся по разделам и темам дисциплины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13148A">
        <w:trPr>
          <w:tblHeader/>
        </w:trPr>
        <w:tc>
          <w:tcPr>
            <w:tcW w:w="1701" w:type="dxa"/>
            <w:vMerge w:val="restart"/>
            <w:shd w:val="clear" w:color="auto" w:fill="FFFFFF" w:themeFill="background1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FFFFFF" w:themeFill="background1"/>
            <w:vAlign w:val="center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FFFFFF" w:themeFill="background1"/>
            <w:textDirection w:val="btLr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13148A" w:rsidRDefault="00043E8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13148A">
        <w:trPr>
          <w:tblHeader/>
        </w:trPr>
        <w:tc>
          <w:tcPr>
            <w:tcW w:w="1701" w:type="dxa"/>
            <w:vMerge/>
            <w:shd w:val="clear" w:color="auto" w:fill="FFFFFF" w:themeFill="background1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FFFFFF" w:themeFill="background1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FFFFFF" w:themeFill="background1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3148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FFFFFF" w:themeFill="background1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FFFFFF" w:themeFill="background1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Лабораторные работы/ивидуальные занятия, час</w:t>
            </w:r>
          </w:p>
        </w:tc>
        <w:tc>
          <w:tcPr>
            <w:tcW w:w="816" w:type="dxa"/>
            <w:shd w:val="clear" w:color="auto" w:fill="FFFFFF" w:themeFill="background1"/>
            <w:textDirection w:val="btLr"/>
            <w:vAlign w:val="center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FFFFFF" w:themeFill="background1"/>
            <w:textDirection w:val="btLr"/>
            <w:vAlign w:val="center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3148A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FFFFFF" w:themeFill="background1"/>
            <w:vAlign w:val="center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Первый </w:t>
            </w:r>
            <w:r>
              <w:rPr>
                <w:b/>
              </w:rPr>
              <w:t>семестр</w:t>
            </w:r>
          </w:p>
        </w:tc>
      </w:tr>
      <w:tr w:rsidR="0013148A">
        <w:trPr>
          <w:trHeight w:val="227"/>
        </w:trPr>
        <w:tc>
          <w:tcPr>
            <w:tcW w:w="1701" w:type="dxa"/>
            <w:vMerge w:val="restart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УК</w:t>
            </w:r>
            <w:r>
              <w:rPr>
                <w:iCs/>
              </w:rPr>
              <w:t>-</w:t>
            </w:r>
            <w:r>
              <w:rPr>
                <w:iCs/>
              </w:rPr>
              <w:t>1</w:t>
            </w:r>
          </w:p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ИД-УК-1.2</w:t>
            </w:r>
          </w:p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ОПК-3</w:t>
            </w:r>
          </w:p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</w:t>
            </w:r>
            <w:r>
              <w:rPr>
                <w:iCs/>
              </w:rPr>
              <w:t>О</w:t>
            </w:r>
            <w:r>
              <w:rPr>
                <w:iCs/>
              </w:rPr>
              <w:t>ПК-</w:t>
            </w:r>
            <w:r>
              <w:rPr>
                <w:iCs/>
              </w:rPr>
              <w:t>3</w:t>
            </w:r>
            <w:r>
              <w:rPr>
                <w:iCs/>
              </w:rPr>
              <w:t>.1</w:t>
            </w:r>
          </w:p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</w:t>
            </w:r>
            <w:r>
              <w:rPr>
                <w:iCs/>
              </w:rPr>
              <w:t>О</w:t>
            </w:r>
            <w:r>
              <w:rPr>
                <w:iCs/>
              </w:rPr>
              <w:t>ПК-</w:t>
            </w:r>
            <w:r>
              <w:rPr>
                <w:iCs/>
              </w:rPr>
              <w:t>3</w:t>
            </w:r>
            <w:r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ИД-</w:t>
            </w:r>
            <w:r>
              <w:rPr>
                <w:iCs/>
              </w:rPr>
              <w:t>О</w:t>
            </w:r>
            <w:r>
              <w:rPr>
                <w:iCs/>
              </w:rPr>
              <w:t>ПК-</w:t>
            </w:r>
            <w:r>
              <w:rPr>
                <w:iCs/>
              </w:rPr>
              <w:t>3</w:t>
            </w:r>
            <w:r>
              <w:rPr>
                <w:iCs/>
              </w:rPr>
              <w:t>.</w:t>
            </w:r>
            <w:r>
              <w:rPr>
                <w:iCs/>
              </w:rPr>
              <w:t>3</w:t>
            </w:r>
          </w:p>
        </w:tc>
        <w:tc>
          <w:tcPr>
            <w:tcW w:w="5953" w:type="dxa"/>
          </w:tcPr>
          <w:p w:rsidR="0013148A" w:rsidRDefault="00043E8E">
            <w:r>
              <w:t>Тема 1</w:t>
            </w:r>
            <w:r>
              <w:t>.</w:t>
            </w:r>
          </w:p>
          <w:p w:rsidR="0013148A" w:rsidRDefault="00043E8E">
            <w:pPr>
              <w:shd w:val="clear" w:color="auto" w:fill="FFFFFF"/>
              <w:rPr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Понятие «композиция». Композиция в </w:t>
            </w:r>
            <w:r>
              <w:rPr>
                <w:rFonts w:eastAsia="SimSun"/>
                <w:color w:val="000000"/>
                <w:shd w:val="clear" w:color="auto" w:fill="FFFFFF"/>
              </w:rPr>
              <w:t>изобразительном искусстве и дизайне. Основные виды композиции.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:rsidR="0013148A" w:rsidRDefault="00043E8E">
            <w:pPr>
              <w:jc w:val="both"/>
            </w:pPr>
            <w:r>
              <w:t>Формы текущего контроля</w:t>
            </w:r>
            <w:r>
              <w:t>:</w:t>
            </w:r>
          </w:p>
          <w:p w:rsidR="0013148A" w:rsidRDefault="00043E8E">
            <w:pPr>
              <w:jc w:val="both"/>
            </w:pPr>
            <w:r>
              <w:t xml:space="preserve"> </w:t>
            </w:r>
          </w:p>
          <w:p w:rsidR="0013148A" w:rsidRDefault="00043E8E">
            <w:pPr>
              <w:rPr>
                <w:iCs/>
              </w:rPr>
            </w:pPr>
            <w:r>
              <w:rPr>
                <w:iCs/>
              </w:rPr>
              <w:t>1.У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;</w:t>
            </w:r>
          </w:p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2. Просмотр выполненной работы.</w:t>
            </w:r>
          </w:p>
        </w:tc>
      </w:tr>
      <w:tr w:rsidR="0013148A">
        <w:tc>
          <w:tcPr>
            <w:tcW w:w="1701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48A" w:rsidRDefault="00043E8E">
            <w:r>
              <w:t xml:space="preserve">Тема </w:t>
            </w:r>
            <w:r>
              <w:t>2.</w:t>
            </w:r>
          </w:p>
          <w:p w:rsidR="0013148A" w:rsidRDefault="00043E8E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Виды форм и их характеристика.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Собственные свойства формы. </w:t>
            </w:r>
            <w:r>
              <w:rPr>
                <w:rFonts w:eastAsia="SimSun"/>
                <w:color w:val="000000"/>
                <w:shd w:val="clear" w:color="auto" w:fill="FFFFFF"/>
              </w:rPr>
              <w:t>Величина и масса формы.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jc w:val="both"/>
              <w:rPr>
                <w:i/>
              </w:rPr>
            </w:pPr>
          </w:p>
        </w:tc>
      </w:tr>
      <w:tr w:rsidR="0013148A">
        <w:tc>
          <w:tcPr>
            <w:tcW w:w="1701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48A" w:rsidRDefault="00043E8E">
            <w:r>
              <w:t xml:space="preserve">Тема </w:t>
            </w:r>
            <w:r>
              <w:t>3.</w:t>
            </w:r>
          </w:p>
          <w:p w:rsidR="0013148A" w:rsidRDefault="00043E8E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Композиционные возможности изобразительных средств. Точка, линия, пятно.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148A">
        <w:tc>
          <w:tcPr>
            <w:tcW w:w="1701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48A" w:rsidRDefault="00043E8E">
            <w:r>
              <w:t xml:space="preserve">Тема </w:t>
            </w:r>
            <w:r>
              <w:t>4.</w:t>
            </w:r>
          </w:p>
          <w:p w:rsidR="0013148A" w:rsidRDefault="00043E8E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Образная выразительность как основная задача композиции.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148A">
        <w:tc>
          <w:tcPr>
            <w:tcW w:w="1701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48A" w:rsidRDefault="00043E8E">
            <w:r>
              <w:t xml:space="preserve">Тема </w:t>
            </w:r>
            <w:r>
              <w:t>5.</w:t>
            </w:r>
          </w:p>
          <w:p w:rsidR="0013148A" w:rsidRDefault="00043E8E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Концепция визуального восприятия произведений </w:t>
            </w:r>
            <w:r>
              <w:rPr>
                <w:rFonts w:eastAsia="SimSun"/>
                <w:color w:val="000000"/>
                <w:shd w:val="clear" w:color="auto" w:fill="FFFFFF"/>
              </w:rPr>
              <w:t>изобразительного искусства. Законы визуального восприятия плоскости.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148A">
        <w:tc>
          <w:tcPr>
            <w:tcW w:w="1701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48A" w:rsidRDefault="00043E8E">
            <w:r>
              <w:t xml:space="preserve">Тема </w:t>
            </w:r>
            <w:r>
              <w:t>6.</w:t>
            </w:r>
          </w:p>
          <w:p w:rsidR="0013148A" w:rsidRDefault="00043E8E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Принципы организации композиции.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148A">
        <w:tc>
          <w:tcPr>
            <w:tcW w:w="1701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48A" w:rsidRDefault="00043E8E">
            <w:r>
              <w:t xml:space="preserve">Тема </w:t>
            </w:r>
            <w:r>
              <w:t>7.</w:t>
            </w:r>
          </w:p>
          <w:p w:rsidR="0013148A" w:rsidRDefault="00043E8E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Виды композиционного равновесия. 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148A">
        <w:tc>
          <w:tcPr>
            <w:tcW w:w="1701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48A" w:rsidRDefault="00043E8E">
            <w:r>
              <w:t xml:space="preserve">Тема </w:t>
            </w:r>
            <w:r>
              <w:t>8.</w:t>
            </w:r>
            <w:r>
              <w:t xml:space="preserve"> </w:t>
            </w:r>
          </w:p>
          <w:p w:rsidR="0013148A" w:rsidRDefault="00043E8E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Композиционный центр. Закономерности выявления композиционного </w:t>
            </w:r>
            <w:r>
              <w:rPr>
                <w:rFonts w:eastAsia="SimSun"/>
                <w:color w:val="000000"/>
                <w:shd w:val="clear" w:color="auto" w:fill="FFFFFF"/>
              </w:rPr>
              <w:t>центра</w:t>
            </w:r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148A">
        <w:tc>
          <w:tcPr>
            <w:tcW w:w="1701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48A" w:rsidRDefault="00043E8E">
            <w:r>
              <w:t xml:space="preserve">Тема </w:t>
            </w:r>
            <w:r>
              <w:t>9.</w:t>
            </w:r>
          </w:p>
          <w:p w:rsidR="0013148A" w:rsidRDefault="00043E8E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</w:t>
            </w:r>
            <w:r>
              <w:rPr>
                <w:rFonts w:eastAsia="SimSun"/>
                <w:color w:val="000000"/>
                <w:shd w:val="clear" w:color="auto" w:fill="FFFFFF"/>
              </w:rPr>
              <w:t>я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тождеств</w:t>
            </w:r>
            <w:r>
              <w:rPr>
                <w:rFonts w:eastAsia="SimSun"/>
                <w:color w:val="000000"/>
                <w:shd w:val="clear" w:color="auto" w:fill="FFFFFF"/>
              </w:rPr>
              <w:t>а</w:t>
            </w:r>
            <w:r>
              <w:rPr>
                <w:rFonts w:eastAsia="SimSun"/>
                <w:color w:val="000000"/>
                <w:shd w:val="clear" w:color="auto" w:fill="FFFFFF"/>
              </w:rPr>
              <w:t>, нюанс</w:t>
            </w:r>
            <w:r>
              <w:rPr>
                <w:rFonts w:eastAsia="SimSun"/>
                <w:color w:val="000000"/>
                <w:shd w:val="clear" w:color="auto" w:fill="FFFFFF"/>
              </w:rPr>
              <w:t>а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и контраст</w:t>
            </w:r>
            <w:r>
              <w:rPr>
                <w:rFonts w:eastAsia="SimSun"/>
                <w:color w:val="000000"/>
                <w:shd w:val="clear" w:color="auto" w:fill="FFFFFF"/>
              </w:rPr>
              <w:t>а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как количественно-качественные категории композиции. 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148A">
        <w:tc>
          <w:tcPr>
            <w:tcW w:w="1701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48A" w:rsidRDefault="00043E8E">
            <w:r>
              <w:t>Тема 1</w:t>
            </w:r>
            <w:r>
              <w:t>0.</w:t>
            </w:r>
          </w:p>
          <w:p w:rsidR="0013148A" w:rsidRDefault="00043E8E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о пропорции. Пропорционирование как метод количественного согласования частей и целого.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148A">
        <w:tc>
          <w:tcPr>
            <w:tcW w:w="1701" w:type="dxa"/>
            <w:vMerge w:val="restart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13148A" w:rsidRDefault="00043E8E">
            <w:r>
              <w:t xml:space="preserve">Тема </w:t>
            </w:r>
            <w:r>
              <w:t>11.</w:t>
            </w:r>
          </w:p>
          <w:p w:rsidR="0013148A" w:rsidRDefault="00043E8E">
            <w:pPr>
              <w:shd w:val="clear" w:color="auto" w:fill="FFFFFF"/>
              <w:rPr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масштабности. Масштаб как средство художественной выразительности.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148A">
        <w:tc>
          <w:tcPr>
            <w:tcW w:w="1701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48A" w:rsidRDefault="00043E8E">
            <w:pPr>
              <w:shd w:val="clear" w:color="auto" w:fill="FFFFFF"/>
            </w:pPr>
            <w:r>
              <w:t>Тема 1</w:t>
            </w:r>
            <w:r>
              <w:t>2.</w:t>
            </w:r>
          </w:p>
          <w:p w:rsidR="0013148A" w:rsidRDefault="00043E8E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Статика. Динамика. Правила передачи движения. Правила передачи покоя. Средства выражения статичности и динамичности.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148A">
        <w:tc>
          <w:tcPr>
            <w:tcW w:w="1701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48A" w:rsidRDefault="00043E8E">
            <w:r>
              <w:t>Тема 1</w:t>
            </w:r>
            <w:r>
              <w:t>3.</w:t>
            </w:r>
            <w:r>
              <w:t xml:space="preserve"> </w:t>
            </w:r>
          </w:p>
          <w:p w:rsidR="0013148A" w:rsidRDefault="00043E8E">
            <w:pPr>
              <w:rPr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Общее понятие о ритме. </w:t>
            </w:r>
            <w:r>
              <w:rPr>
                <w:rFonts w:eastAsia="SimSun"/>
                <w:color w:val="000000"/>
                <w:shd w:val="clear" w:color="auto" w:fill="FFFFFF"/>
              </w:rPr>
              <w:t>Ритм в природе и искусстве. Ритм как средство выразительности в композиции. 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148A">
        <w:tc>
          <w:tcPr>
            <w:tcW w:w="1701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48A" w:rsidRDefault="00043E8E">
            <w:r>
              <w:t>Тема 1</w:t>
            </w:r>
            <w:r>
              <w:t>4.</w:t>
            </w:r>
          </w:p>
          <w:p w:rsidR="0013148A" w:rsidRDefault="00043E8E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симметрии. Закономерности расположения частей симметричной фигуры. Элементы симметрии.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.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148A">
        <w:tc>
          <w:tcPr>
            <w:tcW w:w="1701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48A" w:rsidRDefault="00043E8E">
            <w:r>
              <w:t>Тема 1</w:t>
            </w:r>
            <w:r>
              <w:t>5.</w:t>
            </w:r>
            <w:r>
              <w:t xml:space="preserve"> </w:t>
            </w:r>
          </w:p>
          <w:p w:rsidR="0013148A" w:rsidRDefault="00043E8E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Стилизация в композиции. Понятие стилизации </w:t>
            </w:r>
            <w:r>
              <w:rPr>
                <w:rFonts w:eastAsia="SimSun"/>
                <w:color w:val="000000"/>
                <w:shd w:val="clear" w:color="auto" w:fill="FFFFFF"/>
              </w:rPr>
              <w:t>и стиля. Роль стилизации в достижении выразительности композиции.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148A">
        <w:tc>
          <w:tcPr>
            <w:tcW w:w="1701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48A" w:rsidRDefault="00043E8E">
            <w:r>
              <w:t>Тема 1</w:t>
            </w:r>
            <w:r>
              <w:t>6.</w:t>
            </w:r>
          </w:p>
          <w:p w:rsidR="0013148A" w:rsidRDefault="00043E8E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Использование принципов стилизации при создании композиции в различных видах декоративно-прикладного искусства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148A">
        <w:tc>
          <w:tcPr>
            <w:tcW w:w="1701" w:type="dxa"/>
            <w:vMerge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48A" w:rsidRDefault="00043E8E">
            <w:r>
              <w:t>Тема 1</w:t>
            </w:r>
            <w:r>
              <w:t>7.</w:t>
            </w:r>
            <w:r>
              <w:t xml:space="preserve"> </w:t>
            </w:r>
          </w:p>
          <w:p w:rsidR="0013148A" w:rsidRDefault="00043E8E">
            <w:pPr>
              <w:shd w:val="clear" w:color="auto" w:fill="FFFFFF"/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Содержание и форма орнаментов и 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орнаментальных мотивов. Орнаментальная композиция.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13148A" w:rsidRDefault="0013148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3148A">
        <w:tc>
          <w:tcPr>
            <w:tcW w:w="1701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148A" w:rsidRDefault="00043E8E">
            <w:pPr>
              <w:rPr>
                <w:b/>
                <w:bCs/>
                <w:vertAlign w:val="superscript"/>
              </w:rPr>
            </w:pPr>
            <w:r>
              <w:t>Экзамен</w:t>
            </w: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148A" w:rsidRDefault="00043E8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Cs/>
              </w:rPr>
              <w:t>Устный</w:t>
            </w:r>
            <w:r>
              <w:rPr>
                <w:iCs/>
              </w:rPr>
              <w:t xml:space="preserve"> экзамен по билетам</w:t>
            </w:r>
          </w:p>
        </w:tc>
      </w:tr>
      <w:tr w:rsidR="0013148A">
        <w:tc>
          <w:tcPr>
            <w:tcW w:w="1701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первый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74</w:t>
            </w:r>
          </w:p>
        </w:tc>
        <w:tc>
          <w:tcPr>
            <w:tcW w:w="4002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148A">
        <w:tc>
          <w:tcPr>
            <w:tcW w:w="1701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148A" w:rsidRDefault="00043E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74</w:t>
            </w:r>
          </w:p>
        </w:tc>
        <w:tc>
          <w:tcPr>
            <w:tcW w:w="4002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148A">
        <w:tc>
          <w:tcPr>
            <w:tcW w:w="1701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13148A" w:rsidRDefault="0013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13148A" w:rsidRDefault="0013148A">
      <w:pPr>
        <w:pStyle w:val="aff5"/>
        <w:ind w:left="709"/>
        <w:jc w:val="both"/>
        <w:rPr>
          <w:i/>
        </w:rPr>
      </w:pPr>
    </w:p>
    <w:p w:rsidR="0013148A" w:rsidRDefault="0013148A">
      <w:pPr>
        <w:pStyle w:val="aff5"/>
        <w:numPr>
          <w:ilvl w:val="3"/>
          <w:numId w:val="8"/>
        </w:numPr>
        <w:jc w:val="both"/>
        <w:rPr>
          <w:i/>
        </w:rPr>
      </w:pPr>
    </w:p>
    <w:p w:rsidR="0013148A" w:rsidRDefault="0013148A">
      <w:pPr>
        <w:pStyle w:val="aff5"/>
        <w:numPr>
          <w:ilvl w:val="1"/>
          <w:numId w:val="8"/>
        </w:numPr>
        <w:jc w:val="both"/>
        <w:rPr>
          <w:i/>
        </w:rPr>
        <w:sectPr w:rsidR="0013148A">
          <w:pgSz w:w="16838" w:h="11906" w:orient="landscape"/>
          <w:pgMar w:top="1134" w:right="1134" w:bottom="1134" w:left="1134" w:header="1134" w:footer="709" w:gutter="0"/>
          <w:cols w:space="0"/>
          <w:titlePg/>
          <w:docGrid w:linePitch="360"/>
        </w:sectPr>
      </w:pPr>
    </w:p>
    <w:p w:rsidR="0013148A" w:rsidRDefault="00043E8E">
      <w:pPr>
        <w:pStyle w:val="2"/>
      </w:pPr>
      <w:r>
        <w:lastRenderedPageBreak/>
        <w:t xml:space="preserve">Краткое содержание </w:t>
      </w:r>
      <w:r>
        <w:rPr>
          <w:iCs w:val="0"/>
        </w:rPr>
        <w:t>учебной дисциплины</w:t>
      </w:r>
    </w:p>
    <w:tbl>
      <w:tblPr>
        <w:tblW w:w="9645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910"/>
        <w:gridCol w:w="5760"/>
      </w:tblGrid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«композиция». Композиция в изобразительном искусстве и дизайне. Основные виды композиции.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«композиция». Композиция в изобразительном искусстве и дизайне. Основные виды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композиции. Типы изобразительных композиций. Общее понятие о различных формах организации композиции. Основные законы композиции, их роль и значение в создании художественного произведения. Свойства композиции. Правила, приемы и средства композиции.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>Тема</w:t>
            </w:r>
            <w:r>
              <w:rPr>
                <w:bCs/>
              </w:rPr>
              <w:t xml:space="preserve"> 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Виды форм и их характеристика.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Собственные свойства формы. Величина и масса формы.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bCs/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Форма. Геометрический вид формы. Объемная форма. Плоскостная форма. Линейно-пластическая форма. Собственные свойства формы. Величина и масса формы. Свойства поверхности ф</w:t>
            </w:r>
            <w:r>
              <w:rPr>
                <w:rFonts w:eastAsia="SimSun"/>
                <w:color w:val="000000"/>
                <w:shd w:val="clear" w:color="auto" w:fill="FFFFFF"/>
              </w:rPr>
              <w:t>ормы. Цвет. Фактура.Виды форм и их характеристика. Комбинация композиционных форм. Положение формы в пространстве. Закономерности зрительного восприятия формы. Восприятие плоскостной формы. Особенности восприятия объемно-пространственной формы. Светотень.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Композиционные возможности изобразительных средств. Точка, линия, пятно.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Композиционные возможности изобразительных средств. Точка, линия, пятно. Плоскость. Цвет, тон.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Композиционные возможности изобразительных средств. Фактура. Рельеф. Объемная по</w:t>
            </w:r>
            <w:r>
              <w:rPr>
                <w:rFonts w:eastAsia="SimSun"/>
                <w:color w:val="000000"/>
                <w:shd w:val="clear" w:color="auto" w:fill="FFFFFF"/>
              </w:rPr>
              <w:t>верхность. Пространство.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Образная выразительность как основная задача композиции.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Образная выразительность - как основная задача композиции. </w:t>
            </w:r>
            <w:r>
              <w:rPr>
                <w:rFonts w:eastAsia="SimSun"/>
                <w:color w:val="000000"/>
                <w:spacing w:val="-2"/>
                <w:shd w:val="clear" w:color="auto" w:fill="FFFFFF"/>
              </w:rPr>
              <w:t>Применение средств выразительности и средств композиции для передачи художественного образа.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Концеп</w:t>
            </w:r>
            <w:r>
              <w:rPr>
                <w:rFonts w:eastAsia="SimSun"/>
                <w:color w:val="000000"/>
                <w:shd w:val="clear" w:color="auto" w:fill="FFFFFF"/>
              </w:rPr>
              <w:t>ция визуального восприятия произведений изобразительного искус</w:t>
            </w:r>
            <w:r>
              <w:rPr>
                <w:rFonts w:eastAsia="SimSun"/>
                <w:color w:val="000000"/>
                <w:shd w:val="clear" w:color="auto" w:fill="FFFFFF"/>
              </w:rPr>
              <w:t>-</w:t>
            </w:r>
            <w:r>
              <w:rPr>
                <w:rFonts w:eastAsia="SimSun"/>
                <w:color w:val="000000"/>
                <w:shd w:val="clear" w:color="auto" w:fill="FFFFFF"/>
              </w:rPr>
              <w:t>ства. Законы визуального восприятия плоскости.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Концепция визуального восприятия произведений изобразительного искусства. Законы визуального восприятия плоскости.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Принципы организации </w:t>
            </w:r>
            <w:r>
              <w:rPr>
                <w:rFonts w:eastAsia="SimSun"/>
                <w:color w:val="000000"/>
                <w:shd w:val="clear" w:color="auto" w:fill="FFFFFF"/>
              </w:rPr>
              <w:t>композиции.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Принципы организации композиции. Формат композиции. Композиционные оси. Пространство композиции. Композиционные схемы. Композиционные связи. Группировка элементов.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Виды композиционного равновесия. 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Визуальная масса. Композиционное равно</w:t>
            </w:r>
            <w:r>
              <w:rPr>
                <w:rFonts w:eastAsia="SimSun"/>
                <w:color w:val="000000"/>
                <w:shd w:val="clear" w:color="auto" w:fill="FFFFFF"/>
              </w:rPr>
              <w:t>весие. Виды композиционного равновесия. Правила создания композиционного равновесия в ассиметричных композициях. Средства создания равновесия.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Композиционный центр. Закономерности выявления композиционного центра</w:t>
            </w:r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Композиционный центр. Закономернос</w:t>
            </w:r>
            <w:r>
              <w:rPr>
                <w:rFonts w:eastAsia="SimSun"/>
                <w:color w:val="000000"/>
                <w:shd w:val="clear" w:color="auto" w:fill="FFFFFF"/>
              </w:rPr>
              <w:t>ти выявления композиционного центра. Способы организации композиционного центра. Доминанта. Роль доминанты в композиции. Субдоминанта. Субдоминантные отношения. Акценты. Принципы расстановки акцентов.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9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Понятие тождество, нюанс и контраст как </w:t>
            </w:r>
            <w:r>
              <w:rPr>
                <w:rFonts w:eastAsia="SimSun"/>
                <w:color w:val="000000"/>
                <w:shd w:val="clear" w:color="auto" w:fill="FFFFFF"/>
              </w:rPr>
              <w:t>количественно-качественные категории композиции. 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тождество, нюанс и контраст как количественно-качественные категории композиции. Тождество как принцип полного сходства элементов в композиции. Нюанс отношение близких состояний свойств элементов фо</w:t>
            </w:r>
            <w:r>
              <w:rPr>
                <w:rFonts w:eastAsia="SimSun"/>
                <w:color w:val="000000"/>
                <w:shd w:val="clear" w:color="auto" w:fill="FFFFFF"/>
              </w:rPr>
              <w:t>рмы. Контраст как проявление различий в свойствах обьемно-пространственной формы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>Тема 1</w:t>
            </w:r>
            <w:r>
              <w:rPr>
                <w:bCs/>
              </w:rPr>
              <w:t>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о пропорции. Пропорционирование как метод количественного согласования частей и целого.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о пропорции. Пропорционирование как метод количественного согл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асования частей и целого. Модульная система пропорционирования. Модуль. Виды пропорциональных отношений. Арифметическая и геометрическая прогрессия. Принцип геометрического </w:t>
            </w:r>
            <w:r>
              <w:rPr>
                <w:rFonts w:eastAsia="SimSun"/>
                <w:color w:val="000000"/>
                <w:shd w:val="clear" w:color="auto" w:fill="FFFFFF"/>
              </w:rPr>
              <w:lastRenderedPageBreak/>
              <w:t xml:space="preserve">подобия. Отношение золотого сечения. Примеры пропорциональных отношений в строении </w:t>
            </w:r>
            <w:r>
              <w:rPr>
                <w:rFonts w:eastAsia="SimSun"/>
                <w:color w:val="000000"/>
                <w:shd w:val="clear" w:color="auto" w:fill="FFFFFF"/>
              </w:rPr>
              <w:t>биоформы, в построении композиции.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lastRenderedPageBreak/>
              <w:t>Тема 1</w:t>
            </w:r>
            <w:r>
              <w:rPr>
                <w:bCs/>
              </w:rPr>
              <w:t>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масштабности. Масштаб как средство художественной выразительности.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Понятие масштабности. Масштаб как средство художественной выразительности. Представление о сомасштабности пространства. Человек как мера </w:t>
            </w:r>
            <w:r>
              <w:rPr>
                <w:rFonts w:eastAsia="SimSun"/>
                <w:color w:val="000000"/>
                <w:shd w:val="clear" w:color="auto" w:fill="FFFFFF"/>
              </w:rPr>
              <w:t>организуемого пространства. Количественные методы для обеспечения сомасштабной человеку структуры пространства. Масштаб: размерный, геометрический, композиционный. Приемы и средства выражения масштабности. Зависимость масштабности формы от характера ее чле</w:t>
            </w:r>
            <w:r>
              <w:rPr>
                <w:rFonts w:eastAsia="SimSun"/>
                <w:color w:val="000000"/>
                <w:shd w:val="clear" w:color="auto" w:fill="FFFFFF"/>
              </w:rPr>
              <w:t>нений. Определение соотношения элементов композиции и внешнего пространства.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>Тема 1</w:t>
            </w:r>
            <w:r>
              <w:rPr>
                <w:bCs/>
              </w:rPr>
              <w:t>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Статика. Динамика. Правила передачи движения. Правила передачи покоя. Средства выражения статичности и динамичности.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Статика. Динамика. Правила передачи движения. Правила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передачи покоя. Средства выражения статичности и динамичности. Проявление свойств статичности в композиции. Проявление свойств динамичности в композиции. Направление и характер движения. Внутренняя и внешняя динамика. Статика и динамика как средства выраз</w:t>
            </w:r>
            <w:r>
              <w:rPr>
                <w:rFonts w:eastAsia="SimSun"/>
                <w:color w:val="000000"/>
                <w:shd w:val="clear" w:color="auto" w:fill="FFFFFF"/>
              </w:rPr>
              <w:t>ительности в композиции.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>Тема 1</w:t>
            </w:r>
            <w:r>
              <w:rPr>
                <w:bCs/>
              </w:rPr>
              <w:t>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Общее понятие о ритме. Ритм в природе и искусстве. Ритм как средство выразительности в композиции. 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Общее понятие о ритме. Ритм в природе и искусстве. Ритм как средство выразительности в композиции. Проявление ритма в </w:t>
            </w:r>
            <w:r>
              <w:rPr>
                <w:rFonts w:eastAsia="SimSun"/>
                <w:color w:val="000000"/>
                <w:shd w:val="clear" w:color="auto" w:fill="FFFFFF"/>
              </w:rPr>
              <w:t>различных видах композиции. Активные и пассивные элементы ритмических построений. Построение метрических рядов. Построение ритмических рядов. Изменение параметров ритма: ритмического шага, темпа ритма, направления развития ритма.</w:t>
            </w:r>
            <w:r>
              <w:rPr>
                <w:rFonts w:ascii="Arial" w:eastAsia="SimSun" w:hAnsi="Arial" w:cs="Arial"/>
                <w:color w:val="000000"/>
                <w:shd w:val="clear" w:color="auto" w:fill="F0F0F0"/>
              </w:rPr>
              <w:t> 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>Тема 1</w:t>
            </w:r>
            <w:r>
              <w:rPr>
                <w:bCs/>
              </w:rPr>
              <w:t>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симметри</w:t>
            </w:r>
            <w:r>
              <w:rPr>
                <w:rFonts w:eastAsia="SimSun"/>
                <w:color w:val="000000"/>
                <w:shd w:val="clear" w:color="auto" w:fill="FFFFFF"/>
              </w:rPr>
              <w:t>и. Закономерности расположения частей симметричной фигуры. Элементы симметрии.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симметрии. Закономерности расположения частей симметричной фигуры. Элементы симметрии. Основные преобразующие операции. Виды симметрии. Классическая симметрия (отражени</w:t>
            </w:r>
            <w:r>
              <w:rPr>
                <w:rFonts w:eastAsia="SimSun"/>
                <w:color w:val="000000"/>
                <w:shd w:val="clear" w:color="auto" w:fill="FFFFFF"/>
              </w:rPr>
              <w:t>я, переноса, поворота в пространстве, поворота на плоскости). Аффинная симметрия (растяжения, сжатия, сдвига). Симметрия подобия (подобия К; подобия L). Криволинейная симметрия (кручения, сдавливания, слома, простого изгиба). Сочетание различных видов симм</w:t>
            </w:r>
            <w:r>
              <w:rPr>
                <w:rFonts w:eastAsia="SimSun"/>
                <w:color w:val="000000"/>
                <w:shd w:val="clear" w:color="auto" w:fill="FFFFFF"/>
              </w:rPr>
              <w:t>етрии. Понятие асимметрия, дисимметрия. Ассиметричные композиции. Способы создания зрительного равновесия.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>Тема 1</w:t>
            </w:r>
            <w:r>
              <w:rPr>
                <w:bCs/>
              </w:rPr>
              <w:t>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Стилизация в композиции. Понятие стилизации и стиля. Роль стилизации в достижении выразительности композиции.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Pr="00CA7E8F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Стилизация в композиции. Понят</w:t>
            </w:r>
            <w:r>
              <w:rPr>
                <w:rFonts w:eastAsia="SimSun"/>
                <w:color w:val="000000"/>
                <w:shd w:val="clear" w:color="auto" w:fill="FFFFFF"/>
              </w:rPr>
              <w:t>ие стилизации и стиля. Роль стилизации в достижении выразительности композиции. Виды стилизации в композиции. Принципы и методы стилизации.Особенности изображения объектов с элементами стилизации. Изображение объемных форм в композиции. Стилизация природны</w:t>
            </w:r>
            <w:r>
              <w:rPr>
                <w:rFonts w:eastAsia="SimSun"/>
                <w:color w:val="000000"/>
                <w:shd w:val="clear" w:color="auto" w:fill="FFFFFF"/>
              </w:rPr>
              <w:t>х форм. Композиции из стилизованных объектов.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>Тема 1</w:t>
            </w:r>
            <w:r>
              <w:rPr>
                <w:bCs/>
              </w:rPr>
              <w:t>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Использование принципов стилизации при создании композиции в различных видах декоративно-прикладного искусства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Использование принципов стилизации при создании композиции в различных видах </w:t>
            </w:r>
            <w:r>
              <w:rPr>
                <w:rFonts w:eastAsia="SimSun"/>
                <w:color w:val="000000"/>
                <w:shd w:val="clear" w:color="auto" w:fill="FFFFFF"/>
              </w:rPr>
              <w:t>декоративно-прикладного искусства. Использования стилизации при создании объектов дизайна.</w:t>
            </w:r>
          </w:p>
        </w:tc>
      </w:tr>
      <w:tr w:rsidR="0013148A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>Тема 1</w:t>
            </w:r>
            <w:r>
              <w:rPr>
                <w:bCs/>
              </w:rPr>
              <w:t>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Содержание и форма орнаментов и орнаментальных мотивов. Орнаментальная композиция.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Искусство орнамента. Художественный язык орнамента. Функции орнамента. Ис</w:t>
            </w:r>
            <w:r>
              <w:rPr>
                <w:rFonts w:eastAsia="SimSun"/>
                <w:color w:val="000000"/>
                <w:shd w:val="clear" w:color="auto" w:fill="FFFFFF"/>
              </w:rPr>
              <w:t>тория искусства орнамента. Орнамент разных стран и народов.Содержание и форма орнаментов и орнаментальных мотивов. Орнаментальная композиция. Жанры орнаментальный композиций. Классификация орнаментальных композиций.</w:t>
            </w:r>
          </w:p>
        </w:tc>
      </w:tr>
    </w:tbl>
    <w:p w:rsidR="0013148A" w:rsidRDefault="00043E8E">
      <w:pPr>
        <w:pStyle w:val="2"/>
      </w:pPr>
      <w:r>
        <w:lastRenderedPageBreak/>
        <w:t>Организация самостоятельной работы обуч</w:t>
      </w:r>
      <w:r>
        <w:t>ающихся</w:t>
      </w:r>
    </w:p>
    <w:p w:rsidR="0013148A" w:rsidRDefault="00043E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</w:t>
      </w:r>
      <w:r>
        <w:rPr>
          <w:sz w:val="24"/>
          <w:szCs w:val="24"/>
        </w:rPr>
        <w:t>ы.</w:t>
      </w:r>
    </w:p>
    <w:p w:rsidR="0013148A" w:rsidRDefault="00043E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13148A" w:rsidRDefault="00043E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</w:t>
      </w:r>
      <w:r>
        <w:rPr>
          <w:sz w:val="24"/>
          <w:szCs w:val="24"/>
        </w:rPr>
        <w:t>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13148A" w:rsidRDefault="00043E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</w:t>
      </w:r>
      <w:r>
        <w:rPr>
          <w:sz w:val="24"/>
          <w:szCs w:val="24"/>
        </w:rPr>
        <w:t>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</w:t>
      </w:r>
      <w:r>
        <w:rPr>
          <w:sz w:val="24"/>
          <w:szCs w:val="24"/>
        </w:rPr>
        <w:t xml:space="preserve"> занятий не регламентируется.</w:t>
      </w:r>
    </w:p>
    <w:p w:rsidR="0013148A" w:rsidRDefault="00043E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13148A" w:rsidRDefault="00043E8E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подготовку к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практическим  занятиям, экзаменам;</w:t>
      </w:r>
    </w:p>
    <w:p w:rsidR="0013148A" w:rsidRDefault="00043E8E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учебных пособий;</w:t>
      </w:r>
    </w:p>
    <w:p w:rsidR="0013148A" w:rsidRDefault="00043E8E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13148A" w:rsidRDefault="00043E8E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выпол</w:t>
      </w:r>
      <w:r>
        <w:rPr>
          <w:iCs/>
          <w:sz w:val="24"/>
          <w:szCs w:val="24"/>
        </w:rPr>
        <w:t>нение домашних заданий;</w:t>
      </w:r>
    </w:p>
    <w:p w:rsidR="0013148A" w:rsidRDefault="00043E8E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рефератов и докладов, эссе;</w:t>
      </w:r>
    </w:p>
    <w:p w:rsidR="0013148A" w:rsidRDefault="00043E8E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выполнение индивидуальных заданий;</w:t>
      </w:r>
    </w:p>
    <w:p w:rsidR="0013148A" w:rsidRDefault="00043E8E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к промежуточной аттестации в течение семестра;</w:t>
      </w:r>
    </w:p>
    <w:p w:rsidR="0013148A" w:rsidRDefault="00043E8E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создание наглядных пособий, презентаций по изучаемым темам и др.</w:t>
      </w:r>
    </w:p>
    <w:p w:rsidR="0013148A" w:rsidRDefault="00043E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</w:t>
      </w:r>
      <w:r>
        <w:rPr>
          <w:sz w:val="24"/>
          <w:szCs w:val="24"/>
        </w:rPr>
        <w:t>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13148A" w:rsidRDefault="00043E8E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13148A" w:rsidRDefault="00043E8E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проведение консульт</w:t>
      </w:r>
      <w:r>
        <w:rPr>
          <w:iCs/>
          <w:sz w:val="24"/>
          <w:szCs w:val="24"/>
        </w:rPr>
        <w:t xml:space="preserve">аций перед  </w:t>
      </w:r>
      <w:r>
        <w:rPr>
          <w:iCs/>
          <w:sz w:val="24"/>
          <w:szCs w:val="24"/>
        </w:rPr>
        <w:t>экзаменом</w:t>
      </w:r>
      <w:r>
        <w:rPr>
          <w:iCs/>
          <w:sz w:val="24"/>
          <w:szCs w:val="24"/>
        </w:rPr>
        <w:t>.</w:t>
      </w:r>
    </w:p>
    <w:p w:rsidR="0013148A" w:rsidRDefault="00043E8E">
      <w:pPr>
        <w:pStyle w:val="aff5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консультации по организации самостоятельного изучения отдельных разделов/тем,</w:t>
      </w:r>
    </w:p>
    <w:p w:rsidR="0013148A" w:rsidRDefault="00043E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13148A" w:rsidRDefault="0013148A"/>
    <w:tbl>
      <w:tblPr>
        <w:tblW w:w="963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700"/>
        <w:gridCol w:w="3630"/>
        <w:gridCol w:w="1770"/>
        <w:gridCol w:w="600"/>
      </w:tblGrid>
      <w:tr w:rsidR="0013148A">
        <w:trPr>
          <w:cantSplit/>
          <w:trHeight w:val="1644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iCs/>
                <w:sz w:val="20"/>
                <w:szCs w:val="20"/>
              </w:rPr>
              <w:t>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13148A" w:rsidRDefault="00043E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13148A" w:rsidRDefault="00043E8E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3148A">
        <w:trPr>
          <w:trHeight w:val="309"/>
        </w:trPr>
        <w:tc>
          <w:tcPr>
            <w:tcW w:w="930" w:type="dxa"/>
            <w:tcBorders>
              <w:top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bCs/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Понятие «композиция». Композиция в изобразительном искусстве и дизайне. </w:t>
            </w:r>
            <w:r>
              <w:rPr>
                <w:rFonts w:eastAsia="SimSun"/>
                <w:color w:val="000000"/>
                <w:shd w:val="clear" w:color="auto" w:fill="FFFFFF"/>
              </w:rPr>
              <w:t>Основные виды композиции.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</w:tcBorders>
          </w:tcPr>
          <w:p w:rsidR="0013148A" w:rsidRDefault="00043E8E">
            <w:pPr>
              <w:widowControl w:val="0"/>
              <w:suppressAutoHyphens/>
              <w:rPr>
                <w:bCs/>
                <w:iCs/>
              </w:rPr>
            </w:pPr>
            <w:r>
              <w:rPr>
                <w:rFonts w:eastAsia="SimSun"/>
                <w:color w:val="000000"/>
                <w:shd w:val="clear" w:color="auto" w:fill="FFFFFF"/>
                <w:lang w:eastAsia="zh-CN"/>
              </w:rPr>
              <w:t xml:space="preserve">Собрать иллюстративный материал по разным видам дизайна: арт-дизайн, стайлинг, художественное конструирование, художественное </w:t>
            </w:r>
            <w:r>
              <w:rPr>
                <w:rFonts w:eastAsia="sans-serif"/>
                <w:lang w:eastAsia="zh-CN" w:bidi="ar"/>
              </w:rPr>
              <w:t xml:space="preserve">проектирование, дизайн системных объектов, дизайн-программирование, тотальный дизайн, футуродизайн, </w:t>
            </w:r>
            <w:r>
              <w:rPr>
                <w:rFonts w:eastAsia="sans-serif"/>
                <w:lang w:eastAsia="zh-CN" w:bidi="ar"/>
              </w:rPr>
              <w:t>нон-дизайн.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</w:tcBorders>
          </w:tcPr>
          <w:p w:rsidR="0013148A" w:rsidRDefault="00043E8E">
            <w:pPr>
              <w:rPr>
                <w:b/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13148A">
        <w:trPr>
          <w:trHeight w:val="1297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Виды форм и их характеристика.Собственные свойства формы. Величина и масса формы.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widowControl w:val="0"/>
              <w:suppressAutoHyphens/>
              <w:rPr>
                <w:rFonts w:eastAsia="sans-serif"/>
                <w:lang w:eastAsia="zh-CN" w:bidi="ar"/>
              </w:rPr>
            </w:pPr>
            <w:r>
              <w:rPr>
                <w:rFonts w:eastAsia="sans-serif"/>
                <w:lang w:eastAsia="zh-CN" w:bidi="ar"/>
              </w:rPr>
              <w:t xml:space="preserve">Выполнить задание на создание тональных форм разного графического характера. Техника исполнения </w:t>
            </w:r>
            <w:r>
              <w:rPr>
                <w:rFonts w:eastAsia="sans-serif"/>
                <w:lang w:eastAsia="zh-CN" w:bidi="ar"/>
              </w:rPr>
              <w:t>«протирка».</w:t>
            </w:r>
          </w:p>
          <w:p w:rsidR="0013148A" w:rsidRDefault="00043E8E">
            <w:pPr>
              <w:widowControl w:val="0"/>
              <w:suppressAutoHyphens/>
            </w:pPr>
            <w:r>
              <w:rPr>
                <w:rFonts w:eastAsia="sans-serif"/>
                <w:lang w:eastAsia="zh-CN" w:bidi="ar"/>
              </w:rPr>
              <w:t>Выполнить упражнения на выявление характера тонально-графических форм, передающих композиционно-художественные свойства разных материалов.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13148A">
        <w:trPr>
          <w:trHeight w:val="1299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Композиционные возможности </w:t>
            </w:r>
            <w:r>
              <w:rPr>
                <w:rFonts w:eastAsia="SimSun"/>
                <w:color w:val="000000"/>
                <w:shd w:val="clear" w:color="auto" w:fill="FFFFFF"/>
              </w:rPr>
              <w:t>изобразительных средств. Точка, линия, пятно.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Cs/>
              </w:rPr>
            </w:pPr>
            <w:r>
              <w:rPr>
                <w:iCs/>
              </w:rPr>
              <w:t xml:space="preserve">Выполнить три линейные композиции используя </w:t>
            </w:r>
          </w:p>
          <w:p w:rsidR="0013148A" w:rsidRDefault="00043E8E">
            <w:pPr>
              <w:rPr>
                <w:iCs/>
              </w:rPr>
            </w:pPr>
            <w:r>
              <w:rPr>
                <w:iCs/>
              </w:rPr>
              <w:t>1.только точки,</w:t>
            </w:r>
          </w:p>
          <w:p w:rsidR="0013148A" w:rsidRDefault="00043E8E">
            <w:pPr>
              <w:rPr>
                <w:iCs/>
              </w:rPr>
            </w:pPr>
            <w:r>
              <w:rPr>
                <w:iCs/>
              </w:rPr>
              <w:t>2.только линию,</w:t>
            </w:r>
          </w:p>
          <w:p w:rsidR="0013148A" w:rsidRDefault="00043E8E">
            <w:pPr>
              <w:rPr>
                <w:iCs/>
              </w:rPr>
            </w:pPr>
            <w:r>
              <w:rPr>
                <w:iCs/>
              </w:rPr>
              <w:t>3.только пятно.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13148A">
        <w:trPr>
          <w:trHeight w:val="763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Образная выразительность как основная задача </w:t>
            </w:r>
            <w:r>
              <w:rPr>
                <w:rFonts w:eastAsia="SimSun"/>
                <w:color w:val="000000"/>
                <w:shd w:val="clear" w:color="auto" w:fill="FFFFFF"/>
              </w:rPr>
              <w:t>композиции.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t xml:space="preserve">Подготовить презентацию. </w:t>
            </w:r>
            <w:r>
              <w:t>«</w:t>
            </w:r>
            <w:r>
              <w:rPr>
                <w:rFonts w:eastAsia="SimSun"/>
                <w:color w:val="000000"/>
                <w:shd w:val="clear" w:color="auto" w:fill="FFFFFF"/>
              </w:rPr>
              <w:t>Образная выразительность - как основная задача композиции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. 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Просмотр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13148A">
        <w:trPr>
          <w:trHeight w:val="1284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Концепция визуального восприятия произведений изобразительного искусства. 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 xml:space="preserve">Подготовить презентацию по теме </w:t>
            </w:r>
            <w:r>
              <w:t>«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Концепция </w:t>
            </w:r>
            <w:r>
              <w:rPr>
                <w:rFonts w:eastAsia="SimSun"/>
                <w:color w:val="000000"/>
                <w:shd w:val="clear" w:color="auto" w:fill="FFFFFF"/>
              </w:rPr>
              <w:t>визуального восприятия произведений изобразительного искусства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13148A">
        <w:trPr>
          <w:trHeight w:val="1507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Принципы организации композиции.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widowControl w:val="0"/>
              <w:suppressAutoHyphens/>
              <w:rPr>
                <w:spacing w:val="-2"/>
              </w:rPr>
            </w:pPr>
            <w:r>
              <w:rPr>
                <w:spacing w:val="-2"/>
              </w:rPr>
              <w:t>Представить композиции со сложным метрическим ритмом (убывающим и нарастающим) – 2 шт.</w:t>
            </w:r>
          </w:p>
          <w:p w:rsidR="0013148A" w:rsidRDefault="00043E8E">
            <w:pPr>
              <w:rPr>
                <w:i/>
              </w:rPr>
            </w:pPr>
            <w:r>
              <w:t>Составить композиции с организацией орнаментального мотива – 3 шт.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Просмотр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13148A">
        <w:trPr>
          <w:trHeight w:val="1284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Виды композиционного равновесия. 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spacing w:val="-4"/>
              </w:rPr>
              <w:t>Выполнить п</w:t>
            </w:r>
            <w:r>
              <w:rPr>
                <w:spacing w:val="-4"/>
              </w:rPr>
              <w:t>остроение статических орнаментальных композиций</w:t>
            </w:r>
            <w:r>
              <w:rPr>
                <w:spacing w:val="-4"/>
              </w:rPr>
              <w:t>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13148A">
        <w:trPr>
          <w:trHeight w:val="1542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>Тема</w:t>
            </w:r>
            <w:r>
              <w:rPr>
                <w:bCs/>
              </w:rPr>
              <w:t xml:space="preserve"> 8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Композиционный центр. Закономерности выявления композиционного центра</w:t>
            </w:r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widowControl w:val="0"/>
              <w:suppressAutoHyphens/>
            </w:pPr>
            <w:r>
              <w:t xml:space="preserve">Построить замкнутые орнаментальные формы </w:t>
            </w:r>
            <w:r>
              <w:t xml:space="preserve"> с выявлением композиционного центра</w:t>
            </w:r>
            <w:r>
              <w:t>– 2 шт.</w:t>
            </w:r>
          </w:p>
          <w:p w:rsidR="0013148A" w:rsidRDefault="00043E8E">
            <w:pPr>
              <w:rPr>
                <w:i/>
              </w:rPr>
            </w:pPr>
            <w:r>
              <w:t>Построить замкнутые линейные орнаменты – 2 шт.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Cs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 xml:space="preserve">результатам </w:t>
            </w:r>
            <w:r>
              <w:rPr>
                <w:iCs/>
              </w:rPr>
              <w:t>выполненной работы</w:t>
            </w:r>
            <w:r>
              <w:rPr>
                <w:iCs/>
              </w:rPr>
              <w:t>.</w:t>
            </w:r>
          </w:p>
          <w:p w:rsidR="0013148A" w:rsidRDefault="0013148A">
            <w:pPr>
              <w:rPr>
                <w:i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13148A">
        <w:trPr>
          <w:trHeight w:val="1284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9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тождество, нюанс и контраст как количественно-качественные категории композиции. 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Выполнить 5 (пять) композиций на выявление понятия тождество, контраст, нюанс.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13148A">
        <w:trPr>
          <w:trHeight w:val="1319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о пропорции. Пропорционирование как метод количественного согласования частей и целого.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pStyle w:val="a"/>
              <w:numPr>
                <w:ilvl w:val="0"/>
                <w:numId w:val="0"/>
              </w:numPr>
              <w:jc w:val="left"/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</w:pPr>
            <w:r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>Подготовить</w:t>
            </w:r>
            <w:r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 xml:space="preserve"> презентаци</w:t>
            </w:r>
            <w:r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>ю</w:t>
            </w:r>
            <w:r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Творческий метод созданий орнаментальных композиций</w:t>
            </w:r>
            <w:r w:rsidRPr="00CA7E8F"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>»</w:t>
            </w:r>
            <w:r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>.</w:t>
            </w:r>
          </w:p>
          <w:p w:rsidR="0013148A" w:rsidRDefault="0013148A">
            <w:pPr>
              <w:shd w:val="clear" w:color="auto" w:fill="FFFFFF"/>
              <w:rPr>
                <w:i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13148A">
        <w:trPr>
          <w:trHeight w:val="1304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11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масштабности. Масштаб как средство художественной выразительности.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widowControl w:val="0"/>
              <w:suppressAutoHyphens/>
              <w:jc w:val="both"/>
            </w:pPr>
            <w:r>
              <w:t>Построить</w:t>
            </w:r>
            <w:r>
              <w:t xml:space="preserve"> </w:t>
            </w:r>
            <w:r>
              <w:t>орнаментальную плоскость на основе вариантов метрических</w:t>
            </w:r>
            <w:r>
              <w:t xml:space="preserve"> и </w:t>
            </w:r>
            <w:r>
              <w:t>ритмических</w:t>
            </w:r>
            <w:r>
              <w:t xml:space="preserve"> </w:t>
            </w:r>
            <w:r>
              <w:t>чередований – 4 шт.</w:t>
            </w:r>
          </w:p>
          <w:p w:rsidR="0013148A" w:rsidRDefault="0013148A">
            <w:pPr>
              <w:rPr>
                <w:i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13148A">
        <w:trPr>
          <w:trHeight w:val="1304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Статика. </w:t>
            </w:r>
            <w:r>
              <w:rPr>
                <w:rFonts w:eastAsia="SimSun"/>
                <w:color w:val="000000"/>
                <w:shd w:val="clear" w:color="auto" w:fill="FFFFFF"/>
              </w:rPr>
              <w:t>Динамика. Правила передачи движения. Правила передачи покоя. Средства выражения статичности и динамичности.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>
              <w:rPr>
                <w:spacing w:val="-4"/>
              </w:rPr>
              <w:t>Выполнить</w:t>
            </w:r>
            <w:r>
              <w:rPr>
                <w:spacing w:val="-4"/>
              </w:rPr>
              <w:t xml:space="preserve"> эскиз по индивидуальному заданию на</w:t>
            </w:r>
            <w:r>
              <w:rPr>
                <w:spacing w:val="-4"/>
              </w:rPr>
              <w:t xml:space="preserve"> г</w:t>
            </w:r>
            <w:r>
              <w:rPr>
                <w:spacing w:val="-4"/>
              </w:rPr>
              <w:t>рафическ</w:t>
            </w:r>
            <w:r>
              <w:rPr>
                <w:spacing w:val="-4"/>
              </w:rPr>
              <w:t>ую</w:t>
            </w:r>
            <w:r>
              <w:rPr>
                <w:spacing w:val="-4"/>
              </w:rPr>
              <w:t xml:space="preserve"> организаци</w:t>
            </w:r>
            <w:r>
              <w:rPr>
                <w:spacing w:val="-4"/>
              </w:rPr>
              <w:t>ю</w:t>
            </w:r>
            <w:r>
              <w:rPr>
                <w:spacing w:val="-4"/>
              </w:rPr>
              <w:t xml:space="preserve"> мотива для построения орнаментальной плоскости по законам статики</w:t>
            </w:r>
            <w:r>
              <w:rPr>
                <w:spacing w:val="-4"/>
              </w:rPr>
              <w:t>, динамики.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13148A">
        <w:trPr>
          <w:trHeight w:val="1239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Общее понятие о ритме. Ритм в природе и искусстве. Ритм как средство выразительности в композиции. 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widowControl w:val="0"/>
              <w:suppressAutoHyphens/>
            </w:pPr>
            <w:r>
              <w:t>Составить композиции с одинаковым метрическим ритмом – 3 шт.</w:t>
            </w:r>
          </w:p>
          <w:p w:rsidR="0013148A" w:rsidRDefault="00043E8E">
            <w:pPr>
              <w:rPr>
                <w:i/>
              </w:rPr>
            </w:pPr>
            <w:r>
              <w:t xml:space="preserve">Нарисовать композиции с </w:t>
            </w:r>
            <w:r>
              <w:t>усложненным ритмом полос и клетки – 6 шт.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 xml:space="preserve">. </w:t>
            </w:r>
            <w:r>
              <w:rPr>
                <w:iCs/>
              </w:rPr>
              <w:t>Просмотр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13148A">
        <w:trPr>
          <w:trHeight w:val="1284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симметрии. Закономерности расположения частей симметричной фигуры. Элементы симметрии.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t xml:space="preserve">Представить рисунок </w:t>
            </w:r>
            <w:r>
              <w:t>элемента для построения симметричного орнамента – 1 шт.</w:t>
            </w:r>
            <w:r>
              <w:br/>
            </w:r>
            <w:r>
              <w:t>Выполнить копию исторического образца с симметричным элементом.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Просмотр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13148A">
        <w:trPr>
          <w:trHeight w:val="1319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Стилизация в композиции. Понятие стилизации и стиля. Роль стилизации в достижении </w:t>
            </w:r>
            <w:r>
              <w:rPr>
                <w:rFonts w:eastAsia="SimSun"/>
                <w:color w:val="000000"/>
                <w:shd w:val="clear" w:color="auto" w:fill="FFFFFF"/>
              </w:rPr>
              <w:t>выразительности композиции.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iCs/>
              </w:rPr>
              <w:t xml:space="preserve">Подготовить презентацию по теме </w:t>
            </w:r>
            <w:r>
              <w:t>«</w:t>
            </w:r>
            <w:r>
              <w:rPr>
                <w:rFonts w:eastAsia="SimSun"/>
                <w:color w:val="000000"/>
                <w:shd w:val="clear" w:color="auto" w:fill="FFFFFF"/>
              </w:rPr>
              <w:t>Орнамент и костюм. Ансамбль предметов костюма, интерьера и орнаментальный текстиль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Выполнить эскиз применения одной композиции семестра.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13148A">
        <w:trPr>
          <w:trHeight w:val="1304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Использование принципов стилизации при создании композиции в различных видах декоративно-прикладного искусства</w:t>
            </w:r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iCs/>
              </w:rPr>
              <w:t xml:space="preserve">Подготовить сообщение по теме </w:t>
            </w:r>
            <w:r>
              <w:t>«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Использование принципов стилизации при создании композиции в различных видах декоративно-прикладного </w:t>
            </w:r>
            <w:r>
              <w:rPr>
                <w:rFonts w:eastAsia="SimSun"/>
                <w:color w:val="000000"/>
                <w:shd w:val="clear" w:color="auto" w:fill="FFFFFF"/>
              </w:rPr>
              <w:t>искусства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 xml:space="preserve">. </w:t>
            </w:r>
            <w:r>
              <w:rPr>
                <w:iCs/>
              </w:rPr>
              <w:t>Просмотр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13148A">
        <w:trPr>
          <w:trHeight w:val="1309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48A" w:rsidRDefault="00043E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17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Содержание и форма орнаментов и орнаментальных мотивов. Орнаментальная композиция.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widowControl w:val="0"/>
              <w:suppressAutoHyphens/>
              <w:jc w:val="both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lang w:eastAsia="zh-CN" w:bidi="ar"/>
              </w:rPr>
              <w:t>Выполнить задание на построение формальной</w:t>
            </w:r>
            <w:r>
              <w:rPr>
                <w:rFonts w:eastAsia="sans-serif"/>
                <w:lang w:eastAsia="zh-CN" w:bidi="ar"/>
              </w:rPr>
              <w:t xml:space="preserve"> </w:t>
            </w:r>
            <w:r>
              <w:rPr>
                <w:rFonts w:eastAsia="sans-serif"/>
                <w:lang w:eastAsia="zh-CN" w:bidi="ar"/>
              </w:rPr>
              <w:t>тонально</w:t>
            </w:r>
            <w:r>
              <w:rPr>
                <w:rFonts w:eastAsia="sans-serif"/>
                <w:lang w:eastAsia="zh-CN" w:bidi="ar"/>
              </w:rPr>
              <w:t>-</w:t>
            </w:r>
            <w:r>
              <w:rPr>
                <w:rFonts w:eastAsia="sans-serif"/>
                <w:lang w:eastAsia="zh-CN" w:bidi="ar"/>
              </w:rPr>
              <w:t xml:space="preserve">графической </w:t>
            </w:r>
            <w:r>
              <w:rPr>
                <w:rFonts w:eastAsia="sans-serif"/>
                <w:lang w:eastAsia="zh-CN" w:bidi="ar"/>
              </w:rPr>
              <w:t>композиции</w:t>
            </w:r>
            <w:r>
              <w:rPr>
                <w:rFonts w:eastAsia="sans-serif"/>
                <w:lang w:eastAsia="zh-CN" w:bidi="ar"/>
              </w:rPr>
              <w:t xml:space="preserve"> с </w:t>
            </w:r>
            <w:r>
              <w:rPr>
                <w:rFonts w:eastAsia="sans-serif"/>
                <w:lang w:eastAsia="zh-CN" w:bidi="ar"/>
              </w:rPr>
              <w:t>решением разных композиционно</w:t>
            </w:r>
            <w:r>
              <w:rPr>
                <w:rFonts w:eastAsia="sans-serif"/>
                <w:lang w:eastAsia="zh-CN" w:bidi="ar"/>
              </w:rPr>
              <w:t xml:space="preserve"> </w:t>
            </w:r>
            <w:r>
              <w:rPr>
                <w:rFonts w:eastAsia="sans-serif"/>
                <w:lang w:eastAsia="zh-CN" w:bidi="ar"/>
              </w:rPr>
              <w:t>художественных задач.</w:t>
            </w:r>
            <w:r>
              <w:rPr>
                <w:rFonts w:eastAsia="YS Text"/>
                <w:color w:val="000000"/>
                <w:shd w:val="clear" w:color="auto" w:fill="FFFFFF"/>
              </w:rPr>
              <w:t> 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</w:tbl>
    <w:p w:rsidR="0013148A" w:rsidRDefault="0013148A">
      <w:pPr>
        <w:pStyle w:val="2"/>
        <w:numPr>
          <w:ilvl w:val="1"/>
          <w:numId w:val="0"/>
        </w:numPr>
        <w:ind w:left="660"/>
        <w:rPr>
          <w:sz w:val="28"/>
        </w:rPr>
      </w:pPr>
    </w:p>
    <w:p w:rsidR="0013148A" w:rsidRDefault="00043E8E">
      <w:pPr>
        <w:pStyle w:val="2"/>
        <w:rPr>
          <w:sz w:val="28"/>
        </w:rPr>
      </w:pPr>
      <w:r>
        <w:rPr>
          <w:sz w:val="28"/>
        </w:rPr>
        <w:t>Применение электронного обучения, дистанционных образовательных технологий</w:t>
      </w:r>
    </w:p>
    <w:p w:rsidR="0013148A" w:rsidRDefault="00043E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реализации программы учебной дисциплины/учебного </w:t>
      </w:r>
      <w:r>
        <w:rPr>
          <w:sz w:val="24"/>
          <w:szCs w:val="24"/>
        </w:rPr>
        <w:t>модуля электронное обучение и дистанционные образовательные технологии не применяются.</w:t>
      </w:r>
    </w:p>
    <w:p w:rsidR="0013148A" w:rsidRDefault="00043E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</w:t>
      </w:r>
      <w:r>
        <w:rPr>
          <w:sz w:val="24"/>
          <w:szCs w:val="24"/>
        </w:rPr>
        <w:t>иверситета.</w:t>
      </w:r>
    </w:p>
    <w:p w:rsidR="0013148A" w:rsidRDefault="0013148A">
      <w:pPr>
        <w:ind w:firstLine="709"/>
        <w:jc w:val="both"/>
        <w:rPr>
          <w:i/>
          <w:sz w:val="24"/>
          <w:szCs w:val="24"/>
        </w:rPr>
      </w:pPr>
    </w:p>
    <w:p w:rsidR="0013148A" w:rsidRDefault="00043E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Применяются следующий вариант  реализации программы с использованием ЭО и ДОТ</w:t>
      </w:r>
    </w:p>
    <w:p w:rsidR="0013148A" w:rsidRDefault="00043E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:rsidR="0013148A" w:rsidRDefault="0013148A">
      <w:pPr>
        <w:ind w:firstLine="709"/>
        <w:jc w:val="both"/>
        <w:rPr>
          <w:i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13148A">
        <w:trPr>
          <w:trHeight w:val="283"/>
        </w:trPr>
        <w:tc>
          <w:tcPr>
            <w:tcW w:w="2037" w:type="dxa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 w:rsidR="0013148A" w:rsidRDefault="00043E8E"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13148A">
        <w:trPr>
          <w:trHeight w:val="465"/>
        </w:trPr>
        <w:tc>
          <w:tcPr>
            <w:tcW w:w="2037" w:type="dxa"/>
          </w:tcPr>
          <w:p w:rsidR="0013148A" w:rsidRDefault="00043E8E">
            <w:r>
              <w:t>смешанное обучение</w:t>
            </w:r>
          </w:p>
        </w:tc>
        <w:tc>
          <w:tcPr>
            <w:tcW w:w="4167" w:type="dxa"/>
          </w:tcPr>
          <w:p w:rsidR="0013148A" w:rsidRDefault="00043E8E">
            <w:pPr>
              <w:rPr>
                <w:iCs/>
              </w:rPr>
            </w:pPr>
            <w:r>
              <w:rPr>
                <w:iCs/>
              </w:rPr>
              <w:t>практические занятия</w:t>
            </w:r>
          </w:p>
        </w:tc>
        <w:tc>
          <w:tcPr>
            <w:tcW w:w="968" w:type="dxa"/>
          </w:tcPr>
          <w:p w:rsidR="0013148A" w:rsidRDefault="00043E8E">
            <w:pPr>
              <w:jc w:val="center"/>
            </w:pPr>
            <w:r>
              <w:t>38</w:t>
            </w:r>
          </w:p>
        </w:tc>
        <w:tc>
          <w:tcPr>
            <w:tcW w:w="2682" w:type="dxa"/>
          </w:tcPr>
          <w:p w:rsidR="0013148A" w:rsidRDefault="00043E8E">
            <w:r>
              <w:t xml:space="preserve">в соответствии с расписанием учебных занятий </w:t>
            </w:r>
          </w:p>
        </w:tc>
      </w:tr>
    </w:tbl>
    <w:p w:rsidR="0013148A" w:rsidRDefault="0013148A">
      <w:pPr>
        <w:jc w:val="both"/>
        <w:rPr>
          <w:i/>
        </w:rPr>
      </w:pPr>
    </w:p>
    <w:p w:rsidR="0013148A" w:rsidRDefault="00043E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ЭОР обеспечивают в соответствии с программой дисциплины: </w:t>
      </w:r>
    </w:p>
    <w:p w:rsidR="0013148A" w:rsidRDefault="00043E8E">
      <w:pPr>
        <w:pStyle w:val="aff5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13148A" w:rsidRDefault="00043E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</w:t>
      </w:r>
      <w:r>
        <w:rPr>
          <w:sz w:val="24"/>
          <w:szCs w:val="24"/>
        </w:rPr>
        <w:t>есса и расписанием.</w:t>
      </w:r>
    </w:p>
    <w:p w:rsidR="0013148A" w:rsidRDefault="0013148A"/>
    <w:p w:rsidR="0013148A" w:rsidRDefault="0013148A">
      <w:pPr>
        <w:pStyle w:val="1"/>
        <w:ind w:left="709"/>
        <w:rPr>
          <w:rFonts w:eastAsiaTheme="minorHAnsi"/>
          <w:szCs w:val="24"/>
          <w:lang w:eastAsia="en-US"/>
        </w:rPr>
        <w:sectPr w:rsidR="001314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709" w:footer="709" w:gutter="0"/>
          <w:cols w:space="0"/>
          <w:titlePg/>
          <w:docGrid w:linePitch="360"/>
        </w:sectPr>
      </w:pPr>
    </w:p>
    <w:p w:rsidR="0013148A" w:rsidRDefault="00043E8E">
      <w:pPr>
        <w:pStyle w:val="1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lastRenderedPageBreak/>
        <w:t xml:space="preserve">РЕЗУЛЬТАТЫ ОБУЧЕНИЯ ПО </w:t>
      </w:r>
      <w:r>
        <w:rPr>
          <w:rFonts w:eastAsiaTheme="minorHAnsi"/>
          <w:iCs/>
          <w:szCs w:val="24"/>
          <w:lang w:eastAsia="en-US"/>
        </w:rPr>
        <w:t>ДИСЦИПЛИНЕ</w:t>
      </w:r>
      <w:r>
        <w:rPr>
          <w:rFonts w:eastAsiaTheme="minorHAnsi"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 w:rsidR="0013148A" w:rsidRDefault="00043E8E">
      <w:pPr>
        <w:pStyle w:val="2"/>
      </w:pPr>
      <w:r>
        <w:t>Соотнесение планируемых р</w:t>
      </w:r>
      <w:r>
        <w:t xml:space="preserve">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13148A">
        <w:trPr>
          <w:trHeight w:val="369"/>
        </w:trPr>
        <w:tc>
          <w:tcPr>
            <w:tcW w:w="2045" w:type="dxa"/>
            <w:vMerge w:val="restart"/>
            <w:shd w:val="clear" w:color="auto" w:fill="FFFFFF" w:themeFill="background1"/>
          </w:tcPr>
          <w:p w:rsidR="0013148A" w:rsidRDefault="00043E8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FFFFFF" w:themeFill="background1"/>
          </w:tcPr>
          <w:p w:rsidR="0013148A" w:rsidRDefault="00043E8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13148A" w:rsidRDefault="00043E8E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13148A" w:rsidRDefault="00043E8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FFFFFF" w:themeFill="background1"/>
          </w:tcPr>
          <w:p w:rsidR="0013148A" w:rsidRDefault="00043E8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13148A" w:rsidRDefault="00043E8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</w:t>
            </w:r>
            <w:r>
              <w:rPr>
                <w:b/>
                <w:iCs/>
                <w:sz w:val="21"/>
                <w:szCs w:val="21"/>
              </w:rPr>
              <w:t xml:space="preserve"> и промежуточной аттестации</w:t>
            </w:r>
          </w:p>
          <w:p w:rsidR="0013148A" w:rsidRDefault="0013148A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13148A">
        <w:trPr>
          <w:trHeight w:val="368"/>
        </w:trPr>
        <w:tc>
          <w:tcPr>
            <w:tcW w:w="2045" w:type="dxa"/>
            <w:vMerge/>
            <w:shd w:val="clear" w:color="auto" w:fill="FFFFFF" w:themeFill="background1"/>
          </w:tcPr>
          <w:p w:rsidR="0013148A" w:rsidRDefault="0013148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FFFFFF" w:themeFill="background1"/>
          </w:tcPr>
          <w:p w:rsidR="0013148A" w:rsidRDefault="0013148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FFFFFF" w:themeFill="background1"/>
          </w:tcPr>
          <w:p w:rsidR="0013148A" w:rsidRDefault="0013148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13148A" w:rsidRDefault="00043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13148A" w:rsidRDefault="00043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3148A">
        <w:trPr>
          <w:trHeight w:val="283"/>
          <w:tblHeader/>
        </w:trPr>
        <w:tc>
          <w:tcPr>
            <w:tcW w:w="2045" w:type="dxa"/>
            <w:vMerge/>
            <w:shd w:val="clear" w:color="auto" w:fill="FFFFFF" w:themeFill="background1"/>
          </w:tcPr>
          <w:p w:rsidR="0013148A" w:rsidRDefault="0013148A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FFFFFF" w:themeFill="background1"/>
          </w:tcPr>
          <w:p w:rsidR="0013148A" w:rsidRDefault="001314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FFFFFF" w:themeFill="background1"/>
          </w:tcPr>
          <w:p w:rsidR="0013148A" w:rsidRDefault="001314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FFFFFF" w:themeFill="background1"/>
          </w:tcPr>
          <w:p w:rsidR="0013148A" w:rsidRDefault="00043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</w:t>
            </w:r>
            <w:r>
              <w:rPr>
                <w:b/>
                <w:sz w:val="20"/>
                <w:szCs w:val="20"/>
              </w:rPr>
              <w:t>-1</w:t>
            </w:r>
          </w:p>
          <w:p w:rsidR="0013148A" w:rsidRDefault="00043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ИД-УК-1.2.</w:t>
            </w:r>
          </w:p>
        </w:tc>
        <w:tc>
          <w:tcPr>
            <w:tcW w:w="3219" w:type="dxa"/>
            <w:shd w:val="clear" w:color="auto" w:fill="FFFFFF" w:themeFill="background1"/>
          </w:tcPr>
          <w:p w:rsidR="0013148A" w:rsidRDefault="00043E8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ОПК-1</w:t>
            </w:r>
          </w:p>
          <w:p w:rsidR="0013148A" w:rsidRDefault="00043E8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ИД-ОПК-1.1</w:t>
            </w:r>
          </w:p>
          <w:p w:rsidR="0013148A" w:rsidRDefault="00043E8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ИД-ОПК-1.2</w:t>
            </w:r>
          </w:p>
          <w:p w:rsidR="0013148A" w:rsidRDefault="00043E8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ИД-ОПК-1.3</w:t>
            </w:r>
          </w:p>
          <w:p w:rsidR="0013148A" w:rsidRDefault="0013148A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FFFFFF" w:themeFill="background1"/>
          </w:tcPr>
          <w:p w:rsidR="0013148A" w:rsidRDefault="0013148A">
            <w:pPr>
              <w:rPr>
                <w:b/>
                <w:sz w:val="20"/>
                <w:szCs w:val="20"/>
              </w:rPr>
            </w:pPr>
          </w:p>
        </w:tc>
      </w:tr>
      <w:tr w:rsidR="0013148A">
        <w:trPr>
          <w:trHeight w:val="283"/>
        </w:trPr>
        <w:tc>
          <w:tcPr>
            <w:tcW w:w="2045" w:type="dxa"/>
          </w:tcPr>
          <w:p w:rsidR="0013148A" w:rsidRDefault="00043E8E">
            <w:r>
              <w:t>высокий</w:t>
            </w:r>
          </w:p>
        </w:tc>
        <w:tc>
          <w:tcPr>
            <w:tcW w:w="1726" w:type="dxa"/>
          </w:tcPr>
          <w:p w:rsidR="0013148A" w:rsidRDefault="0013148A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13148A" w:rsidRDefault="00043E8E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13148A" w:rsidRDefault="00043E8E">
            <w:pPr>
              <w:tabs>
                <w:tab w:val="left" w:pos="176"/>
              </w:tabs>
              <w:contextualSpacing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Обучающийся:</w:t>
            </w:r>
          </w:p>
          <w:p w:rsidR="0013148A" w:rsidRDefault="00043E8E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 анализирует и систематизирует изученный материал с </w:t>
            </w:r>
            <w:r>
              <w:rPr>
                <w:iCs/>
              </w:rPr>
              <w:t>обоснованием актуальности его использования в своей предметной области;</w:t>
            </w:r>
          </w:p>
          <w:p w:rsidR="0013148A" w:rsidRDefault="00043E8E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применяет методы анализа и синтеза практических проблем, способы прогнозирования и оценки событий и явлений, ум</w:t>
            </w:r>
            <w:r>
              <w:rPr>
                <w:rFonts w:eastAsia="Times New Roman"/>
                <w:iCs/>
              </w:rPr>
              <w:t xml:space="preserve">еет решать практические задачи вне стандартных ситуаций с учетом особенностей </w:t>
            </w:r>
            <w:r>
              <w:rPr>
                <w:iCs/>
              </w:rPr>
              <w:t>деловой и общей культуры различных социальных групп;</w:t>
            </w:r>
          </w:p>
          <w:p w:rsidR="0013148A" w:rsidRDefault="00043E8E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</w:rPr>
            </w:pPr>
            <w:r>
              <w:rPr>
                <w:iCs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>
              <w:rPr>
                <w:rFonts w:eastAsia="Times New Roman"/>
                <w:iCs/>
              </w:rPr>
              <w:t>;</w:t>
            </w:r>
          </w:p>
          <w:p w:rsidR="0013148A" w:rsidRDefault="00043E8E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lastRenderedPageBreak/>
              <w:t>показывает четкие системные знания и представления по дисциплине;</w:t>
            </w:r>
          </w:p>
          <w:p w:rsidR="0013148A" w:rsidRDefault="00043E8E">
            <w:pPr>
              <w:tabs>
                <w:tab w:val="left" w:pos="176"/>
              </w:tabs>
            </w:pPr>
            <w:r>
              <w:rPr>
                <w:rFonts w:eastAsia="Times New Roman"/>
                <w:iCs/>
              </w:rPr>
              <w:t>дает развернутые, полные и верные ответы на вопросы, в том числе, дополнительные</w:t>
            </w:r>
            <w:r>
              <w:rPr>
                <w:rFonts w:eastAsia="Times New Roman"/>
                <w:iCs/>
              </w:rPr>
              <w:t>.</w:t>
            </w:r>
          </w:p>
        </w:tc>
        <w:tc>
          <w:tcPr>
            <w:tcW w:w="3219" w:type="dxa"/>
          </w:tcPr>
          <w:p w:rsidR="0013148A" w:rsidRDefault="00043E8E">
            <w:pPr>
              <w:tabs>
                <w:tab w:val="left" w:pos="176"/>
              </w:tabs>
              <w:contextualSpacing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>
              <w:rPr>
                <w:rFonts w:eastAsia="Times New Roman"/>
                <w:iCs/>
              </w:rPr>
              <w:lastRenderedPageBreak/>
              <w:t>Обучающийся:</w:t>
            </w:r>
            <w:r>
              <w:rPr>
                <w:i/>
                <w:iCs/>
              </w:rPr>
              <w:br/>
            </w:r>
            <w:r>
              <w:rPr>
                <w:rFonts w:eastAsia="Helvetica"/>
                <w:color w:val="000000"/>
                <w:shd w:val="clear" w:color="auto" w:fill="FFFFFF"/>
              </w:rPr>
              <w:t xml:space="preserve"> - с</w:t>
            </w:r>
            <w:r>
              <w:rPr>
                <w:rFonts w:eastAsia="Helvetica"/>
                <w:color w:val="000000"/>
                <w:shd w:val="clear" w:color="auto" w:fill="FFFFFF"/>
              </w:rPr>
              <w:t>трем</w:t>
            </w:r>
            <w:r>
              <w:rPr>
                <w:rFonts w:eastAsia="Helvetica"/>
                <w:color w:val="000000"/>
                <w:shd w:val="clear" w:color="auto" w:fill="FFFFFF"/>
              </w:rPr>
              <w:t>ится</w:t>
            </w:r>
            <w:r>
              <w:rPr>
                <w:rFonts w:eastAsia="Helvetica"/>
                <w:color w:val="000000"/>
                <w:shd w:val="clear" w:color="auto" w:fill="FFFFFF"/>
              </w:rPr>
              <w:t xml:space="preserve"> к достижению высокой художественной культуры и эстетическ</w:t>
            </w:r>
            <w:r>
              <w:rPr>
                <w:rFonts w:eastAsia="Helvetica"/>
                <w:color w:val="000000"/>
                <w:shd w:val="clear" w:color="auto" w:fill="FFFFFF"/>
              </w:rPr>
              <w:t>ому</w:t>
            </w:r>
            <w:r>
              <w:rPr>
                <w:rFonts w:eastAsia="Helvetica"/>
                <w:color w:val="000000"/>
                <w:shd w:val="clear" w:color="auto" w:fill="FFFFFF"/>
              </w:rPr>
              <w:t xml:space="preserve"> мировоззрени</w:t>
            </w:r>
            <w:r>
              <w:rPr>
                <w:rFonts w:eastAsia="Helvetica"/>
                <w:color w:val="000000"/>
                <w:shd w:val="clear" w:color="auto" w:fill="FFFFFF"/>
              </w:rPr>
              <w:t>ю</w:t>
            </w:r>
            <w:r>
              <w:rPr>
                <w:rFonts w:eastAsia="Helvetica"/>
                <w:color w:val="000000"/>
                <w:shd w:val="clear" w:color="auto" w:fill="FFFFFF"/>
              </w:rPr>
              <w:t>;</w:t>
            </w:r>
          </w:p>
          <w:p w:rsidR="0013148A" w:rsidRDefault="00043E8E">
            <w:pPr>
              <w:rPr>
                <w:b/>
                <w:bCs/>
              </w:rPr>
            </w:pPr>
            <w:r>
              <w:t xml:space="preserve">- </w:t>
            </w:r>
            <w:r>
              <w:t>знает з</w:t>
            </w:r>
            <w:r>
              <w:t xml:space="preserve">аконы зрительного восприятия, законы гармонических цветовых сочетаний. </w:t>
            </w:r>
            <w:r>
              <w:t>О</w:t>
            </w:r>
            <w:r>
              <w:t>сновные принципы композиции (правила, приемы и средства).</w:t>
            </w:r>
            <w:r>
              <w:br/>
            </w:r>
            <w:r>
              <w:t>О</w:t>
            </w:r>
            <w:r>
              <w:t>сновные приоритеты для достижения эстетических аспектов в оформлении текстильных изделий.</w:t>
            </w:r>
          </w:p>
          <w:p w:rsidR="0013148A" w:rsidRDefault="00043E8E">
            <w: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iCs/>
              </w:rPr>
              <w:t>с</w:t>
            </w:r>
            <w:r>
              <w:rPr>
                <w:iCs/>
              </w:rPr>
              <w:t>амостоятельно реша</w:t>
            </w:r>
            <w:r>
              <w:rPr>
                <w:iCs/>
              </w:rPr>
              <w:t>е</w:t>
            </w:r>
            <w:r>
              <w:rPr>
                <w:iCs/>
              </w:rPr>
              <w:t>т</w:t>
            </w:r>
            <w:r>
              <w:t xml:space="preserve"> зада</w:t>
            </w:r>
            <w:r>
              <w:t>чи композиционных построений</w:t>
            </w:r>
            <w:r>
              <w:t>;</w:t>
            </w:r>
          </w:p>
          <w:p w:rsidR="0013148A" w:rsidRDefault="00043E8E">
            <w:pPr>
              <w:ind w:right="-157"/>
            </w:pPr>
            <w:r>
              <w:t>- в</w:t>
            </w:r>
            <w:r>
              <w:t>ладе</w:t>
            </w:r>
            <w:r>
              <w:t>ет</w:t>
            </w:r>
            <w:r>
              <w:rPr>
                <w:b/>
                <w:bCs/>
              </w:rPr>
              <w:t xml:space="preserve"> </w:t>
            </w:r>
            <w:r>
              <w:t>н</w:t>
            </w:r>
            <w:r>
              <w:t>авыками стилизации природных форм</w:t>
            </w:r>
            <w:r>
              <w:t>,</w:t>
            </w:r>
            <w:r>
              <w:t xml:space="preserve"> </w:t>
            </w:r>
            <w:r>
              <w:t>п</w:t>
            </w:r>
            <w:r>
              <w:t>рием</w:t>
            </w:r>
            <w:r>
              <w:t>ами</w:t>
            </w:r>
            <w:r>
              <w:t xml:space="preserve"> и средства</w:t>
            </w:r>
            <w:r>
              <w:t>ми</w:t>
            </w:r>
            <w:r>
              <w:t xml:space="preserve"> графической организации изобразительного образа</w:t>
            </w:r>
            <w:r>
              <w:t>;</w:t>
            </w:r>
          </w:p>
          <w:p w:rsidR="0013148A" w:rsidRDefault="00043E8E">
            <w:pPr>
              <w:pStyle w:val="aff5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  <w:r>
              <w:lastRenderedPageBreak/>
              <w:t xml:space="preserve">- использует методы </w:t>
            </w:r>
            <w:r>
              <w:t>творческого поиска</w:t>
            </w:r>
            <w:r>
              <w:t xml:space="preserve"> </w:t>
            </w:r>
            <w:r>
              <w:t xml:space="preserve">экспериментальной работы с использованием знаний композиции 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художественного и социально-культурного процесса;</w:t>
            </w:r>
          </w:p>
          <w:p w:rsidR="0013148A" w:rsidRDefault="00043E8E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</w:rPr>
            </w:pPr>
            <w:r>
              <w:t>в</w:t>
            </w:r>
            <w:r>
              <w:t>ладе</w:t>
            </w:r>
            <w:r>
              <w:t>ет</w:t>
            </w:r>
            <w:r>
              <w:t xml:space="preserve"> </w:t>
            </w:r>
            <w:r>
              <w:t>р</w:t>
            </w:r>
            <w:r>
              <w:t>азличными художественными техниками и материалами.Навыками использования различных источников вдохновения для создания современных образцов и объектов творческой деятельности</w:t>
            </w:r>
            <w:r>
              <w:t>,</w:t>
            </w:r>
            <w:r>
              <w:t xml:space="preserve"> </w:t>
            </w:r>
            <w:r>
              <w:t>п</w:t>
            </w:r>
            <w:r>
              <w:t>риёмами и средствами</w:t>
            </w:r>
            <w:r>
              <w:t xml:space="preserve"> графической организации изобразительного образа</w:t>
            </w:r>
            <w:r>
              <w:t>,</w:t>
            </w:r>
            <w:r>
              <w:t xml:space="preserve"> </w:t>
            </w:r>
            <w:r>
              <w:t>п</w:t>
            </w:r>
            <w:r>
              <w:t>рактическими навыками изготовления изделия в различных техниках и из различных материалов.</w:t>
            </w:r>
          </w:p>
        </w:tc>
        <w:tc>
          <w:tcPr>
            <w:tcW w:w="3220" w:type="dxa"/>
          </w:tcPr>
          <w:p w:rsidR="0013148A" w:rsidRDefault="0013148A">
            <w:pPr>
              <w:rPr>
                <w:sz w:val="21"/>
                <w:szCs w:val="21"/>
              </w:rPr>
            </w:pPr>
          </w:p>
        </w:tc>
      </w:tr>
      <w:tr w:rsidR="0013148A">
        <w:trPr>
          <w:trHeight w:val="283"/>
        </w:trPr>
        <w:tc>
          <w:tcPr>
            <w:tcW w:w="2045" w:type="dxa"/>
          </w:tcPr>
          <w:p w:rsidR="0013148A" w:rsidRDefault="00043E8E">
            <w:r>
              <w:t>повышенный</w:t>
            </w:r>
          </w:p>
        </w:tc>
        <w:tc>
          <w:tcPr>
            <w:tcW w:w="1726" w:type="dxa"/>
          </w:tcPr>
          <w:p w:rsidR="0013148A" w:rsidRDefault="0013148A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13148A" w:rsidRDefault="00043E8E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219" w:type="dxa"/>
          </w:tcPr>
          <w:p w:rsidR="0013148A" w:rsidRDefault="00043E8E">
            <w:r>
              <w:t>Обучающийся:</w:t>
            </w:r>
          </w:p>
          <w:p w:rsidR="0013148A" w:rsidRDefault="00043E8E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</w:pPr>
            <w:r>
              <w:t xml:space="preserve">обоснованно излагает, анализирует и систематизирует изученный материал, что </w:t>
            </w:r>
            <w:r>
              <w:t>предполагает комплексный характер анализа проблемы;</w:t>
            </w:r>
          </w:p>
          <w:p w:rsidR="0013148A" w:rsidRDefault="00043E8E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</w:pPr>
            <w: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13148A" w:rsidRDefault="00043E8E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</w:pPr>
            <w:r>
              <w:t xml:space="preserve">правильно применяет теоретические положения при решении практических задач </w:t>
            </w:r>
            <w:r>
              <w:lastRenderedPageBreak/>
              <w:t>профессионал</w:t>
            </w:r>
            <w:r>
              <w:t>ьной направленности разного уровня сложности, владеет необходимыми для этого навыками и приёмами;</w:t>
            </w:r>
          </w:p>
          <w:p w:rsidR="0013148A" w:rsidRDefault="00043E8E">
            <w:pPr>
              <w:tabs>
                <w:tab w:val="left" w:pos="293"/>
              </w:tabs>
              <w:contextualSpacing/>
              <w:rPr>
                <w:i/>
                <w:iCs/>
              </w:rPr>
            </w:pPr>
            <w: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:rsidR="0013148A" w:rsidRDefault="00043E8E">
            <w:pPr>
              <w:rPr>
                <w:i/>
                <w:iCs/>
              </w:rPr>
            </w:pPr>
            <w:r>
              <w:lastRenderedPageBreak/>
              <w:t>Обучающийся</w:t>
            </w:r>
            <w:r>
              <w:rPr>
                <w:i/>
                <w:iCs/>
              </w:rPr>
              <w:t>:</w:t>
            </w:r>
          </w:p>
          <w:p w:rsidR="0013148A" w:rsidRDefault="00043E8E">
            <w:pPr>
              <w:tabs>
                <w:tab w:val="left" w:pos="176"/>
              </w:tabs>
              <w:contextualSpacing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000000"/>
                <w:shd w:val="clear" w:color="auto" w:fill="FFFFFF"/>
              </w:rPr>
              <w:t xml:space="preserve"> - с</w:t>
            </w:r>
            <w:r>
              <w:rPr>
                <w:rFonts w:eastAsia="Helvetica"/>
                <w:color w:val="000000"/>
                <w:shd w:val="clear" w:color="auto" w:fill="FFFFFF"/>
              </w:rPr>
              <w:t>трем</w:t>
            </w:r>
            <w:r>
              <w:rPr>
                <w:rFonts w:eastAsia="Helvetica"/>
                <w:color w:val="000000"/>
                <w:shd w:val="clear" w:color="auto" w:fill="FFFFFF"/>
              </w:rPr>
              <w:t>ится</w:t>
            </w:r>
            <w:r>
              <w:rPr>
                <w:rFonts w:eastAsia="Helvetica"/>
                <w:color w:val="000000"/>
                <w:shd w:val="clear" w:color="auto" w:fill="FFFFFF"/>
              </w:rPr>
              <w:t xml:space="preserve"> к достижению высокой худож</w:t>
            </w:r>
            <w:r>
              <w:rPr>
                <w:rFonts w:eastAsia="Helvetica"/>
                <w:color w:val="000000"/>
                <w:shd w:val="clear" w:color="auto" w:fill="FFFFFF"/>
              </w:rPr>
              <w:t>ественной культуры и эстетическ</w:t>
            </w:r>
            <w:r>
              <w:rPr>
                <w:rFonts w:eastAsia="Helvetica"/>
                <w:color w:val="000000"/>
                <w:shd w:val="clear" w:color="auto" w:fill="FFFFFF"/>
              </w:rPr>
              <w:t>ому</w:t>
            </w:r>
            <w:r>
              <w:rPr>
                <w:rFonts w:eastAsia="Helvetica"/>
                <w:color w:val="000000"/>
                <w:shd w:val="clear" w:color="auto" w:fill="FFFFFF"/>
              </w:rPr>
              <w:t xml:space="preserve"> мировоззрени</w:t>
            </w:r>
            <w:r>
              <w:rPr>
                <w:rFonts w:eastAsia="Helvetica"/>
                <w:color w:val="000000"/>
                <w:shd w:val="clear" w:color="auto" w:fill="FFFFFF"/>
              </w:rPr>
              <w:t>ю</w:t>
            </w:r>
            <w:r>
              <w:rPr>
                <w:rFonts w:eastAsia="Helvetica"/>
                <w:color w:val="000000"/>
                <w:shd w:val="clear" w:color="auto" w:fill="FFFFFF"/>
              </w:rPr>
              <w:t>;</w:t>
            </w:r>
          </w:p>
          <w:p w:rsidR="0013148A" w:rsidRDefault="00043E8E">
            <w:pPr>
              <w:rPr>
                <w:b/>
                <w:bCs/>
              </w:rPr>
            </w:pPr>
            <w:r>
              <w:t>- знает з</w:t>
            </w:r>
            <w:r>
              <w:t>аконы зрительного восприятия, законы гармонических цветовых сочетаний</w:t>
            </w:r>
            <w:r>
              <w:t>,</w:t>
            </w:r>
            <w:r>
              <w:t xml:space="preserve"> </w:t>
            </w:r>
            <w:r>
              <w:t>о</w:t>
            </w:r>
            <w:r>
              <w:t>сновные принципы композиции (правила, приемы и средства)</w:t>
            </w:r>
            <w:r>
              <w:t>, о</w:t>
            </w:r>
            <w:r>
              <w:t xml:space="preserve">сновные приоритеты для достижения эстетических аспектов в </w:t>
            </w:r>
            <w:r>
              <w:t>оформлении текстильных изделий</w:t>
            </w:r>
            <w:r>
              <w:t>;</w:t>
            </w:r>
          </w:p>
          <w:p w:rsidR="0013148A" w:rsidRDefault="00043E8E">
            <w:r>
              <w:lastRenderedPageBreak/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iCs/>
              </w:rPr>
              <w:t>с</w:t>
            </w:r>
            <w:r>
              <w:rPr>
                <w:iCs/>
              </w:rPr>
              <w:t>амостоятельно реша</w:t>
            </w:r>
            <w:r>
              <w:rPr>
                <w:iCs/>
              </w:rPr>
              <w:t>е</w:t>
            </w:r>
            <w:r>
              <w:rPr>
                <w:iCs/>
              </w:rPr>
              <w:t>т</w:t>
            </w:r>
            <w:r>
              <w:t xml:space="preserve"> задачи композиционных построений</w:t>
            </w:r>
            <w:r>
              <w:t>;</w:t>
            </w:r>
          </w:p>
          <w:p w:rsidR="0013148A" w:rsidRDefault="00043E8E">
            <w:pPr>
              <w:ind w:right="-157"/>
            </w:pPr>
            <w:r>
              <w:t>- в</w:t>
            </w:r>
            <w:r>
              <w:t>ладе</w:t>
            </w:r>
            <w:r>
              <w:t>ет</w:t>
            </w:r>
            <w:r>
              <w:rPr>
                <w:b/>
                <w:bCs/>
              </w:rPr>
              <w:t xml:space="preserve"> </w:t>
            </w:r>
            <w:r>
              <w:t>н</w:t>
            </w:r>
            <w:r>
              <w:t>авыками стилизации природных форм</w:t>
            </w:r>
            <w:r>
              <w:t>,</w:t>
            </w:r>
            <w:r>
              <w:t xml:space="preserve"> </w:t>
            </w:r>
            <w:r>
              <w:t>п</w:t>
            </w:r>
            <w:r>
              <w:t>рием</w:t>
            </w:r>
            <w:r>
              <w:t>ами</w:t>
            </w:r>
            <w:r>
              <w:t xml:space="preserve"> и средства</w:t>
            </w:r>
            <w:r>
              <w:t>ми</w:t>
            </w:r>
            <w:r>
              <w:t xml:space="preserve"> графической организации изобразительного образа</w:t>
            </w:r>
            <w:r>
              <w:t>;</w:t>
            </w:r>
          </w:p>
          <w:p w:rsidR="0013148A" w:rsidRDefault="00043E8E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</w:pPr>
            <w:r>
              <w:t>допускает единичные негрубые ошибки;</w:t>
            </w:r>
          </w:p>
          <w:p w:rsidR="0013148A" w:rsidRDefault="00043E8E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достаточно </w:t>
            </w:r>
            <w:r>
              <w:t>хорошо ориентируется в учебной и профессиональной литературе;</w:t>
            </w:r>
          </w:p>
          <w:p w:rsidR="0013148A" w:rsidRDefault="00043E8E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</w:rPr>
            </w:pPr>
            <w: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:rsidR="0013148A" w:rsidRDefault="00043E8E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 </w:t>
            </w:r>
          </w:p>
        </w:tc>
      </w:tr>
      <w:tr w:rsidR="0013148A">
        <w:trPr>
          <w:trHeight w:val="283"/>
        </w:trPr>
        <w:tc>
          <w:tcPr>
            <w:tcW w:w="2045" w:type="dxa"/>
          </w:tcPr>
          <w:p w:rsidR="0013148A" w:rsidRDefault="00043E8E">
            <w:r>
              <w:t>базовый</w:t>
            </w:r>
          </w:p>
        </w:tc>
        <w:tc>
          <w:tcPr>
            <w:tcW w:w="1726" w:type="dxa"/>
          </w:tcPr>
          <w:p w:rsidR="0013148A" w:rsidRDefault="0013148A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13148A" w:rsidRDefault="00043E8E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13148A" w:rsidRDefault="00043E8E">
            <w:r>
              <w:t>Обучающийся:</w:t>
            </w:r>
          </w:p>
          <w:p w:rsidR="0013148A" w:rsidRDefault="00043E8E">
            <w:pPr>
              <w:numPr>
                <w:ilvl w:val="0"/>
                <w:numId w:val="11"/>
              </w:numPr>
              <w:tabs>
                <w:tab w:val="left" w:pos="280"/>
              </w:tabs>
              <w:ind w:left="0" w:firstLine="0"/>
              <w:contextualSpacing/>
            </w:pPr>
            <w:r>
              <w:t xml:space="preserve">испытывает серьёзные затруднения в применении </w:t>
            </w:r>
            <w:r>
              <w:t>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3148A" w:rsidRDefault="00043E8E">
            <w:pPr>
              <w:numPr>
                <w:ilvl w:val="0"/>
                <w:numId w:val="11"/>
              </w:numPr>
              <w:tabs>
                <w:tab w:val="left" w:pos="280"/>
              </w:tabs>
              <w:ind w:left="0" w:firstLine="0"/>
              <w:contextualSpacing/>
            </w:pPr>
            <w:r>
              <w:t>с трудом выстраивает социальное профессиональное и межкультурное взаимодействие;</w:t>
            </w:r>
          </w:p>
          <w:p w:rsidR="0013148A" w:rsidRDefault="00043E8E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/>
            </w:pPr>
            <w:r>
              <w:t>ан</w:t>
            </w:r>
            <w:r>
              <w:t xml:space="preserve">ализирует культурные события окружающей действительности, но не способен выработать </w:t>
            </w:r>
            <w:r>
              <w:lastRenderedPageBreak/>
              <w:t>стратегию действий для решения проблемных ситуаций;</w:t>
            </w:r>
          </w:p>
          <w:p w:rsidR="0013148A" w:rsidRDefault="00043E8E">
            <w:pPr>
              <w:tabs>
                <w:tab w:val="left" w:pos="317"/>
              </w:tabs>
              <w:contextualSpacing/>
              <w:rPr>
                <w:i/>
              </w:rPr>
            </w:pPr>
            <w: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13148A" w:rsidRDefault="00043E8E">
            <w:pPr>
              <w:rPr>
                <w:iCs/>
              </w:rPr>
            </w:pPr>
            <w:r>
              <w:rPr>
                <w:iCs/>
              </w:rPr>
              <w:lastRenderedPageBreak/>
              <w:t>Обучающий</w:t>
            </w:r>
            <w:r>
              <w:rPr>
                <w:iCs/>
              </w:rPr>
              <w:t>ся:</w:t>
            </w:r>
          </w:p>
          <w:p w:rsidR="0013148A" w:rsidRDefault="00043E8E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13148A" w:rsidRDefault="00043E8E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iCs/>
              </w:rPr>
              <w:t xml:space="preserve">с неточностями излагает </w:t>
            </w:r>
            <w:r>
              <w:rPr>
                <w:i/>
              </w:rPr>
              <w:t xml:space="preserve"> </w:t>
            </w:r>
            <w:r>
              <w:t>закономерност</w:t>
            </w:r>
            <w:r>
              <w:t>и</w:t>
            </w:r>
            <w:r>
              <w:t xml:space="preserve"> развития различных стилистических тенденций;</w:t>
            </w:r>
          </w:p>
          <w:p w:rsidR="0013148A" w:rsidRDefault="00043E8E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</w:pPr>
            <w:r>
              <w:t>демонстрирует фрагментарные знания осно</w:t>
            </w:r>
            <w:r>
              <w:t>вной учебной литературы по дисциплине;</w:t>
            </w:r>
          </w:p>
          <w:p w:rsidR="0013148A" w:rsidRDefault="00043E8E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lang w:eastAsia="en-US"/>
              </w:rPr>
            </w:pPr>
            <w:r>
              <w:t xml:space="preserve">ответ отражает знания на базовом уровне теоретического и практического материала в </w:t>
            </w:r>
            <w:r>
              <w:lastRenderedPageBreak/>
              <w:t>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:rsidR="0013148A" w:rsidRDefault="0013148A">
            <w:pPr>
              <w:tabs>
                <w:tab w:val="left" w:pos="308"/>
              </w:tabs>
              <w:contextualSpacing/>
              <w:rPr>
                <w:i/>
                <w:iCs/>
              </w:rPr>
            </w:pPr>
          </w:p>
        </w:tc>
      </w:tr>
      <w:tr w:rsidR="0013148A">
        <w:trPr>
          <w:trHeight w:val="283"/>
        </w:trPr>
        <w:tc>
          <w:tcPr>
            <w:tcW w:w="2045" w:type="dxa"/>
          </w:tcPr>
          <w:p w:rsidR="0013148A" w:rsidRDefault="00043E8E">
            <w:r>
              <w:t>низкий</w:t>
            </w:r>
          </w:p>
        </w:tc>
        <w:tc>
          <w:tcPr>
            <w:tcW w:w="1726" w:type="dxa"/>
          </w:tcPr>
          <w:p w:rsidR="0013148A" w:rsidRDefault="0013148A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13148A" w:rsidRDefault="00043E8E">
            <w:pPr>
              <w:rPr>
                <w:iCs/>
              </w:rPr>
            </w:pPr>
            <w:r>
              <w:rPr>
                <w:iCs/>
              </w:rPr>
              <w:t>неудовлетворительн</w:t>
            </w:r>
            <w:r>
              <w:rPr>
                <w:iCs/>
              </w:rPr>
              <w:t>о</w:t>
            </w:r>
          </w:p>
          <w:p w:rsidR="0013148A" w:rsidRDefault="0013148A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13148A" w:rsidRDefault="00043E8E">
            <w:r>
              <w:t>Обучающийся:</w:t>
            </w:r>
          </w:p>
          <w:p w:rsidR="0013148A" w:rsidRDefault="00043E8E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t>демонстрирует фрагментарные знания теоретического и практического материал</w:t>
            </w:r>
            <w:r>
              <w:t>а</w:t>
            </w:r>
            <w:r>
              <w:t>, допускает грубые ошибки при его изложении на занятиях и в ходе промежуточной аттестации;</w:t>
            </w:r>
          </w:p>
          <w:p w:rsidR="0013148A" w:rsidRDefault="00043E8E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rFonts w:eastAsia="YS Text"/>
                <w:color w:val="000000"/>
              </w:rPr>
            </w:pPr>
            <w:r>
              <w:t>испытывает серьёзные затруднения в применении теоретических положений при решении практиче</w:t>
            </w:r>
            <w:r>
              <w:t>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3148A" w:rsidRDefault="00043E8E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t>выполняет задания только по образцу и под руководством преподавателя;</w:t>
            </w:r>
          </w:p>
          <w:p w:rsidR="0013148A" w:rsidRDefault="00043E8E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</w:pPr>
            <w:r>
              <w:t>ответ отражает отсутствие знаний на базовом уровне теорет</w:t>
            </w:r>
            <w:r>
              <w:t>ического и практического материала в объеме, необходимом для дальнейшей учебы.</w:t>
            </w:r>
          </w:p>
        </w:tc>
      </w:tr>
    </w:tbl>
    <w:p w:rsidR="0013148A" w:rsidRDefault="0013148A"/>
    <w:p w:rsidR="0013148A" w:rsidRDefault="0013148A"/>
    <w:p w:rsidR="0013148A" w:rsidRDefault="0013148A"/>
    <w:p w:rsidR="0013148A" w:rsidRDefault="0013148A"/>
    <w:p w:rsidR="0013148A" w:rsidRDefault="0013148A"/>
    <w:p w:rsidR="0013148A" w:rsidRDefault="0013148A"/>
    <w:p w:rsidR="0013148A" w:rsidRDefault="0013148A"/>
    <w:p w:rsidR="0013148A" w:rsidRDefault="0013148A"/>
    <w:p w:rsidR="0013148A" w:rsidRDefault="0013148A"/>
    <w:p w:rsidR="0013148A" w:rsidRDefault="0013148A"/>
    <w:p w:rsidR="0013148A" w:rsidRDefault="00043E8E">
      <w:pPr>
        <w:pStyle w:val="1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13148A" w:rsidRDefault="00043E8E">
      <w:pPr>
        <w:pStyle w:val="aff5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</w:t>
      </w:r>
      <w:r>
        <w:rPr>
          <w:rFonts w:eastAsia="Times New Roman"/>
          <w:bCs/>
          <w:iCs/>
          <w:sz w:val="24"/>
          <w:szCs w:val="24"/>
        </w:rPr>
        <w:t>учебной дисциплине</w:t>
      </w:r>
      <w:r>
        <w:rPr>
          <w:rFonts w:eastAsia="Times New Roman"/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Композиция</w:t>
      </w:r>
      <w:r>
        <w:rPr>
          <w:i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>,</w:t>
      </w:r>
      <w:r>
        <w:rPr>
          <w:rFonts w:eastAsia="Times New Roman"/>
          <w:bCs/>
          <w:i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 w:rsidR="0013148A" w:rsidRDefault="00043E8E">
      <w:pPr>
        <w:pStyle w:val="2"/>
      </w:pPr>
      <w:r>
        <w:lastRenderedPageBreak/>
        <w:t xml:space="preserve">Формы текущего контроля успеваемости, примеры типовых заданий: </w:t>
      </w:r>
    </w:p>
    <w:tbl>
      <w:tblPr>
        <w:tblStyle w:val="aff2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13148A">
        <w:trPr>
          <w:tblHeader/>
        </w:trPr>
        <w:tc>
          <w:tcPr>
            <w:tcW w:w="993" w:type="dxa"/>
            <w:shd w:val="clear" w:color="auto" w:fill="FFFFFF" w:themeFill="background1"/>
            <w:vAlign w:val="center"/>
          </w:tcPr>
          <w:p w:rsidR="0013148A" w:rsidRDefault="00043E8E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13148A" w:rsidRDefault="00043E8E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:rsidR="0013148A" w:rsidRDefault="00043E8E">
            <w:pPr>
              <w:pStyle w:val="aff5"/>
              <w:numPr>
                <w:ilvl w:val="3"/>
                <w:numId w:val="13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13148A">
        <w:trPr>
          <w:trHeight w:val="2496"/>
        </w:trPr>
        <w:tc>
          <w:tcPr>
            <w:tcW w:w="993" w:type="dxa"/>
          </w:tcPr>
          <w:p w:rsidR="0013148A" w:rsidRDefault="0013148A">
            <w:pPr>
              <w:rPr>
                <w:i/>
              </w:rPr>
            </w:pPr>
          </w:p>
        </w:tc>
        <w:tc>
          <w:tcPr>
            <w:tcW w:w="3827" w:type="dxa"/>
          </w:tcPr>
          <w:p w:rsidR="0013148A" w:rsidRDefault="00043E8E">
            <w:pPr>
              <w:ind w:left="4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Презентация по темам:</w:t>
            </w:r>
          </w:p>
          <w:p w:rsidR="0013148A" w:rsidRDefault="00043E8E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Понятие «композиция». Композиция в изобразительном искусстве и </w:t>
            </w:r>
            <w:r>
              <w:rPr>
                <w:rFonts w:eastAsia="SimSun"/>
                <w:color w:val="000000"/>
                <w:shd w:val="clear" w:color="auto" w:fill="FFFFFF"/>
              </w:rPr>
              <w:t>дизайне. Основные виды композиции.</w:t>
            </w:r>
          </w:p>
          <w:p w:rsidR="0013148A" w:rsidRDefault="00043E8E">
            <w:pPr>
              <w:ind w:left="42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-</w:t>
            </w:r>
            <w:r>
              <w:rPr>
                <w:rFonts w:eastAsia="SimSun"/>
                <w:color w:val="000000"/>
                <w:shd w:val="clear" w:color="auto" w:fill="FFFFFF"/>
              </w:rPr>
              <w:t>Образная выразительность как основная задача композиции.</w:t>
            </w:r>
          </w:p>
          <w:p w:rsidR="0013148A" w:rsidRDefault="00043E8E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>Концепция визуального восприятия произведений изобразительного искусства.</w:t>
            </w:r>
          </w:p>
          <w:p w:rsidR="0013148A" w:rsidRDefault="00043E8E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Понятие о пропорции. Пропорционирование как метод количественного согласования </w:t>
            </w:r>
            <w:r>
              <w:rPr>
                <w:rFonts w:eastAsia="SimSun"/>
                <w:color w:val="000000"/>
                <w:shd w:val="clear" w:color="auto" w:fill="FFFFFF"/>
              </w:rPr>
              <w:t>частей и целого.</w:t>
            </w:r>
          </w:p>
          <w:p w:rsidR="0013148A" w:rsidRDefault="00043E8E">
            <w:pPr>
              <w:shd w:val="clear" w:color="auto" w:fill="FFFFFF"/>
              <w:rPr>
                <w:rFonts w:eastAsia="Georgia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>Стилизация в композиции. Понятие стилизации и стиля. Роль стилизации в достижении выразительности композиции.</w:t>
            </w:r>
          </w:p>
        </w:tc>
        <w:tc>
          <w:tcPr>
            <w:tcW w:w="9723" w:type="dxa"/>
          </w:tcPr>
          <w:p w:rsidR="0013148A" w:rsidRDefault="00043E8E">
            <w:pPr>
              <w:shd w:val="clear" w:color="auto" w:fill="FFFFFF"/>
              <w:rPr>
                <w:rFonts w:eastAsia="YS Text"/>
                <w:shd w:val="clear" w:color="auto" w:fill="FFFFFF"/>
                <w:lang w:eastAsia="zh-CN" w:bidi="ar"/>
              </w:rPr>
            </w:pPr>
            <w:r>
              <w:rPr>
                <w:rFonts w:eastAsia="YS Text"/>
                <w:shd w:val="clear" w:color="auto" w:fill="FFFFFF"/>
                <w:lang w:eastAsia="zh-CN" w:bidi="ar"/>
              </w:rPr>
              <w:t>Темы для презентаций:</w:t>
            </w:r>
          </w:p>
          <w:p w:rsidR="0013148A" w:rsidRDefault="00043E8E">
            <w:pPr>
              <w:numPr>
                <w:ilvl w:val="0"/>
                <w:numId w:val="14"/>
              </w:numPr>
              <w:spacing w:beforeAutospacing="1" w:afterAutospacing="1"/>
              <w:rPr>
                <w:rFonts w:eastAsia="YS Text"/>
                <w:color w:val="000000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«композиция». Композиция в изобразительном искусстве и дизайне. Основные виды композиции.</w:t>
            </w:r>
          </w:p>
          <w:p w:rsidR="0013148A" w:rsidRDefault="00043E8E">
            <w:pPr>
              <w:numPr>
                <w:ilvl w:val="0"/>
                <w:numId w:val="14"/>
              </w:numPr>
              <w:spacing w:beforeAutospacing="1" w:afterAutospacing="1"/>
            </w:pPr>
            <w:r>
              <w:rPr>
                <w:rFonts w:eastAsia="SimSun"/>
                <w:color w:val="000000"/>
                <w:shd w:val="clear" w:color="auto" w:fill="FFFFFF"/>
              </w:rPr>
              <w:t>Образная выразительность как основная задача композиции.</w:t>
            </w:r>
          </w:p>
          <w:p w:rsidR="0013148A" w:rsidRDefault="00043E8E">
            <w:pPr>
              <w:numPr>
                <w:ilvl w:val="0"/>
                <w:numId w:val="14"/>
              </w:numPr>
              <w:spacing w:beforeAutospacing="1" w:afterAutospacing="1"/>
            </w:pPr>
            <w:r>
              <w:rPr>
                <w:rFonts w:eastAsia="SimSun"/>
                <w:color w:val="000000"/>
                <w:shd w:val="clear" w:color="auto" w:fill="FFFFFF"/>
              </w:rPr>
              <w:t>Концепция визуального восприятия произведений изобразительного искусства.</w:t>
            </w:r>
          </w:p>
          <w:p w:rsidR="0013148A" w:rsidRDefault="00043E8E">
            <w:pPr>
              <w:numPr>
                <w:ilvl w:val="0"/>
                <w:numId w:val="14"/>
              </w:numPr>
              <w:spacing w:beforeAutospacing="1" w:afterAutospacing="1"/>
            </w:pPr>
            <w:r>
              <w:t>Творческий метод созданий орнаментальных композиций</w:t>
            </w:r>
          </w:p>
          <w:p w:rsidR="0013148A" w:rsidRDefault="00043E8E">
            <w:pPr>
              <w:numPr>
                <w:ilvl w:val="0"/>
                <w:numId w:val="14"/>
              </w:numPr>
              <w:spacing w:beforeAutospacing="1" w:afterAutospacing="1"/>
            </w:pPr>
            <w:r>
              <w:rPr>
                <w:rFonts w:eastAsia="SimSun"/>
                <w:color w:val="000000"/>
                <w:shd w:val="clear" w:color="auto" w:fill="FFFFFF"/>
              </w:rPr>
              <w:t>Орнамент и костюм. Ансамбль предметов костюма, интерьера и орнаментальный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текстиль</w:t>
            </w:r>
          </w:p>
          <w:p w:rsidR="0013148A" w:rsidRDefault="00043E8E">
            <w:pPr>
              <w:numPr>
                <w:ilvl w:val="0"/>
                <w:numId w:val="14"/>
              </w:numPr>
              <w:spacing w:beforeAutospacing="1" w:afterAutospacing="1"/>
            </w:pPr>
            <w:r>
              <w:rPr>
                <w:rFonts w:eastAsia="SimSun"/>
                <w:color w:val="000000"/>
                <w:shd w:val="clear" w:color="auto" w:fill="FFFFFF"/>
              </w:rPr>
              <w:t>Использование принципов стилизации при создании композиции в различных видах декоративно-прикладного искусства</w:t>
            </w:r>
            <w:r>
              <w:rPr>
                <w:rFonts w:eastAsia="Helvetica"/>
                <w:shd w:val="clear" w:color="auto" w:fill="FFFFFF"/>
              </w:rPr>
              <w:t>.</w:t>
            </w:r>
          </w:p>
          <w:p w:rsidR="0013148A" w:rsidRDefault="0013148A">
            <w:pPr>
              <w:pStyle w:val="aff5"/>
              <w:tabs>
                <w:tab w:val="left" w:pos="346"/>
              </w:tabs>
              <w:ind w:left="0"/>
              <w:jc w:val="both"/>
              <w:rPr>
                <w:rFonts w:eastAsia="YS Text"/>
                <w:shd w:val="clear" w:color="auto" w:fill="FFFFFF"/>
                <w:lang w:eastAsia="zh-CN" w:bidi="ar"/>
              </w:rPr>
            </w:pPr>
          </w:p>
        </w:tc>
      </w:tr>
      <w:tr w:rsidR="0013148A">
        <w:trPr>
          <w:trHeight w:val="1484"/>
        </w:trPr>
        <w:tc>
          <w:tcPr>
            <w:tcW w:w="993" w:type="dxa"/>
          </w:tcPr>
          <w:p w:rsidR="0013148A" w:rsidRDefault="0013148A">
            <w:pPr>
              <w:rPr>
                <w:i/>
              </w:rPr>
            </w:pPr>
          </w:p>
        </w:tc>
        <w:tc>
          <w:tcPr>
            <w:tcW w:w="3827" w:type="dxa"/>
          </w:tcPr>
          <w:p w:rsidR="0013148A" w:rsidRDefault="00043E8E">
            <w:pPr>
              <w:ind w:left="4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Выполнение копии исторического образца по темам:</w:t>
            </w:r>
          </w:p>
          <w:p w:rsidR="0013148A" w:rsidRDefault="00043E8E">
            <w:pPr>
              <w:shd w:val="clear" w:color="auto" w:fill="FFFFFF"/>
              <w:rPr>
                <w:iCs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>Понятие симметрии. Закономерности расположения частей симметричной фигуры. Элеме</w:t>
            </w:r>
            <w:r>
              <w:rPr>
                <w:rFonts w:eastAsia="SimSun"/>
                <w:color w:val="000000"/>
                <w:shd w:val="clear" w:color="auto" w:fill="FFFFFF"/>
              </w:rPr>
              <w:t>нты симметрии.</w:t>
            </w:r>
          </w:p>
          <w:p w:rsidR="0013148A" w:rsidRDefault="00043E8E">
            <w:pPr>
              <w:rPr>
                <w:iCs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>Содержание и форма орнаментов и орнаментальных мотивов. Орнаментальная композиция.</w:t>
            </w:r>
          </w:p>
          <w:p w:rsidR="0013148A" w:rsidRDefault="0013148A">
            <w:pPr>
              <w:ind w:left="42"/>
              <w:rPr>
                <w:rFonts w:eastAsia="YS Text"/>
                <w:shd w:val="clear" w:color="auto" w:fill="FFFFFF"/>
                <w:lang w:eastAsia="zh-CN" w:bidi="ar"/>
              </w:rPr>
            </w:pPr>
          </w:p>
        </w:tc>
        <w:tc>
          <w:tcPr>
            <w:tcW w:w="9723" w:type="dxa"/>
          </w:tcPr>
          <w:p w:rsidR="0013148A" w:rsidRDefault="00043E8E">
            <w:pPr>
              <w:numPr>
                <w:ilvl w:val="0"/>
                <w:numId w:val="15"/>
              </w:numPr>
              <w:shd w:val="clear" w:color="auto" w:fill="FFFFFF"/>
            </w:pPr>
            <w:r>
              <w:t>Выполнить копию исторического образца с симметричным элементом.(барочный орнамент).</w:t>
            </w:r>
          </w:p>
          <w:p w:rsidR="0013148A" w:rsidRDefault="00043E8E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2.</w:t>
            </w:r>
            <w:r>
              <w:rPr>
                <w:iCs/>
              </w:rPr>
              <w:t xml:space="preserve"> Выполнить две копии образцов с </w:t>
            </w:r>
            <w:r>
              <w:rPr>
                <w:iCs/>
              </w:rPr>
              <w:t>асимметрией</w:t>
            </w:r>
            <w:r>
              <w:rPr>
                <w:iCs/>
              </w:rPr>
              <w:t>.</w:t>
            </w:r>
            <w:r>
              <w:rPr>
                <w:iCs/>
              </w:rPr>
              <w:t>(орнамент стиля рококо).</w:t>
            </w:r>
          </w:p>
          <w:p w:rsidR="0013148A" w:rsidRDefault="00043E8E">
            <w:pPr>
              <w:shd w:val="clear" w:color="auto" w:fill="FFFFFF"/>
              <w:ind w:left="110" w:hangingChars="50" w:hanging="110"/>
            </w:pPr>
            <w:r>
              <w:t>3</w:t>
            </w:r>
            <w:r>
              <w:t>.</w:t>
            </w:r>
            <w:r>
              <w:t xml:space="preserve">Выполнить копии исторических образцов </w:t>
            </w:r>
            <w: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Аффинная симметри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и </w:t>
            </w:r>
            <w:r>
              <w:rPr>
                <w:rFonts w:eastAsia="SimSun"/>
                <w:color w:val="000000"/>
                <w:shd w:val="clear" w:color="auto" w:fill="FFFFFF"/>
              </w:rPr>
              <w:t>(растяжения, сжатия, сдвига).</w:t>
            </w:r>
          </w:p>
          <w:p w:rsidR="0013148A" w:rsidRDefault="00043E8E">
            <w:pPr>
              <w:shd w:val="clear" w:color="auto" w:fill="FFFFFF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  <w:r>
              <w:rPr>
                <w:lang w:eastAsia="zh-CN"/>
              </w:rPr>
              <w:t>Выполнить копии исторических образцов</w:t>
            </w:r>
            <w:r>
              <w:rPr>
                <w:lang w:eastAsia="zh-CN"/>
              </w:rPr>
              <w:t xml:space="preserve"> греческих </w:t>
            </w:r>
            <w:r>
              <w:rPr>
                <w:lang w:eastAsia="zh-CN"/>
              </w:rPr>
              <w:t xml:space="preserve"> и егитских орнаментов.</w:t>
            </w:r>
          </w:p>
          <w:p w:rsidR="0013148A" w:rsidRDefault="00043E8E">
            <w:pPr>
              <w:shd w:val="clear" w:color="auto" w:fill="FFFFFF"/>
              <w:rPr>
                <w:lang w:eastAsia="zh-CN"/>
              </w:rPr>
            </w:pPr>
            <w:r>
              <w:rPr>
                <w:lang w:eastAsia="zh-CN"/>
              </w:rPr>
              <w:t>5.Выполнить копии исторических образцов византийского орнамента.</w:t>
            </w:r>
          </w:p>
          <w:p w:rsidR="0013148A" w:rsidRDefault="00043E8E">
            <w:pPr>
              <w:shd w:val="clear" w:color="auto" w:fill="FFFFFF"/>
              <w:rPr>
                <w:lang w:eastAsia="zh-CN"/>
              </w:rPr>
            </w:pPr>
            <w:r>
              <w:rPr>
                <w:lang w:eastAsia="zh-CN"/>
              </w:rPr>
              <w:t xml:space="preserve">6. Выполнить копии </w:t>
            </w:r>
            <w:r>
              <w:rPr>
                <w:lang w:eastAsia="zh-CN"/>
              </w:rPr>
              <w:t>исторических образцов арабо-мусульманского орнамента на статику (гирих) и  динамику (ислами).</w:t>
            </w:r>
          </w:p>
          <w:p w:rsidR="0013148A" w:rsidRDefault="0013148A">
            <w:pPr>
              <w:pStyle w:val="aff5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  <w:tr w:rsidR="0013148A">
        <w:trPr>
          <w:trHeight w:val="1444"/>
        </w:trPr>
        <w:tc>
          <w:tcPr>
            <w:tcW w:w="993" w:type="dxa"/>
          </w:tcPr>
          <w:p w:rsidR="0013148A" w:rsidRDefault="0013148A">
            <w:pPr>
              <w:rPr>
                <w:i/>
              </w:rPr>
            </w:pPr>
          </w:p>
        </w:tc>
        <w:tc>
          <w:tcPr>
            <w:tcW w:w="3827" w:type="dxa"/>
          </w:tcPr>
          <w:p w:rsidR="0013148A" w:rsidRDefault="00043E8E">
            <w:pPr>
              <w:pStyle w:val="3"/>
              <w:spacing w:before="0" w:after="0"/>
              <w:ind w:firstLine="0"/>
              <w:outlineLvl w:val="2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эскизов по индивидуальному заданию.</w:t>
            </w:r>
          </w:p>
          <w:p w:rsidR="0013148A" w:rsidRDefault="00043E8E">
            <w:pPr>
              <w:shd w:val="clear" w:color="auto" w:fill="FFFFFF"/>
              <w:rPr>
                <w:rFonts w:ascii="YS Text" w:eastAsia="YS Text" w:hAnsi="YS Text" w:cs="YS Text"/>
                <w:color w:val="000000"/>
              </w:rPr>
            </w:pPr>
            <w:r>
              <w:rPr>
                <w:bCs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Статика. Динамика. Правила передачи движения. Правила передачи покоя. Средства выражения статичности и </w:t>
            </w:r>
            <w:r>
              <w:rPr>
                <w:rFonts w:eastAsia="SimSun"/>
                <w:color w:val="000000"/>
                <w:shd w:val="clear" w:color="auto" w:fill="FFFFFF"/>
              </w:rPr>
              <w:t>динамичности.</w:t>
            </w:r>
          </w:p>
          <w:p w:rsidR="0013148A" w:rsidRDefault="00043E8E">
            <w:p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Georgia"/>
                <w:color w:val="000000"/>
              </w:rPr>
              <w:t xml:space="preserve">-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Композиционные возможности </w:t>
            </w:r>
            <w:r>
              <w:rPr>
                <w:rFonts w:eastAsia="SimSun"/>
                <w:color w:val="000000"/>
                <w:shd w:val="clear" w:color="auto" w:fill="FFFFFF"/>
              </w:rPr>
              <w:lastRenderedPageBreak/>
              <w:t>изобразительных средств. Точка, линия, пятно.</w:t>
            </w:r>
          </w:p>
          <w:p w:rsidR="0013148A" w:rsidRDefault="00043E8E">
            <w:pPr>
              <w:rPr>
                <w:iCs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>Общее понятие о ритме. Ритм в природе и искусстве. Ритм как средство выразительности в композиции. </w:t>
            </w:r>
          </w:p>
        </w:tc>
        <w:tc>
          <w:tcPr>
            <w:tcW w:w="9723" w:type="dxa"/>
          </w:tcPr>
          <w:p w:rsidR="0013148A" w:rsidRDefault="00043E8E">
            <w:pPr>
              <w:numPr>
                <w:ilvl w:val="0"/>
                <w:numId w:val="16"/>
              </w:numPr>
              <w:rPr>
                <w:iCs/>
              </w:rPr>
            </w:pPr>
            <w:r>
              <w:rPr>
                <w:spacing w:val="-4"/>
              </w:rPr>
              <w:lastRenderedPageBreak/>
              <w:t>Выполнить</w:t>
            </w:r>
            <w:r>
              <w:rPr>
                <w:spacing w:val="-4"/>
              </w:rPr>
              <w:t xml:space="preserve"> эскиз по индивидуальному заданию на</w:t>
            </w:r>
            <w:r>
              <w:rPr>
                <w:spacing w:val="-4"/>
              </w:rPr>
              <w:t xml:space="preserve"> г</w:t>
            </w:r>
            <w:r>
              <w:rPr>
                <w:spacing w:val="-4"/>
              </w:rPr>
              <w:t>рафическ</w:t>
            </w:r>
            <w:r>
              <w:rPr>
                <w:spacing w:val="-4"/>
              </w:rPr>
              <w:t>ую</w:t>
            </w:r>
            <w:r>
              <w:rPr>
                <w:spacing w:val="-4"/>
              </w:rPr>
              <w:t xml:space="preserve"> организаци</w:t>
            </w:r>
            <w:r>
              <w:rPr>
                <w:spacing w:val="-4"/>
              </w:rPr>
              <w:t>ю</w:t>
            </w:r>
            <w:r>
              <w:rPr>
                <w:spacing w:val="-4"/>
              </w:rPr>
              <w:t xml:space="preserve"> мотива для построения орнаментальной плоскости по законам статики</w:t>
            </w:r>
            <w:r>
              <w:rPr>
                <w:spacing w:val="-4"/>
              </w:rPr>
              <w:t>, динамики.</w:t>
            </w:r>
          </w:p>
          <w:p w:rsidR="0013148A" w:rsidRDefault="00043E8E">
            <w:pPr>
              <w:numPr>
                <w:ilvl w:val="0"/>
                <w:numId w:val="16"/>
              </w:numPr>
              <w:rPr>
                <w:iCs/>
              </w:rPr>
            </w:pPr>
            <w:r>
              <w:rPr>
                <w:iCs/>
              </w:rPr>
              <w:t>Выполнить три линейные композиции используя:</w:t>
            </w:r>
          </w:p>
          <w:p w:rsidR="0013148A" w:rsidRDefault="00043E8E">
            <w:pPr>
              <w:ind w:leftChars="200" w:left="440"/>
              <w:rPr>
                <w:iCs/>
              </w:rPr>
            </w:pPr>
            <w:r>
              <w:rPr>
                <w:iCs/>
              </w:rPr>
              <w:t>1.только точки,</w:t>
            </w:r>
          </w:p>
          <w:p w:rsidR="0013148A" w:rsidRDefault="00043E8E">
            <w:pPr>
              <w:ind w:leftChars="200" w:left="440"/>
              <w:rPr>
                <w:iCs/>
              </w:rPr>
            </w:pPr>
            <w:r>
              <w:rPr>
                <w:iCs/>
              </w:rPr>
              <w:t>2.только линию,</w:t>
            </w:r>
          </w:p>
          <w:p w:rsidR="0013148A" w:rsidRDefault="00043E8E">
            <w:pPr>
              <w:ind w:leftChars="200" w:left="440"/>
              <w:rPr>
                <w:iCs/>
              </w:rPr>
            </w:pPr>
            <w:r>
              <w:rPr>
                <w:iCs/>
              </w:rPr>
              <w:t>3.только пятно.</w:t>
            </w:r>
          </w:p>
          <w:p w:rsidR="0013148A" w:rsidRDefault="00043E8E">
            <w:r>
              <w:rPr>
                <w:iCs/>
              </w:rPr>
              <w:t xml:space="preserve">3. </w:t>
            </w:r>
            <w:r>
              <w:t>Составить композиции с одинаковым метрическим ритмом – 3 шт.</w:t>
            </w:r>
            <w:r>
              <w:t xml:space="preserve"> </w:t>
            </w:r>
            <w:r>
              <w:t>Нарисоват</w:t>
            </w:r>
            <w:r>
              <w:t xml:space="preserve">ь композиции с </w:t>
            </w:r>
            <w:r>
              <w:lastRenderedPageBreak/>
              <w:t>усложненным ритмом полос и клетки – 6 шт.</w:t>
            </w:r>
          </w:p>
          <w:p w:rsidR="0013148A" w:rsidRDefault="00043E8E">
            <w:pPr>
              <w:rPr>
                <w:rFonts w:eastAsia="Georgia"/>
              </w:rPr>
            </w:pPr>
            <w:r>
              <w:t xml:space="preserve">4. </w:t>
            </w:r>
            <w:r>
              <w:rPr>
                <w:spacing w:val="-2"/>
              </w:rPr>
              <w:t>Представить композиции со сложным метрическим ритмом (убывающим и нарастающим) – 2 шт.</w:t>
            </w:r>
            <w:r>
              <w:rPr>
                <w:spacing w:val="-2"/>
              </w:rPr>
              <w:t xml:space="preserve"> </w:t>
            </w:r>
            <w:r>
              <w:t>Составить композиции с организацией орнаментального мотива – 3 шт.</w:t>
            </w:r>
          </w:p>
        </w:tc>
      </w:tr>
    </w:tbl>
    <w:p w:rsidR="0013148A" w:rsidRDefault="0013148A">
      <w:pPr>
        <w:pStyle w:val="aff5"/>
        <w:numPr>
          <w:ilvl w:val="1"/>
          <w:numId w:val="17"/>
        </w:numPr>
        <w:jc w:val="both"/>
        <w:rPr>
          <w:i/>
          <w:vanish/>
        </w:rPr>
      </w:pPr>
    </w:p>
    <w:p w:rsidR="0013148A" w:rsidRDefault="0013148A">
      <w:pPr>
        <w:pStyle w:val="aff5"/>
        <w:numPr>
          <w:ilvl w:val="1"/>
          <w:numId w:val="17"/>
        </w:numPr>
        <w:jc w:val="both"/>
        <w:rPr>
          <w:i/>
          <w:vanish/>
        </w:rPr>
      </w:pPr>
    </w:p>
    <w:p w:rsidR="0013148A" w:rsidRDefault="00043E8E">
      <w:pPr>
        <w:pStyle w:val="2"/>
      </w:pPr>
      <w:r>
        <w:t xml:space="preserve">Критерии, шкалы оценивания текущего </w:t>
      </w:r>
      <w:r>
        <w:t>контроля успеваемости:</w:t>
      </w:r>
    </w:p>
    <w:tbl>
      <w:tblPr>
        <w:tblStyle w:val="aff2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13148A">
        <w:trPr>
          <w:trHeight w:val="754"/>
          <w:tblHeader/>
        </w:trPr>
        <w:tc>
          <w:tcPr>
            <w:tcW w:w="2410" w:type="dxa"/>
            <w:vMerge w:val="restart"/>
            <w:shd w:val="clear" w:color="auto" w:fill="FFFFFF" w:themeFill="background1"/>
          </w:tcPr>
          <w:p w:rsidR="0013148A" w:rsidRDefault="00043E8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FFFFFF" w:themeFill="background1"/>
            <w:vAlign w:val="center"/>
          </w:tcPr>
          <w:p w:rsidR="0013148A" w:rsidRDefault="00043E8E">
            <w:pPr>
              <w:pStyle w:val="TableParagraph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13148A">
        <w:trPr>
          <w:trHeight w:val="754"/>
          <w:tblHeader/>
        </w:trPr>
        <w:tc>
          <w:tcPr>
            <w:tcW w:w="2410" w:type="dxa"/>
            <w:vMerge/>
            <w:shd w:val="clear" w:color="auto" w:fill="FFFFFF" w:themeFill="background1"/>
          </w:tcPr>
          <w:p w:rsidR="0013148A" w:rsidRDefault="0013148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FFFFFF" w:themeFill="background1"/>
          </w:tcPr>
          <w:p w:rsidR="0013148A" w:rsidRDefault="0013148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3148A">
        <w:trPr>
          <w:trHeight w:val="1297"/>
        </w:trPr>
        <w:tc>
          <w:tcPr>
            <w:tcW w:w="2410" w:type="dxa"/>
            <w:vMerge w:val="restart"/>
          </w:tcPr>
          <w:p w:rsidR="0013148A" w:rsidRDefault="00043E8E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Презентация</w:t>
            </w:r>
          </w:p>
        </w:tc>
        <w:tc>
          <w:tcPr>
            <w:tcW w:w="8080" w:type="dxa"/>
          </w:tcPr>
          <w:p w:rsidR="0013148A" w:rsidRDefault="00043E8E">
            <w:pPr>
              <w:tabs>
                <w:tab w:val="left" w:pos="313"/>
              </w:tabs>
              <w:contextualSpacing/>
              <w:rPr>
                <w:i/>
              </w:rPr>
            </w:pPr>
            <w:r>
              <w:rPr>
                <w:iCs/>
              </w:rPr>
              <w:t xml:space="preserve">Обучающийся.продемонстрировал глубокие знания дисциплины, </w:t>
            </w:r>
            <w:r>
              <w:rPr>
                <w:iCs/>
              </w:rPr>
              <w:t xml:space="preserve">подробно, </w:t>
            </w:r>
            <w:r>
              <w:rPr>
                <w:iCs/>
              </w:rPr>
              <w:t>грамотно и по существу излагает изученный материал, приводит и раскрывает в тезисной форме основные поняти</w:t>
            </w:r>
            <w:r>
              <w:rPr>
                <w:iCs/>
              </w:rPr>
              <w:t>я</w:t>
            </w:r>
            <w:r>
              <w:rPr>
                <w:iCs/>
              </w:rPr>
              <w:t>, что предполагает комплексный характер анализа проблемы</w:t>
            </w:r>
            <w:r>
              <w:rPr>
                <w:iCs/>
              </w:rPr>
              <w:t xml:space="preserve">, </w:t>
            </w:r>
            <w:r>
              <w:rPr>
                <w:iCs/>
              </w:rPr>
              <w:t>дает развернутые, исчерпывающие, профессионально грамотные ответы на вопросы</w:t>
            </w:r>
            <w:r>
              <w:rPr>
                <w:iCs/>
              </w:rPr>
              <w:t xml:space="preserve"> по теме презен</w:t>
            </w:r>
            <w:r>
              <w:rPr>
                <w:iCs/>
              </w:rPr>
              <w:t>тации,</w:t>
            </w:r>
            <w:r>
              <w:rPr>
                <w:iCs/>
              </w:rPr>
              <w:t xml:space="preserve"> в том числе, дополнительные.</w:t>
            </w:r>
          </w:p>
        </w:tc>
        <w:tc>
          <w:tcPr>
            <w:tcW w:w="2055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13148A">
        <w:trPr>
          <w:trHeight w:val="1487"/>
        </w:trPr>
        <w:tc>
          <w:tcPr>
            <w:tcW w:w="2410" w:type="dxa"/>
            <w:vMerge/>
          </w:tcPr>
          <w:p w:rsidR="0013148A" w:rsidRDefault="0013148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:rsidR="0013148A" w:rsidRDefault="00043E8E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Обучающийся, в процессе доклада  по презентации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</w:t>
            </w:r>
            <w:r>
              <w:rPr>
                <w:lang w:val="ru-RU"/>
              </w:rPr>
              <w:t>иллюстрационные материалы не во всех случаях  поддерживали текстовый контент, презентация не имела ярко выраженной идентификации с точки зрения единства оформления.</w:t>
            </w:r>
          </w:p>
        </w:tc>
        <w:tc>
          <w:tcPr>
            <w:tcW w:w="2055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3148A">
        <w:trPr>
          <w:trHeight w:val="1087"/>
        </w:trPr>
        <w:tc>
          <w:tcPr>
            <w:tcW w:w="2410" w:type="dxa"/>
            <w:vMerge/>
          </w:tcPr>
          <w:p w:rsidR="0013148A" w:rsidRDefault="0013148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:rsidR="0013148A" w:rsidRDefault="00043E8E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Обучающийся слабо ориентировался  в материале, в рассуждениях не демонстрировал  логик</w:t>
            </w:r>
            <w:r>
              <w:rPr>
                <w:lang w:val="ru-RU"/>
              </w:rPr>
              <w:t>у ответа, плохо владел профессиональной терминологией, не раскрывал  суть проблем. Презентация была оформлена небрежно, иллюстрации не отражали текстовый контент слайдов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3148A">
        <w:trPr>
          <w:trHeight w:val="1054"/>
        </w:trPr>
        <w:tc>
          <w:tcPr>
            <w:tcW w:w="2410" w:type="dxa"/>
            <w:vMerge/>
          </w:tcPr>
          <w:p w:rsidR="0013148A" w:rsidRDefault="0013148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3148A" w:rsidRDefault="00043E8E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Обучающийся  не справился с заданием на уровне, достаточном для проставления положительной оценки. </w:t>
            </w:r>
            <w:r>
              <w:rPr>
                <w:lang w:val="ru-RU"/>
              </w:rPr>
              <w:t>Продемонстрировал</w:t>
            </w:r>
            <w:r w:rsidRPr="00CA7E8F">
              <w:rPr>
                <w:lang w:val="ru-RU"/>
              </w:rPr>
              <w:t xml:space="preserve"> фрагментарные знания теоретического и практического материал</w:t>
            </w:r>
            <w:r>
              <w:rPr>
                <w:lang w:val="ru-RU"/>
              </w:rPr>
              <w:t>а</w:t>
            </w:r>
            <w:r w:rsidRPr="00CA7E8F">
              <w:rPr>
                <w:lang w:val="ru-RU"/>
              </w:rPr>
              <w:t>, допуска</w:t>
            </w:r>
            <w:r>
              <w:rPr>
                <w:lang w:val="ru-RU"/>
              </w:rPr>
              <w:t>л</w:t>
            </w:r>
            <w:r w:rsidRPr="00CA7E8F">
              <w:rPr>
                <w:lang w:val="ru-RU"/>
              </w:rPr>
              <w:t xml:space="preserve"> грубые ошибки при его изложении на занятиях и в ходе промежуточной </w:t>
            </w:r>
            <w:r w:rsidRPr="00CA7E8F">
              <w:rPr>
                <w:lang w:val="ru-RU"/>
              </w:rPr>
              <w:t>аттестации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13148A">
        <w:trPr>
          <w:trHeight w:val="283"/>
        </w:trPr>
        <w:tc>
          <w:tcPr>
            <w:tcW w:w="2410" w:type="dxa"/>
            <w:vMerge w:val="restart"/>
          </w:tcPr>
          <w:p w:rsidR="0013148A" w:rsidRDefault="00043E8E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Cs/>
                <w:lang w:val="ru-RU"/>
              </w:rPr>
              <w:lastRenderedPageBreak/>
              <w:t>Выполнение копии исторического образца</w:t>
            </w:r>
          </w:p>
        </w:tc>
        <w:tc>
          <w:tcPr>
            <w:tcW w:w="8080" w:type="dxa"/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iCs/>
              </w:rPr>
              <w:t xml:space="preserve">Работа выполнена  полностью и качественнно. </w:t>
            </w:r>
            <w:r>
              <w:rPr>
                <w:iCs/>
                <w:spacing w:val="-4"/>
              </w:rPr>
              <w:t xml:space="preserve">Обучающийся </w:t>
            </w:r>
            <w:r>
              <w:rPr>
                <w:iCs/>
              </w:rPr>
              <w:t>показал полный объем умений</w:t>
            </w:r>
            <w:r>
              <w:rPr>
                <w:iCs/>
                <w:spacing w:val="-25"/>
              </w:rPr>
              <w:t xml:space="preserve"> </w:t>
            </w:r>
            <w:r>
              <w:rPr>
                <w:iCs/>
              </w:rPr>
              <w:t>в освоении пройденных тем и применении их на</w:t>
            </w:r>
            <w:r>
              <w:rPr>
                <w:iCs/>
                <w:spacing w:val="-4"/>
              </w:rPr>
              <w:t xml:space="preserve"> </w:t>
            </w:r>
            <w:r>
              <w:rPr>
                <w:iCs/>
              </w:rPr>
              <w:t>практике.</w:t>
            </w:r>
            <w:r>
              <w:rPr>
                <w:iCs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 обнаружил знание основного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учебно-программного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материала в объеме,необходимом для дальнейшей учебы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предстоящей работы по специальности,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справился с выполнением заданий,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предусмотренных программой дисциплины.</w:t>
            </w:r>
          </w:p>
        </w:tc>
        <w:tc>
          <w:tcPr>
            <w:tcW w:w="2055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/>
              </w:rPr>
            </w:pPr>
            <w:r>
              <w:rPr>
                <w:iCs/>
              </w:rPr>
              <w:t>4</w:t>
            </w:r>
          </w:p>
        </w:tc>
      </w:tr>
      <w:tr w:rsidR="0013148A">
        <w:trPr>
          <w:trHeight w:val="1284"/>
        </w:trPr>
        <w:tc>
          <w:tcPr>
            <w:tcW w:w="2410" w:type="dxa"/>
            <w:vMerge/>
          </w:tcPr>
          <w:p w:rsidR="0013148A" w:rsidRDefault="0013148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3148A" w:rsidRDefault="00043E8E">
            <w:pPr>
              <w:shd w:val="clear" w:color="auto" w:fill="FFFFFF"/>
              <w:rPr>
                <w:i/>
              </w:rPr>
            </w:pPr>
            <w:r>
              <w:rPr>
                <w:iCs/>
              </w:rPr>
              <w:t xml:space="preserve">Работа выполнена  полностью и качественнно.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 обнаружил знание основного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учебно-программного материала в объеме,необходимом для дальнейшей учебы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предстоящей работы по специальности,справился с выполнением заданий,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предусмотренных программой дисциплины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, но </w:t>
            </w:r>
            <w:r>
              <w:rPr>
                <w:iCs/>
                <w:color w:val="000000"/>
              </w:rPr>
              <w:t>не в полной мере владеет необходимыми умениями и навыками при выполнени</w:t>
            </w:r>
            <w:r>
              <w:rPr>
                <w:iCs/>
                <w:color w:val="000000"/>
              </w:rPr>
              <w:t>и практических заданий.</w:t>
            </w:r>
          </w:p>
        </w:tc>
        <w:tc>
          <w:tcPr>
            <w:tcW w:w="2055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/>
              </w:rPr>
            </w:pPr>
            <w:r>
              <w:rPr>
                <w:iCs/>
              </w:rPr>
              <w:t>4</w:t>
            </w:r>
          </w:p>
        </w:tc>
      </w:tr>
      <w:tr w:rsidR="0013148A">
        <w:trPr>
          <w:trHeight w:val="1284"/>
        </w:trPr>
        <w:tc>
          <w:tcPr>
            <w:tcW w:w="2410" w:type="dxa"/>
            <w:vMerge/>
          </w:tcPr>
          <w:p w:rsidR="0013148A" w:rsidRDefault="0013148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3148A" w:rsidRDefault="00043E8E">
            <w:pPr>
              <w:shd w:val="clear" w:color="auto" w:fill="FFFFFF"/>
              <w:rPr>
                <w:rFonts w:eastAsia="YS Text"/>
                <w:color w:val="000000"/>
              </w:rPr>
            </w:pP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 обнаружил значительные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пробелы в знаниях основного</w:t>
            </w:r>
          </w:p>
          <w:p w:rsidR="0013148A" w:rsidRDefault="00043E8E">
            <w:pPr>
              <w:shd w:val="clear" w:color="auto" w:fill="FFFFFF"/>
              <w:rPr>
                <w:iCs/>
              </w:rPr>
            </w:pP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учебно-программного материала, допустил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принципиальные ошибки в выполнении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предусмотренных программой заданий и не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способен продолжить обучение или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приступить по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окончании университета к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профессиональной деятельности без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дополнительных занятий по соответствующей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дисциплине.</w:t>
            </w:r>
          </w:p>
        </w:tc>
        <w:tc>
          <w:tcPr>
            <w:tcW w:w="2055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3148A">
        <w:trPr>
          <w:trHeight w:val="799"/>
        </w:trPr>
        <w:tc>
          <w:tcPr>
            <w:tcW w:w="2410" w:type="dxa"/>
            <w:vMerge/>
          </w:tcPr>
          <w:p w:rsidR="0013148A" w:rsidRDefault="0013148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3148A" w:rsidRDefault="00043E8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Работа не выполнена или выполнена не в полном объёме.</w:t>
            </w:r>
            <w:r>
              <w:rPr>
                <w:iCs/>
                <w:lang w:val="ru-RU"/>
              </w:rPr>
              <w:t xml:space="preserve">Обучающийся </w:t>
            </w:r>
            <w:r w:rsidRPr="00CA7E8F">
              <w:rPr>
                <w:iCs/>
                <w:color w:val="000000"/>
                <w:lang w:val="ru-RU"/>
              </w:rPr>
              <w:t xml:space="preserve">не обладает определенной системой знаний по дисциплине, не в полной мере </w:t>
            </w:r>
            <w:r w:rsidRPr="00CA7E8F">
              <w:rPr>
                <w:iCs/>
                <w:color w:val="000000"/>
                <w:lang w:val="ru-RU"/>
              </w:rPr>
              <w:t>владеет необходимыми умениями и навыками при выполнении практических заданий.</w:t>
            </w:r>
          </w:p>
        </w:tc>
        <w:tc>
          <w:tcPr>
            <w:tcW w:w="2055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13148A">
        <w:trPr>
          <w:trHeight w:val="283"/>
        </w:trPr>
        <w:tc>
          <w:tcPr>
            <w:tcW w:w="2410" w:type="dxa"/>
            <w:vMerge w:val="restart"/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 xml:space="preserve">Выполнение </w:t>
            </w:r>
            <w:r>
              <w:rPr>
                <w:iCs/>
              </w:rPr>
              <w:t>эскизов по индивидуальному заданию.</w:t>
            </w:r>
          </w:p>
        </w:tc>
        <w:tc>
          <w:tcPr>
            <w:tcW w:w="8080" w:type="dxa"/>
          </w:tcPr>
          <w:p w:rsidR="0013148A" w:rsidRDefault="00043E8E">
            <w:pPr>
              <w:shd w:val="clear" w:color="auto" w:fill="FFFFFF"/>
              <w:rPr>
                <w:b/>
                <w:bCs/>
              </w:rPr>
            </w:pPr>
            <w:r>
              <w:rPr>
                <w:iCs/>
              </w:rPr>
              <w:t xml:space="preserve">Работа выполнена  полностью и качественнно. </w:t>
            </w:r>
            <w:r>
              <w:rPr>
                <w:iCs/>
                <w:spacing w:val="-4"/>
              </w:rPr>
              <w:t xml:space="preserve">Обучающийся </w:t>
            </w:r>
            <w:r>
              <w:rPr>
                <w:iCs/>
              </w:rPr>
              <w:t>показал полный объем умений</w:t>
            </w:r>
            <w:r>
              <w:rPr>
                <w:iCs/>
                <w:spacing w:val="-25"/>
              </w:rPr>
              <w:t xml:space="preserve"> </w:t>
            </w:r>
            <w:r>
              <w:rPr>
                <w:iCs/>
              </w:rPr>
              <w:t xml:space="preserve">в освоении пройденных тем и применении их </w:t>
            </w:r>
            <w:r>
              <w:rPr>
                <w:iCs/>
              </w:rPr>
              <w:t>на</w:t>
            </w:r>
            <w:r>
              <w:rPr>
                <w:iCs/>
                <w:spacing w:val="-4"/>
              </w:rPr>
              <w:t xml:space="preserve"> </w:t>
            </w:r>
            <w:r>
              <w:rPr>
                <w:iCs/>
              </w:rPr>
              <w:t>практике.</w:t>
            </w:r>
            <w:r>
              <w:rPr>
                <w:iCs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 обнаружил знание основного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учебно-программного материала в объеме,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необходимом для дальнейшей учебы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предстоящей работы по специальности,справился с выполнением заданий,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предусмотренных программой дисциплины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. Обучающийся </w:t>
            </w:r>
            <w:r>
              <w:t>знает з</w:t>
            </w:r>
            <w:r>
              <w:t>аконы зрительного восприятия</w:t>
            </w:r>
            <w:r>
              <w:t>,</w:t>
            </w:r>
            <w:r>
              <w:t xml:space="preserve"> </w:t>
            </w:r>
            <w:r>
              <w:t>о</w:t>
            </w:r>
            <w:r>
              <w:t>сновные принципы композиции (правила, приемы и средства)</w:t>
            </w:r>
            <w:r>
              <w:t xml:space="preserve"> а также о</w:t>
            </w:r>
            <w:r>
              <w:t>сновные приоритеты для достижения эстетических аспектов в оформлении текстильных изделий</w:t>
            </w:r>
            <w:r>
              <w:t>:</w:t>
            </w:r>
          </w:p>
          <w:p w:rsidR="0013148A" w:rsidRDefault="00043E8E">
            <w: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iCs/>
              </w:rPr>
              <w:t>с</w:t>
            </w:r>
            <w:r>
              <w:rPr>
                <w:iCs/>
              </w:rPr>
              <w:t>амостоятельно реша</w:t>
            </w:r>
            <w:r>
              <w:rPr>
                <w:iCs/>
              </w:rPr>
              <w:t>е</w:t>
            </w:r>
            <w:r>
              <w:rPr>
                <w:iCs/>
              </w:rPr>
              <w:t>т</w:t>
            </w:r>
            <w:r>
              <w:t xml:space="preserve"> задачи композиционных построений.</w:t>
            </w:r>
          </w:p>
          <w:p w:rsidR="0013148A" w:rsidRDefault="00043E8E">
            <w:pPr>
              <w:ind w:right="-157"/>
              <w:rPr>
                <w:i/>
              </w:rPr>
            </w:pPr>
            <w:r>
              <w:lastRenderedPageBreak/>
              <w:t>- в</w:t>
            </w:r>
            <w:r>
              <w:t>ладе</w:t>
            </w:r>
            <w:r>
              <w:t>ет</w:t>
            </w:r>
            <w:r>
              <w:rPr>
                <w:b/>
                <w:bCs/>
              </w:rPr>
              <w:t xml:space="preserve"> </w:t>
            </w:r>
            <w:r>
              <w:t>н</w:t>
            </w:r>
            <w:r>
              <w:t>авыками стилизации природных форм</w:t>
            </w:r>
            <w:r>
              <w:t>,</w:t>
            </w:r>
            <w:r>
              <w:t xml:space="preserve"> </w:t>
            </w:r>
            <w:r>
              <w:t>п</w:t>
            </w:r>
            <w:r>
              <w:t>рием</w:t>
            </w:r>
            <w:r>
              <w:t>ами</w:t>
            </w:r>
            <w:r>
              <w:t xml:space="preserve"> и средства</w:t>
            </w:r>
            <w:r>
              <w:t>ми</w:t>
            </w:r>
            <w:r>
              <w:t xml:space="preserve"> графической организации изобразительного образа.</w:t>
            </w:r>
            <w:r>
              <w:t>в</w:t>
            </w:r>
            <w:r>
              <w:t>ладе</w:t>
            </w:r>
            <w:r>
              <w:t>ет</w:t>
            </w:r>
            <w:r>
              <w:t xml:space="preserve"> </w:t>
            </w:r>
            <w:r>
              <w:t>р</w:t>
            </w:r>
            <w:r>
              <w:t>азличными художественными техниками и материалами.</w:t>
            </w:r>
            <w:r>
              <w:t xml:space="preserve"> </w:t>
            </w:r>
            <w:r>
              <w:t>Навыками использования различных источников вдохновения для создания современных образцов и</w:t>
            </w:r>
            <w:r>
              <w:t xml:space="preserve"> объектов творческой деятельности. </w:t>
            </w:r>
          </w:p>
        </w:tc>
        <w:tc>
          <w:tcPr>
            <w:tcW w:w="2055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/>
              </w:rPr>
            </w:pPr>
            <w:r>
              <w:rPr>
                <w:iCs/>
              </w:rPr>
              <w:t>5</w:t>
            </w:r>
          </w:p>
        </w:tc>
      </w:tr>
      <w:tr w:rsidR="0013148A">
        <w:trPr>
          <w:trHeight w:val="1125"/>
        </w:trPr>
        <w:tc>
          <w:tcPr>
            <w:tcW w:w="2410" w:type="dxa"/>
            <w:vMerge/>
          </w:tcPr>
          <w:p w:rsidR="0013148A" w:rsidRDefault="0013148A">
            <w:pPr>
              <w:rPr>
                <w:i/>
              </w:rPr>
            </w:pPr>
          </w:p>
        </w:tc>
        <w:tc>
          <w:tcPr>
            <w:tcW w:w="8080" w:type="dxa"/>
          </w:tcPr>
          <w:p w:rsidR="0013148A" w:rsidRDefault="00043E8E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Работа выполнена  полностью и качественнно. </w:t>
            </w:r>
            <w:r w:rsidRPr="00CA7E8F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>Обучающийся обнаружил знание основного</w:t>
            </w:r>
            <w:r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>учебно-программного материала в объеме,</w:t>
            </w:r>
            <w:r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>необходимом для дальнейшей учебы и</w:t>
            </w:r>
            <w:r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>предстоящей работы по специальности,</w:t>
            </w:r>
            <w:r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 xml:space="preserve">справился с </w:t>
            </w:r>
            <w:r w:rsidRPr="00CA7E8F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>выполнением заданий,</w:t>
            </w:r>
            <w:r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>предусмотренных программой дисциплины</w:t>
            </w:r>
            <w:r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 xml:space="preserve">, но </w:t>
            </w:r>
            <w:r w:rsidRPr="00CA7E8F">
              <w:rPr>
                <w:iCs/>
                <w:color w:val="000000"/>
                <w:lang w:val="ru-RU"/>
              </w:rPr>
              <w:t>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2055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/>
              </w:rPr>
            </w:pPr>
            <w:r>
              <w:rPr>
                <w:iCs/>
              </w:rPr>
              <w:t>4</w:t>
            </w:r>
          </w:p>
        </w:tc>
      </w:tr>
      <w:tr w:rsidR="0013148A">
        <w:trPr>
          <w:trHeight w:val="875"/>
        </w:trPr>
        <w:tc>
          <w:tcPr>
            <w:tcW w:w="2410" w:type="dxa"/>
            <w:vMerge/>
          </w:tcPr>
          <w:p w:rsidR="0013148A" w:rsidRDefault="0013148A">
            <w:pPr>
              <w:rPr>
                <w:i/>
              </w:rPr>
            </w:pPr>
          </w:p>
        </w:tc>
        <w:tc>
          <w:tcPr>
            <w:tcW w:w="8080" w:type="dxa"/>
          </w:tcPr>
          <w:p w:rsidR="0013148A" w:rsidRDefault="00043E8E">
            <w:pPr>
              <w:shd w:val="clear" w:color="auto" w:fill="FFFFFF"/>
              <w:rPr>
                <w:rFonts w:eastAsia="YS Text"/>
                <w:color w:val="000000"/>
              </w:rPr>
            </w:pP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 обнаружил значительные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пробелы в знаниях основного</w:t>
            </w:r>
          </w:p>
          <w:p w:rsidR="0013148A" w:rsidRDefault="00043E8E">
            <w:pPr>
              <w:shd w:val="clear" w:color="auto" w:fill="FFFFFF"/>
              <w:rPr>
                <w:iCs/>
              </w:rPr>
            </w:pP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учебно-программного материала,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допустил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принципиальные ошибки в выполнении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CA7E8F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предусмотренных программой заданий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2055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3148A">
        <w:trPr>
          <w:trHeight w:val="795"/>
        </w:trPr>
        <w:tc>
          <w:tcPr>
            <w:tcW w:w="2410" w:type="dxa"/>
            <w:vMerge/>
          </w:tcPr>
          <w:p w:rsidR="0013148A" w:rsidRDefault="0013148A">
            <w:pPr>
              <w:rPr>
                <w:i/>
              </w:rPr>
            </w:pPr>
          </w:p>
        </w:tc>
        <w:tc>
          <w:tcPr>
            <w:tcW w:w="8080" w:type="dxa"/>
          </w:tcPr>
          <w:p w:rsidR="0013148A" w:rsidRDefault="00043E8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Работа не выполнена или выполнена не в полном объёме.</w:t>
            </w:r>
            <w:r>
              <w:rPr>
                <w:iCs/>
                <w:lang w:val="ru-RU"/>
              </w:rPr>
              <w:t xml:space="preserve"> Обучающийся </w:t>
            </w:r>
            <w:r w:rsidRPr="00CA7E8F">
              <w:rPr>
                <w:iCs/>
                <w:color w:val="000000"/>
                <w:lang w:val="ru-RU"/>
              </w:rPr>
              <w:t>не обладает определенной системой знаний по дисциплине, не в полной мере владеет необходимыми умениями и</w:t>
            </w:r>
            <w:r w:rsidRPr="00CA7E8F">
              <w:rPr>
                <w:iCs/>
                <w:color w:val="000000"/>
                <w:lang w:val="ru-RU"/>
              </w:rPr>
              <w:t xml:space="preserve"> навыками при выполнении практических заданий.</w:t>
            </w:r>
          </w:p>
        </w:tc>
        <w:tc>
          <w:tcPr>
            <w:tcW w:w="2055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:rsidR="0013148A" w:rsidRDefault="0013148A">
      <w:pPr>
        <w:pStyle w:val="2"/>
        <w:numPr>
          <w:ilvl w:val="1"/>
          <w:numId w:val="0"/>
        </w:numPr>
        <w:ind w:left="660"/>
        <w:rPr>
          <w:i/>
        </w:rPr>
      </w:pPr>
    </w:p>
    <w:p w:rsidR="0013148A" w:rsidRDefault="0013148A">
      <w:pPr>
        <w:rPr>
          <w:i/>
        </w:rPr>
      </w:pPr>
    </w:p>
    <w:p w:rsidR="0013148A" w:rsidRDefault="0013148A">
      <w:pPr>
        <w:rPr>
          <w:i/>
        </w:rPr>
      </w:pPr>
    </w:p>
    <w:p w:rsidR="0013148A" w:rsidRDefault="0013148A">
      <w:pPr>
        <w:rPr>
          <w:i/>
        </w:rPr>
      </w:pPr>
    </w:p>
    <w:p w:rsidR="0013148A" w:rsidRDefault="0013148A">
      <w:pPr>
        <w:rPr>
          <w:i/>
        </w:rPr>
      </w:pPr>
    </w:p>
    <w:p w:rsidR="0013148A" w:rsidRDefault="0013148A">
      <w:pPr>
        <w:rPr>
          <w:i/>
        </w:rPr>
      </w:pPr>
    </w:p>
    <w:p w:rsidR="0013148A" w:rsidRDefault="0013148A">
      <w:pPr>
        <w:rPr>
          <w:i/>
        </w:rPr>
      </w:pPr>
    </w:p>
    <w:p w:rsidR="0013148A" w:rsidRDefault="0013148A">
      <w:pPr>
        <w:rPr>
          <w:i/>
        </w:rPr>
      </w:pPr>
    </w:p>
    <w:p w:rsidR="0013148A" w:rsidRDefault="0013148A">
      <w:pPr>
        <w:rPr>
          <w:i/>
        </w:rPr>
      </w:pPr>
    </w:p>
    <w:p w:rsidR="0013148A" w:rsidRDefault="0013148A">
      <w:pPr>
        <w:rPr>
          <w:i/>
        </w:rPr>
      </w:pPr>
    </w:p>
    <w:p w:rsidR="0013148A" w:rsidRDefault="0013148A">
      <w:pPr>
        <w:rPr>
          <w:i/>
        </w:rPr>
      </w:pPr>
    </w:p>
    <w:p w:rsidR="0013148A" w:rsidRDefault="00043E8E">
      <w:pPr>
        <w:pStyle w:val="2"/>
        <w:rPr>
          <w:i/>
        </w:rPr>
      </w:pPr>
      <w:r>
        <w:lastRenderedPageBreak/>
        <w:t>Промежуточная аттестация:</w:t>
      </w:r>
    </w:p>
    <w:tbl>
      <w:tblPr>
        <w:tblStyle w:val="aff2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13148A">
        <w:trPr>
          <w:trHeight w:val="493"/>
        </w:trPr>
        <w:tc>
          <w:tcPr>
            <w:tcW w:w="3261" w:type="dxa"/>
            <w:shd w:val="clear" w:color="auto" w:fill="FFFFFF" w:themeFill="background1"/>
            <w:vAlign w:val="center"/>
          </w:tcPr>
          <w:p w:rsidR="0013148A" w:rsidRDefault="00043E8E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13148A" w:rsidRDefault="00043E8E">
            <w:pPr>
              <w:pStyle w:val="aff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 w:rsidR="0013148A" w:rsidRDefault="00043E8E">
            <w:pPr>
              <w:pStyle w:val="aff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13148A">
        <w:trPr>
          <w:trHeight w:val="7252"/>
        </w:trPr>
        <w:tc>
          <w:tcPr>
            <w:tcW w:w="3261" w:type="dxa"/>
          </w:tcPr>
          <w:p w:rsidR="0013148A" w:rsidRDefault="00043E8E">
            <w:pPr>
              <w:jc w:val="both"/>
              <w:rPr>
                <w:iCs/>
              </w:rPr>
            </w:pPr>
            <w:r>
              <w:rPr>
                <w:iCs/>
              </w:rPr>
              <w:t>Экзамен</w:t>
            </w:r>
            <w:r>
              <w:rPr>
                <w:iCs/>
              </w:rPr>
              <w:t xml:space="preserve">: </w:t>
            </w:r>
          </w:p>
          <w:p w:rsidR="0013148A" w:rsidRDefault="00043E8E">
            <w:pPr>
              <w:jc w:val="both"/>
              <w:rPr>
                <w:i/>
              </w:rPr>
            </w:pPr>
            <w:r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:rsidR="0013148A" w:rsidRDefault="00043E8E">
            <w:pPr>
              <w:jc w:val="both"/>
              <w:rPr>
                <w:i/>
              </w:rPr>
            </w:pPr>
            <w:r>
              <w:rPr>
                <w:iCs/>
              </w:rPr>
              <w:t xml:space="preserve">Билет </w:t>
            </w:r>
            <w:r>
              <w:rPr>
                <w:iCs/>
              </w:rPr>
              <w:t xml:space="preserve">№ </w:t>
            </w:r>
            <w:r>
              <w:rPr>
                <w:iCs/>
              </w:rPr>
              <w:t>1</w:t>
            </w:r>
            <w:r>
              <w:rPr>
                <w:iCs/>
              </w:rPr>
              <w:t>.</w:t>
            </w:r>
          </w:p>
          <w:p w:rsidR="0013148A" w:rsidRDefault="00043E8E">
            <w:pPr>
              <w:pStyle w:val="a"/>
              <w:numPr>
                <w:ilvl w:val="0"/>
                <w:numId w:val="18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Закономерности и средства композиции.</w:t>
            </w:r>
          </w:p>
          <w:p w:rsidR="0013148A" w:rsidRDefault="00043E8E">
            <w:pPr>
              <w:pStyle w:val="a"/>
              <w:numPr>
                <w:ilvl w:val="0"/>
                <w:numId w:val="19"/>
              </w:num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</w:t>
            </w:r>
            <w:r>
              <w:rPr>
                <w:szCs w:val="24"/>
              </w:rPr>
              <w:t>рнамент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часть общей материальной культуры общества.</w:t>
            </w:r>
          </w:p>
          <w:p w:rsidR="0013148A" w:rsidRDefault="00043E8E">
            <w:pPr>
              <w:pStyle w:val="a"/>
              <w:numPr>
                <w:ilvl w:val="0"/>
                <w:numId w:val="19"/>
              </w:num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</w:t>
            </w:r>
            <w:r>
              <w:rPr>
                <w:szCs w:val="24"/>
              </w:rPr>
              <w:t>собенности композиции текстильного рисунка.</w:t>
            </w:r>
          </w:p>
          <w:p w:rsidR="0013148A" w:rsidRDefault="00043E8E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Билет № 2.</w:t>
            </w:r>
          </w:p>
          <w:p w:rsidR="0013148A" w:rsidRDefault="00043E8E">
            <w:pPr>
              <w:pStyle w:val="a"/>
              <w:numPr>
                <w:ilvl w:val="0"/>
                <w:numId w:val="2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Основные законы и правила композиции, используемые при построении текстильного орнамента.</w:t>
            </w:r>
          </w:p>
          <w:p w:rsidR="0013148A" w:rsidRDefault="00043E8E">
            <w:pPr>
              <w:pStyle w:val="a"/>
              <w:numPr>
                <w:ilvl w:val="0"/>
                <w:numId w:val="20"/>
              </w:num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Дать определение </w:t>
            </w:r>
            <w:r>
              <w:rPr>
                <w:szCs w:val="24"/>
              </w:rPr>
              <w:t>контраста линий, форм, фактуры, и описать возможности применения его в проектировании.</w:t>
            </w:r>
          </w:p>
          <w:p w:rsidR="0013148A" w:rsidRDefault="00043E8E">
            <w:pPr>
              <w:pStyle w:val="a"/>
              <w:numPr>
                <w:ilvl w:val="0"/>
                <w:numId w:val="19"/>
              </w:num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Как строится композиции «полосы» и «клетки» с равномерным и неравномерным ритмом?</w:t>
            </w:r>
          </w:p>
          <w:p w:rsidR="0013148A" w:rsidRDefault="00043E8E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Билет № 3.</w:t>
            </w:r>
          </w:p>
          <w:p w:rsidR="0013148A" w:rsidRDefault="00043E8E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>Что является центром композиции, как он выделяется?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Содержание и форма тек</w:t>
            </w:r>
            <w:r>
              <w:rPr>
                <w:szCs w:val="24"/>
              </w:rPr>
              <w:t>стильных орнаментов.</w:t>
            </w:r>
          </w:p>
          <w:p w:rsidR="0013148A" w:rsidRDefault="00043E8E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>
              <w:rPr>
                <w:szCs w:val="24"/>
              </w:rPr>
              <w:t>Как строится композиции «полосы» и «клетки» с равномерным и неравномерным ритмом?</w:t>
            </w:r>
          </w:p>
          <w:p w:rsidR="0013148A" w:rsidRDefault="00043E8E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>
              <w:rPr>
                <w:szCs w:val="24"/>
              </w:rPr>
              <w:t>Принципы художественного оформления текстильных изделий.</w:t>
            </w:r>
          </w:p>
          <w:p w:rsidR="0013148A" w:rsidRDefault="00043E8E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Билет № 4. </w:t>
            </w:r>
          </w:p>
          <w:p w:rsidR="0013148A" w:rsidRDefault="00043E8E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>Что означает построение орнаментальной плоскости на основе вариантов метриче</w:t>
            </w:r>
            <w:r>
              <w:rPr>
                <w:szCs w:val="24"/>
              </w:rPr>
              <w:t>ских ритмических чередований.</w:t>
            </w:r>
          </w:p>
          <w:p w:rsidR="0013148A" w:rsidRDefault="00043E8E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>
              <w:rPr>
                <w:szCs w:val="24"/>
              </w:rPr>
              <w:t>Виды геометрического орнамента.</w:t>
            </w:r>
          </w:p>
          <w:p w:rsidR="0013148A" w:rsidRDefault="00043E8E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>
              <w:rPr>
                <w:szCs w:val="24"/>
              </w:rPr>
              <w:t>Как называется композиция, построенная по принципу убывающих масштабов форм?</w:t>
            </w:r>
          </w:p>
          <w:p w:rsidR="0013148A" w:rsidRDefault="0013148A">
            <w:pPr>
              <w:shd w:val="clear" w:color="auto" w:fill="FFFFFF"/>
              <w:rPr>
                <w:i/>
              </w:rPr>
            </w:pPr>
          </w:p>
        </w:tc>
      </w:tr>
    </w:tbl>
    <w:p w:rsidR="0013148A" w:rsidRDefault="0013148A">
      <w:pPr>
        <w:pStyle w:val="2"/>
        <w:numPr>
          <w:ilvl w:val="1"/>
          <w:numId w:val="0"/>
        </w:numPr>
        <w:ind w:left="660"/>
      </w:pPr>
    </w:p>
    <w:p w:rsidR="0013148A" w:rsidRDefault="00043E8E">
      <w:pPr>
        <w:pStyle w:val="2"/>
      </w:pPr>
      <w:r>
        <w:t>Критерии, шкалы оценивания промежуточной аттестации учебной дисциплины:</w:t>
      </w:r>
    </w:p>
    <w:tbl>
      <w:tblPr>
        <w:tblStyle w:val="aff2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13148A">
        <w:trPr>
          <w:trHeight w:val="521"/>
          <w:tblHeader/>
        </w:trPr>
        <w:tc>
          <w:tcPr>
            <w:tcW w:w="3828" w:type="dxa"/>
            <w:shd w:val="clear" w:color="auto" w:fill="FFFFFF" w:themeFill="background1"/>
            <w:vAlign w:val="center"/>
          </w:tcPr>
          <w:p w:rsidR="0013148A" w:rsidRDefault="00043E8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:rsidR="0013148A" w:rsidRDefault="00043E8E">
            <w:pPr>
              <w:pStyle w:val="TableParagraph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13148A">
        <w:trPr>
          <w:trHeight w:val="557"/>
          <w:tblHeader/>
        </w:trPr>
        <w:tc>
          <w:tcPr>
            <w:tcW w:w="3828" w:type="dxa"/>
            <w:shd w:val="clear" w:color="auto" w:fill="FFFFFF" w:themeFill="background1"/>
          </w:tcPr>
          <w:p w:rsidR="0013148A" w:rsidRDefault="00043E8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FFFFFF" w:themeFill="background1"/>
          </w:tcPr>
          <w:p w:rsidR="0013148A" w:rsidRDefault="0013148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3148A">
        <w:trPr>
          <w:trHeight w:val="4599"/>
        </w:trPr>
        <w:tc>
          <w:tcPr>
            <w:tcW w:w="3828" w:type="dxa"/>
            <w:vMerge w:val="restart"/>
          </w:tcPr>
          <w:p w:rsidR="0013148A" w:rsidRDefault="00043E8E">
            <w:pPr>
              <w:rPr>
                <w:iCs/>
              </w:rPr>
            </w:pPr>
            <w:r>
              <w:rPr>
                <w:iCs/>
              </w:rPr>
              <w:t>Экзамен</w:t>
            </w:r>
            <w:r>
              <w:rPr>
                <w:iCs/>
              </w:rPr>
              <w:t>:</w:t>
            </w:r>
          </w:p>
          <w:p w:rsidR="0013148A" w:rsidRDefault="00043E8E">
            <w:pPr>
              <w:rPr>
                <w:iCs/>
              </w:rPr>
            </w:pPr>
            <w:r>
              <w:rPr>
                <w:iCs/>
              </w:rPr>
              <w:t>в устной форме по билетам</w:t>
            </w:r>
          </w:p>
          <w:p w:rsidR="0013148A" w:rsidRPr="00CA7E8F" w:rsidRDefault="0013148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13148A" w:rsidRDefault="00043E8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Обучающийся:</w:t>
            </w:r>
          </w:p>
          <w:p w:rsidR="0013148A" w:rsidRDefault="00043E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демонстрирует знания отличающиеся глубиной и содержательностью, дает полный исчерпывающий </w:t>
            </w:r>
            <w:r>
              <w:rPr>
                <w:iCs/>
                <w:lang w:val="ru-RU"/>
              </w:rPr>
              <w:t>ответ, как на основные вопросы билета, так и на дополнительные;</w:t>
            </w:r>
          </w:p>
          <w:p w:rsidR="0013148A" w:rsidRDefault="00043E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13148A" w:rsidRDefault="00043E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</w:t>
            </w:r>
            <w:r>
              <w:rPr>
                <w:iCs/>
                <w:lang w:val="ru-RU"/>
              </w:rPr>
              <w:t>еорий, научных школ, направлений по вопросу билета;</w:t>
            </w:r>
          </w:p>
          <w:p w:rsidR="0013148A" w:rsidRDefault="00043E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:rsidR="0013148A" w:rsidRDefault="00043E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работу с основной и </w:t>
            </w:r>
            <w:r>
              <w:rPr>
                <w:iCs/>
                <w:sz w:val="24"/>
                <w:szCs w:val="24"/>
                <w:lang w:val="ru-RU"/>
              </w:rPr>
              <w:t>дополнительной литературой.</w:t>
            </w:r>
          </w:p>
          <w:p w:rsidR="0013148A" w:rsidRDefault="00043E8E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/>
              </w:rPr>
            </w:pPr>
            <w:r>
              <w:rPr>
                <w:iCs/>
              </w:rPr>
              <w:t>5</w:t>
            </w:r>
          </w:p>
        </w:tc>
      </w:tr>
      <w:tr w:rsidR="0013148A">
        <w:trPr>
          <w:trHeight w:val="1861"/>
        </w:trPr>
        <w:tc>
          <w:tcPr>
            <w:tcW w:w="3828" w:type="dxa"/>
            <w:vMerge/>
          </w:tcPr>
          <w:p w:rsidR="0013148A" w:rsidRDefault="0013148A">
            <w:pPr>
              <w:rPr>
                <w:i/>
              </w:rPr>
            </w:pPr>
          </w:p>
        </w:tc>
        <w:tc>
          <w:tcPr>
            <w:tcW w:w="6945" w:type="dxa"/>
          </w:tcPr>
          <w:p w:rsidR="0013148A" w:rsidRDefault="00043E8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Обучающийся:</w:t>
            </w:r>
          </w:p>
          <w:p w:rsidR="0013148A" w:rsidRDefault="00043E8E">
            <w:pPr>
              <w:pStyle w:val="aff5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показывает достаточное знание учебного материала,</w:t>
            </w:r>
            <w:r>
              <w:rPr>
                <w:iCs/>
                <w:sz w:val="24"/>
                <w:szCs w:val="24"/>
              </w:rPr>
              <w:t xml:space="preserve">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13148A" w:rsidRDefault="00043E8E">
            <w:pPr>
              <w:pStyle w:val="aff5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недостаточно раскрыта проблема по одному из вопросов билета;</w:t>
            </w:r>
          </w:p>
          <w:p w:rsidR="0013148A" w:rsidRDefault="00043E8E">
            <w:pPr>
              <w:pStyle w:val="aff5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недостаточно логично построено изложение вопроса;</w:t>
            </w:r>
          </w:p>
          <w:p w:rsidR="0013148A" w:rsidRDefault="00043E8E">
            <w:pPr>
              <w:pStyle w:val="aff5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успешно выполняет преду</w:t>
            </w:r>
            <w:r>
              <w:rPr>
                <w:iCs/>
                <w:sz w:val="24"/>
                <w:szCs w:val="24"/>
              </w:rPr>
              <w:t xml:space="preserve">смотренные в программе практические задания средней сложности, активно работает с </w:t>
            </w:r>
            <w:r>
              <w:rPr>
                <w:iCs/>
                <w:sz w:val="24"/>
                <w:szCs w:val="24"/>
              </w:rPr>
              <w:lastRenderedPageBreak/>
              <w:t>основной литературой,</w:t>
            </w:r>
          </w:p>
          <w:p w:rsidR="0013148A" w:rsidRDefault="00043E8E">
            <w:pPr>
              <w:pStyle w:val="aff5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>
              <w:rPr>
                <w:iCs/>
                <w:sz w:val="24"/>
                <w:szCs w:val="24"/>
              </w:rPr>
              <w:t xml:space="preserve">демонстрирует, в целом, системный подход к решению </w:t>
            </w:r>
            <w:r>
              <w:rPr>
                <w:iCs/>
              </w:rPr>
              <w:t>практических задач, к самостоятельному пополнению и обновлению знаний в ходе дальнейшей учебной работ</w:t>
            </w:r>
            <w:r>
              <w:rPr>
                <w:iCs/>
              </w:rPr>
              <w:t xml:space="preserve">ы и профессиональной деятельности. </w:t>
            </w:r>
          </w:p>
          <w:p w:rsidR="0013148A" w:rsidRDefault="00043E8E">
            <w:pPr>
              <w:rPr>
                <w:i/>
              </w:rPr>
            </w:pPr>
            <w:r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3148A">
        <w:trPr>
          <w:trHeight w:val="2081"/>
        </w:trPr>
        <w:tc>
          <w:tcPr>
            <w:tcW w:w="3828" w:type="dxa"/>
            <w:vMerge/>
          </w:tcPr>
          <w:p w:rsidR="0013148A" w:rsidRDefault="0013148A">
            <w:pPr>
              <w:rPr>
                <w:i/>
              </w:rPr>
            </w:pPr>
          </w:p>
        </w:tc>
        <w:tc>
          <w:tcPr>
            <w:tcW w:w="6945" w:type="dxa"/>
          </w:tcPr>
          <w:p w:rsidR="0013148A" w:rsidRDefault="00043E8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Обучающийся:</w:t>
            </w:r>
          </w:p>
          <w:p w:rsidR="0013148A" w:rsidRDefault="00043E8E">
            <w:pPr>
              <w:pStyle w:val="aff5"/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показывает </w:t>
            </w: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знания фрагментарного характера, которые отличаются поверхностностью и малой </w:t>
            </w: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содержательностью, допускает фактические грубые ошибки;</w:t>
            </w:r>
          </w:p>
          <w:p w:rsidR="0013148A" w:rsidRDefault="00043E8E">
            <w:pPr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13148A" w:rsidRDefault="00043E8E">
            <w:pPr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справляется</w:t>
            </w:r>
            <w:r>
              <w:rPr>
                <w:iCs/>
                <w:sz w:val="24"/>
                <w:szCs w:val="24"/>
              </w:rPr>
              <w:t xml:space="preserve">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13148A" w:rsidRDefault="00043E8E">
            <w:pPr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Содержание билета раскрыто слабо, имеются нет</w:t>
            </w: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очности при ответе на основные и дополнительные вопросы билета, ответ носит репродуктивный характер</w:t>
            </w:r>
            <w:r>
              <w:rPr>
                <w:iCs/>
                <w:sz w:val="24"/>
                <w:szCs w:val="24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3148A">
        <w:trPr>
          <w:trHeight w:val="2081"/>
        </w:trPr>
        <w:tc>
          <w:tcPr>
            <w:tcW w:w="3828" w:type="dxa"/>
            <w:vMerge/>
          </w:tcPr>
          <w:p w:rsidR="0013148A" w:rsidRDefault="0013148A">
            <w:pPr>
              <w:rPr>
                <w:i/>
              </w:rPr>
            </w:pPr>
          </w:p>
        </w:tc>
        <w:tc>
          <w:tcPr>
            <w:tcW w:w="6945" w:type="dxa"/>
          </w:tcPr>
          <w:p w:rsidR="0013148A" w:rsidRDefault="00043E8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Обучающийся</w:t>
            </w:r>
            <w:r>
              <w:rPr>
                <w:iCs/>
                <w:sz w:val="24"/>
                <w:szCs w:val="24"/>
              </w:rPr>
              <w:t>:</w:t>
            </w:r>
          </w:p>
          <w:p w:rsidR="0013148A" w:rsidRDefault="00043E8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 xml:space="preserve"> обнаруживает существенные пробелы в знаниях основного учебного материала</w:t>
            </w:r>
            <w:r>
              <w:rPr>
                <w:iCs/>
                <w:sz w:val="24"/>
                <w:szCs w:val="24"/>
              </w:rPr>
              <w:t>;</w:t>
            </w:r>
          </w:p>
          <w:p w:rsidR="0013148A" w:rsidRDefault="00043E8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 xml:space="preserve"> допускает принципиальные ошибки в выполнении предусмотренных программой практических заданий</w:t>
            </w:r>
            <w:r>
              <w:rPr>
                <w:iCs/>
                <w:sz w:val="24"/>
                <w:szCs w:val="24"/>
              </w:rPr>
              <w:t>;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:rsidR="0013148A" w:rsidRDefault="00043E8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>
              <w:rPr>
                <w:iCs/>
                <w:sz w:val="24"/>
                <w:szCs w:val="24"/>
              </w:rPr>
              <w:t>н</w:t>
            </w:r>
            <w:r>
              <w:rPr>
                <w:iCs/>
                <w:sz w:val="24"/>
                <w:szCs w:val="24"/>
              </w:rPr>
              <w:t xml:space="preserve">а большую часть дополнительных вопросов по содержанию экзамена затрудняется дать </w:t>
            </w:r>
            <w:r>
              <w:rPr>
                <w:iCs/>
                <w:sz w:val="24"/>
                <w:szCs w:val="24"/>
              </w:rPr>
              <w:t>ответ или не дает верных ответов.</w:t>
            </w:r>
          </w:p>
        </w:tc>
        <w:tc>
          <w:tcPr>
            <w:tcW w:w="1772" w:type="dxa"/>
          </w:tcPr>
          <w:p w:rsidR="0013148A" w:rsidRDefault="001314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3148A" w:rsidRDefault="00043E8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:rsidR="0013148A" w:rsidRDefault="0013148A"/>
    <w:p w:rsidR="0013148A" w:rsidRDefault="0013148A"/>
    <w:p w:rsidR="0013148A" w:rsidRDefault="0013148A"/>
    <w:p w:rsidR="0013148A" w:rsidRDefault="0013148A">
      <w:pPr>
        <w:pStyle w:val="1"/>
        <w:rPr>
          <w:rFonts w:eastAsiaTheme="minorEastAsia"/>
          <w:szCs w:val="24"/>
        </w:rPr>
        <w:sectPr w:rsidR="0013148A">
          <w:pgSz w:w="16838" w:h="11906" w:orient="landscape"/>
          <w:pgMar w:top="1134" w:right="1134" w:bottom="1134" w:left="1134" w:header="709" w:footer="709" w:gutter="0"/>
          <w:cols w:space="0"/>
          <w:titlePg/>
          <w:docGrid w:linePitch="360"/>
        </w:sectPr>
      </w:pPr>
    </w:p>
    <w:p w:rsidR="0013148A" w:rsidRDefault="00043E8E">
      <w:pPr>
        <w:pStyle w:val="2"/>
      </w:pPr>
      <w:r>
        <w:lastRenderedPageBreak/>
        <w:t>Система оценивания результатов текущего контроля и промежуточной аттестации.</w:t>
      </w:r>
    </w:p>
    <w:p w:rsidR="0013148A" w:rsidRDefault="00043E8E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13148A" w:rsidRDefault="0013148A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13148A">
        <w:trPr>
          <w:trHeight w:val="340"/>
        </w:trPr>
        <w:tc>
          <w:tcPr>
            <w:tcW w:w="3686" w:type="dxa"/>
            <w:shd w:val="clear" w:color="auto" w:fill="FFFFFF" w:themeFill="background1"/>
          </w:tcPr>
          <w:p w:rsidR="0013148A" w:rsidRDefault="00043E8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</w:t>
            </w:r>
            <w:r>
              <w:rPr>
                <w:b/>
                <w:bCs/>
                <w:iCs/>
              </w:rPr>
              <w:t>контроля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13148A" w:rsidRDefault="00043E8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FFFFFF" w:themeFill="background1"/>
          </w:tcPr>
          <w:p w:rsidR="0013148A" w:rsidRDefault="00043E8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3148A">
        <w:trPr>
          <w:trHeight w:val="286"/>
        </w:trPr>
        <w:tc>
          <w:tcPr>
            <w:tcW w:w="3686" w:type="dxa"/>
          </w:tcPr>
          <w:p w:rsidR="0013148A" w:rsidRDefault="00043E8E"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3148A" w:rsidRDefault="0013148A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3148A" w:rsidRDefault="0013148A">
            <w:pPr>
              <w:rPr>
                <w:bCs/>
                <w:i/>
              </w:rPr>
            </w:pPr>
          </w:p>
        </w:tc>
      </w:tr>
      <w:tr w:rsidR="0013148A">
        <w:trPr>
          <w:trHeight w:val="286"/>
        </w:trPr>
        <w:tc>
          <w:tcPr>
            <w:tcW w:w="3686" w:type="dxa"/>
          </w:tcPr>
          <w:p w:rsidR="0013148A" w:rsidRDefault="00043E8E">
            <w:pPr>
              <w:ind w:left="42"/>
              <w:rPr>
                <w:bCs/>
                <w:i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>Презентация</w:t>
            </w:r>
            <w:r>
              <w:rPr>
                <w:iCs/>
              </w:rPr>
              <w:t xml:space="preserve"> по темам</w:t>
            </w:r>
          </w:p>
        </w:tc>
        <w:tc>
          <w:tcPr>
            <w:tcW w:w="2835" w:type="dxa"/>
          </w:tcPr>
          <w:p w:rsidR="0013148A" w:rsidRDefault="0013148A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13148A">
        <w:trPr>
          <w:trHeight w:val="286"/>
        </w:trPr>
        <w:tc>
          <w:tcPr>
            <w:tcW w:w="3686" w:type="dxa"/>
          </w:tcPr>
          <w:p w:rsidR="0013148A" w:rsidRDefault="00043E8E">
            <w:pPr>
              <w:ind w:left="42"/>
              <w:rPr>
                <w:bCs/>
                <w:i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>Выполнение</w:t>
            </w:r>
            <w:r>
              <w:rPr>
                <w:iCs/>
              </w:rPr>
              <w:t xml:space="preserve"> копии исторического образца по темам</w:t>
            </w:r>
          </w:p>
        </w:tc>
        <w:tc>
          <w:tcPr>
            <w:tcW w:w="2835" w:type="dxa"/>
          </w:tcPr>
          <w:p w:rsidR="0013148A" w:rsidRDefault="0013148A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13148A">
        <w:trPr>
          <w:trHeight w:val="214"/>
        </w:trPr>
        <w:tc>
          <w:tcPr>
            <w:tcW w:w="3686" w:type="dxa"/>
          </w:tcPr>
          <w:p w:rsidR="0013148A" w:rsidRDefault="00043E8E">
            <w:pPr>
              <w:ind w:left="42"/>
              <w:rPr>
                <w:bCs/>
                <w:i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>Выполнение</w:t>
            </w:r>
            <w:r>
              <w:rPr>
                <w:iCs/>
              </w:rPr>
              <w:t xml:space="preserve"> эскизов по индивидуальному заданию</w:t>
            </w:r>
          </w:p>
        </w:tc>
        <w:tc>
          <w:tcPr>
            <w:tcW w:w="2835" w:type="dxa"/>
          </w:tcPr>
          <w:p w:rsidR="0013148A" w:rsidRDefault="0013148A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3148A" w:rsidRDefault="0004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13148A">
        <w:trPr>
          <w:trHeight w:val="286"/>
        </w:trPr>
        <w:tc>
          <w:tcPr>
            <w:tcW w:w="3686" w:type="dxa"/>
          </w:tcPr>
          <w:p w:rsidR="0013148A" w:rsidRDefault="0013148A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:rsidR="0013148A" w:rsidRDefault="0013148A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3148A" w:rsidRDefault="0013148A">
            <w:pPr>
              <w:jc w:val="center"/>
              <w:rPr>
                <w:bCs/>
                <w:i/>
              </w:rPr>
            </w:pPr>
          </w:p>
        </w:tc>
      </w:tr>
      <w:tr w:rsidR="0013148A">
        <w:trPr>
          <w:trHeight w:val="286"/>
        </w:trPr>
        <w:tc>
          <w:tcPr>
            <w:tcW w:w="3686" w:type="dxa"/>
          </w:tcPr>
          <w:p w:rsidR="0013148A" w:rsidRDefault="0013148A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:rsidR="0013148A" w:rsidRDefault="0013148A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3148A" w:rsidRDefault="0013148A">
            <w:pPr>
              <w:jc w:val="center"/>
              <w:rPr>
                <w:bCs/>
                <w:i/>
              </w:rPr>
            </w:pPr>
          </w:p>
        </w:tc>
      </w:tr>
      <w:tr w:rsidR="0013148A">
        <w:tc>
          <w:tcPr>
            <w:tcW w:w="3686" w:type="dxa"/>
          </w:tcPr>
          <w:p w:rsidR="0013148A" w:rsidRDefault="00043E8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 w:rsidR="0013148A" w:rsidRDefault="00043E8E">
            <w:pPr>
              <w:ind w:firstLineChars="50" w:firstLine="110"/>
              <w:rPr>
                <w:bCs/>
                <w:i/>
              </w:rPr>
            </w:pPr>
            <w:r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:rsidR="0013148A" w:rsidRDefault="0013148A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13148A" w:rsidRDefault="00043E8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отлично</w:t>
            </w:r>
          </w:p>
          <w:p w:rsidR="0013148A" w:rsidRDefault="00043E8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хорошо</w:t>
            </w:r>
          </w:p>
          <w:p w:rsidR="0013148A" w:rsidRDefault="00043E8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удовлетворительно</w:t>
            </w:r>
          </w:p>
          <w:p w:rsidR="0013148A" w:rsidRDefault="00043E8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неудовлетворительно</w:t>
            </w:r>
          </w:p>
          <w:p w:rsidR="0013148A" w:rsidRDefault="0013148A">
            <w:pPr>
              <w:jc w:val="center"/>
              <w:rPr>
                <w:bCs/>
                <w:i/>
              </w:rPr>
            </w:pPr>
          </w:p>
        </w:tc>
      </w:tr>
      <w:tr w:rsidR="0013148A">
        <w:tc>
          <w:tcPr>
            <w:tcW w:w="3686" w:type="dxa"/>
          </w:tcPr>
          <w:p w:rsidR="0013148A" w:rsidRDefault="00043E8E">
            <w:pPr>
              <w:rPr>
                <w:bCs/>
                <w:iCs/>
              </w:rPr>
            </w:pPr>
            <w:r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>(дисциплину)</w:t>
            </w:r>
          </w:p>
          <w:p w:rsidR="0013148A" w:rsidRDefault="00043E8E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:rsidR="0013148A" w:rsidRDefault="0013148A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13148A" w:rsidRDefault="0013148A">
            <w:pPr>
              <w:rPr>
                <w:bCs/>
                <w:i/>
              </w:rPr>
            </w:pPr>
          </w:p>
        </w:tc>
      </w:tr>
    </w:tbl>
    <w:p w:rsidR="0013148A" w:rsidRDefault="00043E8E">
      <w:pPr>
        <w:pStyle w:val="1"/>
        <w:rPr>
          <w:i/>
        </w:rPr>
      </w:pPr>
      <w:r>
        <w:t>ОБРАЗОВАТЕЛЬНЫЕ ТЕХНОЛОГИИ</w:t>
      </w:r>
    </w:p>
    <w:p w:rsidR="0013148A" w:rsidRDefault="00043E8E">
      <w:pPr>
        <w:pStyle w:val="aff5"/>
        <w:numPr>
          <w:ilvl w:val="3"/>
          <w:numId w:val="17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13148A" w:rsidRDefault="00043E8E">
      <w:pPr>
        <w:pStyle w:val="aff5"/>
        <w:numPr>
          <w:ilvl w:val="2"/>
          <w:numId w:val="17"/>
        </w:numPr>
        <w:jc w:val="both"/>
        <w:rPr>
          <w:iCs/>
        </w:rPr>
      </w:pPr>
      <w:r>
        <w:rPr>
          <w:iCs/>
          <w:sz w:val="24"/>
          <w:szCs w:val="24"/>
        </w:rPr>
        <w:t xml:space="preserve">проектная </w:t>
      </w:r>
      <w:r>
        <w:rPr>
          <w:iCs/>
          <w:sz w:val="24"/>
          <w:szCs w:val="24"/>
        </w:rPr>
        <w:t>деятельность;</w:t>
      </w:r>
    </w:p>
    <w:p w:rsidR="0013148A" w:rsidRDefault="00043E8E">
      <w:pPr>
        <w:pStyle w:val="aff5"/>
        <w:numPr>
          <w:ilvl w:val="2"/>
          <w:numId w:val="17"/>
        </w:numPr>
        <w:jc w:val="both"/>
        <w:rPr>
          <w:iCs/>
        </w:rPr>
      </w:pPr>
      <w:r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:rsidR="0013148A" w:rsidRDefault="00043E8E">
      <w:pPr>
        <w:pStyle w:val="aff5"/>
        <w:numPr>
          <w:ilvl w:val="2"/>
          <w:numId w:val="17"/>
        </w:numPr>
        <w:jc w:val="both"/>
        <w:rPr>
          <w:iCs/>
        </w:rPr>
      </w:pPr>
      <w:r>
        <w:rPr>
          <w:iCs/>
          <w:sz w:val="24"/>
          <w:szCs w:val="24"/>
        </w:rPr>
        <w:t>дистанционные образовательные технологии;</w:t>
      </w:r>
    </w:p>
    <w:p w:rsidR="0013148A" w:rsidRDefault="00043E8E">
      <w:pPr>
        <w:pStyle w:val="aff5"/>
        <w:numPr>
          <w:ilvl w:val="2"/>
          <w:numId w:val="17"/>
        </w:numPr>
        <w:jc w:val="both"/>
        <w:rPr>
          <w:iCs/>
        </w:rPr>
      </w:pPr>
      <w:r>
        <w:rPr>
          <w:iCs/>
          <w:sz w:val="24"/>
          <w:szCs w:val="24"/>
        </w:rPr>
        <w:t>применение электронного обучения;</w:t>
      </w:r>
    </w:p>
    <w:p w:rsidR="0013148A" w:rsidRDefault="00043E8E">
      <w:pPr>
        <w:pStyle w:val="aff5"/>
        <w:numPr>
          <w:ilvl w:val="2"/>
          <w:numId w:val="17"/>
        </w:numPr>
        <w:jc w:val="both"/>
        <w:rPr>
          <w:iCs/>
        </w:rPr>
      </w:pPr>
      <w:r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:rsidR="0013148A" w:rsidRDefault="00043E8E">
      <w:pPr>
        <w:pStyle w:val="aff5"/>
        <w:numPr>
          <w:ilvl w:val="2"/>
          <w:numId w:val="17"/>
        </w:numPr>
        <w:jc w:val="both"/>
        <w:rPr>
          <w:iCs/>
        </w:rPr>
      </w:pPr>
      <w:r>
        <w:rPr>
          <w:iCs/>
          <w:color w:val="000000"/>
          <w:sz w:val="24"/>
          <w:szCs w:val="24"/>
        </w:rPr>
        <w:t xml:space="preserve">использование на лекционных занятиях видеоматериалов </w:t>
      </w:r>
      <w:r>
        <w:rPr>
          <w:iCs/>
          <w:color w:val="000000"/>
          <w:sz w:val="24"/>
          <w:szCs w:val="24"/>
        </w:rPr>
        <w:t>и наглядных пособий</w:t>
      </w:r>
      <w:r>
        <w:rPr>
          <w:iCs/>
          <w:sz w:val="24"/>
          <w:szCs w:val="24"/>
        </w:rPr>
        <w:t>.</w:t>
      </w:r>
    </w:p>
    <w:p w:rsidR="0013148A" w:rsidRDefault="00043E8E">
      <w:pPr>
        <w:pStyle w:val="1"/>
        <w:rPr>
          <w:i/>
        </w:rPr>
      </w:pPr>
      <w:r>
        <w:t>ПРАКТИЧЕСКАЯ ПОДГОТОВКА</w:t>
      </w:r>
    </w:p>
    <w:p w:rsidR="0013148A" w:rsidRDefault="00043E8E">
      <w:pPr>
        <w:pStyle w:val="aff5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</w:t>
      </w:r>
      <w:r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реализуется при проведении </w:t>
      </w:r>
      <w:r>
        <w:rPr>
          <w:rFonts w:eastAsiaTheme="minorHAnsi"/>
          <w:iCs/>
          <w:w w:val="105"/>
          <w:sz w:val="24"/>
          <w:szCs w:val="24"/>
        </w:rPr>
        <w:t>практических занятий</w:t>
      </w:r>
      <w:r>
        <w:rPr>
          <w:rFonts w:eastAsiaTheme="minorHAnsi"/>
          <w:i/>
          <w:w w:val="105"/>
          <w:sz w:val="24"/>
          <w:szCs w:val="24"/>
        </w:rPr>
        <w:t xml:space="preserve">, </w:t>
      </w:r>
      <w:r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 </w:t>
      </w:r>
    </w:p>
    <w:p w:rsidR="0013148A" w:rsidRDefault="00043E8E">
      <w:pPr>
        <w:pStyle w:val="aff5"/>
        <w:numPr>
          <w:ilvl w:val="3"/>
          <w:numId w:val="17"/>
        </w:numPr>
        <w:spacing w:before="120"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Проводятся</w:t>
      </w:r>
      <w:r>
        <w:rPr>
          <w:rFonts w:eastAsiaTheme="minorHAnsi"/>
          <w:iCs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13148A" w:rsidRDefault="00043E8E">
      <w:pPr>
        <w:pStyle w:val="1"/>
      </w:pPr>
      <w:r>
        <w:t>ОРГАНИЗАЦИЯ ОБРАЗОВАТЕЛЬНОГО ПРОЦЕССА ДЛЯ ЛИЦ</w:t>
      </w:r>
      <w:r>
        <w:br/>
        <w:t>С ОГРАНИЧЕННЫМИ ВОЗМОЖНОСТЯМИ ЗДОРОВЬЯ</w:t>
      </w:r>
    </w:p>
    <w:p w:rsidR="0013148A" w:rsidRDefault="00043E8E">
      <w:pPr>
        <w:pStyle w:val="aff5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>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</w:t>
      </w:r>
      <w:r>
        <w:rPr>
          <w:sz w:val="24"/>
          <w:szCs w:val="24"/>
        </w:rPr>
        <w:t>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13148A" w:rsidRDefault="00043E8E">
      <w:pPr>
        <w:pStyle w:val="aff5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 необходимости рабочая прог</w:t>
      </w:r>
      <w:r>
        <w:rPr>
          <w:sz w:val="24"/>
          <w:szCs w:val="24"/>
        </w:rPr>
        <w:t>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13148A" w:rsidRDefault="00043E8E">
      <w:pPr>
        <w:pStyle w:val="aff5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</w:t>
      </w:r>
      <w:r>
        <w:rPr>
          <w:sz w:val="24"/>
          <w:szCs w:val="24"/>
        </w:rPr>
        <w:t>учения студентами с особыми образовательными потребностями с учетом нозологических групп инвалидов:</w:t>
      </w:r>
    </w:p>
    <w:p w:rsidR="0013148A" w:rsidRDefault="00043E8E">
      <w:pPr>
        <w:pStyle w:val="aff5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</w:t>
      </w:r>
      <w:r>
        <w:rPr>
          <w:sz w:val="24"/>
          <w:szCs w:val="24"/>
        </w:rPr>
        <w:t>ем подготовки обычного студента.</w:t>
      </w:r>
    </w:p>
    <w:p w:rsidR="0013148A" w:rsidRDefault="00043E8E">
      <w:pPr>
        <w:pStyle w:val="aff5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</w:t>
      </w:r>
      <w:r>
        <w:rPr>
          <w:sz w:val="24"/>
          <w:szCs w:val="24"/>
        </w:rPr>
        <w:t xml:space="preserve">письменно на компьютере, в форме тестирования и т.п.). </w:t>
      </w:r>
    </w:p>
    <w:p w:rsidR="0013148A" w:rsidRDefault="00043E8E">
      <w:pPr>
        <w:pStyle w:val="aff5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</w:t>
      </w:r>
      <w:r>
        <w:rPr>
          <w:sz w:val="24"/>
          <w:szCs w:val="24"/>
        </w:rPr>
        <w:t>нительное время для подготовки ответа на зачете или экзамене.</w:t>
      </w:r>
    </w:p>
    <w:p w:rsidR="0013148A" w:rsidRDefault="00043E8E">
      <w:pPr>
        <w:pStyle w:val="aff5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</w:t>
      </w:r>
      <w:r>
        <w:rPr>
          <w:sz w:val="24"/>
          <w:szCs w:val="24"/>
        </w:rPr>
        <w:t>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13148A" w:rsidRDefault="00043E8E">
      <w:pPr>
        <w:pStyle w:val="1"/>
        <w:spacing w:before="120" w:after="0"/>
      </w:pPr>
      <w:r>
        <w:t xml:space="preserve">МАТЕРИАЛЬНО-ТЕХНИЧЕСКОЕ ОБЕСПЕЧЕНИЕ </w:t>
      </w:r>
      <w:r>
        <w:rPr>
          <w:iCs/>
        </w:rPr>
        <w:t>ДИСЦ</w:t>
      </w:r>
      <w:r>
        <w:rPr>
          <w:iCs/>
        </w:rPr>
        <w:t>ИПЛИНЫ</w:t>
      </w:r>
    </w:p>
    <w:p w:rsidR="0013148A" w:rsidRDefault="00043E8E">
      <w:pPr>
        <w:pStyle w:val="aff5"/>
        <w:numPr>
          <w:ilvl w:val="3"/>
          <w:numId w:val="24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</w:t>
      </w:r>
      <w:r>
        <w:rPr>
          <w:iCs/>
          <w:sz w:val="24"/>
          <w:szCs w:val="24"/>
        </w:rPr>
        <w:t xml:space="preserve"> 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5172"/>
      </w:tblGrid>
      <w:tr w:rsidR="0013148A">
        <w:trPr>
          <w:tblHeader/>
        </w:trPr>
        <w:tc>
          <w:tcPr>
            <w:tcW w:w="4488" w:type="dxa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</w:t>
            </w:r>
            <w:r>
              <w:rPr>
                <w:b/>
                <w:sz w:val="20"/>
                <w:szCs w:val="20"/>
              </w:rPr>
              <w:t>ебного оборудования и т.п.</w:t>
            </w: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13148A" w:rsidRDefault="00043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3148A">
        <w:trPr>
          <w:trHeight w:val="340"/>
        </w:trPr>
        <w:tc>
          <w:tcPr>
            <w:tcW w:w="9660" w:type="dxa"/>
            <w:gridSpan w:val="2"/>
            <w:shd w:val="clear" w:color="auto" w:fill="FFFFFF" w:themeFill="background1"/>
            <w:vAlign w:val="center"/>
          </w:tcPr>
          <w:p w:rsidR="0013148A" w:rsidRDefault="00043E8E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улица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13148A">
        <w:tc>
          <w:tcPr>
            <w:tcW w:w="4488" w:type="dxa"/>
          </w:tcPr>
          <w:p w:rsidR="0013148A" w:rsidRDefault="00043E8E">
            <w:pPr>
              <w:rPr>
                <w:i/>
              </w:rPr>
            </w:pPr>
            <w:r>
              <w:rPr>
                <w:iCs/>
              </w:rPr>
              <w:t>аудитории для проведения занятий лекционного типа</w:t>
            </w:r>
            <w:r>
              <w:rPr>
                <w:iCs/>
              </w:rPr>
              <w:t xml:space="preserve"> № 1532, 1533,1536,1540.</w:t>
            </w:r>
          </w:p>
        </w:tc>
        <w:tc>
          <w:tcPr>
            <w:tcW w:w="5172" w:type="dxa"/>
          </w:tcPr>
          <w:p w:rsidR="0013148A" w:rsidRDefault="00043E8E">
            <w:r>
              <w:t xml:space="preserve">комплект учебной мебели, </w:t>
            </w:r>
          </w:p>
          <w:p w:rsidR="0013148A" w:rsidRDefault="00043E8E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13148A" w:rsidRDefault="00043E8E">
            <w:pPr>
              <w:pStyle w:val="aff5"/>
              <w:numPr>
                <w:ilvl w:val="0"/>
                <w:numId w:val="25"/>
              </w:numPr>
              <w:ind w:left="317" w:hanging="283"/>
              <w:rPr>
                <w:iCs/>
              </w:rPr>
            </w:pPr>
            <w:r>
              <w:rPr>
                <w:iCs/>
              </w:rPr>
              <w:t>ноутбук</w:t>
            </w:r>
            <w:r>
              <w:rPr>
                <w:iCs/>
              </w:rPr>
              <w:t>,</w:t>
            </w:r>
          </w:p>
          <w:p w:rsidR="0013148A" w:rsidRDefault="00043E8E">
            <w:pPr>
              <w:pStyle w:val="aff5"/>
              <w:numPr>
                <w:ilvl w:val="0"/>
                <w:numId w:val="25"/>
              </w:numPr>
              <w:ind w:left="317" w:hanging="283"/>
              <w:rPr>
                <w:iCs/>
              </w:rPr>
            </w:pPr>
            <w:r>
              <w:rPr>
                <w:iCs/>
              </w:rPr>
              <w:t>проектор,</w:t>
            </w:r>
          </w:p>
          <w:p w:rsidR="0013148A" w:rsidRDefault="00043E8E">
            <w:pPr>
              <w:pStyle w:val="aff5"/>
              <w:numPr>
                <w:ilvl w:val="0"/>
                <w:numId w:val="25"/>
              </w:numPr>
              <w:ind w:left="317" w:hanging="283"/>
              <w:rPr>
                <w:i/>
              </w:rPr>
            </w:pPr>
            <w:r>
              <w:rPr>
                <w:iCs/>
              </w:rPr>
              <w:t>телевизор</w:t>
            </w:r>
            <w:r>
              <w:rPr>
                <w:iCs/>
              </w:rPr>
              <w:t>.</w:t>
            </w:r>
          </w:p>
        </w:tc>
      </w:tr>
    </w:tbl>
    <w:p w:rsidR="0013148A" w:rsidRDefault="00043E8E">
      <w:pPr>
        <w:pStyle w:val="aff5"/>
        <w:numPr>
          <w:ilvl w:val="3"/>
          <w:numId w:val="2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Cs/>
          <w:sz w:val="24"/>
          <w:szCs w:val="24"/>
        </w:rPr>
        <w:t xml:space="preserve">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tbl>
      <w:tblPr>
        <w:tblStyle w:val="aff2"/>
        <w:tblW w:w="0" w:type="auto"/>
        <w:tblInd w:w="90" w:type="dxa"/>
        <w:tblLook w:val="04A0" w:firstRow="1" w:lastRow="0" w:firstColumn="1" w:lastColumn="0" w:noHBand="0" w:noVBand="1"/>
      </w:tblPr>
      <w:tblGrid>
        <w:gridCol w:w="2625"/>
        <w:gridCol w:w="2565"/>
        <w:gridCol w:w="4470"/>
      </w:tblGrid>
      <w:tr w:rsidR="0013148A">
        <w:trPr>
          <w:trHeight w:val="340"/>
        </w:trPr>
        <w:tc>
          <w:tcPr>
            <w:tcW w:w="2625" w:type="dxa"/>
            <w:shd w:val="clear" w:color="auto" w:fill="FFFFFF" w:themeFill="background1"/>
            <w:vAlign w:val="center"/>
          </w:tcPr>
          <w:p w:rsidR="0013148A" w:rsidRDefault="00043E8E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65" w:type="dxa"/>
            <w:shd w:val="clear" w:color="auto" w:fill="FFFFFF" w:themeFill="background1"/>
            <w:vAlign w:val="center"/>
          </w:tcPr>
          <w:p w:rsidR="0013148A" w:rsidRDefault="00043E8E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470" w:type="dxa"/>
            <w:shd w:val="clear" w:color="auto" w:fill="FFFFFF" w:themeFill="background1"/>
            <w:vAlign w:val="center"/>
          </w:tcPr>
          <w:p w:rsidR="0013148A" w:rsidRDefault="00043E8E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13148A">
        <w:tc>
          <w:tcPr>
            <w:tcW w:w="2625" w:type="dxa"/>
            <w:vMerge w:val="restart"/>
          </w:tcPr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камера,</w:t>
            </w:r>
          </w:p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65" w:type="dxa"/>
          </w:tcPr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470" w:type="dxa"/>
          </w:tcPr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Яндекс.Браузер 19.3</w:t>
            </w:r>
          </w:p>
        </w:tc>
      </w:tr>
      <w:tr w:rsidR="0013148A">
        <w:tc>
          <w:tcPr>
            <w:tcW w:w="2625" w:type="dxa"/>
            <w:vMerge/>
          </w:tcPr>
          <w:p w:rsidR="0013148A" w:rsidRDefault="0013148A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65" w:type="dxa"/>
          </w:tcPr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470" w:type="dxa"/>
          </w:tcPr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13148A">
        <w:tc>
          <w:tcPr>
            <w:tcW w:w="2625" w:type="dxa"/>
            <w:vMerge/>
          </w:tcPr>
          <w:p w:rsidR="0013148A" w:rsidRDefault="0013148A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65" w:type="dxa"/>
          </w:tcPr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470" w:type="dxa"/>
          </w:tcPr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13148A">
        <w:tc>
          <w:tcPr>
            <w:tcW w:w="2625" w:type="dxa"/>
            <w:vMerge/>
          </w:tcPr>
          <w:p w:rsidR="0013148A" w:rsidRDefault="0013148A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65" w:type="dxa"/>
          </w:tcPr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470" w:type="dxa"/>
          </w:tcPr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13148A">
        <w:tc>
          <w:tcPr>
            <w:tcW w:w="2625" w:type="dxa"/>
            <w:vMerge/>
          </w:tcPr>
          <w:p w:rsidR="0013148A" w:rsidRDefault="0013148A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65" w:type="dxa"/>
          </w:tcPr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470" w:type="dxa"/>
          </w:tcPr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13148A">
        <w:tc>
          <w:tcPr>
            <w:tcW w:w="2625" w:type="dxa"/>
            <w:vMerge/>
          </w:tcPr>
          <w:p w:rsidR="0013148A" w:rsidRDefault="0013148A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65" w:type="dxa"/>
          </w:tcPr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470" w:type="dxa"/>
          </w:tcPr>
          <w:p w:rsidR="0013148A" w:rsidRDefault="00043E8E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3148A" w:rsidRDefault="00043E8E">
      <w:pPr>
        <w:pStyle w:val="aff5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программы/модуля осуществляется с использованием элементов</w:t>
      </w:r>
      <w:r>
        <w:rPr>
          <w:iCs/>
          <w:sz w:val="24"/>
          <w:szCs w:val="24"/>
        </w:rPr>
        <w:t xml:space="preserve"> электронной информационно-образовательной среды университета.</w:t>
      </w:r>
    </w:p>
    <w:p w:rsidR="0013148A" w:rsidRDefault="0013148A">
      <w:pPr>
        <w:pStyle w:val="aff5"/>
        <w:numPr>
          <w:ilvl w:val="1"/>
          <w:numId w:val="24"/>
        </w:numPr>
        <w:spacing w:before="120" w:after="120"/>
        <w:jc w:val="both"/>
        <w:rPr>
          <w:i/>
          <w:iCs/>
          <w:sz w:val="24"/>
          <w:szCs w:val="24"/>
        </w:rPr>
        <w:sectPr w:rsidR="0013148A">
          <w:pgSz w:w="11906" w:h="16838"/>
          <w:pgMar w:top="1134" w:right="1134" w:bottom="1134" w:left="1134" w:header="709" w:footer="709" w:gutter="0"/>
          <w:cols w:space="0"/>
          <w:titlePg/>
          <w:docGrid w:linePitch="360"/>
        </w:sectPr>
      </w:pPr>
    </w:p>
    <w:p w:rsidR="0013148A" w:rsidRDefault="00043E8E">
      <w:pPr>
        <w:pStyle w:val="1"/>
      </w:pPr>
      <w:r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096"/>
        <w:gridCol w:w="2865"/>
        <w:gridCol w:w="1701"/>
        <w:gridCol w:w="48"/>
        <w:gridCol w:w="2220"/>
        <w:gridCol w:w="1276"/>
        <w:gridCol w:w="3224"/>
        <w:gridCol w:w="36"/>
        <w:gridCol w:w="1560"/>
      </w:tblGrid>
      <w:tr w:rsidR="0013148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13148A" w:rsidRDefault="00043E8E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Адрес </w:t>
            </w:r>
            <w:r>
              <w:rPr>
                <w:b/>
                <w:bCs/>
                <w:lang w:eastAsia="ar-SA"/>
              </w:rPr>
              <w:t>сайта ЭБС</w:t>
            </w:r>
          </w:p>
          <w:p w:rsidR="0013148A" w:rsidRDefault="00043E8E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13148A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Ковешникова Н.А.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Дизайн: история и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М.,</w:t>
            </w:r>
            <w:r>
              <w:rPr>
                <w:iCs/>
                <w:color w:val="000000"/>
                <w:lang w:eastAsia="ar-SA"/>
              </w:rPr>
              <w:t xml:space="preserve"> Омега - 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13148A" w:rsidRDefault="00043E8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      </w:t>
            </w:r>
          </w:p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Козлов В.Н.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Основы художественного оформления текстильных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М.</w:t>
            </w:r>
            <w:r>
              <w:rPr>
                <w:iCs/>
                <w:color w:val="000000"/>
                <w:lang w:eastAsia="ar-SA"/>
              </w:rPr>
              <w:t>, Лёгкая и пищевая промышленность.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1986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           </w:t>
            </w: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Барышников А.П.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Основы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М. : </w:t>
            </w:r>
            <w:r>
              <w:rPr>
                <w:iCs/>
                <w:lang w:eastAsia="ar-SA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1951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:rsidR="0013148A" w:rsidRDefault="0013148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          </w:t>
            </w: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Ковешникова Н.А.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История дизайна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Омега -Л.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Устин В.Б.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Учебник дизайна Композиция, методика, практика.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Рунге В.Ф.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Основы теории и методологии дизайна.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Учебное</w:t>
            </w:r>
          </w:p>
          <w:p w:rsidR="0013148A" w:rsidRDefault="00043E8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Бердник Т.О.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Моделирование и </w:t>
            </w:r>
            <w:r>
              <w:rPr>
                <w:iCs/>
                <w:lang w:eastAsia="ar-SA"/>
              </w:rPr>
              <w:t>художественное оформление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Феникс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148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b/>
                <w:iCs/>
                <w:lang w:eastAsia="ar-SA"/>
              </w:rPr>
            </w:pPr>
            <w:r>
              <w:rPr>
                <w:iCs/>
                <w:lang w:eastAsia="ar-SA"/>
              </w:rPr>
              <w:t>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suppressAutoHyphens/>
              <w:spacing w:line="100" w:lineRule="atLeast"/>
            </w:pPr>
            <w:r>
              <w:rPr>
                <w:iCs/>
                <w:lang w:eastAsia="ar-SA"/>
              </w:rPr>
              <w:t>Бесчастнов Н.П.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</w:pPr>
            <w:r>
              <w:rPr>
                <w:iCs/>
                <w:lang w:eastAsia="ar-SA"/>
              </w:rPr>
              <w:t>Художественное проектирование текстильного печатного рисунка.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Учебное </w:t>
            </w:r>
          </w:p>
          <w:p w:rsidR="0013148A" w:rsidRDefault="00043E8E">
            <w:pPr>
              <w:suppressAutoHyphens/>
              <w:spacing w:line="100" w:lineRule="atLeast"/>
              <w:jc w:val="center"/>
            </w:pPr>
            <w:r>
              <w:rPr>
                <w:iCs/>
                <w:lang w:eastAsia="ar-SA"/>
              </w:rPr>
              <w:t>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</w:pPr>
            <w:r>
              <w:rPr>
                <w:iCs/>
                <w:lang w:eastAsia="ar-SA"/>
              </w:rPr>
              <w:t>М; МГТУ им.Косыгина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</w:rPr>
            </w:pPr>
            <w:r>
              <w:rPr>
                <w:iCs/>
                <w:lang w:eastAsia="ar-SA"/>
              </w:rPr>
              <w:t>2003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48A" w:rsidRDefault="0013148A">
            <w:pPr>
              <w:suppressAutoHyphens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48A" w:rsidRDefault="0013148A">
            <w:pPr>
              <w:suppressAutoHyphens/>
              <w:spacing w:line="100" w:lineRule="atLeast"/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Сафина Л.А.,Тухбатуллина Л.М.,Хаматова В.В. и др.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Проектирование </w:t>
            </w:r>
            <w:r>
              <w:rPr>
                <w:iCs/>
                <w:lang w:eastAsia="ar-SA"/>
              </w:rPr>
              <w:t>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rPr>
                <w:iCs/>
                <w:lang w:eastAsia="ar-SA"/>
              </w:rPr>
            </w:pPr>
            <w:r>
              <w:rPr>
                <w:rFonts w:eastAsia="&amp;quot"/>
                <w:bCs/>
                <w:color w:val="555555"/>
                <w:lang w:val="en-US" w:eastAsia="zh-CN" w:bidi="ar"/>
              </w:rPr>
              <w:t xml:space="preserve">  Р</w:t>
            </w:r>
            <w:r>
              <w:rPr>
                <w:iCs/>
                <w:lang w:val="en-US" w:eastAsia="zh-CN"/>
              </w:rPr>
              <w:t>ежим доступа: http://znanium.com/catalog/product/347264</w:t>
            </w:r>
          </w:p>
          <w:p w:rsidR="0013148A" w:rsidRDefault="0013148A">
            <w:pPr>
              <w:suppressAutoHyphens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Сурикова Г.И.,Сурикова О.В., </w:t>
            </w:r>
            <w:r>
              <w:rPr>
                <w:iCs/>
                <w:lang w:eastAsia="ar-SA"/>
              </w:rPr>
              <w:lastRenderedPageBreak/>
              <w:t>Кузьмичёв В.Е. и др.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lastRenderedPageBreak/>
              <w:t xml:space="preserve">Проектирование изделий лёгкой промышленности в </w:t>
            </w:r>
            <w:r>
              <w:rPr>
                <w:iCs/>
                <w:color w:val="000000"/>
                <w:lang w:eastAsia="ar-SA"/>
              </w:rPr>
              <w:lastRenderedPageBreak/>
              <w:t>САПР (СПАР одежды)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ИД ФОРУМ НИЦ ИНФРАМ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</w:pPr>
            <w:r>
              <w:rPr>
                <w:rFonts w:eastAsia="Helvetica"/>
                <w:color w:val="555555"/>
              </w:rPr>
              <w:t xml:space="preserve"> </w:t>
            </w:r>
            <w:r>
              <w:rPr>
                <w:rFonts w:eastAsia="Helvetica"/>
                <w:color w:val="555555"/>
              </w:rPr>
              <w:t xml:space="preserve">                           </w:t>
            </w: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>ежим доступа: http://znanium.com/catalog/produ</w:t>
            </w:r>
            <w:r>
              <w:rPr>
                <w:iCs/>
                <w:lang w:eastAsia="ar-SA"/>
              </w:rPr>
              <w:lastRenderedPageBreak/>
              <w:t>ct/404404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Рунге В.Ф.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Эргономика в дизайне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Учебное </w:t>
            </w:r>
          </w:p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Архитектура-С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Ломов С.П.,Аманжолов С.А.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Методология художественного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Прометей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</w:pPr>
            <w:r>
              <w:rPr>
                <w:rFonts w:eastAsia="Helvetica"/>
                <w:bCs/>
                <w:color w:val="555555"/>
              </w:rPr>
              <w:t xml:space="preserve"> </w:t>
            </w:r>
            <w:r>
              <w:rPr>
                <w:rFonts w:eastAsia="Helvetica"/>
                <w:bCs/>
                <w:color w:val="555555"/>
              </w:rPr>
              <w:t xml:space="preserve"> </w:t>
            </w:r>
            <w:r>
              <w:rPr>
                <w:iCs/>
                <w:lang w:eastAsia="ar-SA"/>
              </w:rPr>
              <w:t xml:space="preserve">                         Режим доступа:  http://znanium.com/catalog/product/557401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148A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9.2 Дополнительная литература, в том числе электронные издания</w:t>
            </w:r>
            <w:r>
              <w:rPr>
                <w:iCs/>
                <w:lang w:eastAsia="ar-SA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3148A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lang w:eastAsia="ar-SA"/>
              </w:rPr>
              <w:t>Бесчастнов П.Н.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Художественное проектирование печатного текстильного рисунка </w:t>
            </w:r>
            <w:r>
              <w:rPr>
                <w:iCs/>
                <w:lang w:eastAsia="ar-SA"/>
              </w:rPr>
              <w:t>с использованием фототехнологий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Автор.дисс.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МГХУ им. Строгонова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Грашин А.А..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Методология дизайн-проектирования элементов предметной среды.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М; Архитектура-С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2004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:rsidR="0013148A" w:rsidRDefault="0013148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lang w:eastAsia="ar-SA"/>
              </w:rPr>
              <w:t>Аранов В.Р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Теоретические концепции зарубежного дизайна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М; ВНИИТЭ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1992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lang w:eastAsia="ar-SA"/>
              </w:rPr>
              <w:t>Яцюк О.Г.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Мультимидийные технологии в проектной культуре дизайна гуманитарный аспект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Автор.дисс.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М: ВНИИТЭ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lang w:eastAsia="ar-SA"/>
              </w:rPr>
              <w:t>Счётчиков И.Е.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Эволюция фирменного стиля в проектной культуре ХХ века.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Автор.дисс.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М:МГТУ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lang w:eastAsia="ar-SA"/>
              </w:rPr>
              <w:t>Смекалов И.В.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Роль </w:t>
            </w:r>
            <w:r>
              <w:rPr>
                <w:iCs/>
                <w:color w:val="000000"/>
                <w:lang w:eastAsia="ar-SA"/>
              </w:rPr>
              <w:t>живописи в проектной культуре средового дизайна.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Диссер.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М: МГТУ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lang w:eastAsia="ar-SA"/>
              </w:rPr>
              <w:t>Сидоренко В.Ф.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Фирменный стиль  в проектной культуре ХХ века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Моногр.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М: 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Казакова Н.Ю.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Гейм-дизайн в структуре проектной культуре.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Моногр.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М,МГУДТ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Беляева С.Е.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Основы изобразительного искусства и худжожественного проектирования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М,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Говорун В.И.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Творческое воображение и эстетические чувства.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Киев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1990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Ермаш Г.Л.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Творческая природа искусства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М.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1977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Глинтерник Э.М.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Историческое самоопределение графического дизайна в проектной культуре России (1880-1990)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Диссер.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СПб,Академия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Жулёва В.В.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Разработка принципов художественного проектирования тканей на основе баз данных вербального и цифрового </w:t>
            </w:r>
            <w:r>
              <w:rPr>
                <w:iCs/>
                <w:color w:val="000000"/>
                <w:lang w:eastAsia="ar-SA"/>
              </w:rPr>
              <w:t>описания рисунков.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Диссер.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М; МГТУ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Макавеева Н.С.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Основы художественного проектирования костюма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М4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Дорогова Л.П.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Художественная деятельность в пространстве культуры общества.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Монография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М;НИЦ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2014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 Режим доступа: http://znanium.com/catalog/product/45662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3148A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b/>
                <w:bCs/>
                <w:iCs/>
                <w:lang w:eastAsia="en-US"/>
              </w:rPr>
              <w:t>9.3 Методические материалы</w:t>
            </w:r>
            <w:r>
              <w:rPr>
                <w:b/>
                <w:iCs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13148A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3148A" w:rsidRDefault="0013148A">
            <w:pPr>
              <w:suppressAutoHyphens/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131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lang w:eastAsia="ar-SA"/>
              </w:rPr>
              <w:t>Бесчастнов Н,П.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Художественное проектирование текстильного печатного рисунка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М;МГТУ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148A" w:rsidRDefault="00043E8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48A" w:rsidRDefault="001314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13148A" w:rsidRDefault="0013148A">
      <w:pPr>
        <w:pStyle w:val="aff5"/>
        <w:numPr>
          <w:ilvl w:val="3"/>
          <w:numId w:val="24"/>
        </w:numPr>
        <w:spacing w:before="120" w:after="120"/>
        <w:jc w:val="both"/>
        <w:rPr>
          <w:sz w:val="24"/>
          <w:szCs w:val="24"/>
        </w:rPr>
      </w:pPr>
    </w:p>
    <w:p w:rsidR="0013148A" w:rsidRDefault="0013148A">
      <w:pPr>
        <w:pStyle w:val="aff5"/>
        <w:numPr>
          <w:ilvl w:val="3"/>
          <w:numId w:val="2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3148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3148A" w:rsidRDefault="00043E8E">
      <w:pPr>
        <w:pStyle w:val="1"/>
        <w:rPr>
          <w:rFonts w:eastAsiaTheme="minorEastAsia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:rsidR="0013148A" w:rsidRDefault="00043E8E">
      <w:pPr>
        <w:pStyle w:val="2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3148A">
        <w:trPr>
          <w:trHeight w:val="356"/>
        </w:trPr>
        <w:tc>
          <w:tcPr>
            <w:tcW w:w="851" w:type="dxa"/>
            <w:shd w:val="clear" w:color="auto" w:fill="FFFFFF" w:themeFill="background1"/>
            <w:vAlign w:val="center"/>
          </w:tcPr>
          <w:p w:rsidR="0013148A" w:rsidRDefault="00043E8E"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13148A" w:rsidRDefault="00043E8E">
            <w:pPr>
              <w:rPr>
                <w:b/>
              </w:rPr>
            </w:pPr>
            <w:r>
              <w:rPr>
                <w:b/>
              </w:rPr>
              <w:t xml:space="preserve">Электронные учебные издания, </w:t>
            </w:r>
            <w:r>
              <w:rPr>
                <w:b/>
              </w:rPr>
              <w:t>электронные образовательные ресурсы</w:t>
            </w:r>
          </w:p>
        </w:tc>
      </w:tr>
      <w:tr w:rsidR="0013148A">
        <w:trPr>
          <w:trHeight w:val="283"/>
        </w:trPr>
        <w:tc>
          <w:tcPr>
            <w:tcW w:w="851" w:type="dxa"/>
            <w:shd w:val="clear" w:color="auto" w:fill="FFFFFF" w:themeFill="background1"/>
          </w:tcPr>
          <w:p w:rsidR="0013148A" w:rsidRDefault="0013148A">
            <w:pPr>
              <w:pStyle w:val="aff5"/>
              <w:numPr>
                <w:ilvl w:val="0"/>
                <w:numId w:val="2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:rsidR="0013148A" w:rsidRDefault="00043E8E">
            <w:pPr>
              <w:pStyle w:val="aff3"/>
              <w:ind w:left="34"/>
              <w:jc w:val="left"/>
              <w:rPr>
                <w:rFonts w:cs="Times New Roman"/>
                <w:b w:val="0"/>
                <w:iCs/>
                <w:caps/>
                <w:color w:val="auto"/>
              </w:rPr>
            </w:pPr>
            <w:r>
              <w:rPr>
                <w:rFonts w:cs="Times New Roman"/>
                <w:b w:val="0"/>
                <w:iCs/>
                <w:color w:val="auto"/>
              </w:rPr>
              <w:t xml:space="preserve">ЭБС «Лань» </w:t>
            </w:r>
            <w:hyperlink r:id="rId17" w:history="1"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http://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www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e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lanbook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com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/</w:t>
              </w:r>
            </w:hyperlink>
          </w:p>
        </w:tc>
      </w:tr>
      <w:tr w:rsidR="0013148A">
        <w:trPr>
          <w:trHeight w:val="283"/>
        </w:trPr>
        <w:tc>
          <w:tcPr>
            <w:tcW w:w="851" w:type="dxa"/>
            <w:shd w:val="clear" w:color="auto" w:fill="FFFFFF" w:themeFill="background1"/>
          </w:tcPr>
          <w:p w:rsidR="0013148A" w:rsidRDefault="0013148A">
            <w:pPr>
              <w:pStyle w:val="aff5"/>
              <w:numPr>
                <w:ilvl w:val="0"/>
                <w:numId w:val="2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:rsidR="0013148A" w:rsidRDefault="00043E8E">
            <w:pPr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13148A" w:rsidRDefault="00043E8E">
            <w:pPr>
              <w:pStyle w:val="aff3"/>
              <w:ind w:left="34"/>
              <w:jc w:val="left"/>
              <w:rPr>
                <w:rFonts w:cs="Times New Roman"/>
                <w:b w:val="0"/>
                <w:iCs/>
                <w:color w:val="auto"/>
              </w:rPr>
            </w:pPr>
            <w:hyperlink r:id="rId18" w:history="1"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http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://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znanium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com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/</w:t>
              </w:r>
            </w:hyperlink>
            <w:r>
              <w:rPr>
                <w:rFonts w:cs="Times New Roman"/>
                <w:b w:val="0"/>
                <w:iCs/>
                <w:color w:val="auto"/>
              </w:rPr>
              <w:t xml:space="preserve"> </w:t>
            </w:r>
          </w:p>
        </w:tc>
      </w:tr>
      <w:tr w:rsidR="0013148A">
        <w:trPr>
          <w:trHeight w:val="283"/>
        </w:trPr>
        <w:tc>
          <w:tcPr>
            <w:tcW w:w="851" w:type="dxa"/>
            <w:shd w:val="clear" w:color="auto" w:fill="FFFFFF" w:themeFill="background1"/>
          </w:tcPr>
          <w:p w:rsidR="0013148A" w:rsidRDefault="0013148A">
            <w:pPr>
              <w:pStyle w:val="aff5"/>
              <w:numPr>
                <w:ilvl w:val="0"/>
                <w:numId w:val="2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:rsidR="0013148A" w:rsidRDefault="00043E8E">
            <w:pPr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Электронные издания «РГУ </w:t>
            </w:r>
            <w:r>
              <w:rPr>
                <w:iCs/>
                <w:sz w:val="24"/>
                <w:szCs w:val="24"/>
              </w:rPr>
              <w:t>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</w:rPr>
                <w:t>://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  <w:lang w:val="en-US"/>
                </w:rPr>
                <w:t>znanium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</w:tr>
      <w:tr w:rsidR="0013148A">
        <w:trPr>
          <w:trHeight w:val="283"/>
        </w:trPr>
        <w:tc>
          <w:tcPr>
            <w:tcW w:w="851" w:type="dxa"/>
            <w:shd w:val="clear" w:color="auto" w:fill="FFFFFF" w:themeFill="background1"/>
          </w:tcPr>
          <w:p w:rsidR="0013148A" w:rsidRDefault="0013148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:rsidR="0013148A" w:rsidRDefault="00043E8E"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148A">
        <w:trPr>
          <w:trHeight w:val="283"/>
        </w:trPr>
        <w:tc>
          <w:tcPr>
            <w:tcW w:w="851" w:type="dxa"/>
          </w:tcPr>
          <w:p w:rsidR="0013148A" w:rsidRDefault="0013148A">
            <w:pPr>
              <w:pStyle w:val="aff5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3148A" w:rsidRDefault="00043E8E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Реферативная база данных «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  <w:lang w:val="en-US"/>
              </w:rPr>
              <w:t>W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eb of science»</w:t>
            </w:r>
          </w:p>
        </w:tc>
      </w:tr>
      <w:tr w:rsidR="0013148A">
        <w:trPr>
          <w:trHeight w:val="283"/>
        </w:trPr>
        <w:tc>
          <w:tcPr>
            <w:tcW w:w="851" w:type="dxa"/>
          </w:tcPr>
          <w:p w:rsidR="0013148A" w:rsidRDefault="0013148A">
            <w:pPr>
              <w:pStyle w:val="aff5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3148A" w:rsidRDefault="00043E8E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Реферативная база данных «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  <w:lang w:val="en-US"/>
              </w:rPr>
              <w:t>S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copus»</w:t>
            </w:r>
          </w:p>
        </w:tc>
      </w:tr>
      <w:tr w:rsidR="0013148A">
        <w:trPr>
          <w:trHeight w:val="283"/>
        </w:trPr>
        <w:tc>
          <w:tcPr>
            <w:tcW w:w="851" w:type="dxa"/>
          </w:tcPr>
          <w:p w:rsidR="0013148A" w:rsidRDefault="0013148A">
            <w:pPr>
              <w:pStyle w:val="aff5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3148A" w:rsidRDefault="00043E8E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Электронные ресурсы «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  <w:lang w:val="en-US"/>
              </w:rPr>
              <w:t>S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ciencedirect»</w:t>
            </w:r>
          </w:p>
        </w:tc>
      </w:tr>
      <w:tr w:rsidR="0013148A">
        <w:trPr>
          <w:trHeight w:val="584"/>
        </w:trPr>
        <w:tc>
          <w:tcPr>
            <w:tcW w:w="851" w:type="dxa"/>
          </w:tcPr>
          <w:p w:rsidR="0013148A" w:rsidRDefault="0013148A">
            <w:pPr>
              <w:pStyle w:val="aff5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3148A" w:rsidRDefault="00043E8E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Образовательная 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 xml:space="preserve">платформа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райт»</w:t>
            </w:r>
          </w:p>
          <w:p w:rsidR="0013148A" w:rsidRDefault="00043E8E">
            <w:hyperlink r:id="rId20" w:tgtFrame="http://biblio.kosygin-rgu.ru/jirbis2/_blank" w:history="1">
              <w:r>
                <w:rPr>
                  <w:rFonts w:eastAsia="Georgia"/>
                  <w:shd w:val="clear" w:color="auto" w:fill="FFFFFF"/>
                </w:rPr>
                <w:t>https://urait.ru/</w:t>
              </w:r>
            </w:hyperlink>
          </w:p>
        </w:tc>
      </w:tr>
      <w:tr w:rsidR="0013148A">
        <w:trPr>
          <w:trHeight w:val="609"/>
        </w:trPr>
        <w:tc>
          <w:tcPr>
            <w:tcW w:w="851" w:type="dxa"/>
          </w:tcPr>
          <w:p w:rsidR="0013148A" w:rsidRDefault="0013148A">
            <w:pPr>
              <w:pStyle w:val="aff5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3148A" w:rsidRDefault="00043E8E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Научная электронная библиотека «elibrary.ru»</w:t>
            </w:r>
          </w:p>
          <w:p w:rsidR="0013148A" w:rsidRDefault="00043E8E">
            <w:pPr>
              <w:rPr>
                <w:rFonts w:eastAsia="Georgia"/>
                <w:shd w:val="clear" w:color="auto" w:fill="FFFFFF"/>
              </w:rPr>
            </w:pPr>
            <w:hyperlink r:id="rId21" w:tgtFrame="http://biblio.kosygin-rgu.ru/jirbis2/_blank" w:history="1">
              <w:r>
                <w:rPr>
                  <w:rFonts w:eastAsia="Georgia"/>
                  <w:shd w:val="clear" w:color="auto" w:fill="FFFFFF"/>
                </w:rPr>
                <w:t>https://www.elibrary.ru/</w:t>
              </w:r>
            </w:hyperlink>
          </w:p>
        </w:tc>
      </w:tr>
    </w:tbl>
    <w:p w:rsidR="0013148A" w:rsidRDefault="00043E8E">
      <w:pPr>
        <w:pStyle w:val="2"/>
      </w:pPr>
      <w: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3148A">
        <w:tc>
          <w:tcPr>
            <w:tcW w:w="817" w:type="dxa"/>
            <w:shd w:val="clear" w:color="auto" w:fill="FFFFFF" w:themeFill="background1"/>
            <w:vAlign w:val="center"/>
          </w:tcPr>
          <w:p w:rsidR="0013148A" w:rsidRDefault="00043E8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FFFFFF" w:themeFill="background1"/>
            <w:vAlign w:val="center"/>
          </w:tcPr>
          <w:p w:rsidR="0013148A" w:rsidRDefault="00043E8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3148A" w:rsidRDefault="00043E8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13148A">
        <w:tc>
          <w:tcPr>
            <w:tcW w:w="817" w:type="dxa"/>
            <w:shd w:val="clear" w:color="auto" w:fill="auto"/>
          </w:tcPr>
          <w:p w:rsidR="0013148A" w:rsidRDefault="0013148A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13148A" w:rsidRDefault="00043E8E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13148A" w:rsidRDefault="0013148A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13148A" w:rsidRPr="00CA7E8F">
        <w:tc>
          <w:tcPr>
            <w:tcW w:w="817" w:type="dxa"/>
            <w:shd w:val="clear" w:color="auto" w:fill="auto"/>
          </w:tcPr>
          <w:p w:rsidR="0013148A" w:rsidRDefault="0013148A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13148A" w:rsidRDefault="00043E8E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13148A" w:rsidRDefault="0013148A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13148A" w:rsidRPr="00CA7E8F">
        <w:tc>
          <w:tcPr>
            <w:tcW w:w="817" w:type="dxa"/>
            <w:shd w:val="clear" w:color="auto" w:fill="auto"/>
          </w:tcPr>
          <w:p w:rsidR="0013148A" w:rsidRDefault="0013148A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13148A" w:rsidRDefault="00043E8E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13148A" w:rsidRPr="00CA7E8F" w:rsidRDefault="0013148A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13148A" w:rsidRPr="00CA7E8F" w:rsidRDefault="0013148A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13148A" w:rsidRPr="00CA7E8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3148A" w:rsidRDefault="00043E8E">
      <w:pPr>
        <w:pStyle w:val="3"/>
      </w:pPr>
      <w:bookmarkStart w:id="11" w:name="_Toc62039712"/>
      <w:r>
        <w:lastRenderedPageBreak/>
        <w:t>ЛИСТ УЧЕТА ОБНОВЛЕНИЙ РАБОЧЕЙ ПРОГРАММЫ</w:t>
      </w:r>
      <w:bookmarkEnd w:id="11"/>
      <w:r>
        <w:t xml:space="preserve"> УЧЕБНОЙ ДИСЦИПЛИНЫ/МОДУЛЯ</w:t>
      </w:r>
    </w:p>
    <w:p w:rsidR="0013148A" w:rsidRDefault="00043E8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рабочую программу учебной дисциплины/модуля внесены </w:t>
      </w:r>
      <w:r>
        <w:rPr>
          <w:rFonts w:eastAsia="Times New Roman"/>
          <w:sz w:val="24"/>
          <w:szCs w:val="24"/>
        </w:rPr>
        <w:t>изменения/обновления и утверждены на заседании кафедры:</w:t>
      </w:r>
    </w:p>
    <w:p w:rsidR="0013148A" w:rsidRDefault="0013148A">
      <w:pPr>
        <w:jc w:val="center"/>
        <w:rPr>
          <w:rFonts w:eastAsia="Times New Roman"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3148A">
        <w:tc>
          <w:tcPr>
            <w:tcW w:w="817" w:type="dxa"/>
            <w:shd w:val="clear" w:color="auto" w:fill="FFFFFF" w:themeFill="background1"/>
          </w:tcPr>
          <w:p w:rsidR="0013148A" w:rsidRDefault="00043E8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FFFFFF" w:themeFill="background1"/>
          </w:tcPr>
          <w:p w:rsidR="0013148A" w:rsidRDefault="00043E8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FFFFFF" w:themeFill="background1"/>
          </w:tcPr>
          <w:p w:rsidR="0013148A" w:rsidRDefault="00043E8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3148A" w:rsidRDefault="00043E8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FFFFFF" w:themeFill="background1"/>
          </w:tcPr>
          <w:p w:rsidR="0013148A" w:rsidRDefault="00043E8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3148A" w:rsidRDefault="00043E8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13148A">
        <w:tc>
          <w:tcPr>
            <w:tcW w:w="817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3148A">
        <w:tc>
          <w:tcPr>
            <w:tcW w:w="817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3148A">
        <w:tc>
          <w:tcPr>
            <w:tcW w:w="817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3148A">
        <w:tc>
          <w:tcPr>
            <w:tcW w:w="817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3148A">
        <w:tc>
          <w:tcPr>
            <w:tcW w:w="817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148A" w:rsidRDefault="001314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3148A" w:rsidRDefault="0013148A">
      <w:pPr>
        <w:pStyle w:val="3"/>
        <w:rPr>
          <w:szCs w:val="24"/>
        </w:rPr>
      </w:pPr>
    </w:p>
    <w:sectPr w:rsidR="0013148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E8E" w:rsidRDefault="00043E8E">
      <w:r>
        <w:separator/>
      </w:r>
    </w:p>
  </w:endnote>
  <w:endnote w:type="continuationSeparator" w:id="0">
    <w:p w:rsidR="00043E8E" w:rsidRDefault="0004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DFGothic-EB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40002FF" w:usb1="0200001B" w:usb2="0100000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48A" w:rsidRDefault="0013148A">
    <w:pPr>
      <w:pStyle w:val="af4"/>
      <w:jc w:val="right"/>
    </w:pPr>
  </w:p>
  <w:p w:rsidR="0013148A" w:rsidRDefault="0013148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48A" w:rsidRDefault="00043E8E">
    <w:pPr>
      <w:pStyle w:val="af4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13148A" w:rsidRDefault="0013148A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48A" w:rsidRDefault="0013148A">
    <w:pPr>
      <w:pStyle w:val="af4"/>
      <w:jc w:val="right"/>
    </w:pPr>
  </w:p>
  <w:p w:rsidR="0013148A" w:rsidRDefault="0013148A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48A" w:rsidRDefault="0013148A">
    <w:pPr>
      <w:pStyle w:val="af4"/>
      <w:jc w:val="right"/>
    </w:pPr>
  </w:p>
  <w:p w:rsidR="0013148A" w:rsidRDefault="0013148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E8E" w:rsidRDefault="00043E8E">
      <w:r>
        <w:separator/>
      </w:r>
    </w:p>
  </w:footnote>
  <w:footnote w:type="continuationSeparator" w:id="0">
    <w:p w:rsidR="00043E8E" w:rsidRDefault="0004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</w:sdtPr>
    <w:sdtEndPr/>
    <w:sdtContent>
      <w:p w:rsidR="0013148A" w:rsidRDefault="00043E8E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48A" w:rsidRDefault="0013148A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</w:sdtPr>
    <w:sdtEndPr/>
    <w:sdtContent>
      <w:p w:rsidR="0013148A" w:rsidRDefault="00043E8E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37</w:t>
        </w:r>
        <w:r>
          <w:fldChar w:fldCharType="end"/>
        </w:r>
      </w:p>
    </w:sdtContent>
  </w:sdt>
  <w:p w:rsidR="0013148A" w:rsidRDefault="0013148A">
    <w:pPr>
      <w:pStyle w:val="af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</w:sdtPr>
    <w:sdtEndPr/>
    <w:sdtContent>
      <w:p w:rsidR="0013148A" w:rsidRDefault="00043E8E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 w:rsidR="0013148A" w:rsidRDefault="0013148A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27FB9C"/>
    <w:multiLevelType w:val="singleLevel"/>
    <w:tmpl w:val="8F27FB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07DC6D3"/>
    <w:multiLevelType w:val="singleLevel"/>
    <w:tmpl w:val="F07DC6D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66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multilevel"/>
    <w:tmpl w:val="06743D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08A37E6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multilevel"/>
    <w:tmpl w:val="09F5382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multilevel"/>
    <w:tmpl w:val="0A0A53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multilevel"/>
    <w:tmpl w:val="0B0021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multilevel"/>
    <w:tmpl w:val="197C6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8D1"/>
    <w:multiLevelType w:val="multilevel"/>
    <w:tmpl w:val="267928D1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35373B"/>
    <w:multiLevelType w:val="multilevel"/>
    <w:tmpl w:val="2C3537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01F1"/>
    <w:multiLevelType w:val="multilevel"/>
    <w:tmpl w:val="2CEB01F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5892"/>
    <w:multiLevelType w:val="multilevel"/>
    <w:tmpl w:val="2D085892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4D3D4"/>
    <w:multiLevelType w:val="singleLevel"/>
    <w:tmpl w:val="30D4D3D4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37EF07E7"/>
    <w:multiLevelType w:val="multilevel"/>
    <w:tmpl w:val="37EF07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DD298"/>
    <w:multiLevelType w:val="singleLevel"/>
    <w:tmpl w:val="469DD298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7CE5D41"/>
    <w:multiLevelType w:val="multilevel"/>
    <w:tmpl w:val="47CE5D4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5CAC01AA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F325C39"/>
    <w:multiLevelType w:val="multilevel"/>
    <w:tmpl w:val="5F325C3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E04B41"/>
    <w:multiLevelType w:val="singleLevel"/>
    <w:tmpl w:val="61E04B41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65F40B4E"/>
    <w:multiLevelType w:val="multilevel"/>
    <w:tmpl w:val="65F40B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5" w15:restartNumberingAfterBreak="0">
    <w:nsid w:val="6D85631D"/>
    <w:multiLevelType w:val="singleLevel"/>
    <w:tmpl w:val="6D8563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 w15:restartNumberingAfterBreak="0">
    <w:nsid w:val="720F07FF"/>
    <w:multiLevelType w:val="multilevel"/>
    <w:tmpl w:val="720F07F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D104B0"/>
    <w:multiLevelType w:val="multilevel"/>
    <w:tmpl w:val="7DD10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  <w:lvlOverride w:ilvl="0">
      <w:startOverride w:val="1"/>
    </w:lvlOverride>
  </w:num>
  <w:num w:numId="3">
    <w:abstractNumId w:val="4"/>
  </w:num>
  <w:num w:numId="4">
    <w:abstractNumId w:val="16"/>
  </w:num>
  <w:num w:numId="5">
    <w:abstractNumId w:val="23"/>
  </w:num>
  <w:num w:numId="6">
    <w:abstractNumId w:val="22"/>
  </w:num>
  <w:num w:numId="7">
    <w:abstractNumId w:val="11"/>
  </w:num>
  <w:num w:numId="8">
    <w:abstractNumId w:val="10"/>
  </w:num>
  <w:num w:numId="9">
    <w:abstractNumId w:val="6"/>
  </w:num>
  <w:num w:numId="10">
    <w:abstractNumId w:val="20"/>
  </w:num>
  <w:num w:numId="11">
    <w:abstractNumId w:val="7"/>
  </w:num>
  <w:num w:numId="12">
    <w:abstractNumId w:val="13"/>
  </w:num>
  <w:num w:numId="13">
    <w:abstractNumId w:val="5"/>
  </w:num>
  <w:num w:numId="14">
    <w:abstractNumId w:val="25"/>
  </w:num>
  <w:num w:numId="15">
    <w:abstractNumId w:val="0"/>
  </w:num>
  <w:num w:numId="16">
    <w:abstractNumId w:val="21"/>
  </w:num>
  <w:num w:numId="17">
    <w:abstractNumId w:val="19"/>
  </w:num>
  <w:num w:numId="18">
    <w:abstractNumId w:val="14"/>
  </w:num>
  <w:num w:numId="19">
    <w:abstractNumId w:val="17"/>
  </w:num>
  <w:num w:numId="20">
    <w:abstractNumId w:val="1"/>
  </w:num>
  <w:num w:numId="21">
    <w:abstractNumId w:val="3"/>
  </w:num>
  <w:num w:numId="22">
    <w:abstractNumId w:val="12"/>
  </w:num>
  <w:num w:numId="23">
    <w:abstractNumId w:val="18"/>
  </w:num>
  <w:num w:numId="24">
    <w:abstractNumId w:val="26"/>
  </w:num>
  <w:num w:numId="25">
    <w:abstractNumId w:val="8"/>
  </w:num>
  <w:num w:numId="26">
    <w:abstractNumId w:val="27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3E8E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48A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99E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0EA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A7E8F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3DF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108513E"/>
    <w:rsid w:val="01277A0C"/>
    <w:rsid w:val="012E0F03"/>
    <w:rsid w:val="012F28D4"/>
    <w:rsid w:val="01B946FD"/>
    <w:rsid w:val="027E6551"/>
    <w:rsid w:val="0335065C"/>
    <w:rsid w:val="03F8773B"/>
    <w:rsid w:val="0400646D"/>
    <w:rsid w:val="040A5FD8"/>
    <w:rsid w:val="046B1CAF"/>
    <w:rsid w:val="04C90F81"/>
    <w:rsid w:val="04E40DD3"/>
    <w:rsid w:val="05716E64"/>
    <w:rsid w:val="05D83378"/>
    <w:rsid w:val="066A6C41"/>
    <w:rsid w:val="06721FEB"/>
    <w:rsid w:val="067D5403"/>
    <w:rsid w:val="077465DB"/>
    <w:rsid w:val="07747A44"/>
    <w:rsid w:val="07891A1F"/>
    <w:rsid w:val="07E15A74"/>
    <w:rsid w:val="080F0A3E"/>
    <w:rsid w:val="082A61D9"/>
    <w:rsid w:val="094D043D"/>
    <w:rsid w:val="0A1612DF"/>
    <w:rsid w:val="0A743D8D"/>
    <w:rsid w:val="0AB6293B"/>
    <w:rsid w:val="0AF22AB1"/>
    <w:rsid w:val="0B2864ED"/>
    <w:rsid w:val="0B6A0914"/>
    <w:rsid w:val="0B7B5D25"/>
    <w:rsid w:val="0BA4083F"/>
    <w:rsid w:val="0C066CB7"/>
    <w:rsid w:val="0C5878B0"/>
    <w:rsid w:val="0C5C34D7"/>
    <w:rsid w:val="0C6A4074"/>
    <w:rsid w:val="0CD02F4D"/>
    <w:rsid w:val="0CDA53BF"/>
    <w:rsid w:val="0D58177E"/>
    <w:rsid w:val="0E5C00C3"/>
    <w:rsid w:val="0E793CC8"/>
    <w:rsid w:val="0E7E5780"/>
    <w:rsid w:val="0E8A5D1B"/>
    <w:rsid w:val="0E983F5B"/>
    <w:rsid w:val="0EA72F95"/>
    <w:rsid w:val="0F8E6FF8"/>
    <w:rsid w:val="0F92322A"/>
    <w:rsid w:val="1055713F"/>
    <w:rsid w:val="121C77DD"/>
    <w:rsid w:val="12FD3654"/>
    <w:rsid w:val="13975334"/>
    <w:rsid w:val="13EE66D7"/>
    <w:rsid w:val="144B662A"/>
    <w:rsid w:val="14A90A64"/>
    <w:rsid w:val="1508396E"/>
    <w:rsid w:val="15AF6683"/>
    <w:rsid w:val="15F228BA"/>
    <w:rsid w:val="160E601D"/>
    <w:rsid w:val="162422C0"/>
    <w:rsid w:val="166D3E32"/>
    <w:rsid w:val="17616C10"/>
    <w:rsid w:val="17A010F3"/>
    <w:rsid w:val="182C180F"/>
    <w:rsid w:val="18343899"/>
    <w:rsid w:val="18B87320"/>
    <w:rsid w:val="19115EF4"/>
    <w:rsid w:val="194536B8"/>
    <w:rsid w:val="19552E9D"/>
    <w:rsid w:val="19CA2AE3"/>
    <w:rsid w:val="1C69109A"/>
    <w:rsid w:val="1C905021"/>
    <w:rsid w:val="1CEA0DBE"/>
    <w:rsid w:val="1D2821DE"/>
    <w:rsid w:val="1D355DC4"/>
    <w:rsid w:val="1D4904F5"/>
    <w:rsid w:val="1DC5787D"/>
    <w:rsid w:val="1DE51907"/>
    <w:rsid w:val="1DE80F2F"/>
    <w:rsid w:val="1DEC4520"/>
    <w:rsid w:val="1DF85A2E"/>
    <w:rsid w:val="1E09370A"/>
    <w:rsid w:val="1E0E202B"/>
    <w:rsid w:val="1E487067"/>
    <w:rsid w:val="1E9C1FBB"/>
    <w:rsid w:val="1EB06F91"/>
    <w:rsid w:val="1F22265D"/>
    <w:rsid w:val="1F985F4B"/>
    <w:rsid w:val="1FA64192"/>
    <w:rsid w:val="1FB00EF6"/>
    <w:rsid w:val="200509C8"/>
    <w:rsid w:val="200A1C59"/>
    <w:rsid w:val="204A60B9"/>
    <w:rsid w:val="21691B80"/>
    <w:rsid w:val="2186583E"/>
    <w:rsid w:val="221D0374"/>
    <w:rsid w:val="223618E5"/>
    <w:rsid w:val="22392585"/>
    <w:rsid w:val="22BA5EA5"/>
    <w:rsid w:val="230F7CDE"/>
    <w:rsid w:val="231E69BB"/>
    <w:rsid w:val="232F7CAD"/>
    <w:rsid w:val="23E20DB4"/>
    <w:rsid w:val="241403AA"/>
    <w:rsid w:val="241742A7"/>
    <w:rsid w:val="24292309"/>
    <w:rsid w:val="248B4457"/>
    <w:rsid w:val="24A2160F"/>
    <w:rsid w:val="24AA65CD"/>
    <w:rsid w:val="24C33160"/>
    <w:rsid w:val="24E340A9"/>
    <w:rsid w:val="253A26CB"/>
    <w:rsid w:val="26541CF1"/>
    <w:rsid w:val="265A7C23"/>
    <w:rsid w:val="2685060C"/>
    <w:rsid w:val="268D40B3"/>
    <w:rsid w:val="271777CA"/>
    <w:rsid w:val="278B1D01"/>
    <w:rsid w:val="27E634DA"/>
    <w:rsid w:val="27F10DC2"/>
    <w:rsid w:val="283218AB"/>
    <w:rsid w:val="286E516E"/>
    <w:rsid w:val="2988042B"/>
    <w:rsid w:val="2A3D2502"/>
    <w:rsid w:val="2B5401B9"/>
    <w:rsid w:val="2B8D4514"/>
    <w:rsid w:val="2BA23B48"/>
    <w:rsid w:val="2BC56D18"/>
    <w:rsid w:val="2BD564C3"/>
    <w:rsid w:val="2C014D35"/>
    <w:rsid w:val="2C331C17"/>
    <w:rsid w:val="2D0164A0"/>
    <w:rsid w:val="2D096C79"/>
    <w:rsid w:val="2DF65091"/>
    <w:rsid w:val="2DF8537A"/>
    <w:rsid w:val="2DFD074F"/>
    <w:rsid w:val="2E024CB8"/>
    <w:rsid w:val="2EA32076"/>
    <w:rsid w:val="2EBE30A6"/>
    <w:rsid w:val="2ED850A0"/>
    <w:rsid w:val="2F1918C2"/>
    <w:rsid w:val="2FAA74BE"/>
    <w:rsid w:val="2FC66EA7"/>
    <w:rsid w:val="30294959"/>
    <w:rsid w:val="304A2C4F"/>
    <w:rsid w:val="30692BF3"/>
    <w:rsid w:val="309204FE"/>
    <w:rsid w:val="309761E7"/>
    <w:rsid w:val="30A8311C"/>
    <w:rsid w:val="30EE3B88"/>
    <w:rsid w:val="312E2CEB"/>
    <w:rsid w:val="31C532A1"/>
    <w:rsid w:val="31FE6AB2"/>
    <w:rsid w:val="321D136D"/>
    <w:rsid w:val="3255329B"/>
    <w:rsid w:val="333D0384"/>
    <w:rsid w:val="336D1110"/>
    <w:rsid w:val="33814FC8"/>
    <w:rsid w:val="338C5FD4"/>
    <w:rsid w:val="33BD3C3C"/>
    <w:rsid w:val="344C287E"/>
    <w:rsid w:val="34BB7F1D"/>
    <w:rsid w:val="354D7E57"/>
    <w:rsid w:val="36560CA3"/>
    <w:rsid w:val="369834DB"/>
    <w:rsid w:val="36A24386"/>
    <w:rsid w:val="378F64D2"/>
    <w:rsid w:val="37D75EFA"/>
    <w:rsid w:val="38A862D3"/>
    <w:rsid w:val="39397295"/>
    <w:rsid w:val="39B25C33"/>
    <w:rsid w:val="3A057C2F"/>
    <w:rsid w:val="3A6E4101"/>
    <w:rsid w:val="3A716A5F"/>
    <w:rsid w:val="3B215DAF"/>
    <w:rsid w:val="3B6A1E57"/>
    <w:rsid w:val="3BD457E0"/>
    <w:rsid w:val="3C280A92"/>
    <w:rsid w:val="3C39168F"/>
    <w:rsid w:val="3CA549A3"/>
    <w:rsid w:val="3CFA48F3"/>
    <w:rsid w:val="3D553601"/>
    <w:rsid w:val="3E263BB4"/>
    <w:rsid w:val="3E447A33"/>
    <w:rsid w:val="3E564D70"/>
    <w:rsid w:val="3E92185E"/>
    <w:rsid w:val="400C7726"/>
    <w:rsid w:val="40341F33"/>
    <w:rsid w:val="4099633A"/>
    <w:rsid w:val="40BE1076"/>
    <w:rsid w:val="40F6414C"/>
    <w:rsid w:val="41A85C83"/>
    <w:rsid w:val="41BF5138"/>
    <w:rsid w:val="427F7685"/>
    <w:rsid w:val="433E1152"/>
    <w:rsid w:val="44171BA4"/>
    <w:rsid w:val="44440541"/>
    <w:rsid w:val="45166C0F"/>
    <w:rsid w:val="4544278F"/>
    <w:rsid w:val="45451737"/>
    <w:rsid w:val="45485C50"/>
    <w:rsid w:val="45853461"/>
    <w:rsid w:val="46014F88"/>
    <w:rsid w:val="46023742"/>
    <w:rsid w:val="46193632"/>
    <w:rsid w:val="462C3552"/>
    <w:rsid w:val="46731B3C"/>
    <w:rsid w:val="478442EE"/>
    <w:rsid w:val="47EC0492"/>
    <w:rsid w:val="47F16D96"/>
    <w:rsid w:val="48354953"/>
    <w:rsid w:val="48E85D9B"/>
    <w:rsid w:val="491C56C2"/>
    <w:rsid w:val="49261708"/>
    <w:rsid w:val="49FD391B"/>
    <w:rsid w:val="4A570A90"/>
    <w:rsid w:val="4A7B212B"/>
    <w:rsid w:val="4A7F56E0"/>
    <w:rsid w:val="4BDB4A29"/>
    <w:rsid w:val="4C0619C0"/>
    <w:rsid w:val="4C5E30E3"/>
    <w:rsid w:val="4CC11E9A"/>
    <w:rsid w:val="4D0C05B9"/>
    <w:rsid w:val="4D3075DB"/>
    <w:rsid w:val="4D5B706F"/>
    <w:rsid w:val="4DF85275"/>
    <w:rsid w:val="4E15644C"/>
    <w:rsid w:val="4E1B16DE"/>
    <w:rsid w:val="4E3540F0"/>
    <w:rsid w:val="4E4A7404"/>
    <w:rsid w:val="4E780B66"/>
    <w:rsid w:val="4EC12F1E"/>
    <w:rsid w:val="4EC210E3"/>
    <w:rsid w:val="4F8C43B6"/>
    <w:rsid w:val="4FF04362"/>
    <w:rsid w:val="50142C3F"/>
    <w:rsid w:val="50293C96"/>
    <w:rsid w:val="506F1AF3"/>
    <w:rsid w:val="50FD501C"/>
    <w:rsid w:val="510032BE"/>
    <w:rsid w:val="5136487A"/>
    <w:rsid w:val="51490E15"/>
    <w:rsid w:val="51726C68"/>
    <w:rsid w:val="51791B05"/>
    <w:rsid w:val="51F12540"/>
    <w:rsid w:val="523448AA"/>
    <w:rsid w:val="52854E19"/>
    <w:rsid w:val="539C2622"/>
    <w:rsid w:val="53CB751B"/>
    <w:rsid w:val="53DB7C09"/>
    <w:rsid w:val="53EA0FFB"/>
    <w:rsid w:val="54212540"/>
    <w:rsid w:val="54314066"/>
    <w:rsid w:val="54517E46"/>
    <w:rsid w:val="54703622"/>
    <w:rsid w:val="54AC2236"/>
    <w:rsid w:val="54E62EB6"/>
    <w:rsid w:val="54EA5B6F"/>
    <w:rsid w:val="54FA18B3"/>
    <w:rsid w:val="5507275B"/>
    <w:rsid w:val="557559D7"/>
    <w:rsid w:val="55B10E58"/>
    <w:rsid w:val="55C95AA7"/>
    <w:rsid w:val="55F53E2F"/>
    <w:rsid w:val="568D71E6"/>
    <w:rsid w:val="573A1FEA"/>
    <w:rsid w:val="57DC68D0"/>
    <w:rsid w:val="58DC6270"/>
    <w:rsid w:val="59CD6101"/>
    <w:rsid w:val="5B1D7B27"/>
    <w:rsid w:val="5B8A2738"/>
    <w:rsid w:val="5BB80A23"/>
    <w:rsid w:val="5BC123FE"/>
    <w:rsid w:val="5BE315F4"/>
    <w:rsid w:val="5BE34B31"/>
    <w:rsid w:val="5C2D3CAA"/>
    <w:rsid w:val="5C366EE5"/>
    <w:rsid w:val="5C5447E8"/>
    <w:rsid w:val="5CE21295"/>
    <w:rsid w:val="5CE75647"/>
    <w:rsid w:val="5D2756FB"/>
    <w:rsid w:val="5D5D66F3"/>
    <w:rsid w:val="5D7B4A34"/>
    <w:rsid w:val="5DD747DD"/>
    <w:rsid w:val="5DDF5773"/>
    <w:rsid w:val="5EDF04F0"/>
    <w:rsid w:val="5EF61DB5"/>
    <w:rsid w:val="5FA252E3"/>
    <w:rsid w:val="5FBB031B"/>
    <w:rsid w:val="5FEC1DAA"/>
    <w:rsid w:val="602B0FCB"/>
    <w:rsid w:val="60465E8E"/>
    <w:rsid w:val="614B6FFC"/>
    <w:rsid w:val="614F73A0"/>
    <w:rsid w:val="619942BA"/>
    <w:rsid w:val="623977BC"/>
    <w:rsid w:val="626B16BB"/>
    <w:rsid w:val="62A91045"/>
    <w:rsid w:val="63160B7A"/>
    <w:rsid w:val="63E36F2D"/>
    <w:rsid w:val="6439242D"/>
    <w:rsid w:val="64B5437E"/>
    <w:rsid w:val="64B8759C"/>
    <w:rsid w:val="653D54EB"/>
    <w:rsid w:val="65F1561B"/>
    <w:rsid w:val="662C15F3"/>
    <w:rsid w:val="663C6763"/>
    <w:rsid w:val="666C0F72"/>
    <w:rsid w:val="675561D7"/>
    <w:rsid w:val="678659E1"/>
    <w:rsid w:val="67BC57D7"/>
    <w:rsid w:val="67C141BB"/>
    <w:rsid w:val="67EF1A0F"/>
    <w:rsid w:val="681A1B9A"/>
    <w:rsid w:val="68D200F0"/>
    <w:rsid w:val="69753AE4"/>
    <w:rsid w:val="69753F72"/>
    <w:rsid w:val="69AD4899"/>
    <w:rsid w:val="69F1394E"/>
    <w:rsid w:val="6A032F00"/>
    <w:rsid w:val="6A430BA1"/>
    <w:rsid w:val="6A661DD2"/>
    <w:rsid w:val="6A8E692A"/>
    <w:rsid w:val="6AAC5831"/>
    <w:rsid w:val="6AAD71DD"/>
    <w:rsid w:val="6ABA62DD"/>
    <w:rsid w:val="6AF55CBB"/>
    <w:rsid w:val="6B2C5106"/>
    <w:rsid w:val="6B664B9B"/>
    <w:rsid w:val="6BAF0421"/>
    <w:rsid w:val="6BBC7A14"/>
    <w:rsid w:val="6C37783C"/>
    <w:rsid w:val="6CA84F3F"/>
    <w:rsid w:val="6D1777BB"/>
    <w:rsid w:val="6DC14DE5"/>
    <w:rsid w:val="6DCA1654"/>
    <w:rsid w:val="6DCE75AE"/>
    <w:rsid w:val="6DE45788"/>
    <w:rsid w:val="6E4D0825"/>
    <w:rsid w:val="6EAD4B26"/>
    <w:rsid w:val="6EF40EA6"/>
    <w:rsid w:val="6F467D36"/>
    <w:rsid w:val="70BD444A"/>
    <w:rsid w:val="71263A90"/>
    <w:rsid w:val="713D50B9"/>
    <w:rsid w:val="71533CAD"/>
    <w:rsid w:val="7178319F"/>
    <w:rsid w:val="7197482A"/>
    <w:rsid w:val="720B280D"/>
    <w:rsid w:val="72321CD0"/>
    <w:rsid w:val="725744E5"/>
    <w:rsid w:val="72DF4FE3"/>
    <w:rsid w:val="72F21450"/>
    <w:rsid w:val="73094C7C"/>
    <w:rsid w:val="73D1465C"/>
    <w:rsid w:val="74204AA8"/>
    <w:rsid w:val="74264AF4"/>
    <w:rsid w:val="745A11E9"/>
    <w:rsid w:val="748617F9"/>
    <w:rsid w:val="74CF3ED9"/>
    <w:rsid w:val="74F54C57"/>
    <w:rsid w:val="751F48FF"/>
    <w:rsid w:val="75203728"/>
    <w:rsid w:val="752F4BC4"/>
    <w:rsid w:val="75D4159B"/>
    <w:rsid w:val="75DB087F"/>
    <w:rsid w:val="76374626"/>
    <w:rsid w:val="76E61EDD"/>
    <w:rsid w:val="76EC63E9"/>
    <w:rsid w:val="772F4496"/>
    <w:rsid w:val="773E0A04"/>
    <w:rsid w:val="77442BAB"/>
    <w:rsid w:val="78254BB7"/>
    <w:rsid w:val="784A07EA"/>
    <w:rsid w:val="78C52B22"/>
    <w:rsid w:val="78D83715"/>
    <w:rsid w:val="791E07DA"/>
    <w:rsid w:val="79336A93"/>
    <w:rsid w:val="79662F2F"/>
    <w:rsid w:val="79BF4306"/>
    <w:rsid w:val="79FF25A5"/>
    <w:rsid w:val="7A7719A1"/>
    <w:rsid w:val="7AB94318"/>
    <w:rsid w:val="7AF54F28"/>
    <w:rsid w:val="7B1A5A91"/>
    <w:rsid w:val="7B591998"/>
    <w:rsid w:val="7B5A4E31"/>
    <w:rsid w:val="7B5D2640"/>
    <w:rsid w:val="7C1F7D8E"/>
    <w:rsid w:val="7C5A3FFB"/>
    <w:rsid w:val="7C787959"/>
    <w:rsid w:val="7C88164E"/>
    <w:rsid w:val="7D1A41C9"/>
    <w:rsid w:val="7D220658"/>
    <w:rsid w:val="7D7E4513"/>
    <w:rsid w:val="7D911B21"/>
    <w:rsid w:val="7D9574A3"/>
    <w:rsid w:val="7DA4277D"/>
    <w:rsid w:val="7DAB51FD"/>
    <w:rsid w:val="7F066C83"/>
    <w:rsid w:val="7F1D092A"/>
    <w:rsid w:val="7F60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F736A-633A-412F-ACEC-8D2B04A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Pr>
      <w:rFonts w:eastAsiaTheme="minorEastAsia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qFormat/>
    <w:rPr>
      <w:rFonts w:ascii="Tahoma" w:hAnsi="Tahoma" w:cs="Tahoma"/>
      <w:sz w:val="16"/>
      <w:szCs w:val="16"/>
    </w:rPr>
  </w:style>
  <w:style w:type="paragraph" w:styleId="a1">
    <w:name w:val="Block Text"/>
    <w:basedOn w:val="a2"/>
    <w:qFormat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styleId="a">
    <w:name w:val="Body Text"/>
    <w:basedOn w:val="a2"/>
    <w:link w:val="a8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21">
    <w:name w:val="Body Text 2"/>
    <w:basedOn w:val="a2"/>
    <w:link w:val="2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31">
    <w:name w:val="Body Text 3"/>
    <w:basedOn w:val="a2"/>
    <w:link w:val="32"/>
    <w:qFormat/>
    <w:pPr>
      <w:jc w:val="both"/>
    </w:pPr>
    <w:rPr>
      <w:rFonts w:eastAsia="Times New Roman"/>
      <w:sz w:val="28"/>
      <w:szCs w:val="20"/>
    </w:rPr>
  </w:style>
  <w:style w:type="paragraph" w:styleId="a9">
    <w:name w:val="Body Text Indent"/>
    <w:basedOn w:val="a2"/>
    <w:link w:val="aa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23">
    <w:name w:val="Body Text First Indent 2"/>
    <w:basedOn w:val="a9"/>
    <w:link w:val="24"/>
    <w:qFormat/>
    <w:pPr>
      <w:spacing w:after="120"/>
      <w:ind w:left="283" w:firstLine="210"/>
      <w:jc w:val="left"/>
    </w:pPr>
    <w:rPr>
      <w:sz w:val="20"/>
    </w:rPr>
  </w:style>
  <w:style w:type="paragraph" w:styleId="25">
    <w:name w:val="Body Text Indent 2"/>
    <w:basedOn w:val="a2"/>
    <w:link w:val="26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33">
    <w:name w:val="Body Text Indent 3"/>
    <w:basedOn w:val="a2"/>
    <w:link w:val="34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b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character" w:styleId="ac">
    <w:name w:val="annotation reference"/>
    <w:qFormat/>
    <w:rPr>
      <w:sz w:val="16"/>
      <w:szCs w:val="16"/>
    </w:rPr>
  </w:style>
  <w:style w:type="paragraph" w:styleId="ad">
    <w:name w:val="annotation text"/>
    <w:basedOn w:val="a2"/>
    <w:link w:val="ae"/>
    <w:qFormat/>
    <w:rPr>
      <w:rFonts w:eastAsia="Times New Roman"/>
      <w:sz w:val="20"/>
      <w:szCs w:val="20"/>
    </w:rPr>
  </w:style>
  <w:style w:type="paragraph" w:styleId="af">
    <w:name w:val="annotation subject"/>
    <w:basedOn w:val="ad"/>
    <w:next w:val="ad"/>
    <w:link w:val="af0"/>
    <w:qFormat/>
    <w:rPr>
      <w:b/>
      <w:bCs/>
    </w:rPr>
  </w:style>
  <w:style w:type="paragraph" w:styleId="af1">
    <w:name w:val="Document Map"/>
    <w:basedOn w:val="a2"/>
    <w:link w:val="af2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f3">
    <w:name w:val="Emphasis"/>
    <w:uiPriority w:val="20"/>
    <w:qFormat/>
    <w:rPr>
      <w:i/>
      <w:iCs/>
    </w:rPr>
  </w:style>
  <w:style w:type="paragraph" w:styleId="af4">
    <w:name w:val="footer"/>
    <w:basedOn w:val="a2"/>
    <w:link w:val="af5"/>
    <w:uiPriority w:val="99"/>
    <w:unhideWhenUsed/>
    <w:qFormat/>
    <w:pPr>
      <w:tabs>
        <w:tab w:val="center" w:pos="4677"/>
        <w:tab w:val="right" w:pos="9355"/>
      </w:tabs>
    </w:pPr>
  </w:style>
  <w:style w:type="character" w:styleId="af6">
    <w:name w:val="footnote reference"/>
    <w:qFormat/>
    <w:rPr>
      <w:vertAlign w:val="superscript"/>
    </w:rPr>
  </w:style>
  <w:style w:type="paragraph" w:styleId="af7">
    <w:name w:val="footnote text"/>
    <w:basedOn w:val="a2"/>
    <w:link w:val="af8"/>
    <w:qFormat/>
    <w:rPr>
      <w:rFonts w:eastAsia="Times New Roman"/>
      <w:sz w:val="20"/>
      <w:szCs w:val="20"/>
    </w:rPr>
  </w:style>
  <w:style w:type="paragraph" w:styleId="af9">
    <w:name w:val="header"/>
    <w:basedOn w:val="a2"/>
    <w:link w:val="afa"/>
    <w:uiPriority w:val="99"/>
    <w:unhideWhenUsed/>
    <w:qFormat/>
    <w:pPr>
      <w:tabs>
        <w:tab w:val="center" w:pos="4677"/>
        <w:tab w:val="right" w:pos="9355"/>
      </w:tabs>
    </w:pPr>
  </w:style>
  <w:style w:type="character" w:styleId="afb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fc">
    <w:name w:val="line number"/>
    <w:basedOn w:val="a3"/>
    <w:qFormat/>
  </w:style>
  <w:style w:type="paragraph" w:styleId="afd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page number"/>
    <w:qFormat/>
  </w:style>
  <w:style w:type="paragraph" w:styleId="aff">
    <w:name w:val="Plain Text"/>
    <w:basedOn w:val="a2"/>
    <w:link w:val="aff0"/>
    <w:qFormat/>
    <w:rPr>
      <w:rFonts w:ascii="Courier New" w:eastAsia="Times New Roman" w:hAnsi="Courier New"/>
      <w:sz w:val="20"/>
      <w:szCs w:val="20"/>
    </w:rPr>
  </w:style>
  <w:style w:type="character" w:styleId="aff1">
    <w:name w:val="Strong"/>
    <w:qFormat/>
    <w:rPr>
      <w:rFonts w:cs="Times New Roman"/>
      <w:b/>
      <w:bCs/>
    </w:rPr>
  </w:style>
  <w:style w:type="table" w:styleId="aff2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link w:val="aff4"/>
    <w:qFormat/>
    <w:pP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paragraph" w:styleId="11">
    <w:name w:val="toc 1"/>
    <w:basedOn w:val="a2"/>
    <w:next w:val="27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7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5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8">
    <w:name w:val="Текст сноски Знак"/>
    <w:basedOn w:val="a3"/>
    <w:link w:val="af7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3"/>
    <w:link w:val="a6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a">
    <w:name w:val="Верхний колонтитул Знак"/>
    <w:basedOn w:val="a3"/>
    <w:link w:val="af9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5">
    <w:name w:val="Нижний колонтитул Знак"/>
    <w:basedOn w:val="a3"/>
    <w:link w:val="af4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4">
    <w:name w:val="Заголовок Знак"/>
    <w:basedOn w:val="a3"/>
    <w:link w:val="aff3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3"/>
    <w:link w:val="a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3"/>
    <w:link w:val="3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Красная строка 2 Знак"/>
    <w:basedOn w:val="aa"/>
    <w:link w:val="2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eastAsia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eastAsia="Calibri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2">
    <w:name w:val="Схема документа Знак"/>
    <w:basedOn w:val="a3"/>
    <w:link w:val="af1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e">
    <w:name w:val="Текст примечания Знак"/>
    <w:basedOn w:val="a3"/>
    <w:link w:val="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3"/>
    <w:link w:val="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Текст Знак"/>
    <w:basedOn w:val="a3"/>
    <w:link w:val="a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pPr>
      <w:widowControl w:val="0"/>
    </w:pPr>
    <w:rPr>
      <w:rFonts w:eastAsia="Times New Roman"/>
      <w:b/>
      <w:i/>
    </w:rPr>
  </w:style>
  <w:style w:type="character" w:customStyle="1" w:styleId="22">
    <w:name w:val="Основной текст 2 Знак"/>
    <w:basedOn w:val="a3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4">
    <w:name w:val="Основной текст с отступом 3 Знак"/>
    <w:basedOn w:val="a3"/>
    <w:link w:val="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eastAsia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eastAsia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eastAsia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elibrary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D23487-9E14-4638-BD21-3429CE54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7840</Words>
  <Characters>44690</Characters>
  <Application>Microsoft Office Word</Application>
  <DocSecurity>0</DocSecurity>
  <Lines>372</Lines>
  <Paragraphs>104</Paragraphs>
  <ScaleCrop>false</ScaleCrop>
  <Company>RGU</Company>
  <LinksUpToDate>false</LinksUpToDate>
  <CharactersWithSpaces>52426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26</cp:revision>
  <cp:lastPrinted>2021-06-03T09:32:00Z</cp:lastPrinted>
  <dcterms:created xsi:type="dcterms:W3CDTF">2021-05-24T15:24:00Z</dcterms:created>
  <dcterms:modified xsi:type="dcterms:W3CDTF">2022-04-16T15:47:00Z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C83D4FD2936B48E0B5342E548CCAE4AF</vt:lpwstr>
  </property>
</Properties>
</file>