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550428" w:rsidP="00550428">
      <w:pPr>
        <w:jc w:val="center"/>
        <w:rPr>
          <w:sz w:val="22"/>
          <w:szCs w:val="22"/>
        </w:rP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112D02">
            <w:r w:rsidRPr="00B72CDC">
              <w:t>«_</w:t>
            </w:r>
            <w:r w:rsidR="00112D02">
              <w:rPr>
                <w:u w:val="single"/>
              </w:rPr>
              <w:t>28</w:t>
            </w:r>
            <w:r w:rsidRPr="00B72CDC">
              <w:t>___»</w:t>
            </w:r>
            <w:r>
              <w:t xml:space="preserve"> </w:t>
            </w:r>
            <w:r w:rsidRPr="00B72CDC">
              <w:t>___</w:t>
            </w:r>
            <w:r w:rsidR="00112D02">
              <w:rPr>
                <w:u w:val="single"/>
              </w:rPr>
              <w:t>июня</w:t>
            </w:r>
            <w:r w:rsidRPr="00B72CDC">
              <w:t>___</w:t>
            </w:r>
            <w:r w:rsidR="00112D02">
              <w:rPr>
                <w:u w:val="single"/>
              </w:rPr>
              <w:t>2018</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DD2E02" w:rsidRDefault="00C8568F" w:rsidP="006B48CA">
      <w:pPr>
        <w:tabs>
          <w:tab w:val="right" w:leader="underscore" w:pos="8505"/>
        </w:tabs>
        <w:ind w:left="2552" w:hanging="2552"/>
        <w:rPr>
          <w:b/>
          <w:bCs/>
          <w:u w:val="single"/>
        </w:rPr>
      </w:pPr>
      <w:r w:rsidRPr="00417EBB">
        <w:rPr>
          <w:b/>
          <w:bCs/>
          <w:sz w:val="22"/>
          <w:szCs w:val="22"/>
        </w:rPr>
        <w:t>Направление подготовки</w:t>
      </w:r>
      <w:r w:rsidR="00423B64">
        <w:rPr>
          <w:b/>
          <w:bCs/>
          <w:sz w:val="22"/>
          <w:szCs w:val="22"/>
        </w:rPr>
        <w:t xml:space="preserve"> </w:t>
      </w:r>
      <w:r w:rsidR="00DD2E02" w:rsidRPr="00DD2E02">
        <w:rPr>
          <w:b/>
          <w:bCs/>
          <w:u w:val="single"/>
        </w:rPr>
        <w:t>5</w:t>
      </w:r>
      <w:r w:rsidR="00676FEA">
        <w:rPr>
          <w:b/>
          <w:bCs/>
          <w:u w:val="single"/>
        </w:rPr>
        <w:t>4</w:t>
      </w:r>
      <w:r w:rsidR="00E0518A" w:rsidRPr="00DD55F3">
        <w:rPr>
          <w:b/>
          <w:bCs/>
          <w:u w:val="single"/>
        </w:rPr>
        <w:t>.03.0</w:t>
      </w:r>
      <w:r w:rsidR="00FF265B">
        <w:rPr>
          <w:b/>
          <w:bCs/>
          <w:u w:val="single"/>
        </w:rPr>
        <w:t>2</w:t>
      </w:r>
      <w:r w:rsidR="00E0518A">
        <w:rPr>
          <w:b/>
          <w:bCs/>
          <w:u w:val="single"/>
        </w:rPr>
        <w:t xml:space="preserve"> </w:t>
      </w:r>
      <w:r w:rsidR="00E0518A" w:rsidRPr="00DD55F3">
        <w:rPr>
          <w:b/>
          <w:bCs/>
          <w:u w:val="single"/>
        </w:rPr>
        <w:t>_</w:t>
      </w:r>
      <w:r w:rsidR="006B48CA">
        <w:rPr>
          <w:b/>
          <w:bCs/>
          <w:u w:val="single"/>
        </w:rPr>
        <w:t>Декоративно-прикладное искусство и народные промыслы</w:t>
      </w:r>
    </w:p>
    <w:p w:rsidR="00423B64" w:rsidRDefault="00423B64" w:rsidP="00C8568F">
      <w:pPr>
        <w:tabs>
          <w:tab w:val="right" w:leader="underscore" w:pos="8505"/>
        </w:tabs>
        <w:rPr>
          <w:b/>
          <w:bCs/>
        </w:rPr>
      </w:pPr>
    </w:p>
    <w:p w:rsidR="007F34D7" w:rsidRDefault="00C8568F" w:rsidP="007F34D7">
      <w:pPr>
        <w:tabs>
          <w:tab w:val="right" w:leader="underscore" w:pos="8505"/>
        </w:tabs>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6B48CA">
        <w:rPr>
          <w:b/>
          <w:bCs/>
          <w:u w:val="single"/>
        </w:rPr>
        <w:t>Декоративный текстиль</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D2E02">
        <w:rPr>
          <w:b/>
          <w:bCs/>
          <w:u w:val="single"/>
        </w:rPr>
        <w:t>искусств</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23B64" w:rsidRPr="00E56B27">
        <w:rPr>
          <w:b/>
          <w:bCs/>
          <w:u w:val="single"/>
        </w:rPr>
        <w:t>Иностранны</w:t>
      </w:r>
      <w:r w:rsidR="007B0FC3">
        <w:rPr>
          <w:b/>
          <w:bCs/>
          <w:u w:val="single"/>
        </w:rPr>
        <w:t>х</w:t>
      </w:r>
      <w:r w:rsidR="00423B64" w:rsidRPr="00E56B27">
        <w:rPr>
          <w:b/>
          <w:bCs/>
          <w:u w:val="single"/>
        </w:rPr>
        <w:t xml:space="preserve"> язык</w:t>
      </w:r>
      <w:r w:rsidR="007B0FC3">
        <w:rPr>
          <w:b/>
          <w:bCs/>
          <w:u w:val="single"/>
        </w:rPr>
        <w:t>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Default="00255C63" w:rsidP="00255C63">
      <w:pPr>
        <w:numPr>
          <w:ilvl w:val="0"/>
          <w:numId w:val="3"/>
        </w:numPr>
        <w:jc w:val="both"/>
      </w:pPr>
      <w:r>
        <w:t xml:space="preserve">ФГОС ВО по направлению подготовки </w:t>
      </w:r>
      <w:r w:rsidR="00F52B23" w:rsidRPr="00B06036">
        <w:t>5</w:t>
      </w:r>
      <w:r w:rsidR="00676FEA">
        <w:t>4</w:t>
      </w:r>
      <w:r w:rsidRPr="00255C63">
        <w:t>.03.0</w:t>
      </w:r>
      <w:r w:rsidR="006B48CA">
        <w:t>2</w:t>
      </w:r>
      <w:r w:rsidRPr="00A77922">
        <w:rPr>
          <w:bCs/>
        </w:rPr>
        <w:t xml:space="preserve"> </w:t>
      </w:r>
      <w:r w:rsidR="006B48CA" w:rsidRPr="00A77922">
        <w:rPr>
          <w:bCs/>
        </w:rPr>
        <w:t>Декоративно-прикладное искусство и народные промыслы</w:t>
      </w:r>
      <w:r w:rsidRPr="00A77922">
        <w:rPr>
          <w:i/>
          <w:sz w:val="20"/>
          <w:szCs w:val="20"/>
        </w:rPr>
        <w:t>,</w:t>
      </w:r>
      <w:r w:rsidR="00A77922">
        <w:rPr>
          <w:i/>
          <w:sz w:val="20"/>
          <w:szCs w:val="20"/>
        </w:rPr>
        <w:t xml:space="preserve"> </w:t>
      </w: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6B48CA">
        <w:t>12</w:t>
      </w:r>
      <w:r>
        <w:t xml:space="preserve">» </w:t>
      </w:r>
      <w:r w:rsidR="006B48CA">
        <w:t>января</w:t>
      </w:r>
      <w:r w:rsidR="00B06036">
        <w:t xml:space="preserve"> </w:t>
      </w:r>
      <w:r w:rsidRPr="00B72CDC">
        <w:t>20</w:t>
      </w:r>
      <w:r>
        <w:t>16</w:t>
      </w:r>
      <w:r w:rsidRPr="00B72CDC">
        <w:t>г.</w:t>
      </w:r>
      <w:r>
        <w:t xml:space="preserve">, </w:t>
      </w:r>
      <w:r w:rsidRPr="00B72CDC">
        <w:t xml:space="preserve">№ </w:t>
      </w:r>
      <w:r w:rsidR="006B48CA">
        <w:t>10</w:t>
      </w:r>
      <w:r>
        <w:t>;</w:t>
      </w:r>
    </w:p>
    <w:p w:rsidR="00255C63" w:rsidRDefault="00255C63" w:rsidP="00112D02">
      <w:pPr>
        <w:numPr>
          <w:ilvl w:val="0"/>
          <w:numId w:val="3"/>
        </w:numPr>
        <w:spacing w:line="480" w:lineRule="auto"/>
        <w:jc w:val="both"/>
      </w:pPr>
      <w:r>
        <w:t xml:space="preserve">Основная профессиональная образовательная программа (далее – ОПОП) по направлению подготовки </w:t>
      </w:r>
      <w:r w:rsidR="00B06036" w:rsidRPr="00B06036">
        <w:t>5</w:t>
      </w:r>
      <w:r w:rsidR="00676FEA">
        <w:t>4</w:t>
      </w:r>
      <w:r w:rsidR="00B06036" w:rsidRPr="00255C63">
        <w:t>.03.0</w:t>
      </w:r>
      <w:r w:rsidR="006B48CA">
        <w:t>2</w:t>
      </w:r>
      <w:r w:rsidR="00B06036" w:rsidRPr="006B48CA">
        <w:rPr>
          <w:bCs/>
        </w:rPr>
        <w:t xml:space="preserve"> </w:t>
      </w:r>
      <w:r w:rsidR="006B48CA" w:rsidRPr="006B48CA">
        <w:rPr>
          <w:bCs/>
        </w:rPr>
        <w:t xml:space="preserve">Декоративно-прикладное искусство и народные промыслы </w:t>
      </w:r>
      <w:r>
        <w:t xml:space="preserve">для профиля </w:t>
      </w:r>
      <w:r w:rsidR="00112D02">
        <w:t>«</w:t>
      </w:r>
      <w:r w:rsidR="006B48CA" w:rsidRPr="006B48CA">
        <w:rPr>
          <w:bCs/>
        </w:rPr>
        <w:t>Декоративный текстиль</w:t>
      </w:r>
      <w:r w:rsidR="00112D02">
        <w:rPr>
          <w:bCs/>
        </w:rPr>
        <w:t>»</w:t>
      </w:r>
      <w:r>
        <w:t>,</w:t>
      </w:r>
      <w:r w:rsidR="00822AB1">
        <w:t xml:space="preserve"> </w:t>
      </w:r>
      <w:r w:rsidRPr="00B72CDC">
        <w:t>утвержденн</w:t>
      </w:r>
      <w:r>
        <w:t>ая</w:t>
      </w:r>
      <w:r w:rsidRPr="00B72CDC">
        <w:t xml:space="preserve"> </w:t>
      </w:r>
      <w:r>
        <w:t>У</w:t>
      </w:r>
      <w:r w:rsidRPr="00B72CDC">
        <w:t>ченым советом университета</w:t>
      </w:r>
      <w:r w:rsidRPr="006B48CA">
        <w:rPr>
          <w:sz w:val="20"/>
          <w:szCs w:val="20"/>
        </w:rPr>
        <w:t xml:space="preserve"> </w:t>
      </w:r>
      <w:r w:rsidR="003B04AD">
        <w:t>___</w:t>
      </w:r>
      <w:r w:rsidR="00112D02">
        <w:rPr>
          <w:u w:val="single"/>
        </w:rPr>
        <w:t>28 июня</w:t>
      </w:r>
      <w:r w:rsidR="003B04AD">
        <w:t>___</w:t>
      </w:r>
      <w:r w:rsidR="002C021B">
        <w:t xml:space="preserve"> </w:t>
      </w:r>
      <w:r w:rsidRPr="002C021B">
        <w:t>20</w:t>
      </w:r>
      <w:r w:rsidR="002C021B">
        <w:t>18</w:t>
      </w:r>
      <w:r w:rsidRPr="002C021B">
        <w:t xml:space="preserve">г., протокол № </w:t>
      </w:r>
      <w:r w:rsidR="003B04AD">
        <w:t>_</w:t>
      </w:r>
      <w:r w:rsidR="00112D02">
        <w:rPr>
          <w:u w:val="single"/>
        </w:rPr>
        <w:t>8</w:t>
      </w:r>
      <w:r w:rsidR="003B04AD">
        <w:t>__</w:t>
      </w: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784F0A">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12"/>
        <w:gridCol w:w="612"/>
        <w:gridCol w:w="612"/>
        <w:gridCol w:w="4892"/>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493A9D" w:rsidP="00493A9D">
            <w:pPr>
              <w:jc w:val="center"/>
            </w:pPr>
            <w:r>
              <w:t>Новикова</w:t>
            </w:r>
            <w:r w:rsidR="00947D63">
              <w:t xml:space="preserve"> </w:t>
            </w:r>
            <w:r>
              <w:t>Н</w:t>
            </w:r>
            <w:r w:rsidR="00947D63">
              <w:t>.В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493A9D" w:rsidP="007877F7">
            <w:pPr>
              <w:jc w:val="center"/>
            </w:pPr>
            <w:r>
              <w:t>ст.преп.</w:t>
            </w: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493A9D" w:rsidP="007877F7">
            <w:pPr>
              <w:jc w:val="center"/>
            </w:pPr>
            <w:r>
              <w:t>Селезнева Л.Н.</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Default="00C8568F" w:rsidP="003B04AD">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7B0FC3">
        <w:rPr>
          <w:u w:val="single"/>
        </w:rPr>
        <w:t>Иностранных языков</w:t>
      </w:r>
      <w:r w:rsidR="003B04AD">
        <w:rPr>
          <w:u w:val="single"/>
        </w:rPr>
        <w:t xml:space="preserve"> </w:t>
      </w:r>
      <w:r w:rsidR="003B04AD">
        <w:t>_</w:t>
      </w:r>
      <w:r w:rsidR="00112D02">
        <w:t xml:space="preserve">  </w:t>
      </w:r>
      <w:r w:rsidR="00112D02">
        <w:rPr>
          <w:u w:val="single"/>
        </w:rPr>
        <w:t>13 июня</w:t>
      </w:r>
      <w:r w:rsidR="003B04AD">
        <w:t>_</w:t>
      </w:r>
      <w:r w:rsidR="00D233BF">
        <w:t xml:space="preserve"> </w:t>
      </w:r>
      <w:r w:rsidRPr="00094527">
        <w:t>20</w:t>
      </w:r>
      <w:r w:rsidR="00D233BF">
        <w:t xml:space="preserve">18 </w:t>
      </w:r>
      <w:r w:rsidRPr="00094527">
        <w:t>г.</w:t>
      </w:r>
      <w:r w:rsidR="00FD014D" w:rsidRPr="00094527">
        <w:t xml:space="preserve">, протокол № </w:t>
      </w:r>
      <w:r w:rsidR="00112D02">
        <w:rPr>
          <w:u w:val="single"/>
        </w:rPr>
        <w:t>12</w:t>
      </w:r>
      <w:r w:rsidR="003B04AD">
        <w:t>__</w:t>
      </w:r>
    </w:p>
    <w:p w:rsidR="00C8568F" w:rsidRPr="00B72CDC" w:rsidRDefault="00C8568F" w:rsidP="00C8568F">
      <w:pPr>
        <w:ind w:firstLine="709"/>
        <w:jc w:val="both"/>
      </w:pP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B06036" w:rsidRPr="00B06036">
        <w:t>(</w:t>
      </w:r>
      <w:r w:rsidR="00526638">
        <w:t xml:space="preserve">И.В. </w:t>
      </w:r>
      <w:r w:rsidR="00D233BF">
        <w:t>Рыбаулина</w:t>
      </w:r>
      <w:r w:rsidRPr="00B06036">
        <w:t>)</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w:t>
      </w:r>
      <w:r w:rsidR="00947D63" w:rsidRPr="00947D63">
        <w:t>Е.В. Казакова</w:t>
      </w:r>
      <w:r w:rsidR="001535C3">
        <w:rPr>
          <w:b/>
        </w:rPr>
        <w:t>)</w:t>
      </w:r>
      <w:r w:rsidR="00947D63">
        <w:rPr>
          <w:b/>
        </w:rPr>
        <w:t xml:space="preserve"> </w:t>
      </w:r>
    </w:p>
    <w:p w:rsidR="00947D63" w:rsidRDefault="00947D63" w:rsidP="00C8568F">
      <w:pPr>
        <w:ind w:firstLine="709"/>
        <w:jc w:val="both"/>
        <w:rPr>
          <w:b/>
        </w:rPr>
      </w:pPr>
      <w:bookmarkStart w:id="6" w:name="_Toc264543483"/>
      <w:bookmarkStart w:id="7"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D233BF">
        <w:t>(</w:t>
      </w:r>
      <w:r w:rsidR="00947D63" w:rsidRPr="00D233BF">
        <w:t xml:space="preserve"> </w:t>
      </w:r>
      <w:r w:rsidR="00DD2E02" w:rsidRPr="00D233BF">
        <w:t>Н</w:t>
      </w:r>
      <w:r w:rsidR="00947D63" w:rsidRPr="00D233BF">
        <w:t>.</w:t>
      </w:r>
      <w:r w:rsidR="00DD2E02" w:rsidRPr="00D233BF">
        <w:t>П</w:t>
      </w:r>
      <w:r w:rsidR="00947D63" w:rsidRPr="00D233BF">
        <w:t xml:space="preserve">. </w:t>
      </w:r>
      <w:r w:rsidR="00DD2E02" w:rsidRPr="00D233BF">
        <w:t>Бесчастнов</w:t>
      </w:r>
      <w:r w:rsidR="001535C3" w:rsidRPr="00D233BF">
        <w:t>)</w:t>
      </w:r>
      <w:r w:rsidR="00053626">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094527">
        <w:t>__</w:t>
      </w:r>
      <w:r w:rsidR="00112D02">
        <w:rPr>
          <w:u w:val="single"/>
        </w:rPr>
        <w:t>26 июня 2018</w:t>
      </w:r>
      <w:r w:rsidRPr="00094527">
        <w:t>_</w:t>
      </w:r>
      <w:r w:rsidR="00C8568F" w:rsidRPr="00094527">
        <w:t>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r w:rsidRPr="00F07F46">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C3CBD" w:rsidRPr="00E86A94" w:rsidTr="004F34EF">
        <w:tc>
          <w:tcPr>
            <w:tcW w:w="1540" w:type="dxa"/>
            <w:shd w:val="clear" w:color="auto" w:fill="auto"/>
          </w:tcPr>
          <w:p w:rsidR="008C3CBD" w:rsidRPr="00F766BF" w:rsidRDefault="008C3CBD" w:rsidP="004F34EF">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C3CBD" w:rsidRPr="00F766BF" w:rsidRDefault="008C3CBD" w:rsidP="004F34EF">
            <w:pPr>
              <w:contextualSpacing/>
              <w:jc w:val="center"/>
              <w:rPr>
                <w:rFonts w:eastAsia="Calibri"/>
                <w:b/>
                <w:sz w:val="22"/>
                <w:szCs w:val="22"/>
                <w:lang w:eastAsia="en-US"/>
              </w:rPr>
            </w:pPr>
            <w:r w:rsidRPr="00F766BF">
              <w:rPr>
                <w:rFonts w:eastAsia="Calibri"/>
                <w:b/>
                <w:sz w:val="22"/>
                <w:szCs w:val="22"/>
                <w:lang w:eastAsia="x-none"/>
              </w:rPr>
              <w:t>Ф</w:t>
            </w:r>
            <w:r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C3CBD" w:rsidRPr="00724953" w:rsidTr="004F34EF">
        <w:trPr>
          <w:trHeight w:val="253"/>
        </w:trPr>
        <w:tc>
          <w:tcPr>
            <w:tcW w:w="1540" w:type="dxa"/>
            <w:shd w:val="clear" w:color="auto" w:fill="auto"/>
          </w:tcPr>
          <w:p w:rsidR="008C3CBD" w:rsidRPr="008B3777" w:rsidRDefault="008C3CBD" w:rsidP="00814FAA">
            <w:pPr>
              <w:jc w:val="center"/>
              <w:rPr>
                <w:rFonts w:eastAsia="Calibri"/>
                <w:b/>
                <w:lang w:eastAsia="en-US"/>
              </w:rPr>
            </w:pPr>
            <w:r w:rsidRPr="008B3777">
              <w:rPr>
                <w:b/>
              </w:rPr>
              <w:t>ОК-</w:t>
            </w:r>
            <w:r w:rsidR="00814FAA">
              <w:rPr>
                <w:b/>
              </w:rPr>
              <w:t>6</w:t>
            </w:r>
          </w:p>
        </w:tc>
        <w:tc>
          <w:tcPr>
            <w:tcW w:w="8099" w:type="dxa"/>
            <w:shd w:val="clear" w:color="auto" w:fill="auto"/>
          </w:tcPr>
          <w:p w:rsidR="008C3CBD" w:rsidRPr="00F96844" w:rsidRDefault="00814FAA" w:rsidP="00814FAA">
            <w:pPr>
              <w:rPr>
                <w:rFonts w:eastAsia="Calibri"/>
                <w:b/>
                <w:lang w:eastAsia="en-US"/>
              </w:rPr>
            </w:pPr>
            <w:r w:rsidRPr="00F96844">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F96844" w:rsidRPr="00724953" w:rsidTr="004F34EF">
        <w:trPr>
          <w:trHeight w:val="253"/>
        </w:trPr>
        <w:tc>
          <w:tcPr>
            <w:tcW w:w="1540" w:type="dxa"/>
            <w:shd w:val="clear" w:color="auto" w:fill="auto"/>
          </w:tcPr>
          <w:p w:rsidR="00F96844" w:rsidRPr="008B3777" w:rsidRDefault="00F96844" w:rsidP="00F96844">
            <w:pPr>
              <w:jc w:val="center"/>
              <w:rPr>
                <w:b/>
              </w:rPr>
            </w:pPr>
            <w:r w:rsidRPr="008B3777">
              <w:rPr>
                <w:b/>
              </w:rPr>
              <w:t>ОК-</w:t>
            </w:r>
            <w:r>
              <w:rPr>
                <w:b/>
              </w:rPr>
              <w:t>3</w:t>
            </w:r>
          </w:p>
        </w:tc>
        <w:tc>
          <w:tcPr>
            <w:tcW w:w="8099" w:type="dxa"/>
            <w:shd w:val="clear" w:color="auto" w:fill="auto"/>
          </w:tcPr>
          <w:p w:rsidR="00F96844" w:rsidRPr="00F96844" w:rsidRDefault="00F96844" w:rsidP="00F96844">
            <w:r>
              <w:t>Г</w:t>
            </w:r>
            <w:r w:rsidRPr="00F96844">
              <w:t>отовность к саморазвитию, самореализации, использованию творческого потенциала</w:t>
            </w:r>
          </w:p>
        </w:tc>
      </w:tr>
      <w:tr w:rsidR="00F96844" w:rsidRPr="00724953" w:rsidTr="004F34EF">
        <w:trPr>
          <w:trHeight w:val="253"/>
        </w:trPr>
        <w:tc>
          <w:tcPr>
            <w:tcW w:w="1540" w:type="dxa"/>
            <w:shd w:val="clear" w:color="auto" w:fill="auto"/>
          </w:tcPr>
          <w:p w:rsidR="00F96844" w:rsidRPr="008B3777" w:rsidRDefault="00F96844" w:rsidP="00F96844">
            <w:pPr>
              <w:jc w:val="center"/>
              <w:rPr>
                <w:b/>
              </w:rPr>
            </w:pPr>
            <w:r w:rsidRPr="008B3777">
              <w:rPr>
                <w:b/>
              </w:rPr>
              <w:t>ОК-</w:t>
            </w:r>
            <w:r>
              <w:rPr>
                <w:b/>
              </w:rPr>
              <w:t>7</w:t>
            </w:r>
          </w:p>
        </w:tc>
        <w:tc>
          <w:tcPr>
            <w:tcW w:w="8099" w:type="dxa"/>
            <w:shd w:val="clear" w:color="auto" w:fill="auto"/>
          </w:tcPr>
          <w:p w:rsidR="00F96844" w:rsidRPr="00F96844" w:rsidRDefault="00F96844" w:rsidP="00F96844">
            <w:r>
              <w:t>С</w:t>
            </w:r>
            <w:r w:rsidRPr="00F96844">
              <w:t>пособность к самоорганизации и самообразованию</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3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2692"/>
        <w:gridCol w:w="993"/>
        <w:gridCol w:w="985"/>
        <w:gridCol w:w="7"/>
        <w:gridCol w:w="1065"/>
      </w:tblGrid>
      <w:tr w:rsidR="007C3E81" w:rsidRPr="00F07F46" w:rsidTr="006B48CA">
        <w:trPr>
          <w:jc w:val="center"/>
        </w:trPr>
        <w:tc>
          <w:tcPr>
            <w:tcW w:w="4482"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1978" w:type="dxa"/>
            <w:gridSpan w:val="2"/>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72" w:type="dxa"/>
            <w:gridSpan w:val="2"/>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6B48CA" w:rsidRPr="00F07F46" w:rsidTr="006B48CA">
        <w:trPr>
          <w:jc w:val="center"/>
        </w:trPr>
        <w:tc>
          <w:tcPr>
            <w:tcW w:w="4482" w:type="dxa"/>
            <w:gridSpan w:val="2"/>
            <w:vMerge/>
          </w:tcPr>
          <w:p w:rsidR="006B48CA" w:rsidRPr="00F07F46" w:rsidRDefault="006B48CA" w:rsidP="007813EC">
            <w:pPr>
              <w:tabs>
                <w:tab w:val="right" w:leader="underscore" w:pos="9639"/>
              </w:tabs>
              <w:ind w:hanging="48"/>
              <w:jc w:val="center"/>
              <w:rPr>
                <w:b/>
                <w:bCs/>
              </w:rPr>
            </w:pPr>
          </w:p>
        </w:tc>
        <w:tc>
          <w:tcPr>
            <w:tcW w:w="993" w:type="dxa"/>
            <w:vAlign w:val="center"/>
          </w:tcPr>
          <w:p w:rsidR="006B48CA" w:rsidRPr="002C021B" w:rsidRDefault="006B48CA" w:rsidP="006B48CA">
            <w:pPr>
              <w:tabs>
                <w:tab w:val="right" w:leader="underscore" w:pos="9639"/>
              </w:tabs>
              <w:jc w:val="both"/>
              <w:rPr>
                <w:b/>
                <w:bCs/>
                <w:sz w:val="20"/>
                <w:szCs w:val="20"/>
              </w:rPr>
            </w:pPr>
            <w:r w:rsidRPr="002C021B">
              <w:rPr>
                <w:b/>
                <w:bCs/>
                <w:sz w:val="20"/>
                <w:szCs w:val="20"/>
              </w:rPr>
              <w:t xml:space="preserve">№ сем. </w:t>
            </w:r>
            <w:r>
              <w:rPr>
                <w:b/>
                <w:bCs/>
                <w:sz w:val="20"/>
                <w:szCs w:val="20"/>
              </w:rPr>
              <w:t>1</w:t>
            </w:r>
          </w:p>
        </w:tc>
        <w:tc>
          <w:tcPr>
            <w:tcW w:w="992" w:type="dxa"/>
            <w:gridSpan w:val="2"/>
            <w:vAlign w:val="center"/>
          </w:tcPr>
          <w:p w:rsidR="006B48CA" w:rsidRPr="002C021B" w:rsidRDefault="006B48CA" w:rsidP="006B48CA">
            <w:pPr>
              <w:tabs>
                <w:tab w:val="right" w:leader="underscore" w:pos="9639"/>
              </w:tabs>
              <w:jc w:val="both"/>
              <w:rPr>
                <w:b/>
                <w:bCs/>
                <w:sz w:val="20"/>
                <w:szCs w:val="20"/>
              </w:rPr>
            </w:pPr>
            <w:r w:rsidRPr="002C021B">
              <w:rPr>
                <w:b/>
                <w:bCs/>
                <w:sz w:val="20"/>
                <w:szCs w:val="20"/>
              </w:rPr>
              <w:t xml:space="preserve">№ сем. </w:t>
            </w:r>
            <w:r>
              <w:rPr>
                <w:b/>
                <w:bCs/>
                <w:sz w:val="20"/>
                <w:szCs w:val="20"/>
              </w:rPr>
              <w:t>2</w:t>
            </w:r>
          </w:p>
        </w:tc>
        <w:tc>
          <w:tcPr>
            <w:tcW w:w="1065" w:type="dxa"/>
          </w:tcPr>
          <w:p w:rsidR="006B48CA" w:rsidRPr="002C021B" w:rsidRDefault="006B48CA" w:rsidP="007813EC">
            <w:pPr>
              <w:tabs>
                <w:tab w:val="right" w:leader="underscore" w:pos="9639"/>
              </w:tabs>
              <w:ind w:hanging="48"/>
              <w:jc w:val="both"/>
              <w:rPr>
                <w:bCs/>
              </w:rPr>
            </w:pPr>
          </w:p>
        </w:tc>
      </w:tr>
      <w:tr w:rsidR="006B48CA" w:rsidRPr="00F07F46" w:rsidTr="006B48CA">
        <w:trPr>
          <w:jc w:val="center"/>
        </w:trPr>
        <w:tc>
          <w:tcPr>
            <w:tcW w:w="4482" w:type="dxa"/>
            <w:gridSpan w:val="2"/>
          </w:tcPr>
          <w:p w:rsidR="006B48CA" w:rsidRPr="00F07F46" w:rsidRDefault="006B48CA"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6B48CA" w:rsidRPr="002C021B" w:rsidRDefault="006B48CA" w:rsidP="00716C2C">
            <w:pPr>
              <w:pStyle w:val="Default"/>
              <w:ind w:hanging="48"/>
              <w:jc w:val="center"/>
              <w:rPr>
                <w:bCs/>
                <w:color w:val="auto"/>
                <w:sz w:val="20"/>
                <w:szCs w:val="20"/>
              </w:rPr>
            </w:pPr>
            <w:r w:rsidRPr="002C021B">
              <w:rPr>
                <w:bCs/>
                <w:color w:val="auto"/>
                <w:sz w:val="20"/>
                <w:szCs w:val="20"/>
              </w:rPr>
              <w:t>2</w:t>
            </w:r>
          </w:p>
        </w:tc>
        <w:tc>
          <w:tcPr>
            <w:tcW w:w="992" w:type="dxa"/>
            <w:gridSpan w:val="2"/>
          </w:tcPr>
          <w:p w:rsidR="006B48CA" w:rsidRPr="002C021B" w:rsidRDefault="006B48CA" w:rsidP="00716C2C">
            <w:pPr>
              <w:pStyle w:val="Default"/>
              <w:ind w:hanging="48"/>
              <w:jc w:val="center"/>
              <w:rPr>
                <w:bCs/>
                <w:color w:val="auto"/>
                <w:sz w:val="20"/>
                <w:szCs w:val="20"/>
              </w:rPr>
            </w:pPr>
            <w:r w:rsidRPr="002C021B">
              <w:rPr>
                <w:bCs/>
                <w:color w:val="auto"/>
                <w:sz w:val="20"/>
                <w:szCs w:val="20"/>
              </w:rPr>
              <w:t>3</w:t>
            </w:r>
          </w:p>
        </w:tc>
        <w:tc>
          <w:tcPr>
            <w:tcW w:w="1065" w:type="dxa"/>
          </w:tcPr>
          <w:p w:rsidR="006B48CA" w:rsidRPr="002C021B" w:rsidRDefault="0086731B" w:rsidP="00716C2C">
            <w:pPr>
              <w:pStyle w:val="Default"/>
              <w:ind w:hanging="48"/>
              <w:jc w:val="center"/>
              <w:rPr>
                <w:bCs/>
                <w:color w:val="auto"/>
                <w:sz w:val="20"/>
                <w:szCs w:val="20"/>
              </w:rPr>
            </w:pPr>
            <w:r>
              <w:rPr>
                <w:bCs/>
                <w:color w:val="auto"/>
                <w:sz w:val="20"/>
                <w:szCs w:val="20"/>
              </w:rPr>
              <w:t>5</w:t>
            </w:r>
          </w:p>
        </w:tc>
      </w:tr>
      <w:tr w:rsidR="006B48CA" w:rsidRPr="00F07F46" w:rsidTr="006B48CA">
        <w:trPr>
          <w:jc w:val="center"/>
        </w:trPr>
        <w:tc>
          <w:tcPr>
            <w:tcW w:w="4482" w:type="dxa"/>
            <w:gridSpan w:val="2"/>
          </w:tcPr>
          <w:p w:rsidR="006B48CA" w:rsidRPr="00F07F46" w:rsidRDefault="006B48CA"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6B48CA" w:rsidRPr="002C021B" w:rsidRDefault="006B48CA" w:rsidP="00716C2C">
            <w:pPr>
              <w:pStyle w:val="Default"/>
              <w:ind w:hanging="48"/>
              <w:jc w:val="center"/>
              <w:rPr>
                <w:bCs/>
                <w:color w:val="auto"/>
                <w:sz w:val="20"/>
                <w:szCs w:val="20"/>
              </w:rPr>
            </w:pPr>
            <w:r w:rsidRPr="002C021B">
              <w:rPr>
                <w:bCs/>
                <w:color w:val="auto"/>
                <w:sz w:val="20"/>
                <w:szCs w:val="20"/>
              </w:rPr>
              <w:t>72</w:t>
            </w:r>
          </w:p>
        </w:tc>
        <w:tc>
          <w:tcPr>
            <w:tcW w:w="992" w:type="dxa"/>
            <w:gridSpan w:val="2"/>
          </w:tcPr>
          <w:p w:rsidR="006B48CA" w:rsidRPr="002C021B" w:rsidRDefault="006B48CA" w:rsidP="00716C2C">
            <w:pPr>
              <w:pStyle w:val="Default"/>
              <w:ind w:hanging="48"/>
              <w:jc w:val="center"/>
              <w:rPr>
                <w:bCs/>
                <w:color w:val="auto"/>
                <w:sz w:val="20"/>
                <w:szCs w:val="20"/>
              </w:rPr>
            </w:pPr>
            <w:r>
              <w:rPr>
                <w:bCs/>
                <w:color w:val="auto"/>
                <w:sz w:val="20"/>
                <w:szCs w:val="20"/>
              </w:rPr>
              <w:t>108</w:t>
            </w:r>
          </w:p>
        </w:tc>
        <w:tc>
          <w:tcPr>
            <w:tcW w:w="1065" w:type="dxa"/>
          </w:tcPr>
          <w:p w:rsidR="006B48CA" w:rsidRPr="002C021B" w:rsidRDefault="00083D32" w:rsidP="00313559">
            <w:pPr>
              <w:pStyle w:val="Default"/>
              <w:ind w:hanging="48"/>
              <w:jc w:val="center"/>
              <w:rPr>
                <w:bCs/>
                <w:color w:val="auto"/>
                <w:sz w:val="20"/>
                <w:szCs w:val="20"/>
              </w:rPr>
            </w:pPr>
            <w:r>
              <w:rPr>
                <w:bCs/>
                <w:color w:val="auto"/>
                <w:sz w:val="20"/>
                <w:szCs w:val="20"/>
              </w:rPr>
              <w:t>180</w:t>
            </w:r>
          </w:p>
        </w:tc>
      </w:tr>
      <w:tr w:rsidR="006B48CA" w:rsidRPr="00F07F46" w:rsidTr="006B48CA">
        <w:trPr>
          <w:jc w:val="center"/>
        </w:trPr>
        <w:tc>
          <w:tcPr>
            <w:tcW w:w="4482" w:type="dxa"/>
            <w:gridSpan w:val="2"/>
          </w:tcPr>
          <w:p w:rsidR="006B48CA" w:rsidRPr="00F07F46" w:rsidRDefault="006B48CA"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6B48CA" w:rsidRPr="002C021B" w:rsidRDefault="00545E87" w:rsidP="00716C2C">
            <w:pPr>
              <w:pStyle w:val="Default"/>
              <w:ind w:hanging="48"/>
              <w:jc w:val="center"/>
              <w:rPr>
                <w:bCs/>
                <w:color w:val="auto"/>
                <w:sz w:val="22"/>
                <w:szCs w:val="22"/>
              </w:rPr>
            </w:pPr>
            <w:r>
              <w:rPr>
                <w:bCs/>
                <w:color w:val="auto"/>
                <w:sz w:val="22"/>
                <w:szCs w:val="22"/>
              </w:rPr>
              <w:t>34</w:t>
            </w:r>
          </w:p>
        </w:tc>
        <w:tc>
          <w:tcPr>
            <w:tcW w:w="992" w:type="dxa"/>
            <w:gridSpan w:val="2"/>
          </w:tcPr>
          <w:p w:rsidR="006B48CA" w:rsidRPr="002C021B" w:rsidRDefault="00545E87" w:rsidP="00716C2C">
            <w:pPr>
              <w:pStyle w:val="Default"/>
              <w:ind w:hanging="48"/>
              <w:jc w:val="center"/>
              <w:rPr>
                <w:bCs/>
                <w:color w:val="auto"/>
                <w:sz w:val="22"/>
                <w:szCs w:val="22"/>
              </w:rPr>
            </w:pPr>
            <w:r>
              <w:rPr>
                <w:bCs/>
                <w:color w:val="auto"/>
                <w:sz w:val="22"/>
                <w:szCs w:val="22"/>
              </w:rPr>
              <w:t>36</w:t>
            </w:r>
          </w:p>
        </w:tc>
        <w:tc>
          <w:tcPr>
            <w:tcW w:w="1065" w:type="dxa"/>
          </w:tcPr>
          <w:p w:rsidR="006B48CA" w:rsidRPr="002C021B" w:rsidRDefault="00545E87" w:rsidP="00716C2C">
            <w:pPr>
              <w:pStyle w:val="Default"/>
              <w:ind w:hanging="48"/>
              <w:jc w:val="center"/>
              <w:rPr>
                <w:bCs/>
                <w:color w:val="auto"/>
                <w:sz w:val="22"/>
                <w:szCs w:val="22"/>
              </w:rPr>
            </w:pPr>
            <w:r>
              <w:rPr>
                <w:bCs/>
                <w:color w:val="auto"/>
                <w:sz w:val="22"/>
                <w:szCs w:val="22"/>
              </w:rPr>
              <w:t>70</w:t>
            </w:r>
          </w:p>
        </w:tc>
      </w:tr>
      <w:tr w:rsidR="006B48CA" w:rsidRPr="00F07F46" w:rsidTr="006B48CA">
        <w:trPr>
          <w:jc w:val="center"/>
        </w:trPr>
        <w:tc>
          <w:tcPr>
            <w:tcW w:w="1790" w:type="dxa"/>
            <w:vMerge w:val="restart"/>
          </w:tcPr>
          <w:p w:rsidR="006B48CA" w:rsidRPr="00F07F46" w:rsidRDefault="006B48CA" w:rsidP="007813EC">
            <w:pPr>
              <w:pStyle w:val="Default"/>
              <w:ind w:hanging="48"/>
              <w:rPr>
                <w:bCs/>
                <w:sz w:val="22"/>
                <w:szCs w:val="22"/>
              </w:rPr>
            </w:pPr>
            <w:r w:rsidRPr="00F07F46">
              <w:rPr>
                <w:bCs/>
                <w:sz w:val="22"/>
                <w:szCs w:val="22"/>
              </w:rPr>
              <w:t>в том числе в часах:</w:t>
            </w:r>
          </w:p>
        </w:tc>
        <w:tc>
          <w:tcPr>
            <w:tcW w:w="2692" w:type="dxa"/>
          </w:tcPr>
          <w:p w:rsidR="006B48CA" w:rsidRPr="00F07F46" w:rsidRDefault="006B48CA" w:rsidP="00D5756E">
            <w:pPr>
              <w:pStyle w:val="Default"/>
              <w:ind w:hanging="48"/>
              <w:rPr>
                <w:bCs/>
                <w:sz w:val="22"/>
                <w:szCs w:val="22"/>
              </w:rPr>
            </w:pPr>
            <w:r w:rsidRPr="00F07F46">
              <w:rPr>
                <w:bCs/>
                <w:sz w:val="22"/>
                <w:szCs w:val="22"/>
              </w:rPr>
              <w:t>Лекции (Л)</w:t>
            </w:r>
          </w:p>
        </w:tc>
        <w:tc>
          <w:tcPr>
            <w:tcW w:w="993" w:type="dxa"/>
          </w:tcPr>
          <w:p w:rsidR="006B48CA" w:rsidRPr="002C021B" w:rsidRDefault="006B48CA" w:rsidP="00716C2C">
            <w:pPr>
              <w:pStyle w:val="Default"/>
              <w:ind w:hanging="48"/>
              <w:jc w:val="center"/>
              <w:rPr>
                <w:bCs/>
                <w:color w:val="auto"/>
                <w:sz w:val="20"/>
                <w:szCs w:val="20"/>
              </w:rPr>
            </w:pPr>
          </w:p>
        </w:tc>
        <w:tc>
          <w:tcPr>
            <w:tcW w:w="992" w:type="dxa"/>
            <w:gridSpan w:val="2"/>
          </w:tcPr>
          <w:p w:rsidR="006B48CA" w:rsidRPr="002C021B" w:rsidRDefault="006B48CA" w:rsidP="00716C2C">
            <w:pPr>
              <w:pStyle w:val="Default"/>
              <w:ind w:hanging="48"/>
              <w:jc w:val="center"/>
              <w:rPr>
                <w:bCs/>
                <w:color w:val="auto"/>
                <w:sz w:val="20"/>
                <w:szCs w:val="20"/>
              </w:rPr>
            </w:pPr>
          </w:p>
        </w:tc>
        <w:tc>
          <w:tcPr>
            <w:tcW w:w="1065" w:type="dxa"/>
          </w:tcPr>
          <w:p w:rsidR="006B48CA" w:rsidRPr="002C021B" w:rsidRDefault="006B48CA" w:rsidP="00716C2C">
            <w:pPr>
              <w:pStyle w:val="Default"/>
              <w:ind w:hanging="48"/>
              <w:jc w:val="center"/>
              <w:rPr>
                <w:bCs/>
                <w:color w:val="auto"/>
                <w:sz w:val="20"/>
                <w:szCs w:val="20"/>
              </w:rPr>
            </w:pPr>
          </w:p>
        </w:tc>
      </w:tr>
      <w:tr w:rsidR="006B48CA" w:rsidRPr="00F07F46" w:rsidTr="006B48CA">
        <w:trPr>
          <w:jc w:val="center"/>
        </w:trPr>
        <w:tc>
          <w:tcPr>
            <w:tcW w:w="1790" w:type="dxa"/>
            <w:vMerge/>
          </w:tcPr>
          <w:p w:rsidR="006B48CA" w:rsidRPr="00F07F46" w:rsidRDefault="006B48CA" w:rsidP="007813EC">
            <w:pPr>
              <w:pStyle w:val="Default"/>
              <w:ind w:hanging="48"/>
              <w:rPr>
                <w:bCs/>
                <w:sz w:val="22"/>
                <w:szCs w:val="22"/>
              </w:rPr>
            </w:pPr>
          </w:p>
        </w:tc>
        <w:tc>
          <w:tcPr>
            <w:tcW w:w="2692" w:type="dxa"/>
          </w:tcPr>
          <w:p w:rsidR="006B48CA" w:rsidRPr="00F07F46" w:rsidRDefault="006B48CA" w:rsidP="00D5756E">
            <w:pPr>
              <w:pStyle w:val="Default"/>
              <w:ind w:hanging="48"/>
              <w:rPr>
                <w:bCs/>
                <w:sz w:val="22"/>
                <w:szCs w:val="22"/>
              </w:rPr>
            </w:pPr>
            <w:r w:rsidRPr="00F07F46">
              <w:rPr>
                <w:bCs/>
                <w:sz w:val="22"/>
                <w:szCs w:val="22"/>
              </w:rPr>
              <w:t xml:space="preserve">Практические занятия (ПЗ)        </w:t>
            </w:r>
          </w:p>
        </w:tc>
        <w:tc>
          <w:tcPr>
            <w:tcW w:w="993" w:type="dxa"/>
          </w:tcPr>
          <w:p w:rsidR="006B48CA" w:rsidRPr="002C021B" w:rsidRDefault="006B48CA" w:rsidP="00CF06D6">
            <w:pPr>
              <w:pStyle w:val="Default"/>
              <w:ind w:hanging="48"/>
              <w:jc w:val="center"/>
              <w:rPr>
                <w:bCs/>
                <w:color w:val="auto"/>
                <w:sz w:val="20"/>
                <w:szCs w:val="20"/>
              </w:rPr>
            </w:pPr>
            <w:r w:rsidRPr="002C021B">
              <w:rPr>
                <w:bCs/>
                <w:color w:val="auto"/>
                <w:sz w:val="20"/>
                <w:szCs w:val="20"/>
              </w:rPr>
              <w:t>34</w:t>
            </w:r>
          </w:p>
        </w:tc>
        <w:tc>
          <w:tcPr>
            <w:tcW w:w="992" w:type="dxa"/>
            <w:gridSpan w:val="2"/>
          </w:tcPr>
          <w:p w:rsidR="006B48CA" w:rsidRPr="002C021B" w:rsidRDefault="006B48CA" w:rsidP="006B48CA">
            <w:pPr>
              <w:pStyle w:val="Default"/>
              <w:ind w:hanging="48"/>
              <w:jc w:val="center"/>
              <w:rPr>
                <w:bCs/>
                <w:color w:val="auto"/>
                <w:sz w:val="20"/>
                <w:szCs w:val="20"/>
              </w:rPr>
            </w:pPr>
            <w:r>
              <w:rPr>
                <w:bCs/>
                <w:color w:val="auto"/>
                <w:sz w:val="20"/>
                <w:szCs w:val="20"/>
              </w:rPr>
              <w:t>36</w:t>
            </w:r>
          </w:p>
        </w:tc>
        <w:tc>
          <w:tcPr>
            <w:tcW w:w="1065" w:type="dxa"/>
          </w:tcPr>
          <w:p w:rsidR="006B48CA" w:rsidRPr="002C021B" w:rsidRDefault="00083D32" w:rsidP="00313559">
            <w:pPr>
              <w:pStyle w:val="Default"/>
              <w:ind w:hanging="48"/>
              <w:jc w:val="center"/>
              <w:rPr>
                <w:bCs/>
                <w:color w:val="auto"/>
                <w:sz w:val="20"/>
                <w:szCs w:val="20"/>
              </w:rPr>
            </w:pPr>
            <w:r>
              <w:rPr>
                <w:bCs/>
                <w:color w:val="auto"/>
                <w:sz w:val="20"/>
                <w:szCs w:val="20"/>
              </w:rPr>
              <w:t>70</w:t>
            </w:r>
          </w:p>
        </w:tc>
      </w:tr>
      <w:tr w:rsidR="006B48CA" w:rsidRPr="00F07F46" w:rsidTr="006B48CA">
        <w:trPr>
          <w:jc w:val="center"/>
        </w:trPr>
        <w:tc>
          <w:tcPr>
            <w:tcW w:w="1790" w:type="dxa"/>
            <w:vMerge/>
          </w:tcPr>
          <w:p w:rsidR="006B48CA" w:rsidRPr="00F07F46" w:rsidRDefault="006B48CA" w:rsidP="007813EC">
            <w:pPr>
              <w:pStyle w:val="Default"/>
              <w:ind w:hanging="48"/>
              <w:rPr>
                <w:b/>
                <w:bCs/>
                <w:sz w:val="22"/>
                <w:szCs w:val="22"/>
              </w:rPr>
            </w:pPr>
          </w:p>
        </w:tc>
        <w:tc>
          <w:tcPr>
            <w:tcW w:w="2692" w:type="dxa"/>
          </w:tcPr>
          <w:p w:rsidR="006B48CA" w:rsidRPr="00F07F46" w:rsidRDefault="006B48CA"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6B48CA" w:rsidRPr="002C021B" w:rsidRDefault="006B48CA" w:rsidP="00716C2C">
            <w:pPr>
              <w:pStyle w:val="Default"/>
              <w:ind w:hanging="48"/>
              <w:jc w:val="center"/>
              <w:rPr>
                <w:bCs/>
                <w:color w:val="auto"/>
                <w:sz w:val="20"/>
                <w:szCs w:val="20"/>
              </w:rPr>
            </w:pPr>
          </w:p>
        </w:tc>
        <w:tc>
          <w:tcPr>
            <w:tcW w:w="992" w:type="dxa"/>
            <w:gridSpan w:val="2"/>
          </w:tcPr>
          <w:p w:rsidR="006B48CA" w:rsidRPr="002C021B" w:rsidRDefault="006B48CA" w:rsidP="00716C2C">
            <w:pPr>
              <w:pStyle w:val="Default"/>
              <w:ind w:hanging="48"/>
              <w:jc w:val="center"/>
              <w:rPr>
                <w:bCs/>
                <w:color w:val="auto"/>
                <w:sz w:val="20"/>
                <w:szCs w:val="20"/>
              </w:rPr>
            </w:pPr>
          </w:p>
        </w:tc>
        <w:tc>
          <w:tcPr>
            <w:tcW w:w="1065" w:type="dxa"/>
          </w:tcPr>
          <w:p w:rsidR="006B48CA" w:rsidRPr="002C021B" w:rsidRDefault="006B48CA" w:rsidP="00716C2C">
            <w:pPr>
              <w:pStyle w:val="Default"/>
              <w:ind w:hanging="48"/>
              <w:jc w:val="center"/>
              <w:rPr>
                <w:bCs/>
                <w:color w:val="auto"/>
                <w:sz w:val="20"/>
                <w:szCs w:val="20"/>
              </w:rPr>
            </w:pPr>
          </w:p>
        </w:tc>
      </w:tr>
      <w:tr w:rsidR="006B48CA" w:rsidRPr="00F07F46" w:rsidTr="006B48CA">
        <w:trPr>
          <w:jc w:val="center"/>
        </w:trPr>
        <w:tc>
          <w:tcPr>
            <w:tcW w:w="1790" w:type="dxa"/>
            <w:vMerge/>
          </w:tcPr>
          <w:p w:rsidR="006B48CA" w:rsidRPr="00F07F46" w:rsidRDefault="006B48CA" w:rsidP="007813EC">
            <w:pPr>
              <w:pStyle w:val="Default"/>
              <w:ind w:hanging="48"/>
              <w:rPr>
                <w:b/>
                <w:bCs/>
                <w:sz w:val="22"/>
                <w:szCs w:val="22"/>
              </w:rPr>
            </w:pPr>
          </w:p>
        </w:tc>
        <w:tc>
          <w:tcPr>
            <w:tcW w:w="2692" w:type="dxa"/>
          </w:tcPr>
          <w:p w:rsidR="006B48CA" w:rsidRPr="00F07F46" w:rsidRDefault="006B48CA" w:rsidP="007813EC">
            <w:pPr>
              <w:pStyle w:val="Default"/>
              <w:ind w:hanging="48"/>
              <w:rPr>
                <w:bCs/>
                <w:sz w:val="22"/>
                <w:szCs w:val="22"/>
              </w:rPr>
            </w:pPr>
            <w:r w:rsidRPr="00F07F46">
              <w:rPr>
                <w:bCs/>
                <w:sz w:val="22"/>
                <w:szCs w:val="22"/>
              </w:rPr>
              <w:t>Лабораторные работы (ЛР)</w:t>
            </w:r>
          </w:p>
        </w:tc>
        <w:tc>
          <w:tcPr>
            <w:tcW w:w="993" w:type="dxa"/>
          </w:tcPr>
          <w:p w:rsidR="006B48CA" w:rsidRPr="002C021B" w:rsidRDefault="006B48CA" w:rsidP="00716C2C">
            <w:pPr>
              <w:pStyle w:val="Default"/>
              <w:ind w:hanging="48"/>
              <w:jc w:val="center"/>
              <w:rPr>
                <w:bCs/>
                <w:color w:val="auto"/>
                <w:sz w:val="20"/>
                <w:szCs w:val="20"/>
              </w:rPr>
            </w:pPr>
          </w:p>
        </w:tc>
        <w:tc>
          <w:tcPr>
            <w:tcW w:w="992" w:type="dxa"/>
            <w:gridSpan w:val="2"/>
          </w:tcPr>
          <w:p w:rsidR="006B48CA" w:rsidRPr="002C021B" w:rsidRDefault="006B48CA" w:rsidP="00716C2C">
            <w:pPr>
              <w:pStyle w:val="Default"/>
              <w:ind w:hanging="48"/>
              <w:jc w:val="center"/>
              <w:rPr>
                <w:bCs/>
                <w:color w:val="auto"/>
                <w:sz w:val="20"/>
                <w:szCs w:val="20"/>
              </w:rPr>
            </w:pPr>
          </w:p>
        </w:tc>
        <w:tc>
          <w:tcPr>
            <w:tcW w:w="1065" w:type="dxa"/>
          </w:tcPr>
          <w:p w:rsidR="006B48CA" w:rsidRPr="002C021B" w:rsidRDefault="006B48CA" w:rsidP="00716C2C">
            <w:pPr>
              <w:pStyle w:val="Default"/>
              <w:ind w:hanging="48"/>
              <w:jc w:val="center"/>
              <w:rPr>
                <w:bCs/>
                <w:color w:val="auto"/>
                <w:sz w:val="20"/>
                <w:szCs w:val="20"/>
              </w:rPr>
            </w:pPr>
          </w:p>
        </w:tc>
      </w:tr>
      <w:tr w:rsidR="006B48CA" w:rsidRPr="00F07F46" w:rsidTr="006B48CA">
        <w:trPr>
          <w:jc w:val="center"/>
        </w:trPr>
        <w:tc>
          <w:tcPr>
            <w:tcW w:w="1790" w:type="dxa"/>
            <w:vMerge/>
          </w:tcPr>
          <w:p w:rsidR="006B48CA" w:rsidRPr="00F07F46" w:rsidRDefault="006B48CA" w:rsidP="007813EC">
            <w:pPr>
              <w:pStyle w:val="Default"/>
              <w:ind w:hanging="48"/>
              <w:rPr>
                <w:b/>
                <w:bCs/>
                <w:sz w:val="22"/>
                <w:szCs w:val="22"/>
              </w:rPr>
            </w:pPr>
          </w:p>
        </w:tc>
        <w:tc>
          <w:tcPr>
            <w:tcW w:w="2692" w:type="dxa"/>
          </w:tcPr>
          <w:p w:rsidR="006B48CA" w:rsidRPr="00F07F46" w:rsidRDefault="006B48CA" w:rsidP="007813EC">
            <w:pPr>
              <w:pStyle w:val="Default"/>
              <w:ind w:hanging="48"/>
              <w:rPr>
                <w:bCs/>
                <w:sz w:val="22"/>
                <w:szCs w:val="22"/>
              </w:rPr>
            </w:pPr>
            <w:r w:rsidRPr="00F07F46">
              <w:rPr>
                <w:bCs/>
                <w:sz w:val="22"/>
                <w:szCs w:val="22"/>
              </w:rPr>
              <w:t>Индивидуальные занятия (ИЗ)</w:t>
            </w:r>
          </w:p>
        </w:tc>
        <w:tc>
          <w:tcPr>
            <w:tcW w:w="993" w:type="dxa"/>
          </w:tcPr>
          <w:p w:rsidR="006B48CA" w:rsidRPr="002C021B" w:rsidRDefault="006B48CA" w:rsidP="00716C2C">
            <w:pPr>
              <w:pStyle w:val="Default"/>
              <w:ind w:hanging="48"/>
              <w:jc w:val="center"/>
              <w:rPr>
                <w:bCs/>
                <w:color w:val="auto"/>
                <w:sz w:val="20"/>
                <w:szCs w:val="20"/>
              </w:rPr>
            </w:pPr>
          </w:p>
        </w:tc>
        <w:tc>
          <w:tcPr>
            <w:tcW w:w="992" w:type="dxa"/>
            <w:gridSpan w:val="2"/>
          </w:tcPr>
          <w:p w:rsidR="006B48CA" w:rsidRPr="002C021B" w:rsidRDefault="006B48CA" w:rsidP="00716C2C">
            <w:pPr>
              <w:pStyle w:val="Default"/>
              <w:ind w:hanging="48"/>
              <w:jc w:val="center"/>
              <w:rPr>
                <w:bCs/>
                <w:color w:val="auto"/>
                <w:sz w:val="20"/>
                <w:szCs w:val="20"/>
              </w:rPr>
            </w:pPr>
          </w:p>
        </w:tc>
        <w:tc>
          <w:tcPr>
            <w:tcW w:w="1065" w:type="dxa"/>
          </w:tcPr>
          <w:p w:rsidR="006B48CA" w:rsidRPr="002C021B" w:rsidRDefault="006B48CA" w:rsidP="00716C2C">
            <w:pPr>
              <w:pStyle w:val="Default"/>
              <w:ind w:hanging="48"/>
              <w:jc w:val="center"/>
              <w:rPr>
                <w:bCs/>
                <w:color w:val="auto"/>
                <w:sz w:val="20"/>
                <w:szCs w:val="20"/>
              </w:rPr>
            </w:pPr>
          </w:p>
        </w:tc>
      </w:tr>
      <w:tr w:rsidR="006B48CA" w:rsidRPr="00F07F46" w:rsidTr="006B48CA">
        <w:trPr>
          <w:jc w:val="center"/>
        </w:trPr>
        <w:tc>
          <w:tcPr>
            <w:tcW w:w="4482" w:type="dxa"/>
            <w:gridSpan w:val="2"/>
          </w:tcPr>
          <w:p w:rsidR="006B48CA" w:rsidRPr="00F07F46" w:rsidRDefault="006B48CA"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6B48CA" w:rsidRPr="002C021B" w:rsidRDefault="006B48CA" w:rsidP="00CF06D6">
            <w:pPr>
              <w:pStyle w:val="Default"/>
              <w:ind w:hanging="48"/>
              <w:jc w:val="center"/>
              <w:rPr>
                <w:bCs/>
                <w:color w:val="auto"/>
                <w:sz w:val="20"/>
                <w:szCs w:val="20"/>
              </w:rPr>
            </w:pPr>
            <w:r w:rsidRPr="002C021B">
              <w:rPr>
                <w:bCs/>
                <w:color w:val="auto"/>
                <w:sz w:val="20"/>
                <w:szCs w:val="20"/>
              </w:rPr>
              <w:t>38</w:t>
            </w:r>
          </w:p>
        </w:tc>
        <w:tc>
          <w:tcPr>
            <w:tcW w:w="992" w:type="dxa"/>
            <w:gridSpan w:val="2"/>
          </w:tcPr>
          <w:p w:rsidR="006B48CA" w:rsidRPr="002C021B" w:rsidRDefault="006B48CA" w:rsidP="00CF06D6">
            <w:pPr>
              <w:pStyle w:val="Default"/>
              <w:ind w:hanging="48"/>
              <w:jc w:val="center"/>
              <w:rPr>
                <w:bCs/>
                <w:color w:val="auto"/>
                <w:sz w:val="20"/>
                <w:szCs w:val="20"/>
              </w:rPr>
            </w:pPr>
            <w:r>
              <w:rPr>
                <w:bCs/>
                <w:color w:val="auto"/>
                <w:sz w:val="20"/>
                <w:szCs w:val="20"/>
              </w:rPr>
              <w:t>45</w:t>
            </w:r>
          </w:p>
        </w:tc>
        <w:tc>
          <w:tcPr>
            <w:tcW w:w="1065" w:type="dxa"/>
          </w:tcPr>
          <w:p w:rsidR="006B48CA" w:rsidRPr="002C021B" w:rsidRDefault="006B48CA" w:rsidP="00190160">
            <w:pPr>
              <w:pStyle w:val="Default"/>
              <w:ind w:hanging="48"/>
              <w:jc w:val="center"/>
              <w:rPr>
                <w:bCs/>
                <w:color w:val="auto"/>
                <w:sz w:val="20"/>
                <w:szCs w:val="20"/>
              </w:rPr>
            </w:pPr>
            <w:r>
              <w:rPr>
                <w:bCs/>
                <w:color w:val="auto"/>
                <w:sz w:val="20"/>
                <w:szCs w:val="20"/>
              </w:rPr>
              <w:t>83</w:t>
            </w:r>
          </w:p>
        </w:tc>
      </w:tr>
      <w:tr w:rsidR="006B48CA" w:rsidRPr="00F07F46" w:rsidTr="006B48CA">
        <w:trPr>
          <w:jc w:val="center"/>
        </w:trPr>
        <w:tc>
          <w:tcPr>
            <w:tcW w:w="4482" w:type="dxa"/>
            <w:gridSpan w:val="2"/>
          </w:tcPr>
          <w:p w:rsidR="006B48CA" w:rsidRPr="00F07F46" w:rsidRDefault="006B48CA"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6B48CA" w:rsidRPr="002C021B" w:rsidRDefault="006B48CA" w:rsidP="00716C2C">
            <w:pPr>
              <w:pStyle w:val="Default"/>
              <w:ind w:hanging="48"/>
              <w:jc w:val="center"/>
              <w:rPr>
                <w:bCs/>
                <w:color w:val="auto"/>
                <w:sz w:val="20"/>
                <w:szCs w:val="20"/>
              </w:rPr>
            </w:pPr>
          </w:p>
        </w:tc>
        <w:tc>
          <w:tcPr>
            <w:tcW w:w="992" w:type="dxa"/>
            <w:gridSpan w:val="2"/>
          </w:tcPr>
          <w:p w:rsidR="006B48CA" w:rsidRPr="002C021B" w:rsidRDefault="006B48CA" w:rsidP="00716C2C">
            <w:pPr>
              <w:pStyle w:val="Default"/>
              <w:ind w:hanging="48"/>
              <w:jc w:val="center"/>
              <w:rPr>
                <w:bCs/>
                <w:color w:val="auto"/>
                <w:sz w:val="20"/>
                <w:szCs w:val="20"/>
              </w:rPr>
            </w:pPr>
            <w:r>
              <w:rPr>
                <w:bCs/>
                <w:color w:val="auto"/>
                <w:sz w:val="20"/>
                <w:szCs w:val="20"/>
              </w:rPr>
              <w:t>27</w:t>
            </w:r>
          </w:p>
        </w:tc>
        <w:tc>
          <w:tcPr>
            <w:tcW w:w="1065" w:type="dxa"/>
          </w:tcPr>
          <w:p w:rsidR="006B48CA" w:rsidRPr="002C021B" w:rsidRDefault="006B48CA" w:rsidP="00313559">
            <w:pPr>
              <w:pStyle w:val="Default"/>
              <w:ind w:hanging="48"/>
              <w:jc w:val="center"/>
              <w:rPr>
                <w:bCs/>
                <w:color w:val="auto"/>
                <w:sz w:val="20"/>
                <w:szCs w:val="20"/>
              </w:rPr>
            </w:pPr>
            <w:r>
              <w:rPr>
                <w:bCs/>
                <w:color w:val="auto"/>
                <w:sz w:val="20"/>
                <w:szCs w:val="20"/>
              </w:rPr>
              <w:t>27</w:t>
            </w:r>
          </w:p>
        </w:tc>
      </w:tr>
      <w:tr w:rsidR="007C3E81" w:rsidRPr="00F07F46" w:rsidTr="006B48CA">
        <w:trPr>
          <w:jc w:val="center"/>
        </w:trPr>
        <w:tc>
          <w:tcPr>
            <w:tcW w:w="7532" w:type="dxa"/>
            <w:gridSpan w:val="6"/>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6B48CA" w:rsidRPr="00F07F46" w:rsidTr="006B48CA">
        <w:trPr>
          <w:jc w:val="center"/>
        </w:trPr>
        <w:tc>
          <w:tcPr>
            <w:tcW w:w="1790" w:type="dxa"/>
          </w:tcPr>
          <w:p w:rsidR="006B48CA" w:rsidRPr="00F07F46" w:rsidRDefault="006B48CA" w:rsidP="00716C2C">
            <w:pPr>
              <w:pStyle w:val="Default"/>
              <w:ind w:hanging="48"/>
              <w:rPr>
                <w:bCs/>
                <w:sz w:val="22"/>
                <w:szCs w:val="22"/>
              </w:rPr>
            </w:pPr>
          </w:p>
        </w:tc>
        <w:tc>
          <w:tcPr>
            <w:tcW w:w="2692" w:type="dxa"/>
          </w:tcPr>
          <w:p w:rsidR="006B48CA" w:rsidRPr="00F07F46" w:rsidRDefault="006B48CA" w:rsidP="00716C2C">
            <w:pPr>
              <w:pStyle w:val="Default"/>
              <w:ind w:hanging="48"/>
              <w:rPr>
                <w:bCs/>
                <w:sz w:val="22"/>
                <w:szCs w:val="22"/>
              </w:rPr>
            </w:pPr>
            <w:r w:rsidRPr="00F07F46">
              <w:rPr>
                <w:bCs/>
                <w:sz w:val="22"/>
                <w:szCs w:val="22"/>
              </w:rPr>
              <w:t>Зачет (зач.)</w:t>
            </w:r>
          </w:p>
        </w:tc>
        <w:tc>
          <w:tcPr>
            <w:tcW w:w="993" w:type="dxa"/>
          </w:tcPr>
          <w:p w:rsidR="006B48CA" w:rsidRPr="00F07F46" w:rsidRDefault="006B48CA" w:rsidP="00716C2C">
            <w:pPr>
              <w:pStyle w:val="Default"/>
              <w:ind w:hanging="48"/>
              <w:jc w:val="center"/>
              <w:rPr>
                <w:bCs/>
                <w:sz w:val="20"/>
                <w:szCs w:val="20"/>
              </w:rPr>
            </w:pPr>
            <w:r w:rsidRPr="00F07F46">
              <w:rPr>
                <w:bCs/>
                <w:sz w:val="20"/>
                <w:szCs w:val="20"/>
              </w:rPr>
              <w:t>зачет</w:t>
            </w:r>
          </w:p>
        </w:tc>
        <w:tc>
          <w:tcPr>
            <w:tcW w:w="992" w:type="dxa"/>
            <w:gridSpan w:val="2"/>
          </w:tcPr>
          <w:p w:rsidR="006B48CA" w:rsidRPr="00F07F46" w:rsidRDefault="006B48CA" w:rsidP="00716C2C">
            <w:pPr>
              <w:pStyle w:val="Default"/>
              <w:ind w:hanging="48"/>
              <w:jc w:val="center"/>
              <w:rPr>
                <w:bCs/>
                <w:sz w:val="20"/>
                <w:szCs w:val="20"/>
              </w:rPr>
            </w:pPr>
          </w:p>
        </w:tc>
        <w:tc>
          <w:tcPr>
            <w:tcW w:w="1065" w:type="dxa"/>
          </w:tcPr>
          <w:p w:rsidR="006B48CA" w:rsidRPr="00F07F46" w:rsidRDefault="006B48CA" w:rsidP="00716C2C">
            <w:pPr>
              <w:pStyle w:val="Default"/>
              <w:ind w:hanging="48"/>
              <w:jc w:val="center"/>
              <w:rPr>
                <w:bCs/>
                <w:sz w:val="20"/>
                <w:szCs w:val="20"/>
              </w:rPr>
            </w:pPr>
          </w:p>
        </w:tc>
      </w:tr>
      <w:tr w:rsidR="006B48CA" w:rsidRPr="00F07F46" w:rsidTr="006B48CA">
        <w:trPr>
          <w:jc w:val="center"/>
        </w:trPr>
        <w:tc>
          <w:tcPr>
            <w:tcW w:w="1790" w:type="dxa"/>
          </w:tcPr>
          <w:p w:rsidR="006B48CA" w:rsidRPr="00F07F46" w:rsidRDefault="006B48CA" w:rsidP="007813EC">
            <w:pPr>
              <w:pStyle w:val="Default"/>
              <w:ind w:hanging="48"/>
              <w:rPr>
                <w:bCs/>
                <w:sz w:val="20"/>
                <w:szCs w:val="20"/>
              </w:rPr>
            </w:pPr>
          </w:p>
        </w:tc>
        <w:tc>
          <w:tcPr>
            <w:tcW w:w="2692" w:type="dxa"/>
          </w:tcPr>
          <w:p w:rsidR="006B48CA" w:rsidRPr="00F07F46" w:rsidRDefault="006B48CA"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6B48CA" w:rsidRPr="00F07F46" w:rsidRDefault="006B48CA" w:rsidP="00716C2C">
            <w:pPr>
              <w:pStyle w:val="Default"/>
              <w:ind w:hanging="48"/>
              <w:jc w:val="center"/>
              <w:rPr>
                <w:bCs/>
                <w:sz w:val="20"/>
                <w:szCs w:val="20"/>
              </w:rPr>
            </w:pPr>
          </w:p>
        </w:tc>
        <w:tc>
          <w:tcPr>
            <w:tcW w:w="992" w:type="dxa"/>
            <w:gridSpan w:val="2"/>
          </w:tcPr>
          <w:p w:rsidR="006B48CA" w:rsidRPr="00F07F46" w:rsidRDefault="006B48CA" w:rsidP="00716C2C">
            <w:pPr>
              <w:pStyle w:val="Default"/>
              <w:ind w:hanging="48"/>
              <w:jc w:val="center"/>
              <w:rPr>
                <w:bCs/>
                <w:sz w:val="20"/>
                <w:szCs w:val="20"/>
              </w:rPr>
            </w:pPr>
          </w:p>
        </w:tc>
        <w:tc>
          <w:tcPr>
            <w:tcW w:w="1065" w:type="dxa"/>
          </w:tcPr>
          <w:p w:rsidR="006B48CA" w:rsidRPr="00F07F46" w:rsidRDefault="006B48CA" w:rsidP="00716C2C">
            <w:pPr>
              <w:pStyle w:val="Default"/>
              <w:ind w:hanging="48"/>
              <w:jc w:val="center"/>
              <w:rPr>
                <w:bCs/>
                <w:sz w:val="20"/>
                <w:szCs w:val="20"/>
              </w:rPr>
            </w:pPr>
          </w:p>
        </w:tc>
      </w:tr>
      <w:tr w:rsidR="006B48CA" w:rsidRPr="007026B2" w:rsidTr="006B48CA">
        <w:trPr>
          <w:jc w:val="center"/>
        </w:trPr>
        <w:tc>
          <w:tcPr>
            <w:tcW w:w="1790" w:type="dxa"/>
          </w:tcPr>
          <w:p w:rsidR="006B48CA" w:rsidRPr="00F07F46" w:rsidRDefault="006B48CA" w:rsidP="007813EC">
            <w:pPr>
              <w:pStyle w:val="Default"/>
              <w:ind w:hanging="48"/>
              <w:rPr>
                <w:bCs/>
                <w:sz w:val="20"/>
                <w:szCs w:val="20"/>
              </w:rPr>
            </w:pPr>
          </w:p>
        </w:tc>
        <w:tc>
          <w:tcPr>
            <w:tcW w:w="2692" w:type="dxa"/>
          </w:tcPr>
          <w:p w:rsidR="006B48CA" w:rsidRPr="00F07F46" w:rsidRDefault="006B48CA" w:rsidP="007813EC">
            <w:pPr>
              <w:pStyle w:val="Default"/>
              <w:ind w:hanging="48"/>
              <w:rPr>
                <w:bCs/>
                <w:sz w:val="22"/>
                <w:szCs w:val="22"/>
              </w:rPr>
            </w:pPr>
            <w:r w:rsidRPr="00F07F46">
              <w:rPr>
                <w:bCs/>
                <w:sz w:val="22"/>
                <w:szCs w:val="22"/>
              </w:rPr>
              <w:t xml:space="preserve"> Экзамен (экз.)</w:t>
            </w:r>
          </w:p>
        </w:tc>
        <w:tc>
          <w:tcPr>
            <w:tcW w:w="993" w:type="dxa"/>
          </w:tcPr>
          <w:p w:rsidR="006B48CA" w:rsidRPr="00F07F46" w:rsidRDefault="006B48CA" w:rsidP="00716C2C">
            <w:pPr>
              <w:pStyle w:val="Default"/>
              <w:ind w:hanging="48"/>
              <w:jc w:val="center"/>
              <w:rPr>
                <w:bCs/>
                <w:sz w:val="20"/>
                <w:szCs w:val="20"/>
              </w:rPr>
            </w:pPr>
          </w:p>
        </w:tc>
        <w:tc>
          <w:tcPr>
            <w:tcW w:w="992" w:type="dxa"/>
            <w:gridSpan w:val="2"/>
          </w:tcPr>
          <w:p w:rsidR="006B48CA" w:rsidRPr="00F07F46" w:rsidRDefault="006B48CA" w:rsidP="00716C2C">
            <w:pPr>
              <w:pStyle w:val="Default"/>
              <w:ind w:hanging="48"/>
              <w:jc w:val="center"/>
              <w:rPr>
                <w:bCs/>
                <w:sz w:val="20"/>
                <w:szCs w:val="20"/>
              </w:rPr>
            </w:pPr>
            <w:r w:rsidRPr="00F07F46">
              <w:rPr>
                <w:bCs/>
                <w:sz w:val="20"/>
                <w:szCs w:val="20"/>
              </w:rPr>
              <w:t>экзамен</w:t>
            </w:r>
          </w:p>
        </w:tc>
        <w:tc>
          <w:tcPr>
            <w:tcW w:w="1065" w:type="dxa"/>
          </w:tcPr>
          <w:p w:rsidR="006B48CA" w:rsidRPr="00F07F46" w:rsidRDefault="006B48CA" w:rsidP="00716C2C">
            <w:pPr>
              <w:pStyle w:val="Default"/>
              <w:ind w:hanging="48"/>
              <w:jc w:val="center"/>
              <w:rPr>
                <w:bCs/>
                <w:sz w:val="20"/>
                <w:szCs w:val="20"/>
              </w:rPr>
            </w:pPr>
          </w:p>
        </w:tc>
      </w:tr>
    </w:tbl>
    <w:p w:rsidR="00154F9F" w:rsidRDefault="00154F9F" w:rsidP="00F05688">
      <w:pPr>
        <w:tabs>
          <w:tab w:val="right" w:leader="underscore" w:pos="9639"/>
        </w:tabs>
        <w:jc w:val="both"/>
        <w:rPr>
          <w:b/>
          <w:bCs/>
        </w:rPr>
        <w:sectPr w:rsidR="00154F9F"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6074F8" w:rsidRDefault="006074F8" w:rsidP="006074F8">
      <w:pPr>
        <w:tabs>
          <w:tab w:val="right" w:leader="underscore" w:pos="9639"/>
        </w:tabs>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695061" w:rsidRPr="0034255C" w:rsidTr="008D279A">
        <w:trPr>
          <w:trHeight w:val="700"/>
        </w:trPr>
        <w:tc>
          <w:tcPr>
            <w:tcW w:w="12191" w:type="dxa"/>
            <w:gridSpan w:val="8"/>
          </w:tcPr>
          <w:p w:rsidR="00695061" w:rsidRDefault="00695061" w:rsidP="00FD44C4">
            <w:pPr>
              <w:jc w:val="center"/>
              <w:rPr>
                <w:b/>
                <w:sz w:val="20"/>
                <w:szCs w:val="20"/>
              </w:rPr>
            </w:pPr>
          </w:p>
          <w:p w:rsidR="00695061" w:rsidRPr="0034255C" w:rsidRDefault="00695061" w:rsidP="00695061">
            <w:pPr>
              <w:jc w:val="center"/>
              <w:rPr>
                <w:b/>
                <w:sz w:val="20"/>
                <w:szCs w:val="20"/>
              </w:rPr>
            </w:pPr>
            <w:r w:rsidRPr="0034255C">
              <w:rPr>
                <w:b/>
                <w:sz w:val="20"/>
                <w:szCs w:val="20"/>
              </w:rPr>
              <w:t xml:space="preserve">Семестр № </w:t>
            </w:r>
            <w:r>
              <w:rPr>
                <w:b/>
                <w:sz w:val="20"/>
                <w:szCs w:val="20"/>
              </w:rPr>
              <w:t>1</w:t>
            </w:r>
          </w:p>
        </w:tc>
        <w:tc>
          <w:tcPr>
            <w:tcW w:w="2693" w:type="dxa"/>
            <w:vMerge w:val="restart"/>
          </w:tcPr>
          <w:p w:rsidR="00695061" w:rsidRPr="0034255C" w:rsidRDefault="00695061" w:rsidP="003E75F3">
            <w:pPr>
              <w:jc w:val="both"/>
              <w:rPr>
                <w:b/>
                <w:sz w:val="20"/>
                <w:szCs w:val="20"/>
              </w:rPr>
            </w:pPr>
            <w:r w:rsidRPr="0034255C">
              <w:rPr>
                <w:b/>
                <w:sz w:val="20"/>
                <w:szCs w:val="20"/>
              </w:rPr>
              <w:t>Текущий контроль успеваемости:</w:t>
            </w:r>
          </w:p>
          <w:p w:rsidR="00695061" w:rsidRPr="0034255C" w:rsidRDefault="00695061" w:rsidP="003E75F3">
            <w:pPr>
              <w:jc w:val="both"/>
              <w:rPr>
                <w:b/>
                <w:sz w:val="20"/>
                <w:szCs w:val="20"/>
              </w:rPr>
            </w:pPr>
            <w:r w:rsidRPr="0034255C">
              <w:rPr>
                <w:i/>
                <w:sz w:val="20"/>
                <w:szCs w:val="20"/>
              </w:rPr>
              <w:t>контрольная работа (КР), собеседование (СБ), тестирование письменное (ТСп), задания для самостоятельной работы (СР)</w:t>
            </w:r>
            <w:r>
              <w:rPr>
                <w:i/>
                <w:sz w:val="20"/>
                <w:szCs w:val="20"/>
              </w:rPr>
              <w:t>, доклады (Д)</w:t>
            </w:r>
            <w:r w:rsidRPr="0034255C">
              <w:rPr>
                <w:i/>
                <w:sz w:val="20"/>
                <w:szCs w:val="20"/>
              </w:rPr>
              <w:t>.</w:t>
            </w:r>
          </w:p>
          <w:p w:rsidR="00695061" w:rsidRPr="0034255C" w:rsidRDefault="00695061" w:rsidP="003E75F3">
            <w:pPr>
              <w:jc w:val="both"/>
              <w:rPr>
                <w:b/>
                <w:sz w:val="20"/>
                <w:szCs w:val="20"/>
              </w:rPr>
            </w:pPr>
          </w:p>
          <w:p w:rsidR="00695061" w:rsidRPr="0034255C" w:rsidRDefault="00695061" w:rsidP="003E75F3">
            <w:pPr>
              <w:jc w:val="both"/>
              <w:rPr>
                <w:b/>
                <w:sz w:val="20"/>
                <w:szCs w:val="20"/>
              </w:rPr>
            </w:pPr>
            <w:r w:rsidRPr="0034255C">
              <w:rPr>
                <w:b/>
                <w:sz w:val="20"/>
                <w:szCs w:val="20"/>
              </w:rPr>
              <w:t>Промежуточная аттестация:</w:t>
            </w:r>
          </w:p>
          <w:p w:rsidR="00695061" w:rsidRPr="0034255C" w:rsidRDefault="00695061" w:rsidP="00C94475">
            <w:pPr>
              <w:jc w:val="both"/>
              <w:rPr>
                <w:i/>
                <w:sz w:val="20"/>
                <w:szCs w:val="20"/>
                <w:highlight w:val="yellow"/>
              </w:rPr>
            </w:pPr>
            <w:r w:rsidRPr="0034255C">
              <w:rPr>
                <w:i/>
                <w:sz w:val="20"/>
                <w:szCs w:val="20"/>
              </w:rPr>
              <w:t xml:space="preserve">зачет (Зач.), экзамен (Экз) </w:t>
            </w:r>
          </w:p>
        </w:tc>
      </w:tr>
      <w:tr w:rsidR="00695061" w:rsidRPr="0034255C" w:rsidTr="0042307B">
        <w:tc>
          <w:tcPr>
            <w:tcW w:w="1985" w:type="dxa"/>
          </w:tcPr>
          <w:p w:rsidR="00695061" w:rsidRPr="00C153A0" w:rsidRDefault="00695061" w:rsidP="00FD44C4">
            <w:pPr>
              <w:tabs>
                <w:tab w:val="right" w:leader="underscore" w:pos="9639"/>
              </w:tabs>
              <w:ind w:right="-57"/>
              <w:rPr>
                <w:bCs/>
                <w:sz w:val="20"/>
                <w:szCs w:val="20"/>
              </w:rPr>
            </w:pPr>
            <w:r>
              <w:rPr>
                <w:bCs/>
                <w:sz w:val="20"/>
                <w:szCs w:val="20"/>
              </w:rPr>
              <w:t>Планирование гардероба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Базовый гардероб женщины</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545E87">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r w:rsidR="005B08FA">
              <w:rPr>
                <w:bCs/>
                <w:sz w:val="20"/>
                <w:szCs w:val="20"/>
              </w:rPr>
              <w:t xml:space="preserve">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Базовый гардероб мужчины</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Типы одежды</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Цвета базового гардероба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right="-57"/>
              <w:rPr>
                <w:bCs/>
                <w:sz w:val="20"/>
                <w:szCs w:val="20"/>
              </w:rPr>
            </w:pPr>
            <w:r>
              <w:rPr>
                <w:bCs/>
                <w:sz w:val="20"/>
                <w:szCs w:val="20"/>
              </w:rPr>
              <w:t>Теория цвета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545E87">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r w:rsidR="005B08FA">
              <w:rPr>
                <w:bCs/>
                <w:sz w:val="20"/>
                <w:szCs w:val="20"/>
              </w:rPr>
              <w:t>.</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Как выразить себя при помощи цвета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D6DD1" w:rsidRDefault="00695061" w:rsidP="00FD44C4">
            <w:pPr>
              <w:tabs>
                <w:tab w:val="right" w:leader="underscore" w:pos="9639"/>
              </w:tabs>
              <w:ind w:left="-57" w:right="-57"/>
              <w:rPr>
                <w:bCs/>
                <w:sz w:val="20"/>
                <w:szCs w:val="20"/>
              </w:rPr>
            </w:pPr>
            <w:r>
              <w:rPr>
                <w:bCs/>
                <w:sz w:val="20"/>
                <w:szCs w:val="20"/>
              </w:rPr>
              <w:t>Текстильные волокна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Натуральные волокна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Синтетические волокна</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left="-57" w:right="-57"/>
              <w:rPr>
                <w:bCs/>
                <w:sz w:val="20"/>
                <w:szCs w:val="20"/>
              </w:rPr>
            </w:pPr>
            <w:r>
              <w:rPr>
                <w:bCs/>
                <w:sz w:val="20"/>
                <w:szCs w:val="20"/>
              </w:rPr>
              <w:t>Виды переплетений</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right="-57"/>
              <w:rPr>
                <w:bCs/>
                <w:sz w:val="20"/>
                <w:szCs w:val="20"/>
              </w:rPr>
            </w:pPr>
            <w:r>
              <w:rPr>
                <w:bCs/>
                <w:sz w:val="20"/>
                <w:szCs w:val="20"/>
              </w:rPr>
              <w:t>Ткани и трикотаж</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CD6DD1">
            <w:pPr>
              <w:tabs>
                <w:tab w:val="right" w:leader="underscore" w:pos="9639"/>
              </w:tabs>
              <w:ind w:right="-57"/>
              <w:rPr>
                <w:bCs/>
                <w:sz w:val="20"/>
                <w:szCs w:val="20"/>
              </w:rPr>
            </w:pPr>
            <w:r>
              <w:rPr>
                <w:bCs/>
                <w:sz w:val="20"/>
                <w:szCs w:val="20"/>
              </w:rPr>
              <w:lastRenderedPageBreak/>
              <w:t>Нетканые материалы</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075918" w:rsidRDefault="00695061" w:rsidP="00075918">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075918">
            <w:pPr>
              <w:tabs>
                <w:tab w:val="right" w:leader="underscore" w:pos="9639"/>
              </w:tabs>
              <w:ind w:left="-57" w:right="-57"/>
              <w:rPr>
                <w:bCs/>
                <w:sz w:val="20"/>
                <w:szCs w:val="20"/>
              </w:rPr>
            </w:pPr>
            <w:r>
              <w:rPr>
                <w:bCs/>
                <w:sz w:val="20"/>
                <w:szCs w:val="20"/>
              </w:rPr>
              <w:t>Лен и льняные ткани</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FD44C4">
            <w:pPr>
              <w:tabs>
                <w:tab w:val="right" w:leader="underscore" w:pos="9639"/>
              </w:tabs>
              <w:ind w:right="-57"/>
              <w:rPr>
                <w:bCs/>
                <w:sz w:val="20"/>
                <w:szCs w:val="20"/>
              </w:rPr>
            </w:pPr>
            <w:r>
              <w:rPr>
                <w:bCs/>
                <w:sz w:val="20"/>
                <w:szCs w:val="20"/>
              </w:rPr>
              <w:t>Шерсть и шерстяные ткани</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545E87">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r w:rsidR="005B08FA">
              <w:rPr>
                <w:bCs/>
                <w:sz w:val="20"/>
                <w:szCs w:val="20"/>
              </w:rPr>
              <w:t xml:space="preserve"> </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695061" w:rsidRPr="0034255C" w:rsidTr="0042307B">
        <w:tc>
          <w:tcPr>
            <w:tcW w:w="1985" w:type="dxa"/>
          </w:tcPr>
          <w:p w:rsidR="00695061" w:rsidRPr="00C153A0" w:rsidRDefault="00695061" w:rsidP="00075918">
            <w:pPr>
              <w:tabs>
                <w:tab w:val="right" w:leader="underscore" w:pos="9639"/>
              </w:tabs>
              <w:ind w:right="-57"/>
              <w:rPr>
                <w:bCs/>
                <w:sz w:val="20"/>
                <w:szCs w:val="20"/>
              </w:rPr>
            </w:pPr>
            <w:r>
              <w:rPr>
                <w:bCs/>
                <w:sz w:val="20"/>
                <w:szCs w:val="20"/>
              </w:rPr>
              <w:t>Шелк и шелковые ткани. Повторение</w:t>
            </w:r>
          </w:p>
        </w:tc>
        <w:tc>
          <w:tcPr>
            <w:tcW w:w="1134" w:type="dxa"/>
          </w:tcPr>
          <w:p w:rsidR="00695061" w:rsidRPr="0034255C" w:rsidRDefault="00695061" w:rsidP="00FD44C4">
            <w:pPr>
              <w:tabs>
                <w:tab w:val="left" w:pos="1950"/>
              </w:tabs>
              <w:jc w:val="both"/>
              <w:rPr>
                <w:sz w:val="20"/>
                <w:szCs w:val="20"/>
              </w:rPr>
            </w:pPr>
          </w:p>
        </w:tc>
        <w:tc>
          <w:tcPr>
            <w:tcW w:w="567" w:type="dxa"/>
          </w:tcPr>
          <w:p w:rsidR="00695061" w:rsidRPr="0034255C" w:rsidRDefault="00695061" w:rsidP="00FD44C4">
            <w:pPr>
              <w:jc w:val="both"/>
              <w:rPr>
                <w:sz w:val="20"/>
                <w:szCs w:val="20"/>
              </w:rPr>
            </w:pPr>
          </w:p>
        </w:tc>
        <w:tc>
          <w:tcPr>
            <w:tcW w:w="5245" w:type="dxa"/>
            <w:vAlign w:val="center"/>
          </w:tcPr>
          <w:p w:rsidR="00695061" w:rsidRPr="0034255C" w:rsidRDefault="00695061"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Изучающее чтение. Подготовка к зачету.</w:t>
            </w:r>
          </w:p>
        </w:tc>
        <w:tc>
          <w:tcPr>
            <w:tcW w:w="567" w:type="dxa"/>
          </w:tcPr>
          <w:p w:rsidR="00695061" w:rsidRPr="0034255C" w:rsidRDefault="00695061" w:rsidP="00FD44C4">
            <w:pPr>
              <w:jc w:val="both"/>
              <w:rPr>
                <w:sz w:val="20"/>
                <w:szCs w:val="20"/>
              </w:rPr>
            </w:pPr>
            <w:r w:rsidRPr="0034255C">
              <w:rPr>
                <w:sz w:val="20"/>
                <w:szCs w:val="20"/>
              </w:rPr>
              <w:t>2</w:t>
            </w:r>
          </w:p>
        </w:tc>
        <w:tc>
          <w:tcPr>
            <w:tcW w:w="1275" w:type="dxa"/>
          </w:tcPr>
          <w:p w:rsidR="00695061" w:rsidRPr="0034255C" w:rsidRDefault="00695061" w:rsidP="00FD44C4">
            <w:pPr>
              <w:jc w:val="both"/>
              <w:rPr>
                <w:i/>
                <w:sz w:val="20"/>
                <w:szCs w:val="20"/>
                <w:u w:val="single"/>
              </w:rPr>
            </w:pPr>
          </w:p>
        </w:tc>
        <w:tc>
          <w:tcPr>
            <w:tcW w:w="567" w:type="dxa"/>
          </w:tcPr>
          <w:p w:rsidR="00695061" w:rsidRPr="0034255C" w:rsidRDefault="00695061" w:rsidP="00FD44C4">
            <w:pPr>
              <w:jc w:val="both"/>
              <w:rPr>
                <w:sz w:val="20"/>
                <w:szCs w:val="20"/>
              </w:rPr>
            </w:pPr>
          </w:p>
        </w:tc>
        <w:tc>
          <w:tcPr>
            <w:tcW w:w="851" w:type="dxa"/>
          </w:tcPr>
          <w:p w:rsidR="00695061" w:rsidRPr="0034255C" w:rsidRDefault="00695061" w:rsidP="00FD44C4">
            <w:pPr>
              <w:jc w:val="both"/>
              <w:rPr>
                <w:i/>
                <w:sz w:val="20"/>
                <w:szCs w:val="20"/>
              </w:rPr>
            </w:pPr>
            <w:r w:rsidRPr="0034255C">
              <w:rPr>
                <w:i/>
                <w:sz w:val="20"/>
                <w:szCs w:val="20"/>
              </w:rPr>
              <w:t>2</w:t>
            </w:r>
          </w:p>
        </w:tc>
        <w:tc>
          <w:tcPr>
            <w:tcW w:w="2693" w:type="dxa"/>
            <w:vMerge/>
          </w:tcPr>
          <w:p w:rsidR="00695061" w:rsidRPr="0034255C" w:rsidRDefault="00695061" w:rsidP="00FD44C4">
            <w:pPr>
              <w:jc w:val="both"/>
              <w:rPr>
                <w:i/>
                <w:sz w:val="20"/>
                <w:szCs w:val="20"/>
              </w:rPr>
            </w:pPr>
          </w:p>
        </w:tc>
      </w:tr>
      <w:tr w:rsidR="00FD44C4" w:rsidRPr="0034255C" w:rsidTr="0042307B">
        <w:trPr>
          <w:trHeight w:val="388"/>
        </w:trPr>
        <w:tc>
          <w:tcPr>
            <w:tcW w:w="1985" w:type="dxa"/>
          </w:tcPr>
          <w:p w:rsidR="00FD44C4" w:rsidRPr="0034255C" w:rsidRDefault="00FD44C4" w:rsidP="00FD44C4">
            <w:pPr>
              <w:tabs>
                <w:tab w:val="left" w:pos="1950"/>
              </w:tabs>
              <w:jc w:val="both"/>
              <w:rPr>
                <w:sz w:val="20"/>
                <w:szCs w:val="20"/>
              </w:rPr>
            </w:pPr>
          </w:p>
        </w:tc>
        <w:tc>
          <w:tcPr>
            <w:tcW w:w="1134" w:type="dxa"/>
          </w:tcPr>
          <w:p w:rsidR="00FD44C4" w:rsidRPr="0034255C" w:rsidRDefault="00FD44C4" w:rsidP="00FD44C4">
            <w:pPr>
              <w:jc w:val="right"/>
              <w:rPr>
                <w:sz w:val="20"/>
                <w:szCs w:val="20"/>
              </w:rPr>
            </w:pPr>
            <w:r w:rsidRPr="0034255C">
              <w:rPr>
                <w:sz w:val="20"/>
                <w:szCs w:val="20"/>
              </w:rPr>
              <w:t>Всего:</w:t>
            </w: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sz w:val="20"/>
                <w:szCs w:val="20"/>
              </w:rPr>
            </w:pPr>
            <w:r w:rsidRPr="0034255C">
              <w:rPr>
                <w:sz w:val="20"/>
                <w:szCs w:val="20"/>
              </w:rPr>
              <w:t xml:space="preserve">  Всего:</w:t>
            </w:r>
          </w:p>
        </w:tc>
        <w:tc>
          <w:tcPr>
            <w:tcW w:w="567" w:type="dxa"/>
          </w:tcPr>
          <w:p w:rsidR="00FD44C4" w:rsidRPr="009B7ABC" w:rsidRDefault="00FD44C4" w:rsidP="00CF06D6">
            <w:pPr>
              <w:jc w:val="both"/>
              <w:rPr>
                <w:i/>
                <w:sz w:val="20"/>
                <w:szCs w:val="20"/>
              </w:rPr>
            </w:pPr>
            <w:r w:rsidRPr="009B7ABC">
              <w:rPr>
                <w:i/>
                <w:sz w:val="20"/>
                <w:szCs w:val="20"/>
              </w:rPr>
              <w:t>3</w:t>
            </w:r>
            <w:r w:rsidR="00CF06D6">
              <w:rPr>
                <w:i/>
                <w:sz w:val="20"/>
                <w:szCs w:val="20"/>
              </w:rPr>
              <w:t>4</w:t>
            </w:r>
          </w:p>
        </w:tc>
        <w:tc>
          <w:tcPr>
            <w:tcW w:w="1275" w:type="dxa"/>
          </w:tcPr>
          <w:p w:rsidR="00FD44C4" w:rsidRPr="0034255C" w:rsidRDefault="00FD44C4" w:rsidP="00FD44C4">
            <w:pPr>
              <w:jc w:val="both"/>
              <w:rPr>
                <w:sz w:val="20"/>
                <w:szCs w:val="20"/>
              </w:rPr>
            </w:pPr>
            <w:r w:rsidRPr="0034255C">
              <w:rPr>
                <w:sz w:val="20"/>
                <w:szCs w:val="20"/>
              </w:rPr>
              <w:t>Всего:</w:t>
            </w: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CF06D6">
            <w:pPr>
              <w:jc w:val="both"/>
              <w:rPr>
                <w:i/>
                <w:sz w:val="20"/>
                <w:szCs w:val="20"/>
              </w:rPr>
            </w:pPr>
            <w:r w:rsidRPr="0034255C">
              <w:rPr>
                <w:i/>
                <w:sz w:val="20"/>
                <w:szCs w:val="20"/>
              </w:rPr>
              <w:t>3</w:t>
            </w:r>
            <w:r w:rsidR="00CF06D6">
              <w:rPr>
                <w:i/>
                <w:sz w:val="20"/>
                <w:szCs w:val="20"/>
              </w:rPr>
              <w:t>4</w:t>
            </w:r>
          </w:p>
        </w:tc>
        <w:tc>
          <w:tcPr>
            <w:tcW w:w="2693" w:type="dxa"/>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154F9F" w:rsidRDefault="00154F9F" w:rsidP="00FD44C4">
            <w:pPr>
              <w:jc w:val="center"/>
              <w:rPr>
                <w:b/>
                <w:sz w:val="20"/>
                <w:szCs w:val="20"/>
              </w:rPr>
            </w:pPr>
          </w:p>
          <w:p w:rsidR="00154F9F" w:rsidRDefault="00154F9F" w:rsidP="00FD44C4">
            <w:pPr>
              <w:jc w:val="center"/>
              <w:rPr>
                <w:b/>
                <w:sz w:val="20"/>
                <w:szCs w:val="20"/>
              </w:rPr>
            </w:pPr>
          </w:p>
          <w:p w:rsidR="00FD44C4" w:rsidRPr="0034255C" w:rsidRDefault="00FD44C4" w:rsidP="00695061">
            <w:pPr>
              <w:jc w:val="center"/>
              <w:rPr>
                <w:i/>
                <w:sz w:val="20"/>
                <w:szCs w:val="20"/>
              </w:rPr>
            </w:pPr>
            <w:r w:rsidRPr="0034255C">
              <w:rPr>
                <w:b/>
                <w:sz w:val="20"/>
                <w:szCs w:val="20"/>
              </w:rPr>
              <w:t xml:space="preserve">Семестр № </w:t>
            </w:r>
            <w:r w:rsidR="00695061">
              <w:rPr>
                <w:b/>
                <w:sz w:val="20"/>
                <w:szCs w:val="20"/>
              </w:rPr>
              <w:t>2</w:t>
            </w:r>
          </w:p>
        </w:tc>
        <w:tc>
          <w:tcPr>
            <w:tcW w:w="2693" w:type="dxa"/>
            <w:vMerge w:val="restart"/>
          </w:tcPr>
          <w:p w:rsidR="00FD44C4" w:rsidRPr="0034255C" w:rsidRDefault="00FD44C4" w:rsidP="00FD44C4">
            <w:pPr>
              <w:jc w:val="both"/>
              <w:rPr>
                <w:i/>
                <w:sz w:val="20"/>
                <w:szCs w:val="20"/>
              </w:rPr>
            </w:pPr>
          </w:p>
        </w:tc>
      </w:tr>
      <w:tr w:rsidR="00854B33" w:rsidRPr="0034255C" w:rsidTr="0042307B">
        <w:tc>
          <w:tcPr>
            <w:tcW w:w="1985" w:type="dxa"/>
          </w:tcPr>
          <w:p w:rsidR="00854B33" w:rsidRDefault="00854B33" w:rsidP="00FD44C4">
            <w:pPr>
              <w:tabs>
                <w:tab w:val="right" w:leader="underscore" w:pos="9639"/>
              </w:tabs>
              <w:ind w:left="-57" w:right="-57"/>
              <w:rPr>
                <w:bCs/>
                <w:sz w:val="20"/>
                <w:szCs w:val="20"/>
              </w:rPr>
            </w:pPr>
            <w:r>
              <w:rPr>
                <w:bCs/>
                <w:sz w:val="20"/>
                <w:szCs w:val="20"/>
              </w:rPr>
              <w:t>Декоративный текстиль</w:t>
            </w:r>
          </w:p>
        </w:tc>
        <w:tc>
          <w:tcPr>
            <w:tcW w:w="1134" w:type="dxa"/>
          </w:tcPr>
          <w:p w:rsidR="00854B33" w:rsidRPr="0034255C" w:rsidRDefault="00854B33" w:rsidP="00FD44C4">
            <w:pPr>
              <w:tabs>
                <w:tab w:val="left" w:pos="1950"/>
              </w:tabs>
              <w:jc w:val="both"/>
              <w:rPr>
                <w:sz w:val="20"/>
                <w:szCs w:val="20"/>
              </w:rPr>
            </w:pPr>
          </w:p>
        </w:tc>
        <w:tc>
          <w:tcPr>
            <w:tcW w:w="567" w:type="dxa"/>
          </w:tcPr>
          <w:p w:rsidR="00854B33" w:rsidRPr="0034255C" w:rsidRDefault="00854B33" w:rsidP="00FD44C4">
            <w:pPr>
              <w:jc w:val="both"/>
              <w:rPr>
                <w:sz w:val="20"/>
                <w:szCs w:val="20"/>
              </w:rPr>
            </w:pPr>
          </w:p>
        </w:tc>
        <w:tc>
          <w:tcPr>
            <w:tcW w:w="5245" w:type="dxa"/>
            <w:vAlign w:val="center"/>
          </w:tcPr>
          <w:p w:rsidR="00854B33" w:rsidRPr="0034255C" w:rsidRDefault="00854B33" w:rsidP="00FD44C4">
            <w:pPr>
              <w:tabs>
                <w:tab w:val="right" w:leader="underscore" w:pos="9639"/>
              </w:tabs>
              <w:ind w:hanging="15"/>
              <w:jc w:val="both"/>
              <w:rPr>
                <w:bCs/>
                <w:sz w:val="20"/>
                <w:szCs w:val="20"/>
              </w:rPr>
            </w:pPr>
            <w:r w:rsidRPr="0034255C">
              <w:rPr>
                <w:bCs/>
                <w:sz w:val="20"/>
                <w:szCs w:val="20"/>
              </w:rPr>
              <w:t>Ознакомительное чтение.</w:t>
            </w:r>
            <w:r>
              <w:rPr>
                <w:bCs/>
                <w:sz w:val="20"/>
                <w:szCs w:val="20"/>
              </w:rPr>
              <w:t xml:space="preserve"> Беседа по теме.</w:t>
            </w:r>
          </w:p>
        </w:tc>
        <w:tc>
          <w:tcPr>
            <w:tcW w:w="567" w:type="dxa"/>
          </w:tcPr>
          <w:p w:rsidR="00854B33" w:rsidRPr="0034255C" w:rsidRDefault="00854B33" w:rsidP="00FD44C4">
            <w:pPr>
              <w:jc w:val="both"/>
              <w:rPr>
                <w:sz w:val="20"/>
                <w:szCs w:val="20"/>
              </w:rPr>
            </w:pPr>
            <w:r>
              <w:rPr>
                <w:sz w:val="20"/>
                <w:szCs w:val="20"/>
              </w:rPr>
              <w:t>2</w:t>
            </w:r>
          </w:p>
        </w:tc>
        <w:tc>
          <w:tcPr>
            <w:tcW w:w="1275" w:type="dxa"/>
          </w:tcPr>
          <w:p w:rsidR="00854B33" w:rsidRPr="0034255C" w:rsidRDefault="00854B33" w:rsidP="00FD44C4">
            <w:pPr>
              <w:jc w:val="both"/>
              <w:rPr>
                <w:i/>
                <w:sz w:val="20"/>
                <w:szCs w:val="20"/>
                <w:u w:val="single"/>
              </w:rPr>
            </w:pPr>
          </w:p>
        </w:tc>
        <w:tc>
          <w:tcPr>
            <w:tcW w:w="567" w:type="dxa"/>
          </w:tcPr>
          <w:p w:rsidR="00854B33" w:rsidRPr="0034255C" w:rsidRDefault="00854B33" w:rsidP="00FD44C4">
            <w:pPr>
              <w:jc w:val="both"/>
              <w:rPr>
                <w:sz w:val="20"/>
                <w:szCs w:val="20"/>
              </w:rPr>
            </w:pPr>
          </w:p>
        </w:tc>
        <w:tc>
          <w:tcPr>
            <w:tcW w:w="851" w:type="dxa"/>
          </w:tcPr>
          <w:p w:rsidR="00854B33" w:rsidRPr="0034255C" w:rsidRDefault="00854B33" w:rsidP="00FD44C4">
            <w:pPr>
              <w:jc w:val="both"/>
              <w:rPr>
                <w:i/>
                <w:sz w:val="20"/>
                <w:szCs w:val="20"/>
              </w:rPr>
            </w:pPr>
            <w:r>
              <w:rPr>
                <w:i/>
                <w:sz w:val="20"/>
                <w:szCs w:val="20"/>
              </w:rPr>
              <w:t>2</w:t>
            </w:r>
          </w:p>
        </w:tc>
        <w:tc>
          <w:tcPr>
            <w:tcW w:w="2693" w:type="dxa"/>
            <w:vMerge/>
          </w:tcPr>
          <w:p w:rsidR="00854B33" w:rsidRPr="0034255C" w:rsidRDefault="00854B33" w:rsidP="00FD44C4">
            <w:pPr>
              <w:jc w:val="both"/>
              <w:rPr>
                <w:i/>
                <w:sz w:val="20"/>
                <w:szCs w:val="20"/>
              </w:rPr>
            </w:pPr>
          </w:p>
        </w:tc>
      </w:tr>
      <w:tr w:rsidR="00854B33" w:rsidRPr="0034255C" w:rsidTr="0042307B">
        <w:tc>
          <w:tcPr>
            <w:tcW w:w="1985" w:type="dxa"/>
          </w:tcPr>
          <w:p w:rsidR="00854B33" w:rsidRDefault="00854B33" w:rsidP="00FD44C4">
            <w:pPr>
              <w:tabs>
                <w:tab w:val="right" w:leader="underscore" w:pos="9639"/>
              </w:tabs>
              <w:ind w:left="-57" w:right="-57"/>
              <w:rPr>
                <w:bCs/>
                <w:sz w:val="20"/>
                <w:szCs w:val="20"/>
              </w:rPr>
            </w:pPr>
            <w:r>
              <w:rPr>
                <w:bCs/>
                <w:sz w:val="20"/>
                <w:szCs w:val="20"/>
              </w:rPr>
              <w:t>Текстиль в домашнем  интерьере</w:t>
            </w:r>
          </w:p>
        </w:tc>
        <w:tc>
          <w:tcPr>
            <w:tcW w:w="1134" w:type="dxa"/>
          </w:tcPr>
          <w:p w:rsidR="00854B33" w:rsidRPr="0034255C" w:rsidRDefault="00854B33" w:rsidP="00FD44C4">
            <w:pPr>
              <w:tabs>
                <w:tab w:val="left" w:pos="1950"/>
              </w:tabs>
              <w:jc w:val="both"/>
              <w:rPr>
                <w:sz w:val="20"/>
                <w:szCs w:val="20"/>
              </w:rPr>
            </w:pPr>
          </w:p>
        </w:tc>
        <w:tc>
          <w:tcPr>
            <w:tcW w:w="567" w:type="dxa"/>
          </w:tcPr>
          <w:p w:rsidR="00854B33" w:rsidRPr="0034255C" w:rsidRDefault="00854B33" w:rsidP="00FD44C4">
            <w:pPr>
              <w:jc w:val="both"/>
              <w:rPr>
                <w:sz w:val="20"/>
                <w:szCs w:val="20"/>
              </w:rPr>
            </w:pPr>
          </w:p>
        </w:tc>
        <w:tc>
          <w:tcPr>
            <w:tcW w:w="5245" w:type="dxa"/>
            <w:vAlign w:val="center"/>
          </w:tcPr>
          <w:p w:rsidR="00854B33" w:rsidRPr="0034255C" w:rsidRDefault="00854B33" w:rsidP="00FD44C4">
            <w:pPr>
              <w:tabs>
                <w:tab w:val="right" w:leader="underscore" w:pos="9639"/>
              </w:tabs>
              <w:ind w:hanging="15"/>
              <w:jc w:val="both"/>
              <w:rPr>
                <w:bCs/>
                <w:sz w:val="20"/>
                <w:szCs w:val="20"/>
              </w:rPr>
            </w:pPr>
            <w:r w:rsidRPr="0034255C">
              <w:rPr>
                <w:bCs/>
                <w:sz w:val="20"/>
                <w:szCs w:val="20"/>
              </w:rPr>
              <w:t>Устная речь: презентация. Диалог-обсуждение услышанного.</w:t>
            </w:r>
          </w:p>
        </w:tc>
        <w:tc>
          <w:tcPr>
            <w:tcW w:w="567" w:type="dxa"/>
          </w:tcPr>
          <w:p w:rsidR="00854B33" w:rsidRPr="0034255C" w:rsidRDefault="00854B33" w:rsidP="00FD44C4">
            <w:pPr>
              <w:jc w:val="both"/>
              <w:rPr>
                <w:sz w:val="20"/>
                <w:szCs w:val="20"/>
              </w:rPr>
            </w:pPr>
            <w:r>
              <w:rPr>
                <w:sz w:val="20"/>
                <w:szCs w:val="20"/>
              </w:rPr>
              <w:t>2</w:t>
            </w:r>
          </w:p>
        </w:tc>
        <w:tc>
          <w:tcPr>
            <w:tcW w:w="1275" w:type="dxa"/>
          </w:tcPr>
          <w:p w:rsidR="00854B33" w:rsidRPr="0034255C" w:rsidRDefault="00854B33" w:rsidP="00FD44C4">
            <w:pPr>
              <w:jc w:val="both"/>
              <w:rPr>
                <w:i/>
                <w:sz w:val="20"/>
                <w:szCs w:val="20"/>
                <w:u w:val="single"/>
              </w:rPr>
            </w:pPr>
          </w:p>
        </w:tc>
        <w:tc>
          <w:tcPr>
            <w:tcW w:w="567" w:type="dxa"/>
          </w:tcPr>
          <w:p w:rsidR="00854B33" w:rsidRPr="0034255C" w:rsidRDefault="00854B33" w:rsidP="00FD44C4">
            <w:pPr>
              <w:jc w:val="both"/>
              <w:rPr>
                <w:sz w:val="20"/>
                <w:szCs w:val="20"/>
              </w:rPr>
            </w:pPr>
          </w:p>
        </w:tc>
        <w:tc>
          <w:tcPr>
            <w:tcW w:w="851" w:type="dxa"/>
          </w:tcPr>
          <w:p w:rsidR="00854B33" w:rsidRPr="0034255C" w:rsidRDefault="00854B33" w:rsidP="00FD44C4">
            <w:pPr>
              <w:jc w:val="both"/>
              <w:rPr>
                <w:i/>
                <w:sz w:val="20"/>
                <w:szCs w:val="20"/>
              </w:rPr>
            </w:pPr>
            <w:r>
              <w:rPr>
                <w:i/>
                <w:sz w:val="20"/>
                <w:szCs w:val="20"/>
              </w:rPr>
              <w:t>2</w:t>
            </w:r>
          </w:p>
        </w:tc>
        <w:tc>
          <w:tcPr>
            <w:tcW w:w="2693" w:type="dxa"/>
            <w:vMerge/>
          </w:tcPr>
          <w:p w:rsidR="00854B33" w:rsidRPr="0034255C" w:rsidRDefault="00854B33" w:rsidP="00FD44C4">
            <w:pPr>
              <w:jc w:val="both"/>
              <w:rPr>
                <w:i/>
                <w:sz w:val="20"/>
                <w:szCs w:val="20"/>
              </w:rPr>
            </w:pPr>
          </w:p>
        </w:tc>
      </w:tr>
      <w:tr w:rsidR="00854B33" w:rsidRPr="0034255C" w:rsidTr="0042307B">
        <w:tc>
          <w:tcPr>
            <w:tcW w:w="1985" w:type="dxa"/>
          </w:tcPr>
          <w:p w:rsidR="00854B33" w:rsidRDefault="00854B33" w:rsidP="00FD44C4">
            <w:pPr>
              <w:tabs>
                <w:tab w:val="right" w:leader="underscore" w:pos="9639"/>
              </w:tabs>
              <w:ind w:left="-57" w:right="-57"/>
              <w:rPr>
                <w:bCs/>
                <w:sz w:val="20"/>
                <w:szCs w:val="20"/>
              </w:rPr>
            </w:pPr>
            <w:r>
              <w:rPr>
                <w:bCs/>
                <w:sz w:val="20"/>
                <w:szCs w:val="20"/>
              </w:rPr>
              <w:t>Декоративный текстиль в интерьере гостиницы</w:t>
            </w:r>
          </w:p>
        </w:tc>
        <w:tc>
          <w:tcPr>
            <w:tcW w:w="1134" w:type="dxa"/>
          </w:tcPr>
          <w:p w:rsidR="00854B33" w:rsidRPr="0034255C" w:rsidRDefault="00854B33" w:rsidP="00FD44C4">
            <w:pPr>
              <w:tabs>
                <w:tab w:val="left" w:pos="1950"/>
              </w:tabs>
              <w:jc w:val="both"/>
              <w:rPr>
                <w:sz w:val="20"/>
                <w:szCs w:val="20"/>
              </w:rPr>
            </w:pPr>
          </w:p>
        </w:tc>
        <w:tc>
          <w:tcPr>
            <w:tcW w:w="567" w:type="dxa"/>
          </w:tcPr>
          <w:p w:rsidR="00854B33" w:rsidRPr="0034255C" w:rsidRDefault="00854B33" w:rsidP="00FD44C4">
            <w:pPr>
              <w:jc w:val="both"/>
              <w:rPr>
                <w:sz w:val="20"/>
                <w:szCs w:val="20"/>
              </w:rPr>
            </w:pPr>
          </w:p>
        </w:tc>
        <w:tc>
          <w:tcPr>
            <w:tcW w:w="5245" w:type="dxa"/>
            <w:vAlign w:val="center"/>
          </w:tcPr>
          <w:p w:rsidR="00854B33" w:rsidRPr="0034255C" w:rsidRDefault="00854B33" w:rsidP="00854B33">
            <w:pPr>
              <w:tabs>
                <w:tab w:val="right" w:leader="underscore" w:pos="9639"/>
              </w:tabs>
              <w:ind w:hanging="15"/>
              <w:jc w:val="both"/>
              <w:rPr>
                <w:bCs/>
                <w:sz w:val="20"/>
                <w:szCs w:val="20"/>
              </w:rPr>
            </w:pPr>
            <w:r>
              <w:rPr>
                <w:bCs/>
                <w:sz w:val="20"/>
                <w:szCs w:val="20"/>
              </w:rPr>
              <w:t xml:space="preserve">Терминология по теме. </w:t>
            </w:r>
            <w:r w:rsidRPr="0034255C">
              <w:rPr>
                <w:bCs/>
                <w:sz w:val="20"/>
                <w:szCs w:val="20"/>
              </w:rPr>
              <w:t xml:space="preserve">Аудирование </w:t>
            </w:r>
            <w:r>
              <w:rPr>
                <w:bCs/>
                <w:sz w:val="20"/>
                <w:szCs w:val="20"/>
              </w:rPr>
              <w:t>с</w:t>
            </w:r>
            <w:r w:rsidRPr="0034255C">
              <w:rPr>
                <w:bCs/>
                <w:sz w:val="20"/>
                <w:szCs w:val="20"/>
              </w:rPr>
              <w:t xml:space="preserve"> опор</w:t>
            </w:r>
            <w:r>
              <w:rPr>
                <w:bCs/>
                <w:sz w:val="20"/>
                <w:szCs w:val="20"/>
              </w:rPr>
              <w:t>ой</w:t>
            </w:r>
            <w:r w:rsidRPr="0034255C">
              <w:rPr>
                <w:bCs/>
                <w:sz w:val="20"/>
                <w:szCs w:val="20"/>
              </w:rPr>
              <w:t xml:space="preserve"> на текст.</w:t>
            </w:r>
            <w:r>
              <w:rPr>
                <w:bCs/>
                <w:sz w:val="20"/>
                <w:szCs w:val="20"/>
              </w:rPr>
              <w:t xml:space="preserve"> </w:t>
            </w:r>
          </w:p>
        </w:tc>
        <w:tc>
          <w:tcPr>
            <w:tcW w:w="567" w:type="dxa"/>
          </w:tcPr>
          <w:p w:rsidR="00854B33" w:rsidRPr="0034255C" w:rsidRDefault="00854B33" w:rsidP="00FD44C4">
            <w:pPr>
              <w:jc w:val="both"/>
              <w:rPr>
                <w:sz w:val="20"/>
                <w:szCs w:val="20"/>
              </w:rPr>
            </w:pPr>
            <w:r>
              <w:rPr>
                <w:sz w:val="20"/>
                <w:szCs w:val="20"/>
              </w:rPr>
              <w:t>2</w:t>
            </w:r>
          </w:p>
        </w:tc>
        <w:tc>
          <w:tcPr>
            <w:tcW w:w="1275" w:type="dxa"/>
          </w:tcPr>
          <w:p w:rsidR="00854B33" w:rsidRPr="0034255C" w:rsidRDefault="00854B33" w:rsidP="00FD44C4">
            <w:pPr>
              <w:jc w:val="both"/>
              <w:rPr>
                <w:i/>
                <w:sz w:val="20"/>
                <w:szCs w:val="20"/>
                <w:u w:val="single"/>
              </w:rPr>
            </w:pPr>
          </w:p>
        </w:tc>
        <w:tc>
          <w:tcPr>
            <w:tcW w:w="567" w:type="dxa"/>
          </w:tcPr>
          <w:p w:rsidR="00854B33" w:rsidRPr="0034255C" w:rsidRDefault="00854B33" w:rsidP="00FD44C4">
            <w:pPr>
              <w:jc w:val="both"/>
              <w:rPr>
                <w:sz w:val="20"/>
                <w:szCs w:val="20"/>
              </w:rPr>
            </w:pPr>
          </w:p>
        </w:tc>
        <w:tc>
          <w:tcPr>
            <w:tcW w:w="851" w:type="dxa"/>
          </w:tcPr>
          <w:p w:rsidR="00854B33" w:rsidRPr="0034255C" w:rsidRDefault="00854B33" w:rsidP="00FD44C4">
            <w:pPr>
              <w:jc w:val="both"/>
              <w:rPr>
                <w:i/>
                <w:sz w:val="20"/>
                <w:szCs w:val="20"/>
              </w:rPr>
            </w:pPr>
            <w:r>
              <w:rPr>
                <w:i/>
                <w:sz w:val="20"/>
                <w:szCs w:val="20"/>
              </w:rPr>
              <w:t>2</w:t>
            </w:r>
          </w:p>
        </w:tc>
        <w:tc>
          <w:tcPr>
            <w:tcW w:w="2693" w:type="dxa"/>
            <w:vMerge/>
          </w:tcPr>
          <w:p w:rsidR="00854B33" w:rsidRPr="0034255C" w:rsidRDefault="00854B33"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545E87">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Искусство и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Новые технологии в дизайне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F935A2" w:rsidP="00FD44C4">
            <w:pPr>
              <w:tabs>
                <w:tab w:val="right" w:leader="underscore" w:pos="9639"/>
              </w:tabs>
              <w:ind w:left="-57" w:right="-57"/>
              <w:rPr>
                <w:bCs/>
                <w:sz w:val="20"/>
                <w:szCs w:val="20"/>
              </w:rPr>
            </w:pPr>
            <w:r>
              <w:rPr>
                <w:bCs/>
                <w:sz w:val="20"/>
                <w:szCs w:val="20"/>
              </w:rPr>
              <w:t>Новые ткани и материалы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Инфинитивные конструкции. Изучающее чтение. Составление аннотации.</w:t>
            </w:r>
            <w:r>
              <w:rPr>
                <w:bCs/>
                <w:sz w:val="20"/>
                <w:szCs w:val="20"/>
              </w:rPr>
              <w:t xml:space="preserve"> СБ1</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Стили  выбор тканей для повседневной одежды</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FD44C4">
            <w:pPr>
              <w:tabs>
                <w:tab w:val="right" w:leader="underscore" w:pos="9639"/>
              </w:tabs>
              <w:ind w:left="-57" w:right="-57"/>
              <w:rPr>
                <w:bCs/>
                <w:sz w:val="20"/>
                <w:szCs w:val="20"/>
              </w:rPr>
            </w:pPr>
            <w:r>
              <w:rPr>
                <w:bCs/>
                <w:sz w:val="20"/>
                <w:szCs w:val="20"/>
              </w:rPr>
              <w:t>Дизайнеры одежды. Высокая мода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545E87">
            <w:pPr>
              <w:tabs>
                <w:tab w:val="right" w:leader="underscore" w:pos="9639"/>
              </w:tabs>
              <w:ind w:hanging="15"/>
              <w:jc w:val="both"/>
              <w:rPr>
                <w:bCs/>
                <w:sz w:val="20"/>
                <w:szCs w:val="20"/>
              </w:rPr>
            </w:pPr>
            <w:r w:rsidRPr="0034255C">
              <w:rPr>
                <w:bCs/>
                <w:sz w:val="20"/>
                <w:szCs w:val="20"/>
              </w:rPr>
              <w:t xml:space="preserve">Обособленные причастные обороты. Устная речь: презентация. Диалог-обсуждение услышанного.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AC5C63" w:rsidP="00675917">
            <w:pPr>
              <w:tabs>
                <w:tab w:val="right" w:leader="underscore" w:pos="9639"/>
              </w:tabs>
              <w:ind w:right="-57"/>
              <w:rPr>
                <w:bCs/>
                <w:sz w:val="20"/>
                <w:szCs w:val="20"/>
              </w:rPr>
            </w:pPr>
            <w:r>
              <w:rPr>
                <w:bCs/>
                <w:sz w:val="20"/>
                <w:szCs w:val="20"/>
              </w:rPr>
              <w:t>Кристиан Диор</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154F9F">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Монолог: устный реферат. </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C153A0" w:rsidRDefault="00675917" w:rsidP="00FD44C4">
            <w:pPr>
              <w:tabs>
                <w:tab w:val="right" w:leader="underscore" w:pos="9639"/>
              </w:tabs>
              <w:ind w:left="-57" w:right="-57"/>
              <w:rPr>
                <w:bCs/>
                <w:sz w:val="20"/>
                <w:szCs w:val="20"/>
              </w:rPr>
            </w:pPr>
            <w:r>
              <w:rPr>
                <w:bCs/>
                <w:sz w:val="20"/>
                <w:szCs w:val="20"/>
              </w:rPr>
              <w:t>Лагерфильд, Гальяно, Кензо</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Союзы. </w:t>
            </w:r>
            <w:r>
              <w:rPr>
                <w:bCs/>
                <w:sz w:val="20"/>
                <w:szCs w:val="20"/>
              </w:rPr>
              <w:t>ТСп</w:t>
            </w:r>
          </w:p>
        </w:tc>
        <w:tc>
          <w:tcPr>
            <w:tcW w:w="567" w:type="dxa"/>
          </w:tcPr>
          <w:p w:rsidR="00FD44C4" w:rsidRPr="0034255C" w:rsidRDefault="00FD44C4" w:rsidP="00FD44C4">
            <w:pPr>
              <w:jc w:val="both"/>
              <w:rPr>
                <w:sz w:val="20"/>
                <w:szCs w:val="20"/>
              </w:rPr>
            </w:pPr>
            <w:r w:rsidRPr="0034255C">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675917" w:rsidRPr="0034255C" w:rsidTr="0042307B">
        <w:tc>
          <w:tcPr>
            <w:tcW w:w="1985" w:type="dxa"/>
          </w:tcPr>
          <w:p w:rsidR="00675917" w:rsidRPr="00EF2E4C" w:rsidRDefault="00675917" w:rsidP="00CF2587">
            <w:pPr>
              <w:tabs>
                <w:tab w:val="right" w:leader="underscore" w:pos="9639"/>
              </w:tabs>
              <w:ind w:left="-57" w:right="-57"/>
              <w:rPr>
                <w:bCs/>
                <w:sz w:val="20"/>
                <w:szCs w:val="20"/>
              </w:rPr>
            </w:pPr>
            <w:r>
              <w:rPr>
                <w:bCs/>
                <w:sz w:val="20"/>
                <w:szCs w:val="20"/>
              </w:rPr>
              <w:lastRenderedPageBreak/>
              <w:t>Создание одежды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Одежда для разных возрастов</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675917">
            <w:pPr>
              <w:tabs>
                <w:tab w:val="right" w:leader="underscore" w:pos="9639"/>
              </w:tabs>
              <w:ind w:left="-57" w:right="-57"/>
              <w:rPr>
                <w:bCs/>
                <w:sz w:val="20"/>
                <w:szCs w:val="20"/>
              </w:rPr>
            </w:pPr>
            <w:r>
              <w:rPr>
                <w:bCs/>
                <w:sz w:val="20"/>
                <w:szCs w:val="20"/>
              </w:rPr>
              <w:t>Крой и шитье, типы швов и застежек</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CF2587">
            <w:pPr>
              <w:tabs>
                <w:tab w:val="right" w:leader="underscore" w:pos="9639"/>
              </w:tabs>
              <w:ind w:left="-57" w:right="-57"/>
              <w:rPr>
                <w:bCs/>
                <w:sz w:val="20"/>
                <w:szCs w:val="20"/>
              </w:rPr>
            </w:pPr>
            <w:r>
              <w:rPr>
                <w:bCs/>
                <w:sz w:val="20"/>
                <w:szCs w:val="20"/>
              </w:rPr>
              <w:t>Типы верхней одежды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154F9F" w:rsidP="00154F9F">
            <w:pPr>
              <w:tabs>
                <w:tab w:val="right" w:leader="underscore" w:pos="9639"/>
              </w:tabs>
              <w:ind w:left="-57" w:right="-57"/>
              <w:rPr>
                <w:bCs/>
                <w:sz w:val="20"/>
                <w:szCs w:val="20"/>
              </w:rPr>
            </w:pPr>
            <w:r>
              <w:rPr>
                <w:bCs/>
                <w:sz w:val="20"/>
                <w:szCs w:val="20"/>
              </w:rPr>
              <w:t>П</w:t>
            </w:r>
            <w:r w:rsidR="00675917">
              <w:rPr>
                <w:bCs/>
                <w:sz w:val="20"/>
                <w:szCs w:val="20"/>
              </w:rPr>
              <w:t>латьев и жакет</w:t>
            </w:r>
            <w:r>
              <w:rPr>
                <w:bCs/>
                <w:sz w:val="20"/>
                <w:szCs w:val="20"/>
              </w:rPr>
              <w:t>ы</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675917" w:rsidP="00FD44C4">
            <w:pPr>
              <w:jc w:val="both"/>
              <w:rPr>
                <w:i/>
                <w:sz w:val="20"/>
                <w:szCs w:val="20"/>
              </w:rPr>
            </w:pPr>
            <w:r w:rsidRPr="0034255C">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c>
          <w:tcPr>
            <w:tcW w:w="1985" w:type="dxa"/>
          </w:tcPr>
          <w:p w:rsidR="00675917" w:rsidRPr="00C153A0" w:rsidRDefault="00675917" w:rsidP="00675917">
            <w:pPr>
              <w:tabs>
                <w:tab w:val="right" w:leader="underscore" w:pos="9639"/>
              </w:tabs>
              <w:ind w:left="-57" w:right="-57"/>
              <w:rPr>
                <w:bCs/>
                <w:sz w:val="20"/>
                <w:szCs w:val="20"/>
              </w:rPr>
            </w:pPr>
            <w:r>
              <w:rPr>
                <w:bCs/>
                <w:sz w:val="20"/>
                <w:szCs w:val="20"/>
              </w:rPr>
              <w:t xml:space="preserve">Повторение </w:t>
            </w:r>
          </w:p>
        </w:tc>
        <w:tc>
          <w:tcPr>
            <w:tcW w:w="1134" w:type="dxa"/>
          </w:tcPr>
          <w:p w:rsidR="00675917" w:rsidRPr="0034255C" w:rsidRDefault="00675917" w:rsidP="00FD44C4">
            <w:pPr>
              <w:tabs>
                <w:tab w:val="left" w:pos="1950"/>
              </w:tabs>
              <w:jc w:val="both"/>
              <w:rPr>
                <w:sz w:val="20"/>
                <w:szCs w:val="20"/>
              </w:rPr>
            </w:pPr>
          </w:p>
        </w:tc>
        <w:tc>
          <w:tcPr>
            <w:tcW w:w="567" w:type="dxa"/>
          </w:tcPr>
          <w:p w:rsidR="00675917" w:rsidRPr="0034255C" w:rsidRDefault="00675917" w:rsidP="00FD44C4">
            <w:pPr>
              <w:jc w:val="both"/>
              <w:rPr>
                <w:sz w:val="20"/>
                <w:szCs w:val="20"/>
              </w:rPr>
            </w:pPr>
          </w:p>
        </w:tc>
        <w:tc>
          <w:tcPr>
            <w:tcW w:w="5245" w:type="dxa"/>
            <w:vAlign w:val="center"/>
          </w:tcPr>
          <w:p w:rsidR="00675917" w:rsidRPr="0034255C" w:rsidRDefault="00675917" w:rsidP="00CD361D">
            <w:pPr>
              <w:tabs>
                <w:tab w:val="right" w:leader="underscore" w:pos="9639"/>
              </w:tabs>
              <w:ind w:hanging="15"/>
              <w:jc w:val="both"/>
              <w:rPr>
                <w:bCs/>
                <w:sz w:val="20"/>
                <w:szCs w:val="20"/>
              </w:rPr>
            </w:pPr>
            <w:r w:rsidRPr="0034255C">
              <w:rPr>
                <w:bCs/>
                <w:sz w:val="20"/>
                <w:szCs w:val="20"/>
              </w:rPr>
              <w:t xml:space="preserve">Аудирование. Беседа по </w:t>
            </w:r>
            <w:r w:rsidR="00CD361D">
              <w:rPr>
                <w:bCs/>
                <w:sz w:val="20"/>
                <w:szCs w:val="20"/>
              </w:rPr>
              <w:t xml:space="preserve">всем </w:t>
            </w:r>
            <w:r w:rsidRPr="0034255C">
              <w:rPr>
                <w:bCs/>
                <w:sz w:val="20"/>
                <w:szCs w:val="20"/>
              </w:rPr>
              <w:t>тем</w:t>
            </w:r>
            <w:r w:rsidR="00CD361D">
              <w:rPr>
                <w:bCs/>
                <w:sz w:val="20"/>
                <w:szCs w:val="20"/>
              </w:rPr>
              <w:t>ам</w:t>
            </w:r>
            <w:r w:rsidRPr="0034255C">
              <w:rPr>
                <w:bCs/>
                <w:sz w:val="20"/>
                <w:szCs w:val="20"/>
              </w:rPr>
              <w:t>.</w:t>
            </w:r>
          </w:p>
        </w:tc>
        <w:tc>
          <w:tcPr>
            <w:tcW w:w="567" w:type="dxa"/>
          </w:tcPr>
          <w:p w:rsidR="00675917" w:rsidRPr="0034255C" w:rsidRDefault="00675917" w:rsidP="00FD44C4">
            <w:pPr>
              <w:jc w:val="both"/>
              <w:rPr>
                <w:sz w:val="20"/>
                <w:szCs w:val="20"/>
              </w:rPr>
            </w:pPr>
            <w:r w:rsidRPr="0034255C">
              <w:rPr>
                <w:sz w:val="20"/>
                <w:szCs w:val="20"/>
              </w:rPr>
              <w:t>2</w:t>
            </w:r>
          </w:p>
        </w:tc>
        <w:tc>
          <w:tcPr>
            <w:tcW w:w="1275" w:type="dxa"/>
          </w:tcPr>
          <w:p w:rsidR="00675917" w:rsidRPr="0034255C" w:rsidRDefault="00675917" w:rsidP="00FD44C4">
            <w:pPr>
              <w:jc w:val="both"/>
              <w:rPr>
                <w:i/>
                <w:sz w:val="20"/>
                <w:szCs w:val="20"/>
                <w:u w:val="single"/>
              </w:rPr>
            </w:pPr>
          </w:p>
        </w:tc>
        <w:tc>
          <w:tcPr>
            <w:tcW w:w="567" w:type="dxa"/>
          </w:tcPr>
          <w:p w:rsidR="00675917" w:rsidRPr="0034255C" w:rsidRDefault="00675917" w:rsidP="00FD44C4">
            <w:pPr>
              <w:jc w:val="both"/>
              <w:rPr>
                <w:sz w:val="20"/>
                <w:szCs w:val="20"/>
              </w:rPr>
            </w:pPr>
          </w:p>
        </w:tc>
        <w:tc>
          <w:tcPr>
            <w:tcW w:w="851" w:type="dxa"/>
          </w:tcPr>
          <w:p w:rsidR="00675917" w:rsidRPr="0034255C" w:rsidRDefault="0010659F" w:rsidP="00FD44C4">
            <w:pPr>
              <w:jc w:val="both"/>
              <w:rPr>
                <w:i/>
                <w:sz w:val="20"/>
                <w:szCs w:val="20"/>
              </w:rPr>
            </w:pPr>
            <w:r>
              <w:rPr>
                <w:i/>
                <w:sz w:val="20"/>
                <w:szCs w:val="20"/>
              </w:rPr>
              <w:t>2</w:t>
            </w:r>
          </w:p>
        </w:tc>
        <w:tc>
          <w:tcPr>
            <w:tcW w:w="2693" w:type="dxa"/>
            <w:vMerge/>
          </w:tcPr>
          <w:p w:rsidR="00675917" w:rsidRPr="0034255C" w:rsidRDefault="00675917" w:rsidP="00FD44C4">
            <w:pPr>
              <w:jc w:val="both"/>
              <w:rPr>
                <w:i/>
                <w:sz w:val="20"/>
                <w:szCs w:val="20"/>
              </w:rPr>
            </w:pPr>
          </w:p>
        </w:tc>
      </w:tr>
      <w:tr w:rsidR="00675917" w:rsidRPr="0034255C" w:rsidTr="0042307B">
        <w:trPr>
          <w:trHeight w:val="388"/>
        </w:trPr>
        <w:tc>
          <w:tcPr>
            <w:tcW w:w="1985" w:type="dxa"/>
          </w:tcPr>
          <w:p w:rsidR="00675917" w:rsidRPr="0034255C" w:rsidRDefault="00675917" w:rsidP="00FD44C4">
            <w:pPr>
              <w:tabs>
                <w:tab w:val="left" w:pos="1950"/>
              </w:tabs>
              <w:jc w:val="both"/>
              <w:rPr>
                <w:sz w:val="20"/>
                <w:szCs w:val="20"/>
              </w:rPr>
            </w:pPr>
          </w:p>
        </w:tc>
        <w:tc>
          <w:tcPr>
            <w:tcW w:w="1134" w:type="dxa"/>
          </w:tcPr>
          <w:p w:rsidR="00675917" w:rsidRPr="0034255C" w:rsidRDefault="00675917" w:rsidP="00FD44C4">
            <w:pPr>
              <w:jc w:val="right"/>
              <w:rPr>
                <w:sz w:val="20"/>
                <w:szCs w:val="20"/>
              </w:rPr>
            </w:pPr>
            <w:r w:rsidRPr="0034255C">
              <w:rPr>
                <w:sz w:val="20"/>
                <w:szCs w:val="20"/>
              </w:rPr>
              <w:t>Всего:</w:t>
            </w:r>
          </w:p>
        </w:tc>
        <w:tc>
          <w:tcPr>
            <w:tcW w:w="567" w:type="dxa"/>
          </w:tcPr>
          <w:p w:rsidR="00675917" w:rsidRPr="0034255C" w:rsidRDefault="00675917" w:rsidP="00FD44C4">
            <w:pPr>
              <w:jc w:val="both"/>
              <w:rPr>
                <w:i/>
                <w:sz w:val="20"/>
                <w:szCs w:val="20"/>
              </w:rPr>
            </w:pPr>
          </w:p>
        </w:tc>
        <w:tc>
          <w:tcPr>
            <w:tcW w:w="5245" w:type="dxa"/>
          </w:tcPr>
          <w:p w:rsidR="00675917" w:rsidRPr="0034255C" w:rsidRDefault="00675917" w:rsidP="00FD44C4">
            <w:pPr>
              <w:jc w:val="both"/>
              <w:rPr>
                <w:i/>
                <w:sz w:val="20"/>
                <w:szCs w:val="20"/>
              </w:rPr>
            </w:pPr>
            <w:r w:rsidRPr="0034255C">
              <w:rPr>
                <w:sz w:val="20"/>
                <w:szCs w:val="20"/>
              </w:rPr>
              <w:t>Всего:</w:t>
            </w:r>
          </w:p>
        </w:tc>
        <w:tc>
          <w:tcPr>
            <w:tcW w:w="567" w:type="dxa"/>
          </w:tcPr>
          <w:p w:rsidR="00675917" w:rsidRPr="00F15F4B" w:rsidRDefault="00675917" w:rsidP="00854B33">
            <w:pPr>
              <w:jc w:val="both"/>
              <w:rPr>
                <w:i/>
                <w:sz w:val="20"/>
                <w:szCs w:val="20"/>
              </w:rPr>
            </w:pPr>
            <w:r w:rsidRPr="00F15F4B">
              <w:rPr>
                <w:i/>
                <w:sz w:val="20"/>
                <w:szCs w:val="20"/>
              </w:rPr>
              <w:t>3</w:t>
            </w:r>
            <w:r w:rsidR="00854B33">
              <w:rPr>
                <w:i/>
                <w:sz w:val="20"/>
                <w:szCs w:val="20"/>
              </w:rPr>
              <w:t>6</w:t>
            </w:r>
          </w:p>
        </w:tc>
        <w:tc>
          <w:tcPr>
            <w:tcW w:w="1275" w:type="dxa"/>
          </w:tcPr>
          <w:p w:rsidR="00675917" w:rsidRPr="0034255C" w:rsidRDefault="00675917" w:rsidP="00FD44C4">
            <w:pPr>
              <w:jc w:val="both"/>
              <w:rPr>
                <w:i/>
                <w:sz w:val="20"/>
                <w:szCs w:val="20"/>
              </w:rPr>
            </w:pPr>
            <w:r w:rsidRPr="0034255C">
              <w:rPr>
                <w:sz w:val="20"/>
                <w:szCs w:val="20"/>
              </w:rPr>
              <w:t xml:space="preserve"> Всего:</w:t>
            </w:r>
          </w:p>
        </w:tc>
        <w:tc>
          <w:tcPr>
            <w:tcW w:w="567" w:type="dxa"/>
          </w:tcPr>
          <w:p w:rsidR="00675917" w:rsidRPr="0034255C" w:rsidRDefault="00675917" w:rsidP="00FD44C4">
            <w:pPr>
              <w:jc w:val="both"/>
              <w:rPr>
                <w:sz w:val="20"/>
                <w:szCs w:val="20"/>
              </w:rPr>
            </w:pPr>
          </w:p>
        </w:tc>
        <w:tc>
          <w:tcPr>
            <w:tcW w:w="851" w:type="dxa"/>
          </w:tcPr>
          <w:p w:rsidR="00675917" w:rsidRPr="0034255C" w:rsidRDefault="0010659F" w:rsidP="00854B33">
            <w:pPr>
              <w:jc w:val="both"/>
              <w:rPr>
                <w:i/>
                <w:sz w:val="20"/>
                <w:szCs w:val="20"/>
              </w:rPr>
            </w:pPr>
            <w:r>
              <w:rPr>
                <w:i/>
                <w:sz w:val="20"/>
                <w:szCs w:val="20"/>
              </w:rPr>
              <w:t>3</w:t>
            </w:r>
            <w:r w:rsidR="00854B33">
              <w:rPr>
                <w:i/>
                <w:sz w:val="20"/>
                <w:szCs w:val="20"/>
              </w:rPr>
              <w:t>6</w:t>
            </w:r>
          </w:p>
        </w:tc>
        <w:tc>
          <w:tcPr>
            <w:tcW w:w="2693" w:type="dxa"/>
            <w:vMerge/>
          </w:tcPr>
          <w:p w:rsidR="00675917" w:rsidRPr="0034255C" w:rsidRDefault="00675917" w:rsidP="00FD44C4">
            <w:pPr>
              <w:jc w:val="both"/>
              <w:rPr>
                <w:i/>
                <w:sz w:val="20"/>
                <w:szCs w:val="20"/>
              </w:rPr>
            </w:pPr>
          </w:p>
        </w:tc>
      </w:tr>
      <w:tr w:rsidR="00675917" w:rsidRPr="0034255C" w:rsidTr="0042307B">
        <w:trPr>
          <w:trHeight w:val="369"/>
        </w:trPr>
        <w:tc>
          <w:tcPr>
            <w:tcW w:w="11340" w:type="dxa"/>
            <w:gridSpan w:val="7"/>
          </w:tcPr>
          <w:p w:rsidR="00675917" w:rsidRPr="0034255C" w:rsidRDefault="00675917" w:rsidP="00FD44C4">
            <w:pPr>
              <w:jc w:val="center"/>
              <w:rPr>
                <w:sz w:val="20"/>
                <w:szCs w:val="20"/>
              </w:rPr>
            </w:pPr>
            <w:r w:rsidRPr="0034255C">
              <w:rPr>
                <w:b/>
                <w:sz w:val="20"/>
                <w:szCs w:val="20"/>
              </w:rPr>
              <w:t>Общая трудоемкость в часах</w:t>
            </w:r>
          </w:p>
        </w:tc>
        <w:tc>
          <w:tcPr>
            <w:tcW w:w="851" w:type="dxa"/>
          </w:tcPr>
          <w:p w:rsidR="00675917" w:rsidRPr="0034255C" w:rsidRDefault="00854B33" w:rsidP="00FD44C4">
            <w:pPr>
              <w:jc w:val="both"/>
              <w:rPr>
                <w:i/>
                <w:sz w:val="20"/>
                <w:szCs w:val="20"/>
              </w:rPr>
            </w:pPr>
            <w:r>
              <w:rPr>
                <w:sz w:val="20"/>
                <w:szCs w:val="20"/>
              </w:rPr>
              <w:t>70</w:t>
            </w:r>
          </w:p>
        </w:tc>
        <w:tc>
          <w:tcPr>
            <w:tcW w:w="2693" w:type="dxa"/>
          </w:tcPr>
          <w:p w:rsidR="00675917" w:rsidRPr="0034255C" w:rsidRDefault="00675917" w:rsidP="00FD44C4">
            <w:pPr>
              <w:jc w:val="both"/>
              <w:rPr>
                <w:i/>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САМОСТОЯТЕЛЬНАЯ РАБОТА ОБУЧАЮЩИХСЯ</w:t>
      </w:r>
    </w:p>
    <w:p w:rsidR="006074F8" w:rsidRPr="00BC568B" w:rsidRDefault="006074F8" w:rsidP="006074F8">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7B70C6" w:rsidRPr="00277B6C" w:rsidTr="00A0242D">
        <w:trPr>
          <w:jc w:val="center"/>
        </w:trPr>
        <w:tc>
          <w:tcPr>
            <w:tcW w:w="14819" w:type="dxa"/>
            <w:gridSpan w:val="4"/>
            <w:vAlign w:val="center"/>
          </w:tcPr>
          <w:p w:rsidR="007B70C6" w:rsidRPr="00277B6C" w:rsidRDefault="007B70C6" w:rsidP="00854B33">
            <w:pPr>
              <w:tabs>
                <w:tab w:val="right" w:leader="underscore" w:pos="9639"/>
              </w:tabs>
              <w:jc w:val="center"/>
              <w:rPr>
                <w:b/>
                <w:bCs/>
                <w:sz w:val="20"/>
                <w:szCs w:val="20"/>
              </w:rPr>
            </w:pPr>
            <w:r w:rsidRPr="00277B6C">
              <w:rPr>
                <w:b/>
                <w:bCs/>
                <w:sz w:val="20"/>
                <w:szCs w:val="20"/>
              </w:rPr>
              <w:t xml:space="preserve">Семестр № </w:t>
            </w:r>
            <w:r w:rsidR="00854B33">
              <w:rPr>
                <w:b/>
                <w:bCs/>
                <w:sz w:val="20"/>
                <w:szCs w:val="20"/>
              </w:rPr>
              <w:t>1</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Планирование гардероба</w:t>
            </w:r>
          </w:p>
        </w:tc>
        <w:tc>
          <w:tcPr>
            <w:tcW w:w="9072" w:type="dxa"/>
          </w:tcPr>
          <w:p w:rsidR="007B70C6" w:rsidRPr="00277B6C" w:rsidRDefault="007B70C6" w:rsidP="00545E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5B08FA">
              <w:rPr>
                <w:bCs/>
                <w:sz w:val="20"/>
                <w:szCs w:val="20"/>
              </w:rPr>
              <w:t xml:space="preserve">. </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женщины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мужчины</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СБ1.</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4</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Типы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Цвета базового гардероба</w:t>
            </w:r>
          </w:p>
        </w:tc>
        <w:tc>
          <w:tcPr>
            <w:tcW w:w="9072" w:type="dxa"/>
          </w:tcPr>
          <w:p w:rsidR="007B70C6" w:rsidRPr="00277B6C" w:rsidRDefault="007B70C6" w:rsidP="00545E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5B08FA">
              <w:rPr>
                <w:bCs/>
                <w:sz w:val="20"/>
                <w:szCs w:val="20"/>
              </w:rPr>
              <w:t xml:space="preserve">. </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Теория цвета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7</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Как выразить себя при помощи цвета</w:t>
            </w:r>
          </w:p>
        </w:tc>
        <w:tc>
          <w:tcPr>
            <w:tcW w:w="9072" w:type="dxa"/>
          </w:tcPr>
          <w:p w:rsidR="007B70C6" w:rsidRPr="00277B6C" w:rsidRDefault="007B70C6"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8</w:t>
            </w:r>
          </w:p>
        </w:tc>
        <w:tc>
          <w:tcPr>
            <w:tcW w:w="3465" w:type="dxa"/>
          </w:tcPr>
          <w:p w:rsidR="007B70C6" w:rsidRPr="00CD6DD1" w:rsidRDefault="007B70C6" w:rsidP="00CF2587">
            <w:pPr>
              <w:tabs>
                <w:tab w:val="right" w:leader="underscore" w:pos="9639"/>
              </w:tabs>
              <w:ind w:left="-57" w:right="-57"/>
              <w:rPr>
                <w:bCs/>
                <w:sz w:val="20"/>
                <w:szCs w:val="20"/>
              </w:rPr>
            </w:pPr>
            <w:r>
              <w:rPr>
                <w:bCs/>
                <w:sz w:val="20"/>
                <w:szCs w:val="20"/>
              </w:rPr>
              <w:t>Текстильные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9</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Натуральные волокна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lastRenderedPageBreak/>
              <w:t>10</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Синтетические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СБ2.</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Виды переплетений</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12</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Ткани и трикотаж</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13</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Нетканые материалы</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14</w:t>
            </w:r>
          </w:p>
        </w:tc>
        <w:tc>
          <w:tcPr>
            <w:tcW w:w="3465" w:type="dxa"/>
          </w:tcPr>
          <w:p w:rsidR="007B70C6" w:rsidRPr="00075918" w:rsidRDefault="007B70C6" w:rsidP="00CF2587">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9072" w:type="dxa"/>
            <w:vAlign w:val="center"/>
          </w:tcPr>
          <w:p w:rsidR="007B70C6" w:rsidRPr="00277B6C" w:rsidRDefault="007B70C6"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Лен и льняные ткани</w:t>
            </w:r>
          </w:p>
        </w:tc>
        <w:tc>
          <w:tcPr>
            <w:tcW w:w="9072" w:type="dxa"/>
            <w:vAlign w:val="center"/>
          </w:tcPr>
          <w:p w:rsidR="007B70C6" w:rsidRPr="00277B6C" w:rsidRDefault="007B70C6" w:rsidP="00545E87">
            <w:pPr>
              <w:tabs>
                <w:tab w:val="right" w:leader="underscore" w:pos="9639"/>
              </w:tabs>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r w:rsidR="005B08FA">
              <w:rPr>
                <w:bCs/>
                <w:sz w:val="20"/>
                <w:szCs w:val="20"/>
              </w:rPr>
              <w:t xml:space="preserve">. </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Шерсть и шерстяные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17</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Повторение</w:t>
            </w:r>
          </w:p>
        </w:tc>
        <w:tc>
          <w:tcPr>
            <w:tcW w:w="9072" w:type="dxa"/>
            <w:vAlign w:val="center"/>
          </w:tcPr>
          <w:p w:rsidR="007B70C6" w:rsidRPr="00277B6C" w:rsidRDefault="007B70C6" w:rsidP="002011A0">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2011A0" w:rsidRDefault="007B70C6" w:rsidP="00CF06D6">
            <w:pPr>
              <w:tabs>
                <w:tab w:val="right" w:leader="underscore" w:pos="9639"/>
              </w:tabs>
              <w:jc w:val="center"/>
              <w:rPr>
                <w:bCs/>
                <w:sz w:val="20"/>
                <w:szCs w:val="20"/>
              </w:rPr>
            </w:pPr>
            <w:r w:rsidRPr="002011A0">
              <w:rPr>
                <w:bCs/>
                <w:sz w:val="20"/>
                <w:szCs w:val="20"/>
              </w:rPr>
              <w:t>3</w:t>
            </w:r>
            <w:r>
              <w:rPr>
                <w:bCs/>
                <w:sz w:val="20"/>
                <w:szCs w:val="20"/>
              </w:rPr>
              <w:t>8</w:t>
            </w:r>
          </w:p>
        </w:tc>
      </w:tr>
      <w:tr w:rsidR="007B70C6" w:rsidRPr="00277B6C" w:rsidTr="00A0242D">
        <w:trPr>
          <w:jc w:val="center"/>
        </w:trPr>
        <w:tc>
          <w:tcPr>
            <w:tcW w:w="14819" w:type="dxa"/>
            <w:gridSpan w:val="4"/>
            <w:vAlign w:val="center"/>
          </w:tcPr>
          <w:p w:rsidR="007B70C6" w:rsidRPr="00277B6C" w:rsidRDefault="007B70C6" w:rsidP="00854B33">
            <w:pPr>
              <w:tabs>
                <w:tab w:val="right" w:leader="underscore" w:pos="9639"/>
              </w:tabs>
              <w:jc w:val="center"/>
              <w:rPr>
                <w:b/>
                <w:bCs/>
                <w:sz w:val="20"/>
                <w:szCs w:val="20"/>
              </w:rPr>
            </w:pPr>
            <w:r w:rsidRPr="00277B6C">
              <w:rPr>
                <w:b/>
                <w:bCs/>
                <w:sz w:val="20"/>
                <w:szCs w:val="20"/>
              </w:rPr>
              <w:t xml:space="preserve">Семестр № </w:t>
            </w:r>
            <w:r w:rsidR="00854B33">
              <w:rPr>
                <w:b/>
                <w:bCs/>
                <w:sz w:val="20"/>
                <w:szCs w:val="20"/>
              </w:rPr>
              <w:t>2</w:t>
            </w:r>
            <w:r w:rsidRPr="00277B6C">
              <w:rPr>
                <w:b/>
                <w:bCs/>
                <w:sz w:val="20"/>
                <w:szCs w:val="20"/>
              </w:rPr>
              <w:t>.</w:t>
            </w:r>
          </w:p>
        </w:tc>
      </w:tr>
      <w:tr w:rsidR="00854B33" w:rsidRPr="00277B6C" w:rsidTr="00004822">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w:t>
            </w:r>
          </w:p>
        </w:tc>
        <w:tc>
          <w:tcPr>
            <w:tcW w:w="3465" w:type="dxa"/>
          </w:tcPr>
          <w:p w:rsidR="00854B33" w:rsidRDefault="00854B33" w:rsidP="00CF2587">
            <w:pPr>
              <w:tabs>
                <w:tab w:val="right" w:leader="underscore" w:pos="9639"/>
              </w:tabs>
              <w:ind w:left="-57" w:right="-57"/>
              <w:rPr>
                <w:bCs/>
                <w:sz w:val="20"/>
                <w:szCs w:val="20"/>
              </w:rPr>
            </w:pPr>
            <w:r>
              <w:rPr>
                <w:bCs/>
                <w:sz w:val="20"/>
                <w:szCs w:val="20"/>
              </w:rPr>
              <w:t>Декоративный текстиль</w:t>
            </w:r>
          </w:p>
        </w:tc>
        <w:tc>
          <w:tcPr>
            <w:tcW w:w="9072" w:type="dxa"/>
          </w:tcPr>
          <w:p w:rsidR="00854B33" w:rsidRPr="00277B6C" w:rsidRDefault="005B08FA" w:rsidP="00D173A2">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54B33" w:rsidRDefault="005B08FA" w:rsidP="00CF06D6">
            <w:pPr>
              <w:tabs>
                <w:tab w:val="right" w:leader="underscore" w:pos="9639"/>
              </w:tabs>
              <w:jc w:val="center"/>
              <w:rPr>
                <w:bCs/>
                <w:sz w:val="20"/>
                <w:szCs w:val="20"/>
              </w:rPr>
            </w:pPr>
            <w:r>
              <w:rPr>
                <w:bCs/>
                <w:sz w:val="20"/>
                <w:szCs w:val="20"/>
              </w:rPr>
              <w:t>2</w:t>
            </w:r>
          </w:p>
        </w:tc>
      </w:tr>
      <w:tr w:rsidR="00854B33" w:rsidRPr="00277B6C" w:rsidTr="00004822">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2</w:t>
            </w:r>
          </w:p>
        </w:tc>
        <w:tc>
          <w:tcPr>
            <w:tcW w:w="3465" w:type="dxa"/>
          </w:tcPr>
          <w:p w:rsidR="00854B33" w:rsidRDefault="00854B33" w:rsidP="00CF2587">
            <w:pPr>
              <w:tabs>
                <w:tab w:val="right" w:leader="underscore" w:pos="9639"/>
              </w:tabs>
              <w:ind w:left="-57" w:right="-57"/>
              <w:rPr>
                <w:bCs/>
                <w:sz w:val="20"/>
                <w:szCs w:val="20"/>
              </w:rPr>
            </w:pPr>
            <w:r>
              <w:rPr>
                <w:bCs/>
                <w:sz w:val="20"/>
                <w:szCs w:val="20"/>
              </w:rPr>
              <w:t>Текстиль в домашнем интерьере</w:t>
            </w:r>
          </w:p>
        </w:tc>
        <w:tc>
          <w:tcPr>
            <w:tcW w:w="9072" w:type="dxa"/>
          </w:tcPr>
          <w:p w:rsidR="00854B33" w:rsidRPr="00277B6C" w:rsidRDefault="005B08FA" w:rsidP="00D173A2">
            <w:pPr>
              <w:tabs>
                <w:tab w:val="right" w:leader="underscore" w:pos="9639"/>
              </w:tabs>
              <w:rPr>
                <w:bCs/>
                <w:sz w:val="20"/>
                <w:szCs w:val="20"/>
              </w:rPr>
            </w:pPr>
            <w:r>
              <w:rPr>
                <w:bCs/>
                <w:sz w:val="20"/>
                <w:szCs w:val="20"/>
              </w:rPr>
              <w:t>Выполнение заданий для подготовки к практическим занятиям</w:t>
            </w:r>
          </w:p>
        </w:tc>
        <w:tc>
          <w:tcPr>
            <w:tcW w:w="1369" w:type="dxa"/>
            <w:vAlign w:val="center"/>
          </w:tcPr>
          <w:p w:rsidR="00854B33" w:rsidRDefault="005B08FA" w:rsidP="00CF06D6">
            <w:pPr>
              <w:tabs>
                <w:tab w:val="right" w:leader="underscore" w:pos="9639"/>
              </w:tabs>
              <w:jc w:val="center"/>
              <w:rPr>
                <w:bCs/>
                <w:sz w:val="20"/>
                <w:szCs w:val="20"/>
              </w:rPr>
            </w:pPr>
            <w:r>
              <w:rPr>
                <w:bCs/>
                <w:sz w:val="20"/>
                <w:szCs w:val="20"/>
              </w:rPr>
              <w:t>2</w:t>
            </w:r>
          </w:p>
        </w:tc>
      </w:tr>
      <w:tr w:rsidR="00854B33" w:rsidRPr="00277B6C" w:rsidTr="00004822">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3</w:t>
            </w:r>
          </w:p>
        </w:tc>
        <w:tc>
          <w:tcPr>
            <w:tcW w:w="3465" w:type="dxa"/>
          </w:tcPr>
          <w:p w:rsidR="00854B33" w:rsidRDefault="00854B33" w:rsidP="00854B33">
            <w:pPr>
              <w:tabs>
                <w:tab w:val="right" w:leader="underscore" w:pos="9639"/>
              </w:tabs>
              <w:ind w:left="-57" w:right="-57"/>
              <w:rPr>
                <w:bCs/>
                <w:sz w:val="20"/>
                <w:szCs w:val="20"/>
              </w:rPr>
            </w:pPr>
            <w:r>
              <w:rPr>
                <w:bCs/>
                <w:sz w:val="20"/>
                <w:szCs w:val="20"/>
              </w:rPr>
              <w:t xml:space="preserve">Декоративный текстиль в гостиничном интерьере </w:t>
            </w:r>
          </w:p>
        </w:tc>
        <w:tc>
          <w:tcPr>
            <w:tcW w:w="9072" w:type="dxa"/>
          </w:tcPr>
          <w:p w:rsidR="00854B33" w:rsidRPr="00277B6C" w:rsidRDefault="005B08FA" w:rsidP="00545E87">
            <w:pPr>
              <w:tabs>
                <w:tab w:val="right" w:leader="underscore" w:pos="9639"/>
              </w:tabs>
              <w:rPr>
                <w:bCs/>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Pr>
                <w:bCs/>
                <w:sz w:val="20"/>
                <w:szCs w:val="20"/>
              </w:rPr>
              <w:t xml:space="preserve"> . </w:t>
            </w:r>
          </w:p>
        </w:tc>
        <w:tc>
          <w:tcPr>
            <w:tcW w:w="1369" w:type="dxa"/>
            <w:vAlign w:val="center"/>
          </w:tcPr>
          <w:p w:rsidR="00854B33" w:rsidRDefault="005B08FA" w:rsidP="00CF06D6">
            <w:pPr>
              <w:tabs>
                <w:tab w:val="right" w:leader="underscore" w:pos="9639"/>
              </w:tabs>
              <w:jc w:val="center"/>
              <w:rPr>
                <w:bCs/>
                <w:sz w:val="20"/>
                <w:szCs w:val="20"/>
              </w:rPr>
            </w:pPr>
            <w:r>
              <w:rPr>
                <w:bCs/>
                <w:sz w:val="20"/>
                <w:szCs w:val="20"/>
              </w:rPr>
              <w:t>4</w:t>
            </w:r>
          </w:p>
        </w:tc>
      </w:tr>
      <w:tr w:rsidR="00854B33" w:rsidRPr="00277B6C" w:rsidTr="00004822">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4</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Дизайн одежды</w:t>
            </w:r>
          </w:p>
        </w:tc>
        <w:tc>
          <w:tcPr>
            <w:tcW w:w="9072" w:type="dxa"/>
          </w:tcPr>
          <w:p w:rsidR="00854B33" w:rsidRPr="00277B6C" w:rsidRDefault="00854B33"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54B33" w:rsidRPr="00277B6C" w:rsidRDefault="005B08FA" w:rsidP="00CF06D6">
            <w:pPr>
              <w:tabs>
                <w:tab w:val="right" w:leader="underscore" w:pos="9639"/>
              </w:tabs>
              <w:jc w:val="center"/>
              <w:rPr>
                <w:bCs/>
                <w:sz w:val="20"/>
                <w:szCs w:val="20"/>
              </w:rP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5</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Искусство и мода</w:t>
            </w:r>
          </w:p>
        </w:tc>
        <w:tc>
          <w:tcPr>
            <w:tcW w:w="9072" w:type="dxa"/>
          </w:tcPr>
          <w:p w:rsidR="00854B33" w:rsidRPr="00277B6C" w:rsidRDefault="00854B3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6</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Новые технологии в дизайне</w:t>
            </w:r>
          </w:p>
        </w:tc>
        <w:tc>
          <w:tcPr>
            <w:tcW w:w="9072" w:type="dxa"/>
          </w:tcPr>
          <w:p w:rsidR="00854B33" w:rsidRPr="00277B6C" w:rsidRDefault="00854B33" w:rsidP="00D173A2">
            <w:pPr>
              <w:tabs>
                <w:tab w:val="right" w:leader="underscore" w:pos="9639"/>
              </w:tabs>
              <w:rPr>
                <w:sz w:val="20"/>
                <w:szCs w:val="20"/>
              </w:rPr>
            </w:pPr>
            <w:r>
              <w:rPr>
                <w:bCs/>
                <w:sz w:val="20"/>
                <w:szCs w:val="20"/>
              </w:rPr>
              <w:t>Подготовка к СБ1.</w:t>
            </w:r>
          </w:p>
        </w:tc>
        <w:tc>
          <w:tcPr>
            <w:tcW w:w="1369" w:type="dxa"/>
          </w:tcPr>
          <w:p w:rsidR="00854B33" w:rsidRDefault="005B08FA" w:rsidP="00A8122D">
            <w:pPr>
              <w:jc w:val="center"/>
            </w:pPr>
            <w:r>
              <w:rPr>
                <w:bCs/>
                <w:sz w:val="20"/>
                <w:szCs w:val="20"/>
              </w:rPr>
              <w:t>3</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7</w:t>
            </w:r>
          </w:p>
        </w:tc>
        <w:tc>
          <w:tcPr>
            <w:tcW w:w="3465" w:type="dxa"/>
          </w:tcPr>
          <w:p w:rsidR="00854B33" w:rsidRPr="00C153A0" w:rsidRDefault="00854B33" w:rsidP="00CF2587">
            <w:pPr>
              <w:tabs>
                <w:tab w:val="right" w:leader="underscore" w:pos="9639"/>
              </w:tabs>
              <w:ind w:left="-57" w:right="-57"/>
              <w:rPr>
                <w:bCs/>
                <w:sz w:val="20"/>
                <w:szCs w:val="20"/>
              </w:rPr>
            </w:pPr>
            <w:r w:rsidRPr="00C153A0">
              <w:rPr>
                <w:bCs/>
                <w:sz w:val="20"/>
                <w:szCs w:val="20"/>
              </w:rPr>
              <w:t>Кто есть кто на предприятии?</w:t>
            </w:r>
          </w:p>
        </w:tc>
        <w:tc>
          <w:tcPr>
            <w:tcW w:w="9072" w:type="dxa"/>
          </w:tcPr>
          <w:p w:rsidR="00854B33" w:rsidRPr="00277B6C" w:rsidRDefault="00854B3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8</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Стили  выбор тканей для повседневной одежды</w:t>
            </w:r>
          </w:p>
        </w:tc>
        <w:tc>
          <w:tcPr>
            <w:tcW w:w="9072" w:type="dxa"/>
          </w:tcPr>
          <w:p w:rsidR="00854B33" w:rsidRPr="00277B6C" w:rsidRDefault="00854B33" w:rsidP="00545E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r w:rsidR="005B08FA">
              <w:rPr>
                <w:bCs/>
                <w:sz w:val="20"/>
                <w:szCs w:val="20"/>
              </w:rPr>
              <w:t xml:space="preserve">. </w:t>
            </w:r>
          </w:p>
        </w:tc>
        <w:tc>
          <w:tcPr>
            <w:tcW w:w="1369" w:type="dxa"/>
          </w:tcPr>
          <w:p w:rsidR="00854B33" w:rsidRDefault="005B08FA" w:rsidP="00A8122D">
            <w:pPr>
              <w:jc w:val="center"/>
            </w:pPr>
            <w:r>
              <w:rPr>
                <w:bCs/>
                <w:sz w:val="20"/>
                <w:szCs w:val="20"/>
              </w:rPr>
              <w:t>4</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9</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Дизайнеры одежды. Высокая мода</w:t>
            </w:r>
          </w:p>
        </w:tc>
        <w:tc>
          <w:tcPr>
            <w:tcW w:w="9072" w:type="dxa"/>
          </w:tcPr>
          <w:p w:rsidR="00854B33" w:rsidRPr="00277B6C" w:rsidRDefault="00854B33" w:rsidP="00D173A2">
            <w:pPr>
              <w:tabs>
                <w:tab w:val="right" w:leader="underscore" w:pos="9639"/>
              </w:tabs>
              <w:rPr>
                <w:sz w:val="20"/>
                <w:szCs w:val="20"/>
              </w:rPr>
            </w:pPr>
            <w:r>
              <w:rPr>
                <w:bCs/>
                <w:sz w:val="20"/>
                <w:szCs w:val="20"/>
              </w:rPr>
              <w:t>И</w:t>
            </w:r>
            <w:r w:rsidRPr="00277B6C">
              <w:rPr>
                <w:bCs/>
                <w:sz w:val="20"/>
                <w:szCs w:val="20"/>
              </w:rPr>
              <w:t>зучение текстов учебника и учебных пособий по темам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10</w:t>
            </w:r>
          </w:p>
        </w:tc>
        <w:tc>
          <w:tcPr>
            <w:tcW w:w="3465" w:type="dxa"/>
          </w:tcPr>
          <w:p w:rsidR="00854B33" w:rsidRPr="00C153A0" w:rsidRDefault="00854B33" w:rsidP="00CF2587">
            <w:pPr>
              <w:tabs>
                <w:tab w:val="right" w:leader="underscore" w:pos="9639"/>
              </w:tabs>
              <w:ind w:right="-57"/>
              <w:rPr>
                <w:bCs/>
                <w:sz w:val="20"/>
                <w:szCs w:val="20"/>
              </w:rPr>
            </w:pPr>
            <w:r>
              <w:rPr>
                <w:bCs/>
                <w:sz w:val="20"/>
                <w:szCs w:val="20"/>
              </w:rPr>
              <w:t>Кристиан Диор</w:t>
            </w:r>
          </w:p>
        </w:tc>
        <w:tc>
          <w:tcPr>
            <w:tcW w:w="9072" w:type="dxa"/>
          </w:tcPr>
          <w:p w:rsidR="00854B33" w:rsidRPr="00277B6C" w:rsidRDefault="00854B33" w:rsidP="00D173A2">
            <w:pPr>
              <w:tabs>
                <w:tab w:val="right" w:leader="underscore" w:pos="9639"/>
              </w:tabs>
              <w:rPr>
                <w:sz w:val="20"/>
                <w:szCs w:val="20"/>
              </w:rPr>
            </w:pPr>
            <w:r>
              <w:rPr>
                <w:bCs/>
                <w:sz w:val="20"/>
                <w:szCs w:val="20"/>
              </w:rPr>
              <w:t>Выполнение заданий для подготовки к ТСп.</w:t>
            </w:r>
          </w:p>
        </w:tc>
        <w:tc>
          <w:tcPr>
            <w:tcW w:w="1369" w:type="dxa"/>
          </w:tcPr>
          <w:p w:rsidR="00854B33" w:rsidRDefault="005B08FA" w:rsidP="00A8122D">
            <w:pPr>
              <w:jc w:val="center"/>
            </w:pPr>
            <w:r>
              <w:rPr>
                <w:bCs/>
                <w:sz w:val="20"/>
                <w:szCs w:val="20"/>
              </w:rPr>
              <w:t>3</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11</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Лагерфильд, Гальяно, Кензо</w:t>
            </w:r>
          </w:p>
        </w:tc>
        <w:tc>
          <w:tcPr>
            <w:tcW w:w="9072" w:type="dxa"/>
          </w:tcPr>
          <w:p w:rsidR="00854B33" w:rsidRPr="00277B6C" w:rsidRDefault="00854B3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12</w:t>
            </w:r>
          </w:p>
        </w:tc>
        <w:tc>
          <w:tcPr>
            <w:tcW w:w="3465" w:type="dxa"/>
          </w:tcPr>
          <w:p w:rsidR="00854B33" w:rsidRPr="00EF2E4C" w:rsidRDefault="00854B33" w:rsidP="00CF2587">
            <w:pPr>
              <w:tabs>
                <w:tab w:val="right" w:leader="underscore" w:pos="9639"/>
              </w:tabs>
              <w:ind w:left="-57" w:right="-57"/>
              <w:rPr>
                <w:bCs/>
                <w:sz w:val="20"/>
                <w:szCs w:val="20"/>
              </w:rPr>
            </w:pPr>
            <w:r>
              <w:rPr>
                <w:bCs/>
                <w:sz w:val="20"/>
                <w:szCs w:val="20"/>
              </w:rPr>
              <w:t>Создание одежды</w:t>
            </w:r>
          </w:p>
        </w:tc>
        <w:tc>
          <w:tcPr>
            <w:tcW w:w="9072" w:type="dxa"/>
          </w:tcPr>
          <w:p w:rsidR="00854B33" w:rsidRPr="00277B6C" w:rsidRDefault="00854B33"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13</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Одежда для разных возрастов</w:t>
            </w:r>
          </w:p>
        </w:tc>
        <w:tc>
          <w:tcPr>
            <w:tcW w:w="9072" w:type="dxa"/>
          </w:tcPr>
          <w:p w:rsidR="00854B33" w:rsidRPr="00277B6C" w:rsidRDefault="00854B3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14</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Крой и шитье, типы швов и застежек</w:t>
            </w:r>
          </w:p>
        </w:tc>
        <w:tc>
          <w:tcPr>
            <w:tcW w:w="9072" w:type="dxa"/>
          </w:tcPr>
          <w:p w:rsidR="00854B33" w:rsidRPr="00277B6C" w:rsidRDefault="00854B33"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E4746">
            <w:pPr>
              <w:tabs>
                <w:tab w:val="right" w:leader="underscore" w:pos="9639"/>
              </w:tabs>
              <w:jc w:val="center"/>
              <w:rPr>
                <w:bCs/>
                <w:sz w:val="20"/>
                <w:szCs w:val="20"/>
              </w:rPr>
            </w:pPr>
            <w:r w:rsidRPr="00277B6C">
              <w:rPr>
                <w:bCs/>
                <w:sz w:val="20"/>
                <w:szCs w:val="20"/>
              </w:rPr>
              <w:t>1</w:t>
            </w:r>
            <w:r>
              <w:rPr>
                <w:bCs/>
                <w:sz w:val="20"/>
                <w:szCs w:val="20"/>
              </w:rPr>
              <w:t>5</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9072" w:type="dxa"/>
          </w:tcPr>
          <w:p w:rsidR="00854B33" w:rsidRPr="00277B6C" w:rsidRDefault="00854B33"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D173A2">
            <w:pPr>
              <w:tabs>
                <w:tab w:val="right" w:leader="underscore" w:pos="9639"/>
              </w:tabs>
              <w:jc w:val="center"/>
              <w:rPr>
                <w:bCs/>
                <w:sz w:val="20"/>
                <w:szCs w:val="20"/>
              </w:rPr>
            </w:pPr>
            <w:r>
              <w:rPr>
                <w:bCs/>
                <w:sz w:val="20"/>
                <w:szCs w:val="20"/>
              </w:rPr>
              <w:t>16</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Типы верхней одежды</w:t>
            </w:r>
          </w:p>
        </w:tc>
        <w:tc>
          <w:tcPr>
            <w:tcW w:w="9072" w:type="dxa"/>
            <w:vAlign w:val="center"/>
          </w:tcPr>
          <w:p w:rsidR="00854B33" w:rsidRPr="00277B6C" w:rsidRDefault="00854B33" w:rsidP="00D173A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w:t>
            </w:r>
          </w:p>
        </w:tc>
        <w:tc>
          <w:tcPr>
            <w:tcW w:w="1369" w:type="dxa"/>
          </w:tcPr>
          <w:p w:rsidR="00854B33" w:rsidRDefault="005B08FA" w:rsidP="00A8122D">
            <w:pPr>
              <w:jc w:val="center"/>
            </w:pPr>
            <w:r>
              <w:rPr>
                <w:bCs/>
                <w:sz w:val="20"/>
                <w:szCs w:val="20"/>
              </w:rPr>
              <w:t>4</w:t>
            </w:r>
          </w:p>
        </w:tc>
      </w:tr>
      <w:tr w:rsidR="00854B33" w:rsidRPr="00277B6C" w:rsidTr="00A07D71">
        <w:trPr>
          <w:jc w:val="center"/>
        </w:trPr>
        <w:tc>
          <w:tcPr>
            <w:tcW w:w="913" w:type="dxa"/>
            <w:vAlign w:val="center"/>
          </w:tcPr>
          <w:p w:rsidR="00854B33" w:rsidRPr="00277B6C" w:rsidRDefault="00854B33" w:rsidP="00D173A2">
            <w:pPr>
              <w:tabs>
                <w:tab w:val="right" w:leader="underscore" w:pos="9639"/>
              </w:tabs>
              <w:jc w:val="center"/>
              <w:rPr>
                <w:bCs/>
                <w:sz w:val="20"/>
                <w:szCs w:val="20"/>
              </w:rPr>
            </w:pPr>
            <w:r>
              <w:rPr>
                <w:bCs/>
                <w:sz w:val="20"/>
                <w:szCs w:val="20"/>
              </w:rPr>
              <w:t>17</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Тип платьев и жакетов</w:t>
            </w:r>
          </w:p>
        </w:tc>
        <w:tc>
          <w:tcPr>
            <w:tcW w:w="9072" w:type="dxa"/>
            <w:vAlign w:val="center"/>
          </w:tcPr>
          <w:p w:rsidR="00854B33" w:rsidRPr="00277B6C" w:rsidRDefault="00854B33" w:rsidP="00D173A2">
            <w:pPr>
              <w:tabs>
                <w:tab w:val="right" w:leader="underscore" w:pos="9639"/>
              </w:tabs>
              <w:rPr>
                <w:bCs/>
                <w:sz w:val="20"/>
                <w:szCs w:val="20"/>
              </w:rPr>
            </w:pPr>
            <w:r>
              <w:rPr>
                <w:bCs/>
                <w:sz w:val="20"/>
                <w:szCs w:val="20"/>
              </w:rPr>
              <w:t>Подготовка докладов.</w:t>
            </w:r>
          </w:p>
        </w:tc>
        <w:tc>
          <w:tcPr>
            <w:tcW w:w="1369" w:type="dxa"/>
          </w:tcPr>
          <w:p w:rsidR="00854B33" w:rsidRDefault="005B08FA" w:rsidP="00A8122D">
            <w:pPr>
              <w:jc w:val="center"/>
            </w:pPr>
            <w:r>
              <w:rPr>
                <w:bCs/>
                <w:sz w:val="20"/>
                <w:szCs w:val="20"/>
              </w:rPr>
              <w:t>2</w:t>
            </w:r>
          </w:p>
        </w:tc>
      </w:tr>
      <w:tr w:rsidR="00854B33" w:rsidRPr="00277B6C" w:rsidTr="00A07D71">
        <w:trPr>
          <w:jc w:val="center"/>
        </w:trPr>
        <w:tc>
          <w:tcPr>
            <w:tcW w:w="913" w:type="dxa"/>
            <w:vAlign w:val="center"/>
          </w:tcPr>
          <w:p w:rsidR="00854B33" w:rsidRPr="00277B6C" w:rsidRDefault="00854B33" w:rsidP="00A8122D">
            <w:pPr>
              <w:tabs>
                <w:tab w:val="right" w:leader="underscore" w:pos="9639"/>
              </w:tabs>
              <w:jc w:val="center"/>
              <w:rPr>
                <w:bCs/>
                <w:sz w:val="20"/>
                <w:szCs w:val="20"/>
              </w:rPr>
            </w:pPr>
            <w:r>
              <w:rPr>
                <w:bCs/>
                <w:sz w:val="20"/>
                <w:szCs w:val="20"/>
              </w:rPr>
              <w:t>18</w:t>
            </w:r>
          </w:p>
        </w:tc>
        <w:tc>
          <w:tcPr>
            <w:tcW w:w="3465" w:type="dxa"/>
          </w:tcPr>
          <w:p w:rsidR="00854B33" w:rsidRPr="00C153A0" w:rsidRDefault="00854B33" w:rsidP="00CF2587">
            <w:pPr>
              <w:tabs>
                <w:tab w:val="right" w:leader="underscore" w:pos="9639"/>
              </w:tabs>
              <w:ind w:left="-57" w:right="-57"/>
              <w:rPr>
                <w:bCs/>
                <w:sz w:val="20"/>
                <w:szCs w:val="20"/>
              </w:rPr>
            </w:pPr>
            <w:r>
              <w:rPr>
                <w:bCs/>
                <w:sz w:val="20"/>
                <w:szCs w:val="20"/>
              </w:rPr>
              <w:t>Повторение (обобщающее)</w:t>
            </w:r>
          </w:p>
        </w:tc>
        <w:tc>
          <w:tcPr>
            <w:tcW w:w="9072" w:type="dxa"/>
          </w:tcPr>
          <w:p w:rsidR="00854B33" w:rsidRPr="00277B6C" w:rsidRDefault="00854B33" w:rsidP="00D173A2">
            <w:pPr>
              <w:tabs>
                <w:tab w:val="right" w:leader="underscore" w:pos="9639"/>
              </w:tabs>
              <w:rPr>
                <w:sz w:val="20"/>
                <w:szCs w:val="20"/>
              </w:rPr>
            </w:pPr>
          </w:p>
        </w:tc>
        <w:tc>
          <w:tcPr>
            <w:tcW w:w="1369" w:type="dxa"/>
          </w:tcPr>
          <w:p w:rsidR="00854B33" w:rsidRDefault="005B08FA" w:rsidP="00A8122D">
            <w:pPr>
              <w:jc w:val="center"/>
            </w:pPr>
            <w:r>
              <w:rPr>
                <w:bCs/>
                <w:sz w:val="20"/>
                <w:szCs w:val="20"/>
              </w:rPr>
              <w:t>4</w:t>
            </w:r>
          </w:p>
        </w:tc>
      </w:tr>
      <w:tr w:rsidR="00854B33" w:rsidRPr="00277B6C" w:rsidTr="00CF2587">
        <w:trPr>
          <w:jc w:val="center"/>
        </w:trPr>
        <w:tc>
          <w:tcPr>
            <w:tcW w:w="913" w:type="dxa"/>
            <w:vAlign w:val="center"/>
          </w:tcPr>
          <w:p w:rsidR="00854B33" w:rsidRPr="00277B6C" w:rsidRDefault="00854B33" w:rsidP="00D173A2">
            <w:pPr>
              <w:tabs>
                <w:tab w:val="right" w:leader="underscore" w:pos="9639"/>
              </w:tabs>
              <w:jc w:val="center"/>
              <w:rPr>
                <w:bCs/>
                <w:sz w:val="20"/>
                <w:szCs w:val="20"/>
              </w:rPr>
            </w:pPr>
          </w:p>
        </w:tc>
        <w:tc>
          <w:tcPr>
            <w:tcW w:w="3465" w:type="dxa"/>
          </w:tcPr>
          <w:p w:rsidR="00854B33" w:rsidRPr="009F3EDA" w:rsidRDefault="00854B33" w:rsidP="00CF2587">
            <w:pPr>
              <w:tabs>
                <w:tab w:val="right" w:leader="underscore" w:pos="9639"/>
              </w:tabs>
              <w:ind w:left="-57" w:right="-57"/>
              <w:rPr>
                <w:bCs/>
                <w:sz w:val="20"/>
                <w:szCs w:val="20"/>
              </w:rPr>
            </w:pPr>
            <w:r>
              <w:rPr>
                <w:bCs/>
                <w:sz w:val="20"/>
                <w:szCs w:val="20"/>
              </w:rPr>
              <w:t>Всего:</w:t>
            </w:r>
          </w:p>
        </w:tc>
        <w:tc>
          <w:tcPr>
            <w:tcW w:w="9072" w:type="dxa"/>
          </w:tcPr>
          <w:p w:rsidR="00854B33" w:rsidRDefault="00854B33" w:rsidP="00CF06D6">
            <w:pPr>
              <w:tabs>
                <w:tab w:val="right" w:leader="underscore" w:pos="9639"/>
              </w:tabs>
              <w:rPr>
                <w:sz w:val="20"/>
                <w:szCs w:val="20"/>
              </w:rPr>
            </w:pPr>
          </w:p>
        </w:tc>
        <w:tc>
          <w:tcPr>
            <w:tcW w:w="1369" w:type="dxa"/>
            <w:vAlign w:val="center"/>
          </w:tcPr>
          <w:p w:rsidR="00854B33" w:rsidRDefault="005B08FA" w:rsidP="00D173A2">
            <w:pPr>
              <w:tabs>
                <w:tab w:val="right" w:leader="underscore" w:pos="9639"/>
              </w:tabs>
              <w:jc w:val="center"/>
              <w:rPr>
                <w:bCs/>
                <w:sz w:val="20"/>
                <w:szCs w:val="20"/>
              </w:rPr>
            </w:pPr>
            <w:r>
              <w:rPr>
                <w:bCs/>
                <w:sz w:val="20"/>
                <w:szCs w:val="20"/>
              </w:rPr>
              <w:t>45</w:t>
            </w:r>
          </w:p>
        </w:tc>
      </w:tr>
      <w:tr w:rsidR="00854B33" w:rsidRPr="00277B6C" w:rsidTr="00CF2587">
        <w:trPr>
          <w:jc w:val="center"/>
        </w:trPr>
        <w:tc>
          <w:tcPr>
            <w:tcW w:w="913" w:type="dxa"/>
            <w:vAlign w:val="center"/>
          </w:tcPr>
          <w:p w:rsidR="00854B33" w:rsidRPr="00277B6C" w:rsidRDefault="00854B33" w:rsidP="00D173A2">
            <w:pPr>
              <w:tabs>
                <w:tab w:val="right" w:leader="underscore" w:pos="9639"/>
              </w:tabs>
              <w:jc w:val="center"/>
              <w:rPr>
                <w:bCs/>
                <w:sz w:val="20"/>
                <w:szCs w:val="20"/>
              </w:rPr>
            </w:pPr>
          </w:p>
        </w:tc>
        <w:tc>
          <w:tcPr>
            <w:tcW w:w="3465" w:type="dxa"/>
          </w:tcPr>
          <w:p w:rsidR="00854B33" w:rsidRPr="00C153A0" w:rsidRDefault="00854B33" w:rsidP="00CF7B6C">
            <w:pPr>
              <w:tabs>
                <w:tab w:val="right" w:leader="underscore" w:pos="9639"/>
              </w:tabs>
              <w:ind w:left="-57" w:right="-57"/>
              <w:rPr>
                <w:bCs/>
                <w:sz w:val="20"/>
                <w:szCs w:val="20"/>
              </w:rPr>
            </w:pPr>
            <w:r>
              <w:rPr>
                <w:bCs/>
                <w:sz w:val="20"/>
                <w:szCs w:val="20"/>
              </w:rPr>
              <w:t xml:space="preserve">СРС в период </w:t>
            </w:r>
            <w:r w:rsidR="00CF7B6C">
              <w:rPr>
                <w:bCs/>
                <w:sz w:val="20"/>
                <w:szCs w:val="20"/>
              </w:rPr>
              <w:t>промежуточной аттестации</w:t>
            </w:r>
          </w:p>
        </w:tc>
        <w:tc>
          <w:tcPr>
            <w:tcW w:w="9072" w:type="dxa"/>
          </w:tcPr>
          <w:p w:rsidR="00854B33" w:rsidRPr="00277B6C" w:rsidRDefault="00854B33" w:rsidP="00CF06D6">
            <w:pPr>
              <w:tabs>
                <w:tab w:val="right" w:leader="underscore" w:pos="9639"/>
              </w:tabs>
              <w:rPr>
                <w:sz w:val="20"/>
                <w:szCs w:val="20"/>
              </w:rPr>
            </w:pPr>
            <w:r>
              <w:rPr>
                <w:sz w:val="20"/>
                <w:szCs w:val="20"/>
              </w:rPr>
              <w:t>Повторение тем</w:t>
            </w:r>
          </w:p>
        </w:tc>
        <w:tc>
          <w:tcPr>
            <w:tcW w:w="1369" w:type="dxa"/>
            <w:vAlign w:val="center"/>
          </w:tcPr>
          <w:p w:rsidR="00854B33" w:rsidRPr="00277B6C" w:rsidRDefault="00854B33" w:rsidP="00D173A2">
            <w:pPr>
              <w:tabs>
                <w:tab w:val="right" w:leader="underscore" w:pos="9639"/>
              </w:tabs>
              <w:jc w:val="center"/>
              <w:rPr>
                <w:bCs/>
                <w:sz w:val="20"/>
                <w:szCs w:val="20"/>
              </w:rPr>
            </w:pPr>
            <w:r>
              <w:rPr>
                <w:bCs/>
                <w:sz w:val="20"/>
                <w:szCs w:val="20"/>
              </w:rPr>
              <w:t>27</w:t>
            </w:r>
          </w:p>
        </w:tc>
      </w:tr>
      <w:tr w:rsidR="00854B33" w:rsidRPr="00277B6C" w:rsidTr="00277B6C">
        <w:trPr>
          <w:jc w:val="center"/>
        </w:trPr>
        <w:tc>
          <w:tcPr>
            <w:tcW w:w="13450" w:type="dxa"/>
            <w:gridSpan w:val="3"/>
            <w:vAlign w:val="center"/>
          </w:tcPr>
          <w:p w:rsidR="00854B33" w:rsidRPr="00277B6C" w:rsidRDefault="00854B33" w:rsidP="00D231A8">
            <w:pPr>
              <w:tabs>
                <w:tab w:val="right" w:leader="underscore" w:pos="9639"/>
              </w:tabs>
              <w:rPr>
                <w:b/>
                <w:bCs/>
                <w:sz w:val="20"/>
                <w:szCs w:val="20"/>
              </w:rPr>
            </w:pPr>
            <w:r w:rsidRPr="00277B6C">
              <w:rPr>
                <w:b/>
                <w:bCs/>
                <w:sz w:val="20"/>
                <w:szCs w:val="20"/>
              </w:rPr>
              <w:t>Всего часов в семестре по учебному плану</w:t>
            </w:r>
            <w:r>
              <w:rPr>
                <w:b/>
                <w:bCs/>
                <w:sz w:val="20"/>
                <w:szCs w:val="20"/>
              </w:rPr>
              <w:t xml:space="preserve"> </w:t>
            </w:r>
          </w:p>
        </w:tc>
        <w:tc>
          <w:tcPr>
            <w:tcW w:w="1369" w:type="dxa"/>
            <w:vAlign w:val="center"/>
          </w:tcPr>
          <w:p w:rsidR="00854B33" w:rsidRPr="006D1F2E" w:rsidRDefault="00854B33" w:rsidP="0096696A">
            <w:pPr>
              <w:tabs>
                <w:tab w:val="right" w:leader="underscore" w:pos="9639"/>
              </w:tabs>
              <w:jc w:val="center"/>
              <w:rPr>
                <w:bCs/>
                <w:sz w:val="20"/>
                <w:szCs w:val="20"/>
              </w:rPr>
            </w:pPr>
            <w:r w:rsidRPr="006D1F2E">
              <w:rPr>
                <w:bCs/>
                <w:sz w:val="20"/>
                <w:szCs w:val="20"/>
              </w:rPr>
              <w:t>7</w:t>
            </w:r>
            <w:r w:rsidR="0096696A">
              <w:rPr>
                <w:bCs/>
                <w:sz w:val="20"/>
                <w:szCs w:val="20"/>
              </w:rPr>
              <w:t>2</w:t>
            </w:r>
          </w:p>
        </w:tc>
      </w:tr>
      <w:tr w:rsidR="00854B33" w:rsidRPr="00277B6C" w:rsidTr="00277B6C">
        <w:trPr>
          <w:jc w:val="center"/>
        </w:trPr>
        <w:tc>
          <w:tcPr>
            <w:tcW w:w="13450" w:type="dxa"/>
            <w:gridSpan w:val="3"/>
            <w:vAlign w:val="center"/>
          </w:tcPr>
          <w:p w:rsidR="00854B33" w:rsidRPr="00277B6C" w:rsidRDefault="00854B33" w:rsidP="00882256">
            <w:pPr>
              <w:tabs>
                <w:tab w:val="right" w:leader="underscore" w:pos="9639"/>
              </w:tabs>
              <w:rPr>
                <w:b/>
                <w:bCs/>
                <w:sz w:val="20"/>
                <w:szCs w:val="20"/>
              </w:rPr>
            </w:pPr>
            <w:r w:rsidRPr="00277B6C">
              <w:rPr>
                <w:b/>
                <w:bCs/>
                <w:sz w:val="20"/>
                <w:szCs w:val="20"/>
              </w:rPr>
              <w:lastRenderedPageBreak/>
              <w:t>Общий объем самостоятельной работы обучающегося</w:t>
            </w:r>
            <w:r>
              <w:rPr>
                <w:b/>
                <w:bCs/>
                <w:sz w:val="20"/>
                <w:szCs w:val="20"/>
              </w:rPr>
              <w:t xml:space="preserve"> </w:t>
            </w:r>
          </w:p>
        </w:tc>
        <w:tc>
          <w:tcPr>
            <w:tcW w:w="1369" w:type="dxa"/>
            <w:vAlign w:val="center"/>
          </w:tcPr>
          <w:p w:rsidR="00854B33" w:rsidRPr="00277B6C" w:rsidRDefault="00AA6C79" w:rsidP="009F6CF1">
            <w:pPr>
              <w:tabs>
                <w:tab w:val="right" w:leader="underscore" w:pos="9639"/>
              </w:tabs>
              <w:jc w:val="center"/>
              <w:rPr>
                <w:bCs/>
                <w:sz w:val="20"/>
                <w:szCs w:val="20"/>
              </w:rPr>
            </w:pPr>
            <w:r>
              <w:rPr>
                <w:bCs/>
                <w:sz w:val="20"/>
                <w:szCs w:val="20"/>
              </w:rPr>
              <w:t>110</w:t>
            </w:r>
          </w:p>
        </w:tc>
      </w:tr>
    </w:tbl>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6028"/>
        <w:gridCol w:w="1703"/>
      </w:tblGrid>
      <w:tr w:rsidR="008C3CBD" w:rsidRPr="00C750ED" w:rsidTr="00080D14">
        <w:tc>
          <w:tcPr>
            <w:tcW w:w="869" w:type="pct"/>
            <w:vAlign w:val="center"/>
          </w:tcPr>
          <w:p w:rsidR="008C3CBD" w:rsidRPr="00C750ED" w:rsidRDefault="008C3CBD" w:rsidP="004F34EF">
            <w:pPr>
              <w:jc w:val="center"/>
              <w:rPr>
                <w:b/>
                <w:sz w:val="20"/>
                <w:szCs w:val="20"/>
              </w:rPr>
            </w:pPr>
            <w:r w:rsidRPr="00C750ED">
              <w:rPr>
                <w:b/>
                <w:sz w:val="20"/>
                <w:szCs w:val="20"/>
              </w:rPr>
              <w:t>Код</w:t>
            </w:r>
          </w:p>
          <w:p w:rsidR="008C3CBD" w:rsidRPr="00C750ED" w:rsidRDefault="00D84537" w:rsidP="004F34EF">
            <w:pPr>
              <w:jc w:val="center"/>
              <w:rPr>
                <w:b/>
                <w:sz w:val="20"/>
                <w:szCs w:val="20"/>
              </w:rPr>
            </w:pPr>
            <w:r>
              <w:rPr>
                <w:b/>
                <w:sz w:val="20"/>
                <w:szCs w:val="20"/>
              </w:rPr>
              <w:t>к</w:t>
            </w:r>
            <w:r w:rsidR="008C3CBD" w:rsidRPr="00C750ED">
              <w:rPr>
                <w:b/>
                <w:sz w:val="20"/>
                <w:szCs w:val="20"/>
              </w:rPr>
              <w:t>омпе</w:t>
            </w:r>
            <w:r>
              <w:rPr>
                <w:b/>
                <w:sz w:val="20"/>
                <w:szCs w:val="20"/>
              </w:rPr>
              <w:t>-</w:t>
            </w:r>
            <w:r w:rsidR="008C3CBD" w:rsidRPr="00C750ED">
              <w:rPr>
                <w:b/>
                <w:sz w:val="20"/>
                <w:szCs w:val="20"/>
              </w:rPr>
              <w:t>тенции</w:t>
            </w:r>
          </w:p>
        </w:tc>
        <w:tc>
          <w:tcPr>
            <w:tcW w:w="3221" w:type="pct"/>
            <w:vAlign w:val="center"/>
          </w:tcPr>
          <w:p w:rsidR="008C3CBD" w:rsidRPr="00C750ED" w:rsidRDefault="008C3CBD" w:rsidP="004F34EF">
            <w:pPr>
              <w:jc w:val="center"/>
              <w:rPr>
                <w:b/>
                <w:sz w:val="20"/>
                <w:szCs w:val="20"/>
                <w:vertAlign w:val="superscript"/>
              </w:rPr>
            </w:pPr>
            <w:r w:rsidRPr="00C750ED">
              <w:rPr>
                <w:b/>
                <w:sz w:val="20"/>
                <w:szCs w:val="20"/>
              </w:rPr>
              <w:t>Уровни сформированности заявленных компетенций в рамках изучаемой дисциплины</w:t>
            </w:r>
          </w:p>
        </w:tc>
        <w:tc>
          <w:tcPr>
            <w:tcW w:w="910" w:type="pct"/>
            <w:vAlign w:val="center"/>
          </w:tcPr>
          <w:p w:rsidR="008C3CBD" w:rsidRPr="00C750ED" w:rsidRDefault="008C3CBD" w:rsidP="004F34EF">
            <w:pPr>
              <w:jc w:val="center"/>
              <w:rPr>
                <w:b/>
                <w:sz w:val="20"/>
                <w:szCs w:val="20"/>
              </w:rPr>
            </w:pPr>
            <w:r w:rsidRPr="00C750ED">
              <w:rPr>
                <w:b/>
                <w:sz w:val="20"/>
                <w:szCs w:val="20"/>
              </w:rPr>
              <w:t>Шкалы</w:t>
            </w:r>
          </w:p>
          <w:p w:rsidR="008C3CBD" w:rsidRPr="00C750ED" w:rsidRDefault="008C3CBD" w:rsidP="004F34EF">
            <w:pPr>
              <w:jc w:val="center"/>
              <w:rPr>
                <w:b/>
                <w:sz w:val="20"/>
                <w:szCs w:val="20"/>
              </w:rPr>
            </w:pPr>
            <w:r w:rsidRPr="00C750ED">
              <w:rPr>
                <w:b/>
                <w:sz w:val="20"/>
                <w:szCs w:val="20"/>
              </w:rPr>
              <w:t>оценивания</w:t>
            </w:r>
          </w:p>
          <w:p w:rsidR="008C3CBD" w:rsidRPr="00C750ED" w:rsidRDefault="008C3CBD" w:rsidP="004F34EF">
            <w:pPr>
              <w:jc w:val="center"/>
              <w:rPr>
                <w:b/>
                <w:sz w:val="20"/>
                <w:szCs w:val="20"/>
              </w:rPr>
            </w:pPr>
            <w:r w:rsidRPr="00C750ED">
              <w:rPr>
                <w:b/>
                <w:sz w:val="20"/>
                <w:szCs w:val="20"/>
              </w:rPr>
              <w:t>компетенций</w:t>
            </w:r>
          </w:p>
        </w:tc>
      </w:tr>
      <w:tr w:rsidR="008C3CBD" w:rsidTr="00080D14">
        <w:trPr>
          <w:trHeight w:val="2743"/>
        </w:trPr>
        <w:tc>
          <w:tcPr>
            <w:tcW w:w="869" w:type="pct"/>
            <w:vMerge w:val="restart"/>
            <w:tcBorders>
              <w:bottom w:val="single" w:sz="4" w:space="0" w:color="auto"/>
            </w:tcBorders>
            <w:vAlign w:val="center"/>
          </w:tcPr>
          <w:p w:rsidR="008C3CBD" w:rsidRDefault="008C3CBD" w:rsidP="00D84537">
            <w:pPr>
              <w:jc w:val="center"/>
              <w:rPr>
                <w:b/>
                <w:sz w:val="20"/>
                <w:szCs w:val="20"/>
              </w:rPr>
            </w:pPr>
            <w:r>
              <w:rPr>
                <w:b/>
                <w:sz w:val="20"/>
                <w:szCs w:val="20"/>
              </w:rPr>
              <w:t>ОК-</w:t>
            </w:r>
            <w:r w:rsidR="00D84537">
              <w:rPr>
                <w:b/>
                <w:sz w:val="20"/>
                <w:szCs w:val="20"/>
              </w:rPr>
              <w:t>6</w:t>
            </w:r>
          </w:p>
        </w:tc>
        <w:tc>
          <w:tcPr>
            <w:tcW w:w="3221" w:type="pct"/>
            <w:tcBorders>
              <w:bottom w:val="single" w:sz="4" w:space="0" w:color="auto"/>
            </w:tcBorders>
            <w:vAlign w:val="center"/>
          </w:tcPr>
          <w:p w:rsidR="008C3CBD" w:rsidRPr="00C750ED" w:rsidRDefault="008C3CBD" w:rsidP="004F34EF">
            <w:pPr>
              <w:rPr>
                <w:b/>
                <w:sz w:val="20"/>
                <w:szCs w:val="20"/>
              </w:rPr>
            </w:pPr>
            <w:r>
              <w:rPr>
                <w:b/>
                <w:sz w:val="20"/>
                <w:szCs w:val="20"/>
              </w:rPr>
              <w:t>П</w:t>
            </w:r>
            <w:r w:rsidRPr="00C750ED">
              <w:rPr>
                <w:b/>
                <w:sz w:val="20"/>
                <w:szCs w:val="20"/>
              </w:rPr>
              <w:t xml:space="preserve">ороговый </w:t>
            </w:r>
          </w:p>
          <w:p w:rsidR="008C3CBD" w:rsidRPr="00C750ED" w:rsidRDefault="008C3CBD" w:rsidP="004F34EF">
            <w:pPr>
              <w:rPr>
                <w:sz w:val="20"/>
                <w:szCs w:val="20"/>
              </w:rPr>
            </w:pPr>
            <w:r w:rsidRPr="00C750ED">
              <w:rPr>
                <w:sz w:val="20"/>
                <w:szCs w:val="20"/>
                <w:u w:val="single"/>
              </w:rPr>
              <w:t>Знать</w:t>
            </w:r>
            <w:r w:rsidRPr="00C750ED">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8C3CBD" w:rsidRPr="00C750ED" w:rsidRDefault="008C3CBD" w:rsidP="004F34EF">
            <w:pPr>
              <w:rPr>
                <w:sz w:val="20"/>
                <w:szCs w:val="20"/>
              </w:rPr>
            </w:pPr>
            <w:r w:rsidRPr="00C750ED">
              <w:rPr>
                <w:sz w:val="20"/>
                <w:szCs w:val="20"/>
                <w:u w:val="single"/>
              </w:rPr>
              <w:t>Уметь</w:t>
            </w:r>
            <w:r w:rsidRPr="00C750ED">
              <w:rPr>
                <w:sz w:val="20"/>
                <w:szCs w:val="20"/>
              </w:rPr>
              <w:t xml:space="preserve"> работать с источниками учебной, общенаучной и научно-технической информации на иностранном языке; иноязычными справочным материалами; делать небольшие сообщения; вести личную переписку.</w:t>
            </w:r>
          </w:p>
          <w:p w:rsidR="008C3CBD" w:rsidRDefault="008C3CBD" w:rsidP="004F34EF">
            <w:pPr>
              <w:rPr>
                <w:b/>
                <w:sz w:val="20"/>
                <w:szCs w:val="20"/>
              </w:rPr>
            </w:pPr>
            <w:r w:rsidRPr="00C750ED">
              <w:rPr>
                <w:sz w:val="20"/>
                <w:szCs w:val="20"/>
                <w:u w:val="single"/>
              </w:rPr>
              <w:t>Владеть</w:t>
            </w:r>
            <w:r w:rsidRPr="00C750ED">
              <w:rPr>
                <w:sz w:val="20"/>
                <w:szCs w:val="20"/>
              </w:rPr>
              <w:t xml:space="preserve"> 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переписки.</w:t>
            </w:r>
          </w:p>
        </w:tc>
        <w:tc>
          <w:tcPr>
            <w:tcW w:w="910" w:type="pct"/>
            <w:tcBorders>
              <w:bottom w:val="single" w:sz="4" w:space="0" w:color="auto"/>
            </w:tcBorders>
            <w:vAlign w:val="center"/>
          </w:tcPr>
          <w:p w:rsidR="008C3CBD" w:rsidRDefault="008C3CBD" w:rsidP="004F34EF">
            <w:pPr>
              <w:jc w:val="center"/>
              <w:rPr>
                <w:sz w:val="20"/>
                <w:szCs w:val="20"/>
              </w:rPr>
            </w:pPr>
            <w:r>
              <w:rPr>
                <w:sz w:val="20"/>
                <w:szCs w:val="20"/>
              </w:rPr>
              <w:t>Оценка 3</w:t>
            </w:r>
          </w:p>
        </w:tc>
      </w:tr>
      <w:tr w:rsidR="008C3CBD" w:rsidRPr="00C750ED" w:rsidTr="00080D14">
        <w:trPr>
          <w:trHeight w:val="1104"/>
        </w:trPr>
        <w:tc>
          <w:tcPr>
            <w:tcW w:w="869" w:type="pct"/>
            <w:vMerge/>
            <w:tcBorders>
              <w:bottom w:val="single" w:sz="4" w:space="0" w:color="auto"/>
            </w:tcBorders>
            <w:vAlign w:val="center"/>
          </w:tcPr>
          <w:p w:rsidR="008C3CBD" w:rsidRPr="00C750ED" w:rsidRDefault="008C3CBD" w:rsidP="004F34EF">
            <w:pPr>
              <w:jc w:val="center"/>
              <w:rPr>
                <w:sz w:val="20"/>
                <w:szCs w:val="20"/>
              </w:rPr>
            </w:pPr>
          </w:p>
        </w:tc>
        <w:tc>
          <w:tcPr>
            <w:tcW w:w="3221" w:type="pct"/>
            <w:tcBorders>
              <w:bottom w:val="single" w:sz="4" w:space="0" w:color="auto"/>
            </w:tcBorders>
            <w:vAlign w:val="center"/>
          </w:tcPr>
          <w:p w:rsidR="008C3CBD" w:rsidRPr="00C750ED" w:rsidRDefault="008C3CBD" w:rsidP="004F34EF">
            <w:pPr>
              <w:rPr>
                <w:b/>
                <w:sz w:val="20"/>
                <w:szCs w:val="20"/>
              </w:rPr>
            </w:pPr>
            <w:r w:rsidRPr="00C750ED">
              <w:rPr>
                <w:b/>
                <w:sz w:val="20"/>
                <w:szCs w:val="20"/>
              </w:rPr>
              <w:t xml:space="preserve">Повышенный </w:t>
            </w:r>
          </w:p>
          <w:p w:rsidR="008C3CBD" w:rsidRPr="00C750ED" w:rsidRDefault="008C3CBD" w:rsidP="004F34EF">
            <w:pPr>
              <w:ind w:left="-56" w:right="-89"/>
              <w:jc w:val="both"/>
              <w:rPr>
                <w:sz w:val="20"/>
                <w:szCs w:val="20"/>
              </w:rPr>
            </w:pPr>
            <w:r w:rsidRPr="00C750ED">
              <w:rPr>
                <w:sz w:val="20"/>
                <w:szCs w:val="20"/>
                <w:u w:val="single"/>
              </w:rPr>
              <w:t>Знать</w:t>
            </w:r>
            <w:r w:rsidRPr="00C750ED">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8C3CBD" w:rsidRPr="00C750ED" w:rsidRDefault="008C3CBD" w:rsidP="004F34EF">
            <w:pPr>
              <w:rPr>
                <w:sz w:val="20"/>
                <w:szCs w:val="20"/>
              </w:rPr>
            </w:pPr>
            <w:r w:rsidRPr="00C750ED">
              <w:rPr>
                <w:sz w:val="20"/>
                <w:szCs w:val="20"/>
                <w:u w:val="single"/>
              </w:rPr>
              <w:t>Уметь</w:t>
            </w:r>
            <w:r w:rsidRPr="00C750ED">
              <w:rPr>
                <w:sz w:val="20"/>
                <w:szCs w:val="20"/>
              </w:rPr>
              <w:t xml:space="preserve">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8C3CBD" w:rsidRPr="00C750ED" w:rsidRDefault="008C3CBD" w:rsidP="004F34EF">
            <w:pPr>
              <w:rPr>
                <w:b/>
                <w:sz w:val="20"/>
                <w:szCs w:val="20"/>
              </w:rPr>
            </w:pPr>
            <w:r w:rsidRPr="00C750ED">
              <w:rPr>
                <w:sz w:val="20"/>
                <w:szCs w:val="20"/>
                <w:u w:val="single"/>
              </w:rPr>
              <w:t xml:space="preserve">Владеть </w:t>
            </w:r>
            <w:r w:rsidRPr="00C750ED">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 презентационными технологиями.</w:t>
            </w:r>
          </w:p>
        </w:tc>
        <w:tc>
          <w:tcPr>
            <w:tcW w:w="910" w:type="pct"/>
            <w:tcBorders>
              <w:bottom w:val="single" w:sz="4" w:space="0" w:color="auto"/>
            </w:tcBorders>
            <w:vAlign w:val="center"/>
          </w:tcPr>
          <w:p w:rsidR="008C3CBD" w:rsidRPr="00C750ED" w:rsidRDefault="008C3CBD" w:rsidP="004F34EF">
            <w:pPr>
              <w:jc w:val="center"/>
              <w:rPr>
                <w:sz w:val="20"/>
                <w:szCs w:val="20"/>
              </w:rPr>
            </w:pPr>
            <w:r>
              <w:rPr>
                <w:sz w:val="20"/>
                <w:szCs w:val="20"/>
              </w:rPr>
              <w:t>О</w:t>
            </w:r>
            <w:r w:rsidRPr="00C750ED">
              <w:rPr>
                <w:sz w:val="20"/>
                <w:szCs w:val="20"/>
              </w:rPr>
              <w:t>ценка 4</w:t>
            </w:r>
          </w:p>
        </w:tc>
      </w:tr>
      <w:tr w:rsidR="008C3CBD" w:rsidRPr="00C750ED" w:rsidTr="00080D14">
        <w:trPr>
          <w:trHeight w:val="276"/>
        </w:trPr>
        <w:tc>
          <w:tcPr>
            <w:tcW w:w="869" w:type="pct"/>
            <w:vMerge/>
            <w:tcBorders>
              <w:bottom w:val="single" w:sz="4" w:space="0" w:color="auto"/>
            </w:tcBorders>
            <w:vAlign w:val="center"/>
          </w:tcPr>
          <w:p w:rsidR="008C3CBD" w:rsidRPr="00C750ED" w:rsidRDefault="008C3CBD" w:rsidP="004F34EF">
            <w:pPr>
              <w:jc w:val="center"/>
              <w:rPr>
                <w:sz w:val="20"/>
                <w:szCs w:val="20"/>
              </w:rPr>
            </w:pPr>
          </w:p>
        </w:tc>
        <w:tc>
          <w:tcPr>
            <w:tcW w:w="3221" w:type="pct"/>
            <w:tcBorders>
              <w:bottom w:val="single" w:sz="4" w:space="0" w:color="auto"/>
            </w:tcBorders>
            <w:vAlign w:val="center"/>
          </w:tcPr>
          <w:p w:rsidR="008C3CBD" w:rsidRPr="00C750ED" w:rsidRDefault="008C3CBD" w:rsidP="004F34EF">
            <w:pPr>
              <w:rPr>
                <w:b/>
                <w:sz w:val="20"/>
                <w:szCs w:val="20"/>
              </w:rPr>
            </w:pPr>
            <w:r w:rsidRPr="00C750ED">
              <w:rPr>
                <w:b/>
                <w:sz w:val="20"/>
                <w:szCs w:val="20"/>
              </w:rPr>
              <w:t xml:space="preserve">Высокий </w:t>
            </w:r>
          </w:p>
          <w:p w:rsidR="008C3CBD" w:rsidRPr="00C750ED" w:rsidRDefault="008C3CBD" w:rsidP="004F34EF">
            <w:pPr>
              <w:rPr>
                <w:sz w:val="20"/>
                <w:szCs w:val="20"/>
              </w:rPr>
            </w:pPr>
            <w:r w:rsidRPr="00C750ED">
              <w:rPr>
                <w:sz w:val="20"/>
                <w:szCs w:val="20"/>
                <w:u w:val="single"/>
              </w:rPr>
              <w:t xml:space="preserve">Знать </w:t>
            </w:r>
            <w:r w:rsidRPr="00C750ED">
              <w:rPr>
                <w:sz w:val="20"/>
                <w:szCs w:val="20"/>
              </w:rPr>
              <w:t>стилистические особенности изучаемого языка и его отличие от родного; основные различия письменной и устной речи.</w:t>
            </w:r>
          </w:p>
          <w:p w:rsidR="008C3CBD" w:rsidRPr="00C750ED" w:rsidRDefault="008C3CBD" w:rsidP="004F34EF">
            <w:pPr>
              <w:rPr>
                <w:sz w:val="20"/>
                <w:szCs w:val="20"/>
              </w:rPr>
            </w:pPr>
            <w:r w:rsidRPr="00C750ED">
              <w:rPr>
                <w:sz w:val="20"/>
                <w:szCs w:val="20"/>
                <w:u w:val="single"/>
              </w:rPr>
              <w:t>Уметь</w:t>
            </w:r>
            <w:r w:rsidRPr="00C750ED">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3CBD" w:rsidRPr="00C750ED" w:rsidRDefault="008C3CBD" w:rsidP="004F34EF">
            <w:pPr>
              <w:rPr>
                <w:sz w:val="20"/>
                <w:szCs w:val="20"/>
                <w:u w:val="single"/>
              </w:rPr>
            </w:pPr>
            <w:r w:rsidRPr="00C750ED">
              <w:rPr>
                <w:sz w:val="20"/>
                <w:szCs w:val="20"/>
                <w:u w:val="single"/>
              </w:rPr>
              <w:t>Владеть</w:t>
            </w:r>
            <w:r w:rsidRPr="00C750ED">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910" w:type="pct"/>
            <w:tcBorders>
              <w:bottom w:val="single" w:sz="4" w:space="0" w:color="auto"/>
            </w:tcBorders>
            <w:vAlign w:val="center"/>
          </w:tcPr>
          <w:p w:rsidR="008C3CBD" w:rsidRPr="00C750ED" w:rsidRDefault="008C3CBD" w:rsidP="004F34EF">
            <w:pPr>
              <w:jc w:val="center"/>
              <w:rPr>
                <w:sz w:val="20"/>
                <w:szCs w:val="20"/>
              </w:rPr>
            </w:pPr>
            <w:r>
              <w:rPr>
                <w:sz w:val="20"/>
                <w:szCs w:val="20"/>
              </w:rPr>
              <w:t>О</w:t>
            </w:r>
            <w:r w:rsidRPr="00C750ED">
              <w:rPr>
                <w:sz w:val="20"/>
                <w:szCs w:val="20"/>
              </w:rPr>
              <w:t>ценка 5</w:t>
            </w:r>
          </w:p>
        </w:tc>
      </w:tr>
      <w:tr w:rsidR="00F96844" w:rsidRPr="001A26E1" w:rsidTr="00080D14">
        <w:trPr>
          <w:trHeight w:val="83"/>
        </w:trPr>
        <w:tc>
          <w:tcPr>
            <w:tcW w:w="869" w:type="pct"/>
            <w:vMerge w:val="restart"/>
            <w:vAlign w:val="center"/>
          </w:tcPr>
          <w:p w:rsidR="00F96844" w:rsidRPr="00F96844" w:rsidRDefault="00F96844" w:rsidP="00F96844">
            <w:pPr>
              <w:jc w:val="center"/>
              <w:rPr>
                <w:b/>
                <w:sz w:val="20"/>
                <w:szCs w:val="20"/>
              </w:rPr>
            </w:pPr>
            <w:r w:rsidRPr="00F96844">
              <w:rPr>
                <w:b/>
                <w:sz w:val="20"/>
                <w:szCs w:val="20"/>
              </w:rPr>
              <w:t xml:space="preserve">ОК – 3 </w:t>
            </w:r>
          </w:p>
        </w:tc>
        <w:tc>
          <w:tcPr>
            <w:tcW w:w="3221" w:type="pct"/>
            <w:tcBorders>
              <w:bottom w:val="single" w:sz="4" w:space="0" w:color="auto"/>
            </w:tcBorders>
            <w:vAlign w:val="center"/>
          </w:tcPr>
          <w:p w:rsidR="00F96844" w:rsidRPr="00F90F32" w:rsidRDefault="00F96844" w:rsidP="00F96844">
            <w:pPr>
              <w:rPr>
                <w:b/>
                <w:sz w:val="20"/>
                <w:szCs w:val="20"/>
              </w:rPr>
            </w:pPr>
            <w:r w:rsidRPr="00F90F32">
              <w:rPr>
                <w:b/>
                <w:sz w:val="20"/>
                <w:szCs w:val="20"/>
              </w:rPr>
              <w:t xml:space="preserve">Пороговый </w:t>
            </w:r>
          </w:p>
          <w:p w:rsidR="00F96844" w:rsidRPr="00F90F32" w:rsidRDefault="00F96844" w:rsidP="00F96844">
            <w:pPr>
              <w:ind w:left="-56" w:right="-89"/>
              <w:rPr>
                <w:sz w:val="20"/>
                <w:szCs w:val="20"/>
              </w:rPr>
            </w:pPr>
            <w:r w:rsidRPr="003040A2">
              <w:rPr>
                <w:sz w:val="20"/>
                <w:szCs w:val="20"/>
                <w:u w:val="single"/>
              </w:rPr>
              <w:t>Знать</w:t>
            </w:r>
            <w:r>
              <w:rPr>
                <w:sz w:val="20"/>
                <w:szCs w:val="20"/>
                <w:u w:val="single"/>
              </w:rPr>
              <w:t xml:space="preserve"> </w:t>
            </w:r>
            <w:r w:rsidRPr="003137FC">
              <w:rPr>
                <w:sz w:val="20"/>
                <w:szCs w:val="20"/>
              </w:rPr>
              <w:t>элем</w:t>
            </w:r>
            <w:r>
              <w:rPr>
                <w:sz w:val="20"/>
                <w:szCs w:val="20"/>
              </w:rPr>
              <w:t>е</w:t>
            </w:r>
            <w:r w:rsidRPr="003137FC">
              <w:rPr>
                <w:sz w:val="20"/>
                <w:szCs w:val="20"/>
              </w:rPr>
              <w:t xml:space="preserve">нтарные </w:t>
            </w:r>
            <w:r w:rsidRPr="003137FC">
              <w:rPr>
                <w:color w:val="000000"/>
                <w:sz w:val="20"/>
                <w:szCs w:val="20"/>
                <w:shd w:val="clear" w:color="auto" w:fill="FFFFFF"/>
              </w:rPr>
              <w:t>способы</w:t>
            </w:r>
            <w:r w:rsidRPr="003040A2">
              <w:rPr>
                <w:color w:val="000000"/>
                <w:sz w:val="20"/>
                <w:szCs w:val="20"/>
                <w:shd w:val="clear" w:color="auto" w:fill="FFFFFF"/>
              </w:rPr>
              <w:t xml:space="preserve"> само</w:t>
            </w:r>
            <w:r>
              <w:rPr>
                <w:color w:val="000000"/>
                <w:sz w:val="20"/>
                <w:szCs w:val="20"/>
                <w:shd w:val="clear" w:color="auto" w:fill="FFFFFF"/>
              </w:rPr>
              <w:t>развития</w:t>
            </w:r>
            <w:r w:rsidRPr="003040A2">
              <w:rPr>
                <w:color w:val="000000"/>
                <w:sz w:val="20"/>
                <w:szCs w:val="20"/>
                <w:shd w:val="clear" w:color="auto" w:fill="FFFFFF"/>
              </w:rPr>
              <w:t xml:space="preserve"> применительно к изучению иностранного языка</w:t>
            </w:r>
          </w:p>
          <w:p w:rsidR="00F96844" w:rsidRPr="00D92B5B" w:rsidRDefault="00F96844" w:rsidP="00F96844">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7078ED">
              <w:rPr>
                <w:sz w:val="20"/>
                <w:szCs w:val="20"/>
              </w:rPr>
              <w:t>организовывать самостоятельную</w:t>
            </w:r>
            <w:r w:rsidRPr="007078ED">
              <w:rPr>
                <w:sz w:val="20"/>
                <w:szCs w:val="20"/>
                <w:u w:val="single"/>
              </w:rPr>
              <w:t xml:space="preserve"> </w:t>
            </w:r>
            <w:r w:rsidRPr="007078ED">
              <w:rPr>
                <w:color w:val="000000"/>
                <w:sz w:val="20"/>
                <w:szCs w:val="20"/>
                <w:shd w:val="clear" w:color="auto" w:fill="FFFFFF"/>
              </w:rPr>
              <w:t xml:space="preserve">учебно-познавательную </w:t>
            </w:r>
            <w:r>
              <w:rPr>
                <w:color w:val="000000"/>
                <w:sz w:val="20"/>
                <w:szCs w:val="20"/>
                <w:shd w:val="clear" w:color="auto" w:fill="FFFFFF"/>
              </w:rPr>
              <w:t>работу</w:t>
            </w:r>
            <w:r w:rsidRPr="007078ED">
              <w:rPr>
                <w:color w:val="000000"/>
                <w:sz w:val="20"/>
                <w:szCs w:val="20"/>
                <w:shd w:val="clear" w:color="auto" w:fill="FFFFFF"/>
              </w:rPr>
              <w:t xml:space="preserve">, </w:t>
            </w:r>
            <w:r>
              <w:rPr>
                <w:color w:val="000000"/>
                <w:sz w:val="20"/>
                <w:szCs w:val="20"/>
                <w:shd w:val="clear" w:color="auto" w:fill="FFFFFF"/>
              </w:rPr>
              <w:t xml:space="preserve">творчески </w:t>
            </w:r>
            <w:r w:rsidRPr="007078ED">
              <w:rPr>
                <w:color w:val="000000"/>
                <w:sz w:val="20"/>
                <w:szCs w:val="20"/>
                <w:shd w:val="clear" w:color="auto" w:fill="FFFFFF"/>
              </w:rPr>
              <w:t xml:space="preserve">применять результаты </w:t>
            </w:r>
            <w:r w:rsidR="00080D14">
              <w:rPr>
                <w:color w:val="000000"/>
                <w:sz w:val="20"/>
                <w:szCs w:val="20"/>
                <w:shd w:val="clear" w:color="auto" w:fill="FFFFFF"/>
              </w:rPr>
              <w:t>саморазвития</w:t>
            </w:r>
            <w:r w:rsidRPr="007078ED">
              <w:rPr>
                <w:color w:val="000000"/>
                <w:sz w:val="20"/>
                <w:szCs w:val="20"/>
                <w:shd w:val="clear" w:color="auto" w:fill="FFFFFF"/>
              </w:rPr>
              <w:t xml:space="preserve"> </w:t>
            </w:r>
            <w:r>
              <w:rPr>
                <w:color w:val="000000"/>
                <w:sz w:val="20"/>
                <w:szCs w:val="20"/>
                <w:shd w:val="clear" w:color="auto" w:fill="FFFFFF"/>
              </w:rPr>
              <w:t>для формирования навыков коммуникации на иностранном языке</w:t>
            </w:r>
          </w:p>
          <w:p w:rsidR="00F96844" w:rsidRPr="00D92B5B" w:rsidRDefault="00F96844" w:rsidP="00080D14">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sidRPr="007078ED">
              <w:rPr>
                <w:color w:val="000000"/>
                <w:sz w:val="20"/>
                <w:szCs w:val="20"/>
                <w:shd w:val="clear" w:color="auto" w:fill="FFFFFF"/>
              </w:rPr>
              <w:t xml:space="preserve">навыками </w:t>
            </w:r>
            <w:r w:rsidR="00080D14">
              <w:rPr>
                <w:color w:val="000000"/>
                <w:sz w:val="20"/>
                <w:szCs w:val="20"/>
                <w:shd w:val="clear" w:color="auto" w:fill="FFFFFF"/>
              </w:rPr>
              <w:t>саморазвития</w:t>
            </w:r>
            <w:r w:rsidRPr="007078ED">
              <w:rPr>
                <w:color w:val="000000"/>
                <w:sz w:val="20"/>
                <w:szCs w:val="20"/>
                <w:shd w:val="clear" w:color="auto" w:fill="FFFFFF"/>
              </w:rPr>
              <w:t xml:space="preserve"> в своей профессиональной деятельности и </w:t>
            </w:r>
            <w:r w:rsidRPr="007078ED">
              <w:rPr>
                <w:sz w:val="20"/>
                <w:szCs w:val="20"/>
              </w:rPr>
              <w:t>при работе с литературой на иностранном языке</w:t>
            </w:r>
          </w:p>
        </w:tc>
        <w:tc>
          <w:tcPr>
            <w:tcW w:w="910" w:type="pct"/>
            <w:vAlign w:val="center"/>
          </w:tcPr>
          <w:p w:rsidR="00F96844" w:rsidRPr="001A26E1" w:rsidRDefault="00F96844" w:rsidP="00F96844">
            <w:pPr>
              <w:jc w:val="center"/>
              <w:rPr>
                <w:sz w:val="20"/>
                <w:szCs w:val="20"/>
              </w:rPr>
            </w:pPr>
            <w:r w:rsidRPr="001A26E1">
              <w:rPr>
                <w:sz w:val="20"/>
                <w:szCs w:val="20"/>
              </w:rPr>
              <w:t>Оценка</w:t>
            </w:r>
            <w:r>
              <w:rPr>
                <w:sz w:val="20"/>
                <w:szCs w:val="20"/>
              </w:rPr>
              <w:t xml:space="preserve"> 3</w:t>
            </w:r>
          </w:p>
        </w:tc>
      </w:tr>
      <w:tr w:rsidR="00F96844" w:rsidRPr="001A26E1" w:rsidTr="00080D14">
        <w:trPr>
          <w:trHeight w:val="81"/>
        </w:trPr>
        <w:tc>
          <w:tcPr>
            <w:tcW w:w="869" w:type="pct"/>
            <w:vMerge/>
            <w:vAlign w:val="center"/>
          </w:tcPr>
          <w:p w:rsidR="00F96844" w:rsidRDefault="00F96844" w:rsidP="00F96844">
            <w:pPr>
              <w:jc w:val="center"/>
              <w:rPr>
                <w:sz w:val="20"/>
                <w:szCs w:val="20"/>
              </w:rPr>
            </w:pPr>
          </w:p>
        </w:tc>
        <w:tc>
          <w:tcPr>
            <w:tcW w:w="3221" w:type="pct"/>
            <w:tcBorders>
              <w:bottom w:val="single" w:sz="4" w:space="0" w:color="auto"/>
            </w:tcBorders>
            <w:vAlign w:val="center"/>
          </w:tcPr>
          <w:p w:rsidR="00F96844" w:rsidRPr="00F90F32" w:rsidRDefault="00F96844" w:rsidP="00F96844">
            <w:pPr>
              <w:rPr>
                <w:sz w:val="20"/>
                <w:szCs w:val="20"/>
              </w:rPr>
            </w:pPr>
            <w:r w:rsidRPr="00F90F32">
              <w:rPr>
                <w:b/>
                <w:sz w:val="20"/>
                <w:szCs w:val="20"/>
              </w:rPr>
              <w:t xml:space="preserve">Повышенный </w:t>
            </w:r>
          </w:p>
          <w:p w:rsidR="00F96844" w:rsidRPr="00F90F32" w:rsidRDefault="00F96844" w:rsidP="00F96844">
            <w:pPr>
              <w:ind w:left="-56" w:right="-89"/>
              <w:rPr>
                <w:sz w:val="20"/>
                <w:szCs w:val="20"/>
              </w:rPr>
            </w:pPr>
            <w:r w:rsidRPr="00F90F32">
              <w:rPr>
                <w:sz w:val="20"/>
                <w:szCs w:val="20"/>
              </w:rPr>
              <w:t xml:space="preserve"> </w:t>
            </w:r>
            <w:r w:rsidRPr="007078ED">
              <w:rPr>
                <w:sz w:val="20"/>
                <w:szCs w:val="20"/>
                <w:u w:val="single"/>
              </w:rPr>
              <w:t>Знать</w:t>
            </w:r>
            <w:r w:rsidRPr="007078ED">
              <w:rPr>
                <w:color w:val="000000"/>
                <w:sz w:val="20"/>
                <w:szCs w:val="20"/>
              </w:rPr>
              <w:t xml:space="preserve"> используемые на практике формы, методы, способы </w:t>
            </w:r>
            <w:r w:rsidR="00080D14">
              <w:rPr>
                <w:color w:val="000000"/>
                <w:sz w:val="20"/>
                <w:szCs w:val="20"/>
              </w:rPr>
              <w:t xml:space="preserve">саморазвития </w:t>
            </w:r>
            <w:r w:rsidRPr="007078ED">
              <w:rPr>
                <w:color w:val="000000"/>
                <w:sz w:val="20"/>
                <w:szCs w:val="20"/>
              </w:rPr>
              <w:t xml:space="preserve"> при изучении иностранного языка</w:t>
            </w:r>
          </w:p>
          <w:p w:rsidR="00F96844" w:rsidRPr="00C6635D" w:rsidRDefault="00F96844" w:rsidP="00F96844">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w:t>
            </w:r>
            <w:r w:rsidR="00080D14">
              <w:rPr>
                <w:sz w:val="20"/>
                <w:szCs w:val="20"/>
              </w:rPr>
              <w:t xml:space="preserve">творчески </w:t>
            </w:r>
            <w:r w:rsidRPr="00EE3137">
              <w:rPr>
                <w:sz w:val="20"/>
                <w:szCs w:val="20"/>
              </w:rPr>
              <w:t xml:space="preserve">работать с иноязычными образовательными и научными ресурсами; находить тексты профессиональной направленности; извлекать необходимую информацию для самообразования </w:t>
            </w:r>
            <w:r w:rsidR="00080D14">
              <w:rPr>
                <w:sz w:val="20"/>
                <w:szCs w:val="20"/>
              </w:rPr>
              <w:t>и саморазвития</w:t>
            </w:r>
          </w:p>
          <w:p w:rsidR="00F96844" w:rsidRPr="00D92B5B" w:rsidRDefault="00F96844" w:rsidP="00F96844">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Pr>
                <w:sz w:val="20"/>
                <w:szCs w:val="20"/>
              </w:rPr>
              <w:t xml:space="preserve">навыками </w:t>
            </w:r>
            <w:r w:rsidRPr="00F90F32">
              <w:rPr>
                <w:sz w:val="20"/>
                <w:szCs w:val="20"/>
              </w:rPr>
              <w:t xml:space="preserve">поиска необходимой информации на </w:t>
            </w:r>
            <w:r w:rsidRPr="00F90F32">
              <w:rPr>
                <w:sz w:val="20"/>
                <w:szCs w:val="20"/>
              </w:rPr>
              <w:lastRenderedPageBreak/>
              <w:t>иностранном языке, составления реферат</w:t>
            </w:r>
            <w:r>
              <w:rPr>
                <w:sz w:val="20"/>
                <w:szCs w:val="20"/>
              </w:rPr>
              <w:t>ов</w:t>
            </w:r>
            <w:r w:rsidRPr="00F90F32">
              <w:rPr>
                <w:sz w:val="20"/>
                <w:szCs w:val="20"/>
              </w:rPr>
              <w:t xml:space="preserve"> общенаучных статей</w:t>
            </w:r>
            <w:r w:rsidRPr="00D92B5B">
              <w:rPr>
                <w:sz w:val="20"/>
                <w:szCs w:val="20"/>
              </w:rPr>
              <w:t xml:space="preserve"> </w:t>
            </w:r>
          </w:p>
        </w:tc>
        <w:tc>
          <w:tcPr>
            <w:tcW w:w="910" w:type="pct"/>
            <w:vAlign w:val="center"/>
          </w:tcPr>
          <w:p w:rsidR="00F96844" w:rsidRPr="001A26E1" w:rsidRDefault="00F96844" w:rsidP="00F96844">
            <w:pPr>
              <w:jc w:val="center"/>
              <w:rPr>
                <w:sz w:val="20"/>
                <w:szCs w:val="20"/>
              </w:rPr>
            </w:pPr>
            <w:r w:rsidRPr="001A26E1">
              <w:rPr>
                <w:sz w:val="20"/>
                <w:szCs w:val="20"/>
              </w:rPr>
              <w:lastRenderedPageBreak/>
              <w:t>Оценка</w:t>
            </w:r>
            <w:r>
              <w:rPr>
                <w:sz w:val="20"/>
                <w:szCs w:val="20"/>
              </w:rPr>
              <w:t xml:space="preserve"> 4</w:t>
            </w:r>
          </w:p>
        </w:tc>
      </w:tr>
      <w:tr w:rsidR="00F96844" w:rsidRPr="001A26E1" w:rsidTr="00080D14">
        <w:trPr>
          <w:trHeight w:val="81"/>
        </w:trPr>
        <w:tc>
          <w:tcPr>
            <w:tcW w:w="869" w:type="pct"/>
            <w:vMerge/>
            <w:tcBorders>
              <w:bottom w:val="single" w:sz="4" w:space="0" w:color="auto"/>
            </w:tcBorders>
            <w:vAlign w:val="center"/>
          </w:tcPr>
          <w:p w:rsidR="00F96844" w:rsidRDefault="00F96844" w:rsidP="00F96844">
            <w:pPr>
              <w:jc w:val="center"/>
              <w:rPr>
                <w:sz w:val="20"/>
                <w:szCs w:val="20"/>
              </w:rPr>
            </w:pPr>
          </w:p>
        </w:tc>
        <w:tc>
          <w:tcPr>
            <w:tcW w:w="3221" w:type="pct"/>
            <w:tcBorders>
              <w:bottom w:val="single" w:sz="4" w:space="0" w:color="auto"/>
            </w:tcBorders>
            <w:vAlign w:val="center"/>
          </w:tcPr>
          <w:p w:rsidR="00F96844" w:rsidRDefault="00F96844" w:rsidP="00F96844">
            <w:pPr>
              <w:rPr>
                <w:b/>
                <w:sz w:val="20"/>
                <w:szCs w:val="20"/>
              </w:rPr>
            </w:pPr>
            <w:r>
              <w:rPr>
                <w:b/>
                <w:sz w:val="20"/>
                <w:szCs w:val="20"/>
              </w:rPr>
              <w:t xml:space="preserve">Высокий </w:t>
            </w:r>
          </w:p>
          <w:p w:rsidR="00F96844" w:rsidRPr="00EE3137" w:rsidRDefault="00F96844" w:rsidP="00F96844">
            <w:pPr>
              <w:rPr>
                <w:sz w:val="20"/>
                <w:szCs w:val="20"/>
                <w:u w:val="single"/>
              </w:rPr>
            </w:pPr>
            <w:r w:rsidRPr="00EE3137">
              <w:rPr>
                <w:sz w:val="20"/>
                <w:szCs w:val="20"/>
                <w:u w:val="single"/>
              </w:rPr>
              <w:t xml:space="preserve">Знать </w:t>
            </w:r>
            <w:r w:rsidRPr="00EE3137">
              <w:rPr>
                <w:sz w:val="20"/>
                <w:szCs w:val="20"/>
              </w:rPr>
              <w:t xml:space="preserve">лингвистические средства иностранного языка, относящиеся к профессиональной концептосфере  </w:t>
            </w:r>
          </w:p>
          <w:p w:rsidR="00F96844" w:rsidRPr="00EE3137" w:rsidRDefault="00F96844" w:rsidP="00F96844">
            <w:pPr>
              <w:rPr>
                <w:color w:val="000000"/>
                <w:sz w:val="20"/>
                <w:szCs w:val="20"/>
              </w:rPr>
            </w:pPr>
            <w:r w:rsidRPr="00EE3137">
              <w:rPr>
                <w:sz w:val="20"/>
                <w:szCs w:val="20"/>
                <w:u w:val="single"/>
              </w:rPr>
              <w:t xml:space="preserve">Уметь </w:t>
            </w:r>
            <w:r w:rsidRPr="00EE3137">
              <w:rPr>
                <w:sz w:val="20"/>
                <w:szCs w:val="20"/>
              </w:rPr>
              <w:t>находить и анализировать иноязычные источники для извлечения необходимой информации, использовать лингвострановедческие и социокультурные знания для коммуникации на иностранном языке;</w:t>
            </w:r>
            <w:r w:rsidRPr="00EE3137">
              <w:rPr>
                <w:color w:val="000000"/>
                <w:sz w:val="20"/>
                <w:szCs w:val="20"/>
              </w:rPr>
              <w:t xml:space="preserve"> </w:t>
            </w:r>
          </w:p>
          <w:p w:rsidR="00F96844" w:rsidRPr="00F90F32" w:rsidRDefault="00F96844" w:rsidP="00080D14">
            <w:pPr>
              <w:rPr>
                <w:sz w:val="20"/>
                <w:szCs w:val="20"/>
              </w:rPr>
            </w:pPr>
            <w:r w:rsidRPr="00EE3137">
              <w:rPr>
                <w:sz w:val="20"/>
                <w:szCs w:val="20"/>
                <w:u w:val="single"/>
              </w:rPr>
              <w:t>Владеть</w:t>
            </w:r>
            <w:r w:rsidRPr="00EE3137">
              <w:rPr>
                <w:sz w:val="20"/>
                <w:szCs w:val="20"/>
              </w:rPr>
              <w:t xml:space="preserve"> навыками </w:t>
            </w:r>
            <w:r w:rsidR="00080D14">
              <w:rPr>
                <w:sz w:val="20"/>
                <w:szCs w:val="20"/>
              </w:rPr>
              <w:t>саморазвития и самореализации</w:t>
            </w:r>
            <w:r w:rsidRPr="00EE3137">
              <w:rPr>
                <w:color w:val="000000"/>
                <w:sz w:val="20"/>
                <w:szCs w:val="20"/>
              </w:rPr>
              <w:t xml:space="preserve"> для  повышения своей квалификации и иноязычной компетенции; навыками </w:t>
            </w:r>
            <w:r w:rsidRPr="00EE3137">
              <w:rPr>
                <w:sz w:val="20"/>
                <w:szCs w:val="20"/>
              </w:rPr>
              <w:t>самостоятельной проектной работы.</w:t>
            </w:r>
            <w:r w:rsidRPr="00EE3137">
              <w:rPr>
                <w:color w:val="000000"/>
                <w:sz w:val="20"/>
                <w:szCs w:val="20"/>
              </w:rPr>
              <w:t xml:space="preserve"> </w:t>
            </w:r>
          </w:p>
        </w:tc>
        <w:tc>
          <w:tcPr>
            <w:tcW w:w="910" w:type="pct"/>
            <w:tcBorders>
              <w:bottom w:val="single" w:sz="4" w:space="0" w:color="auto"/>
            </w:tcBorders>
            <w:vAlign w:val="center"/>
          </w:tcPr>
          <w:p w:rsidR="00F96844" w:rsidRPr="001A26E1" w:rsidRDefault="00F96844" w:rsidP="00F96844">
            <w:pPr>
              <w:jc w:val="center"/>
              <w:rPr>
                <w:sz w:val="20"/>
                <w:szCs w:val="20"/>
              </w:rPr>
            </w:pPr>
            <w:r w:rsidRPr="001A26E1">
              <w:rPr>
                <w:sz w:val="20"/>
                <w:szCs w:val="20"/>
              </w:rPr>
              <w:t>Оценка</w:t>
            </w:r>
            <w:r>
              <w:rPr>
                <w:sz w:val="20"/>
                <w:szCs w:val="20"/>
              </w:rPr>
              <w:t xml:space="preserve"> 5</w:t>
            </w:r>
          </w:p>
        </w:tc>
      </w:tr>
      <w:tr w:rsidR="00F96844" w:rsidRPr="001A26E1" w:rsidTr="00080D14">
        <w:trPr>
          <w:trHeight w:val="83"/>
        </w:trPr>
        <w:tc>
          <w:tcPr>
            <w:tcW w:w="869" w:type="pct"/>
            <w:vMerge w:val="restart"/>
            <w:vAlign w:val="center"/>
          </w:tcPr>
          <w:p w:rsidR="00F96844" w:rsidRPr="00080D14" w:rsidRDefault="00F96844" w:rsidP="00F96844">
            <w:pPr>
              <w:jc w:val="center"/>
              <w:rPr>
                <w:b/>
                <w:sz w:val="20"/>
                <w:szCs w:val="20"/>
              </w:rPr>
            </w:pPr>
            <w:r w:rsidRPr="00080D14">
              <w:rPr>
                <w:b/>
                <w:sz w:val="20"/>
                <w:szCs w:val="20"/>
              </w:rPr>
              <w:t xml:space="preserve">ОК – 7 </w:t>
            </w:r>
          </w:p>
        </w:tc>
        <w:tc>
          <w:tcPr>
            <w:tcW w:w="3221" w:type="pct"/>
            <w:tcBorders>
              <w:bottom w:val="single" w:sz="4" w:space="0" w:color="auto"/>
            </w:tcBorders>
            <w:vAlign w:val="center"/>
          </w:tcPr>
          <w:p w:rsidR="00F96844" w:rsidRPr="00F90F32" w:rsidRDefault="00F96844" w:rsidP="00F96844">
            <w:pPr>
              <w:rPr>
                <w:b/>
                <w:sz w:val="20"/>
                <w:szCs w:val="20"/>
              </w:rPr>
            </w:pPr>
            <w:r w:rsidRPr="00F90F32">
              <w:rPr>
                <w:b/>
                <w:sz w:val="20"/>
                <w:szCs w:val="20"/>
              </w:rPr>
              <w:t xml:space="preserve">Пороговый </w:t>
            </w:r>
          </w:p>
          <w:p w:rsidR="00F96844" w:rsidRPr="00F90F32" w:rsidRDefault="00F96844" w:rsidP="00F96844">
            <w:pPr>
              <w:ind w:left="-56" w:right="-89"/>
              <w:rPr>
                <w:sz w:val="20"/>
                <w:szCs w:val="20"/>
              </w:rPr>
            </w:pPr>
            <w:r w:rsidRPr="003040A2">
              <w:rPr>
                <w:sz w:val="20"/>
                <w:szCs w:val="20"/>
                <w:u w:val="single"/>
              </w:rPr>
              <w:t>Знать</w:t>
            </w:r>
            <w:r>
              <w:rPr>
                <w:sz w:val="20"/>
                <w:szCs w:val="20"/>
                <w:u w:val="single"/>
              </w:rPr>
              <w:t xml:space="preserve"> </w:t>
            </w:r>
            <w:r w:rsidRPr="003137FC">
              <w:rPr>
                <w:sz w:val="20"/>
                <w:szCs w:val="20"/>
              </w:rPr>
              <w:t>элем</w:t>
            </w:r>
            <w:r>
              <w:rPr>
                <w:sz w:val="20"/>
                <w:szCs w:val="20"/>
              </w:rPr>
              <w:t>е</w:t>
            </w:r>
            <w:r w:rsidRPr="003137FC">
              <w:rPr>
                <w:sz w:val="20"/>
                <w:szCs w:val="20"/>
              </w:rPr>
              <w:t xml:space="preserve">нтарные  </w:t>
            </w:r>
            <w:r w:rsidRPr="003137FC">
              <w:rPr>
                <w:color w:val="000000"/>
                <w:sz w:val="20"/>
                <w:szCs w:val="20"/>
                <w:shd w:val="clear" w:color="auto" w:fill="FFFFFF"/>
              </w:rPr>
              <w:t>способы</w:t>
            </w:r>
            <w:r w:rsidRPr="003040A2">
              <w:rPr>
                <w:color w:val="000000"/>
                <w:sz w:val="20"/>
                <w:szCs w:val="20"/>
                <w:shd w:val="clear" w:color="auto" w:fill="FFFFFF"/>
              </w:rPr>
              <w:t xml:space="preserve"> самоорганизации и самообразования применительно к изучению иностранного языка</w:t>
            </w:r>
          </w:p>
          <w:p w:rsidR="00F96844" w:rsidRPr="00D92B5B" w:rsidRDefault="00F96844" w:rsidP="00F96844">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7078ED">
              <w:rPr>
                <w:sz w:val="20"/>
                <w:szCs w:val="20"/>
              </w:rPr>
              <w:t>организовывать самостоятельную</w:t>
            </w:r>
            <w:r w:rsidRPr="007078ED">
              <w:rPr>
                <w:sz w:val="20"/>
                <w:szCs w:val="20"/>
                <w:u w:val="single"/>
              </w:rPr>
              <w:t xml:space="preserve"> </w:t>
            </w:r>
            <w:r w:rsidRPr="007078ED">
              <w:rPr>
                <w:color w:val="000000"/>
                <w:sz w:val="20"/>
                <w:szCs w:val="20"/>
                <w:shd w:val="clear" w:color="auto" w:fill="FFFFFF"/>
              </w:rPr>
              <w:t xml:space="preserve">учебно-познавательную деятельность, применять результаты самоорганизации и самообразования </w:t>
            </w:r>
            <w:r>
              <w:rPr>
                <w:color w:val="000000"/>
                <w:sz w:val="20"/>
                <w:szCs w:val="20"/>
                <w:shd w:val="clear" w:color="auto" w:fill="FFFFFF"/>
              </w:rPr>
              <w:t>для формирования навыков коммуникации на иностранном языке</w:t>
            </w:r>
          </w:p>
          <w:p w:rsidR="00F96844" w:rsidRPr="00D92B5B" w:rsidRDefault="00F96844" w:rsidP="00F96844">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sidRPr="007078ED">
              <w:rPr>
                <w:color w:val="000000"/>
                <w:sz w:val="20"/>
                <w:szCs w:val="20"/>
                <w:shd w:val="clear" w:color="auto" w:fill="FFFFFF"/>
              </w:rPr>
              <w:t xml:space="preserve">навыками самоорганизации и самообразования в своей профессиональной деятельности и </w:t>
            </w:r>
            <w:r w:rsidRPr="007078ED">
              <w:rPr>
                <w:sz w:val="20"/>
                <w:szCs w:val="20"/>
              </w:rPr>
              <w:t>при работе с литературой на иностранном языке</w:t>
            </w:r>
          </w:p>
        </w:tc>
        <w:tc>
          <w:tcPr>
            <w:tcW w:w="910" w:type="pct"/>
            <w:vAlign w:val="center"/>
          </w:tcPr>
          <w:p w:rsidR="00F96844" w:rsidRPr="001A26E1" w:rsidRDefault="00F96844" w:rsidP="00F96844">
            <w:pPr>
              <w:jc w:val="center"/>
              <w:rPr>
                <w:sz w:val="20"/>
                <w:szCs w:val="20"/>
              </w:rPr>
            </w:pPr>
            <w:r w:rsidRPr="001A26E1">
              <w:rPr>
                <w:sz w:val="20"/>
                <w:szCs w:val="20"/>
              </w:rPr>
              <w:t>Оценка</w:t>
            </w:r>
            <w:r>
              <w:rPr>
                <w:sz w:val="20"/>
                <w:szCs w:val="20"/>
              </w:rPr>
              <w:t xml:space="preserve"> 3</w:t>
            </w:r>
          </w:p>
        </w:tc>
      </w:tr>
      <w:tr w:rsidR="00F96844" w:rsidRPr="001A26E1" w:rsidTr="00080D14">
        <w:trPr>
          <w:trHeight w:val="81"/>
        </w:trPr>
        <w:tc>
          <w:tcPr>
            <w:tcW w:w="869" w:type="pct"/>
            <w:vMerge/>
            <w:vAlign w:val="center"/>
          </w:tcPr>
          <w:p w:rsidR="00F96844" w:rsidRDefault="00F96844" w:rsidP="00F96844">
            <w:pPr>
              <w:jc w:val="center"/>
              <w:rPr>
                <w:sz w:val="20"/>
                <w:szCs w:val="20"/>
              </w:rPr>
            </w:pPr>
          </w:p>
        </w:tc>
        <w:tc>
          <w:tcPr>
            <w:tcW w:w="3221" w:type="pct"/>
            <w:tcBorders>
              <w:bottom w:val="single" w:sz="4" w:space="0" w:color="auto"/>
            </w:tcBorders>
            <w:vAlign w:val="center"/>
          </w:tcPr>
          <w:p w:rsidR="00F96844" w:rsidRPr="00F90F32" w:rsidRDefault="00F96844" w:rsidP="00F96844">
            <w:pPr>
              <w:rPr>
                <w:sz w:val="20"/>
                <w:szCs w:val="20"/>
              </w:rPr>
            </w:pPr>
            <w:r w:rsidRPr="00F90F32">
              <w:rPr>
                <w:b/>
                <w:sz w:val="20"/>
                <w:szCs w:val="20"/>
              </w:rPr>
              <w:t xml:space="preserve">Повышенный </w:t>
            </w:r>
          </w:p>
          <w:p w:rsidR="00F96844" w:rsidRPr="00F90F32" w:rsidRDefault="00F96844" w:rsidP="00F96844">
            <w:pPr>
              <w:ind w:left="-56" w:right="-89"/>
              <w:rPr>
                <w:sz w:val="20"/>
                <w:szCs w:val="20"/>
              </w:rPr>
            </w:pPr>
            <w:r w:rsidRPr="00F90F32">
              <w:rPr>
                <w:sz w:val="20"/>
                <w:szCs w:val="20"/>
              </w:rPr>
              <w:t xml:space="preserve"> </w:t>
            </w:r>
            <w:r w:rsidRPr="007078ED">
              <w:rPr>
                <w:sz w:val="20"/>
                <w:szCs w:val="20"/>
                <w:u w:val="single"/>
              </w:rPr>
              <w:t>Знать</w:t>
            </w:r>
            <w:r w:rsidRPr="007078ED">
              <w:rPr>
                <w:color w:val="000000"/>
                <w:sz w:val="20"/>
                <w:szCs w:val="20"/>
              </w:rPr>
              <w:t xml:space="preserve"> используемые на практике формы, методы, способы самоорганизации и самообразования при изучении иностранного языка</w:t>
            </w:r>
          </w:p>
          <w:p w:rsidR="00F96844" w:rsidRPr="00C6635D" w:rsidRDefault="00F96844" w:rsidP="00F96844">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w:t>
            </w:r>
            <w:r w:rsidRPr="00EE3137">
              <w:rPr>
                <w:sz w:val="20"/>
                <w:szCs w:val="20"/>
              </w:rPr>
              <w:t xml:space="preserve">работать с иноязычными образовательными и научными ресурсами; находить тексты профессиональной направленности; извлекать необходимую информацию для самообразования </w:t>
            </w:r>
          </w:p>
          <w:p w:rsidR="00F96844" w:rsidRPr="00D92B5B" w:rsidRDefault="00F96844" w:rsidP="00F96844">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Pr>
                <w:sz w:val="20"/>
                <w:szCs w:val="20"/>
              </w:rPr>
              <w:t xml:space="preserve">навыками </w:t>
            </w:r>
            <w:r w:rsidRPr="00F90F32">
              <w:rPr>
                <w:sz w:val="20"/>
                <w:szCs w:val="20"/>
              </w:rPr>
              <w:t>поиска необходимой информации на иностранном языке, составления реферат</w:t>
            </w:r>
            <w:r>
              <w:rPr>
                <w:sz w:val="20"/>
                <w:szCs w:val="20"/>
              </w:rPr>
              <w:t>ов</w:t>
            </w:r>
            <w:r w:rsidRPr="00F90F32">
              <w:rPr>
                <w:sz w:val="20"/>
                <w:szCs w:val="20"/>
              </w:rPr>
              <w:t xml:space="preserve"> общенаучных статей</w:t>
            </w:r>
            <w:r w:rsidRPr="00D92B5B">
              <w:rPr>
                <w:sz w:val="20"/>
                <w:szCs w:val="20"/>
              </w:rPr>
              <w:t xml:space="preserve"> </w:t>
            </w:r>
          </w:p>
        </w:tc>
        <w:tc>
          <w:tcPr>
            <w:tcW w:w="910" w:type="pct"/>
            <w:vAlign w:val="center"/>
          </w:tcPr>
          <w:p w:rsidR="00F96844" w:rsidRPr="001A26E1" w:rsidRDefault="00F96844" w:rsidP="00F96844">
            <w:pPr>
              <w:jc w:val="center"/>
              <w:rPr>
                <w:sz w:val="20"/>
                <w:szCs w:val="20"/>
              </w:rPr>
            </w:pPr>
            <w:r w:rsidRPr="001A26E1">
              <w:rPr>
                <w:sz w:val="20"/>
                <w:szCs w:val="20"/>
              </w:rPr>
              <w:t>Оценка</w:t>
            </w:r>
            <w:r>
              <w:rPr>
                <w:sz w:val="20"/>
                <w:szCs w:val="20"/>
              </w:rPr>
              <w:t xml:space="preserve"> 4</w:t>
            </w:r>
          </w:p>
        </w:tc>
      </w:tr>
      <w:tr w:rsidR="00F96844" w:rsidRPr="001A26E1" w:rsidTr="00080D14">
        <w:trPr>
          <w:trHeight w:val="81"/>
        </w:trPr>
        <w:tc>
          <w:tcPr>
            <w:tcW w:w="869" w:type="pct"/>
            <w:vMerge/>
            <w:tcBorders>
              <w:bottom w:val="single" w:sz="4" w:space="0" w:color="auto"/>
            </w:tcBorders>
            <w:vAlign w:val="center"/>
          </w:tcPr>
          <w:p w:rsidR="00F96844" w:rsidRDefault="00F96844" w:rsidP="00F96844">
            <w:pPr>
              <w:jc w:val="center"/>
              <w:rPr>
                <w:sz w:val="20"/>
                <w:szCs w:val="20"/>
              </w:rPr>
            </w:pPr>
          </w:p>
        </w:tc>
        <w:tc>
          <w:tcPr>
            <w:tcW w:w="3221" w:type="pct"/>
            <w:tcBorders>
              <w:bottom w:val="single" w:sz="4" w:space="0" w:color="auto"/>
            </w:tcBorders>
            <w:vAlign w:val="center"/>
          </w:tcPr>
          <w:p w:rsidR="00F96844" w:rsidRDefault="00F96844" w:rsidP="00F96844">
            <w:pPr>
              <w:rPr>
                <w:b/>
                <w:sz w:val="20"/>
                <w:szCs w:val="20"/>
              </w:rPr>
            </w:pPr>
            <w:r>
              <w:rPr>
                <w:b/>
                <w:sz w:val="20"/>
                <w:szCs w:val="20"/>
              </w:rPr>
              <w:t xml:space="preserve">Высокий </w:t>
            </w:r>
          </w:p>
          <w:p w:rsidR="00F96844" w:rsidRPr="00EE3137" w:rsidRDefault="00F96844" w:rsidP="00F96844">
            <w:pPr>
              <w:rPr>
                <w:sz w:val="20"/>
                <w:szCs w:val="20"/>
                <w:u w:val="single"/>
              </w:rPr>
            </w:pPr>
            <w:r w:rsidRPr="00EE3137">
              <w:rPr>
                <w:sz w:val="20"/>
                <w:szCs w:val="20"/>
                <w:u w:val="single"/>
              </w:rPr>
              <w:t xml:space="preserve">Знать </w:t>
            </w:r>
            <w:r w:rsidRPr="00EE3137">
              <w:rPr>
                <w:sz w:val="20"/>
                <w:szCs w:val="20"/>
              </w:rPr>
              <w:t xml:space="preserve">лингвистические средства иностранного языка, относящиеся к профессиональной концептосфере  </w:t>
            </w:r>
          </w:p>
          <w:p w:rsidR="00F96844" w:rsidRPr="00EE3137" w:rsidRDefault="00F96844" w:rsidP="00F96844">
            <w:pPr>
              <w:rPr>
                <w:color w:val="000000"/>
                <w:sz w:val="20"/>
                <w:szCs w:val="20"/>
              </w:rPr>
            </w:pPr>
            <w:r w:rsidRPr="00EE3137">
              <w:rPr>
                <w:sz w:val="20"/>
                <w:szCs w:val="20"/>
                <w:u w:val="single"/>
              </w:rPr>
              <w:t xml:space="preserve">Уметь </w:t>
            </w:r>
            <w:r w:rsidRPr="00EE3137">
              <w:rPr>
                <w:sz w:val="20"/>
                <w:szCs w:val="20"/>
              </w:rPr>
              <w:t>находить и анализировать иноязычные источники для извлечения необходимой информации, использовать лингвострановедческие и социокультурные знания для коммуникации на иностранном языке;</w:t>
            </w:r>
            <w:r w:rsidRPr="00EE3137">
              <w:rPr>
                <w:color w:val="000000"/>
                <w:sz w:val="20"/>
                <w:szCs w:val="20"/>
              </w:rPr>
              <w:t xml:space="preserve"> </w:t>
            </w:r>
          </w:p>
          <w:p w:rsidR="00F96844" w:rsidRPr="00F90F32" w:rsidRDefault="00F96844" w:rsidP="00F96844">
            <w:pPr>
              <w:rPr>
                <w:sz w:val="20"/>
                <w:szCs w:val="20"/>
              </w:rPr>
            </w:pPr>
            <w:r w:rsidRPr="00EE3137">
              <w:rPr>
                <w:sz w:val="20"/>
                <w:szCs w:val="20"/>
                <w:u w:val="single"/>
              </w:rPr>
              <w:t>Владеть</w:t>
            </w:r>
            <w:r w:rsidRPr="00EE3137">
              <w:rPr>
                <w:sz w:val="20"/>
                <w:szCs w:val="20"/>
              </w:rPr>
              <w:t xml:space="preserve"> навыками самоорганизации и </w:t>
            </w:r>
            <w:r w:rsidRPr="00EE3137">
              <w:rPr>
                <w:color w:val="000000"/>
                <w:sz w:val="20"/>
                <w:szCs w:val="20"/>
              </w:rPr>
              <w:t xml:space="preserve">самообразования для  повышения своей квалификации и иноязычной компетенции; навыками </w:t>
            </w:r>
            <w:r w:rsidRPr="00EE3137">
              <w:rPr>
                <w:sz w:val="20"/>
                <w:szCs w:val="20"/>
              </w:rPr>
              <w:t>самостоятельной проектной работы, составления аналитических докладов по профессиональной тематике.</w:t>
            </w:r>
            <w:r w:rsidRPr="00EE3137">
              <w:rPr>
                <w:color w:val="000000"/>
                <w:sz w:val="20"/>
                <w:szCs w:val="20"/>
              </w:rPr>
              <w:t xml:space="preserve"> </w:t>
            </w:r>
          </w:p>
        </w:tc>
        <w:tc>
          <w:tcPr>
            <w:tcW w:w="910" w:type="pct"/>
            <w:tcBorders>
              <w:bottom w:val="single" w:sz="4" w:space="0" w:color="auto"/>
            </w:tcBorders>
            <w:vAlign w:val="center"/>
          </w:tcPr>
          <w:p w:rsidR="00F96844" w:rsidRPr="001A26E1" w:rsidRDefault="00F96844" w:rsidP="00F96844">
            <w:pPr>
              <w:jc w:val="center"/>
              <w:rPr>
                <w:sz w:val="20"/>
                <w:szCs w:val="20"/>
              </w:rPr>
            </w:pPr>
            <w:r w:rsidRPr="001A26E1">
              <w:rPr>
                <w:sz w:val="20"/>
                <w:szCs w:val="20"/>
              </w:rPr>
              <w:t>Оценка</w:t>
            </w:r>
            <w:r>
              <w:rPr>
                <w:sz w:val="20"/>
                <w:szCs w:val="20"/>
              </w:rPr>
              <w:t xml:space="preserve"> 5</w:t>
            </w:r>
          </w:p>
        </w:tc>
      </w:tr>
      <w:tr w:rsidR="00F96844" w:rsidRPr="00216F1B" w:rsidTr="00F96844">
        <w:trPr>
          <w:trHeight w:val="276"/>
        </w:trPr>
        <w:tc>
          <w:tcPr>
            <w:tcW w:w="4090" w:type="pct"/>
            <w:gridSpan w:val="2"/>
            <w:vAlign w:val="center"/>
          </w:tcPr>
          <w:p w:rsidR="00F96844" w:rsidRPr="00607481" w:rsidRDefault="00F96844" w:rsidP="00F96844">
            <w:pPr>
              <w:rPr>
                <w:b/>
                <w:sz w:val="20"/>
                <w:szCs w:val="20"/>
                <w:highlight w:val="yellow"/>
              </w:rPr>
            </w:pPr>
            <w:r w:rsidRPr="00607481">
              <w:rPr>
                <w:b/>
                <w:sz w:val="20"/>
                <w:szCs w:val="20"/>
              </w:rPr>
              <w:t>Результирующая оценка</w:t>
            </w:r>
          </w:p>
        </w:tc>
        <w:tc>
          <w:tcPr>
            <w:tcW w:w="910" w:type="pct"/>
            <w:vAlign w:val="center"/>
          </w:tcPr>
          <w:p w:rsidR="00F96844" w:rsidRPr="00216F1B" w:rsidRDefault="00F96844" w:rsidP="00F96844">
            <w:pPr>
              <w:jc w:val="center"/>
              <w:rPr>
                <w:sz w:val="20"/>
                <w:szCs w:val="20"/>
              </w:rPr>
            </w:pPr>
          </w:p>
        </w:tc>
      </w:tr>
    </w:tbl>
    <w:p w:rsidR="00F96844" w:rsidRDefault="00F96844" w:rsidP="00731FD6">
      <w:pPr>
        <w:suppressAutoHyphens/>
        <w:jc w:val="both"/>
        <w:rPr>
          <w:b/>
          <w:sz w:val="20"/>
          <w:szCs w:val="20"/>
          <w:lang w:val="en-US"/>
        </w:rPr>
      </w:pPr>
    </w:p>
    <w:p w:rsidR="00F96844" w:rsidRDefault="00F96844" w:rsidP="00731FD6">
      <w:pPr>
        <w:suppressAutoHyphens/>
        <w:jc w:val="both"/>
        <w:rPr>
          <w:b/>
          <w:sz w:val="20"/>
          <w:szCs w:val="20"/>
          <w:lang w:val="en-US"/>
        </w:rPr>
      </w:pPr>
    </w:p>
    <w:p w:rsidR="00731FD6" w:rsidRPr="000B7B98" w:rsidRDefault="009E013D" w:rsidP="00731FD6">
      <w:pPr>
        <w:suppressAutoHyphens/>
        <w:jc w:val="both"/>
        <w:rPr>
          <w:b/>
          <w:sz w:val="20"/>
          <w:szCs w:val="20"/>
        </w:rPr>
      </w:pPr>
      <w:r w:rsidRPr="000B7B98">
        <w:rPr>
          <w:b/>
          <w:sz w:val="20"/>
          <w:szCs w:val="20"/>
        </w:rPr>
        <w:t>6</w:t>
      </w:r>
      <w:r w:rsidR="00731FD6" w:rsidRPr="000B7B98">
        <w:rPr>
          <w:b/>
          <w:sz w:val="20"/>
          <w:szCs w:val="20"/>
        </w:rPr>
        <w:t>.2 Оценочные средства для студентов с ограниченными возможностями здоровья</w:t>
      </w:r>
    </w:p>
    <w:p w:rsidR="00AD50C5" w:rsidRPr="000B7B98" w:rsidRDefault="00AD50C5" w:rsidP="00217A16">
      <w:pPr>
        <w:ind w:firstLine="709"/>
        <w:jc w:val="both"/>
        <w:rPr>
          <w:sz w:val="20"/>
          <w:szCs w:val="20"/>
        </w:rPr>
      </w:pPr>
      <w:r w:rsidRPr="000B7B98">
        <w:rPr>
          <w:sz w:val="20"/>
          <w:szCs w:val="20"/>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835"/>
        <w:gridCol w:w="1559"/>
      </w:tblGrid>
      <w:tr w:rsidR="00354E8D" w:rsidRPr="007026B2" w:rsidTr="000B7B98">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694"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835"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слуха</w:t>
            </w:r>
          </w:p>
        </w:tc>
        <w:tc>
          <w:tcPr>
            <w:tcW w:w="2694"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835"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В соответствии со шкалой оценивания, указанной в Таблице 5</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зрения</w:t>
            </w:r>
          </w:p>
        </w:tc>
        <w:tc>
          <w:tcPr>
            <w:tcW w:w="2694" w:type="dxa"/>
          </w:tcPr>
          <w:p w:rsidR="00354E8D" w:rsidRPr="00393B56" w:rsidRDefault="00B41BDF" w:rsidP="0022660F">
            <w:pPr>
              <w:rPr>
                <w:sz w:val="20"/>
                <w:szCs w:val="20"/>
              </w:rPr>
            </w:pPr>
            <w:r>
              <w:rPr>
                <w:sz w:val="20"/>
                <w:szCs w:val="20"/>
              </w:rPr>
              <w:t>Собеседование</w:t>
            </w:r>
          </w:p>
        </w:tc>
        <w:tc>
          <w:tcPr>
            <w:tcW w:w="2835"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опорно- двигательного аппарата</w:t>
            </w:r>
          </w:p>
        </w:tc>
        <w:tc>
          <w:tcPr>
            <w:tcW w:w="2694"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835"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lastRenderedPageBreak/>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0B7B98" w:rsidRDefault="00EF322E" w:rsidP="00EF322E">
      <w:pPr>
        <w:jc w:val="center"/>
        <w:rPr>
          <w:b/>
          <w:color w:val="FF0000"/>
          <w:sz w:val="28"/>
          <w:szCs w:val="28"/>
        </w:rPr>
      </w:pPr>
      <w:r w:rsidRPr="000B7B98">
        <w:rPr>
          <w:b/>
        </w:rPr>
        <w:t xml:space="preserve">АНГЛИЙСКИЙ ЯЗЫК </w:t>
      </w:r>
    </w:p>
    <w:p w:rsidR="005D6D12" w:rsidRPr="0096696A" w:rsidRDefault="005D6D12" w:rsidP="00F02A36">
      <w:pPr>
        <w:pStyle w:val="afe"/>
        <w:tabs>
          <w:tab w:val="left" w:pos="8310"/>
        </w:tabs>
        <w:ind w:left="0"/>
        <w:jc w:val="center"/>
        <w:rPr>
          <w:b/>
          <w:sz w:val="24"/>
          <w:szCs w:val="24"/>
          <w:lang w:val="ru-RU"/>
        </w:rPr>
      </w:pPr>
      <w:r w:rsidRPr="00FA0D82">
        <w:rPr>
          <w:b/>
          <w:sz w:val="24"/>
          <w:szCs w:val="24"/>
        </w:rPr>
        <w:t xml:space="preserve">Семестр № </w:t>
      </w:r>
      <w:r w:rsidR="0096696A">
        <w:rPr>
          <w:b/>
          <w:sz w:val="24"/>
          <w:szCs w:val="24"/>
          <w:lang w:val="ru-RU"/>
        </w:rPr>
        <w:t>1</w:t>
      </w:r>
    </w:p>
    <w:p w:rsidR="005D6D12" w:rsidRPr="00C24144" w:rsidRDefault="005D6D12" w:rsidP="005D6D12">
      <w:pPr>
        <w:pStyle w:val="afe"/>
        <w:tabs>
          <w:tab w:val="left" w:pos="8310"/>
        </w:tabs>
        <w:ind w:left="0"/>
        <w:rPr>
          <w:i/>
          <w:sz w:val="24"/>
          <w:szCs w:val="24"/>
          <w:lang w:val="ru-RU"/>
        </w:rPr>
      </w:pPr>
      <w:r w:rsidRPr="00C24144">
        <w:rPr>
          <w:sz w:val="24"/>
          <w:szCs w:val="24"/>
          <w:lang w:val="ru-RU"/>
        </w:rPr>
        <w:t>7</w:t>
      </w:r>
      <w:r w:rsidRPr="009E013D">
        <w:rPr>
          <w:sz w:val="24"/>
          <w:szCs w:val="24"/>
        </w:rPr>
        <w:t>.</w:t>
      </w:r>
      <w:r w:rsidRPr="00C24144">
        <w:rPr>
          <w:sz w:val="24"/>
          <w:szCs w:val="24"/>
          <w:lang w:val="ru-RU"/>
        </w:rPr>
        <w:t>5</w:t>
      </w:r>
      <w:r w:rsidRPr="009E013D">
        <w:rPr>
          <w:sz w:val="24"/>
          <w:szCs w:val="24"/>
        </w:rPr>
        <w:t xml:space="preserve"> Для текущей аттестации</w:t>
      </w:r>
    </w:p>
    <w:p w:rsidR="005D6D12" w:rsidRPr="00C24144" w:rsidRDefault="005D6D12" w:rsidP="000B2F2B">
      <w:pPr>
        <w:pStyle w:val="afe"/>
        <w:tabs>
          <w:tab w:val="left" w:pos="8310"/>
        </w:tabs>
        <w:ind w:left="0" w:firstLine="284"/>
        <w:rPr>
          <w:i/>
          <w:sz w:val="20"/>
          <w:lang w:val="ru-RU"/>
        </w:rPr>
      </w:pPr>
      <w:r w:rsidRPr="00C24144">
        <w:rPr>
          <w:i/>
          <w:sz w:val="20"/>
          <w:lang w:val="ru-RU"/>
        </w:rPr>
        <w:t>7</w:t>
      </w:r>
      <w:r w:rsidRPr="008E4E93">
        <w:rPr>
          <w:i/>
          <w:sz w:val="20"/>
        </w:rPr>
        <w:t>.</w:t>
      </w:r>
      <w:r w:rsidRPr="00C24144">
        <w:rPr>
          <w:i/>
          <w:sz w:val="20"/>
          <w:lang w:val="ru-RU"/>
        </w:rPr>
        <w:t>5</w:t>
      </w:r>
      <w:r w:rsidRPr="008E4E93">
        <w:rPr>
          <w:i/>
          <w:sz w:val="20"/>
        </w:rPr>
        <w:t>.1</w:t>
      </w:r>
      <w:r w:rsidRPr="00C24144">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143CFF">
        <w:rPr>
          <w:sz w:val="20"/>
          <w:szCs w:val="20"/>
          <w:lang w:val="en-US"/>
        </w:rPr>
        <w:t>Modern fashion trends</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931DCF">
        <w:rPr>
          <w:sz w:val="20"/>
          <w:szCs w:val="20"/>
          <w:lang w:val="en-US"/>
        </w:rPr>
        <w:t>Basic wardrobe</w:t>
      </w:r>
    </w:p>
    <w:p w:rsidR="007F36A1" w:rsidRPr="00C24144" w:rsidRDefault="007F36A1" w:rsidP="007F36A1">
      <w:pPr>
        <w:autoSpaceDE w:val="0"/>
        <w:autoSpaceDN w:val="0"/>
        <w:adjustRightInd w:val="0"/>
        <w:ind w:firstLine="567"/>
        <w:jc w:val="both"/>
        <w:rPr>
          <w:sz w:val="20"/>
          <w:szCs w:val="20"/>
        </w:rPr>
      </w:pPr>
      <w:r>
        <w:rPr>
          <w:sz w:val="20"/>
          <w:szCs w:val="20"/>
          <w:lang w:val="en-US"/>
        </w:rPr>
        <w:t>c</w:t>
      </w:r>
      <w:r w:rsidRPr="00C24144">
        <w:rPr>
          <w:sz w:val="20"/>
          <w:szCs w:val="20"/>
        </w:rPr>
        <w:t xml:space="preserve">. </w:t>
      </w:r>
      <w:r w:rsidR="00931DCF">
        <w:rPr>
          <w:sz w:val="20"/>
          <w:szCs w:val="20"/>
          <w:lang w:val="en-US"/>
        </w:rPr>
        <w:t>Modern</w:t>
      </w:r>
      <w:r w:rsidR="00931DCF" w:rsidRPr="00C24144">
        <w:rPr>
          <w:sz w:val="20"/>
          <w:szCs w:val="20"/>
        </w:rPr>
        <w:t xml:space="preserve"> </w:t>
      </w:r>
      <w:r w:rsidR="00931DCF">
        <w:rPr>
          <w:sz w:val="20"/>
          <w:szCs w:val="20"/>
          <w:lang w:val="en-US"/>
        </w:rPr>
        <w:t>designers</w:t>
      </w:r>
    </w:p>
    <w:p w:rsidR="00012D90" w:rsidRPr="00C24144" w:rsidRDefault="00012D90" w:rsidP="00012D90">
      <w:pPr>
        <w:pStyle w:val="afe"/>
        <w:tabs>
          <w:tab w:val="left" w:pos="8310"/>
        </w:tabs>
        <w:ind w:left="0" w:firstLine="284"/>
        <w:rPr>
          <w:i/>
          <w:sz w:val="20"/>
          <w:lang w:val="ru-RU"/>
        </w:rPr>
      </w:pPr>
      <w:r w:rsidRPr="00C24144">
        <w:rPr>
          <w:i/>
          <w:sz w:val="20"/>
          <w:lang w:val="ru-RU"/>
        </w:rPr>
        <w:t>7</w:t>
      </w:r>
      <w:r w:rsidRPr="008E4E93">
        <w:rPr>
          <w:i/>
          <w:sz w:val="20"/>
        </w:rPr>
        <w:t>.</w:t>
      </w:r>
      <w:r w:rsidRPr="00C24144">
        <w:rPr>
          <w:i/>
          <w:sz w:val="20"/>
          <w:lang w:val="ru-RU"/>
        </w:rPr>
        <w:t>5</w:t>
      </w:r>
      <w:r w:rsidRPr="008E4E93">
        <w:rPr>
          <w:i/>
          <w:sz w:val="20"/>
        </w:rPr>
        <w:t>.2.</w:t>
      </w:r>
      <w:r w:rsidRPr="00C24144">
        <w:rPr>
          <w:i/>
          <w:sz w:val="20"/>
          <w:lang w:val="ru-RU"/>
        </w:rPr>
        <w:t xml:space="preserve"> </w:t>
      </w:r>
      <w:r w:rsidRPr="008E4E93">
        <w:rPr>
          <w:i/>
          <w:sz w:val="20"/>
          <w:lang w:val="ru-RU"/>
        </w:rPr>
        <w:t>Тестирование</w:t>
      </w:r>
      <w:r w:rsidRPr="00C24144">
        <w:rPr>
          <w:i/>
          <w:sz w:val="20"/>
          <w:lang w:val="ru-RU"/>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A61EC0"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t>
      </w:r>
      <w:r w:rsidR="00EC791B" w:rsidRPr="00A61EC0">
        <w:rPr>
          <w:sz w:val="20"/>
          <w:szCs w:val="20"/>
          <w:lang w:val="en-US"/>
        </w:rPr>
        <w:t xml:space="preserve">Dior designers </w:t>
      </w:r>
      <w:r w:rsidR="00EC791B" w:rsidRPr="00A61EC0">
        <w:rPr>
          <w:i/>
          <w:sz w:val="20"/>
          <w:szCs w:val="20"/>
          <w:lang w:val="en-US"/>
        </w:rPr>
        <w:t>prefer/are preferring</w:t>
      </w:r>
      <w:r w:rsidR="00EC791B" w:rsidRPr="00A61EC0">
        <w:rPr>
          <w:sz w:val="20"/>
          <w:szCs w:val="20"/>
          <w:lang w:val="en-US"/>
        </w:rPr>
        <w:t xml:space="preserve">  bright colours with floral prints</w:t>
      </w:r>
      <w:r w:rsidRPr="00A61EC0">
        <w:rPr>
          <w:sz w:val="20"/>
          <w:szCs w:val="20"/>
          <w:lang w:val="en-US"/>
        </w:rPr>
        <w:t>.</w:t>
      </w:r>
    </w:p>
    <w:p w:rsidR="00012D90" w:rsidRPr="00A61EC0" w:rsidRDefault="00012D90" w:rsidP="00012D90">
      <w:pPr>
        <w:widowControl w:val="0"/>
        <w:autoSpaceDE w:val="0"/>
        <w:autoSpaceDN w:val="0"/>
        <w:adjustRightInd w:val="0"/>
        <w:ind w:firstLine="851"/>
        <w:jc w:val="both"/>
        <w:rPr>
          <w:sz w:val="20"/>
          <w:szCs w:val="20"/>
          <w:lang w:val="en-US"/>
        </w:rPr>
      </w:pPr>
      <w:r w:rsidRPr="00A61EC0">
        <w:rPr>
          <w:sz w:val="20"/>
          <w:szCs w:val="20"/>
          <w:lang w:val="en-US"/>
        </w:rPr>
        <w:t xml:space="preserve">2. </w:t>
      </w:r>
      <w:r w:rsidR="00A61EC0" w:rsidRPr="00A61EC0">
        <w:rPr>
          <w:i/>
          <w:sz w:val="20"/>
          <w:szCs w:val="20"/>
          <w:lang w:val="en-US"/>
        </w:rPr>
        <w:t>Have you been to</w:t>
      </w:r>
      <w:r w:rsidRPr="00A61EC0">
        <w:rPr>
          <w:sz w:val="20"/>
          <w:szCs w:val="20"/>
          <w:lang w:val="en-US"/>
        </w:rPr>
        <w:t xml:space="preserve"> / </w:t>
      </w:r>
      <w:r w:rsidR="00A61EC0" w:rsidRPr="00A61EC0">
        <w:rPr>
          <w:i/>
          <w:sz w:val="20"/>
          <w:szCs w:val="20"/>
          <w:lang w:val="en-US"/>
        </w:rPr>
        <w:t>Did you be</w:t>
      </w:r>
      <w:r w:rsidR="00A61EC0" w:rsidRPr="00A61EC0">
        <w:rPr>
          <w:sz w:val="20"/>
          <w:szCs w:val="20"/>
          <w:lang w:val="en-US"/>
        </w:rPr>
        <w:t xml:space="preserve"> in Milan</w:t>
      </w:r>
      <w:r w:rsidRPr="00A61EC0">
        <w:rPr>
          <w:sz w:val="20"/>
          <w:szCs w:val="20"/>
          <w:lang w:val="en-US"/>
        </w:rPr>
        <w:t>?</w:t>
      </w:r>
    </w:p>
    <w:p w:rsidR="00A61EC0" w:rsidRPr="00A61EC0" w:rsidRDefault="00012D90" w:rsidP="00A61EC0">
      <w:pPr>
        <w:widowControl w:val="0"/>
        <w:autoSpaceDE w:val="0"/>
        <w:autoSpaceDN w:val="0"/>
        <w:adjustRightInd w:val="0"/>
        <w:ind w:firstLine="851"/>
        <w:jc w:val="both"/>
        <w:rPr>
          <w:rStyle w:val="extended-textshort"/>
          <w:sz w:val="20"/>
          <w:szCs w:val="20"/>
          <w:lang w:val="en-US"/>
        </w:rPr>
      </w:pPr>
      <w:r w:rsidRPr="00A61EC0">
        <w:rPr>
          <w:sz w:val="20"/>
          <w:szCs w:val="20"/>
          <w:lang w:val="en-US"/>
        </w:rPr>
        <w:t xml:space="preserve">3. </w:t>
      </w:r>
      <w:r w:rsidR="00A61EC0" w:rsidRPr="00A61EC0">
        <w:rPr>
          <w:rStyle w:val="extended-textshort"/>
          <w:sz w:val="20"/>
          <w:szCs w:val="20"/>
          <w:lang w:val="en-US"/>
        </w:rPr>
        <w:t xml:space="preserve">Top fashion </w:t>
      </w:r>
      <w:r w:rsidR="00A61EC0" w:rsidRPr="00A61EC0">
        <w:rPr>
          <w:rStyle w:val="extended-textshort"/>
          <w:bCs/>
          <w:sz w:val="20"/>
          <w:szCs w:val="20"/>
          <w:lang w:val="en-US"/>
        </w:rPr>
        <w:t>designers</w:t>
      </w:r>
      <w:r w:rsidR="00A61EC0" w:rsidRPr="00A61EC0">
        <w:rPr>
          <w:rStyle w:val="extended-textshort"/>
          <w:sz w:val="20"/>
          <w:szCs w:val="20"/>
          <w:lang w:val="en-US"/>
        </w:rPr>
        <w:t xml:space="preserve"> </w:t>
      </w:r>
      <w:r w:rsidR="00A61EC0" w:rsidRPr="00A61EC0">
        <w:rPr>
          <w:rStyle w:val="extended-textshort"/>
          <w:bCs/>
          <w:sz w:val="20"/>
          <w:szCs w:val="20"/>
          <w:lang w:val="en-US"/>
        </w:rPr>
        <w:t>used</w:t>
      </w:r>
      <w:r w:rsidR="00A61EC0" w:rsidRPr="00A61EC0">
        <w:rPr>
          <w:rStyle w:val="extended-textshort"/>
          <w:sz w:val="20"/>
          <w:szCs w:val="20"/>
          <w:lang w:val="en-US"/>
        </w:rPr>
        <w:t xml:space="preserve"> </w:t>
      </w:r>
      <w:r w:rsidR="00A61EC0" w:rsidRPr="00A61EC0">
        <w:rPr>
          <w:rStyle w:val="extended-textshort"/>
          <w:bCs/>
          <w:sz w:val="20"/>
          <w:szCs w:val="20"/>
          <w:lang w:val="en-US"/>
        </w:rPr>
        <w:t>to</w:t>
      </w:r>
      <w:r w:rsidR="00A61EC0" w:rsidRPr="00A61EC0">
        <w:rPr>
          <w:rStyle w:val="extended-textshort"/>
          <w:sz w:val="20"/>
          <w:szCs w:val="20"/>
          <w:lang w:val="en-US"/>
        </w:rPr>
        <w:t xml:space="preserve"> </w:t>
      </w:r>
      <w:r w:rsidR="00A61EC0" w:rsidRPr="00A61EC0">
        <w:rPr>
          <w:rStyle w:val="extended-textshort"/>
          <w:i/>
          <w:sz w:val="20"/>
          <w:szCs w:val="20"/>
          <w:lang w:val="en-US"/>
        </w:rPr>
        <w:t>be based</w:t>
      </w:r>
      <w:r w:rsidR="00A61EC0" w:rsidRPr="00A61EC0">
        <w:rPr>
          <w:rStyle w:val="extended-textshort"/>
          <w:sz w:val="20"/>
          <w:szCs w:val="20"/>
          <w:lang w:val="en-US"/>
        </w:rPr>
        <w:t>/</w:t>
      </w:r>
      <w:r w:rsidR="00A61EC0" w:rsidRPr="00A61EC0">
        <w:rPr>
          <w:rStyle w:val="extended-textshort"/>
          <w:i/>
          <w:sz w:val="20"/>
          <w:szCs w:val="20"/>
          <w:lang w:val="en-US"/>
        </w:rPr>
        <w:t>based</w:t>
      </w:r>
      <w:r w:rsidR="00A61EC0" w:rsidRPr="00A61EC0">
        <w:rPr>
          <w:rStyle w:val="extended-textshort"/>
          <w:sz w:val="20"/>
          <w:szCs w:val="20"/>
          <w:lang w:val="en-US"/>
        </w:rPr>
        <w:t xml:space="preserve"> in Paris and Milan.</w:t>
      </w:r>
    </w:p>
    <w:p w:rsidR="00012D90" w:rsidRPr="00237A63" w:rsidRDefault="00A61EC0" w:rsidP="00A61EC0">
      <w:pPr>
        <w:widowControl w:val="0"/>
        <w:autoSpaceDE w:val="0"/>
        <w:autoSpaceDN w:val="0"/>
        <w:adjustRightInd w:val="0"/>
        <w:jc w:val="both"/>
        <w:rPr>
          <w:b/>
          <w:sz w:val="20"/>
          <w:szCs w:val="20"/>
          <w:lang w:val="en-US"/>
        </w:rPr>
      </w:pPr>
      <w:r>
        <w:rPr>
          <w:b/>
          <w:sz w:val="20"/>
          <w:szCs w:val="20"/>
          <w:lang w:val="en-US"/>
        </w:rPr>
        <w:t xml:space="preserve">            </w:t>
      </w:r>
      <w:r w:rsidR="00012D90">
        <w:rPr>
          <w:b/>
          <w:sz w:val="20"/>
          <w:szCs w:val="20"/>
          <w:lang w:val="en-US"/>
        </w:rPr>
        <w:t xml:space="preserve">2. </w:t>
      </w:r>
      <w:r w:rsidR="00012D90" w:rsidRPr="00237A63">
        <w:rPr>
          <w:b/>
          <w:sz w:val="20"/>
          <w:szCs w:val="20"/>
          <w:lang w:val="en-US"/>
        </w:rPr>
        <w:t>Make the sentences passive.</w:t>
      </w:r>
    </w:p>
    <w:p w:rsidR="00012D90" w:rsidRPr="00237A63" w:rsidRDefault="00EC791B" w:rsidP="004F34EF">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The crocodile-skin Birkin bag broke the record for the most expensive handbag sold at auction</w:t>
      </w:r>
      <w:r w:rsidR="00012D90">
        <w:rPr>
          <w:sz w:val="20"/>
          <w:szCs w:val="20"/>
          <w:lang w:val="en-US"/>
        </w:rPr>
        <w:t>.</w:t>
      </w:r>
    </w:p>
    <w:p w:rsidR="00012D90" w:rsidRPr="00237A63" w:rsidRDefault="00EC791B" w:rsidP="004F34EF">
      <w:pPr>
        <w:widowControl w:val="0"/>
        <w:numPr>
          <w:ilvl w:val="0"/>
          <w:numId w:val="8"/>
        </w:numPr>
        <w:tabs>
          <w:tab w:val="left" w:pos="1134"/>
        </w:tabs>
        <w:autoSpaceDE w:val="0"/>
        <w:autoSpaceDN w:val="0"/>
        <w:adjustRightInd w:val="0"/>
        <w:ind w:left="0" w:firstLine="851"/>
        <w:jc w:val="both"/>
        <w:rPr>
          <w:sz w:val="20"/>
          <w:szCs w:val="20"/>
          <w:lang w:val="en-US"/>
        </w:rPr>
      </w:pPr>
      <w:r w:rsidRPr="00EC791B">
        <w:rPr>
          <w:sz w:val="20"/>
          <w:szCs w:val="20"/>
          <w:lang w:val="en-US"/>
        </w:rPr>
        <w:t>Dior uses different market segm</w:t>
      </w:r>
      <w:r>
        <w:rPr>
          <w:sz w:val="20"/>
          <w:szCs w:val="20"/>
          <w:lang w:val="en-US"/>
        </w:rPr>
        <w:t>entations to sell their product</w:t>
      </w:r>
      <w:r w:rsidR="00012D90">
        <w:rPr>
          <w:sz w:val="20"/>
          <w:szCs w:val="20"/>
          <w:lang w:val="en-US"/>
        </w:rPr>
        <w:t>.</w:t>
      </w:r>
    </w:p>
    <w:p w:rsidR="00012D90" w:rsidRPr="00237A63" w:rsidRDefault="00EC791B" w:rsidP="004F34EF">
      <w:pPr>
        <w:widowControl w:val="0"/>
        <w:numPr>
          <w:ilvl w:val="0"/>
          <w:numId w:val="8"/>
        </w:numPr>
        <w:tabs>
          <w:tab w:val="left" w:pos="1134"/>
        </w:tabs>
        <w:autoSpaceDE w:val="0"/>
        <w:autoSpaceDN w:val="0"/>
        <w:adjustRightInd w:val="0"/>
        <w:ind w:left="0" w:firstLine="851"/>
        <w:jc w:val="both"/>
        <w:rPr>
          <w:sz w:val="20"/>
          <w:szCs w:val="20"/>
          <w:lang w:val="en-US"/>
        </w:rPr>
      </w:pPr>
      <w:r>
        <w:rPr>
          <w:sz w:val="20"/>
          <w:szCs w:val="20"/>
          <w:lang w:val="en-US"/>
        </w:rPr>
        <w:t>Modern designers are extensively using plastic in their collections</w:t>
      </w:r>
      <w:r w:rsidR="00012D90">
        <w:rPr>
          <w:sz w:val="20"/>
          <w:szCs w:val="20"/>
          <w:lang w:val="en-US"/>
        </w:rPr>
        <w:t>.</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3</w:t>
      </w:r>
      <w:r w:rsidRPr="00237A63">
        <w:rPr>
          <w:b/>
          <w:sz w:val="20"/>
          <w:szCs w:val="20"/>
          <w:lang w:val="en-US"/>
        </w:rPr>
        <w:t>. Translate the text</w:t>
      </w:r>
    </w:p>
    <w:p w:rsidR="00746F18" w:rsidRPr="00746F18" w:rsidRDefault="00746F18" w:rsidP="00746F18">
      <w:pPr>
        <w:jc w:val="center"/>
        <w:rPr>
          <w:b/>
          <w:sz w:val="20"/>
          <w:szCs w:val="20"/>
          <w:lang w:val="en-US"/>
        </w:rPr>
      </w:pPr>
      <w:r w:rsidRPr="00746F18">
        <w:rPr>
          <w:b/>
          <w:sz w:val="20"/>
          <w:szCs w:val="20"/>
          <w:lang w:val="en-US"/>
        </w:rPr>
        <w:t>LIVING ROOM LIFE</w:t>
      </w:r>
    </w:p>
    <w:p w:rsidR="00746F18" w:rsidRPr="00746F18" w:rsidRDefault="00746F18" w:rsidP="00746F18">
      <w:pPr>
        <w:ind w:firstLine="709"/>
        <w:rPr>
          <w:sz w:val="20"/>
          <w:szCs w:val="20"/>
          <w:lang w:val="en-US"/>
        </w:rPr>
      </w:pPr>
      <w:r w:rsidRPr="00746F18">
        <w:rPr>
          <w:sz w:val="20"/>
          <w:szCs w:val="20"/>
          <w:lang w:val="en-US"/>
        </w:rPr>
        <w:t>400 years of history… in one single room. The Geffrye Museum in London has reconstructed the British middle class’ living rooms from the 17th to the 20th century.</w:t>
      </w:r>
    </w:p>
    <w:p w:rsidR="00746F18" w:rsidRPr="00746F18" w:rsidRDefault="00746F18" w:rsidP="00746F18">
      <w:pPr>
        <w:ind w:firstLine="709"/>
        <w:jc w:val="both"/>
        <w:rPr>
          <w:sz w:val="20"/>
          <w:szCs w:val="20"/>
          <w:lang w:val="en-US"/>
        </w:rPr>
      </w:pPr>
      <w:r w:rsidRPr="00746F18">
        <w:rPr>
          <w:sz w:val="20"/>
          <w:szCs w:val="20"/>
          <w:lang w:val="en-US"/>
        </w:rPr>
        <w:t>The core of daily life during the first half of the 17th century was the hall, where the whole family gathered to eat, to welcome their guests, to read and to play games and instruments. But by the 1660s the hall had already been replaced by living room and dining room. In the following centuries, the former gradually got stuffed with musical instruments and furniture specifically designed for playing cards, reading and sewing…  At the same time, furnishing textiles underwent substantial changes, as well: during the 1600s, windows had a single curtain, usually made of saye, a typically English woollen fabric, very often green. Besides, cloths were laid on tables and upholstered chairs had covers made of leather, needlework or a “Turkey-work” woollen fabric, owing this name to its motifs, similar to Turkish carpets.</w:t>
      </w:r>
    </w:p>
    <w:p w:rsidR="00746F18" w:rsidRPr="00746F18" w:rsidRDefault="00746F18" w:rsidP="00746F18">
      <w:pPr>
        <w:ind w:firstLine="709"/>
        <w:rPr>
          <w:sz w:val="20"/>
          <w:szCs w:val="20"/>
          <w:lang w:val="en-US"/>
        </w:rPr>
      </w:pPr>
      <w:r w:rsidRPr="00746F18">
        <w:rPr>
          <w:sz w:val="20"/>
          <w:szCs w:val="20"/>
          <w:lang w:val="en-US"/>
        </w:rPr>
        <w:t>In the 18th century, though, people preferred to protect their luxury upholstery fabrics and to uncover them only on special occasions, with tough and usually check-patterned covers. Window curtains became two for each window and were woollen, red or green, though the single curtain was reintroduced toward the end of the century. It was made of wool, a mixture of cotton and linen or, in the wealthiest houses, of damasked silk, and often had blue and white stripes.</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2303D8" w:rsidRPr="002303D8" w:rsidRDefault="002303D8" w:rsidP="004F34EF">
      <w:pPr>
        <w:numPr>
          <w:ilvl w:val="0"/>
          <w:numId w:val="9"/>
        </w:numPr>
        <w:autoSpaceDE w:val="0"/>
        <w:autoSpaceDN w:val="0"/>
        <w:adjustRightInd w:val="0"/>
        <w:jc w:val="both"/>
        <w:rPr>
          <w:sz w:val="20"/>
          <w:szCs w:val="20"/>
          <w:lang w:val="en-US"/>
        </w:rPr>
      </w:pPr>
      <w:r w:rsidRPr="002303D8">
        <w:rPr>
          <w:sz w:val="20"/>
          <w:szCs w:val="20"/>
          <w:lang w:val="en-US"/>
        </w:rPr>
        <w:t>Is the brand of clothes important to you? Why?/Why not?</w:t>
      </w:r>
    </w:p>
    <w:p w:rsidR="002303D8" w:rsidRPr="002303D8" w:rsidRDefault="002303D8" w:rsidP="004F34EF">
      <w:pPr>
        <w:numPr>
          <w:ilvl w:val="0"/>
          <w:numId w:val="9"/>
        </w:numPr>
        <w:autoSpaceDE w:val="0"/>
        <w:autoSpaceDN w:val="0"/>
        <w:adjustRightInd w:val="0"/>
        <w:jc w:val="both"/>
        <w:rPr>
          <w:sz w:val="20"/>
          <w:szCs w:val="20"/>
          <w:lang w:val="en-US"/>
        </w:rPr>
      </w:pPr>
      <w:r w:rsidRPr="002303D8">
        <w:rPr>
          <w:sz w:val="20"/>
          <w:szCs w:val="20"/>
          <w:lang w:val="en-US"/>
        </w:rPr>
        <w:t>What clothes ma</w:t>
      </w:r>
      <w:r>
        <w:rPr>
          <w:sz w:val="20"/>
          <w:szCs w:val="20"/>
          <w:lang w:val="en-US"/>
        </w:rPr>
        <w:t>terials do you like best? Why?</w:t>
      </w:r>
    </w:p>
    <w:p w:rsidR="002303D8" w:rsidRPr="002303D8" w:rsidRDefault="002303D8" w:rsidP="004F34EF">
      <w:pPr>
        <w:numPr>
          <w:ilvl w:val="0"/>
          <w:numId w:val="9"/>
        </w:numPr>
        <w:autoSpaceDE w:val="0"/>
        <w:autoSpaceDN w:val="0"/>
        <w:adjustRightInd w:val="0"/>
        <w:jc w:val="both"/>
        <w:rPr>
          <w:sz w:val="20"/>
          <w:szCs w:val="20"/>
          <w:lang w:val="en-US"/>
        </w:rPr>
      </w:pPr>
      <w:r w:rsidRPr="002303D8">
        <w:rPr>
          <w:sz w:val="20"/>
          <w:szCs w:val="20"/>
          <w:lang w:val="en-US"/>
        </w:rPr>
        <w:t>How (much) is traditional culture in your country being affected by foreign clothes styles?</w:t>
      </w:r>
    </w:p>
    <w:p w:rsidR="00012D90" w:rsidRPr="00612966" w:rsidRDefault="00012D90" w:rsidP="002303D8">
      <w:pPr>
        <w:autoSpaceDE w:val="0"/>
        <w:autoSpaceDN w:val="0"/>
        <w:adjustRightInd w:val="0"/>
        <w:ind w:firstLine="851"/>
        <w:jc w:val="both"/>
        <w:rPr>
          <w:b/>
          <w:sz w:val="20"/>
          <w:lang w:val="en-US"/>
        </w:rPr>
      </w:pPr>
      <w:r w:rsidRPr="003D5A03">
        <w:rPr>
          <w:b/>
          <w:sz w:val="20"/>
          <w:lang w:val="en-US"/>
        </w:rPr>
        <w:t>Talk</w:t>
      </w:r>
      <w:r w:rsidRPr="00612966">
        <w:rPr>
          <w:b/>
          <w:sz w:val="20"/>
          <w:lang w:val="en-US"/>
        </w:rPr>
        <w:t xml:space="preserve"> </w:t>
      </w:r>
      <w:r>
        <w:rPr>
          <w:b/>
          <w:sz w:val="20"/>
          <w:lang w:val="en-US"/>
        </w:rPr>
        <w:t>2</w:t>
      </w:r>
    </w:p>
    <w:p w:rsidR="00F2119B" w:rsidRDefault="00012D90" w:rsidP="00012D90">
      <w:pPr>
        <w:autoSpaceDE w:val="0"/>
        <w:autoSpaceDN w:val="0"/>
        <w:adjustRightInd w:val="0"/>
        <w:ind w:firstLine="851"/>
        <w:jc w:val="both"/>
        <w:rPr>
          <w:sz w:val="20"/>
          <w:szCs w:val="20"/>
          <w:lang w:val="en-US"/>
        </w:rPr>
      </w:pPr>
      <w:r>
        <w:rPr>
          <w:sz w:val="20"/>
          <w:szCs w:val="20"/>
          <w:lang w:val="en-US"/>
        </w:rPr>
        <w:t xml:space="preserve">a. </w:t>
      </w:r>
      <w:r w:rsidR="00F2119B" w:rsidRPr="00F2119B">
        <w:rPr>
          <w:sz w:val="20"/>
          <w:szCs w:val="20"/>
          <w:lang w:val="en-US"/>
        </w:rPr>
        <w:t xml:space="preserve">How different are </w:t>
      </w:r>
      <w:r w:rsidR="00746F18">
        <w:rPr>
          <w:sz w:val="20"/>
          <w:szCs w:val="20"/>
          <w:lang w:val="en-US"/>
        </w:rPr>
        <w:t xml:space="preserve">upholstery fabrics </w:t>
      </w:r>
      <w:r w:rsidR="00F2119B" w:rsidRPr="00F2119B">
        <w:rPr>
          <w:sz w:val="20"/>
          <w:szCs w:val="20"/>
          <w:lang w:val="en-US"/>
        </w:rPr>
        <w:t xml:space="preserve">now compared to </w:t>
      </w:r>
      <w:r w:rsidR="00746F18">
        <w:rPr>
          <w:sz w:val="20"/>
          <w:szCs w:val="20"/>
          <w:lang w:val="en-US"/>
        </w:rPr>
        <w:t>100</w:t>
      </w:r>
      <w:r w:rsidR="00F2119B" w:rsidRPr="00F2119B">
        <w:rPr>
          <w:sz w:val="20"/>
          <w:szCs w:val="20"/>
          <w:lang w:val="en-US"/>
        </w:rPr>
        <w:t xml:space="preserve"> years ago?</w:t>
      </w:r>
    </w:p>
    <w:p w:rsidR="00F2119B" w:rsidRDefault="00012D90" w:rsidP="002303D8">
      <w:pPr>
        <w:autoSpaceDE w:val="0"/>
        <w:autoSpaceDN w:val="0"/>
        <w:adjustRightInd w:val="0"/>
        <w:ind w:firstLine="851"/>
        <w:jc w:val="both"/>
        <w:rPr>
          <w:sz w:val="20"/>
          <w:szCs w:val="20"/>
          <w:lang w:val="en-US"/>
        </w:rPr>
      </w:pPr>
      <w:r>
        <w:rPr>
          <w:sz w:val="20"/>
          <w:szCs w:val="20"/>
          <w:lang w:val="en-US"/>
        </w:rPr>
        <w:t xml:space="preserve">b. </w:t>
      </w:r>
      <w:r w:rsidR="00F2119B" w:rsidRPr="00F2119B">
        <w:rPr>
          <w:sz w:val="20"/>
          <w:szCs w:val="20"/>
          <w:lang w:val="en-US"/>
        </w:rPr>
        <w:t xml:space="preserve">Do men and women have the same buying habits when they </w:t>
      </w:r>
      <w:r w:rsidR="00746F18">
        <w:rPr>
          <w:sz w:val="20"/>
          <w:szCs w:val="20"/>
          <w:lang w:val="en-US"/>
        </w:rPr>
        <w:t>furnish and decorate their homes</w:t>
      </w:r>
      <w:r w:rsidR="00F2119B" w:rsidRPr="00F2119B">
        <w:rPr>
          <w:sz w:val="20"/>
          <w:szCs w:val="20"/>
          <w:lang w:val="en-US"/>
        </w:rPr>
        <w:t>?</w:t>
      </w:r>
    </w:p>
    <w:p w:rsidR="002303D8" w:rsidRDefault="00012D90" w:rsidP="002303D8">
      <w:pPr>
        <w:autoSpaceDE w:val="0"/>
        <w:autoSpaceDN w:val="0"/>
        <w:adjustRightInd w:val="0"/>
        <w:ind w:firstLine="851"/>
        <w:jc w:val="both"/>
        <w:rPr>
          <w:sz w:val="20"/>
          <w:szCs w:val="20"/>
          <w:lang w:val="en-US"/>
        </w:rPr>
      </w:pPr>
      <w:r>
        <w:rPr>
          <w:sz w:val="20"/>
          <w:szCs w:val="20"/>
          <w:lang w:val="en-US"/>
        </w:rPr>
        <w:t xml:space="preserve">c. </w:t>
      </w:r>
      <w:r w:rsidR="00746F18">
        <w:rPr>
          <w:sz w:val="20"/>
          <w:szCs w:val="20"/>
          <w:lang w:val="en-US"/>
        </w:rPr>
        <w:t>What is your favourite upholstery fabric</w:t>
      </w:r>
      <w:r w:rsidR="002303D8" w:rsidRPr="002303D8">
        <w:rPr>
          <w:sz w:val="20"/>
          <w:szCs w:val="20"/>
          <w:lang w:val="en-US"/>
        </w:rPr>
        <w:t>?</w:t>
      </w:r>
    </w:p>
    <w:p w:rsidR="00012D90" w:rsidRDefault="00012D90" w:rsidP="00012D90">
      <w:pPr>
        <w:autoSpaceDE w:val="0"/>
        <w:autoSpaceDN w:val="0"/>
        <w:adjustRightInd w:val="0"/>
        <w:ind w:firstLine="851"/>
        <w:jc w:val="both"/>
        <w:rPr>
          <w:sz w:val="20"/>
          <w:szCs w:val="20"/>
          <w:lang w:val="en-US"/>
        </w:rPr>
      </w:pP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226D32" w:rsidRPr="00D55C75" w:rsidRDefault="00226D32" w:rsidP="00226D32">
      <w:pPr>
        <w:jc w:val="center"/>
        <w:rPr>
          <w:b/>
          <w:sz w:val="20"/>
          <w:szCs w:val="20"/>
          <w:lang w:val="en-US"/>
        </w:rPr>
      </w:pPr>
      <w:r w:rsidRPr="00D55C75">
        <w:rPr>
          <w:b/>
          <w:sz w:val="20"/>
          <w:szCs w:val="20"/>
          <w:lang w:val="en-US"/>
        </w:rPr>
        <w:t>Western clothes</w:t>
      </w:r>
    </w:p>
    <w:p w:rsidR="00226D32" w:rsidRPr="00D55C75" w:rsidRDefault="00226D32" w:rsidP="00226D32">
      <w:pPr>
        <w:ind w:firstLine="709"/>
        <w:jc w:val="both"/>
        <w:rPr>
          <w:sz w:val="20"/>
          <w:szCs w:val="20"/>
          <w:lang w:val="en-US"/>
        </w:rPr>
      </w:pPr>
      <w:r w:rsidRPr="00D55C75">
        <w:rPr>
          <w:sz w:val="20"/>
          <w:szCs w:val="20"/>
          <w:lang w:val="en-US"/>
        </w:rPr>
        <w:t>In the past people used to wear traditional clothes. Today, people all over the world wear the same kind of clothes. Western clothes like shirts, trousers, coats and skirts are popular all over the world. They have replaced traditional costumes. This is a positive development. It has reduced discrimination based on clothing, boosted the economy and bought comfort to our lives.</w:t>
      </w:r>
    </w:p>
    <w:p w:rsidR="00226D32" w:rsidRPr="00D55C75" w:rsidRDefault="00226D32" w:rsidP="00226D32">
      <w:pPr>
        <w:ind w:firstLine="709"/>
        <w:jc w:val="both"/>
        <w:rPr>
          <w:sz w:val="20"/>
          <w:szCs w:val="20"/>
          <w:lang w:val="en-US"/>
        </w:rPr>
      </w:pPr>
      <w:r w:rsidRPr="00D55C75">
        <w:rPr>
          <w:sz w:val="20"/>
          <w:szCs w:val="20"/>
          <w:lang w:val="en-US"/>
        </w:rPr>
        <w:t>Perhaps the huge popularity of western clothes can be attributed to the fact that they can be worn by all people. They are versatile and look good on most people. Also these clothes can be worn by both men and women.</w:t>
      </w:r>
    </w:p>
    <w:p w:rsidR="00226D32" w:rsidRPr="00D55C75" w:rsidRDefault="00226D32" w:rsidP="00226D32">
      <w:pPr>
        <w:ind w:firstLine="709"/>
        <w:jc w:val="both"/>
        <w:rPr>
          <w:sz w:val="20"/>
          <w:szCs w:val="20"/>
          <w:lang w:val="en-US"/>
        </w:rPr>
      </w:pPr>
      <w:r w:rsidRPr="00D55C75">
        <w:rPr>
          <w:sz w:val="20"/>
          <w:szCs w:val="20"/>
          <w:lang w:val="en-US"/>
        </w:rPr>
        <w:t>There are several benefits to wearing western clothes. First of all, people who wear western clothes face less discrimination. They do not represent any country or ethnicity from their clothes. For instance, Chinese, Japanese or Koreans, all look alike if they are wearing western style. Thus, to a certain extent uniformity of clothing has protected people from discrimination.</w:t>
      </w:r>
    </w:p>
    <w:p w:rsidR="00226D32" w:rsidRPr="00D55C75" w:rsidRDefault="00226D32" w:rsidP="00226D32">
      <w:pPr>
        <w:ind w:firstLine="709"/>
        <w:jc w:val="both"/>
        <w:rPr>
          <w:sz w:val="20"/>
          <w:szCs w:val="20"/>
          <w:lang w:val="en-US"/>
        </w:rPr>
      </w:pPr>
      <w:r w:rsidRPr="00D55C75">
        <w:rPr>
          <w:sz w:val="20"/>
          <w:szCs w:val="20"/>
          <w:lang w:val="en-US"/>
        </w:rPr>
        <w:lastRenderedPageBreak/>
        <w:t>When people all over the world wear the same kind of clothes, it leads to economic growth because all brands can sell similar styles. This helps small exporters from India or Bangladesh to compete with large clothing companies in the US or the UK.</w:t>
      </w:r>
      <w:r w:rsidR="00B00924" w:rsidRPr="00B00924">
        <w:rPr>
          <w:sz w:val="20"/>
          <w:szCs w:val="20"/>
          <w:lang w:val="en-US"/>
        </w:rPr>
        <w:t xml:space="preserve"> </w:t>
      </w:r>
      <w:r w:rsidRPr="00D55C75">
        <w:rPr>
          <w:sz w:val="20"/>
          <w:szCs w:val="20"/>
          <w:lang w:val="en-US"/>
        </w:rPr>
        <w:t>There is yet another benefit to wearing the same kind of clothes. You can buy them from anywhere in the world. As a result, people who live or travel abroad do not have to carry a lot of clothes with them when they leave their mother country.</w:t>
      </w:r>
    </w:p>
    <w:p w:rsidR="00545E87" w:rsidRPr="00625630" w:rsidRDefault="00545E87" w:rsidP="00545E87">
      <w:pPr>
        <w:tabs>
          <w:tab w:val="left" w:pos="8310"/>
        </w:tabs>
        <w:jc w:val="both"/>
        <w:rPr>
          <w:i/>
          <w:sz w:val="20"/>
        </w:rPr>
      </w:pPr>
      <w:r w:rsidRPr="00625630">
        <w:rPr>
          <w:i/>
          <w:sz w:val="20"/>
        </w:rPr>
        <w:t>7.1.5. Задания для самостоятельной работы</w:t>
      </w:r>
    </w:p>
    <w:p w:rsidR="00545E87" w:rsidRPr="00625630" w:rsidRDefault="00545E87" w:rsidP="00545E8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45E87" w:rsidRPr="00625630" w:rsidRDefault="00545E87" w:rsidP="00545E8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45E87" w:rsidRPr="00625630" w:rsidRDefault="00545E87" w:rsidP="00545E8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45E87" w:rsidRPr="00625630" w:rsidRDefault="00545E87" w:rsidP="00545E8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226D32" w:rsidRPr="00545E87" w:rsidRDefault="00226D32" w:rsidP="00226D32">
      <w:pPr>
        <w:jc w:val="both"/>
      </w:pPr>
    </w:p>
    <w:p w:rsidR="00012D90" w:rsidRPr="00C24144" w:rsidRDefault="00012D90" w:rsidP="00226D32">
      <w:pPr>
        <w:jc w:val="both"/>
      </w:pPr>
      <w:r w:rsidRPr="00C24144">
        <w:t xml:space="preserve">7.6 </w:t>
      </w:r>
      <w:r w:rsidRPr="004C1041">
        <w:t>Для</w:t>
      </w:r>
      <w:r w:rsidRPr="00C24144">
        <w:t xml:space="preserve"> </w:t>
      </w:r>
      <w:r w:rsidRPr="004C1041">
        <w:t>промежуточной</w:t>
      </w:r>
      <w:r w:rsidRPr="00C24144">
        <w:t xml:space="preserve"> </w:t>
      </w:r>
      <w:r w:rsidRPr="004C1041">
        <w:t>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226D32">
        <w:rPr>
          <w:sz w:val="20"/>
          <w:lang w:val="en-US"/>
        </w:rPr>
        <w:t>Your favourite fashion designer</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226D32">
        <w:rPr>
          <w:sz w:val="20"/>
          <w:lang w:val="en-US"/>
        </w:rPr>
        <w:t>Your favourite item of clothes</w:t>
      </w:r>
      <w:r>
        <w:rPr>
          <w:sz w:val="20"/>
          <w:lang w:val="en-US"/>
        </w:rPr>
        <w:t>.</w:t>
      </w:r>
    </w:p>
    <w:p w:rsidR="00012D90" w:rsidRPr="00C24144" w:rsidRDefault="00012D90" w:rsidP="00012D90">
      <w:pPr>
        <w:pStyle w:val="afe"/>
        <w:tabs>
          <w:tab w:val="left" w:pos="8310"/>
        </w:tabs>
        <w:ind w:left="0" w:firstLine="567"/>
        <w:rPr>
          <w:sz w:val="20"/>
          <w:lang w:val="ru-RU"/>
        </w:rPr>
      </w:pPr>
      <w:r>
        <w:rPr>
          <w:sz w:val="20"/>
          <w:lang w:val="en-US"/>
        </w:rPr>
        <w:t>c</w:t>
      </w:r>
      <w:r w:rsidRPr="00C24144">
        <w:rPr>
          <w:sz w:val="20"/>
          <w:lang w:val="ru-RU"/>
        </w:rPr>
        <w:t xml:space="preserve">. </w:t>
      </w:r>
      <w:r w:rsidR="00226D32">
        <w:rPr>
          <w:sz w:val="20"/>
          <w:lang w:val="en-US"/>
        </w:rPr>
        <w:t>Art</w:t>
      </w:r>
      <w:r w:rsidR="00226D32" w:rsidRPr="00C24144">
        <w:rPr>
          <w:sz w:val="20"/>
          <w:lang w:val="ru-RU"/>
        </w:rPr>
        <w:t xml:space="preserve"> </w:t>
      </w:r>
      <w:r w:rsidR="00226D32">
        <w:rPr>
          <w:sz w:val="20"/>
          <w:lang w:val="en-US"/>
        </w:rPr>
        <w:t>in</w:t>
      </w:r>
      <w:r w:rsidR="00226D32" w:rsidRPr="00C24144">
        <w:rPr>
          <w:sz w:val="20"/>
          <w:lang w:val="ru-RU"/>
        </w:rPr>
        <w:t xml:space="preserve"> </w:t>
      </w:r>
      <w:r w:rsidR="00226D32">
        <w:rPr>
          <w:sz w:val="20"/>
          <w:lang w:val="en-US"/>
        </w:rPr>
        <w:t>Fashion</w:t>
      </w:r>
      <w:r w:rsidRPr="00C24144">
        <w:rPr>
          <w:sz w:val="20"/>
          <w:lang w:val="ru-RU"/>
        </w:rPr>
        <w:t>.</w:t>
      </w:r>
    </w:p>
    <w:p w:rsidR="004A479A" w:rsidRPr="00C24144" w:rsidRDefault="004A479A" w:rsidP="00BD5997">
      <w:pPr>
        <w:pStyle w:val="afe"/>
        <w:tabs>
          <w:tab w:val="left" w:pos="8310"/>
        </w:tabs>
        <w:ind w:left="0" w:firstLine="567"/>
        <w:rPr>
          <w:sz w:val="20"/>
          <w:highlight w:val="yellow"/>
          <w:lang w:val="ru-RU"/>
        </w:rPr>
      </w:pPr>
    </w:p>
    <w:p w:rsidR="009F3EDA" w:rsidRDefault="009F3EDA" w:rsidP="00F02A36">
      <w:pPr>
        <w:pStyle w:val="afe"/>
        <w:tabs>
          <w:tab w:val="left" w:pos="8310"/>
        </w:tabs>
        <w:ind w:left="0"/>
        <w:jc w:val="center"/>
        <w:rPr>
          <w:b/>
          <w:sz w:val="24"/>
          <w:szCs w:val="24"/>
          <w:lang w:val="ru-RU"/>
        </w:rPr>
      </w:pPr>
    </w:p>
    <w:p w:rsidR="004A479A" w:rsidRPr="0096696A" w:rsidRDefault="004A479A" w:rsidP="00F02A36">
      <w:pPr>
        <w:pStyle w:val="afe"/>
        <w:tabs>
          <w:tab w:val="left" w:pos="8310"/>
        </w:tabs>
        <w:ind w:left="0"/>
        <w:jc w:val="center"/>
        <w:rPr>
          <w:b/>
          <w:sz w:val="24"/>
          <w:szCs w:val="24"/>
          <w:lang w:val="ru-RU"/>
        </w:rPr>
      </w:pPr>
      <w:r w:rsidRPr="00FA0D82">
        <w:rPr>
          <w:b/>
          <w:sz w:val="24"/>
          <w:szCs w:val="24"/>
        </w:rPr>
        <w:t xml:space="preserve">Семестр № </w:t>
      </w:r>
      <w:r w:rsidR="0096696A">
        <w:rPr>
          <w:b/>
          <w:sz w:val="24"/>
          <w:szCs w:val="24"/>
          <w:lang w:val="ru-RU"/>
        </w:rPr>
        <w:t>2</w:t>
      </w:r>
    </w:p>
    <w:p w:rsidR="004A479A" w:rsidRPr="009E013D" w:rsidRDefault="004A479A" w:rsidP="004A479A">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012D90" w:rsidRPr="008E4E93" w:rsidRDefault="00012D90" w:rsidP="00012D90">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7F36A1" w:rsidRPr="00C24144" w:rsidRDefault="007F36A1" w:rsidP="007F36A1">
      <w:pPr>
        <w:autoSpaceDE w:val="0"/>
        <w:autoSpaceDN w:val="0"/>
        <w:adjustRightInd w:val="0"/>
        <w:ind w:firstLine="567"/>
        <w:jc w:val="both"/>
        <w:rPr>
          <w:sz w:val="20"/>
          <w:szCs w:val="20"/>
          <w:lang w:val="fr-FR"/>
        </w:rPr>
      </w:pPr>
      <w:r w:rsidRPr="00C24144">
        <w:rPr>
          <w:sz w:val="20"/>
          <w:szCs w:val="20"/>
          <w:lang w:val="fr-FR"/>
        </w:rPr>
        <w:t xml:space="preserve">a. </w:t>
      </w:r>
      <w:r w:rsidR="00226D32" w:rsidRPr="00C24144">
        <w:rPr>
          <w:sz w:val="20"/>
          <w:szCs w:val="20"/>
          <w:lang w:val="fr-FR"/>
        </w:rPr>
        <w:t>Natural fibres VS synthetic fibres.</w:t>
      </w:r>
    </w:p>
    <w:p w:rsidR="007F36A1" w:rsidRPr="00FD5EB9" w:rsidRDefault="007F36A1" w:rsidP="007F36A1">
      <w:pPr>
        <w:autoSpaceDE w:val="0"/>
        <w:autoSpaceDN w:val="0"/>
        <w:adjustRightInd w:val="0"/>
        <w:ind w:firstLine="567"/>
        <w:jc w:val="both"/>
        <w:rPr>
          <w:sz w:val="20"/>
          <w:szCs w:val="20"/>
          <w:lang w:val="en-US"/>
        </w:rPr>
      </w:pPr>
      <w:r>
        <w:rPr>
          <w:sz w:val="20"/>
          <w:szCs w:val="20"/>
          <w:lang w:val="en-US"/>
        </w:rPr>
        <w:t>b</w:t>
      </w:r>
      <w:r w:rsidRPr="00C33D57">
        <w:rPr>
          <w:sz w:val="20"/>
          <w:szCs w:val="20"/>
          <w:lang w:val="en-US"/>
        </w:rPr>
        <w:t xml:space="preserve">. </w:t>
      </w:r>
      <w:r w:rsidR="00861180">
        <w:rPr>
          <w:sz w:val="20"/>
          <w:szCs w:val="20"/>
          <w:lang w:val="en-US"/>
        </w:rPr>
        <w:t>Eco-friendly fashion.</w:t>
      </w:r>
    </w:p>
    <w:p w:rsidR="007F36A1" w:rsidRPr="00012D90" w:rsidRDefault="007F36A1" w:rsidP="007F36A1">
      <w:pPr>
        <w:autoSpaceDE w:val="0"/>
        <w:autoSpaceDN w:val="0"/>
        <w:adjustRightInd w:val="0"/>
        <w:ind w:firstLine="567"/>
        <w:jc w:val="both"/>
        <w:rPr>
          <w:sz w:val="20"/>
          <w:szCs w:val="20"/>
          <w:lang w:val="en-US"/>
        </w:rPr>
      </w:pPr>
      <w:r>
        <w:rPr>
          <w:sz w:val="20"/>
          <w:szCs w:val="20"/>
          <w:lang w:val="en-US"/>
        </w:rPr>
        <w:t>c</w:t>
      </w:r>
      <w:r w:rsidRPr="00012D90">
        <w:rPr>
          <w:sz w:val="20"/>
          <w:szCs w:val="20"/>
          <w:lang w:val="en-US"/>
        </w:rPr>
        <w:t xml:space="preserve">. </w:t>
      </w:r>
      <w:r w:rsidR="00861180">
        <w:rPr>
          <w:sz w:val="20"/>
          <w:szCs w:val="20"/>
          <w:lang w:val="en-US"/>
        </w:rPr>
        <w:t>The future of fashion.</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7</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D333A4"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D333A4">
        <w:rPr>
          <w:b/>
          <w:sz w:val="20"/>
          <w:szCs w:val="20"/>
          <w:lang w:val="en-US"/>
        </w:rPr>
        <w:t xml:space="preserve">Complete the sentences with the correct form of </w:t>
      </w:r>
      <w:r w:rsidRPr="00D333A4">
        <w:rPr>
          <w:b/>
          <w:i/>
          <w:sz w:val="20"/>
          <w:szCs w:val="20"/>
          <w:lang w:val="en-US"/>
        </w:rPr>
        <w:t>do, be, or have.</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1</w:t>
      </w:r>
      <w:r>
        <w:rPr>
          <w:sz w:val="20"/>
          <w:szCs w:val="20"/>
          <w:lang w:val="en-US"/>
        </w:rPr>
        <w:t xml:space="preserve">. </w:t>
      </w:r>
      <w:r w:rsidRPr="00D333A4">
        <w:rPr>
          <w:sz w:val="20"/>
          <w:szCs w:val="20"/>
          <w:lang w:val="en-US"/>
        </w:rPr>
        <w:t xml:space="preserve">What sort of </w:t>
      </w:r>
      <w:r w:rsidR="00861180">
        <w:rPr>
          <w:sz w:val="20"/>
          <w:szCs w:val="20"/>
          <w:lang w:val="en-US"/>
        </w:rPr>
        <w:t>clothes</w:t>
      </w:r>
      <w:r w:rsidRPr="00D333A4">
        <w:rPr>
          <w:sz w:val="20"/>
          <w:szCs w:val="20"/>
          <w:lang w:val="en-US"/>
        </w:rPr>
        <w:t xml:space="preserve"> </w:t>
      </w:r>
      <w:r>
        <w:rPr>
          <w:sz w:val="20"/>
          <w:szCs w:val="20"/>
          <w:lang w:val="en-US"/>
        </w:rPr>
        <w:t>…</w:t>
      </w:r>
      <w:r w:rsidRPr="00D333A4">
        <w:rPr>
          <w:sz w:val="20"/>
          <w:szCs w:val="20"/>
          <w:lang w:val="en-US"/>
        </w:rPr>
        <w:t xml:space="preserve"> you like? </w:t>
      </w:r>
    </w:p>
    <w:p w:rsidR="00012D90" w:rsidRPr="00D333A4" w:rsidRDefault="00012D90" w:rsidP="00012D90">
      <w:pPr>
        <w:widowControl w:val="0"/>
        <w:autoSpaceDE w:val="0"/>
        <w:autoSpaceDN w:val="0"/>
        <w:adjustRightInd w:val="0"/>
        <w:ind w:firstLine="851"/>
        <w:jc w:val="both"/>
        <w:rPr>
          <w:sz w:val="20"/>
          <w:szCs w:val="20"/>
          <w:lang w:val="en-US"/>
        </w:rPr>
      </w:pPr>
      <w:r w:rsidRPr="00D333A4">
        <w:rPr>
          <w:sz w:val="20"/>
          <w:szCs w:val="20"/>
          <w:lang w:val="en-US"/>
        </w:rPr>
        <w:t>2</w:t>
      </w:r>
      <w:r>
        <w:rPr>
          <w:sz w:val="20"/>
          <w:szCs w:val="20"/>
          <w:lang w:val="en-US"/>
        </w:rPr>
        <w:t>. …</w:t>
      </w:r>
      <w:r w:rsidRPr="00D333A4">
        <w:rPr>
          <w:sz w:val="20"/>
          <w:szCs w:val="20"/>
          <w:lang w:val="en-US"/>
        </w:rPr>
        <w:t xml:space="preserve"> she work </w:t>
      </w:r>
      <w:r w:rsidR="00861180">
        <w:rPr>
          <w:sz w:val="20"/>
          <w:szCs w:val="20"/>
          <w:lang w:val="en-US"/>
        </w:rPr>
        <w:t>for Dior fashion house</w:t>
      </w:r>
      <w:r w:rsidRPr="00D333A4">
        <w:rPr>
          <w:sz w:val="20"/>
          <w:szCs w:val="20"/>
          <w:lang w:val="en-US"/>
        </w:rPr>
        <w:t xml:space="preserve">? </w:t>
      </w:r>
    </w:p>
    <w:p w:rsidR="00012D90" w:rsidRPr="00012D90" w:rsidRDefault="00012D90" w:rsidP="00012D90">
      <w:pPr>
        <w:widowControl w:val="0"/>
        <w:autoSpaceDE w:val="0"/>
        <w:autoSpaceDN w:val="0"/>
        <w:adjustRightInd w:val="0"/>
        <w:ind w:firstLine="851"/>
        <w:jc w:val="both"/>
        <w:rPr>
          <w:sz w:val="20"/>
          <w:szCs w:val="20"/>
          <w:lang w:val="en-US"/>
        </w:rPr>
      </w:pPr>
      <w:r w:rsidRPr="00012D90">
        <w:rPr>
          <w:sz w:val="20"/>
          <w:szCs w:val="20"/>
          <w:lang w:val="en-US"/>
        </w:rPr>
        <w:t xml:space="preserve">3. </w:t>
      </w:r>
      <w:r w:rsidRPr="00D333A4">
        <w:rPr>
          <w:sz w:val="20"/>
          <w:szCs w:val="20"/>
          <w:lang w:val="en-US"/>
        </w:rPr>
        <w:t>When</w:t>
      </w:r>
      <w:r w:rsidRPr="00012D90">
        <w:rPr>
          <w:sz w:val="20"/>
          <w:szCs w:val="20"/>
          <w:lang w:val="en-US"/>
        </w:rPr>
        <w:t xml:space="preserve"> … </w:t>
      </w:r>
      <w:r w:rsidR="00861180">
        <w:rPr>
          <w:sz w:val="20"/>
          <w:szCs w:val="20"/>
          <w:lang w:val="en-US"/>
        </w:rPr>
        <w:t>Coco Chanel</w:t>
      </w:r>
      <w:r w:rsidRPr="00012D90">
        <w:rPr>
          <w:sz w:val="20"/>
          <w:szCs w:val="20"/>
          <w:lang w:val="en-US"/>
        </w:rPr>
        <w:t xml:space="preserve"> </w:t>
      </w:r>
      <w:r w:rsidRPr="00D333A4">
        <w:rPr>
          <w:sz w:val="20"/>
          <w:szCs w:val="20"/>
          <w:lang w:val="en-US"/>
        </w:rPr>
        <w:t>born</w:t>
      </w:r>
      <w:r w:rsidRPr="00012D90">
        <w:rPr>
          <w:sz w:val="20"/>
          <w:szCs w:val="20"/>
          <w:lang w:val="en-US"/>
        </w:rPr>
        <w:t xml:space="preserve">? </w:t>
      </w:r>
    </w:p>
    <w:p w:rsidR="00012D90" w:rsidRPr="00237A63" w:rsidRDefault="00012D90" w:rsidP="00012D90">
      <w:pPr>
        <w:autoSpaceDE w:val="0"/>
        <w:autoSpaceDN w:val="0"/>
        <w:adjustRightInd w:val="0"/>
        <w:ind w:firstLine="567"/>
        <w:jc w:val="both"/>
        <w:rPr>
          <w:b/>
          <w:sz w:val="20"/>
          <w:szCs w:val="20"/>
          <w:lang w:val="en-US"/>
        </w:rPr>
      </w:pPr>
      <w:r>
        <w:rPr>
          <w:b/>
          <w:sz w:val="20"/>
          <w:szCs w:val="20"/>
          <w:lang w:val="en-US"/>
        </w:rPr>
        <w:t>2</w:t>
      </w:r>
      <w:r w:rsidRPr="00237A63">
        <w:rPr>
          <w:b/>
          <w:sz w:val="20"/>
          <w:szCs w:val="20"/>
          <w:lang w:val="en-US"/>
        </w:rPr>
        <w:t>. Translate the text</w:t>
      </w:r>
    </w:p>
    <w:p w:rsidR="00F52B23" w:rsidRDefault="00F52B23" w:rsidP="00861180">
      <w:pPr>
        <w:pStyle w:val="afe"/>
        <w:tabs>
          <w:tab w:val="left" w:pos="8310"/>
        </w:tabs>
        <w:ind w:left="0" w:firstLine="284"/>
        <w:jc w:val="center"/>
        <w:rPr>
          <w:b/>
          <w:sz w:val="20"/>
          <w:lang w:val="en-US" w:eastAsia="ru-RU"/>
        </w:rPr>
      </w:pPr>
    </w:p>
    <w:p w:rsidR="00C72926" w:rsidRPr="00C72926" w:rsidRDefault="00C72926" w:rsidP="00C72926">
      <w:pPr>
        <w:jc w:val="center"/>
        <w:rPr>
          <w:b/>
          <w:sz w:val="20"/>
          <w:szCs w:val="20"/>
          <w:lang w:val="en-US"/>
        </w:rPr>
      </w:pPr>
      <w:r w:rsidRPr="00C72926">
        <w:rPr>
          <w:b/>
          <w:sz w:val="20"/>
          <w:szCs w:val="20"/>
          <w:lang w:val="en-US"/>
        </w:rPr>
        <w:t>HIGH-FASHION TRANSFORMED  INTO HOME DECOR</w:t>
      </w:r>
    </w:p>
    <w:p w:rsidR="00C72926" w:rsidRPr="00C72926" w:rsidRDefault="00C72926" w:rsidP="00C72926">
      <w:pPr>
        <w:ind w:firstLine="709"/>
        <w:rPr>
          <w:sz w:val="20"/>
          <w:szCs w:val="20"/>
          <w:lang w:val="en-US"/>
        </w:rPr>
      </w:pPr>
      <w:r w:rsidRPr="00C72926">
        <w:rPr>
          <w:sz w:val="20"/>
          <w:szCs w:val="20"/>
          <w:lang w:val="en-US"/>
        </w:rPr>
        <w:t>Prolific fashion designer Jean-Paul Gaultier has never been a fan of convention. He's proven his genius time and time again, from playing with gendered clothing and bringing the "man-skirt" back into fashion, to working with models deemed unconventional by the industry. While his fearless designs and aesthetic make perfect sense for high-fashion, you'd think they might be more challenging to translate into home decor.</w:t>
      </w:r>
    </w:p>
    <w:p w:rsidR="00C72926" w:rsidRPr="00C72926" w:rsidRDefault="00C72926" w:rsidP="00C72926">
      <w:pPr>
        <w:ind w:firstLine="709"/>
        <w:rPr>
          <w:sz w:val="20"/>
          <w:szCs w:val="20"/>
          <w:lang w:val="en-US"/>
        </w:rPr>
      </w:pPr>
      <w:r w:rsidRPr="00C72926">
        <w:rPr>
          <w:sz w:val="20"/>
          <w:szCs w:val="20"/>
          <w:lang w:val="en-US"/>
        </w:rPr>
        <w:t>But Gautier is always up for a challenge, and his new line of couture wallpaper, called Les Papiers (or The Papers), is proof.</w:t>
      </w:r>
      <w:r w:rsidR="003C1277" w:rsidRPr="003C1277">
        <w:rPr>
          <w:sz w:val="20"/>
          <w:szCs w:val="20"/>
          <w:lang w:val="en-US"/>
        </w:rPr>
        <w:t xml:space="preserve"> </w:t>
      </w:r>
      <w:r w:rsidRPr="00C72926">
        <w:rPr>
          <w:sz w:val="20"/>
          <w:szCs w:val="20"/>
          <w:lang w:val="en-US"/>
        </w:rPr>
        <w:t>The French fashion powerhouse is hardly new to the home decor scene. In 2010 he worked alongside Roche Bobois to transform his iconic Madonna cone bra, among other designs, into furniture and textiles that were eventually shown in a retrospective about him at the Brooklyn Museum.</w:t>
      </w:r>
    </w:p>
    <w:p w:rsidR="00C72926" w:rsidRPr="00C72926" w:rsidRDefault="00C72926" w:rsidP="00C72926">
      <w:pPr>
        <w:ind w:firstLine="709"/>
        <w:rPr>
          <w:sz w:val="20"/>
          <w:szCs w:val="20"/>
          <w:lang w:val="en-US"/>
        </w:rPr>
      </w:pPr>
      <w:r w:rsidRPr="00C72926">
        <w:rPr>
          <w:sz w:val="20"/>
          <w:szCs w:val="20"/>
          <w:lang w:val="en-US"/>
        </w:rPr>
        <w:t>Then, in 2012 he collaborated with French textile house, Lelièvre Paris, on a line of fabrics. While this collection was geared more toward industry insiders, his new wall-coverings — also developed in partnership with Lelièvre — are the perfect way for fashion lovers to deep-dive into the world of interior design.</w:t>
      </w:r>
      <w:r w:rsidR="003C1277" w:rsidRPr="003C1277">
        <w:rPr>
          <w:sz w:val="20"/>
          <w:szCs w:val="20"/>
          <w:lang w:val="en-US"/>
        </w:rPr>
        <w:t xml:space="preserve"> </w:t>
      </w:r>
      <w:r w:rsidRPr="00C72926">
        <w:rPr>
          <w:sz w:val="20"/>
          <w:szCs w:val="20"/>
          <w:lang w:val="en-US"/>
        </w:rPr>
        <w:t>The range is equally as fun and experimental as Gautier's clothing designs — because they're directly inspired by them. Adorned in metallic flecks, graphic stripes, and florals covered in glitter, Gautier has drawn inspiration from some of his most iconic designs.</w:t>
      </w:r>
    </w:p>
    <w:p w:rsidR="00012D90" w:rsidRPr="00012D90" w:rsidRDefault="00012D90" w:rsidP="00861180">
      <w:pPr>
        <w:pStyle w:val="afe"/>
        <w:tabs>
          <w:tab w:val="left" w:pos="8310"/>
        </w:tabs>
        <w:ind w:left="0" w:firstLine="284"/>
        <w:rPr>
          <w:i/>
          <w:sz w:val="20"/>
          <w:lang w:val="en-US"/>
        </w:rPr>
      </w:pPr>
      <w:r w:rsidRPr="00012D90">
        <w:rPr>
          <w:i/>
          <w:sz w:val="20"/>
          <w:lang w:val="en-US"/>
        </w:rPr>
        <w:t>7.</w:t>
      </w:r>
      <w:r>
        <w:rPr>
          <w:i/>
          <w:sz w:val="20"/>
          <w:lang w:val="en-US"/>
        </w:rPr>
        <w:t>7</w:t>
      </w:r>
      <w:r w:rsidRPr="00012D90">
        <w:rPr>
          <w:i/>
          <w:sz w:val="20"/>
          <w:lang w:val="en-US"/>
        </w:rPr>
        <w:t xml:space="preserve">.3. </w:t>
      </w:r>
      <w:r>
        <w:rPr>
          <w:i/>
          <w:sz w:val="20"/>
          <w:lang w:val="ru-RU"/>
        </w:rPr>
        <w:t>Вопросы</w:t>
      </w:r>
      <w:r w:rsidRPr="00012D90">
        <w:rPr>
          <w:i/>
          <w:sz w:val="20"/>
          <w:lang w:val="en-US"/>
        </w:rPr>
        <w:t xml:space="preserve"> </w:t>
      </w:r>
      <w:r>
        <w:rPr>
          <w:i/>
          <w:sz w:val="20"/>
          <w:lang w:val="ru-RU"/>
        </w:rPr>
        <w:t>для</w:t>
      </w:r>
      <w:r w:rsidRPr="00012D90">
        <w:rPr>
          <w:i/>
          <w:sz w:val="20"/>
          <w:lang w:val="en-US"/>
        </w:rPr>
        <w:t xml:space="preserve"> </w:t>
      </w:r>
      <w:r>
        <w:rPr>
          <w:i/>
          <w:sz w:val="20"/>
          <w:lang w:val="ru-RU"/>
        </w:rPr>
        <w:t>собеседования</w:t>
      </w:r>
      <w:r w:rsidRPr="00012D90">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50438A">
        <w:rPr>
          <w:sz w:val="20"/>
          <w:szCs w:val="20"/>
          <w:lang w:val="en-US"/>
        </w:rPr>
        <w:t>Who are the most famous fashion designers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50438A">
        <w:rPr>
          <w:sz w:val="20"/>
          <w:szCs w:val="20"/>
          <w:lang w:val="en-US"/>
        </w:rPr>
        <w:t>What are the most innovative textile materials</w:t>
      </w:r>
      <w:r w:rsidR="00781918">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0343A7">
        <w:rPr>
          <w:sz w:val="20"/>
          <w:szCs w:val="20"/>
          <w:lang w:val="en-US"/>
        </w:rPr>
        <w:t xml:space="preserve">What is </w:t>
      </w:r>
      <w:r w:rsidR="0050438A">
        <w:rPr>
          <w:sz w:val="20"/>
          <w:szCs w:val="20"/>
          <w:lang w:val="en-US"/>
        </w:rPr>
        <w:t>the future of fashion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50438A" w:rsidRDefault="007F36A1" w:rsidP="007F36A1">
      <w:pPr>
        <w:autoSpaceDE w:val="0"/>
        <w:autoSpaceDN w:val="0"/>
        <w:adjustRightInd w:val="0"/>
        <w:ind w:firstLine="851"/>
        <w:jc w:val="both"/>
        <w:rPr>
          <w:sz w:val="20"/>
          <w:szCs w:val="20"/>
          <w:lang w:val="en-US"/>
        </w:rPr>
      </w:pPr>
      <w:r>
        <w:rPr>
          <w:sz w:val="20"/>
          <w:szCs w:val="20"/>
          <w:lang w:val="en-US"/>
        </w:rPr>
        <w:t xml:space="preserve">a. </w:t>
      </w:r>
      <w:r w:rsidR="0050438A" w:rsidRPr="0050438A">
        <w:rPr>
          <w:sz w:val="20"/>
          <w:szCs w:val="20"/>
          <w:lang w:val="en-US"/>
        </w:rPr>
        <w:t xml:space="preserve">What kind of fashion do teenagers like to wear in your country? </w:t>
      </w:r>
    </w:p>
    <w:p w:rsidR="007F36A1" w:rsidRPr="0050438A" w:rsidRDefault="007F36A1" w:rsidP="007F36A1">
      <w:pPr>
        <w:autoSpaceDE w:val="0"/>
        <w:autoSpaceDN w:val="0"/>
        <w:adjustRightInd w:val="0"/>
        <w:ind w:firstLine="851"/>
        <w:jc w:val="both"/>
        <w:rPr>
          <w:sz w:val="20"/>
          <w:szCs w:val="20"/>
          <w:lang w:val="en-US"/>
        </w:rPr>
      </w:pPr>
      <w:r>
        <w:rPr>
          <w:sz w:val="20"/>
          <w:szCs w:val="20"/>
          <w:lang w:val="en-US"/>
        </w:rPr>
        <w:t xml:space="preserve">b. </w:t>
      </w:r>
      <w:r w:rsidR="0050438A" w:rsidRPr="0050438A">
        <w:rPr>
          <w:bCs/>
          <w:sz w:val="20"/>
          <w:szCs w:val="20"/>
          <w:lang w:val="en-US"/>
        </w:rPr>
        <w:t>What do you think will be effect of the fashion industry in next ten years?</w:t>
      </w:r>
    </w:p>
    <w:p w:rsidR="007F36A1" w:rsidRPr="0050438A" w:rsidRDefault="007F36A1" w:rsidP="007F36A1">
      <w:pPr>
        <w:autoSpaceDE w:val="0"/>
        <w:autoSpaceDN w:val="0"/>
        <w:adjustRightInd w:val="0"/>
        <w:ind w:firstLine="851"/>
        <w:jc w:val="both"/>
        <w:rPr>
          <w:sz w:val="20"/>
          <w:szCs w:val="20"/>
          <w:lang w:val="en-US"/>
        </w:rPr>
      </w:pPr>
      <w:r>
        <w:rPr>
          <w:sz w:val="20"/>
          <w:szCs w:val="20"/>
          <w:lang w:val="en-US"/>
        </w:rPr>
        <w:t xml:space="preserve">c. </w:t>
      </w:r>
      <w:r w:rsidR="0050438A" w:rsidRPr="0050438A">
        <w:rPr>
          <w:sz w:val="20"/>
          <w:szCs w:val="20"/>
          <w:lang w:val="en-US"/>
        </w:rPr>
        <w:t>How much money should parents spend on their children’s clothes?</w:t>
      </w:r>
    </w:p>
    <w:p w:rsidR="00012D90" w:rsidRPr="00012D90" w:rsidRDefault="00012D90" w:rsidP="00012D90">
      <w:pPr>
        <w:pStyle w:val="afe"/>
        <w:tabs>
          <w:tab w:val="left" w:pos="8310"/>
        </w:tabs>
        <w:ind w:left="0" w:firstLine="284"/>
        <w:rPr>
          <w:i/>
          <w:sz w:val="20"/>
          <w:lang w:val="en-US"/>
        </w:rPr>
      </w:pPr>
      <w:r w:rsidRPr="00012D90">
        <w:rPr>
          <w:i/>
          <w:sz w:val="20"/>
          <w:lang w:val="en-US"/>
        </w:rPr>
        <w:t>7</w:t>
      </w:r>
      <w:r>
        <w:rPr>
          <w:i/>
          <w:sz w:val="20"/>
        </w:rPr>
        <w:t>.</w:t>
      </w:r>
      <w:r w:rsidRPr="00012D90">
        <w:rPr>
          <w:i/>
          <w:sz w:val="20"/>
          <w:lang w:val="en-US"/>
        </w:rPr>
        <w:t xml:space="preserve">7.4. </w:t>
      </w:r>
      <w:r>
        <w:rPr>
          <w:i/>
          <w:sz w:val="20"/>
          <w:lang w:val="ru-RU"/>
        </w:rPr>
        <w:t>Контрольная</w:t>
      </w:r>
      <w:r w:rsidRPr="001556ED">
        <w:rPr>
          <w:i/>
          <w:sz w:val="20"/>
        </w:rPr>
        <w:t xml:space="preserve"> работ</w:t>
      </w:r>
      <w:r>
        <w:rPr>
          <w:i/>
          <w:sz w:val="20"/>
          <w:lang w:val="ru-RU"/>
        </w:rPr>
        <w:t>а</w:t>
      </w:r>
      <w:r w:rsidRPr="00012D90">
        <w:rPr>
          <w:i/>
          <w:sz w:val="20"/>
          <w:lang w:val="en-US"/>
        </w:rPr>
        <w:t>:</w:t>
      </w:r>
    </w:p>
    <w:p w:rsidR="00012D90" w:rsidRPr="00012D90" w:rsidRDefault="00012D90" w:rsidP="00012D90">
      <w:pPr>
        <w:ind w:firstLine="567"/>
        <w:jc w:val="both"/>
        <w:rPr>
          <w:b/>
          <w:sz w:val="20"/>
          <w:szCs w:val="20"/>
          <w:lang w:val="en-US"/>
        </w:rPr>
      </w:pPr>
      <w:r w:rsidRPr="00012D90">
        <w:rPr>
          <w:b/>
          <w:sz w:val="20"/>
          <w:szCs w:val="20"/>
          <w:lang w:val="en-US"/>
        </w:rPr>
        <w:t xml:space="preserve">1. </w:t>
      </w:r>
      <w:r w:rsidRPr="005D6D12">
        <w:rPr>
          <w:b/>
          <w:sz w:val="20"/>
          <w:szCs w:val="20"/>
          <w:lang w:val="en-US"/>
        </w:rPr>
        <w:t>Translate</w:t>
      </w:r>
      <w:r w:rsidRPr="00012D90">
        <w:rPr>
          <w:b/>
          <w:sz w:val="20"/>
          <w:szCs w:val="20"/>
          <w:lang w:val="en-US"/>
        </w:rPr>
        <w:t xml:space="preserve"> </w:t>
      </w:r>
      <w:r w:rsidRPr="005D6D12">
        <w:rPr>
          <w:b/>
          <w:sz w:val="20"/>
          <w:szCs w:val="20"/>
          <w:lang w:val="en-US"/>
        </w:rPr>
        <w:t>the</w:t>
      </w:r>
      <w:r w:rsidRPr="00012D90">
        <w:rPr>
          <w:b/>
          <w:sz w:val="20"/>
          <w:szCs w:val="20"/>
          <w:lang w:val="en-US"/>
        </w:rPr>
        <w:t xml:space="preserve"> </w:t>
      </w:r>
      <w:r w:rsidRPr="005D6D12">
        <w:rPr>
          <w:b/>
          <w:sz w:val="20"/>
          <w:szCs w:val="20"/>
          <w:lang w:val="en-US"/>
        </w:rPr>
        <w:t>text</w:t>
      </w:r>
    </w:p>
    <w:p w:rsidR="001A02EB" w:rsidRPr="0050438A" w:rsidRDefault="001A02EB" w:rsidP="0050438A">
      <w:pPr>
        <w:ind w:firstLine="567"/>
        <w:jc w:val="center"/>
        <w:rPr>
          <w:b/>
          <w:sz w:val="20"/>
          <w:szCs w:val="20"/>
          <w:lang w:val="en-US"/>
        </w:rPr>
      </w:pPr>
      <w:r w:rsidRPr="0050438A">
        <w:rPr>
          <w:b/>
          <w:sz w:val="20"/>
          <w:szCs w:val="20"/>
          <w:lang w:val="en-US"/>
        </w:rPr>
        <w:t>Difficult to follow</w:t>
      </w:r>
    </w:p>
    <w:p w:rsidR="001A02EB" w:rsidRPr="001A02EB" w:rsidRDefault="001A02EB" w:rsidP="001A02EB">
      <w:pPr>
        <w:ind w:firstLine="567"/>
        <w:jc w:val="both"/>
        <w:rPr>
          <w:sz w:val="20"/>
          <w:szCs w:val="20"/>
          <w:lang w:val="en-US"/>
        </w:rPr>
      </w:pPr>
      <w:r w:rsidRPr="001A02EB">
        <w:rPr>
          <w:sz w:val="20"/>
          <w:szCs w:val="20"/>
          <w:lang w:val="en-US"/>
        </w:rPr>
        <w:t xml:space="preserve">It’s widely believed in today’s materialistic world that the latest innovative fashion trends hold great significance. On the other hand, such trends are believed to be set only in the pursuit of profits for large designer </w:t>
      </w:r>
      <w:r w:rsidRPr="001A02EB">
        <w:rPr>
          <w:sz w:val="20"/>
          <w:szCs w:val="20"/>
          <w:lang w:val="en-US"/>
        </w:rPr>
        <w:lastRenderedPageBreak/>
        <w:t>companies. It seems that in recent times, people are now changing their minds in regards to wearing clothes for comfort and as a personal choice. Personally I agree that we should pay more attention to individuality and comfort in the way we dress.</w:t>
      </w:r>
    </w:p>
    <w:p w:rsidR="001A02EB" w:rsidRDefault="001A02EB" w:rsidP="001A02EB">
      <w:pPr>
        <w:ind w:firstLine="567"/>
        <w:jc w:val="both"/>
        <w:rPr>
          <w:b/>
          <w:sz w:val="20"/>
          <w:szCs w:val="20"/>
          <w:lang w:val="en-US"/>
        </w:rPr>
      </w:pPr>
      <w:r w:rsidRPr="001A02EB">
        <w:rPr>
          <w:sz w:val="20"/>
          <w:szCs w:val="20"/>
          <w:lang w:val="en-US"/>
        </w:rPr>
        <w:t>Fashion designs exist as a form of creative artistic expression of the designer. Although this may be true, undoubtedly such designs take away individuality once a trend is set in place. By this I mean that there is nothing unique about wearing what everybody else does. More specifically, if everyone sports the latest colour and design in summer skirts, do we not look the same?</w:t>
      </w:r>
      <w:r w:rsidR="003C1277" w:rsidRPr="003C1277">
        <w:rPr>
          <w:sz w:val="20"/>
          <w:szCs w:val="20"/>
          <w:lang w:val="en-US"/>
        </w:rPr>
        <w:t xml:space="preserve"> </w:t>
      </w:r>
      <w:r w:rsidRPr="001A02EB">
        <w:rPr>
          <w:sz w:val="20"/>
          <w:szCs w:val="20"/>
          <w:lang w:val="en-US"/>
        </w:rPr>
        <w:t>It is possible that fashion trends can look extremely stylish to the general public. However, it can be argued that the main purpose of wearing clothes is for more functional reasons. This is primarily due to the fact that clothes were traditionally worn to protect people from climatic conditions. For instance, clothes are still worn basically to keep people warm and dry in winter and cool in summer.</w:t>
      </w:r>
      <w:r w:rsidR="00B00924" w:rsidRPr="00B00924">
        <w:rPr>
          <w:sz w:val="20"/>
          <w:szCs w:val="20"/>
          <w:lang w:val="en-US"/>
        </w:rPr>
        <w:t xml:space="preserve"> </w:t>
      </w:r>
      <w:r w:rsidRPr="001A02EB">
        <w:rPr>
          <w:sz w:val="20"/>
          <w:szCs w:val="20"/>
          <w:lang w:val="en-US"/>
        </w:rPr>
        <w:t xml:space="preserve">Fashion certainly gives us a sense of confidence and pride in our appearance. While this is certainly a good point, it also means that following such changeable trends proves to be expensive. </w:t>
      </w:r>
    </w:p>
    <w:p w:rsidR="00012D90" w:rsidRPr="005D6D12" w:rsidRDefault="00012D90" w:rsidP="001A02EB">
      <w:pPr>
        <w:ind w:firstLine="567"/>
        <w:jc w:val="both"/>
        <w:rPr>
          <w:b/>
          <w:sz w:val="20"/>
          <w:szCs w:val="20"/>
          <w:lang w:val="en-US"/>
        </w:rPr>
      </w:pPr>
      <w:r w:rsidRPr="00BE4616">
        <w:rPr>
          <w:b/>
          <w:sz w:val="20"/>
          <w:szCs w:val="20"/>
          <w:lang w:val="en-US"/>
        </w:rPr>
        <w:t>2. Are the statements true(v) or false(x)?</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1. </w:t>
      </w:r>
      <w:r w:rsidR="001A02EB">
        <w:rPr>
          <w:rStyle w:val="FontStyle17"/>
          <w:lang w:val="en-US" w:eastAsia="en-US"/>
        </w:rPr>
        <w:t>Fashion is important</w:t>
      </w:r>
      <w:r w:rsidRPr="00F056EE">
        <w:rPr>
          <w:rStyle w:val="FontStyle17"/>
          <w:lang w:val="en-US" w:eastAsia="en-US"/>
        </w:rPr>
        <w:t>.</w:t>
      </w:r>
      <w:r>
        <w:rPr>
          <w:sz w:val="20"/>
          <w:szCs w:val="20"/>
          <w:lang w:val="en-US"/>
        </w:rPr>
        <w:t xml:space="preserve"> ___</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2. </w:t>
      </w:r>
      <w:r w:rsidR="001A02EB" w:rsidRPr="001A02EB">
        <w:rPr>
          <w:sz w:val="20"/>
          <w:szCs w:val="20"/>
          <w:lang w:val="en-US"/>
        </w:rPr>
        <w:t xml:space="preserve">Fashion </w:t>
      </w:r>
      <w:r w:rsidR="001A02EB">
        <w:rPr>
          <w:sz w:val="20"/>
          <w:szCs w:val="20"/>
          <w:lang w:val="en-US"/>
        </w:rPr>
        <w:t>is a form</w:t>
      </w:r>
      <w:r w:rsidR="001A02EB" w:rsidRPr="001A02EB">
        <w:rPr>
          <w:sz w:val="20"/>
          <w:szCs w:val="20"/>
          <w:lang w:val="en-US"/>
        </w:rPr>
        <w:t xml:space="preserve"> artistic expression</w:t>
      </w:r>
      <w:r>
        <w:rPr>
          <w:sz w:val="20"/>
          <w:szCs w:val="20"/>
          <w:lang w:val="en-US"/>
        </w:rPr>
        <w:t>. ___</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3. </w:t>
      </w:r>
      <w:r w:rsidR="001A02EB">
        <w:rPr>
          <w:rStyle w:val="FontStyle17"/>
          <w:lang w:val="en-US" w:eastAsia="en-US"/>
        </w:rPr>
        <w:t>Fashionable clothes for young people are quite cheap</w:t>
      </w:r>
      <w:r w:rsidRPr="003F4AFC">
        <w:rPr>
          <w:sz w:val="20"/>
          <w:szCs w:val="20"/>
          <w:lang w:val="en-US"/>
        </w:rPr>
        <w:t>.</w:t>
      </w:r>
      <w:r>
        <w:rPr>
          <w:sz w:val="20"/>
          <w:szCs w:val="20"/>
          <w:lang w:val="en-US"/>
        </w:rPr>
        <w:t xml:space="preserve"> ___</w:t>
      </w:r>
    </w:p>
    <w:p w:rsidR="00012D90" w:rsidRDefault="00012D90" w:rsidP="00012D90">
      <w:pPr>
        <w:autoSpaceDE w:val="0"/>
        <w:autoSpaceDN w:val="0"/>
        <w:adjustRightInd w:val="0"/>
        <w:ind w:firstLine="567"/>
        <w:jc w:val="both"/>
        <w:rPr>
          <w:b/>
          <w:sz w:val="20"/>
          <w:szCs w:val="20"/>
          <w:lang w:val="en-US"/>
        </w:rPr>
      </w:pPr>
      <w:r w:rsidRPr="00D714DC">
        <w:rPr>
          <w:b/>
          <w:sz w:val="20"/>
          <w:szCs w:val="20"/>
          <w:lang w:val="en-US"/>
        </w:rPr>
        <w:t xml:space="preserve">3. </w:t>
      </w:r>
      <w:r>
        <w:rPr>
          <w:b/>
          <w:sz w:val="20"/>
          <w:szCs w:val="20"/>
          <w:lang w:val="en-US"/>
        </w:rPr>
        <w:t>Write the main idea of the text.</w:t>
      </w:r>
    </w:p>
    <w:p w:rsidR="00545E87" w:rsidRPr="00625630" w:rsidRDefault="00545E87" w:rsidP="00545E87">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545E87" w:rsidRPr="00625630" w:rsidRDefault="00545E87" w:rsidP="00545E8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45E87" w:rsidRPr="00625630" w:rsidRDefault="00545E87" w:rsidP="00545E8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45E87" w:rsidRPr="00625630" w:rsidRDefault="00545E87" w:rsidP="00545E8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45E87" w:rsidRPr="00625630" w:rsidRDefault="00545E87" w:rsidP="00545E8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45E87" w:rsidRDefault="00545E87" w:rsidP="00012D90">
      <w:pPr>
        <w:pStyle w:val="afe"/>
        <w:tabs>
          <w:tab w:val="left" w:pos="8310"/>
        </w:tabs>
        <w:ind w:left="0"/>
        <w:rPr>
          <w:sz w:val="24"/>
          <w:szCs w:val="24"/>
          <w:lang w:val="ru-RU"/>
        </w:rPr>
      </w:pPr>
    </w:p>
    <w:p w:rsidR="00012D90" w:rsidRPr="00C24144" w:rsidRDefault="00012D90" w:rsidP="00012D90">
      <w:pPr>
        <w:pStyle w:val="afe"/>
        <w:tabs>
          <w:tab w:val="left" w:pos="8310"/>
        </w:tabs>
        <w:ind w:left="0"/>
        <w:rPr>
          <w:i/>
          <w:sz w:val="24"/>
          <w:szCs w:val="24"/>
          <w:lang w:val="ru-RU"/>
        </w:rPr>
      </w:pPr>
      <w:r w:rsidRPr="00C24144">
        <w:rPr>
          <w:sz w:val="24"/>
          <w:szCs w:val="24"/>
          <w:lang w:val="ru-RU"/>
        </w:rPr>
        <w:t>7</w:t>
      </w:r>
      <w:r w:rsidRPr="009E013D">
        <w:rPr>
          <w:sz w:val="24"/>
          <w:szCs w:val="24"/>
        </w:rPr>
        <w:t>.</w:t>
      </w:r>
      <w:r w:rsidRPr="00C24144">
        <w:rPr>
          <w:sz w:val="24"/>
          <w:szCs w:val="24"/>
          <w:lang w:val="ru-RU"/>
        </w:rPr>
        <w:t>8</w:t>
      </w:r>
      <w:r w:rsidRPr="009E013D">
        <w:rPr>
          <w:sz w:val="24"/>
          <w:szCs w:val="24"/>
        </w:rPr>
        <w:t xml:space="preserve"> Для промежуточной аттестации</w:t>
      </w:r>
      <w:r w:rsidRPr="00C24144">
        <w:rPr>
          <w:sz w:val="24"/>
          <w:szCs w:val="24"/>
          <w:lang w:val="ru-RU"/>
        </w:rPr>
        <w:t>:</w:t>
      </w:r>
      <w:r w:rsidRPr="009E013D">
        <w:rPr>
          <w:b/>
          <w:sz w:val="24"/>
          <w:szCs w:val="24"/>
        </w:rPr>
        <w:t xml:space="preserve"> </w:t>
      </w:r>
    </w:p>
    <w:p w:rsidR="00012D90" w:rsidRDefault="00012D90" w:rsidP="00012D90">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012D90" w:rsidRPr="00C24144" w:rsidRDefault="00012D90" w:rsidP="00012D90">
      <w:pPr>
        <w:pStyle w:val="afe"/>
        <w:tabs>
          <w:tab w:val="left" w:pos="8310"/>
        </w:tabs>
        <w:ind w:left="567"/>
        <w:rPr>
          <w:sz w:val="20"/>
          <w:lang w:val="en-US"/>
        </w:rPr>
      </w:pPr>
      <w:r>
        <w:rPr>
          <w:sz w:val="20"/>
          <w:lang w:val="ru-RU"/>
        </w:rPr>
        <w:t>Устные</w:t>
      </w:r>
      <w:r w:rsidRPr="00C24144">
        <w:rPr>
          <w:sz w:val="20"/>
          <w:lang w:val="en-US"/>
        </w:rPr>
        <w:t xml:space="preserve"> </w:t>
      </w:r>
      <w:r>
        <w:rPr>
          <w:sz w:val="20"/>
          <w:lang w:val="ru-RU"/>
        </w:rPr>
        <w:t>темы</w:t>
      </w:r>
      <w:r w:rsidRPr="00C24144">
        <w:rPr>
          <w:sz w:val="20"/>
          <w:lang w:val="en-US"/>
        </w:rPr>
        <w:t>:</w:t>
      </w:r>
    </w:p>
    <w:p w:rsidR="00012D90" w:rsidRPr="001A02EB" w:rsidRDefault="00012D90" w:rsidP="00012D90">
      <w:pPr>
        <w:pStyle w:val="afe"/>
        <w:tabs>
          <w:tab w:val="left" w:pos="8310"/>
        </w:tabs>
        <w:ind w:left="567"/>
        <w:rPr>
          <w:sz w:val="20"/>
          <w:lang w:val="en-US"/>
        </w:rPr>
      </w:pPr>
      <w:r>
        <w:rPr>
          <w:sz w:val="20"/>
          <w:lang w:val="en-US"/>
        </w:rPr>
        <w:t>a</w:t>
      </w:r>
      <w:r w:rsidRPr="001A02EB">
        <w:rPr>
          <w:sz w:val="20"/>
          <w:lang w:val="en-US"/>
        </w:rPr>
        <w:t xml:space="preserve">. </w:t>
      </w:r>
      <w:r w:rsidR="001A02EB">
        <w:rPr>
          <w:sz w:val="20"/>
          <w:lang w:val="en-US"/>
        </w:rPr>
        <w:t>Art and Fashion.</w:t>
      </w:r>
    </w:p>
    <w:p w:rsidR="00012D90" w:rsidRPr="001A02EB" w:rsidRDefault="00012D90" w:rsidP="00012D90">
      <w:pPr>
        <w:pStyle w:val="afe"/>
        <w:tabs>
          <w:tab w:val="left" w:pos="8310"/>
        </w:tabs>
        <w:ind w:left="567"/>
        <w:rPr>
          <w:sz w:val="20"/>
          <w:lang w:val="en-US"/>
        </w:rPr>
      </w:pPr>
      <w:r>
        <w:rPr>
          <w:sz w:val="20"/>
          <w:lang w:val="en-US"/>
        </w:rPr>
        <w:t>b</w:t>
      </w:r>
      <w:r w:rsidRPr="001A02EB">
        <w:rPr>
          <w:sz w:val="20"/>
          <w:lang w:val="en-US"/>
        </w:rPr>
        <w:t xml:space="preserve">. </w:t>
      </w:r>
      <w:r w:rsidR="001A02EB">
        <w:rPr>
          <w:sz w:val="20"/>
          <w:lang w:val="en-US"/>
        </w:rPr>
        <w:t>Modern designers and fashion houses.</w:t>
      </w:r>
    </w:p>
    <w:p w:rsidR="00012D90" w:rsidRPr="008B4E4F" w:rsidRDefault="00012D90" w:rsidP="00012D90">
      <w:pPr>
        <w:pStyle w:val="afe"/>
        <w:tabs>
          <w:tab w:val="left" w:pos="8310"/>
        </w:tabs>
        <w:ind w:left="567"/>
        <w:rPr>
          <w:sz w:val="20"/>
          <w:lang w:val="ru-RU"/>
        </w:rPr>
      </w:pPr>
      <w:r>
        <w:rPr>
          <w:sz w:val="20"/>
          <w:lang w:val="en-US"/>
        </w:rPr>
        <w:t>c</w:t>
      </w:r>
      <w:r w:rsidRPr="008B4E4F">
        <w:rPr>
          <w:sz w:val="20"/>
          <w:lang w:val="ru-RU"/>
        </w:rPr>
        <w:t xml:space="preserve">. </w:t>
      </w:r>
      <w:r w:rsidR="001A02EB">
        <w:rPr>
          <w:sz w:val="20"/>
          <w:lang w:val="en-US"/>
        </w:rPr>
        <w:t>English</w:t>
      </w:r>
      <w:r w:rsidR="001A02EB" w:rsidRPr="00C24144">
        <w:rPr>
          <w:sz w:val="20"/>
          <w:lang w:val="ru-RU"/>
        </w:rPr>
        <w:t xml:space="preserve"> </w:t>
      </w:r>
      <w:r w:rsidR="001A02EB">
        <w:rPr>
          <w:sz w:val="20"/>
          <w:lang w:val="en-US"/>
        </w:rPr>
        <w:t>speaking</w:t>
      </w:r>
      <w:r w:rsidR="001A02EB" w:rsidRPr="00C24144">
        <w:rPr>
          <w:sz w:val="20"/>
          <w:lang w:val="ru-RU"/>
        </w:rPr>
        <w:t xml:space="preserve"> </w:t>
      </w:r>
      <w:r w:rsidR="001A02EB">
        <w:rPr>
          <w:sz w:val="20"/>
          <w:lang w:val="en-US"/>
        </w:rPr>
        <w:t>countries</w:t>
      </w:r>
      <w:r w:rsidR="001A02EB" w:rsidRPr="00C24144">
        <w:rPr>
          <w:sz w:val="20"/>
          <w:lang w:val="ru-RU"/>
        </w:rPr>
        <w:t>.</w:t>
      </w:r>
    </w:p>
    <w:p w:rsidR="00A94DA7" w:rsidRDefault="003F4AFC" w:rsidP="001249B7">
      <w:pPr>
        <w:shd w:val="clear" w:color="auto" w:fill="FFFFFF"/>
        <w:ind w:firstLine="284"/>
        <w:jc w:val="both"/>
        <w:outlineLvl w:val="2"/>
        <w:rPr>
          <w:i/>
          <w:color w:val="000000"/>
          <w:sz w:val="20"/>
          <w:szCs w:val="20"/>
        </w:rPr>
      </w:pPr>
      <w:r w:rsidRPr="006D1F2E">
        <w:rPr>
          <w:i/>
          <w:color w:val="000000"/>
          <w:sz w:val="20"/>
          <w:szCs w:val="20"/>
        </w:rPr>
        <w:t xml:space="preserve">7.8.2. Билеты по курсу представлены </w:t>
      </w:r>
      <w:r w:rsidR="008C3CBD">
        <w:rPr>
          <w:i/>
          <w:color w:val="000000"/>
          <w:sz w:val="20"/>
          <w:szCs w:val="20"/>
        </w:rPr>
        <w:t>в ФОС.</w:t>
      </w:r>
    </w:p>
    <w:p w:rsidR="00A94DA7" w:rsidRDefault="00A94DA7" w:rsidP="00A94DA7">
      <w:pPr>
        <w:jc w:val="center"/>
        <w:rPr>
          <w:i/>
          <w:color w:val="000000"/>
          <w:sz w:val="20"/>
          <w:szCs w:val="20"/>
        </w:rPr>
      </w:pPr>
    </w:p>
    <w:p w:rsidR="00A94DA7" w:rsidRDefault="00A94DA7" w:rsidP="00A94DA7">
      <w:pPr>
        <w:jc w:val="center"/>
        <w:rPr>
          <w:i/>
          <w:color w:val="000000"/>
          <w:sz w:val="20"/>
          <w:szCs w:val="20"/>
        </w:rPr>
      </w:pPr>
    </w:p>
    <w:p w:rsidR="00A32F8D" w:rsidRPr="00A879D3" w:rsidRDefault="00A32F8D" w:rsidP="00A32F8D">
      <w:pPr>
        <w:jc w:val="center"/>
        <w:rPr>
          <w:b/>
          <w:sz w:val="28"/>
          <w:szCs w:val="28"/>
        </w:rPr>
      </w:pPr>
      <w:r>
        <w:t xml:space="preserve">НЕМЕЦКИЙ </w:t>
      </w:r>
      <w:r w:rsidRPr="00A879D3">
        <w:t>ЯЗЫК</w:t>
      </w:r>
    </w:p>
    <w:p w:rsidR="00A32F8D" w:rsidRPr="00C24144" w:rsidRDefault="00A32F8D" w:rsidP="00A32F8D">
      <w:pPr>
        <w:pStyle w:val="afe"/>
        <w:tabs>
          <w:tab w:val="left" w:pos="8310"/>
        </w:tabs>
        <w:ind w:left="0"/>
        <w:jc w:val="center"/>
        <w:rPr>
          <w:b/>
          <w:sz w:val="24"/>
          <w:szCs w:val="24"/>
          <w:lang w:val="ru-RU"/>
        </w:rPr>
      </w:pPr>
      <w:r w:rsidRPr="00FA0D82">
        <w:rPr>
          <w:b/>
          <w:sz w:val="24"/>
          <w:szCs w:val="24"/>
        </w:rPr>
        <w:t xml:space="preserve">Семестр № </w:t>
      </w:r>
      <w:r w:rsidRPr="00C24144">
        <w:rPr>
          <w:b/>
          <w:sz w:val="24"/>
          <w:szCs w:val="24"/>
          <w:lang w:val="ru-RU"/>
        </w:rPr>
        <w:t>1</w:t>
      </w:r>
    </w:p>
    <w:p w:rsidR="00A32F8D" w:rsidRPr="00060EB5" w:rsidRDefault="00A32F8D" w:rsidP="00A32F8D">
      <w:pPr>
        <w:pStyle w:val="afe"/>
        <w:tabs>
          <w:tab w:val="left" w:pos="8310"/>
        </w:tabs>
        <w:ind w:left="0"/>
        <w:rPr>
          <w:i/>
          <w:sz w:val="24"/>
          <w:szCs w:val="24"/>
          <w:lang w:val="ru-RU"/>
        </w:rPr>
      </w:pPr>
      <w:r w:rsidRPr="00060EB5">
        <w:rPr>
          <w:sz w:val="24"/>
          <w:szCs w:val="24"/>
          <w:lang w:val="ru-RU"/>
        </w:rPr>
        <w:t>7</w:t>
      </w:r>
      <w:r w:rsidRPr="009E013D">
        <w:rPr>
          <w:sz w:val="24"/>
          <w:szCs w:val="24"/>
        </w:rPr>
        <w:t>.</w:t>
      </w:r>
      <w:r w:rsidRPr="00060EB5">
        <w:rPr>
          <w:sz w:val="24"/>
          <w:szCs w:val="24"/>
          <w:lang w:val="ru-RU"/>
        </w:rPr>
        <w:t>5</w:t>
      </w:r>
      <w:r w:rsidRPr="009E013D">
        <w:rPr>
          <w:sz w:val="24"/>
          <w:szCs w:val="24"/>
        </w:rPr>
        <w:t xml:space="preserve"> Для текущей аттестации</w:t>
      </w:r>
    </w:p>
    <w:p w:rsidR="00A32F8D" w:rsidRPr="00060EB5" w:rsidRDefault="00A32F8D" w:rsidP="00A32F8D">
      <w:pPr>
        <w:pStyle w:val="afe"/>
        <w:tabs>
          <w:tab w:val="left" w:pos="8310"/>
        </w:tabs>
        <w:ind w:left="0" w:firstLine="284"/>
        <w:rPr>
          <w:i/>
          <w:sz w:val="20"/>
          <w:lang w:val="ru-RU"/>
        </w:rPr>
      </w:pPr>
      <w:r w:rsidRPr="00060EB5">
        <w:rPr>
          <w:i/>
          <w:sz w:val="20"/>
          <w:lang w:val="ru-RU"/>
        </w:rPr>
        <w:t>7</w:t>
      </w:r>
      <w:r w:rsidRPr="008E4E93">
        <w:rPr>
          <w:i/>
          <w:sz w:val="20"/>
        </w:rPr>
        <w:t>.</w:t>
      </w:r>
      <w:r w:rsidRPr="00060EB5">
        <w:rPr>
          <w:i/>
          <w:sz w:val="20"/>
          <w:lang w:val="ru-RU"/>
        </w:rPr>
        <w:t>5</w:t>
      </w:r>
      <w:r w:rsidRPr="008E4E93">
        <w:rPr>
          <w:i/>
          <w:sz w:val="20"/>
        </w:rPr>
        <w:t>.1</w:t>
      </w:r>
      <w:r w:rsidRPr="00060EB5">
        <w:rPr>
          <w:i/>
          <w:sz w:val="20"/>
          <w:lang w:val="ru-RU"/>
        </w:rPr>
        <w:t xml:space="preserve">. </w:t>
      </w:r>
      <w:r w:rsidRPr="008E4E93">
        <w:rPr>
          <w:i/>
          <w:sz w:val="20"/>
        </w:rPr>
        <w:t>Перечень тем докладов по разделам дисциплины</w:t>
      </w:r>
      <w:r>
        <w:rPr>
          <w:i/>
          <w:sz w:val="20"/>
          <w:lang w:val="ru-RU"/>
        </w:rPr>
        <w:t>:</w:t>
      </w:r>
    </w:p>
    <w:p w:rsidR="00A32F8D" w:rsidRPr="00202488" w:rsidRDefault="00A32F8D" w:rsidP="00A32F8D">
      <w:pPr>
        <w:ind w:firstLine="567"/>
        <w:jc w:val="both"/>
        <w:rPr>
          <w:sz w:val="20"/>
          <w:szCs w:val="20"/>
          <w:lang w:val="de-DE" w:eastAsia="zh-CN"/>
        </w:rPr>
      </w:pPr>
      <w:r w:rsidRPr="00202488">
        <w:rPr>
          <w:sz w:val="20"/>
          <w:szCs w:val="20"/>
          <w:lang w:val="de-DE" w:eastAsia="zh-CN"/>
        </w:rPr>
        <w:t>a.</w:t>
      </w:r>
      <w:r>
        <w:rPr>
          <w:sz w:val="20"/>
          <w:szCs w:val="20"/>
          <w:lang w:val="de-DE" w:eastAsia="zh-CN"/>
        </w:rPr>
        <w:t xml:space="preserve"> </w:t>
      </w:r>
      <w:r w:rsidRPr="00202488">
        <w:rPr>
          <w:sz w:val="20"/>
          <w:szCs w:val="20"/>
          <w:lang w:val="de-DE" w:eastAsia="zh-CN"/>
        </w:rPr>
        <w:t>Baumwolle</w:t>
      </w:r>
      <w:r>
        <w:rPr>
          <w:sz w:val="20"/>
          <w:szCs w:val="20"/>
          <w:lang w:val="de-DE" w:eastAsia="zh-CN"/>
        </w:rPr>
        <w:t>.</w:t>
      </w:r>
    </w:p>
    <w:p w:rsidR="00A32F8D" w:rsidRPr="00C24144" w:rsidRDefault="00A32F8D" w:rsidP="00A32F8D">
      <w:pPr>
        <w:ind w:firstLine="567"/>
        <w:jc w:val="both"/>
        <w:rPr>
          <w:sz w:val="20"/>
          <w:szCs w:val="20"/>
          <w:lang w:val="de-DE" w:eastAsia="zh-CN"/>
        </w:rPr>
      </w:pPr>
      <w:r w:rsidRPr="00202488">
        <w:rPr>
          <w:sz w:val="20"/>
          <w:szCs w:val="20"/>
          <w:lang w:val="de-DE" w:eastAsia="zh-CN"/>
        </w:rPr>
        <w:t xml:space="preserve">b. </w:t>
      </w:r>
      <w:r w:rsidRPr="00C24144">
        <w:rPr>
          <w:sz w:val="20"/>
          <w:szCs w:val="20"/>
          <w:lang w:val="de-DE" w:eastAsia="zh-CN"/>
        </w:rPr>
        <w:t>Seide.</w:t>
      </w:r>
    </w:p>
    <w:p w:rsidR="00A32F8D" w:rsidRPr="00C24144" w:rsidRDefault="00A32F8D" w:rsidP="00A32F8D">
      <w:pPr>
        <w:ind w:firstLine="567"/>
        <w:jc w:val="both"/>
        <w:rPr>
          <w:sz w:val="20"/>
          <w:szCs w:val="20"/>
          <w:lang w:val="de-DE"/>
        </w:rPr>
      </w:pPr>
      <w:r w:rsidRPr="00202488">
        <w:rPr>
          <w:sz w:val="20"/>
          <w:szCs w:val="20"/>
          <w:lang w:val="de-DE" w:eastAsia="zh-CN"/>
        </w:rPr>
        <w:t xml:space="preserve">c. </w:t>
      </w:r>
      <w:r w:rsidRPr="00C24144">
        <w:rPr>
          <w:sz w:val="20"/>
          <w:szCs w:val="20"/>
          <w:lang w:val="de-DE"/>
        </w:rPr>
        <w:t>Synthetische Faser.</w:t>
      </w:r>
    </w:p>
    <w:p w:rsidR="00A32F8D" w:rsidRPr="00060EB5" w:rsidRDefault="00A32F8D" w:rsidP="00A32F8D">
      <w:pPr>
        <w:pStyle w:val="afe"/>
        <w:tabs>
          <w:tab w:val="left" w:pos="8310"/>
        </w:tabs>
        <w:ind w:left="0" w:firstLine="284"/>
        <w:rPr>
          <w:i/>
          <w:sz w:val="20"/>
          <w:lang w:val="de-DE"/>
        </w:rPr>
      </w:pPr>
      <w:r w:rsidRPr="00060EB5">
        <w:rPr>
          <w:i/>
          <w:sz w:val="20"/>
          <w:lang w:val="de-DE"/>
        </w:rPr>
        <w:t>7</w:t>
      </w:r>
      <w:r w:rsidRPr="008E4E93">
        <w:rPr>
          <w:i/>
          <w:sz w:val="20"/>
        </w:rPr>
        <w:t>.</w:t>
      </w:r>
      <w:r w:rsidRPr="00060EB5">
        <w:rPr>
          <w:i/>
          <w:sz w:val="20"/>
          <w:lang w:val="de-DE"/>
        </w:rPr>
        <w:t>5</w:t>
      </w:r>
      <w:r w:rsidRPr="008E4E93">
        <w:rPr>
          <w:i/>
          <w:sz w:val="20"/>
        </w:rPr>
        <w:t>.2.</w:t>
      </w:r>
      <w:r w:rsidRPr="00060EB5">
        <w:rPr>
          <w:i/>
          <w:sz w:val="20"/>
          <w:lang w:val="de-DE"/>
        </w:rPr>
        <w:t xml:space="preserve"> </w:t>
      </w:r>
      <w:r w:rsidRPr="008E4E93">
        <w:rPr>
          <w:i/>
          <w:sz w:val="20"/>
          <w:lang w:val="ru-RU"/>
        </w:rPr>
        <w:t>Тестирование</w:t>
      </w:r>
      <w:r w:rsidRPr="00060EB5">
        <w:rPr>
          <w:i/>
          <w:sz w:val="20"/>
          <w:lang w:val="de-DE"/>
        </w:rPr>
        <w:t xml:space="preserve"> </w:t>
      </w:r>
      <w:r w:rsidRPr="008E4E93">
        <w:rPr>
          <w:i/>
          <w:sz w:val="20"/>
          <w:lang w:val="ru-RU"/>
        </w:rPr>
        <w:t>письменное</w:t>
      </w:r>
      <w:r w:rsidRPr="008E4E93">
        <w:rPr>
          <w:i/>
          <w:sz w:val="20"/>
        </w:rPr>
        <w:t>:</w:t>
      </w:r>
    </w:p>
    <w:p w:rsidR="00A32F8D" w:rsidRPr="00DE037B" w:rsidRDefault="00A32F8D" w:rsidP="00A32F8D">
      <w:pPr>
        <w:pStyle w:val="afe"/>
        <w:tabs>
          <w:tab w:val="left" w:pos="8310"/>
        </w:tabs>
        <w:ind w:firstLine="284"/>
        <w:rPr>
          <w:sz w:val="20"/>
          <w:lang w:val="de-DE" w:eastAsia="ru-RU"/>
        </w:rPr>
      </w:pPr>
      <w:r w:rsidRPr="00DE037B">
        <w:rPr>
          <w:sz w:val="20"/>
          <w:lang w:val="de-DE" w:eastAsia="ru-RU"/>
        </w:rPr>
        <w:t>I. Setzen Sie die Verben ein. Erraten Sie den Namen und den Beruf.</w:t>
      </w:r>
    </w:p>
    <w:p w:rsidR="00A32F8D" w:rsidRPr="00DE037B" w:rsidRDefault="00A32F8D" w:rsidP="00A32F8D">
      <w:pPr>
        <w:pStyle w:val="afe"/>
        <w:tabs>
          <w:tab w:val="left" w:pos="8310"/>
        </w:tabs>
        <w:ind w:firstLine="284"/>
        <w:rPr>
          <w:sz w:val="20"/>
          <w:lang w:val="de-DE" w:eastAsia="ru-RU"/>
        </w:rPr>
      </w:pPr>
      <w:r w:rsidRPr="00DE037B">
        <w:rPr>
          <w:sz w:val="20"/>
          <w:lang w:val="de-DE" w:eastAsia="ru-RU"/>
        </w:rPr>
        <w:t>1. Er_____(leben) von 1740-1832. 2. Er______(studieren) die Rechte. 3. Der Herzog August______(berufen) ihn nach Weimar. 4. Mit Friedrich Schiller_____(verbinden) ihn eine enge Freundschaft. 5. Sein bekanntestes Werk ______(sein) das Drama „Faust“. 6. Das______.</w:t>
      </w:r>
    </w:p>
    <w:p w:rsidR="00A32F8D" w:rsidRPr="00060EB5" w:rsidRDefault="00A32F8D" w:rsidP="00A32F8D">
      <w:pPr>
        <w:pStyle w:val="afe"/>
        <w:tabs>
          <w:tab w:val="left" w:pos="8310"/>
        </w:tabs>
        <w:ind w:left="0" w:firstLine="284"/>
        <w:rPr>
          <w:i/>
          <w:sz w:val="20"/>
          <w:lang w:val="de-DE"/>
        </w:rPr>
      </w:pPr>
      <w:r w:rsidRPr="00C16C15">
        <w:rPr>
          <w:i/>
          <w:sz w:val="20"/>
          <w:lang w:val="de-DE"/>
        </w:rPr>
        <w:t xml:space="preserve">7.5.3. </w:t>
      </w:r>
      <w:r w:rsidRPr="00C16C15">
        <w:rPr>
          <w:i/>
          <w:sz w:val="20"/>
          <w:lang w:val="ru-RU"/>
        </w:rPr>
        <w:t>Вопросы</w:t>
      </w:r>
      <w:r w:rsidRPr="00060EB5">
        <w:rPr>
          <w:i/>
          <w:sz w:val="20"/>
          <w:lang w:val="de-DE"/>
        </w:rPr>
        <w:t xml:space="preserve"> </w:t>
      </w:r>
      <w:r w:rsidRPr="00C16C15">
        <w:rPr>
          <w:i/>
          <w:sz w:val="20"/>
          <w:lang w:val="ru-RU"/>
        </w:rPr>
        <w:t>для</w:t>
      </w:r>
      <w:r w:rsidRPr="00060EB5">
        <w:rPr>
          <w:i/>
          <w:sz w:val="20"/>
          <w:lang w:val="de-DE"/>
        </w:rPr>
        <w:t xml:space="preserve"> </w:t>
      </w:r>
      <w:r w:rsidRPr="00C16C15">
        <w:rPr>
          <w:i/>
          <w:sz w:val="20"/>
          <w:lang w:val="ru-RU"/>
        </w:rPr>
        <w:t>собеседования</w:t>
      </w:r>
      <w:r w:rsidRPr="00060EB5">
        <w:rPr>
          <w:i/>
          <w:sz w:val="20"/>
          <w:lang w:val="de-DE"/>
        </w:rPr>
        <w:t>:</w:t>
      </w:r>
    </w:p>
    <w:p w:rsidR="00A32F8D" w:rsidRPr="000F13D9" w:rsidRDefault="00A32F8D" w:rsidP="00A32F8D">
      <w:pPr>
        <w:tabs>
          <w:tab w:val="left" w:pos="8310"/>
        </w:tabs>
        <w:ind w:left="567"/>
        <w:contextualSpacing/>
        <w:rPr>
          <w:sz w:val="20"/>
          <w:szCs w:val="20"/>
          <w:lang w:val="de-DE" w:eastAsia="zh-CN"/>
        </w:rPr>
      </w:pPr>
      <w:r>
        <w:rPr>
          <w:b/>
          <w:bCs/>
          <w:sz w:val="20"/>
          <w:szCs w:val="20"/>
          <w:lang w:val="de-DE" w:eastAsia="zh-CN"/>
        </w:rPr>
        <w:t xml:space="preserve">      I</w:t>
      </w:r>
    </w:p>
    <w:p w:rsidR="00A32F8D" w:rsidRPr="00C24144" w:rsidRDefault="00A32F8D" w:rsidP="00A32F8D">
      <w:pPr>
        <w:tabs>
          <w:tab w:val="left" w:pos="8310"/>
        </w:tabs>
        <w:ind w:left="851"/>
        <w:contextualSpacing/>
        <w:rPr>
          <w:sz w:val="20"/>
          <w:szCs w:val="20"/>
          <w:lang w:val="de-DE" w:eastAsia="zh-CN"/>
        </w:rPr>
      </w:pPr>
      <w:r w:rsidRPr="00B866AA">
        <w:rPr>
          <w:sz w:val="20"/>
          <w:szCs w:val="20"/>
          <w:lang w:val="de-DE" w:eastAsia="zh-CN"/>
        </w:rPr>
        <w:t>a .</w:t>
      </w:r>
      <w:r w:rsidRPr="00C24144">
        <w:rPr>
          <w:sz w:val="20"/>
          <w:szCs w:val="20"/>
          <w:lang w:val="de-DE"/>
        </w:rPr>
        <w:t xml:space="preserve"> Naturfaser VS synthetische Faser.</w:t>
      </w:r>
    </w:p>
    <w:p w:rsidR="00A32F8D" w:rsidRPr="00C24144" w:rsidRDefault="00A32F8D" w:rsidP="00A32F8D">
      <w:pPr>
        <w:tabs>
          <w:tab w:val="left" w:pos="8310"/>
        </w:tabs>
        <w:ind w:left="851"/>
        <w:contextualSpacing/>
        <w:rPr>
          <w:sz w:val="20"/>
          <w:szCs w:val="20"/>
          <w:lang w:val="de-DE"/>
        </w:rPr>
      </w:pPr>
      <w:r w:rsidRPr="00B866AA">
        <w:rPr>
          <w:sz w:val="20"/>
          <w:szCs w:val="20"/>
          <w:lang w:val="de-DE" w:eastAsia="zh-CN"/>
        </w:rPr>
        <w:t xml:space="preserve">b. </w:t>
      </w:r>
      <w:r w:rsidRPr="00C24144">
        <w:rPr>
          <w:sz w:val="20"/>
          <w:szCs w:val="20"/>
          <w:lang w:val="de-DE"/>
        </w:rPr>
        <w:t>Synthetischer Stoff.</w:t>
      </w:r>
    </w:p>
    <w:p w:rsidR="00A32F8D" w:rsidRPr="00C24144" w:rsidRDefault="00A32F8D" w:rsidP="00A32F8D">
      <w:pPr>
        <w:tabs>
          <w:tab w:val="left" w:pos="8310"/>
        </w:tabs>
        <w:ind w:left="851"/>
        <w:contextualSpacing/>
        <w:rPr>
          <w:sz w:val="20"/>
          <w:szCs w:val="20"/>
          <w:lang w:val="de-DE"/>
        </w:rPr>
      </w:pPr>
      <w:r w:rsidRPr="00B866AA">
        <w:rPr>
          <w:sz w:val="20"/>
          <w:szCs w:val="20"/>
          <w:lang w:val="de-DE" w:eastAsia="zh-CN"/>
        </w:rPr>
        <w:t xml:space="preserve">c. </w:t>
      </w:r>
      <w:r w:rsidRPr="00C24144">
        <w:rPr>
          <w:sz w:val="20"/>
          <w:szCs w:val="20"/>
          <w:lang w:val="de-DE"/>
        </w:rPr>
        <w:t>Strickware.</w:t>
      </w:r>
    </w:p>
    <w:p w:rsidR="00A32F8D" w:rsidRPr="00B866AA" w:rsidRDefault="00A32F8D" w:rsidP="00A32F8D">
      <w:pPr>
        <w:tabs>
          <w:tab w:val="left" w:pos="8310"/>
        </w:tabs>
        <w:ind w:left="851"/>
        <w:contextualSpacing/>
        <w:rPr>
          <w:sz w:val="20"/>
          <w:szCs w:val="20"/>
          <w:lang w:val="de-DE" w:eastAsia="zh-CN"/>
        </w:rPr>
      </w:pPr>
      <w:r>
        <w:rPr>
          <w:b/>
          <w:bCs/>
          <w:sz w:val="20"/>
          <w:szCs w:val="20"/>
          <w:lang w:val="de-DE" w:eastAsia="zh-CN"/>
        </w:rPr>
        <w:t>II</w:t>
      </w:r>
    </w:p>
    <w:p w:rsidR="00A32F8D" w:rsidRPr="00C24144" w:rsidRDefault="00A32F8D" w:rsidP="00A32F8D">
      <w:pPr>
        <w:tabs>
          <w:tab w:val="left" w:pos="8310"/>
        </w:tabs>
        <w:ind w:left="284" w:firstLine="567"/>
        <w:contextualSpacing/>
        <w:rPr>
          <w:sz w:val="20"/>
          <w:szCs w:val="20"/>
          <w:lang w:val="de-DE"/>
        </w:rPr>
      </w:pPr>
      <w:r w:rsidRPr="00B866AA">
        <w:rPr>
          <w:sz w:val="20"/>
          <w:szCs w:val="20"/>
          <w:lang w:val="de-DE" w:eastAsia="zh-CN"/>
        </w:rPr>
        <w:t xml:space="preserve">a. </w:t>
      </w:r>
      <w:r w:rsidRPr="00C24144">
        <w:rPr>
          <w:sz w:val="20"/>
          <w:szCs w:val="20"/>
          <w:lang w:val="de-DE"/>
        </w:rPr>
        <w:t>Seidenstoff VS Leinengewebe.</w:t>
      </w:r>
    </w:p>
    <w:p w:rsidR="00A32F8D" w:rsidRPr="00B866AA" w:rsidRDefault="00A32F8D" w:rsidP="00A32F8D">
      <w:pPr>
        <w:tabs>
          <w:tab w:val="left" w:pos="8310"/>
        </w:tabs>
        <w:ind w:left="284" w:firstLine="567"/>
        <w:contextualSpacing/>
        <w:rPr>
          <w:sz w:val="20"/>
          <w:szCs w:val="20"/>
          <w:lang w:val="de-DE" w:eastAsia="zh-CN"/>
        </w:rPr>
      </w:pPr>
      <w:r w:rsidRPr="00B866AA">
        <w:rPr>
          <w:sz w:val="20"/>
          <w:szCs w:val="20"/>
          <w:lang w:val="de-DE" w:eastAsia="zh-CN"/>
        </w:rPr>
        <w:t>b. Was halten Sie von den Modellen der amerikanischen Modeschöpfer?</w:t>
      </w:r>
    </w:p>
    <w:p w:rsidR="00A32F8D" w:rsidRPr="00B866AA" w:rsidRDefault="00A32F8D" w:rsidP="00A32F8D">
      <w:pPr>
        <w:tabs>
          <w:tab w:val="left" w:pos="8310"/>
        </w:tabs>
        <w:ind w:left="284" w:firstLine="567"/>
        <w:contextualSpacing/>
        <w:rPr>
          <w:sz w:val="20"/>
          <w:szCs w:val="20"/>
          <w:lang w:val="de-DE" w:eastAsia="zh-CN"/>
        </w:rPr>
      </w:pPr>
      <w:r w:rsidRPr="00B866AA">
        <w:rPr>
          <w:sz w:val="20"/>
          <w:szCs w:val="20"/>
          <w:lang w:val="de-DE" w:eastAsia="zh-CN"/>
        </w:rPr>
        <w:t xml:space="preserve">c. Was halten Sie von den Modellen der </w:t>
      </w:r>
      <w:r w:rsidRPr="00C24144">
        <w:rPr>
          <w:sz w:val="20"/>
          <w:szCs w:val="20"/>
          <w:lang w:val="de-DE" w:eastAsia="zh-CN"/>
        </w:rPr>
        <w:t>französisch</w:t>
      </w:r>
      <w:r w:rsidRPr="00B866AA">
        <w:rPr>
          <w:sz w:val="20"/>
          <w:szCs w:val="20"/>
          <w:lang w:val="de-DE" w:eastAsia="zh-CN"/>
        </w:rPr>
        <w:t xml:space="preserve"> Modeschöpfer?</w:t>
      </w:r>
    </w:p>
    <w:p w:rsidR="00A32F8D" w:rsidRPr="000C6123" w:rsidRDefault="00A32F8D" w:rsidP="00A32F8D">
      <w:pPr>
        <w:pStyle w:val="afe"/>
        <w:tabs>
          <w:tab w:val="left" w:pos="8310"/>
        </w:tabs>
        <w:ind w:left="0" w:firstLine="284"/>
        <w:rPr>
          <w:i/>
          <w:sz w:val="20"/>
          <w:lang w:val="de-DE"/>
        </w:rPr>
      </w:pPr>
      <w:r w:rsidRPr="00060EB5">
        <w:rPr>
          <w:i/>
          <w:sz w:val="20"/>
          <w:lang w:val="de-DE"/>
        </w:rPr>
        <w:t>7</w:t>
      </w:r>
      <w:r>
        <w:rPr>
          <w:i/>
          <w:sz w:val="20"/>
        </w:rPr>
        <w:t>.</w:t>
      </w:r>
      <w:r w:rsidRPr="00060EB5">
        <w:rPr>
          <w:i/>
          <w:sz w:val="20"/>
          <w:lang w:val="de-DE"/>
        </w:rPr>
        <w:t>5</w:t>
      </w:r>
      <w:r>
        <w:rPr>
          <w:i/>
          <w:sz w:val="20"/>
        </w:rPr>
        <w:t>.</w:t>
      </w:r>
      <w:r w:rsidRPr="00060EB5">
        <w:rPr>
          <w:i/>
          <w:sz w:val="20"/>
          <w:lang w:val="de-DE"/>
        </w:rPr>
        <w:t xml:space="preserve">4. </w:t>
      </w:r>
      <w:r>
        <w:rPr>
          <w:i/>
          <w:sz w:val="20"/>
          <w:lang w:val="ru-RU"/>
        </w:rPr>
        <w:t>Контрольная</w:t>
      </w:r>
      <w:r w:rsidRPr="001556ED">
        <w:rPr>
          <w:i/>
          <w:sz w:val="20"/>
        </w:rPr>
        <w:t xml:space="preserve"> работ</w:t>
      </w:r>
      <w:r>
        <w:rPr>
          <w:i/>
          <w:sz w:val="20"/>
          <w:lang w:val="ru-RU"/>
        </w:rPr>
        <w:t>а</w:t>
      </w:r>
      <w:r w:rsidRPr="00060EB5">
        <w:rPr>
          <w:i/>
          <w:sz w:val="20"/>
          <w:lang w:val="de-DE"/>
        </w:rPr>
        <w:t>:</w:t>
      </w:r>
    </w:p>
    <w:p w:rsidR="00A32F8D" w:rsidRPr="00C24144" w:rsidRDefault="00A32F8D" w:rsidP="00A32F8D">
      <w:pPr>
        <w:ind w:firstLine="709"/>
        <w:jc w:val="both"/>
        <w:rPr>
          <w:sz w:val="20"/>
          <w:szCs w:val="20"/>
          <w:lang w:val="de-DE"/>
        </w:rPr>
      </w:pPr>
      <w:r w:rsidRPr="000C6123">
        <w:rPr>
          <w:sz w:val="20"/>
          <w:szCs w:val="20"/>
          <w:lang w:val="de-DE"/>
        </w:rPr>
        <w:t xml:space="preserve">Die Baumwollpflanzen (Gossypium) oder Baumwolle (engl. cotton, franz. coton) ist eine Pflanzengattung innerhalb der Familie der Malvengewächse (Malvaceae). </w:t>
      </w:r>
      <w:r w:rsidRPr="00C24144">
        <w:rPr>
          <w:sz w:val="20"/>
          <w:szCs w:val="20"/>
          <w:lang w:val="de-DE"/>
        </w:rPr>
        <w:t xml:space="preserve">Es gibt etwa (20 bis) 51 Arten in den Tropen und Subtropen. Baumwolle ist eine sehr alte Kulturpflanze. Ungewöhnlich ist, dass mindestens vier Völker möglicherweise unabhängig voneinander diese Pflanzengattung domestizierten. Zweimal geschah dies in der Neuen Welt mit den Arten Gossypium hirsutum und Gossypium barbadense und in der Alten Welt je einmal in Asien (Gossypium arboreum) und Afrika (Gossypium herbaceum). Aus den Samenhaaren wird die Baumwollfaser, eine Naturfaser, gewonnen. Der Holzschnitt aus dem 14. Jahrhundert von Jehan de Mandeville zeigt das Missverständnis </w:t>
      </w:r>
      <w:r w:rsidRPr="00C24144">
        <w:rPr>
          <w:sz w:val="20"/>
          <w:szCs w:val="20"/>
          <w:lang w:val="de-DE"/>
        </w:rPr>
        <w:lastRenderedPageBreak/>
        <w:t xml:space="preserve">vom Schafe tragenden Baum. Der Name „Baumwolle“ leitet sich von den Büscheln langer Fasern in den Früchten der Baumwollpflanze ab, welche die Ausbreitung der Pflanzensamen über größere Distanzen ermöglichen. Allerdings ist die Baumwollpflanze trotz des Namens kein Baum, sondern ein bis zu 6 Meter hoher Strauch. Viele Pflanzensamen tragen solche Samenhaare (auch Samenwolle), doch nur die der Baumwollpflanze werden zur Textilherstellung verwendet. Wie die tierischen Wollhaare dienen diese Pflanzenfasern als Grundlage zur Herstellung von Garnen, Geweben und Wirkwaren. </w:t>
      </w:r>
    </w:p>
    <w:p w:rsidR="00A32F8D" w:rsidRPr="003C1277" w:rsidRDefault="00A32F8D" w:rsidP="00A32F8D">
      <w:pPr>
        <w:ind w:left="708"/>
        <w:jc w:val="both"/>
        <w:rPr>
          <w:b/>
          <w:sz w:val="20"/>
          <w:szCs w:val="20"/>
          <w:lang w:val="de-DE"/>
        </w:rPr>
      </w:pPr>
      <w:r w:rsidRPr="003C1277">
        <w:rPr>
          <w:b/>
          <w:sz w:val="20"/>
          <w:szCs w:val="20"/>
          <w:lang w:val="de-DE"/>
        </w:rPr>
        <w:t>I. Gebrauchen Sie die Sätze im Passiv.</w:t>
      </w:r>
    </w:p>
    <w:p w:rsidR="00A32F8D" w:rsidRPr="00DE037B" w:rsidRDefault="00A32F8D" w:rsidP="00A32F8D">
      <w:pPr>
        <w:ind w:left="708" w:firstLine="143"/>
        <w:jc w:val="both"/>
        <w:rPr>
          <w:sz w:val="20"/>
          <w:szCs w:val="20"/>
          <w:lang w:val="de-DE"/>
        </w:rPr>
      </w:pPr>
      <w:r w:rsidRPr="00DE037B">
        <w:rPr>
          <w:sz w:val="20"/>
          <w:szCs w:val="20"/>
          <w:lang w:val="de-DE"/>
        </w:rPr>
        <w:t>1. Diese Fragen hat eine Studentin gestellt.</w:t>
      </w:r>
    </w:p>
    <w:p w:rsidR="00A32F8D" w:rsidRPr="00DE037B" w:rsidRDefault="00A32F8D" w:rsidP="00A32F8D">
      <w:pPr>
        <w:ind w:left="708" w:firstLine="143"/>
        <w:jc w:val="both"/>
        <w:rPr>
          <w:sz w:val="20"/>
          <w:szCs w:val="20"/>
          <w:lang w:val="de-DE"/>
        </w:rPr>
      </w:pPr>
      <w:r w:rsidRPr="00DE037B">
        <w:rPr>
          <w:sz w:val="20"/>
          <w:szCs w:val="20"/>
          <w:lang w:val="de-DE"/>
        </w:rPr>
        <w:t>2. Im Unterricht schreibt man viele Übungen.</w:t>
      </w:r>
    </w:p>
    <w:p w:rsidR="00A32F8D" w:rsidRPr="00DE037B" w:rsidRDefault="00A32F8D" w:rsidP="00A32F8D">
      <w:pPr>
        <w:ind w:left="708" w:firstLine="143"/>
        <w:jc w:val="both"/>
        <w:rPr>
          <w:sz w:val="20"/>
          <w:szCs w:val="20"/>
          <w:lang w:val="de-DE"/>
        </w:rPr>
      </w:pPr>
      <w:r w:rsidRPr="00DE037B">
        <w:rPr>
          <w:sz w:val="20"/>
          <w:szCs w:val="20"/>
          <w:lang w:val="de-DE"/>
        </w:rPr>
        <w:t>3. Jeden Tag macht man was anderes.</w:t>
      </w:r>
    </w:p>
    <w:p w:rsidR="00A32F8D" w:rsidRPr="003C1277" w:rsidRDefault="00A32F8D" w:rsidP="00A32F8D">
      <w:pPr>
        <w:ind w:left="708"/>
        <w:jc w:val="both"/>
        <w:rPr>
          <w:b/>
          <w:sz w:val="20"/>
          <w:szCs w:val="20"/>
          <w:lang w:val="de-DE"/>
        </w:rPr>
      </w:pPr>
      <w:r w:rsidRPr="003C1277">
        <w:rPr>
          <w:b/>
          <w:sz w:val="20"/>
          <w:szCs w:val="20"/>
          <w:lang w:val="de-DE"/>
        </w:rPr>
        <w:t>II. Wählen Sie die richtige Variante.</w:t>
      </w:r>
    </w:p>
    <w:p w:rsidR="00A32F8D" w:rsidRPr="00DE037B" w:rsidRDefault="00A32F8D" w:rsidP="00A32F8D">
      <w:pPr>
        <w:ind w:left="708" w:firstLine="143"/>
        <w:jc w:val="both"/>
        <w:rPr>
          <w:sz w:val="20"/>
          <w:szCs w:val="20"/>
          <w:lang w:val="de-DE"/>
        </w:rPr>
      </w:pPr>
      <w:r w:rsidRPr="00DE037B">
        <w:rPr>
          <w:sz w:val="20"/>
          <w:szCs w:val="20"/>
          <w:lang w:val="de-DE"/>
        </w:rPr>
        <w:t>1. Im Sommer … viel gereist.</w:t>
      </w:r>
    </w:p>
    <w:p w:rsidR="00A32F8D" w:rsidRPr="00DE037B" w:rsidRDefault="00A32F8D" w:rsidP="00A32F8D">
      <w:pPr>
        <w:ind w:left="708" w:firstLine="426"/>
        <w:jc w:val="both"/>
        <w:rPr>
          <w:sz w:val="20"/>
          <w:szCs w:val="20"/>
          <w:lang w:val="de-DE"/>
        </w:rPr>
      </w:pPr>
      <w:r w:rsidRPr="00DE037B">
        <w:rPr>
          <w:sz w:val="20"/>
          <w:szCs w:val="20"/>
          <w:lang w:val="de-DE"/>
        </w:rPr>
        <w:t>a. werde   b. wird   c. werden</w:t>
      </w:r>
    </w:p>
    <w:p w:rsidR="00A32F8D" w:rsidRPr="00DE037B" w:rsidRDefault="00A32F8D" w:rsidP="00A32F8D">
      <w:pPr>
        <w:ind w:left="708" w:firstLine="143"/>
        <w:jc w:val="both"/>
        <w:rPr>
          <w:sz w:val="20"/>
          <w:szCs w:val="20"/>
          <w:lang w:val="de-DE"/>
        </w:rPr>
      </w:pPr>
      <w:r w:rsidRPr="00DE037B">
        <w:rPr>
          <w:sz w:val="20"/>
          <w:szCs w:val="20"/>
          <w:lang w:val="de-DE"/>
        </w:rPr>
        <w:t>2. Kleine Kinder werden im Kindergarten …  .</w:t>
      </w:r>
    </w:p>
    <w:p w:rsidR="00A32F8D" w:rsidRPr="00DE037B" w:rsidRDefault="00A32F8D" w:rsidP="00A32F8D">
      <w:pPr>
        <w:ind w:left="708" w:firstLine="426"/>
        <w:jc w:val="both"/>
        <w:rPr>
          <w:sz w:val="20"/>
          <w:szCs w:val="20"/>
          <w:lang w:val="de-DE"/>
        </w:rPr>
      </w:pPr>
      <w:r w:rsidRPr="00DE037B">
        <w:rPr>
          <w:sz w:val="20"/>
          <w:szCs w:val="20"/>
          <w:lang w:val="de-DE"/>
        </w:rPr>
        <w:t>a. erzogen   b. erziehen   c. erzieht</w:t>
      </w:r>
    </w:p>
    <w:p w:rsidR="00A32F8D" w:rsidRPr="00DE037B" w:rsidRDefault="00A32F8D" w:rsidP="00A32F8D">
      <w:pPr>
        <w:ind w:left="708" w:firstLine="143"/>
        <w:jc w:val="both"/>
        <w:rPr>
          <w:sz w:val="20"/>
          <w:szCs w:val="20"/>
          <w:lang w:val="de-DE"/>
        </w:rPr>
      </w:pPr>
      <w:r w:rsidRPr="00DE037B">
        <w:rPr>
          <w:sz w:val="20"/>
          <w:szCs w:val="20"/>
          <w:lang w:val="de-DE"/>
        </w:rPr>
        <w:t>3. Seine Romane wurden von allen …</w:t>
      </w:r>
    </w:p>
    <w:p w:rsidR="00A32F8D" w:rsidRPr="00DE037B" w:rsidRDefault="00A32F8D" w:rsidP="00A32F8D">
      <w:pPr>
        <w:ind w:left="708" w:firstLine="426"/>
        <w:jc w:val="both"/>
        <w:rPr>
          <w:sz w:val="20"/>
          <w:szCs w:val="20"/>
          <w:lang w:val="de-DE"/>
        </w:rPr>
      </w:pPr>
      <w:r w:rsidRPr="00DE037B">
        <w:rPr>
          <w:sz w:val="20"/>
          <w:szCs w:val="20"/>
          <w:lang w:val="de-DE"/>
        </w:rPr>
        <w:t>a. kritisiert   b. kritisieren   c. gekritisiert</w:t>
      </w:r>
    </w:p>
    <w:p w:rsidR="00545E87" w:rsidRPr="00625630" w:rsidRDefault="00545E87" w:rsidP="00545E87">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545E87" w:rsidRPr="00625630" w:rsidRDefault="00545E87" w:rsidP="00545E8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45E87" w:rsidRPr="00625630" w:rsidRDefault="00545E87" w:rsidP="00545E8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45E87" w:rsidRPr="00625630" w:rsidRDefault="00545E87" w:rsidP="00545E8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45E87" w:rsidRPr="00625630" w:rsidRDefault="00545E87" w:rsidP="00545E8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45E87" w:rsidRDefault="00545E87" w:rsidP="00A32F8D">
      <w:pPr>
        <w:jc w:val="both"/>
      </w:pPr>
    </w:p>
    <w:p w:rsidR="00A32F8D" w:rsidRPr="00060EB5" w:rsidRDefault="00A32F8D" w:rsidP="00A32F8D">
      <w:pPr>
        <w:jc w:val="both"/>
      </w:pPr>
      <w:r w:rsidRPr="00060EB5">
        <w:t xml:space="preserve">7.6 </w:t>
      </w:r>
      <w:r w:rsidRPr="004C1041">
        <w:t>Для</w:t>
      </w:r>
      <w:r w:rsidRPr="00060EB5">
        <w:t xml:space="preserve"> </w:t>
      </w:r>
      <w:r w:rsidRPr="004C1041">
        <w:t>промежуточной</w:t>
      </w:r>
      <w:r w:rsidRPr="00060EB5">
        <w:t xml:space="preserve"> </w:t>
      </w:r>
      <w:r w:rsidRPr="004C1041">
        <w:t>аттестации</w:t>
      </w:r>
    </w:p>
    <w:p w:rsidR="00A32F8D" w:rsidRPr="00BD4ACC" w:rsidRDefault="00A32F8D" w:rsidP="00A32F8D">
      <w:pPr>
        <w:pStyle w:val="afe"/>
        <w:ind w:left="0" w:firstLine="284"/>
        <w:rPr>
          <w:i/>
          <w:sz w:val="20"/>
          <w:lang w:val="ru-RU"/>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Pr="00F02A36">
        <w:rPr>
          <w:i/>
          <w:sz w:val="20"/>
          <w:lang w:val="ru-RU"/>
        </w:rPr>
        <w:t>зачету</w:t>
      </w:r>
      <w:r w:rsidRPr="00F02A36">
        <w:rPr>
          <w:i/>
          <w:sz w:val="20"/>
        </w:rPr>
        <w:t>:</w:t>
      </w:r>
    </w:p>
    <w:p w:rsidR="00A32F8D" w:rsidRPr="00223D98" w:rsidRDefault="00A32F8D" w:rsidP="00A32F8D">
      <w:pPr>
        <w:ind w:left="720" w:firstLine="131"/>
        <w:rPr>
          <w:b/>
          <w:sz w:val="20"/>
          <w:szCs w:val="20"/>
          <w:lang w:val="de-DE" w:eastAsia="zh-CN"/>
        </w:rPr>
      </w:pPr>
      <w:r w:rsidRPr="00223D98">
        <w:rPr>
          <w:b/>
          <w:sz w:val="20"/>
          <w:szCs w:val="20"/>
          <w:lang w:val="de-DE" w:eastAsia="zh-CN"/>
        </w:rPr>
        <w:t>Sprechen Sie von:</w:t>
      </w:r>
    </w:p>
    <w:p w:rsidR="00A32F8D" w:rsidRPr="00B866AA" w:rsidRDefault="00A32F8D" w:rsidP="00A32F8D">
      <w:pPr>
        <w:ind w:left="720" w:firstLine="414"/>
        <w:rPr>
          <w:sz w:val="20"/>
          <w:szCs w:val="20"/>
          <w:lang w:val="de-DE" w:eastAsia="zh-CN"/>
        </w:rPr>
      </w:pPr>
      <w:r w:rsidRPr="00B866AA">
        <w:rPr>
          <w:sz w:val="20"/>
          <w:szCs w:val="20"/>
          <w:lang w:val="de-DE" w:eastAsia="zh-CN"/>
        </w:rPr>
        <w:t xml:space="preserve">a. </w:t>
      </w:r>
      <w:r w:rsidRPr="00B866AA">
        <w:rPr>
          <w:sz w:val="20"/>
          <w:szCs w:val="20"/>
          <w:lang w:val="de-DE"/>
        </w:rPr>
        <w:t>Naturfaser</w:t>
      </w:r>
      <w:r>
        <w:rPr>
          <w:sz w:val="20"/>
          <w:szCs w:val="20"/>
          <w:lang w:val="de-DE"/>
        </w:rPr>
        <w:t>.</w:t>
      </w:r>
    </w:p>
    <w:p w:rsidR="00A32F8D" w:rsidRPr="00B866AA" w:rsidRDefault="00A32F8D" w:rsidP="00A32F8D">
      <w:pPr>
        <w:ind w:left="720" w:firstLine="414"/>
        <w:rPr>
          <w:sz w:val="20"/>
          <w:szCs w:val="20"/>
          <w:lang w:val="de-DE" w:eastAsia="zh-CN"/>
        </w:rPr>
      </w:pPr>
      <w:r w:rsidRPr="00B866AA">
        <w:rPr>
          <w:sz w:val="20"/>
          <w:szCs w:val="20"/>
          <w:lang w:val="de-DE" w:eastAsia="zh-CN"/>
        </w:rPr>
        <w:t xml:space="preserve">b. </w:t>
      </w:r>
      <w:r w:rsidRPr="00B866AA">
        <w:rPr>
          <w:sz w:val="20"/>
          <w:szCs w:val="20"/>
          <w:lang w:val="de-DE"/>
        </w:rPr>
        <w:t>Synthetische Faser</w:t>
      </w:r>
      <w:r>
        <w:rPr>
          <w:sz w:val="20"/>
          <w:szCs w:val="20"/>
          <w:lang w:val="de-DE"/>
        </w:rPr>
        <w:t>.</w:t>
      </w:r>
    </w:p>
    <w:p w:rsidR="00A32F8D" w:rsidRPr="00B866AA" w:rsidRDefault="00A32F8D" w:rsidP="00A32F8D">
      <w:pPr>
        <w:ind w:left="720" w:firstLine="414"/>
        <w:rPr>
          <w:sz w:val="20"/>
          <w:szCs w:val="20"/>
          <w:lang w:val="de-DE" w:eastAsia="zh-CN"/>
        </w:rPr>
      </w:pPr>
      <w:r w:rsidRPr="00B866AA">
        <w:rPr>
          <w:sz w:val="20"/>
          <w:szCs w:val="20"/>
          <w:lang w:val="de-DE" w:eastAsia="zh-CN"/>
        </w:rPr>
        <w:t>c. Stoff Struktur</w:t>
      </w:r>
      <w:r>
        <w:rPr>
          <w:sz w:val="20"/>
          <w:szCs w:val="20"/>
          <w:lang w:val="de-DE" w:eastAsia="zh-CN"/>
        </w:rPr>
        <w:t>.</w:t>
      </w:r>
    </w:p>
    <w:p w:rsidR="00A32F8D" w:rsidRPr="0015384D" w:rsidRDefault="00A32F8D" w:rsidP="00A32F8D">
      <w:pPr>
        <w:pStyle w:val="afe"/>
        <w:tabs>
          <w:tab w:val="left" w:pos="8310"/>
        </w:tabs>
        <w:ind w:left="0" w:firstLine="567"/>
        <w:rPr>
          <w:sz w:val="20"/>
          <w:highlight w:val="yellow"/>
          <w:lang w:val="de-DE"/>
        </w:rPr>
      </w:pPr>
    </w:p>
    <w:p w:rsidR="00A32F8D" w:rsidRPr="00C24144" w:rsidRDefault="00A32F8D" w:rsidP="00A32F8D">
      <w:pPr>
        <w:pStyle w:val="afe"/>
        <w:tabs>
          <w:tab w:val="left" w:pos="8310"/>
        </w:tabs>
        <w:ind w:left="0"/>
        <w:jc w:val="center"/>
        <w:rPr>
          <w:b/>
          <w:sz w:val="24"/>
          <w:szCs w:val="24"/>
          <w:lang w:val="ru-RU"/>
        </w:rPr>
      </w:pPr>
      <w:r w:rsidRPr="00FA0D82">
        <w:rPr>
          <w:b/>
          <w:sz w:val="24"/>
          <w:szCs w:val="24"/>
        </w:rPr>
        <w:t xml:space="preserve">Семестр № </w:t>
      </w:r>
      <w:r w:rsidRPr="00C24144">
        <w:rPr>
          <w:b/>
          <w:sz w:val="24"/>
          <w:szCs w:val="24"/>
          <w:lang w:val="ru-RU"/>
        </w:rPr>
        <w:t>2</w:t>
      </w:r>
    </w:p>
    <w:p w:rsidR="00A32F8D" w:rsidRPr="009E013D" w:rsidRDefault="00A32F8D" w:rsidP="00A32F8D">
      <w:pPr>
        <w:pStyle w:val="afe"/>
        <w:tabs>
          <w:tab w:val="left" w:pos="8310"/>
        </w:tabs>
        <w:ind w:left="0"/>
        <w:rPr>
          <w:i/>
          <w:sz w:val="24"/>
          <w:szCs w:val="24"/>
          <w:lang w:val="ru-RU"/>
        </w:rPr>
      </w:pPr>
      <w:r>
        <w:rPr>
          <w:sz w:val="24"/>
          <w:szCs w:val="24"/>
          <w:lang w:val="ru-RU"/>
        </w:rPr>
        <w:t>7</w:t>
      </w:r>
      <w:r w:rsidRPr="009E013D">
        <w:rPr>
          <w:sz w:val="24"/>
          <w:szCs w:val="24"/>
        </w:rPr>
        <w:t>.</w:t>
      </w:r>
      <w:r w:rsidRPr="00D714DC">
        <w:rPr>
          <w:sz w:val="24"/>
          <w:szCs w:val="24"/>
          <w:lang w:val="ru-RU"/>
        </w:rPr>
        <w:t>7</w:t>
      </w:r>
      <w:r w:rsidRPr="009E013D">
        <w:rPr>
          <w:sz w:val="24"/>
          <w:szCs w:val="24"/>
        </w:rPr>
        <w:t xml:space="preserve"> Для текущей аттестации</w:t>
      </w:r>
    </w:p>
    <w:p w:rsidR="00A32F8D" w:rsidRPr="008E4E93" w:rsidRDefault="00A32F8D" w:rsidP="00A32F8D">
      <w:pPr>
        <w:pStyle w:val="afe"/>
        <w:tabs>
          <w:tab w:val="left" w:pos="8310"/>
        </w:tabs>
        <w:ind w:left="0" w:firstLine="284"/>
        <w:rPr>
          <w:i/>
          <w:sz w:val="20"/>
          <w:lang w:val="ru-RU"/>
        </w:rPr>
      </w:pPr>
      <w:r w:rsidRPr="008E4E93">
        <w:rPr>
          <w:i/>
          <w:sz w:val="20"/>
          <w:lang w:val="ru-RU"/>
        </w:rPr>
        <w:t>7</w:t>
      </w:r>
      <w:r w:rsidRPr="008E4E93">
        <w:rPr>
          <w:i/>
          <w:sz w:val="20"/>
        </w:rPr>
        <w:t>.</w:t>
      </w:r>
      <w:r w:rsidRPr="00D714DC">
        <w:rPr>
          <w:i/>
          <w:sz w:val="20"/>
          <w:lang w:val="ru-RU"/>
        </w:rPr>
        <w:t>7.</w:t>
      </w:r>
      <w:r w:rsidRPr="008E4E93">
        <w:rPr>
          <w:i/>
          <w:sz w:val="20"/>
        </w:rPr>
        <w:t>1</w:t>
      </w:r>
      <w:r w:rsidRPr="008E4E93">
        <w:rPr>
          <w:i/>
          <w:sz w:val="20"/>
          <w:lang w:val="ru-RU"/>
        </w:rPr>
        <w:t xml:space="preserve">. </w:t>
      </w:r>
      <w:r w:rsidRPr="008E4E93">
        <w:rPr>
          <w:i/>
          <w:sz w:val="20"/>
        </w:rPr>
        <w:t>Перечень тем докладов по разделам дисциплины:</w:t>
      </w:r>
    </w:p>
    <w:p w:rsidR="00A32F8D" w:rsidRPr="00687E1A" w:rsidRDefault="00A32F8D" w:rsidP="00A32F8D">
      <w:pPr>
        <w:tabs>
          <w:tab w:val="left" w:pos="8310"/>
        </w:tabs>
        <w:ind w:left="284" w:firstLine="425"/>
        <w:contextualSpacing/>
        <w:rPr>
          <w:sz w:val="20"/>
          <w:szCs w:val="20"/>
          <w:lang w:val="de-DE" w:eastAsia="zh-CN"/>
        </w:rPr>
      </w:pPr>
      <w:r w:rsidRPr="00687E1A">
        <w:rPr>
          <w:sz w:val="20"/>
          <w:szCs w:val="20"/>
          <w:lang w:val="de-DE" w:eastAsia="zh-CN"/>
        </w:rPr>
        <w:t xml:space="preserve">a. Die Entwicklung des russischen Designs in den letzten Jahrzehnten </w:t>
      </w:r>
    </w:p>
    <w:p w:rsidR="00A32F8D" w:rsidRPr="00687E1A" w:rsidRDefault="00A32F8D" w:rsidP="00A32F8D">
      <w:pPr>
        <w:tabs>
          <w:tab w:val="left" w:pos="8310"/>
        </w:tabs>
        <w:ind w:left="284" w:firstLine="425"/>
        <w:contextualSpacing/>
        <w:rPr>
          <w:sz w:val="20"/>
          <w:szCs w:val="20"/>
          <w:lang w:val="de-DE" w:eastAsia="zh-CN"/>
        </w:rPr>
      </w:pPr>
      <w:r w:rsidRPr="00687E1A">
        <w:rPr>
          <w:sz w:val="20"/>
          <w:szCs w:val="20"/>
          <w:lang w:val="de-DE" w:eastAsia="zh-CN"/>
        </w:rPr>
        <w:t>b. Die Kreativität der russischen und deutschen Designer</w:t>
      </w:r>
    </w:p>
    <w:p w:rsidR="00A32F8D" w:rsidRPr="00687E1A" w:rsidRDefault="00A32F8D" w:rsidP="00A32F8D">
      <w:pPr>
        <w:tabs>
          <w:tab w:val="left" w:pos="8310"/>
        </w:tabs>
        <w:ind w:left="284" w:firstLine="425"/>
        <w:contextualSpacing/>
        <w:rPr>
          <w:sz w:val="20"/>
          <w:szCs w:val="20"/>
          <w:lang w:val="de-DE" w:eastAsia="zh-CN"/>
        </w:rPr>
      </w:pPr>
      <w:r w:rsidRPr="00687E1A">
        <w:rPr>
          <w:sz w:val="20"/>
          <w:szCs w:val="20"/>
          <w:lang w:val="de-DE" w:eastAsia="zh-CN"/>
        </w:rPr>
        <w:t>c. Die Geschichte des Designs</w:t>
      </w:r>
    </w:p>
    <w:p w:rsidR="00A32F8D" w:rsidRPr="00060EB5" w:rsidRDefault="00A32F8D" w:rsidP="00A32F8D">
      <w:pPr>
        <w:pStyle w:val="afe"/>
        <w:tabs>
          <w:tab w:val="left" w:pos="8310"/>
        </w:tabs>
        <w:ind w:left="0" w:firstLine="284"/>
        <w:rPr>
          <w:i/>
          <w:sz w:val="20"/>
          <w:lang w:val="ru-RU"/>
        </w:rPr>
      </w:pPr>
      <w:r w:rsidRPr="00C24144">
        <w:rPr>
          <w:i/>
          <w:sz w:val="20"/>
          <w:lang w:val="de-DE"/>
        </w:rPr>
        <w:t>7</w:t>
      </w:r>
      <w:r w:rsidRPr="008E4E93">
        <w:rPr>
          <w:i/>
          <w:sz w:val="20"/>
        </w:rPr>
        <w:t>.</w:t>
      </w:r>
      <w:r w:rsidRPr="00C24144">
        <w:rPr>
          <w:i/>
          <w:sz w:val="20"/>
          <w:lang w:val="de-DE"/>
        </w:rPr>
        <w:t>7</w:t>
      </w:r>
      <w:r w:rsidRPr="008E4E93">
        <w:rPr>
          <w:i/>
          <w:sz w:val="20"/>
        </w:rPr>
        <w:t>.2.</w:t>
      </w:r>
      <w:r w:rsidRPr="00C24144">
        <w:rPr>
          <w:i/>
          <w:sz w:val="20"/>
          <w:lang w:val="de-DE"/>
        </w:rPr>
        <w:t xml:space="preserve"> </w:t>
      </w:r>
      <w:r w:rsidRPr="008E4E93">
        <w:rPr>
          <w:i/>
          <w:sz w:val="20"/>
          <w:lang w:val="ru-RU"/>
        </w:rPr>
        <w:t>Тестирование</w:t>
      </w:r>
      <w:r w:rsidRPr="00060EB5">
        <w:rPr>
          <w:i/>
          <w:sz w:val="20"/>
          <w:lang w:val="ru-RU"/>
        </w:rPr>
        <w:t xml:space="preserve"> </w:t>
      </w:r>
      <w:r w:rsidRPr="008E4E93">
        <w:rPr>
          <w:i/>
          <w:sz w:val="20"/>
          <w:lang w:val="ru-RU"/>
        </w:rPr>
        <w:t>письменное</w:t>
      </w:r>
      <w:r w:rsidRPr="008E4E93">
        <w:rPr>
          <w:i/>
          <w:sz w:val="20"/>
        </w:rPr>
        <w:t>:</w:t>
      </w:r>
    </w:p>
    <w:p w:rsidR="00A32F8D" w:rsidRPr="00DE037B" w:rsidRDefault="00A32F8D" w:rsidP="00A32F8D">
      <w:pPr>
        <w:pStyle w:val="afe"/>
        <w:tabs>
          <w:tab w:val="left" w:pos="8310"/>
        </w:tabs>
        <w:ind w:left="708" w:firstLine="284"/>
        <w:rPr>
          <w:sz w:val="20"/>
          <w:lang w:val="de-DE" w:eastAsia="ru-RU"/>
        </w:rPr>
      </w:pPr>
      <w:r w:rsidRPr="00DE037B">
        <w:rPr>
          <w:sz w:val="20"/>
          <w:lang w:val="de-DE" w:eastAsia="ru-RU"/>
        </w:rPr>
        <w:t>I</w:t>
      </w:r>
      <w:r w:rsidRPr="00060EB5">
        <w:rPr>
          <w:sz w:val="20"/>
          <w:lang w:val="ru-RU" w:eastAsia="ru-RU"/>
        </w:rPr>
        <w:t xml:space="preserve">. </w:t>
      </w:r>
      <w:r w:rsidRPr="00DE037B">
        <w:rPr>
          <w:sz w:val="20"/>
          <w:lang w:val="de-DE" w:eastAsia="ru-RU"/>
        </w:rPr>
        <w:t>Lesen</w:t>
      </w:r>
      <w:r w:rsidRPr="00060EB5">
        <w:rPr>
          <w:sz w:val="20"/>
          <w:lang w:val="ru-RU" w:eastAsia="ru-RU"/>
        </w:rPr>
        <w:t xml:space="preserve"> </w:t>
      </w:r>
      <w:r w:rsidRPr="00DE037B">
        <w:rPr>
          <w:sz w:val="20"/>
          <w:lang w:val="de-DE" w:eastAsia="ru-RU"/>
        </w:rPr>
        <w:t>Sie</w:t>
      </w:r>
      <w:r w:rsidRPr="00060EB5">
        <w:rPr>
          <w:sz w:val="20"/>
          <w:lang w:val="ru-RU" w:eastAsia="ru-RU"/>
        </w:rPr>
        <w:t xml:space="preserve"> </w:t>
      </w:r>
      <w:r w:rsidRPr="00DE037B">
        <w:rPr>
          <w:sz w:val="20"/>
          <w:lang w:val="de-DE" w:eastAsia="ru-RU"/>
        </w:rPr>
        <w:t>den</w:t>
      </w:r>
      <w:r w:rsidRPr="00060EB5">
        <w:rPr>
          <w:sz w:val="20"/>
          <w:lang w:val="ru-RU" w:eastAsia="ru-RU"/>
        </w:rPr>
        <w:t xml:space="preserve"> </w:t>
      </w:r>
      <w:r w:rsidRPr="00DE037B">
        <w:rPr>
          <w:sz w:val="20"/>
          <w:lang w:val="de-DE" w:eastAsia="ru-RU"/>
        </w:rPr>
        <w:t>Text</w:t>
      </w:r>
      <w:r w:rsidRPr="00060EB5">
        <w:rPr>
          <w:sz w:val="20"/>
          <w:lang w:val="ru-RU" w:eastAsia="ru-RU"/>
        </w:rPr>
        <w:t xml:space="preserve">. </w:t>
      </w:r>
      <w:r w:rsidRPr="00DE037B">
        <w:rPr>
          <w:sz w:val="20"/>
          <w:lang w:val="de-DE" w:eastAsia="ru-RU"/>
        </w:rPr>
        <w:t>Dann lösen Sie die Aufgaben.</w:t>
      </w:r>
    </w:p>
    <w:p w:rsidR="00A32F8D" w:rsidRPr="00DE037B" w:rsidRDefault="00A32F8D" w:rsidP="00A32F8D">
      <w:pPr>
        <w:pStyle w:val="afe"/>
        <w:tabs>
          <w:tab w:val="left" w:pos="8310"/>
        </w:tabs>
        <w:ind w:left="0" w:firstLine="567"/>
        <w:jc w:val="both"/>
        <w:rPr>
          <w:sz w:val="20"/>
          <w:lang w:val="de-DE" w:eastAsia="ru-RU"/>
        </w:rPr>
      </w:pPr>
      <w:r w:rsidRPr="00DE037B">
        <w:rPr>
          <w:sz w:val="20"/>
          <w:lang w:val="de-DE" w:eastAsia="ru-RU"/>
        </w:rPr>
        <w:t>Stress gehört in Deutschland zum Alltag. Er kann positiv wirken. „Ein bisschen Stress im Job ist sogar ganz gut“, sagt  der Chef der Technischen Krankenkasse. Jahren besonders Für fast sechs von zehn Deutschen gehört aber eine Form von Negativ-Stress inzwischen zum Leben dazu. Dazu gehören Dinge wie Hektik oder Herzrasen. Das ist das Ergebnis einer Umfrage des Forsa-Instituts im Auftrag der TK.</w:t>
      </w:r>
    </w:p>
    <w:p w:rsidR="00A32F8D" w:rsidRPr="00DE037B" w:rsidRDefault="00A32F8D" w:rsidP="00A32F8D">
      <w:pPr>
        <w:pStyle w:val="afe"/>
        <w:tabs>
          <w:tab w:val="left" w:pos="8310"/>
        </w:tabs>
        <w:ind w:left="0" w:firstLine="567"/>
        <w:jc w:val="both"/>
        <w:rPr>
          <w:sz w:val="20"/>
          <w:lang w:val="de-DE" w:eastAsia="ru-RU"/>
        </w:rPr>
      </w:pPr>
      <w:r w:rsidRPr="00DE037B">
        <w:rPr>
          <w:sz w:val="20"/>
          <w:lang w:val="de-DE" w:eastAsia="ru-RU"/>
        </w:rPr>
        <w:t>Laut der Studie „Bleib locker, Deutschland!“ sind die Menschen zwischen 30 und 40 Jahren am stärksten vom Stress betroffen, weil sie in diesen Jahren besonders viel zu tun haben – mit der Karriere, den Kindern, dem Haushalt und manchmal auch mit den kranken Eltern. Diesen Menschen fehlt es laut TK vor allem an Ausgleich, weil keine Zeit für Hobbys bleibe. Und so sagen acht von zehn Befragten in diesem Alter, dass sie Stress haben. Jeder dritte sagt sogar, er leide permanent unter Stress. Und: In den letzten drei Jahren sei es immer stressiger geworden. „Deutschland, Stressland“, bilanziert die Süddeutsche Zeitung.</w:t>
      </w:r>
      <w:r>
        <w:rPr>
          <w:sz w:val="20"/>
          <w:lang w:val="de-DE" w:eastAsia="ru-RU"/>
        </w:rPr>
        <w:t xml:space="preserve"> </w:t>
      </w:r>
      <w:r w:rsidRPr="00DE037B">
        <w:rPr>
          <w:sz w:val="20"/>
          <w:lang w:val="de-DE" w:eastAsia="ru-RU"/>
        </w:rPr>
        <w:t xml:space="preserve">Am meisten stresst viele Deutsche ihre Arbeit. Acht von zehn Angestellten sagten, sie seien gestresst. </w:t>
      </w:r>
    </w:p>
    <w:p w:rsidR="00A32F8D" w:rsidRPr="00DE037B" w:rsidRDefault="00A32F8D" w:rsidP="00A32F8D">
      <w:pPr>
        <w:pStyle w:val="afe"/>
        <w:tabs>
          <w:tab w:val="left" w:pos="8310"/>
        </w:tabs>
        <w:ind w:left="708" w:firstLine="284"/>
        <w:rPr>
          <w:sz w:val="20"/>
          <w:lang w:val="de-DE" w:eastAsia="ru-RU"/>
        </w:rPr>
      </w:pPr>
      <w:r w:rsidRPr="00DE037B">
        <w:rPr>
          <w:sz w:val="20"/>
          <w:lang w:val="de-DE" w:eastAsia="ru-RU"/>
        </w:rPr>
        <w:t>II .Steht das im Text? Haben Sie das gelesen?</w:t>
      </w:r>
    </w:p>
    <w:p w:rsidR="00A32F8D" w:rsidRPr="00DE037B" w:rsidRDefault="00A32F8D" w:rsidP="00A32F8D">
      <w:pPr>
        <w:pStyle w:val="afe"/>
        <w:tabs>
          <w:tab w:val="left" w:pos="8310"/>
        </w:tabs>
        <w:ind w:left="708" w:firstLine="284"/>
        <w:rPr>
          <w:sz w:val="20"/>
          <w:lang w:val="de-DE" w:eastAsia="ru-RU"/>
        </w:rPr>
      </w:pPr>
      <w:r w:rsidRPr="00DE037B">
        <w:rPr>
          <w:sz w:val="20"/>
          <w:lang w:val="de-DE" w:eastAsia="ru-RU"/>
        </w:rPr>
        <w:t>1. Jugendlichen sind am stärksten vom Stress betroffen.</w:t>
      </w:r>
    </w:p>
    <w:p w:rsidR="00A32F8D" w:rsidRPr="00DE037B" w:rsidRDefault="00A32F8D" w:rsidP="00A32F8D">
      <w:pPr>
        <w:pStyle w:val="afe"/>
        <w:tabs>
          <w:tab w:val="left" w:pos="8310"/>
        </w:tabs>
        <w:ind w:left="708" w:firstLine="284"/>
        <w:rPr>
          <w:sz w:val="20"/>
          <w:lang w:val="de-DE" w:eastAsia="ru-RU"/>
        </w:rPr>
      </w:pPr>
      <w:r w:rsidRPr="00DE037B">
        <w:rPr>
          <w:sz w:val="20"/>
          <w:lang w:val="de-DE" w:eastAsia="ru-RU"/>
        </w:rPr>
        <w:t>2. Hobbys machen die Menschen stressig.</w:t>
      </w:r>
    </w:p>
    <w:p w:rsidR="00A32F8D" w:rsidRDefault="00A32F8D" w:rsidP="00A32F8D">
      <w:pPr>
        <w:pStyle w:val="afe"/>
        <w:tabs>
          <w:tab w:val="left" w:pos="8310"/>
        </w:tabs>
        <w:ind w:left="0" w:firstLine="284"/>
        <w:rPr>
          <w:sz w:val="20"/>
          <w:lang w:val="de-DE" w:eastAsia="ru-RU"/>
        </w:rPr>
      </w:pPr>
      <w:r>
        <w:rPr>
          <w:sz w:val="20"/>
          <w:lang w:val="de-DE" w:eastAsia="ru-RU"/>
        </w:rPr>
        <w:t xml:space="preserve">              </w:t>
      </w:r>
      <w:r w:rsidRPr="00DE037B">
        <w:rPr>
          <w:sz w:val="20"/>
          <w:lang w:val="de-DE" w:eastAsia="ru-RU"/>
        </w:rPr>
        <w:t>3. Die Frauen sind öfter als die Männer gestresst.</w:t>
      </w:r>
    </w:p>
    <w:p w:rsidR="00A32F8D" w:rsidRPr="00C24144" w:rsidRDefault="00A32F8D" w:rsidP="00A32F8D">
      <w:pPr>
        <w:pStyle w:val="afe"/>
        <w:tabs>
          <w:tab w:val="left" w:pos="8310"/>
        </w:tabs>
        <w:ind w:left="0" w:firstLine="284"/>
        <w:rPr>
          <w:i/>
          <w:sz w:val="20"/>
          <w:lang w:val="de-DE"/>
        </w:rPr>
      </w:pPr>
      <w:r w:rsidRPr="006601BA">
        <w:rPr>
          <w:i/>
          <w:sz w:val="20"/>
          <w:lang w:val="de-DE"/>
        </w:rPr>
        <w:t xml:space="preserve">7.7.3. </w:t>
      </w:r>
      <w:r>
        <w:rPr>
          <w:i/>
          <w:sz w:val="20"/>
          <w:lang w:val="ru-RU"/>
        </w:rPr>
        <w:t>Вопросы</w:t>
      </w:r>
      <w:r w:rsidRPr="00C24144">
        <w:rPr>
          <w:i/>
          <w:sz w:val="20"/>
          <w:lang w:val="de-DE"/>
        </w:rPr>
        <w:t xml:space="preserve"> </w:t>
      </w:r>
      <w:r>
        <w:rPr>
          <w:i/>
          <w:sz w:val="20"/>
          <w:lang w:val="ru-RU"/>
        </w:rPr>
        <w:t>для</w:t>
      </w:r>
      <w:r w:rsidRPr="00C24144">
        <w:rPr>
          <w:i/>
          <w:sz w:val="20"/>
          <w:lang w:val="de-DE"/>
        </w:rPr>
        <w:t xml:space="preserve"> </w:t>
      </w:r>
      <w:r>
        <w:rPr>
          <w:i/>
          <w:sz w:val="20"/>
          <w:lang w:val="ru-RU"/>
        </w:rPr>
        <w:t>собеседования</w:t>
      </w:r>
      <w:r w:rsidRPr="00C24144">
        <w:rPr>
          <w:i/>
          <w:sz w:val="20"/>
          <w:lang w:val="de-DE"/>
        </w:rPr>
        <w:t>:</w:t>
      </w:r>
    </w:p>
    <w:p w:rsidR="00A32F8D" w:rsidRPr="000F13D9" w:rsidRDefault="00A32F8D" w:rsidP="00A32F8D">
      <w:pPr>
        <w:tabs>
          <w:tab w:val="left" w:pos="8310"/>
        </w:tabs>
        <w:ind w:left="567"/>
        <w:contextualSpacing/>
        <w:rPr>
          <w:sz w:val="20"/>
          <w:szCs w:val="20"/>
          <w:lang w:val="de-DE" w:eastAsia="zh-CN"/>
        </w:rPr>
      </w:pPr>
      <w:r>
        <w:rPr>
          <w:b/>
          <w:bCs/>
          <w:sz w:val="20"/>
          <w:szCs w:val="20"/>
          <w:lang w:val="de-DE" w:eastAsia="zh-CN"/>
        </w:rPr>
        <w:t>I</w:t>
      </w:r>
    </w:p>
    <w:p w:rsidR="00A32F8D" w:rsidRPr="00B60D9A" w:rsidRDefault="00A32F8D" w:rsidP="00A32F8D">
      <w:pPr>
        <w:tabs>
          <w:tab w:val="left" w:pos="8310"/>
        </w:tabs>
        <w:ind w:left="851"/>
        <w:contextualSpacing/>
        <w:rPr>
          <w:sz w:val="20"/>
          <w:szCs w:val="20"/>
          <w:lang w:val="de-DE" w:eastAsia="zh-CN"/>
        </w:rPr>
      </w:pPr>
      <w:r w:rsidRPr="00B60D9A">
        <w:rPr>
          <w:sz w:val="20"/>
          <w:szCs w:val="20"/>
          <w:lang w:val="de-DE" w:eastAsia="zh-CN"/>
        </w:rPr>
        <w:t>a .Berichten Sie über einen Designer, der Ihnen besonders gefällt</w:t>
      </w:r>
      <w:r w:rsidRPr="00C24144">
        <w:rPr>
          <w:sz w:val="20"/>
          <w:szCs w:val="20"/>
          <w:lang w:val="de-DE" w:eastAsia="zh-CN"/>
        </w:rPr>
        <w:t>?</w:t>
      </w:r>
      <w:r w:rsidRPr="00B60D9A">
        <w:rPr>
          <w:sz w:val="20"/>
          <w:szCs w:val="20"/>
          <w:lang w:val="de-DE" w:eastAsia="zh-CN"/>
        </w:rPr>
        <w:t xml:space="preserve"> </w:t>
      </w:r>
    </w:p>
    <w:p w:rsidR="00A32F8D" w:rsidRPr="00B60D9A" w:rsidRDefault="00A32F8D" w:rsidP="00A32F8D">
      <w:pPr>
        <w:tabs>
          <w:tab w:val="left" w:pos="8310"/>
        </w:tabs>
        <w:ind w:left="851"/>
        <w:contextualSpacing/>
        <w:rPr>
          <w:sz w:val="20"/>
          <w:szCs w:val="20"/>
          <w:lang w:val="de-DE" w:eastAsia="zh-CN"/>
        </w:rPr>
      </w:pPr>
      <w:r w:rsidRPr="00B60D9A">
        <w:rPr>
          <w:sz w:val="20"/>
          <w:szCs w:val="20"/>
          <w:lang w:val="de-DE" w:eastAsia="zh-CN"/>
        </w:rPr>
        <w:t>b. Wodurch wird Ihrer Meinung nach ein Designer populär?</w:t>
      </w:r>
    </w:p>
    <w:p w:rsidR="00A32F8D" w:rsidRPr="00B60D9A" w:rsidRDefault="00A32F8D" w:rsidP="00A32F8D">
      <w:pPr>
        <w:tabs>
          <w:tab w:val="left" w:pos="8310"/>
        </w:tabs>
        <w:ind w:left="851"/>
        <w:contextualSpacing/>
        <w:rPr>
          <w:sz w:val="20"/>
          <w:szCs w:val="20"/>
          <w:lang w:val="de-DE" w:eastAsia="zh-CN"/>
        </w:rPr>
      </w:pPr>
      <w:r w:rsidRPr="00B60D9A">
        <w:rPr>
          <w:sz w:val="20"/>
          <w:szCs w:val="20"/>
          <w:lang w:val="de-DE" w:eastAsia="zh-CN"/>
        </w:rPr>
        <w:t>c. Welche Farben haben einen symbolischen Charakter?</w:t>
      </w:r>
    </w:p>
    <w:p w:rsidR="00A32F8D" w:rsidRPr="000F13D9" w:rsidRDefault="00A32F8D" w:rsidP="00A32F8D">
      <w:pPr>
        <w:tabs>
          <w:tab w:val="left" w:pos="8310"/>
        </w:tabs>
        <w:ind w:left="567"/>
        <w:contextualSpacing/>
        <w:rPr>
          <w:sz w:val="20"/>
          <w:szCs w:val="20"/>
          <w:lang w:val="de-DE" w:eastAsia="zh-CN"/>
        </w:rPr>
      </w:pPr>
      <w:r>
        <w:rPr>
          <w:b/>
          <w:bCs/>
          <w:sz w:val="20"/>
          <w:szCs w:val="20"/>
          <w:lang w:val="de-DE" w:eastAsia="zh-CN"/>
        </w:rPr>
        <w:t>II</w:t>
      </w:r>
    </w:p>
    <w:p w:rsidR="00A32F8D" w:rsidRPr="00B60D9A" w:rsidRDefault="00A32F8D" w:rsidP="00A32F8D">
      <w:pPr>
        <w:tabs>
          <w:tab w:val="left" w:pos="8310"/>
        </w:tabs>
        <w:ind w:left="284" w:firstLine="567"/>
        <w:contextualSpacing/>
        <w:rPr>
          <w:sz w:val="20"/>
          <w:szCs w:val="20"/>
          <w:lang w:val="de-DE" w:eastAsia="zh-CN"/>
        </w:rPr>
      </w:pPr>
      <w:r w:rsidRPr="00B60D9A">
        <w:rPr>
          <w:sz w:val="20"/>
          <w:szCs w:val="20"/>
          <w:lang w:val="de-DE" w:eastAsia="zh-CN"/>
        </w:rPr>
        <w:t>a. Welche Bereiche des Designs sind für Sie besonders interessant?</w:t>
      </w:r>
    </w:p>
    <w:p w:rsidR="00A32F8D" w:rsidRPr="00B60D9A" w:rsidRDefault="00A32F8D" w:rsidP="00A32F8D">
      <w:pPr>
        <w:tabs>
          <w:tab w:val="left" w:pos="8310"/>
        </w:tabs>
        <w:ind w:left="284" w:firstLine="567"/>
        <w:contextualSpacing/>
        <w:rPr>
          <w:sz w:val="20"/>
          <w:szCs w:val="20"/>
          <w:lang w:val="de-DE" w:eastAsia="zh-CN"/>
        </w:rPr>
      </w:pPr>
      <w:r w:rsidRPr="00B60D9A">
        <w:rPr>
          <w:sz w:val="20"/>
          <w:szCs w:val="20"/>
          <w:lang w:val="de-DE" w:eastAsia="zh-CN"/>
        </w:rPr>
        <w:t>b. Was halten Sie von den Modellen der russischen Modeschöpfer?</w:t>
      </w:r>
    </w:p>
    <w:p w:rsidR="00A32F8D" w:rsidRPr="00B60D9A" w:rsidRDefault="00A32F8D" w:rsidP="00A32F8D">
      <w:pPr>
        <w:tabs>
          <w:tab w:val="left" w:pos="8310"/>
        </w:tabs>
        <w:ind w:left="284" w:firstLine="567"/>
        <w:contextualSpacing/>
        <w:rPr>
          <w:sz w:val="20"/>
          <w:szCs w:val="20"/>
          <w:lang w:val="de-DE" w:eastAsia="zh-CN"/>
        </w:rPr>
      </w:pPr>
      <w:r w:rsidRPr="00B60D9A">
        <w:rPr>
          <w:sz w:val="20"/>
          <w:szCs w:val="20"/>
          <w:lang w:val="de-DE" w:eastAsia="zh-CN"/>
        </w:rPr>
        <w:t>c. Was halten Sie von den Modellen der deutschen Modeschöpfer?</w:t>
      </w:r>
    </w:p>
    <w:p w:rsidR="00A32F8D" w:rsidRPr="00C24144" w:rsidRDefault="00A32F8D" w:rsidP="00A32F8D">
      <w:pPr>
        <w:pStyle w:val="afe"/>
        <w:tabs>
          <w:tab w:val="left" w:pos="8310"/>
        </w:tabs>
        <w:ind w:left="0" w:firstLine="284"/>
        <w:rPr>
          <w:i/>
          <w:sz w:val="20"/>
          <w:lang w:val="de-DE"/>
        </w:rPr>
      </w:pPr>
      <w:r w:rsidRPr="00990902">
        <w:rPr>
          <w:i/>
          <w:sz w:val="20"/>
          <w:lang w:val="de-DE"/>
        </w:rPr>
        <w:lastRenderedPageBreak/>
        <w:t>7</w:t>
      </w:r>
      <w:r>
        <w:rPr>
          <w:i/>
          <w:sz w:val="20"/>
        </w:rPr>
        <w:t>.</w:t>
      </w:r>
      <w:r w:rsidRPr="00990902">
        <w:rPr>
          <w:i/>
          <w:sz w:val="20"/>
          <w:lang w:val="de-DE"/>
        </w:rPr>
        <w:t xml:space="preserve">7.4. </w:t>
      </w:r>
      <w:r>
        <w:rPr>
          <w:i/>
          <w:sz w:val="20"/>
          <w:lang w:val="ru-RU"/>
        </w:rPr>
        <w:t>Контрольная</w:t>
      </w:r>
      <w:r w:rsidRPr="001556ED">
        <w:rPr>
          <w:i/>
          <w:sz w:val="20"/>
        </w:rPr>
        <w:t xml:space="preserve"> работ</w:t>
      </w:r>
      <w:r>
        <w:rPr>
          <w:i/>
          <w:sz w:val="20"/>
          <w:lang w:val="ru-RU"/>
        </w:rPr>
        <w:t>а</w:t>
      </w:r>
      <w:r w:rsidRPr="00C24144">
        <w:rPr>
          <w:i/>
          <w:sz w:val="20"/>
          <w:lang w:val="de-DE"/>
        </w:rPr>
        <w:t>:</w:t>
      </w:r>
    </w:p>
    <w:p w:rsidR="00A32F8D" w:rsidRPr="00DE037B" w:rsidRDefault="00A32F8D" w:rsidP="00A32F8D">
      <w:pPr>
        <w:pStyle w:val="afe"/>
        <w:tabs>
          <w:tab w:val="left" w:pos="8310"/>
        </w:tabs>
        <w:rPr>
          <w:sz w:val="20"/>
          <w:lang w:val="de-DE" w:eastAsia="ru-RU"/>
        </w:rPr>
      </w:pPr>
      <w:r w:rsidRPr="00DE037B">
        <w:rPr>
          <w:sz w:val="20"/>
          <w:lang w:val="de-DE" w:eastAsia="ru-RU"/>
        </w:rPr>
        <w:t>I . Lesen Sie den Text.</w:t>
      </w:r>
    </w:p>
    <w:p w:rsidR="00A32F8D" w:rsidRPr="00C24144" w:rsidRDefault="00A32F8D" w:rsidP="00A32F8D">
      <w:pPr>
        <w:ind w:firstLine="709"/>
        <w:jc w:val="center"/>
        <w:rPr>
          <w:b/>
          <w:sz w:val="20"/>
          <w:szCs w:val="20"/>
          <w:lang w:val="de-DE"/>
        </w:rPr>
      </w:pPr>
      <w:r w:rsidRPr="00C24144">
        <w:rPr>
          <w:b/>
          <w:sz w:val="20"/>
          <w:szCs w:val="20"/>
          <w:lang w:val="de-DE"/>
        </w:rPr>
        <w:t>Chance durch Zuwanderung und Internationalität</w:t>
      </w:r>
    </w:p>
    <w:p w:rsidR="00A32F8D" w:rsidRPr="00C24144" w:rsidRDefault="00A32F8D" w:rsidP="00A32F8D">
      <w:pPr>
        <w:ind w:firstLine="709"/>
        <w:rPr>
          <w:sz w:val="20"/>
          <w:szCs w:val="20"/>
          <w:lang w:val="de-DE"/>
        </w:rPr>
      </w:pPr>
      <w:r w:rsidRPr="00C24144">
        <w:rPr>
          <w:sz w:val="20"/>
          <w:szCs w:val="20"/>
          <w:lang w:val="de-DE"/>
        </w:rPr>
        <w:t>Genau das dürfte auch die Chance für deutsche oder in Deutschland arbeitende Designer sein, um sich wieder im internationalen Vergleich zu behaupten. Berlin, das es nicht nur im Nachtleben geschafft hat, sich gegen andere Städte zu behaupten, spielt auch in der jungen Mode mit und kann da natürlich besonders mit seiner Einwanderungskultur punkten spricht auch, dass sich Expertinnen, wie die neue Professorin für Modetheorie an der Kunsthochschule Berlin-Weißensee, Antonella Giannone, für Berlin als Forschungsort entschieden haben. Sie sieht, wie sich auf den Straßen der Hauptstadt gerade eine neue, urbane Art der Mode entwickelt: „In letzter Zeit wird gerade hier die Beziehung zwischen Stadt und Mode neu definiert, etwa durch die Entwicklung Berlins zu einer jungen, unkonventionellen und experimentellen Modestadt, die Kreative aus der ganzen Welt anzieht.“ Und Michael Michalsky, ein Designer, der in Berlin sehr präsent ist, sagt es so: „Wir knüpfen gerade an eine lange, erfolgreiche Tradition an. Es gab eine Zeit, da gingen deutsche Modedesigner ins Ausland, um Erfolg und Anerkennung zu finden. Das ist zum Glück vorbei. Berlin ist zurück auf der Karte der internationalen Modezentren.“</w:t>
      </w:r>
    </w:p>
    <w:p w:rsidR="00A32F8D" w:rsidRPr="00C24144" w:rsidRDefault="00A32F8D" w:rsidP="00A32F8D">
      <w:pPr>
        <w:ind w:firstLine="709"/>
        <w:rPr>
          <w:sz w:val="20"/>
          <w:szCs w:val="20"/>
          <w:lang w:val="de-DE"/>
        </w:rPr>
      </w:pPr>
      <w:r w:rsidRPr="00C24144">
        <w:rPr>
          <w:sz w:val="20"/>
          <w:szCs w:val="20"/>
          <w:lang w:val="de-DE"/>
        </w:rPr>
        <w:t>Das stimmt einerseits, wenn man auf die erfolgreichen und in der Presse sehr präsenten Fashion-Shows der vergangenen Jahre blickt. Andererseits haben große deutsche Labels wie Hugo Boss und Escada seit 2013 nichts mehr in Berlin gezeigt, und – vielleicht noch beunruhigender für die junge Hauptstadtszene – die Protagonisten des Berlin-Modehypes wie Achtland verlassen im Moment die Stadt in Richtung zahlungskräftigere Orte wie London.</w:t>
      </w:r>
    </w:p>
    <w:p w:rsidR="00A32F8D" w:rsidRPr="00DE037B" w:rsidRDefault="00A32F8D" w:rsidP="00A32F8D">
      <w:pPr>
        <w:pStyle w:val="afe"/>
        <w:tabs>
          <w:tab w:val="left" w:pos="8310"/>
        </w:tabs>
        <w:rPr>
          <w:sz w:val="20"/>
          <w:lang w:val="de-DE" w:eastAsia="ru-RU"/>
        </w:rPr>
      </w:pPr>
      <w:r w:rsidRPr="00DE037B">
        <w:rPr>
          <w:sz w:val="20"/>
          <w:lang w:val="de-DE" w:eastAsia="ru-RU"/>
        </w:rPr>
        <w:t>II. Betiteln Sie den Text</w:t>
      </w:r>
    </w:p>
    <w:p w:rsidR="00545E87" w:rsidRPr="00625630" w:rsidRDefault="00545E87" w:rsidP="00545E87">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545E87" w:rsidRPr="00625630" w:rsidRDefault="00545E87" w:rsidP="00545E8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45E87" w:rsidRPr="00625630" w:rsidRDefault="00545E87" w:rsidP="00545E8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45E87" w:rsidRPr="00625630" w:rsidRDefault="00545E87" w:rsidP="00545E8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45E87" w:rsidRPr="00625630" w:rsidRDefault="00545E87" w:rsidP="00545E8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45E87" w:rsidRPr="00545E87" w:rsidRDefault="00545E87" w:rsidP="00A32F8D">
      <w:pPr>
        <w:pStyle w:val="afe"/>
        <w:tabs>
          <w:tab w:val="left" w:pos="8310"/>
        </w:tabs>
        <w:ind w:left="0"/>
        <w:rPr>
          <w:sz w:val="24"/>
          <w:szCs w:val="24"/>
          <w:lang w:val="ru-RU"/>
        </w:rPr>
      </w:pPr>
    </w:p>
    <w:p w:rsidR="00A32F8D" w:rsidRPr="00C24144" w:rsidRDefault="00A32F8D" w:rsidP="00A32F8D">
      <w:pPr>
        <w:pStyle w:val="afe"/>
        <w:tabs>
          <w:tab w:val="left" w:pos="8310"/>
        </w:tabs>
        <w:ind w:left="0"/>
        <w:rPr>
          <w:i/>
          <w:sz w:val="24"/>
          <w:szCs w:val="24"/>
          <w:lang w:val="de-DE"/>
        </w:rPr>
      </w:pPr>
      <w:r w:rsidRPr="00C24144">
        <w:rPr>
          <w:sz w:val="24"/>
          <w:szCs w:val="24"/>
          <w:lang w:val="de-DE"/>
        </w:rPr>
        <w:t>7</w:t>
      </w:r>
      <w:r w:rsidRPr="009E013D">
        <w:rPr>
          <w:sz w:val="24"/>
          <w:szCs w:val="24"/>
        </w:rPr>
        <w:t>.</w:t>
      </w:r>
      <w:r w:rsidRPr="00C24144">
        <w:rPr>
          <w:sz w:val="24"/>
          <w:szCs w:val="24"/>
          <w:lang w:val="de-DE"/>
        </w:rPr>
        <w:t>8</w:t>
      </w:r>
      <w:r w:rsidRPr="009E013D">
        <w:rPr>
          <w:sz w:val="24"/>
          <w:szCs w:val="24"/>
        </w:rPr>
        <w:t xml:space="preserve"> Для промежуточной аттестации</w:t>
      </w:r>
      <w:r w:rsidRPr="00C24144">
        <w:rPr>
          <w:sz w:val="24"/>
          <w:szCs w:val="24"/>
          <w:lang w:val="de-DE"/>
        </w:rPr>
        <w:t>:</w:t>
      </w:r>
      <w:r w:rsidRPr="009E013D">
        <w:rPr>
          <w:b/>
          <w:sz w:val="24"/>
          <w:szCs w:val="24"/>
        </w:rPr>
        <w:t xml:space="preserve"> </w:t>
      </w:r>
    </w:p>
    <w:p w:rsidR="00A32F8D" w:rsidRDefault="00A32F8D" w:rsidP="00A32F8D">
      <w:pPr>
        <w:pStyle w:val="afe"/>
        <w:tabs>
          <w:tab w:val="left" w:pos="8310"/>
        </w:tabs>
        <w:ind w:left="0" w:firstLine="284"/>
        <w:rPr>
          <w:i/>
          <w:sz w:val="20"/>
        </w:rPr>
      </w:pPr>
      <w:r w:rsidRPr="001249B7">
        <w:rPr>
          <w:i/>
          <w:sz w:val="20"/>
          <w:lang w:val="ru-RU"/>
        </w:rPr>
        <w:t>7</w:t>
      </w:r>
      <w:r w:rsidRPr="001249B7">
        <w:rPr>
          <w:i/>
          <w:sz w:val="20"/>
        </w:rPr>
        <w:t>.</w:t>
      </w:r>
      <w:r w:rsidRPr="001249B7">
        <w:rPr>
          <w:i/>
          <w:sz w:val="20"/>
          <w:lang w:val="ru-RU"/>
        </w:rPr>
        <w:t>8</w:t>
      </w:r>
      <w:r w:rsidRPr="001249B7">
        <w:rPr>
          <w:i/>
          <w:sz w:val="20"/>
        </w:rPr>
        <w:t>.</w:t>
      </w:r>
      <w:r w:rsidRPr="001249B7">
        <w:rPr>
          <w:i/>
          <w:sz w:val="20"/>
          <w:lang w:val="ru-RU"/>
        </w:rPr>
        <w:t xml:space="preserve">1 </w:t>
      </w:r>
      <w:r w:rsidRPr="001249B7">
        <w:rPr>
          <w:i/>
          <w:sz w:val="20"/>
        </w:rPr>
        <w:t xml:space="preserve">Перечень вопросов к </w:t>
      </w:r>
      <w:r w:rsidRPr="001249B7">
        <w:rPr>
          <w:i/>
          <w:sz w:val="20"/>
          <w:lang w:val="ru-RU"/>
        </w:rPr>
        <w:t>экзамену</w:t>
      </w:r>
      <w:r w:rsidRPr="001249B7">
        <w:rPr>
          <w:i/>
          <w:sz w:val="20"/>
        </w:rPr>
        <w:t>:</w:t>
      </w:r>
    </w:p>
    <w:p w:rsidR="00A32F8D" w:rsidRPr="00C24144" w:rsidRDefault="00A32F8D" w:rsidP="00A32F8D">
      <w:pPr>
        <w:pStyle w:val="afe"/>
        <w:tabs>
          <w:tab w:val="left" w:pos="8310"/>
        </w:tabs>
        <w:ind w:left="567"/>
        <w:rPr>
          <w:sz w:val="20"/>
          <w:lang w:val="ru-RU"/>
        </w:rPr>
      </w:pPr>
      <w:r>
        <w:rPr>
          <w:sz w:val="20"/>
          <w:lang w:val="ru-RU"/>
        </w:rPr>
        <w:t>Устные</w:t>
      </w:r>
      <w:r w:rsidRPr="00C24144">
        <w:rPr>
          <w:sz w:val="20"/>
          <w:lang w:val="ru-RU"/>
        </w:rPr>
        <w:t xml:space="preserve"> </w:t>
      </w:r>
      <w:r>
        <w:rPr>
          <w:sz w:val="20"/>
          <w:lang w:val="ru-RU"/>
        </w:rPr>
        <w:t>темы</w:t>
      </w:r>
      <w:r w:rsidRPr="00C24144">
        <w:rPr>
          <w:sz w:val="20"/>
          <w:lang w:val="ru-RU"/>
        </w:rPr>
        <w:t>:</w:t>
      </w:r>
    </w:p>
    <w:p w:rsidR="00A32F8D" w:rsidRPr="00060EB5" w:rsidRDefault="00A32F8D" w:rsidP="00A32F8D">
      <w:pPr>
        <w:pStyle w:val="afe"/>
        <w:tabs>
          <w:tab w:val="left" w:pos="8310"/>
        </w:tabs>
        <w:ind w:left="567"/>
        <w:rPr>
          <w:sz w:val="20"/>
          <w:lang w:val="de-DE"/>
        </w:rPr>
      </w:pPr>
      <w:r w:rsidRPr="00060EB5">
        <w:rPr>
          <w:sz w:val="20"/>
          <w:lang w:val="de-DE"/>
        </w:rPr>
        <w:t>a. Mein zukünftiger Beruf</w:t>
      </w:r>
    </w:p>
    <w:p w:rsidR="00A32F8D" w:rsidRPr="00060EB5" w:rsidRDefault="00A32F8D" w:rsidP="00A32F8D">
      <w:pPr>
        <w:pStyle w:val="afe"/>
        <w:tabs>
          <w:tab w:val="left" w:pos="8310"/>
        </w:tabs>
        <w:ind w:left="567"/>
        <w:rPr>
          <w:sz w:val="20"/>
          <w:lang w:val="de-DE"/>
        </w:rPr>
      </w:pPr>
      <w:r w:rsidRPr="00060EB5">
        <w:rPr>
          <w:sz w:val="20"/>
          <w:lang w:val="de-DE"/>
        </w:rPr>
        <w:t>b. Deutschland</w:t>
      </w:r>
    </w:p>
    <w:p w:rsidR="00A32F8D" w:rsidRPr="00060EB5" w:rsidRDefault="00A32F8D" w:rsidP="00A32F8D">
      <w:pPr>
        <w:pStyle w:val="afe"/>
        <w:tabs>
          <w:tab w:val="left" w:pos="8310"/>
        </w:tabs>
        <w:ind w:left="567"/>
        <w:rPr>
          <w:sz w:val="20"/>
          <w:lang w:val="de-DE"/>
        </w:rPr>
      </w:pPr>
      <w:r w:rsidRPr="00060EB5">
        <w:rPr>
          <w:sz w:val="20"/>
          <w:lang w:val="de-DE"/>
        </w:rPr>
        <w:t>c. Die deutschsprachigen Länder</w:t>
      </w:r>
    </w:p>
    <w:p w:rsidR="00A32F8D" w:rsidRPr="00060EB5" w:rsidRDefault="00A32F8D" w:rsidP="00A32F8D">
      <w:pPr>
        <w:autoSpaceDE w:val="0"/>
        <w:autoSpaceDN w:val="0"/>
        <w:adjustRightInd w:val="0"/>
        <w:jc w:val="both"/>
        <w:rPr>
          <w:sz w:val="20"/>
          <w:szCs w:val="20"/>
          <w:lang w:val="de-DE"/>
        </w:rPr>
      </w:pPr>
    </w:p>
    <w:p w:rsidR="00A32F8D" w:rsidRPr="000C6123" w:rsidRDefault="00A32F8D" w:rsidP="00A32F8D">
      <w:pPr>
        <w:tabs>
          <w:tab w:val="left" w:pos="8310"/>
        </w:tabs>
        <w:ind w:left="567"/>
        <w:contextualSpacing/>
        <w:jc w:val="center"/>
        <w:rPr>
          <w:sz w:val="20"/>
          <w:szCs w:val="20"/>
          <w:lang w:val="de-DE" w:eastAsia="x-none"/>
        </w:rPr>
      </w:pPr>
      <w:r w:rsidRPr="004F7FB4">
        <w:rPr>
          <w:sz w:val="20"/>
          <w:szCs w:val="20"/>
          <w:lang w:eastAsia="x-none"/>
        </w:rPr>
        <w:t>ФРАНЦУЗСКИЙ</w:t>
      </w:r>
      <w:r w:rsidRPr="000C6123">
        <w:rPr>
          <w:sz w:val="20"/>
          <w:szCs w:val="20"/>
          <w:lang w:val="de-DE" w:eastAsia="x-none"/>
        </w:rPr>
        <w:t xml:space="preserve"> </w:t>
      </w:r>
      <w:r w:rsidRPr="004F7FB4">
        <w:rPr>
          <w:sz w:val="20"/>
          <w:szCs w:val="20"/>
          <w:lang w:eastAsia="x-none"/>
        </w:rPr>
        <w:t>ЯЗЫК</w:t>
      </w:r>
    </w:p>
    <w:p w:rsidR="00A32F8D" w:rsidRPr="00C24144" w:rsidRDefault="00A32F8D" w:rsidP="00A32F8D">
      <w:pPr>
        <w:tabs>
          <w:tab w:val="left" w:pos="8310"/>
        </w:tabs>
        <w:ind w:left="567"/>
        <w:contextualSpacing/>
        <w:rPr>
          <w:sz w:val="20"/>
          <w:szCs w:val="20"/>
          <w:lang w:val="de-DE" w:eastAsia="x-none"/>
        </w:rPr>
      </w:pPr>
    </w:p>
    <w:p w:rsidR="00A32F8D" w:rsidRPr="00C24144" w:rsidRDefault="00A32F8D" w:rsidP="00A32F8D">
      <w:pPr>
        <w:tabs>
          <w:tab w:val="left" w:pos="8310"/>
        </w:tabs>
        <w:ind w:left="567"/>
        <w:contextualSpacing/>
        <w:jc w:val="center"/>
        <w:rPr>
          <w:b/>
          <w:sz w:val="20"/>
          <w:szCs w:val="20"/>
          <w:lang w:eastAsia="x-none"/>
        </w:rPr>
      </w:pPr>
      <w:r w:rsidRPr="004F7FB4">
        <w:rPr>
          <w:b/>
          <w:sz w:val="20"/>
          <w:szCs w:val="20"/>
          <w:lang w:eastAsia="x-none"/>
        </w:rPr>
        <w:t xml:space="preserve">Семестр № </w:t>
      </w:r>
      <w:r w:rsidRPr="00C24144">
        <w:rPr>
          <w:b/>
          <w:sz w:val="20"/>
          <w:szCs w:val="20"/>
          <w:lang w:eastAsia="x-none"/>
        </w:rPr>
        <w:t>1</w:t>
      </w:r>
    </w:p>
    <w:p w:rsidR="00A32F8D" w:rsidRPr="004F7FB4" w:rsidRDefault="00A32F8D" w:rsidP="00A32F8D">
      <w:pPr>
        <w:tabs>
          <w:tab w:val="left" w:pos="8310"/>
        </w:tabs>
        <w:contextualSpacing/>
        <w:rPr>
          <w:i/>
          <w:sz w:val="20"/>
          <w:szCs w:val="20"/>
          <w:lang w:eastAsia="x-none"/>
        </w:rPr>
      </w:pPr>
      <w:r w:rsidRPr="004F7FB4">
        <w:rPr>
          <w:sz w:val="20"/>
          <w:szCs w:val="20"/>
          <w:lang w:eastAsia="x-none"/>
        </w:rPr>
        <w:t>7.5 Для текущей аттестации</w:t>
      </w:r>
    </w:p>
    <w:p w:rsidR="00A32F8D" w:rsidRPr="004F7FB4" w:rsidRDefault="00A32F8D" w:rsidP="00A32F8D">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A32F8D" w:rsidRPr="004F7FB4" w:rsidRDefault="00A32F8D" w:rsidP="00A32F8D">
      <w:pPr>
        <w:numPr>
          <w:ilvl w:val="0"/>
          <w:numId w:val="19"/>
        </w:numPr>
        <w:tabs>
          <w:tab w:val="left" w:pos="8310"/>
        </w:tabs>
        <w:spacing w:after="200" w:line="276" w:lineRule="auto"/>
        <w:contextualSpacing/>
        <w:rPr>
          <w:sz w:val="20"/>
          <w:szCs w:val="20"/>
          <w:lang w:val="en-US" w:eastAsia="x-none"/>
        </w:rPr>
      </w:pPr>
      <w:r w:rsidRPr="004F7FB4">
        <w:rPr>
          <w:sz w:val="20"/>
          <w:szCs w:val="20"/>
          <w:lang w:val="en-US" w:eastAsia="x-none"/>
        </w:rPr>
        <w:t>Loisirs, vacances, fêtes</w:t>
      </w:r>
    </w:p>
    <w:p w:rsidR="00A32F8D" w:rsidRPr="004F7FB4" w:rsidRDefault="00A32F8D" w:rsidP="00A32F8D">
      <w:pPr>
        <w:numPr>
          <w:ilvl w:val="0"/>
          <w:numId w:val="19"/>
        </w:numPr>
        <w:tabs>
          <w:tab w:val="left" w:pos="8310"/>
        </w:tabs>
        <w:spacing w:after="200" w:line="276" w:lineRule="auto"/>
        <w:contextualSpacing/>
        <w:rPr>
          <w:sz w:val="20"/>
          <w:szCs w:val="20"/>
          <w:lang w:val="en-US" w:eastAsia="x-none"/>
        </w:rPr>
      </w:pPr>
      <w:r w:rsidRPr="004F7FB4">
        <w:rPr>
          <w:sz w:val="20"/>
          <w:szCs w:val="20"/>
          <w:lang w:val="en-US" w:eastAsia="x-none"/>
        </w:rPr>
        <w:t>Mes études</w:t>
      </w:r>
    </w:p>
    <w:p w:rsidR="00A32F8D" w:rsidRPr="004F7FB4" w:rsidRDefault="00A32F8D" w:rsidP="00A32F8D">
      <w:pPr>
        <w:numPr>
          <w:ilvl w:val="0"/>
          <w:numId w:val="19"/>
        </w:numPr>
        <w:tabs>
          <w:tab w:val="left" w:pos="8310"/>
        </w:tabs>
        <w:spacing w:after="200" w:line="276" w:lineRule="auto"/>
        <w:contextualSpacing/>
        <w:rPr>
          <w:sz w:val="20"/>
          <w:szCs w:val="20"/>
          <w:lang w:val="en-US" w:eastAsia="x-none"/>
        </w:rPr>
      </w:pPr>
      <w:r w:rsidRPr="004F7FB4">
        <w:rPr>
          <w:sz w:val="20"/>
          <w:szCs w:val="20"/>
          <w:lang w:val="en-US" w:eastAsia="x-none"/>
        </w:rPr>
        <w:t>Problèmes de la société moderne</w:t>
      </w:r>
    </w:p>
    <w:p w:rsidR="00A32F8D" w:rsidRPr="004F7FB4" w:rsidRDefault="00A32F8D" w:rsidP="00A32F8D">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A32F8D" w:rsidRPr="004F7FB4" w:rsidRDefault="00A32F8D" w:rsidP="00A32F8D">
      <w:pPr>
        <w:tabs>
          <w:tab w:val="left" w:pos="8310"/>
        </w:tabs>
        <w:ind w:left="851"/>
        <w:contextualSpacing/>
        <w:rPr>
          <w:b/>
          <w:bCs/>
          <w:iCs/>
          <w:sz w:val="20"/>
          <w:szCs w:val="20"/>
          <w:lang w:val="en-US" w:eastAsia="x-none"/>
        </w:rPr>
      </w:pPr>
      <w:r w:rsidRPr="004F7FB4">
        <w:rPr>
          <w:b/>
          <w:bCs/>
          <w:iCs/>
          <w:sz w:val="20"/>
          <w:szCs w:val="20"/>
          <w:lang w:val="en-US" w:eastAsia="x-none"/>
        </w:rPr>
        <w:t xml:space="preserve">1. Choisissez le bon auxiliaire. </w:t>
      </w:r>
    </w:p>
    <w:p w:rsidR="00A32F8D" w:rsidRPr="004F7FB4" w:rsidRDefault="00A32F8D" w:rsidP="00A32F8D">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A32F8D" w:rsidRPr="004F7FB4" w:rsidRDefault="00A32F8D" w:rsidP="00A32F8D">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A32F8D" w:rsidRPr="004F7FB4" w:rsidRDefault="00A32F8D" w:rsidP="00A32F8D">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A32F8D" w:rsidRPr="004F7FB4" w:rsidRDefault="00A32F8D" w:rsidP="00A32F8D">
      <w:pPr>
        <w:tabs>
          <w:tab w:val="left" w:pos="8310"/>
        </w:tabs>
        <w:ind w:left="851"/>
        <w:contextualSpacing/>
        <w:rPr>
          <w:b/>
          <w:sz w:val="20"/>
          <w:szCs w:val="20"/>
          <w:lang w:val="fr-FR" w:eastAsia="x-none"/>
        </w:rPr>
      </w:pPr>
      <w:r w:rsidRPr="004F7FB4">
        <w:rPr>
          <w:b/>
          <w:sz w:val="20"/>
          <w:szCs w:val="20"/>
          <w:lang w:val="fr-FR" w:eastAsia="x-none"/>
        </w:rPr>
        <w:t>2. Mettez le verbe suivant au présent de l'indicatif :</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1. Tu (descendre) de la montagne.</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2. Je (aller) à Paris la semaine prochaine.</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3. Nous (dormir) chez toi.</w:t>
      </w:r>
    </w:p>
    <w:p w:rsidR="00A32F8D" w:rsidRPr="004F7FB4" w:rsidRDefault="00A32F8D" w:rsidP="00A32F8D">
      <w:pPr>
        <w:tabs>
          <w:tab w:val="left" w:pos="8310"/>
        </w:tabs>
        <w:ind w:left="851"/>
        <w:contextualSpacing/>
        <w:rPr>
          <w:b/>
          <w:sz w:val="20"/>
          <w:szCs w:val="20"/>
          <w:lang w:val="fr-FR" w:eastAsia="x-none"/>
        </w:rPr>
      </w:pPr>
      <w:r w:rsidRPr="004F7FB4">
        <w:rPr>
          <w:b/>
          <w:sz w:val="20"/>
          <w:szCs w:val="20"/>
          <w:lang w:val="fr-FR" w:eastAsia="x-none"/>
        </w:rPr>
        <w:t xml:space="preserve">3. Traduisez le texte. </w:t>
      </w:r>
    </w:p>
    <w:p w:rsidR="00A32F8D" w:rsidRPr="00C24144" w:rsidRDefault="00A32F8D" w:rsidP="00A32F8D">
      <w:pPr>
        <w:ind w:firstLine="709"/>
        <w:jc w:val="center"/>
        <w:rPr>
          <w:b/>
          <w:sz w:val="20"/>
          <w:szCs w:val="20"/>
          <w:lang w:val="fr-FR"/>
        </w:rPr>
      </w:pPr>
      <w:r w:rsidRPr="00C24144">
        <w:rPr>
          <w:b/>
          <w:sz w:val="20"/>
          <w:szCs w:val="20"/>
          <w:lang w:val="fr-FR"/>
        </w:rPr>
        <w:t>Les secrets de sa robe de mariée enfin révélés</w:t>
      </w:r>
    </w:p>
    <w:p w:rsidR="00A32F8D" w:rsidRPr="00C24144" w:rsidRDefault="00A32F8D" w:rsidP="00A32F8D">
      <w:pPr>
        <w:ind w:firstLine="709"/>
        <w:rPr>
          <w:sz w:val="20"/>
          <w:szCs w:val="20"/>
          <w:lang w:val="fr-FR"/>
        </w:rPr>
      </w:pPr>
      <w:r w:rsidRPr="00C24144">
        <w:rPr>
          <w:sz w:val="20"/>
          <w:szCs w:val="20"/>
          <w:lang w:val="fr-FR"/>
        </w:rPr>
        <w:t xml:space="preserve">De toutes les robes de mariées, celle que portait la princesse Diana le jour de son mariage, est probablement l'une des plus mémorables. Longtemps gardés secrets, les détails autour de la création de cette tenue royale, ont enfin été dévoilés. La robe que portait la princesse Diana le jour de son mariage en 1981 est considérée comme l’un des secrets les mieux gardés de l’histoire de la mode. David Emmanuel et son ex-femme Elizabeth sont les deux designers qui se cachent derrière cette robe iconique. Et aujourd'hui, l'heure est aux confidences. </w:t>
      </w:r>
    </w:p>
    <w:p w:rsidR="00A32F8D" w:rsidRPr="00C24144" w:rsidRDefault="00A32F8D" w:rsidP="00A32F8D">
      <w:pPr>
        <w:ind w:firstLine="709"/>
        <w:rPr>
          <w:sz w:val="20"/>
          <w:szCs w:val="20"/>
          <w:lang w:val="fr-FR"/>
        </w:rPr>
      </w:pPr>
      <w:r w:rsidRPr="00C24144">
        <w:rPr>
          <w:sz w:val="20"/>
          <w:szCs w:val="20"/>
          <w:lang w:val="fr-FR"/>
        </w:rPr>
        <w:t xml:space="preserve">« Après avoir montré le croquis à la princesse, je l’ai déchiré. Je ne voulais pas qu’il y ait de fuites sur le design de la robe », confiait le designer de 63 ans à TheExpress.co.uk. Le fait de garder le design de la robe totalement secret était une telle priorité que le duo de designers avait même créé une « robe d’urgence ». « On voulait absolument que cette robe soit une surprise, on ne la même pas essayée sur Diana » confiait Elizabeth à People en 2011. Cette robe d’urgence a donc été réalisée dans le même tissu que la robe de mariée originale, un </w:t>
      </w:r>
      <w:r w:rsidRPr="00C24144">
        <w:rPr>
          <w:sz w:val="20"/>
          <w:szCs w:val="20"/>
          <w:lang w:val="fr-FR"/>
        </w:rPr>
        <w:lastRenderedPageBreak/>
        <w:t>taffetas de soie ivoire, avec des volants autour du cou. Mais elle n’a jamais été réellement terminée. La version originale, quant à elle, fut brodée à la main, avec plus de 10 000 paillettes et minuscules perles de nacre.</w:t>
      </w:r>
    </w:p>
    <w:p w:rsidR="00A32F8D" w:rsidRPr="004F7FB4" w:rsidRDefault="00A32F8D" w:rsidP="00A32F8D">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A32F8D" w:rsidRPr="004F7FB4" w:rsidRDefault="00A32F8D" w:rsidP="00A32F8D">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A32F8D" w:rsidRPr="004F7FB4" w:rsidRDefault="00A32F8D" w:rsidP="00A32F8D">
      <w:pPr>
        <w:numPr>
          <w:ilvl w:val="0"/>
          <w:numId w:val="20"/>
        </w:numPr>
        <w:tabs>
          <w:tab w:val="left" w:pos="8310"/>
        </w:tabs>
        <w:spacing w:after="200" w:line="276" w:lineRule="auto"/>
        <w:ind w:left="1134"/>
        <w:contextualSpacing/>
        <w:rPr>
          <w:sz w:val="20"/>
          <w:szCs w:val="20"/>
          <w:lang w:val="en-US" w:eastAsia="x-none"/>
        </w:rPr>
      </w:pPr>
      <w:r w:rsidRPr="004F7FB4">
        <w:rPr>
          <w:sz w:val="20"/>
          <w:szCs w:val="20"/>
          <w:lang w:val="en-US" w:eastAsia="x-none"/>
        </w:rPr>
        <w:t xml:space="preserve"> France: constitution et administration</w:t>
      </w:r>
    </w:p>
    <w:p w:rsidR="00A32F8D" w:rsidRPr="004F7FB4" w:rsidRDefault="00A32F8D" w:rsidP="00A32F8D">
      <w:pPr>
        <w:tabs>
          <w:tab w:val="left" w:pos="8310"/>
        </w:tabs>
        <w:ind w:left="1134"/>
        <w:contextualSpacing/>
        <w:rPr>
          <w:sz w:val="20"/>
          <w:szCs w:val="20"/>
          <w:lang w:val="en-US" w:eastAsia="x-none"/>
        </w:rPr>
      </w:pPr>
      <w:r w:rsidRPr="004F7FB4">
        <w:rPr>
          <w:sz w:val="20"/>
          <w:szCs w:val="20"/>
          <w:lang w:val="en-US" w:eastAsia="x-none"/>
        </w:rPr>
        <w:t>b. L’enseignement en France</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c. La vie culturelle en France</w:t>
      </w:r>
    </w:p>
    <w:p w:rsidR="00A32F8D" w:rsidRPr="004F7FB4" w:rsidRDefault="00A32F8D" w:rsidP="00A32F8D">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a. La mode en France</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b. Les magasins, les achats</w:t>
      </w:r>
    </w:p>
    <w:p w:rsidR="00A32F8D" w:rsidRPr="004F7FB4" w:rsidRDefault="00A32F8D" w:rsidP="00A32F8D">
      <w:pPr>
        <w:tabs>
          <w:tab w:val="left" w:pos="8310"/>
        </w:tabs>
        <w:ind w:left="1134"/>
        <w:contextualSpacing/>
        <w:rPr>
          <w:sz w:val="20"/>
          <w:szCs w:val="20"/>
          <w:lang w:val="fr-FR" w:eastAsia="x-none"/>
        </w:rPr>
      </w:pPr>
      <w:r w:rsidRPr="004F7FB4">
        <w:rPr>
          <w:sz w:val="20"/>
          <w:szCs w:val="20"/>
          <w:lang w:val="fr-FR" w:eastAsia="x-none"/>
        </w:rPr>
        <w:t>c. Votre futur métier</w:t>
      </w:r>
    </w:p>
    <w:p w:rsidR="00A32F8D" w:rsidRDefault="00A32F8D" w:rsidP="00A32F8D">
      <w:pPr>
        <w:tabs>
          <w:tab w:val="left" w:pos="8310"/>
        </w:tabs>
        <w:ind w:left="567"/>
        <w:contextualSpacing/>
        <w:rPr>
          <w:i/>
          <w:sz w:val="20"/>
          <w:szCs w:val="20"/>
          <w:lang w:val="fr-FR" w:eastAsia="x-none"/>
        </w:rPr>
      </w:pPr>
    </w:p>
    <w:p w:rsidR="00A32F8D" w:rsidRPr="004F7FB4" w:rsidRDefault="00A32F8D" w:rsidP="00A32F8D">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A32F8D" w:rsidRPr="004F7FB4" w:rsidRDefault="00A32F8D" w:rsidP="00A32F8D">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A32F8D" w:rsidRPr="00C24144" w:rsidRDefault="00A32F8D" w:rsidP="00A32F8D">
      <w:pPr>
        <w:ind w:firstLine="709"/>
        <w:jc w:val="center"/>
        <w:rPr>
          <w:b/>
          <w:sz w:val="20"/>
          <w:szCs w:val="20"/>
          <w:lang w:val="fr-FR"/>
        </w:rPr>
      </w:pPr>
      <w:r w:rsidRPr="00C24144">
        <w:rPr>
          <w:b/>
          <w:sz w:val="20"/>
          <w:szCs w:val="20"/>
          <w:lang w:val="fr-FR"/>
        </w:rPr>
        <w:t>La haute couture, un moyen d’expression reflétant la créativité du couturier</w:t>
      </w:r>
    </w:p>
    <w:p w:rsidR="00A32F8D" w:rsidRPr="00C24144" w:rsidRDefault="00A32F8D" w:rsidP="00A32F8D">
      <w:pPr>
        <w:ind w:firstLine="709"/>
        <w:rPr>
          <w:sz w:val="20"/>
          <w:szCs w:val="20"/>
          <w:lang w:val="fr-FR"/>
        </w:rPr>
      </w:pPr>
      <w:r w:rsidRPr="00C24144">
        <w:rPr>
          <w:sz w:val="20"/>
          <w:szCs w:val="20"/>
          <w:lang w:val="fr-FR"/>
        </w:rPr>
        <w:t xml:space="preserve"> Comme un artiste peintre ou un sculpteur, le couturier dispose à sa guise des textures, couleurs, formes et proportions pour modeler le corps comme il l'entend. Aujourd’hui, les collections de haute couture n’ont jamais été plus créatives. Issey Miyake continue à aborder les notions de volumes, de mouvements et de géométrie. Sa démarche s’apparente à celle d’un architecte qui exploite tous les matériaux. La démarche du designer est bien créative et novatrice comme celle d’un artiste.</w:t>
      </w:r>
    </w:p>
    <w:p w:rsidR="00A32F8D" w:rsidRPr="00C24144" w:rsidRDefault="00A32F8D" w:rsidP="00A32F8D">
      <w:pPr>
        <w:ind w:firstLine="709"/>
        <w:rPr>
          <w:sz w:val="20"/>
          <w:szCs w:val="20"/>
          <w:lang w:val="fr-FR"/>
        </w:rPr>
      </w:pPr>
      <w:r w:rsidRPr="00C24144">
        <w:rPr>
          <w:sz w:val="20"/>
          <w:szCs w:val="20"/>
          <w:lang w:val="fr-FR"/>
        </w:rPr>
        <w:t xml:space="preserve"> La mode est également pour les couturiers le moyen de transmettre un message, de dénoncer, de choquer et finalement d’influer sur les mœurs. La libération politique et professionnelle de la femme a ainsi été accompagnée d’un revirement des codes esthétiques de la féminité. Avec Coco Chanel, les vêtements sont devenus plus simples et pratiques s’adaptant à une vie active. Christian Dior n’a eu de cesse de réinventer les silhouettes et de mettre en valeur les courbes, avec des tailles corsetées ou encore des vestes cintrées aux épaules arrondies qui rompent avec la rigueur imposée de l’après-guerre. Yves Saint Laurent enfin, impulse une nouvelle modernité à la femme. Ainsi, si la mode s’inspire d’une époque, elle sait influer sur l’histoire. Si de nombreux arguments attestent des caractéristiques qui peuvent rapprocher la mode de l’art, elle est encore dans une phase de transition pour être entièrement assimilée à l’art. Le designer lui au contraire, dans sa démarche, peut-être assimilé à celui-ci.</w:t>
      </w:r>
    </w:p>
    <w:p w:rsidR="00545E87" w:rsidRPr="00625630" w:rsidRDefault="00545E87" w:rsidP="00545E87">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545E87" w:rsidRPr="00625630" w:rsidRDefault="00545E87" w:rsidP="00545E8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45E87" w:rsidRPr="00625630" w:rsidRDefault="00545E87" w:rsidP="00545E8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45E87" w:rsidRPr="00625630" w:rsidRDefault="00545E87" w:rsidP="00545E8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45E87" w:rsidRPr="00625630" w:rsidRDefault="00545E87" w:rsidP="00545E8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45E87" w:rsidRDefault="00545E87" w:rsidP="00A32F8D">
      <w:pPr>
        <w:tabs>
          <w:tab w:val="left" w:pos="8310"/>
        </w:tabs>
        <w:contextualSpacing/>
        <w:rPr>
          <w:sz w:val="20"/>
          <w:szCs w:val="20"/>
          <w:lang w:eastAsia="x-none"/>
        </w:rPr>
      </w:pPr>
    </w:p>
    <w:p w:rsidR="00A32F8D" w:rsidRPr="004F7FB4" w:rsidRDefault="00A32F8D" w:rsidP="00A32F8D">
      <w:pPr>
        <w:tabs>
          <w:tab w:val="left" w:pos="8310"/>
        </w:tabs>
        <w:contextualSpacing/>
        <w:rPr>
          <w:sz w:val="20"/>
          <w:szCs w:val="20"/>
          <w:lang w:eastAsia="x-none"/>
        </w:rPr>
      </w:pPr>
      <w:r w:rsidRPr="004F7FB4">
        <w:rPr>
          <w:sz w:val="20"/>
          <w:szCs w:val="20"/>
          <w:lang w:eastAsia="x-none"/>
        </w:rPr>
        <w:t>7.6 Для промежуточной аттестации</w:t>
      </w:r>
    </w:p>
    <w:p w:rsidR="00A32F8D" w:rsidRPr="004F7FB4" w:rsidRDefault="00A32F8D" w:rsidP="00A32F8D">
      <w:pPr>
        <w:tabs>
          <w:tab w:val="left" w:pos="8310"/>
        </w:tabs>
        <w:ind w:left="567"/>
        <w:contextualSpacing/>
        <w:rPr>
          <w:i/>
          <w:sz w:val="20"/>
          <w:szCs w:val="20"/>
          <w:lang w:eastAsia="x-none"/>
        </w:rPr>
      </w:pPr>
      <w:r w:rsidRPr="004F7FB4">
        <w:rPr>
          <w:i/>
          <w:sz w:val="20"/>
          <w:szCs w:val="20"/>
          <w:lang w:eastAsia="x-none"/>
        </w:rPr>
        <w:t>7.6.1. Перечень вопросов к зачету:</w:t>
      </w:r>
    </w:p>
    <w:p w:rsidR="00A32F8D" w:rsidRPr="004F7FB4" w:rsidRDefault="00A32F8D" w:rsidP="00A32F8D">
      <w:pPr>
        <w:tabs>
          <w:tab w:val="left" w:pos="8310"/>
        </w:tabs>
        <w:ind w:left="567" w:firstLine="284"/>
        <w:contextualSpacing/>
        <w:rPr>
          <w:b/>
          <w:i/>
          <w:sz w:val="20"/>
          <w:szCs w:val="20"/>
          <w:lang w:val="en-US" w:eastAsia="x-none"/>
        </w:rPr>
      </w:pPr>
      <w:r w:rsidRPr="004F7FB4">
        <w:rPr>
          <w:b/>
          <w:i/>
          <w:sz w:val="20"/>
          <w:szCs w:val="20"/>
          <w:lang w:val="en-US" w:eastAsia="x-none"/>
        </w:rPr>
        <w:t>Parlez de:</w:t>
      </w:r>
    </w:p>
    <w:p w:rsidR="00A32F8D" w:rsidRPr="004F7FB4" w:rsidRDefault="00A32F8D" w:rsidP="00A32F8D">
      <w:pPr>
        <w:numPr>
          <w:ilvl w:val="0"/>
          <w:numId w:val="21"/>
        </w:numPr>
        <w:tabs>
          <w:tab w:val="left" w:pos="8310"/>
        </w:tabs>
        <w:spacing w:after="200" w:line="276" w:lineRule="auto"/>
        <w:contextualSpacing/>
        <w:rPr>
          <w:sz w:val="20"/>
          <w:szCs w:val="20"/>
          <w:lang w:val="en-US" w:eastAsia="x-none"/>
        </w:rPr>
      </w:pPr>
      <w:r w:rsidRPr="004F7FB4">
        <w:rPr>
          <w:sz w:val="20"/>
          <w:szCs w:val="20"/>
          <w:lang w:val="en-US" w:eastAsia="x-none"/>
        </w:rPr>
        <w:t>Vie étudiante</w:t>
      </w:r>
    </w:p>
    <w:p w:rsidR="00A32F8D" w:rsidRPr="004F7FB4" w:rsidRDefault="00A32F8D" w:rsidP="00A32F8D">
      <w:pPr>
        <w:numPr>
          <w:ilvl w:val="0"/>
          <w:numId w:val="21"/>
        </w:numPr>
        <w:tabs>
          <w:tab w:val="left" w:pos="8310"/>
        </w:tabs>
        <w:spacing w:after="200" w:line="276" w:lineRule="auto"/>
        <w:contextualSpacing/>
        <w:rPr>
          <w:sz w:val="20"/>
          <w:szCs w:val="20"/>
          <w:lang w:val="fr-FR" w:eastAsia="x-none"/>
        </w:rPr>
      </w:pPr>
      <w:r w:rsidRPr="004F7FB4">
        <w:rPr>
          <w:sz w:val="20"/>
          <w:szCs w:val="20"/>
          <w:lang w:val="fr-FR" w:eastAsia="x-none"/>
        </w:rPr>
        <w:t>Problèmes de l’environnement. Protection de la nature.</w:t>
      </w:r>
    </w:p>
    <w:p w:rsidR="00A32F8D" w:rsidRPr="004F7FB4" w:rsidRDefault="00A32F8D" w:rsidP="00A32F8D">
      <w:pPr>
        <w:numPr>
          <w:ilvl w:val="0"/>
          <w:numId w:val="21"/>
        </w:numPr>
        <w:tabs>
          <w:tab w:val="left" w:pos="8310"/>
        </w:tabs>
        <w:spacing w:after="200" w:line="276" w:lineRule="auto"/>
        <w:contextualSpacing/>
        <w:rPr>
          <w:sz w:val="20"/>
          <w:szCs w:val="20"/>
          <w:lang w:val="fr-FR" w:eastAsia="x-none"/>
        </w:rPr>
      </w:pPr>
      <w:r w:rsidRPr="004F7FB4">
        <w:rPr>
          <w:sz w:val="20"/>
          <w:szCs w:val="20"/>
          <w:lang w:val="fr-FR" w:eastAsia="x-none"/>
        </w:rPr>
        <w:t>Les avantages et les inconvénients des nouvelles technologies</w:t>
      </w:r>
    </w:p>
    <w:p w:rsidR="00A32F8D" w:rsidRPr="004F7FB4" w:rsidRDefault="00A32F8D" w:rsidP="00A32F8D">
      <w:pPr>
        <w:tabs>
          <w:tab w:val="left" w:pos="8310"/>
        </w:tabs>
        <w:ind w:left="567"/>
        <w:contextualSpacing/>
        <w:rPr>
          <w:sz w:val="20"/>
          <w:szCs w:val="20"/>
          <w:lang w:val="fr-FR" w:eastAsia="x-none"/>
        </w:rPr>
      </w:pPr>
    </w:p>
    <w:p w:rsidR="00A32F8D" w:rsidRPr="00C24144" w:rsidRDefault="00A32F8D" w:rsidP="00A32F8D">
      <w:pPr>
        <w:tabs>
          <w:tab w:val="left" w:pos="8310"/>
        </w:tabs>
        <w:ind w:left="567"/>
        <w:contextualSpacing/>
        <w:jc w:val="center"/>
        <w:rPr>
          <w:b/>
          <w:sz w:val="20"/>
          <w:szCs w:val="20"/>
          <w:lang w:eastAsia="x-none"/>
        </w:rPr>
      </w:pPr>
      <w:r w:rsidRPr="004F7FB4">
        <w:rPr>
          <w:b/>
          <w:sz w:val="20"/>
          <w:szCs w:val="20"/>
          <w:lang w:eastAsia="x-none"/>
        </w:rPr>
        <w:t xml:space="preserve">Семестр № </w:t>
      </w:r>
      <w:r w:rsidRPr="00C24144">
        <w:rPr>
          <w:b/>
          <w:sz w:val="20"/>
          <w:szCs w:val="20"/>
          <w:lang w:eastAsia="x-none"/>
        </w:rPr>
        <w:t>2</w:t>
      </w:r>
    </w:p>
    <w:p w:rsidR="00A32F8D" w:rsidRPr="004F7FB4" w:rsidRDefault="00A32F8D" w:rsidP="00A32F8D">
      <w:pPr>
        <w:tabs>
          <w:tab w:val="left" w:pos="8310"/>
        </w:tabs>
        <w:contextualSpacing/>
        <w:rPr>
          <w:i/>
          <w:sz w:val="20"/>
          <w:szCs w:val="20"/>
          <w:lang w:eastAsia="x-none"/>
        </w:rPr>
      </w:pPr>
      <w:r w:rsidRPr="004F7FB4">
        <w:rPr>
          <w:sz w:val="20"/>
          <w:szCs w:val="20"/>
          <w:lang w:eastAsia="x-none"/>
        </w:rPr>
        <w:t>7.7 Для текущей аттестации</w:t>
      </w:r>
    </w:p>
    <w:p w:rsidR="00A32F8D" w:rsidRPr="004F7FB4" w:rsidRDefault="00A32F8D" w:rsidP="00A32F8D">
      <w:pPr>
        <w:tabs>
          <w:tab w:val="left" w:pos="8310"/>
        </w:tabs>
        <w:ind w:left="567"/>
        <w:contextualSpacing/>
        <w:rPr>
          <w:i/>
          <w:sz w:val="20"/>
          <w:szCs w:val="20"/>
          <w:lang w:eastAsia="x-none"/>
        </w:rPr>
      </w:pPr>
      <w:r w:rsidRPr="004F7FB4">
        <w:rPr>
          <w:i/>
          <w:sz w:val="20"/>
          <w:szCs w:val="20"/>
          <w:lang w:eastAsia="x-none"/>
        </w:rPr>
        <w:t>7.7.1. Перечень тем докладов по разделам дисциплины:</w:t>
      </w:r>
    </w:p>
    <w:p w:rsidR="00A32F8D" w:rsidRPr="004F7FB4" w:rsidRDefault="00A32F8D" w:rsidP="00A32F8D">
      <w:pPr>
        <w:numPr>
          <w:ilvl w:val="0"/>
          <w:numId w:val="22"/>
        </w:numPr>
        <w:tabs>
          <w:tab w:val="left" w:pos="8310"/>
        </w:tabs>
        <w:spacing w:after="200" w:line="276" w:lineRule="auto"/>
        <w:contextualSpacing/>
        <w:rPr>
          <w:sz w:val="20"/>
          <w:szCs w:val="20"/>
          <w:lang w:val="fr-FR" w:eastAsia="x-none"/>
        </w:rPr>
      </w:pPr>
      <w:r w:rsidRPr="004F7FB4">
        <w:rPr>
          <w:sz w:val="20"/>
          <w:szCs w:val="20"/>
          <w:lang w:val="fr-FR" w:eastAsia="x-none"/>
        </w:rPr>
        <w:t>Problèmes de famille (relations entre les parents et les enfants)</w:t>
      </w:r>
    </w:p>
    <w:p w:rsidR="00A32F8D" w:rsidRPr="004F7FB4" w:rsidRDefault="00A32F8D" w:rsidP="00A32F8D">
      <w:pPr>
        <w:numPr>
          <w:ilvl w:val="0"/>
          <w:numId w:val="22"/>
        </w:numPr>
        <w:tabs>
          <w:tab w:val="left" w:pos="8310"/>
        </w:tabs>
        <w:spacing w:after="200" w:line="276" w:lineRule="auto"/>
        <w:contextualSpacing/>
        <w:rPr>
          <w:sz w:val="20"/>
          <w:szCs w:val="20"/>
          <w:lang w:val="en-US" w:eastAsia="x-none"/>
        </w:rPr>
      </w:pPr>
      <w:r w:rsidRPr="004F7FB4">
        <w:rPr>
          <w:sz w:val="20"/>
          <w:szCs w:val="20"/>
          <w:lang w:val="en-US" w:eastAsia="x-none"/>
        </w:rPr>
        <w:t>Les problèmes des jeunes</w:t>
      </w:r>
    </w:p>
    <w:p w:rsidR="00A32F8D" w:rsidRPr="004F7FB4" w:rsidRDefault="00A32F8D" w:rsidP="00A32F8D">
      <w:pPr>
        <w:tabs>
          <w:tab w:val="left" w:pos="8310"/>
        </w:tabs>
        <w:ind w:firstLine="851"/>
        <w:contextualSpacing/>
        <w:rPr>
          <w:sz w:val="20"/>
          <w:szCs w:val="20"/>
          <w:lang w:val="en-US" w:eastAsia="x-none"/>
        </w:rPr>
      </w:pPr>
      <w:r w:rsidRPr="004F7FB4">
        <w:rPr>
          <w:sz w:val="20"/>
          <w:szCs w:val="20"/>
          <w:lang w:val="en-US" w:eastAsia="x-none"/>
        </w:rPr>
        <w:t>c. Mon futur métier</w:t>
      </w:r>
    </w:p>
    <w:p w:rsidR="00A32F8D" w:rsidRPr="004F7FB4" w:rsidRDefault="00A32F8D" w:rsidP="00A32F8D">
      <w:pPr>
        <w:tabs>
          <w:tab w:val="left" w:pos="8310"/>
        </w:tabs>
        <w:ind w:left="567"/>
        <w:contextualSpacing/>
        <w:rPr>
          <w:i/>
          <w:sz w:val="20"/>
          <w:szCs w:val="20"/>
          <w:lang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7</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A32F8D" w:rsidRPr="004F7FB4" w:rsidRDefault="00A32F8D" w:rsidP="00A32F8D">
      <w:pPr>
        <w:numPr>
          <w:ilvl w:val="0"/>
          <w:numId w:val="23"/>
        </w:numPr>
        <w:tabs>
          <w:tab w:val="left" w:pos="8310"/>
        </w:tabs>
        <w:spacing w:after="200" w:line="276" w:lineRule="auto"/>
        <w:contextualSpacing/>
        <w:rPr>
          <w:b/>
          <w:bCs/>
          <w:iCs/>
          <w:sz w:val="20"/>
          <w:szCs w:val="20"/>
          <w:lang w:val="en-US" w:eastAsia="x-none"/>
        </w:rPr>
      </w:pPr>
      <w:r w:rsidRPr="004F7FB4">
        <w:rPr>
          <w:b/>
          <w:bCs/>
          <w:iCs/>
          <w:sz w:val="20"/>
          <w:szCs w:val="20"/>
          <w:lang w:val="en-US" w:eastAsia="x-none"/>
        </w:rPr>
        <w:t>Choisissez la forme correcte:</w:t>
      </w:r>
    </w:p>
    <w:p w:rsidR="00A32F8D" w:rsidRPr="004F7FB4" w:rsidRDefault="00A32F8D" w:rsidP="00A32F8D">
      <w:pPr>
        <w:tabs>
          <w:tab w:val="left" w:pos="8310"/>
        </w:tabs>
        <w:ind w:left="567" w:firstLine="567"/>
        <w:contextualSpacing/>
        <w:rPr>
          <w:iCs/>
          <w:sz w:val="20"/>
          <w:szCs w:val="20"/>
          <w:lang w:val="fr-FR" w:eastAsia="x-none"/>
        </w:rPr>
      </w:pPr>
      <w:r w:rsidRPr="004F7FB4">
        <w:rPr>
          <w:iCs/>
          <w:sz w:val="20"/>
          <w:szCs w:val="20"/>
          <w:lang w:val="fr-FR" w:eastAsia="x-none"/>
        </w:rPr>
        <w:t>1. Nicolas a / est revenu de Paris il y a quelques jours.</w:t>
      </w:r>
    </w:p>
    <w:p w:rsidR="00A32F8D" w:rsidRPr="004F7FB4" w:rsidRDefault="00A32F8D" w:rsidP="00A32F8D">
      <w:pPr>
        <w:tabs>
          <w:tab w:val="left" w:pos="8310"/>
        </w:tabs>
        <w:ind w:left="567" w:firstLine="567"/>
        <w:contextualSpacing/>
        <w:rPr>
          <w:iCs/>
          <w:sz w:val="20"/>
          <w:szCs w:val="20"/>
          <w:lang w:val="fr-FR" w:eastAsia="x-none"/>
        </w:rPr>
      </w:pPr>
      <w:r w:rsidRPr="004F7FB4">
        <w:rPr>
          <w:iCs/>
          <w:sz w:val="20"/>
          <w:szCs w:val="20"/>
          <w:lang w:val="fr-FR" w:eastAsia="x-none"/>
        </w:rPr>
        <w:t>2. Vouas avez / êtes entrés dans un grand magasin de votre quartier.</w:t>
      </w:r>
    </w:p>
    <w:p w:rsidR="00A32F8D" w:rsidRPr="004F7FB4" w:rsidRDefault="00A32F8D" w:rsidP="00A32F8D">
      <w:pPr>
        <w:tabs>
          <w:tab w:val="left" w:pos="8310"/>
        </w:tabs>
        <w:ind w:left="567" w:firstLine="567"/>
        <w:contextualSpacing/>
        <w:rPr>
          <w:iCs/>
          <w:sz w:val="20"/>
          <w:szCs w:val="20"/>
          <w:lang w:val="fr-FR" w:eastAsia="x-none"/>
        </w:rPr>
      </w:pPr>
      <w:r w:rsidRPr="004F7FB4">
        <w:rPr>
          <w:iCs/>
          <w:sz w:val="20"/>
          <w:szCs w:val="20"/>
          <w:lang w:val="fr-FR" w:eastAsia="x-none"/>
        </w:rPr>
        <w:t>3. Tu as / es allé chez tes grands-parents à la fin de la semaine</w:t>
      </w:r>
    </w:p>
    <w:p w:rsidR="00A32F8D" w:rsidRPr="004F7FB4" w:rsidRDefault="00A32F8D" w:rsidP="00A32F8D">
      <w:pPr>
        <w:tabs>
          <w:tab w:val="left" w:pos="8310"/>
        </w:tabs>
        <w:ind w:left="567" w:firstLine="284"/>
        <w:contextualSpacing/>
        <w:rPr>
          <w:b/>
          <w:sz w:val="20"/>
          <w:szCs w:val="20"/>
          <w:lang w:val="fr-FR" w:eastAsia="x-none"/>
        </w:rPr>
      </w:pPr>
      <w:r w:rsidRPr="004F7FB4">
        <w:rPr>
          <w:b/>
          <w:sz w:val="20"/>
          <w:szCs w:val="20"/>
          <w:lang w:val="fr-FR" w:eastAsia="x-none"/>
        </w:rPr>
        <w:t>2. Traduisez le texte</w:t>
      </w:r>
    </w:p>
    <w:p w:rsidR="00A32F8D" w:rsidRPr="00097F3B" w:rsidRDefault="00A32F8D" w:rsidP="00A32F8D">
      <w:pPr>
        <w:tabs>
          <w:tab w:val="left" w:pos="8310"/>
        </w:tabs>
        <w:ind w:left="567"/>
        <w:contextualSpacing/>
        <w:jc w:val="center"/>
        <w:rPr>
          <w:b/>
          <w:sz w:val="20"/>
          <w:szCs w:val="20"/>
          <w:lang w:val="fr-FR" w:eastAsia="x-none"/>
        </w:rPr>
      </w:pPr>
      <w:r w:rsidRPr="00097F3B">
        <w:rPr>
          <w:b/>
          <w:sz w:val="20"/>
          <w:szCs w:val="20"/>
          <w:lang w:val="fr-FR" w:eastAsia="x-none"/>
        </w:rPr>
        <w:t>La mode, un art à part entière ?</w:t>
      </w:r>
    </w:p>
    <w:p w:rsidR="00A32F8D" w:rsidRPr="00097F3B" w:rsidRDefault="00A32F8D" w:rsidP="00A32F8D">
      <w:pPr>
        <w:tabs>
          <w:tab w:val="left" w:pos="8310"/>
        </w:tabs>
        <w:ind w:firstLine="709"/>
        <w:contextualSpacing/>
        <w:rPr>
          <w:sz w:val="20"/>
          <w:szCs w:val="20"/>
          <w:lang w:val="fr-FR" w:eastAsia="x-none"/>
        </w:rPr>
      </w:pPr>
      <w:r w:rsidRPr="00097F3B">
        <w:rPr>
          <w:sz w:val="20"/>
          <w:szCs w:val="20"/>
          <w:lang w:val="fr-FR" w:eastAsia="x-none"/>
        </w:rPr>
        <w:t xml:space="preserve">La où les œuvres d’art s’inscrivent dans le temps, gardant leur valeur intacte sur de nombreux siècles, la mode est éphémère par nature, faite de tendances et de renouvellement. Pourtant, certaines pièces semblent déjouer cette logique de temporalité. Qui ne se souvient pas des robes Mondrian d’Yves Saint Laurent ou des robes noires de Chanel ? Qu’est ce qui permet alors à une collection de s’ancrer dans l’histoire ? Si la mode s’apparente à l’art, c’est aussi parce que les maisons multiplient les initiatives permettant à l’œuvre du designer d’entrer dans l’Histoire. Ainsi, à l’instar de Gucci ou Salvatore Ferragamo, les marques ouvrent des musées privés pour mettre en valeur les </w:t>
      </w:r>
      <w:r w:rsidRPr="00097F3B">
        <w:rPr>
          <w:sz w:val="20"/>
          <w:szCs w:val="20"/>
          <w:lang w:val="fr-FR" w:eastAsia="x-none"/>
        </w:rPr>
        <w:lastRenderedPageBreak/>
        <w:t>pièces iconiques qui ont fait leur renommée. De même, elles peuvent s’associer à des musées afin d’organiser des rétrospectives et expositions autour de leur créateur comme l’exposition itinérante « La planète mode de Jean Paul Gaultier, de la rue aux étoiles » qui s’installera au Grand Palais en avril 2015.</w:t>
      </w:r>
    </w:p>
    <w:p w:rsidR="00A32F8D" w:rsidRDefault="00A32F8D" w:rsidP="00A32F8D">
      <w:pPr>
        <w:tabs>
          <w:tab w:val="left" w:pos="8310"/>
        </w:tabs>
        <w:ind w:firstLine="709"/>
        <w:contextualSpacing/>
        <w:rPr>
          <w:i/>
          <w:sz w:val="20"/>
          <w:szCs w:val="20"/>
          <w:lang w:val="fr-FR" w:eastAsia="x-none"/>
        </w:rPr>
      </w:pPr>
      <w:r w:rsidRPr="00097F3B">
        <w:rPr>
          <w:sz w:val="20"/>
          <w:szCs w:val="20"/>
          <w:lang w:val="fr-FR" w:eastAsia="x-none"/>
        </w:rPr>
        <w:t>Poursuivant cette logique, de plus en plus de maisons choisissent de publier des livres en hommage à leurs créateurs mais également des livres d’art (beaux-livres) comme « Louis Vuitton Fashion Photography », ou encore « I Just Arrived in Paris, automne-hiver 2014/15 » fruit de la collaboration entre Nicolas Ghesquière et Juergen Teller. Enfin, les marques utilisent la sphère digitale pour immortaliser leurs défilés en proposant des retranscriptions et des making-of.</w:t>
      </w:r>
      <w:r w:rsidRPr="00097F3B">
        <w:rPr>
          <w:i/>
          <w:sz w:val="20"/>
          <w:szCs w:val="20"/>
          <w:lang w:val="fr-FR" w:eastAsia="x-none"/>
        </w:rPr>
        <w:t xml:space="preserve"> </w:t>
      </w:r>
    </w:p>
    <w:p w:rsidR="00A32F8D" w:rsidRPr="004F7FB4" w:rsidRDefault="00A32F8D" w:rsidP="00A32F8D">
      <w:pPr>
        <w:tabs>
          <w:tab w:val="left" w:pos="8310"/>
        </w:tabs>
        <w:ind w:left="567"/>
        <w:contextualSpacing/>
        <w:rPr>
          <w:i/>
          <w:sz w:val="20"/>
          <w:szCs w:val="20"/>
          <w:lang w:val="fr-FR" w:eastAsia="x-none"/>
        </w:rPr>
      </w:pPr>
      <w:r w:rsidRPr="004F7FB4">
        <w:rPr>
          <w:i/>
          <w:sz w:val="20"/>
          <w:szCs w:val="20"/>
          <w:lang w:val="fr-FR" w:eastAsia="x-none"/>
        </w:rPr>
        <w:t xml:space="preserve">7.7.3.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A32F8D" w:rsidRPr="004F7FB4" w:rsidRDefault="00A32F8D" w:rsidP="00A32F8D">
      <w:pPr>
        <w:tabs>
          <w:tab w:val="left" w:pos="8310"/>
        </w:tabs>
        <w:ind w:left="567" w:firstLine="284"/>
        <w:contextualSpacing/>
        <w:rPr>
          <w:b/>
          <w:sz w:val="20"/>
          <w:szCs w:val="20"/>
          <w:lang w:val="fr-FR" w:eastAsia="x-none"/>
        </w:rPr>
      </w:pPr>
      <w:r w:rsidRPr="004F7FB4">
        <w:rPr>
          <w:b/>
          <w:sz w:val="20"/>
          <w:szCs w:val="20"/>
          <w:lang w:val="fr-FR" w:eastAsia="x-none"/>
        </w:rPr>
        <w:t>Discussion 1</w:t>
      </w:r>
    </w:p>
    <w:p w:rsidR="00A32F8D" w:rsidRPr="004F7FB4" w:rsidRDefault="00A32F8D" w:rsidP="00A32F8D">
      <w:pPr>
        <w:tabs>
          <w:tab w:val="left" w:pos="8310"/>
        </w:tabs>
        <w:contextualSpacing/>
        <w:rPr>
          <w:sz w:val="20"/>
          <w:szCs w:val="20"/>
          <w:lang w:val="fr-FR" w:eastAsia="x-none"/>
        </w:rPr>
      </w:pPr>
      <w:r w:rsidRPr="004F7FB4">
        <w:rPr>
          <w:sz w:val="20"/>
          <w:szCs w:val="20"/>
          <w:lang w:val="fr-FR" w:eastAsia="x-none"/>
        </w:rPr>
        <w:t>a. Quel est le rôle de l'informatique dans l'accés à la connaissance?</w:t>
      </w:r>
    </w:p>
    <w:p w:rsidR="00A32F8D" w:rsidRPr="004F7FB4" w:rsidRDefault="00A32F8D" w:rsidP="00A32F8D">
      <w:pPr>
        <w:numPr>
          <w:ilvl w:val="0"/>
          <w:numId w:val="20"/>
        </w:numPr>
        <w:tabs>
          <w:tab w:val="left" w:pos="8310"/>
        </w:tabs>
        <w:spacing w:after="200" w:line="276" w:lineRule="auto"/>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Problèmes de la société d’aujourd’hui</w:t>
      </w:r>
    </w:p>
    <w:p w:rsidR="00A32F8D" w:rsidRPr="004F7FB4" w:rsidRDefault="00A32F8D" w:rsidP="00A32F8D">
      <w:pPr>
        <w:tabs>
          <w:tab w:val="left" w:pos="8310"/>
        </w:tabs>
        <w:contextualSpacing/>
        <w:rPr>
          <w:sz w:val="20"/>
          <w:szCs w:val="20"/>
          <w:lang w:val="fr-FR" w:eastAsia="x-none"/>
        </w:rPr>
      </w:pPr>
      <w:r w:rsidRPr="004F7FB4">
        <w:rPr>
          <w:sz w:val="20"/>
          <w:szCs w:val="20"/>
          <w:lang w:val="fr-FR" w:eastAsia="x-none"/>
        </w:rPr>
        <w:t>c.Système éducatif en France</w:t>
      </w:r>
    </w:p>
    <w:p w:rsidR="00A32F8D" w:rsidRPr="004F7FB4" w:rsidRDefault="00A32F8D" w:rsidP="00A32F8D">
      <w:pPr>
        <w:tabs>
          <w:tab w:val="left" w:pos="8310"/>
        </w:tabs>
        <w:ind w:left="567" w:firstLine="284"/>
        <w:contextualSpacing/>
        <w:rPr>
          <w:b/>
          <w:sz w:val="20"/>
          <w:szCs w:val="20"/>
          <w:lang w:val="fr-FR" w:eastAsia="x-none"/>
        </w:rPr>
      </w:pPr>
      <w:r w:rsidRPr="004F7FB4">
        <w:rPr>
          <w:b/>
          <w:sz w:val="20"/>
          <w:szCs w:val="20"/>
          <w:lang w:val="fr-FR" w:eastAsia="x-none"/>
        </w:rPr>
        <w:t>Discussion 2</w:t>
      </w:r>
    </w:p>
    <w:p w:rsidR="00A32F8D" w:rsidRPr="004F7FB4" w:rsidRDefault="00A32F8D" w:rsidP="00A32F8D">
      <w:pPr>
        <w:numPr>
          <w:ilvl w:val="0"/>
          <w:numId w:val="24"/>
        </w:numPr>
        <w:tabs>
          <w:tab w:val="left" w:pos="8310"/>
        </w:tabs>
        <w:spacing w:after="200" w:line="276" w:lineRule="auto"/>
        <w:contextualSpacing/>
        <w:rPr>
          <w:sz w:val="20"/>
          <w:szCs w:val="20"/>
          <w:lang w:val="en-US" w:eastAsia="x-none"/>
        </w:rPr>
      </w:pPr>
      <w:r w:rsidRPr="004F7FB4">
        <w:rPr>
          <w:sz w:val="20"/>
          <w:szCs w:val="20"/>
          <w:lang w:val="en-US" w:eastAsia="x-none"/>
        </w:rPr>
        <w:t xml:space="preserve">Comment trouver un emploi? </w:t>
      </w:r>
    </w:p>
    <w:p w:rsidR="00A32F8D" w:rsidRPr="004F7FB4" w:rsidRDefault="00A32F8D" w:rsidP="00A32F8D">
      <w:pPr>
        <w:numPr>
          <w:ilvl w:val="0"/>
          <w:numId w:val="24"/>
        </w:numPr>
        <w:tabs>
          <w:tab w:val="left" w:pos="8310"/>
        </w:tabs>
        <w:spacing w:after="200" w:line="276" w:lineRule="auto"/>
        <w:contextualSpacing/>
        <w:rPr>
          <w:sz w:val="20"/>
          <w:szCs w:val="20"/>
          <w:lang w:val="fr-FR" w:eastAsia="x-none"/>
        </w:rPr>
      </w:pPr>
      <w:r w:rsidRPr="004F7FB4">
        <w:rPr>
          <w:sz w:val="20"/>
          <w:szCs w:val="20"/>
          <w:lang w:val="fr-FR" w:eastAsia="x-none"/>
        </w:rPr>
        <w:t>Avez-vous été à des entretiens d'embauche?</w:t>
      </w:r>
    </w:p>
    <w:p w:rsidR="00A32F8D" w:rsidRPr="004F7FB4" w:rsidRDefault="00A32F8D" w:rsidP="00A32F8D">
      <w:pPr>
        <w:tabs>
          <w:tab w:val="left" w:pos="8310"/>
        </w:tabs>
        <w:contextualSpacing/>
        <w:rPr>
          <w:sz w:val="20"/>
          <w:szCs w:val="20"/>
          <w:lang w:val="fr-FR" w:eastAsia="x-none"/>
        </w:rPr>
      </w:pPr>
      <w:r w:rsidRPr="004F7FB4">
        <w:rPr>
          <w:sz w:val="20"/>
          <w:szCs w:val="20"/>
          <w:lang w:val="fr-FR" w:eastAsia="x-none"/>
        </w:rPr>
        <w:t>c. Dans quel secteur voulez-vous travailler ?</w:t>
      </w:r>
    </w:p>
    <w:p w:rsidR="00A32F8D" w:rsidRPr="004F7FB4" w:rsidRDefault="00A32F8D" w:rsidP="00A32F8D">
      <w:pPr>
        <w:tabs>
          <w:tab w:val="left" w:pos="8310"/>
        </w:tabs>
        <w:ind w:left="567"/>
        <w:contextualSpacing/>
        <w:rPr>
          <w:i/>
          <w:sz w:val="20"/>
          <w:szCs w:val="20"/>
          <w:lang w:val="fr-FR" w:eastAsia="x-none"/>
        </w:rPr>
      </w:pPr>
      <w:r w:rsidRPr="004F7FB4">
        <w:rPr>
          <w:i/>
          <w:sz w:val="20"/>
          <w:szCs w:val="20"/>
          <w:lang w:val="fr-FR" w:eastAsia="x-none"/>
        </w:rPr>
        <w:t xml:space="preserve">7.7.4.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A32F8D" w:rsidRPr="004F7FB4" w:rsidRDefault="00A32F8D" w:rsidP="00A32F8D">
      <w:pPr>
        <w:tabs>
          <w:tab w:val="left" w:pos="8310"/>
        </w:tabs>
        <w:ind w:left="567" w:firstLine="284"/>
        <w:contextualSpacing/>
        <w:rPr>
          <w:b/>
          <w:sz w:val="20"/>
          <w:szCs w:val="20"/>
          <w:lang w:val="fr-FR" w:eastAsia="x-none"/>
        </w:rPr>
      </w:pPr>
      <w:r w:rsidRPr="004F7FB4">
        <w:rPr>
          <w:b/>
          <w:sz w:val="20"/>
          <w:szCs w:val="20"/>
          <w:lang w:val="fr-FR" w:eastAsia="x-none"/>
        </w:rPr>
        <w:t xml:space="preserve">1. Traduisez le texte. </w:t>
      </w:r>
    </w:p>
    <w:p w:rsidR="00A32F8D" w:rsidRPr="00C24144" w:rsidRDefault="00A32F8D" w:rsidP="00A32F8D">
      <w:pPr>
        <w:pStyle w:val="1"/>
        <w:ind w:left="720" w:hanging="720"/>
        <w:rPr>
          <w:b/>
          <w:lang w:val="fr-FR"/>
        </w:rPr>
      </w:pPr>
      <w:r w:rsidRPr="00C24144">
        <w:rPr>
          <w:b/>
          <w:lang w:val="fr-FR"/>
        </w:rPr>
        <w:t>La mode est-elle le dixième art ?</w:t>
      </w:r>
    </w:p>
    <w:p w:rsidR="00A32F8D" w:rsidRPr="00097F3B" w:rsidRDefault="00A32F8D" w:rsidP="00A32F8D">
      <w:pPr>
        <w:tabs>
          <w:tab w:val="left" w:pos="8310"/>
        </w:tabs>
        <w:ind w:firstLine="709"/>
        <w:contextualSpacing/>
        <w:rPr>
          <w:sz w:val="20"/>
          <w:szCs w:val="20"/>
          <w:lang w:val="fr-FR" w:eastAsia="x-none"/>
        </w:rPr>
      </w:pPr>
      <w:r w:rsidRPr="00097F3B">
        <w:rPr>
          <w:sz w:val="20"/>
          <w:szCs w:val="20"/>
          <w:lang w:val="fr-FR" w:eastAsia="x-none"/>
        </w:rPr>
        <w:t>A l’heure où les collaborations entre les artistes et les maisons de mode se multiplient, où les musées consacrés à la mode fleurissent et où les collections rivalisent d’excentricité, le monde de l’art et celui de la mode se lient inexorablement. La mode peut-elle alors être considérée comme un art à part entière, au même titre que la peinture ou la sculpture ? Et a fortiori, le designer serait-il un artiste ?</w:t>
      </w:r>
    </w:p>
    <w:p w:rsidR="00A32F8D" w:rsidRPr="00097F3B" w:rsidRDefault="00A32F8D" w:rsidP="00A32F8D">
      <w:pPr>
        <w:tabs>
          <w:tab w:val="left" w:pos="8310"/>
        </w:tabs>
        <w:ind w:firstLine="709"/>
        <w:contextualSpacing/>
        <w:rPr>
          <w:sz w:val="20"/>
          <w:szCs w:val="20"/>
          <w:lang w:val="fr-FR" w:eastAsia="x-none"/>
        </w:rPr>
      </w:pPr>
      <w:r w:rsidRPr="00097F3B">
        <w:rPr>
          <w:sz w:val="20"/>
          <w:szCs w:val="20"/>
          <w:lang w:val="fr-FR" w:eastAsia="x-none"/>
        </w:rPr>
        <w:t>La question se pose au même titre que celle de la définition de l’art. Est-ce l’unicité ou l’artisanat, la futilité ou le caractère sociétal, le message issu d’un esprit ou son interprétation par les multiples récepteurs, la réflexion d’une époque ou l’intemporalité qui font d’une création une œuvre d’art ? Ou bien, comme le résume Emile Zola, « Une œuvre d’art est [-elle] un coin de création vu à travers un tempérament » ?</w:t>
      </w:r>
    </w:p>
    <w:p w:rsidR="00A32F8D" w:rsidRPr="00C24144" w:rsidRDefault="00A32F8D" w:rsidP="00A32F8D">
      <w:pPr>
        <w:tabs>
          <w:tab w:val="left" w:pos="8310"/>
        </w:tabs>
        <w:ind w:firstLine="709"/>
        <w:contextualSpacing/>
        <w:rPr>
          <w:sz w:val="20"/>
          <w:szCs w:val="20"/>
          <w:lang w:val="fr-FR" w:eastAsia="x-none"/>
        </w:rPr>
      </w:pPr>
      <w:r w:rsidRPr="00097F3B">
        <w:rPr>
          <w:sz w:val="20"/>
          <w:szCs w:val="20"/>
          <w:lang w:val="fr-FR" w:eastAsia="x-none"/>
        </w:rPr>
        <w:t xml:space="preserve">Dans l’état actuel de la classification des arts, le stylisme est considéré comme un art appliqué, c’est à dire comme une démarche créative limitée par des contraintes stratégiques ou économiques. On acquiesce pour les grandes marques de prêt à porter répondant à une logique de profit. Entre les mains de certains créateurs à l’instar de Saint Laurent, Martin Margiela ou Issey Miyake, la question se complexifie. La haute couture est, par essence, hors normes et relève du rêve et de l’émotion. </w:t>
      </w:r>
    </w:p>
    <w:p w:rsidR="00545E87" w:rsidRPr="00625630" w:rsidRDefault="00545E87" w:rsidP="00545E87">
      <w:pPr>
        <w:tabs>
          <w:tab w:val="left" w:pos="8310"/>
        </w:tabs>
        <w:jc w:val="both"/>
        <w:rPr>
          <w:i/>
          <w:sz w:val="20"/>
        </w:rPr>
      </w:pPr>
      <w:r w:rsidRPr="00625630">
        <w:rPr>
          <w:i/>
          <w:sz w:val="20"/>
        </w:rPr>
        <w:t>7.</w:t>
      </w:r>
      <w:r>
        <w:rPr>
          <w:i/>
          <w:sz w:val="20"/>
        </w:rPr>
        <w:t>7</w:t>
      </w:r>
      <w:bookmarkStart w:id="8" w:name="_GoBack"/>
      <w:bookmarkEnd w:id="8"/>
      <w:r w:rsidRPr="00625630">
        <w:rPr>
          <w:i/>
          <w:sz w:val="20"/>
        </w:rPr>
        <w:t>.5. Задания для самостоятельной работы</w:t>
      </w:r>
    </w:p>
    <w:p w:rsidR="00545E87" w:rsidRPr="00625630" w:rsidRDefault="00545E87" w:rsidP="00545E87">
      <w:pPr>
        <w:pStyle w:val="afe"/>
        <w:tabs>
          <w:tab w:val="left" w:pos="8310"/>
        </w:tabs>
        <w:ind w:left="0" w:firstLine="567"/>
        <w:jc w:val="both"/>
        <w:rPr>
          <w:sz w:val="20"/>
          <w:lang w:val="ru-RU"/>
        </w:rPr>
      </w:pPr>
      <w:r w:rsidRPr="00625630">
        <w:rPr>
          <w:sz w:val="20"/>
          <w:lang w:val="ru-RU"/>
        </w:rPr>
        <w:t>1. Подобрать материалы для докладов</w:t>
      </w:r>
    </w:p>
    <w:p w:rsidR="00545E87" w:rsidRPr="00625630" w:rsidRDefault="00545E87" w:rsidP="00545E87">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545E87" w:rsidRPr="00625630" w:rsidRDefault="00545E87" w:rsidP="00545E87">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545E87" w:rsidRPr="00625630" w:rsidRDefault="00545E87" w:rsidP="00545E87">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545E87" w:rsidRDefault="00545E87" w:rsidP="00A32F8D">
      <w:pPr>
        <w:tabs>
          <w:tab w:val="left" w:pos="8310"/>
        </w:tabs>
        <w:contextualSpacing/>
        <w:rPr>
          <w:sz w:val="20"/>
          <w:szCs w:val="20"/>
          <w:lang w:eastAsia="x-none"/>
        </w:rPr>
      </w:pPr>
    </w:p>
    <w:p w:rsidR="00A32F8D" w:rsidRPr="004F7FB4" w:rsidRDefault="00A32F8D" w:rsidP="00A32F8D">
      <w:pPr>
        <w:tabs>
          <w:tab w:val="left" w:pos="8310"/>
        </w:tabs>
        <w:contextualSpacing/>
        <w:rPr>
          <w:i/>
          <w:sz w:val="20"/>
          <w:szCs w:val="20"/>
          <w:lang w:eastAsia="x-none"/>
        </w:rPr>
      </w:pPr>
      <w:r w:rsidRPr="004F7FB4">
        <w:rPr>
          <w:sz w:val="20"/>
          <w:szCs w:val="20"/>
          <w:lang w:eastAsia="x-none"/>
        </w:rPr>
        <w:t>7.8 Для промежуточной аттестации:</w:t>
      </w:r>
      <w:r w:rsidRPr="004F7FB4">
        <w:rPr>
          <w:b/>
          <w:sz w:val="20"/>
          <w:szCs w:val="20"/>
          <w:lang w:eastAsia="x-none"/>
        </w:rPr>
        <w:t xml:space="preserve"> </w:t>
      </w:r>
    </w:p>
    <w:p w:rsidR="00A32F8D" w:rsidRPr="004F7FB4" w:rsidRDefault="00A32F8D" w:rsidP="00A32F8D">
      <w:pPr>
        <w:tabs>
          <w:tab w:val="left" w:pos="8310"/>
        </w:tabs>
        <w:ind w:left="567"/>
        <w:contextualSpacing/>
        <w:rPr>
          <w:i/>
          <w:sz w:val="20"/>
          <w:szCs w:val="20"/>
          <w:lang w:eastAsia="x-none"/>
        </w:rPr>
      </w:pPr>
      <w:r w:rsidRPr="004F7FB4">
        <w:rPr>
          <w:i/>
          <w:sz w:val="20"/>
          <w:szCs w:val="20"/>
          <w:lang w:eastAsia="x-none"/>
        </w:rPr>
        <w:t>7.8.1 Перечень вопросов к экзамену:</w:t>
      </w:r>
    </w:p>
    <w:p w:rsidR="00A32F8D" w:rsidRPr="004F7FB4" w:rsidRDefault="00A32F8D" w:rsidP="00A32F8D">
      <w:pPr>
        <w:tabs>
          <w:tab w:val="left" w:pos="8310"/>
        </w:tabs>
        <w:ind w:left="567" w:firstLine="284"/>
        <w:contextualSpacing/>
        <w:rPr>
          <w:sz w:val="20"/>
          <w:szCs w:val="20"/>
          <w:lang w:eastAsia="x-none"/>
        </w:rPr>
      </w:pPr>
      <w:r w:rsidRPr="004F7FB4">
        <w:rPr>
          <w:sz w:val="20"/>
          <w:szCs w:val="20"/>
          <w:lang w:eastAsia="x-none"/>
        </w:rPr>
        <w:t>Устные темы:</w:t>
      </w:r>
    </w:p>
    <w:p w:rsidR="00A32F8D" w:rsidRPr="004F7FB4" w:rsidRDefault="00A32F8D" w:rsidP="00A32F8D">
      <w:pPr>
        <w:numPr>
          <w:ilvl w:val="0"/>
          <w:numId w:val="25"/>
        </w:numPr>
        <w:tabs>
          <w:tab w:val="left" w:pos="8310"/>
        </w:tabs>
        <w:spacing w:after="200" w:line="276" w:lineRule="auto"/>
        <w:contextualSpacing/>
        <w:rPr>
          <w:sz w:val="20"/>
          <w:szCs w:val="20"/>
          <w:lang w:val="en-US" w:eastAsia="x-none"/>
        </w:rPr>
      </w:pPr>
      <w:r w:rsidRPr="004F7FB4">
        <w:rPr>
          <w:sz w:val="20"/>
          <w:szCs w:val="20"/>
          <w:lang w:val="en-US" w:eastAsia="x-none"/>
        </w:rPr>
        <w:t>Ma future profession</w:t>
      </w:r>
    </w:p>
    <w:p w:rsidR="00A32F8D" w:rsidRPr="004F7FB4" w:rsidRDefault="00A64269" w:rsidP="00A32F8D">
      <w:pPr>
        <w:numPr>
          <w:ilvl w:val="0"/>
          <w:numId w:val="25"/>
        </w:numPr>
        <w:tabs>
          <w:tab w:val="left" w:pos="8310"/>
        </w:tabs>
        <w:spacing w:after="200" w:line="276" w:lineRule="auto"/>
        <w:contextualSpacing/>
        <w:rPr>
          <w:sz w:val="20"/>
          <w:szCs w:val="20"/>
          <w:lang w:eastAsia="x-none"/>
        </w:rPr>
      </w:pPr>
      <w:r>
        <w:rPr>
          <w:sz w:val="20"/>
          <w:szCs w:val="20"/>
          <w:lang w:val="en-US" w:eastAsia="x-none"/>
        </w:rPr>
        <w:t>La mode en France</w:t>
      </w:r>
    </w:p>
    <w:p w:rsidR="00A32F8D" w:rsidRPr="004F7FB4" w:rsidRDefault="00A32F8D" w:rsidP="00A32F8D">
      <w:pPr>
        <w:tabs>
          <w:tab w:val="left" w:pos="8310"/>
        </w:tabs>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 Francophonie</w:t>
      </w:r>
    </w:p>
    <w:p w:rsidR="003F4AFC" w:rsidRDefault="003F4AFC" w:rsidP="001249B7">
      <w:pPr>
        <w:shd w:val="clear" w:color="auto" w:fill="FFFFFF"/>
        <w:ind w:firstLine="284"/>
        <w:jc w:val="both"/>
        <w:outlineLvl w:val="2"/>
        <w:rPr>
          <w:i/>
          <w:color w:val="000000"/>
          <w:sz w:val="20"/>
          <w:szCs w:val="20"/>
        </w:rPr>
      </w:pPr>
    </w:p>
    <w:p w:rsidR="00D233BF" w:rsidRDefault="00D233BF" w:rsidP="001249B7">
      <w:pPr>
        <w:shd w:val="clear" w:color="auto" w:fill="FFFFFF"/>
        <w:ind w:firstLine="284"/>
        <w:jc w:val="both"/>
        <w:outlineLvl w:val="2"/>
        <w:rPr>
          <w:i/>
          <w:color w:val="000000"/>
          <w:sz w:val="20"/>
          <w:szCs w:val="20"/>
        </w:rPr>
      </w:pPr>
    </w:p>
    <w:p w:rsidR="00237A63" w:rsidRPr="003F4AFC" w:rsidRDefault="00237A63" w:rsidP="009E013D">
      <w:pPr>
        <w:autoSpaceDE w:val="0"/>
        <w:autoSpaceDN w:val="0"/>
        <w:adjustRightInd w:val="0"/>
        <w:jc w:val="both"/>
        <w:rPr>
          <w:sz w:val="20"/>
          <w:szCs w:val="20"/>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A64269" w:rsidRDefault="00A64269" w:rsidP="003C1277">
      <w:pPr>
        <w:autoSpaceDE w:val="0"/>
        <w:autoSpaceDN w:val="0"/>
        <w:adjustRightInd w:val="0"/>
        <w:jc w:val="both"/>
        <w:rPr>
          <w:b/>
          <w:lang w:val="en-US"/>
        </w:rPr>
      </w:pPr>
    </w:p>
    <w:p w:rsidR="006D1F2E" w:rsidRDefault="006D1F2E" w:rsidP="00425BF2">
      <w:pPr>
        <w:tabs>
          <w:tab w:val="right" w:leader="underscore" w:pos="8505"/>
        </w:tabs>
        <w:jc w:val="both"/>
        <w:rPr>
          <w:b/>
          <w:bCs/>
          <w:spacing w:val="-2"/>
        </w:rPr>
        <w:sectPr w:rsidR="006D1F2E" w:rsidSect="00470E29">
          <w:pgSz w:w="11906" w:h="16838" w:code="9"/>
          <w:pgMar w:top="1134" w:right="851" w:bottom="851" w:left="1701" w:header="709" w:footer="709" w:gutter="0"/>
          <w:cols w:space="708"/>
          <w:titlePg/>
          <w:docGrid w:linePitch="360"/>
        </w:sectPr>
      </w:pPr>
    </w:p>
    <w:p w:rsidR="006D1F2E" w:rsidRDefault="006D1F2E" w:rsidP="00603D21">
      <w:pPr>
        <w:tabs>
          <w:tab w:val="right" w:leader="underscore" w:pos="8505"/>
        </w:tabs>
        <w:jc w:val="both"/>
        <w:rPr>
          <w:i/>
        </w:rPr>
      </w:pPr>
    </w:p>
    <w:p w:rsidR="00B406AB" w:rsidRDefault="00B406AB" w:rsidP="00B406AB">
      <w:pPr>
        <w:autoSpaceDE w:val="0"/>
        <w:autoSpaceDN w:val="0"/>
        <w:adjustRightInd w:val="0"/>
        <w:jc w:val="both"/>
        <w:rPr>
          <w:b/>
        </w:rPr>
      </w:pPr>
      <w:r>
        <w:rPr>
          <w:b/>
        </w:rPr>
        <w:t>8. МАТЕРИАЛЬНО-ТЕХНИЧЕСКОЕ ОБЕСПЕЧЕНИЕ ДИСЦИПЛИНЫ</w:t>
      </w:r>
    </w:p>
    <w:p w:rsidR="00B406AB" w:rsidRDefault="00B406AB" w:rsidP="00B406AB">
      <w:pPr>
        <w:autoSpaceDE w:val="0"/>
        <w:autoSpaceDN w:val="0"/>
        <w:adjustRightInd w:val="0"/>
        <w:jc w:val="both"/>
        <w:rPr>
          <w:b/>
        </w:rPr>
      </w:pPr>
    </w:p>
    <w:p w:rsidR="00B406AB" w:rsidRDefault="00B406AB" w:rsidP="00B406AB">
      <w:pPr>
        <w:autoSpaceDE w:val="0"/>
        <w:autoSpaceDN w:val="0"/>
        <w:adjustRightInd w:val="0"/>
        <w:jc w:val="both"/>
        <w:rPr>
          <w:b/>
        </w:rPr>
      </w:pPr>
      <w:r>
        <w:rPr>
          <w:b/>
        </w:rPr>
        <w:t>Таблица 7</w:t>
      </w:r>
    </w:p>
    <w:p w:rsidR="00A9194D" w:rsidRDefault="00A9194D" w:rsidP="00B406AB">
      <w:pPr>
        <w:autoSpaceDE w:val="0"/>
        <w:autoSpaceDN w:val="0"/>
        <w:adjustRightInd w:val="0"/>
        <w:jc w:val="both"/>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A9194D" w:rsidTr="005D0CF2">
        <w:trPr>
          <w:trHeight w:val="561"/>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autoSpaceDE w:val="0"/>
              <w:autoSpaceDN w:val="0"/>
              <w:adjustRightInd w:val="0"/>
              <w:jc w:val="both"/>
              <w:rPr>
                <w:b/>
              </w:rPr>
            </w:pPr>
            <w:r>
              <w:rPr>
                <w:b/>
              </w:rPr>
              <w:t>№п/п</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pPr>
              <w:autoSpaceDE w:val="0"/>
              <w:autoSpaceDN w:val="0"/>
              <w:adjustRightInd w:val="0"/>
              <w:jc w:val="both"/>
              <w:rPr>
                <w:b/>
              </w:rPr>
            </w:pPr>
            <w:r>
              <w:rPr>
                <w:b/>
              </w:rPr>
              <w:t>Оснащенность учебных аудиторий и помещений для самостоятельной работы</w:t>
            </w:r>
          </w:p>
        </w:tc>
      </w:tr>
      <w:tr w:rsidR="00A9194D" w:rsidTr="005D0CF2">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A9194D" w:rsidRDefault="00A9194D" w:rsidP="005D0CF2">
            <w:pPr>
              <w:jc w:val="center"/>
              <w:rPr>
                <w:b/>
              </w:rPr>
            </w:pPr>
            <w:r>
              <w:rPr>
                <w:b/>
              </w:rPr>
              <w:t>119071, г. Москва, ул. Малая Калужская, д.1</w:t>
            </w:r>
          </w:p>
        </w:tc>
      </w:tr>
      <w:tr w:rsidR="00A9194D"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1</w:t>
            </w:r>
          </w:p>
        </w:tc>
        <w:tc>
          <w:tcPr>
            <w:tcW w:w="2285" w:type="pct"/>
            <w:tcBorders>
              <w:top w:val="single" w:sz="4" w:space="0" w:color="auto"/>
              <w:left w:val="single" w:sz="4" w:space="0" w:color="auto"/>
              <w:bottom w:val="single" w:sz="4" w:space="0" w:color="auto"/>
              <w:right w:val="single" w:sz="4" w:space="0" w:color="auto"/>
            </w:tcBorders>
          </w:tcPr>
          <w:p w:rsidR="00A9194D" w:rsidRDefault="00A9194D" w:rsidP="005D0CF2">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9194D"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2</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A9194D" w:rsidRDefault="00A9194D" w:rsidP="005D0CF2">
            <w:pPr>
              <w:jc w:val="both"/>
            </w:pPr>
            <w:r>
              <w:t xml:space="preserve">1 персональный компьютер, колонки. </w:t>
            </w:r>
          </w:p>
        </w:tc>
      </w:tr>
      <w:tr w:rsidR="00A9194D" w:rsidTr="005D0CF2">
        <w:trPr>
          <w:trHeight w:val="549"/>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3</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A9194D" w:rsidTr="005D0CF2">
        <w:trPr>
          <w:trHeight w:val="1163"/>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t>4</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9194D" w:rsidTr="005D0CF2">
        <w:trPr>
          <w:trHeight w:val="416"/>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t>5</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A9194D"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9194D" w:rsidTr="005D0CF2">
        <w:trPr>
          <w:trHeight w:val="1089"/>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t>7</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A9194D" w:rsidTr="005D0CF2">
        <w:trPr>
          <w:trHeight w:val="569"/>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t>8</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9194D" w:rsidTr="005D0CF2">
        <w:trPr>
          <w:trHeight w:val="1178"/>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t>9</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A9194D" w:rsidTr="005D0CF2">
        <w:trPr>
          <w:trHeight w:val="579"/>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r>
              <w:t>10</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r>
              <w:t xml:space="preserve">Шкафы для хранения </w:t>
            </w:r>
          </w:p>
        </w:tc>
      </w:tr>
      <w:tr w:rsidR="00A9194D"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11</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№1123-1125:</w:t>
            </w:r>
          </w:p>
          <w:p w:rsidR="00A9194D" w:rsidRDefault="00A9194D" w:rsidP="005D0CF2">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A9194D" w:rsidRDefault="00A9194D" w:rsidP="005D0CF2">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A9194D"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12</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Аудитория №1519:</w:t>
            </w:r>
          </w:p>
          <w:p w:rsidR="00A9194D" w:rsidRDefault="00A9194D" w:rsidP="005D0CF2">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A9194D" w:rsidRDefault="00A9194D" w:rsidP="005D0CF2">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A9194D" w:rsidRDefault="00A9194D" w:rsidP="005D0CF2">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A9194D" w:rsidTr="005D0CF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A9194D" w:rsidRDefault="00A9194D" w:rsidP="005D0CF2">
            <w:pPr>
              <w:jc w:val="center"/>
              <w:rPr>
                <w:b/>
              </w:rPr>
            </w:pPr>
            <w:r>
              <w:rPr>
                <w:b/>
              </w:rPr>
              <w:t>119071, г. Москва, ул. Малая Калужская, д.1, стр.3</w:t>
            </w:r>
          </w:p>
        </w:tc>
      </w:tr>
      <w:tr w:rsidR="00A9194D" w:rsidTr="005D0CF2">
        <w:trPr>
          <w:trHeight w:val="274"/>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13</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A9194D" w:rsidTr="005D0CF2">
        <w:trPr>
          <w:trHeight w:val="2602"/>
        </w:trPr>
        <w:tc>
          <w:tcPr>
            <w:tcW w:w="440" w:type="pct"/>
            <w:tcBorders>
              <w:top w:val="single" w:sz="4" w:space="0" w:color="auto"/>
              <w:left w:val="single" w:sz="4" w:space="0" w:color="auto"/>
              <w:bottom w:val="single" w:sz="4" w:space="0" w:color="auto"/>
              <w:right w:val="single" w:sz="4" w:space="0" w:color="auto"/>
            </w:tcBorders>
            <w:hideMark/>
          </w:tcPr>
          <w:p w:rsidR="00A9194D" w:rsidRDefault="00A9194D" w:rsidP="005D0CF2">
            <w:pPr>
              <w:jc w:val="both"/>
            </w:pPr>
            <w:r>
              <w:t>14</w:t>
            </w:r>
          </w:p>
        </w:tc>
        <w:tc>
          <w:tcPr>
            <w:tcW w:w="2285" w:type="pct"/>
            <w:tcBorders>
              <w:top w:val="single" w:sz="4" w:space="0" w:color="auto"/>
              <w:left w:val="single" w:sz="4" w:space="0" w:color="auto"/>
              <w:bottom w:val="single" w:sz="4" w:space="0" w:color="auto"/>
              <w:right w:val="single" w:sz="4" w:space="0" w:color="auto"/>
            </w:tcBorders>
            <w:hideMark/>
          </w:tcPr>
          <w:p w:rsidR="00A9194D" w:rsidRDefault="00A9194D" w:rsidP="005D0CF2">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A9194D" w:rsidRDefault="00A9194D" w:rsidP="005D0CF2">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A9194D" w:rsidRDefault="00A9194D" w:rsidP="00B406AB">
      <w:pPr>
        <w:autoSpaceDE w:val="0"/>
        <w:autoSpaceDN w:val="0"/>
        <w:adjustRightInd w:val="0"/>
        <w:jc w:val="both"/>
        <w:rPr>
          <w:b/>
        </w:rPr>
      </w:pPr>
    </w:p>
    <w:p w:rsidR="00B406AB" w:rsidRDefault="00B406AB" w:rsidP="00B406AB">
      <w:pPr>
        <w:autoSpaceDE w:val="0"/>
        <w:autoSpaceDN w:val="0"/>
        <w:adjustRightInd w:val="0"/>
        <w:jc w:val="both"/>
        <w:rPr>
          <w:b/>
        </w:rPr>
      </w:pPr>
    </w:p>
    <w:p w:rsidR="00B406AB" w:rsidRDefault="00B406AB" w:rsidP="00B406AB">
      <w:pPr>
        <w:rPr>
          <w:sz w:val="20"/>
          <w:szCs w:val="20"/>
        </w:rPr>
        <w:sectPr w:rsidR="00B406AB">
          <w:pgSz w:w="11906" w:h="16838"/>
          <w:pgMar w:top="1134" w:right="851" w:bottom="851" w:left="1701" w:header="709" w:footer="709" w:gutter="0"/>
          <w:cols w:space="720"/>
        </w:sectPr>
      </w:pPr>
    </w:p>
    <w:p w:rsidR="00A64269" w:rsidRPr="003B04AD" w:rsidRDefault="00A64269" w:rsidP="003826DF">
      <w:pPr>
        <w:tabs>
          <w:tab w:val="right" w:leader="underscore" w:pos="8505"/>
        </w:tabs>
        <w:jc w:val="center"/>
        <w:rPr>
          <w:b/>
          <w:bCs/>
          <w:spacing w:val="-2"/>
        </w:rPr>
      </w:pPr>
    </w:p>
    <w:p w:rsidR="00A64269" w:rsidRPr="00A64269" w:rsidRDefault="00A64269" w:rsidP="003826DF">
      <w:pPr>
        <w:tabs>
          <w:tab w:val="right" w:leader="underscore" w:pos="8505"/>
        </w:tabs>
        <w:jc w:val="center"/>
        <w:rPr>
          <w:b/>
          <w:bCs/>
          <w:spacing w:val="-2"/>
        </w:rPr>
      </w:pPr>
    </w:p>
    <w:p w:rsidR="00A64269" w:rsidRPr="00A64269" w:rsidRDefault="00A64269" w:rsidP="003826DF">
      <w:pPr>
        <w:tabs>
          <w:tab w:val="right" w:leader="underscore" w:pos="8505"/>
        </w:tabs>
        <w:jc w:val="center"/>
        <w:rPr>
          <w:b/>
          <w:bCs/>
          <w:spacing w:val="-2"/>
        </w:rPr>
      </w:pPr>
    </w:p>
    <w:p w:rsidR="003826DF" w:rsidRDefault="003826DF" w:rsidP="003826DF">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3826DF" w:rsidRDefault="003826DF" w:rsidP="003826DF">
      <w:pPr>
        <w:tabs>
          <w:tab w:val="right" w:leader="underscore" w:pos="8505"/>
        </w:tabs>
        <w:jc w:val="both"/>
        <w:rPr>
          <w:i/>
        </w:rPr>
      </w:pPr>
    </w:p>
    <w:p w:rsidR="003826DF" w:rsidRDefault="003826DF" w:rsidP="003826DF">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C24144" w:rsidRPr="00FB1B4C" w:rsidTr="00F96844">
        <w:trPr>
          <w:trHeight w:val="730"/>
        </w:trPr>
        <w:tc>
          <w:tcPr>
            <w:tcW w:w="700" w:type="dxa"/>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C24144" w:rsidRPr="00FB1B4C" w:rsidRDefault="00C24144" w:rsidP="00F96844">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C24144" w:rsidRPr="00FB1B4C" w:rsidRDefault="00C24144" w:rsidP="00F96844">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C24144" w:rsidRPr="00FB1B4C" w:rsidTr="00F96844">
        <w:tc>
          <w:tcPr>
            <w:tcW w:w="700"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C24144" w:rsidRPr="00FB1B4C" w:rsidRDefault="00C24144" w:rsidP="00F96844">
            <w:pPr>
              <w:suppressAutoHyphens/>
              <w:jc w:val="center"/>
              <w:rPr>
                <w:sz w:val="20"/>
                <w:szCs w:val="20"/>
                <w:lang w:eastAsia="ar-SA"/>
              </w:rPr>
            </w:pPr>
            <w:r w:rsidRPr="00FB1B4C">
              <w:rPr>
                <w:sz w:val="20"/>
                <w:szCs w:val="20"/>
                <w:lang w:eastAsia="ar-SA"/>
              </w:rPr>
              <w:t>7</w:t>
            </w:r>
          </w:p>
        </w:tc>
        <w:tc>
          <w:tcPr>
            <w:tcW w:w="1685" w:type="dxa"/>
            <w:shd w:val="clear" w:color="auto" w:fill="FFFFFF"/>
          </w:tcPr>
          <w:p w:rsidR="00C24144" w:rsidRPr="00FB1B4C" w:rsidRDefault="00C24144" w:rsidP="00F96844">
            <w:pPr>
              <w:suppressAutoHyphens/>
              <w:jc w:val="center"/>
              <w:rPr>
                <w:sz w:val="20"/>
                <w:szCs w:val="20"/>
                <w:lang w:eastAsia="ar-SA"/>
              </w:rPr>
            </w:pPr>
            <w:r w:rsidRPr="00FB1B4C">
              <w:rPr>
                <w:sz w:val="20"/>
                <w:szCs w:val="20"/>
                <w:lang w:eastAsia="ar-SA"/>
              </w:rPr>
              <w:t>8</w:t>
            </w:r>
          </w:p>
        </w:tc>
      </w:tr>
      <w:tr w:rsidR="00C24144" w:rsidRPr="00FB1B4C" w:rsidTr="00F96844">
        <w:tc>
          <w:tcPr>
            <w:tcW w:w="9181" w:type="dxa"/>
            <w:gridSpan w:val="7"/>
            <w:shd w:val="clear" w:color="auto" w:fill="FFFFFF"/>
            <w:vAlign w:val="center"/>
          </w:tcPr>
          <w:p w:rsidR="00C24144" w:rsidRPr="00FB1B4C" w:rsidRDefault="00C24144" w:rsidP="00F96844">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C24144" w:rsidRPr="00FB1B4C" w:rsidRDefault="00C24144" w:rsidP="00F96844">
            <w:pPr>
              <w:suppressAutoHyphens/>
              <w:snapToGrid w:val="0"/>
              <w:jc w:val="both"/>
              <w:rPr>
                <w:sz w:val="20"/>
                <w:szCs w:val="20"/>
                <w:lang w:eastAsia="ar-SA"/>
              </w:rPr>
            </w:pPr>
          </w:p>
        </w:tc>
        <w:tc>
          <w:tcPr>
            <w:tcW w:w="1685" w:type="dxa"/>
            <w:shd w:val="clear" w:color="auto" w:fill="FFFFFF"/>
          </w:tcPr>
          <w:p w:rsidR="00C24144" w:rsidRPr="00FB1B4C" w:rsidRDefault="00C24144" w:rsidP="00F96844">
            <w:pPr>
              <w:suppressAutoHyphens/>
              <w:snapToGrid w:val="0"/>
              <w:jc w:val="both"/>
              <w:rPr>
                <w:sz w:val="20"/>
                <w:szCs w:val="20"/>
                <w:lang w:eastAsia="ar-SA"/>
              </w:rPr>
            </w:pPr>
          </w:p>
        </w:tc>
      </w:tr>
      <w:tr w:rsidR="00C24144" w:rsidRPr="00686CF0"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Default="00C24144" w:rsidP="00F96844">
            <w:pPr>
              <w:suppressAutoHyphens/>
              <w:spacing w:line="100" w:lineRule="atLeast"/>
              <w:jc w:val="center"/>
              <w:rPr>
                <w:i/>
                <w:sz w:val="20"/>
                <w:szCs w:val="20"/>
                <w:lang w:eastAsia="ar-SA"/>
              </w:rPr>
            </w:pPr>
          </w:p>
          <w:p w:rsidR="00C24144" w:rsidRPr="00D76813" w:rsidRDefault="00C24144" w:rsidP="00F96844">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D76813" w:rsidRDefault="00C24144" w:rsidP="00F96844">
            <w:pPr>
              <w:suppressAutoHyphens/>
              <w:spacing w:line="100" w:lineRule="atLeast"/>
              <w:jc w:val="center"/>
              <w:rPr>
                <w:i/>
                <w:sz w:val="20"/>
                <w:szCs w:val="20"/>
                <w:lang w:eastAsia="ar-SA"/>
              </w:rPr>
            </w:pPr>
          </w:p>
          <w:p w:rsidR="00C24144" w:rsidRPr="00D76813" w:rsidRDefault="00C24144" w:rsidP="00F96844">
            <w:pPr>
              <w:suppressAutoHyphens/>
              <w:spacing w:line="100" w:lineRule="atLeast"/>
              <w:rPr>
                <w:i/>
                <w:sz w:val="20"/>
                <w:szCs w:val="20"/>
                <w:lang w:eastAsia="ar-SA"/>
              </w:rPr>
            </w:pPr>
            <w:r>
              <w:rPr>
                <w:i/>
                <w:sz w:val="20"/>
                <w:szCs w:val="20"/>
                <w:lang w:eastAsia="ar-SA"/>
              </w:rPr>
              <w:t xml:space="preserve">             594</w:t>
            </w: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sz w:val="20"/>
                <w:szCs w:val="20"/>
              </w:rPr>
            </w:pPr>
            <w:r w:rsidRPr="00D76813">
              <w:rPr>
                <w:sz w:val="20"/>
                <w:szCs w:val="20"/>
              </w:rPr>
              <w:t>Казакова Е.В.,</w:t>
            </w:r>
          </w:p>
          <w:p w:rsidR="00C24144" w:rsidRPr="00D76813" w:rsidRDefault="00C24144" w:rsidP="00F96844">
            <w:pPr>
              <w:rPr>
                <w:sz w:val="20"/>
                <w:szCs w:val="20"/>
              </w:rPr>
            </w:pPr>
            <w:r w:rsidRPr="00D76813">
              <w:rPr>
                <w:sz w:val="20"/>
                <w:szCs w:val="20"/>
              </w:rPr>
              <w:t>Дружкова С.Г.,</w:t>
            </w:r>
          </w:p>
          <w:p w:rsidR="00C24144" w:rsidRPr="00D76813" w:rsidRDefault="00C24144" w:rsidP="00F96844">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24144" w:rsidRPr="00712258" w:rsidRDefault="00C24144" w:rsidP="00F96844">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D76813" w:rsidRDefault="00C24144" w:rsidP="00F96844">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D76813" w:rsidRDefault="00C24144" w:rsidP="00F96844">
            <w:pPr>
              <w:suppressAutoHyphens/>
              <w:spacing w:line="100" w:lineRule="atLeast"/>
              <w:jc w:val="center"/>
              <w:rPr>
                <w:i/>
                <w:sz w:val="20"/>
                <w:szCs w:val="20"/>
                <w:lang w:eastAsia="ar-SA"/>
              </w:rPr>
            </w:pPr>
            <w:r>
              <w:rPr>
                <w:i/>
                <w:sz w:val="20"/>
                <w:szCs w:val="20"/>
                <w:lang w:eastAsia="ar-SA"/>
              </w:rPr>
              <w:t>18</w:t>
            </w: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uppressAutoHyphens/>
              <w:spacing w:line="100" w:lineRule="atLeast"/>
              <w:jc w:val="both"/>
              <w:rPr>
                <w:i/>
                <w:sz w:val="20"/>
                <w:szCs w:val="20"/>
                <w:lang w:eastAsia="ar-SA"/>
              </w:rPr>
            </w:pPr>
          </w:p>
          <w:p w:rsidR="00C24144" w:rsidRPr="00D76813" w:rsidRDefault="00C24144" w:rsidP="00F96844">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712258" w:rsidRDefault="00C24144" w:rsidP="00F96844">
            <w:pPr>
              <w:suppressAutoHyphens/>
              <w:spacing w:line="100" w:lineRule="atLeast"/>
              <w:jc w:val="center"/>
              <w:rPr>
                <w:i/>
                <w:sz w:val="20"/>
                <w:szCs w:val="20"/>
                <w:lang w:val="en-US" w:eastAsia="ar-SA"/>
              </w:rPr>
            </w:pPr>
            <w:r>
              <w:rPr>
                <w:i/>
                <w:sz w:val="20"/>
                <w:szCs w:val="20"/>
                <w:lang w:val="en-US" w:eastAsia="ar-SA"/>
              </w:rPr>
              <w:t>46</w:t>
            </w:r>
          </w:p>
          <w:p w:rsidR="00C24144" w:rsidRPr="00D76813" w:rsidRDefault="00C24144" w:rsidP="00F96844">
            <w:pPr>
              <w:suppressAutoHyphens/>
              <w:spacing w:line="100" w:lineRule="atLeast"/>
              <w:rPr>
                <w:sz w:val="20"/>
                <w:szCs w:val="20"/>
                <w:lang w:eastAsia="ar-SA"/>
              </w:rPr>
            </w:pPr>
            <w:r w:rsidRPr="00D76813">
              <w:rPr>
                <w:i/>
                <w:sz w:val="20"/>
                <w:szCs w:val="20"/>
                <w:lang w:eastAsia="ar-SA"/>
              </w:rPr>
              <w:t xml:space="preserve">           </w:t>
            </w:r>
          </w:p>
        </w:tc>
      </w:tr>
      <w:tr w:rsidR="00C24144" w:rsidRPr="00FB1B4C" w:rsidTr="00F96844">
        <w:tc>
          <w:tcPr>
            <w:tcW w:w="9181" w:type="dxa"/>
            <w:gridSpan w:val="7"/>
            <w:shd w:val="clear" w:color="auto" w:fill="FFFFFF"/>
            <w:vAlign w:val="center"/>
          </w:tcPr>
          <w:p w:rsidR="00C24144" w:rsidRPr="00FB1B4C" w:rsidRDefault="00C24144" w:rsidP="00F96844">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C24144" w:rsidRPr="00FB1B4C" w:rsidRDefault="00C24144" w:rsidP="00F96844">
            <w:pPr>
              <w:suppressAutoHyphens/>
              <w:snapToGrid w:val="0"/>
              <w:jc w:val="both"/>
              <w:rPr>
                <w:b/>
                <w:sz w:val="20"/>
                <w:szCs w:val="20"/>
                <w:lang w:eastAsia="ar-SA"/>
              </w:rPr>
            </w:pPr>
          </w:p>
        </w:tc>
        <w:tc>
          <w:tcPr>
            <w:tcW w:w="1685" w:type="dxa"/>
            <w:shd w:val="clear" w:color="auto" w:fill="FFFFFF"/>
          </w:tcPr>
          <w:p w:rsidR="00C24144" w:rsidRPr="00FB1B4C" w:rsidRDefault="00C24144" w:rsidP="00F96844">
            <w:pPr>
              <w:suppressAutoHyphens/>
              <w:snapToGrid w:val="0"/>
              <w:jc w:val="both"/>
              <w:rPr>
                <w:b/>
                <w:sz w:val="20"/>
                <w:szCs w:val="20"/>
                <w:lang w:eastAsia="ar-SA"/>
              </w:rPr>
            </w:pPr>
          </w:p>
        </w:tc>
      </w:tr>
      <w:tr w:rsidR="00C24144" w:rsidRPr="00FB1B4C" w:rsidTr="00F96844">
        <w:tc>
          <w:tcPr>
            <w:tcW w:w="700"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C24144" w:rsidRPr="00FB1B4C" w:rsidRDefault="00C24144" w:rsidP="00F96844">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C24144" w:rsidRPr="00FB1B4C" w:rsidRDefault="00C24144" w:rsidP="00F96844">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C24144" w:rsidRPr="00FB1B4C" w:rsidRDefault="00C24144" w:rsidP="00F96844">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C24144" w:rsidRPr="00FB1B4C" w:rsidRDefault="00C24144" w:rsidP="00F96844">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C24144" w:rsidRPr="00DC05E1" w:rsidRDefault="0003081F" w:rsidP="00F96844">
            <w:pPr>
              <w:rPr>
                <w:sz w:val="20"/>
                <w:szCs w:val="20"/>
                <w:lang w:eastAsia="ar-SA"/>
              </w:rPr>
            </w:pPr>
            <w:hyperlink r:id="rId14" w:history="1">
              <w:r w:rsidR="00C24144" w:rsidRPr="00DC05E1">
                <w:rPr>
                  <w:rStyle w:val="af3"/>
                  <w:sz w:val="20"/>
                  <w:szCs w:val="20"/>
                </w:rPr>
                <w:t>https://biblio-online.ru/book/angliyskiy-yazyk-dlya-dizaynerov-b1-b2-416122</w:t>
              </w:r>
            </w:hyperlink>
          </w:p>
        </w:tc>
        <w:tc>
          <w:tcPr>
            <w:tcW w:w="1685" w:type="dxa"/>
            <w:shd w:val="clear" w:color="auto" w:fill="FFFFFF"/>
            <w:vAlign w:val="center"/>
          </w:tcPr>
          <w:p w:rsidR="00C24144" w:rsidRPr="00FB1B4C" w:rsidRDefault="00C24144" w:rsidP="00F96844">
            <w:pPr>
              <w:suppressAutoHyphens/>
              <w:jc w:val="center"/>
              <w:rPr>
                <w:sz w:val="20"/>
                <w:szCs w:val="20"/>
                <w:lang w:eastAsia="ar-SA"/>
              </w:rPr>
            </w:pP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24144" w:rsidRPr="00965208" w:rsidRDefault="00C24144" w:rsidP="00F96844">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D76813" w:rsidRDefault="00C24144" w:rsidP="00F96844">
            <w:pPr>
              <w:suppressAutoHyphens/>
              <w:spacing w:line="100" w:lineRule="atLeast"/>
              <w:rPr>
                <w:sz w:val="20"/>
                <w:szCs w:val="20"/>
                <w:lang w:eastAsia="ar-SA"/>
              </w:rPr>
            </w:pPr>
            <w:r>
              <w:rPr>
                <w:sz w:val="20"/>
                <w:szCs w:val="20"/>
                <w:lang w:eastAsia="ar-SA"/>
              </w:rPr>
              <w:t xml:space="preserve">                5</w:t>
            </w: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Новожилова, М. И.,</w:t>
            </w:r>
          </w:p>
          <w:p w:rsidR="00C24144" w:rsidRPr="00D76813" w:rsidRDefault="00C24144" w:rsidP="00F96844">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712258" w:rsidRDefault="0003081F" w:rsidP="00F96844">
            <w:pPr>
              <w:rPr>
                <w:sz w:val="20"/>
                <w:szCs w:val="20"/>
              </w:rPr>
            </w:pPr>
            <w:hyperlink r:id="rId16" w:history="1">
              <w:r w:rsidR="00C24144" w:rsidRPr="0059178F">
                <w:rPr>
                  <w:rStyle w:val="af3"/>
                  <w:sz w:val="20"/>
                  <w:szCs w:val="20"/>
                </w:rPr>
                <w:t>http://znanium.com/</w:t>
              </w:r>
              <w:r w:rsidR="00C24144" w:rsidRPr="0060429D">
                <w:rPr>
                  <w:rFonts w:eastAsia="SimSun"/>
                </w:rPr>
                <w:t xml:space="preserve"> </w:t>
              </w:r>
              <w:r w:rsidR="00C24144" w:rsidRPr="0060429D">
                <w:rPr>
                  <w:rStyle w:val="af3"/>
                  <w:sz w:val="20"/>
                  <w:szCs w:val="20"/>
                </w:rPr>
                <w:t>catalog/</w:t>
              </w:r>
              <w:r w:rsidR="00C24144" w:rsidRPr="0059178F">
                <w:rPr>
                  <w:rStyle w:val="af3"/>
                  <w:sz w:val="20"/>
                  <w:szCs w:val="20"/>
                  <w:lang w:val="en-US"/>
                </w:rPr>
                <w:t>product</w:t>
              </w:r>
              <w:r w:rsidR="00C24144" w:rsidRPr="00712258">
                <w:rPr>
                  <w:rStyle w:val="af3"/>
                  <w:sz w:val="20"/>
                  <w:szCs w:val="20"/>
                </w:rPr>
                <w:t>/</w:t>
              </w:r>
              <w:r w:rsidR="00C24144" w:rsidRPr="0059178F">
                <w:rPr>
                  <w:rStyle w:val="af3"/>
                  <w:sz w:val="20"/>
                  <w:szCs w:val="20"/>
                </w:rPr>
                <w:t>472989</w:t>
              </w:r>
            </w:hyperlink>
            <w:r w:rsidR="00C24144" w:rsidRPr="00712258">
              <w:rPr>
                <w:sz w:val="20"/>
                <w:szCs w:val="20"/>
              </w:rPr>
              <w:t xml:space="preserve"> </w:t>
            </w:r>
            <w:r w:rsidR="00C24144">
              <w:rPr>
                <w:sz w:val="20"/>
                <w:szCs w:val="20"/>
              </w:rPr>
              <w:t xml:space="preserve"> локальная сеть университета </w:t>
            </w:r>
          </w:p>
          <w:p w:rsidR="00C24144" w:rsidRPr="001A3C70" w:rsidRDefault="00C24144" w:rsidP="00F96844"/>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Default="00C24144" w:rsidP="00F96844">
            <w:pPr>
              <w:suppressAutoHyphens/>
              <w:spacing w:line="100" w:lineRule="atLeast"/>
              <w:jc w:val="center"/>
              <w:rPr>
                <w:sz w:val="20"/>
                <w:szCs w:val="20"/>
                <w:lang w:eastAsia="ar-SA"/>
              </w:rPr>
            </w:pPr>
          </w:p>
          <w:p w:rsidR="00C24144" w:rsidRPr="00D76813" w:rsidRDefault="00C24144" w:rsidP="00F96844">
            <w:pPr>
              <w:suppressAutoHyphens/>
              <w:spacing w:line="100" w:lineRule="atLeast"/>
              <w:jc w:val="center"/>
              <w:rPr>
                <w:sz w:val="20"/>
                <w:szCs w:val="20"/>
                <w:lang w:eastAsia="ar-SA"/>
              </w:rPr>
            </w:pPr>
            <w:r>
              <w:rPr>
                <w:sz w:val="20"/>
                <w:szCs w:val="20"/>
                <w:lang w:eastAsia="ar-SA"/>
              </w:rPr>
              <w:t>5</w:t>
            </w: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bCs/>
                <w:sz w:val="20"/>
                <w:szCs w:val="20"/>
              </w:rPr>
            </w:pPr>
            <w:r w:rsidRPr="00D76813">
              <w:rPr>
                <w:bCs/>
                <w:sz w:val="20"/>
                <w:szCs w:val="20"/>
              </w:rPr>
              <w:t xml:space="preserve">Грамматика </w:t>
            </w:r>
            <w:r w:rsidRPr="00D76813">
              <w:rPr>
                <w:bCs/>
                <w:sz w:val="20"/>
                <w:szCs w:val="20"/>
              </w:rPr>
              <w:lastRenderedPageBreak/>
              <w:t>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rPr>
            </w:pPr>
            <w:r w:rsidRPr="00D76813">
              <w:rPr>
                <w:sz w:val="20"/>
                <w:szCs w:val="20"/>
              </w:rPr>
              <w:lastRenderedPageBreak/>
              <w:t xml:space="preserve">Учебное </w:t>
            </w:r>
            <w:r w:rsidRPr="00D76813">
              <w:rPr>
                <w:sz w:val="20"/>
                <w:szCs w:val="20"/>
              </w:rPr>
              <w:lastRenderedPageBreak/>
              <w:t>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shd w:val="clear" w:color="auto" w:fill="FFFFFF"/>
              </w:rPr>
              <w:lastRenderedPageBreak/>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03081F" w:rsidP="00F96844">
            <w:pPr>
              <w:rPr>
                <w:sz w:val="20"/>
                <w:szCs w:val="20"/>
              </w:rPr>
            </w:pPr>
            <w:hyperlink r:id="rId17" w:history="1">
              <w:r w:rsidR="00C24144" w:rsidRPr="0059178F">
                <w:rPr>
                  <w:rStyle w:val="af3"/>
                  <w:sz w:val="20"/>
                  <w:szCs w:val="20"/>
                </w:rPr>
                <w:t>http://znanium.com/</w:t>
              </w:r>
              <w:r w:rsidR="00C24144" w:rsidRPr="0059178F">
                <w:rPr>
                  <w:rStyle w:val="af3"/>
                  <w:sz w:val="20"/>
                  <w:szCs w:val="20"/>
                  <w:lang w:val="en-US"/>
                </w:rPr>
                <w:t>catalog</w:t>
              </w:r>
              <w:r w:rsidR="00C24144" w:rsidRPr="00965208">
                <w:rPr>
                  <w:rStyle w:val="af3"/>
                  <w:sz w:val="20"/>
                  <w:szCs w:val="20"/>
                </w:rPr>
                <w:t>/</w:t>
              </w:r>
              <w:r w:rsidR="00C24144" w:rsidRPr="0059178F">
                <w:rPr>
                  <w:rStyle w:val="af3"/>
                  <w:sz w:val="20"/>
                  <w:szCs w:val="20"/>
                  <w:lang w:val="en-US"/>
                </w:rPr>
                <w:t>product</w:t>
              </w:r>
              <w:r w:rsidR="00C24144" w:rsidRPr="00965208">
                <w:rPr>
                  <w:rStyle w:val="af3"/>
                  <w:sz w:val="20"/>
                  <w:szCs w:val="20"/>
                </w:rPr>
                <w:t>/</w:t>
              </w:r>
              <w:r w:rsidR="00C24144"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965208" w:rsidRDefault="00C24144" w:rsidP="00F96844">
            <w:pPr>
              <w:suppressAutoHyphens/>
              <w:spacing w:line="100" w:lineRule="atLeast"/>
              <w:jc w:val="center"/>
              <w:rPr>
                <w:sz w:val="20"/>
                <w:szCs w:val="20"/>
                <w:lang w:val="en-US" w:eastAsia="ar-SA"/>
              </w:rPr>
            </w:pPr>
            <w:r>
              <w:rPr>
                <w:sz w:val="20"/>
                <w:szCs w:val="20"/>
                <w:lang w:val="en-US" w:eastAsia="ar-SA"/>
              </w:rPr>
              <w:t>-</w:t>
            </w:r>
          </w:p>
        </w:tc>
      </w:tr>
      <w:tr w:rsidR="00C24144" w:rsidRPr="00FB1B4C"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iCs/>
                <w:sz w:val="20"/>
                <w:szCs w:val="20"/>
                <w:lang w:eastAsia="ar-SA"/>
              </w:rPr>
            </w:pPr>
            <w:r>
              <w:rPr>
                <w:i/>
                <w:iCs/>
                <w:sz w:val="20"/>
                <w:szCs w:val="20"/>
                <w:lang w:eastAsia="ar-SA"/>
              </w:rPr>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24144" w:rsidRPr="00A000A1" w:rsidRDefault="00C24144" w:rsidP="00F96844">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C24144" w:rsidRPr="0060429D" w:rsidRDefault="00C24144" w:rsidP="00F96844">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60429D" w:rsidRDefault="00C24144" w:rsidP="00F96844">
            <w:pPr>
              <w:suppressAutoHyphens/>
              <w:spacing w:line="100" w:lineRule="atLeast"/>
              <w:jc w:val="center"/>
              <w:rPr>
                <w:sz w:val="20"/>
                <w:szCs w:val="20"/>
                <w:lang w:eastAsia="ar-SA"/>
              </w:rPr>
            </w:pPr>
            <w:r>
              <w:rPr>
                <w:sz w:val="20"/>
                <w:szCs w:val="20"/>
                <w:lang w:eastAsia="ar-SA"/>
              </w:rPr>
              <w:t>5</w:t>
            </w:r>
          </w:p>
        </w:tc>
      </w:tr>
      <w:tr w:rsidR="00C24144" w:rsidRPr="001922FE" w:rsidTr="00F96844">
        <w:tc>
          <w:tcPr>
            <w:tcW w:w="700" w:type="dxa"/>
            <w:tcBorders>
              <w:top w:val="single" w:sz="4" w:space="0" w:color="000000"/>
              <w:left w:val="single" w:sz="4" w:space="0" w:color="000000"/>
              <w:bottom w:val="single" w:sz="4" w:space="0" w:color="000000"/>
              <w:right w:val="nil"/>
            </w:tcBorders>
            <w:shd w:val="clear" w:color="auto" w:fill="FFFFFF"/>
            <w:vAlign w:val="center"/>
          </w:tcPr>
          <w:p w:rsidR="00C24144" w:rsidRPr="00D76813" w:rsidRDefault="00C24144" w:rsidP="00F96844">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rPr>
                <w:sz w:val="20"/>
                <w:szCs w:val="20"/>
              </w:rPr>
            </w:pPr>
            <w:r w:rsidRPr="00D76813">
              <w:rPr>
                <w:sz w:val="20"/>
                <w:szCs w:val="20"/>
              </w:rPr>
              <w:t>Васильева М.М.,</w:t>
            </w:r>
          </w:p>
          <w:p w:rsidR="00C24144" w:rsidRPr="00D76813" w:rsidRDefault="00C24144" w:rsidP="00F96844">
            <w:pPr>
              <w:rPr>
                <w:sz w:val="20"/>
                <w:szCs w:val="20"/>
              </w:rPr>
            </w:pPr>
            <w:r w:rsidRPr="00D76813">
              <w:rPr>
                <w:sz w:val="20"/>
                <w:szCs w:val="20"/>
              </w:rPr>
              <w:t>Васильева М.А</w:t>
            </w:r>
          </w:p>
          <w:p w:rsidR="00C24144" w:rsidRPr="00D76813" w:rsidRDefault="00C24144" w:rsidP="00F96844">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rPr>
                <w:sz w:val="20"/>
                <w:szCs w:val="20"/>
              </w:rPr>
            </w:pPr>
            <w:r w:rsidRPr="00D76813">
              <w:rPr>
                <w:sz w:val="20"/>
                <w:szCs w:val="20"/>
              </w:rPr>
              <w:t>Практическая грамматика</w:t>
            </w:r>
          </w:p>
          <w:p w:rsidR="00C24144" w:rsidRPr="00D76813" w:rsidRDefault="00C24144" w:rsidP="00F96844">
            <w:pPr>
              <w:rPr>
                <w:sz w:val="20"/>
                <w:szCs w:val="20"/>
              </w:rPr>
            </w:pPr>
            <w:r w:rsidRPr="00D76813">
              <w:rPr>
                <w:sz w:val="20"/>
                <w:szCs w:val="20"/>
              </w:rPr>
              <w:t>немецкого языка</w:t>
            </w:r>
          </w:p>
          <w:p w:rsidR="00C24144" w:rsidRPr="00D76813" w:rsidRDefault="00C24144" w:rsidP="00F96844">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rPr>
                <w:sz w:val="20"/>
                <w:szCs w:val="20"/>
              </w:rPr>
            </w:pPr>
            <w:r w:rsidRPr="00D76813">
              <w:rPr>
                <w:sz w:val="20"/>
                <w:szCs w:val="20"/>
              </w:rPr>
              <w:t>Учебное</w:t>
            </w:r>
            <w:r>
              <w:rPr>
                <w:sz w:val="20"/>
                <w:szCs w:val="20"/>
              </w:rPr>
              <w:t xml:space="preserve"> </w:t>
            </w:r>
            <w:r w:rsidRPr="00D76813">
              <w:rPr>
                <w:sz w:val="20"/>
                <w:szCs w:val="20"/>
              </w:rPr>
              <w:t>пособие</w:t>
            </w:r>
          </w:p>
          <w:p w:rsidR="00C24144" w:rsidRPr="00D76813" w:rsidRDefault="00C24144" w:rsidP="00F96844">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C24144" w:rsidRPr="00D76813" w:rsidRDefault="00C24144" w:rsidP="00F96844">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24144" w:rsidRPr="00D76813" w:rsidRDefault="00C24144" w:rsidP="00F96844">
            <w:pPr>
              <w:rPr>
                <w:sz w:val="20"/>
                <w:szCs w:val="20"/>
              </w:rPr>
            </w:pPr>
            <w:r>
              <w:rPr>
                <w:sz w:val="20"/>
                <w:szCs w:val="20"/>
              </w:rPr>
              <w:t>http://znanium.com/</w:t>
            </w:r>
            <w:r w:rsidRPr="00610419">
              <w:rPr>
                <w:sz w:val="20"/>
                <w:szCs w:val="20"/>
              </w:rPr>
              <w:t>catalog/product</w:t>
            </w:r>
            <w:r>
              <w:rPr>
                <w:sz w:val="20"/>
                <w:szCs w:val="20"/>
              </w:rPr>
              <w:t>/913420</w:t>
            </w:r>
          </w:p>
          <w:p w:rsidR="00C24144" w:rsidRPr="00D76813" w:rsidRDefault="00C24144" w:rsidP="00F96844">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24144" w:rsidRPr="00D76813" w:rsidRDefault="00C24144" w:rsidP="00F96844">
            <w:pPr>
              <w:suppressAutoHyphens/>
              <w:spacing w:line="100" w:lineRule="atLeast"/>
              <w:jc w:val="center"/>
              <w:rPr>
                <w:sz w:val="20"/>
                <w:szCs w:val="20"/>
                <w:lang w:eastAsia="ar-SA"/>
              </w:rPr>
            </w:pPr>
          </w:p>
        </w:tc>
      </w:tr>
      <w:tr w:rsidR="00C24144" w:rsidRPr="00A962A4" w:rsidTr="00F96844">
        <w:tc>
          <w:tcPr>
            <w:tcW w:w="15145" w:type="dxa"/>
            <w:gridSpan w:val="10"/>
            <w:shd w:val="clear" w:color="auto" w:fill="FFFFFF"/>
            <w:vAlign w:val="center"/>
          </w:tcPr>
          <w:p w:rsidR="00C24144" w:rsidRPr="00DC05E1" w:rsidRDefault="00C24144" w:rsidP="00F96844">
            <w:pPr>
              <w:suppressAutoHyphens/>
              <w:snapToGrid w:val="0"/>
              <w:jc w:val="center"/>
              <w:rPr>
                <w:sz w:val="20"/>
                <w:szCs w:val="20"/>
                <w:lang w:eastAsia="ar-SA"/>
              </w:rPr>
            </w:pPr>
          </w:p>
        </w:tc>
      </w:tr>
      <w:tr w:rsidR="00C24144" w:rsidRPr="00FB1B4C" w:rsidTr="00F96844">
        <w:tc>
          <w:tcPr>
            <w:tcW w:w="15145" w:type="dxa"/>
            <w:gridSpan w:val="10"/>
            <w:shd w:val="clear" w:color="auto" w:fill="FFFFFF"/>
            <w:vAlign w:val="center"/>
          </w:tcPr>
          <w:p w:rsidR="00C24144" w:rsidRPr="00FB1B4C" w:rsidRDefault="00C24144" w:rsidP="00F96844">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C24144" w:rsidRPr="00FB1B4C" w:rsidTr="00F96844">
        <w:tc>
          <w:tcPr>
            <w:tcW w:w="700" w:type="dxa"/>
            <w:shd w:val="clear" w:color="auto" w:fill="FFFFFF"/>
            <w:vAlign w:val="center"/>
          </w:tcPr>
          <w:p w:rsidR="00C24144" w:rsidRPr="00D621FE" w:rsidRDefault="00C24144" w:rsidP="00F96844">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C24144" w:rsidRPr="00FB1B4C" w:rsidRDefault="00C24144" w:rsidP="00F96844">
            <w:pPr>
              <w:suppressAutoHyphens/>
              <w:ind w:firstLine="25"/>
              <w:jc w:val="center"/>
              <w:rPr>
                <w:sz w:val="20"/>
                <w:szCs w:val="20"/>
              </w:rPr>
            </w:pPr>
            <w:r w:rsidRPr="00FB1B4C">
              <w:rPr>
                <w:sz w:val="20"/>
                <w:szCs w:val="20"/>
              </w:rPr>
              <w:t>Раскина О.А.,</w:t>
            </w:r>
          </w:p>
          <w:p w:rsidR="00C24144" w:rsidRPr="00FB1B4C" w:rsidRDefault="00C24144" w:rsidP="00F96844">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C24144" w:rsidRPr="00FB1B4C" w:rsidRDefault="00C24144" w:rsidP="00F96844">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C24144" w:rsidRPr="00FB1B4C" w:rsidRDefault="00C24144" w:rsidP="00F96844">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C24144" w:rsidRPr="00FB1B4C" w:rsidRDefault="00C24144" w:rsidP="00F96844">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C24144" w:rsidRPr="00FB1B4C" w:rsidRDefault="00C24144" w:rsidP="00F96844">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C24144" w:rsidRPr="00AD2F09" w:rsidRDefault="00C24144" w:rsidP="00F96844">
            <w:pPr>
              <w:rPr>
                <w:sz w:val="20"/>
                <w:szCs w:val="20"/>
                <w:lang w:val="en-US"/>
              </w:rPr>
            </w:pPr>
            <w:r w:rsidRPr="00AD2F09">
              <w:rPr>
                <w:sz w:val="20"/>
                <w:szCs w:val="20"/>
                <w:lang w:val="en-US"/>
              </w:rPr>
              <w:t>http://znanium.com/catalog/product/</w:t>
            </w:r>
            <w:r>
              <w:rPr>
                <w:sz w:val="20"/>
                <w:szCs w:val="20"/>
                <w:lang w:val="en-US"/>
              </w:rPr>
              <w:t>472996</w:t>
            </w:r>
          </w:p>
          <w:p w:rsidR="00C24144" w:rsidRPr="00AD2F09" w:rsidRDefault="00C24144" w:rsidP="00F96844">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C24144" w:rsidRPr="00D621FE" w:rsidRDefault="00C24144" w:rsidP="00F96844">
            <w:pPr>
              <w:suppressAutoHyphens/>
              <w:jc w:val="center"/>
              <w:rPr>
                <w:sz w:val="20"/>
                <w:szCs w:val="20"/>
                <w:lang w:eastAsia="ar-SA"/>
              </w:rPr>
            </w:pPr>
            <w:r>
              <w:rPr>
                <w:sz w:val="20"/>
                <w:szCs w:val="20"/>
                <w:lang w:eastAsia="ar-SA"/>
              </w:rPr>
              <w:t>5</w:t>
            </w:r>
          </w:p>
        </w:tc>
      </w:tr>
    </w:tbl>
    <w:p w:rsidR="00C24144" w:rsidRDefault="00C24144" w:rsidP="003826DF">
      <w:pPr>
        <w:tabs>
          <w:tab w:val="right" w:leader="underscore" w:pos="8505"/>
        </w:tabs>
        <w:jc w:val="both"/>
        <w:rPr>
          <w:b/>
          <w:sz w:val="18"/>
          <w:szCs w:val="18"/>
          <w:lang w:eastAsia="ar-SA"/>
        </w:rPr>
      </w:pPr>
    </w:p>
    <w:p w:rsidR="003826DF" w:rsidRPr="00033874" w:rsidRDefault="003826DF" w:rsidP="003826DF">
      <w:pPr>
        <w:pStyle w:val="a5"/>
        <w:spacing w:before="0" w:beforeAutospacing="0" w:after="0" w:afterAutospacing="0"/>
        <w:rPr>
          <w:rFonts w:ascii="Times New Roman" w:hAnsi="Times New Roman" w:cs="Times New Roman"/>
          <w:b/>
        </w:rPr>
      </w:pPr>
      <w:r w:rsidRPr="00033874">
        <w:rPr>
          <w:rFonts w:ascii="Times New Roman" w:hAnsi="Times New Roman" w:cs="Times New Roman"/>
          <w:b/>
        </w:rPr>
        <w:t>9.4 Информационное обеспечение учебного процесса</w:t>
      </w:r>
    </w:p>
    <w:p w:rsidR="003826DF" w:rsidRPr="00033874" w:rsidRDefault="003826DF" w:rsidP="003826DF">
      <w:pPr>
        <w:pStyle w:val="a5"/>
        <w:spacing w:before="0" w:beforeAutospacing="0" w:after="0" w:afterAutospacing="0"/>
        <w:ind w:firstLine="284"/>
        <w:rPr>
          <w:rFonts w:ascii="Times New Roman" w:hAnsi="Times New Roman" w:cs="Times New Roman"/>
        </w:rPr>
      </w:pPr>
      <w:r w:rsidRPr="00033874">
        <w:rPr>
          <w:rFonts w:ascii="Times New Roman" w:hAnsi="Times New Roman" w:cs="Times New Roman"/>
        </w:rPr>
        <w:t>9.4.1. Ресурсы электронной библиотеки</w:t>
      </w:r>
    </w:p>
    <w:p w:rsidR="003826DF" w:rsidRPr="00C81FEF" w:rsidRDefault="003826DF" w:rsidP="003826DF">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ЭБС </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 xml:space="preserve">» научно-издательского центра «Инфра-М» </w:t>
      </w:r>
      <w:hyperlink r:id="rId19" w:history="1">
        <w:r w:rsidRPr="00C81FEF">
          <w:rPr>
            <w:rFonts w:eastAsia="Arial Unicode MS"/>
            <w:b/>
            <w:i/>
            <w:sz w:val="20"/>
            <w:szCs w:val="20"/>
            <w:lang w:val="en-US" w:eastAsia="ar-SA"/>
          </w:rPr>
          <w:t>http</w:t>
        </w:r>
        <w:r w:rsidRPr="00C81FEF">
          <w:rPr>
            <w:rFonts w:eastAsia="Arial Unicode MS"/>
            <w:b/>
            <w:i/>
            <w:sz w:val="20"/>
            <w:szCs w:val="20"/>
            <w:lang w:eastAsia="ar-SA"/>
          </w:rPr>
          <w:t>://</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3826DF" w:rsidRPr="00C81FEF" w:rsidRDefault="003826DF" w:rsidP="003826DF">
      <w:pPr>
        <w:suppressAutoHyphens/>
        <w:spacing w:line="100" w:lineRule="atLeast"/>
        <w:ind w:left="720"/>
        <w:rPr>
          <w:b/>
          <w:i/>
          <w:sz w:val="20"/>
          <w:szCs w:val="20"/>
          <w:lang w:eastAsia="ar-SA"/>
        </w:rPr>
      </w:pPr>
      <w:r w:rsidRPr="00C81FEF">
        <w:rPr>
          <w:b/>
          <w:i/>
          <w:sz w:val="20"/>
          <w:szCs w:val="20"/>
          <w:lang w:eastAsia="ar-SA"/>
        </w:rPr>
        <w:t>Электронные издания «РГУ им. А.Н. Косыгина» на платформе ЭБС «</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 xml:space="preserve">» </w:t>
      </w:r>
      <w:hyperlink r:id="rId20" w:history="1">
        <w:r w:rsidRPr="00C81FEF">
          <w:rPr>
            <w:b/>
            <w:i/>
            <w:sz w:val="20"/>
            <w:szCs w:val="20"/>
            <w:lang w:val="en-US" w:eastAsia="ar-SA"/>
          </w:rPr>
          <w:t>http</w:t>
        </w:r>
        <w:r w:rsidRPr="00C81FEF">
          <w:rPr>
            <w:b/>
            <w:i/>
            <w:sz w:val="20"/>
            <w:szCs w:val="20"/>
            <w:lang w:eastAsia="ar-SA"/>
          </w:rPr>
          <w:t>://</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w:t>
        </w:r>
      </w:hyperlink>
      <w:r w:rsidRPr="00C81FEF">
        <w:rPr>
          <w:b/>
          <w:i/>
          <w:sz w:val="20"/>
          <w:szCs w:val="20"/>
          <w:lang w:eastAsia="ar-SA"/>
        </w:rPr>
        <w:t xml:space="preserve">  (э</w:t>
      </w:r>
      <w:r w:rsidRPr="00C81FEF">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3826DF" w:rsidRPr="00C81FEF" w:rsidRDefault="003826DF" w:rsidP="003826DF">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ООО «ИВИС» </w:t>
      </w:r>
      <w:hyperlink r:id="rId21" w:history="1">
        <w:r w:rsidRPr="00C81FEF">
          <w:rPr>
            <w:rFonts w:eastAsia="Arial Unicode MS"/>
            <w:b/>
            <w:i/>
            <w:sz w:val="20"/>
            <w:szCs w:val="20"/>
            <w:lang w:eastAsia="ar-SA"/>
          </w:rPr>
          <w:t>https://dlib.eastview.com</w:t>
        </w:r>
      </w:hyperlink>
      <w:r w:rsidRPr="00C81FEF">
        <w:rPr>
          <w:rFonts w:eastAsia="Arial Unicode MS"/>
          <w:b/>
          <w:i/>
          <w:sz w:val="20"/>
          <w:szCs w:val="20"/>
          <w:lang w:eastAsia="ar-SA"/>
        </w:rPr>
        <w:t xml:space="preserve"> (</w:t>
      </w:r>
      <w:r w:rsidRPr="00C81FEF">
        <w:rPr>
          <w:rFonts w:eastAsia="Arial Unicode MS"/>
          <w:i/>
          <w:sz w:val="20"/>
          <w:szCs w:val="20"/>
          <w:lang w:eastAsia="ar-SA"/>
        </w:rPr>
        <w:t>электронные версии периодических изданий ООО «ИВИС»);</w:t>
      </w:r>
    </w:p>
    <w:p w:rsidR="003826DF" w:rsidRPr="00C81FEF" w:rsidRDefault="003826DF" w:rsidP="003826DF">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val="en-US" w:eastAsia="ar-SA"/>
        </w:rPr>
        <w:t>Web</w:t>
      </w:r>
      <w:r w:rsidRPr="00C81FEF">
        <w:rPr>
          <w:rFonts w:eastAsia="Arial Unicode MS"/>
          <w:b/>
          <w:i/>
          <w:sz w:val="20"/>
          <w:szCs w:val="20"/>
          <w:lang w:eastAsia="ar-SA"/>
        </w:rPr>
        <w:t xml:space="preserve"> </w:t>
      </w:r>
      <w:r w:rsidRPr="00C81FEF">
        <w:rPr>
          <w:rFonts w:eastAsia="Arial Unicode MS"/>
          <w:b/>
          <w:i/>
          <w:sz w:val="20"/>
          <w:szCs w:val="20"/>
          <w:lang w:val="en-US" w:eastAsia="ar-SA"/>
        </w:rPr>
        <w:t>of</w:t>
      </w:r>
      <w:r w:rsidRPr="00C81FEF">
        <w:rPr>
          <w:rFonts w:eastAsia="Arial Unicode MS"/>
          <w:b/>
          <w:i/>
          <w:sz w:val="20"/>
          <w:szCs w:val="20"/>
          <w:lang w:eastAsia="ar-SA"/>
        </w:rPr>
        <w:t xml:space="preserve"> </w:t>
      </w:r>
      <w:r w:rsidRPr="00C81FEF">
        <w:rPr>
          <w:rFonts w:eastAsia="Arial Unicode MS"/>
          <w:b/>
          <w:i/>
          <w:sz w:val="20"/>
          <w:szCs w:val="20"/>
          <w:lang w:val="en-US" w:eastAsia="ar-SA"/>
        </w:rPr>
        <w:t>Science</w:t>
      </w:r>
      <w:r w:rsidRPr="00C81FEF">
        <w:rPr>
          <w:rFonts w:eastAsia="Arial Unicode MS"/>
          <w:b/>
          <w:i/>
          <w:sz w:val="20"/>
          <w:szCs w:val="20"/>
          <w:lang w:eastAsia="ar-SA"/>
        </w:rPr>
        <w:t xml:space="preserve"> </w:t>
      </w:r>
      <w:hyperlink r:id="rId22" w:history="1">
        <w:r w:rsidRPr="00C81FEF">
          <w:rPr>
            <w:rFonts w:eastAsia="Arial Unicode MS"/>
            <w:b/>
            <w:bCs/>
            <w:i/>
            <w:sz w:val="20"/>
            <w:szCs w:val="20"/>
            <w:lang w:val="en-US" w:eastAsia="ar-SA"/>
          </w:rPr>
          <w:t>http</w:t>
        </w:r>
        <w:r w:rsidRPr="00C81FEF">
          <w:rPr>
            <w:rFonts w:eastAsia="Arial Unicode MS"/>
            <w:b/>
            <w:bCs/>
            <w:i/>
            <w:sz w:val="20"/>
            <w:szCs w:val="20"/>
            <w:lang w:eastAsia="ar-SA"/>
          </w:rPr>
          <w:t>://</w:t>
        </w:r>
        <w:r w:rsidRPr="00C81FEF">
          <w:rPr>
            <w:rFonts w:eastAsia="Arial Unicode MS"/>
            <w:b/>
            <w:bCs/>
            <w:i/>
            <w:sz w:val="20"/>
            <w:szCs w:val="20"/>
            <w:lang w:val="en-US" w:eastAsia="ar-SA"/>
          </w:rPr>
          <w:t>webofknowledge</w:t>
        </w:r>
        <w:r w:rsidRPr="00C81FEF">
          <w:rPr>
            <w:rFonts w:eastAsia="Arial Unicode MS"/>
            <w:b/>
            <w:bCs/>
            <w:i/>
            <w:sz w:val="20"/>
            <w:szCs w:val="20"/>
            <w:lang w:eastAsia="ar-SA"/>
          </w:rPr>
          <w:t>.</w:t>
        </w:r>
        <w:r w:rsidRPr="00C81FEF">
          <w:rPr>
            <w:rFonts w:eastAsia="Arial Unicode MS"/>
            <w:b/>
            <w:bCs/>
            <w:i/>
            <w:sz w:val="20"/>
            <w:szCs w:val="20"/>
            <w:lang w:val="en-US" w:eastAsia="ar-SA"/>
          </w:rPr>
          <w:t>com</w:t>
        </w:r>
        <w:r w:rsidRPr="00C81FEF">
          <w:rPr>
            <w:rFonts w:eastAsia="Arial Unicode MS"/>
            <w:b/>
            <w:bCs/>
            <w:i/>
            <w:sz w:val="20"/>
            <w:szCs w:val="20"/>
            <w:lang w:eastAsia="ar-SA"/>
          </w:rPr>
          <w:t>/</w:t>
        </w:r>
      </w:hyperlink>
      <w:r w:rsidRPr="00C81FEF">
        <w:rPr>
          <w:rFonts w:eastAsia="Arial Unicode MS"/>
          <w:bCs/>
          <w:i/>
          <w:sz w:val="20"/>
          <w:szCs w:val="20"/>
          <w:lang w:eastAsia="ar-SA"/>
        </w:rPr>
        <w:t xml:space="preserve">  (</w:t>
      </w:r>
      <w:r w:rsidRPr="00C81FEF">
        <w:rPr>
          <w:rFonts w:eastAsia="Arial Unicode MS"/>
          <w:i/>
          <w:sz w:val="20"/>
          <w:szCs w:val="20"/>
          <w:lang w:eastAsia="ar-SA"/>
        </w:rPr>
        <w:t xml:space="preserve">обширная международная универсальная реферативная база данных); </w:t>
      </w:r>
    </w:p>
    <w:p w:rsidR="003826DF" w:rsidRPr="00C81FEF" w:rsidRDefault="003826DF" w:rsidP="003826DF">
      <w:pPr>
        <w:numPr>
          <w:ilvl w:val="0"/>
          <w:numId w:val="27"/>
        </w:numPr>
        <w:suppressAutoHyphens/>
        <w:spacing w:line="100" w:lineRule="atLeast"/>
        <w:rPr>
          <w:rFonts w:eastAsia="Arial Unicode MS"/>
          <w:b/>
          <w:bCs/>
          <w:i/>
          <w:sz w:val="20"/>
          <w:szCs w:val="20"/>
          <w:lang w:eastAsia="ar-SA"/>
        </w:rPr>
      </w:pPr>
      <w:r w:rsidRPr="00C81FEF">
        <w:rPr>
          <w:rFonts w:eastAsia="Arial Unicode MS"/>
          <w:b/>
          <w:i/>
          <w:sz w:val="20"/>
          <w:szCs w:val="20"/>
          <w:lang w:val="en-US" w:eastAsia="ar-SA"/>
        </w:rPr>
        <w:t>Scopus</w:t>
      </w:r>
      <w:r w:rsidRPr="00C81FEF">
        <w:rPr>
          <w:rFonts w:eastAsia="Arial Unicode MS"/>
          <w:b/>
          <w:i/>
          <w:sz w:val="20"/>
          <w:szCs w:val="20"/>
          <w:lang w:eastAsia="ar-SA"/>
        </w:rPr>
        <w:t xml:space="preserve"> </w:t>
      </w:r>
      <w:hyperlink r:id="rId23" w:history="1">
        <w:r w:rsidRPr="00C81FEF">
          <w:rPr>
            <w:rFonts w:eastAsia="Arial Unicode MS"/>
            <w:b/>
            <w:i/>
            <w:sz w:val="20"/>
            <w:szCs w:val="20"/>
            <w:lang w:val="en-US" w:eastAsia="ar-SA"/>
          </w:rPr>
          <w:t>https</w:t>
        </w:r>
        <w:r w:rsidRPr="00C81FEF">
          <w:rPr>
            <w:rFonts w:eastAsia="Arial Unicode MS"/>
            <w:b/>
            <w:i/>
            <w:sz w:val="20"/>
            <w:szCs w:val="20"/>
            <w:lang w:eastAsia="ar-SA"/>
          </w:rPr>
          <w:t>://</w:t>
        </w:r>
        <w:r w:rsidRPr="00C81FEF">
          <w:rPr>
            <w:rFonts w:eastAsia="Arial Unicode MS"/>
            <w:b/>
            <w:i/>
            <w:sz w:val="20"/>
            <w:szCs w:val="20"/>
            <w:lang w:val="en-US" w:eastAsia="ar-SA"/>
          </w:rPr>
          <w:t>www</w:t>
        </w:r>
        <w:r w:rsidRPr="00C81FEF">
          <w:rPr>
            <w:rFonts w:eastAsia="Arial Unicode MS"/>
            <w:b/>
            <w:i/>
            <w:sz w:val="20"/>
            <w:szCs w:val="20"/>
            <w:lang w:eastAsia="ar-SA"/>
          </w:rPr>
          <w:t>.</w:t>
        </w:r>
        <w:r w:rsidRPr="00C81FEF">
          <w:rPr>
            <w:rFonts w:eastAsia="Arial Unicode MS"/>
            <w:b/>
            <w:i/>
            <w:sz w:val="20"/>
            <w:szCs w:val="20"/>
            <w:lang w:val="en-US" w:eastAsia="ar-SA"/>
          </w:rPr>
          <w:t>scopus</w:t>
        </w:r>
        <w:r w:rsidRPr="00C81FEF">
          <w:rPr>
            <w:rFonts w:eastAsia="Arial Unicode MS"/>
            <w:b/>
            <w:i/>
            <w:sz w:val="20"/>
            <w:szCs w:val="20"/>
            <w:lang w:eastAsia="ar-SA"/>
          </w:rPr>
          <w:t>.</w:t>
        </w:r>
        <w:r w:rsidRPr="00C81FEF">
          <w:rPr>
            <w:rFonts w:eastAsia="Arial Unicode MS"/>
            <w:b/>
            <w:i/>
            <w:sz w:val="20"/>
            <w:szCs w:val="20"/>
            <w:lang w:val="en-US" w:eastAsia="ar-SA"/>
          </w:rPr>
          <w:t>com</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(международная универсальная реферативная база данных, </w:t>
      </w:r>
      <w:r w:rsidRPr="00C81FEF">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81FEF">
        <w:rPr>
          <w:rFonts w:eastAsia="Arial Unicode MS"/>
          <w:i/>
          <w:sz w:val="20"/>
          <w:szCs w:val="20"/>
          <w:lang w:eastAsia="ar-SA"/>
        </w:rPr>
        <w:t xml:space="preserve">; </w:t>
      </w:r>
    </w:p>
    <w:p w:rsidR="003826DF" w:rsidRPr="00C81FEF" w:rsidRDefault="003826DF" w:rsidP="003826DF">
      <w:pPr>
        <w:numPr>
          <w:ilvl w:val="0"/>
          <w:numId w:val="27"/>
        </w:numPr>
        <w:suppressAutoHyphens/>
        <w:spacing w:line="100" w:lineRule="atLeast"/>
        <w:rPr>
          <w:rFonts w:eastAsia="Arial Unicode MS"/>
          <w:b/>
          <w:i/>
          <w:sz w:val="20"/>
          <w:szCs w:val="20"/>
          <w:lang w:eastAsia="ar-SA"/>
        </w:rPr>
      </w:pPr>
      <w:r w:rsidRPr="00C81FEF">
        <w:rPr>
          <w:rFonts w:eastAsia="Arial Unicode MS"/>
          <w:b/>
          <w:bCs/>
          <w:i/>
          <w:sz w:val="20"/>
          <w:szCs w:val="20"/>
          <w:lang w:eastAsia="ar-SA"/>
        </w:rPr>
        <w:t>«</w:t>
      </w:r>
      <w:r w:rsidRPr="00C81FEF">
        <w:rPr>
          <w:rFonts w:eastAsia="Arial Unicode MS"/>
          <w:b/>
          <w:bCs/>
          <w:i/>
          <w:sz w:val="20"/>
          <w:szCs w:val="20"/>
          <w:lang w:val="sv-SE" w:eastAsia="ar-SA"/>
        </w:rPr>
        <w:t>SpringerNature</w:t>
      </w:r>
      <w:r w:rsidRPr="00C81FEF">
        <w:rPr>
          <w:rFonts w:eastAsia="Arial Unicode MS"/>
          <w:b/>
          <w:bCs/>
          <w:i/>
          <w:sz w:val="20"/>
          <w:szCs w:val="20"/>
          <w:lang w:eastAsia="ar-SA"/>
        </w:rPr>
        <w:t>»</w:t>
      </w:r>
      <w:r w:rsidRPr="00C81FEF">
        <w:rPr>
          <w:rFonts w:eastAsia="Arial Unicode MS"/>
          <w:b/>
          <w:i/>
          <w:sz w:val="20"/>
          <w:szCs w:val="20"/>
          <w:lang w:eastAsia="ar-SA"/>
        </w:rPr>
        <w:t xml:space="preserve">  </w:t>
      </w:r>
      <w:hyperlink r:id="rId24" w:history="1">
        <w:r w:rsidRPr="00C81FEF">
          <w:rPr>
            <w:rFonts w:eastAsia="Arial Unicode MS"/>
            <w:b/>
            <w:bCs/>
            <w:i/>
            <w:iCs/>
            <w:sz w:val="20"/>
            <w:szCs w:val="20"/>
            <w:lang w:val="sv-SE" w:eastAsia="ar-SA"/>
          </w:rPr>
          <w:t>http</w:t>
        </w:r>
        <w:r w:rsidRPr="00C81FEF">
          <w:rPr>
            <w:rFonts w:eastAsia="Arial Unicode MS"/>
            <w:b/>
            <w:bCs/>
            <w:i/>
            <w:iCs/>
            <w:sz w:val="20"/>
            <w:szCs w:val="20"/>
            <w:lang w:eastAsia="ar-SA"/>
          </w:rPr>
          <w:t>://</w:t>
        </w:r>
        <w:r w:rsidRPr="00C81FEF">
          <w:rPr>
            <w:rFonts w:eastAsia="Arial Unicode MS"/>
            <w:b/>
            <w:bCs/>
            <w:i/>
            <w:iCs/>
            <w:sz w:val="20"/>
            <w:szCs w:val="20"/>
            <w:lang w:val="sv-SE" w:eastAsia="ar-SA"/>
          </w:rPr>
          <w:t>www</w:t>
        </w:r>
        <w:r w:rsidRPr="00C81FEF">
          <w:rPr>
            <w:rFonts w:eastAsia="Arial Unicode MS"/>
            <w:b/>
            <w:bCs/>
            <w:i/>
            <w:iCs/>
            <w:sz w:val="20"/>
            <w:szCs w:val="20"/>
            <w:lang w:eastAsia="ar-SA"/>
          </w:rPr>
          <w:t>.</w:t>
        </w:r>
        <w:r w:rsidRPr="00C81FEF">
          <w:rPr>
            <w:rFonts w:eastAsia="Arial Unicode MS"/>
            <w:b/>
            <w:bCs/>
            <w:i/>
            <w:iCs/>
            <w:sz w:val="20"/>
            <w:szCs w:val="20"/>
            <w:lang w:val="sv-SE" w:eastAsia="ar-SA"/>
          </w:rPr>
          <w:t>springernature</w:t>
        </w:r>
        <w:r w:rsidRPr="00C81FEF">
          <w:rPr>
            <w:rFonts w:eastAsia="Arial Unicode MS"/>
            <w:b/>
            <w:bCs/>
            <w:i/>
            <w:iCs/>
            <w:sz w:val="20"/>
            <w:szCs w:val="20"/>
            <w:lang w:eastAsia="ar-SA"/>
          </w:rPr>
          <w:t>.</w:t>
        </w:r>
        <w:r w:rsidRPr="00C81FEF">
          <w:rPr>
            <w:rFonts w:eastAsia="Arial Unicode MS"/>
            <w:b/>
            <w:bCs/>
            <w:i/>
            <w:iCs/>
            <w:sz w:val="20"/>
            <w:szCs w:val="20"/>
            <w:lang w:val="sv-SE" w:eastAsia="ar-SA"/>
          </w:rPr>
          <w:t>com</w:t>
        </w:r>
        <w:r w:rsidRPr="00C81FEF">
          <w:rPr>
            <w:rFonts w:eastAsia="Arial Unicode MS"/>
            <w:b/>
            <w:bCs/>
            <w:i/>
            <w:iCs/>
            <w:sz w:val="20"/>
            <w:szCs w:val="20"/>
            <w:lang w:eastAsia="ar-SA"/>
          </w:rPr>
          <w:t>/</w:t>
        </w:r>
        <w:r w:rsidRPr="00C81FEF">
          <w:rPr>
            <w:rFonts w:eastAsia="Arial Unicode MS"/>
            <w:b/>
            <w:bCs/>
            <w:i/>
            <w:iCs/>
            <w:sz w:val="20"/>
            <w:szCs w:val="20"/>
            <w:lang w:val="sv-SE" w:eastAsia="ar-SA"/>
          </w:rPr>
          <w:t>gp</w:t>
        </w:r>
        <w:r w:rsidRPr="00C81FEF">
          <w:rPr>
            <w:rFonts w:eastAsia="Arial Unicode MS"/>
            <w:b/>
            <w:bCs/>
            <w:i/>
            <w:iCs/>
            <w:sz w:val="20"/>
            <w:szCs w:val="20"/>
            <w:lang w:eastAsia="ar-SA"/>
          </w:rPr>
          <w:t>/</w:t>
        </w:r>
        <w:r w:rsidRPr="00C81FEF">
          <w:rPr>
            <w:rFonts w:eastAsia="Arial Unicode MS"/>
            <w:b/>
            <w:bCs/>
            <w:i/>
            <w:iCs/>
            <w:sz w:val="20"/>
            <w:szCs w:val="20"/>
            <w:lang w:val="sv-SE" w:eastAsia="ar-SA"/>
          </w:rPr>
          <w:t>librarians</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3826DF" w:rsidRPr="00C81FEF" w:rsidRDefault="003826DF" w:rsidP="003826DF">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Научная электронная библиотека е</w:t>
      </w:r>
      <w:r w:rsidRPr="00C81FEF">
        <w:rPr>
          <w:rFonts w:eastAsia="Arial Unicode MS"/>
          <w:b/>
          <w:i/>
          <w:sz w:val="20"/>
          <w:szCs w:val="20"/>
          <w:lang w:val="en-US" w:eastAsia="ar-SA"/>
        </w:rPr>
        <w:t>LIBRARY</w:t>
      </w:r>
      <w:r w:rsidRPr="00C81FEF">
        <w:rPr>
          <w:rFonts w:eastAsia="Arial Unicode MS"/>
          <w:b/>
          <w:i/>
          <w:sz w:val="20"/>
          <w:szCs w:val="20"/>
          <w:lang w:eastAsia="ar-SA"/>
        </w:rPr>
        <w:t>.</w:t>
      </w:r>
      <w:r w:rsidRPr="00C81FEF">
        <w:rPr>
          <w:rFonts w:eastAsia="Arial Unicode MS"/>
          <w:b/>
          <w:i/>
          <w:sz w:val="20"/>
          <w:szCs w:val="20"/>
          <w:lang w:val="en-US" w:eastAsia="ar-SA"/>
        </w:rPr>
        <w:t>RU</w:t>
      </w:r>
      <w:r w:rsidRPr="00C81FEF">
        <w:rPr>
          <w:rFonts w:eastAsia="Arial Unicode MS"/>
          <w:b/>
          <w:i/>
          <w:sz w:val="20"/>
          <w:szCs w:val="20"/>
          <w:lang w:eastAsia="ar-SA"/>
        </w:rPr>
        <w:t xml:space="preserve"> </w:t>
      </w:r>
      <w:hyperlink r:id="rId25" w:history="1">
        <w:r w:rsidRPr="00C81FEF">
          <w:rPr>
            <w:rFonts w:eastAsia="Arial Unicode MS"/>
            <w:b/>
            <w:i/>
            <w:sz w:val="20"/>
            <w:szCs w:val="20"/>
            <w:lang w:eastAsia="ar-SA"/>
          </w:rPr>
          <w:t>https://elibrary.ru</w:t>
        </w:r>
      </w:hyperlink>
      <w:r w:rsidRPr="00C81FEF">
        <w:rPr>
          <w:rFonts w:eastAsia="Arial Unicode MS"/>
          <w:b/>
          <w:i/>
          <w:sz w:val="20"/>
          <w:szCs w:val="20"/>
          <w:lang w:eastAsia="ar-SA"/>
        </w:rPr>
        <w:t xml:space="preserve">  </w:t>
      </w:r>
      <w:r w:rsidRPr="00C81FEF">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3826DF" w:rsidRPr="00C81FEF" w:rsidRDefault="003826DF" w:rsidP="003826DF">
      <w:pPr>
        <w:numPr>
          <w:ilvl w:val="0"/>
          <w:numId w:val="27"/>
        </w:numPr>
        <w:suppressAutoHyphens/>
        <w:spacing w:line="100" w:lineRule="atLeast"/>
        <w:rPr>
          <w:rFonts w:eastAsia="Arial Unicode MS"/>
          <w:b/>
          <w:bCs/>
          <w:i/>
          <w:sz w:val="20"/>
          <w:szCs w:val="20"/>
          <w:lang w:eastAsia="ar-SA"/>
        </w:rPr>
      </w:pPr>
      <w:r w:rsidRPr="00C81FEF">
        <w:rPr>
          <w:rFonts w:eastAsia="Arial Unicode MS"/>
          <w:b/>
          <w:i/>
          <w:sz w:val="20"/>
          <w:szCs w:val="20"/>
          <w:lang w:eastAsia="ar-SA"/>
        </w:rPr>
        <w:t xml:space="preserve">ООО «Национальная электронная библиотека» (НЭБ) </w:t>
      </w:r>
      <w:hyperlink r:id="rId26" w:history="1">
        <w:r w:rsidRPr="00C81FEF">
          <w:rPr>
            <w:rFonts w:eastAsia="Arial Unicode MS"/>
            <w:b/>
            <w:bCs/>
            <w:i/>
            <w:sz w:val="20"/>
            <w:szCs w:val="20"/>
            <w:lang w:eastAsia="ar-SA"/>
          </w:rPr>
          <w:t>http://нэб.рф/</w:t>
        </w:r>
      </w:hyperlink>
      <w:r w:rsidRPr="00C81FEF">
        <w:rPr>
          <w:rFonts w:eastAsia="Arial Unicode MS"/>
          <w:b/>
          <w:i/>
          <w:sz w:val="20"/>
          <w:szCs w:val="20"/>
          <w:lang w:eastAsia="ar-SA"/>
        </w:rPr>
        <w:t xml:space="preserve"> </w:t>
      </w:r>
      <w:r w:rsidRPr="00C81FEF">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3826DF" w:rsidRPr="00C81FEF" w:rsidRDefault="003826DF" w:rsidP="003826DF">
      <w:pPr>
        <w:numPr>
          <w:ilvl w:val="0"/>
          <w:numId w:val="27"/>
        </w:numPr>
        <w:suppressAutoHyphens/>
        <w:spacing w:line="100" w:lineRule="atLeast"/>
        <w:rPr>
          <w:b/>
          <w:bCs/>
          <w:i/>
          <w:sz w:val="20"/>
          <w:szCs w:val="20"/>
          <w:lang w:eastAsia="ar-SA"/>
        </w:rPr>
      </w:pPr>
      <w:r w:rsidRPr="00C81FEF">
        <w:rPr>
          <w:b/>
          <w:bCs/>
          <w:i/>
          <w:sz w:val="20"/>
          <w:szCs w:val="20"/>
          <w:lang w:eastAsia="ar-SA"/>
        </w:rPr>
        <w:t>«НЭИКОН»</w:t>
      </w:r>
      <w:r w:rsidRPr="00C81FEF">
        <w:rPr>
          <w:i/>
          <w:sz w:val="20"/>
          <w:szCs w:val="20"/>
          <w:lang w:val="en-US" w:eastAsia="ar-SA"/>
        </w:rPr>
        <w:t> </w:t>
      </w:r>
      <w:r w:rsidRPr="00C81FEF">
        <w:rPr>
          <w:i/>
          <w:sz w:val="20"/>
          <w:szCs w:val="20"/>
          <w:lang w:eastAsia="ar-SA"/>
        </w:rPr>
        <w:t xml:space="preserve"> </w:t>
      </w:r>
      <w:hyperlink r:id="rId27"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neicon</w:t>
        </w:r>
        <w:r w:rsidRPr="00C81FEF">
          <w:rPr>
            <w:b/>
            <w:bCs/>
            <w:i/>
            <w:sz w:val="20"/>
            <w:szCs w:val="20"/>
            <w:lang w:eastAsia="ar-SA"/>
          </w:rPr>
          <w:t>.</w:t>
        </w:r>
        <w:r w:rsidRPr="00C81FEF">
          <w:rPr>
            <w:b/>
            <w:bCs/>
            <w:i/>
            <w:sz w:val="20"/>
            <w:szCs w:val="20"/>
            <w:lang w:val="en-US" w:eastAsia="ar-SA"/>
          </w:rPr>
          <w:t>ru</w:t>
        </w:r>
        <w:r w:rsidRPr="00C81FEF">
          <w:rPr>
            <w:b/>
            <w:bCs/>
            <w:i/>
            <w:sz w:val="20"/>
            <w:szCs w:val="20"/>
            <w:lang w:eastAsia="ar-SA"/>
          </w:rPr>
          <w:t>/</w:t>
        </w:r>
      </w:hyperlink>
      <w:r w:rsidRPr="00C81FEF">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3826DF" w:rsidRPr="00C81FEF" w:rsidRDefault="003826DF" w:rsidP="003826DF">
      <w:pPr>
        <w:numPr>
          <w:ilvl w:val="0"/>
          <w:numId w:val="27"/>
        </w:numPr>
        <w:suppressAutoHyphens/>
        <w:spacing w:line="100" w:lineRule="atLeast"/>
        <w:rPr>
          <w:i/>
          <w:sz w:val="20"/>
          <w:szCs w:val="20"/>
          <w:lang w:eastAsia="ar-SA"/>
        </w:rPr>
      </w:pP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r w:rsidRPr="00C81FEF">
        <w:rPr>
          <w:b/>
          <w:bCs/>
          <w:i/>
          <w:sz w:val="20"/>
          <w:szCs w:val="20"/>
          <w:lang w:eastAsia="ar-SA"/>
        </w:rPr>
        <w:t xml:space="preserve"> Обзор СМИ» </w:t>
      </w:r>
      <w:hyperlink r:id="rId28"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hyperlink>
      <w:r w:rsidRPr="00C81FEF">
        <w:rPr>
          <w:b/>
          <w:bCs/>
          <w:i/>
          <w:sz w:val="20"/>
          <w:szCs w:val="20"/>
          <w:lang w:eastAsia="ar-SA"/>
        </w:rPr>
        <w:t xml:space="preserve"> (</w:t>
      </w:r>
      <w:r w:rsidRPr="00C81FEF">
        <w:rPr>
          <w:i/>
          <w:sz w:val="20"/>
          <w:szCs w:val="20"/>
          <w:lang w:eastAsia="ar-SA"/>
        </w:rPr>
        <w:t xml:space="preserve">статьи, интервью и др. </w:t>
      </w:r>
      <w:r w:rsidRPr="00C81FEF">
        <w:rPr>
          <w:bCs/>
          <w:i/>
          <w:iCs/>
          <w:sz w:val="20"/>
          <w:szCs w:val="20"/>
          <w:lang w:eastAsia="ar-SA"/>
        </w:rPr>
        <w:t>информагентств и деловой прессы за 15 лет</w:t>
      </w:r>
      <w:r w:rsidRPr="00C81FEF">
        <w:rPr>
          <w:i/>
          <w:sz w:val="20"/>
          <w:szCs w:val="20"/>
          <w:lang w:eastAsia="ar-SA"/>
        </w:rPr>
        <w:t>).</w:t>
      </w:r>
    </w:p>
    <w:p w:rsidR="003826DF" w:rsidRPr="00033874" w:rsidRDefault="003826DF" w:rsidP="003826DF">
      <w:pPr>
        <w:tabs>
          <w:tab w:val="right" w:leader="underscore" w:pos="8505"/>
        </w:tabs>
        <w:suppressAutoHyphens/>
        <w:spacing w:line="100" w:lineRule="atLeast"/>
        <w:ind w:left="284"/>
        <w:jc w:val="both"/>
        <w:rPr>
          <w:bCs/>
          <w:spacing w:val="-2"/>
          <w:lang w:eastAsia="ar-SA"/>
        </w:rPr>
      </w:pPr>
      <w:r w:rsidRPr="00033874">
        <w:rPr>
          <w:lang w:eastAsia="ar-SA"/>
        </w:rPr>
        <w:lastRenderedPageBreak/>
        <w:t>9.4.2 Профессиональные базы данных</w:t>
      </w:r>
      <w:r w:rsidRPr="00033874">
        <w:rPr>
          <w:iCs/>
          <w:lang w:eastAsia="ar-SA"/>
        </w:rPr>
        <w:t xml:space="preserve"> и информационно-справочные системы: </w:t>
      </w:r>
    </w:p>
    <w:p w:rsidR="003826DF" w:rsidRPr="00033874" w:rsidRDefault="0003081F" w:rsidP="003826DF">
      <w:pPr>
        <w:numPr>
          <w:ilvl w:val="0"/>
          <w:numId w:val="26"/>
        </w:numPr>
        <w:shd w:val="clear" w:color="auto" w:fill="FFFFFF"/>
        <w:suppressAutoHyphens/>
        <w:spacing w:line="100" w:lineRule="atLeast"/>
        <w:ind w:left="567" w:firstLine="0"/>
        <w:jc w:val="both"/>
        <w:rPr>
          <w:sz w:val="20"/>
          <w:szCs w:val="20"/>
          <w:lang w:eastAsia="ar-SA"/>
        </w:rPr>
      </w:pPr>
      <w:hyperlink r:id="rId29" w:history="1">
        <w:r w:rsidR="003826DF" w:rsidRPr="00033874">
          <w:rPr>
            <w:i/>
            <w:iCs/>
            <w:sz w:val="20"/>
            <w:szCs w:val="20"/>
            <w:u w:val="single"/>
            <w:lang w:val="en-US" w:eastAsia="ar-SA"/>
          </w:rPr>
          <w:t>http</w:t>
        </w:r>
        <w:r w:rsidR="003826DF" w:rsidRPr="00033874">
          <w:rPr>
            <w:i/>
            <w:iCs/>
            <w:sz w:val="20"/>
            <w:szCs w:val="20"/>
            <w:u w:val="single"/>
            <w:lang w:eastAsia="ar-SA"/>
          </w:rPr>
          <w:t>://</w:t>
        </w:r>
        <w:r w:rsidR="003826DF" w:rsidRPr="00033874">
          <w:rPr>
            <w:i/>
            <w:iCs/>
            <w:sz w:val="20"/>
            <w:szCs w:val="20"/>
            <w:u w:val="single"/>
            <w:lang w:val="en-US" w:eastAsia="ar-SA"/>
          </w:rPr>
          <w:t>www</w:t>
        </w:r>
        <w:r w:rsidR="003826DF" w:rsidRPr="00033874">
          <w:rPr>
            <w:i/>
            <w:iCs/>
            <w:sz w:val="20"/>
            <w:szCs w:val="20"/>
            <w:u w:val="single"/>
            <w:lang w:eastAsia="ar-SA"/>
          </w:rPr>
          <w:t>.</w:t>
        </w:r>
        <w:r w:rsidR="003826DF" w:rsidRPr="00033874">
          <w:rPr>
            <w:i/>
            <w:iCs/>
            <w:sz w:val="20"/>
            <w:szCs w:val="20"/>
            <w:u w:val="single"/>
            <w:lang w:val="en-US" w:eastAsia="ar-SA"/>
          </w:rPr>
          <w:t>gks</w:t>
        </w:r>
        <w:r w:rsidR="003826DF" w:rsidRPr="00033874">
          <w:rPr>
            <w:i/>
            <w:iCs/>
            <w:sz w:val="20"/>
            <w:szCs w:val="20"/>
            <w:u w:val="single"/>
            <w:lang w:eastAsia="ar-SA"/>
          </w:rPr>
          <w:t>.</w:t>
        </w:r>
        <w:r w:rsidR="003826DF" w:rsidRPr="00033874">
          <w:rPr>
            <w:i/>
            <w:iCs/>
            <w:sz w:val="20"/>
            <w:szCs w:val="20"/>
            <w:u w:val="single"/>
            <w:lang w:val="en-US" w:eastAsia="ar-SA"/>
          </w:rPr>
          <w:t>ru</w:t>
        </w:r>
        <w:r w:rsidR="003826DF" w:rsidRPr="00033874">
          <w:rPr>
            <w:i/>
            <w:iCs/>
            <w:sz w:val="20"/>
            <w:szCs w:val="20"/>
            <w:u w:val="single"/>
            <w:lang w:eastAsia="ar-SA"/>
          </w:rPr>
          <w:t>/</w:t>
        </w:r>
        <w:r w:rsidR="003826DF" w:rsidRPr="00033874">
          <w:rPr>
            <w:i/>
            <w:iCs/>
            <w:sz w:val="20"/>
            <w:szCs w:val="20"/>
            <w:u w:val="single"/>
            <w:lang w:val="en-US" w:eastAsia="ar-SA"/>
          </w:rPr>
          <w:t>wps</w:t>
        </w:r>
        <w:r w:rsidR="003826DF" w:rsidRPr="00033874">
          <w:rPr>
            <w:i/>
            <w:iCs/>
            <w:sz w:val="20"/>
            <w:szCs w:val="20"/>
            <w:u w:val="single"/>
            <w:lang w:eastAsia="ar-SA"/>
          </w:rPr>
          <w:t>/</w:t>
        </w:r>
        <w:r w:rsidR="003826DF" w:rsidRPr="00033874">
          <w:rPr>
            <w:i/>
            <w:iCs/>
            <w:sz w:val="20"/>
            <w:szCs w:val="20"/>
            <w:u w:val="single"/>
            <w:lang w:val="en-US" w:eastAsia="ar-SA"/>
          </w:rPr>
          <w:t>wcm</w:t>
        </w:r>
        <w:r w:rsidR="003826DF" w:rsidRPr="00033874">
          <w:rPr>
            <w:i/>
            <w:iCs/>
            <w:sz w:val="20"/>
            <w:szCs w:val="20"/>
            <w:u w:val="single"/>
            <w:lang w:eastAsia="ar-SA"/>
          </w:rPr>
          <w:t>/</w:t>
        </w:r>
        <w:r w:rsidR="003826DF" w:rsidRPr="00033874">
          <w:rPr>
            <w:i/>
            <w:iCs/>
            <w:sz w:val="20"/>
            <w:szCs w:val="20"/>
            <w:u w:val="single"/>
            <w:lang w:val="en-US" w:eastAsia="ar-SA"/>
          </w:rPr>
          <w:t>connect</w:t>
        </w:r>
        <w:r w:rsidR="003826DF" w:rsidRPr="00033874">
          <w:rPr>
            <w:i/>
            <w:iCs/>
            <w:sz w:val="20"/>
            <w:szCs w:val="20"/>
            <w:u w:val="single"/>
            <w:lang w:eastAsia="ar-SA"/>
          </w:rPr>
          <w:t>/</w:t>
        </w:r>
        <w:r w:rsidR="003826DF" w:rsidRPr="00033874">
          <w:rPr>
            <w:i/>
            <w:iCs/>
            <w:sz w:val="20"/>
            <w:szCs w:val="20"/>
            <w:u w:val="single"/>
            <w:lang w:val="en-US" w:eastAsia="ar-SA"/>
          </w:rPr>
          <w:t>rosstat</w:t>
        </w:r>
        <w:r w:rsidR="003826DF" w:rsidRPr="00033874">
          <w:rPr>
            <w:i/>
            <w:iCs/>
            <w:sz w:val="20"/>
            <w:szCs w:val="20"/>
            <w:u w:val="single"/>
            <w:lang w:eastAsia="ar-SA"/>
          </w:rPr>
          <w:t>_</w:t>
        </w:r>
        <w:r w:rsidR="003826DF" w:rsidRPr="00033874">
          <w:rPr>
            <w:i/>
            <w:iCs/>
            <w:sz w:val="20"/>
            <w:szCs w:val="20"/>
            <w:u w:val="single"/>
            <w:lang w:val="en-US" w:eastAsia="ar-SA"/>
          </w:rPr>
          <w:t>main</w:t>
        </w:r>
        <w:r w:rsidR="003826DF" w:rsidRPr="00033874">
          <w:rPr>
            <w:i/>
            <w:iCs/>
            <w:sz w:val="20"/>
            <w:szCs w:val="20"/>
            <w:u w:val="single"/>
            <w:lang w:eastAsia="ar-SA"/>
          </w:rPr>
          <w:t>/</w:t>
        </w:r>
        <w:r w:rsidR="003826DF" w:rsidRPr="00033874">
          <w:rPr>
            <w:i/>
            <w:iCs/>
            <w:sz w:val="20"/>
            <w:szCs w:val="20"/>
            <w:u w:val="single"/>
            <w:lang w:val="en-US" w:eastAsia="ar-SA"/>
          </w:rPr>
          <w:t>rosstat</w:t>
        </w:r>
        <w:r w:rsidR="003826DF" w:rsidRPr="00033874">
          <w:rPr>
            <w:i/>
            <w:iCs/>
            <w:sz w:val="20"/>
            <w:szCs w:val="20"/>
            <w:u w:val="single"/>
            <w:lang w:eastAsia="ar-SA"/>
          </w:rPr>
          <w:t>/</w:t>
        </w:r>
        <w:r w:rsidR="003826DF" w:rsidRPr="00033874">
          <w:rPr>
            <w:i/>
            <w:iCs/>
            <w:sz w:val="20"/>
            <w:szCs w:val="20"/>
            <w:u w:val="single"/>
            <w:lang w:val="en-US" w:eastAsia="ar-SA"/>
          </w:rPr>
          <w:t>ru</w:t>
        </w:r>
        <w:r w:rsidR="003826DF" w:rsidRPr="00033874">
          <w:rPr>
            <w:i/>
            <w:iCs/>
            <w:sz w:val="20"/>
            <w:szCs w:val="20"/>
            <w:u w:val="single"/>
            <w:lang w:eastAsia="ar-SA"/>
          </w:rPr>
          <w:t>/</w:t>
        </w:r>
        <w:r w:rsidR="003826DF" w:rsidRPr="00033874">
          <w:rPr>
            <w:i/>
            <w:iCs/>
            <w:sz w:val="20"/>
            <w:szCs w:val="20"/>
            <w:u w:val="single"/>
            <w:lang w:val="en-US" w:eastAsia="ar-SA"/>
          </w:rPr>
          <w:t>statistics</w:t>
        </w:r>
        <w:r w:rsidR="003826DF" w:rsidRPr="00033874">
          <w:rPr>
            <w:i/>
            <w:iCs/>
            <w:sz w:val="20"/>
            <w:szCs w:val="20"/>
            <w:u w:val="single"/>
            <w:lang w:eastAsia="ar-SA"/>
          </w:rPr>
          <w:t>/</w:t>
        </w:r>
        <w:r w:rsidR="003826DF" w:rsidRPr="00033874">
          <w:rPr>
            <w:i/>
            <w:iCs/>
            <w:sz w:val="20"/>
            <w:szCs w:val="20"/>
            <w:u w:val="single"/>
            <w:lang w:val="en-US" w:eastAsia="ar-SA"/>
          </w:rPr>
          <w:t>databases</w:t>
        </w:r>
        <w:r w:rsidR="003826DF" w:rsidRPr="00033874">
          <w:rPr>
            <w:i/>
            <w:iCs/>
            <w:sz w:val="20"/>
            <w:szCs w:val="20"/>
            <w:u w:val="single"/>
            <w:lang w:eastAsia="ar-SA"/>
          </w:rPr>
          <w:t>/</w:t>
        </w:r>
      </w:hyperlink>
      <w:r w:rsidR="003826DF" w:rsidRPr="00033874">
        <w:rPr>
          <w:i/>
          <w:iCs/>
          <w:sz w:val="20"/>
          <w:szCs w:val="20"/>
          <w:lang w:eastAsia="ar-SA"/>
        </w:rPr>
        <w:t>;</w:t>
      </w:r>
    </w:p>
    <w:p w:rsidR="003826DF" w:rsidRPr="00033874" w:rsidRDefault="0003081F" w:rsidP="003826DF">
      <w:pPr>
        <w:numPr>
          <w:ilvl w:val="0"/>
          <w:numId w:val="26"/>
        </w:numPr>
        <w:shd w:val="clear" w:color="auto" w:fill="FFFFFF"/>
        <w:suppressAutoHyphens/>
        <w:spacing w:line="100" w:lineRule="atLeast"/>
        <w:ind w:left="567" w:firstLine="0"/>
        <w:jc w:val="both"/>
        <w:rPr>
          <w:sz w:val="20"/>
          <w:szCs w:val="20"/>
          <w:lang w:eastAsia="ar-SA"/>
        </w:rPr>
      </w:pPr>
      <w:hyperlink r:id="rId30" w:history="1">
        <w:r w:rsidR="003826DF" w:rsidRPr="00033874">
          <w:rPr>
            <w:rStyle w:val="af3"/>
            <w:i/>
            <w:iCs/>
            <w:sz w:val="20"/>
            <w:szCs w:val="20"/>
            <w:lang w:val="en-US" w:eastAsia="ar-SA"/>
          </w:rPr>
          <w:t>http</w:t>
        </w:r>
        <w:r w:rsidR="003826DF" w:rsidRPr="00033874">
          <w:rPr>
            <w:rStyle w:val="af3"/>
            <w:i/>
            <w:iCs/>
            <w:sz w:val="20"/>
            <w:szCs w:val="20"/>
            <w:lang w:eastAsia="ar-SA"/>
          </w:rPr>
          <w:t>://</w:t>
        </w:r>
        <w:r w:rsidR="003826DF" w:rsidRPr="00033874">
          <w:rPr>
            <w:rStyle w:val="af3"/>
            <w:i/>
            <w:iCs/>
            <w:sz w:val="20"/>
            <w:szCs w:val="20"/>
            <w:lang w:val="en-US" w:eastAsia="ar-SA"/>
          </w:rPr>
          <w:t>www</w:t>
        </w:r>
        <w:r w:rsidR="003826DF" w:rsidRPr="00033874">
          <w:rPr>
            <w:rStyle w:val="af3"/>
            <w:i/>
            <w:iCs/>
            <w:sz w:val="20"/>
            <w:szCs w:val="20"/>
            <w:lang w:eastAsia="ar-SA"/>
          </w:rPr>
          <w:t>.</w:t>
        </w:r>
        <w:r w:rsidR="003826DF" w:rsidRPr="00033874">
          <w:rPr>
            <w:rStyle w:val="af3"/>
            <w:i/>
            <w:iCs/>
            <w:sz w:val="20"/>
            <w:szCs w:val="20"/>
            <w:lang w:val="en-US" w:eastAsia="ar-SA"/>
          </w:rPr>
          <w:t>scopus</w:t>
        </w:r>
        <w:r w:rsidR="003826DF" w:rsidRPr="00033874">
          <w:rPr>
            <w:rStyle w:val="af3"/>
            <w:i/>
            <w:iCs/>
            <w:sz w:val="20"/>
            <w:szCs w:val="20"/>
            <w:lang w:eastAsia="ar-SA"/>
          </w:rPr>
          <w:t>.</w:t>
        </w:r>
        <w:r w:rsidR="003826DF" w:rsidRPr="00033874">
          <w:rPr>
            <w:rStyle w:val="af3"/>
            <w:i/>
            <w:iCs/>
            <w:sz w:val="20"/>
            <w:szCs w:val="20"/>
            <w:lang w:val="en-US" w:eastAsia="ar-SA"/>
          </w:rPr>
          <w:t>com</w:t>
        </w:r>
        <w:r w:rsidR="003826DF" w:rsidRPr="00033874">
          <w:rPr>
            <w:rStyle w:val="af3"/>
            <w:i/>
            <w:iCs/>
            <w:sz w:val="20"/>
            <w:szCs w:val="20"/>
            <w:lang w:eastAsia="ar-SA"/>
          </w:rPr>
          <w:t>/</w:t>
        </w:r>
      </w:hyperlink>
      <w:r w:rsidR="003826DF" w:rsidRPr="00033874">
        <w:rPr>
          <w:i/>
          <w:iCs/>
          <w:sz w:val="20"/>
          <w:szCs w:val="20"/>
          <w:lang w:eastAsia="ar-SA"/>
        </w:rPr>
        <w:t>;</w:t>
      </w:r>
    </w:p>
    <w:p w:rsidR="003826DF" w:rsidRPr="00033874" w:rsidRDefault="0003081F" w:rsidP="003826DF">
      <w:pPr>
        <w:numPr>
          <w:ilvl w:val="0"/>
          <w:numId w:val="26"/>
        </w:numPr>
        <w:shd w:val="clear" w:color="auto" w:fill="FFFFFF"/>
        <w:suppressAutoHyphens/>
        <w:spacing w:line="100" w:lineRule="atLeast"/>
        <w:ind w:left="567" w:firstLine="0"/>
        <w:jc w:val="both"/>
        <w:rPr>
          <w:sz w:val="20"/>
          <w:szCs w:val="20"/>
          <w:lang w:eastAsia="ar-SA"/>
        </w:rPr>
      </w:pPr>
      <w:hyperlink r:id="rId31" w:history="1">
        <w:r w:rsidR="003826DF" w:rsidRPr="00033874">
          <w:rPr>
            <w:i/>
            <w:iCs/>
            <w:sz w:val="20"/>
            <w:szCs w:val="20"/>
            <w:u w:val="single"/>
            <w:lang w:val="en-US" w:eastAsia="ar-SA"/>
          </w:rPr>
          <w:t>http</w:t>
        </w:r>
        <w:r w:rsidR="003826DF" w:rsidRPr="00033874">
          <w:rPr>
            <w:i/>
            <w:iCs/>
            <w:sz w:val="20"/>
            <w:szCs w:val="20"/>
            <w:u w:val="single"/>
            <w:lang w:eastAsia="ar-SA"/>
          </w:rPr>
          <w:t>://</w:t>
        </w:r>
        <w:r w:rsidR="003826DF" w:rsidRPr="00033874">
          <w:rPr>
            <w:i/>
            <w:iCs/>
            <w:sz w:val="20"/>
            <w:szCs w:val="20"/>
            <w:u w:val="single"/>
            <w:lang w:val="en-US" w:eastAsia="ar-SA"/>
          </w:rPr>
          <w:t>elibrary</w:t>
        </w:r>
        <w:r w:rsidR="003826DF" w:rsidRPr="00033874">
          <w:rPr>
            <w:i/>
            <w:iCs/>
            <w:sz w:val="20"/>
            <w:szCs w:val="20"/>
            <w:u w:val="single"/>
            <w:lang w:eastAsia="ar-SA"/>
          </w:rPr>
          <w:t>.</w:t>
        </w:r>
        <w:r w:rsidR="003826DF" w:rsidRPr="00033874">
          <w:rPr>
            <w:i/>
            <w:iCs/>
            <w:sz w:val="20"/>
            <w:szCs w:val="20"/>
            <w:u w:val="single"/>
            <w:lang w:val="en-US" w:eastAsia="ar-SA"/>
          </w:rPr>
          <w:t>ru</w:t>
        </w:r>
        <w:r w:rsidR="003826DF" w:rsidRPr="00033874">
          <w:rPr>
            <w:i/>
            <w:iCs/>
            <w:sz w:val="20"/>
            <w:szCs w:val="20"/>
            <w:u w:val="single"/>
            <w:lang w:eastAsia="ar-SA"/>
          </w:rPr>
          <w:t>/</w:t>
        </w:r>
        <w:r w:rsidR="003826DF" w:rsidRPr="00033874">
          <w:rPr>
            <w:i/>
            <w:iCs/>
            <w:sz w:val="20"/>
            <w:szCs w:val="20"/>
            <w:u w:val="single"/>
            <w:lang w:val="en-US" w:eastAsia="ar-SA"/>
          </w:rPr>
          <w:t>defaultx</w:t>
        </w:r>
        <w:r w:rsidR="003826DF" w:rsidRPr="00033874">
          <w:rPr>
            <w:i/>
            <w:iCs/>
            <w:sz w:val="20"/>
            <w:szCs w:val="20"/>
            <w:u w:val="single"/>
            <w:lang w:eastAsia="ar-SA"/>
          </w:rPr>
          <w:t>.</w:t>
        </w:r>
        <w:r w:rsidR="003826DF" w:rsidRPr="00033874">
          <w:rPr>
            <w:i/>
            <w:iCs/>
            <w:sz w:val="20"/>
            <w:szCs w:val="20"/>
            <w:u w:val="single"/>
            <w:lang w:val="en-US" w:eastAsia="ar-SA"/>
          </w:rPr>
          <w:t>asp</w:t>
        </w:r>
      </w:hyperlink>
      <w:r w:rsidR="003826DF" w:rsidRPr="00033874">
        <w:rPr>
          <w:i/>
          <w:iCs/>
          <w:sz w:val="20"/>
          <w:szCs w:val="20"/>
          <w:lang w:eastAsia="ar-SA"/>
        </w:rPr>
        <w:t>;</w:t>
      </w:r>
    </w:p>
    <w:p w:rsidR="003826DF" w:rsidRPr="00033874" w:rsidRDefault="003826DF" w:rsidP="003826DF">
      <w:pPr>
        <w:numPr>
          <w:ilvl w:val="0"/>
          <w:numId w:val="26"/>
        </w:numPr>
        <w:shd w:val="clear" w:color="auto" w:fill="FFFFFF"/>
        <w:suppressAutoHyphens/>
        <w:spacing w:line="100" w:lineRule="atLeast"/>
        <w:ind w:left="567" w:firstLine="0"/>
        <w:jc w:val="both"/>
        <w:rPr>
          <w:i/>
          <w:sz w:val="20"/>
          <w:szCs w:val="20"/>
          <w:lang w:eastAsia="ar-SA"/>
        </w:rPr>
      </w:pPr>
      <w:r w:rsidRPr="00033874">
        <w:rPr>
          <w:sz w:val="20"/>
          <w:szCs w:val="20"/>
          <w:lang w:eastAsia="ar-SA"/>
        </w:rPr>
        <w:t>http://www.garant.ru/;</w:t>
      </w:r>
    </w:p>
    <w:p w:rsidR="003826DF" w:rsidRPr="00033874" w:rsidRDefault="003826DF" w:rsidP="003826DF">
      <w:pPr>
        <w:numPr>
          <w:ilvl w:val="0"/>
          <w:numId w:val="26"/>
        </w:numPr>
        <w:ind w:left="567" w:firstLine="0"/>
        <w:jc w:val="both"/>
        <w:rPr>
          <w:sz w:val="20"/>
          <w:szCs w:val="20"/>
        </w:rPr>
      </w:pPr>
      <w:r w:rsidRPr="00033874">
        <w:rPr>
          <w:sz w:val="20"/>
          <w:szCs w:val="20"/>
        </w:rPr>
        <w:t>http://www.onestopenglish.com</w:t>
      </w:r>
    </w:p>
    <w:p w:rsidR="003826DF" w:rsidRPr="00033874" w:rsidRDefault="003826DF" w:rsidP="003826DF">
      <w:pPr>
        <w:numPr>
          <w:ilvl w:val="0"/>
          <w:numId w:val="26"/>
        </w:numPr>
        <w:ind w:left="567" w:firstLine="0"/>
        <w:jc w:val="both"/>
        <w:rPr>
          <w:sz w:val="20"/>
          <w:szCs w:val="20"/>
        </w:rPr>
      </w:pPr>
      <w:r w:rsidRPr="00033874">
        <w:rPr>
          <w:sz w:val="20"/>
          <w:szCs w:val="20"/>
        </w:rPr>
        <w:t>http://lessons.study.ru</w:t>
      </w:r>
    </w:p>
    <w:p w:rsidR="003826DF" w:rsidRPr="00033874" w:rsidRDefault="003826DF" w:rsidP="003826DF">
      <w:pPr>
        <w:numPr>
          <w:ilvl w:val="0"/>
          <w:numId w:val="26"/>
        </w:numPr>
        <w:ind w:left="567" w:firstLine="0"/>
        <w:jc w:val="both"/>
        <w:rPr>
          <w:sz w:val="20"/>
          <w:szCs w:val="20"/>
        </w:rPr>
      </w:pPr>
      <w:r w:rsidRPr="00033874">
        <w:rPr>
          <w:sz w:val="20"/>
          <w:szCs w:val="20"/>
        </w:rPr>
        <w:t>http://www.wikipedia.org</w:t>
      </w:r>
    </w:p>
    <w:p w:rsidR="003826DF" w:rsidRPr="00033874" w:rsidRDefault="003826DF" w:rsidP="003826DF">
      <w:pPr>
        <w:numPr>
          <w:ilvl w:val="0"/>
          <w:numId w:val="26"/>
        </w:numPr>
        <w:ind w:left="567" w:firstLine="0"/>
        <w:jc w:val="both"/>
        <w:rPr>
          <w:sz w:val="20"/>
          <w:szCs w:val="20"/>
        </w:rPr>
      </w:pPr>
      <w:r w:rsidRPr="00033874">
        <w:rPr>
          <w:sz w:val="20"/>
          <w:szCs w:val="20"/>
        </w:rPr>
        <w:t>http://www.idoceonline.com</w:t>
      </w:r>
    </w:p>
    <w:p w:rsidR="003826DF" w:rsidRPr="00033874" w:rsidRDefault="003826DF" w:rsidP="003826DF">
      <w:pPr>
        <w:numPr>
          <w:ilvl w:val="0"/>
          <w:numId w:val="26"/>
        </w:numPr>
        <w:ind w:left="567" w:firstLine="0"/>
        <w:jc w:val="both"/>
        <w:rPr>
          <w:sz w:val="20"/>
          <w:szCs w:val="20"/>
        </w:rPr>
      </w:pPr>
      <w:r w:rsidRPr="00033874">
        <w:rPr>
          <w:sz w:val="20"/>
          <w:szCs w:val="20"/>
        </w:rPr>
        <w:t>http://www.english.ru</w:t>
      </w:r>
    </w:p>
    <w:p w:rsidR="003826DF" w:rsidRPr="00033874" w:rsidRDefault="003826DF" w:rsidP="003826DF">
      <w:pPr>
        <w:numPr>
          <w:ilvl w:val="0"/>
          <w:numId w:val="26"/>
        </w:numPr>
        <w:ind w:left="567" w:firstLine="0"/>
        <w:jc w:val="both"/>
        <w:rPr>
          <w:sz w:val="20"/>
          <w:szCs w:val="20"/>
        </w:rPr>
      </w:pPr>
      <w:r w:rsidRPr="00033874">
        <w:rPr>
          <w:sz w:val="20"/>
          <w:szCs w:val="20"/>
        </w:rPr>
        <w:t>http://study-english.info</w:t>
      </w:r>
    </w:p>
    <w:p w:rsidR="003826DF" w:rsidRPr="00033874" w:rsidRDefault="0003081F" w:rsidP="003826DF">
      <w:pPr>
        <w:numPr>
          <w:ilvl w:val="0"/>
          <w:numId w:val="26"/>
        </w:numPr>
        <w:autoSpaceDE w:val="0"/>
        <w:autoSpaceDN w:val="0"/>
        <w:adjustRightInd w:val="0"/>
        <w:ind w:left="567" w:firstLine="0"/>
        <w:jc w:val="both"/>
        <w:rPr>
          <w:i/>
          <w:sz w:val="20"/>
          <w:szCs w:val="20"/>
        </w:rPr>
      </w:pPr>
      <w:hyperlink r:id="rId32" w:history="1">
        <w:r w:rsidR="003826DF" w:rsidRPr="00033874">
          <w:rPr>
            <w:rStyle w:val="af3"/>
            <w:sz w:val="20"/>
            <w:szCs w:val="20"/>
          </w:rPr>
          <w:t>http://oup.com/elt/result</w:t>
        </w:r>
      </w:hyperlink>
    </w:p>
    <w:p w:rsidR="003B04AD" w:rsidRDefault="003B04AD" w:rsidP="003B04AD">
      <w:pPr>
        <w:widowControl w:val="0"/>
        <w:ind w:left="720"/>
        <w:jc w:val="both"/>
      </w:pPr>
      <w:r>
        <w:t>9.4.3 Лицензионное программное обеспечение</w:t>
      </w:r>
    </w:p>
    <w:p w:rsidR="003B04AD" w:rsidRPr="003B04AD" w:rsidRDefault="003B04AD" w:rsidP="003B04AD">
      <w:pPr>
        <w:widowControl w:val="0"/>
        <w:ind w:left="720"/>
        <w:jc w:val="both"/>
        <w:rPr>
          <w:sz w:val="20"/>
          <w:szCs w:val="20"/>
        </w:rPr>
      </w:pPr>
      <w:r w:rsidRPr="003B04AD">
        <w:rPr>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3B04AD" w:rsidRPr="003B04AD" w:rsidRDefault="003B04AD" w:rsidP="003B04AD">
      <w:pPr>
        <w:widowControl w:val="0"/>
        <w:ind w:left="720"/>
        <w:jc w:val="both"/>
        <w:rPr>
          <w:sz w:val="20"/>
          <w:szCs w:val="20"/>
          <w:lang w:val="en-US"/>
        </w:rPr>
      </w:pPr>
      <w:r w:rsidRPr="003B04AD">
        <w:rPr>
          <w:sz w:val="20"/>
          <w:szCs w:val="20"/>
          <w:lang w:val="en-US"/>
        </w:rPr>
        <w:t xml:space="preserve">2. Microsoft® Office Professional Win 32 Russian License/Software Assurance Pack Academic OPEN No Level, </w:t>
      </w:r>
      <w:r w:rsidRPr="003B04AD">
        <w:rPr>
          <w:sz w:val="20"/>
          <w:szCs w:val="20"/>
        </w:rPr>
        <w:t>артикул</w:t>
      </w:r>
      <w:r w:rsidRPr="003B04AD">
        <w:rPr>
          <w:sz w:val="20"/>
          <w:szCs w:val="20"/>
          <w:lang w:val="en-US"/>
        </w:rPr>
        <w:t xml:space="preserve"> 269-05620; </w:t>
      </w:r>
      <w:r w:rsidRPr="003B04AD">
        <w:rPr>
          <w:sz w:val="20"/>
          <w:szCs w:val="20"/>
        </w:rPr>
        <w:t>лицензия</w:t>
      </w:r>
      <w:r w:rsidRPr="003B04AD">
        <w:rPr>
          <w:sz w:val="20"/>
          <w:szCs w:val="20"/>
          <w:lang w:val="en-US"/>
        </w:rPr>
        <w:t xml:space="preserve">  №18582213 </w:t>
      </w:r>
      <w:r w:rsidRPr="003B04AD">
        <w:rPr>
          <w:sz w:val="20"/>
          <w:szCs w:val="20"/>
        </w:rPr>
        <w:t>от</w:t>
      </w:r>
      <w:r w:rsidRPr="003B04AD">
        <w:rPr>
          <w:sz w:val="20"/>
          <w:szCs w:val="20"/>
          <w:lang w:val="en-US"/>
        </w:rPr>
        <w:t xml:space="preserve"> 30.12.2004;</w:t>
      </w:r>
    </w:p>
    <w:p w:rsidR="003B04AD" w:rsidRPr="003B04AD" w:rsidRDefault="003B04AD" w:rsidP="003B04AD">
      <w:pPr>
        <w:widowControl w:val="0"/>
        <w:ind w:left="720"/>
        <w:jc w:val="both"/>
        <w:rPr>
          <w:sz w:val="20"/>
          <w:szCs w:val="20"/>
          <w:lang w:val="en-US"/>
        </w:rPr>
      </w:pPr>
      <w:r w:rsidRPr="003B04AD">
        <w:rPr>
          <w:sz w:val="20"/>
          <w:szCs w:val="20"/>
          <w:lang w:val="en-US"/>
        </w:rPr>
        <w:t xml:space="preserve">3. Kaspersky Endpoint Security </w:t>
      </w:r>
      <w:r w:rsidRPr="003B04AD">
        <w:rPr>
          <w:sz w:val="20"/>
          <w:szCs w:val="20"/>
        </w:rPr>
        <w:t>для</w:t>
      </w:r>
      <w:r w:rsidRPr="003B04AD">
        <w:rPr>
          <w:sz w:val="20"/>
          <w:szCs w:val="20"/>
          <w:lang w:val="en-US"/>
        </w:rPr>
        <w:t xml:space="preserve"> </w:t>
      </w:r>
      <w:r w:rsidRPr="003B04AD">
        <w:rPr>
          <w:sz w:val="20"/>
          <w:szCs w:val="20"/>
        </w:rPr>
        <w:t>бизнеса</w:t>
      </w:r>
      <w:r w:rsidRPr="003B04AD">
        <w:rPr>
          <w:sz w:val="20"/>
          <w:szCs w:val="20"/>
          <w:lang w:val="en-US"/>
        </w:rPr>
        <w:t xml:space="preserve"> - </w:t>
      </w:r>
      <w:r w:rsidRPr="003B04AD">
        <w:rPr>
          <w:sz w:val="20"/>
          <w:szCs w:val="20"/>
        </w:rPr>
        <w:t>Стандартный</w:t>
      </w:r>
      <w:r w:rsidRPr="003B04AD">
        <w:rPr>
          <w:sz w:val="20"/>
          <w:szCs w:val="20"/>
          <w:lang w:val="en-US"/>
        </w:rPr>
        <w:t xml:space="preserve"> Russian Edition, 250-499 Node 1 year Educational Renewal License  </w:t>
      </w:r>
      <w:r w:rsidRPr="003B04AD">
        <w:rPr>
          <w:sz w:val="20"/>
          <w:szCs w:val="20"/>
        </w:rPr>
        <w:t>лицензия</w:t>
      </w:r>
      <w:r w:rsidRPr="003B04AD">
        <w:rPr>
          <w:sz w:val="20"/>
          <w:szCs w:val="20"/>
          <w:lang w:val="en-US"/>
        </w:rPr>
        <w:t xml:space="preserve"> №17</w:t>
      </w:r>
      <w:r w:rsidRPr="003B04AD">
        <w:rPr>
          <w:sz w:val="20"/>
          <w:szCs w:val="20"/>
        </w:rPr>
        <w:t>ЕО</w:t>
      </w:r>
      <w:r w:rsidRPr="003B04AD">
        <w:rPr>
          <w:sz w:val="20"/>
          <w:szCs w:val="20"/>
          <w:lang w:val="en-US"/>
        </w:rPr>
        <w:t xml:space="preserve">-171228-092222-983-1666 </w:t>
      </w:r>
      <w:r w:rsidRPr="003B04AD">
        <w:rPr>
          <w:sz w:val="20"/>
          <w:szCs w:val="20"/>
        </w:rPr>
        <w:t>от</w:t>
      </w:r>
      <w:r w:rsidRPr="003B04AD">
        <w:rPr>
          <w:sz w:val="20"/>
          <w:szCs w:val="20"/>
          <w:lang w:val="en-US"/>
        </w:rPr>
        <w:t xml:space="preserve"> 28.12.2017; </w:t>
      </w:r>
    </w:p>
    <w:p w:rsidR="003B04AD" w:rsidRPr="003B04AD" w:rsidRDefault="003B04AD" w:rsidP="003B04AD">
      <w:pPr>
        <w:widowControl w:val="0"/>
        <w:ind w:left="720"/>
        <w:jc w:val="both"/>
        <w:rPr>
          <w:sz w:val="20"/>
          <w:szCs w:val="20"/>
          <w:lang w:val="en-US"/>
        </w:rPr>
      </w:pPr>
      <w:r w:rsidRPr="003B04AD">
        <w:rPr>
          <w:sz w:val="20"/>
          <w:szCs w:val="20"/>
          <w:lang w:val="en-US"/>
        </w:rPr>
        <w:t xml:space="preserve">4. Microsoft® Office Professional Plus 2007 Russian Academic OPEN No Level, </w:t>
      </w:r>
      <w:r w:rsidRPr="003B04AD">
        <w:rPr>
          <w:sz w:val="20"/>
          <w:szCs w:val="20"/>
        </w:rPr>
        <w:t>артикул</w:t>
      </w:r>
      <w:r w:rsidRPr="003B04AD">
        <w:rPr>
          <w:sz w:val="20"/>
          <w:szCs w:val="20"/>
          <w:lang w:val="en-US"/>
        </w:rPr>
        <w:t xml:space="preserve"> 79</w:t>
      </w:r>
      <w:r w:rsidRPr="003B04AD">
        <w:rPr>
          <w:sz w:val="20"/>
          <w:szCs w:val="20"/>
        </w:rPr>
        <w:t>Р</w:t>
      </w:r>
      <w:r w:rsidRPr="003B04AD">
        <w:rPr>
          <w:sz w:val="20"/>
          <w:szCs w:val="20"/>
          <w:lang w:val="en-US"/>
        </w:rPr>
        <w:t xml:space="preserve">-00039; </w:t>
      </w:r>
      <w:r w:rsidRPr="003B04AD">
        <w:rPr>
          <w:sz w:val="20"/>
          <w:szCs w:val="20"/>
        </w:rPr>
        <w:t>лицензия</w:t>
      </w:r>
      <w:r w:rsidRPr="003B04AD">
        <w:rPr>
          <w:sz w:val="20"/>
          <w:szCs w:val="20"/>
          <w:lang w:val="en-US"/>
        </w:rPr>
        <w:t xml:space="preserve"> №43021137 </w:t>
      </w:r>
      <w:r w:rsidRPr="003B04AD">
        <w:rPr>
          <w:sz w:val="20"/>
          <w:szCs w:val="20"/>
        </w:rPr>
        <w:t>от</w:t>
      </w:r>
      <w:r w:rsidRPr="003B04AD">
        <w:rPr>
          <w:sz w:val="20"/>
          <w:szCs w:val="20"/>
          <w:lang w:val="en-US"/>
        </w:rPr>
        <w:t xml:space="preserve"> 15.11.2007;</w:t>
      </w:r>
    </w:p>
    <w:p w:rsidR="003B04AD" w:rsidRPr="003B04AD" w:rsidRDefault="003B04AD" w:rsidP="003B04AD">
      <w:pPr>
        <w:widowControl w:val="0"/>
        <w:ind w:left="720"/>
        <w:jc w:val="both"/>
        <w:rPr>
          <w:sz w:val="20"/>
          <w:szCs w:val="20"/>
        </w:rPr>
      </w:pPr>
      <w:r w:rsidRPr="003B04AD">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3B04AD" w:rsidRPr="003B04AD" w:rsidRDefault="003B04AD" w:rsidP="003B04AD">
      <w:pPr>
        <w:widowControl w:val="0"/>
        <w:ind w:left="720"/>
        <w:jc w:val="both"/>
        <w:rPr>
          <w:sz w:val="20"/>
          <w:szCs w:val="20"/>
        </w:rPr>
      </w:pPr>
      <w:r w:rsidRPr="003B04AD">
        <w:rPr>
          <w:sz w:val="20"/>
          <w:szCs w:val="20"/>
        </w:rPr>
        <w:t>6. Операционная система Linax. (свободно распространяемое программное обеспечение под Linax).</w:t>
      </w:r>
    </w:p>
    <w:p w:rsidR="003B04AD" w:rsidRPr="003B04AD" w:rsidRDefault="003B04AD" w:rsidP="003B04AD">
      <w:pPr>
        <w:widowControl w:val="0"/>
        <w:ind w:left="720"/>
        <w:jc w:val="both"/>
        <w:rPr>
          <w:sz w:val="20"/>
          <w:szCs w:val="20"/>
          <w:lang w:val="en-US"/>
        </w:rPr>
      </w:pPr>
      <w:r w:rsidRPr="003B04AD">
        <w:rPr>
          <w:sz w:val="20"/>
          <w:szCs w:val="20"/>
          <w:lang w:val="en-US"/>
        </w:rPr>
        <w:t xml:space="preserve">7. Microsoft Windows XP Professional Russian Upgrade, Software Assurance Pack Academic Open No Level, </w:t>
      </w:r>
      <w:r w:rsidRPr="003B04AD">
        <w:rPr>
          <w:sz w:val="20"/>
          <w:szCs w:val="20"/>
        </w:rPr>
        <w:t>лицензия</w:t>
      </w:r>
      <w:r w:rsidRPr="003B04AD">
        <w:rPr>
          <w:sz w:val="20"/>
          <w:szCs w:val="20"/>
          <w:lang w:val="en-US"/>
        </w:rPr>
        <w:t xml:space="preserve"> № 44892219 </w:t>
      </w:r>
      <w:r w:rsidRPr="003B04AD">
        <w:rPr>
          <w:sz w:val="20"/>
          <w:szCs w:val="20"/>
        </w:rPr>
        <w:t>от</w:t>
      </w:r>
      <w:r w:rsidRPr="003B04AD">
        <w:rPr>
          <w:sz w:val="20"/>
          <w:szCs w:val="20"/>
          <w:lang w:val="en-US"/>
        </w:rPr>
        <w:t xml:space="preserve"> 08.12.2008,</w:t>
      </w:r>
    </w:p>
    <w:p w:rsidR="003B04AD" w:rsidRPr="003B04AD" w:rsidRDefault="003B04AD" w:rsidP="003B04AD">
      <w:pPr>
        <w:widowControl w:val="0"/>
        <w:ind w:left="720"/>
        <w:jc w:val="both"/>
        <w:rPr>
          <w:sz w:val="20"/>
          <w:szCs w:val="20"/>
        </w:rPr>
      </w:pPr>
      <w:r w:rsidRPr="003B04AD">
        <w:rPr>
          <w:sz w:val="20"/>
          <w:szCs w:val="20"/>
        </w:rPr>
        <w:t>справка Microsoft «Условия использования лицензии»;</w:t>
      </w:r>
    </w:p>
    <w:p w:rsidR="003B04AD" w:rsidRPr="00C24144" w:rsidRDefault="003B04AD" w:rsidP="003B04AD">
      <w:pPr>
        <w:widowControl w:val="0"/>
        <w:ind w:left="720"/>
        <w:jc w:val="both"/>
        <w:rPr>
          <w:sz w:val="20"/>
          <w:szCs w:val="20"/>
        </w:rPr>
      </w:pPr>
      <w:r w:rsidRPr="00C24144">
        <w:rPr>
          <w:sz w:val="20"/>
          <w:szCs w:val="20"/>
        </w:rPr>
        <w:t xml:space="preserve">8. </w:t>
      </w:r>
      <w:r w:rsidRPr="003B04AD">
        <w:rPr>
          <w:sz w:val="20"/>
          <w:szCs w:val="20"/>
          <w:lang w:val="en-US"/>
        </w:rPr>
        <w:t>Microsoft</w:t>
      </w:r>
      <w:r w:rsidRPr="00C24144">
        <w:rPr>
          <w:sz w:val="20"/>
          <w:szCs w:val="20"/>
        </w:rPr>
        <w:t xml:space="preserve"> </w:t>
      </w:r>
      <w:r w:rsidRPr="003B04AD">
        <w:rPr>
          <w:sz w:val="20"/>
          <w:szCs w:val="20"/>
          <w:lang w:val="en-US"/>
        </w:rPr>
        <w:t>Office</w:t>
      </w:r>
      <w:r w:rsidRPr="00C24144">
        <w:rPr>
          <w:sz w:val="20"/>
          <w:szCs w:val="20"/>
        </w:rPr>
        <w:t xml:space="preserve"> </w:t>
      </w:r>
      <w:r w:rsidRPr="003B04AD">
        <w:rPr>
          <w:sz w:val="20"/>
          <w:szCs w:val="20"/>
          <w:lang w:val="en-US"/>
        </w:rPr>
        <w:t>Professional</w:t>
      </w:r>
      <w:r w:rsidRPr="00C24144">
        <w:rPr>
          <w:sz w:val="20"/>
          <w:szCs w:val="20"/>
        </w:rPr>
        <w:t xml:space="preserve"> </w:t>
      </w:r>
      <w:r w:rsidRPr="003B04AD">
        <w:rPr>
          <w:sz w:val="20"/>
          <w:szCs w:val="20"/>
          <w:lang w:val="en-US"/>
        </w:rPr>
        <w:t>Plus</w:t>
      </w:r>
      <w:r w:rsidRPr="00C24144">
        <w:rPr>
          <w:sz w:val="20"/>
          <w:szCs w:val="20"/>
        </w:rPr>
        <w:t xml:space="preserve"> 2007 </w:t>
      </w:r>
      <w:r w:rsidRPr="003B04AD">
        <w:rPr>
          <w:sz w:val="20"/>
          <w:szCs w:val="20"/>
          <w:lang w:val="en-US"/>
        </w:rPr>
        <w:t>Russian</w:t>
      </w:r>
      <w:r w:rsidRPr="00C24144">
        <w:rPr>
          <w:sz w:val="20"/>
          <w:szCs w:val="20"/>
        </w:rPr>
        <w:t xml:space="preserve"> </w:t>
      </w:r>
      <w:r w:rsidRPr="003B04AD">
        <w:rPr>
          <w:sz w:val="20"/>
          <w:szCs w:val="20"/>
          <w:lang w:val="en-US"/>
        </w:rPr>
        <w:t>Academic</w:t>
      </w:r>
      <w:r w:rsidRPr="00C24144">
        <w:rPr>
          <w:sz w:val="20"/>
          <w:szCs w:val="20"/>
        </w:rPr>
        <w:t xml:space="preserve"> </w:t>
      </w:r>
      <w:r w:rsidRPr="003B04AD">
        <w:rPr>
          <w:sz w:val="20"/>
          <w:szCs w:val="20"/>
          <w:lang w:val="en-US"/>
        </w:rPr>
        <w:t>Open</w:t>
      </w:r>
      <w:r w:rsidRPr="00C24144">
        <w:rPr>
          <w:sz w:val="20"/>
          <w:szCs w:val="20"/>
        </w:rPr>
        <w:t xml:space="preserve"> </w:t>
      </w:r>
      <w:r w:rsidRPr="003B04AD">
        <w:rPr>
          <w:sz w:val="20"/>
          <w:szCs w:val="20"/>
          <w:lang w:val="en-US"/>
        </w:rPr>
        <w:t>No</w:t>
      </w:r>
      <w:r w:rsidRPr="00C24144">
        <w:rPr>
          <w:sz w:val="20"/>
          <w:szCs w:val="20"/>
        </w:rPr>
        <w:t xml:space="preserve"> </w:t>
      </w:r>
      <w:r w:rsidRPr="003B04AD">
        <w:rPr>
          <w:sz w:val="20"/>
          <w:szCs w:val="20"/>
          <w:lang w:val="en-US"/>
        </w:rPr>
        <w:t>Level</w:t>
      </w:r>
      <w:r w:rsidRPr="00C24144">
        <w:rPr>
          <w:sz w:val="20"/>
          <w:szCs w:val="20"/>
        </w:rPr>
        <w:t xml:space="preserve">, </w:t>
      </w:r>
      <w:r w:rsidRPr="003B04AD">
        <w:rPr>
          <w:sz w:val="20"/>
          <w:szCs w:val="20"/>
        </w:rPr>
        <w:t>лицензия</w:t>
      </w:r>
      <w:r w:rsidRPr="00C24144">
        <w:rPr>
          <w:sz w:val="20"/>
          <w:szCs w:val="20"/>
        </w:rPr>
        <w:t xml:space="preserve"> 49413779, </w:t>
      </w:r>
      <w:r w:rsidRPr="003B04AD">
        <w:rPr>
          <w:sz w:val="20"/>
          <w:szCs w:val="20"/>
        </w:rPr>
        <w:t>справка</w:t>
      </w:r>
      <w:r w:rsidRPr="00C24144">
        <w:rPr>
          <w:sz w:val="20"/>
          <w:szCs w:val="20"/>
        </w:rPr>
        <w:t xml:space="preserve"> </w:t>
      </w:r>
      <w:r w:rsidRPr="003B04AD">
        <w:rPr>
          <w:sz w:val="20"/>
          <w:szCs w:val="20"/>
          <w:lang w:val="en-US"/>
        </w:rPr>
        <w:t>Microsoft</w:t>
      </w:r>
      <w:r w:rsidRPr="00C24144">
        <w:rPr>
          <w:sz w:val="20"/>
          <w:szCs w:val="20"/>
        </w:rPr>
        <w:t xml:space="preserve"> «</w:t>
      </w:r>
      <w:r w:rsidRPr="003B04AD">
        <w:rPr>
          <w:sz w:val="20"/>
          <w:szCs w:val="20"/>
        </w:rPr>
        <w:t>Условия</w:t>
      </w:r>
      <w:r w:rsidRPr="00C24144">
        <w:rPr>
          <w:sz w:val="20"/>
          <w:szCs w:val="20"/>
        </w:rPr>
        <w:t xml:space="preserve"> </w:t>
      </w:r>
      <w:r w:rsidRPr="003B04AD">
        <w:rPr>
          <w:sz w:val="20"/>
          <w:szCs w:val="20"/>
        </w:rPr>
        <w:t>использования</w:t>
      </w:r>
      <w:r w:rsidRPr="00C24144">
        <w:rPr>
          <w:sz w:val="20"/>
          <w:szCs w:val="20"/>
        </w:rPr>
        <w:t xml:space="preserve"> </w:t>
      </w:r>
      <w:r w:rsidRPr="003B04AD">
        <w:rPr>
          <w:sz w:val="20"/>
          <w:szCs w:val="20"/>
        </w:rPr>
        <w:t>лицензии</w:t>
      </w:r>
      <w:r w:rsidRPr="00C24144">
        <w:rPr>
          <w:sz w:val="20"/>
          <w:szCs w:val="20"/>
        </w:rPr>
        <w:t>»;</w:t>
      </w:r>
    </w:p>
    <w:p w:rsidR="003B04AD" w:rsidRPr="00C24144" w:rsidRDefault="003B04AD" w:rsidP="003B04AD">
      <w:pPr>
        <w:widowControl w:val="0"/>
        <w:ind w:left="720"/>
        <w:jc w:val="both"/>
        <w:rPr>
          <w:sz w:val="20"/>
          <w:szCs w:val="20"/>
        </w:rPr>
      </w:pPr>
      <w:r w:rsidRPr="00C24144">
        <w:rPr>
          <w:sz w:val="20"/>
          <w:szCs w:val="20"/>
        </w:rPr>
        <w:t xml:space="preserve">9. </w:t>
      </w:r>
      <w:r w:rsidRPr="003B04AD">
        <w:rPr>
          <w:sz w:val="20"/>
          <w:szCs w:val="20"/>
          <w:lang w:val="en-US"/>
        </w:rPr>
        <w:t>Dr</w:t>
      </w:r>
      <w:r w:rsidRPr="00C24144">
        <w:rPr>
          <w:sz w:val="20"/>
          <w:szCs w:val="20"/>
        </w:rPr>
        <w:t xml:space="preserve">. </w:t>
      </w:r>
      <w:r w:rsidRPr="003B04AD">
        <w:rPr>
          <w:sz w:val="20"/>
          <w:szCs w:val="20"/>
          <w:lang w:val="en-US"/>
        </w:rPr>
        <w:t>Web</w:t>
      </w:r>
      <w:r w:rsidRPr="00C24144">
        <w:rPr>
          <w:sz w:val="20"/>
          <w:szCs w:val="20"/>
        </w:rPr>
        <w:t xml:space="preserve"> </w:t>
      </w:r>
      <w:r w:rsidRPr="003B04AD">
        <w:rPr>
          <w:sz w:val="20"/>
          <w:szCs w:val="20"/>
          <w:lang w:val="en-US"/>
        </w:rPr>
        <w:t>Desktop</w:t>
      </w:r>
      <w:r w:rsidRPr="00C24144">
        <w:rPr>
          <w:sz w:val="20"/>
          <w:szCs w:val="20"/>
        </w:rPr>
        <w:t xml:space="preserve"> </w:t>
      </w:r>
      <w:r w:rsidRPr="003B04AD">
        <w:rPr>
          <w:sz w:val="20"/>
          <w:szCs w:val="20"/>
          <w:lang w:val="en-US"/>
        </w:rPr>
        <w:t>Security</w:t>
      </w:r>
      <w:r w:rsidRPr="00C24144">
        <w:rPr>
          <w:sz w:val="20"/>
          <w:szCs w:val="20"/>
        </w:rPr>
        <w:t xml:space="preserve"> </w:t>
      </w:r>
      <w:r w:rsidRPr="003B04AD">
        <w:rPr>
          <w:sz w:val="20"/>
          <w:szCs w:val="20"/>
          <w:lang w:val="en-US"/>
        </w:rPr>
        <w:t>Suite</w:t>
      </w:r>
      <w:r w:rsidRPr="00C24144">
        <w:rPr>
          <w:sz w:val="20"/>
          <w:szCs w:val="20"/>
        </w:rPr>
        <w:t xml:space="preserve">, </w:t>
      </w:r>
      <w:r w:rsidRPr="003B04AD">
        <w:rPr>
          <w:sz w:val="20"/>
          <w:szCs w:val="20"/>
        </w:rPr>
        <w:t>Антивирус</w:t>
      </w:r>
      <w:r w:rsidRPr="00C24144">
        <w:rPr>
          <w:sz w:val="20"/>
          <w:szCs w:val="20"/>
        </w:rPr>
        <w:t xml:space="preserve"> + </w:t>
      </w:r>
      <w:r w:rsidRPr="003B04AD">
        <w:rPr>
          <w:sz w:val="20"/>
          <w:szCs w:val="20"/>
        </w:rPr>
        <w:t>Центр</w:t>
      </w:r>
      <w:r w:rsidRPr="00C24144">
        <w:rPr>
          <w:sz w:val="20"/>
          <w:szCs w:val="20"/>
        </w:rPr>
        <w:t xml:space="preserve"> </w:t>
      </w:r>
      <w:r w:rsidRPr="003B04AD">
        <w:rPr>
          <w:sz w:val="20"/>
          <w:szCs w:val="20"/>
        </w:rPr>
        <w:t>управления</w:t>
      </w:r>
      <w:r w:rsidRPr="00C24144">
        <w:rPr>
          <w:sz w:val="20"/>
          <w:szCs w:val="20"/>
        </w:rPr>
        <w:t xml:space="preserve"> </w:t>
      </w:r>
      <w:r w:rsidRPr="003B04AD">
        <w:rPr>
          <w:sz w:val="20"/>
          <w:szCs w:val="20"/>
        </w:rPr>
        <w:t>на</w:t>
      </w:r>
      <w:r w:rsidRPr="00C24144">
        <w:rPr>
          <w:sz w:val="20"/>
          <w:szCs w:val="20"/>
        </w:rPr>
        <w:t xml:space="preserve"> 12 </w:t>
      </w:r>
      <w:r w:rsidRPr="003B04AD">
        <w:rPr>
          <w:sz w:val="20"/>
          <w:szCs w:val="20"/>
        </w:rPr>
        <w:t>мес</w:t>
      </w:r>
      <w:r w:rsidRPr="00C24144">
        <w:rPr>
          <w:sz w:val="20"/>
          <w:szCs w:val="20"/>
        </w:rPr>
        <w:t xml:space="preserve">., </w:t>
      </w:r>
      <w:r w:rsidRPr="003B04AD">
        <w:rPr>
          <w:sz w:val="20"/>
          <w:szCs w:val="20"/>
        </w:rPr>
        <w:t>артикул</w:t>
      </w:r>
      <w:r w:rsidRPr="00C24144">
        <w:rPr>
          <w:sz w:val="20"/>
          <w:szCs w:val="20"/>
        </w:rPr>
        <w:t xml:space="preserve"> </w:t>
      </w:r>
      <w:r w:rsidRPr="003B04AD">
        <w:rPr>
          <w:sz w:val="20"/>
          <w:szCs w:val="20"/>
          <w:lang w:val="en-US"/>
        </w:rPr>
        <w:t>LBWAC</w:t>
      </w:r>
      <w:r w:rsidRPr="00C24144">
        <w:rPr>
          <w:sz w:val="20"/>
          <w:szCs w:val="20"/>
        </w:rPr>
        <w:t>-12</w:t>
      </w:r>
      <w:r w:rsidRPr="003B04AD">
        <w:rPr>
          <w:sz w:val="20"/>
          <w:szCs w:val="20"/>
          <w:lang w:val="en-US"/>
        </w:rPr>
        <w:t>M</w:t>
      </w:r>
      <w:r w:rsidRPr="00C24144">
        <w:rPr>
          <w:sz w:val="20"/>
          <w:szCs w:val="20"/>
        </w:rPr>
        <w:t>-200-</w:t>
      </w:r>
      <w:r w:rsidRPr="003B04AD">
        <w:rPr>
          <w:sz w:val="20"/>
          <w:szCs w:val="20"/>
          <w:lang w:val="en-US"/>
        </w:rPr>
        <w:t>B</w:t>
      </w:r>
      <w:r w:rsidRPr="00C24144">
        <w:rPr>
          <w:sz w:val="20"/>
          <w:szCs w:val="20"/>
        </w:rPr>
        <w:t xml:space="preserve">1, </w:t>
      </w:r>
      <w:r w:rsidRPr="003B04AD">
        <w:rPr>
          <w:sz w:val="20"/>
          <w:szCs w:val="20"/>
        </w:rPr>
        <w:t>договор</w:t>
      </w:r>
      <w:r w:rsidRPr="00C24144">
        <w:rPr>
          <w:sz w:val="20"/>
          <w:szCs w:val="20"/>
        </w:rPr>
        <w:t xml:space="preserve">  </w:t>
      </w:r>
      <w:r w:rsidRPr="003B04AD">
        <w:rPr>
          <w:sz w:val="20"/>
          <w:szCs w:val="20"/>
        </w:rPr>
        <w:t>с</w:t>
      </w:r>
      <w:r w:rsidRPr="00C24144">
        <w:rPr>
          <w:sz w:val="20"/>
          <w:szCs w:val="20"/>
        </w:rPr>
        <w:t xml:space="preserve"> </w:t>
      </w:r>
      <w:r w:rsidRPr="003B04AD">
        <w:rPr>
          <w:sz w:val="20"/>
          <w:szCs w:val="20"/>
        </w:rPr>
        <w:t>АО</w:t>
      </w:r>
      <w:r w:rsidRPr="00C24144">
        <w:rPr>
          <w:sz w:val="20"/>
          <w:szCs w:val="20"/>
        </w:rPr>
        <w:t xml:space="preserve"> «</w:t>
      </w:r>
      <w:r w:rsidRPr="003B04AD">
        <w:rPr>
          <w:sz w:val="20"/>
          <w:szCs w:val="20"/>
        </w:rPr>
        <w:t>СофтЛайн</w:t>
      </w:r>
      <w:r w:rsidRPr="00C24144">
        <w:rPr>
          <w:sz w:val="20"/>
          <w:szCs w:val="20"/>
        </w:rPr>
        <w:t xml:space="preserve"> </w:t>
      </w:r>
      <w:r w:rsidRPr="003B04AD">
        <w:rPr>
          <w:sz w:val="20"/>
          <w:szCs w:val="20"/>
        </w:rPr>
        <w:t>Трейд</w:t>
      </w:r>
      <w:r w:rsidRPr="00C24144">
        <w:rPr>
          <w:sz w:val="20"/>
          <w:szCs w:val="20"/>
        </w:rPr>
        <w:t>»  № 219/17-</w:t>
      </w:r>
      <w:r w:rsidRPr="003B04AD">
        <w:rPr>
          <w:sz w:val="20"/>
          <w:szCs w:val="20"/>
        </w:rPr>
        <w:t>КС</w:t>
      </w:r>
      <w:r w:rsidRPr="00C24144">
        <w:rPr>
          <w:sz w:val="20"/>
          <w:szCs w:val="20"/>
        </w:rPr>
        <w:t xml:space="preserve"> </w:t>
      </w:r>
      <w:r w:rsidRPr="003B04AD">
        <w:rPr>
          <w:sz w:val="20"/>
          <w:szCs w:val="20"/>
        </w:rPr>
        <w:t>от</w:t>
      </w:r>
      <w:r w:rsidRPr="00C24144">
        <w:rPr>
          <w:sz w:val="20"/>
          <w:szCs w:val="20"/>
        </w:rPr>
        <w:t xml:space="preserve"> 13.12 2017;</w:t>
      </w:r>
    </w:p>
    <w:p w:rsidR="003B04AD" w:rsidRPr="00C24144" w:rsidRDefault="003B04AD" w:rsidP="003B04AD">
      <w:pPr>
        <w:widowControl w:val="0"/>
        <w:ind w:left="720"/>
        <w:jc w:val="both"/>
        <w:rPr>
          <w:sz w:val="20"/>
          <w:szCs w:val="20"/>
        </w:rPr>
      </w:pPr>
      <w:r w:rsidRPr="00C24144">
        <w:rPr>
          <w:sz w:val="20"/>
          <w:szCs w:val="20"/>
        </w:rPr>
        <w:t xml:space="preserve">10. </w:t>
      </w:r>
      <w:r w:rsidRPr="003B04AD">
        <w:rPr>
          <w:sz w:val="20"/>
          <w:szCs w:val="20"/>
          <w:lang w:val="en-US"/>
        </w:rPr>
        <w:t>Adobe</w:t>
      </w:r>
      <w:r w:rsidRPr="00C24144">
        <w:rPr>
          <w:sz w:val="20"/>
          <w:szCs w:val="20"/>
        </w:rPr>
        <w:t xml:space="preserve"> </w:t>
      </w:r>
      <w:r w:rsidRPr="003B04AD">
        <w:rPr>
          <w:sz w:val="20"/>
          <w:szCs w:val="20"/>
          <w:lang w:val="en-US"/>
        </w:rPr>
        <w:t>Photoshop</w:t>
      </w:r>
      <w:r w:rsidRPr="00C24144">
        <w:rPr>
          <w:sz w:val="20"/>
          <w:szCs w:val="20"/>
        </w:rPr>
        <w:t xml:space="preserve"> </w:t>
      </w:r>
      <w:r w:rsidRPr="003B04AD">
        <w:rPr>
          <w:sz w:val="20"/>
          <w:szCs w:val="20"/>
          <w:lang w:val="en-US"/>
        </w:rPr>
        <w:t>Extended</w:t>
      </w:r>
      <w:r w:rsidRPr="00C24144">
        <w:rPr>
          <w:sz w:val="20"/>
          <w:szCs w:val="20"/>
        </w:rPr>
        <w:t xml:space="preserve"> </w:t>
      </w:r>
      <w:r w:rsidRPr="003B04AD">
        <w:rPr>
          <w:sz w:val="20"/>
          <w:szCs w:val="20"/>
          <w:lang w:val="en-US"/>
        </w:rPr>
        <w:t>CS</w:t>
      </w:r>
      <w:r w:rsidRPr="00C24144">
        <w:rPr>
          <w:sz w:val="20"/>
          <w:szCs w:val="20"/>
        </w:rPr>
        <w:t xml:space="preserve">5 12.0 </w:t>
      </w:r>
      <w:r w:rsidRPr="003B04AD">
        <w:rPr>
          <w:sz w:val="20"/>
          <w:szCs w:val="20"/>
          <w:lang w:val="en-US"/>
        </w:rPr>
        <w:t>WIN</w:t>
      </w:r>
      <w:r w:rsidRPr="00C24144">
        <w:rPr>
          <w:sz w:val="20"/>
          <w:szCs w:val="20"/>
        </w:rPr>
        <w:t xml:space="preserve"> </w:t>
      </w:r>
      <w:r w:rsidRPr="003B04AD">
        <w:rPr>
          <w:sz w:val="20"/>
          <w:szCs w:val="20"/>
          <w:lang w:val="en-US"/>
        </w:rPr>
        <w:t>AOO</w:t>
      </w:r>
      <w:r w:rsidRPr="00C24144">
        <w:rPr>
          <w:sz w:val="20"/>
          <w:szCs w:val="20"/>
        </w:rPr>
        <w:t xml:space="preserve"> </w:t>
      </w:r>
      <w:r w:rsidRPr="003B04AD">
        <w:rPr>
          <w:sz w:val="20"/>
          <w:szCs w:val="20"/>
          <w:lang w:val="en-US"/>
        </w:rPr>
        <w:t>License</w:t>
      </w:r>
      <w:r w:rsidRPr="00C24144">
        <w:rPr>
          <w:sz w:val="20"/>
          <w:szCs w:val="20"/>
        </w:rPr>
        <w:t xml:space="preserve"> </w:t>
      </w:r>
      <w:r w:rsidRPr="003B04AD">
        <w:rPr>
          <w:sz w:val="20"/>
          <w:szCs w:val="20"/>
          <w:lang w:val="en-US"/>
        </w:rPr>
        <w:t>RU</w:t>
      </w:r>
      <w:r w:rsidRPr="00C24144">
        <w:rPr>
          <w:sz w:val="20"/>
          <w:szCs w:val="20"/>
        </w:rPr>
        <w:t xml:space="preserve"> (65049824), 12 </w:t>
      </w:r>
      <w:r w:rsidRPr="003B04AD">
        <w:rPr>
          <w:sz w:val="20"/>
          <w:szCs w:val="20"/>
        </w:rPr>
        <w:t>лицензий</w:t>
      </w:r>
      <w:r w:rsidRPr="00C24144">
        <w:rPr>
          <w:sz w:val="20"/>
          <w:szCs w:val="20"/>
        </w:rPr>
        <w:t xml:space="preserve">, </w:t>
      </w:r>
      <w:r w:rsidRPr="003B04AD">
        <w:rPr>
          <w:sz w:val="20"/>
          <w:szCs w:val="20"/>
          <w:lang w:val="en-US"/>
        </w:rPr>
        <w:t>WIN</w:t>
      </w:r>
      <w:r w:rsidRPr="00C24144">
        <w:rPr>
          <w:sz w:val="20"/>
          <w:szCs w:val="20"/>
        </w:rPr>
        <w:t xml:space="preserve"> </w:t>
      </w:r>
      <w:r w:rsidRPr="003B04AD">
        <w:rPr>
          <w:sz w:val="20"/>
          <w:szCs w:val="20"/>
          <w:lang w:val="en-US"/>
        </w:rPr>
        <w:t>S</w:t>
      </w:r>
      <w:r w:rsidRPr="00C24144">
        <w:rPr>
          <w:sz w:val="20"/>
          <w:szCs w:val="20"/>
        </w:rPr>
        <w:t>/</w:t>
      </w:r>
      <w:r w:rsidRPr="003B04AD">
        <w:rPr>
          <w:sz w:val="20"/>
          <w:szCs w:val="20"/>
          <w:lang w:val="en-US"/>
        </w:rPr>
        <w:t>N</w:t>
      </w:r>
      <w:r w:rsidRPr="00C24144">
        <w:rPr>
          <w:sz w:val="20"/>
          <w:szCs w:val="20"/>
        </w:rPr>
        <w:t xml:space="preserve"> 1330- 1002-8305-1567-5657-4784, </w:t>
      </w:r>
      <w:r w:rsidRPr="003B04AD">
        <w:rPr>
          <w:sz w:val="20"/>
          <w:szCs w:val="20"/>
          <w:lang w:val="en-US"/>
        </w:rPr>
        <w:t>Mac</w:t>
      </w:r>
      <w:r w:rsidRPr="00C24144">
        <w:rPr>
          <w:sz w:val="20"/>
          <w:szCs w:val="20"/>
        </w:rPr>
        <w:t xml:space="preserve"> </w:t>
      </w:r>
      <w:r w:rsidRPr="003B04AD">
        <w:rPr>
          <w:sz w:val="20"/>
          <w:szCs w:val="20"/>
          <w:lang w:val="en-US"/>
        </w:rPr>
        <w:t>S</w:t>
      </w:r>
      <w:r w:rsidRPr="00C24144">
        <w:rPr>
          <w:sz w:val="20"/>
          <w:szCs w:val="20"/>
        </w:rPr>
        <w:t>/</w:t>
      </w:r>
      <w:r w:rsidRPr="003B04AD">
        <w:rPr>
          <w:sz w:val="20"/>
          <w:szCs w:val="20"/>
          <w:lang w:val="en-US"/>
        </w:rPr>
        <w:t>N</w:t>
      </w:r>
      <w:r w:rsidRPr="00C24144">
        <w:rPr>
          <w:sz w:val="20"/>
          <w:szCs w:val="20"/>
        </w:rPr>
        <w:t xml:space="preserve"> 1330-0007-3057-0518-2393-8504, </w:t>
      </w:r>
      <w:r w:rsidRPr="003B04AD">
        <w:rPr>
          <w:sz w:val="20"/>
          <w:szCs w:val="20"/>
        </w:rPr>
        <w:t>от</w:t>
      </w:r>
      <w:r w:rsidRPr="00C24144">
        <w:rPr>
          <w:sz w:val="20"/>
          <w:szCs w:val="20"/>
        </w:rPr>
        <w:t xml:space="preserve"> 09.12.2010, ( </w:t>
      </w:r>
      <w:r w:rsidRPr="003B04AD">
        <w:rPr>
          <w:sz w:val="20"/>
          <w:szCs w:val="20"/>
        </w:rPr>
        <w:t>копия</w:t>
      </w:r>
      <w:r w:rsidRPr="00C24144">
        <w:rPr>
          <w:sz w:val="20"/>
          <w:szCs w:val="20"/>
        </w:rPr>
        <w:t xml:space="preserve"> </w:t>
      </w:r>
      <w:r w:rsidRPr="003B04AD">
        <w:rPr>
          <w:sz w:val="20"/>
          <w:szCs w:val="20"/>
        </w:rPr>
        <w:t>лицензии</w:t>
      </w:r>
      <w:r w:rsidRPr="00C24144">
        <w:rPr>
          <w:sz w:val="20"/>
          <w:szCs w:val="20"/>
        </w:rPr>
        <w:t>).</w:t>
      </w:r>
    </w:p>
    <w:p w:rsidR="003B04AD" w:rsidRPr="003B04AD" w:rsidRDefault="003B04AD" w:rsidP="003B04AD">
      <w:pPr>
        <w:widowControl w:val="0"/>
        <w:ind w:left="720"/>
        <w:jc w:val="both"/>
        <w:rPr>
          <w:sz w:val="20"/>
          <w:szCs w:val="20"/>
          <w:lang w:val="en-US"/>
        </w:rPr>
      </w:pPr>
      <w:r w:rsidRPr="003B04AD">
        <w:rPr>
          <w:sz w:val="20"/>
          <w:szCs w:val="20"/>
          <w:lang w:val="en-US"/>
        </w:rPr>
        <w:t xml:space="preserve">11. Adobe Illustrator CS5 15.0 WIN AOO License RU (65061595), 17 </w:t>
      </w:r>
      <w:r w:rsidRPr="003B04AD">
        <w:rPr>
          <w:sz w:val="20"/>
          <w:szCs w:val="20"/>
        </w:rPr>
        <w:t>лицензий</w:t>
      </w:r>
      <w:r w:rsidRPr="003B04AD">
        <w:rPr>
          <w:sz w:val="20"/>
          <w:szCs w:val="20"/>
          <w:lang w:val="en-US"/>
        </w:rPr>
        <w:t xml:space="preserve">, WIN S/N 1034-1008-8644-9963-7815-0526, MAC S/N 1034- 0000-0738-3015-4154-4614 </w:t>
      </w:r>
      <w:r w:rsidRPr="003B04AD">
        <w:rPr>
          <w:sz w:val="20"/>
          <w:szCs w:val="20"/>
        </w:rPr>
        <w:t>от</w:t>
      </w:r>
      <w:r w:rsidRPr="003B04AD">
        <w:rPr>
          <w:sz w:val="20"/>
          <w:szCs w:val="20"/>
          <w:lang w:val="en-US"/>
        </w:rPr>
        <w:t xml:space="preserve"> 09.12.2010, (</w:t>
      </w:r>
      <w:r w:rsidRPr="003B04AD">
        <w:rPr>
          <w:sz w:val="20"/>
          <w:szCs w:val="20"/>
        </w:rPr>
        <w:t>копия</w:t>
      </w:r>
      <w:r w:rsidRPr="003B04AD">
        <w:rPr>
          <w:sz w:val="20"/>
          <w:szCs w:val="20"/>
          <w:lang w:val="en-US"/>
        </w:rPr>
        <w:t xml:space="preserve"> </w:t>
      </w:r>
      <w:r w:rsidRPr="003B04AD">
        <w:rPr>
          <w:sz w:val="20"/>
          <w:szCs w:val="20"/>
        </w:rPr>
        <w:t>лицензии</w:t>
      </w:r>
      <w:r w:rsidRPr="003B04AD">
        <w:rPr>
          <w:sz w:val="20"/>
          <w:szCs w:val="20"/>
          <w:lang w:val="en-US"/>
        </w:rPr>
        <w:t>);</w:t>
      </w:r>
    </w:p>
    <w:p w:rsidR="003B04AD" w:rsidRPr="003B04AD" w:rsidRDefault="003B04AD" w:rsidP="003B04AD">
      <w:pPr>
        <w:widowControl w:val="0"/>
        <w:ind w:left="720"/>
        <w:jc w:val="both"/>
        <w:rPr>
          <w:sz w:val="20"/>
          <w:szCs w:val="20"/>
          <w:lang w:val="en-US"/>
        </w:rPr>
      </w:pPr>
      <w:r w:rsidRPr="003B04AD">
        <w:rPr>
          <w:sz w:val="20"/>
          <w:szCs w:val="20"/>
          <w:lang w:val="en-US"/>
        </w:rPr>
        <w:t>12. Adobe Reader (</w:t>
      </w:r>
      <w:r w:rsidRPr="003B04AD">
        <w:rPr>
          <w:sz w:val="20"/>
          <w:szCs w:val="20"/>
        </w:rPr>
        <w:t>свободно</w:t>
      </w:r>
      <w:r w:rsidRPr="003B04AD">
        <w:rPr>
          <w:sz w:val="20"/>
          <w:szCs w:val="20"/>
          <w:lang w:val="en-US"/>
        </w:rPr>
        <w:t xml:space="preserve"> </w:t>
      </w:r>
      <w:r w:rsidRPr="003B04AD">
        <w:rPr>
          <w:sz w:val="20"/>
          <w:szCs w:val="20"/>
        </w:rPr>
        <w:t>распространяемое</w:t>
      </w:r>
      <w:r w:rsidRPr="003B04AD">
        <w:rPr>
          <w:sz w:val="20"/>
          <w:szCs w:val="20"/>
          <w:lang w:val="en-US"/>
        </w:rPr>
        <w:t>).</w:t>
      </w:r>
    </w:p>
    <w:p w:rsidR="003B04AD" w:rsidRPr="003B04AD" w:rsidRDefault="003B04AD" w:rsidP="003B04AD">
      <w:pPr>
        <w:widowControl w:val="0"/>
        <w:ind w:left="720"/>
        <w:jc w:val="both"/>
        <w:rPr>
          <w:sz w:val="20"/>
          <w:szCs w:val="20"/>
          <w:lang w:val="en-US"/>
        </w:rPr>
      </w:pPr>
      <w:r w:rsidRPr="003B04AD">
        <w:rPr>
          <w:sz w:val="20"/>
          <w:szCs w:val="20"/>
          <w:lang w:val="en-US"/>
        </w:rPr>
        <w:t xml:space="preserve">13. Microsoft Windows Professional 7 Russian Upgrade Academic Open No Level, </w:t>
      </w:r>
      <w:r w:rsidRPr="003B04AD">
        <w:rPr>
          <w:sz w:val="20"/>
          <w:szCs w:val="20"/>
        </w:rPr>
        <w:t>артикул</w:t>
      </w:r>
      <w:r w:rsidRPr="003B04AD">
        <w:rPr>
          <w:sz w:val="20"/>
          <w:szCs w:val="20"/>
          <w:lang w:val="en-US"/>
        </w:rPr>
        <w:t xml:space="preserve"> FQC-02306, </w:t>
      </w:r>
      <w:r w:rsidRPr="003B04AD">
        <w:rPr>
          <w:sz w:val="20"/>
          <w:szCs w:val="20"/>
        </w:rPr>
        <w:t>лицензия</w:t>
      </w:r>
      <w:r w:rsidRPr="003B04AD">
        <w:rPr>
          <w:sz w:val="20"/>
          <w:szCs w:val="20"/>
          <w:lang w:val="en-US"/>
        </w:rPr>
        <w:t xml:space="preserve"> № 46255382 </w:t>
      </w:r>
      <w:r w:rsidRPr="003B04AD">
        <w:rPr>
          <w:sz w:val="20"/>
          <w:szCs w:val="20"/>
        </w:rPr>
        <w:t>от</w:t>
      </w:r>
      <w:r w:rsidRPr="003B04AD">
        <w:rPr>
          <w:sz w:val="20"/>
          <w:szCs w:val="20"/>
          <w:lang w:val="en-US"/>
        </w:rPr>
        <w:t xml:space="preserve"> 11.12.2009, (</w:t>
      </w:r>
      <w:r w:rsidRPr="003B04AD">
        <w:rPr>
          <w:sz w:val="20"/>
          <w:szCs w:val="20"/>
        </w:rPr>
        <w:t>копия</w:t>
      </w:r>
      <w:r w:rsidRPr="003B04AD">
        <w:rPr>
          <w:sz w:val="20"/>
          <w:szCs w:val="20"/>
          <w:lang w:val="en-US"/>
        </w:rPr>
        <w:t xml:space="preserve"> </w:t>
      </w:r>
      <w:r w:rsidRPr="003B04AD">
        <w:rPr>
          <w:sz w:val="20"/>
          <w:szCs w:val="20"/>
        </w:rPr>
        <w:t>лицензии</w:t>
      </w:r>
      <w:r w:rsidRPr="003B04AD">
        <w:rPr>
          <w:sz w:val="20"/>
          <w:szCs w:val="20"/>
          <w:lang w:val="en-US"/>
        </w:rPr>
        <w:t xml:space="preserve">); </w:t>
      </w:r>
    </w:p>
    <w:p w:rsidR="003B04AD" w:rsidRPr="003B04AD" w:rsidRDefault="003B04AD" w:rsidP="003B04AD">
      <w:pPr>
        <w:widowControl w:val="0"/>
        <w:ind w:left="720"/>
        <w:jc w:val="both"/>
        <w:rPr>
          <w:sz w:val="20"/>
          <w:szCs w:val="20"/>
          <w:lang w:val="en-US"/>
        </w:rPr>
      </w:pPr>
      <w:r w:rsidRPr="003B04AD">
        <w:rPr>
          <w:sz w:val="20"/>
          <w:szCs w:val="20"/>
          <w:lang w:val="en-US"/>
        </w:rPr>
        <w:t xml:space="preserve">14. Microsoft Office Professional Plus 2010 Russian Academic Open No Level, </w:t>
      </w:r>
      <w:r w:rsidRPr="003B04AD">
        <w:rPr>
          <w:sz w:val="20"/>
          <w:szCs w:val="20"/>
        </w:rPr>
        <w:t>лицензия</w:t>
      </w:r>
      <w:r w:rsidRPr="003B04AD">
        <w:rPr>
          <w:sz w:val="20"/>
          <w:szCs w:val="20"/>
          <w:lang w:val="en-US"/>
        </w:rPr>
        <w:t xml:space="preserve"> 47122150 </w:t>
      </w:r>
      <w:r w:rsidRPr="003B04AD">
        <w:rPr>
          <w:sz w:val="20"/>
          <w:szCs w:val="20"/>
        </w:rPr>
        <w:t>от</w:t>
      </w:r>
      <w:r w:rsidRPr="003B04AD">
        <w:rPr>
          <w:sz w:val="20"/>
          <w:szCs w:val="20"/>
          <w:lang w:val="en-US"/>
        </w:rPr>
        <w:t xml:space="preserve"> 30.06.2010, </w:t>
      </w:r>
      <w:r w:rsidRPr="003B04AD">
        <w:rPr>
          <w:sz w:val="20"/>
          <w:szCs w:val="20"/>
        </w:rPr>
        <w:t>справка</w:t>
      </w:r>
      <w:r w:rsidRPr="003B04AD">
        <w:rPr>
          <w:sz w:val="20"/>
          <w:szCs w:val="20"/>
          <w:lang w:val="en-US"/>
        </w:rPr>
        <w:t xml:space="preserve"> Microsoft «</w:t>
      </w:r>
      <w:r w:rsidRPr="003B04AD">
        <w:rPr>
          <w:sz w:val="20"/>
          <w:szCs w:val="20"/>
        </w:rPr>
        <w:t>Условия</w:t>
      </w:r>
      <w:r w:rsidRPr="003B04AD">
        <w:rPr>
          <w:sz w:val="20"/>
          <w:szCs w:val="20"/>
          <w:lang w:val="en-US"/>
        </w:rPr>
        <w:t xml:space="preserve"> </w:t>
      </w:r>
      <w:r w:rsidRPr="003B04AD">
        <w:rPr>
          <w:sz w:val="20"/>
          <w:szCs w:val="20"/>
        </w:rPr>
        <w:t>использования</w:t>
      </w:r>
      <w:r w:rsidRPr="003B04AD">
        <w:rPr>
          <w:sz w:val="20"/>
          <w:szCs w:val="20"/>
          <w:lang w:val="en-US"/>
        </w:rPr>
        <w:t xml:space="preserve"> </w:t>
      </w:r>
      <w:r w:rsidRPr="003B04AD">
        <w:rPr>
          <w:sz w:val="20"/>
          <w:szCs w:val="20"/>
        </w:rPr>
        <w:t>лицензии</w:t>
      </w:r>
      <w:r w:rsidRPr="003B04AD">
        <w:rPr>
          <w:sz w:val="20"/>
          <w:szCs w:val="20"/>
          <w:lang w:val="en-US"/>
        </w:rPr>
        <w:t>»;</w:t>
      </w:r>
    </w:p>
    <w:p w:rsidR="003B04AD" w:rsidRPr="003B04AD" w:rsidRDefault="003B04AD" w:rsidP="003B04AD">
      <w:pPr>
        <w:widowControl w:val="0"/>
        <w:ind w:left="720"/>
        <w:jc w:val="both"/>
        <w:rPr>
          <w:sz w:val="20"/>
          <w:szCs w:val="20"/>
        </w:rPr>
      </w:pPr>
      <w:r w:rsidRPr="003B04AD">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2D5DBF" w:rsidRPr="003B04AD" w:rsidRDefault="002D5DBF" w:rsidP="00DE0AF5">
      <w:pPr>
        <w:widowControl w:val="0"/>
        <w:ind w:left="720"/>
        <w:jc w:val="both"/>
        <w:rPr>
          <w:i/>
          <w:color w:val="000000"/>
          <w:sz w:val="20"/>
          <w:szCs w:val="20"/>
          <w:lang w:bidi="ru-RU"/>
        </w:rPr>
      </w:pPr>
    </w:p>
    <w:p w:rsidR="001213AE" w:rsidRDefault="001213AE" w:rsidP="00116D98">
      <w:pPr>
        <w:spacing w:after="200" w:line="276" w:lineRule="auto"/>
      </w:pPr>
    </w:p>
    <w:sectPr w:rsidR="001213AE"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1F" w:rsidRDefault="0003081F">
      <w:r>
        <w:separator/>
      </w:r>
    </w:p>
  </w:endnote>
  <w:endnote w:type="continuationSeparator" w:id="0">
    <w:p w:rsidR="0003081F" w:rsidRDefault="0003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Default="00F9684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Default="00F96844">
    <w:pPr>
      <w:pStyle w:val="af9"/>
      <w:jc w:val="right"/>
    </w:pPr>
    <w:r>
      <w:fldChar w:fldCharType="begin"/>
    </w:r>
    <w:r>
      <w:instrText>PAGE   \* MERGEFORMAT</w:instrText>
    </w:r>
    <w:r>
      <w:fldChar w:fldCharType="separate"/>
    </w:r>
    <w:r w:rsidR="00545E87">
      <w:rPr>
        <w:noProof/>
      </w:rPr>
      <w:t>17</w:t>
    </w:r>
    <w:r>
      <w:fldChar w:fldCharType="end"/>
    </w:r>
  </w:p>
  <w:p w:rsidR="00F96844" w:rsidRDefault="00F9684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0D3988" w:rsidRDefault="00F96844"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1F" w:rsidRDefault="0003081F">
      <w:r>
        <w:separator/>
      </w:r>
    </w:p>
  </w:footnote>
  <w:footnote w:type="continuationSeparator" w:id="0">
    <w:p w:rsidR="0003081F" w:rsidRDefault="0003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Default="00F968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Default="00F968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Default="00F968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8B676A"/>
    <w:multiLevelType w:val="hybridMultilevel"/>
    <w:tmpl w:val="56C88A88"/>
    <w:lvl w:ilvl="0" w:tplc="9964213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6B5ACF04"/>
    <w:lvl w:ilvl="0" w:tplc="6A48E28A">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87F76"/>
    <w:multiLevelType w:val="hybridMultilevel"/>
    <w:tmpl w:val="56A204D4"/>
    <w:lvl w:ilvl="0" w:tplc="2F0420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8F75C3"/>
    <w:multiLevelType w:val="hybridMultilevel"/>
    <w:tmpl w:val="332C90B8"/>
    <w:lvl w:ilvl="0" w:tplc="2F0420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2F0420E8">
      <w:start w:val="1"/>
      <w:numFmt w:val="low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6"/>
  </w:num>
  <w:num w:numId="4">
    <w:abstractNumId w:val="1"/>
  </w:num>
  <w:num w:numId="5">
    <w:abstractNumId w:val="0"/>
  </w:num>
  <w:num w:numId="6">
    <w:abstractNumId w:val="22"/>
  </w:num>
  <w:num w:numId="7">
    <w:abstractNumId w:val="6"/>
  </w:num>
  <w:num w:numId="8">
    <w:abstractNumId w:val="7"/>
  </w:num>
  <w:num w:numId="9">
    <w:abstractNumId w:val="4"/>
  </w:num>
  <w:num w:numId="10">
    <w:abstractNumId w:val="24"/>
  </w:num>
  <w:num w:numId="11">
    <w:abstractNumId w:val="23"/>
  </w:num>
  <w:num w:numId="12">
    <w:abstractNumId w:val="8"/>
  </w:num>
  <w:num w:numId="13">
    <w:abstractNumId w:val="9"/>
  </w:num>
  <w:num w:numId="14">
    <w:abstractNumId w:val="17"/>
  </w:num>
  <w:num w:numId="15">
    <w:abstractNumId w:val="10"/>
  </w:num>
  <w:num w:numId="16">
    <w:abstractNumId w:val="20"/>
  </w:num>
  <w:num w:numId="17">
    <w:abstractNumId w:val="21"/>
  </w:num>
  <w:num w:numId="18">
    <w:abstractNumId w:val="12"/>
  </w:num>
  <w:num w:numId="19">
    <w:abstractNumId w:val="15"/>
  </w:num>
  <w:num w:numId="20">
    <w:abstractNumId w:val="13"/>
  </w:num>
  <w:num w:numId="21">
    <w:abstractNumId w:val="18"/>
  </w:num>
  <w:num w:numId="22">
    <w:abstractNumId w:val="14"/>
  </w:num>
  <w:num w:numId="23">
    <w:abstractNumId w:val="19"/>
  </w:num>
  <w:num w:numId="24">
    <w:abstractNumId w:val="16"/>
  </w:num>
  <w:num w:numId="25">
    <w:abstractNumId w:val="11"/>
  </w:num>
  <w:num w:numId="26">
    <w:abstractNumId w:val="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26FB"/>
    <w:rsid w:val="00004822"/>
    <w:rsid w:val="000057BA"/>
    <w:rsid w:val="00005EAB"/>
    <w:rsid w:val="00012D90"/>
    <w:rsid w:val="00015B47"/>
    <w:rsid w:val="000203A6"/>
    <w:rsid w:val="0003081F"/>
    <w:rsid w:val="00030B9C"/>
    <w:rsid w:val="00031748"/>
    <w:rsid w:val="000343A7"/>
    <w:rsid w:val="00035288"/>
    <w:rsid w:val="00037858"/>
    <w:rsid w:val="00047A4D"/>
    <w:rsid w:val="000504B6"/>
    <w:rsid w:val="00051982"/>
    <w:rsid w:val="00052CEF"/>
    <w:rsid w:val="00053626"/>
    <w:rsid w:val="00055C7F"/>
    <w:rsid w:val="000578BA"/>
    <w:rsid w:val="00060F8E"/>
    <w:rsid w:val="00061424"/>
    <w:rsid w:val="00061750"/>
    <w:rsid w:val="000617F0"/>
    <w:rsid w:val="00063073"/>
    <w:rsid w:val="00064DC3"/>
    <w:rsid w:val="0007112C"/>
    <w:rsid w:val="00075195"/>
    <w:rsid w:val="00075918"/>
    <w:rsid w:val="00080D14"/>
    <w:rsid w:val="000818CC"/>
    <w:rsid w:val="000828BB"/>
    <w:rsid w:val="00083D32"/>
    <w:rsid w:val="00084065"/>
    <w:rsid w:val="00085270"/>
    <w:rsid w:val="00087D04"/>
    <w:rsid w:val="00094527"/>
    <w:rsid w:val="00094DB0"/>
    <w:rsid w:val="000958D5"/>
    <w:rsid w:val="00096FCB"/>
    <w:rsid w:val="000A0256"/>
    <w:rsid w:val="000A1499"/>
    <w:rsid w:val="000A41A1"/>
    <w:rsid w:val="000A6C2D"/>
    <w:rsid w:val="000B2F2B"/>
    <w:rsid w:val="000B7B98"/>
    <w:rsid w:val="000C1A99"/>
    <w:rsid w:val="000C4D33"/>
    <w:rsid w:val="000C6376"/>
    <w:rsid w:val="000E0E1B"/>
    <w:rsid w:val="000E17A1"/>
    <w:rsid w:val="000E1F34"/>
    <w:rsid w:val="000E286E"/>
    <w:rsid w:val="000F0FFC"/>
    <w:rsid w:val="000F21A0"/>
    <w:rsid w:val="000F2367"/>
    <w:rsid w:val="000F5E40"/>
    <w:rsid w:val="001022D2"/>
    <w:rsid w:val="0010258C"/>
    <w:rsid w:val="00103507"/>
    <w:rsid w:val="0010659F"/>
    <w:rsid w:val="00106F04"/>
    <w:rsid w:val="001114CE"/>
    <w:rsid w:val="00112D02"/>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CFF"/>
    <w:rsid w:val="00143D6A"/>
    <w:rsid w:val="00144231"/>
    <w:rsid w:val="001479EB"/>
    <w:rsid w:val="00147AA7"/>
    <w:rsid w:val="00151493"/>
    <w:rsid w:val="00152130"/>
    <w:rsid w:val="001535C3"/>
    <w:rsid w:val="0015369A"/>
    <w:rsid w:val="00154F9F"/>
    <w:rsid w:val="001556ED"/>
    <w:rsid w:val="0015599E"/>
    <w:rsid w:val="00155AAC"/>
    <w:rsid w:val="00156071"/>
    <w:rsid w:val="00157F9A"/>
    <w:rsid w:val="0016018D"/>
    <w:rsid w:val="001641A7"/>
    <w:rsid w:val="00167189"/>
    <w:rsid w:val="0016728A"/>
    <w:rsid w:val="00171E7D"/>
    <w:rsid w:val="001723C4"/>
    <w:rsid w:val="00183301"/>
    <w:rsid w:val="001853E9"/>
    <w:rsid w:val="00190160"/>
    <w:rsid w:val="0019164F"/>
    <w:rsid w:val="00193A3D"/>
    <w:rsid w:val="00194D15"/>
    <w:rsid w:val="00197CB4"/>
    <w:rsid w:val="001A00D8"/>
    <w:rsid w:val="001A02EB"/>
    <w:rsid w:val="001A26E1"/>
    <w:rsid w:val="001A2FD7"/>
    <w:rsid w:val="001A42F3"/>
    <w:rsid w:val="001A43BC"/>
    <w:rsid w:val="001A657C"/>
    <w:rsid w:val="001B24D6"/>
    <w:rsid w:val="001B7917"/>
    <w:rsid w:val="001C1711"/>
    <w:rsid w:val="001C3212"/>
    <w:rsid w:val="001C54D6"/>
    <w:rsid w:val="001C5894"/>
    <w:rsid w:val="001D01D6"/>
    <w:rsid w:val="001D26D5"/>
    <w:rsid w:val="001D47AA"/>
    <w:rsid w:val="001D4C58"/>
    <w:rsid w:val="001D57D4"/>
    <w:rsid w:val="001D759C"/>
    <w:rsid w:val="001D7F3A"/>
    <w:rsid w:val="001E2708"/>
    <w:rsid w:val="001E5106"/>
    <w:rsid w:val="001E7D80"/>
    <w:rsid w:val="001F385D"/>
    <w:rsid w:val="001F3B1F"/>
    <w:rsid w:val="001F4CF9"/>
    <w:rsid w:val="001F70FE"/>
    <w:rsid w:val="001F73AB"/>
    <w:rsid w:val="00200EB1"/>
    <w:rsid w:val="002011A0"/>
    <w:rsid w:val="002034C6"/>
    <w:rsid w:val="00205306"/>
    <w:rsid w:val="002059F3"/>
    <w:rsid w:val="002060F2"/>
    <w:rsid w:val="0020762E"/>
    <w:rsid w:val="00213064"/>
    <w:rsid w:val="00214989"/>
    <w:rsid w:val="00215DDB"/>
    <w:rsid w:val="00217A16"/>
    <w:rsid w:val="00217C23"/>
    <w:rsid w:val="00217E23"/>
    <w:rsid w:val="0022002E"/>
    <w:rsid w:val="002205A2"/>
    <w:rsid w:val="00225E6C"/>
    <w:rsid w:val="002264D5"/>
    <w:rsid w:val="0022660F"/>
    <w:rsid w:val="00226D32"/>
    <w:rsid w:val="00227AF8"/>
    <w:rsid w:val="002303D8"/>
    <w:rsid w:val="00230452"/>
    <w:rsid w:val="002313AD"/>
    <w:rsid w:val="00233254"/>
    <w:rsid w:val="0023598F"/>
    <w:rsid w:val="00237A63"/>
    <w:rsid w:val="00250A1C"/>
    <w:rsid w:val="00251884"/>
    <w:rsid w:val="0025246D"/>
    <w:rsid w:val="00255C63"/>
    <w:rsid w:val="0025783A"/>
    <w:rsid w:val="00261308"/>
    <w:rsid w:val="0026311A"/>
    <w:rsid w:val="0026415F"/>
    <w:rsid w:val="0026535C"/>
    <w:rsid w:val="00270D31"/>
    <w:rsid w:val="00271591"/>
    <w:rsid w:val="00274FF7"/>
    <w:rsid w:val="00277B6C"/>
    <w:rsid w:val="0028007C"/>
    <w:rsid w:val="0028292D"/>
    <w:rsid w:val="002834C0"/>
    <w:rsid w:val="00284195"/>
    <w:rsid w:val="0028428A"/>
    <w:rsid w:val="00296BAE"/>
    <w:rsid w:val="002A034D"/>
    <w:rsid w:val="002A3583"/>
    <w:rsid w:val="002A57FD"/>
    <w:rsid w:val="002B77BA"/>
    <w:rsid w:val="002C021B"/>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13559"/>
    <w:rsid w:val="0032101F"/>
    <w:rsid w:val="003215B8"/>
    <w:rsid w:val="00321BF8"/>
    <w:rsid w:val="00322CC7"/>
    <w:rsid w:val="003343CB"/>
    <w:rsid w:val="003356B1"/>
    <w:rsid w:val="00336356"/>
    <w:rsid w:val="0034255C"/>
    <w:rsid w:val="00352565"/>
    <w:rsid w:val="00354199"/>
    <w:rsid w:val="00354E8D"/>
    <w:rsid w:val="00356EF5"/>
    <w:rsid w:val="003571A7"/>
    <w:rsid w:val="003611E4"/>
    <w:rsid w:val="0036186D"/>
    <w:rsid w:val="00361ED4"/>
    <w:rsid w:val="00367D57"/>
    <w:rsid w:val="00374BC5"/>
    <w:rsid w:val="003826DF"/>
    <w:rsid w:val="00382837"/>
    <w:rsid w:val="003836BF"/>
    <w:rsid w:val="0038443B"/>
    <w:rsid w:val="0038465D"/>
    <w:rsid w:val="0038554E"/>
    <w:rsid w:val="00385679"/>
    <w:rsid w:val="003866AD"/>
    <w:rsid w:val="0039008B"/>
    <w:rsid w:val="00393B56"/>
    <w:rsid w:val="003A172B"/>
    <w:rsid w:val="003A3E9A"/>
    <w:rsid w:val="003B04AD"/>
    <w:rsid w:val="003B18EE"/>
    <w:rsid w:val="003B1CA8"/>
    <w:rsid w:val="003B76A0"/>
    <w:rsid w:val="003C1277"/>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1E"/>
    <w:rsid w:val="00404E9E"/>
    <w:rsid w:val="00406571"/>
    <w:rsid w:val="004103D4"/>
    <w:rsid w:val="00414872"/>
    <w:rsid w:val="00417CA2"/>
    <w:rsid w:val="00417EBB"/>
    <w:rsid w:val="0042307B"/>
    <w:rsid w:val="004235FD"/>
    <w:rsid w:val="00423B64"/>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376C"/>
    <w:rsid w:val="00485F4E"/>
    <w:rsid w:val="004860CA"/>
    <w:rsid w:val="00486C76"/>
    <w:rsid w:val="004874DB"/>
    <w:rsid w:val="00487B71"/>
    <w:rsid w:val="00490A3A"/>
    <w:rsid w:val="00493A9D"/>
    <w:rsid w:val="00495EE3"/>
    <w:rsid w:val="004960B3"/>
    <w:rsid w:val="004A360A"/>
    <w:rsid w:val="004A36C8"/>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1FA1"/>
    <w:rsid w:val="004F34EF"/>
    <w:rsid w:val="004F3EA7"/>
    <w:rsid w:val="004F46AB"/>
    <w:rsid w:val="004F5522"/>
    <w:rsid w:val="004F77EF"/>
    <w:rsid w:val="004F78EB"/>
    <w:rsid w:val="005012EC"/>
    <w:rsid w:val="00502B89"/>
    <w:rsid w:val="0050438A"/>
    <w:rsid w:val="00504403"/>
    <w:rsid w:val="00506525"/>
    <w:rsid w:val="005152E6"/>
    <w:rsid w:val="0051731D"/>
    <w:rsid w:val="00520432"/>
    <w:rsid w:val="005218A2"/>
    <w:rsid w:val="00522FD0"/>
    <w:rsid w:val="00526638"/>
    <w:rsid w:val="00526E52"/>
    <w:rsid w:val="005278CE"/>
    <w:rsid w:val="005314D4"/>
    <w:rsid w:val="00535F79"/>
    <w:rsid w:val="0054064F"/>
    <w:rsid w:val="00541090"/>
    <w:rsid w:val="00541597"/>
    <w:rsid w:val="00542564"/>
    <w:rsid w:val="00542ACF"/>
    <w:rsid w:val="005438EB"/>
    <w:rsid w:val="00544AEA"/>
    <w:rsid w:val="00545E87"/>
    <w:rsid w:val="00545F77"/>
    <w:rsid w:val="005460DA"/>
    <w:rsid w:val="00550428"/>
    <w:rsid w:val="0056313B"/>
    <w:rsid w:val="00564929"/>
    <w:rsid w:val="0056661E"/>
    <w:rsid w:val="00566654"/>
    <w:rsid w:val="00566ECC"/>
    <w:rsid w:val="0057196F"/>
    <w:rsid w:val="00572D06"/>
    <w:rsid w:val="005736E2"/>
    <w:rsid w:val="0058114D"/>
    <w:rsid w:val="00593C8B"/>
    <w:rsid w:val="00595344"/>
    <w:rsid w:val="00595F3E"/>
    <w:rsid w:val="005968AE"/>
    <w:rsid w:val="00597390"/>
    <w:rsid w:val="005A14B4"/>
    <w:rsid w:val="005A5B67"/>
    <w:rsid w:val="005A5C68"/>
    <w:rsid w:val="005A64B7"/>
    <w:rsid w:val="005A6E26"/>
    <w:rsid w:val="005B08FA"/>
    <w:rsid w:val="005B1D60"/>
    <w:rsid w:val="005B2DEE"/>
    <w:rsid w:val="005B3B63"/>
    <w:rsid w:val="005B476B"/>
    <w:rsid w:val="005B5B36"/>
    <w:rsid w:val="005B614A"/>
    <w:rsid w:val="005B7FB1"/>
    <w:rsid w:val="005C268A"/>
    <w:rsid w:val="005C5267"/>
    <w:rsid w:val="005C62E2"/>
    <w:rsid w:val="005C6E77"/>
    <w:rsid w:val="005D08D2"/>
    <w:rsid w:val="005D4902"/>
    <w:rsid w:val="005D6D12"/>
    <w:rsid w:val="005D751D"/>
    <w:rsid w:val="005E3B35"/>
    <w:rsid w:val="005E59A0"/>
    <w:rsid w:val="005E6259"/>
    <w:rsid w:val="005E63E2"/>
    <w:rsid w:val="005F0A4E"/>
    <w:rsid w:val="005F56EE"/>
    <w:rsid w:val="005F5F41"/>
    <w:rsid w:val="005F721C"/>
    <w:rsid w:val="005F7CA4"/>
    <w:rsid w:val="00603D21"/>
    <w:rsid w:val="00605DFF"/>
    <w:rsid w:val="006074F8"/>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DDB"/>
    <w:rsid w:val="00674737"/>
    <w:rsid w:val="00675917"/>
    <w:rsid w:val="00675CE0"/>
    <w:rsid w:val="00675ECF"/>
    <w:rsid w:val="0067683B"/>
    <w:rsid w:val="00676FEA"/>
    <w:rsid w:val="006806EC"/>
    <w:rsid w:val="00682F21"/>
    <w:rsid w:val="00686FC5"/>
    <w:rsid w:val="00687ACA"/>
    <w:rsid w:val="00687C37"/>
    <w:rsid w:val="006920EF"/>
    <w:rsid w:val="00695061"/>
    <w:rsid w:val="00695E31"/>
    <w:rsid w:val="006967AA"/>
    <w:rsid w:val="00696FBB"/>
    <w:rsid w:val="006A0529"/>
    <w:rsid w:val="006A2CB5"/>
    <w:rsid w:val="006A5ED4"/>
    <w:rsid w:val="006A734C"/>
    <w:rsid w:val="006B01F1"/>
    <w:rsid w:val="006B280B"/>
    <w:rsid w:val="006B396B"/>
    <w:rsid w:val="006B48CA"/>
    <w:rsid w:val="006B5559"/>
    <w:rsid w:val="006B59CD"/>
    <w:rsid w:val="006C0726"/>
    <w:rsid w:val="006C4113"/>
    <w:rsid w:val="006D1692"/>
    <w:rsid w:val="006D1F2E"/>
    <w:rsid w:val="006E081A"/>
    <w:rsid w:val="006E1BF7"/>
    <w:rsid w:val="006E313F"/>
    <w:rsid w:val="006E3485"/>
    <w:rsid w:val="006E3E7A"/>
    <w:rsid w:val="006E47DC"/>
    <w:rsid w:val="006E7E28"/>
    <w:rsid w:val="006F08F7"/>
    <w:rsid w:val="006F2E3C"/>
    <w:rsid w:val="006F3417"/>
    <w:rsid w:val="006F4CCE"/>
    <w:rsid w:val="00701D52"/>
    <w:rsid w:val="00704C4D"/>
    <w:rsid w:val="00710373"/>
    <w:rsid w:val="00710FC4"/>
    <w:rsid w:val="00716880"/>
    <w:rsid w:val="00716C2C"/>
    <w:rsid w:val="00724953"/>
    <w:rsid w:val="00731FD6"/>
    <w:rsid w:val="00734B3B"/>
    <w:rsid w:val="00736324"/>
    <w:rsid w:val="00736801"/>
    <w:rsid w:val="00744D1D"/>
    <w:rsid w:val="00745E1B"/>
    <w:rsid w:val="00746F18"/>
    <w:rsid w:val="00753C0B"/>
    <w:rsid w:val="00766CD6"/>
    <w:rsid w:val="007707C8"/>
    <w:rsid w:val="007813EC"/>
    <w:rsid w:val="0078187E"/>
    <w:rsid w:val="00781918"/>
    <w:rsid w:val="00782164"/>
    <w:rsid w:val="00783F37"/>
    <w:rsid w:val="00784F0A"/>
    <w:rsid w:val="00785880"/>
    <w:rsid w:val="007858CF"/>
    <w:rsid w:val="0078696B"/>
    <w:rsid w:val="007877F7"/>
    <w:rsid w:val="007920D8"/>
    <w:rsid w:val="00792A81"/>
    <w:rsid w:val="00794052"/>
    <w:rsid w:val="00794C3C"/>
    <w:rsid w:val="00797B5C"/>
    <w:rsid w:val="007A0F03"/>
    <w:rsid w:val="007A1005"/>
    <w:rsid w:val="007A6945"/>
    <w:rsid w:val="007A6A29"/>
    <w:rsid w:val="007B0FC3"/>
    <w:rsid w:val="007B18A2"/>
    <w:rsid w:val="007B22F0"/>
    <w:rsid w:val="007B31AB"/>
    <w:rsid w:val="007B477D"/>
    <w:rsid w:val="007B5D12"/>
    <w:rsid w:val="007B70C6"/>
    <w:rsid w:val="007B7D0C"/>
    <w:rsid w:val="007C3E81"/>
    <w:rsid w:val="007C69D4"/>
    <w:rsid w:val="007C7B63"/>
    <w:rsid w:val="007D2C3F"/>
    <w:rsid w:val="007D6E82"/>
    <w:rsid w:val="007E11BD"/>
    <w:rsid w:val="007E2263"/>
    <w:rsid w:val="007E2E0E"/>
    <w:rsid w:val="007E477B"/>
    <w:rsid w:val="007E7BF8"/>
    <w:rsid w:val="007F0C02"/>
    <w:rsid w:val="007F2D9F"/>
    <w:rsid w:val="007F34D7"/>
    <w:rsid w:val="007F36A1"/>
    <w:rsid w:val="007F621B"/>
    <w:rsid w:val="007F7CB5"/>
    <w:rsid w:val="00806473"/>
    <w:rsid w:val="00814193"/>
    <w:rsid w:val="00814FAA"/>
    <w:rsid w:val="0081521D"/>
    <w:rsid w:val="00822AB1"/>
    <w:rsid w:val="00824576"/>
    <w:rsid w:val="0082558B"/>
    <w:rsid w:val="00825BD8"/>
    <w:rsid w:val="00831C96"/>
    <w:rsid w:val="00850DEF"/>
    <w:rsid w:val="00852083"/>
    <w:rsid w:val="00854B33"/>
    <w:rsid w:val="0085716F"/>
    <w:rsid w:val="00861180"/>
    <w:rsid w:val="00861C76"/>
    <w:rsid w:val="008620D4"/>
    <w:rsid w:val="008628CF"/>
    <w:rsid w:val="00864517"/>
    <w:rsid w:val="008662BC"/>
    <w:rsid w:val="008670EC"/>
    <w:rsid w:val="0086731B"/>
    <w:rsid w:val="00870494"/>
    <w:rsid w:val="00870EB0"/>
    <w:rsid w:val="0087615C"/>
    <w:rsid w:val="008772DC"/>
    <w:rsid w:val="00882256"/>
    <w:rsid w:val="00882C8F"/>
    <w:rsid w:val="008845C4"/>
    <w:rsid w:val="00884B3C"/>
    <w:rsid w:val="00891501"/>
    <w:rsid w:val="00893692"/>
    <w:rsid w:val="0089434D"/>
    <w:rsid w:val="008A05AD"/>
    <w:rsid w:val="008A4B16"/>
    <w:rsid w:val="008A77FF"/>
    <w:rsid w:val="008B0265"/>
    <w:rsid w:val="008B0F45"/>
    <w:rsid w:val="008B35C3"/>
    <w:rsid w:val="008B3DA7"/>
    <w:rsid w:val="008B409F"/>
    <w:rsid w:val="008B4685"/>
    <w:rsid w:val="008B4CFA"/>
    <w:rsid w:val="008B4E4F"/>
    <w:rsid w:val="008B5D67"/>
    <w:rsid w:val="008C0B8D"/>
    <w:rsid w:val="008C1B53"/>
    <w:rsid w:val="008C2049"/>
    <w:rsid w:val="008C32C9"/>
    <w:rsid w:val="008C3CBD"/>
    <w:rsid w:val="008C491C"/>
    <w:rsid w:val="008C5ECD"/>
    <w:rsid w:val="008C7405"/>
    <w:rsid w:val="008D2506"/>
    <w:rsid w:val="008D279A"/>
    <w:rsid w:val="008D3E72"/>
    <w:rsid w:val="008D52F1"/>
    <w:rsid w:val="008D682F"/>
    <w:rsid w:val="008E227C"/>
    <w:rsid w:val="008E3260"/>
    <w:rsid w:val="008E35C1"/>
    <w:rsid w:val="008E455F"/>
    <w:rsid w:val="008E4880"/>
    <w:rsid w:val="008E4E93"/>
    <w:rsid w:val="008E7261"/>
    <w:rsid w:val="008F0D37"/>
    <w:rsid w:val="008F5A11"/>
    <w:rsid w:val="008F6C55"/>
    <w:rsid w:val="009008D3"/>
    <w:rsid w:val="00904C73"/>
    <w:rsid w:val="009077F1"/>
    <w:rsid w:val="0091126D"/>
    <w:rsid w:val="00914EF8"/>
    <w:rsid w:val="0091625F"/>
    <w:rsid w:val="0092358B"/>
    <w:rsid w:val="00925C50"/>
    <w:rsid w:val="00930F66"/>
    <w:rsid w:val="009316F7"/>
    <w:rsid w:val="00931DCF"/>
    <w:rsid w:val="00932065"/>
    <w:rsid w:val="00932E4E"/>
    <w:rsid w:val="009333CB"/>
    <w:rsid w:val="009339C9"/>
    <w:rsid w:val="009355D9"/>
    <w:rsid w:val="009358BD"/>
    <w:rsid w:val="00937EE9"/>
    <w:rsid w:val="00940042"/>
    <w:rsid w:val="00943205"/>
    <w:rsid w:val="00943A2D"/>
    <w:rsid w:val="009461DE"/>
    <w:rsid w:val="00947862"/>
    <w:rsid w:val="00947D63"/>
    <w:rsid w:val="009509B0"/>
    <w:rsid w:val="009525FC"/>
    <w:rsid w:val="00952E7D"/>
    <w:rsid w:val="0095673A"/>
    <w:rsid w:val="009633B2"/>
    <w:rsid w:val="00964A03"/>
    <w:rsid w:val="00965207"/>
    <w:rsid w:val="009665C2"/>
    <w:rsid w:val="0096696A"/>
    <w:rsid w:val="00966F12"/>
    <w:rsid w:val="009677D8"/>
    <w:rsid w:val="00972A09"/>
    <w:rsid w:val="00973EFB"/>
    <w:rsid w:val="00975898"/>
    <w:rsid w:val="009840B0"/>
    <w:rsid w:val="00984234"/>
    <w:rsid w:val="009846BC"/>
    <w:rsid w:val="009953BA"/>
    <w:rsid w:val="00995791"/>
    <w:rsid w:val="00997620"/>
    <w:rsid w:val="009A24A1"/>
    <w:rsid w:val="009A368B"/>
    <w:rsid w:val="009A5968"/>
    <w:rsid w:val="009A5BCA"/>
    <w:rsid w:val="009B6E50"/>
    <w:rsid w:val="009B7ABC"/>
    <w:rsid w:val="009C3654"/>
    <w:rsid w:val="009D178E"/>
    <w:rsid w:val="009D24E4"/>
    <w:rsid w:val="009D60D3"/>
    <w:rsid w:val="009D75FA"/>
    <w:rsid w:val="009D773E"/>
    <w:rsid w:val="009E013D"/>
    <w:rsid w:val="009F0E36"/>
    <w:rsid w:val="009F312A"/>
    <w:rsid w:val="009F366B"/>
    <w:rsid w:val="009F3EDA"/>
    <w:rsid w:val="009F6CF1"/>
    <w:rsid w:val="00A0242D"/>
    <w:rsid w:val="00A05798"/>
    <w:rsid w:val="00A07347"/>
    <w:rsid w:val="00A074CA"/>
    <w:rsid w:val="00A07D71"/>
    <w:rsid w:val="00A125F8"/>
    <w:rsid w:val="00A15588"/>
    <w:rsid w:val="00A17401"/>
    <w:rsid w:val="00A2508C"/>
    <w:rsid w:val="00A2575A"/>
    <w:rsid w:val="00A3162C"/>
    <w:rsid w:val="00A323CD"/>
    <w:rsid w:val="00A327E0"/>
    <w:rsid w:val="00A32F8D"/>
    <w:rsid w:val="00A34E49"/>
    <w:rsid w:val="00A3512D"/>
    <w:rsid w:val="00A36EAA"/>
    <w:rsid w:val="00A41878"/>
    <w:rsid w:val="00A5540C"/>
    <w:rsid w:val="00A60597"/>
    <w:rsid w:val="00A60E81"/>
    <w:rsid w:val="00A61EC0"/>
    <w:rsid w:val="00A64269"/>
    <w:rsid w:val="00A647F6"/>
    <w:rsid w:val="00A65109"/>
    <w:rsid w:val="00A651DE"/>
    <w:rsid w:val="00A70174"/>
    <w:rsid w:val="00A731BF"/>
    <w:rsid w:val="00A7669C"/>
    <w:rsid w:val="00A77922"/>
    <w:rsid w:val="00A8052B"/>
    <w:rsid w:val="00A8122D"/>
    <w:rsid w:val="00A912B0"/>
    <w:rsid w:val="00A9194D"/>
    <w:rsid w:val="00A92CEF"/>
    <w:rsid w:val="00A93904"/>
    <w:rsid w:val="00A94ABF"/>
    <w:rsid w:val="00A94DA7"/>
    <w:rsid w:val="00A97B16"/>
    <w:rsid w:val="00AA0688"/>
    <w:rsid w:val="00AA0F92"/>
    <w:rsid w:val="00AA5A2D"/>
    <w:rsid w:val="00AA6C79"/>
    <w:rsid w:val="00AB0E0F"/>
    <w:rsid w:val="00AB3315"/>
    <w:rsid w:val="00AB4E12"/>
    <w:rsid w:val="00AC00FC"/>
    <w:rsid w:val="00AC2135"/>
    <w:rsid w:val="00AC5C63"/>
    <w:rsid w:val="00AC64B7"/>
    <w:rsid w:val="00AC7362"/>
    <w:rsid w:val="00AC7B77"/>
    <w:rsid w:val="00AD2575"/>
    <w:rsid w:val="00AD50C5"/>
    <w:rsid w:val="00AD5561"/>
    <w:rsid w:val="00AD74E7"/>
    <w:rsid w:val="00AD7D4E"/>
    <w:rsid w:val="00AE4746"/>
    <w:rsid w:val="00AF0067"/>
    <w:rsid w:val="00AF151F"/>
    <w:rsid w:val="00AF156A"/>
    <w:rsid w:val="00AF2F56"/>
    <w:rsid w:val="00AF66ED"/>
    <w:rsid w:val="00B00924"/>
    <w:rsid w:val="00B0349E"/>
    <w:rsid w:val="00B039AA"/>
    <w:rsid w:val="00B04450"/>
    <w:rsid w:val="00B05A1B"/>
    <w:rsid w:val="00B06036"/>
    <w:rsid w:val="00B0769C"/>
    <w:rsid w:val="00B11107"/>
    <w:rsid w:val="00B11D23"/>
    <w:rsid w:val="00B17036"/>
    <w:rsid w:val="00B17683"/>
    <w:rsid w:val="00B2301E"/>
    <w:rsid w:val="00B23DCA"/>
    <w:rsid w:val="00B260D8"/>
    <w:rsid w:val="00B3108C"/>
    <w:rsid w:val="00B323C6"/>
    <w:rsid w:val="00B32C6A"/>
    <w:rsid w:val="00B406AB"/>
    <w:rsid w:val="00B40D3E"/>
    <w:rsid w:val="00B41BDF"/>
    <w:rsid w:val="00B41F82"/>
    <w:rsid w:val="00B44117"/>
    <w:rsid w:val="00B46E6C"/>
    <w:rsid w:val="00B5784F"/>
    <w:rsid w:val="00B605CA"/>
    <w:rsid w:val="00B6075A"/>
    <w:rsid w:val="00B627A7"/>
    <w:rsid w:val="00B62A4F"/>
    <w:rsid w:val="00B633E0"/>
    <w:rsid w:val="00B66EE6"/>
    <w:rsid w:val="00B706E1"/>
    <w:rsid w:val="00B71688"/>
    <w:rsid w:val="00B73FC9"/>
    <w:rsid w:val="00B761A4"/>
    <w:rsid w:val="00B844BE"/>
    <w:rsid w:val="00B853FF"/>
    <w:rsid w:val="00B85A84"/>
    <w:rsid w:val="00B85ECB"/>
    <w:rsid w:val="00B86523"/>
    <w:rsid w:val="00B97750"/>
    <w:rsid w:val="00B97FB6"/>
    <w:rsid w:val="00BA50B7"/>
    <w:rsid w:val="00BB004C"/>
    <w:rsid w:val="00BB4300"/>
    <w:rsid w:val="00BB50A2"/>
    <w:rsid w:val="00BC188B"/>
    <w:rsid w:val="00BC1F17"/>
    <w:rsid w:val="00BC2051"/>
    <w:rsid w:val="00BC36BD"/>
    <w:rsid w:val="00BC3D87"/>
    <w:rsid w:val="00BC5AD8"/>
    <w:rsid w:val="00BC6917"/>
    <w:rsid w:val="00BC76A2"/>
    <w:rsid w:val="00BD1AFB"/>
    <w:rsid w:val="00BD3856"/>
    <w:rsid w:val="00BD3C6E"/>
    <w:rsid w:val="00BD5997"/>
    <w:rsid w:val="00BE0A3D"/>
    <w:rsid w:val="00BE4616"/>
    <w:rsid w:val="00BE5DE2"/>
    <w:rsid w:val="00BE782A"/>
    <w:rsid w:val="00BF42DB"/>
    <w:rsid w:val="00BF55DD"/>
    <w:rsid w:val="00C032D3"/>
    <w:rsid w:val="00C04D66"/>
    <w:rsid w:val="00C05006"/>
    <w:rsid w:val="00C06258"/>
    <w:rsid w:val="00C06A0E"/>
    <w:rsid w:val="00C104DF"/>
    <w:rsid w:val="00C153A0"/>
    <w:rsid w:val="00C159A5"/>
    <w:rsid w:val="00C15EEE"/>
    <w:rsid w:val="00C163B2"/>
    <w:rsid w:val="00C17581"/>
    <w:rsid w:val="00C2187A"/>
    <w:rsid w:val="00C225F3"/>
    <w:rsid w:val="00C22AFA"/>
    <w:rsid w:val="00C24144"/>
    <w:rsid w:val="00C2595A"/>
    <w:rsid w:val="00C26770"/>
    <w:rsid w:val="00C272D6"/>
    <w:rsid w:val="00C27903"/>
    <w:rsid w:val="00C32E78"/>
    <w:rsid w:val="00C33D57"/>
    <w:rsid w:val="00C340CB"/>
    <w:rsid w:val="00C3553B"/>
    <w:rsid w:val="00C40C14"/>
    <w:rsid w:val="00C41742"/>
    <w:rsid w:val="00C41BF7"/>
    <w:rsid w:val="00C42750"/>
    <w:rsid w:val="00C45AC6"/>
    <w:rsid w:val="00C462B0"/>
    <w:rsid w:val="00C47AD0"/>
    <w:rsid w:val="00C51BD7"/>
    <w:rsid w:val="00C555F0"/>
    <w:rsid w:val="00C55DD7"/>
    <w:rsid w:val="00C622BD"/>
    <w:rsid w:val="00C65F79"/>
    <w:rsid w:val="00C71554"/>
    <w:rsid w:val="00C72926"/>
    <w:rsid w:val="00C7468B"/>
    <w:rsid w:val="00C74EE3"/>
    <w:rsid w:val="00C7561E"/>
    <w:rsid w:val="00C75C26"/>
    <w:rsid w:val="00C770B7"/>
    <w:rsid w:val="00C82625"/>
    <w:rsid w:val="00C851F8"/>
    <w:rsid w:val="00C85600"/>
    <w:rsid w:val="00C8568F"/>
    <w:rsid w:val="00C879A6"/>
    <w:rsid w:val="00C914C6"/>
    <w:rsid w:val="00C91FD0"/>
    <w:rsid w:val="00C92E10"/>
    <w:rsid w:val="00C9326F"/>
    <w:rsid w:val="00C94475"/>
    <w:rsid w:val="00C95236"/>
    <w:rsid w:val="00C958D3"/>
    <w:rsid w:val="00CA36DC"/>
    <w:rsid w:val="00CA622E"/>
    <w:rsid w:val="00CB3F4B"/>
    <w:rsid w:val="00CB5E25"/>
    <w:rsid w:val="00CB6961"/>
    <w:rsid w:val="00CC1AE8"/>
    <w:rsid w:val="00CC1BAD"/>
    <w:rsid w:val="00CC451E"/>
    <w:rsid w:val="00CC454C"/>
    <w:rsid w:val="00CC5AF6"/>
    <w:rsid w:val="00CD0894"/>
    <w:rsid w:val="00CD1CC7"/>
    <w:rsid w:val="00CD361D"/>
    <w:rsid w:val="00CD6DD1"/>
    <w:rsid w:val="00CE157A"/>
    <w:rsid w:val="00CE24B6"/>
    <w:rsid w:val="00CE254D"/>
    <w:rsid w:val="00CE46BA"/>
    <w:rsid w:val="00CE4C92"/>
    <w:rsid w:val="00CE7701"/>
    <w:rsid w:val="00CF01AA"/>
    <w:rsid w:val="00CF06D6"/>
    <w:rsid w:val="00CF08AC"/>
    <w:rsid w:val="00CF2587"/>
    <w:rsid w:val="00CF364F"/>
    <w:rsid w:val="00CF516E"/>
    <w:rsid w:val="00CF6D5F"/>
    <w:rsid w:val="00CF7B6C"/>
    <w:rsid w:val="00D00419"/>
    <w:rsid w:val="00D016E9"/>
    <w:rsid w:val="00D020DC"/>
    <w:rsid w:val="00D04647"/>
    <w:rsid w:val="00D06841"/>
    <w:rsid w:val="00D072C7"/>
    <w:rsid w:val="00D112DA"/>
    <w:rsid w:val="00D126B0"/>
    <w:rsid w:val="00D148FE"/>
    <w:rsid w:val="00D16E39"/>
    <w:rsid w:val="00D173A2"/>
    <w:rsid w:val="00D20C17"/>
    <w:rsid w:val="00D20F32"/>
    <w:rsid w:val="00D231A8"/>
    <w:rsid w:val="00D233BF"/>
    <w:rsid w:val="00D239F5"/>
    <w:rsid w:val="00D333A4"/>
    <w:rsid w:val="00D3449E"/>
    <w:rsid w:val="00D3607E"/>
    <w:rsid w:val="00D3647E"/>
    <w:rsid w:val="00D370BA"/>
    <w:rsid w:val="00D439C4"/>
    <w:rsid w:val="00D46A43"/>
    <w:rsid w:val="00D474FB"/>
    <w:rsid w:val="00D51874"/>
    <w:rsid w:val="00D55C75"/>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3D85"/>
    <w:rsid w:val="00D84537"/>
    <w:rsid w:val="00D8599A"/>
    <w:rsid w:val="00D9396D"/>
    <w:rsid w:val="00DA1B4C"/>
    <w:rsid w:val="00DA1DF8"/>
    <w:rsid w:val="00DA289B"/>
    <w:rsid w:val="00DA4D48"/>
    <w:rsid w:val="00DA69A7"/>
    <w:rsid w:val="00DB08E4"/>
    <w:rsid w:val="00DB6AF5"/>
    <w:rsid w:val="00DC111D"/>
    <w:rsid w:val="00DD2E02"/>
    <w:rsid w:val="00DD55CE"/>
    <w:rsid w:val="00DD5D53"/>
    <w:rsid w:val="00DD6EF9"/>
    <w:rsid w:val="00DD7E66"/>
    <w:rsid w:val="00DE0AF5"/>
    <w:rsid w:val="00DE0B31"/>
    <w:rsid w:val="00DE48E6"/>
    <w:rsid w:val="00DE4936"/>
    <w:rsid w:val="00DF37A4"/>
    <w:rsid w:val="00DF6B16"/>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6AC1"/>
    <w:rsid w:val="00E76CCD"/>
    <w:rsid w:val="00E84A48"/>
    <w:rsid w:val="00E85071"/>
    <w:rsid w:val="00E86A94"/>
    <w:rsid w:val="00E945C1"/>
    <w:rsid w:val="00E94CC0"/>
    <w:rsid w:val="00E95CD2"/>
    <w:rsid w:val="00E95EE7"/>
    <w:rsid w:val="00EA064E"/>
    <w:rsid w:val="00EA39BD"/>
    <w:rsid w:val="00EA4F43"/>
    <w:rsid w:val="00EA621B"/>
    <w:rsid w:val="00EB1C9D"/>
    <w:rsid w:val="00EB3EF3"/>
    <w:rsid w:val="00EB5299"/>
    <w:rsid w:val="00EB6F98"/>
    <w:rsid w:val="00EC0D86"/>
    <w:rsid w:val="00EC4A3C"/>
    <w:rsid w:val="00EC4A67"/>
    <w:rsid w:val="00EC53D2"/>
    <w:rsid w:val="00EC565B"/>
    <w:rsid w:val="00EC791B"/>
    <w:rsid w:val="00ED18EC"/>
    <w:rsid w:val="00ED1AF7"/>
    <w:rsid w:val="00ED3431"/>
    <w:rsid w:val="00ED4AEF"/>
    <w:rsid w:val="00ED7A94"/>
    <w:rsid w:val="00EE2651"/>
    <w:rsid w:val="00EE3E61"/>
    <w:rsid w:val="00EE51E4"/>
    <w:rsid w:val="00EE7CB7"/>
    <w:rsid w:val="00EF0531"/>
    <w:rsid w:val="00EF2E4C"/>
    <w:rsid w:val="00EF322E"/>
    <w:rsid w:val="00EF39F6"/>
    <w:rsid w:val="00EF5D7A"/>
    <w:rsid w:val="00EF6FCE"/>
    <w:rsid w:val="00F02A36"/>
    <w:rsid w:val="00F02BDC"/>
    <w:rsid w:val="00F03439"/>
    <w:rsid w:val="00F04CD3"/>
    <w:rsid w:val="00F05688"/>
    <w:rsid w:val="00F0715D"/>
    <w:rsid w:val="00F07F46"/>
    <w:rsid w:val="00F12FCD"/>
    <w:rsid w:val="00F15F4B"/>
    <w:rsid w:val="00F2119B"/>
    <w:rsid w:val="00F23FE7"/>
    <w:rsid w:val="00F348D1"/>
    <w:rsid w:val="00F34E10"/>
    <w:rsid w:val="00F51CD4"/>
    <w:rsid w:val="00F51F3C"/>
    <w:rsid w:val="00F52476"/>
    <w:rsid w:val="00F52B23"/>
    <w:rsid w:val="00F54686"/>
    <w:rsid w:val="00F5515C"/>
    <w:rsid w:val="00F552D4"/>
    <w:rsid w:val="00F61293"/>
    <w:rsid w:val="00F64277"/>
    <w:rsid w:val="00F6450A"/>
    <w:rsid w:val="00F66582"/>
    <w:rsid w:val="00F71BC9"/>
    <w:rsid w:val="00F71E80"/>
    <w:rsid w:val="00F75949"/>
    <w:rsid w:val="00F766BF"/>
    <w:rsid w:val="00F80422"/>
    <w:rsid w:val="00F841FB"/>
    <w:rsid w:val="00F85771"/>
    <w:rsid w:val="00F9200A"/>
    <w:rsid w:val="00F935A2"/>
    <w:rsid w:val="00F96844"/>
    <w:rsid w:val="00FA0D82"/>
    <w:rsid w:val="00FA5565"/>
    <w:rsid w:val="00FB068D"/>
    <w:rsid w:val="00FB11F7"/>
    <w:rsid w:val="00FB1598"/>
    <w:rsid w:val="00FB4109"/>
    <w:rsid w:val="00FB6712"/>
    <w:rsid w:val="00FB7548"/>
    <w:rsid w:val="00FC12C1"/>
    <w:rsid w:val="00FC1414"/>
    <w:rsid w:val="00FC72AD"/>
    <w:rsid w:val="00FD014D"/>
    <w:rsid w:val="00FD3EC4"/>
    <w:rsid w:val="00FD44C4"/>
    <w:rsid w:val="00FD5150"/>
    <w:rsid w:val="00FD7C01"/>
    <w:rsid w:val="00FE29B8"/>
    <w:rsid w:val="00FE4D0C"/>
    <w:rsid w:val="00FE5C4D"/>
    <w:rsid w:val="00FE649E"/>
    <w:rsid w:val="00FF265B"/>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CF1705-FE22-494E-93D3-B7AD1DB3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extended-textshort">
    <w:name w:val="extended-text__short"/>
    <w:basedOn w:val="a2"/>
    <w:rsid w:val="00A61EC0"/>
  </w:style>
  <w:style w:type="character" w:customStyle="1" w:styleId="29pt">
    <w:name w:val="Основной текст (2) + 9 pt"/>
    <w:aliases w:val="Не полужирный"/>
    <w:rsid w:val="003C1277"/>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55989609">
      <w:bodyDiv w:val="1"/>
      <w:marLeft w:val="0"/>
      <w:marRight w:val="0"/>
      <w:marTop w:val="0"/>
      <w:marBottom w:val="0"/>
      <w:divBdr>
        <w:top w:val="none" w:sz="0" w:space="0" w:color="auto"/>
        <w:left w:val="none" w:sz="0" w:space="0" w:color="auto"/>
        <w:bottom w:val="none" w:sz="0" w:space="0" w:color="auto"/>
        <w:right w:val="none" w:sz="0" w:space="0" w:color="auto"/>
      </w:divBdr>
      <w:divsChild>
        <w:div w:id="997615646">
          <w:marLeft w:val="0"/>
          <w:marRight w:val="0"/>
          <w:marTop w:val="0"/>
          <w:marBottom w:val="0"/>
          <w:divBdr>
            <w:top w:val="none" w:sz="0" w:space="0" w:color="auto"/>
            <w:left w:val="none" w:sz="0" w:space="0" w:color="auto"/>
            <w:bottom w:val="none" w:sz="0" w:space="0" w:color="auto"/>
            <w:right w:val="none" w:sz="0" w:space="0" w:color="auto"/>
          </w:divBdr>
        </w:div>
        <w:div w:id="1601914658">
          <w:marLeft w:val="0"/>
          <w:marRight w:val="0"/>
          <w:marTop w:val="0"/>
          <w:marBottom w:val="0"/>
          <w:divBdr>
            <w:top w:val="none" w:sz="0" w:space="0" w:color="auto"/>
            <w:left w:val="none" w:sz="0" w:space="0" w:color="auto"/>
            <w:bottom w:val="none" w:sz="0" w:space="0" w:color="auto"/>
            <w:right w:val="none" w:sz="0" w:space="0" w:color="auto"/>
          </w:divBdr>
        </w:div>
        <w:div w:id="2001038969">
          <w:marLeft w:val="0"/>
          <w:marRight w:val="0"/>
          <w:marTop w:val="0"/>
          <w:marBottom w:val="0"/>
          <w:divBdr>
            <w:top w:val="none" w:sz="0" w:space="0" w:color="auto"/>
            <w:left w:val="none" w:sz="0" w:space="0" w:color="auto"/>
            <w:bottom w:val="none" w:sz="0" w:space="0" w:color="auto"/>
            <w:right w:val="none" w:sz="0" w:space="0" w:color="auto"/>
          </w:divBdr>
        </w:div>
      </w:divsChild>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798063899">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94504433">
      <w:bodyDiv w:val="1"/>
      <w:marLeft w:val="0"/>
      <w:marRight w:val="0"/>
      <w:marTop w:val="0"/>
      <w:marBottom w:val="0"/>
      <w:divBdr>
        <w:top w:val="none" w:sz="0" w:space="0" w:color="auto"/>
        <w:left w:val="none" w:sz="0" w:space="0" w:color="auto"/>
        <w:bottom w:val="none" w:sz="0" w:space="0" w:color="auto"/>
        <w:right w:val="none" w:sz="0" w:space="0" w:color="auto"/>
      </w:divBdr>
    </w:div>
    <w:div w:id="1550413004">
      <w:bodyDiv w:val="1"/>
      <w:marLeft w:val="0"/>
      <w:marRight w:val="0"/>
      <w:marTop w:val="0"/>
      <w:marBottom w:val="0"/>
      <w:divBdr>
        <w:top w:val="none" w:sz="0" w:space="0" w:color="auto"/>
        <w:left w:val="none" w:sz="0" w:space="0" w:color="auto"/>
        <w:bottom w:val="none" w:sz="0" w:space="0" w:color="auto"/>
        <w:right w:val="none" w:sz="0" w:space="0" w:color="auto"/>
      </w:divBdr>
      <w:divsChild>
        <w:div w:id="878859084">
          <w:marLeft w:val="0"/>
          <w:marRight w:val="0"/>
          <w:marTop w:val="0"/>
          <w:marBottom w:val="0"/>
          <w:divBdr>
            <w:top w:val="none" w:sz="0" w:space="0" w:color="auto"/>
            <w:left w:val="none" w:sz="0" w:space="0" w:color="auto"/>
            <w:bottom w:val="none" w:sz="0" w:space="0" w:color="auto"/>
            <w:right w:val="none" w:sz="0" w:space="0" w:color="auto"/>
          </w:divBdr>
        </w:div>
        <w:div w:id="889613726">
          <w:marLeft w:val="0"/>
          <w:marRight w:val="0"/>
          <w:marTop w:val="0"/>
          <w:marBottom w:val="0"/>
          <w:divBdr>
            <w:top w:val="none" w:sz="0" w:space="0" w:color="auto"/>
            <w:left w:val="none" w:sz="0" w:space="0" w:color="auto"/>
            <w:bottom w:val="none" w:sz="0" w:space="0" w:color="auto"/>
            <w:right w:val="none" w:sz="0" w:space="0" w:color="auto"/>
          </w:divBdr>
        </w:div>
        <w:div w:id="936407137">
          <w:marLeft w:val="0"/>
          <w:marRight w:val="0"/>
          <w:marTop w:val="0"/>
          <w:marBottom w:val="0"/>
          <w:divBdr>
            <w:top w:val="none" w:sz="0" w:space="0" w:color="auto"/>
            <w:left w:val="none" w:sz="0" w:space="0" w:color="auto"/>
            <w:bottom w:val="none" w:sz="0" w:space="0" w:color="auto"/>
            <w:right w:val="none" w:sz="0" w:space="0" w:color="auto"/>
          </w:divBdr>
        </w:div>
        <w:div w:id="1003049357">
          <w:marLeft w:val="0"/>
          <w:marRight w:val="0"/>
          <w:marTop w:val="0"/>
          <w:marBottom w:val="0"/>
          <w:divBdr>
            <w:top w:val="none" w:sz="0" w:space="0" w:color="auto"/>
            <w:left w:val="none" w:sz="0" w:space="0" w:color="auto"/>
            <w:bottom w:val="none" w:sz="0" w:space="0" w:color="auto"/>
            <w:right w:val="none" w:sz="0" w:space="0" w:color="auto"/>
          </w:divBdr>
        </w:div>
        <w:div w:id="1151215713">
          <w:marLeft w:val="0"/>
          <w:marRight w:val="0"/>
          <w:marTop w:val="0"/>
          <w:marBottom w:val="0"/>
          <w:divBdr>
            <w:top w:val="none" w:sz="0" w:space="0" w:color="auto"/>
            <w:left w:val="none" w:sz="0" w:space="0" w:color="auto"/>
            <w:bottom w:val="none" w:sz="0" w:space="0" w:color="auto"/>
            <w:right w:val="none" w:sz="0" w:space="0" w:color="auto"/>
          </w:divBdr>
        </w:div>
        <w:div w:id="1527060840">
          <w:marLeft w:val="0"/>
          <w:marRight w:val="0"/>
          <w:marTop w:val="0"/>
          <w:marBottom w:val="0"/>
          <w:divBdr>
            <w:top w:val="none" w:sz="0" w:space="0" w:color="auto"/>
            <w:left w:val="none" w:sz="0" w:space="0" w:color="auto"/>
            <w:bottom w:val="none" w:sz="0" w:space="0" w:color="auto"/>
            <w:right w:val="none" w:sz="0" w:space="0" w:color="auto"/>
          </w:divBdr>
        </w:div>
        <w:div w:id="1883397769">
          <w:marLeft w:val="0"/>
          <w:marRight w:val="0"/>
          <w:marTop w:val="0"/>
          <w:marBottom w:val="0"/>
          <w:divBdr>
            <w:top w:val="none" w:sz="0" w:space="0" w:color="auto"/>
            <w:left w:val="none" w:sz="0" w:space="0" w:color="auto"/>
            <w:bottom w:val="none" w:sz="0" w:space="0" w:color="auto"/>
            <w:right w:val="none" w:sz="0" w:space="0" w:color="auto"/>
          </w:divBdr>
        </w:div>
      </w:divsChild>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 w:id="20755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online.ru/book/angliyskiy-yazyk-dlya-dizaynerov-b1-b2-416122"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89594-7409-4986-B64F-642E030C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8494</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56803</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3080299</vt:i4>
      </vt:variant>
      <vt:variant>
        <vt:i4>48</vt:i4>
      </vt:variant>
      <vt:variant>
        <vt:i4>0</vt:i4>
      </vt:variant>
      <vt:variant>
        <vt:i4>5</vt:i4>
      </vt:variant>
      <vt:variant>
        <vt:lpwstr>http://www.polpred.com/</vt:lpwstr>
      </vt:variant>
      <vt:variant>
        <vt:lpwstr/>
      </vt:variant>
      <vt:variant>
        <vt:i4>1572938</vt:i4>
      </vt:variant>
      <vt:variant>
        <vt:i4>45</vt:i4>
      </vt:variant>
      <vt:variant>
        <vt:i4>0</vt:i4>
      </vt:variant>
      <vt:variant>
        <vt:i4>5</vt:i4>
      </vt:variant>
      <vt:variant>
        <vt:lpwstr>http://www.neicon.ru/</vt:lpwstr>
      </vt:variant>
      <vt:variant>
        <vt:lpwstr/>
      </vt:variant>
      <vt:variant>
        <vt:i4>71827502</vt:i4>
      </vt:variant>
      <vt:variant>
        <vt:i4>42</vt:i4>
      </vt:variant>
      <vt:variant>
        <vt:i4>0</vt:i4>
      </vt:variant>
      <vt:variant>
        <vt:i4>5</vt:i4>
      </vt:variant>
      <vt:variant>
        <vt:lpwstr>http://нэб.рф/</vt:lpwstr>
      </vt:variant>
      <vt:variant>
        <vt:lpwstr/>
      </vt:variant>
      <vt:variant>
        <vt:i4>5898263</vt:i4>
      </vt:variant>
      <vt:variant>
        <vt:i4>39</vt:i4>
      </vt:variant>
      <vt:variant>
        <vt:i4>0</vt:i4>
      </vt:variant>
      <vt:variant>
        <vt:i4>5</vt:i4>
      </vt:variant>
      <vt:variant>
        <vt:lpwstr>https://elibrary.ru/</vt:lpwstr>
      </vt:variant>
      <vt:variant>
        <vt:lpwstr/>
      </vt:variant>
      <vt:variant>
        <vt:i4>4128867</vt:i4>
      </vt:variant>
      <vt:variant>
        <vt:i4>36</vt:i4>
      </vt:variant>
      <vt:variant>
        <vt:i4>0</vt:i4>
      </vt:variant>
      <vt:variant>
        <vt:i4>5</vt:i4>
      </vt:variant>
      <vt:variant>
        <vt:lpwstr>http://www.springernature.com/gp/librarians</vt:lpwstr>
      </vt:variant>
      <vt:variant>
        <vt:lpwstr/>
      </vt:variant>
      <vt:variant>
        <vt:i4>2490472</vt:i4>
      </vt:variant>
      <vt:variant>
        <vt:i4>33</vt:i4>
      </vt:variant>
      <vt:variant>
        <vt:i4>0</vt:i4>
      </vt:variant>
      <vt:variant>
        <vt:i4>5</vt:i4>
      </vt:variant>
      <vt:variant>
        <vt:lpwstr>https://www.scopus.com/</vt:lpwstr>
      </vt:variant>
      <vt:variant>
        <vt:lpwstr/>
      </vt:variant>
      <vt:variant>
        <vt:i4>2949220</vt:i4>
      </vt:variant>
      <vt:variant>
        <vt:i4>30</vt:i4>
      </vt:variant>
      <vt:variant>
        <vt:i4>0</vt:i4>
      </vt:variant>
      <vt:variant>
        <vt:i4>5</vt:i4>
      </vt:variant>
      <vt:variant>
        <vt:lpwstr>http://webofknowledge.com/</vt:lpwstr>
      </vt:variant>
      <vt:variant>
        <vt:lpwstr/>
      </vt:variant>
      <vt:variant>
        <vt:i4>7602278</vt:i4>
      </vt:variant>
      <vt:variant>
        <vt:i4>27</vt:i4>
      </vt:variant>
      <vt:variant>
        <vt:i4>0</vt:i4>
      </vt:variant>
      <vt:variant>
        <vt:i4>5</vt:i4>
      </vt:variant>
      <vt:variant>
        <vt:lpwstr>https://dlib.eastview.com/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1835092</vt:i4>
      </vt:variant>
      <vt:variant>
        <vt:i4>12</vt:i4>
      </vt:variant>
      <vt:variant>
        <vt:i4>0</vt:i4>
      </vt:variant>
      <vt:variant>
        <vt:i4>5</vt:i4>
      </vt:variant>
      <vt:variant>
        <vt:lpwstr>http://znanium.com/bookread2.php?book=791380</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7405665</vt:i4>
      </vt:variant>
      <vt:variant>
        <vt:i4>6</vt:i4>
      </vt:variant>
      <vt:variant>
        <vt:i4>0</vt:i4>
      </vt:variant>
      <vt:variant>
        <vt:i4>5</vt:i4>
      </vt:variant>
      <vt:variant>
        <vt:lpwstr>https://biblio-online.ru/book/angliyskiy-yazyk-dlya-dizaynerov-b1-b2-416122</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Лена</cp:lastModifiedBy>
  <cp:revision>9</cp:revision>
  <cp:lastPrinted>2018-09-24T12:08:00Z</cp:lastPrinted>
  <dcterms:created xsi:type="dcterms:W3CDTF">2019-02-07T21:46:00Z</dcterms:created>
  <dcterms:modified xsi:type="dcterms:W3CDTF">2019-04-14T13:57:00Z</dcterms:modified>
</cp:coreProperties>
</file>