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66" w:rsidRPr="00DC111D" w:rsidRDefault="004B70CC" w:rsidP="009D5166">
      <w:pPr>
        <w:jc w:val="center"/>
      </w:pPr>
      <w:r>
        <w:rPr>
          <w:noProof/>
        </w:rPr>
        <w:pict>
          <v:rect id="_x0000_s1026" style="position:absolute;left:0;text-align:left;margin-left:532.2pt;margin-top:-18pt;width:218.45pt;height:1in;z-index:251660288" filled="f" stroked="f">
            <v:textbox style="mso-next-textbox:#_x0000_s1026" inset="0,0,0,0">
              <w:txbxContent>
                <w:p w:rsidR="00E448A4" w:rsidRDefault="00E448A4" w:rsidP="009D5166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2" style="position:absolute;left:0;text-align:left;margin-left:719.95pt;margin-top:480.1pt;width:29.25pt;height:16.05pt;z-index:251666432" filled="f" stroked="f">
            <v:textbox style="mso-next-textbox:#_x0000_s1032" inset="0,0,0,0">
              <w:txbxContent>
                <w:p w:rsidR="00E448A4" w:rsidRDefault="00E448A4" w:rsidP="009D5166"/>
              </w:txbxContent>
            </v:textbox>
          </v:rect>
        </w:pict>
      </w:r>
      <w:r w:rsidR="009D5166" w:rsidRPr="00DC111D">
        <w:t>Мин</w:t>
      </w:r>
      <w:r w:rsidR="004C07DA">
        <w:t>обрнауки России</w:t>
      </w:r>
    </w:p>
    <w:p w:rsidR="009D5166" w:rsidRPr="00DC111D" w:rsidRDefault="009D5166" w:rsidP="009D516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D5166" w:rsidRPr="00DC111D" w:rsidRDefault="009D5166" w:rsidP="009D5166">
      <w:pPr>
        <w:jc w:val="center"/>
      </w:pPr>
      <w:r w:rsidRPr="00DC111D">
        <w:t>высшего  образования</w:t>
      </w:r>
    </w:p>
    <w:p w:rsidR="009D5166" w:rsidRDefault="009D5166" w:rsidP="009D5166">
      <w:pPr>
        <w:jc w:val="center"/>
      </w:pPr>
      <w:r w:rsidRPr="00DC111D">
        <w:t>«Российский государственный университет им. А.Н. Косыгина»</w:t>
      </w:r>
    </w:p>
    <w:p w:rsidR="009D5166" w:rsidRPr="00DC111D" w:rsidRDefault="009D5166" w:rsidP="009D5166">
      <w:pPr>
        <w:jc w:val="center"/>
      </w:pPr>
      <w:r>
        <w:t>(Технологии. Дизайн. Искусство.)</w:t>
      </w:r>
    </w:p>
    <w:p w:rsidR="009D5166" w:rsidRDefault="009D5166" w:rsidP="009D516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9D5166" w:rsidRPr="00B72CDC" w:rsidTr="009D5166">
        <w:tc>
          <w:tcPr>
            <w:tcW w:w="5003" w:type="dxa"/>
            <w:vAlign w:val="center"/>
          </w:tcPr>
          <w:p w:rsidR="009D5166" w:rsidRPr="00B72CDC" w:rsidRDefault="009D5166" w:rsidP="009D5166"/>
        </w:tc>
        <w:tc>
          <w:tcPr>
            <w:tcW w:w="4568" w:type="dxa"/>
            <w:vAlign w:val="center"/>
          </w:tcPr>
          <w:p w:rsidR="009D5166" w:rsidRPr="0028428A" w:rsidRDefault="009D5166" w:rsidP="009D5166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D5166" w:rsidRPr="00B72CDC" w:rsidTr="009D5166">
        <w:trPr>
          <w:trHeight w:val="429"/>
        </w:trPr>
        <w:tc>
          <w:tcPr>
            <w:tcW w:w="5003" w:type="dxa"/>
            <w:vAlign w:val="center"/>
          </w:tcPr>
          <w:p w:rsidR="009D5166" w:rsidRPr="00B72CDC" w:rsidRDefault="009D5166" w:rsidP="009D5166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D5166" w:rsidRDefault="009D5166" w:rsidP="009D5166">
            <w:r>
              <w:t xml:space="preserve">Проректор </w:t>
            </w:r>
          </w:p>
          <w:p w:rsidR="009D5166" w:rsidRPr="00B72CDC" w:rsidRDefault="009D5166" w:rsidP="009D5166">
            <w:r>
              <w:t>по учебно-методической</w:t>
            </w:r>
            <w:r w:rsidRPr="00B72CDC">
              <w:t xml:space="preserve"> работе </w:t>
            </w:r>
          </w:p>
          <w:p w:rsidR="009D5166" w:rsidRPr="00B72CDC" w:rsidRDefault="009D5166" w:rsidP="009D5166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9D5166" w:rsidRPr="00B72CDC" w:rsidTr="009D5166">
        <w:trPr>
          <w:trHeight w:val="404"/>
        </w:trPr>
        <w:tc>
          <w:tcPr>
            <w:tcW w:w="5003" w:type="dxa"/>
            <w:vAlign w:val="center"/>
          </w:tcPr>
          <w:p w:rsidR="009D5166" w:rsidRPr="00B72CDC" w:rsidRDefault="009D5166" w:rsidP="009D5166"/>
        </w:tc>
        <w:tc>
          <w:tcPr>
            <w:tcW w:w="4568" w:type="dxa"/>
            <w:vAlign w:val="center"/>
          </w:tcPr>
          <w:p w:rsidR="009D5166" w:rsidRPr="00B72CDC" w:rsidRDefault="009D5166" w:rsidP="0061024E">
            <w:r w:rsidRPr="00B72CDC">
              <w:t>«</w:t>
            </w:r>
            <w:r w:rsidR="0061024E">
              <w:t>28</w:t>
            </w:r>
            <w:r w:rsidRPr="00B72CDC">
              <w:t>»</w:t>
            </w:r>
            <w:r>
              <w:t xml:space="preserve"> </w:t>
            </w:r>
            <w:r w:rsidR="0061024E">
              <w:t>июня</w:t>
            </w:r>
            <w:r>
              <w:t xml:space="preserve">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9D5166" w:rsidRDefault="009D5166" w:rsidP="009D516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9D5166" w:rsidRDefault="009D5166" w:rsidP="009D516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ПРАВОВЕДЕНИЕ</w:t>
      </w:r>
    </w:p>
    <w:p w:rsidR="009D5166" w:rsidRPr="0015599E" w:rsidRDefault="009D5166" w:rsidP="009D516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9D5166" w:rsidRDefault="009D5166" w:rsidP="009D5166">
      <w:pPr>
        <w:tabs>
          <w:tab w:val="right" w:leader="underscore" w:pos="8505"/>
        </w:tabs>
        <w:outlineLvl w:val="0"/>
        <w:rPr>
          <w:b/>
          <w:bCs/>
          <w:sz w:val="22"/>
          <w:szCs w:val="22"/>
          <w:lang w:val="en-GB"/>
        </w:rPr>
      </w:pPr>
    </w:p>
    <w:p w:rsidR="009D29D5" w:rsidRPr="009D29D5" w:rsidRDefault="009D29D5" w:rsidP="009D5166">
      <w:pPr>
        <w:tabs>
          <w:tab w:val="right" w:leader="underscore" w:pos="8505"/>
        </w:tabs>
        <w:outlineLvl w:val="0"/>
        <w:rPr>
          <w:b/>
          <w:bCs/>
          <w:sz w:val="22"/>
          <w:szCs w:val="22"/>
          <w:lang w:val="en-GB"/>
        </w:rPr>
      </w:pPr>
    </w:p>
    <w:p w:rsidR="009D5166" w:rsidRPr="009D5166" w:rsidRDefault="009D5166" w:rsidP="009D5166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 xml:space="preserve">Уровень освоения основной </w:t>
      </w:r>
    </w:p>
    <w:p w:rsidR="009D5166" w:rsidRPr="009D5166" w:rsidRDefault="009D5166" w:rsidP="009D5166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>профессиональной</w:t>
      </w:r>
    </w:p>
    <w:p w:rsidR="009D5166" w:rsidRPr="009D5166" w:rsidRDefault="009D5166" w:rsidP="009D5166">
      <w:pPr>
        <w:tabs>
          <w:tab w:val="right" w:leader="underscore" w:pos="8505"/>
        </w:tabs>
        <w:outlineLvl w:val="0"/>
        <w:rPr>
          <w:bCs/>
          <w:i/>
        </w:rPr>
      </w:pPr>
      <w:r w:rsidRPr="009D5166">
        <w:rPr>
          <w:b/>
          <w:bCs/>
        </w:rPr>
        <w:t>образовательной программы             академический бакалавриат</w:t>
      </w:r>
    </w:p>
    <w:p w:rsidR="009D5166" w:rsidRDefault="009D5166" w:rsidP="009D5166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9D29D5" w:rsidRPr="009D29D5" w:rsidRDefault="009D29D5" w:rsidP="009D29D5">
      <w:pPr>
        <w:tabs>
          <w:tab w:val="right" w:leader="underscore" w:pos="8505"/>
        </w:tabs>
        <w:rPr>
          <w:b/>
          <w:bCs/>
        </w:rPr>
      </w:pPr>
      <w:r w:rsidRPr="009D29D5">
        <w:rPr>
          <w:b/>
          <w:bCs/>
        </w:rPr>
        <w:t>Направление подготовки 54.03.02 Декоративно-прикладное искусство и народные промыслы</w:t>
      </w:r>
    </w:p>
    <w:p w:rsidR="009D29D5" w:rsidRPr="003F19D2" w:rsidRDefault="009D29D5" w:rsidP="009D29D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</w:t>
      </w:r>
      <w:r w:rsidRPr="003F19D2">
        <w:rPr>
          <w:b/>
          <w:bCs/>
        </w:rPr>
        <w:t xml:space="preserve">                                                 </w:t>
      </w:r>
    </w:p>
    <w:p w:rsidR="009D29D5" w:rsidRDefault="009D29D5" w:rsidP="009D29D5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Профили                           </w:t>
      </w:r>
      <w:r>
        <w:rPr>
          <w:b/>
          <w:bCs/>
        </w:rPr>
        <w:t>Декоративный текстиль</w:t>
      </w: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Pr="0064291D" w:rsidRDefault="009D5166" w:rsidP="009D516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Pr="006C1ED7">
        <w:rPr>
          <w:bCs/>
        </w:rPr>
        <w:t>очная</w:t>
      </w: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D5166" w:rsidRPr="006C1ED7" w:rsidRDefault="009D5166" w:rsidP="009D516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9D5166" w:rsidRPr="006C1ED7" w:rsidRDefault="009D5166" w:rsidP="009D516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D5166" w:rsidRDefault="009D5166" w:rsidP="009D5166">
      <w:pPr>
        <w:tabs>
          <w:tab w:val="right" w:leader="underscore" w:pos="8505"/>
        </w:tabs>
        <w:jc w:val="both"/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 </w:t>
      </w:r>
      <w:r w:rsidR="009D29D5">
        <w:rPr>
          <w:b/>
          <w:bCs/>
        </w:rPr>
        <w:t>Институт искусств</w:t>
      </w:r>
    </w:p>
    <w:p w:rsidR="009D5166" w:rsidRPr="006C1ED7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Pr="006C1ED7" w:rsidRDefault="009D5166" w:rsidP="009D5166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Pr="00AB4CEB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29D5" w:rsidRPr="00AB4CEB" w:rsidRDefault="009D29D5" w:rsidP="009D5166">
      <w:pPr>
        <w:tabs>
          <w:tab w:val="right" w:leader="underscore" w:pos="8505"/>
        </w:tabs>
        <w:rPr>
          <w:b/>
          <w:bCs/>
        </w:rPr>
      </w:pPr>
    </w:p>
    <w:p w:rsidR="009D29D5" w:rsidRPr="00AB4CEB" w:rsidRDefault="009D29D5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D5166" w:rsidRPr="0064291D" w:rsidRDefault="009D5166" w:rsidP="009D516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D5166" w:rsidRPr="0064291D" w:rsidRDefault="009D5166" w:rsidP="009D516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9D5166" w:rsidRPr="0064291D" w:rsidRDefault="009D5166" w:rsidP="009D516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jc w:val="center"/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9D5166" w:rsidRDefault="009D5166" w:rsidP="009D5166">
      <w:pPr>
        <w:tabs>
          <w:tab w:val="right" w:leader="underscore" w:pos="8505"/>
        </w:tabs>
        <w:rPr>
          <w:b/>
          <w:bCs/>
        </w:rPr>
      </w:pPr>
    </w:p>
    <w:p w:rsidR="009D5166" w:rsidRDefault="009D5166" w:rsidP="009D5166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D5166" w:rsidRPr="00E76CCD" w:rsidRDefault="009D5166" w:rsidP="009D516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D29D5" w:rsidRDefault="009D5166" w:rsidP="00200A55">
      <w:pPr>
        <w:pStyle w:val="afd"/>
        <w:numPr>
          <w:ilvl w:val="0"/>
          <w:numId w:val="20"/>
        </w:numPr>
        <w:tabs>
          <w:tab w:val="right" w:leader="underscore" w:pos="8505"/>
        </w:tabs>
        <w:jc w:val="both"/>
        <w:rPr>
          <w:sz w:val="24"/>
          <w:szCs w:val="24"/>
        </w:rPr>
      </w:pPr>
      <w:bookmarkStart w:id="2" w:name="_Toc264543477"/>
      <w:bookmarkStart w:id="3" w:name="_Toc264543519"/>
      <w:r w:rsidRPr="00B246F8"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="009D29D5" w:rsidRPr="00F01D19">
        <w:rPr>
          <w:b/>
          <w:bCs/>
          <w:sz w:val="24"/>
          <w:szCs w:val="24"/>
        </w:rPr>
        <w:t>54.03.02 Декоративно-прикладное искусство и народные промыслы,</w:t>
      </w:r>
      <w:r w:rsidR="009D29D5" w:rsidRPr="00F01D19">
        <w:rPr>
          <w:sz w:val="24"/>
          <w:szCs w:val="24"/>
        </w:rPr>
        <w:t xml:space="preserve"> утвержденный приказом Министерства обр</w:t>
      </w:r>
      <w:r w:rsidR="009D29D5" w:rsidRPr="00F01D19">
        <w:rPr>
          <w:sz w:val="24"/>
          <w:szCs w:val="24"/>
        </w:rPr>
        <w:t>а</w:t>
      </w:r>
      <w:r w:rsidR="009D29D5" w:rsidRPr="00F01D19">
        <w:rPr>
          <w:sz w:val="24"/>
          <w:szCs w:val="24"/>
        </w:rPr>
        <w:t>зования и науки РФ от 1</w:t>
      </w:r>
      <w:r w:rsidR="009D29D5">
        <w:rPr>
          <w:sz w:val="24"/>
          <w:szCs w:val="24"/>
        </w:rPr>
        <w:t>2</w:t>
      </w:r>
      <w:r w:rsidR="009D29D5" w:rsidRPr="00F01D19">
        <w:rPr>
          <w:sz w:val="24"/>
          <w:szCs w:val="24"/>
        </w:rPr>
        <w:t xml:space="preserve"> </w:t>
      </w:r>
      <w:r w:rsidR="009D29D5">
        <w:rPr>
          <w:sz w:val="24"/>
          <w:szCs w:val="24"/>
        </w:rPr>
        <w:t>января</w:t>
      </w:r>
      <w:r w:rsidR="009D29D5" w:rsidRPr="00F01D19">
        <w:rPr>
          <w:sz w:val="24"/>
          <w:szCs w:val="24"/>
        </w:rPr>
        <w:t xml:space="preserve"> 2016 года, протокол № 10.</w:t>
      </w:r>
    </w:p>
    <w:p w:rsidR="009D5166" w:rsidRDefault="009D5166" w:rsidP="009D29D5">
      <w:pPr>
        <w:ind w:left="720"/>
        <w:jc w:val="both"/>
      </w:pPr>
    </w:p>
    <w:p w:rsidR="009D5166" w:rsidRPr="009D5166" w:rsidRDefault="009D5166" w:rsidP="00200A55">
      <w:pPr>
        <w:pStyle w:val="afd"/>
        <w:numPr>
          <w:ilvl w:val="0"/>
          <w:numId w:val="20"/>
        </w:numPr>
        <w:jc w:val="both"/>
        <w:rPr>
          <w:sz w:val="24"/>
          <w:szCs w:val="24"/>
        </w:rPr>
      </w:pPr>
      <w:r w:rsidRPr="009D5166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4"/>
      <w:bookmarkEnd w:id="5"/>
      <w:r w:rsidRPr="009D5166">
        <w:rPr>
          <w:sz w:val="24"/>
          <w:szCs w:val="24"/>
        </w:rPr>
        <w:t xml:space="preserve"> н</w:t>
      </w:r>
      <w:r w:rsidRPr="009D5166">
        <w:rPr>
          <w:sz w:val="24"/>
          <w:szCs w:val="24"/>
        </w:rPr>
        <w:t>а</w:t>
      </w:r>
      <w:r w:rsidRPr="009D5166">
        <w:rPr>
          <w:sz w:val="24"/>
          <w:szCs w:val="24"/>
        </w:rPr>
        <w:t xml:space="preserve">правлению подготовки </w:t>
      </w:r>
      <w:r w:rsidR="009D29D5" w:rsidRPr="00F01D19">
        <w:rPr>
          <w:b/>
          <w:bCs/>
          <w:sz w:val="24"/>
          <w:szCs w:val="24"/>
        </w:rPr>
        <w:t>54.03.02 Декоративно-прикладное искусство и народные промыслы</w:t>
      </w:r>
      <w:r w:rsidRPr="009D5166">
        <w:rPr>
          <w:sz w:val="24"/>
          <w:szCs w:val="24"/>
        </w:rPr>
        <w:t>,</w:t>
      </w:r>
      <w:r w:rsidRPr="009D5166">
        <w:rPr>
          <w:i/>
          <w:sz w:val="24"/>
          <w:szCs w:val="24"/>
        </w:rPr>
        <w:t xml:space="preserve">  </w:t>
      </w:r>
      <w:r w:rsidRPr="009D5166">
        <w:rPr>
          <w:sz w:val="24"/>
          <w:szCs w:val="24"/>
        </w:rPr>
        <w:t>утвержденная Ученым советом университета  28 июня 2018 г. , прот</w:t>
      </w:r>
      <w:r w:rsidRPr="009D5166">
        <w:rPr>
          <w:sz w:val="24"/>
          <w:szCs w:val="24"/>
        </w:rPr>
        <w:t>о</w:t>
      </w:r>
      <w:r w:rsidRPr="009D5166">
        <w:rPr>
          <w:sz w:val="24"/>
          <w:szCs w:val="24"/>
        </w:rPr>
        <w:t>кол № 8.</w:t>
      </w:r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Pr="00B72CDC" w:rsidRDefault="009D5166" w:rsidP="009D5166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9D5166" w:rsidRDefault="009D5166" w:rsidP="009D5166">
      <w:pPr>
        <w:ind w:firstLine="709"/>
        <w:jc w:val="both"/>
      </w:pPr>
    </w:p>
    <w:p w:rsidR="009D29D5" w:rsidRPr="006C1ED7" w:rsidRDefault="00AB4CEB" w:rsidP="009D29D5">
      <w:pPr>
        <w:ind w:firstLine="709"/>
        <w:jc w:val="both"/>
      </w:pPr>
      <w:r>
        <w:rPr>
          <w:b/>
        </w:rPr>
        <w:t>Д</w:t>
      </w:r>
      <w:r w:rsidR="009D29D5">
        <w:rPr>
          <w:b/>
        </w:rPr>
        <w:t xml:space="preserve">оцент        </w:t>
      </w:r>
      <w:r>
        <w:rPr>
          <w:b/>
        </w:rPr>
        <w:t xml:space="preserve">                                 </w:t>
      </w:r>
      <w:r w:rsidR="009D29D5">
        <w:rPr>
          <w:b/>
        </w:rPr>
        <w:t xml:space="preserve"> ______________   </w:t>
      </w:r>
      <w:r>
        <w:rPr>
          <w:b/>
        </w:rPr>
        <w:t xml:space="preserve">              </w:t>
      </w:r>
      <w:r w:rsidR="009D29D5" w:rsidRPr="006C1ED7">
        <w:t>Т.Ю.Нечаева</w:t>
      </w:r>
    </w:p>
    <w:p w:rsidR="009D5166" w:rsidRDefault="009D5166" w:rsidP="009D5166">
      <w:pPr>
        <w:ind w:firstLine="709"/>
        <w:jc w:val="both"/>
      </w:pPr>
    </w:p>
    <w:p w:rsidR="009D5166" w:rsidRPr="00B72CDC" w:rsidRDefault="009D5166" w:rsidP="009D5166">
      <w:pPr>
        <w:ind w:firstLine="709"/>
        <w:jc w:val="both"/>
      </w:pPr>
    </w:p>
    <w:p w:rsidR="009D5166" w:rsidRPr="00B72CDC" w:rsidRDefault="009D5166" w:rsidP="009D5166">
      <w:pPr>
        <w:ind w:firstLine="709"/>
        <w:jc w:val="both"/>
      </w:pPr>
    </w:p>
    <w:p w:rsidR="009D5166" w:rsidRDefault="009D5166" w:rsidP="009D5166">
      <w:pPr>
        <w:ind w:firstLine="709"/>
        <w:jc w:val="both"/>
      </w:pPr>
      <w:bookmarkStart w:id="6" w:name="_Toc264543479"/>
      <w:bookmarkStart w:id="7" w:name="_Toc264543521"/>
    </w:p>
    <w:p w:rsidR="009D5166" w:rsidRDefault="009D5166" w:rsidP="009D5166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</w:t>
      </w:r>
      <w:r w:rsidR="004C07DA">
        <w:t>8</w:t>
      </w:r>
      <w:r>
        <w:t xml:space="preserve"> </w:t>
      </w:r>
      <w:r w:rsidR="004C07DA">
        <w:t xml:space="preserve">мая </w:t>
      </w:r>
      <w:r>
        <w:t>2018 г.,  п</w:t>
      </w:r>
      <w:r w:rsidRPr="00B72CDC">
        <w:t xml:space="preserve">ротокол № </w:t>
      </w:r>
      <w:r>
        <w:t>1</w:t>
      </w:r>
      <w:r w:rsidR="004C07DA">
        <w:t>0</w:t>
      </w:r>
      <w:r>
        <w:t>.</w:t>
      </w:r>
    </w:p>
    <w:p w:rsidR="009D5166" w:rsidRPr="00B72CDC" w:rsidRDefault="009D5166" w:rsidP="009D5166">
      <w:pPr>
        <w:ind w:firstLine="709"/>
        <w:jc w:val="both"/>
      </w:pPr>
    </w:p>
    <w:p w:rsidR="009D5166" w:rsidRDefault="009D5166" w:rsidP="009D516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D5166" w:rsidRDefault="009D5166" w:rsidP="009D5166">
      <w:pPr>
        <w:ind w:firstLine="709"/>
        <w:jc w:val="both"/>
        <w:rPr>
          <w:b/>
        </w:rPr>
      </w:pPr>
    </w:p>
    <w:p w:rsidR="009D5166" w:rsidRDefault="009D5166" w:rsidP="009D5166">
      <w:pPr>
        <w:ind w:firstLine="709"/>
        <w:jc w:val="both"/>
        <w:rPr>
          <w:b/>
        </w:rPr>
      </w:pPr>
    </w:p>
    <w:p w:rsidR="009D5166" w:rsidRPr="00023F30" w:rsidRDefault="009D5166" w:rsidP="009D5166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="009D29D5" w:rsidRPr="009D29D5">
        <w:t>И.В.Рыбаулина</w:t>
      </w:r>
    </w:p>
    <w:p w:rsidR="00E966FE" w:rsidRPr="00023F30" w:rsidRDefault="00E966FE" w:rsidP="009D5166">
      <w:pPr>
        <w:ind w:firstLine="709"/>
        <w:jc w:val="both"/>
      </w:pPr>
      <w:r w:rsidRPr="00023F30">
        <w:tab/>
      </w:r>
      <w:r w:rsidRPr="00023F30">
        <w:tab/>
      </w:r>
      <w:r w:rsidRPr="00023F30">
        <w:tab/>
      </w:r>
      <w:r w:rsidRPr="00023F30">
        <w:tab/>
        <w:t xml:space="preserve">       </w:t>
      </w:r>
    </w:p>
    <w:p w:rsidR="009D5166" w:rsidRPr="006C1ED7" w:rsidRDefault="009D5166" w:rsidP="009D5166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</w:t>
      </w:r>
      <w:r w:rsidRPr="006C1ED7">
        <w:t>Т.Ю.Нечаева</w:t>
      </w:r>
    </w:p>
    <w:p w:rsidR="009D5166" w:rsidRPr="003D4CA4" w:rsidRDefault="009D5166" w:rsidP="009D5166">
      <w:pPr>
        <w:ind w:firstLine="709"/>
        <w:jc w:val="both"/>
      </w:pPr>
    </w:p>
    <w:p w:rsidR="009D5166" w:rsidRPr="00063073" w:rsidRDefault="009D5166" w:rsidP="009D516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</w:t>
      </w:r>
      <w:r w:rsidR="009D29D5">
        <w:rPr>
          <w:b/>
        </w:rPr>
        <w:t>_______________</w:t>
      </w:r>
      <w:r>
        <w:t xml:space="preserve">                   </w:t>
      </w:r>
      <w:bookmarkEnd w:id="10"/>
      <w:bookmarkEnd w:id="11"/>
      <w:r w:rsidR="009D29D5">
        <w:t xml:space="preserve"> Н.П.Бесчастнов</w:t>
      </w:r>
    </w:p>
    <w:p w:rsidR="009D5166" w:rsidRDefault="009D5166" w:rsidP="009D5166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9D5166" w:rsidRDefault="009D5166" w:rsidP="009D5166">
      <w:pPr>
        <w:ind w:firstLine="709"/>
        <w:jc w:val="both"/>
      </w:pPr>
    </w:p>
    <w:p w:rsidR="009D5166" w:rsidRDefault="004C07DA" w:rsidP="009D5166">
      <w:pPr>
        <w:ind w:firstLine="709"/>
        <w:jc w:val="both"/>
        <w:rPr>
          <w:b/>
        </w:rPr>
      </w:pPr>
      <w:r>
        <w:t>__ июня</w:t>
      </w:r>
      <w:r w:rsidR="009D5166">
        <w:t xml:space="preserve"> </w:t>
      </w:r>
      <w:r w:rsidR="009D5166" w:rsidRPr="00B72CDC">
        <w:t>20</w:t>
      </w:r>
      <w:r w:rsidR="009D5166">
        <w:t xml:space="preserve">18 </w:t>
      </w:r>
      <w:r w:rsidR="009D5166" w:rsidRPr="00B72CDC">
        <w:t>г.</w:t>
      </w:r>
      <w:r w:rsidR="009D5166">
        <w:rPr>
          <w:b/>
        </w:rPr>
        <w:t xml:space="preserve">                                                                   </w:t>
      </w:r>
    </w:p>
    <w:p w:rsidR="009D5166" w:rsidRDefault="009D5166" w:rsidP="009D5166">
      <w:pPr>
        <w:tabs>
          <w:tab w:val="left" w:pos="708"/>
        </w:tabs>
        <w:ind w:firstLine="709"/>
        <w:jc w:val="center"/>
        <w:rPr>
          <w:b/>
        </w:rPr>
      </w:pPr>
    </w:p>
    <w:p w:rsidR="009D5166" w:rsidRDefault="009D5166" w:rsidP="009D5166">
      <w:pPr>
        <w:tabs>
          <w:tab w:val="left" w:pos="708"/>
        </w:tabs>
        <w:ind w:firstLine="709"/>
        <w:jc w:val="center"/>
        <w:rPr>
          <w:b/>
        </w:rPr>
      </w:pPr>
    </w:p>
    <w:p w:rsidR="009D5166" w:rsidRDefault="009D5166" w:rsidP="009D5166">
      <w:pPr>
        <w:tabs>
          <w:tab w:val="left" w:pos="708"/>
        </w:tabs>
        <w:ind w:firstLine="709"/>
        <w:jc w:val="center"/>
        <w:rPr>
          <w:b/>
        </w:rPr>
      </w:pPr>
    </w:p>
    <w:p w:rsidR="00023F30" w:rsidRDefault="00023F30" w:rsidP="009D5166">
      <w:pPr>
        <w:tabs>
          <w:tab w:val="left" w:pos="708"/>
        </w:tabs>
        <w:ind w:firstLine="709"/>
        <w:jc w:val="center"/>
        <w:rPr>
          <w:b/>
        </w:rPr>
      </w:pPr>
    </w:p>
    <w:p w:rsidR="009D5166" w:rsidRDefault="009D5166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9D29D5" w:rsidRDefault="009D29D5" w:rsidP="009D5166">
      <w:pPr>
        <w:tabs>
          <w:tab w:val="left" w:pos="708"/>
        </w:tabs>
        <w:ind w:firstLine="709"/>
        <w:jc w:val="center"/>
        <w:rPr>
          <w:b/>
        </w:rPr>
      </w:pPr>
    </w:p>
    <w:p w:rsidR="0045111A" w:rsidRDefault="0045111A" w:rsidP="009D5166">
      <w:pPr>
        <w:tabs>
          <w:tab w:val="left" w:pos="708"/>
        </w:tabs>
        <w:ind w:firstLine="709"/>
        <w:jc w:val="center"/>
        <w:rPr>
          <w:b/>
        </w:rPr>
      </w:pPr>
    </w:p>
    <w:p w:rsidR="0045111A" w:rsidRDefault="0045111A" w:rsidP="009D5166">
      <w:pPr>
        <w:tabs>
          <w:tab w:val="left" w:pos="708"/>
        </w:tabs>
        <w:ind w:firstLine="709"/>
        <w:jc w:val="center"/>
        <w:rPr>
          <w:b/>
        </w:rPr>
      </w:pPr>
    </w:p>
    <w:p w:rsidR="009D5166" w:rsidRDefault="009D5166" w:rsidP="009D516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D5166" w:rsidRPr="001A65E2" w:rsidRDefault="009D5166" w:rsidP="009D5166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9D5166" w:rsidRPr="00F20B64" w:rsidRDefault="009D5166" w:rsidP="009D516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9D5166" w:rsidRPr="001A65E2" w:rsidRDefault="009D5166" w:rsidP="009D5166">
      <w:pPr>
        <w:jc w:val="center"/>
        <w:rPr>
          <w:i/>
        </w:rPr>
      </w:pPr>
      <w:r w:rsidRPr="001A65E2">
        <w:t xml:space="preserve">Дисциплина </w:t>
      </w:r>
      <w:r>
        <w:t xml:space="preserve">ПРАВОВЕДЕНИЕ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9D5166" w:rsidRDefault="009D5166" w:rsidP="009D5166">
      <w:pPr>
        <w:jc w:val="both"/>
        <w:rPr>
          <w:i/>
          <w:sz w:val="20"/>
          <w:szCs w:val="20"/>
        </w:rPr>
      </w:pPr>
    </w:p>
    <w:p w:rsidR="009D5166" w:rsidRPr="0085716F" w:rsidRDefault="009D5166" w:rsidP="009D5166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9D5166" w:rsidRPr="008A77FF" w:rsidRDefault="009D5166" w:rsidP="009D5166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9D5166" w:rsidRPr="00E86A94" w:rsidTr="009D5166">
        <w:tc>
          <w:tcPr>
            <w:tcW w:w="1540" w:type="dxa"/>
            <w:shd w:val="clear" w:color="auto" w:fill="auto"/>
          </w:tcPr>
          <w:p w:rsidR="009D5166" w:rsidRPr="00F766BF" w:rsidRDefault="009D5166" w:rsidP="009D516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9D5166" w:rsidRPr="00F766BF" w:rsidRDefault="009D5166" w:rsidP="009D5166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9D5166" w:rsidRPr="00F766BF" w:rsidRDefault="009D5166" w:rsidP="009D516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62F89" w:rsidRPr="00B56C17" w:rsidTr="009D516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A62F89" w:rsidRPr="00A62F89" w:rsidRDefault="00A62F89" w:rsidP="009D29D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62F89" w:rsidRPr="00BD33E0" w:rsidRDefault="00A62F89" w:rsidP="00E448A4">
            <w:pPr>
              <w:spacing w:line="240" w:lineRule="atLeast"/>
            </w:pPr>
            <w:r>
              <w:t>Способность к самоорганизации и саморазвитию</w:t>
            </w:r>
          </w:p>
        </w:tc>
      </w:tr>
      <w:tr w:rsidR="009D29D5" w:rsidRPr="00B56C17" w:rsidTr="009D516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D29D5" w:rsidRPr="008A355C" w:rsidRDefault="009D29D5" w:rsidP="009D29D5">
            <w:pPr>
              <w:spacing w:line="240" w:lineRule="atLeast"/>
              <w:jc w:val="center"/>
              <w:rPr>
                <w:b/>
                <w:lang w:val="en-GB"/>
              </w:rPr>
            </w:pPr>
            <w:r w:rsidRPr="00AB333E">
              <w:rPr>
                <w:b/>
              </w:rPr>
              <w:t>ОК-</w:t>
            </w:r>
            <w:r>
              <w:rPr>
                <w:b/>
                <w:lang w:val="en-GB"/>
              </w:rPr>
              <w:t>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D29D5" w:rsidRDefault="009D29D5" w:rsidP="00E448A4">
            <w:pPr>
              <w:spacing w:line="240" w:lineRule="atLeast"/>
            </w:pPr>
            <w:r w:rsidRPr="00BD33E0">
              <w:t xml:space="preserve">способность  </w:t>
            </w:r>
            <w:r>
              <w:t>использовать основы правовых знаний в различных сферах деятельности</w:t>
            </w:r>
            <w:r w:rsidRPr="00BD33E0">
              <w:t xml:space="preserve"> </w:t>
            </w:r>
          </w:p>
        </w:tc>
      </w:tr>
    </w:tbl>
    <w:p w:rsidR="009D5166" w:rsidRDefault="009D5166" w:rsidP="009D5166">
      <w:pPr>
        <w:jc w:val="both"/>
        <w:rPr>
          <w:b/>
          <w:bCs/>
        </w:rPr>
      </w:pPr>
    </w:p>
    <w:p w:rsidR="009D5166" w:rsidRDefault="009D5166" w:rsidP="009D5166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D5166" w:rsidRPr="00F20B64" w:rsidRDefault="009D5166" w:rsidP="009D5166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9D5166" w:rsidRDefault="009D5166" w:rsidP="009D5166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E448A4" w:rsidRPr="007B5C02" w:rsidTr="00E448A4">
        <w:trPr>
          <w:jc w:val="center"/>
        </w:trPr>
        <w:tc>
          <w:tcPr>
            <w:tcW w:w="4486" w:type="dxa"/>
            <w:gridSpan w:val="2"/>
            <w:vMerge w:val="restart"/>
          </w:tcPr>
          <w:p w:rsidR="00E448A4" w:rsidRPr="000B72FE" w:rsidRDefault="00E448A4" w:rsidP="00E448A4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E448A4" w:rsidRPr="007B5C02" w:rsidTr="00E448A4">
        <w:trPr>
          <w:jc w:val="center"/>
        </w:trPr>
        <w:tc>
          <w:tcPr>
            <w:tcW w:w="4486" w:type="dxa"/>
            <w:gridSpan w:val="2"/>
            <w:vMerge/>
          </w:tcPr>
          <w:p w:rsidR="00E448A4" w:rsidRPr="007B5C02" w:rsidRDefault="00E448A4" w:rsidP="00E448A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448A4" w:rsidRPr="00AB45C0" w:rsidRDefault="00E448A4" w:rsidP="00E448A4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GB"/>
              </w:rPr>
            </w:pPr>
            <w:r w:rsidRPr="007B5C02">
              <w:rPr>
                <w:b/>
                <w:bCs/>
              </w:rPr>
              <w:t>№ сем.</w:t>
            </w: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992" w:type="dxa"/>
            <w:vAlign w:val="center"/>
          </w:tcPr>
          <w:p w:rsidR="00E448A4" w:rsidRPr="007B5C02" w:rsidRDefault="00E448A4" w:rsidP="00E448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E448A4" w:rsidRPr="007B5C02" w:rsidRDefault="00E448A4" w:rsidP="00E448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E448A4" w:rsidRPr="007B5C02" w:rsidRDefault="00E448A4" w:rsidP="00E448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E448A4" w:rsidRPr="007B5C02" w:rsidRDefault="00E448A4" w:rsidP="00E448A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448A4" w:rsidRPr="007B5C02" w:rsidTr="00E448A4">
        <w:trPr>
          <w:trHeight w:val="357"/>
          <w:jc w:val="center"/>
        </w:trPr>
        <w:tc>
          <w:tcPr>
            <w:tcW w:w="4486" w:type="dxa"/>
            <w:gridSpan w:val="2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</w:t>
            </w:r>
          </w:p>
        </w:tc>
      </w:tr>
      <w:tr w:rsidR="00E448A4" w:rsidRPr="007B5C02" w:rsidTr="00E448A4">
        <w:trPr>
          <w:jc w:val="center"/>
        </w:trPr>
        <w:tc>
          <w:tcPr>
            <w:tcW w:w="4486" w:type="dxa"/>
            <w:gridSpan w:val="2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108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108</w:t>
            </w:r>
          </w:p>
        </w:tc>
      </w:tr>
      <w:tr w:rsidR="00E448A4" w:rsidRPr="007B5C02" w:rsidTr="00E448A4">
        <w:trPr>
          <w:jc w:val="center"/>
        </w:trPr>
        <w:tc>
          <w:tcPr>
            <w:tcW w:w="4486" w:type="dxa"/>
            <w:gridSpan w:val="2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30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30</w:t>
            </w: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  <w:vMerge w:val="restart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15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15</w:t>
            </w: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  <w:vMerge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  <w:vMerge/>
          </w:tcPr>
          <w:p w:rsidR="00E448A4" w:rsidRPr="007B5C02" w:rsidRDefault="00E448A4" w:rsidP="00E448A4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E448A4" w:rsidRPr="00E448A4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GB"/>
              </w:rPr>
              <w:t>5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E448A4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GB"/>
              </w:rPr>
              <w:t>5</w:t>
            </w: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  <w:vMerge/>
          </w:tcPr>
          <w:p w:rsidR="00E448A4" w:rsidRPr="007B5C02" w:rsidRDefault="00E448A4" w:rsidP="00E448A4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  <w:vMerge/>
          </w:tcPr>
          <w:p w:rsidR="00E448A4" w:rsidRPr="007B5C02" w:rsidRDefault="00E448A4" w:rsidP="00E448A4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E448A4" w:rsidRPr="007B5C02" w:rsidTr="00E448A4">
        <w:trPr>
          <w:jc w:val="center"/>
        </w:trPr>
        <w:tc>
          <w:tcPr>
            <w:tcW w:w="4486" w:type="dxa"/>
            <w:gridSpan w:val="2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78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AB45C0" w:rsidRDefault="00E448A4" w:rsidP="00E448A4">
            <w:pPr>
              <w:pStyle w:val="Default"/>
              <w:ind w:hanging="48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78</w:t>
            </w:r>
          </w:p>
        </w:tc>
      </w:tr>
      <w:tr w:rsidR="00E448A4" w:rsidRPr="007B5C02" w:rsidTr="00E448A4">
        <w:trPr>
          <w:jc w:val="center"/>
        </w:trPr>
        <w:tc>
          <w:tcPr>
            <w:tcW w:w="4486" w:type="dxa"/>
            <w:gridSpan w:val="2"/>
          </w:tcPr>
          <w:p w:rsidR="00E448A4" w:rsidRPr="007B5C02" w:rsidRDefault="00E448A4" w:rsidP="00E448A4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E448A4" w:rsidRPr="007B5C02" w:rsidTr="00E448A4">
        <w:trPr>
          <w:jc w:val="center"/>
        </w:trPr>
        <w:tc>
          <w:tcPr>
            <w:tcW w:w="9518" w:type="dxa"/>
            <w:gridSpan w:val="7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E448A4" w:rsidRPr="007B5C02" w:rsidTr="00E448A4">
        <w:trPr>
          <w:jc w:val="center"/>
        </w:trPr>
        <w:tc>
          <w:tcPr>
            <w:tcW w:w="17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7B5C02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E448A4" w:rsidRPr="00EF0503" w:rsidTr="00E448A4">
        <w:trPr>
          <w:jc w:val="center"/>
        </w:trPr>
        <w:tc>
          <w:tcPr>
            <w:tcW w:w="1793" w:type="dxa"/>
          </w:tcPr>
          <w:p w:rsidR="00E448A4" w:rsidRPr="007B5C02" w:rsidRDefault="00E448A4" w:rsidP="00E448A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E448A4" w:rsidRPr="000B72FE" w:rsidRDefault="00E448A4" w:rsidP="00E448A4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E448A4" w:rsidRPr="00204015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0B72FE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0B72FE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E448A4" w:rsidRPr="000B72FE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E448A4" w:rsidRPr="000B72FE" w:rsidRDefault="00E448A4" w:rsidP="00E448A4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E448A4" w:rsidRDefault="00E448A4" w:rsidP="009D5166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</w:p>
    <w:p w:rsidR="00E448A4" w:rsidRPr="00E448A4" w:rsidRDefault="00E448A4" w:rsidP="009D5166">
      <w:pPr>
        <w:pStyle w:val="Default"/>
        <w:ind w:firstLine="709"/>
        <w:jc w:val="right"/>
        <w:rPr>
          <w:b/>
          <w:bCs/>
          <w:sz w:val="20"/>
          <w:szCs w:val="20"/>
          <w:lang w:val="en-GB"/>
        </w:rPr>
      </w:pPr>
    </w:p>
    <w:p w:rsidR="009D5166" w:rsidRDefault="009D5166" w:rsidP="009D5166">
      <w:pPr>
        <w:tabs>
          <w:tab w:val="right" w:leader="underscore" w:pos="9639"/>
        </w:tabs>
        <w:jc w:val="both"/>
        <w:rPr>
          <w:b/>
          <w:bCs/>
        </w:rPr>
        <w:sectPr w:rsidR="009D5166" w:rsidSect="009D5166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D5166" w:rsidRDefault="009D5166" w:rsidP="009D516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П</w:t>
      </w:r>
      <w:r w:rsidR="00E966FE">
        <w:rPr>
          <w:b/>
          <w:bCs/>
        </w:rPr>
        <w:t>РАВОВЕДЕНИЕ</w:t>
      </w:r>
    </w:p>
    <w:p w:rsidR="009D5166" w:rsidRPr="00AD74E7" w:rsidRDefault="009D5166" w:rsidP="009D516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103"/>
        <w:gridCol w:w="567"/>
        <w:gridCol w:w="4111"/>
        <w:gridCol w:w="709"/>
        <w:gridCol w:w="708"/>
        <w:gridCol w:w="1843"/>
      </w:tblGrid>
      <w:tr w:rsidR="009D5166" w:rsidRPr="00DE0B31" w:rsidTr="009D5166">
        <w:tc>
          <w:tcPr>
            <w:tcW w:w="1843" w:type="dxa"/>
            <w:vMerge w:val="restart"/>
          </w:tcPr>
          <w:p w:rsidR="009D5166" w:rsidRPr="00C71554" w:rsidRDefault="009D5166" w:rsidP="009D5166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5670" w:type="dxa"/>
            <w:gridSpan w:val="2"/>
            <w:vAlign w:val="center"/>
          </w:tcPr>
          <w:p w:rsidR="009D5166" w:rsidRPr="00DE0B31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9D5166" w:rsidRPr="00DE0B31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9D5166" w:rsidRDefault="009D5166" w:rsidP="009D5166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9D5166" w:rsidRPr="00DE0B31" w:rsidRDefault="009D5166" w:rsidP="009D5166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D5166" w:rsidRPr="005A14B4" w:rsidRDefault="009D5166" w:rsidP="009D5166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9D5166" w:rsidRPr="00DE0B31" w:rsidRDefault="009D5166" w:rsidP="009D5166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D5166" w:rsidRPr="00A36EAA" w:rsidRDefault="009D5166" w:rsidP="009D5166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9D5166" w:rsidRPr="00DE0B31" w:rsidRDefault="009D5166" w:rsidP="009D5166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9D5166" w:rsidRPr="00DE0B31" w:rsidTr="009D5166">
        <w:trPr>
          <w:cantSplit/>
          <w:trHeight w:val="1565"/>
        </w:trPr>
        <w:tc>
          <w:tcPr>
            <w:tcW w:w="1843" w:type="dxa"/>
            <w:vMerge/>
          </w:tcPr>
          <w:p w:rsidR="009D5166" w:rsidRPr="00DE0B31" w:rsidRDefault="009D5166" w:rsidP="009D5166">
            <w:pPr>
              <w:jc w:val="both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9D5166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9D5166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9D5166" w:rsidRPr="003343CB" w:rsidRDefault="009D5166" w:rsidP="009D516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9D5166" w:rsidRPr="00DE0B31" w:rsidRDefault="009D5166" w:rsidP="009D5166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9D5166" w:rsidRPr="00DE0B31" w:rsidRDefault="009D5166" w:rsidP="009D5166">
            <w:pPr>
              <w:jc w:val="both"/>
              <w:rPr>
                <w:i/>
              </w:rPr>
            </w:pPr>
          </w:p>
        </w:tc>
      </w:tr>
      <w:tr w:rsidR="009D5166" w:rsidRPr="00DE0B31" w:rsidTr="009D5166">
        <w:trPr>
          <w:trHeight w:val="267"/>
        </w:trPr>
        <w:tc>
          <w:tcPr>
            <w:tcW w:w="14884" w:type="dxa"/>
            <w:gridSpan w:val="7"/>
          </w:tcPr>
          <w:p w:rsidR="009D5166" w:rsidRPr="007C7B63" w:rsidRDefault="009D5166" w:rsidP="009D29D5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D29D5">
              <w:rPr>
                <w:b/>
                <w:sz w:val="20"/>
                <w:szCs w:val="20"/>
              </w:rPr>
              <w:t>7</w:t>
            </w:r>
          </w:p>
        </w:tc>
      </w:tr>
      <w:tr w:rsidR="009D5166" w:rsidRPr="00DE0B31" w:rsidTr="009D5166">
        <w:trPr>
          <w:trHeight w:val="323"/>
        </w:trPr>
        <w:tc>
          <w:tcPr>
            <w:tcW w:w="1843" w:type="dxa"/>
            <w:vAlign w:val="center"/>
          </w:tcPr>
          <w:p w:rsidR="009D5166" w:rsidRPr="00305752" w:rsidRDefault="009D5166" w:rsidP="009D51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 теории государства и права. </w:t>
            </w:r>
          </w:p>
        </w:tc>
        <w:tc>
          <w:tcPr>
            <w:tcW w:w="567" w:type="dxa"/>
            <w:vAlign w:val="center"/>
          </w:tcPr>
          <w:p w:rsidR="009D5166" w:rsidRPr="00E966FE" w:rsidRDefault="00E966FE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 теории государства и права. </w:t>
            </w:r>
          </w:p>
        </w:tc>
        <w:tc>
          <w:tcPr>
            <w:tcW w:w="709" w:type="dxa"/>
            <w:vAlign w:val="center"/>
          </w:tcPr>
          <w:p w:rsidR="009D5166" w:rsidRPr="00305752" w:rsidRDefault="00E966FE" w:rsidP="009D5166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</w:pPr>
          </w:p>
        </w:tc>
        <w:tc>
          <w:tcPr>
            <w:tcW w:w="1843" w:type="dxa"/>
          </w:tcPr>
          <w:p w:rsidR="009D5166" w:rsidRPr="009C2E36" w:rsidRDefault="009D5166" w:rsidP="009D5166">
            <w:pPr>
              <w:rPr>
                <w:bCs/>
              </w:rPr>
            </w:pPr>
            <w:r w:rsidRPr="009C2E36">
              <w:rPr>
                <w:bCs/>
                <w:sz w:val="22"/>
                <w:szCs w:val="22"/>
              </w:rPr>
              <w:t>ТСп № 1</w:t>
            </w:r>
            <w:r>
              <w:rPr>
                <w:bCs/>
                <w:sz w:val="22"/>
                <w:szCs w:val="22"/>
              </w:rPr>
              <w:t>, ИДЗ № 1, СБ</w:t>
            </w:r>
            <w:r w:rsidR="00770A83">
              <w:rPr>
                <w:bCs/>
                <w:sz w:val="22"/>
                <w:szCs w:val="22"/>
              </w:rPr>
              <w:t>, Д</w:t>
            </w:r>
          </w:p>
        </w:tc>
      </w:tr>
      <w:tr w:rsidR="009D5166" w:rsidRPr="00DE0B31" w:rsidTr="009D5166">
        <w:trPr>
          <w:trHeight w:val="331"/>
        </w:trPr>
        <w:tc>
          <w:tcPr>
            <w:tcW w:w="1843" w:type="dxa"/>
            <w:vAlign w:val="center"/>
          </w:tcPr>
          <w:p w:rsidR="009D5166" w:rsidRPr="00305752" w:rsidRDefault="009D5166" w:rsidP="009D5166">
            <w:pPr>
              <w:snapToGrid w:val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>Основы конституционного права РФ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>Основы конституционного права РФ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9D5166" w:rsidRDefault="009D5166" w:rsidP="009D5166">
            <w:pPr>
              <w:rPr>
                <w:bCs/>
              </w:rPr>
            </w:pPr>
            <w:r w:rsidRPr="009C2E36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Р</w:t>
            </w:r>
            <w:r w:rsidRPr="009C2E36">
              <w:rPr>
                <w:bCs/>
                <w:sz w:val="22"/>
                <w:szCs w:val="22"/>
              </w:rPr>
              <w:t xml:space="preserve"> № 1</w:t>
            </w:r>
            <w:r>
              <w:rPr>
                <w:bCs/>
                <w:sz w:val="22"/>
                <w:szCs w:val="22"/>
              </w:rPr>
              <w:t>, СБ,</w:t>
            </w:r>
          </w:p>
          <w:p w:rsidR="009D5166" w:rsidRDefault="009D5166" w:rsidP="009D516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ИДЗ № 2</w:t>
            </w:r>
            <w:r w:rsidR="00770A83">
              <w:rPr>
                <w:bCs/>
                <w:sz w:val="22"/>
                <w:szCs w:val="22"/>
              </w:rPr>
              <w:t>, Д</w:t>
            </w:r>
          </w:p>
          <w:p w:rsidR="009D5166" w:rsidRPr="009C2E36" w:rsidRDefault="009D5166" w:rsidP="009D516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ТСп № 2</w:t>
            </w:r>
          </w:p>
        </w:tc>
      </w:tr>
      <w:tr w:rsidR="009D5166" w:rsidRPr="00DE0B31" w:rsidTr="009D5166">
        <w:trPr>
          <w:trHeight w:val="535"/>
        </w:trPr>
        <w:tc>
          <w:tcPr>
            <w:tcW w:w="1843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>Основы административного права.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>Основы административного права.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</w:pPr>
          </w:p>
        </w:tc>
        <w:tc>
          <w:tcPr>
            <w:tcW w:w="1843" w:type="dxa"/>
          </w:tcPr>
          <w:p w:rsidR="009D5166" w:rsidRDefault="009D5166" w:rsidP="009D516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ИДЗ  № 3, СБ</w:t>
            </w:r>
          </w:p>
          <w:p w:rsidR="009D5166" w:rsidRPr="009C2E36" w:rsidRDefault="009D5166" w:rsidP="009D516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ТСп № 3</w:t>
            </w:r>
            <w:r w:rsidR="00770A83">
              <w:rPr>
                <w:bCs/>
                <w:sz w:val="22"/>
                <w:szCs w:val="22"/>
              </w:rPr>
              <w:t>, Д</w:t>
            </w:r>
            <w:r w:rsidRPr="009C2E3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D5166" w:rsidRPr="00DE0B31" w:rsidTr="009D5166">
        <w:tc>
          <w:tcPr>
            <w:tcW w:w="1843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>
              <w:rPr>
                <w:sz w:val="22"/>
                <w:szCs w:val="22"/>
              </w:rPr>
              <w:t>Основы уголовного пр</w:t>
            </w:r>
            <w:r w:rsidRPr="002E7ADA">
              <w:rPr>
                <w:sz w:val="22"/>
                <w:szCs w:val="22"/>
              </w:rPr>
              <w:t xml:space="preserve">ава 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>
              <w:rPr>
                <w:sz w:val="22"/>
                <w:szCs w:val="22"/>
              </w:rPr>
              <w:t>Основы уголовного пр</w:t>
            </w:r>
            <w:r w:rsidRPr="002E7ADA">
              <w:rPr>
                <w:sz w:val="22"/>
                <w:szCs w:val="22"/>
              </w:rPr>
              <w:t xml:space="preserve">ава 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</w:pPr>
          </w:p>
        </w:tc>
        <w:tc>
          <w:tcPr>
            <w:tcW w:w="1843" w:type="dxa"/>
          </w:tcPr>
          <w:p w:rsidR="009D5166" w:rsidRPr="009C2E36" w:rsidRDefault="009D5166" w:rsidP="009D5166">
            <w:pPr>
              <w:rPr>
                <w:bCs/>
              </w:rPr>
            </w:pPr>
            <w:r w:rsidRPr="009C2E36">
              <w:rPr>
                <w:bCs/>
                <w:sz w:val="22"/>
                <w:szCs w:val="22"/>
              </w:rPr>
              <w:t xml:space="preserve">ИДЗ № </w:t>
            </w:r>
            <w:r>
              <w:rPr>
                <w:bCs/>
                <w:sz w:val="22"/>
                <w:szCs w:val="22"/>
              </w:rPr>
              <w:t>4</w:t>
            </w:r>
            <w:r w:rsidRPr="009C2E3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ТСп № 4,</w:t>
            </w:r>
            <w:r w:rsidRPr="009C2E36">
              <w:rPr>
                <w:bCs/>
                <w:sz w:val="22"/>
                <w:szCs w:val="22"/>
              </w:rPr>
              <w:t xml:space="preserve"> К</w:t>
            </w:r>
            <w:r>
              <w:rPr>
                <w:bCs/>
                <w:sz w:val="22"/>
                <w:szCs w:val="22"/>
              </w:rPr>
              <w:t>Р</w:t>
            </w:r>
            <w:r w:rsidRPr="009C2E36">
              <w:rPr>
                <w:bCs/>
                <w:sz w:val="22"/>
                <w:szCs w:val="22"/>
              </w:rPr>
              <w:t xml:space="preserve"> № 2</w:t>
            </w:r>
            <w:r w:rsidR="00770A83">
              <w:rPr>
                <w:bCs/>
                <w:sz w:val="22"/>
                <w:szCs w:val="22"/>
              </w:rPr>
              <w:t>, Д</w:t>
            </w:r>
          </w:p>
        </w:tc>
      </w:tr>
      <w:tr w:rsidR="009D5166" w:rsidRPr="00DE0B31" w:rsidTr="009D5166">
        <w:tc>
          <w:tcPr>
            <w:tcW w:w="1843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>гражданского</w:t>
            </w:r>
            <w:r w:rsidRPr="002E7ADA">
              <w:rPr>
                <w:bCs/>
                <w:sz w:val="22"/>
                <w:szCs w:val="22"/>
              </w:rPr>
              <w:t xml:space="preserve"> права 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>гражданского</w:t>
            </w:r>
            <w:r w:rsidRPr="002E7ADA">
              <w:rPr>
                <w:bCs/>
                <w:sz w:val="22"/>
                <w:szCs w:val="22"/>
              </w:rPr>
              <w:t xml:space="preserve"> права 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</w:pPr>
          </w:p>
        </w:tc>
        <w:tc>
          <w:tcPr>
            <w:tcW w:w="1843" w:type="dxa"/>
          </w:tcPr>
          <w:p w:rsidR="009D5166" w:rsidRPr="009C2E36" w:rsidRDefault="009D5166" w:rsidP="009D5166">
            <w:pPr>
              <w:rPr>
                <w:bCs/>
              </w:rPr>
            </w:pPr>
            <w:r w:rsidRPr="009C2E36">
              <w:rPr>
                <w:bCs/>
                <w:sz w:val="22"/>
                <w:szCs w:val="22"/>
              </w:rPr>
              <w:t xml:space="preserve">ИДЗ № </w:t>
            </w:r>
            <w:r>
              <w:rPr>
                <w:bCs/>
                <w:sz w:val="22"/>
                <w:szCs w:val="22"/>
              </w:rPr>
              <w:t>5</w:t>
            </w:r>
            <w:r w:rsidRPr="009C2E36">
              <w:rPr>
                <w:bCs/>
                <w:sz w:val="22"/>
                <w:szCs w:val="22"/>
              </w:rPr>
              <w:t xml:space="preserve">, ТСп № </w:t>
            </w:r>
            <w:r>
              <w:rPr>
                <w:bCs/>
                <w:sz w:val="22"/>
                <w:szCs w:val="22"/>
              </w:rPr>
              <w:t>5</w:t>
            </w:r>
            <w:r w:rsidRPr="009C2E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, СБ</w:t>
            </w:r>
            <w:r w:rsidR="00770A83">
              <w:rPr>
                <w:bCs/>
                <w:sz w:val="22"/>
                <w:szCs w:val="22"/>
              </w:rPr>
              <w:t>, Д</w:t>
            </w:r>
          </w:p>
        </w:tc>
      </w:tr>
      <w:tr w:rsidR="009D5166" w:rsidRPr="00DE0B31" w:rsidTr="009D5166">
        <w:tc>
          <w:tcPr>
            <w:tcW w:w="1843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 xml:space="preserve">трудового </w:t>
            </w:r>
            <w:r w:rsidRPr="002E7ADA">
              <w:rPr>
                <w:sz w:val="22"/>
                <w:szCs w:val="22"/>
              </w:rPr>
              <w:t>права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 xml:space="preserve">трудового </w:t>
            </w:r>
            <w:r w:rsidRPr="002E7ADA">
              <w:rPr>
                <w:sz w:val="22"/>
                <w:szCs w:val="22"/>
              </w:rPr>
              <w:t>права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9D5166" w:rsidRDefault="009D5166" w:rsidP="009D516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СБ</w:t>
            </w:r>
            <w:r w:rsidRPr="009C2E3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ИДЗ № 6, ТСп № 6</w:t>
            </w:r>
            <w:r w:rsidR="00770A83">
              <w:rPr>
                <w:bCs/>
                <w:sz w:val="22"/>
                <w:szCs w:val="22"/>
              </w:rPr>
              <w:t>, Д</w:t>
            </w:r>
          </w:p>
          <w:p w:rsidR="009D5166" w:rsidRPr="009C2E36" w:rsidRDefault="009D5166" w:rsidP="009D5166">
            <w:pPr>
              <w:rPr>
                <w:bCs/>
              </w:rPr>
            </w:pPr>
            <w:r w:rsidRPr="009C2E36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Р</w:t>
            </w:r>
            <w:r w:rsidRPr="009C2E36">
              <w:rPr>
                <w:bCs/>
                <w:sz w:val="22"/>
                <w:szCs w:val="22"/>
              </w:rPr>
              <w:t xml:space="preserve"> № 3 </w:t>
            </w:r>
          </w:p>
        </w:tc>
      </w:tr>
      <w:tr w:rsidR="009D5166" w:rsidRPr="00DE0B31" w:rsidTr="009D5166">
        <w:trPr>
          <w:trHeight w:val="539"/>
        </w:trPr>
        <w:tc>
          <w:tcPr>
            <w:tcW w:w="1843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03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семейного</w:t>
            </w:r>
            <w:r w:rsidRPr="002E7ADA">
              <w:rPr>
                <w:sz w:val="22"/>
                <w:szCs w:val="22"/>
              </w:rPr>
              <w:t xml:space="preserve"> права.</w:t>
            </w:r>
          </w:p>
        </w:tc>
        <w:tc>
          <w:tcPr>
            <w:tcW w:w="567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5166" w:rsidRPr="002E7ADA" w:rsidRDefault="009D5166" w:rsidP="009D5166">
            <w:pPr>
              <w:jc w:val="both"/>
            </w:pPr>
            <w:r w:rsidRPr="002E7ADA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семейного</w:t>
            </w:r>
            <w:r w:rsidRPr="002E7ADA">
              <w:rPr>
                <w:sz w:val="22"/>
                <w:szCs w:val="22"/>
              </w:rPr>
              <w:t xml:space="preserve"> права.</w:t>
            </w:r>
          </w:p>
        </w:tc>
        <w:tc>
          <w:tcPr>
            <w:tcW w:w="709" w:type="dxa"/>
            <w:vAlign w:val="center"/>
          </w:tcPr>
          <w:p w:rsidR="009D5166" w:rsidRPr="00305752" w:rsidRDefault="009D5166" w:rsidP="009D5166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9D5166" w:rsidRPr="00305752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9D5166" w:rsidRPr="009C2E36" w:rsidRDefault="009D5166" w:rsidP="009D5166">
            <w:pPr>
              <w:tabs>
                <w:tab w:val="left" w:pos="212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СБ, ИДЗ № 7, ТСп № 7</w:t>
            </w:r>
            <w:r w:rsidR="00770A83">
              <w:rPr>
                <w:bCs/>
                <w:sz w:val="22"/>
                <w:szCs w:val="22"/>
              </w:rPr>
              <w:t>, Д</w:t>
            </w:r>
          </w:p>
        </w:tc>
      </w:tr>
      <w:tr w:rsidR="009D5166" w:rsidRPr="00DE0B31" w:rsidTr="009D5166">
        <w:trPr>
          <w:trHeight w:val="276"/>
        </w:trPr>
        <w:tc>
          <w:tcPr>
            <w:tcW w:w="6946" w:type="dxa"/>
            <w:gridSpan w:val="2"/>
          </w:tcPr>
          <w:p w:rsidR="009D5166" w:rsidRPr="002C5C75" w:rsidRDefault="009D5166" w:rsidP="009D5166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D5166" w:rsidRPr="00CA779E" w:rsidRDefault="009D5166" w:rsidP="009D29D5">
            <w:pPr>
              <w:jc w:val="both"/>
              <w:rPr>
                <w:b/>
                <w:i/>
              </w:rPr>
            </w:pPr>
            <w:r w:rsidRPr="00CA779E">
              <w:rPr>
                <w:b/>
                <w:i/>
              </w:rPr>
              <w:t>1</w:t>
            </w:r>
            <w:r w:rsidR="009D29D5">
              <w:rPr>
                <w:b/>
                <w:i/>
              </w:rPr>
              <w:t>5</w:t>
            </w:r>
          </w:p>
        </w:tc>
        <w:tc>
          <w:tcPr>
            <w:tcW w:w="4111" w:type="dxa"/>
          </w:tcPr>
          <w:p w:rsidR="009D5166" w:rsidRPr="00DE0B31" w:rsidRDefault="009D5166" w:rsidP="009D516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9D5166" w:rsidRPr="00E966FE" w:rsidRDefault="009D5166" w:rsidP="009D29D5">
            <w:pPr>
              <w:jc w:val="both"/>
              <w:rPr>
                <w:b/>
                <w:i/>
              </w:rPr>
            </w:pPr>
            <w:r w:rsidRPr="00E966FE">
              <w:rPr>
                <w:b/>
                <w:i/>
              </w:rPr>
              <w:t>1</w:t>
            </w:r>
            <w:r w:rsidR="009D29D5">
              <w:rPr>
                <w:b/>
                <w:i/>
              </w:rPr>
              <w:t>5</w:t>
            </w:r>
          </w:p>
        </w:tc>
        <w:tc>
          <w:tcPr>
            <w:tcW w:w="708" w:type="dxa"/>
          </w:tcPr>
          <w:p w:rsidR="009D5166" w:rsidRPr="00E966FE" w:rsidRDefault="00E966FE" w:rsidP="009D29D5">
            <w:pPr>
              <w:jc w:val="both"/>
              <w:rPr>
                <w:b/>
                <w:i/>
              </w:rPr>
            </w:pPr>
            <w:r w:rsidRPr="00E966FE">
              <w:rPr>
                <w:b/>
                <w:i/>
              </w:rPr>
              <w:t>3</w:t>
            </w:r>
            <w:r w:rsidR="009D29D5">
              <w:rPr>
                <w:b/>
                <w:i/>
              </w:rPr>
              <w:t>0</w:t>
            </w:r>
          </w:p>
        </w:tc>
        <w:tc>
          <w:tcPr>
            <w:tcW w:w="1843" w:type="dxa"/>
          </w:tcPr>
          <w:p w:rsidR="009D5166" w:rsidRPr="00DE0B31" w:rsidRDefault="009D5166" w:rsidP="009D5166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9D5166" w:rsidRPr="00DE0B31" w:rsidTr="009D5166">
        <w:trPr>
          <w:trHeight w:val="287"/>
        </w:trPr>
        <w:tc>
          <w:tcPr>
            <w:tcW w:w="12333" w:type="dxa"/>
            <w:gridSpan w:val="5"/>
          </w:tcPr>
          <w:p w:rsidR="009D5166" w:rsidRPr="00DE0B31" w:rsidRDefault="009D5166" w:rsidP="009D5166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9D5166" w:rsidRPr="00E966FE" w:rsidRDefault="00E966FE" w:rsidP="009D29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D29D5">
              <w:rPr>
                <w:b/>
                <w:i/>
              </w:rPr>
              <w:t>0</w:t>
            </w:r>
          </w:p>
        </w:tc>
        <w:tc>
          <w:tcPr>
            <w:tcW w:w="1843" w:type="dxa"/>
          </w:tcPr>
          <w:p w:rsidR="009D5166" w:rsidRPr="00DE0B31" w:rsidRDefault="009D5166" w:rsidP="009D5166">
            <w:pPr>
              <w:jc w:val="both"/>
              <w:rPr>
                <w:i/>
              </w:rPr>
            </w:pPr>
          </w:p>
        </w:tc>
      </w:tr>
    </w:tbl>
    <w:p w:rsidR="009D5166" w:rsidRDefault="009D5166" w:rsidP="009D5166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собеседование (СБ), тестирование письменное (ТСп),</w:t>
      </w:r>
      <w:r>
        <w:rPr>
          <w:i/>
          <w:sz w:val="20"/>
          <w:szCs w:val="20"/>
        </w:rPr>
        <w:t xml:space="preserve">индивидуальное домашнее задание (ИДЗ), </w:t>
      </w:r>
      <w:r w:rsidR="00770A83">
        <w:rPr>
          <w:i/>
          <w:sz w:val="20"/>
          <w:szCs w:val="20"/>
        </w:rPr>
        <w:t>доклады и сообщения</w:t>
      </w:r>
      <w:r>
        <w:rPr>
          <w:i/>
          <w:sz w:val="20"/>
          <w:szCs w:val="20"/>
        </w:rPr>
        <w:t xml:space="preserve"> (</w:t>
      </w:r>
      <w:r w:rsidR="00770A83">
        <w:rPr>
          <w:i/>
          <w:sz w:val="20"/>
          <w:szCs w:val="20"/>
        </w:rPr>
        <w:t>Д</w:t>
      </w:r>
      <w:r>
        <w:rPr>
          <w:i/>
          <w:sz w:val="20"/>
          <w:szCs w:val="20"/>
        </w:rPr>
        <w:t>)</w:t>
      </w:r>
    </w:p>
    <w:p w:rsidR="009D5166" w:rsidRDefault="009D5166" w:rsidP="009D5166">
      <w:pPr>
        <w:rPr>
          <w:b/>
        </w:rPr>
      </w:pPr>
      <w:r>
        <w:rPr>
          <w:b/>
        </w:rPr>
        <w:t xml:space="preserve">  </w:t>
      </w:r>
    </w:p>
    <w:p w:rsidR="009D5166" w:rsidRDefault="009D5166" w:rsidP="009D5166">
      <w:pPr>
        <w:rPr>
          <w:b/>
        </w:rPr>
      </w:pPr>
    </w:p>
    <w:p w:rsidR="009D29D5" w:rsidRDefault="009D29D5" w:rsidP="009D5166">
      <w:pPr>
        <w:rPr>
          <w:b/>
        </w:rPr>
      </w:pPr>
    </w:p>
    <w:p w:rsidR="009D29D5" w:rsidRDefault="009D29D5" w:rsidP="009D5166">
      <w:pPr>
        <w:rPr>
          <w:b/>
        </w:rPr>
      </w:pPr>
    </w:p>
    <w:p w:rsidR="009D5166" w:rsidRDefault="009D5166" w:rsidP="009D5166">
      <w:pPr>
        <w:rPr>
          <w:b/>
        </w:rPr>
      </w:pPr>
    </w:p>
    <w:p w:rsidR="009D5166" w:rsidRDefault="009D5166" w:rsidP="009D5166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9D5166" w:rsidRPr="00064DC3" w:rsidRDefault="009D5166" w:rsidP="009D516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9D5166" w:rsidRPr="00BA7380" w:rsidTr="009D5166">
        <w:trPr>
          <w:trHeight w:val="912"/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7380">
              <w:rPr>
                <w:b/>
                <w:bCs/>
                <w:sz w:val="22"/>
                <w:szCs w:val="22"/>
              </w:rPr>
              <w:t>Труд</w:t>
            </w:r>
            <w:r w:rsidRPr="00BA7380">
              <w:rPr>
                <w:b/>
                <w:bCs/>
                <w:sz w:val="22"/>
                <w:szCs w:val="22"/>
              </w:rPr>
              <w:t>о</w:t>
            </w:r>
            <w:r w:rsidRPr="00BA7380">
              <w:rPr>
                <w:b/>
                <w:bCs/>
                <w:sz w:val="22"/>
                <w:szCs w:val="22"/>
              </w:rPr>
              <w:t>е</w:t>
            </w:r>
            <w:r w:rsidRPr="00BA7380">
              <w:rPr>
                <w:b/>
                <w:bCs/>
                <w:sz w:val="22"/>
                <w:szCs w:val="22"/>
              </w:rPr>
              <w:t>м</w:t>
            </w:r>
            <w:r w:rsidRPr="00BA7380">
              <w:rPr>
                <w:b/>
                <w:bCs/>
                <w:sz w:val="22"/>
                <w:szCs w:val="22"/>
              </w:rPr>
              <w:t>кость в часах</w:t>
            </w:r>
          </w:p>
        </w:tc>
      </w:tr>
      <w:tr w:rsidR="009D5166" w:rsidRPr="00BA7380" w:rsidTr="009D5166">
        <w:trPr>
          <w:jc w:val="center"/>
        </w:trPr>
        <w:tc>
          <w:tcPr>
            <w:tcW w:w="14819" w:type="dxa"/>
            <w:gridSpan w:val="4"/>
            <w:vAlign w:val="center"/>
          </w:tcPr>
          <w:p w:rsidR="009D5166" w:rsidRPr="00BA7380" w:rsidRDefault="009D5166" w:rsidP="009D29D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7380">
              <w:rPr>
                <w:b/>
                <w:bCs/>
              </w:rPr>
              <w:t xml:space="preserve">Семестр № </w:t>
            </w:r>
            <w:r w:rsidR="009D29D5">
              <w:rPr>
                <w:b/>
                <w:bCs/>
              </w:rPr>
              <w:t>7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1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>Основы  теории гос</w:t>
            </w:r>
            <w:r w:rsidRPr="00BA7380">
              <w:t>у</w:t>
            </w:r>
            <w:r w:rsidRPr="00BA7380">
              <w:t xml:space="preserve">дарства и права. </w:t>
            </w:r>
          </w:p>
        </w:tc>
        <w:tc>
          <w:tcPr>
            <w:tcW w:w="10335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rPr>
                <w:bCs/>
              </w:rPr>
            </w:pPr>
            <w:r w:rsidRPr="00BA7380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</w:t>
            </w:r>
            <w:r w:rsidR="00770A83">
              <w:rPr>
                <w:bCs/>
              </w:rPr>
              <w:t xml:space="preserve">докладов и </w:t>
            </w:r>
            <w:r w:rsidRPr="00BA7380">
              <w:rPr>
                <w:bCs/>
              </w:rPr>
              <w:t>сообщений по теме, выполнение ИДЗ № 1, по</w:t>
            </w:r>
            <w:r w:rsidRPr="00BA7380">
              <w:rPr>
                <w:bCs/>
              </w:rPr>
              <w:t>д</w:t>
            </w:r>
            <w:r w:rsidRPr="00BA7380">
              <w:rPr>
                <w:bCs/>
              </w:rPr>
              <w:t>готовка к ТСп № 1.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9D5166">
            <w:pPr>
              <w:jc w:val="both"/>
            </w:pPr>
            <w:r>
              <w:t>8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2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>Основы конституц</w:t>
            </w:r>
            <w:r w:rsidRPr="00BA7380">
              <w:t>и</w:t>
            </w:r>
            <w:r w:rsidRPr="00BA7380">
              <w:t>онного права РФ</w:t>
            </w:r>
          </w:p>
        </w:tc>
        <w:tc>
          <w:tcPr>
            <w:tcW w:w="10335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A7380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</w:t>
            </w:r>
            <w:r w:rsidR="00770A83">
              <w:rPr>
                <w:bCs/>
              </w:rPr>
              <w:t xml:space="preserve">докладов и </w:t>
            </w:r>
            <w:r w:rsidRPr="00BA7380">
              <w:rPr>
                <w:bCs/>
              </w:rPr>
              <w:t>сообщений по теме, выполнение ИДЗ № 2 и ТСп № 2, подготовка к КР № 1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9D516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3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>Основы администр</w:t>
            </w:r>
            <w:r w:rsidRPr="00BA7380">
              <w:t>а</w:t>
            </w:r>
            <w:r w:rsidRPr="00BA7380">
              <w:t>тивного права.</w:t>
            </w:r>
          </w:p>
        </w:tc>
        <w:tc>
          <w:tcPr>
            <w:tcW w:w="10335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A7380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</w:t>
            </w:r>
            <w:r w:rsidR="00770A83">
              <w:rPr>
                <w:bCs/>
              </w:rPr>
              <w:t xml:space="preserve">докладов и </w:t>
            </w:r>
            <w:r w:rsidRPr="00BA7380">
              <w:rPr>
                <w:bCs/>
              </w:rPr>
              <w:t>сообщений по теме, выполнение ИДЗ № 3, по</w:t>
            </w:r>
            <w:r w:rsidRPr="00BA7380">
              <w:rPr>
                <w:bCs/>
              </w:rPr>
              <w:t>д</w:t>
            </w:r>
            <w:r w:rsidRPr="00BA7380">
              <w:rPr>
                <w:bCs/>
              </w:rPr>
              <w:t>готовка к ТСп № 3.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9D5166">
            <w:pPr>
              <w:jc w:val="both"/>
            </w:pPr>
            <w:r>
              <w:t>10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4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 xml:space="preserve">Основы уголовного права </w:t>
            </w:r>
          </w:p>
        </w:tc>
        <w:tc>
          <w:tcPr>
            <w:tcW w:w="10335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A7380">
              <w:rPr>
                <w:bCs/>
              </w:rPr>
              <w:t>Изучение лекций, учебников, учебных пособий, дополнительной литературы, нормативных актов и подготовка к семинару,  подготовка</w:t>
            </w:r>
            <w:r w:rsidR="00770A83">
              <w:rPr>
                <w:bCs/>
              </w:rPr>
              <w:t xml:space="preserve"> докладов и</w:t>
            </w:r>
            <w:r w:rsidRPr="00BA7380">
              <w:rPr>
                <w:bCs/>
              </w:rPr>
              <w:t xml:space="preserve"> сообщений по теме, выполнение ИДЗ № 4, по</w:t>
            </w:r>
            <w:r w:rsidRPr="00BA7380">
              <w:rPr>
                <w:bCs/>
              </w:rPr>
              <w:t>д</w:t>
            </w:r>
            <w:r w:rsidRPr="00BA7380">
              <w:rPr>
                <w:bCs/>
              </w:rPr>
              <w:t>готовка к ТСп № 4.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9D5166">
            <w:pPr>
              <w:jc w:val="both"/>
            </w:pPr>
            <w:r>
              <w:t>10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5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rPr>
                <w:bCs/>
              </w:rPr>
              <w:t xml:space="preserve">Основы гражданского права </w:t>
            </w:r>
          </w:p>
        </w:tc>
        <w:tc>
          <w:tcPr>
            <w:tcW w:w="10335" w:type="dxa"/>
          </w:tcPr>
          <w:p w:rsidR="009D5166" w:rsidRPr="00BA7380" w:rsidRDefault="009D5166" w:rsidP="009D5166">
            <w:pPr>
              <w:jc w:val="both"/>
            </w:pPr>
            <w:r w:rsidRPr="00BA7380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</w:t>
            </w:r>
            <w:r w:rsidR="00770A83">
              <w:rPr>
                <w:bCs/>
              </w:rPr>
              <w:t xml:space="preserve">докладов и </w:t>
            </w:r>
            <w:r w:rsidRPr="00BA7380">
              <w:rPr>
                <w:bCs/>
              </w:rPr>
              <w:t>сообщений по теме, выполнение ИДЗ № 5 и ТСп № 5, подготовка к КР № 2.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BA7380">
            <w:pPr>
              <w:jc w:val="both"/>
            </w:pPr>
            <w:r>
              <w:t>15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6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>Основы трудового права</w:t>
            </w:r>
          </w:p>
        </w:tc>
        <w:tc>
          <w:tcPr>
            <w:tcW w:w="10335" w:type="dxa"/>
          </w:tcPr>
          <w:p w:rsidR="009D5166" w:rsidRPr="00BA7380" w:rsidRDefault="009D5166" w:rsidP="009D5166">
            <w:pPr>
              <w:jc w:val="both"/>
            </w:pPr>
            <w:r w:rsidRPr="00BA7380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</w:t>
            </w:r>
            <w:r w:rsidR="00770A83">
              <w:rPr>
                <w:bCs/>
              </w:rPr>
              <w:t xml:space="preserve">докладов и </w:t>
            </w:r>
            <w:r w:rsidRPr="00BA7380">
              <w:rPr>
                <w:bCs/>
              </w:rPr>
              <w:t>сообщений по теме, выполнение ИДЗ № 6 и ТСп № 6, подготовка к КР № 3.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BA7380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D5166" w:rsidRPr="00BA7380" w:rsidTr="009D5166">
        <w:trPr>
          <w:jc w:val="center"/>
        </w:trPr>
        <w:tc>
          <w:tcPr>
            <w:tcW w:w="913" w:type="dxa"/>
            <w:vAlign w:val="center"/>
          </w:tcPr>
          <w:p w:rsidR="009D5166" w:rsidRPr="00BA7380" w:rsidRDefault="009D5166" w:rsidP="009D516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A7380">
              <w:rPr>
                <w:bCs/>
              </w:rPr>
              <w:t>7</w:t>
            </w:r>
          </w:p>
        </w:tc>
        <w:tc>
          <w:tcPr>
            <w:tcW w:w="2627" w:type="dxa"/>
          </w:tcPr>
          <w:p w:rsidR="009D5166" w:rsidRPr="00BA7380" w:rsidRDefault="009D5166" w:rsidP="009D5166">
            <w:pPr>
              <w:jc w:val="both"/>
            </w:pPr>
            <w:r w:rsidRPr="00BA7380">
              <w:t>Основы семейного права.</w:t>
            </w:r>
          </w:p>
        </w:tc>
        <w:tc>
          <w:tcPr>
            <w:tcW w:w="10335" w:type="dxa"/>
          </w:tcPr>
          <w:p w:rsidR="009D5166" w:rsidRPr="00BA7380" w:rsidRDefault="009D5166" w:rsidP="009D5166">
            <w:pPr>
              <w:jc w:val="both"/>
              <w:rPr>
                <w:bCs/>
              </w:rPr>
            </w:pPr>
            <w:r w:rsidRPr="00BA7380">
              <w:rPr>
                <w:bCs/>
              </w:rPr>
              <w:t>Изучение лекций, учебников, учебных пособий, дополнительной литературы, нормативных актов и подготовка к семинару,  подготовка</w:t>
            </w:r>
            <w:r w:rsidR="00770A83">
              <w:rPr>
                <w:bCs/>
              </w:rPr>
              <w:t xml:space="preserve"> докладов и </w:t>
            </w:r>
            <w:r w:rsidRPr="00BA7380">
              <w:rPr>
                <w:bCs/>
              </w:rPr>
              <w:t>сообщений по теме, выполнение ИДЗ № 7, по</w:t>
            </w:r>
            <w:r w:rsidRPr="00BA7380">
              <w:rPr>
                <w:bCs/>
              </w:rPr>
              <w:t>д</w:t>
            </w:r>
            <w:r w:rsidRPr="00BA7380">
              <w:rPr>
                <w:bCs/>
              </w:rPr>
              <w:t>готовка к ТСп № 7.</w:t>
            </w:r>
          </w:p>
        </w:tc>
        <w:tc>
          <w:tcPr>
            <w:tcW w:w="944" w:type="dxa"/>
            <w:vAlign w:val="center"/>
          </w:tcPr>
          <w:p w:rsidR="009D5166" w:rsidRPr="00BA7380" w:rsidRDefault="009D29D5" w:rsidP="00BA738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5166" w:rsidRPr="00023F30" w:rsidTr="009D5166">
        <w:trPr>
          <w:jc w:val="center"/>
        </w:trPr>
        <w:tc>
          <w:tcPr>
            <w:tcW w:w="13875" w:type="dxa"/>
            <w:gridSpan w:val="3"/>
            <w:vAlign w:val="center"/>
          </w:tcPr>
          <w:p w:rsidR="009D5166" w:rsidRPr="009D29D5" w:rsidRDefault="009D5166" w:rsidP="009D29D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D29D5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9D5166" w:rsidRPr="00023F30" w:rsidRDefault="009D29D5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9D5166" w:rsidRPr="00023F30" w:rsidTr="009D5166">
        <w:trPr>
          <w:jc w:val="center"/>
        </w:trPr>
        <w:tc>
          <w:tcPr>
            <w:tcW w:w="13875" w:type="dxa"/>
            <w:gridSpan w:val="3"/>
            <w:vAlign w:val="center"/>
          </w:tcPr>
          <w:p w:rsidR="009D5166" w:rsidRPr="009D29D5" w:rsidRDefault="009D5166" w:rsidP="009D516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23F30">
              <w:rPr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r w:rsidRPr="009D29D5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9D5166" w:rsidRPr="00023F30" w:rsidRDefault="009D29D5" w:rsidP="009D516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</w:tbl>
    <w:p w:rsidR="009D5166" w:rsidRDefault="009D5166" w:rsidP="009D5166">
      <w:pPr>
        <w:rPr>
          <w:b/>
        </w:rPr>
      </w:pPr>
      <w:r>
        <w:rPr>
          <w:b/>
        </w:rPr>
        <w:t xml:space="preserve">               </w:t>
      </w:r>
    </w:p>
    <w:p w:rsidR="009D5166" w:rsidRDefault="009D5166" w:rsidP="009D5166">
      <w:pPr>
        <w:rPr>
          <w:b/>
        </w:rPr>
        <w:sectPr w:rsidR="009D5166" w:rsidSect="009D5166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D5166" w:rsidRDefault="009D5166" w:rsidP="009D516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9D5166" w:rsidRDefault="009D5166" w:rsidP="009D5166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BA7380" w:rsidRPr="00F766BF" w:rsidRDefault="00BA7380" w:rsidP="009D5166">
      <w:pPr>
        <w:jc w:val="center"/>
        <w:rPr>
          <w:b/>
          <w:bCs/>
        </w:rPr>
      </w:pPr>
      <w:r>
        <w:rPr>
          <w:b/>
          <w:bCs/>
        </w:rPr>
        <w:t>ПРАВОВЕДЕНИЕ</w:t>
      </w:r>
    </w:p>
    <w:p w:rsidR="009D5166" w:rsidRPr="00F766BF" w:rsidRDefault="009D5166" w:rsidP="009D5166">
      <w:pPr>
        <w:jc w:val="right"/>
        <w:rPr>
          <w:b/>
          <w:bCs/>
        </w:rPr>
      </w:pPr>
    </w:p>
    <w:p w:rsidR="009D5166" w:rsidRPr="00F766BF" w:rsidRDefault="009D5166" w:rsidP="009D5166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9D5166" w:rsidRPr="00F766BF" w:rsidRDefault="009D5166" w:rsidP="009D516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9D5166" w:rsidRPr="009D29D5" w:rsidTr="009D5166">
        <w:tc>
          <w:tcPr>
            <w:tcW w:w="834" w:type="pct"/>
            <w:vAlign w:val="center"/>
          </w:tcPr>
          <w:p w:rsidR="009D5166" w:rsidRPr="009D29D5" w:rsidRDefault="009D5166" w:rsidP="009D5166">
            <w:pPr>
              <w:jc w:val="center"/>
              <w:rPr>
                <w:b/>
              </w:rPr>
            </w:pPr>
            <w:r w:rsidRPr="009D29D5">
              <w:rPr>
                <w:b/>
                <w:sz w:val="22"/>
                <w:szCs w:val="22"/>
              </w:rPr>
              <w:t>Код</w:t>
            </w:r>
          </w:p>
          <w:p w:rsidR="009D5166" w:rsidRPr="009D29D5" w:rsidRDefault="009D5166" w:rsidP="009D5166">
            <w:pPr>
              <w:jc w:val="center"/>
              <w:rPr>
                <w:b/>
              </w:rPr>
            </w:pPr>
            <w:r w:rsidRPr="009D29D5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407" w:type="pct"/>
            <w:vAlign w:val="center"/>
          </w:tcPr>
          <w:p w:rsidR="009D5166" w:rsidRPr="009D29D5" w:rsidRDefault="009D5166" w:rsidP="009D5166">
            <w:pPr>
              <w:jc w:val="center"/>
              <w:rPr>
                <w:b/>
                <w:vertAlign w:val="superscript"/>
              </w:rPr>
            </w:pPr>
            <w:r w:rsidRPr="009D29D5">
              <w:rPr>
                <w:b/>
                <w:sz w:val="22"/>
                <w:szCs w:val="22"/>
              </w:rPr>
              <w:t>Уровни сформированности заявленных компетенций  в ра</w:t>
            </w:r>
            <w:r w:rsidRPr="009D29D5">
              <w:rPr>
                <w:b/>
                <w:sz w:val="22"/>
                <w:szCs w:val="22"/>
              </w:rPr>
              <w:t>м</w:t>
            </w:r>
            <w:r w:rsidRPr="009D29D5">
              <w:rPr>
                <w:b/>
                <w:sz w:val="22"/>
                <w:szCs w:val="22"/>
              </w:rPr>
              <w:t>ках  изучаемой дисциплины</w:t>
            </w:r>
          </w:p>
        </w:tc>
        <w:tc>
          <w:tcPr>
            <w:tcW w:w="759" w:type="pct"/>
            <w:vAlign w:val="center"/>
          </w:tcPr>
          <w:p w:rsidR="009D5166" w:rsidRPr="009D29D5" w:rsidRDefault="009D5166" w:rsidP="009D5166">
            <w:pPr>
              <w:jc w:val="center"/>
              <w:rPr>
                <w:b/>
              </w:rPr>
            </w:pPr>
            <w:r w:rsidRPr="009D29D5">
              <w:rPr>
                <w:b/>
                <w:sz w:val="22"/>
                <w:szCs w:val="22"/>
              </w:rPr>
              <w:t>Шкалы</w:t>
            </w:r>
          </w:p>
          <w:p w:rsidR="009D5166" w:rsidRPr="009D29D5" w:rsidRDefault="009D5166" w:rsidP="009D5166">
            <w:pPr>
              <w:jc w:val="center"/>
              <w:rPr>
                <w:b/>
              </w:rPr>
            </w:pPr>
            <w:r w:rsidRPr="009D29D5">
              <w:rPr>
                <w:b/>
                <w:sz w:val="22"/>
                <w:szCs w:val="22"/>
              </w:rPr>
              <w:t>оценивания</w:t>
            </w:r>
          </w:p>
          <w:p w:rsidR="009D5166" w:rsidRPr="009D29D5" w:rsidRDefault="009D5166" w:rsidP="009D5166">
            <w:pPr>
              <w:jc w:val="center"/>
              <w:rPr>
                <w:b/>
              </w:rPr>
            </w:pPr>
            <w:r w:rsidRPr="009D29D5">
              <w:rPr>
                <w:b/>
                <w:sz w:val="22"/>
                <w:szCs w:val="22"/>
              </w:rPr>
              <w:t>компете</w:t>
            </w:r>
            <w:r w:rsidRPr="009D29D5">
              <w:rPr>
                <w:b/>
                <w:sz w:val="22"/>
                <w:szCs w:val="22"/>
              </w:rPr>
              <w:t>н</w:t>
            </w:r>
            <w:r w:rsidRPr="009D29D5">
              <w:rPr>
                <w:b/>
                <w:sz w:val="22"/>
                <w:szCs w:val="22"/>
              </w:rPr>
              <w:t>ций</w:t>
            </w:r>
          </w:p>
        </w:tc>
      </w:tr>
      <w:tr w:rsidR="00A62F89" w:rsidRPr="00D54EED" w:rsidTr="005A06AB">
        <w:trPr>
          <w:trHeight w:val="1104"/>
        </w:trPr>
        <w:tc>
          <w:tcPr>
            <w:tcW w:w="834" w:type="pct"/>
            <w:vMerge w:val="restart"/>
            <w:vAlign w:val="center"/>
          </w:tcPr>
          <w:p w:rsidR="00A62F89" w:rsidRPr="00D54EED" w:rsidRDefault="00A62F89" w:rsidP="00A62F89">
            <w:pPr>
              <w:jc w:val="center"/>
              <w:rPr>
                <w:b/>
              </w:rPr>
            </w:pPr>
            <w:r w:rsidRPr="00D54EED">
              <w:rPr>
                <w:b/>
              </w:rPr>
              <w:t>ОК-</w:t>
            </w:r>
            <w:r>
              <w:rPr>
                <w:b/>
              </w:rPr>
              <w:t>7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A62F89" w:rsidRPr="00D25869" w:rsidRDefault="00A62F89" w:rsidP="00FB50C2">
            <w:pPr>
              <w:jc w:val="both"/>
              <w:rPr>
                <w:b/>
                <w:sz w:val="23"/>
                <w:szCs w:val="23"/>
              </w:rPr>
            </w:pPr>
            <w:r w:rsidRPr="00D25869">
              <w:rPr>
                <w:b/>
                <w:sz w:val="23"/>
                <w:szCs w:val="23"/>
              </w:rPr>
              <w:t xml:space="preserve">ПОРОГОВЫЙ </w:t>
            </w:r>
          </w:p>
          <w:p w:rsidR="00A62F89" w:rsidRPr="00D25869" w:rsidRDefault="00A62F89" w:rsidP="00FB50C2">
            <w:pPr>
              <w:jc w:val="both"/>
              <w:rPr>
                <w:b/>
                <w:sz w:val="23"/>
                <w:szCs w:val="23"/>
              </w:rPr>
            </w:pPr>
            <w:r w:rsidRPr="00D25869">
              <w:rPr>
                <w:b/>
                <w:i/>
                <w:sz w:val="23"/>
                <w:szCs w:val="23"/>
              </w:rPr>
              <w:t>Знает:</w:t>
            </w:r>
            <w:r w:rsidRPr="00D25869">
              <w:rPr>
                <w:b/>
                <w:sz w:val="23"/>
                <w:szCs w:val="23"/>
              </w:rPr>
              <w:t xml:space="preserve">  </w:t>
            </w:r>
            <w:r w:rsidRPr="00D25869">
              <w:rPr>
                <w:sz w:val="23"/>
                <w:szCs w:val="23"/>
              </w:rPr>
              <w:t>может  перечислить правовые категории и дать опр</w:t>
            </w:r>
            <w:r w:rsidRPr="00D25869">
              <w:rPr>
                <w:sz w:val="23"/>
                <w:szCs w:val="23"/>
              </w:rPr>
              <w:t>е</w:t>
            </w:r>
            <w:r w:rsidRPr="00D25869">
              <w:rPr>
                <w:sz w:val="23"/>
                <w:szCs w:val="23"/>
              </w:rPr>
              <w:t>деление некоторых категорий,</w:t>
            </w:r>
            <w:r w:rsidRPr="00D25869">
              <w:rPr>
                <w:b/>
                <w:sz w:val="23"/>
                <w:szCs w:val="23"/>
              </w:rPr>
              <w:t xml:space="preserve"> </w:t>
            </w:r>
            <w:r w:rsidRPr="00D25869">
              <w:rPr>
                <w:sz w:val="23"/>
                <w:szCs w:val="23"/>
              </w:rPr>
              <w:t>имеет представление о сист</w:t>
            </w:r>
            <w:r w:rsidRPr="00D25869">
              <w:rPr>
                <w:sz w:val="23"/>
                <w:szCs w:val="23"/>
              </w:rPr>
              <w:t>е</w:t>
            </w:r>
            <w:r w:rsidRPr="00D25869">
              <w:rPr>
                <w:sz w:val="23"/>
                <w:szCs w:val="23"/>
              </w:rPr>
              <w:t>матизации правовых материалов,</w:t>
            </w:r>
            <w:r w:rsidRPr="00D25869">
              <w:rPr>
                <w:b/>
                <w:sz w:val="23"/>
                <w:szCs w:val="23"/>
              </w:rPr>
              <w:t xml:space="preserve"> знает </w:t>
            </w:r>
            <w:r w:rsidRPr="00D25869">
              <w:rPr>
                <w:sz w:val="23"/>
                <w:szCs w:val="23"/>
              </w:rPr>
              <w:t>основные нормати</w:t>
            </w:r>
            <w:r w:rsidRPr="00D25869">
              <w:rPr>
                <w:sz w:val="23"/>
                <w:szCs w:val="23"/>
              </w:rPr>
              <w:t>в</w:t>
            </w:r>
            <w:r w:rsidRPr="00D25869">
              <w:rPr>
                <w:sz w:val="23"/>
                <w:szCs w:val="23"/>
              </w:rPr>
              <w:t xml:space="preserve">но-правовые акты, раскрывает в общих чертах содержание правовых норм. </w:t>
            </w:r>
            <w:r w:rsidRPr="00D25869">
              <w:rPr>
                <w:b/>
                <w:sz w:val="23"/>
                <w:szCs w:val="23"/>
              </w:rPr>
              <w:t xml:space="preserve">Умеет: </w:t>
            </w:r>
            <w:r w:rsidRPr="00D25869">
              <w:rPr>
                <w:sz w:val="23"/>
                <w:szCs w:val="23"/>
              </w:rPr>
              <w:t>анализировать информацию, нах</w:t>
            </w:r>
            <w:r w:rsidRPr="00D25869">
              <w:rPr>
                <w:sz w:val="23"/>
                <w:szCs w:val="23"/>
              </w:rPr>
              <w:t>о</w:t>
            </w:r>
            <w:r w:rsidRPr="00D25869">
              <w:rPr>
                <w:sz w:val="23"/>
                <w:szCs w:val="23"/>
              </w:rPr>
              <w:t>дить необходимую научную литературу по отдельным отра</w:t>
            </w:r>
            <w:r w:rsidRPr="00D25869">
              <w:rPr>
                <w:sz w:val="23"/>
                <w:szCs w:val="23"/>
              </w:rPr>
              <w:t>с</w:t>
            </w:r>
            <w:r w:rsidRPr="00D25869">
              <w:rPr>
                <w:sz w:val="23"/>
                <w:szCs w:val="23"/>
              </w:rPr>
              <w:t xml:space="preserve">лям права. </w:t>
            </w:r>
            <w:r w:rsidRPr="00D25869">
              <w:rPr>
                <w:b/>
                <w:sz w:val="23"/>
                <w:szCs w:val="23"/>
              </w:rPr>
              <w:t xml:space="preserve">Владеет </w:t>
            </w:r>
            <w:r w:rsidRPr="00D25869">
              <w:rPr>
                <w:sz w:val="23"/>
                <w:szCs w:val="23"/>
              </w:rPr>
              <w:t>навыками создания и редактирования текстов по правовой тематике, может сформулировать свою точку зрения.</w:t>
            </w:r>
            <w:r w:rsidRPr="00D25869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A62F89" w:rsidRPr="00D54EED" w:rsidRDefault="00A62F89" w:rsidP="00FB50C2">
            <w:pPr>
              <w:jc w:val="center"/>
            </w:pPr>
            <w:r w:rsidRPr="00D54EED">
              <w:t>оценка 3</w:t>
            </w:r>
          </w:p>
        </w:tc>
      </w:tr>
      <w:tr w:rsidR="00A62F89" w:rsidRPr="00D54EED" w:rsidTr="005A06AB">
        <w:trPr>
          <w:trHeight w:val="1104"/>
        </w:trPr>
        <w:tc>
          <w:tcPr>
            <w:tcW w:w="834" w:type="pct"/>
            <w:vMerge/>
            <w:vAlign w:val="center"/>
          </w:tcPr>
          <w:p w:rsidR="00A62F89" w:rsidRPr="00D54EED" w:rsidRDefault="00A62F89" w:rsidP="009D29D5">
            <w:pPr>
              <w:jc w:val="center"/>
              <w:rPr>
                <w:b/>
              </w:rPr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A62F89" w:rsidRPr="00D25869" w:rsidRDefault="00A62F89" w:rsidP="00FB50C2">
            <w:pPr>
              <w:jc w:val="both"/>
              <w:rPr>
                <w:b/>
                <w:sz w:val="23"/>
                <w:szCs w:val="23"/>
              </w:rPr>
            </w:pPr>
            <w:r w:rsidRPr="00D25869">
              <w:rPr>
                <w:b/>
                <w:sz w:val="23"/>
                <w:szCs w:val="23"/>
              </w:rPr>
              <w:t>ПОВЫШЕННЫЙ</w:t>
            </w:r>
          </w:p>
          <w:p w:rsidR="00A62F89" w:rsidRPr="00D54EED" w:rsidRDefault="00A62F89" w:rsidP="009D5166">
            <w:pPr>
              <w:jc w:val="both"/>
              <w:rPr>
                <w:b/>
              </w:rPr>
            </w:pPr>
            <w:r w:rsidRPr="00D25869">
              <w:rPr>
                <w:b/>
                <w:sz w:val="23"/>
                <w:szCs w:val="23"/>
              </w:rPr>
              <w:t xml:space="preserve">Знает: </w:t>
            </w:r>
            <w:r w:rsidRPr="00D25869">
              <w:rPr>
                <w:sz w:val="23"/>
                <w:szCs w:val="23"/>
              </w:rPr>
              <w:t>может дать определение основных правовых катег</w:t>
            </w:r>
            <w:r w:rsidRPr="00D25869">
              <w:rPr>
                <w:sz w:val="23"/>
                <w:szCs w:val="23"/>
              </w:rPr>
              <w:t>о</w:t>
            </w:r>
            <w:r w:rsidRPr="00D25869">
              <w:rPr>
                <w:sz w:val="23"/>
                <w:szCs w:val="23"/>
              </w:rPr>
              <w:t xml:space="preserve">рий, знает основные нормативно-правовые акты, содержание отдельных отраслей права. </w:t>
            </w:r>
            <w:r w:rsidRPr="00D25869">
              <w:rPr>
                <w:b/>
                <w:sz w:val="23"/>
                <w:szCs w:val="23"/>
              </w:rPr>
              <w:t xml:space="preserve">Умеет: </w:t>
            </w:r>
            <w:r w:rsidRPr="00D25869">
              <w:rPr>
                <w:sz w:val="23"/>
                <w:szCs w:val="23"/>
              </w:rPr>
              <w:t xml:space="preserve">выделять и формулировать проблему, находить необходимую правовую информацию, применять основные НПА для защиты своих интересов. </w:t>
            </w:r>
            <w:r w:rsidRPr="00D25869">
              <w:rPr>
                <w:b/>
                <w:sz w:val="23"/>
                <w:szCs w:val="23"/>
              </w:rPr>
              <w:t>Вл</w:t>
            </w:r>
            <w:r w:rsidRPr="00D25869">
              <w:rPr>
                <w:b/>
                <w:sz w:val="23"/>
                <w:szCs w:val="23"/>
              </w:rPr>
              <w:t>а</w:t>
            </w:r>
            <w:r w:rsidRPr="00D25869">
              <w:rPr>
                <w:b/>
                <w:sz w:val="23"/>
                <w:szCs w:val="23"/>
              </w:rPr>
              <w:t xml:space="preserve">деет: </w:t>
            </w:r>
            <w:r w:rsidRPr="00D25869">
              <w:rPr>
                <w:sz w:val="23"/>
                <w:szCs w:val="23"/>
              </w:rPr>
              <w:t>навыками написания и редактирования текстов по пр</w:t>
            </w:r>
            <w:r w:rsidRPr="00D25869">
              <w:rPr>
                <w:sz w:val="23"/>
                <w:szCs w:val="23"/>
              </w:rPr>
              <w:t>а</w:t>
            </w:r>
            <w:r w:rsidRPr="00D25869">
              <w:rPr>
                <w:sz w:val="23"/>
                <w:szCs w:val="23"/>
              </w:rPr>
              <w:t>вовой проблематике, формулирует и отстаивает свою точку зрения, составления исковых заявлений для защиты своих и</w:t>
            </w:r>
            <w:r w:rsidRPr="00D25869">
              <w:rPr>
                <w:sz w:val="23"/>
                <w:szCs w:val="23"/>
              </w:rPr>
              <w:t>н</w:t>
            </w:r>
            <w:r w:rsidRPr="00D25869">
              <w:rPr>
                <w:sz w:val="23"/>
                <w:szCs w:val="23"/>
              </w:rPr>
              <w:t>тересов.</w:t>
            </w:r>
            <w:r w:rsidRPr="00D25869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A62F89" w:rsidRPr="00D54EED" w:rsidRDefault="00A62F89" w:rsidP="009D5166">
            <w:pPr>
              <w:jc w:val="center"/>
            </w:pPr>
            <w:r w:rsidRPr="00D54EED">
              <w:t xml:space="preserve"> оценка 4</w:t>
            </w:r>
          </w:p>
        </w:tc>
      </w:tr>
      <w:tr w:rsidR="00A62F89" w:rsidRPr="00D54EED" w:rsidTr="009D5166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A62F89" w:rsidRPr="00D54EED" w:rsidRDefault="00A62F89" w:rsidP="009D29D5">
            <w:pPr>
              <w:jc w:val="center"/>
              <w:rPr>
                <w:b/>
              </w:rPr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A62F89" w:rsidRPr="00D25869" w:rsidRDefault="00A62F89" w:rsidP="00FB50C2">
            <w:pPr>
              <w:jc w:val="both"/>
              <w:rPr>
                <w:b/>
                <w:sz w:val="23"/>
                <w:szCs w:val="23"/>
              </w:rPr>
            </w:pPr>
            <w:r w:rsidRPr="00D25869">
              <w:rPr>
                <w:b/>
                <w:sz w:val="23"/>
                <w:szCs w:val="23"/>
              </w:rPr>
              <w:t>ВЫСОКИЙ</w:t>
            </w:r>
          </w:p>
          <w:p w:rsidR="00A62F89" w:rsidRPr="00D54EED" w:rsidRDefault="00A62F89" w:rsidP="009D5166">
            <w:pPr>
              <w:jc w:val="both"/>
              <w:rPr>
                <w:b/>
              </w:rPr>
            </w:pPr>
            <w:r w:rsidRPr="00D25869">
              <w:rPr>
                <w:b/>
                <w:sz w:val="23"/>
                <w:szCs w:val="23"/>
              </w:rPr>
              <w:t xml:space="preserve">Знает: </w:t>
            </w:r>
            <w:r w:rsidRPr="00D25869">
              <w:rPr>
                <w:sz w:val="23"/>
                <w:szCs w:val="23"/>
              </w:rPr>
              <w:t>может дать определение правовых категорий, описать и объяснить способы и методы сбора, анализа и систематиз</w:t>
            </w:r>
            <w:r w:rsidRPr="00D25869">
              <w:rPr>
                <w:sz w:val="23"/>
                <w:szCs w:val="23"/>
              </w:rPr>
              <w:t>а</w:t>
            </w:r>
            <w:r w:rsidRPr="00D25869">
              <w:rPr>
                <w:sz w:val="23"/>
                <w:szCs w:val="23"/>
              </w:rPr>
              <w:t>ции информации из различного рода источников и специал</w:t>
            </w:r>
            <w:r w:rsidRPr="00D25869">
              <w:rPr>
                <w:sz w:val="23"/>
                <w:szCs w:val="23"/>
              </w:rPr>
              <w:t>ь</w:t>
            </w:r>
            <w:r w:rsidRPr="00D25869">
              <w:rPr>
                <w:sz w:val="23"/>
                <w:szCs w:val="23"/>
              </w:rPr>
              <w:t xml:space="preserve">ной литературы, а также анализ судебной практики. </w:t>
            </w:r>
            <w:r w:rsidRPr="00D25869">
              <w:rPr>
                <w:b/>
                <w:sz w:val="23"/>
                <w:szCs w:val="23"/>
              </w:rPr>
              <w:t xml:space="preserve">Умеет: </w:t>
            </w:r>
            <w:r w:rsidRPr="00D25869">
              <w:rPr>
                <w:sz w:val="23"/>
                <w:szCs w:val="23"/>
              </w:rPr>
              <w:t>выделять и формулировать проблему, находить необходимую правовую информацию, анализировать и интерпретировать научную литературу и судебную практику по правовым пр</w:t>
            </w:r>
            <w:r w:rsidRPr="00D25869">
              <w:rPr>
                <w:sz w:val="23"/>
                <w:szCs w:val="23"/>
              </w:rPr>
              <w:t>о</w:t>
            </w:r>
            <w:r w:rsidRPr="00D25869">
              <w:rPr>
                <w:sz w:val="23"/>
                <w:szCs w:val="23"/>
              </w:rPr>
              <w:t>блемам,</w:t>
            </w:r>
            <w:r w:rsidRPr="00D25869">
              <w:rPr>
                <w:b/>
                <w:sz w:val="23"/>
                <w:szCs w:val="23"/>
              </w:rPr>
              <w:t xml:space="preserve"> </w:t>
            </w:r>
            <w:r w:rsidRPr="00D25869">
              <w:rPr>
                <w:sz w:val="23"/>
                <w:szCs w:val="23"/>
              </w:rPr>
              <w:t xml:space="preserve">применять основные НПА для защиты и самозащиты нарушенных прав. </w:t>
            </w:r>
            <w:r w:rsidRPr="00D25869">
              <w:rPr>
                <w:b/>
                <w:sz w:val="23"/>
                <w:szCs w:val="23"/>
              </w:rPr>
              <w:t xml:space="preserve">Владеет: </w:t>
            </w:r>
            <w:r w:rsidRPr="00D25869">
              <w:rPr>
                <w:sz w:val="23"/>
                <w:szCs w:val="23"/>
              </w:rPr>
              <w:t>навыками создания, редактир</w:t>
            </w:r>
            <w:r w:rsidRPr="00D25869">
              <w:rPr>
                <w:sz w:val="23"/>
                <w:szCs w:val="23"/>
              </w:rPr>
              <w:t>о</w:t>
            </w:r>
            <w:r w:rsidRPr="00D25869">
              <w:rPr>
                <w:sz w:val="23"/>
                <w:szCs w:val="23"/>
              </w:rPr>
              <w:t>вания и рецензирования текстов по правовой проблематике, грамотно формулирует и аргументировано отстаивает свою точку зрения, владеет навыками защиты и самозащиты нар</w:t>
            </w:r>
            <w:r w:rsidRPr="00D25869">
              <w:rPr>
                <w:sz w:val="23"/>
                <w:szCs w:val="23"/>
              </w:rPr>
              <w:t>у</w:t>
            </w:r>
            <w:r w:rsidRPr="00D25869">
              <w:rPr>
                <w:sz w:val="23"/>
                <w:szCs w:val="23"/>
              </w:rPr>
              <w:t>шенных прав, составления исковых заявлений в юрисдикц</w:t>
            </w:r>
            <w:r w:rsidRPr="00D25869">
              <w:rPr>
                <w:sz w:val="23"/>
                <w:szCs w:val="23"/>
              </w:rPr>
              <w:t>и</w:t>
            </w:r>
            <w:r w:rsidRPr="00D25869">
              <w:rPr>
                <w:sz w:val="23"/>
                <w:szCs w:val="23"/>
              </w:rPr>
              <w:t>онные органы для защиты нарушенных прав, обосновывает принятые решения на основе действующего законодательс</w:t>
            </w:r>
            <w:r w:rsidRPr="00D25869">
              <w:rPr>
                <w:sz w:val="23"/>
                <w:szCs w:val="23"/>
              </w:rPr>
              <w:t>т</w:t>
            </w:r>
            <w:r w:rsidRPr="00D25869">
              <w:rPr>
                <w:sz w:val="23"/>
                <w:szCs w:val="23"/>
              </w:rPr>
              <w:t>ва.</w:t>
            </w:r>
            <w:r w:rsidRPr="00D25869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A62F89" w:rsidRPr="00D54EED" w:rsidRDefault="00A62F89" w:rsidP="009D5166">
            <w:pPr>
              <w:jc w:val="center"/>
            </w:pPr>
            <w:r w:rsidRPr="00D54EED">
              <w:t>оценка 5</w:t>
            </w:r>
          </w:p>
        </w:tc>
      </w:tr>
      <w:tr w:rsidR="009D5166" w:rsidRPr="00D54EED" w:rsidTr="009D5166">
        <w:trPr>
          <w:trHeight w:val="1104"/>
        </w:trPr>
        <w:tc>
          <w:tcPr>
            <w:tcW w:w="834" w:type="pct"/>
            <w:vMerge w:val="restar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29D5">
            <w:pPr>
              <w:jc w:val="center"/>
              <w:rPr>
                <w:b/>
              </w:rPr>
            </w:pPr>
            <w:r w:rsidRPr="00D54EED">
              <w:rPr>
                <w:b/>
              </w:rPr>
              <w:t>ОК-</w:t>
            </w:r>
            <w:r w:rsidR="009D29D5">
              <w:rPr>
                <w:b/>
              </w:rPr>
              <w:t>8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both"/>
              <w:rPr>
                <w:b/>
              </w:rPr>
            </w:pPr>
            <w:r w:rsidRPr="00D54EED">
              <w:rPr>
                <w:b/>
              </w:rPr>
              <w:t>ПОРОГОВЫЙ:</w:t>
            </w:r>
          </w:p>
          <w:p w:rsidR="009D5166" w:rsidRPr="00D54EED" w:rsidRDefault="009D5166" w:rsidP="009C202F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rPr>
                <w:b/>
              </w:rPr>
              <w:t xml:space="preserve"> </w:t>
            </w:r>
            <w:r w:rsidRPr="00D54EED">
              <w:t>(называет</w:t>
            </w:r>
            <w:r w:rsidR="00BA7380">
              <w:t>)</w:t>
            </w:r>
            <w:r w:rsidRPr="00D54EED">
              <w:t xml:space="preserve"> юридические факты для возникновения гражданских, трудовых и иных правоотношений, раскр</w:t>
            </w:r>
            <w:r w:rsidRPr="00D54EED">
              <w:t>ы</w:t>
            </w:r>
            <w:r w:rsidRPr="00D54EED">
              <w:t xml:space="preserve">вает в общих чертах содержание правовых норм. 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осуществлять тематическое обобщение событий, фактов субъектов по отдельным отраслям права.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нав</w:t>
            </w:r>
            <w:r w:rsidRPr="00D54EED">
              <w:t>ы</w:t>
            </w:r>
            <w:r w:rsidRPr="00D54EED">
              <w:t>ками решения ситуационных задач, сбора и обработки пе</w:t>
            </w:r>
            <w:r w:rsidRPr="00D54EED">
              <w:t>р</w:t>
            </w:r>
            <w:r w:rsidRPr="00D54EED">
              <w:lastRenderedPageBreak/>
              <w:t>вичной информации, создания и редактирования текстов по правовой проблематике, может сформулировать свою то</w:t>
            </w:r>
            <w:r w:rsidRPr="00D54EED">
              <w:t>ч</w:t>
            </w:r>
            <w:r w:rsidRPr="00D54EED">
              <w:t>ку зрения.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center"/>
            </w:pPr>
            <w:r w:rsidRPr="00D54EED">
              <w:lastRenderedPageBreak/>
              <w:t>оценка 3</w:t>
            </w:r>
          </w:p>
        </w:tc>
      </w:tr>
      <w:tr w:rsidR="009D5166" w:rsidRPr="00D54EED" w:rsidTr="009D5166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rPr>
                <w:b/>
              </w:rPr>
            </w:pPr>
            <w:r w:rsidRPr="00D54EED">
              <w:rPr>
                <w:b/>
              </w:rPr>
              <w:t xml:space="preserve">ПОВЫШЕННЫЙ </w:t>
            </w:r>
          </w:p>
          <w:p w:rsidR="009D5166" w:rsidRPr="00D54EED" w:rsidRDefault="009D5166" w:rsidP="009C202F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основные правовые категории, основные НПА, с</w:t>
            </w:r>
            <w:r w:rsidRPr="00D54EED">
              <w:t>о</w:t>
            </w:r>
            <w:r w:rsidRPr="00D54EED">
              <w:t>держание отдельных отраслей правы, имеет представление о способах и методах защиты и самозащиты нарушенных прав, называет основные институты и принципы отдельных отраслей права.</w:t>
            </w:r>
            <w:r>
              <w:t xml:space="preserve">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интерпретировать научную литер</w:t>
            </w:r>
            <w:r w:rsidRPr="00D54EED">
              <w:t>а</w:t>
            </w:r>
            <w:r w:rsidRPr="00D54EED">
              <w:t xml:space="preserve">туру по правовым проблемам, анализировать материалы судебной практики по отдельным отраслям права. </w:t>
            </w:r>
            <w:r w:rsidRPr="00D54EED">
              <w:rPr>
                <w:b/>
                <w:i/>
              </w:rPr>
              <w:t xml:space="preserve">Владеет навыками </w:t>
            </w:r>
            <w:r w:rsidRPr="00D54EED">
              <w:t>решения ситуационных задач,</w:t>
            </w:r>
            <w:r w:rsidRPr="00D54EED">
              <w:rPr>
                <w:b/>
                <w:i/>
              </w:rPr>
              <w:t xml:space="preserve">  </w:t>
            </w:r>
            <w:r w:rsidRPr="00D54EED">
              <w:t>самостоятельной работы с источниками и научной литературой, применения основных</w:t>
            </w:r>
            <w:r w:rsidR="009C202F">
              <w:t xml:space="preserve"> НПА для защиты своих интересов.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center"/>
            </w:pPr>
            <w:r w:rsidRPr="00D54EED">
              <w:t xml:space="preserve"> оценка 4</w:t>
            </w:r>
          </w:p>
        </w:tc>
      </w:tr>
      <w:tr w:rsidR="009D5166" w:rsidRPr="00D54EED" w:rsidTr="009D5166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both"/>
            </w:pPr>
            <w:r w:rsidRPr="00D54EED">
              <w:rPr>
                <w:b/>
              </w:rPr>
              <w:t>ВЫСОКИЙ</w:t>
            </w:r>
            <w:r w:rsidRPr="00D54EED">
              <w:t>:</w:t>
            </w:r>
          </w:p>
          <w:p w:rsidR="009D5166" w:rsidRPr="00D54EED" w:rsidRDefault="009D5166" w:rsidP="009C202F">
            <w:pPr>
              <w:jc w:val="both"/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 основные правовые категории,  нормативно-правовые акты, содержание отдельных отраслей права, х</w:t>
            </w:r>
            <w:r w:rsidRPr="00D54EED">
              <w:t>а</w:t>
            </w:r>
            <w:r w:rsidRPr="00D54EED">
              <w:t>рактеризует отдельные юридические факты по правовой проблеме, основные теории и концепции, называет и х</w:t>
            </w:r>
            <w:r w:rsidRPr="00D54EED">
              <w:t>а</w:t>
            </w:r>
            <w:r w:rsidRPr="00D54EED">
              <w:t xml:space="preserve">рактеризует основные институты и принципы отдельных отраслей права. </w:t>
            </w:r>
            <w:r w:rsidRPr="00D54EED">
              <w:rPr>
                <w:b/>
                <w:i/>
              </w:rPr>
              <w:t>Умеет</w:t>
            </w:r>
            <w:r w:rsidRPr="00D54EED">
              <w:rPr>
                <w:b/>
              </w:rPr>
              <w:t xml:space="preserve"> </w:t>
            </w:r>
            <w:r w:rsidRPr="00D54EED">
              <w:t>выделять и формулировать прав</w:t>
            </w:r>
            <w:r w:rsidRPr="00D54EED">
              <w:t>о</w:t>
            </w:r>
            <w:r w:rsidRPr="00D54EED">
              <w:t>вую проблему, критически осмысливает и сравнивает те</w:t>
            </w:r>
            <w:r w:rsidRPr="00D54EED">
              <w:t>о</w:t>
            </w:r>
            <w:r w:rsidRPr="00D54EED">
              <w:t>рии и концепции, изложенные в научной литературе, по</w:t>
            </w:r>
            <w:r w:rsidRPr="00D54EED">
              <w:t>д</w:t>
            </w:r>
            <w:r w:rsidRPr="00D54EED">
              <w:t xml:space="preserve">робно анализировать </w:t>
            </w:r>
            <w:r w:rsidRPr="00D54EED">
              <w:rPr>
                <w:b/>
              </w:rPr>
              <w:t xml:space="preserve"> </w:t>
            </w:r>
            <w:r w:rsidRPr="00D54EED">
              <w:t>материалы судебной практики по правовым проблемам,  осуществлять предметные и ме</w:t>
            </w:r>
            <w:r w:rsidRPr="00D54EED">
              <w:t>ж</w:t>
            </w:r>
            <w:r w:rsidRPr="00D54EED">
              <w:t>предметные обобщения на эвристическом уровне, способен к творческому мышлению, сообщению данных путем с</w:t>
            </w:r>
            <w:r w:rsidRPr="00D54EED">
              <w:t>о</w:t>
            </w:r>
            <w:r w:rsidRPr="00D54EED">
              <w:t xml:space="preserve">ставления презентаций по отдельным темам.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н</w:t>
            </w:r>
            <w:r w:rsidRPr="00D54EED">
              <w:t>а</w:t>
            </w:r>
            <w:r w:rsidRPr="00D54EED">
              <w:t>выками самостоятельной работы с источниками и научной литературой по правовым проблемам, составления исковых за</w:t>
            </w:r>
            <w:r w:rsidR="009C202F">
              <w:t>явлений в юрисдикционные органы</w:t>
            </w:r>
            <w:r w:rsidRPr="00D54EED">
              <w:t>, навыками использ</w:t>
            </w:r>
            <w:r w:rsidRPr="00D54EED">
              <w:t>о</w:t>
            </w:r>
            <w:r w:rsidRPr="00D54EED">
              <w:t>вания научных приемов ведения полемики,  диалога по правовым проблемам, навыками создания и редактиров</w:t>
            </w:r>
            <w:r w:rsidRPr="00D54EED">
              <w:t>а</w:t>
            </w:r>
            <w:r w:rsidRPr="00D54EED">
              <w:t>ния текстов, презентации результатов исследования.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9D5166" w:rsidRPr="00D54EED" w:rsidRDefault="009D5166" w:rsidP="009D5166">
            <w:pPr>
              <w:jc w:val="center"/>
            </w:pPr>
            <w:r w:rsidRPr="00D54EED">
              <w:t>оценка 5</w:t>
            </w:r>
          </w:p>
        </w:tc>
      </w:tr>
      <w:tr w:rsidR="009D5166" w:rsidRPr="00D54EED" w:rsidTr="009D5166">
        <w:trPr>
          <w:trHeight w:val="276"/>
        </w:trPr>
        <w:tc>
          <w:tcPr>
            <w:tcW w:w="4241" w:type="pct"/>
            <w:gridSpan w:val="2"/>
            <w:vAlign w:val="center"/>
          </w:tcPr>
          <w:p w:rsidR="009D5166" w:rsidRPr="00D54EED" w:rsidRDefault="009D5166" w:rsidP="009D5166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9D5166" w:rsidRPr="00D54EED" w:rsidRDefault="009D5166" w:rsidP="009D5166">
            <w:pPr>
              <w:jc w:val="center"/>
            </w:pPr>
            <w:r w:rsidRPr="00D54EED">
              <w:t>зачтено</w:t>
            </w:r>
          </w:p>
        </w:tc>
      </w:tr>
    </w:tbl>
    <w:p w:rsidR="009D5166" w:rsidRDefault="009D5166" w:rsidP="009D5166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9D5166" w:rsidRPr="000A41A1" w:rsidRDefault="009D5166" w:rsidP="009D5166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9D5166" w:rsidRPr="00DA1483" w:rsidRDefault="009D5166" w:rsidP="009D516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9D5166" w:rsidRPr="00167189" w:rsidRDefault="009D5166" w:rsidP="009D516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9D5166" w:rsidRPr="007026B2" w:rsidTr="009D5166">
        <w:tc>
          <w:tcPr>
            <w:tcW w:w="2376" w:type="dxa"/>
          </w:tcPr>
          <w:p w:rsidR="009D5166" w:rsidRPr="00354199" w:rsidRDefault="009D5166" w:rsidP="009D51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9D5166" w:rsidRPr="00354199" w:rsidRDefault="009D5166" w:rsidP="009D51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9D5166" w:rsidRPr="00354199" w:rsidRDefault="009D5166" w:rsidP="009D516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9D5166" w:rsidRPr="00354E8D" w:rsidRDefault="009D5166" w:rsidP="009D5166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9D5166" w:rsidRPr="00D54EED" w:rsidTr="009D5166">
        <w:tc>
          <w:tcPr>
            <w:tcW w:w="2376" w:type="dxa"/>
          </w:tcPr>
          <w:p w:rsidR="009D5166" w:rsidRPr="00D54EED" w:rsidRDefault="009D5166" w:rsidP="009D5166">
            <w:r w:rsidRPr="00D54EED">
              <w:t>С нарушением слуха</w:t>
            </w:r>
          </w:p>
        </w:tc>
        <w:tc>
          <w:tcPr>
            <w:tcW w:w="2977" w:type="dxa"/>
          </w:tcPr>
          <w:p w:rsidR="009D5166" w:rsidRPr="00D54EED" w:rsidRDefault="009D5166" w:rsidP="009D5166">
            <w:r w:rsidRPr="00D54EED">
              <w:t>Тесты, рефераты, ко</w:t>
            </w:r>
            <w:r w:rsidRPr="00D54EED">
              <w:t>н</w:t>
            </w:r>
            <w:r w:rsidRPr="00D54EED">
              <w:t>трольные вопросы</w:t>
            </w:r>
          </w:p>
        </w:tc>
        <w:tc>
          <w:tcPr>
            <w:tcW w:w="2552" w:type="dxa"/>
          </w:tcPr>
          <w:p w:rsidR="009D5166" w:rsidRPr="00D54EED" w:rsidRDefault="009D5166" w:rsidP="009D5166">
            <w:r w:rsidRPr="00D54EED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9D5166" w:rsidRPr="00D54EED" w:rsidRDefault="009D5166" w:rsidP="009D5166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9D5166" w:rsidRPr="00D54EED" w:rsidRDefault="009D5166" w:rsidP="009D5166">
            <w:pPr>
              <w:jc w:val="both"/>
            </w:pPr>
            <w:r w:rsidRPr="00D54EED">
              <w:rPr>
                <w:color w:val="000000"/>
              </w:rPr>
              <w:t>Таблице 5</w:t>
            </w:r>
          </w:p>
        </w:tc>
      </w:tr>
      <w:tr w:rsidR="009D5166" w:rsidRPr="00D54EED" w:rsidTr="009D5166">
        <w:tc>
          <w:tcPr>
            <w:tcW w:w="2376" w:type="dxa"/>
          </w:tcPr>
          <w:p w:rsidR="009D5166" w:rsidRPr="00D54EED" w:rsidRDefault="009D5166" w:rsidP="009D5166">
            <w:r w:rsidRPr="00D54EED">
              <w:t>С нарушением зр</w:t>
            </w:r>
            <w:r w:rsidRPr="00D54EED">
              <w:t>е</w:t>
            </w:r>
            <w:r w:rsidRPr="00D54EED">
              <w:t>ния</w:t>
            </w:r>
          </w:p>
        </w:tc>
        <w:tc>
          <w:tcPr>
            <w:tcW w:w="2977" w:type="dxa"/>
          </w:tcPr>
          <w:p w:rsidR="009D5166" w:rsidRPr="00D54EED" w:rsidRDefault="009D5166" w:rsidP="009D5166">
            <w:r w:rsidRPr="00D54EED">
              <w:t>Контрольные вопросы</w:t>
            </w:r>
          </w:p>
        </w:tc>
        <w:tc>
          <w:tcPr>
            <w:tcW w:w="2552" w:type="dxa"/>
          </w:tcPr>
          <w:p w:rsidR="009D5166" w:rsidRPr="00D54EED" w:rsidRDefault="009D5166" w:rsidP="009D5166">
            <w:r w:rsidRPr="00D54EED">
              <w:t>Преимущественно устная проверка (и</w:t>
            </w:r>
            <w:r w:rsidRPr="00D54EED">
              <w:t>н</w:t>
            </w:r>
            <w:r w:rsidRPr="00D54EED">
              <w:t>дивидуально)</w:t>
            </w:r>
          </w:p>
        </w:tc>
        <w:tc>
          <w:tcPr>
            <w:tcW w:w="1559" w:type="dxa"/>
            <w:vMerge/>
          </w:tcPr>
          <w:p w:rsidR="009D5166" w:rsidRPr="00D54EED" w:rsidRDefault="009D5166" w:rsidP="009D5166">
            <w:pPr>
              <w:rPr>
                <w:i/>
              </w:rPr>
            </w:pPr>
          </w:p>
        </w:tc>
      </w:tr>
      <w:tr w:rsidR="009D5166" w:rsidRPr="00D54EED" w:rsidTr="009D5166">
        <w:tc>
          <w:tcPr>
            <w:tcW w:w="2376" w:type="dxa"/>
          </w:tcPr>
          <w:p w:rsidR="009D5166" w:rsidRPr="00D54EED" w:rsidRDefault="009D5166" w:rsidP="009D5166">
            <w:r w:rsidRPr="00D54EED">
              <w:t>С нарушением опорно- двигател</w:t>
            </w:r>
            <w:r w:rsidRPr="00D54EED">
              <w:t>ь</w:t>
            </w:r>
            <w:r w:rsidRPr="00D54EED">
              <w:t>ного аппарата</w:t>
            </w:r>
          </w:p>
        </w:tc>
        <w:tc>
          <w:tcPr>
            <w:tcW w:w="2977" w:type="dxa"/>
          </w:tcPr>
          <w:p w:rsidR="009D5166" w:rsidRPr="00D54EED" w:rsidRDefault="009D5166" w:rsidP="009D5166">
            <w:r w:rsidRPr="00D54EED">
              <w:t>Решение тестов, ко</w:t>
            </w:r>
            <w:r w:rsidRPr="00D54EED">
              <w:t>н</w:t>
            </w:r>
            <w:r w:rsidRPr="00D54EED">
              <w:t>трольные вопросы ди</w:t>
            </w:r>
            <w:r w:rsidRPr="00D54EED">
              <w:t>с</w:t>
            </w:r>
            <w:r w:rsidRPr="00D54EED">
              <w:t>танционно.</w:t>
            </w:r>
          </w:p>
        </w:tc>
        <w:tc>
          <w:tcPr>
            <w:tcW w:w="2552" w:type="dxa"/>
          </w:tcPr>
          <w:p w:rsidR="009D5166" w:rsidRPr="00D54EED" w:rsidRDefault="009D5166" w:rsidP="009D5166">
            <w:r w:rsidRPr="00D54EED">
              <w:t>Письменная проверка, организация контроля с использование и</w:t>
            </w:r>
            <w:r w:rsidRPr="00D54EED">
              <w:t>н</w:t>
            </w:r>
            <w:r w:rsidRPr="00D54EED">
              <w:lastRenderedPageBreak/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D5166" w:rsidRPr="00D54EED" w:rsidRDefault="009D5166" w:rsidP="009D5166">
            <w:pPr>
              <w:rPr>
                <w:i/>
              </w:rPr>
            </w:pPr>
          </w:p>
        </w:tc>
      </w:tr>
    </w:tbl>
    <w:p w:rsidR="009D5166" w:rsidRDefault="009D5166" w:rsidP="009D5166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C202F" w:rsidRDefault="009C202F" w:rsidP="009C202F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9D5166" w:rsidRDefault="009D5166" w:rsidP="009C202F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9D5166" w:rsidRDefault="009D5166" w:rsidP="009C202F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9D5166" w:rsidRPr="00C17581" w:rsidRDefault="009D5166" w:rsidP="009D5166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9D5166" w:rsidRPr="009D29D5" w:rsidRDefault="009D5166" w:rsidP="009D5166">
      <w:pPr>
        <w:jc w:val="both"/>
        <w:rPr>
          <w:b/>
        </w:rPr>
      </w:pPr>
      <w:r w:rsidRPr="009D29D5">
        <w:rPr>
          <w:b/>
        </w:rPr>
        <w:t xml:space="preserve">Семестр  № </w:t>
      </w:r>
      <w:r w:rsidR="009D29D5" w:rsidRPr="009D29D5">
        <w:rPr>
          <w:b/>
        </w:rPr>
        <w:t>7</w:t>
      </w:r>
      <w:r w:rsidRPr="009D29D5">
        <w:rPr>
          <w:b/>
        </w:rPr>
        <w:t>.</w:t>
      </w:r>
    </w:p>
    <w:p w:rsidR="009D5166" w:rsidRPr="009D29D5" w:rsidRDefault="009D5166" w:rsidP="009D5166">
      <w:pPr>
        <w:rPr>
          <w:b/>
        </w:rPr>
      </w:pPr>
      <w:r w:rsidRPr="009D29D5">
        <w:rPr>
          <w:b/>
        </w:rPr>
        <w:t xml:space="preserve">7.1 Для текущей аттестации: </w:t>
      </w:r>
    </w:p>
    <w:p w:rsidR="009D5166" w:rsidRPr="009D29D5" w:rsidRDefault="009D5166" w:rsidP="009D5166">
      <w:pPr>
        <w:ind w:firstLine="600"/>
        <w:rPr>
          <w:b/>
        </w:rPr>
      </w:pPr>
    </w:p>
    <w:p w:rsidR="009D5166" w:rsidRPr="009D29D5" w:rsidRDefault="009D5166" w:rsidP="009D5166">
      <w:pPr>
        <w:rPr>
          <w:b/>
        </w:rPr>
      </w:pPr>
      <w:r w:rsidRPr="009D29D5">
        <w:rPr>
          <w:b/>
        </w:rPr>
        <w:t>7.1.1. Примеры вопросов к семинару.</w:t>
      </w:r>
    </w:p>
    <w:p w:rsidR="009D5166" w:rsidRPr="009D29D5" w:rsidRDefault="009D5166" w:rsidP="009D5166">
      <w:pPr>
        <w:pStyle w:val="1"/>
        <w:rPr>
          <w:b/>
          <w:bCs/>
          <w:iCs/>
          <w:szCs w:val="24"/>
        </w:rPr>
      </w:pPr>
      <w:r w:rsidRPr="009D29D5">
        <w:rPr>
          <w:b/>
          <w:bCs/>
          <w:iCs/>
          <w:szCs w:val="24"/>
        </w:rPr>
        <w:t>РАЗДЕЛ 1. ОСНОВЫ ТЕОРИИ ГОСУДАРСТВА И ПРАВА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Дайте определение государства и перечислите его признаки.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Назовите типы государств, характерные для разных исторических эпох.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Что понимается под правовым государством?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Выделите функции (внутренние и внешние), осуществляемые современным гос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у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дарством.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Назовите формы права. Какая взаимосвязь существует между правом и государс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т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вом?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Из каких элементов состоит норма права?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Назовите виды правовых норм и укажите основания, по которым они классифиц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и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руются.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Что понимается под толкованием норм права. Дайте краткую характеристику его видов.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Дайте определение источника права и перечислите его виды.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Расскажите о правилах действия нормативных правовых актов (во времени, в пр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странстве и по кругу лиц).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Из чего состоит система права? Перечислите основные отрасли права.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Из чего состоит система юридических наук?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Дайте определение правоотношения и его структуры.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Каковы признаки юридического лица?</w:t>
      </w:r>
    </w:p>
    <w:p w:rsidR="009D5166" w:rsidRPr="009D29D5" w:rsidRDefault="009D5166" w:rsidP="00200A55">
      <w:pPr>
        <w:pStyle w:val="43"/>
        <w:numPr>
          <w:ilvl w:val="0"/>
          <w:numId w:val="3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Дайте определение юридических фактов и назовите их виды.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D5166" w:rsidRPr="009D29D5" w:rsidRDefault="009D5166" w:rsidP="009D5166">
      <w:pPr>
        <w:pStyle w:val="2"/>
        <w:spacing w:before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12" w:name="_Toc378794743"/>
      <w:bookmarkStart w:id="13" w:name="_Toc379740418"/>
      <w:r w:rsidRPr="009D29D5">
        <w:rPr>
          <w:rFonts w:ascii="Times New Roman" w:hAnsi="Times New Roman" w:cs="Times New Roman"/>
          <w:color w:val="000000"/>
          <w:sz w:val="24"/>
          <w:szCs w:val="24"/>
        </w:rPr>
        <w:t xml:space="preserve">Тема 2: </w:t>
      </w:r>
      <w:r w:rsidRPr="009D29D5">
        <w:rPr>
          <w:rFonts w:ascii="Times New Roman" w:hAnsi="Times New Roman" w:cs="Times New Roman"/>
          <w:caps/>
          <w:color w:val="000000"/>
          <w:sz w:val="24"/>
          <w:szCs w:val="24"/>
        </w:rPr>
        <w:t>Основы конституционного права</w:t>
      </w:r>
      <w:bookmarkEnd w:id="12"/>
      <w:bookmarkEnd w:id="13"/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Кто является носителем суверенитета и источником власти в Российской Федер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Кем осуществляется государственная власть в Российской Федерации?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Какой нормативный правовой акт имеет высшую юридическую силу?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существуют конституционные права и обязанности граждан?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Каково федеративное устройство Российской Федерации?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Что находится в ведении Российской Федерации?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Что относится к совместному ведению Российской Федерации и субъектов Росси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й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ской Федерации?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 порядок избрания Президента РФ?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Какими полномочиями обладает Президент РФ?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Каковы структура и роль Федерального Собрания?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 порядок формирования Правительства РФ?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Какова система судов в Российской Федерации?</w:t>
      </w:r>
    </w:p>
    <w:p w:rsidR="009D5166" w:rsidRPr="009D29D5" w:rsidRDefault="009D5166" w:rsidP="00200A55">
      <w:pPr>
        <w:pStyle w:val="43"/>
        <w:numPr>
          <w:ilvl w:val="0"/>
          <w:numId w:val="10"/>
        </w:numPr>
        <w:shd w:val="clear" w:color="auto" w:fill="auto"/>
        <w:tabs>
          <w:tab w:val="clear" w:pos="72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полномочия имеют органы местного самоуправления?</w:t>
      </w:r>
    </w:p>
    <w:p w:rsidR="009D5166" w:rsidRPr="009D29D5" w:rsidRDefault="009D5166" w:rsidP="009D5166">
      <w:pPr>
        <w:pStyle w:val="2"/>
        <w:spacing w:before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14" w:name="_Toc378794744"/>
      <w:bookmarkStart w:id="15" w:name="_Toc379740419"/>
    </w:p>
    <w:p w:rsidR="009D5166" w:rsidRPr="009D29D5" w:rsidRDefault="009D5166" w:rsidP="009D5166">
      <w:pPr>
        <w:pStyle w:val="2"/>
        <w:spacing w:before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  <w:r w:rsidRPr="009D29D5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9D29D5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3: ОСНОВЫ АДМИНИСТРАТИВНОГО ПРАВА</w:t>
      </w:r>
      <w:bookmarkEnd w:id="14"/>
      <w:bookmarkEnd w:id="15"/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Какие виды отношений регулируются административным правом?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Каковы особенности административно-правовых правоотношений?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Что понимается под государственным управлением?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Какие виды органов власти существуют в РФ?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Чем органы исполнительной власти отличаются от иных органов исполнительной власти?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Охарактеризуйте основные функции Правительства РФ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Какой орган осуществляет государственное управление и государственное регул</w:t>
      </w:r>
      <w:r w:rsidRPr="009D29D5">
        <w:rPr>
          <w:rFonts w:ascii="Times New Roman" w:hAnsi="Times New Roman"/>
          <w:i w:val="0"/>
          <w:sz w:val="24"/>
          <w:szCs w:val="24"/>
        </w:rPr>
        <w:t>и</w:t>
      </w:r>
      <w:r w:rsidRPr="009D29D5">
        <w:rPr>
          <w:rFonts w:ascii="Times New Roman" w:hAnsi="Times New Roman"/>
          <w:i w:val="0"/>
          <w:sz w:val="24"/>
          <w:szCs w:val="24"/>
        </w:rPr>
        <w:t>рование в сфере образования?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9D29D5">
        <w:rPr>
          <w:rFonts w:ascii="Times New Roman" w:hAnsi="Times New Roman"/>
          <w:i w:val="0"/>
          <w:sz w:val="24"/>
          <w:szCs w:val="24"/>
        </w:rPr>
        <w:t>Дайте понятие административной ответственности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Что следует понимать под административным правонарушением?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Укажите возраст, по достижении которого наступает административная ответс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т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венность?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обстоятельства исключают привлечение к административной ответственн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сти?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Когда допускается освобождение от административной ответственности?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виды административных наказаний предусмотрены КоАПРФ?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виды административных наказаний являются основными, а какие дополн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и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тельными?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обстоятельства являются смягчающими административную ответстве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н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ность?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Какие обстоятельства являются отягчающими административную ответственность?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Каков порядок назначения наказания за совершение нескольких административных правонарушений?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Укажите срок давности привлечения к административной ответственности.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В течение какого срока лицо считается подвергнутым административному наказ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нию?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В каких случаях дела об административных правонарушениях возбуждаются пр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курором?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В какие сроки должен быть составлен протокол об административном правонар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у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шении?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В каких случаях назначается административное наказание без составления прот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кола?</w:t>
      </w:r>
    </w:p>
    <w:p w:rsidR="009D5166" w:rsidRPr="009D29D5" w:rsidRDefault="009D5166" w:rsidP="00200A55">
      <w:pPr>
        <w:pStyle w:val="43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i w:val="0"/>
          <w:iCs w:val="0"/>
          <w:sz w:val="24"/>
          <w:szCs w:val="24"/>
        </w:rPr>
        <w:t>Укажите срок обжалования постановления по делу об административном правон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D29D5">
        <w:rPr>
          <w:rFonts w:ascii="Times New Roman" w:hAnsi="Times New Roman"/>
          <w:i w:val="0"/>
          <w:iCs w:val="0"/>
          <w:sz w:val="24"/>
          <w:szCs w:val="24"/>
        </w:rPr>
        <w:t>рушении.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C202F" w:rsidRPr="009D29D5" w:rsidRDefault="009C202F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D5166" w:rsidRPr="009D29D5" w:rsidRDefault="009D5166" w:rsidP="009D5166">
      <w:pPr>
        <w:pStyle w:val="a3"/>
        <w:shd w:val="clear" w:color="auto" w:fill="FDFEF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9D29D5">
        <w:rPr>
          <w:rFonts w:ascii="Times New Roman" w:hAnsi="Times New Roman" w:cs="Times New Roman"/>
          <w:b/>
        </w:rPr>
        <w:t>7.1.2. ПРИМЕРЫ ИНДИВИДУАЛЬНЫХ ДОМАШНИХ ЗАДАНИЙ (ИДЗ)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iCs w:val="0"/>
          <w:sz w:val="24"/>
          <w:szCs w:val="24"/>
        </w:rPr>
        <w:t>ИДЗ № 1</w:t>
      </w:r>
    </w:p>
    <w:p w:rsidR="009D5166" w:rsidRPr="009D29D5" w:rsidRDefault="009D5166" w:rsidP="009D5166">
      <w:pPr>
        <w:pStyle w:val="aa"/>
        <w:ind w:firstLine="709"/>
        <w:rPr>
          <w:color w:val="auto"/>
          <w:szCs w:val="24"/>
        </w:rPr>
      </w:pPr>
      <w:r w:rsidRPr="009D29D5">
        <w:rPr>
          <w:b/>
          <w:color w:val="auto"/>
          <w:szCs w:val="24"/>
        </w:rPr>
        <w:t xml:space="preserve">Задача 1. </w:t>
      </w:r>
      <w:r w:rsidRPr="009D29D5">
        <w:rPr>
          <w:color w:val="auto"/>
          <w:szCs w:val="24"/>
        </w:rPr>
        <w:t>Перечисляя признаки государства, студентка Кудрявцева назвала:</w:t>
      </w:r>
    </w:p>
    <w:p w:rsidR="009D5166" w:rsidRPr="009D29D5" w:rsidRDefault="009D5166" w:rsidP="00200A55">
      <w:pPr>
        <w:pStyle w:val="aa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9D29D5">
        <w:rPr>
          <w:color w:val="auto"/>
          <w:szCs w:val="24"/>
        </w:rPr>
        <w:t>нормотворческую деятельность;</w:t>
      </w:r>
    </w:p>
    <w:p w:rsidR="009D5166" w:rsidRPr="009D29D5" w:rsidRDefault="009D5166" w:rsidP="00200A55">
      <w:pPr>
        <w:pStyle w:val="aa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9D29D5">
        <w:rPr>
          <w:color w:val="auto"/>
          <w:szCs w:val="24"/>
        </w:rPr>
        <w:t>государственный суверенитет;</w:t>
      </w:r>
    </w:p>
    <w:p w:rsidR="009D5166" w:rsidRPr="009D29D5" w:rsidRDefault="009D5166" w:rsidP="00200A55">
      <w:pPr>
        <w:pStyle w:val="aa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9D29D5">
        <w:rPr>
          <w:color w:val="auto"/>
          <w:szCs w:val="24"/>
        </w:rPr>
        <w:t>гарантированность прав и свобод граждан;</w:t>
      </w:r>
    </w:p>
    <w:p w:rsidR="009D5166" w:rsidRPr="009D29D5" w:rsidRDefault="009D5166" w:rsidP="00200A55">
      <w:pPr>
        <w:pStyle w:val="aa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9D29D5">
        <w:rPr>
          <w:color w:val="auto"/>
          <w:szCs w:val="24"/>
        </w:rPr>
        <w:t>территорию;</w:t>
      </w:r>
    </w:p>
    <w:p w:rsidR="009D5166" w:rsidRPr="009D29D5" w:rsidRDefault="009D5166" w:rsidP="00200A55">
      <w:pPr>
        <w:pStyle w:val="aa"/>
        <w:numPr>
          <w:ilvl w:val="0"/>
          <w:numId w:val="4"/>
        </w:numPr>
        <w:ind w:left="0" w:firstLine="0"/>
        <w:rPr>
          <w:color w:val="auto"/>
          <w:szCs w:val="24"/>
        </w:rPr>
      </w:pPr>
      <w:r w:rsidRPr="009D29D5">
        <w:rPr>
          <w:color w:val="auto"/>
          <w:szCs w:val="24"/>
        </w:rPr>
        <w:t>налоги.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iCs w:val="0"/>
          <w:sz w:val="24"/>
          <w:szCs w:val="24"/>
        </w:rPr>
      </w:pPr>
      <w:r w:rsidRPr="009D29D5">
        <w:rPr>
          <w:rFonts w:ascii="Times New Roman" w:hAnsi="Times New Roman"/>
          <w:iCs w:val="0"/>
          <w:sz w:val="24"/>
          <w:szCs w:val="24"/>
        </w:rPr>
        <w:t>В чём ошиблась Кудрявцева?</w:t>
      </w:r>
    </w:p>
    <w:p w:rsidR="009D5166" w:rsidRPr="009D29D5" w:rsidRDefault="009D5166" w:rsidP="009D5166">
      <w:pPr>
        <w:pStyle w:val="aa"/>
        <w:ind w:firstLine="709"/>
        <w:rPr>
          <w:color w:val="auto"/>
          <w:szCs w:val="24"/>
        </w:rPr>
      </w:pPr>
      <w:r w:rsidRPr="009D29D5">
        <w:rPr>
          <w:b/>
          <w:color w:val="auto"/>
          <w:szCs w:val="24"/>
        </w:rPr>
        <w:lastRenderedPageBreak/>
        <w:t>Задача 2.</w:t>
      </w:r>
      <w:r w:rsidRPr="009D29D5">
        <w:rPr>
          <w:color w:val="auto"/>
          <w:szCs w:val="24"/>
        </w:rPr>
        <w:t xml:space="preserve"> Рассказывая о функциях государства, студентка Зайцева сказала, что к внешним функциям относятся: обеспечение мира на земле, а также политическая и эк</w:t>
      </w:r>
      <w:r w:rsidRPr="009D29D5">
        <w:rPr>
          <w:color w:val="auto"/>
          <w:szCs w:val="24"/>
        </w:rPr>
        <w:t>о</w:t>
      </w:r>
      <w:r w:rsidRPr="009D29D5">
        <w:rPr>
          <w:color w:val="auto"/>
          <w:szCs w:val="24"/>
        </w:rPr>
        <w:t>номическая деятельность государства.</w:t>
      </w:r>
    </w:p>
    <w:p w:rsidR="009D5166" w:rsidRPr="009D29D5" w:rsidRDefault="009D5166" w:rsidP="009D5166">
      <w:pPr>
        <w:pStyle w:val="aa"/>
        <w:ind w:firstLine="708"/>
        <w:rPr>
          <w:color w:val="auto"/>
          <w:szCs w:val="24"/>
        </w:rPr>
      </w:pPr>
      <w:r w:rsidRPr="009D29D5">
        <w:rPr>
          <w:color w:val="auto"/>
          <w:szCs w:val="24"/>
        </w:rPr>
        <w:t>Студентка Ревунова, отвечая на тот же вопрос, добавила, что кроме внешних фун</w:t>
      </w:r>
      <w:r w:rsidRPr="009D29D5">
        <w:rPr>
          <w:color w:val="auto"/>
          <w:szCs w:val="24"/>
        </w:rPr>
        <w:t>к</w:t>
      </w:r>
      <w:r w:rsidRPr="009D29D5">
        <w:rPr>
          <w:color w:val="auto"/>
          <w:szCs w:val="24"/>
        </w:rPr>
        <w:t xml:space="preserve">ций государства существуют и внутренние функции, такие как социальные, культурные и сотрудничество с другими государствами. </w:t>
      </w:r>
      <w:r w:rsidRPr="009D29D5">
        <w:rPr>
          <w:i/>
          <w:color w:val="auto"/>
          <w:szCs w:val="24"/>
        </w:rPr>
        <w:t>Какие ошибки допустили Зайцева и Ревунова?</w:t>
      </w:r>
    </w:p>
    <w:p w:rsidR="009D5166" w:rsidRPr="009D29D5" w:rsidRDefault="009D5166" w:rsidP="009D5166">
      <w:pPr>
        <w:pStyle w:val="aa"/>
        <w:ind w:firstLine="709"/>
        <w:rPr>
          <w:color w:val="auto"/>
          <w:szCs w:val="24"/>
        </w:rPr>
      </w:pPr>
      <w:r w:rsidRPr="009D29D5">
        <w:rPr>
          <w:b/>
          <w:color w:val="auto"/>
          <w:szCs w:val="24"/>
        </w:rPr>
        <w:t>Задача 3.</w:t>
      </w:r>
      <w:r w:rsidRPr="009D29D5">
        <w:rPr>
          <w:color w:val="auto"/>
          <w:szCs w:val="24"/>
        </w:rPr>
        <w:t xml:space="preserve"> Между студентами Ветровым и Климовым возник спор. Ветров утве</w:t>
      </w:r>
      <w:r w:rsidRPr="009D29D5">
        <w:rPr>
          <w:color w:val="auto"/>
          <w:szCs w:val="24"/>
        </w:rPr>
        <w:t>р</w:t>
      </w:r>
      <w:r w:rsidRPr="009D29D5">
        <w:rPr>
          <w:color w:val="auto"/>
          <w:szCs w:val="24"/>
        </w:rPr>
        <w:t>ждал, что диспозицией является элемент нормы права, определяющий условия, при кот</w:t>
      </w:r>
      <w:r w:rsidRPr="009D29D5">
        <w:rPr>
          <w:color w:val="auto"/>
          <w:szCs w:val="24"/>
        </w:rPr>
        <w:t>о</w:t>
      </w:r>
      <w:r w:rsidRPr="009D29D5">
        <w:rPr>
          <w:color w:val="auto"/>
          <w:szCs w:val="24"/>
        </w:rPr>
        <w:t>рых данная норма вступает в действие. Гипотеза, по его мнению, это элемент нормы пр</w:t>
      </w:r>
      <w:r w:rsidRPr="009D29D5">
        <w:rPr>
          <w:color w:val="auto"/>
          <w:szCs w:val="24"/>
        </w:rPr>
        <w:t>а</w:t>
      </w:r>
      <w:r w:rsidRPr="009D29D5">
        <w:rPr>
          <w:color w:val="auto"/>
          <w:szCs w:val="24"/>
        </w:rPr>
        <w:t>ва, предусматривающий меру ответственности за совершённое правонарушение.</w:t>
      </w:r>
    </w:p>
    <w:p w:rsidR="009D5166" w:rsidRPr="009D29D5" w:rsidRDefault="009D5166" w:rsidP="009D5166">
      <w:pPr>
        <w:pStyle w:val="aa"/>
        <w:ind w:firstLine="708"/>
        <w:rPr>
          <w:i/>
          <w:color w:val="auto"/>
          <w:szCs w:val="24"/>
        </w:rPr>
      </w:pPr>
      <w:r w:rsidRPr="009D29D5">
        <w:rPr>
          <w:color w:val="auto"/>
          <w:szCs w:val="24"/>
        </w:rPr>
        <w:t xml:space="preserve">Климов ему возражал, объясняя при этом, что гипотеза устанавливает условия, при которых норма права вступает в действие, диспозиция указывает на правило поведения, а санкция предусматривает меру ответственности, которая будет применена к нарушителю этого правила. </w:t>
      </w:r>
      <w:r w:rsidRPr="009D29D5">
        <w:rPr>
          <w:i/>
          <w:color w:val="auto"/>
          <w:szCs w:val="24"/>
        </w:rPr>
        <w:t>Чей ответ является правильным?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sz w:val="24"/>
          <w:szCs w:val="24"/>
        </w:rPr>
        <w:t>ИДЗ № 2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sz w:val="24"/>
          <w:szCs w:val="24"/>
        </w:rPr>
        <w:t xml:space="preserve">Задача 1. </w:t>
      </w:r>
      <w:r w:rsidRPr="009D29D5">
        <w:rPr>
          <w:rFonts w:ascii="Times New Roman" w:hAnsi="Times New Roman"/>
          <w:bCs/>
          <w:i w:val="0"/>
          <w:sz w:val="24"/>
          <w:szCs w:val="24"/>
        </w:rPr>
        <w:t>Иностранный гражданин Пауль Шнайдер, обучавшийся в аспирантуре сельхозинститута решил приобрести гражданство России, так как после окончания асп</w:t>
      </w:r>
      <w:r w:rsidRPr="009D29D5">
        <w:rPr>
          <w:rFonts w:ascii="Times New Roman" w:hAnsi="Times New Roman"/>
          <w:bCs/>
          <w:i w:val="0"/>
          <w:sz w:val="24"/>
          <w:szCs w:val="24"/>
        </w:rPr>
        <w:t>и</w:t>
      </w:r>
      <w:r w:rsidRPr="009D29D5">
        <w:rPr>
          <w:rFonts w:ascii="Times New Roman" w:hAnsi="Times New Roman"/>
          <w:bCs/>
          <w:i w:val="0"/>
          <w:sz w:val="24"/>
          <w:szCs w:val="24"/>
        </w:rPr>
        <w:t xml:space="preserve">рантуры ему предложили работу в Краснодарском крае. 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Назовите, при каких обсто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я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тельствах, и какими способами можно приобрести российское гражданство?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sz w:val="24"/>
          <w:szCs w:val="24"/>
        </w:rPr>
        <w:t>Задача 2.</w:t>
      </w:r>
      <w:r w:rsidRPr="009D29D5">
        <w:rPr>
          <w:rFonts w:ascii="Times New Roman" w:hAnsi="Times New Roman"/>
          <w:bCs/>
          <w:i w:val="0"/>
          <w:sz w:val="24"/>
          <w:szCs w:val="24"/>
        </w:rPr>
        <w:t xml:space="preserve"> Ученик 7-го класса школы № 86 г. Саратова Еремин, находившийся в т</w:t>
      </w:r>
      <w:r w:rsidRPr="009D29D5">
        <w:rPr>
          <w:rFonts w:ascii="Times New Roman" w:hAnsi="Times New Roman"/>
          <w:bCs/>
          <w:i w:val="0"/>
          <w:sz w:val="24"/>
          <w:szCs w:val="24"/>
        </w:rPr>
        <w:t>е</w:t>
      </w:r>
      <w:r w:rsidRPr="009D29D5">
        <w:rPr>
          <w:rFonts w:ascii="Times New Roman" w:hAnsi="Times New Roman"/>
          <w:bCs/>
          <w:i w:val="0"/>
          <w:sz w:val="24"/>
          <w:szCs w:val="24"/>
        </w:rPr>
        <w:t>чение месяца на излечении в больнице по поводу пневмонии, после выписки пришел в школу, но по распоряжению классного руководителя не был допущен к занятиям. По ее мнению, учитывая диагноз заболевания, поставленный врачами, мальчик мог заразить о</w:t>
      </w:r>
      <w:r w:rsidRPr="009D29D5">
        <w:rPr>
          <w:rFonts w:ascii="Times New Roman" w:hAnsi="Times New Roman"/>
          <w:bCs/>
          <w:i w:val="0"/>
          <w:sz w:val="24"/>
          <w:szCs w:val="24"/>
        </w:rPr>
        <w:t>к</w:t>
      </w:r>
      <w:r w:rsidRPr="009D29D5">
        <w:rPr>
          <w:rFonts w:ascii="Times New Roman" w:hAnsi="Times New Roman"/>
          <w:bCs/>
          <w:i w:val="0"/>
          <w:sz w:val="24"/>
          <w:szCs w:val="24"/>
        </w:rPr>
        <w:t xml:space="preserve">ружающих и этим причинить вред остальным ученикам в классе. 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Правильно ли она п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о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ступила?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Cs/>
          <w:iCs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sz w:val="24"/>
          <w:szCs w:val="24"/>
        </w:rPr>
        <w:t>Задача 3.</w:t>
      </w:r>
      <w:r w:rsidRPr="009D29D5">
        <w:rPr>
          <w:rFonts w:ascii="Times New Roman" w:hAnsi="Times New Roman"/>
          <w:bCs/>
          <w:i w:val="0"/>
          <w:sz w:val="24"/>
          <w:szCs w:val="24"/>
        </w:rPr>
        <w:t xml:space="preserve"> Киясов, проживающий в г. Ханты-Мансийске, в 2013 г. окончил сре</w:t>
      </w:r>
      <w:r w:rsidRPr="009D29D5">
        <w:rPr>
          <w:rFonts w:ascii="Times New Roman" w:hAnsi="Times New Roman"/>
          <w:bCs/>
          <w:i w:val="0"/>
          <w:sz w:val="24"/>
          <w:szCs w:val="24"/>
        </w:rPr>
        <w:t>д</w:t>
      </w:r>
      <w:r w:rsidRPr="009D29D5">
        <w:rPr>
          <w:rFonts w:ascii="Times New Roman" w:hAnsi="Times New Roman"/>
          <w:bCs/>
          <w:i w:val="0"/>
          <w:sz w:val="24"/>
          <w:szCs w:val="24"/>
        </w:rPr>
        <w:t xml:space="preserve">нюю школу. В июле того же года он приехал в Москву с целью поступления в институт. Однако в приеме документов ему отказали, сославшись на то, что он не является жителем г. Москвы. </w:t>
      </w:r>
      <w:r w:rsidRPr="009D29D5">
        <w:rPr>
          <w:rFonts w:ascii="Times New Roman" w:hAnsi="Times New Roman"/>
          <w:bCs/>
          <w:iCs w:val="0"/>
          <w:sz w:val="24"/>
          <w:szCs w:val="24"/>
        </w:rPr>
        <w:t>Правомерны ли такие действия?</w:t>
      </w:r>
    </w:p>
    <w:p w:rsidR="009D5166" w:rsidRPr="009D29D5" w:rsidRDefault="009D5166" w:rsidP="009D5166">
      <w:pPr>
        <w:jc w:val="center"/>
        <w:rPr>
          <w:b/>
          <w:color w:val="000000"/>
        </w:rPr>
      </w:pP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9D29D5">
        <w:rPr>
          <w:rFonts w:ascii="Times New Roman" w:hAnsi="Times New Roman"/>
          <w:b/>
          <w:i w:val="0"/>
          <w:iCs w:val="0"/>
          <w:sz w:val="24"/>
          <w:szCs w:val="24"/>
        </w:rPr>
        <w:t>ИДЗ № 3</w:t>
      </w:r>
    </w:p>
    <w:p w:rsidR="009D5166" w:rsidRPr="009D29D5" w:rsidRDefault="009D5166" w:rsidP="009D5166">
      <w:pPr>
        <w:pStyle w:val="aa"/>
        <w:ind w:firstLine="709"/>
        <w:rPr>
          <w:szCs w:val="24"/>
        </w:rPr>
      </w:pPr>
      <w:r w:rsidRPr="009D29D5">
        <w:rPr>
          <w:b/>
          <w:szCs w:val="24"/>
        </w:rPr>
        <w:t xml:space="preserve">Задача 1. </w:t>
      </w:r>
      <w:r w:rsidRPr="009D29D5">
        <w:rPr>
          <w:szCs w:val="24"/>
        </w:rPr>
        <w:t>Фёдоров, занимающийся реализацией табачных изделий в киоске, расп</w:t>
      </w:r>
      <w:r w:rsidRPr="009D29D5">
        <w:rPr>
          <w:szCs w:val="24"/>
        </w:rPr>
        <w:t>о</w:t>
      </w:r>
      <w:r w:rsidRPr="009D29D5">
        <w:rPr>
          <w:szCs w:val="24"/>
        </w:rPr>
        <w:t>ложенном на территории оптового рынка, взял на хранение лекарственные средства у продавца аптечного киоска Слепцова. В результате проведённой проверки было устано</w:t>
      </w:r>
      <w:r w:rsidRPr="009D29D5">
        <w:rPr>
          <w:szCs w:val="24"/>
        </w:rPr>
        <w:t>в</w:t>
      </w:r>
      <w:r w:rsidRPr="009D29D5">
        <w:rPr>
          <w:szCs w:val="24"/>
        </w:rPr>
        <w:t>лено, что Фёдоров осуществлял предпринимательскую деятельность без государственной регистрации.</w:t>
      </w:r>
    </w:p>
    <w:p w:rsidR="009D5166" w:rsidRPr="009D29D5" w:rsidRDefault="009D5166" w:rsidP="009D5166">
      <w:pPr>
        <w:pStyle w:val="aa"/>
        <w:rPr>
          <w:i/>
          <w:iCs/>
          <w:szCs w:val="24"/>
        </w:rPr>
      </w:pPr>
      <w:r w:rsidRPr="009D29D5">
        <w:rPr>
          <w:i/>
          <w:iCs/>
          <w:szCs w:val="24"/>
        </w:rPr>
        <w:t>Можно ли привлечь Фёдорова к административной ответственности?</w:t>
      </w:r>
    </w:p>
    <w:p w:rsidR="009D5166" w:rsidRPr="009D29D5" w:rsidRDefault="009D5166" w:rsidP="009D5166">
      <w:pPr>
        <w:pStyle w:val="aa"/>
        <w:ind w:firstLine="709"/>
        <w:rPr>
          <w:szCs w:val="24"/>
        </w:rPr>
      </w:pPr>
      <w:r w:rsidRPr="009D29D5">
        <w:rPr>
          <w:b/>
          <w:szCs w:val="24"/>
        </w:rPr>
        <w:t xml:space="preserve">Задача 2. </w:t>
      </w:r>
      <w:r w:rsidRPr="009D29D5">
        <w:rPr>
          <w:szCs w:val="24"/>
        </w:rPr>
        <w:t>Пономарёв, находясь в казино «Медный сфинкс», проиграл крупную сумму денег. Расстроившись, Пономарёв начал нецензурно оскорблять находящихся р</w:t>
      </w:r>
      <w:r w:rsidRPr="009D29D5">
        <w:rPr>
          <w:szCs w:val="24"/>
        </w:rPr>
        <w:t>я</w:t>
      </w:r>
      <w:r w:rsidRPr="009D29D5">
        <w:rPr>
          <w:szCs w:val="24"/>
        </w:rPr>
        <w:t>дом с ним граждан. На требование прибывшего сотрудника милиции прекратить неце</w:t>
      </w:r>
      <w:r w:rsidRPr="009D29D5">
        <w:rPr>
          <w:szCs w:val="24"/>
        </w:rPr>
        <w:t>н</w:t>
      </w:r>
      <w:r w:rsidRPr="009D29D5">
        <w:rPr>
          <w:szCs w:val="24"/>
        </w:rPr>
        <w:t>зурную брань он ответил отказом, продолжая нарушать общественный порядок. В связи с этим Пономарёва доставили в отделение полиции, где был составлен протокол об админ</w:t>
      </w:r>
      <w:r w:rsidRPr="009D29D5">
        <w:rPr>
          <w:szCs w:val="24"/>
        </w:rPr>
        <w:t>и</w:t>
      </w:r>
      <w:r w:rsidRPr="009D29D5">
        <w:rPr>
          <w:szCs w:val="24"/>
        </w:rPr>
        <w:t>стративном правонарушении, а также на него был наложен штраф в размере 26 мин</w:t>
      </w:r>
      <w:r w:rsidRPr="009D29D5">
        <w:rPr>
          <w:szCs w:val="24"/>
        </w:rPr>
        <w:t>и</w:t>
      </w:r>
      <w:r w:rsidRPr="009D29D5">
        <w:rPr>
          <w:szCs w:val="24"/>
        </w:rPr>
        <w:t>мальных размеров оплаты труда.</w:t>
      </w:r>
    </w:p>
    <w:p w:rsidR="009D5166" w:rsidRPr="009D29D5" w:rsidRDefault="009D5166" w:rsidP="009D5166">
      <w:pPr>
        <w:pStyle w:val="aa"/>
        <w:rPr>
          <w:i/>
          <w:iCs/>
          <w:szCs w:val="24"/>
        </w:rPr>
      </w:pPr>
      <w:r w:rsidRPr="009D29D5">
        <w:rPr>
          <w:i/>
          <w:iCs/>
          <w:szCs w:val="24"/>
        </w:rPr>
        <w:t>Правомерны ли действия сотрудников полиции?</w:t>
      </w:r>
    </w:p>
    <w:p w:rsidR="009D5166" w:rsidRPr="009D29D5" w:rsidRDefault="009D5166" w:rsidP="009D5166">
      <w:pPr>
        <w:pStyle w:val="aa"/>
        <w:ind w:firstLine="709"/>
        <w:rPr>
          <w:szCs w:val="24"/>
        </w:rPr>
      </w:pPr>
      <w:r w:rsidRPr="009D29D5">
        <w:rPr>
          <w:b/>
          <w:szCs w:val="24"/>
        </w:rPr>
        <w:t xml:space="preserve">Задача 3. </w:t>
      </w:r>
      <w:r w:rsidRPr="009D29D5">
        <w:rPr>
          <w:szCs w:val="24"/>
        </w:rPr>
        <w:t>Мельников был вызван в суд в качестве свидетеля по делу о мелком х</w:t>
      </w:r>
      <w:r w:rsidRPr="009D29D5">
        <w:rPr>
          <w:szCs w:val="24"/>
        </w:rPr>
        <w:t>у</w:t>
      </w:r>
      <w:r w:rsidRPr="009D29D5">
        <w:rPr>
          <w:szCs w:val="24"/>
        </w:rPr>
        <w:t>лиганстве в отношении его соседа по коммунальной квартире Пронина. Поскольку Мел</w:t>
      </w:r>
      <w:r w:rsidRPr="009D29D5">
        <w:rPr>
          <w:szCs w:val="24"/>
        </w:rPr>
        <w:t>ь</w:t>
      </w:r>
      <w:r w:rsidRPr="009D29D5">
        <w:rPr>
          <w:szCs w:val="24"/>
        </w:rPr>
        <w:t>ников проживал в поселке, расположенном в 30 км от места нахождения суда, то он был вынужден в судебном заседании заявить ходатайство о возмещении понесенных им транспортных расходов в связи с явкой в суд.</w:t>
      </w:r>
    </w:p>
    <w:p w:rsidR="009D5166" w:rsidRPr="009D29D5" w:rsidRDefault="009D5166" w:rsidP="009D5166">
      <w:pPr>
        <w:pStyle w:val="aa"/>
        <w:rPr>
          <w:b/>
          <w:i/>
          <w:iCs/>
          <w:szCs w:val="24"/>
        </w:rPr>
      </w:pPr>
      <w:r w:rsidRPr="009D29D5">
        <w:rPr>
          <w:i/>
          <w:iCs/>
          <w:szCs w:val="24"/>
        </w:rPr>
        <w:t>Будет ли удовлетворено заявленное Мельниковым ходатайство?</w:t>
      </w:r>
    </w:p>
    <w:p w:rsidR="009D5166" w:rsidRPr="009D29D5" w:rsidRDefault="009D5166" w:rsidP="009D5166">
      <w:pPr>
        <w:pStyle w:val="4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9D5166" w:rsidRPr="00D54EED" w:rsidRDefault="009D5166" w:rsidP="009D5166">
      <w:pPr>
        <w:pStyle w:val="afd"/>
        <w:ind w:left="0"/>
        <w:rPr>
          <w:b/>
          <w:sz w:val="24"/>
          <w:szCs w:val="24"/>
        </w:rPr>
      </w:pPr>
      <w:r w:rsidRPr="00D54EED">
        <w:rPr>
          <w:b/>
          <w:sz w:val="24"/>
          <w:szCs w:val="24"/>
        </w:rPr>
        <w:t>7.1.3. Примеры тестов (ТСп).</w:t>
      </w:r>
    </w:p>
    <w:p w:rsidR="009D5166" w:rsidRPr="00D54EED" w:rsidRDefault="009D5166" w:rsidP="009D5166">
      <w:pPr>
        <w:pStyle w:val="afd"/>
        <w:ind w:left="0"/>
        <w:rPr>
          <w:b/>
          <w:bCs/>
          <w:sz w:val="24"/>
          <w:szCs w:val="24"/>
        </w:rPr>
      </w:pPr>
      <w:r w:rsidRPr="00D54EED">
        <w:rPr>
          <w:b/>
          <w:bCs/>
          <w:sz w:val="24"/>
          <w:szCs w:val="24"/>
        </w:rPr>
        <w:t>ТСп № 1</w:t>
      </w:r>
    </w:p>
    <w:p w:rsidR="009D5166" w:rsidRPr="00D54EED" w:rsidRDefault="009D5166" w:rsidP="009D5166">
      <w:pPr>
        <w:jc w:val="both"/>
        <w:rPr>
          <w:b/>
          <w:bCs/>
        </w:rPr>
      </w:pPr>
      <w:r w:rsidRPr="00D54EED">
        <w:rPr>
          <w:b/>
          <w:bCs/>
        </w:rPr>
        <w:t>1.</w:t>
      </w:r>
      <w:r w:rsidRPr="00D54EED">
        <w:rPr>
          <w:b/>
          <w:bCs/>
        </w:rPr>
        <w:tab/>
        <w:t>Назовите представителей «классовой теории» происхождения государства:</w:t>
      </w:r>
    </w:p>
    <w:p w:rsidR="009D5166" w:rsidRPr="00D54EED" w:rsidRDefault="009D5166" w:rsidP="00200A55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Н. Макиавелли</w:t>
      </w:r>
    </w:p>
    <w:p w:rsidR="009D5166" w:rsidRPr="00D54EED" w:rsidRDefault="009D5166" w:rsidP="00200A55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К.Маркс, Ф. Энгельс, В.И. Ленин</w:t>
      </w:r>
    </w:p>
    <w:p w:rsidR="009D5166" w:rsidRPr="00D54EED" w:rsidRDefault="009D5166" w:rsidP="00200A55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D54EED">
        <w:rPr>
          <w:bCs/>
        </w:rPr>
        <w:t>Н.К. Михайловский, М.А. Бакунин</w:t>
      </w:r>
    </w:p>
    <w:p w:rsidR="009D5166" w:rsidRPr="00D54EED" w:rsidRDefault="009D5166" w:rsidP="009D5166">
      <w:pPr>
        <w:jc w:val="both"/>
        <w:rPr>
          <w:b/>
          <w:bCs/>
        </w:rPr>
      </w:pPr>
      <w:r w:rsidRPr="00D54EED">
        <w:rPr>
          <w:b/>
          <w:bCs/>
        </w:rPr>
        <w:t>2.</w:t>
      </w:r>
      <w:r w:rsidRPr="00D54EED">
        <w:rPr>
          <w:b/>
          <w:bCs/>
        </w:rPr>
        <w:tab/>
        <w:t>Какую теорию происхождения государства и права отстаивал Ф. Аквинский:</w:t>
      </w:r>
    </w:p>
    <w:p w:rsidR="009D5166" w:rsidRPr="00D54EED" w:rsidRDefault="009D5166" w:rsidP="00200A55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Ирригационную</w:t>
      </w:r>
    </w:p>
    <w:p w:rsidR="009D5166" w:rsidRPr="00D54EED" w:rsidRDefault="009D5166" w:rsidP="00200A55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Естественно-правовую</w:t>
      </w:r>
    </w:p>
    <w:p w:rsidR="009D5166" w:rsidRPr="00D54EED" w:rsidRDefault="009D5166" w:rsidP="00200A55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Теологическую</w:t>
      </w:r>
    </w:p>
    <w:p w:rsidR="009D5166" w:rsidRPr="00D54EED" w:rsidRDefault="009D5166" w:rsidP="009D5166">
      <w:pPr>
        <w:jc w:val="both"/>
        <w:rPr>
          <w:b/>
          <w:bCs/>
        </w:rPr>
      </w:pPr>
      <w:r w:rsidRPr="00D54EED">
        <w:rPr>
          <w:b/>
          <w:bCs/>
        </w:rPr>
        <w:t>3.</w:t>
      </w:r>
      <w:r w:rsidRPr="00D54EED">
        <w:rPr>
          <w:b/>
          <w:bCs/>
        </w:rPr>
        <w:tab/>
        <w:t>Назовите социальные функции права: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Экономическая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Охранительная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Политическая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Экологическая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Регулятивная</w:t>
      </w:r>
    </w:p>
    <w:p w:rsidR="009D5166" w:rsidRPr="00D54EED" w:rsidRDefault="009D5166" w:rsidP="00200A55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Воспитательная</w:t>
      </w:r>
    </w:p>
    <w:p w:rsidR="009D5166" w:rsidRPr="00D54EED" w:rsidRDefault="009D5166" w:rsidP="009D5166">
      <w:pPr>
        <w:jc w:val="both"/>
        <w:rPr>
          <w:b/>
          <w:bCs/>
        </w:rPr>
      </w:pPr>
      <w:r w:rsidRPr="00D54EED">
        <w:rPr>
          <w:b/>
          <w:bCs/>
        </w:rPr>
        <w:t>4.</w:t>
      </w:r>
      <w:r w:rsidRPr="00D54EED">
        <w:rPr>
          <w:b/>
          <w:bCs/>
        </w:rPr>
        <w:tab/>
        <w:t>Какая из названных форм не является источником права:</w:t>
      </w:r>
    </w:p>
    <w:p w:rsidR="009D5166" w:rsidRPr="00D54EED" w:rsidRDefault="009D5166" w:rsidP="00200A55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Правовой прецедент</w:t>
      </w:r>
    </w:p>
    <w:p w:rsidR="009D5166" w:rsidRPr="00D54EED" w:rsidRDefault="009D5166" w:rsidP="00200A55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Договор нормативного содержания</w:t>
      </w:r>
    </w:p>
    <w:p w:rsidR="009D5166" w:rsidRPr="00D54EED" w:rsidRDefault="009D5166" w:rsidP="00200A55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D54EED">
        <w:rPr>
          <w:bCs/>
        </w:rPr>
        <w:t>Правовой обычай</w:t>
      </w:r>
    </w:p>
    <w:p w:rsidR="009D29D5" w:rsidRDefault="009D29D5" w:rsidP="009D5166">
      <w:pPr>
        <w:pStyle w:val="aa"/>
        <w:rPr>
          <w:b/>
          <w:bCs/>
          <w:color w:val="auto"/>
          <w:szCs w:val="24"/>
        </w:rPr>
      </w:pPr>
    </w:p>
    <w:p w:rsidR="009D5166" w:rsidRPr="00D54EED" w:rsidRDefault="009D5166" w:rsidP="009D5166">
      <w:pPr>
        <w:pStyle w:val="aa"/>
        <w:rPr>
          <w:b/>
          <w:bCs/>
          <w:color w:val="auto"/>
          <w:szCs w:val="24"/>
        </w:rPr>
      </w:pPr>
      <w:r w:rsidRPr="00D54EED">
        <w:rPr>
          <w:b/>
          <w:bCs/>
          <w:color w:val="auto"/>
          <w:szCs w:val="24"/>
        </w:rPr>
        <w:t>ТСп № 2</w:t>
      </w:r>
    </w:p>
    <w:p w:rsidR="009D5166" w:rsidRPr="00D54EED" w:rsidRDefault="009D5166" w:rsidP="009D5166">
      <w:pPr>
        <w:jc w:val="both"/>
        <w:rPr>
          <w:b/>
        </w:rPr>
      </w:pPr>
      <w:r w:rsidRPr="00D54EED">
        <w:rPr>
          <w:b/>
          <w:color w:val="000000"/>
        </w:rPr>
        <w:t>1.</w:t>
      </w:r>
      <w:r w:rsidRPr="00D54EED">
        <w:rPr>
          <w:b/>
          <w:color w:val="000000"/>
        </w:rPr>
        <w:tab/>
        <w:t>По Конституции РФ обязанностью граждан РФ не является:</w:t>
      </w:r>
    </w:p>
    <w:p w:rsidR="009D5166" w:rsidRPr="00D54EED" w:rsidRDefault="009D5166" w:rsidP="00200A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защита Отечества</w:t>
      </w:r>
    </w:p>
    <w:p w:rsidR="009D5166" w:rsidRPr="00D54EED" w:rsidRDefault="009D5166" w:rsidP="00200A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охрана памятников культуры</w:t>
      </w:r>
    </w:p>
    <w:p w:rsidR="009D5166" w:rsidRPr="00D54EED" w:rsidRDefault="009D5166" w:rsidP="00200A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труд</w:t>
      </w:r>
    </w:p>
    <w:p w:rsidR="009D5166" w:rsidRPr="00D54EED" w:rsidRDefault="009D5166" w:rsidP="00200A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охрана природы</w:t>
      </w:r>
    </w:p>
    <w:p w:rsidR="009D5166" w:rsidRPr="00D54EED" w:rsidRDefault="009D5166" w:rsidP="009D5166">
      <w:pPr>
        <w:jc w:val="both"/>
        <w:rPr>
          <w:b/>
          <w:color w:val="000000"/>
        </w:rPr>
      </w:pPr>
      <w:r w:rsidRPr="00D54EED">
        <w:rPr>
          <w:b/>
          <w:color w:val="000000"/>
        </w:rPr>
        <w:t>2.</w:t>
      </w:r>
      <w:r w:rsidRPr="00D54EED">
        <w:rPr>
          <w:b/>
          <w:color w:val="000000"/>
        </w:rPr>
        <w:tab/>
        <w:t>Государственную власть в РФ осуществляют:</w:t>
      </w:r>
    </w:p>
    <w:p w:rsidR="009D5166" w:rsidRPr="00D54EED" w:rsidRDefault="009D5166" w:rsidP="00200A55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Совет Федерации и Правительство РФ</w:t>
      </w:r>
    </w:p>
    <w:p w:rsidR="009D5166" w:rsidRPr="00D54EED" w:rsidRDefault="009D5166" w:rsidP="00200A55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Государственная дума РФ и органы местного самоуправления</w:t>
      </w:r>
    </w:p>
    <w:p w:rsidR="009D5166" w:rsidRPr="00D54EED" w:rsidRDefault="009D5166" w:rsidP="00200A55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Президент РФ, Совет Федерации и Правительство РФ</w:t>
      </w:r>
    </w:p>
    <w:p w:rsidR="009D5166" w:rsidRPr="00D54EED" w:rsidRDefault="009D5166" w:rsidP="009D5166">
      <w:pPr>
        <w:jc w:val="both"/>
        <w:rPr>
          <w:b/>
          <w:color w:val="000000"/>
        </w:rPr>
      </w:pPr>
      <w:r w:rsidRPr="00D54EED">
        <w:rPr>
          <w:b/>
          <w:color w:val="000000"/>
        </w:rPr>
        <w:t>3.</w:t>
      </w:r>
      <w:r w:rsidRPr="00D54EED">
        <w:rPr>
          <w:b/>
          <w:color w:val="000000"/>
        </w:rPr>
        <w:tab/>
        <w:t>В Государственной Думе ФС РФ законы:</w:t>
      </w:r>
    </w:p>
    <w:p w:rsidR="009D5166" w:rsidRPr="00D54EED" w:rsidRDefault="009D5166" w:rsidP="00200A5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принимаются</w:t>
      </w:r>
    </w:p>
    <w:p w:rsidR="009D5166" w:rsidRPr="00D54EED" w:rsidRDefault="009D5166" w:rsidP="00200A5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одобряются</w:t>
      </w:r>
    </w:p>
    <w:p w:rsidR="009D5166" w:rsidRPr="00D54EED" w:rsidRDefault="009D5166" w:rsidP="00200A5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подписываются</w:t>
      </w:r>
    </w:p>
    <w:p w:rsidR="009D5166" w:rsidRPr="00D54EED" w:rsidRDefault="009D5166" w:rsidP="00200A5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54EED">
        <w:rPr>
          <w:color w:val="000000"/>
        </w:rPr>
        <w:t>все вышеперечисленное</w:t>
      </w:r>
    </w:p>
    <w:p w:rsidR="009D5166" w:rsidRPr="00D54EED" w:rsidRDefault="009D5166" w:rsidP="009D5166">
      <w:pPr>
        <w:pStyle w:val="aa"/>
        <w:rPr>
          <w:b/>
          <w:bCs/>
          <w:color w:val="auto"/>
          <w:szCs w:val="24"/>
        </w:rPr>
      </w:pPr>
      <w:r w:rsidRPr="00D54EED">
        <w:rPr>
          <w:b/>
          <w:bCs/>
          <w:color w:val="auto"/>
          <w:szCs w:val="24"/>
        </w:rPr>
        <w:t>ТСп № 3</w:t>
      </w:r>
    </w:p>
    <w:p w:rsidR="009D5166" w:rsidRPr="00D54EED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D54EED">
        <w:rPr>
          <w:rFonts w:ascii="Times New Roman" w:hAnsi="Times New Roman"/>
          <w:b/>
          <w:bCs/>
          <w:i w:val="0"/>
          <w:sz w:val="24"/>
          <w:szCs w:val="24"/>
        </w:rPr>
        <w:t>1.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ab/>
        <w:t>Предметом регулирования административного права являются правоотнош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е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ния, возникающие в сфере:</w:t>
      </w:r>
    </w:p>
    <w:p w:rsidR="009D5166" w:rsidRPr="00D54EED" w:rsidRDefault="009D5166" w:rsidP="00200A55">
      <w:pPr>
        <w:pStyle w:val="43"/>
        <w:numPr>
          <w:ilvl w:val="0"/>
          <w:numId w:val="14"/>
        </w:numPr>
        <w:shd w:val="clear" w:color="auto" w:fill="auto"/>
        <w:tabs>
          <w:tab w:val="clear" w:pos="885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Законодательной власти</w:t>
      </w:r>
    </w:p>
    <w:p w:rsidR="009D5166" w:rsidRPr="00D54EED" w:rsidRDefault="009D5166" w:rsidP="00200A55">
      <w:pPr>
        <w:pStyle w:val="43"/>
        <w:numPr>
          <w:ilvl w:val="0"/>
          <w:numId w:val="14"/>
        </w:numPr>
        <w:shd w:val="clear" w:color="auto" w:fill="auto"/>
        <w:tabs>
          <w:tab w:val="clear" w:pos="885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Исполнительной власти</w:t>
      </w:r>
    </w:p>
    <w:p w:rsidR="009D5166" w:rsidRPr="00D54EED" w:rsidRDefault="009D5166" w:rsidP="00200A55">
      <w:pPr>
        <w:pStyle w:val="43"/>
        <w:numPr>
          <w:ilvl w:val="0"/>
          <w:numId w:val="14"/>
        </w:numPr>
        <w:shd w:val="clear" w:color="auto" w:fill="auto"/>
        <w:tabs>
          <w:tab w:val="clear" w:pos="885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Судебной власти</w:t>
      </w:r>
    </w:p>
    <w:p w:rsidR="009D5166" w:rsidRPr="00D54EED" w:rsidRDefault="009D5166" w:rsidP="00200A55">
      <w:pPr>
        <w:pStyle w:val="43"/>
        <w:numPr>
          <w:ilvl w:val="0"/>
          <w:numId w:val="14"/>
        </w:numPr>
        <w:shd w:val="clear" w:color="auto" w:fill="auto"/>
        <w:tabs>
          <w:tab w:val="clear" w:pos="885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Всех трех ветвей власти</w:t>
      </w:r>
    </w:p>
    <w:p w:rsidR="009D5166" w:rsidRPr="00D54EED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D54EED">
        <w:rPr>
          <w:rFonts w:ascii="Times New Roman" w:hAnsi="Times New Roman"/>
          <w:b/>
          <w:i w:val="0"/>
          <w:sz w:val="24"/>
          <w:szCs w:val="24"/>
        </w:rPr>
        <w:t>2.</w:t>
      </w:r>
      <w:r w:rsidRPr="00D54EED">
        <w:rPr>
          <w:rFonts w:ascii="Times New Roman" w:hAnsi="Times New Roman"/>
          <w:b/>
          <w:i w:val="0"/>
          <w:sz w:val="24"/>
          <w:szCs w:val="24"/>
        </w:rPr>
        <w:tab/>
        <w:t>Высшим органом исполнительной власти в Российской Федерации является:</w:t>
      </w:r>
    </w:p>
    <w:p w:rsidR="009D5166" w:rsidRPr="00D54EED" w:rsidRDefault="009D5166" w:rsidP="00200A55">
      <w:pPr>
        <w:pStyle w:val="43"/>
        <w:numPr>
          <w:ilvl w:val="0"/>
          <w:numId w:val="1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54EED">
        <w:rPr>
          <w:rFonts w:ascii="Times New Roman" w:hAnsi="Times New Roman"/>
          <w:bCs/>
          <w:i w:val="0"/>
          <w:sz w:val="24"/>
          <w:szCs w:val="24"/>
        </w:rPr>
        <w:t>Правительство РФ</w:t>
      </w:r>
    </w:p>
    <w:p w:rsidR="009D5166" w:rsidRPr="00D54EED" w:rsidRDefault="009D5166" w:rsidP="00200A55">
      <w:pPr>
        <w:pStyle w:val="43"/>
        <w:numPr>
          <w:ilvl w:val="0"/>
          <w:numId w:val="1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54EED">
        <w:rPr>
          <w:rFonts w:ascii="Times New Roman" w:hAnsi="Times New Roman"/>
          <w:bCs/>
          <w:i w:val="0"/>
          <w:sz w:val="24"/>
          <w:szCs w:val="24"/>
        </w:rPr>
        <w:t>Президент РФ</w:t>
      </w:r>
    </w:p>
    <w:p w:rsidR="009D5166" w:rsidRPr="00D54EED" w:rsidRDefault="009D5166" w:rsidP="00200A55">
      <w:pPr>
        <w:pStyle w:val="43"/>
        <w:numPr>
          <w:ilvl w:val="0"/>
          <w:numId w:val="1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54EED">
        <w:rPr>
          <w:rFonts w:ascii="Times New Roman" w:hAnsi="Times New Roman"/>
          <w:bCs/>
          <w:i w:val="0"/>
          <w:sz w:val="24"/>
          <w:szCs w:val="24"/>
        </w:rPr>
        <w:t>Государственная дума</w:t>
      </w:r>
    </w:p>
    <w:p w:rsidR="009D5166" w:rsidRPr="00D54EED" w:rsidRDefault="009D5166" w:rsidP="00200A55">
      <w:pPr>
        <w:pStyle w:val="43"/>
        <w:numPr>
          <w:ilvl w:val="0"/>
          <w:numId w:val="1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D54EED">
        <w:rPr>
          <w:rFonts w:ascii="Times New Roman" w:hAnsi="Times New Roman"/>
          <w:bCs/>
          <w:i w:val="0"/>
          <w:sz w:val="24"/>
          <w:szCs w:val="24"/>
        </w:rPr>
        <w:t>Совет Федерации</w:t>
      </w:r>
    </w:p>
    <w:p w:rsidR="009D5166" w:rsidRPr="00D54EED" w:rsidRDefault="009D5166" w:rsidP="009D5166">
      <w:pPr>
        <w:pStyle w:val="4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D54EED">
        <w:rPr>
          <w:rFonts w:ascii="Times New Roman" w:hAnsi="Times New Roman"/>
          <w:b/>
          <w:bCs/>
          <w:i w:val="0"/>
          <w:sz w:val="24"/>
          <w:szCs w:val="24"/>
        </w:rPr>
        <w:t>3.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ab/>
        <w:t>Система и структура федеральных органов исполнительной власти утвержд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а</w:t>
      </w:r>
      <w:r w:rsidRPr="00D54EED">
        <w:rPr>
          <w:rFonts w:ascii="Times New Roman" w:hAnsi="Times New Roman"/>
          <w:b/>
          <w:bCs/>
          <w:i w:val="0"/>
          <w:sz w:val="24"/>
          <w:szCs w:val="24"/>
        </w:rPr>
        <w:t>ется:</w:t>
      </w:r>
    </w:p>
    <w:p w:rsidR="009D5166" w:rsidRPr="00D54EED" w:rsidRDefault="009D5166" w:rsidP="00200A55">
      <w:pPr>
        <w:pStyle w:val="43"/>
        <w:numPr>
          <w:ilvl w:val="0"/>
          <w:numId w:val="13"/>
        </w:numPr>
        <w:shd w:val="clear" w:color="auto" w:fill="auto"/>
        <w:tabs>
          <w:tab w:val="clear" w:pos="60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lastRenderedPageBreak/>
        <w:t>Конституцией РФ</w:t>
      </w:r>
    </w:p>
    <w:p w:rsidR="009D5166" w:rsidRPr="00D54EED" w:rsidRDefault="009D5166" w:rsidP="00200A55">
      <w:pPr>
        <w:pStyle w:val="43"/>
        <w:numPr>
          <w:ilvl w:val="0"/>
          <w:numId w:val="13"/>
        </w:numPr>
        <w:shd w:val="clear" w:color="auto" w:fill="auto"/>
        <w:tabs>
          <w:tab w:val="clear" w:pos="60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Федеральным законом РФ</w:t>
      </w:r>
    </w:p>
    <w:p w:rsidR="009D5166" w:rsidRPr="00D54EED" w:rsidRDefault="009D5166" w:rsidP="00200A55">
      <w:pPr>
        <w:pStyle w:val="43"/>
        <w:numPr>
          <w:ilvl w:val="0"/>
          <w:numId w:val="13"/>
        </w:numPr>
        <w:shd w:val="clear" w:color="auto" w:fill="auto"/>
        <w:tabs>
          <w:tab w:val="clear" w:pos="60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Постановлением Правительства РФ</w:t>
      </w:r>
    </w:p>
    <w:p w:rsidR="009D5166" w:rsidRPr="00D54EED" w:rsidRDefault="009D5166" w:rsidP="00200A55">
      <w:pPr>
        <w:pStyle w:val="43"/>
        <w:numPr>
          <w:ilvl w:val="0"/>
          <w:numId w:val="13"/>
        </w:numPr>
        <w:shd w:val="clear" w:color="auto" w:fill="auto"/>
        <w:tabs>
          <w:tab w:val="clear" w:pos="600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D54EED">
        <w:rPr>
          <w:rFonts w:ascii="Times New Roman" w:hAnsi="Times New Roman"/>
          <w:i w:val="0"/>
          <w:sz w:val="24"/>
          <w:szCs w:val="24"/>
        </w:rPr>
        <w:t>Указом Президента РФ</w:t>
      </w:r>
    </w:p>
    <w:p w:rsidR="009D5166" w:rsidRPr="00D54EED" w:rsidRDefault="009D5166" w:rsidP="009D5166">
      <w:pPr>
        <w:pStyle w:val="aa"/>
        <w:rPr>
          <w:b/>
          <w:bCs/>
          <w:color w:val="auto"/>
          <w:szCs w:val="24"/>
        </w:rPr>
      </w:pPr>
    </w:p>
    <w:p w:rsidR="009D5166" w:rsidRPr="00D54EED" w:rsidRDefault="009D5166" w:rsidP="009D5166">
      <w:pPr>
        <w:rPr>
          <w:b/>
        </w:rPr>
      </w:pPr>
      <w:r w:rsidRPr="00D54EED">
        <w:rPr>
          <w:b/>
        </w:rPr>
        <w:t>7.1.4. ПРИМЕРЫ КОНТРОЛЬНЫХ РАБОТ (КР)</w:t>
      </w:r>
    </w:p>
    <w:p w:rsidR="009D5166" w:rsidRPr="00D54EED" w:rsidRDefault="009D5166" w:rsidP="009D5166">
      <w:pPr>
        <w:jc w:val="both"/>
        <w:rPr>
          <w:b/>
        </w:rPr>
      </w:pPr>
      <w:r w:rsidRPr="00D54EED">
        <w:rPr>
          <w:b/>
        </w:rPr>
        <w:t>КР № 1. «Основы конституционного права РФ»</w:t>
      </w:r>
    </w:p>
    <w:p w:rsidR="009D5166" w:rsidRPr="00D54EED" w:rsidRDefault="009D5166" w:rsidP="009D5166">
      <w:pPr>
        <w:jc w:val="both"/>
      </w:pPr>
      <w:r w:rsidRPr="00D54EED">
        <w:rPr>
          <w:b/>
        </w:rPr>
        <w:t>1.</w:t>
      </w:r>
      <w:r w:rsidRPr="00D54EED">
        <w:t xml:space="preserve"> После сбора 1 млн. подписей избирателей инициативная группа обратилась в Госуда</w:t>
      </w:r>
      <w:r w:rsidRPr="00D54EED">
        <w:t>р</w:t>
      </w:r>
      <w:r w:rsidRPr="00D54EED">
        <w:t>ственную Думу Федерального Собрания РФ с просьбой назначить всероссийский реф</w:t>
      </w:r>
      <w:r w:rsidRPr="00D54EED">
        <w:t>е</w:t>
      </w:r>
      <w:r w:rsidRPr="00D54EED">
        <w:t>рендум для решения вопроса о досрочной отставке Президента РФ. Какое решение дол</w:t>
      </w:r>
      <w:r w:rsidRPr="00D54EED">
        <w:t>ж</w:t>
      </w:r>
      <w:r w:rsidRPr="00D54EED">
        <w:t>на принять Государственная Дума?</w:t>
      </w:r>
    </w:p>
    <w:p w:rsidR="009D5166" w:rsidRPr="00D54EED" w:rsidRDefault="009D5166" w:rsidP="009D5166">
      <w:pPr>
        <w:jc w:val="both"/>
      </w:pPr>
      <w:r w:rsidRPr="00D54EED">
        <w:rPr>
          <w:b/>
        </w:rPr>
        <w:t>2.</w:t>
      </w:r>
      <w:r w:rsidRPr="00D54EED">
        <w:t xml:space="preserve"> В период избирательной кампании по выборам Президента России было выдвинуто 3 кандидата. За несколько дней до выборов один из них скоропостижно скончался, а другой снял свою кандидатуру. Будут ли проводиться выборы Президента РФ в данном случае? Каковы должны быть действия Центральной избирательной комиссии?</w:t>
      </w:r>
    </w:p>
    <w:p w:rsidR="009D5166" w:rsidRPr="00D54EED" w:rsidRDefault="009D5166" w:rsidP="009D29D5">
      <w:pPr>
        <w:pStyle w:val="ac"/>
        <w:ind w:firstLine="0"/>
        <w:rPr>
          <w:szCs w:val="24"/>
        </w:rPr>
      </w:pPr>
      <w:r w:rsidRPr="00D54EED">
        <w:rPr>
          <w:b/>
          <w:szCs w:val="24"/>
        </w:rPr>
        <w:t>3.</w:t>
      </w:r>
      <w:r w:rsidRPr="00D54EED">
        <w:rPr>
          <w:szCs w:val="24"/>
        </w:rPr>
        <w:t xml:space="preserve"> Председатель Правительства РФ, временно замещающий Президента РФ, находящегося на лечении, назначил референдум о внесении в Конституцию поправки, которой вводился пост вице-президента. Конституционно ли в данном случае решение Председателя Прав</w:t>
      </w:r>
      <w:r w:rsidRPr="00D54EED">
        <w:rPr>
          <w:szCs w:val="24"/>
        </w:rPr>
        <w:t>и</w:t>
      </w:r>
      <w:r w:rsidRPr="00D54EED">
        <w:rPr>
          <w:szCs w:val="24"/>
        </w:rPr>
        <w:t>тельства?</w:t>
      </w:r>
    </w:p>
    <w:p w:rsidR="009D5166" w:rsidRPr="00D54EED" w:rsidRDefault="009D5166" w:rsidP="009D5166">
      <w:pPr>
        <w:jc w:val="both"/>
      </w:pPr>
      <w:r w:rsidRPr="00D54EED">
        <w:rPr>
          <w:b/>
          <w:bCs/>
        </w:rPr>
        <w:t>КР № 2. «</w:t>
      </w:r>
      <w:r w:rsidRPr="00D54EED">
        <w:rPr>
          <w:b/>
        </w:rPr>
        <w:t>Основы гражданского права»</w:t>
      </w:r>
      <w:r w:rsidRPr="00D54EED">
        <w:t xml:space="preserve"> </w:t>
      </w:r>
    </w:p>
    <w:p w:rsidR="009D5166" w:rsidRPr="00D54EED" w:rsidRDefault="009D5166" w:rsidP="009D5166">
      <w:pPr>
        <w:jc w:val="both"/>
      </w:pPr>
      <w:r w:rsidRPr="00D54EED">
        <w:t>1. К адвокату обратилась мать погибшего в автокатастрофе сына, вместе с которым п</w:t>
      </w:r>
      <w:r w:rsidRPr="00D54EED">
        <w:t>о</w:t>
      </w:r>
      <w:r w:rsidRPr="00D54EED">
        <w:t>гибла и его жена. После них остались дети: дочь (10 лет) и сын (14 лет). Сестры погибш</w:t>
      </w:r>
      <w:r w:rsidRPr="00D54EED">
        <w:t>е</w:t>
      </w:r>
      <w:r w:rsidRPr="00D54EED">
        <w:t>го стали требовать свою наследственную долю, мотивируя это тем, что при жизни брата они пользовались его дачей и автомобилем, и он им помогал материально. Со стороны п</w:t>
      </w:r>
      <w:r w:rsidRPr="00D54EED">
        <w:t>о</w:t>
      </w:r>
      <w:r w:rsidRPr="00D54EED">
        <w:t>койной снохи на наследство стал претендовать ее сын от первого брака (17 лет). В насле</w:t>
      </w:r>
      <w:r w:rsidRPr="00D54EED">
        <w:t>д</w:t>
      </w:r>
      <w:r w:rsidRPr="00D54EED">
        <w:t>ство входила дача в Подмосковье, унаследованная сыном; 3-х комнатная квартира в це</w:t>
      </w:r>
      <w:r w:rsidRPr="00D54EED">
        <w:t>н</w:t>
      </w:r>
      <w:r w:rsidRPr="00D54EED">
        <w:t>тре, принадлежавшая снохе, где семья проживала до автокатастрофы; две машины; гара</w:t>
      </w:r>
      <w:r w:rsidRPr="00D54EED">
        <w:t>ж</w:t>
      </w:r>
      <w:r w:rsidRPr="00D54EED">
        <w:t xml:space="preserve">ный бокс, вклад в банке, завещанный сыну Александру (14 лет); семейные драгоценности и домашняя обстановка. </w:t>
      </w:r>
      <w:r w:rsidRPr="00D54EED">
        <w:rPr>
          <w:iCs/>
        </w:rPr>
        <w:t>Кто и в каком размере будет наследовать?</w:t>
      </w:r>
    </w:p>
    <w:p w:rsidR="009D5166" w:rsidRPr="00D54EED" w:rsidRDefault="009D5166" w:rsidP="009D5166">
      <w:pPr>
        <w:jc w:val="both"/>
      </w:pPr>
      <w:r w:rsidRPr="00D54EED">
        <w:t>2. К адвокату обратилась сестра женщины, погибшей вместе со своим мужем в автокат</w:t>
      </w:r>
      <w:r w:rsidRPr="00D54EED">
        <w:t>а</w:t>
      </w:r>
      <w:r w:rsidRPr="00D54EED">
        <w:t xml:space="preserve">строфе. Он был за рулем и погиб сразу, еще до приезда «Скорой», а она скончалась в больнице через двое суток. Завещания они не оставили, детей у них не было. Наследников трое – родители погибшей и мать погибшего. Но вдруг выяснилось, что у погибшего есть сын, который 5 лет назад был усыновлен другой семьей. </w:t>
      </w:r>
      <w:r w:rsidRPr="00D54EED">
        <w:rPr>
          <w:iCs/>
        </w:rPr>
        <w:t>Наследник ли он? В каких долях и между кем будет разделено наследство?</w:t>
      </w:r>
    </w:p>
    <w:p w:rsidR="009D5166" w:rsidRPr="00D54EED" w:rsidRDefault="009D5166" w:rsidP="009D5166">
      <w:pPr>
        <w:jc w:val="both"/>
      </w:pPr>
      <w:r w:rsidRPr="00D54EED">
        <w:t>3. У Петрова есть дедушка, который проживает в собственном доме. Его отец (сын д</w:t>
      </w:r>
      <w:r w:rsidRPr="00D54EED">
        <w:t>е</w:t>
      </w:r>
      <w:r w:rsidRPr="00D54EED">
        <w:t>душки) умер 4 года назад. Петров с дедушкой не проживает по причине развода своих р</w:t>
      </w:r>
      <w:r w:rsidRPr="00D54EED">
        <w:t>о</w:t>
      </w:r>
      <w:r w:rsidRPr="00D54EED">
        <w:t>дителей. Дом поделен на три отдельных части, в которых проживают брат и сестра д</w:t>
      </w:r>
      <w:r w:rsidRPr="00D54EED">
        <w:t>е</w:t>
      </w:r>
      <w:r w:rsidRPr="00D54EED">
        <w:t xml:space="preserve">душки. </w:t>
      </w:r>
      <w:r w:rsidRPr="00D54EED">
        <w:rPr>
          <w:iCs/>
        </w:rPr>
        <w:t>Может ли Петров  после смерти дедушки претендовать на его часть дома, и какие права имеют его брат и сестра?</w:t>
      </w:r>
    </w:p>
    <w:p w:rsidR="009D5166" w:rsidRPr="00D54EED" w:rsidRDefault="009D5166" w:rsidP="009D5166">
      <w:pPr>
        <w:jc w:val="both"/>
        <w:rPr>
          <w:b/>
        </w:rPr>
      </w:pPr>
      <w:r w:rsidRPr="00D54EED">
        <w:rPr>
          <w:b/>
          <w:bCs/>
        </w:rPr>
        <w:t>КР № 3. «</w:t>
      </w:r>
      <w:r w:rsidRPr="00D54EED">
        <w:rPr>
          <w:b/>
        </w:rPr>
        <w:t>Основы трудового права»</w:t>
      </w:r>
    </w:p>
    <w:p w:rsidR="009D5166" w:rsidRPr="00D54EED" w:rsidRDefault="009D5166" w:rsidP="00200A55">
      <w:pPr>
        <w:widowControl w:val="0"/>
        <w:numPr>
          <w:ilvl w:val="0"/>
          <w:numId w:val="18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54EED">
        <w:t>Работник прописан в г. Тула. Работодатель отказал ему в приеме на работу в г. М</w:t>
      </w:r>
      <w:r w:rsidRPr="00D54EED">
        <w:t>о</w:t>
      </w:r>
      <w:r w:rsidRPr="00D54EED">
        <w:t xml:space="preserve">скве в связи с отсутствием у него регистрации по месту проживания, так как должность предполагает материальную ответственность. </w:t>
      </w:r>
      <w:r w:rsidRPr="00D54EED">
        <w:rPr>
          <w:iCs/>
        </w:rPr>
        <w:t>Правомерны ли действия работодателя?</w:t>
      </w:r>
    </w:p>
    <w:p w:rsidR="009D5166" w:rsidRPr="00D54EED" w:rsidRDefault="009D5166" w:rsidP="00200A55">
      <w:pPr>
        <w:widowControl w:val="0"/>
        <w:numPr>
          <w:ilvl w:val="0"/>
          <w:numId w:val="18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54EED">
        <w:t>С работником заключен трудовой договор с месячным испытательным сроком. По истечении этого срока стороны пришли к соглашению о том, что в соответствии со ст. 70 ТК РФ испытательный срок продлевается еще на два месяца, поскольку не удалось пров</w:t>
      </w:r>
      <w:r w:rsidRPr="00D54EED">
        <w:t>е</w:t>
      </w:r>
      <w:r w:rsidRPr="00D54EED">
        <w:t xml:space="preserve">рить деловые качества работника из-за незначительного объема работы </w:t>
      </w:r>
      <w:r w:rsidRPr="00D54EED">
        <w:rPr>
          <w:iCs/>
        </w:rPr>
        <w:t>Соответствуют ли действия сторон требования Трудового кодекса РФ?</w:t>
      </w:r>
    </w:p>
    <w:p w:rsidR="009D5166" w:rsidRPr="00D54EED" w:rsidRDefault="009D5166" w:rsidP="00200A55">
      <w:pPr>
        <w:widowControl w:val="0"/>
        <w:numPr>
          <w:ilvl w:val="0"/>
          <w:numId w:val="18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54EED">
        <w:t xml:space="preserve">Федорова попросила руководителя уволить ее в связи с необходимостью ухода за пятилетним ребенком. </w:t>
      </w:r>
      <w:r w:rsidRPr="00D54EED">
        <w:rPr>
          <w:iCs/>
        </w:rPr>
        <w:t>По какому основанию может быть уволена Федорова, и какую з</w:t>
      </w:r>
      <w:r w:rsidRPr="00D54EED">
        <w:rPr>
          <w:iCs/>
        </w:rPr>
        <w:t>а</w:t>
      </w:r>
      <w:r w:rsidRPr="00D54EED">
        <w:rPr>
          <w:iCs/>
        </w:rPr>
        <w:t>пись следует сделать в трудовой книжке?</w:t>
      </w:r>
    </w:p>
    <w:p w:rsidR="009D5166" w:rsidRDefault="009D5166" w:rsidP="009D5166">
      <w:pPr>
        <w:rPr>
          <w:b/>
        </w:rPr>
      </w:pPr>
      <w:r w:rsidRPr="00D54EED">
        <w:rPr>
          <w:b/>
        </w:rPr>
        <w:lastRenderedPageBreak/>
        <w:t>7.1.5. П</w:t>
      </w:r>
      <w:r w:rsidR="00770A83">
        <w:rPr>
          <w:b/>
        </w:rPr>
        <w:t>римерные темы докладов и сообщений</w:t>
      </w:r>
    </w:p>
    <w:p w:rsidR="009D5166" w:rsidRPr="00D54EED" w:rsidRDefault="009D5166" w:rsidP="00200A55">
      <w:pPr>
        <w:pStyle w:val="afd"/>
        <w:widowControl w:val="0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Современное государство: признаки, принципы, формы и функции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Правовое государство и гражданское общество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Правовые нормы в системе социальных норм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Источники российского права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Правонарушения: признаки, состав, вилы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D54EED">
        <w:rPr>
          <w:color w:val="000000"/>
          <w:sz w:val="24"/>
          <w:szCs w:val="24"/>
        </w:rPr>
        <w:t>Юридическая ответственность: понятие, виды</w:t>
      </w:r>
    </w:p>
    <w:p w:rsidR="009D5166" w:rsidRPr="00D54EED" w:rsidRDefault="009D5166" w:rsidP="00200A55">
      <w:pPr>
        <w:pStyle w:val="afd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54EED">
        <w:rPr>
          <w:sz w:val="24"/>
          <w:szCs w:val="24"/>
        </w:rPr>
        <w:t>Конституционный статус человека и гражданина</w:t>
      </w:r>
    </w:p>
    <w:p w:rsidR="009D5166" w:rsidRPr="00D54EED" w:rsidRDefault="009D5166" w:rsidP="00200A55">
      <w:pPr>
        <w:pStyle w:val="afd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D54EED">
        <w:rPr>
          <w:sz w:val="24"/>
          <w:szCs w:val="24"/>
        </w:rPr>
        <w:t>Права, свободы человека и гражданина и их гарантии по Конституции РФ</w:t>
      </w:r>
    </w:p>
    <w:p w:rsidR="009D5166" w:rsidRDefault="009D5166" w:rsidP="009D5166">
      <w:pPr>
        <w:pStyle w:val="afd"/>
        <w:widowControl w:val="0"/>
        <w:tabs>
          <w:tab w:val="left" w:pos="720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9D5166" w:rsidRPr="00D54EED" w:rsidRDefault="009D5166" w:rsidP="009D5166">
      <w:pPr>
        <w:jc w:val="both"/>
      </w:pPr>
      <w:r w:rsidRPr="00D54EED">
        <w:rPr>
          <w:b/>
        </w:rPr>
        <w:t xml:space="preserve">7.2. Для промежуточной аттестации:  </w:t>
      </w:r>
      <w:r w:rsidRPr="00D54EED">
        <w:t>зачет в устной форме.</w:t>
      </w:r>
    </w:p>
    <w:p w:rsidR="009D5166" w:rsidRDefault="009D5166" w:rsidP="009D5166">
      <w:pPr>
        <w:jc w:val="both"/>
        <w:rPr>
          <w:b/>
        </w:rPr>
      </w:pPr>
      <w:r w:rsidRPr="00D54EED">
        <w:rPr>
          <w:b/>
        </w:rPr>
        <w:t>7.2.1.Вопросы для подготовки к</w:t>
      </w:r>
      <w:r w:rsidR="008317AF">
        <w:rPr>
          <w:b/>
        </w:rPr>
        <w:t xml:space="preserve"> зачёту по курсу «Правоведение»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Понятие и признаки норм права.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Структура норм права, их виды и расположение в НПА.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>Толкование норм права.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Романо-германская правовая семья.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Англо-американская правовая семья.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Религиозно-традиционная правовая семья.</w:t>
      </w:r>
    </w:p>
    <w:p w:rsidR="009D5166" w:rsidRPr="00D54EED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D54EED">
        <w:t xml:space="preserve"> Международное право: понятие и принципы.</w:t>
      </w:r>
    </w:p>
    <w:p w:rsidR="009D5166" w:rsidRPr="00312C11" w:rsidRDefault="009D5166" w:rsidP="00200A55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</w:pPr>
      <w:r w:rsidRPr="00312C11">
        <w:t xml:space="preserve"> Основные институты международного публичного права.</w:t>
      </w:r>
    </w:p>
    <w:p w:rsidR="009D5166" w:rsidRDefault="009D5166" w:rsidP="009D5166">
      <w:pPr>
        <w:autoSpaceDE w:val="0"/>
        <w:autoSpaceDN w:val="0"/>
        <w:adjustRightInd w:val="0"/>
        <w:jc w:val="center"/>
        <w:rPr>
          <w:b/>
        </w:rPr>
      </w:pPr>
    </w:p>
    <w:p w:rsidR="009D5166" w:rsidRDefault="009D5166" w:rsidP="009D51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9D5166" w:rsidRPr="00EB2FC9" w:rsidRDefault="009D5166" w:rsidP="009D516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E448A4" w:rsidRPr="00C24AD5" w:rsidTr="00E448A4">
        <w:tc>
          <w:tcPr>
            <w:tcW w:w="709" w:type="dxa"/>
          </w:tcPr>
          <w:p w:rsidR="00E448A4" w:rsidRPr="00C24AD5" w:rsidRDefault="00E448A4" w:rsidP="00E448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E448A4" w:rsidRPr="00C24AD5" w:rsidRDefault="00E448A4" w:rsidP="00E448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</w:rPr>
              <w:t>Наименование  учебных а</w:t>
            </w:r>
            <w:r w:rsidRPr="00C24AD5">
              <w:rPr>
                <w:b/>
              </w:rPr>
              <w:t>у</w:t>
            </w:r>
            <w:r w:rsidRPr="00C24AD5">
              <w:rPr>
                <w:b/>
              </w:rPr>
              <w:t>диторий (лабораторий) и помещений для самосто</w:t>
            </w:r>
            <w:r w:rsidRPr="00C24AD5">
              <w:rPr>
                <w:b/>
              </w:rPr>
              <w:t>я</w:t>
            </w:r>
            <w:r w:rsidRPr="00C24AD5">
              <w:rPr>
                <w:b/>
              </w:rPr>
              <w:t>тельной работы</w:t>
            </w:r>
          </w:p>
        </w:tc>
        <w:tc>
          <w:tcPr>
            <w:tcW w:w="5352" w:type="dxa"/>
          </w:tcPr>
          <w:p w:rsidR="00E448A4" w:rsidRPr="00C24AD5" w:rsidRDefault="00E448A4" w:rsidP="00E448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4AD5">
              <w:rPr>
                <w:b/>
              </w:rPr>
              <w:t>Оснащенность учебных аудиторий  и помещ</w:t>
            </w:r>
            <w:r w:rsidRPr="00C24AD5">
              <w:rPr>
                <w:b/>
              </w:rPr>
              <w:t>е</w:t>
            </w:r>
            <w:r w:rsidRPr="00C24AD5">
              <w:rPr>
                <w:b/>
              </w:rPr>
              <w:t>ний для самостоятельной работы</w:t>
            </w:r>
          </w:p>
        </w:tc>
      </w:tr>
      <w:tr w:rsidR="00E448A4" w:rsidRPr="00E448A4" w:rsidTr="00E448A4">
        <w:tc>
          <w:tcPr>
            <w:tcW w:w="709" w:type="dxa"/>
          </w:tcPr>
          <w:p w:rsidR="00E448A4" w:rsidRPr="00E448A4" w:rsidRDefault="00E448A4" w:rsidP="00E448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448A4">
              <w:rPr>
                <w:i/>
              </w:rPr>
              <w:t>1</w:t>
            </w:r>
          </w:p>
        </w:tc>
        <w:tc>
          <w:tcPr>
            <w:tcW w:w="3402" w:type="dxa"/>
          </w:tcPr>
          <w:p w:rsidR="00E448A4" w:rsidRPr="00E448A4" w:rsidRDefault="00E448A4" w:rsidP="00E448A4">
            <w:pPr>
              <w:jc w:val="both"/>
              <w:rPr>
                <w:i/>
                <w:sz w:val="20"/>
                <w:szCs w:val="20"/>
              </w:rPr>
            </w:pPr>
            <w:r w:rsidRPr="00E448A4">
              <w:rPr>
                <w:i/>
                <w:sz w:val="20"/>
                <w:szCs w:val="20"/>
              </w:rPr>
              <w:t>Аудитория №1601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E448A4" w:rsidRPr="00E448A4" w:rsidRDefault="00E448A4" w:rsidP="00E448A4">
            <w:pPr>
              <w:jc w:val="both"/>
              <w:rPr>
                <w:i/>
              </w:rPr>
            </w:pPr>
            <w:r w:rsidRPr="00E448A4">
              <w:rPr>
                <w:i/>
              </w:rPr>
              <w:t>Комплект учебной мебели, доска меловая. Наб</w:t>
            </w:r>
            <w:r w:rsidRPr="00E448A4">
              <w:rPr>
                <w:i/>
              </w:rPr>
              <w:t>о</w:t>
            </w:r>
            <w:r w:rsidRPr="00E448A4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E448A4">
              <w:rPr>
                <w:i/>
              </w:rPr>
              <w:t>е</w:t>
            </w:r>
            <w:r w:rsidRPr="00E448A4">
              <w:rPr>
                <w:i/>
              </w:rPr>
              <w:t xml:space="preserve">ские иллюстрации, соответствующие рабочей программе дисциплины. </w:t>
            </w:r>
          </w:p>
          <w:p w:rsidR="00E448A4" w:rsidRPr="00E448A4" w:rsidRDefault="00E448A4" w:rsidP="00E448A4">
            <w:pPr>
              <w:jc w:val="both"/>
              <w:rPr>
                <w:i/>
              </w:rPr>
            </w:pPr>
            <w:r w:rsidRPr="00E448A4">
              <w:rPr>
                <w:i/>
              </w:rPr>
              <w:t>(Площадка М.Калужская, д.1).</w:t>
            </w:r>
          </w:p>
        </w:tc>
      </w:tr>
      <w:tr w:rsidR="00E448A4" w:rsidRPr="00E448A4" w:rsidTr="00E448A4">
        <w:tc>
          <w:tcPr>
            <w:tcW w:w="709" w:type="dxa"/>
          </w:tcPr>
          <w:p w:rsidR="00E448A4" w:rsidRPr="00E448A4" w:rsidRDefault="00E448A4" w:rsidP="00E448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448A4">
              <w:rPr>
                <w:i/>
              </w:rPr>
              <w:t>2</w:t>
            </w:r>
          </w:p>
        </w:tc>
        <w:tc>
          <w:tcPr>
            <w:tcW w:w="3402" w:type="dxa"/>
          </w:tcPr>
          <w:p w:rsidR="00E448A4" w:rsidRPr="00E448A4" w:rsidRDefault="00E448A4" w:rsidP="00E448A4">
            <w:pPr>
              <w:jc w:val="both"/>
              <w:rPr>
                <w:i/>
                <w:sz w:val="20"/>
                <w:szCs w:val="20"/>
              </w:rPr>
            </w:pPr>
            <w:r w:rsidRPr="00E448A4">
              <w:rPr>
                <w:i/>
                <w:sz w:val="20"/>
                <w:szCs w:val="20"/>
              </w:rPr>
              <w:t>Аудитория №1707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E448A4" w:rsidRPr="00EB2FC9" w:rsidRDefault="00E448A4" w:rsidP="00E448A4">
            <w:pPr>
              <w:jc w:val="both"/>
              <w:rPr>
                <w:i/>
              </w:rPr>
            </w:pPr>
            <w:r w:rsidRPr="00E448A4">
              <w:rPr>
                <w:i/>
              </w:rPr>
              <w:t>Комплект учебной мебели, доска меловая. Наб</w:t>
            </w:r>
            <w:r w:rsidRPr="00E448A4">
              <w:rPr>
                <w:i/>
              </w:rPr>
              <w:t>о</w:t>
            </w:r>
            <w:r w:rsidRPr="00E448A4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E448A4">
              <w:rPr>
                <w:i/>
              </w:rPr>
              <w:t>е</w:t>
            </w:r>
            <w:r w:rsidRPr="00E448A4">
              <w:rPr>
                <w:i/>
              </w:rPr>
              <w:t>ские иллюстрации, соответствующие рабочей программе дисциплины.</w:t>
            </w:r>
          </w:p>
          <w:p w:rsidR="00E448A4" w:rsidRPr="00E448A4" w:rsidRDefault="00E448A4" w:rsidP="00E448A4">
            <w:pPr>
              <w:jc w:val="both"/>
              <w:rPr>
                <w:i/>
                <w:lang w:val="en-GB"/>
              </w:rPr>
            </w:pPr>
            <w:r w:rsidRPr="00E448A4">
              <w:rPr>
                <w:i/>
              </w:rPr>
              <w:t>(Площадка М.Калужская, д.1).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3</w:t>
            </w:r>
          </w:p>
        </w:tc>
        <w:tc>
          <w:tcPr>
            <w:tcW w:w="3402" w:type="dxa"/>
          </w:tcPr>
          <w:p w:rsidR="00E448A4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E448A4" w:rsidRPr="00B74486" w:rsidRDefault="00E448A4" w:rsidP="00E448A4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комплектом учебной мебели, комп</w:t>
            </w:r>
            <w:r w:rsidRPr="00F86513">
              <w:rPr>
                <w:i/>
              </w:rPr>
              <w:t>ь</w:t>
            </w:r>
            <w:r w:rsidRPr="00F86513">
              <w:rPr>
                <w:i/>
              </w:rPr>
              <w:t>ютерами, подключенными к сети Интернет, маркерной доской.Мультимедийный комплект: 20 ноутбуков</w:t>
            </w:r>
            <w:r>
              <w:rPr>
                <w:i/>
              </w:rPr>
              <w:t>.</w:t>
            </w:r>
            <w:r w:rsidRPr="00F86513">
              <w:rPr>
                <w:i/>
              </w:rPr>
              <w:t xml:space="preserve"> Перечень программного обеспеч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E448A4" w:rsidRPr="00C24AD5" w:rsidRDefault="00E448A4" w:rsidP="00E448A4">
            <w:pPr>
              <w:pStyle w:val="aa"/>
              <w:jc w:val="left"/>
              <w:rPr>
                <w:i/>
                <w:w w:val="105"/>
                <w:szCs w:val="24"/>
              </w:rPr>
            </w:pPr>
            <w:r w:rsidRPr="00C24AD5">
              <w:rPr>
                <w:i/>
                <w:szCs w:val="24"/>
              </w:rPr>
              <w:t>Обеспечен доступом в электронную информац</w:t>
            </w:r>
            <w:r w:rsidRPr="00C24AD5">
              <w:rPr>
                <w:i/>
                <w:szCs w:val="24"/>
              </w:rPr>
              <w:t>и</w:t>
            </w:r>
            <w:r w:rsidRPr="00C24AD5">
              <w:rPr>
                <w:i/>
                <w:szCs w:val="24"/>
              </w:rPr>
              <w:t>онно-образовательную среду Университета.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4</w:t>
            </w:r>
          </w:p>
        </w:tc>
        <w:tc>
          <w:tcPr>
            <w:tcW w:w="3402" w:type="dxa"/>
          </w:tcPr>
          <w:p w:rsidR="00E448A4" w:rsidRPr="00B74486" w:rsidRDefault="00E448A4" w:rsidP="00E448A4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мультимедийным комплектом из 15 компьютеров, подключенных к сети Интернет, доступом к учебному и учебно-методическому материалу</w:t>
            </w:r>
            <w:r>
              <w:rPr>
                <w:i/>
              </w:rPr>
              <w:t>.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lastRenderedPageBreak/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>
              <w:rPr>
                <w:i/>
                <w:color w:val="000000"/>
              </w:rPr>
              <w:t>.</w:t>
            </w:r>
          </w:p>
          <w:p w:rsidR="00E448A4" w:rsidRPr="00F86513" w:rsidRDefault="00E448A4" w:rsidP="00E448A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Университета. (Площадка М.Калужская, д.1).</w:t>
            </w:r>
          </w:p>
        </w:tc>
      </w:tr>
      <w:tr w:rsidR="00E448A4" w:rsidRPr="00425BF2" w:rsidTr="00E448A4">
        <w:trPr>
          <w:trHeight w:val="1831"/>
        </w:trPr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402" w:type="dxa"/>
          </w:tcPr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мультимедийным комплектом из 4 компьютеров, подключенных к сети Интернет.</w:t>
            </w:r>
          </w:p>
          <w:p w:rsidR="00E448A4" w:rsidRPr="00F86513" w:rsidRDefault="00E448A4" w:rsidP="00E448A4">
            <w:pPr>
              <w:rPr>
                <w:b/>
                <w:i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6</w:t>
            </w:r>
          </w:p>
        </w:tc>
        <w:tc>
          <w:tcPr>
            <w:tcW w:w="3402" w:type="dxa"/>
          </w:tcPr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мультимедийным комплектом из 2 компьютеров, подключенных к сети Интернет, мультимедийным комплексом для презентаций, экраном.Перечень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7</w:t>
            </w:r>
          </w:p>
        </w:tc>
        <w:tc>
          <w:tcPr>
            <w:tcW w:w="3402" w:type="dxa"/>
          </w:tcPr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Оборудован 1 компьютером, подключеным к с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>ти Интернет, доступом к учебному и учебно-методическому материалу</w:t>
            </w:r>
            <w:r>
              <w:rPr>
                <w:i/>
              </w:rPr>
              <w:t>.</w:t>
            </w:r>
            <w:r w:rsidRPr="00F86513">
              <w:rPr>
                <w:i/>
              </w:rPr>
              <w:t>Перечень програм</w:t>
            </w:r>
            <w:r w:rsidRPr="00F86513">
              <w:rPr>
                <w:i/>
              </w:rPr>
              <w:t>м</w:t>
            </w:r>
            <w:r w:rsidRPr="00F86513">
              <w:rPr>
                <w:i/>
              </w:rPr>
              <w:t xml:space="preserve">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>Антивирус Ка</w:t>
            </w:r>
            <w:r w:rsidRPr="00F86513">
              <w:rPr>
                <w:i/>
              </w:rPr>
              <w:t>с</w:t>
            </w:r>
            <w:r w:rsidRPr="00F86513">
              <w:rPr>
                <w:i/>
              </w:rPr>
              <w:t xml:space="preserve">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mate</w:t>
            </w:r>
            <w:r w:rsidRPr="00F86513">
              <w:rPr>
                <w:i/>
                <w:color w:val="000000"/>
              </w:rPr>
              <w:t xml:space="preserve"> 2014</w:t>
            </w:r>
            <w:r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F86513">
              <w:rPr>
                <w:i/>
              </w:rPr>
              <w:t>р</w:t>
            </w:r>
            <w:r w:rsidRPr="00F86513">
              <w:rPr>
                <w:i/>
              </w:rPr>
              <w:t>ситета (Садовническая, д.33)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8</w:t>
            </w:r>
          </w:p>
        </w:tc>
        <w:tc>
          <w:tcPr>
            <w:tcW w:w="3402" w:type="dxa"/>
          </w:tcPr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1 компьютером, подключенным к сети Интернет.Перечень программного обесп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>
              <w:rPr>
                <w:i/>
                <w:color w:val="000000"/>
              </w:rPr>
              <w:t xml:space="preserve">. </w:t>
            </w:r>
          </w:p>
          <w:p w:rsidR="00E448A4" w:rsidRPr="00F86513" w:rsidRDefault="00E448A4" w:rsidP="00E448A4">
            <w:pPr>
              <w:jc w:val="both"/>
              <w:rPr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E448A4" w:rsidRPr="00F86513" w:rsidRDefault="00E448A4" w:rsidP="00E448A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  <w:tr w:rsidR="00E448A4" w:rsidRPr="00425BF2" w:rsidTr="00E448A4">
        <w:tc>
          <w:tcPr>
            <w:tcW w:w="709" w:type="dxa"/>
          </w:tcPr>
          <w:p w:rsidR="00E448A4" w:rsidRPr="00C24AD5" w:rsidRDefault="00E448A4" w:rsidP="00E448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  <w:lang w:val="en-GB"/>
              </w:rPr>
              <w:t>9</w:t>
            </w:r>
          </w:p>
        </w:tc>
        <w:tc>
          <w:tcPr>
            <w:tcW w:w="3402" w:type="dxa"/>
          </w:tcPr>
          <w:p w:rsidR="00E448A4" w:rsidRPr="00F86513" w:rsidRDefault="00E448A4" w:rsidP="00E448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E448A4" w:rsidRPr="00F86513" w:rsidRDefault="00E448A4" w:rsidP="00E448A4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Оборудован мультимедийным комплектом из 9 компьютеров, подключенных к сети Интернет, доступом к учебному </w:t>
            </w:r>
            <w:r>
              <w:rPr>
                <w:i/>
              </w:rPr>
              <w:t>и учебно-методическому материал</w:t>
            </w:r>
            <w:r w:rsidRPr="00F86513">
              <w:rPr>
                <w:i/>
              </w:rPr>
              <w:t>у</w:t>
            </w:r>
            <w:r>
              <w:rPr>
                <w:i/>
              </w:rPr>
              <w:t>.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E448A4" w:rsidRPr="00F86513" w:rsidRDefault="00E448A4" w:rsidP="00E448A4">
            <w:pPr>
              <w:jc w:val="both"/>
              <w:rPr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E448A4" w:rsidRPr="00F86513" w:rsidRDefault="00E448A4" w:rsidP="00E448A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</w:tbl>
    <w:p w:rsidR="009D5166" w:rsidRDefault="009D5166" w:rsidP="009D516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D5166" w:rsidSect="009D5166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81637" w:rsidRDefault="00581637" w:rsidP="00581637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581637" w:rsidRDefault="00581637" w:rsidP="00581637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581637" w:rsidRPr="001E5106" w:rsidRDefault="00581637" w:rsidP="0058163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81637" w:rsidRPr="001E5106" w:rsidTr="00A41238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603D21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81637" w:rsidRPr="001E5106" w:rsidTr="00A4123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Малько А.В.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68650B">
              <w:rPr>
                <w:i/>
                <w:sz w:val="20"/>
                <w:szCs w:val="20"/>
                <w:lang w:eastAsia="ar-SA"/>
              </w:rPr>
              <w:t>http://znanium.com/catalog/product/967790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Малько А.В., Субочев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68650B">
              <w:rPr>
                <w:i/>
                <w:sz w:val="20"/>
                <w:szCs w:val="20"/>
                <w:lang w:eastAsia="ar-SA"/>
              </w:rPr>
              <w:t>http://znanium.com/catalog/product/966700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581637" w:rsidRPr="00530814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Марченко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Default="00581637" w:rsidP="00A41238">
            <w:pPr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 xml:space="preserve">2009 </w:t>
            </w:r>
          </w:p>
          <w:p w:rsidR="00581637" w:rsidRPr="00332222" w:rsidRDefault="00581637" w:rsidP="00A41238">
            <w:pPr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Default="00581637" w:rsidP="00A41238">
            <w:pPr>
              <w:snapToGrid w:val="0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8</w:t>
            </w:r>
          </w:p>
          <w:p w:rsidR="00581637" w:rsidRPr="00332222" w:rsidRDefault="00581637" w:rsidP="00A41238">
            <w:pPr>
              <w:snapToGrid w:val="0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200</w:t>
            </w: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F452D4" w:rsidRDefault="00581637" w:rsidP="00A412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б/а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A45253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Правоведение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A45253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A45253" w:rsidRDefault="00581637" w:rsidP="00A412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Юрист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A45253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1B4699" w:rsidRDefault="00581637" w:rsidP="00A4123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Pr="00A45253" w:rsidRDefault="00581637" w:rsidP="00A4123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</w:t>
            </w:r>
          </w:p>
        </w:tc>
      </w:tr>
      <w:tr w:rsidR="00581637" w:rsidRPr="001E5106" w:rsidTr="00A4123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1637" w:rsidRDefault="00581637" w:rsidP="00A4123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Практикум по правоведению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552D17" w:rsidRDefault="004B70CC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  <w:hyperlink r:id="rId10" w:history="1">
              <w:r w:rsidR="00581637" w:rsidRPr="00552D17">
                <w:rPr>
                  <w:rStyle w:val="af1"/>
                  <w:i/>
                  <w:color w:val="auto"/>
                  <w:sz w:val="20"/>
                  <w:szCs w:val="20"/>
                  <w:lang w:eastAsia="ar-SA"/>
                </w:rPr>
                <w:t>http://znanium.com/catalog/product/809885</w:t>
              </w:r>
            </w:hyperlink>
            <w:r w:rsidR="00581637" w:rsidRPr="00552D17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  <w:p w:rsidR="00581637" w:rsidRPr="00552D17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552D17">
              <w:rPr>
                <w:i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jc w:val="center"/>
              <w:rPr>
                <w:i/>
                <w:lang w:eastAsia="ar-SA"/>
              </w:rPr>
            </w:pPr>
            <w:r w:rsidRPr="00323A19">
              <w:rPr>
                <w:i/>
                <w:sz w:val="22"/>
                <w:szCs w:val="22"/>
                <w:lang w:eastAsia="ar-SA"/>
              </w:rPr>
              <w:t>Трудовое право. Конспект лекций. Часть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jc w:val="center"/>
              <w:rPr>
                <w:i/>
                <w:color w:val="000000"/>
                <w:lang w:eastAsia="ar-SA"/>
              </w:rPr>
            </w:pP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323A19" w:rsidRDefault="00581637" w:rsidP="00A41238">
            <w:pPr>
              <w:jc w:val="center"/>
              <w:rPr>
                <w:i/>
                <w:lang w:eastAsia="ar-SA"/>
              </w:rPr>
            </w:pPr>
            <w:r w:rsidRPr="00323A19"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323A19" w:rsidRDefault="00581637" w:rsidP="00A41238">
            <w:pPr>
              <w:jc w:val="center"/>
              <w:rPr>
                <w:i/>
                <w:color w:val="000000"/>
                <w:lang w:eastAsia="ar-SA"/>
              </w:rPr>
            </w:pP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68650B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637" w:rsidRDefault="00581637" w:rsidP="00A41238">
            <w:pPr>
              <w:snapToGrid w:val="0"/>
              <w:jc w:val="center"/>
              <w:rPr>
                <w:i/>
                <w:lang w:val="en-GB"/>
              </w:rPr>
            </w:pPr>
            <w:r w:rsidRPr="00323A19">
              <w:rPr>
                <w:i/>
                <w:sz w:val="22"/>
                <w:szCs w:val="22"/>
              </w:rPr>
              <w:t>5</w:t>
            </w:r>
          </w:p>
          <w:p w:rsidR="00581637" w:rsidRPr="00A641D2" w:rsidRDefault="00581637" w:rsidP="00A41238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Каф.21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Особенная часть. Конспект лекций по трудовому праву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323A19" w:rsidRDefault="00581637" w:rsidP="00A41238">
            <w:pPr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323A19" w:rsidRDefault="00581637" w:rsidP="00A41238">
            <w:pPr>
              <w:jc w:val="center"/>
              <w:rPr>
                <w:i/>
                <w:lang w:eastAsia="ar-SA"/>
              </w:rPr>
            </w:pPr>
            <w:r w:rsidRPr="00323A19"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323A19" w:rsidRDefault="00581637" w:rsidP="00A41238">
            <w:pPr>
              <w:jc w:val="center"/>
              <w:rPr>
                <w:i/>
                <w:color w:val="000000"/>
                <w:lang w:eastAsia="ar-SA"/>
              </w:rPr>
            </w:pPr>
            <w:r w:rsidRPr="00323A19">
              <w:rPr>
                <w:i/>
                <w:color w:val="000000"/>
                <w:sz w:val="22"/>
                <w:szCs w:val="22"/>
                <w:lang w:eastAsia="ar-SA"/>
              </w:rPr>
              <w:t>201</w:t>
            </w:r>
            <w:r>
              <w:rPr>
                <w:i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68650B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637" w:rsidRDefault="00581637" w:rsidP="00A41238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</w:p>
          <w:p w:rsidR="00581637" w:rsidRPr="00323A19" w:rsidRDefault="00581637" w:rsidP="00A41238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Каф.21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</w:rPr>
              <w:t>Исаков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bCs/>
                <w:i/>
                <w:sz w:val="20"/>
                <w:szCs w:val="20"/>
              </w:rPr>
              <w:t>Игропрактикум: опыт препод</w:t>
            </w:r>
            <w:r w:rsidRPr="00487B74">
              <w:rPr>
                <w:bCs/>
                <w:i/>
                <w:sz w:val="20"/>
                <w:szCs w:val="20"/>
              </w:rPr>
              <w:t>а</w:t>
            </w:r>
            <w:r w:rsidRPr="00487B74">
              <w:rPr>
                <w:bCs/>
                <w:i/>
                <w:sz w:val="20"/>
                <w:szCs w:val="20"/>
              </w:rPr>
              <w:t>вания основ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</w:rPr>
              <w:t>М.:Юр.Норма,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487B74" w:rsidRDefault="00581637" w:rsidP="00A4123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487B74">
              <w:rPr>
                <w:i/>
                <w:sz w:val="20"/>
                <w:szCs w:val="20"/>
              </w:rPr>
              <w:t>http://znanium.com/catalog/product/478772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637" w:rsidRPr="0024014C" w:rsidRDefault="00581637" w:rsidP="00A4123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Козлова Е.И., Кутафин О.Е.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19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Малько А.В., Куланов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bCs/>
                <w:i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М.: Юр.Норма,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http://znanium.com/catalog/product/978542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637" w:rsidRPr="0024014C" w:rsidRDefault="00581637" w:rsidP="00A4123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Малько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Юрист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100</w:t>
            </w:r>
          </w:p>
        </w:tc>
      </w:tr>
      <w:tr w:rsidR="00581637" w:rsidRPr="0024014C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Марченко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Источники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</w:rPr>
              <w:t>М.: Норма: НИЦ И</w:t>
            </w:r>
            <w:r w:rsidRPr="00487B74">
              <w:rPr>
                <w:i/>
                <w:sz w:val="20"/>
                <w:szCs w:val="20"/>
              </w:rPr>
              <w:t>Н</w:t>
            </w:r>
            <w:r w:rsidRPr="00487B74">
              <w:rPr>
                <w:i/>
                <w:sz w:val="20"/>
                <w:szCs w:val="20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487B74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http://znanium.com/catalog/product/448978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Черепанов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Конституционное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487B74" w:rsidRDefault="00581637" w:rsidP="00A412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1637" w:rsidRPr="00487B74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487B74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0F69E8">
              <w:rPr>
                <w:i/>
                <w:sz w:val="20"/>
                <w:szCs w:val="20"/>
                <w:lang w:eastAsia="ar-SA"/>
              </w:rPr>
              <w:t>http://znanium.com/catalog/product/526432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EA248A" w:rsidRDefault="00581637" w:rsidP="00A41238">
            <w:pPr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A248A">
              <w:rPr>
                <w:i/>
                <w:sz w:val="20"/>
                <w:szCs w:val="20"/>
              </w:rPr>
              <w:t>Шувалова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EA248A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A248A">
              <w:rPr>
                <w:bCs/>
                <w:i/>
                <w:sz w:val="20"/>
                <w:szCs w:val="20"/>
              </w:rPr>
              <w:t>Трудовое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EA248A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A248A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EA248A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EA248A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EA248A" w:rsidRDefault="00581637" w:rsidP="00A41238">
            <w:pPr>
              <w:jc w:val="center"/>
              <w:rPr>
                <w:i/>
                <w:sz w:val="20"/>
                <w:szCs w:val="20"/>
              </w:rPr>
            </w:pPr>
            <w:r w:rsidRPr="00EA248A">
              <w:rPr>
                <w:i/>
                <w:sz w:val="20"/>
                <w:szCs w:val="20"/>
              </w:rPr>
              <w:t>М.:ИЦ РИОР, НИЦ И</w:t>
            </w:r>
            <w:r w:rsidRPr="00EA248A">
              <w:rPr>
                <w:i/>
                <w:sz w:val="20"/>
                <w:szCs w:val="20"/>
              </w:rPr>
              <w:t>Н</w:t>
            </w:r>
            <w:r w:rsidRPr="00EA248A">
              <w:rPr>
                <w:i/>
                <w:sz w:val="20"/>
                <w:szCs w:val="20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1637" w:rsidRPr="00EA248A" w:rsidRDefault="00581637" w:rsidP="00A41238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A248A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EA248A" w:rsidRDefault="00581637" w:rsidP="00A41238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EA248A">
              <w:rPr>
                <w:i/>
                <w:sz w:val="20"/>
                <w:szCs w:val="20"/>
                <w:lang w:eastAsia="ar-SA"/>
              </w:rPr>
              <w:t>http://znanium.com/catalog/product/898583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81637" w:rsidRPr="008D31D9" w:rsidTr="00A4123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1637" w:rsidRPr="008D31D9" w:rsidRDefault="00581637" w:rsidP="00A4123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lastRenderedPageBreak/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D42DD5" w:rsidRDefault="00581637" w:rsidP="00A41238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bCs/>
                <w:i/>
                <w:sz w:val="20"/>
                <w:szCs w:val="20"/>
              </w:rPr>
              <w:t>Методические указания для преподавателей и студентов по курсу "Правоведение"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42DD5">
              <w:rPr>
                <w:i/>
                <w:sz w:val="20"/>
                <w:szCs w:val="20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1637" w:rsidRPr="001E5106" w:rsidRDefault="00581637" w:rsidP="00A41238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1E5106" w:rsidRDefault="00581637" w:rsidP="00A41238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http://znanium.com/catalog/product/459648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1637" w:rsidRPr="0024014C" w:rsidRDefault="00581637" w:rsidP="00A4123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581637" w:rsidRPr="001E5106" w:rsidTr="00A412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D42DD5" w:rsidRDefault="00581637" w:rsidP="00A41238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D42DD5">
              <w:rPr>
                <w:bCs/>
                <w:i/>
                <w:sz w:val="20"/>
                <w:szCs w:val="20"/>
              </w:rPr>
              <w:t>Правоведение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Программа курса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637" w:rsidRPr="00D42DD5" w:rsidRDefault="00581637" w:rsidP="00A4123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D42DD5">
              <w:rPr>
                <w:i/>
                <w:sz w:val="20"/>
                <w:szCs w:val="20"/>
              </w:rPr>
              <w:t>М. : ГОУВПО «МГТУ им. А.Н. Косыгина»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Default="00581637" w:rsidP="00A41238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1637" w:rsidRPr="00D42DD5" w:rsidRDefault="00581637" w:rsidP="00A41238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http://znanium.com/catalog/product/465950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37" w:rsidRDefault="00581637" w:rsidP="00A4123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581637" w:rsidRDefault="00581637" w:rsidP="00581637">
      <w:pPr>
        <w:tabs>
          <w:tab w:val="right" w:leader="underscore" w:pos="8505"/>
        </w:tabs>
        <w:jc w:val="both"/>
        <w:rPr>
          <w:b/>
        </w:rPr>
      </w:pPr>
    </w:p>
    <w:p w:rsidR="00581637" w:rsidRDefault="00581637" w:rsidP="00581637">
      <w:pPr>
        <w:tabs>
          <w:tab w:val="right" w:leader="underscore" w:pos="8505"/>
        </w:tabs>
        <w:jc w:val="both"/>
        <w:rPr>
          <w:b/>
        </w:rPr>
      </w:pPr>
    </w:p>
    <w:p w:rsidR="00581637" w:rsidRPr="00DD6EF9" w:rsidRDefault="00581637" w:rsidP="0058163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81637" w:rsidRDefault="00581637" w:rsidP="0058163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81637" w:rsidRPr="00440DEC" w:rsidRDefault="00581637" w:rsidP="00581637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2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81637" w:rsidRPr="00440DEC" w:rsidRDefault="00581637" w:rsidP="00581637">
      <w:pPr>
        <w:numPr>
          <w:ilvl w:val="0"/>
          <w:numId w:val="1"/>
        </w:numPr>
        <w:suppressAutoHyphens/>
        <w:spacing w:line="100" w:lineRule="atLeast"/>
        <w:jc w:val="both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581637" w:rsidRPr="00603D21" w:rsidRDefault="00581637" w:rsidP="00581637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81637" w:rsidRPr="006D1692" w:rsidRDefault="00581637" w:rsidP="0058163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581637" w:rsidRPr="005E6259" w:rsidRDefault="004B70CC" w:rsidP="0058163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581637" w:rsidRPr="00440DEC">
          <w:rPr>
            <w:i/>
            <w:iCs/>
            <w:u w:val="single"/>
            <w:lang w:val="en-US" w:eastAsia="ar-SA"/>
          </w:rPr>
          <w:t>http</w:t>
        </w:r>
        <w:r w:rsidR="00581637" w:rsidRPr="00440DEC">
          <w:rPr>
            <w:i/>
            <w:iCs/>
            <w:u w:val="single"/>
            <w:lang w:eastAsia="ar-SA"/>
          </w:rPr>
          <w:t>://</w:t>
        </w:r>
        <w:r w:rsidR="00581637" w:rsidRPr="00440DEC">
          <w:rPr>
            <w:i/>
            <w:iCs/>
            <w:u w:val="single"/>
            <w:lang w:val="en-US" w:eastAsia="ar-SA"/>
          </w:rPr>
          <w:t>www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gks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ru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wps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wcm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connect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rosstat</w:t>
        </w:r>
        <w:r w:rsidR="00581637" w:rsidRPr="00440DEC">
          <w:rPr>
            <w:i/>
            <w:iCs/>
            <w:u w:val="single"/>
            <w:lang w:eastAsia="ar-SA"/>
          </w:rPr>
          <w:t>_</w:t>
        </w:r>
        <w:r w:rsidR="00581637" w:rsidRPr="00440DEC">
          <w:rPr>
            <w:i/>
            <w:iCs/>
            <w:u w:val="single"/>
            <w:lang w:val="en-US" w:eastAsia="ar-SA"/>
          </w:rPr>
          <w:t>main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rosstat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ru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statistics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databases</w:t>
        </w:r>
        <w:r w:rsidR="00581637" w:rsidRPr="00440DEC">
          <w:rPr>
            <w:i/>
            <w:iCs/>
            <w:u w:val="single"/>
            <w:lang w:eastAsia="ar-SA"/>
          </w:rPr>
          <w:t>/</w:t>
        </w:r>
      </w:hyperlink>
      <w:r w:rsidR="00581637" w:rsidRPr="005E6259">
        <w:rPr>
          <w:i/>
          <w:iCs/>
          <w:lang w:val="en-US" w:eastAsia="ar-SA"/>
        </w:rPr>
        <w:t> </w:t>
      </w:r>
      <w:r w:rsidR="00581637" w:rsidRPr="005E6259">
        <w:rPr>
          <w:i/>
          <w:iCs/>
          <w:lang w:eastAsia="ar-SA"/>
        </w:rPr>
        <w:t xml:space="preserve">- </w:t>
      </w:r>
      <w:r w:rsidR="00581637" w:rsidRPr="005E6259">
        <w:rPr>
          <w:i/>
          <w:iCs/>
          <w:lang w:val="en-US" w:eastAsia="ar-SA"/>
        </w:rPr>
        <w:t> </w:t>
      </w:r>
      <w:r w:rsidR="00581637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581637" w:rsidRPr="00440DEC" w:rsidRDefault="004B70CC" w:rsidP="0058163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581637" w:rsidRPr="00440DEC">
          <w:rPr>
            <w:i/>
            <w:iCs/>
            <w:u w:val="single"/>
            <w:lang w:val="en-US" w:eastAsia="ar-SA"/>
          </w:rPr>
          <w:t>http</w:t>
        </w:r>
        <w:r w:rsidR="00581637" w:rsidRPr="00440DEC">
          <w:rPr>
            <w:i/>
            <w:iCs/>
            <w:u w:val="single"/>
            <w:lang w:eastAsia="ar-SA"/>
          </w:rPr>
          <w:t>://</w:t>
        </w:r>
        <w:r w:rsidR="00581637" w:rsidRPr="00440DEC">
          <w:rPr>
            <w:i/>
            <w:iCs/>
            <w:u w:val="single"/>
            <w:lang w:val="en-US" w:eastAsia="ar-SA"/>
          </w:rPr>
          <w:t>inion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ru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resources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bazy</w:t>
        </w:r>
        <w:r w:rsidR="00581637" w:rsidRPr="00440DEC">
          <w:rPr>
            <w:i/>
            <w:iCs/>
            <w:u w:val="single"/>
            <w:lang w:eastAsia="ar-SA"/>
          </w:rPr>
          <w:t>-</w:t>
        </w:r>
        <w:r w:rsidR="00581637" w:rsidRPr="00440DEC">
          <w:rPr>
            <w:i/>
            <w:iCs/>
            <w:u w:val="single"/>
            <w:lang w:val="en-US" w:eastAsia="ar-SA"/>
          </w:rPr>
          <w:t>dannykh</w:t>
        </w:r>
        <w:r w:rsidR="00581637" w:rsidRPr="00440DEC">
          <w:rPr>
            <w:i/>
            <w:iCs/>
            <w:u w:val="single"/>
            <w:lang w:eastAsia="ar-SA"/>
          </w:rPr>
          <w:t>-</w:t>
        </w:r>
        <w:r w:rsidR="00581637" w:rsidRPr="00440DEC">
          <w:rPr>
            <w:i/>
            <w:iCs/>
            <w:u w:val="single"/>
            <w:lang w:val="en-US" w:eastAsia="ar-SA"/>
          </w:rPr>
          <w:t>inion</w:t>
        </w:r>
        <w:r w:rsidR="00581637" w:rsidRPr="00440DEC">
          <w:rPr>
            <w:i/>
            <w:iCs/>
            <w:u w:val="single"/>
            <w:lang w:eastAsia="ar-SA"/>
          </w:rPr>
          <w:t>-</w:t>
        </w:r>
        <w:r w:rsidR="00581637" w:rsidRPr="00440DEC">
          <w:rPr>
            <w:i/>
            <w:iCs/>
            <w:u w:val="single"/>
            <w:lang w:val="en-US" w:eastAsia="ar-SA"/>
          </w:rPr>
          <w:t>ran</w:t>
        </w:r>
        <w:r w:rsidR="00581637" w:rsidRPr="00440DEC">
          <w:rPr>
            <w:i/>
            <w:iCs/>
            <w:u w:val="single"/>
            <w:lang w:eastAsia="ar-SA"/>
          </w:rPr>
          <w:t>/</w:t>
        </w:r>
      </w:hyperlink>
      <w:r w:rsidR="00581637" w:rsidRPr="00440DEC">
        <w:rPr>
          <w:i/>
          <w:iCs/>
          <w:lang w:val="en-US" w:eastAsia="ar-SA"/>
        </w:rPr>
        <w:t> </w:t>
      </w:r>
      <w:r w:rsidR="00581637" w:rsidRPr="00440DEC">
        <w:rPr>
          <w:i/>
          <w:iCs/>
          <w:lang w:eastAsia="ar-SA"/>
        </w:rPr>
        <w:t xml:space="preserve">- </w:t>
      </w:r>
      <w:r w:rsidR="00581637" w:rsidRPr="00440DEC">
        <w:rPr>
          <w:i/>
          <w:iCs/>
          <w:lang w:val="en-US" w:eastAsia="ar-SA"/>
        </w:rPr>
        <w:t> </w:t>
      </w:r>
      <w:r w:rsidR="00581637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581637" w:rsidRPr="00440DEC" w:rsidRDefault="004B70CC" w:rsidP="0058163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581637" w:rsidRPr="00440DEC">
          <w:rPr>
            <w:i/>
            <w:iCs/>
            <w:u w:val="single"/>
            <w:lang w:val="en-US" w:eastAsia="ar-SA"/>
          </w:rPr>
          <w:t>http</w:t>
        </w:r>
        <w:r w:rsidR="00581637" w:rsidRPr="00440DEC">
          <w:rPr>
            <w:i/>
            <w:iCs/>
            <w:u w:val="single"/>
            <w:lang w:eastAsia="ar-SA"/>
          </w:rPr>
          <w:t>://</w:t>
        </w:r>
        <w:r w:rsidR="00581637" w:rsidRPr="00440DEC">
          <w:rPr>
            <w:i/>
            <w:iCs/>
            <w:u w:val="single"/>
            <w:lang w:val="en-US" w:eastAsia="ar-SA"/>
          </w:rPr>
          <w:t>www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scopus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com</w:t>
        </w:r>
        <w:r w:rsidR="00581637" w:rsidRPr="00440DEC">
          <w:rPr>
            <w:i/>
            <w:iCs/>
            <w:u w:val="single"/>
            <w:lang w:eastAsia="ar-SA"/>
          </w:rPr>
          <w:t>/</w:t>
        </w:r>
      </w:hyperlink>
      <w:r w:rsidR="00581637" w:rsidRPr="00440DEC">
        <w:rPr>
          <w:i/>
          <w:iCs/>
          <w:lang w:val="en-US" w:eastAsia="ar-SA"/>
        </w:rPr>
        <w:t> </w:t>
      </w:r>
      <w:r w:rsidR="00581637" w:rsidRPr="00440DEC">
        <w:rPr>
          <w:i/>
          <w:iCs/>
          <w:lang w:eastAsia="ar-SA"/>
        </w:rPr>
        <w:t xml:space="preserve">- реферативная база данных </w:t>
      </w:r>
      <w:r w:rsidR="00581637" w:rsidRPr="00440DEC">
        <w:rPr>
          <w:i/>
          <w:iCs/>
          <w:lang w:val="en-US" w:eastAsia="ar-SA"/>
        </w:rPr>
        <w:t>Scopus</w:t>
      </w:r>
      <w:r w:rsidR="00581637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81637" w:rsidRPr="00440DEC" w:rsidRDefault="004B70CC" w:rsidP="0058163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581637" w:rsidRPr="00440DEC">
          <w:rPr>
            <w:i/>
            <w:iCs/>
            <w:u w:val="single"/>
            <w:lang w:val="en-US" w:eastAsia="ar-SA"/>
          </w:rPr>
          <w:t>http</w:t>
        </w:r>
        <w:r w:rsidR="00581637" w:rsidRPr="00440DEC">
          <w:rPr>
            <w:i/>
            <w:iCs/>
            <w:u w:val="single"/>
            <w:lang w:eastAsia="ar-SA"/>
          </w:rPr>
          <w:t>://</w:t>
        </w:r>
        <w:r w:rsidR="00581637" w:rsidRPr="00440DEC">
          <w:rPr>
            <w:i/>
            <w:iCs/>
            <w:u w:val="single"/>
            <w:lang w:val="en-US" w:eastAsia="ar-SA"/>
          </w:rPr>
          <w:t>elibrary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ru</w:t>
        </w:r>
        <w:r w:rsidR="00581637" w:rsidRPr="00440DEC">
          <w:rPr>
            <w:i/>
            <w:iCs/>
            <w:u w:val="single"/>
            <w:lang w:eastAsia="ar-SA"/>
          </w:rPr>
          <w:t>/</w:t>
        </w:r>
        <w:r w:rsidR="00581637" w:rsidRPr="00440DEC">
          <w:rPr>
            <w:i/>
            <w:iCs/>
            <w:u w:val="single"/>
            <w:lang w:val="en-US" w:eastAsia="ar-SA"/>
          </w:rPr>
          <w:t>defaultx</w:t>
        </w:r>
        <w:r w:rsidR="00581637" w:rsidRPr="00440DEC">
          <w:rPr>
            <w:i/>
            <w:iCs/>
            <w:u w:val="single"/>
            <w:lang w:eastAsia="ar-SA"/>
          </w:rPr>
          <w:t>.</w:t>
        </w:r>
        <w:r w:rsidR="00581637" w:rsidRPr="00440DEC">
          <w:rPr>
            <w:i/>
            <w:iCs/>
            <w:u w:val="single"/>
            <w:lang w:val="en-US" w:eastAsia="ar-SA"/>
          </w:rPr>
          <w:t>asp</w:t>
        </w:r>
      </w:hyperlink>
      <w:r w:rsidR="00581637" w:rsidRPr="00440DEC">
        <w:rPr>
          <w:i/>
          <w:iCs/>
          <w:lang w:val="en-US" w:eastAsia="ar-SA"/>
        </w:rPr>
        <w:t> </w:t>
      </w:r>
      <w:r w:rsidR="00581637" w:rsidRPr="00440DEC">
        <w:rPr>
          <w:i/>
          <w:iCs/>
          <w:lang w:eastAsia="ar-SA"/>
        </w:rPr>
        <w:t xml:space="preserve">- </w:t>
      </w:r>
      <w:r w:rsidR="00581637" w:rsidRPr="00440DEC">
        <w:rPr>
          <w:i/>
          <w:iCs/>
          <w:lang w:val="en-US" w:eastAsia="ar-SA"/>
        </w:rPr>
        <w:t>  </w:t>
      </w:r>
      <w:r w:rsidR="00581637" w:rsidRPr="00440DEC">
        <w:rPr>
          <w:i/>
          <w:iCs/>
          <w:lang w:eastAsia="ar-SA"/>
        </w:rPr>
        <w:t>крупнейший российский информационный портал</w:t>
      </w:r>
      <w:r w:rsidR="00581637" w:rsidRPr="00440DEC">
        <w:rPr>
          <w:i/>
          <w:iCs/>
          <w:lang w:val="en-US" w:eastAsia="ar-SA"/>
        </w:rPr>
        <w:t> </w:t>
      </w:r>
      <w:r w:rsidR="00581637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581637" w:rsidRDefault="00581637" w:rsidP="00581637">
      <w:pPr>
        <w:numPr>
          <w:ilvl w:val="0"/>
          <w:numId w:val="2"/>
        </w:numPr>
        <w:rPr>
          <w:lang w:eastAsia="ar-SA"/>
        </w:rPr>
      </w:pPr>
      <w:r w:rsidRPr="00440DEC">
        <w:rPr>
          <w:lang w:eastAsia="ar-SA"/>
        </w:rPr>
        <w:lastRenderedPageBreak/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581637" w:rsidRDefault="004B70CC" w:rsidP="00581637">
      <w:pPr>
        <w:numPr>
          <w:ilvl w:val="0"/>
          <w:numId w:val="2"/>
        </w:numPr>
        <w:rPr>
          <w:lang w:eastAsia="ar-SA"/>
        </w:rPr>
      </w:pPr>
      <w:hyperlink r:id="rId24" w:history="1">
        <w:r w:rsidR="00581637" w:rsidRPr="00B51515">
          <w:rPr>
            <w:rStyle w:val="af1"/>
            <w:color w:val="auto"/>
            <w:lang w:val="en-GB" w:eastAsia="ar-SA"/>
          </w:rPr>
          <w:t>http</w:t>
        </w:r>
        <w:r w:rsidR="00581637" w:rsidRPr="00B51515">
          <w:rPr>
            <w:rStyle w:val="af1"/>
            <w:color w:val="auto"/>
            <w:lang w:eastAsia="ar-SA"/>
          </w:rPr>
          <w:t>://</w:t>
        </w:r>
        <w:r w:rsidR="00581637" w:rsidRPr="00B51515">
          <w:rPr>
            <w:rStyle w:val="af1"/>
            <w:color w:val="auto"/>
            <w:lang w:val="en-GB" w:eastAsia="ar-SA"/>
          </w:rPr>
          <w:t>www</w:t>
        </w:r>
        <w:r w:rsidR="00581637" w:rsidRPr="00B51515">
          <w:rPr>
            <w:rStyle w:val="af1"/>
            <w:color w:val="auto"/>
            <w:lang w:eastAsia="ar-SA"/>
          </w:rPr>
          <w:t>.</w:t>
        </w:r>
        <w:r w:rsidR="00581637" w:rsidRPr="00B51515">
          <w:rPr>
            <w:rStyle w:val="af1"/>
            <w:color w:val="auto"/>
            <w:lang w:val="en-GB" w:eastAsia="ar-SA"/>
          </w:rPr>
          <w:t>cikrf</w:t>
        </w:r>
        <w:r w:rsidR="00581637" w:rsidRPr="00B51515">
          <w:rPr>
            <w:rStyle w:val="af1"/>
            <w:color w:val="auto"/>
            <w:lang w:eastAsia="ar-SA"/>
          </w:rPr>
          <w:t>.</w:t>
        </w:r>
        <w:r w:rsidR="00581637" w:rsidRPr="00B51515">
          <w:rPr>
            <w:rStyle w:val="af1"/>
            <w:color w:val="auto"/>
            <w:lang w:val="en-GB" w:eastAsia="ar-SA"/>
          </w:rPr>
          <w:t>ru</w:t>
        </w:r>
      </w:hyperlink>
      <w:r w:rsidR="00581637" w:rsidRPr="007F338C">
        <w:rPr>
          <w:lang w:eastAsia="ar-SA"/>
        </w:rPr>
        <w:t xml:space="preserve"> - </w:t>
      </w:r>
      <w:r w:rsidR="00581637">
        <w:rPr>
          <w:lang w:eastAsia="ar-SA"/>
        </w:rPr>
        <w:t>Центральная избирательная комиссия РФ</w:t>
      </w:r>
    </w:p>
    <w:p w:rsidR="00581637" w:rsidRPr="00B51515" w:rsidRDefault="004B70CC" w:rsidP="00581637">
      <w:pPr>
        <w:numPr>
          <w:ilvl w:val="0"/>
          <w:numId w:val="2"/>
        </w:numPr>
        <w:jc w:val="both"/>
        <w:rPr>
          <w:rStyle w:val="extended-textshort"/>
        </w:rPr>
      </w:pPr>
      <w:hyperlink r:id="rId25" w:history="1">
        <w:r w:rsidR="00581637" w:rsidRPr="00B51515">
          <w:rPr>
            <w:rStyle w:val="af1"/>
            <w:color w:val="auto"/>
            <w:lang w:eastAsia="ar-SA"/>
          </w:rPr>
          <w:t>http://www.</w:t>
        </w:r>
        <w:r w:rsidR="00581637" w:rsidRPr="00B51515">
          <w:rPr>
            <w:rStyle w:val="af1"/>
            <w:color w:val="auto"/>
            <w:lang w:val="en-GB" w:eastAsia="ar-SA"/>
          </w:rPr>
          <w:t>humanities</w:t>
        </w:r>
        <w:r w:rsidR="00581637" w:rsidRPr="00B51515">
          <w:rPr>
            <w:rStyle w:val="af1"/>
            <w:color w:val="auto"/>
            <w:lang w:eastAsia="ar-SA"/>
          </w:rPr>
          <w:t>.</w:t>
        </w:r>
        <w:r w:rsidR="00581637" w:rsidRPr="00B51515">
          <w:rPr>
            <w:rStyle w:val="af1"/>
            <w:color w:val="auto"/>
            <w:lang w:val="en-GB" w:eastAsia="ar-SA"/>
          </w:rPr>
          <w:t>edu</w:t>
        </w:r>
        <w:r w:rsidR="00581637" w:rsidRPr="00B51515">
          <w:rPr>
            <w:rStyle w:val="af1"/>
            <w:color w:val="auto"/>
            <w:lang w:eastAsia="ar-SA"/>
          </w:rPr>
          <w:t>.</w:t>
        </w:r>
        <w:r w:rsidR="00581637" w:rsidRPr="00B51515">
          <w:rPr>
            <w:rStyle w:val="af1"/>
            <w:color w:val="auto"/>
            <w:lang w:val="en-GB" w:eastAsia="ar-SA"/>
          </w:rPr>
          <w:t>ru</w:t>
        </w:r>
      </w:hyperlink>
      <w:r w:rsidR="00581637" w:rsidRPr="00B51515">
        <w:rPr>
          <w:lang w:eastAsia="ar-SA"/>
        </w:rPr>
        <w:t xml:space="preserve">  - </w:t>
      </w:r>
      <w:r w:rsidR="00581637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6" w:name="_GoBack"/>
      <w:bookmarkEnd w:id="16"/>
    </w:p>
    <w:p w:rsidR="00581637" w:rsidRPr="00B51515" w:rsidRDefault="004B70CC" w:rsidP="00581637">
      <w:pPr>
        <w:numPr>
          <w:ilvl w:val="0"/>
          <w:numId w:val="2"/>
        </w:numPr>
        <w:jc w:val="both"/>
      </w:pPr>
      <w:hyperlink r:id="rId26" w:history="1">
        <w:r w:rsidR="00581637" w:rsidRPr="00B51515">
          <w:rPr>
            <w:rStyle w:val="af1"/>
            <w:color w:val="auto"/>
            <w:lang w:val="en-GB"/>
          </w:rPr>
          <w:t>http</w:t>
        </w:r>
        <w:r w:rsidR="00581637" w:rsidRPr="00B51515">
          <w:rPr>
            <w:rStyle w:val="af1"/>
            <w:color w:val="auto"/>
          </w:rPr>
          <w:t>://</w:t>
        </w:r>
        <w:r w:rsidR="00581637" w:rsidRPr="00B51515">
          <w:rPr>
            <w:rStyle w:val="af1"/>
            <w:color w:val="auto"/>
            <w:lang w:val="en-GB"/>
          </w:rPr>
          <w:t>www</w:t>
        </w:r>
        <w:r w:rsidR="00581637" w:rsidRPr="00B51515">
          <w:rPr>
            <w:rStyle w:val="af1"/>
            <w:color w:val="auto"/>
          </w:rPr>
          <w:t>.</w:t>
        </w:r>
        <w:r w:rsidR="00581637" w:rsidRPr="00B51515">
          <w:rPr>
            <w:rStyle w:val="af1"/>
            <w:color w:val="auto"/>
            <w:lang w:val="en-GB"/>
          </w:rPr>
          <w:t>autitorium</w:t>
        </w:r>
        <w:r w:rsidR="00581637" w:rsidRPr="00B51515">
          <w:rPr>
            <w:rStyle w:val="af1"/>
            <w:color w:val="auto"/>
          </w:rPr>
          <w:t>.</w:t>
        </w:r>
        <w:r w:rsidR="00581637" w:rsidRPr="00B51515">
          <w:rPr>
            <w:rStyle w:val="af1"/>
            <w:color w:val="auto"/>
            <w:lang w:val="en-GB"/>
          </w:rPr>
          <w:t>ru</w:t>
        </w:r>
      </w:hyperlink>
      <w:r w:rsidR="00581637" w:rsidRPr="00B51515">
        <w:rPr>
          <w:rStyle w:val="extended-textshort"/>
        </w:rPr>
        <w:t xml:space="preserve"> - </w:t>
      </w:r>
      <w:r w:rsidR="00581637" w:rsidRPr="00B51515">
        <w:t>Методические и справочные материалы по различным гуманитарным дисциплинам. Научные статьи и докл</w:t>
      </w:r>
      <w:r w:rsidR="00581637" w:rsidRPr="00B51515">
        <w:t>а</w:t>
      </w:r>
      <w:r w:rsidR="00581637" w:rsidRPr="00B51515">
        <w:t>ды. Библиографические материалы.</w:t>
      </w:r>
    </w:p>
    <w:p w:rsidR="00581637" w:rsidRDefault="00581637" w:rsidP="00581637">
      <w:pPr>
        <w:numPr>
          <w:ilvl w:val="0"/>
          <w:numId w:val="2"/>
        </w:numPr>
        <w:jc w:val="both"/>
      </w:pPr>
      <w:r w:rsidRPr="00B51515">
        <w:rPr>
          <w:szCs w:val="28"/>
        </w:rPr>
        <w:t>http://</w:t>
      </w:r>
      <w:hyperlink r:id="rId27" w:history="1">
        <w:r w:rsidRPr="00B51515">
          <w:rPr>
            <w:rStyle w:val="af1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8" w:history="1">
        <w:r w:rsidRPr="00B51515">
          <w:rPr>
            <w:rStyle w:val="af1"/>
            <w:color w:val="auto"/>
            <w:szCs w:val="28"/>
          </w:rPr>
          <w:t xml:space="preserve"> </w:t>
        </w:r>
      </w:hyperlink>
    </w:p>
    <w:p w:rsidR="00581637" w:rsidRDefault="004B70CC" w:rsidP="00581637">
      <w:pPr>
        <w:numPr>
          <w:ilvl w:val="0"/>
          <w:numId w:val="2"/>
        </w:numPr>
        <w:jc w:val="both"/>
      </w:pPr>
      <w:hyperlink r:id="rId29" w:history="1">
        <w:r w:rsidR="00581637">
          <w:rPr>
            <w:rStyle w:val="af1"/>
            <w:color w:val="000000"/>
            <w:lang w:val="en-US"/>
          </w:rPr>
          <w:t>h</w:t>
        </w:r>
        <w:r w:rsidR="00581637">
          <w:rPr>
            <w:rStyle w:val="af1"/>
            <w:color w:val="000000"/>
          </w:rPr>
          <w:t>ttp://.</w:t>
        </w:r>
        <w:r w:rsidR="00581637">
          <w:rPr>
            <w:rStyle w:val="af1"/>
            <w:color w:val="000000"/>
            <w:lang w:val="en-US"/>
          </w:rPr>
          <w:t>consultant</w:t>
        </w:r>
        <w:r w:rsidR="00581637">
          <w:rPr>
            <w:rStyle w:val="af1"/>
            <w:color w:val="000000"/>
          </w:rPr>
          <w:t>.</w:t>
        </w:r>
        <w:r w:rsidR="00581637">
          <w:rPr>
            <w:rStyle w:val="af1"/>
            <w:color w:val="000000"/>
            <w:lang w:val="en-US"/>
          </w:rPr>
          <w:t>ru</w:t>
        </w:r>
        <w:r w:rsidR="00581637">
          <w:rPr>
            <w:rStyle w:val="af1"/>
            <w:color w:val="000000"/>
          </w:rPr>
          <w:t>/</w:t>
        </w:r>
      </w:hyperlink>
      <w:r w:rsidR="00581637">
        <w:t xml:space="preserve"> - компьютерная справочная правовая система в России, разрабатывается компанией «КонсультантПлюс» c 1992 г.</w:t>
      </w:r>
    </w:p>
    <w:p w:rsidR="00581637" w:rsidRDefault="004B70CC" w:rsidP="00581637">
      <w:pPr>
        <w:pStyle w:val="afd"/>
        <w:numPr>
          <w:ilvl w:val="0"/>
          <w:numId w:val="2"/>
        </w:numPr>
      </w:pPr>
      <w:hyperlink r:id="rId30" w:history="1">
        <w:r w:rsidR="00581637" w:rsidRPr="000F659C">
          <w:rPr>
            <w:rStyle w:val="af1"/>
            <w:color w:val="000000"/>
          </w:rPr>
          <w:t>http://www.rg.ru/</w:t>
        </w:r>
      </w:hyperlink>
      <w:r w:rsidR="00581637" w:rsidRPr="000F659C">
        <w:rPr>
          <w:color w:val="000000"/>
        </w:rPr>
        <w:tab/>
        <w:t xml:space="preserve">- </w:t>
      </w:r>
      <w:r w:rsidR="00581637">
        <w:t>Ежедневное государственное издание (официальный публикатор государственных документов) «Российская газета»</w:t>
      </w:r>
    </w:p>
    <w:p w:rsidR="00581637" w:rsidRDefault="004B70CC" w:rsidP="00581637">
      <w:pPr>
        <w:numPr>
          <w:ilvl w:val="0"/>
          <w:numId w:val="2"/>
        </w:numPr>
        <w:jc w:val="both"/>
      </w:pPr>
      <w:hyperlink r:id="rId31" w:history="1">
        <w:r w:rsidR="00581637">
          <w:rPr>
            <w:rStyle w:val="af1"/>
            <w:color w:val="000000"/>
          </w:rPr>
          <w:t>http://law-journal.ru/</w:t>
        </w:r>
      </w:hyperlink>
      <w:r w:rsidR="00581637">
        <w:t xml:space="preserve"> - официальный сайт журнала «Вопросы экономики и права»</w:t>
      </w:r>
    </w:p>
    <w:p w:rsidR="00581637" w:rsidRDefault="00581637" w:rsidP="00581637"/>
    <w:p w:rsidR="00581637" w:rsidRPr="00B51515" w:rsidRDefault="00581637" w:rsidP="00581637">
      <w:pPr>
        <w:ind w:left="720"/>
        <w:jc w:val="both"/>
      </w:pPr>
    </w:p>
    <w:p w:rsidR="00581637" w:rsidRDefault="00581637" w:rsidP="00581637">
      <w:pPr>
        <w:tabs>
          <w:tab w:val="right" w:leader="underscore" w:pos="8505"/>
        </w:tabs>
        <w:jc w:val="both"/>
      </w:pPr>
      <w:r>
        <w:t xml:space="preserve">9.4.3 Лицензионное программное обеспечение  </w:t>
      </w:r>
      <w:r>
        <w:rPr>
          <w:b/>
          <w:i/>
        </w:rPr>
        <w:t>(ежегодно  обновляется): М</w:t>
      </w:r>
      <w:r>
        <w:rPr>
          <w:b/>
          <w:i/>
          <w:lang w:val="en-GB"/>
        </w:rPr>
        <w:t>icrosoftWord</w:t>
      </w:r>
      <w:r>
        <w:rPr>
          <w:b/>
          <w:i/>
        </w:rPr>
        <w:t>, М</w:t>
      </w:r>
      <w:r>
        <w:rPr>
          <w:b/>
          <w:i/>
          <w:lang w:val="en-GB"/>
        </w:rPr>
        <w:t>icrosoft</w:t>
      </w:r>
      <w:r w:rsidRPr="007A63D0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>
        <w:rPr>
          <w:b/>
          <w:i/>
        </w:rPr>
        <w:t>.</w:t>
      </w:r>
    </w:p>
    <w:p w:rsidR="00581637" w:rsidRDefault="00581637" w:rsidP="00581637">
      <w:r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581637" w:rsidRDefault="00581637" w:rsidP="00581637">
      <w:r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581637" w:rsidRDefault="00581637" w:rsidP="00581637">
      <w:pPr>
        <w:rPr>
          <w:lang w:val="en-US"/>
        </w:rPr>
      </w:pPr>
      <w:r>
        <w:rPr>
          <w:lang w:val="en-US"/>
        </w:rPr>
        <w:t xml:space="preserve">Microsoft Windows 10 HOME Russian OLP NL Academic Edition Legalization GetGenuine, 60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KW9-00322,</w:t>
      </w:r>
    </w:p>
    <w:p w:rsidR="00581637" w:rsidRDefault="00581637" w:rsidP="00581637">
      <w:r>
        <w:t xml:space="preserve">Договор с ЗАО «Софт Лайн Трейд» №510/2015 </w:t>
      </w:r>
    </w:p>
    <w:p w:rsidR="00581637" w:rsidRDefault="00581637" w:rsidP="00581637">
      <w:r>
        <w:t>Microsoft Windows Server CAL 2012 Russian OLP NL Academic Edition Device CAL, 50 лицензий, артикул R18-04335, Договор бюджетного у</w:t>
      </w:r>
      <w:r>
        <w:t>ч</w:t>
      </w:r>
      <w:r>
        <w:t>реждения с ЗАО «Софт Лайн Трейд» №511/2015</w:t>
      </w:r>
    </w:p>
    <w:p w:rsidR="00581637" w:rsidRDefault="00581637" w:rsidP="00581637">
      <w:r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581637" w:rsidRDefault="00581637" w:rsidP="00581637">
      <w:r>
        <w:t>Microsoft Office Standard 2016 Russian OLP NL Academic Edition, 60 лицензий, артикул 021-10548, Договор бюджетного учреждения с ЗАО «Софт Лайн Трейд» №511/2015</w:t>
      </w:r>
    </w:p>
    <w:p w:rsidR="00811118" w:rsidRDefault="00811118" w:rsidP="00770A83">
      <w:pPr>
        <w:tabs>
          <w:tab w:val="right" w:leader="underscore" w:pos="8505"/>
        </w:tabs>
        <w:jc w:val="center"/>
      </w:pPr>
    </w:p>
    <w:sectPr w:rsidR="00811118" w:rsidSect="0014681E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2A" w:rsidRDefault="00582A2A" w:rsidP="00BA7380">
      <w:r>
        <w:separator/>
      </w:r>
    </w:p>
  </w:endnote>
  <w:endnote w:type="continuationSeparator" w:id="1">
    <w:p w:rsidR="00582A2A" w:rsidRDefault="00582A2A" w:rsidP="00BA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A4" w:rsidRDefault="004B70CC">
    <w:pPr>
      <w:pStyle w:val="af6"/>
      <w:jc w:val="right"/>
    </w:pPr>
    <w:fldSimple w:instr="PAGE   \* MERGEFORMAT">
      <w:r w:rsidR="0061024E">
        <w:rPr>
          <w:noProof/>
        </w:rPr>
        <w:t>2</w:t>
      </w:r>
    </w:fldSimple>
  </w:p>
  <w:p w:rsidR="00E448A4" w:rsidRDefault="00E448A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A4" w:rsidRPr="000D3988" w:rsidRDefault="00E448A4" w:rsidP="009D5166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2A" w:rsidRDefault="00582A2A" w:rsidP="00BA7380">
      <w:r>
        <w:separator/>
      </w:r>
    </w:p>
  </w:footnote>
  <w:footnote w:type="continuationSeparator" w:id="1">
    <w:p w:rsidR="00582A2A" w:rsidRDefault="00582A2A" w:rsidP="00BA7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8A0C39"/>
    <w:multiLevelType w:val="hybridMultilevel"/>
    <w:tmpl w:val="3A60C318"/>
    <w:lvl w:ilvl="0" w:tplc="1EF4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A872DB"/>
    <w:multiLevelType w:val="hybridMultilevel"/>
    <w:tmpl w:val="3BF4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235D93"/>
    <w:multiLevelType w:val="hybridMultilevel"/>
    <w:tmpl w:val="4F0E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8F4766"/>
    <w:multiLevelType w:val="hybridMultilevel"/>
    <w:tmpl w:val="8EF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8A45386"/>
    <w:multiLevelType w:val="hybridMultilevel"/>
    <w:tmpl w:val="0DE2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0B0721"/>
    <w:multiLevelType w:val="hybridMultilevel"/>
    <w:tmpl w:val="6202823C"/>
    <w:lvl w:ilvl="0" w:tplc="0A34C5A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B538B5"/>
    <w:multiLevelType w:val="hybridMultilevel"/>
    <w:tmpl w:val="6F3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28A4"/>
    <w:multiLevelType w:val="hybridMultilevel"/>
    <w:tmpl w:val="9CE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125A65"/>
    <w:multiLevelType w:val="hybridMultilevel"/>
    <w:tmpl w:val="34BC85F2"/>
    <w:lvl w:ilvl="0" w:tplc="FC98DC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>
    <w:nsid w:val="53646E7F"/>
    <w:multiLevelType w:val="hybridMultilevel"/>
    <w:tmpl w:val="9DFE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212796"/>
    <w:multiLevelType w:val="hybridMultilevel"/>
    <w:tmpl w:val="4AFCF3B2"/>
    <w:lvl w:ilvl="0" w:tplc="760ACB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8">
    <w:nsid w:val="5DF30858"/>
    <w:multiLevelType w:val="hybridMultilevel"/>
    <w:tmpl w:val="BEC4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B2F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B1417B"/>
    <w:multiLevelType w:val="hybridMultilevel"/>
    <w:tmpl w:val="AC22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2C2814"/>
    <w:multiLevelType w:val="hybridMultilevel"/>
    <w:tmpl w:val="9BD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0D1885"/>
    <w:multiLevelType w:val="hybridMultilevel"/>
    <w:tmpl w:val="97A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766474"/>
    <w:multiLevelType w:val="hybridMultilevel"/>
    <w:tmpl w:val="1FF20DE6"/>
    <w:lvl w:ilvl="0" w:tplc="0A34C5A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>
    <w:nsid w:val="6F741590"/>
    <w:multiLevelType w:val="hybridMultilevel"/>
    <w:tmpl w:val="DD3E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6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16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23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D5166"/>
    <w:rsid w:val="00023F30"/>
    <w:rsid w:val="00065D0D"/>
    <w:rsid w:val="00080A98"/>
    <w:rsid w:val="0009617B"/>
    <w:rsid w:val="00192003"/>
    <w:rsid w:val="001F4A17"/>
    <w:rsid w:val="00200A55"/>
    <w:rsid w:val="00243DE9"/>
    <w:rsid w:val="002C2C42"/>
    <w:rsid w:val="003B630F"/>
    <w:rsid w:val="0045111A"/>
    <w:rsid w:val="00453EDF"/>
    <w:rsid w:val="004645A1"/>
    <w:rsid w:val="004B70CC"/>
    <w:rsid w:val="004C07DA"/>
    <w:rsid w:val="00581637"/>
    <w:rsid w:val="00582A2A"/>
    <w:rsid w:val="005F25BA"/>
    <w:rsid w:val="0061024E"/>
    <w:rsid w:val="006406F5"/>
    <w:rsid w:val="00685225"/>
    <w:rsid w:val="006D4B5D"/>
    <w:rsid w:val="006D7583"/>
    <w:rsid w:val="00754805"/>
    <w:rsid w:val="00770A83"/>
    <w:rsid w:val="00794287"/>
    <w:rsid w:val="00811118"/>
    <w:rsid w:val="008317AF"/>
    <w:rsid w:val="00843821"/>
    <w:rsid w:val="00867A9E"/>
    <w:rsid w:val="009178DA"/>
    <w:rsid w:val="009C202F"/>
    <w:rsid w:val="009D29D5"/>
    <w:rsid w:val="009D5166"/>
    <w:rsid w:val="00A25B20"/>
    <w:rsid w:val="00A62F89"/>
    <w:rsid w:val="00A9486D"/>
    <w:rsid w:val="00AB4CEB"/>
    <w:rsid w:val="00BA7380"/>
    <w:rsid w:val="00E448A4"/>
    <w:rsid w:val="00E75B82"/>
    <w:rsid w:val="00E966FE"/>
    <w:rsid w:val="00EB2FC9"/>
    <w:rsid w:val="00F1793F"/>
    <w:rsid w:val="00F86595"/>
    <w:rsid w:val="00FC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516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5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D5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D51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16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1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D51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51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D5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D51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9D516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5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D516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D5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D5166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D51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9D5166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9D516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9D5166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9D516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9D516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9D5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9D5166"/>
    <w:rPr>
      <w:rFonts w:cs="Times New Roman"/>
      <w:vertAlign w:val="superscript"/>
    </w:rPr>
  </w:style>
  <w:style w:type="character" w:styleId="af">
    <w:name w:val="Strong"/>
    <w:uiPriority w:val="22"/>
    <w:qFormat/>
    <w:rsid w:val="009D5166"/>
    <w:rPr>
      <w:rFonts w:cs="Times New Roman"/>
      <w:b/>
      <w:bCs/>
    </w:rPr>
  </w:style>
  <w:style w:type="character" w:styleId="af0">
    <w:name w:val="Emphasis"/>
    <w:qFormat/>
    <w:rsid w:val="009D5166"/>
    <w:rPr>
      <w:rFonts w:cs="Times New Roman"/>
      <w:i/>
      <w:iCs/>
    </w:rPr>
  </w:style>
  <w:style w:type="paragraph" w:customStyle="1" w:styleId="Style20">
    <w:name w:val="Style20"/>
    <w:basedOn w:val="a"/>
    <w:rsid w:val="009D516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D516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9D516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9D516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9D516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D5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D5166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9D5166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D51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D51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9D516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9D516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9D516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9D516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D5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9D5166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9D516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9D5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9D5166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9D51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51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9D516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9D5166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9D516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9D516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D5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9D516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D51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D516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D516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9D5166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9D5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D516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D516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D51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9D516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9D516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D516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9D5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D516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D5166"/>
    <w:rPr>
      <w:rFonts w:cs="Times New Roman"/>
    </w:rPr>
  </w:style>
  <w:style w:type="paragraph" w:customStyle="1" w:styleId="stext">
    <w:name w:val="stext"/>
    <w:basedOn w:val="a"/>
    <w:rsid w:val="009D5166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9D5166"/>
    <w:pPr>
      <w:spacing w:before="100" w:beforeAutospacing="1" w:after="100" w:afterAutospacing="1"/>
    </w:pPr>
  </w:style>
  <w:style w:type="character" w:customStyle="1" w:styleId="26">
    <w:name w:val="Основной текст (2)"/>
    <w:rsid w:val="009D5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9D5166"/>
  </w:style>
  <w:style w:type="character" w:customStyle="1" w:styleId="FontStyle42">
    <w:name w:val="Font Style42"/>
    <w:basedOn w:val="a0"/>
    <w:rsid w:val="009D5166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sid w:val="009D5166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9D5166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www.autitoriu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humanities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cikrf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www.equipnet.ru/" TargetMode="External"/><Relationship Id="rId10" Type="http://schemas.openxmlformats.org/officeDocument/2006/relationships/hyperlink" Target="http://znanium.com/catalog/product/809885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hyperlink" Target="http://law-journ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www.nir.ru/Socio/scipubl/socjour.htm" TargetMode="External"/><Relationship Id="rId30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C3B8-FEE9-4DB7-BB2D-9D2737CF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2019-04-01T06:53:00Z</dcterms:created>
  <dcterms:modified xsi:type="dcterms:W3CDTF">2019-04-01T06:53:00Z</dcterms:modified>
</cp:coreProperties>
</file>