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3645F78C" w:rsidR="00831775" w:rsidRPr="00D97D6F" w:rsidRDefault="00B21E80" w:rsidP="00831775">
            <w:pPr>
              <w:rPr>
                <w:sz w:val="26"/>
                <w:szCs w:val="26"/>
              </w:rPr>
            </w:pPr>
            <w:r w:rsidRPr="00866821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717C5A5D" w:rsidR="00831775" w:rsidRPr="00D97D6F" w:rsidRDefault="00B21E80" w:rsidP="00831775">
            <w:pPr>
              <w:rPr>
                <w:sz w:val="26"/>
                <w:szCs w:val="26"/>
              </w:rPr>
            </w:pPr>
            <w:r w:rsidRPr="00866821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48C34CF4" w:rsidR="008D5AFE" w:rsidRPr="00D97D6F" w:rsidRDefault="003D4D8D" w:rsidP="00B96C2D">
            <w:pPr>
              <w:rPr>
                <w:sz w:val="26"/>
                <w:szCs w:val="26"/>
              </w:rPr>
            </w:pPr>
            <w:r w:rsidRPr="003D4D8D">
              <w:rPr>
                <w:sz w:val="24"/>
                <w:szCs w:val="24"/>
              </w:rPr>
              <w:t>Арт-проектирование авторского костюма и текстиля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3BFA0796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</w:t>
      </w:r>
      <w:r w:rsidR="003D4D8D">
        <w:rPr>
          <w:rFonts w:eastAsia="Times New Roman"/>
          <w:bCs/>
          <w:iCs/>
          <w:sz w:val="24"/>
          <w:szCs w:val="24"/>
        </w:rPr>
        <w:t xml:space="preserve">                           </w:t>
      </w:r>
      <w:r>
        <w:rPr>
          <w:rFonts w:eastAsia="Times New Roman"/>
          <w:bCs/>
          <w:iCs/>
          <w:sz w:val="24"/>
          <w:szCs w:val="24"/>
        </w:rPr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44D31E9E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4A06907E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="003D4D8D">
        <w:rPr>
          <w:rFonts w:eastAsia="Times New Roman"/>
          <w:bCs/>
          <w:iCs/>
          <w:sz w:val="24"/>
          <w:szCs w:val="24"/>
        </w:rPr>
        <w:t xml:space="preserve">                     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2664110A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AF093AC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831775">
        <w:rPr>
          <w:sz w:val="24"/>
          <w:szCs w:val="24"/>
        </w:rPr>
        <w:t>восьмом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 формирование целостного представление о личностных особенностях человека как факторе </w:t>
      </w:r>
      <w:proofErr w:type="gramStart"/>
      <w:r w:rsidRPr="00563754">
        <w:rPr>
          <w:rFonts w:eastAsia="Times New Roman"/>
          <w:sz w:val="24"/>
          <w:szCs w:val="24"/>
        </w:rPr>
        <w:t>успешности  овладения</w:t>
      </w:r>
      <w:proofErr w:type="gramEnd"/>
      <w:r w:rsidRPr="00563754">
        <w:rPr>
          <w:rFonts w:eastAsia="Times New Roman"/>
          <w:sz w:val="24"/>
          <w:szCs w:val="24"/>
        </w:rPr>
        <w:t xml:space="preserve">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670"/>
      </w:tblGrid>
      <w:tr w:rsidR="008D5AFE" w:rsidRPr="00F31E81" w14:paraId="20A3B252" w14:textId="77777777" w:rsidTr="0052571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21E80" w:rsidRPr="00F31E81" w14:paraId="358160B9" w14:textId="77777777" w:rsidTr="00525715">
        <w:trPr>
          <w:trHeight w:val="37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2A90B" w14:textId="2007F306" w:rsidR="00B21E80" w:rsidRDefault="00B21E80" w:rsidP="0052571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УК-9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7F229" w14:textId="0526DAA8" w:rsidR="00B21E80" w:rsidRDefault="00B21E80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ИД-УК-9.</w:t>
            </w:r>
            <w:proofErr w:type="gramStart"/>
            <w:r w:rsidRPr="00866821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Психологическое</w:t>
            </w:r>
            <w:proofErr w:type="gramEnd"/>
            <w:r w:rsidRPr="00866821">
              <w:rPr>
                <w:color w:val="000000"/>
                <w:sz w:val="22"/>
                <w:szCs w:val="22"/>
              </w:rPr>
              <w:t xml:space="preserve">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  <w:p w14:paraId="09BBCFFD" w14:textId="77777777" w:rsidR="00B21E80" w:rsidRDefault="00B21E80" w:rsidP="00B21E80">
            <w:pPr>
              <w:rPr>
                <w:rFonts w:eastAsia="Times New Roman"/>
                <w:color w:val="000000"/>
              </w:rPr>
            </w:pPr>
          </w:p>
          <w:p w14:paraId="625BF983" w14:textId="17C2080E" w:rsidR="00B21E80" w:rsidRPr="00B21E80" w:rsidRDefault="00B21E80" w:rsidP="00B21E80">
            <w:pPr>
              <w:jc w:val="center"/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AB08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56343FC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2D80A45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 знакомит с основными теоретическими моделями и </w:t>
            </w:r>
            <w:proofErr w:type="gramStart"/>
            <w:r w:rsidRPr="00F97152">
              <w:rPr>
                <w:sz w:val="22"/>
                <w:szCs w:val="22"/>
              </w:rPr>
              <w:t>методами  обучения</w:t>
            </w:r>
            <w:proofErr w:type="gramEnd"/>
            <w:r w:rsidRPr="00F97152">
              <w:rPr>
                <w:sz w:val="22"/>
                <w:szCs w:val="22"/>
              </w:rPr>
              <w:t xml:space="preserve"> и воспитания  детей и взрослых, обращающихся за </w:t>
            </w:r>
            <w:r>
              <w:rPr>
                <w:sz w:val="22"/>
                <w:szCs w:val="22"/>
              </w:rPr>
              <w:t xml:space="preserve">педагогической </w:t>
            </w:r>
            <w:r w:rsidRPr="00F97152">
              <w:rPr>
                <w:sz w:val="22"/>
                <w:szCs w:val="22"/>
              </w:rPr>
              <w:t>помощью;</w:t>
            </w:r>
          </w:p>
          <w:p w14:paraId="3B2E7E85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раскрывает основные закономерности   психолого-педагогического взаимодействия и специфику влияния на личность воспитания и </w:t>
            </w:r>
            <w:proofErr w:type="gramStart"/>
            <w:r w:rsidRPr="00F97152">
              <w:rPr>
                <w:sz w:val="22"/>
                <w:szCs w:val="22"/>
              </w:rPr>
              <w:t>обучения  в</w:t>
            </w:r>
            <w:proofErr w:type="gramEnd"/>
            <w:r w:rsidRPr="00F97152">
              <w:rPr>
                <w:sz w:val="22"/>
                <w:szCs w:val="22"/>
              </w:rPr>
              <w:t xml:space="preserve"> процессе проведения просветительских бесед;</w:t>
            </w:r>
          </w:p>
          <w:p w14:paraId="01B87C07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  осуществляет поиск материалов   для </w:t>
            </w:r>
            <w:proofErr w:type="gramStart"/>
            <w:r w:rsidRPr="00F97152">
              <w:rPr>
                <w:sz w:val="22"/>
                <w:szCs w:val="22"/>
              </w:rPr>
              <w:t>планирования  просветительских</w:t>
            </w:r>
            <w:proofErr w:type="gramEnd"/>
            <w:r w:rsidRPr="00F97152">
              <w:rPr>
                <w:sz w:val="22"/>
                <w:szCs w:val="22"/>
              </w:rPr>
              <w:t xml:space="preserve"> занятий  в соответствии с запросами клиентов на психологическую  помощь;</w:t>
            </w:r>
          </w:p>
          <w:p w14:paraId="1D7AC581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</w:t>
            </w:r>
            <w:proofErr w:type="gramStart"/>
            <w:r w:rsidRPr="00F97152">
              <w:rPr>
                <w:sz w:val="22"/>
                <w:szCs w:val="22"/>
              </w:rPr>
              <w:t>с  родителями</w:t>
            </w:r>
            <w:proofErr w:type="gramEnd"/>
            <w:r w:rsidRPr="00F97152">
              <w:rPr>
                <w:sz w:val="22"/>
                <w:szCs w:val="22"/>
              </w:rPr>
              <w:t xml:space="preserve">  и их детьми с ОВЗ, направленными на педагогическое просвещение;</w:t>
            </w:r>
          </w:p>
          <w:p w14:paraId="7D8013B7" w14:textId="09F798BF" w:rsidR="00B21E80" w:rsidRDefault="00B21E80" w:rsidP="00525715">
            <w:pPr>
              <w:jc w:val="both"/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B21E80" w:rsidRPr="00F31E81" w14:paraId="329AD998" w14:textId="77777777" w:rsidTr="00751193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A0ECB" w14:textId="29C0F0D6" w:rsidR="00B21E80" w:rsidRPr="00525715" w:rsidRDefault="00B21E80" w:rsidP="0052571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bookmarkStart w:id="11" w:name="_Hlk70946290"/>
            <w:r w:rsidRPr="00866821">
              <w:rPr>
                <w:color w:val="000000"/>
                <w:sz w:val="22"/>
                <w:szCs w:val="22"/>
              </w:rPr>
              <w:t>ОПК-7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82C1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02AB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302A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58668877" w14:textId="00845247" w:rsidR="00B21E80" w:rsidRPr="00563754" w:rsidRDefault="00B21E80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07E52" w14:textId="34F69FBC" w:rsidR="00B21E80" w:rsidRPr="00231249" w:rsidRDefault="00B21E80" w:rsidP="00525715">
            <w:pPr>
              <w:jc w:val="both"/>
              <w:rPr>
                <w:b/>
              </w:rPr>
            </w:pPr>
          </w:p>
        </w:tc>
      </w:tr>
      <w:tr w:rsidR="00B21E80" w:rsidRPr="00F31E81" w14:paraId="0F90F6F9" w14:textId="77777777" w:rsidTr="00525715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B21E80" w:rsidRDefault="00B21E80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A1886E" w14:textId="7926E1B5" w:rsidR="00B21E80" w:rsidRPr="00525715" w:rsidRDefault="00B21E80" w:rsidP="00525715"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  <w:r>
              <w:rPr>
                <w:color w:val="000000"/>
              </w:rPr>
              <w:t xml:space="preserve"> </w:t>
            </w:r>
            <w:r w:rsidRPr="00866821">
              <w:rPr>
                <w:color w:val="000000"/>
              </w:rPr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B21E80" w:rsidRPr="00231249" w:rsidRDefault="00B21E80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285F0500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697DFAF3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495F2843" w:rsidR="008D5AFE" w:rsidRPr="00BC2378" w:rsidRDefault="00713A5E" w:rsidP="00B96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53F8A611" w:rsidR="008D5AFE" w:rsidRPr="00F53223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4860082" w14:textId="47AE7E1B" w:rsidR="008D5AFE" w:rsidRPr="00F53223" w:rsidRDefault="00713A5E" w:rsidP="007B1898">
            <w:pPr>
              <w:ind w:left="28"/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834" w:type="dxa"/>
            <w:shd w:val="clear" w:color="auto" w:fill="auto"/>
          </w:tcPr>
          <w:p w14:paraId="73CE488D" w14:textId="468FC90D" w:rsidR="008D5AFE" w:rsidRPr="00F53223" w:rsidRDefault="00525715" w:rsidP="006C2E3B">
            <w:pPr>
              <w:ind w:left="28"/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729B4938" w:rsidR="008D5AFE" w:rsidRPr="00F53223" w:rsidRDefault="00525715" w:rsidP="006C2E3B">
            <w:pPr>
              <w:ind w:left="28"/>
              <w:jc w:val="center"/>
            </w:pPr>
            <w:r>
              <w:t>3</w:t>
            </w:r>
            <w:r w:rsidR="00B21E80">
              <w:t>6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1A5ECDEF" w:rsidR="008D5AFE" w:rsidRPr="00B02E88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C22A7E4" w14:textId="0DB5A358" w:rsidR="008D5AFE" w:rsidRPr="00B02E88" w:rsidRDefault="00713A5E" w:rsidP="006C2E3B">
            <w:pPr>
              <w:ind w:left="28"/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834" w:type="dxa"/>
            <w:shd w:val="clear" w:color="auto" w:fill="auto"/>
          </w:tcPr>
          <w:p w14:paraId="388FAC39" w14:textId="252BA8F9" w:rsidR="008D5AFE" w:rsidRPr="00B02E88" w:rsidRDefault="00525715" w:rsidP="007B1898">
            <w:pPr>
              <w:ind w:left="28"/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35E3F95E" w:rsidR="008D5AFE" w:rsidRPr="00B02E88" w:rsidRDefault="00525715" w:rsidP="006C2E3B">
            <w:pPr>
              <w:ind w:left="28"/>
              <w:jc w:val="center"/>
            </w:pPr>
            <w:r>
              <w:t>3</w:t>
            </w:r>
            <w:r w:rsidR="00B21E80">
              <w:t>6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4A4CE867" w:rsidR="008D5AFE" w:rsidRPr="00DC6B79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4B1A82B4" w14:textId="4E22FF44" w:rsidR="00B21E80" w:rsidRDefault="00B21E80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2FA7A7ED" w14:textId="4DE1E8DE" w:rsidR="00B21E80" w:rsidRDefault="00B21E80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DA740B9" w14:textId="2619E95E" w:rsidR="00525715" w:rsidRDefault="00525715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</w:p>
          <w:p w14:paraId="4ACA6F00" w14:textId="614C2498" w:rsidR="00713A5E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4F5E07E0" w14:textId="3C61C2A9" w:rsidR="00525715" w:rsidRPr="00351AE6" w:rsidRDefault="00525715" w:rsidP="0052571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1CFD381A" w:rsidR="008D5AFE" w:rsidRPr="00C239C3" w:rsidRDefault="00525715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2CCB8748" w:rsidR="0097275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2C8F3169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70C3E377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33CE2A50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57EEC937" w:rsidR="008D5AFE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31DB0284" w:rsidR="008D5AFE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1D6959D0" w:rsidR="008D5AFE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7C8BA39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140EE033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9BBB502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11BD53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E6C0298" w14:textId="33CF3709" w:rsidR="00713A5E" w:rsidRDefault="00B21E80" w:rsidP="00B21E80">
            <w:pPr>
              <w:pStyle w:val="pboth"/>
              <w:spacing w:before="0" w:beforeAutospacing="0" w:after="0" w:afterAutospacing="0"/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 xml:space="preserve">Образование как процесс, результат </w:t>
            </w:r>
            <w:proofErr w:type="gramStart"/>
            <w:r w:rsidR="000F4148" w:rsidRPr="00BE3C6D">
              <w:t>и  система</w:t>
            </w:r>
            <w:proofErr w:type="gramEnd"/>
            <w:r w:rsidR="000F4148" w:rsidRPr="00BE3C6D">
              <w:t>.</w:t>
            </w:r>
          </w:p>
        </w:tc>
        <w:tc>
          <w:tcPr>
            <w:tcW w:w="815" w:type="dxa"/>
          </w:tcPr>
          <w:p w14:paraId="756F7DD3" w14:textId="364E4CFE" w:rsidR="00984D72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14A9A472" w:rsidR="00984D72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426CF8A6" w:rsidR="00984D72" w:rsidRPr="00C239C3" w:rsidRDefault="00525715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2F00B9A8" w:rsidR="00984D72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4680A765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0A2D27A7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 xml:space="preserve">арадигмы </w:t>
            </w:r>
            <w:proofErr w:type="gramStart"/>
            <w:r w:rsidRPr="00C9674F">
              <w:rPr>
                <w:rFonts w:eastAsia="Times New Roman"/>
                <w:color w:val="2A2723"/>
              </w:rPr>
              <w:t>образования  в</w:t>
            </w:r>
            <w:proofErr w:type="gramEnd"/>
            <w:r w:rsidRPr="00C9674F">
              <w:rPr>
                <w:rFonts w:eastAsia="Times New Roman"/>
                <w:color w:val="2A2723"/>
              </w:rPr>
              <w:t xml:space="preserve">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D459240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6FD9A272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6D2CF502" w:rsidR="00984D72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391C47C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0CF995A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DEFCA2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32B8F9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56FEAE3" w14:textId="492F6D24" w:rsidR="000640C6" w:rsidRPr="006168DD" w:rsidRDefault="00B21E80" w:rsidP="00B21E80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7AC84012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468C8C04" w:rsidR="000640C6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48C93C60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48C56BE8" w:rsidR="000640C6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500ABD7E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1A0211A9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6B0013CF" w:rsidR="000640C6" w:rsidRDefault="00B21E8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2F756B43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3C283DAE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 xml:space="preserve">Контроль </w:t>
            </w:r>
            <w:proofErr w:type="gramStart"/>
            <w:r w:rsidR="00F30CA7">
              <w:t>и  о</w:t>
            </w:r>
            <w:r w:rsidR="004656B8">
              <w:t>ценка</w:t>
            </w:r>
            <w:proofErr w:type="gramEnd"/>
            <w:r w:rsidR="004656B8">
              <w:t xml:space="preserve">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71DCCE0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УК-9</w:t>
            </w:r>
          </w:p>
          <w:p w14:paraId="3ED7B9CE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4FFEB93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18FD5B2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5FCE55DA" w14:textId="4A9E4DEB" w:rsidR="005B74FF" w:rsidRPr="007F67CF" w:rsidRDefault="00B21E80" w:rsidP="00B21E80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68B8E850" w:rsidR="005B74FF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306E8A7F" w:rsidR="005B74FF" w:rsidRPr="00FD57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0953DFD6" w:rsidR="005B74FF" w:rsidRPr="00C239C3" w:rsidRDefault="00B21E8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44DC8202" w:rsidR="005B74FF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</w:t>
            </w:r>
            <w:proofErr w:type="gramStart"/>
            <w:r w:rsidR="00FB683E" w:rsidRPr="00BE3C6D">
              <w:t>особенности  развития</w:t>
            </w:r>
            <w:proofErr w:type="gramEnd"/>
            <w:r w:rsidR="00FB683E" w:rsidRPr="00BE3C6D">
              <w:t xml:space="preserve">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245CCFC5" w:rsidR="005B74FF" w:rsidRPr="00BE4B54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78BCC696" w:rsidR="005B74FF" w:rsidRPr="00BE4B54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2B4CD098" w:rsidR="005B74FF" w:rsidRPr="00FD57E6" w:rsidRDefault="00B21E8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04FB3964" w:rsidR="005B74FF" w:rsidRPr="004035DD" w:rsidRDefault="00713A5E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1E80">
              <w:rPr>
                <w:b/>
              </w:rPr>
              <w:t>2</w:t>
            </w:r>
          </w:p>
        </w:tc>
        <w:tc>
          <w:tcPr>
            <w:tcW w:w="815" w:type="dxa"/>
          </w:tcPr>
          <w:p w14:paraId="4F6E9DD2" w14:textId="53AE9458" w:rsidR="005B74FF" w:rsidRPr="004035DD" w:rsidRDefault="00525715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1E80">
              <w:rPr>
                <w:b/>
              </w:rPr>
              <w:t>4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5597E0FF" w:rsidR="005B74FF" w:rsidRPr="001C1B2E" w:rsidRDefault="00525715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1E80">
              <w:rPr>
                <w:b/>
              </w:rPr>
              <w:t>6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деятельность, </w:t>
            </w:r>
            <w:proofErr w:type="gramStart"/>
            <w:r w:rsidRPr="000F4148">
              <w:rPr>
                <w:rFonts w:eastAsia="Times New Roman"/>
                <w:color w:val="000000"/>
              </w:rPr>
              <w:t>педагогическое  взаимодействие</w:t>
            </w:r>
            <w:proofErr w:type="gramEnd"/>
            <w:r w:rsidRPr="000F4148">
              <w:rPr>
                <w:rFonts w:eastAsia="Times New Roman"/>
                <w:color w:val="000000"/>
              </w:rPr>
              <w:t>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 xml:space="preserve">Образование как процесс, результат </w:t>
            </w:r>
            <w:proofErr w:type="gramStart"/>
            <w:r w:rsidRPr="000F4148">
              <w:t>и  система</w:t>
            </w:r>
            <w:proofErr w:type="gramEnd"/>
            <w:r w:rsidRPr="000F4148"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proofErr w:type="gramStart"/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proofErr w:type="gramEnd"/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 xml:space="preserve">, </w:t>
            </w:r>
            <w:proofErr w:type="gramStart"/>
            <w:r w:rsidR="006F2138">
              <w:rPr>
                <w:rFonts w:eastAsia="Times New Roman"/>
                <w:color w:val="000000"/>
              </w:rPr>
              <w:t>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</w:t>
            </w:r>
            <w:proofErr w:type="gramEnd"/>
            <w:r w:rsidR="006F2138" w:rsidRPr="006F2138">
              <w:rPr>
                <w:rFonts w:eastAsia="Times New Roman"/>
                <w:color w:val="000000"/>
              </w:rPr>
              <w:t xml:space="preserve">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</w:t>
            </w:r>
            <w:proofErr w:type="gramStart"/>
            <w:r w:rsidRPr="000F4148">
              <w:rPr>
                <w:rFonts w:eastAsia="Times New Roman"/>
                <w:color w:val="000000"/>
              </w:rPr>
              <w:t xml:space="preserve">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</w:t>
            </w:r>
            <w:proofErr w:type="gramEnd"/>
            <w:r w:rsidRPr="000F4148">
              <w:rPr>
                <w:rFonts w:eastAsia="Times New Roman"/>
                <w:color w:val="000000"/>
              </w:rPr>
              <w:t xml:space="preserve">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0F16F6">
              <w:rPr>
                <w:rFonts w:eastAsia="Times New Roman"/>
                <w:color w:val="000000"/>
              </w:rPr>
              <w:t xml:space="preserve">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</w:t>
            </w:r>
            <w:proofErr w:type="gramEnd"/>
            <w:r w:rsidRPr="000F4148">
              <w:rPr>
                <w:rFonts w:eastAsia="Times New Roman"/>
                <w:color w:val="000000"/>
              </w:rPr>
              <w:t xml:space="preserve">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</w:t>
            </w:r>
            <w:proofErr w:type="gramStart"/>
            <w:r w:rsidR="00770D67" w:rsidRPr="000F4148">
              <w:rPr>
                <w:rFonts w:eastAsia="Times New Roman"/>
                <w:color w:val="000000"/>
              </w:rPr>
              <w:t xml:space="preserve">стили </w:t>
            </w:r>
            <w:r w:rsidRPr="000F4148">
              <w:rPr>
                <w:rFonts w:eastAsia="Times New Roman"/>
                <w:color w:val="000000"/>
              </w:rPr>
              <w:t xml:space="preserve"> обучения</w:t>
            </w:r>
            <w:proofErr w:type="gramEnd"/>
            <w:r w:rsidRPr="000F4148">
              <w:rPr>
                <w:rFonts w:eastAsia="Times New Roman"/>
                <w:color w:val="000000"/>
              </w:rPr>
              <w:t>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</w:t>
            </w:r>
            <w:proofErr w:type="gramStart"/>
            <w:r w:rsidR="00C65B5E" w:rsidRPr="000F4148">
              <w:rPr>
                <w:rFonts w:eastAsia="Times New Roman"/>
                <w:color w:val="000000"/>
              </w:rPr>
              <w:t>школе  и</w:t>
            </w:r>
            <w:proofErr w:type="gramEnd"/>
            <w:r w:rsidR="00C65B5E" w:rsidRPr="000F4148">
              <w:rPr>
                <w:rFonts w:eastAsia="Times New Roman"/>
                <w:color w:val="000000"/>
              </w:rPr>
              <w:t xml:space="preserve">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</w:t>
            </w:r>
            <w:proofErr w:type="gramStart"/>
            <w:r w:rsidR="00C65B5E" w:rsidRPr="000F4148">
              <w:rPr>
                <w:rFonts w:eastAsia="Times New Roman"/>
                <w:color w:val="000000"/>
              </w:rPr>
              <w:t xml:space="preserve">и </w:t>
            </w:r>
            <w:r w:rsidRPr="00770D67">
              <w:rPr>
                <w:rFonts w:eastAsia="Times New Roman"/>
                <w:color w:val="000000"/>
              </w:rPr>
              <w:t xml:space="preserve"> недостатки</w:t>
            </w:r>
            <w:proofErr w:type="gramEnd"/>
            <w:r w:rsidRPr="00770D67">
              <w:rPr>
                <w:rFonts w:eastAsia="Times New Roman"/>
                <w:color w:val="000000"/>
              </w:rPr>
              <w:t xml:space="preserve">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</w:t>
            </w:r>
            <w:proofErr w:type="gramStart"/>
            <w:r w:rsidR="00543189" w:rsidRPr="00441F99">
              <w:rPr>
                <w:rFonts w:eastAsia="Times New Roman"/>
                <w:color w:val="000000"/>
              </w:rPr>
              <w:t>, Профессионально</w:t>
            </w:r>
            <w:proofErr w:type="gramEnd"/>
            <w:r w:rsidR="00543189" w:rsidRPr="00441F99">
              <w:rPr>
                <w:rFonts w:eastAsia="Times New Roman"/>
                <w:color w:val="000000"/>
              </w:rPr>
              <w:t xml:space="preserve">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изучение разделов/тем, </w:t>
      </w:r>
      <w:proofErr w:type="gramStart"/>
      <w:r w:rsidRPr="00E12D22">
        <w:rPr>
          <w:iCs/>
          <w:sz w:val="24"/>
          <w:szCs w:val="24"/>
        </w:rPr>
        <w:t>не выносимых</w:t>
      </w:r>
      <w:proofErr w:type="gramEnd"/>
      <w:r w:rsidRPr="00E12D22">
        <w:rPr>
          <w:iCs/>
          <w:sz w:val="24"/>
          <w:szCs w:val="24"/>
        </w:rPr>
        <w:t xml:space="preserve">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 xml:space="preserve">Образование как процесс, результат </w:t>
            </w:r>
            <w:proofErr w:type="gramStart"/>
            <w:r w:rsidRPr="000F4148">
              <w:t>и  система</w:t>
            </w:r>
            <w:proofErr w:type="gramEnd"/>
            <w:r w:rsidRPr="000F4148"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>Изучение основной и дополнительной литературы. Выполнение индивидуального задания</w:t>
            </w:r>
            <w:proofErr w:type="gramStart"/>
            <w:r w:rsidRPr="004656B8">
              <w:rPr>
                <w:iCs/>
              </w:rPr>
              <w:t xml:space="preserve">: </w:t>
            </w:r>
            <w:r w:rsidR="004656B8" w:rsidRPr="004656B8">
              <w:rPr>
                <w:iCs/>
              </w:rPr>
              <w:t>Составить</w:t>
            </w:r>
            <w:proofErr w:type="gramEnd"/>
            <w:r w:rsidR="004656B8" w:rsidRPr="004656B8">
              <w:rPr>
                <w:iCs/>
              </w:rPr>
              <w:t xml:space="preserve">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</w:t>
            </w:r>
            <w:proofErr w:type="gramStart"/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proofErr w:type="gramEnd"/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1365F908" w:rsidR="00713A5E" w:rsidRPr="007F7CA3" w:rsidRDefault="00713A5E" w:rsidP="00423F61">
            <w:pPr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499EF6DE" w:rsidR="00713A5E" w:rsidRPr="007E3823" w:rsidRDefault="00525715" w:rsidP="00423F61">
            <w:pPr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4BF5E27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32FD6A36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46EF126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CA0B6D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7AAC73DB" w14:textId="1C92C792" w:rsidR="008D5AFE" w:rsidRPr="0004716C" w:rsidRDefault="00B21E80" w:rsidP="00B21E8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247D731E" w14:textId="77777777" w:rsidR="00B21E80" w:rsidRPr="00971083" w:rsidRDefault="00B21E80" w:rsidP="00B21E80">
            <w:r w:rsidRPr="00971083">
              <w:t>Обучающийся</w:t>
            </w:r>
            <w:r>
              <w:t>:</w:t>
            </w:r>
          </w:p>
          <w:p w14:paraId="7BB60775" w14:textId="77777777" w:rsidR="00B21E80" w:rsidRPr="00FA06DD" w:rsidRDefault="00B21E80" w:rsidP="00B21E80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</w:t>
            </w:r>
            <w:proofErr w:type="gramStart"/>
            <w:r w:rsidRPr="00FA06DD">
              <w:t>суждения;  демонстрирует</w:t>
            </w:r>
            <w:proofErr w:type="gramEnd"/>
            <w:r w:rsidRPr="00FA06DD">
              <w:t xml:space="preserve">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1149113D" w:rsidR="00713A5E" w:rsidRPr="00590FE2" w:rsidRDefault="00B21E80" w:rsidP="00B21E80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2" w:type="dxa"/>
          </w:tcPr>
          <w:p w14:paraId="04693B4F" w14:textId="77777777" w:rsidR="00713A5E" w:rsidRPr="00971083" w:rsidRDefault="00713A5E" w:rsidP="00713A5E">
            <w:r w:rsidRPr="00971083">
              <w:lastRenderedPageBreak/>
              <w:t>Обучающийся</w:t>
            </w:r>
            <w:r>
              <w:t>:</w:t>
            </w:r>
          </w:p>
          <w:p w14:paraId="5415071C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</w:t>
            </w:r>
            <w:proofErr w:type="gramStart"/>
            <w:r w:rsidRPr="00FA06DD">
              <w:t>суждения;  демонстрирует</w:t>
            </w:r>
            <w:proofErr w:type="gramEnd"/>
            <w:r w:rsidRPr="00FA06DD">
              <w:t xml:space="preserve">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45BEACF7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lastRenderedPageBreak/>
              <w:t>.</w:t>
            </w:r>
          </w:p>
        </w:tc>
      </w:tr>
      <w:tr w:rsidR="00B21E80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B21E80" w:rsidRPr="0004716C" w:rsidRDefault="00B21E80" w:rsidP="00B21E80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B21E80" w:rsidRPr="0004716C" w:rsidRDefault="00B21E80" w:rsidP="00B21E80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B21E80" w:rsidRPr="0004716C" w:rsidRDefault="00B21E80" w:rsidP="00B21E80">
            <w:pPr>
              <w:rPr>
                <w:iCs/>
              </w:rPr>
            </w:pPr>
          </w:p>
        </w:tc>
        <w:tc>
          <w:tcPr>
            <w:tcW w:w="3155" w:type="dxa"/>
          </w:tcPr>
          <w:p w14:paraId="21E24ED3" w14:textId="77777777" w:rsidR="00B21E80" w:rsidRPr="00FA06DD" w:rsidRDefault="00B21E80" w:rsidP="00B21E80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6CA423B7" w14:textId="01F6C20F" w:rsidR="00B21E80" w:rsidRPr="00713A5E" w:rsidRDefault="00B21E80" w:rsidP="00B21E80"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5847D2C0" w14:textId="77777777" w:rsidR="00B21E80" w:rsidRPr="00FA06DD" w:rsidRDefault="00B21E80" w:rsidP="00B21E80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0F5B707F" w14:textId="566D0563" w:rsidR="00B21E80" w:rsidRPr="00FA06DD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C443391" w14:textId="7E0D6FDE" w:rsidR="00B21E80" w:rsidRPr="00D868C2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B21E80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B21E80" w:rsidRPr="0004716C" w:rsidRDefault="00B21E80" w:rsidP="00B21E80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B21E80" w:rsidRPr="0004716C" w:rsidRDefault="00B21E80" w:rsidP="00B21E80">
            <w:pPr>
              <w:rPr>
                <w:iCs/>
              </w:rPr>
            </w:pPr>
          </w:p>
        </w:tc>
        <w:tc>
          <w:tcPr>
            <w:tcW w:w="3155" w:type="dxa"/>
          </w:tcPr>
          <w:p w14:paraId="2CBFFABF" w14:textId="77777777" w:rsidR="00B21E80" w:rsidRPr="00FA06DD" w:rsidRDefault="00B21E80" w:rsidP="00B21E80">
            <w:pPr>
              <w:jc w:val="both"/>
            </w:pPr>
            <w:r w:rsidRPr="00FA06DD">
              <w:t>Обучающийся</w:t>
            </w:r>
          </w:p>
          <w:p w14:paraId="25A3A3B2" w14:textId="5C033053" w:rsidR="00B21E80" w:rsidRPr="00590FE2" w:rsidRDefault="00B21E80" w:rsidP="00B21E8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73E0FD82" w14:textId="77777777" w:rsidR="00B21E80" w:rsidRPr="00FA06DD" w:rsidRDefault="00B21E80" w:rsidP="00B21E80">
            <w:pPr>
              <w:jc w:val="both"/>
            </w:pPr>
            <w:r w:rsidRPr="00FA06DD">
              <w:lastRenderedPageBreak/>
              <w:t>Обучающийся</w:t>
            </w:r>
          </w:p>
          <w:p w14:paraId="4CEA754C" w14:textId="196A6A5A" w:rsidR="00B21E80" w:rsidRPr="00FA06DD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</w:t>
            </w:r>
            <w:r w:rsidRPr="00FA06DD">
              <w:lastRenderedPageBreak/>
              <w:t>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7C3BE9" w14:textId="43919D1B" w:rsidR="00B21E80" w:rsidRPr="00FA06DD" w:rsidRDefault="00B21E80" w:rsidP="00B21E80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B21E80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B21E80" w:rsidRPr="0004716C" w:rsidRDefault="00B21E80" w:rsidP="00B21E80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4DCC8AF1" w14:textId="77777777" w:rsidR="00B21E80" w:rsidRPr="00BF3432" w:rsidRDefault="00B21E80" w:rsidP="00B21E80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3AFB1515" w:rsidR="00B21E80" w:rsidRPr="007443C9" w:rsidRDefault="00B21E80" w:rsidP="00B21E80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08D819BB" w14:textId="77777777" w:rsidR="00B21E80" w:rsidRPr="00BF3432" w:rsidRDefault="00B21E80" w:rsidP="00B21E80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38BED0B9" w14:textId="655FD53A" w:rsidR="00B21E80" w:rsidRPr="00E80F5E" w:rsidRDefault="00B21E80" w:rsidP="00B21E80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1ACBC2DF" w14:textId="41F255F3" w:rsidR="00B21E80" w:rsidRPr="00E80F5E" w:rsidRDefault="00B21E80" w:rsidP="00B21E80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2D023B9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9B5172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7665548D" w14:textId="4346F4D6" w:rsidR="00F7197E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lastRenderedPageBreak/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563784BD" w14:textId="4D7B9D3B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14:paraId="2AEC32C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265009E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2C0ACC1B" w14:textId="37D57EB2" w:rsidR="008D5AFE" w:rsidRPr="00D91AC0" w:rsidRDefault="00B21E80" w:rsidP="00B21E8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0996F897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7FCB5D4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7C6048C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2A938A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lastRenderedPageBreak/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7E4500F" w14:textId="70EFA85F" w:rsidR="000931B4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lastRenderedPageBreak/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lastRenderedPageBreak/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proofErr w:type="gramStart"/>
            <w:r w:rsidRPr="00791976">
              <w:rPr>
                <w:rFonts w:eastAsia="Times New Roman"/>
                <w:color w:val="2A2723"/>
              </w:rPr>
              <w:t>Характеристика  видов</w:t>
            </w:r>
            <w:proofErr w:type="gramEnd"/>
            <w:r w:rsidRPr="00791976">
              <w:rPr>
                <w:rFonts w:eastAsia="Times New Roman"/>
                <w:color w:val="2A2723"/>
              </w:rPr>
              <w:t xml:space="preserve">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</w:t>
            </w:r>
            <w:proofErr w:type="gramStart"/>
            <w:r w:rsidRPr="00791976">
              <w:rPr>
                <w:rFonts w:eastAsia="Times New Roman"/>
              </w:rPr>
              <w:t xml:space="preserve">недостатки </w:t>
            </w:r>
            <w:r>
              <w:rPr>
                <w:rFonts w:eastAsia="Times New Roman"/>
              </w:rPr>
              <w:t xml:space="preserve"> существующих</w:t>
            </w:r>
            <w:proofErr w:type="gramEnd"/>
            <w:r>
              <w:rPr>
                <w:rFonts w:eastAsia="Times New Roman"/>
              </w:rPr>
              <w:t xml:space="preserve">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74C0A87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УК-9</w:t>
            </w:r>
          </w:p>
          <w:p w14:paraId="1E0C3A4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6243CE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7419A4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DC6AF38" w14:textId="3AC945C7" w:rsidR="000931B4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337AB1A4" w:rsidR="008D5AFE" w:rsidRPr="00D12D46" w:rsidRDefault="003D2945" w:rsidP="005B20E1">
            <w:pPr>
              <w:tabs>
                <w:tab w:val="left" w:pos="301"/>
              </w:tabs>
              <w:ind w:left="141"/>
              <w:jc w:val="both"/>
            </w:pPr>
            <w:r>
              <w:t>8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64F10727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0DAC600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8EBAB0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740C1862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30D6501A" w14:textId="0F104B56" w:rsidR="003D2945" w:rsidRPr="00D64E13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6709A0">
              <w:rPr>
                <w:iCs/>
                <w:lang w:val="ru-RU"/>
              </w:rPr>
              <w:t>знания</w:t>
            </w:r>
            <w:proofErr w:type="gramEnd"/>
            <w:r w:rsidRPr="006709A0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</w:t>
            </w:r>
            <w:proofErr w:type="gramStart"/>
            <w:r w:rsidRPr="00B83092">
              <w:rPr>
                <w:bCs/>
              </w:rPr>
              <w:t>задания  (</w:t>
            </w:r>
            <w:proofErr w:type="gramEnd"/>
            <w:r w:rsidRPr="00B83092">
              <w:rPr>
                <w:bCs/>
              </w:rPr>
              <w:t xml:space="preserve">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>
              <w:t xml:space="preserve">М:  </w:t>
            </w:r>
            <w:proofErr w:type="spellStart"/>
            <w:r>
              <w:t>Юрайт</w:t>
            </w:r>
            <w:proofErr w:type="spellEnd"/>
            <w:proofErr w:type="gram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B60577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</w:t>
            </w:r>
            <w:proofErr w:type="gramStart"/>
            <w:r>
              <w:t>В.Г.(</w:t>
            </w:r>
            <w:proofErr w:type="gramEnd"/>
            <w:r>
              <w:t>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B60577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proofErr w:type="gramStart"/>
            <w:r>
              <w:t>СПб :</w:t>
            </w:r>
            <w:proofErr w:type="gramEnd"/>
            <w:r>
              <w:t xml:space="preserve">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B60577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B60577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>
              <w:t>М.:ИЦ</w:t>
            </w:r>
            <w:proofErr w:type="gramEnd"/>
            <w:r>
              <w:t xml:space="preserve">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B60577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proofErr w:type="gramStart"/>
            <w:r w:rsidRPr="007842B3">
              <w:rPr>
                <w:sz w:val="24"/>
                <w:szCs w:val="24"/>
              </w:rPr>
              <w:t>М.:НИЦ</w:t>
            </w:r>
            <w:proofErr w:type="gramEnd"/>
            <w:r w:rsidRPr="007842B3">
              <w:rPr>
                <w:sz w:val="24"/>
                <w:szCs w:val="24"/>
              </w:rPr>
              <w:t xml:space="preserve">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B60577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B60577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>
              <w:t>.Педагогика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B60577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B60577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F767" w14:textId="77777777" w:rsidR="00B60577" w:rsidRDefault="00B60577" w:rsidP="005931BE">
      <w:r>
        <w:separator/>
      </w:r>
    </w:p>
  </w:endnote>
  <w:endnote w:type="continuationSeparator" w:id="0">
    <w:p w14:paraId="1500B484" w14:textId="77777777" w:rsidR="00B60577" w:rsidRDefault="00B60577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E44F" w14:textId="77777777" w:rsidR="00B60577" w:rsidRDefault="00B60577" w:rsidP="005931BE">
      <w:r>
        <w:separator/>
      </w:r>
    </w:p>
  </w:footnote>
  <w:footnote w:type="continuationSeparator" w:id="0">
    <w:p w14:paraId="3E237C23" w14:textId="77777777" w:rsidR="00B60577" w:rsidRDefault="00B60577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2D9A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4D8D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5715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02631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1E80"/>
    <w:rsid w:val="00B27994"/>
    <w:rsid w:val="00B330CC"/>
    <w:rsid w:val="00B35BF5"/>
    <w:rsid w:val="00B37663"/>
    <w:rsid w:val="00B472A5"/>
    <w:rsid w:val="00B5455A"/>
    <w:rsid w:val="00B57FEF"/>
    <w:rsid w:val="00B60577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1A42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29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353</cp:revision>
  <cp:lastPrinted>2022-02-22T07:23:00Z</cp:lastPrinted>
  <dcterms:created xsi:type="dcterms:W3CDTF">2021-12-04T13:57:00Z</dcterms:created>
  <dcterms:modified xsi:type="dcterms:W3CDTF">2022-02-22T07:24:00Z</dcterms:modified>
</cp:coreProperties>
</file>