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Рисунка и живописи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3A46C4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C2FA3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Пластическая анатомия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97A7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97A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97A7B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0B11" w:rsidRPr="00297A7B" w:rsidRDefault="00D50B11" w:rsidP="00C859D9"/>
        </w:tc>
        <w:tc>
          <w:tcPr>
            <w:tcW w:w="5209" w:type="dxa"/>
            <w:shd w:val="clear" w:color="auto" w:fill="auto"/>
          </w:tcPr>
          <w:p w:rsidR="00D50B11" w:rsidRPr="00297A7B" w:rsidRDefault="00597685" w:rsidP="00C859D9">
            <w:r w:rsidRPr="00843B92">
              <w:rPr>
                <w:i/>
                <w:sz w:val="26"/>
                <w:szCs w:val="26"/>
              </w:rPr>
              <w:t>54.03.03 Искусство костюма и текстиля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0B11" w:rsidRPr="00297A7B" w:rsidRDefault="000B6719" w:rsidP="00C859D9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Искусство костюма и моды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очная</w:t>
            </w:r>
          </w:p>
        </w:tc>
      </w:tr>
    </w:tbl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0"/>
        <w:gridCol w:w="222"/>
        <w:gridCol w:w="222"/>
      </w:tblGrid>
      <w:tr w:rsidR="00D50B11" w:rsidRPr="00297A7B" w:rsidTr="000D4861">
        <w:trPr>
          <w:trHeight w:val="964"/>
        </w:trPr>
        <w:tc>
          <w:tcPr>
            <w:tcW w:w="9854" w:type="dxa"/>
            <w:gridSpan w:val="3"/>
          </w:tcPr>
          <w:p w:rsidR="00D50B11" w:rsidRPr="00297A7B" w:rsidRDefault="00D50B11" w:rsidP="00F622B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Pr="00297A7B">
              <w:rPr>
                <w:rFonts w:eastAsia="Times New Roman"/>
                <w:b/>
                <w:bCs/>
                <w:sz w:val="28"/>
                <w:szCs w:val="28"/>
              </w:rPr>
              <w:t xml:space="preserve"> «</w:t>
            </w:r>
            <w:r w:rsidR="00F622B0">
              <w:rPr>
                <w:rFonts w:eastAsia="Times New Roman"/>
                <w:i/>
                <w:sz w:val="24"/>
                <w:szCs w:val="24"/>
              </w:rPr>
              <w:t>Пластическая анатомия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» о</w:t>
            </w:r>
            <w:r w:rsidRPr="00297A7B">
              <w:rPr>
                <w:rFonts w:eastAsia="Times New Roman"/>
                <w:sz w:val="24"/>
                <w:szCs w:val="24"/>
              </w:rPr>
              <w:t>сновной профессиональной образовательной программы высшего образования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,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9755FB">
              <w:rPr>
                <w:rFonts w:eastAsia="Times New Roman"/>
                <w:sz w:val="24"/>
                <w:szCs w:val="24"/>
              </w:rPr>
              <w:t>№ 9 от 21.06.2021 г.</w:t>
            </w:r>
            <w:r w:rsidRPr="00297A7B">
              <w:rPr>
                <w:rFonts w:eastAsia="Times New Roman"/>
                <w:sz w:val="24"/>
                <w:szCs w:val="24"/>
                <w:highlight w:val="yellow"/>
              </w:rPr>
              <w:t>.</w:t>
            </w:r>
          </w:p>
        </w:tc>
      </w:tr>
      <w:tr w:rsidR="00D50B11" w:rsidRPr="00297A7B" w:rsidTr="000D4861">
        <w:trPr>
          <w:trHeight w:val="567"/>
        </w:trPr>
        <w:tc>
          <w:tcPr>
            <w:tcW w:w="9854" w:type="dxa"/>
            <w:gridSpan w:val="3"/>
            <w:vAlign w:val="center"/>
          </w:tcPr>
          <w:p w:rsidR="00D50B11" w:rsidRPr="00297A7B" w:rsidRDefault="00D50B11" w:rsidP="00C859D9">
            <w:pPr>
              <w:rPr>
                <w:rFonts w:eastAsia="Times New Roman"/>
                <w:sz w:val="24"/>
                <w:szCs w:val="24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Разработчик</w:t>
            </w:r>
            <w:r w:rsidR="000D4861">
              <w:rPr>
                <w:rFonts w:eastAsia="Times New Roman"/>
                <w:sz w:val="24"/>
                <w:szCs w:val="24"/>
              </w:rPr>
              <w:t>и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0D4861" w:rsidRPr="00297A7B" w:rsidTr="000D4861">
        <w:trPr>
          <w:trHeight w:val="283"/>
        </w:trPr>
        <w:tc>
          <w:tcPr>
            <w:tcW w:w="8991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737"/>
            </w:tblGrid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Л.М. Городенцева</w:t>
                  </w:r>
                </w:p>
              </w:tc>
            </w:tr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Профессор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А.В. Денисов</w:t>
                  </w:r>
                </w:p>
              </w:tc>
            </w:tr>
          </w:tbl>
          <w:p w:rsidR="000D4861" w:rsidRDefault="000D4861"/>
        </w:tc>
        <w:tc>
          <w:tcPr>
            <w:tcW w:w="221" w:type="dxa"/>
            <w:shd w:val="clear" w:color="auto" w:fill="auto"/>
          </w:tcPr>
          <w:p w:rsidR="000D4861" w:rsidRDefault="000D4861"/>
        </w:tc>
        <w:tc>
          <w:tcPr>
            <w:tcW w:w="642" w:type="dxa"/>
            <w:shd w:val="clear" w:color="auto" w:fill="auto"/>
          </w:tcPr>
          <w:p w:rsidR="000D4861" w:rsidRDefault="000D4861"/>
        </w:tc>
      </w:tr>
      <w:tr w:rsidR="000D4861" w:rsidRPr="00297A7B" w:rsidTr="000D4861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bottom"/>
          </w:tcPr>
          <w:p w:rsidR="000D4861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0D4861" w:rsidRPr="000D4861" w:rsidRDefault="000D4861" w:rsidP="002B0FCB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="002B0FCB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2B0FCB" w:rsidRPr="002B0FCB">
              <w:rPr>
                <w:rFonts w:eastAsia="Times New Roman"/>
                <w:i/>
                <w:sz w:val="24"/>
                <w:szCs w:val="24"/>
              </w:rPr>
              <w:t>Д.Г. Ткач</w:t>
            </w:r>
          </w:p>
          <w:p w:rsidR="000D4861" w:rsidRPr="00297A7B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0D4861" w:rsidRPr="00297A7B" w:rsidRDefault="000D4861" w:rsidP="000D486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E66C86" w:rsidRDefault="002F226E" w:rsidP="00D801DB">
      <w:pPr>
        <w:pStyle w:val="1"/>
      </w:pPr>
      <w:r w:rsidRPr="00E66C86">
        <w:lastRenderedPageBreak/>
        <w:t xml:space="preserve">ОБЩИЕ </w:t>
      </w:r>
      <w:r w:rsidR="004E4C46" w:rsidRPr="00E66C86">
        <w:t xml:space="preserve">СВЕДЕНИЯ </w:t>
      </w:r>
    </w:p>
    <w:p w:rsidR="004E4C46" w:rsidRPr="00AF1A19" w:rsidRDefault="009B4BCD" w:rsidP="001235DB">
      <w:pPr>
        <w:pStyle w:val="af0"/>
        <w:ind w:left="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Учебная дисциплина</w:t>
      </w:r>
      <w:r w:rsidRPr="00AF1A19">
        <w:rPr>
          <w:sz w:val="24"/>
          <w:szCs w:val="24"/>
        </w:rPr>
        <w:t xml:space="preserve"> </w:t>
      </w:r>
      <w:r w:rsidR="00355FF0" w:rsidRPr="00297A7B">
        <w:rPr>
          <w:rFonts w:eastAsia="Times New Roman"/>
          <w:b/>
          <w:bCs/>
          <w:sz w:val="28"/>
          <w:szCs w:val="28"/>
        </w:rPr>
        <w:t>«</w:t>
      </w:r>
      <w:r w:rsidR="00355FF0">
        <w:rPr>
          <w:rFonts w:eastAsia="Times New Roman"/>
          <w:i/>
          <w:sz w:val="24"/>
          <w:szCs w:val="24"/>
        </w:rPr>
        <w:t>Пластическая анатомия</w:t>
      </w:r>
      <w:r w:rsidR="00355FF0" w:rsidRPr="00297A7B">
        <w:rPr>
          <w:rFonts w:eastAsia="Times New Roman"/>
          <w:i/>
          <w:sz w:val="24"/>
          <w:szCs w:val="24"/>
        </w:rPr>
        <w:t xml:space="preserve">» </w:t>
      </w:r>
      <w:r w:rsidR="004E4C46" w:rsidRPr="00AF1A19">
        <w:rPr>
          <w:sz w:val="24"/>
          <w:szCs w:val="24"/>
        </w:rPr>
        <w:t>изучается в</w:t>
      </w:r>
      <w:r w:rsidR="00A8022D" w:rsidRPr="00AF1A19">
        <w:rPr>
          <w:sz w:val="24"/>
          <w:szCs w:val="24"/>
        </w:rPr>
        <w:t xml:space="preserve"> </w:t>
      </w:r>
      <w:r w:rsidR="00A8022D" w:rsidRPr="00AF1A19">
        <w:rPr>
          <w:i/>
          <w:sz w:val="24"/>
          <w:szCs w:val="24"/>
        </w:rPr>
        <w:t>первом</w:t>
      </w:r>
      <w:r w:rsidR="009664F2" w:rsidRPr="00AF1A19">
        <w:rPr>
          <w:i/>
          <w:sz w:val="24"/>
          <w:szCs w:val="24"/>
        </w:rPr>
        <w:t xml:space="preserve"> </w:t>
      </w:r>
      <w:r w:rsidR="002B3749" w:rsidRPr="00AF1A19">
        <w:rPr>
          <w:i/>
          <w:sz w:val="24"/>
          <w:szCs w:val="24"/>
        </w:rPr>
        <w:t>семестр</w:t>
      </w:r>
      <w:r w:rsidR="003A4B18">
        <w:rPr>
          <w:i/>
          <w:sz w:val="24"/>
          <w:szCs w:val="24"/>
        </w:rPr>
        <w:t>е</w:t>
      </w:r>
      <w:r w:rsidR="004E4C46" w:rsidRPr="00AF1A19">
        <w:rPr>
          <w:i/>
          <w:sz w:val="24"/>
          <w:szCs w:val="24"/>
        </w:rPr>
        <w:t>.</w:t>
      </w:r>
    </w:p>
    <w:p w:rsidR="00B1032F" w:rsidRPr="00AF1A19" w:rsidRDefault="00B3255D" w:rsidP="001235DB">
      <w:pPr>
        <w:pStyle w:val="af0"/>
        <w:ind w:left="0"/>
        <w:jc w:val="both"/>
        <w:rPr>
          <w:i/>
        </w:rPr>
      </w:pPr>
      <w:r w:rsidRPr="00AF1A19">
        <w:rPr>
          <w:i/>
          <w:sz w:val="24"/>
          <w:szCs w:val="24"/>
        </w:rPr>
        <w:t>Курсовая работа/Курсовой проект</w:t>
      </w:r>
      <w:r w:rsidRPr="00AF1A19">
        <w:rPr>
          <w:sz w:val="24"/>
          <w:szCs w:val="24"/>
        </w:rPr>
        <w:t xml:space="preserve"> – </w:t>
      </w:r>
      <w:r w:rsidR="007E14B9" w:rsidRPr="00AF1A19">
        <w:rPr>
          <w:sz w:val="24"/>
          <w:szCs w:val="24"/>
        </w:rPr>
        <w:t xml:space="preserve">не </w:t>
      </w:r>
      <w:r w:rsidRPr="00AF1A19">
        <w:rPr>
          <w:sz w:val="24"/>
          <w:szCs w:val="24"/>
        </w:rPr>
        <w:t>предусмотрен</w:t>
      </w:r>
      <w:r w:rsidR="007E14B9" w:rsidRPr="00AF1A19">
        <w:rPr>
          <w:sz w:val="24"/>
          <w:szCs w:val="24"/>
        </w:rPr>
        <w:t>ы.</w:t>
      </w:r>
      <w:r w:rsidR="009105BD" w:rsidRPr="00AF1A19">
        <w:rPr>
          <w:sz w:val="24"/>
          <w:szCs w:val="24"/>
        </w:rPr>
        <w:t xml:space="preserve"> </w:t>
      </w:r>
    </w:p>
    <w:p w:rsidR="001235DB" w:rsidRPr="00AF1A19" w:rsidRDefault="001235DB" w:rsidP="001235DB"/>
    <w:p w:rsidR="00B3255D" w:rsidRPr="00AF1A19" w:rsidRDefault="00797466" w:rsidP="001235DB">
      <w:pPr>
        <w:rPr>
          <w:i/>
        </w:rPr>
      </w:pPr>
      <w:r w:rsidRPr="00AF1A19">
        <w:t xml:space="preserve">Форма промежуточной аттестации: </w:t>
      </w:r>
    </w:p>
    <w:p w:rsidR="001235DB" w:rsidRPr="00AF1A19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AF1A19">
        <w:rPr>
          <w:bCs/>
          <w:i/>
          <w:iCs/>
          <w:sz w:val="24"/>
          <w:szCs w:val="24"/>
        </w:rPr>
        <w:t xml:space="preserve">первый семестр – </w:t>
      </w:r>
      <w:r w:rsidR="007858F5">
        <w:rPr>
          <w:bCs/>
          <w:i/>
          <w:iCs/>
          <w:sz w:val="24"/>
          <w:szCs w:val="24"/>
        </w:rPr>
        <w:t>зачет.</w:t>
      </w:r>
    </w:p>
    <w:p w:rsidR="00F84DC0" w:rsidRPr="00AF1A19" w:rsidRDefault="007E18CB" w:rsidP="00B3400A">
      <w:pPr>
        <w:pStyle w:val="2"/>
      </w:pPr>
      <w:r w:rsidRPr="00AF1A19">
        <w:t xml:space="preserve">Место </w:t>
      </w:r>
      <w:r w:rsidR="009B4BCD" w:rsidRPr="00AF1A19">
        <w:rPr>
          <w:i/>
        </w:rPr>
        <w:t>учебной дисциплины</w:t>
      </w:r>
      <w:r w:rsidRPr="00AF1A19">
        <w:t xml:space="preserve"> в структуре ОПОП</w:t>
      </w:r>
    </w:p>
    <w:p w:rsidR="008473C1" w:rsidRPr="00AF1A19" w:rsidRDefault="009B4BCD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Учебная дисциплина</w:t>
      </w:r>
      <w:r w:rsidRPr="00AF1A19">
        <w:rPr>
          <w:sz w:val="24"/>
          <w:szCs w:val="24"/>
        </w:rPr>
        <w:t xml:space="preserve"> </w:t>
      </w:r>
      <w:r w:rsidR="007858F5" w:rsidRPr="00297A7B">
        <w:rPr>
          <w:rFonts w:eastAsia="Times New Roman"/>
          <w:b/>
          <w:bCs/>
          <w:sz w:val="28"/>
          <w:szCs w:val="28"/>
        </w:rPr>
        <w:t>«</w:t>
      </w:r>
      <w:r w:rsidR="007858F5">
        <w:rPr>
          <w:rFonts w:eastAsia="Times New Roman"/>
          <w:i/>
          <w:sz w:val="24"/>
          <w:szCs w:val="24"/>
        </w:rPr>
        <w:t>Пластическая анатомия</w:t>
      </w:r>
      <w:r w:rsidR="007858F5" w:rsidRPr="00297A7B">
        <w:rPr>
          <w:rFonts w:eastAsia="Times New Roman"/>
          <w:i/>
          <w:sz w:val="24"/>
          <w:szCs w:val="24"/>
        </w:rPr>
        <w:t>»</w:t>
      </w:r>
      <w:r w:rsidR="00AB538F">
        <w:rPr>
          <w:rFonts w:eastAsia="Times New Roman"/>
          <w:i/>
          <w:sz w:val="24"/>
          <w:szCs w:val="24"/>
        </w:rPr>
        <w:t xml:space="preserve"> </w:t>
      </w:r>
      <w:r w:rsidR="007E18CB" w:rsidRPr="00AF1A19">
        <w:rPr>
          <w:i/>
          <w:sz w:val="24"/>
          <w:szCs w:val="24"/>
        </w:rPr>
        <w:t>относ</w:t>
      </w:r>
      <w:r w:rsidR="0030460C">
        <w:rPr>
          <w:i/>
          <w:sz w:val="24"/>
          <w:szCs w:val="24"/>
        </w:rPr>
        <w:t>и</w:t>
      </w:r>
      <w:r w:rsidR="007E18CB" w:rsidRPr="00AF1A19">
        <w:rPr>
          <w:i/>
          <w:sz w:val="24"/>
          <w:szCs w:val="24"/>
        </w:rPr>
        <w:t>тся</w:t>
      </w:r>
      <w:r w:rsidR="007E18CB" w:rsidRPr="00AF1A19">
        <w:rPr>
          <w:sz w:val="24"/>
          <w:szCs w:val="24"/>
        </w:rPr>
        <w:t xml:space="preserve"> </w:t>
      </w:r>
      <w:r w:rsidR="008473C1" w:rsidRPr="00AF1A19">
        <w:rPr>
          <w:sz w:val="24"/>
          <w:szCs w:val="24"/>
        </w:rPr>
        <w:t xml:space="preserve"> </w:t>
      </w:r>
      <w:r w:rsidR="007E18CB" w:rsidRPr="00AF1A19">
        <w:rPr>
          <w:i/>
          <w:sz w:val="24"/>
          <w:szCs w:val="24"/>
        </w:rPr>
        <w:t>к</w:t>
      </w:r>
      <w:r w:rsidR="007E18CB" w:rsidRPr="00AF1A19">
        <w:rPr>
          <w:sz w:val="24"/>
          <w:szCs w:val="24"/>
        </w:rPr>
        <w:t xml:space="preserve"> </w:t>
      </w:r>
      <w:r w:rsidR="001235DB" w:rsidRPr="00AF1A19">
        <w:rPr>
          <w:sz w:val="24"/>
          <w:szCs w:val="24"/>
        </w:rPr>
        <w:t>обязательной</w:t>
      </w:r>
      <w:r w:rsidR="007E18CB" w:rsidRPr="00AF1A19">
        <w:rPr>
          <w:i/>
          <w:sz w:val="24"/>
          <w:szCs w:val="24"/>
        </w:rPr>
        <w:t xml:space="preserve"> части</w:t>
      </w:r>
      <w:r w:rsidR="008473C1" w:rsidRPr="00AF1A19">
        <w:rPr>
          <w:i/>
          <w:sz w:val="24"/>
          <w:szCs w:val="24"/>
        </w:rPr>
        <w:t xml:space="preserve"> программы</w:t>
      </w:r>
      <w:r w:rsidR="001235DB" w:rsidRPr="00AF1A19">
        <w:rPr>
          <w:i/>
          <w:sz w:val="24"/>
          <w:szCs w:val="24"/>
        </w:rPr>
        <w:t>.</w:t>
      </w:r>
    </w:p>
    <w:p w:rsidR="008473C1" w:rsidRPr="00AF1A19" w:rsidRDefault="008473C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sz w:val="24"/>
          <w:szCs w:val="24"/>
        </w:rPr>
        <w:t xml:space="preserve">Изучение </w:t>
      </w:r>
      <w:r w:rsidRPr="00AF1A19">
        <w:rPr>
          <w:i/>
          <w:sz w:val="24"/>
          <w:szCs w:val="24"/>
        </w:rPr>
        <w:t>дисциплины</w:t>
      </w:r>
      <w:r w:rsidRPr="00AF1A19"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  <w:r w:rsidR="001235DB" w:rsidRPr="00AF1A19">
        <w:rPr>
          <w:i/>
          <w:sz w:val="24"/>
          <w:szCs w:val="24"/>
        </w:rPr>
        <w:t xml:space="preserve"> </w:t>
      </w:r>
    </w:p>
    <w:p w:rsidR="00635F24" w:rsidRPr="00AF1A19" w:rsidRDefault="00635F24" w:rsidP="00635F24">
      <w:pPr>
        <w:tabs>
          <w:tab w:val="left" w:pos="708"/>
          <w:tab w:val="right" w:leader="underscore" w:pos="9639"/>
        </w:tabs>
        <w:ind w:left="568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Основой для освоения </w:t>
      </w:r>
      <w:r w:rsidRPr="00AF1A19">
        <w:rPr>
          <w:i/>
          <w:sz w:val="24"/>
          <w:szCs w:val="24"/>
        </w:rPr>
        <w:t>дисциплины</w:t>
      </w:r>
      <w:r w:rsidRPr="00AF1A19">
        <w:rPr>
          <w:sz w:val="24"/>
          <w:szCs w:val="24"/>
        </w:rPr>
        <w:t xml:space="preserve"> являются результаты обучения </w:t>
      </w:r>
      <w:r w:rsidR="004C6171" w:rsidRPr="00AF1A19">
        <w:rPr>
          <w:sz w:val="24"/>
          <w:szCs w:val="24"/>
        </w:rPr>
        <w:t>по предшествующим дисциплинам</w:t>
      </w:r>
      <w:r w:rsidRPr="00AF1A19">
        <w:rPr>
          <w:sz w:val="24"/>
          <w:szCs w:val="24"/>
        </w:rPr>
        <w:t>:</w:t>
      </w:r>
    </w:p>
    <w:p w:rsidR="00635F24" w:rsidRPr="00AF1A19" w:rsidRDefault="004C617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рисунок (предшествующие семестры);</w:t>
      </w:r>
    </w:p>
    <w:p w:rsidR="004C46CA" w:rsidRPr="00AF1A19" w:rsidRDefault="007858F5" w:rsidP="004C46CA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живопись (предшествующие семестры).</w:t>
      </w:r>
    </w:p>
    <w:p w:rsidR="007E18CB" w:rsidRPr="00AF1A19" w:rsidRDefault="00E83238" w:rsidP="00E83238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Результаты обучения по </w:t>
      </w:r>
      <w:r w:rsidR="002C2B69" w:rsidRPr="00AF1A19">
        <w:rPr>
          <w:i/>
          <w:sz w:val="24"/>
          <w:szCs w:val="24"/>
        </w:rPr>
        <w:t>учебной</w:t>
      </w:r>
      <w:r w:rsidR="007E18CB" w:rsidRPr="00AF1A19">
        <w:rPr>
          <w:i/>
          <w:sz w:val="24"/>
          <w:szCs w:val="24"/>
        </w:rPr>
        <w:t xml:space="preserve"> дисциплин</w:t>
      </w:r>
      <w:r w:rsidR="00A85C64" w:rsidRPr="00AF1A19">
        <w:rPr>
          <w:i/>
          <w:sz w:val="24"/>
          <w:szCs w:val="24"/>
        </w:rPr>
        <w:t>е</w:t>
      </w:r>
      <w:r w:rsidRPr="00AF1A19">
        <w:rPr>
          <w:sz w:val="24"/>
          <w:szCs w:val="24"/>
        </w:rPr>
        <w:t xml:space="preserve"> используются при</w:t>
      </w:r>
      <w:r w:rsidR="007E18CB" w:rsidRPr="00AF1A19">
        <w:rPr>
          <w:sz w:val="24"/>
          <w:szCs w:val="24"/>
        </w:rPr>
        <w:t xml:space="preserve"> изучени</w:t>
      </w:r>
      <w:r w:rsidRPr="00AF1A19">
        <w:rPr>
          <w:sz w:val="24"/>
          <w:szCs w:val="24"/>
        </w:rPr>
        <w:t>и</w:t>
      </w:r>
      <w:r w:rsidR="007E18CB" w:rsidRPr="00AF1A19">
        <w:rPr>
          <w:sz w:val="24"/>
          <w:szCs w:val="24"/>
        </w:rPr>
        <w:t xml:space="preserve"> следующих дисциплин:</w:t>
      </w:r>
    </w:p>
    <w:p w:rsidR="00F14C78" w:rsidRPr="00AF1A19" w:rsidRDefault="004A7312" w:rsidP="00F14C7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  <w:sz w:val="24"/>
          <w:szCs w:val="24"/>
        </w:rPr>
        <w:t>рисунок;</w:t>
      </w:r>
    </w:p>
    <w:p w:rsidR="00F14C78" w:rsidRPr="007858F5" w:rsidRDefault="007858F5" w:rsidP="00B3400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858F5">
        <w:rPr>
          <w:i/>
          <w:sz w:val="24"/>
          <w:szCs w:val="24"/>
        </w:rPr>
        <w:t>живопись.</w:t>
      </w:r>
    </w:p>
    <w:p w:rsidR="00F14C78" w:rsidRPr="00AF1A19" w:rsidRDefault="00F14C78" w:rsidP="00C57BC8">
      <w:pPr>
        <w:pStyle w:val="af0"/>
        <w:ind w:left="0"/>
        <w:jc w:val="both"/>
        <w:rPr>
          <w:i/>
        </w:rPr>
      </w:pPr>
    </w:p>
    <w:p w:rsidR="00C57BC8" w:rsidRPr="00AF1A19" w:rsidRDefault="002C2B69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sz w:val="24"/>
          <w:szCs w:val="24"/>
        </w:rPr>
        <w:t xml:space="preserve">Результаты </w:t>
      </w:r>
      <w:r w:rsidR="001971EC" w:rsidRPr="00AF1A19">
        <w:rPr>
          <w:sz w:val="24"/>
          <w:szCs w:val="24"/>
        </w:rPr>
        <w:t>освоения</w:t>
      </w:r>
      <w:r w:rsidR="00342AAE" w:rsidRPr="00AF1A19">
        <w:rPr>
          <w:sz w:val="24"/>
          <w:szCs w:val="24"/>
        </w:rPr>
        <w:t xml:space="preserve"> </w:t>
      </w:r>
      <w:r w:rsidR="009B4BCD" w:rsidRPr="00AF1A19">
        <w:rPr>
          <w:i/>
          <w:sz w:val="24"/>
          <w:szCs w:val="24"/>
        </w:rPr>
        <w:t>учебной дисциплины</w:t>
      </w:r>
      <w:r w:rsidRPr="00AF1A19">
        <w:rPr>
          <w:sz w:val="24"/>
          <w:szCs w:val="24"/>
        </w:rPr>
        <w:t xml:space="preserve"> </w:t>
      </w:r>
      <w:r w:rsidR="00342AAE" w:rsidRPr="00AF1A19">
        <w:rPr>
          <w:sz w:val="24"/>
          <w:szCs w:val="24"/>
        </w:rPr>
        <w:t>в дальнейшем будут использованы при прохождении</w:t>
      </w:r>
      <w:r w:rsidR="00C57BC8" w:rsidRPr="00AF1A19">
        <w:rPr>
          <w:sz w:val="24"/>
          <w:szCs w:val="24"/>
        </w:rPr>
        <w:t>:</w:t>
      </w:r>
      <w:r w:rsidR="00342AAE" w:rsidRPr="00AF1A19">
        <w:rPr>
          <w:sz w:val="24"/>
          <w:szCs w:val="24"/>
        </w:rPr>
        <w:t xml:space="preserve"> 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учебной практики. Ознакомительной практики;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учебной практики. Научно-творческой практики;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производственной практики. Научно-исследовательской работы;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производственной практики. Технологической (проектно-технологической) практики;</w:t>
      </w:r>
    </w:p>
    <w:p w:rsidR="00472889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производственной практики. Преддипломной практики и</w:t>
      </w:r>
      <w:r w:rsidR="002C2B69" w:rsidRPr="00AF1A19">
        <w:rPr>
          <w:sz w:val="24"/>
          <w:szCs w:val="24"/>
        </w:rPr>
        <w:t xml:space="preserve"> </w:t>
      </w:r>
      <w:r w:rsidR="00342AAE" w:rsidRPr="00AF1A19">
        <w:rPr>
          <w:sz w:val="24"/>
          <w:szCs w:val="24"/>
        </w:rPr>
        <w:t xml:space="preserve">выполнении выпускной квалификационной работы. </w:t>
      </w:r>
    </w:p>
    <w:p w:rsidR="00893A5D" w:rsidRPr="00AF1A19" w:rsidRDefault="00893A5D" w:rsidP="00893A5D">
      <w:pPr>
        <w:pStyle w:val="af0"/>
        <w:ind w:left="0"/>
        <w:jc w:val="both"/>
      </w:pPr>
    </w:p>
    <w:p w:rsidR="00BF7A20" w:rsidRPr="00AF1A19" w:rsidRDefault="00B431BF" w:rsidP="00893A5D">
      <w:pPr>
        <w:pStyle w:val="af0"/>
        <w:ind w:left="0"/>
        <w:jc w:val="both"/>
      </w:pPr>
      <w:r w:rsidRPr="00AF1A19">
        <w:t xml:space="preserve">ЦЕЛИ И </w:t>
      </w:r>
      <w:r w:rsidR="001D126D" w:rsidRPr="00AF1A19">
        <w:t>П</w:t>
      </w:r>
      <w:r w:rsidR="00B528A8" w:rsidRPr="00AF1A19">
        <w:t>ЛАНИРУЕМЫ</w:t>
      </w:r>
      <w:r w:rsidR="001D126D" w:rsidRPr="00AF1A19">
        <w:t>Е</w:t>
      </w:r>
      <w:r w:rsidR="00B528A8" w:rsidRPr="00AF1A19">
        <w:t xml:space="preserve"> РЕЗУЛЬТАТ</w:t>
      </w:r>
      <w:r w:rsidR="001D126D" w:rsidRPr="00AF1A19">
        <w:t>Ы</w:t>
      </w:r>
      <w:r w:rsidR="00B528A8" w:rsidRPr="00AF1A19">
        <w:t xml:space="preserve"> ОБУЧЕНИЯ ПО ДИСЦИПЛИНЕ</w:t>
      </w:r>
      <w:r w:rsidR="000350F8" w:rsidRPr="00AF1A19">
        <w:t xml:space="preserve"> </w:t>
      </w:r>
    </w:p>
    <w:p w:rsidR="00893A5D" w:rsidRPr="00AF1A19" w:rsidRDefault="00893A5D" w:rsidP="00893A5D">
      <w:pPr>
        <w:pStyle w:val="af0"/>
        <w:ind w:left="0"/>
        <w:jc w:val="both"/>
        <w:rPr>
          <w:i/>
        </w:rPr>
      </w:pPr>
    </w:p>
    <w:p w:rsidR="00BB07B6" w:rsidRPr="00AF1A19" w:rsidRDefault="00E55739" w:rsidP="00893A5D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AF1A19">
        <w:rPr>
          <w:rFonts w:eastAsia="Times New Roman"/>
          <w:i/>
          <w:sz w:val="24"/>
          <w:szCs w:val="24"/>
        </w:rPr>
        <w:t>Целями</w:t>
      </w:r>
      <w:r w:rsidR="00894420" w:rsidRPr="00AF1A19">
        <w:rPr>
          <w:rFonts w:eastAsia="Times New Roman"/>
          <w:i/>
          <w:sz w:val="24"/>
          <w:szCs w:val="24"/>
        </w:rPr>
        <w:t xml:space="preserve"> </w:t>
      </w:r>
      <w:r w:rsidR="00036DDC" w:rsidRPr="00AF1A19">
        <w:rPr>
          <w:rFonts w:eastAsia="Times New Roman"/>
          <w:i/>
          <w:sz w:val="24"/>
          <w:szCs w:val="24"/>
        </w:rPr>
        <w:t>освоения</w:t>
      </w:r>
      <w:r w:rsidR="00894420" w:rsidRPr="00AF1A19">
        <w:rPr>
          <w:rFonts w:eastAsia="Times New Roman"/>
          <w:i/>
          <w:sz w:val="24"/>
          <w:szCs w:val="24"/>
        </w:rPr>
        <w:t xml:space="preserve"> дисциплины </w:t>
      </w:r>
      <w:r w:rsidR="00194A3B">
        <w:rPr>
          <w:rFonts w:eastAsia="Times New Roman"/>
          <w:i/>
          <w:sz w:val="24"/>
          <w:szCs w:val="24"/>
        </w:rPr>
        <w:t>Пластическая анатомия</w:t>
      </w:r>
      <w:r w:rsidR="00194A3B" w:rsidRPr="00297A7B">
        <w:rPr>
          <w:rFonts w:eastAsia="Times New Roman"/>
          <w:i/>
          <w:sz w:val="24"/>
          <w:szCs w:val="24"/>
        </w:rPr>
        <w:t xml:space="preserve">» </w:t>
      </w:r>
      <w:r w:rsidR="00894420" w:rsidRPr="00AF1A19">
        <w:rPr>
          <w:rFonts w:eastAsia="Times New Roman"/>
          <w:i/>
          <w:sz w:val="24"/>
          <w:szCs w:val="24"/>
        </w:rPr>
        <w:t>явля</w:t>
      </w:r>
      <w:r w:rsidR="001F7310" w:rsidRPr="00AF1A19">
        <w:rPr>
          <w:rFonts w:eastAsia="Times New Roman"/>
          <w:i/>
          <w:sz w:val="24"/>
          <w:szCs w:val="24"/>
        </w:rPr>
        <w:t>ю</w:t>
      </w:r>
      <w:r w:rsidR="00894420" w:rsidRPr="00AF1A19">
        <w:rPr>
          <w:rFonts w:eastAsia="Times New Roman"/>
          <w:i/>
          <w:sz w:val="24"/>
          <w:szCs w:val="24"/>
        </w:rPr>
        <w:t>тся</w:t>
      </w:r>
      <w:r w:rsidR="00BB07B6" w:rsidRPr="00AF1A19">
        <w:rPr>
          <w:rFonts w:eastAsia="Times New Roman"/>
          <w:i/>
          <w:sz w:val="24"/>
          <w:szCs w:val="24"/>
        </w:rPr>
        <w:t>:</w:t>
      </w:r>
    </w:p>
    <w:p w:rsidR="00893A5D" w:rsidRPr="00AF1A19" w:rsidRDefault="00893A5D" w:rsidP="00893A5D">
      <w:pPr>
        <w:pStyle w:val="af0"/>
        <w:ind w:left="0"/>
        <w:jc w:val="both"/>
        <w:rPr>
          <w:i/>
          <w:sz w:val="24"/>
          <w:szCs w:val="24"/>
        </w:rPr>
      </w:pPr>
    </w:p>
    <w:p w:rsidR="0010734B" w:rsidRPr="00194A3B" w:rsidRDefault="0010734B" w:rsidP="0010734B">
      <w:pPr>
        <w:pStyle w:val="af0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194A3B">
        <w:rPr>
          <w:i/>
          <w:sz w:val="24"/>
          <w:szCs w:val="24"/>
        </w:rPr>
        <w:t>зна</w:t>
      </w:r>
      <w:r>
        <w:rPr>
          <w:i/>
          <w:sz w:val="24"/>
          <w:szCs w:val="24"/>
        </w:rPr>
        <w:t>ние</w:t>
      </w:r>
      <w:r w:rsidRPr="00194A3B">
        <w:rPr>
          <w:i/>
          <w:sz w:val="24"/>
          <w:szCs w:val="24"/>
        </w:rPr>
        <w:t xml:space="preserve"> общи</w:t>
      </w:r>
      <w:r>
        <w:rPr>
          <w:i/>
          <w:sz w:val="24"/>
          <w:szCs w:val="24"/>
        </w:rPr>
        <w:t>х</w:t>
      </w:r>
      <w:r w:rsidRPr="00194A3B">
        <w:rPr>
          <w:i/>
          <w:sz w:val="24"/>
          <w:szCs w:val="24"/>
        </w:rPr>
        <w:t xml:space="preserve"> закономерност</w:t>
      </w:r>
      <w:r>
        <w:rPr>
          <w:i/>
          <w:sz w:val="24"/>
          <w:szCs w:val="24"/>
        </w:rPr>
        <w:t>ей</w:t>
      </w:r>
      <w:r w:rsidRPr="00194A3B">
        <w:rPr>
          <w:i/>
          <w:sz w:val="24"/>
          <w:szCs w:val="24"/>
        </w:rPr>
        <w:t xml:space="preserve"> строения и функций костной и мышечной системы как единого опорно-двигательного аппарата, обеспечивающего специфику внешних форм тела человека, их особенности, соотношение друг с другом и изменение при движении;</w:t>
      </w:r>
    </w:p>
    <w:p w:rsidR="0010734B" w:rsidRPr="00194A3B" w:rsidRDefault="0010734B" w:rsidP="0010734B">
      <w:pPr>
        <w:pStyle w:val="af0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194A3B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194A3B">
        <w:rPr>
          <w:i/>
          <w:sz w:val="24"/>
          <w:szCs w:val="24"/>
        </w:rPr>
        <w:t xml:space="preserve"> способност</w:t>
      </w:r>
      <w:r>
        <w:rPr>
          <w:i/>
          <w:sz w:val="24"/>
          <w:szCs w:val="24"/>
        </w:rPr>
        <w:t xml:space="preserve">и </w:t>
      </w:r>
      <w:r w:rsidRPr="00194A3B">
        <w:rPr>
          <w:i/>
          <w:sz w:val="24"/>
          <w:szCs w:val="24"/>
        </w:rPr>
        <w:t xml:space="preserve"> анализировать строение внешних форм человеческого тела и понимать закономерности их изменений в статике и динамике;</w:t>
      </w:r>
    </w:p>
    <w:p w:rsidR="0010734B" w:rsidRPr="00194A3B" w:rsidRDefault="0010734B" w:rsidP="0010734B">
      <w:pPr>
        <w:pStyle w:val="af0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194A3B">
        <w:rPr>
          <w:i/>
          <w:sz w:val="24"/>
          <w:szCs w:val="24"/>
        </w:rPr>
        <w:t>развит</w:t>
      </w:r>
      <w:r>
        <w:rPr>
          <w:i/>
          <w:sz w:val="24"/>
          <w:szCs w:val="24"/>
        </w:rPr>
        <w:t>ие</w:t>
      </w:r>
      <w:r w:rsidRPr="00194A3B">
        <w:rPr>
          <w:i/>
          <w:sz w:val="24"/>
          <w:szCs w:val="24"/>
        </w:rPr>
        <w:t xml:space="preserve"> образно-пластическо</w:t>
      </w:r>
      <w:r>
        <w:rPr>
          <w:i/>
          <w:sz w:val="24"/>
          <w:szCs w:val="24"/>
        </w:rPr>
        <w:t>го</w:t>
      </w:r>
      <w:r w:rsidRPr="00194A3B">
        <w:rPr>
          <w:i/>
          <w:sz w:val="24"/>
          <w:szCs w:val="24"/>
        </w:rPr>
        <w:t xml:space="preserve"> и дизайнерско-эргономическо</w:t>
      </w:r>
      <w:r>
        <w:rPr>
          <w:i/>
          <w:sz w:val="24"/>
          <w:szCs w:val="24"/>
        </w:rPr>
        <w:t>го</w:t>
      </w:r>
      <w:r w:rsidRPr="00194A3B">
        <w:rPr>
          <w:i/>
          <w:sz w:val="24"/>
          <w:szCs w:val="24"/>
        </w:rPr>
        <w:t xml:space="preserve"> мышлени</w:t>
      </w:r>
      <w:r>
        <w:rPr>
          <w:i/>
          <w:sz w:val="24"/>
          <w:szCs w:val="24"/>
        </w:rPr>
        <w:t>я</w:t>
      </w:r>
      <w:r w:rsidRPr="00194A3B">
        <w:rPr>
          <w:i/>
          <w:sz w:val="24"/>
          <w:szCs w:val="24"/>
        </w:rPr>
        <w:t>, основанно</w:t>
      </w:r>
      <w:r>
        <w:rPr>
          <w:i/>
          <w:sz w:val="24"/>
          <w:szCs w:val="24"/>
        </w:rPr>
        <w:t>го</w:t>
      </w:r>
      <w:r w:rsidRPr="00194A3B">
        <w:rPr>
          <w:i/>
          <w:sz w:val="24"/>
          <w:szCs w:val="24"/>
        </w:rPr>
        <w:t xml:space="preserve"> на эстетическом восприятии гармонически развитого человеческого тела</w:t>
      </w:r>
      <w:r>
        <w:rPr>
          <w:i/>
          <w:sz w:val="24"/>
          <w:szCs w:val="24"/>
        </w:rPr>
        <w:t>;</w:t>
      </w:r>
    </w:p>
    <w:p w:rsidR="0010734B" w:rsidRPr="00AF1A19" w:rsidRDefault="0010734B" w:rsidP="0010734B">
      <w:pPr>
        <w:pStyle w:val="af0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10734B" w:rsidRPr="00AF1A19" w:rsidRDefault="0010734B" w:rsidP="0010734B">
      <w:pPr>
        <w:pStyle w:val="af0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i/>
          <w:sz w:val="24"/>
          <w:szCs w:val="24"/>
        </w:rPr>
        <w:t>.</w:t>
      </w:r>
    </w:p>
    <w:p w:rsidR="0010734B" w:rsidRPr="00CD0B6C" w:rsidRDefault="0010734B" w:rsidP="0010734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10734B" w:rsidRPr="00CD0B6C" w:rsidRDefault="0010734B" w:rsidP="0010734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893A5D" w:rsidRPr="00AF1A19" w:rsidRDefault="00893A5D" w:rsidP="00217BE3">
      <w:pPr>
        <w:pStyle w:val="af0"/>
        <w:jc w:val="both"/>
        <w:rPr>
          <w:i/>
          <w:sz w:val="24"/>
          <w:szCs w:val="24"/>
        </w:rPr>
      </w:pPr>
    </w:p>
    <w:p w:rsidR="00F66D28" w:rsidRPr="00AF1A19" w:rsidRDefault="00893A5D" w:rsidP="00893A5D">
      <w:pPr>
        <w:pStyle w:val="af0"/>
        <w:ind w:left="0"/>
        <w:jc w:val="both"/>
        <w:rPr>
          <w:i/>
        </w:rPr>
      </w:pPr>
      <w:r w:rsidRPr="00AF1A19">
        <w:rPr>
          <w:sz w:val="24"/>
          <w:szCs w:val="24"/>
        </w:rPr>
        <w:t xml:space="preserve">       </w:t>
      </w:r>
      <w:r w:rsidR="00655A44" w:rsidRPr="00AF1A19">
        <w:rPr>
          <w:sz w:val="24"/>
          <w:szCs w:val="24"/>
        </w:rPr>
        <w:t xml:space="preserve">Результатом обучения по </w:t>
      </w:r>
      <w:r w:rsidR="007B21C3" w:rsidRPr="00AF1A19">
        <w:rPr>
          <w:i/>
          <w:sz w:val="24"/>
          <w:szCs w:val="24"/>
        </w:rPr>
        <w:t>учебной</w:t>
      </w:r>
      <w:r w:rsidR="007B21C3" w:rsidRPr="00AF1A19">
        <w:rPr>
          <w:sz w:val="24"/>
          <w:szCs w:val="24"/>
        </w:rPr>
        <w:t xml:space="preserve"> </w:t>
      </w:r>
      <w:r w:rsidR="00655A44" w:rsidRPr="00AF1A19">
        <w:rPr>
          <w:i/>
          <w:sz w:val="24"/>
          <w:szCs w:val="24"/>
        </w:rPr>
        <w:t>дисциплине</w:t>
      </w:r>
      <w:r w:rsidR="00655A44" w:rsidRPr="00AF1A19">
        <w:rPr>
          <w:sz w:val="24"/>
          <w:szCs w:val="24"/>
        </w:rPr>
        <w:t xml:space="preserve"> является </w:t>
      </w:r>
      <w:r w:rsidR="00963DA6" w:rsidRPr="00AF1A19">
        <w:rPr>
          <w:sz w:val="24"/>
          <w:szCs w:val="24"/>
        </w:rPr>
        <w:t xml:space="preserve">овладение обучающимися </w:t>
      </w:r>
      <w:r w:rsidR="00963DA6" w:rsidRPr="00AF1A19">
        <w:rPr>
          <w:rFonts w:eastAsia="Times New Roman"/>
          <w:sz w:val="24"/>
          <w:szCs w:val="24"/>
        </w:rPr>
        <w:t>знаниями, умения</w:t>
      </w:r>
      <w:r w:rsidR="00F47D5C" w:rsidRPr="00AF1A19">
        <w:rPr>
          <w:rFonts w:eastAsia="Times New Roman"/>
          <w:sz w:val="24"/>
          <w:szCs w:val="24"/>
        </w:rPr>
        <w:t>ми</w:t>
      </w:r>
      <w:r w:rsidR="00963DA6" w:rsidRPr="00AF1A19">
        <w:rPr>
          <w:rFonts w:eastAsia="Times New Roman"/>
          <w:sz w:val="24"/>
          <w:szCs w:val="24"/>
        </w:rPr>
        <w:t>, навык</w:t>
      </w:r>
      <w:r w:rsidR="00F47D5C" w:rsidRPr="00AF1A19">
        <w:rPr>
          <w:rFonts w:eastAsia="Times New Roman"/>
          <w:sz w:val="24"/>
          <w:szCs w:val="24"/>
        </w:rPr>
        <w:t>ами</w:t>
      </w:r>
      <w:r w:rsidR="0034380E" w:rsidRPr="00AF1A19">
        <w:rPr>
          <w:rFonts w:eastAsia="Times New Roman"/>
          <w:sz w:val="24"/>
          <w:szCs w:val="24"/>
        </w:rPr>
        <w:t xml:space="preserve"> и </w:t>
      </w:r>
      <w:r w:rsidR="00963DA6" w:rsidRPr="00AF1A19">
        <w:rPr>
          <w:rFonts w:eastAsia="Times New Roman"/>
          <w:sz w:val="24"/>
          <w:szCs w:val="24"/>
        </w:rPr>
        <w:t>опыт</w:t>
      </w:r>
      <w:r w:rsidR="00F47D5C" w:rsidRPr="00AF1A1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F1A1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AF1A19">
        <w:rPr>
          <w:rFonts w:eastAsia="Times New Roman"/>
          <w:sz w:val="24"/>
          <w:szCs w:val="24"/>
        </w:rPr>
        <w:t>и</w:t>
      </w:r>
      <w:r w:rsidR="00963DA6" w:rsidRPr="00AF1A19">
        <w:rPr>
          <w:rFonts w:eastAsia="Times New Roman"/>
          <w:sz w:val="24"/>
          <w:szCs w:val="24"/>
        </w:rPr>
        <w:t xml:space="preserve"> </w:t>
      </w:r>
      <w:r w:rsidR="005E43BD" w:rsidRPr="00AF1A19">
        <w:rPr>
          <w:rFonts w:eastAsia="Times New Roman"/>
          <w:sz w:val="24"/>
          <w:szCs w:val="24"/>
        </w:rPr>
        <w:t>обеспечивающими</w:t>
      </w:r>
      <w:r w:rsidR="00963DA6" w:rsidRPr="00AF1A19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F1A19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F1A19">
        <w:rPr>
          <w:rFonts w:eastAsia="Times New Roman"/>
          <w:sz w:val="24"/>
          <w:szCs w:val="24"/>
        </w:rPr>
        <w:t xml:space="preserve">учебной </w:t>
      </w:r>
      <w:r w:rsidR="009105BD" w:rsidRPr="00AF1A19">
        <w:rPr>
          <w:rFonts w:eastAsia="Times New Roman"/>
          <w:i/>
          <w:sz w:val="24"/>
          <w:szCs w:val="24"/>
        </w:rPr>
        <w:t>дисциплины</w:t>
      </w:r>
      <w:r w:rsidR="00375485" w:rsidRPr="00AF1A19">
        <w:rPr>
          <w:rFonts w:eastAsia="Times New Roman"/>
          <w:i/>
          <w:sz w:val="24"/>
          <w:szCs w:val="24"/>
        </w:rPr>
        <w:t>.</w:t>
      </w:r>
    </w:p>
    <w:p w:rsidR="00495850" w:rsidRPr="00AF1A19" w:rsidRDefault="009105BD" w:rsidP="00B3400A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t>Формируемые компетенции,</w:t>
      </w:r>
      <w:r w:rsidR="00E55739" w:rsidRPr="00AF1A19">
        <w:t xml:space="preserve"> и</w:t>
      </w:r>
      <w:r w:rsidR="00BB07B6" w:rsidRPr="00AF1A19">
        <w:t>ндикаторы достижения</w:t>
      </w:r>
      <w:r w:rsidR="00495850" w:rsidRPr="00AF1A19">
        <w:t xml:space="preserve"> компетенци</w:t>
      </w:r>
      <w:r w:rsidR="00E55739" w:rsidRPr="00AF1A19">
        <w:t>й</w:t>
      </w:r>
      <w:r w:rsidR="00495850" w:rsidRPr="00AF1A19">
        <w:t>, соотнесённые с планируемыми резу</w:t>
      </w:r>
      <w:r w:rsidR="00E55739" w:rsidRPr="00AF1A19">
        <w:t xml:space="preserve">льтатами обучения по </w:t>
      </w:r>
      <w:r w:rsidR="00E55739" w:rsidRPr="00AF1A19">
        <w:rPr>
          <w:i/>
        </w:rPr>
        <w:t>дисциплине</w:t>
      </w:r>
      <w:r w:rsidR="00495850" w:rsidRPr="00AF1A19">
        <w:t>:</w:t>
      </w:r>
    </w:p>
    <w:p w:rsidR="00E5014D" w:rsidRPr="00AF1A19" w:rsidRDefault="00E5014D" w:rsidP="00B340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AF1A19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AF1A19" w:rsidRDefault="008266E4" w:rsidP="002C11D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F1A1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AF1A1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A19">
              <w:rPr>
                <w:b/>
              </w:rPr>
              <w:t>Код и наименование индикатора</w:t>
            </w:r>
          </w:p>
          <w:p w:rsidR="008266E4" w:rsidRPr="00AF1A19" w:rsidRDefault="008266E4" w:rsidP="002C11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A19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AF1A1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F1A1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F1A19" w:rsidRDefault="008266E4" w:rsidP="002C11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F1A19">
              <w:rPr>
                <w:b/>
                <w:sz w:val="22"/>
                <w:szCs w:val="22"/>
              </w:rPr>
              <w:t xml:space="preserve">по </w:t>
            </w:r>
            <w:r w:rsidRPr="00AF1A19">
              <w:rPr>
                <w:b/>
                <w:i/>
                <w:sz w:val="22"/>
                <w:szCs w:val="22"/>
              </w:rPr>
              <w:t>дисциплине</w:t>
            </w:r>
            <w:r w:rsidRPr="00AF1A1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71" w:rsidRPr="00AF1A19" w:rsidTr="00C14A06">
        <w:trPr>
          <w:trHeight w:val="34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1" w:rsidRPr="005545E9" w:rsidRDefault="000D3171" w:rsidP="000F458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УК-1:</w:t>
            </w:r>
          </w:p>
          <w:p w:rsidR="000D3171" w:rsidRPr="005545E9" w:rsidRDefault="000D3171" w:rsidP="000F458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1" w:rsidRPr="005545E9" w:rsidRDefault="008B063C" w:rsidP="006B3A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ИД-УК-1.3</w:t>
            </w:r>
          </w:p>
          <w:p w:rsidR="008B063C" w:rsidRPr="005545E9" w:rsidRDefault="008B063C" w:rsidP="006B3A0D">
            <w:pPr>
              <w:pStyle w:val="af0"/>
              <w:ind w:left="0"/>
              <w:rPr>
                <w:i/>
              </w:rPr>
            </w:pPr>
            <w:r w:rsidRPr="005545E9">
              <w:rPr>
                <w:i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ожидаемыми результатами их решения.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1" w:rsidRPr="005545E9" w:rsidRDefault="000D3171" w:rsidP="006B3A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545E9">
              <w:rPr>
                <w:rFonts w:cstheme="minorBidi"/>
                <w:i/>
              </w:rPr>
              <w:t xml:space="preserve">Применяет логико-методологический инструментарий для </w:t>
            </w:r>
            <w:r w:rsidRPr="005545E9">
              <w:rPr>
                <w:i/>
              </w:rPr>
              <w:t xml:space="preserve">понимания пропорций в объеме и пространстве, </w:t>
            </w:r>
            <w:r w:rsidR="00FD29D3" w:rsidRPr="005545E9">
              <w:rPr>
                <w:i/>
              </w:rPr>
              <w:t>определяет связи между ними;</w:t>
            </w:r>
          </w:p>
          <w:p w:rsidR="000D3171" w:rsidRPr="005545E9" w:rsidRDefault="000D317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545E9">
              <w:rPr>
                <w:rFonts w:cstheme="minorBidi"/>
                <w:i/>
              </w:rPr>
              <w:t>Критически и самостоятельно осуществляет анализ рисунков на предмет анатомических особенностей человека</w:t>
            </w:r>
            <w:r w:rsidR="00FD29D3" w:rsidRPr="005545E9">
              <w:rPr>
                <w:rFonts w:cstheme="minorBidi"/>
                <w:i/>
              </w:rPr>
              <w:t xml:space="preserve">, </w:t>
            </w:r>
            <w:r w:rsidR="00FD29D3" w:rsidRPr="005545E9">
              <w:rPr>
                <w:i/>
              </w:rPr>
              <w:t>планирует возможные варианты решения</w:t>
            </w:r>
            <w:r w:rsidRPr="005545E9">
              <w:rPr>
                <w:rFonts w:cstheme="minorBidi"/>
                <w:i/>
              </w:rPr>
              <w:t>;</w:t>
            </w:r>
          </w:p>
          <w:p w:rsidR="000D3171" w:rsidRPr="005545E9" w:rsidRDefault="000D3171" w:rsidP="00FD29D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5545E9">
              <w:rPr>
                <w:i/>
              </w:rPr>
              <w:t xml:space="preserve">Рассматривает </w:t>
            </w:r>
            <w:r w:rsidR="00FD29D3" w:rsidRPr="005545E9">
              <w:rPr>
                <w:i/>
              </w:rPr>
              <w:t xml:space="preserve">художественные </w:t>
            </w:r>
            <w:r w:rsidRPr="005545E9">
              <w:rPr>
                <w:i/>
              </w:rPr>
              <w:t>произведени</w:t>
            </w:r>
            <w:r w:rsidR="00FD29D3" w:rsidRPr="005545E9">
              <w:rPr>
                <w:i/>
              </w:rPr>
              <w:t>я</w:t>
            </w:r>
            <w:r w:rsidRPr="005545E9">
              <w:rPr>
                <w:i/>
              </w:rPr>
              <w:t xml:space="preserve"> в динамике исторического, художественного и социально-культурного процесса</w:t>
            </w:r>
            <w:r w:rsidR="00FD29D3" w:rsidRPr="005545E9">
              <w:rPr>
                <w:i/>
              </w:rPr>
              <w:t>, применяет системный подход для решения поставленных задач.</w:t>
            </w:r>
          </w:p>
        </w:tc>
      </w:tr>
      <w:tr w:rsidR="00C14A06" w:rsidRPr="00AF1A19" w:rsidTr="00C14A06">
        <w:trPr>
          <w:trHeight w:val="34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A06" w:rsidRPr="005545E9" w:rsidRDefault="00C14A06" w:rsidP="000F458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ПК-2;</w:t>
            </w:r>
          </w:p>
          <w:p w:rsidR="00C14A06" w:rsidRPr="005545E9" w:rsidRDefault="00C14A06" w:rsidP="000F458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A06" w:rsidRPr="005545E9" w:rsidRDefault="00C14A06" w:rsidP="000F458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ИД-ПК-2.1</w:t>
            </w:r>
          </w:p>
          <w:p w:rsidR="00C14A06" w:rsidRPr="005545E9" w:rsidRDefault="00C14A06" w:rsidP="000F45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Гармоничное изображение взаимодействия формы тела, костюма и образа носителя в эскизах/художественно-графических работах с учетом пропорций фигуры человека, пластической анатомии человеческого тела;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A06" w:rsidRPr="005545E9" w:rsidRDefault="00C14A06" w:rsidP="000F4581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5545E9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изображения взаимодействия формы тела, костюма и образа носителя</w:t>
            </w:r>
            <w:r w:rsidRPr="005545E9">
              <w:rPr>
                <w:rFonts w:cstheme="minorBidi"/>
                <w:i/>
              </w:rPr>
              <w:t xml:space="preserve"> </w:t>
            </w:r>
            <w:r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5545E9">
              <w:rPr>
                <w:rFonts w:cstheme="minorBidi"/>
                <w:i/>
              </w:rPr>
              <w:t xml:space="preserve"> </w:t>
            </w:r>
          </w:p>
          <w:p w:rsidR="00C14A06" w:rsidRPr="005545E9" w:rsidRDefault="00C14A06" w:rsidP="004D751E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5545E9">
              <w:rPr>
                <w:rFonts w:cstheme="minorBidi"/>
                <w:i/>
              </w:rPr>
              <w:t xml:space="preserve">- Рассматривает рисунок в сфере </w:t>
            </w:r>
            <w:r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</w:t>
            </w:r>
            <w:r w:rsidR="004D751E"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="00FE7D7A" w:rsidRPr="00AF1A19" w:rsidRDefault="00FE7D7A" w:rsidP="00FE7D7A">
      <w:pPr>
        <w:pStyle w:val="1"/>
        <w:numPr>
          <w:ilvl w:val="0"/>
          <w:numId w:val="0"/>
        </w:numPr>
        <w:rPr>
          <w:i/>
        </w:rPr>
      </w:pPr>
    </w:p>
    <w:p w:rsidR="007F3D0E" w:rsidRPr="00AF1A19" w:rsidRDefault="007F3D0E" w:rsidP="00B3400A">
      <w:pPr>
        <w:pStyle w:val="1"/>
        <w:rPr>
          <w:i/>
        </w:rPr>
      </w:pPr>
      <w:r w:rsidRPr="00AF1A19">
        <w:t xml:space="preserve">СТРУКТУРА </w:t>
      </w:r>
      <w:r w:rsidR="00522B22" w:rsidRPr="00AF1A19">
        <w:t xml:space="preserve">И СОДЕРЖАНИЕ </w:t>
      </w:r>
      <w:r w:rsidR="009B4BCD" w:rsidRPr="00AF1A19">
        <w:t>УЧЕБНОЙ ДИСЦИПЛИНЫ</w:t>
      </w:r>
    </w:p>
    <w:p w:rsidR="00342AAE" w:rsidRPr="00AF1A19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sz w:val="24"/>
          <w:szCs w:val="24"/>
        </w:rPr>
        <w:t xml:space="preserve">Общая трудоёмкость </w:t>
      </w:r>
      <w:r w:rsidR="009B4BCD" w:rsidRPr="00AF1A19">
        <w:rPr>
          <w:sz w:val="24"/>
          <w:szCs w:val="24"/>
        </w:rPr>
        <w:t>учебной дисциплины</w:t>
      </w:r>
      <w:r w:rsidRPr="00AF1A19">
        <w:rPr>
          <w:sz w:val="24"/>
          <w:szCs w:val="24"/>
        </w:rPr>
        <w:t xml:space="preserve"> </w:t>
      </w:r>
      <w:r w:rsidR="00BF3112" w:rsidRPr="00AF1A19">
        <w:rPr>
          <w:sz w:val="24"/>
          <w:szCs w:val="24"/>
        </w:rPr>
        <w:t xml:space="preserve">по учебному плану </w:t>
      </w:r>
      <w:r w:rsidRPr="00AF1A19">
        <w:rPr>
          <w:sz w:val="24"/>
          <w:szCs w:val="24"/>
        </w:rPr>
        <w:t>составляет</w:t>
      </w:r>
      <w:r w:rsidR="00A067AD" w:rsidRPr="00AF1A19">
        <w:rPr>
          <w:rStyle w:val="ab"/>
          <w:sz w:val="24"/>
          <w:szCs w:val="24"/>
        </w:rPr>
        <w:footnoteReference w:id="2"/>
      </w:r>
      <w:r w:rsidRPr="00AF1A19">
        <w:rPr>
          <w:sz w:val="24"/>
          <w:szCs w:val="24"/>
        </w:rPr>
        <w:t>:</w:t>
      </w:r>
    </w:p>
    <w:p w:rsidR="00560461" w:rsidRPr="00AF1A19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AF1A19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F1A19" w:rsidRDefault="00560461" w:rsidP="00B6294E">
            <w:pPr>
              <w:rPr>
                <w:i/>
              </w:rPr>
            </w:pPr>
            <w:r w:rsidRPr="00AF1A19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F1A19" w:rsidRDefault="00B007FC" w:rsidP="00B629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AF1A19" w:rsidRDefault="00560461" w:rsidP="00B6294E">
            <w:pPr>
              <w:jc w:val="center"/>
            </w:pPr>
            <w:r w:rsidRPr="00AF1A1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F1A19" w:rsidRDefault="00B007FC" w:rsidP="00B629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AF1A19" w:rsidRDefault="00560461" w:rsidP="00B6294E">
            <w:pPr>
              <w:rPr>
                <w:i/>
              </w:rPr>
            </w:pPr>
            <w:r w:rsidRPr="00AF1A19">
              <w:rPr>
                <w:b/>
                <w:sz w:val="24"/>
                <w:szCs w:val="24"/>
              </w:rPr>
              <w:t>час.</w:t>
            </w:r>
          </w:p>
        </w:tc>
      </w:tr>
    </w:tbl>
    <w:p w:rsidR="00B81BBB" w:rsidRPr="00AF1A19" w:rsidRDefault="00B81BBB" w:rsidP="006B0443">
      <w:pPr>
        <w:pStyle w:val="2"/>
        <w:numPr>
          <w:ilvl w:val="0"/>
          <w:numId w:val="0"/>
        </w:numPr>
        <w:ind w:left="709"/>
        <w:rPr>
          <w:i/>
        </w:rPr>
      </w:pPr>
    </w:p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7F3D0E" w:rsidRPr="00AF1A19" w:rsidRDefault="007F3D0E" w:rsidP="00B3400A">
      <w:pPr>
        <w:pStyle w:val="2"/>
        <w:rPr>
          <w:i/>
        </w:rPr>
      </w:pPr>
      <w:r w:rsidRPr="00AF1A19">
        <w:t xml:space="preserve">Структура </w:t>
      </w:r>
      <w:r w:rsidR="009B4BCD" w:rsidRPr="00AF1A19">
        <w:t>учебной дисциплины</w:t>
      </w:r>
      <w:r w:rsidRPr="00AF1A19">
        <w:t xml:space="preserve"> для обучающихся </w:t>
      </w:r>
      <w:r w:rsidR="00F968C8" w:rsidRPr="00AF1A19">
        <w:t>по видам занятий</w:t>
      </w:r>
      <w:r w:rsidR="003631C8" w:rsidRPr="00AF1A19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F1A19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AF1A19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Cs/>
                <w:i/>
              </w:rPr>
              <w:t xml:space="preserve"> </w:t>
            </w:r>
            <w:r w:rsidR="00262427" w:rsidRPr="00AF1A1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F1A19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F1A19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AF1A19">
              <w:rPr>
                <w:rStyle w:val="ab"/>
                <w:b/>
                <w:sz w:val="20"/>
                <w:szCs w:val="20"/>
              </w:rPr>
              <w:footnoteReference w:id="3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F1A19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F1A19">
              <w:rPr>
                <w:b/>
                <w:bCs/>
                <w:sz w:val="20"/>
                <w:szCs w:val="20"/>
              </w:rPr>
              <w:t>К</w:t>
            </w:r>
            <w:r w:rsidR="00262427" w:rsidRPr="00AF1A19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F1A19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F1A19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F1A1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С</w:t>
            </w:r>
            <w:r w:rsidR="00262427" w:rsidRPr="00AF1A1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F1A19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AF1A19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AF1A19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AF1A19">
              <w:rPr>
                <w:b/>
                <w:i/>
                <w:sz w:val="20"/>
                <w:szCs w:val="20"/>
              </w:rPr>
              <w:t>к</w:t>
            </w:r>
            <w:r w:rsidR="00262427" w:rsidRPr="00AF1A19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AF1A1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F1A19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316EB" w:rsidRPr="00AF1A19" w:rsidTr="0012098B">
        <w:trPr>
          <w:cantSplit/>
          <w:trHeight w:val="227"/>
        </w:trPr>
        <w:tc>
          <w:tcPr>
            <w:tcW w:w="1943" w:type="dxa"/>
          </w:tcPr>
          <w:p w:rsidR="005316EB" w:rsidRPr="00AF1A19" w:rsidRDefault="005316EB" w:rsidP="009B399A">
            <w:pPr>
              <w:rPr>
                <w:i/>
              </w:rPr>
            </w:pPr>
            <w:r w:rsidRPr="00AF1A19">
              <w:rPr>
                <w:i/>
              </w:rPr>
              <w:t>1 семестр</w:t>
            </w:r>
          </w:p>
        </w:tc>
        <w:tc>
          <w:tcPr>
            <w:tcW w:w="1130" w:type="dxa"/>
          </w:tcPr>
          <w:p w:rsidR="005316EB" w:rsidRPr="00AF1A19" w:rsidRDefault="00676B11" w:rsidP="0098324E"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:rsidR="005316EB" w:rsidRPr="00AF1A19" w:rsidRDefault="00676B11" w:rsidP="007D0F49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AF1A19" w:rsidRDefault="00676B1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AF1A19" w:rsidRDefault="00E569E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837" w:type="dxa"/>
          </w:tcPr>
          <w:p w:rsidR="005316EB" w:rsidRPr="00AF1A19" w:rsidRDefault="00E569E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262427" w:rsidRPr="00AF1A19" w:rsidTr="0012098B">
        <w:trPr>
          <w:cantSplit/>
          <w:trHeight w:val="227"/>
        </w:trPr>
        <w:tc>
          <w:tcPr>
            <w:tcW w:w="1943" w:type="dxa"/>
          </w:tcPr>
          <w:p w:rsidR="00262427" w:rsidRPr="00AF1A19" w:rsidRDefault="00262427" w:rsidP="009B399A">
            <w:pPr>
              <w:jc w:val="right"/>
              <w:rPr>
                <w:i/>
              </w:rPr>
            </w:pPr>
            <w:r w:rsidRPr="00AF1A19">
              <w:rPr>
                <w:i/>
              </w:rPr>
              <w:t>Всего:</w:t>
            </w:r>
          </w:p>
        </w:tc>
        <w:tc>
          <w:tcPr>
            <w:tcW w:w="1130" w:type="dxa"/>
          </w:tcPr>
          <w:p w:rsidR="00262427" w:rsidRPr="00AF1A19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262427" w:rsidRPr="00AF1A19" w:rsidRDefault="00676B11" w:rsidP="009B399A">
            <w:pPr>
              <w:ind w:left="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AF1A19" w:rsidRDefault="00676B11" w:rsidP="009B399A">
            <w:pPr>
              <w:ind w:left="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AF1A19" w:rsidRDefault="00E569EE" w:rsidP="009B399A">
            <w:pPr>
              <w:ind w:left="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837" w:type="dxa"/>
          </w:tcPr>
          <w:p w:rsidR="00262427" w:rsidRPr="00AF1A19" w:rsidRDefault="00E569EE" w:rsidP="009B399A">
            <w:pPr>
              <w:ind w:left="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</w:tr>
    </w:tbl>
    <w:p w:rsidR="005776C0" w:rsidRPr="00AF1A19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Pr="00AF1A19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AF1A19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AF1A19" w:rsidRDefault="004D2D12" w:rsidP="00B3400A">
      <w:pPr>
        <w:pStyle w:val="2"/>
        <w:rPr>
          <w:i/>
        </w:rPr>
      </w:pPr>
      <w:r w:rsidRPr="00AF1A19">
        <w:lastRenderedPageBreak/>
        <w:t xml:space="preserve">Структура </w:t>
      </w:r>
      <w:r w:rsidR="009B4BCD" w:rsidRPr="00AF1A19">
        <w:t>учебной дисциплины</w:t>
      </w:r>
      <w:r w:rsidRPr="00AF1A19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AF1A19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AF1A1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F1A1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F1A1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AF1A1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F1A1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AF1A1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F1A19">
              <w:rPr>
                <w:b/>
                <w:sz w:val="18"/>
                <w:szCs w:val="18"/>
              </w:rPr>
              <w:t>;</w:t>
            </w:r>
          </w:p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форма</w:t>
            </w:r>
            <w:r w:rsidR="00127577" w:rsidRPr="00AF1A19">
              <w:rPr>
                <w:b/>
                <w:sz w:val="18"/>
                <w:szCs w:val="18"/>
              </w:rPr>
              <w:t>(ы)</w:t>
            </w:r>
            <w:r w:rsidRPr="00AF1A19">
              <w:rPr>
                <w:b/>
                <w:sz w:val="18"/>
                <w:szCs w:val="18"/>
              </w:rPr>
              <w:t xml:space="preserve"> промежуточной аттестации</w:t>
            </w:r>
            <w:bookmarkStart w:id="10" w:name="_GoBack"/>
            <w:bookmarkEnd w:id="10"/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F1A1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F1A1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AF1A19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 w:rsidRPr="00AF1A19">
              <w:rPr>
                <w:rStyle w:val="ab"/>
                <w:b/>
                <w:sz w:val="20"/>
                <w:szCs w:val="20"/>
              </w:rPr>
              <w:footnoteReference w:id="4"/>
            </w:r>
            <w:r w:rsidRPr="00AF1A19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Pr="00AF1A19">
              <w:rPr>
                <w:rStyle w:val="ab"/>
                <w:b/>
                <w:sz w:val="20"/>
                <w:szCs w:val="20"/>
              </w:rPr>
              <w:footnoteReference w:id="5"/>
            </w:r>
            <w:r w:rsidRPr="00AF1A19">
              <w:rPr>
                <w:b/>
                <w:sz w:val="20"/>
                <w:szCs w:val="20"/>
              </w:rPr>
              <w:t>;</w:t>
            </w:r>
          </w:p>
          <w:p w:rsidR="00CA318A" w:rsidRPr="00AF1A19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формы промежуточного</w:t>
            </w:r>
            <w:r w:rsidR="00B73243" w:rsidRPr="00AF1A19">
              <w:rPr>
                <w:b/>
                <w:sz w:val="20"/>
                <w:szCs w:val="20"/>
              </w:rPr>
              <w:t xml:space="preserve"> </w:t>
            </w:r>
            <w:r w:rsidRPr="00AF1A1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F1A19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AF1A1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К</w:t>
            </w:r>
            <w:r w:rsidR="00386236" w:rsidRPr="00AF1A1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F1A19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AF1A19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AF1A19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="006A6AB0" w:rsidRPr="00AF1A19">
              <w:rPr>
                <w:rStyle w:val="ab"/>
                <w:b/>
                <w:i/>
                <w:sz w:val="18"/>
                <w:szCs w:val="18"/>
              </w:rPr>
              <w:footnoteReference w:id="6"/>
            </w:r>
            <w:r w:rsidRPr="00AF1A19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F1A19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Pr="00AF1A19">
              <w:rPr>
                <w:rStyle w:val="ab"/>
                <w:rFonts w:cs="Arial"/>
                <w:b/>
                <w:sz w:val="18"/>
                <w:szCs w:val="18"/>
              </w:rPr>
              <w:footnoteReference w:id="7"/>
            </w:r>
            <w:r w:rsidRPr="00AF1A19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F1A19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F1A19" w:rsidRDefault="00161A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F1A19">
              <w:rPr>
                <w:b/>
                <w:i/>
              </w:rPr>
              <w:t xml:space="preserve">Первый </w:t>
            </w:r>
            <w:r w:rsidR="00386236" w:rsidRPr="00AF1A19">
              <w:rPr>
                <w:b/>
                <w:i/>
              </w:rPr>
              <w:t>семестр</w:t>
            </w:r>
          </w:p>
        </w:tc>
      </w:tr>
      <w:tr w:rsidR="00AE38A9" w:rsidRPr="00AF1A19" w:rsidTr="00FA2451">
        <w:trPr>
          <w:trHeight w:val="227"/>
        </w:trPr>
        <w:tc>
          <w:tcPr>
            <w:tcW w:w="1701" w:type="dxa"/>
            <w:vMerge w:val="restart"/>
          </w:tcPr>
          <w:p w:rsidR="00486F94" w:rsidRPr="000D3171" w:rsidRDefault="00486F94" w:rsidP="00486F94">
            <w:pPr>
              <w:pStyle w:val="pboth"/>
              <w:spacing w:before="0" w:beforeAutospacing="0" w:after="0" w:afterAutospacing="0"/>
              <w:rPr>
                <w:i/>
                <w:color w:val="0000FF"/>
                <w:sz w:val="22"/>
                <w:szCs w:val="22"/>
              </w:rPr>
            </w:pPr>
            <w:r w:rsidRPr="000D3171">
              <w:rPr>
                <w:i/>
                <w:color w:val="0000FF"/>
                <w:sz w:val="22"/>
                <w:szCs w:val="22"/>
              </w:rPr>
              <w:t>УК-1:</w:t>
            </w:r>
          </w:p>
          <w:p w:rsidR="00486F94" w:rsidRDefault="00486F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ИД-УК-1.3</w:t>
            </w:r>
          </w:p>
          <w:p w:rsidR="00AE38A9" w:rsidRPr="00AF1A19" w:rsidRDefault="00AE38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ПК-</w:t>
            </w:r>
            <w:r w:rsidR="00486F94">
              <w:rPr>
                <w:i/>
                <w:sz w:val="24"/>
                <w:szCs w:val="24"/>
              </w:rPr>
              <w:t>2</w:t>
            </w:r>
            <w:r w:rsidRPr="00AF1A19">
              <w:rPr>
                <w:i/>
                <w:sz w:val="24"/>
                <w:szCs w:val="24"/>
              </w:rPr>
              <w:t xml:space="preserve">: </w:t>
            </w:r>
          </w:p>
          <w:p w:rsidR="00AE38A9" w:rsidRPr="00AF1A19" w:rsidRDefault="00AE38A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ИД-ПК-</w:t>
            </w:r>
            <w:r w:rsidR="00486F94">
              <w:rPr>
                <w:i/>
                <w:sz w:val="24"/>
                <w:szCs w:val="24"/>
              </w:rPr>
              <w:t>2</w:t>
            </w:r>
            <w:r w:rsidRPr="00AF1A19">
              <w:rPr>
                <w:i/>
                <w:sz w:val="24"/>
                <w:szCs w:val="24"/>
              </w:rPr>
              <w:t>.1</w:t>
            </w:r>
          </w:p>
          <w:p w:rsidR="00AE38A9" w:rsidRPr="00AF1A19" w:rsidRDefault="00AE38A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E38A9" w:rsidRPr="00B1358F" w:rsidRDefault="00AE38A9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1. Череп. Пропорции, пластика и конструкция</w:t>
            </w:r>
          </w:p>
        </w:tc>
        <w:tc>
          <w:tcPr>
            <w:tcW w:w="815" w:type="dxa"/>
          </w:tcPr>
          <w:p w:rsidR="00AE38A9" w:rsidRPr="00AF1A19" w:rsidRDefault="00AE38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E38A9" w:rsidRPr="00AF1A19" w:rsidRDefault="00AE38A9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E38A9" w:rsidRPr="00AF1A19" w:rsidRDefault="00AE38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AE38A9" w:rsidRPr="00AF1A19" w:rsidRDefault="00AE38A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AE38A9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 w:val="restart"/>
          </w:tcPr>
          <w:p w:rsidR="00AE38A9" w:rsidRPr="00AF1A19" w:rsidRDefault="00AE38A9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AE38A9" w:rsidRPr="00AF1A19" w:rsidRDefault="00AE38A9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по разделам </w:t>
            </w:r>
            <w:r w:rsidRPr="00AF1A1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AF1A19">
              <w:rPr>
                <w:b/>
                <w:i/>
                <w:sz w:val="24"/>
                <w:szCs w:val="24"/>
              </w:rPr>
              <w:t xml:space="preserve"> - </w:t>
            </w:r>
            <w:r w:rsidR="006E0042">
              <w:rPr>
                <w:b/>
                <w:i/>
                <w:sz w:val="24"/>
                <w:szCs w:val="24"/>
              </w:rPr>
              <w:t>11</w:t>
            </w:r>
            <w:r w:rsidRPr="00AF1A19">
              <w:rPr>
                <w:b/>
                <w:i/>
                <w:sz w:val="24"/>
                <w:szCs w:val="24"/>
              </w:rPr>
              <w:t>:</w:t>
            </w:r>
            <w:r w:rsidRPr="00AF1A19">
              <w:rPr>
                <w:rStyle w:val="ab"/>
                <w:b/>
                <w:i/>
                <w:sz w:val="24"/>
                <w:szCs w:val="24"/>
              </w:rPr>
              <w:footnoteReference w:id="8"/>
            </w:r>
          </w:p>
          <w:p w:rsidR="00AE38A9" w:rsidRPr="00AF1A19" w:rsidRDefault="00AE38A9" w:rsidP="0043039A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Входной контроль (ВК) </w:t>
            </w:r>
          </w:p>
          <w:p w:rsidR="00AE38A9" w:rsidRPr="00AF1A19" w:rsidRDefault="00AE38A9" w:rsidP="0043039A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Выполнение художественных работ по разделам 1-</w:t>
            </w:r>
            <w:r w:rsidR="006E0042">
              <w:rPr>
                <w:sz w:val="24"/>
                <w:szCs w:val="24"/>
              </w:rPr>
              <w:t>11</w:t>
            </w:r>
            <w:r w:rsidRPr="00AF1A19">
              <w:rPr>
                <w:sz w:val="24"/>
                <w:szCs w:val="24"/>
              </w:rPr>
              <w:t xml:space="preserve"> </w:t>
            </w:r>
          </w:p>
          <w:p w:rsidR="00AE38A9" w:rsidRPr="00AF1A19" w:rsidRDefault="00AE38A9" w:rsidP="0043039A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AE38A9" w:rsidRPr="00AF1A19" w:rsidRDefault="00D136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Зачет </w:t>
            </w:r>
            <w:r w:rsidR="00AE38A9" w:rsidRPr="00AF1A19">
              <w:rPr>
                <w:sz w:val="24"/>
                <w:szCs w:val="24"/>
              </w:rPr>
              <w:t xml:space="preserve">(по результатам выполнения художественных работ 1 – </w:t>
            </w:r>
            <w:r w:rsidR="006E0042">
              <w:rPr>
                <w:sz w:val="24"/>
                <w:szCs w:val="24"/>
              </w:rPr>
              <w:t>11</w:t>
            </w:r>
            <w:r w:rsidR="00AE38A9" w:rsidRPr="00AF1A19">
              <w:rPr>
                <w:sz w:val="24"/>
                <w:szCs w:val="24"/>
              </w:rPr>
              <w:t>)</w:t>
            </w:r>
          </w:p>
          <w:p w:rsidR="00AE38A9" w:rsidRPr="00AF1A19" w:rsidRDefault="00AE38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AE38A9" w:rsidRPr="00AF1A19" w:rsidRDefault="00AE38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AE38A9" w:rsidRPr="00AF1A19" w:rsidRDefault="00AE38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2. Мышцы головы и шеи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 w:rsidRPr="005F6E4E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3. Кости туловища. Верхний отдел позвоночника и грудная клетка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 w:rsidRPr="005F6E4E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4. Кости нижнего отдела позвоночника и таза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 w:rsidRPr="005F6E4E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5. Кости верхних конечностей и плечевого пояса. Пропорции и пластика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6. Кости нижних конечностей, их пластика, пропорции и соединение с тазом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7. Мышцы туловища. Мышцы грудного отдела и тазового пояса</w:t>
            </w:r>
          </w:p>
          <w:p w:rsidR="00266EDA" w:rsidRPr="00B1358F" w:rsidRDefault="00266EDA" w:rsidP="002D2D3C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8. Мышцы верхних конечностей и плечевого пояса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9. Мышцы таза и нижних конечностей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 xml:space="preserve">Раздел 10. Пластика тела человека в статике и движении 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66EDA" w:rsidRPr="00AF1A19" w:rsidTr="00FA2451">
        <w:tc>
          <w:tcPr>
            <w:tcW w:w="1701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66EDA" w:rsidRPr="00B1358F" w:rsidRDefault="00266EDA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11. Гендерные и возрастные особенности пропорций и пластики фигуры человека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266EDA" w:rsidRPr="00AF1A19" w:rsidRDefault="00266EDA" w:rsidP="002D2D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66EDA" w:rsidRPr="00AF1A19" w:rsidRDefault="00266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66EDA" w:rsidRPr="00AF1A19" w:rsidRDefault="00266E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66EDA" w:rsidRDefault="00266EDA" w:rsidP="00266EDA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vMerge/>
          </w:tcPr>
          <w:p w:rsidR="00266EDA" w:rsidRPr="00AF1A19" w:rsidRDefault="00266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AE38A9" w:rsidP="00B07EE7">
            <w:pPr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A7834">
            <w:pPr>
              <w:rPr>
                <w:bCs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ИТОГО за первый семестр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E38A9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832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AE38A9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D965B9" w:rsidRPr="00AF1A1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AF1A1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AF1A1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AF1A19" w:rsidRDefault="00F57450" w:rsidP="00F60511">
      <w:pPr>
        <w:pStyle w:val="2"/>
      </w:pPr>
      <w:r w:rsidRPr="00AF1A19">
        <w:lastRenderedPageBreak/>
        <w:t>Краткое с</w:t>
      </w:r>
      <w:r w:rsidR="00F60511" w:rsidRPr="00AF1A19">
        <w:t xml:space="preserve">одержание </w:t>
      </w:r>
      <w:r w:rsidR="009B4BCD" w:rsidRPr="00AF1A19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F1A19" w:rsidRDefault="006E5EA3" w:rsidP="00103EC2">
            <w:pPr>
              <w:jc w:val="center"/>
              <w:rPr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F1A19" w:rsidRDefault="006E5EA3" w:rsidP="00103EC2">
            <w:pPr>
              <w:jc w:val="center"/>
              <w:rPr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F1A19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Содержание раздела (темы)</w:t>
            </w:r>
            <w:r w:rsidRPr="00AF1A19">
              <w:rPr>
                <w:rStyle w:val="ab"/>
                <w:b/>
                <w:bCs/>
                <w:sz w:val="20"/>
                <w:szCs w:val="20"/>
              </w:rPr>
              <w:footnoteReference w:id="9"/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F60511">
            <w:pPr>
              <w:rPr>
                <w:bCs/>
              </w:rPr>
            </w:pPr>
            <w:r w:rsidRPr="00AF1A19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1. Череп. Пропорции, пластика и конструкция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черепа в 2-х поворотах</w:t>
            </w:r>
          </w:p>
        </w:tc>
      </w:tr>
      <w:tr w:rsidR="0038778B" w:rsidRPr="00AF1A19" w:rsidTr="0036554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C001CA">
            <w:pPr>
              <w:rPr>
                <w:bCs/>
              </w:rPr>
            </w:pPr>
            <w:r w:rsidRPr="00AF1A19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2. Мышцы головы и шеи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головы модели и экорше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C001CA">
            <w:pPr>
              <w:rPr>
                <w:bCs/>
              </w:rPr>
            </w:pPr>
            <w:r w:rsidRPr="00AF1A19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3. Кости туловища. Верхний отдел позвоночника и грудная клетка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pacing w:val="2"/>
                <w:sz w:val="24"/>
                <w:szCs w:val="24"/>
              </w:rPr>
              <w:t>Натурный рисунок верхней части туловища живой модели и костей грудной клетки и позвоночника скелета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C001CA">
            <w:r w:rsidRPr="00AF1A19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4. Кости нижнего отдела позвоночника и таза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нижней части туловища живой модели и костей таза скелета</w:t>
            </w:r>
          </w:p>
        </w:tc>
      </w:tr>
      <w:tr w:rsidR="0038778B" w:rsidRPr="00AF1A19" w:rsidTr="004B05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B05648">
            <w:r w:rsidRPr="00AF1A19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5. Кости верхних конечностей и плечевого пояса. Пропорции и пластика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рук и плечевого пояса живой модели и костей верхних конечностей и плечевого пояса скелета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B05648">
            <w:r w:rsidRPr="00AF1A19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6. Кости нижних конечностей, их пластика, пропорции и соединение с тазом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ног и таза живой модели и костей нижних конечностей и таза скелета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B05648">
            <w:r w:rsidRPr="00AF1A19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7. Мышцы туловища. Мышцы грудного отдела и тазового пояса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торса живой модели и экорше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B05648">
            <w:r w:rsidRPr="00AF1A19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8. Мышцы верхних конечностей и плечевого пояса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рук и плечевого пояса живой модели и экорше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B05648">
            <w:r w:rsidRPr="00AF1A19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9. Мышцы таза и нижних конечностей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Натурный рисунок таза и нижних конечностей живой модели и экорше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>
            <w:r w:rsidRPr="00AF1A19"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 xml:space="preserve">Раздел 10. Пластика тела человека в статике и движении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Рисунки и наброски живой модели и экорше в одинаковых (статических и динамических) позах</w:t>
            </w:r>
          </w:p>
        </w:tc>
      </w:tr>
      <w:tr w:rsidR="0038778B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AF1A19" w:rsidRDefault="0038778B" w:rsidP="00F60511">
            <w:pPr>
              <w:rPr>
                <w:bCs/>
              </w:rPr>
            </w:pPr>
            <w:r w:rsidRPr="00AF1A19"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8B" w:rsidRPr="00B1358F" w:rsidRDefault="0038778B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11. Гендерные и возрастные особенности пропорций и пластики фигуры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778B" w:rsidRPr="00B1358F" w:rsidRDefault="0038778B" w:rsidP="002D2D3C">
            <w:pPr>
              <w:jc w:val="both"/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Натурные зарисовки мужской и женской фигуры</w:t>
            </w:r>
          </w:p>
        </w:tc>
      </w:tr>
    </w:tbl>
    <w:p w:rsidR="00F062CE" w:rsidRPr="00AF1A19" w:rsidRDefault="00F062CE" w:rsidP="00F062CE">
      <w:pPr>
        <w:pStyle w:val="2"/>
      </w:pPr>
      <w:r w:rsidRPr="00AF1A19">
        <w:t>Организация самостоятельной работы обучающихся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 w:rsidRPr="00AF1A19">
        <w:rPr>
          <w:sz w:val="24"/>
          <w:szCs w:val="24"/>
        </w:rPr>
        <w:lastRenderedPageBreak/>
        <w:t xml:space="preserve">самообразованию, </w:t>
      </w:r>
      <w:r w:rsidR="00BF61B9" w:rsidRPr="00AF1A19">
        <w:rPr>
          <w:sz w:val="24"/>
          <w:szCs w:val="24"/>
        </w:rPr>
        <w:t xml:space="preserve">на </w:t>
      </w:r>
      <w:r w:rsidRPr="00AF1A1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AF1A19">
        <w:rPr>
          <w:i/>
          <w:sz w:val="24"/>
          <w:szCs w:val="24"/>
        </w:rPr>
        <w:t>.</w:t>
      </w:r>
      <w:r w:rsidR="000C1C3C" w:rsidRPr="00AF1A19">
        <w:rPr>
          <w:sz w:val="24"/>
          <w:szCs w:val="24"/>
        </w:rPr>
        <w:t xml:space="preserve"> </w:t>
      </w:r>
      <w:r w:rsidRPr="00AF1A1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F1A19">
        <w:rPr>
          <w:sz w:val="24"/>
          <w:szCs w:val="24"/>
        </w:rPr>
        <w:t xml:space="preserve"> </w:t>
      </w:r>
      <w:r w:rsidRPr="00AF1A1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 xml:space="preserve">подготовку к практическим занятиям, </w:t>
      </w:r>
      <w:r w:rsidR="006F6EA3">
        <w:rPr>
          <w:i/>
          <w:sz w:val="24"/>
          <w:szCs w:val="24"/>
        </w:rPr>
        <w:t>зачету</w:t>
      </w:r>
      <w:r w:rsidRPr="00AF1A19">
        <w:rPr>
          <w:i/>
          <w:sz w:val="24"/>
          <w:szCs w:val="24"/>
        </w:rPr>
        <w:t>;</w:t>
      </w:r>
    </w:p>
    <w:p w:rsidR="005A15D3" w:rsidRPr="00AF1A19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выполнение эскизов по теме занятия;</w:t>
      </w:r>
    </w:p>
    <w:p w:rsidR="005A15D3" w:rsidRPr="00AF1A19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выполнение набросков по теме занятия;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изучение учебных пособий;</w:t>
      </w:r>
    </w:p>
    <w:p w:rsidR="005A15D3" w:rsidRPr="00AF1A19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изучение художественной литературы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 xml:space="preserve">подготовка к выполнению </w:t>
      </w:r>
      <w:r w:rsidR="005A15D3" w:rsidRPr="00AF1A19">
        <w:rPr>
          <w:i/>
          <w:sz w:val="24"/>
          <w:szCs w:val="24"/>
        </w:rPr>
        <w:t>художественных работ</w:t>
      </w:r>
      <w:r w:rsidRPr="00AF1A19">
        <w:rPr>
          <w:i/>
          <w:sz w:val="24"/>
          <w:szCs w:val="24"/>
        </w:rPr>
        <w:t>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выполнение домашних заданий;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выполнение индивидуальных заданий;</w:t>
      </w:r>
    </w:p>
    <w:p w:rsidR="00BD2F50" w:rsidRPr="00AF1A19" w:rsidRDefault="00BD2F50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подготовка к промежуточно</w:t>
      </w:r>
      <w:r w:rsidR="005A15D3" w:rsidRPr="00AF1A19">
        <w:rPr>
          <w:i/>
          <w:sz w:val="24"/>
          <w:szCs w:val="24"/>
        </w:rPr>
        <w:t>й аттестации в течение семестра.</w:t>
      </w:r>
    </w:p>
    <w:p w:rsidR="00A11454" w:rsidRPr="00AF1A19" w:rsidRDefault="00F062CE" w:rsidP="00B7561C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AF1A19">
        <w:rPr>
          <w:i/>
          <w:sz w:val="24"/>
          <w:szCs w:val="24"/>
        </w:rPr>
        <w:t>проведение конс</w:t>
      </w:r>
      <w:r w:rsidR="00B7561C" w:rsidRPr="00AF1A19">
        <w:rPr>
          <w:i/>
          <w:sz w:val="24"/>
          <w:szCs w:val="24"/>
        </w:rPr>
        <w:t>ультаций перед экзаменом.</w:t>
      </w:r>
      <w:r w:rsidR="009B399A" w:rsidRPr="00AF1A19">
        <w:rPr>
          <w:i/>
          <w:sz w:val="24"/>
          <w:szCs w:val="24"/>
        </w:rPr>
        <w:t xml:space="preserve"> 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Перечень </w:t>
      </w:r>
      <w:r w:rsidR="006E5EA3" w:rsidRPr="00AF1A19">
        <w:rPr>
          <w:sz w:val="24"/>
          <w:szCs w:val="24"/>
        </w:rPr>
        <w:t>разделов/</w:t>
      </w:r>
      <w:r w:rsidRPr="00AF1A19">
        <w:rPr>
          <w:sz w:val="24"/>
          <w:szCs w:val="24"/>
        </w:rPr>
        <w:t>тем</w:t>
      </w:r>
      <w:r w:rsidR="006E5EA3" w:rsidRPr="00AF1A19">
        <w:rPr>
          <w:sz w:val="24"/>
          <w:szCs w:val="24"/>
        </w:rPr>
        <w:t>/</w:t>
      </w:r>
      <w:r w:rsidRPr="00AF1A1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  <w:r w:rsidRPr="00AF1A19">
        <w:rPr>
          <w:rStyle w:val="ab"/>
          <w:sz w:val="24"/>
          <w:szCs w:val="24"/>
        </w:rPr>
        <w:footnoteReference w:id="10"/>
      </w:r>
      <w:r w:rsidRPr="00AF1A19">
        <w:rPr>
          <w:sz w:val="24"/>
          <w:szCs w:val="24"/>
        </w:rPr>
        <w:t xml:space="preserve"> </w:t>
      </w:r>
      <w:r w:rsidRPr="00AF1A19">
        <w:rPr>
          <w:rStyle w:val="ab"/>
          <w:sz w:val="24"/>
          <w:szCs w:val="24"/>
        </w:rPr>
        <w:footnoteReference w:id="11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AF1A19" w:rsidTr="000A6BF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F1A1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F1A1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F1A19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AF1A1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D2F50" w:rsidRPr="00AF1A1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F1A1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AF1A1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AF1A1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F660C" w:rsidRPr="00AF1A19" w:rsidTr="000A6BF1">
        <w:trPr>
          <w:trHeight w:val="12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3F660C" w:rsidRPr="00AF1A19" w:rsidRDefault="003F660C" w:rsidP="00D37B6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F660C" w:rsidRPr="00B1358F" w:rsidRDefault="003F660C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2. Мышцы головы и шеи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0C" w:rsidRPr="000A6BF1" w:rsidRDefault="003F660C" w:rsidP="002D2D3C">
            <w:pPr>
              <w:jc w:val="both"/>
            </w:pPr>
            <w:r w:rsidRPr="000A6BF1">
              <w:t>Натурный рисунок головы модели и экорше</w:t>
            </w:r>
            <w:r w:rsidR="007C7566" w:rsidRPr="000A6BF1">
              <w:t>. Проработка темы на материале Интернета.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</w:tcBorders>
          </w:tcPr>
          <w:p w:rsidR="003F660C" w:rsidRPr="00651EDE" w:rsidRDefault="003F660C" w:rsidP="00651EDE">
            <w:pPr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  <w:tr w:rsidR="003F660C" w:rsidRPr="00AF1A19" w:rsidTr="000A6B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0C" w:rsidRPr="00AF1A19" w:rsidRDefault="003F660C" w:rsidP="005B06C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60C" w:rsidRPr="00B1358F" w:rsidRDefault="003F660C" w:rsidP="002D2D3C">
            <w:pPr>
              <w:rPr>
                <w:sz w:val="24"/>
                <w:szCs w:val="24"/>
              </w:rPr>
            </w:pPr>
            <w:r w:rsidRPr="00B1358F">
              <w:rPr>
                <w:sz w:val="24"/>
                <w:szCs w:val="24"/>
              </w:rPr>
              <w:t>Раздел 5. Кости верхних конечностей и плечевого пояса. Пропорции и пластика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660C" w:rsidRPr="000A6BF1" w:rsidRDefault="003F660C" w:rsidP="002D2D3C">
            <w:pPr>
              <w:jc w:val="both"/>
            </w:pPr>
            <w:r w:rsidRPr="000A6BF1">
              <w:t>Натурный рисунок рук и плечевого пояса живой модели и костей верхних конечностей и плечевого пояса скелета</w:t>
            </w:r>
            <w:r w:rsidR="007C7566" w:rsidRPr="000A6BF1">
              <w:t>. Проработка темы на материале Интернета.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60C" w:rsidRPr="00AF1A19" w:rsidRDefault="003F660C" w:rsidP="00DF353A">
            <w:pPr>
              <w:rPr>
                <w:b/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</w:tbl>
    <w:p w:rsidR="002451C0" w:rsidRPr="00AF1A19" w:rsidRDefault="002451C0" w:rsidP="00F60511"/>
    <w:p w:rsidR="00E36EF2" w:rsidRPr="00AF1A1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F1A19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AF1A1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F1A1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F1A19">
        <w:rPr>
          <w:rFonts w:eastAsiaTheme="minorHAnsi"/>
          <w:noProof/>
          <w:szCs w:val="24"/>
          <w:lang w:eastAsia="en-US"/>
        </w:rPr>
        <w:t>ПО</w:t>
      </w:r>
      <w:r w:rsidRPr="00AF1A19">
        <w:rPr>
          <w:rFonts w:eastAsiaTheme="minorHAnsi"/>
          <w:noProof/>
          <w:szCs w:val="24"/>
          <w:lang w:eastAsia="en-US"/>
        </w:rPr>
        <w:t xml:space="preserve"> </w:t>
      </w:r>
      <w:r w:rsidRPr="00AF1A19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AF1A19">
        <w:rPr>
          <w:rFonts w:eastAsiaTheme="minorHAnsi"/>
          <w:i/>
          <w:noProof/>
          <w:szCs w:val="24"/>
          <w:lang w:eastAsia="en-US"/>
        </w:rPr>
        <w:t>Е/</w:t>
      </w:r>
      <w:r w:rsidRPr="00AF1A19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AF1A19">
        <w:rPr>
          <w:rFonts w:eastAsiaTheme="minorHAnsi"/>
          <w:i/>
          <w:noProof/>
          <w:szCs w:val="24"/>
          <w:lang w:eastAsia="en-US"/>
        </w:rPr>
        <w:t>Ю</w:t>
      </w:r>
      <w:r w:rsidRPr="00AF1A19">
        <w:rPr>
          <w:rFonts w:eastAsiaTheme="minorHAnsi"/>
          <w:noProof/>
          <w:szCs w:val="24"/>
          <w:lang w:eastAsia="en-US"/>
        </w:rPr>
        <w:t xml:space="preserve">, </w:t>
      </w:r>
      <w:r w:rsidRPr="00AF1A19">
        <w:rPr>
          <w:szCs w:val="24"/>
        </w:rPr>
        <w:t xml:space="preserve">КРИТЕРИИ </w:t>
      </w:r>
      <w:r w:rsidR="00DC09A5" w:rsidRPr="00AF1A19">
        <w:rPr>
          <w:szCs w:val="24"/>
        </w:rPr>
        <w:t xml:space="preserve">ОЦЕНКИ УРОВНЯ </w:t>
      </w:r>
      <w:r w:rsidRPr="00AF1A19">
        <w:rPr>
          <w:szCs w:val="24"/>
        </w:rPr>
        <w:t xml:space="preserve">СФОРМИРОВАННОСТИ КОМПЕТЕНЦИЙ, </w:t>
      </w:r>
      <w:r w:rsidRPr="00AF1A1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AF1A19" w:rsidRDefault="00E36EF2" w:rsidP="00E36EF2">
      <w:pPr>
        <w:pStyle w:val="2"/>
      </w:pPr>
      <w:r w:rsidRPr="00AF1A19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F1A19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AF1A1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F1A1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AF1A1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1A1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AF1A19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F1A1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F1A1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AF1A19" w:rsidRDefault="009C78FC" w:rsidP="00B36FDD">
            <w:pPr>
              <w:jc w:val="center"/>
              <w:rPr>
                <w:sz w:val="21"/>
                <w:szCs w:val="21"/>
              </w:rPr>
            </w:pPr>
            <w:r w:rsidRPr="00AF1A1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AF1A1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1A1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AF1A1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1A1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AF1A1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AF1A1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F1A1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AF1A19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компетенции(-й)</w:t>
            </w:r>
            <w:r w:rsidRPr="00AF1A19">
              <w:rPr>
                <w:b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AF1A19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FF7BD6" w:rsidRPr="000D3171" w:rsidRDefault="00FF7BD6" w:rsidP="00FF7BD6">
            <w:pPr>
              <w:pStyle w:val="pboth"/>
              <w:spacing w:before="0" w:beforeAutospacing="0" w:after="0" w:afterAutospacing="0"/>
              <w:rPr>
                <w:i/>
                <w:color w:val="0000FF"/>
                <w:sz w:val="22"/>
                <w:szCs w:val="22"/>
              </w:rPr>
            </w:pPr>
            <w:r w:rsidRPr="000D3171">
              <w:rPr>
                <w:i/>
                <w:color w:val="0000FF"/>
                <w:sz w:val="22"/>
                <w:szCs w:val="22"/>
              </w:rPr>
              <w:t>УК-1:</w:t>
            </w:r>
          </w:p>
          <w:p w:rsidR="00FF7BD6" w:rsidRDefault="00FF7BD6" w:rsidP="00FF7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ИД-УК-1.3</w:t>
            </w:r>
          </w:p>
          <w:p w:rsidR="00590FE2" w:rsidRPr="00AF1A19" w:rsidRDefault="00590FE2" w:rsidP="00FF7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AF1A19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FF7BD6" w:rsidRPr="00AF1A19" w:rsidRDefault="00FF7BD6" w:rsidP="00FF7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2</w:t>
            </w:r>
            <w:r w:rsidRPr="00AF1A19">
              <w:rPr>
                <w:i/>
                <w:sz w:val="24"/>
                <w:szCs w:val="24"/>
              </w:rPr>
              <w:t xml:space="preserve">: </w:t>
            </w:r>
          </w:p>
          <w:p w:rsidR="00FF7BD6" w:rsidRPr="00AF1A19" w:rsidRDefault="00FF7BD6" w:rsidP="00FF7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ИД-ПК-</w:t>
            </w:r>
            <w:r>
              <w:rPr>
                <w:i/>
                <w:sz w:val="24"/>
                <w:szCs w:val="24"/>
              </w:rPr>
              <w:t>2</w:t>
            </w:r>
            <w:r w:rsidRPr="00AF1A19">
              <w:rPr>
                <w:i/>
                <w:sz w:val="24"/>
                <w:szCs w:val="24"/>
              </w:rPr>
              <w:t>.1</w:t>
            </w:r>
          </w:p>
          <w:p w:rsidR="00CD15B8" w:rsidRPr="00AF1A19" w:rsidRDefault="00CD15B8" w:rsidP="00CD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590FE2" w:rsidRPr="00AF1A19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AF1A19" w:rsidTr="002542E5">
        <w:trPr>
          <w:trHeight w:val="283"/>
        </w:trPr>
        <w:tc>
          <w:tcPr>
            <w:tcW w:w="2045" w:type="dxa"/>
          </w:tcPr>
          <w:p w:rsidR="00590FE2" w:rsidRPr="00AF1A19" w:rsidRDefault="00590FE2" w:rsidP="00B36FDD">
            <w:r w:rsidRPr="00AF1A19">
              <w:t>высокий</w:t>
            </w:r>
          </w:p>
        </w:tc>
        <w:tc>
          <w:tcPr>
            <w:tcW w:w="1726" w:type="dxa"/>
          </w:tcPr>
          <w:p w:rsidR="00590FE2" w:rsidRPr="00AF1A19" w:rsidRDefault="00590FE2" w:rsidP="00B36FDD">
            <w:pPr>
              <w:jc w:val="center"/>
              <w:rPr>
                <w:i/>
                <w:iCs/>
              </w:rPr>
            </w:pPr>
            <w:r w:rsidRPr="00AF1A19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AF1A19" w:rsidRDefault="002868E2" w:rsidP="00090105">
            <w:pPr>
              <w:rPr>
                <w:iCs/>
              </w:rPr>
            </w:pPr>
            <w:r w:rsidRPr="00AF1A19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0D721F" w:rsidRDefault="00953B68" w:rsidP="00B36FDD">
            <w:pPr>
              <w:tabs>
                <w:tab w:val="left" w:pos="176"/>
              </w:tabs>
              <w:rPr>
                <w:i/>
                <w:sz w:val="21"/>
                <w:szCs w:val="21"/>
              </w:rPr>
            </w:pPr>
            <w:r w:rsidRPr="000D721F">
              <w:rPr>
                <w:i/>
                <w:sz w:val="21"/>
                <w:szCs w:val="21"/>
              </w:rPr>
              <w:t>Обучающийся:</w:t>
            </w:r>
          </w:p>
          <w:p w:rsidR="00953B68" w:rsidRPr="000D721F" w:rsidRDefault="00953B68" w:rsidP="00953B6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D721F">
              <w:rPr>
                <w:rFonts w:cstheme="minorBidi"/>
                <w:i/>
              </w:rPr>
              <w:t xml:space="preserve">Применяет логико-методологический инструментарий для </w:t>
            </w:r>
            <w:r w:rsidRPr="000D721F">
              <w:rPr>
                <w:i/>
              </w:rPr>
              <w:t>понимания пропорций в объеме и пространстве, определяет связи между ними;</w:t>
            </w:r>
          </w:p>
          <w:p w:rsidR="00953B68" w:rsidRPr="000D721F" w:rsidRDefault="00953B68" w:rsidP="00953B6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D721F">
              <w:rPr>
                <w:rFonts w:cstheme="minorBidi"/>
                <w:i/>
              </w:rPr>
              <w:t xml:space="preserve">Критически и самостоятельно осуществляет анализ рисунков на предмет анатомических особенностей человека, </w:t>
            </w:r>
            <w:r w:rsidRPr="000D721F">
              <w:rPr>
                <w:i/>
              </w:rPr>
              <w:t>планирует возможные варианты решения</w:t>
            </w:r>
            <w:r w:rsidRPr="000D721F">
              <w:rPr>
                <w:rFonts w:cstheme="minorBidi"/>
                <w:i/>
              </w:rPr>
              <w:t>;</w:t>
            </w:r>
          </w:p>
          <w:p w:rsidR="00953B68" w:rsidRPr="000D721F" w:rsidRDefault="00953B68" w:rsidP="00953B68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0D721F">
              <w:rPr>
                <w:i/>
              </w:rPr>
              <w:t xml:space="preserve">Рассматривает художественные произведения в динамике исторического, художественного и социально-культурного процесса, применяет системный подход </w:t>
            </w:r>
            <w:r w:rsidRPr="000D721F">
              <w:rPr>
                <w:i/>
              </w:rPr>
              <w:lastRenderedPageBreak/>
              <w:t>для решения поставленных задач.</w:t>
            </w:r>
          </w:p>
        </w:tc>
        <w:tc>
          <w:tcPr>
            <w:tcW w:w="3219" w:type="dxa"/>
          </w:tcPr>
          <w:p w:rsidR="00590FE2" w:rsidRPr="000D721F" w:rsidRDefault="00590FE2" w:rsidP="002B553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0D721F" w:rsidRDefault="00DA7F3E" w:rsidP="00B36FDD">
            <w:pPr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E489F" w:rsidRPr="000D721F" w:rsidRDefault="008E489F" w:rsidP="008E489F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D721F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изображения </w:t>
            </w:r>
            <w:r w:rsidR="005A4F04"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во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взаимодействи</w:t>
            </w:r>
            <w:r w:rsidR="005A4F04"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формы тела, костюма и образа носителя</w:t>
            </w:r>
            <w:r w:rsidRPr="000D721F">
              <w:rPr>
                <w:rFonts w:cstheme="minorBidi"/>
                <w:i/>
              </w:rPr>
              <w:t xml:space="preserve">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0D721F">
              <w:rPr>
                <w:rFonts w:cstheme="minorBidi"/>
                <w:i/>
              </w:rPr>
              <w:t xml:space="preserve"> </w:t>
            </w:r>
          </w:p>
          <w:p w:rsidR="00DA7F3E" w:rsidRPr="000D721F" w:rsidRDefault="008E489F" w:rsidP="008E489F">
            <w:pPr>
              <w:rPr>
                <w:i/>
                <w:iCs/>
                <w:sz w:val="21"/>
                <w:szCs w:val="21"/>
              </w:rPr>
            </w:pPr>
            <w:r w:rsidRPr="000D721F">
              <w:rPr>
                <w:rFonts w:cstheme="minorBidi"/>
                <w:i/>
              </w:rPr>
              <w:t xml:space="preserve">- Рассматривает рисунок в сфере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тела.</w:t>
            </w:r>
          </w:p>
        </w:tc>
      </w:tr>
      <w:tr w:rsidR="00923F88" w:rsidRPr="00AF1A19" w:rsidTr="002542E5">
        <w:trPr>
          <w:trHeight w:val="283"/>
        </w:trPr>
        <w:tc>
          <w:tcPr>
            <w:tcW w:w="2045" w:type="dxa"/>
          </w:tcPr>
          <w:p w:rsidR="00923F88" w:rsidRPr="00AF1A19" w:rsidRDefault="00923F88" w:rsidP="00B36FDD">
            <w:r w:rsidRPr="00AF1A19">
              <w:lastRenderedPageBreak/>
              <w:t>повышенный</w:t>
            </w:r>
          </w:p>
        </w:tc>
        <w:tc>
          <w:tcPr>
            <w:tcW w:w="1726" w:type="dxa"/>
          </w:tcPr>
          <w:p w:rsidR="00923F88" w:rsidRPr="00AF1A19" w:rsidRDefault="00923F88" w:rsidP="00B36FDD">
            <w:pPr>
              <w:jc w:val="center"/>
              <w:rPr>
                <w:iCs/>
              </w:rPr>
            </w:pPr>
            <w:r w:rsidRPr="00AF1A19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923F88" w:rsidRPr="00AF1A19" w:rsidRDefault="00923F88" w:rsidP="00090105">
            <w:pPr>
              <w:rPr>
                <w:iCs/>
              </w:rPr>
            </w:pPr>
            <w:r w:rsidRPr="00AF1A19">
              <w:rPr>
                <w:iCs/>
              </w:rPr>
              <w:t xml:space="preserve">Хорошо </w:t>
            </w:r>
          </w:p>
        </w:tc>
        <w:tc>
          <w:tcPr>
            <w:tcW w:w="3219" w:type="dxa"/>
          </w:tcPr>
          <w:p w:rsidR="001963D4" w:rsidRPr="000D721F" w:rsidRDefault="001963D4" w:rsidP="001963D4">
            <w:pPr>
              <w:tabs>
                <w:tab w:val="left" w:pos="176"/>
              </w:tabs>
              <w:rPr>
                <w:i/>
                <w:sz w:val="21"/>
                <w:szCs w:val="21"/>
              </w:rPr>
            </w:pPr>
            <w:r w:rsidRPr="000D721F">
              <w:rPr>
                <w:i/>
                <w:sz w:val="21"/>
                <w:szCs w:val="21"/>
              </w:rPr>
              <w:t>Обучающийся:</w:t>
            </w:r>
          </w:p>
          <w:p w:rsidR="001963D4" w:rsidRPr="000D721F" w:rsidRDefault="001963D4" w:rsidP="001963D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D721F">
              <w:rPr>
                <w:rFonts w:cstheme="minorBidi"/>
                <w:i/>
              </w:rPr>
              <w:t xml:space="preserve">Применяет логико-методологический инструментарий для </w:t>
            </w:r>
            <w:r w:rsidRPr="000D721F">
              <w:rPr>
                <w:i/>
              </w:rPr>
              <w:t>понимания пропорций в объеме и пространстве, определяет связи между ними;</w:t>
            </w:r>
          </w:p>
          <w:p w:rsidR="001963D4" w:rsidRPr="000D721F" w:rsidRDefault="001963D4" w:rsidP="001963D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D721F">
              <w:rPr>
                <w:rFonts w:cstheme="minorBidi"/>
                <w:i/>
              </w:rPr>
              <w:t xml:space="preserve">Критически и самостоятельно осуществляет анализ рисунков на предмет анатомических особенностей человека, </w:t>
            </w:r>
            <w:r w:rsidRPr="000D721F">
              <w:rPr>
                <w:i/>
              </w:rPr>
              <w:t>планирует возможные варианты решения</w:t>
            </w:r>
            <w:r w:rsidRPr="000D721F">
              <w:rPr>
                <w:rFonts w:cstheme="minorBidi"/>
                <w:i/>
              </w:rPr>
              <w:t>;</w:t>
            </w:r>
          </w:p>
          <w:p w:rsidR="00923F88" w:rsidRPr="000D721F" w:rsidRDefault="001963D4" w:rsidP="001963D4">
            <w:pPr>
              <w:numPr>
                <w:ilvl w:val="0"/>
                <w:numId w:val="18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</w:rPr>
              <w:t>Рассматривает художественные произведения в динамике исторического, художественного и социально-культурного процесса, применяет системный подход для решения поставленных задач;</w:t>
            </w:r>
          </w:p>
          <w:p w:rsidR="001963D4" w:rsidRPr="000D721F" w:rsidRDefault="001963D4" w:rsidP="001963D4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:rsidR="001963D4" w:rsidRPr="000D721F" w:rsidRDefault="001963D4" w:rsidP="001963D4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1963D4" w:rsidRPr="000D721F" w:rsidRDefault="001963D4" w:rsidP="001963D4">
            <w:pPr>
              <w:numPr>
                <w:ilvl w:val="0"/>
                <w:numId w:val="18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не допуская существенных неточностей.</w:t>
            </w:r>
          </w:p>
        </w:tc>
        <w:tc>
          <w:tcPr>
            <w:tcW w:w="3219" w:type="dxa"/>
          </w:tcPr>
          <w:p w:rsidR="00923F88" w:rsidRPr="000D721F" w:rsidRDefault="00923F88" w:rsidP="002B5530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923F88" w:rsidRPr="000D721F" w:rsidRDefault="00923F88" w:rsidP="002D2D3C">
            <w:pPr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E489F" w:rsidRPr="000D721F" w:rsidRDefault="008E489F" w:rsidP="008E489F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D721F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изображения </w:t>
            </w:r>
            <w:r w:rsidR="005A4F04"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во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взаимодействи</w:t>
            </w:r>
            <w:r w:rsidR="005A4F04"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формы тела, костюма и образа носителя</w:t>
            </w:r>
            <w:r w:rsidRPr="000D721F">
              <w:rPr>
                <w:rFonts w:cstheme="minorBidi"/>
                <w:i/>
              </w:rPr>
              <w:t xml:space="preserve">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0D721F">
              <w:rPr>
                <w:rFonts w:cstheme="minorBidi"/>
                <w:i/>
              </w:rPr>
              <w:t xml:space="preserve"> </w:t>
            </w:r>
          </w:p>
          <w:p w:rsidR="00923F88" w:rsidRPr="000D721F" w:rsidRDefault="008E489F" w:rsidP="008E489F">
            <w:pP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D721F">
              <w:rPr>
                <w:rFonts w:cstheme="minorBidi"/>
                <w:i/>
              </w:rPr>
              <w:t xml:space="preserve">- Рассматривает рисунок в сфере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</w:t>
            </w:r>
            <w:r w:rsidR="00FD6BAD"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;</w:t>
            </w:r>
          </w:p>
          <w:p w:rsidR="00FD6BAD" w:rsidRPr="000D721F" w:rsidRDefault="00FD6BAD" w:rsidP="00FD6BAD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:rsidR="00FD6BAD" w:rsidRPr="000D721F" w:rsidRDefault="00FD6BAD" w:rsidP="00FD6BAD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FD6BAD" w:rsidRPr="000D721F" w:rsidRDefault="00FD6BAD" w:rsidP="00FD6BAD">
            <w:pPr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не допуская существенных неточностей.</w:t>
            </w:r>
          </w:p>
        </w:tc>
      </w:tr>
      <w:tr w:rsidR="00923F88" w:rsidRPr="00AF1A19" w:rsidTr="002542E5">
        <w:trPr>
          <w:trHeight w:val="283"/>
        </w:trPr>
        <w:tc>
          <w:tcPr>
            <w:tcW w:w="2045" w:type="dxa"/>
          </w:tcPr>
          <w:p w:rsidR="00923F88" w:rsidRPr="00AF1A19" w:rsidRDefault="00923F88" w:rsidP="00B36FDD">
            <w:r w:rsidRPr="00AF1A19">
              <w:t>базовый</w:t>
            </w:r>
          </w:p>
        </w:tc>
        <w:tc>
          <w:tcPr>
            <w:tcW w:w="1726" w:type="dxa"/>
          </w:tcPr>
          <w:p w:rsidR="00923F88" w:rsidRPr="00AF1A19" w:rsidRDefault="00923F88" w:rsidP="00B36FDD">
            <w:pPr>
              <w:jc w:val="center"/>
              <w:rPr>
                <w:iCs/>
              </w:rPr>
            </w:pPr>
            <w:r w:rsidRPr="00AF1A19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923F88" w:rsidRPr="00AF1A19" w:rsidRDefault="00923F88" w:rsidP="00090105">
            <w:pPr>
              <w:rPr>
                <w:iCs/>
              </w:rPr>
            </w:pPr>
            <w:r w:rsidRPr="00AF1A19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3D6677" w:rsidRPr="000D721F" w:rsidRDefault="003D6677" w:rsidP="003D6677">
            <w:pPr>
              <w:tabs>
                <w:tab w:val="left" w:pos="176"/>
              </w:tabs>
              <w:rPr>
                <w:i/>
                <w:sz w:val="21"/>
                <w:szCs w:val="21"/>
              </w:rPr>
            </w:pPr>
            <w:r w:rsidRPr="000D721F">
              <w:rPr>
                <w:i/>
                <w:sz w:val="21"/>
                <w:szCs w:val="21"/>
              </w:rPr>
              <w:t>Обучающийся:</w:t>
            </w:r>
          </w:p>
          <w:p w:rsidR="003D6677" w:rsidRPr="000D721F" w:rsidRDefault="003D6677" w:rsidP="003D66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D721F">
              <w:rPr>
                <w:rFonts w:cstheme="minorBidi"/>
                <w:i/>
              </w:rPr>
              <w:t xml:space="preserve">Применяет логико-методологический инструментарий для </w:t>
            </w:r>
            <w:r w:rsidRPr="000D721F">
              <w:rPr>
                <w:i/>
              </w:rPr>
              <w:lastRenderedPageBreak/>
              <w:t>понимания пропорций в объеме и пространстве, определяет связи между ними;</w:t>
            </w:r>
          </w:p>
          <w:p w:rsidR="003D6677" w:rsidRPr="000D721F" w:rsidRDefault="003D6677" w:rsidP="003D66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D721F">
              <w:rPr>
                <w:rFonts w:cstheme="minorBidi"/>
                <w:i/>
              </w:rPr>
              <w:t xml:space="preserve">Критически и самостоятельно осуществляет анализ рисунков на предмет анатомических особенностей человека, </w:t>
            </w:r>
            <w:r w:rsidRPr="000D721F">
              <w:rPr>
                <w:i/>
              </w:rPr>
              <w:t>планирует возможные варианты решения</w:t>
            </w:r>
            <w:r w:rsidRPr="000D721F">
              <w:rPr>
                <w:rFonts w:cstheme="minorBidi"/>
                <w:i/>
              </w:rPr>
              <w:t>;</w:t>
            </w:r>
          </w:p>
          <w:p w:rsidR="00923F88" w:rsidRPr="000D721F" w:rsidRDefault="003D6677" w:rsidP="003D6677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0D721F">
              <w:rPr>
                <w:i/>
              </w:rPr>
              <w:t>Рассматривает художественные произведения в динамике исторического, художественного и социально-культурного процесса, применяет системный подход для решения поставленных задач;</w:t>
            </w:r>
          </w:p>
          <w:p w:rsidR="003D6677" w:rsidRPr="000D721F" w:rsidRDefault="003D6677" w:rsidP="003D6677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:rsidR="003D6677" w:rsidRPr="000D721F" w:rsidRDefault="003D6677" w:rsidP="003D6677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3D6677" w:rsidRPr="000D721F" w:rsidRDefault="003D6677" w:rsidP="003D6677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923F88" w:rsidRPr="000D721F" w:rsidRDefault="00923F88" w:rsidP="002B5530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923F88" w:rsidRPr="000D721F" w:rsidRDefault="00923F88" w:rsidP="00970DE9">
            <w:pPr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E489F" w:rsidRPr="000D721F" w:rsidRDefault="008E489F" w:rsidP="008E489F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b/>
              </w:rPr>
            </w:pPr>
            <w:r w:rsidRPr="000D721F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lastRenderedPageBreak/>
              <w:t xml:space="preserve">изображения </w:t>
            </w:r>
            <w:r w:rsidR="005A4F04"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во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взаимодействи</w:t>
            </w:r>
            <w:r w:rsidR="005A4F04"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формы тела, костюма и образа носителя</w:t>
            </w:r>
            <w:r w:rsidRPr="000D721F">
              <w:rPr>
                <w:rFonts w:cstheme="minorBidi"/>
                <w:i/>
              </w:rPr>
              <w:t xml:space="preserve">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с учетом пропорций фигуры</w:t>
            </w:r>
            <w:r w:rsidRPr="000D721F">
              <w:rPr>
                <w:rFonts w:cstheme="minorBidi"/>
                <w:i/>
              </w:rPr>
              <w:t xml:space="preserve"> </w:t>
            </w:r>
          </w:p>
          <w:p w:rsidR="008E489F" w:rsidRPr="000D721F" w:rsidRDefault="008E489F" w:rsidP="008E489F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D721F">
              <w:rPr>
                <w:rFonts w:cstheme="minorBidi"/>
                <w:i/>
              </w:rPr>
              <w:t xml:space="preserve">- Рассматривает рисунок в сфере </w:t>
            </w:r>
            <w:r w:rsidRPr="000D721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пластической анатомии человеческого тела;</w:t>
            </w:r>
          </w:p>
          <w:p w:rsidR="00923F88" w:rsidRPr="000D721F" w:rsidRDefault="008E489F" w:rsidP="008E489F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 xml:space="preserve">- </w:t>
            </w:r>
            <w:r w:rsidR="00923F88" w:rsidRPr="000D721F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923F88" w:rsidRPr="000D721F" w:rsidRDefault="00923F88" w:rsidP="002868E2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0D721F">
              <w:rPr>
                <w:i/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B660C5" w:rsidRPr="000D721F" w:rsidRDefault="00B660C5" w:rsidP="002868E2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</w:tr>
      <w:tr w:rsidR="00923F88" w:rsidRPr="00AF1A19" w:rsidTr="002542E5">
        <w:trPr>
          <w:trHeight w:val="283"/>
        </w:trPr>
        <w:tc>
          <w:tcPr>
            <w:tcW w:w="2045" w:type="dxa"/>
          </w:tcPr>
          <w:p w:rsidR="00923F88" w:rsidRPr="00AF1A19" w:rsidRDefault="00923F88" w:rsidP="00B36FDD">
            <w:r w:rsidRPr="00AF1A19">
              <w:lastRenderedPageBreak/>
              <w:t>низкий</w:t>
            </w:r>
          </w:p>
        </w:tc>
        <w:tc>
          <w:tcPr>
            <w:tcW w:w="1726" w:type="dxa"/>
          </w:tcPr>
          <w:p w:rsidR="00923F88" w:rsidRPr="00AF1A19" w:rsidRDefault="00923F88" w:rsidP="00B36FDD">
            <w:pPr>
              <w:jc w:val="center"/>
              <w:rPr>
                <w:iCs/>
              </w:rPr>
            </w:pPr>
            <w:r w:rsidRPr="00AF1A19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923F88" w:rsidRPr="00AF1A19" w:rsidRDefault="00923F88" w:rsidP="00090105">
            <w:pPr>
              <w:rPr>
                <w:iCs/>
              </w:rPr>
            </w:pPr>
            <w:r w:rsidRPr="00AF1A19">
              <w:rPr>
                <w:iCs/>
              </w:rPr>
              <w:t>неудовлетворительно</w:t>
            </w:r>
          </w:p>
          <w:p w:rsidR="00923F88" w:rsidRPr="00AF1A19" w:rsidRDefault="00923F88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923F88" w:rsidRPr="00AF1A19" w:rsidRDefault="00923F88" w:rsidP="00B36FDD">
            <w:pPr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Обучающийся:</w:t>
            </w:r>
          </w:p>
          <w:p w:rsidR="00923F88" w:rsidRPr="00AF1A19" w:rsidRDefault="00923F88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изображении на занятиях и в ходе промежуточной аттестации;</w:t>
            </w:r>
          </w:p>
          <w:p w:rsidR="00923F88" w:rsidRPr="00AF1A19" w:rsidRDefault="00923F88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AF1A19">
              <w:rPr>
                <w:i/>
                <w:iCs/>
                <w:sz w:val="21"/>
                <w:szCs w:val="21"/>
              </w:rPr>
              <w:lastRenderedPageBreak/>
              <w:t>владеет необходимыми для этого навыками и приёмами;</w:t>
            </w:r>
          </w:p>
          <w:p w:rsidR="00923F88" w:rsidRPr="00AF1A19" w:rsidRDefault="00923F88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 произведения;</w:t>
            </w:r>
          </w:p>
          <w:p w:rsidR="00923F88" w:rsidRPr="00AF1A19" w:rsidRDefault="00923F88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не владеет принципами пространственно-временной организации художественного произведения, что затрудняет определение стилей и жанров произведения;</w:t>
            </w:r>
          </w:p>
          <w:p w:rsidR="00923F88" w:rsidRPr="00AF1A19" w:rsidRDefault="00923F88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923F88" w:rsidRPr="00AF1A19" w:rsidRDefault="00923F88" w:rsidP="002B5530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F1A19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AF1A19" w:rsidRDefault="006F1ABB" w:rsidP="0067655E">
      <w:pPr>
        <w:pStyle w:val="1"/>
      </w:pPr>
      <w:r w:rsidRPr="00AF1A19">
        <w:lastRenderedPageBreak/>
        <w:t xml:space="preserve">ОЦЕНОЧНЫЕ </w:t>
      </w:r>
      <w:r w:rsidR="00004F92" w:rsidRPr="00AF1A19">
        <w:t>СРЕДСТВА</w:t>
      </w:r>
      <w:r w:rsidRPr="00AF1A19">
        <w:t xml:space="preserve"> ДЛЯ ТЕКУЩЕГО КОНТРОЛЯ УСПЕВАЕМОСТИ И ПРОМЕЖУТОЧНОЙ АТТЕСТАЦИИ</w:t>
      </w:r>
      <w:r w:rsidR="0067655E" w:rsidRPr="00AF1A19">
        <w:t>,</w:t>
      </w:r>
      <w:r w:rsidRPr="00AF1A19">
        <w:t xml:space="preserve"> </w:t>
      </w:r>
      <w:r w:rsidR="0067655E" w:rsidRPr="00AF1A19">
        <w:t>ВКЛЮЧАЯ САМОСТОЯТЕЛЬНУЮ РАБОТУ ОБУЧАЮЩИХСЯ</w:t>
      </w:r>
    </w:p>
    <w:p w:rsidR="001F5596" w:rsidRPr="00AF1A19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F1A1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F1A1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F1A19">
        <w:rPr>
          <w:rFonts w:eastAsia="Times New Roman"/>
          <w:bCs/>
          <w:sz w:val="24"/>
          <w:szCs w:val="24"/>
        </w:rPr>
        <w:t xml:space="preserve">учающихся, </w:t>
      </w:r>
      <w:r w:rsidRPr="00AF1A1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F1A1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F1A19">
        <w:rPr>
          <w:rFonts w:eastAsia="Times New Roman"/>
          <w:bCs/>
          <w:i/>
          <w:sz w:val="24"/>
          <w:szCs w:val="24"/>
        </w:rPr>
        <w:t>учебной дисциплине</w:t>
      </w:r>
      <w:r w:rsidR="00243ABB" w:rsidRPr="00AF1A19">
        <w:rPr>
          <w:rFonts w:eastAsia="Times New Roman"/>
          <w:bCs/>
          <w:i/>
          <w:sz w:val="24"/>
          <w:szCs w:val="24"/>
        </w:rPr>
        <w:t xml:space="preserve"> «</w:t>
      </w:r>
      <w:r w:rsidR="009F04F7">
        <w:rPr>
          <w:rFonts w:eastAsia="Times New Roman"/>
          <w:bCs/>
          <w:i/>
          <w:sz w:val="24"/>
          <w:szCs w:val="24"/>
        </w:rPr>
        <w:t>Пластическая анатомия</w:t>
      </w:r>
      <w:r w:rsidR="00243ABB" w:rsidRPr="00AF1A19">
        <w:rPr>
          <w:rFonts w:eastAsia="Times New Roman"/>
          <w:bCs/>
          <w:i/>
          <w:sz w:val="24"/>
          <w:szCs w:val="24"/>
        </w:rPr>
        <w:t>»</w:t>
      </w:r>
      <w:r w:rsidRPr="00AF1A1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F1A19">
        <w:rPr>
          <w:rFonts w:eastAsia="Times New Roman"/>
          <w:bCs/>
          <w:sz w:val="24"/>
          <w:szCs w:val="24"/>
        </w:rPr>
        <w:t xml:space="preserve">уровень </w:t>
      </w:r>
      <w:r w:rsidRPr="00AF1A19">
        <w:rPr>
          <w:rFonts w:eastAsia="Times New Roman"/>
          <w:bCs/>
          <w:sz w:val="24"/>
          <w:szCs w:val="24"/>
        </w:rPr>
        <w:t>сформированност</w:t>
      </w:r>
      <w:r w:rsidR="00382A5D" w:rsidRPr="00AF1A19">
        <w:rPr>
          <w:rFonts w:eastAsia="Times New Roman"/>
          <w:bCs/>
          <w:sz w:val="24"/>
          <w:szCs w:val="24"/>
        </w:rPr>
        <w:t>и</w:t>
      </w:r>
      <w:r w:rsidRPr="00AF1A1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F1A1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F1A19">
        <w:rPr>
          <w:rFonts w:eastAsia="Times New Roman"/>
          <w:bCs/>
          <w:sz w:val="24"/>
          <w:szCs w:val="24"/>
        </w:rPr>
        <w:t>по дисциплине</w:t>
      </w:r>
      <w:r w:rsidR="00243ABB" w:rsidRPr="00AF1A19">
        <w:rPr>
          <w:rFonts w:eastAsia="Times New Roman"/>
          <w:bCs/>
          <w:sz w:val="24"/>
          <w:szCs w:val="24"/>
        </w:rPr>
        <w:t>,</w:t>
      </w:r>
      <w:r w:rsidR="00601924" w:rsidRPr="00AF1A19">
        <w:rPr>
          <w:rFonts w:eastAsia="Times New Roman"/>
          <w:bCs/>
          <w:sz w:val="24"/>
          <w:szCs w:val="24"/>
        </w:rPr>
        <w:t xml:space="preserve"> </w:t>
      </w:r>
      <w:r w:rsidRPr="00AF1A19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AF1A19">
        <w:rPr>
          <w:rFonts w:eastAsia="Times New Roman"/>
          <w:bCs/>
          <w:sz w:val="24"/>
          <w:szCs w:val="24"/>
        </w:rPr>
        <w:t>2</w:t>
      </w:r>
      <w:r w:rsidRPr="00AF1A1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F1A19">
        <w:rPr>
          <w:rFonts w:eastAsia="Times New Roman"/>
          <w:bCs/>
          <w:sz w:val="24"/>
          <w:szCs w:val="24"/>
        </w:rPr>
        <w:t>.</w:t>
      </w:r>
      <w:r w:rsidR="00C13E7D" w:rsidRPr="00AF1A19">
        <w:rPr>
          <w:rStyle w:val="ab"/>
          <w:rFonts w:eastAsia="Times New Roman"/>
          <w:bCs/>
          <w:sz w:val="24"/>
          <w:szCs w:val="24"/>
        </w:rPr>
        <w:footnoteReference w:id="13"/>
      </w:r>
    </w:p>
    <w:p w:rsidR="00881120" w:rsidRPr="00AF1A19" w:rsidRDefault="00A51375" w:rsidP="00B3400A">
      <w:pPr>
        <w:pStyle w:val="2"/>
      </w:pPr>
      <w:r w:rsidRPr="00AF1A19">
        <w:t>Формы текущего</w:t>
      </w:r>
      <w:r w:rsidR="006A2EAF" w:rsidRPr="00AF1A19">
        <w:t xml:space="preserve"> контрол</w:t>
      </w:r>
      <w:r w:rsidRPr="00AF1A19">
        <w:t>я</w:t>
      </w:r>
      <w:r w:rsidR="006A2EAF" w:rsidRPr="00AF1A19">
        <w:t xml:space="preserve"> успеваемости</w:t>
      </w:r>
      <w:r w:rsidRPr="00AF1A19">
        <w:t>, примеры типовых заданий</w:t>
      </w:r>
      <w:r w:rsidR="006A2EAF" w:rsidRPr="00AF1A19">
        <w:t>:</w:t>
      </w:r>
      <w:r w:rsidR="00881120" w:rsidRPr="00AF1A19">
        <w:rPr>
          <w:rStyle w:val="ab"/>
        </w:rPr>
        <w:footnoteReference w:id="14"/>
      </w:r>
      <w:r w:rsidR="0021441B" w:rsidRPr="00AF1A19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AF1A19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AF1A1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AF1A19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Формы текущего контроля</w:t>
            </w:r>
            <w:r w:rsidR="00AD50CB" w:rsidRPr="00AF1A19">
              <w:rPr>
                <w:rStyle w:val="ab"/>
                <w:b/>
              </w:rPr>
              <w:footnoteReference w:id="15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AF1A19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F1A19">
              <w:rPr>
                <w:b/>
              </w:rPr>
              <w:t>Примеры типовых заданий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</w:tcPr>
          <w:p w:rsidR="00F551F4" w:rsidRPr="00AF1A19" w:rsidRDefault="00F551F4" w:rsidP="00DC1095">
            <w:pPr>
              <w:rPr>
                <w:i/>
              </w:rPr>
            </w:pPr>
            <w:r w:rsidRPr="00AF1A19">
              <w:rPr>
                <w:i/>
              </w:rPr>
              <w:t>1</w:t>
            </w:r>
          </w:p>
        </w:tc>
        <w:tc>
          <w:tcPr>
            <w:tcW w:w="3827" w:type="dxa"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F551F4" w:rsidRPr="00AF1A19" w:rsidRDefault="00F551F4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F551F4" w:rsidRPr="00913BF1" w:rsidRDefault="00913BF1" w:rsidP="0033569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913BF1">
              <w:rPr>
                <w:i/>
              </w:rPr>
              <w:t>Выполнение рисун</w:t>
            </w:r>
            <w:r w:rsidR="00335691">
              <w:rPr>
                <w:i/>
              </w:rPr>
              <w:t>ка</w:t>
            </w:r>
            <w:r w:rsidRPr="00913BF1">
              <w:rPr>
                <w:i/>
              </w:rPr>
              <w:t xml:space="preserve"> черепа и экорше</w:t>
            </w:r>
          </w:p>
        </w:tc>
      </w:tr>
      <w:tr w:rsidR="00E44787" w:rsidRPr="00AF1A19" w:rsidTr="00DF353A">
        <w:trPr>
          <w:trHeight w:val="283"/>
        </w:trPr>
        <w:tc>
          <w:tcPr>
            <w:tcW w:w="993" w:type="dxa"/>
          </w:tcPr>
          <w:p w:rsidR="00E44787" w:rsidRPr="00AF1A19" w:rsidRDefault="00E44787" w:rsidP="00DC1095">
            <w:pPr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  <w:tc>
          <w:tcPr>
            <w:tcW w:w="3827" w:type="dxa"/>
          </w:tcPr>
          <w:p w:rsidR="00E44787" w:rsidRPr="00AF1A19" w:rsidRDefault="00E44787" w:rsidP="00E92D9F">
            <w:pPr>
              <w:ind w:left="42"/>
              <w:rPr>
                <w:i/>
              </w:rPr>
            </w:pPr>
            <w:r w:rsidRPr="00AF1A19">
              <w:rPr>
                <w:sz w:val="24"/>
                <w:szCs w:val="24"/>
              </w:rPr>
              <w:t xml:space="preserve">Выполнение художественных работ по разделам </w:t>
            </w:r>
            <w:r w:rsidRPr="00AF1A19">
              <w:rPr>
                <w:i/>
              </w:rPr>
              <w:t>№1 - 1</w:t>
            </w:r>
            <w:r w:rsidR="00E92D9F">
              <w:rPr>
                <w:i/>
              </w:rPr>
              <w:t>1</w:t>
            </w:r>
            <w:r w:rsidRPr="00AF1A19">
              <w:rPr>
                <w:i/>
              </w:rPr>
              <w:t xml:space="preserve"> </w:t>
            </w:r>
          </w:p>
        </w:tc>
        <w:tc>
          <w:tcPr>
            <w:tcW w:w="9723" w:type="dxa"/>
            <w:vAlign w:val="center"/>
          </w:tcPr>
          <w:p w:rsidR="00E44787" w:rsidRPr="00AF1A19" w:rsidRDefault="0069068F" w:rsidP="00DC77F9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Выполне</w:t>
            </w:r>
            <w:r w:rsidR="00E44787" w:rsidRPr="00AF1A19">
              <w:rPr>
                <w:i/>
              </w:rPr>
              <w:t>ние художественных заданий</w:t>
            </w:r>
            <w:r w:rsidR="00DC77F9" w:rsidRPr="00AF1A19">
              <w:rPr>
                <w:i/>
              </w:rPr>
              <w:t xml:space="preserve"> по номерам разделов</w:t>
            </w:r>
            <w:r w:rsidR="00E44787" w:rsidRPr="00AF1A19">
              <w:rPr>
                <w:i/>
              </w:rPr>
              <w:t>:</w:t>
            </w:r>
          </w:p>
          <w:p w:rsidR="00DC77F9" w:rsidRPr="005F5FCE" w:rsidRDefault="00DC77F9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№ 1, </w:t>
            </w:r>
            <w:r w:rsidR="005F5FCE" w:rsidRPr="005F5FCE">
              <w:rPr>
                <w:i/>
              </w:rPr>
              <w:t>Практическое исполнение натурного рисунка черепа в 2-х поворотах</w:t>
            </w:r>
          </w:p>
          <w:p w:rsidR="00DC77F9" w:rsidRPr="005F5FCE" w:rsidRDefault="00DC77F9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-№ 2. </w:t>
            </w:r>
            <w:r w:rsidR="005F5FCE" w:rsidRPr="005F5FCE">
              <w:rPr>
                <w:i/>
              </w:rPr>
              <w:t>Практическое исполнение натурного рисунка головы модели и экорше</w:t>
            </w:r>
            <w:r w:rsidRPr="005F5FCE">
              <w:rPr>
                <w:i/>
              </w:rPr>
              <w:t>;</w:t>
            </w:r>
          </w:p>
          <w:p w:rsidR="00DC77F9" w:rsidRPr="005F5FCE" w:rsidRDefault="00DC77F9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 № 3. </w:t>
            </w:r>
            <w:r w:rsidR="005F5FCE" w:rsidRPr="005F5FCE">
              <w:rPr>
                <w:i/>
              </w:rPr>
              <w:t>Практическое исполнение натурного рисунка верхней части туловища живой модели и костей грудной клетки и позвоночника скелета</w:t>
            </w:r>
            <w:r w:rsidRPr="005F5FCE">
              <w:rPr>
                <w:i/>
              </w:rPr>
              <w:t xml:space="preserve">; </w:t>
            </w:r>
          </w:p>
          <w:p w:rsidR="005F5FCE" w:rsidRPr="005F5FCE" w:rsidRDefault="005F5FCE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>№ 4. Практическое исполнение натурного рисунка нижней части туловища живой модели и костей таза скелета;</w:t>
            </w:r>
          </w:p>
          <w:p w:rsidR="005F5FCE" w:rsidRPr="005F5FCE" w:rsidRDefault="005F5FCE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№ 5. Практическое исполнение натурного рисунка рук и плечевого пояса живой модели и костей </w:t>
            </w:r>
            <w:r w:rsidRPr="005F5FCE">
              <w:rPr>
                <w:i/>
              </w:rPr>
              <w:lastRenderedPageBreak/>
              <w:t>верхних конечностей и плечевого пояса скелета;</w:t>
            </w:r>
          </w:p>
          <w:p w:rsidR="005F5FCE" w:rsidRPr="005F5FCE" w:rsidRDefault="005F5FCE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>№ 6. Практическое исполнение натурного рисунка ног и таза живой модели и костей нижних конечностей и таза скелета</w:t>
            </w:r>
          </w:p>
          <w:p w:rsidR="00DC77F9" w:rsidRPr="005F5FCE" w:rsidRDefault="00DC77F9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№ 7. </w:t>
            </w:r>
            <w:r w:rsidR="005F5FCE" w:rsidRPr="005F5FCE">
              <w:rPr>
                <w:i/>
              </w:rPr>
              <w:t>Практическое исполнение натурного рисунка торса живой модели и экорше</w:t>
            </w:r>
            <w:r w:rsidRPr="005F5FCE">
              <w:rPr>
                <w:i/>
              </w:rPr>
              <w:t xml:space="preserve">; </w:t>
            </w:r>
          </w:p>
          <w:p w:rsidR="00DC77F9" w:rsidRPr="005F5FCE" w:rsidRDefault="00DC77F9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№ 8. </w:t>
            </w:r>
            <w:r w:rsidR="005F5FCE" w:rsidRPr="005F5FCE">
              <w:rPr>
                <w:i/>
              </w:rPr>
              <w:t>Практическое исполнение натурного рисунка рук и плечевого пояса живой модели и экорше;</w:t>
            </w:r>
          </w:p>
          <w:p w:rsidR="00DC77F9" w:rsidRPr="005F5FCE" w:rsidRDefault="00DC77F9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№ 9. </w:t>
            </w:r>
            <w:r w:rsidR="005F5FCE" w:rsidRPr="005F5FCE">
              <w:rPr>
                <w:i/>
              </w:rPr>
              <w:t>Практическое исполнение натурного рисунка таза и нижних конечностей живой модели и экорше;</w:t>
            </w:r>
          </w:p>
          <w:p w:rsidR="00DC77F9" w:rsidRPr="005F5FCE" w:rsidRDefault="00DC77F9" w:rsidP="00DC77F9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№ 10. </w:t>
            </w:r>
            <w:r w:rsidR="005F5FCE" w:rsidRPr="005F5FCE">
              <w:rPr>
                <w:i/>
              </w:rPr>
              <w:t>Практическое исполнение рисунков и набросков живой модели и экорше в одинаковых (статических и динамических) позах</w:t>
            </w:r>
            <w:r w:rsidRPr="005F5FCE">
              <w:rPr>
                <w:i/>
              </w:rPr>
              <w:t xml:space="preserve">; </w:t>
            </w:r>
          </w:p>
          <w:p w:rsidR="00E44787" w:rsidRPr="005F5FCE" w:rsidRDefault="00DC77F9" w:rsidP="005F5FCE">
            <w:pPr>
              <w:spacing w:before="60" w:after="60"/>
              <w:jc w:val="both"/>
              <w:rPr>
                <w:i/>
              </w:rPr>
            </w:pPr>
            <w:r w:rsidRPr="005F5FCE">
              <w:rPr>
                <w:i/>
              </w:rPr>
              <w:t xml:space="preserve">№ 11. </w:t>
            </w:r>
            <w:r w:rsidR="005F5FCE" w:rsidRPr="005F5FCE">
              <w:rPr>
                <w:i/>
              </w:rPr>
              <w:t>Практическое исполнение натурных зарисовок мужской и женской фигуры.</w:t>
            </w:r>
            <w:r w:rsidRPr="005F5FCE">
              <w:rPr>
                <w:i/>
              </w:rPr>
              <w:t xml:space="preserve"> </w:t>
            </w:r>
          </w:p>
          <w:p w:rsidR="005F5FCE" w:rsidRPr="00AF1A19" w:rsidRDefault="005F5FCE" w:rsidP="005F5FCE">
            <w:pPr>
              <w:spacing w:before="60" w:after="60"/>
              <w:jc w:val="both"/>
              <w:rPr>
                <w:i/>
              </w:rPr>
            </w:pPr>
          </w:p>
        </w:tc>
      </w:tr>
    </w:tbl>
    <w:p w:rsidR="009D5862" w:rsidRPr="00AF1A19" w:rsidRDefault="009D5862" w:rsidP="009D5862">
      <w:pPr>
        <w:pStyle w:val="2"/>
      </w:pPr>
      <w:r w:rsidRPr="00AF1A19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AF1A19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 xml:space="preserve">Наименование оценочного средства </w:t>
            </w:r>
            <w:r w:rsidRPr="00AF1A1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F1A19">
              <w:rPr>
                <w:b/>
                <w:lang w:val="ru-RU"/>
              </w:rPr>
              <w:t>мероприятия)</w:t>
            </w:r>
            <w:r w:rsidR="00A97E3D" w:rsidRPr="00AF1A19">
              <w:rPr>
                <w:rStyle w:val="ab"/>
                <w:b/>
                <w:lang w:val="ru-RU"/>
              </w:rPr>
              <w:footnoteReference w:id="16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AF1A19" w:rsidRDefault="009D5862" w:rsidP="00375731">
            <w:pPr>
              <w:pStyle w:val="TableParagraph"/>
              <w:ind w:left="872"/>
              <w:rPr>
                <w:b/>
              </w:rPr>
            </w:pPr>
            <w:r w:rsidRPr="00AF1A1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</w:rPr>
              <w:t>Шкалы оценивания</w:t>
            </w:r>
            <w:r w:rsidRPr="00AF1A19">
              <w:rPr>
                <w:rStyle w:val="ab"/>
                <w:b/>
              </w:rPr>
              <w:footnoteReference w:id="17"/>
            </w:r>
          </w:p>
        </w:tc>
      </w:tr>
      <w:tr w:rsidR="009D5862" w:rsidRPr="00AF1A19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AF1A19" w:rsidRDefault="009D5862" w:rsidP="00FE07E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 w:val="restart"/>
          </w:tcPr>
          <w:p w:rsidR="003655EB" w:rsidRPr="00AF1A19" w:rsidRDefault="003655EB" w:rsidP="003655EB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AF1A19" w:rsidRDefault="009D5862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Обучающийся, в процессе </w:t>
            </w:r>
            <w:r w:rsidR="00016E9F" w:rsidRPr="00AF1A19">
              <w:rPr>
                <w:i/>
                <w:lang w:val="ru-RU"/>
              </w:rPr>
              <w:t xml:space="preserve"> выполнения </w:t>
            </w:r>
            <w:r w:rsidR="00484238" w:rsidRPr="00AF1A19">
              <w:rPr>
                <w:i/>
                <w:lang w:val="ru-RU"/>
              </w:rPr>
              <w:t>рисунка</w:t>
            </w:r>
            <w:r w:rsidRPr="00AF1A19">
              <w:rPr>
                <w:i/>
                <w:lang w:val="ru-RU"/>
              </w:rPr>
              <w:t xml:space="preserve"> продемонстрировал глубокие</w:t>
            </w:r>
            <w:r w:rsidR="001D7009" w:rsidRPr="00AF1A19">
              <w:rPr>
                <w:i/>
                <w:lang w:val="ru-RU"/>
              </w:rPr>
              <w:t>, качественные</w:t>
            </w:r>
            <w:r w:rsidRPr="00AF1A19">
              <w:rPr>
                <w:i/>
                <w:lang w:val="ru-RU"/>
              </w:rPr>
              <w:t xml:space="preserve"> </w:t>
            </w:r>
            <w:r w:rsidR="00484238" w:rsidRPr="00AF1A19">
              <w:rPr>
                <w:i/>
                <w:lang w:val="ru-RU"/>
              </w:rPr>
              <w:t>знания в рисовании</w:t>
            </w:r>
            <w:r w:rsidRPr="00AF1A19">
              <w:rPr>
                <w:i/>
                <w:lang w:val="ru-RU"/>
              </w:rPr>
              <w:t>, да</w:t>
            </w:r>
            <w:r w:rsidR="00484238" w:rsidRPr="00AF1A19">
              <w:rPr>
                <w:i/>
                <w:lang w:val="ru-RU"/>
              </w:rPr>
              <w:t>ет</w:t>
            </w:r>
            <w:r w:rsidRPr="00AF1A19">
              <w:rPr>
                <w:i/>
                <w:lang w:val="ru-RU"/>
              </w:rPr>
              <w:t xml:space="preserve"> логически последовательные, содержательные, полные, правильные и конкретные ответы на вопросы; </w:t>
            </w:r>
            <w:r w:rsidR="00484238" w:rsidRPr="00AF1A19">
              <w:rPr>
                <w:i/>
                <w:lang w:val="ru-RU"/>
              </w:rPr>
              <w:t>касающиеся рисунка, демонстрирует готовность к</w:t>
            </w:r>
            <w:r w:rsidRPr="00AF1A19">
              <w:rPr>
                <w:i/>
                <w:lang w:val="ru-RU"/>
              </w:rPr>
              <w:t xml:space="preserve"> использованию </w:t>
            </w:r>
            <w:r w:rsidR="00016E9F" w:rsidRPr="00AF1A19">
              <w:rPr>
                <w:i/>
                <w:lang w:val="ru-RU"/>
              </w:rPr>
              <w:t>полученных навыков</w:t>
            </w:r>
            <w:r w:rsidRPr="00AF1A19">
              <w:rPr>
                <w:i/>
                <w:lang w:val="ru-RU"/>
              </w:rPr>
              <w:t xml:space="preserve"> в будущем для аналогичных ситуаций.</w:t>
            </w:r>
          </w:p>
          <w:p w:rsidR="00991F60" w:rsidRPr="00AF1A19" w:rsidRDefault="00991F60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12 – 15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/>
          </w:tcPr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AF1A19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Обучающийся правильно</w:t>
            </w:r>
            <w:r w:rsidR="00991F60" w:rsidRPr="00AF1A19">
              <w:rPr>
                <w:i/>
                <w:lang w:val="ru-RU"/>
              </w:rPr>
              <w:t xml:space="preserve"> воспринимает материал и выполняет </w:t>
            </w:r>
            <w:r w:rsidR="00A14282" w:rsidRPr="00AF1A19">
              <w:rPr>
                <w:i/>
                <w:lang w:val="ru-RU"/>
              </w:rPr>
              <w:t>рисунок</w:t>
            </w:r>
            <w:r w:rsidRPr="00AF1A19">
              <w:rPr>
                <w:i/>
                <w:lang w:val="ru-RU"/>
              </w:rPr>
              <w:t>, однако, имеются незначительные неточности</w:t>
            </w:r>
            <w:r w:rsidR="00991F60"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9 – 11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/>
          </w:tcPr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AF1A19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Обучающийся слабо ориентируется в </w:t>
            </w:r>
            <w:r w:rsidR="00DF353A" w:rsidRPr="00AF1A19">
              <w:rPr>
                <w:i/>
                <w:lang w:val="ru-RU"/>
              </w:rPr>
              <w:t xml:space="preserve"> предоставленном </w:t>
            </w:r>
            <w:r w:rsidRPr="00AF1A19">
              <w:rPr>
                <w:i/>
                <w:lang w:val="ru-RU"/>
              </w:rPr>
              <w:t>материале,</w:t>
            </w:r>
            <w:r w:rsidR="00B73243" w:rsidRPr="00AF1A19">
              <w:rPr>
                <w:i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плохо владеет </w:t>
            </w:r>
            <w:r w:rsidR="00DF353A" w:rsidRPr="00AF1A19">
              <w:rPr>
                <w:i/>
                <w:lang w:val="ru-RU"/>
              </w:rPr>
              <w:t xml:space="preserve">навыками </w:t>
            </w:r>
            <w:r w:rsidR="00A14282" w:rsidRPr="00AF1A19">
              <w:rPr>
                <w:i/>
                <w:lang w:val="ru-RU"/>
              </w:rPr>
              <w:t>рисования</w:t>
            </w:r>
            <w:r w:rsidR="00DF353A" w:rsidRPr="00AF1A19">
              <w:rPr>
                <w:i/>
                <w:lang w:val="ru-RU"/>
              </w:rPr>
              <w:t xml:space="preserve">, </w:t>
            </w:r>
            <w:r w:rsidRPr="00AF1A19">
              <w:rPr>
                <w:i/>
                <w:lang w:val="ru-RU"/>
              </w:rPr>
              <w:t xml:space="preserve">профессиональной терминологией, не раскрывает суть </w:t>
            </w:r>
            <w:r w:rsidR="00A14282" w:rsidRPr="00AF1A19">
              <w:rPr>
                <w:i/>
                <w:lang w:val="ru-RU"/>
              </w:rPr>
              <w:t>изображения</w:t>
            </w:r>
            <w:r w:rsidR="00DF353A"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 – 8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Обучающийся не ориентируется в  предоставленном материале, не владеет навыками живописного изображения, профессиональной терминологией, не раскрывает суть</w:t>
            </w:r>
            <w:r w:rsidR="00A14282" w:rsidRPr="00AF1A19">
              <w:rPr>
                <w:i/>
                <w:lang w:val="ru-RU"/>
              </w:rPr>
              <w:t xml:space="preserve"> рисунка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0 - 4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 w:val="restart"/>
          </w:tcPr>
          <w:p w:rsidR="00DF353A" w:rsidRPr="00AF1A19" w:rsidRDefault="00EA40F4" w:rsidP="001F7F1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AF1A19">
              <w:rPr>
                <w:i/>
                <w:sz w:val="24"/>
                <w:szCs w:val="24"/>
                <w:lang w:val="ru-RU"/>
              </w:rPr>
              <w:t xml:space="preserve">Выполнение художественных работ по разделам </w:t>
            </w:r>
            <w:r w:rsidRPr="00AF1A19">
              <w:rPr>
                <w:i/>
                <w:lang w:val="ru-RU"/>
              </w:rPr>
              <w:t>№1 - 1</w:t>
            </w:r>
            <w:r w:rsidR="001F7F13">
              <w:rPr>
                <w:i/>
                <w:lang w:val="ru-RU"/>
              </w:rPr>
              <w:t>1</w:t>
            </w: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Работа выполнена </w:t>
            </w:r>
            <w:r w:rsidR="00EA40F4" w:rsidRPr="00AF1A19">
              <w:rPr>
                <w:i/>
                <w:lang w:val="ru-RU"/>
              </w:rPr>
              <w:t xml:space="preserve">тщательно и </w:t>
            </w:r>
            <w:r w:rsidRPr="00AF1A19">
              <w:rPr>
                <w:i/>
                <w:lang w:val="ru-RU"/>
              </w:rPr>
              <w:t xml:space="preserve">полностью. Нет ошибок в </w:t>
            </w:r>
            <w:r w:rsidR="00EA40F4" w:rsidRPr="00AF1A19">
              <w:rPr>
                <w:i/>
                <w:lang w:val="ru-RU"/>
              </w:rPr>
              <w:t>технике исполнения</w:t>
            </w:r>
            <w:r w:rsidR="00A14282" w:rsidRPr="00AF1A19">
              <w:rPr>
                <w:i/>
                <w:lang w:val="ru-RU"/>
              </w:rPr>
              <w:t xml:space="preserve"> </w:t>
            </w:r>
            <w:r w:rsidR="000C510E">
              <w:rPr>
                <w:i/>
                <w:lang w:val="ru-RU"/>
              </w:rPr>
              <w:t xml:space="preserve">анатомического </w:t>
            </w:r>
            <w:r w:rsidR="00A14282" w:rsidRPr="00AF1A19">
              <w:rPr>
                <w:i/>
                <w:lang w:val="ru-RU"/>
              </w:rPr>
              <w:t>рисунка</w:t>
            </w:r>
            <w:r w:rsidR="00EA40F4" w:rsidRPr="00AF1A19">
              <w:rPr>
                <w:i/>
                <w:lang w:val="ru-RU"/>
              </w:rPr>
              <w:t>.</w:t>
            </w:r>
            <w:r w:rsidRPr="00AF1A19">
              <w:rPr>
                <w:i/>
                <w:lang w:val="ru-RU"/>
              </w:rPr>
              <w:t xml:space="preserve"> Возможно наличие одной неточности, не являющ</w:t>
            </w:r>
            <w:r w:rsidR="00EA40F4" w:rsidRPr="00AF1A19">
              <w:rPr>
                <w:i/>
                <w:lang w:val="ru-RU"/>
              </w:rPr>
              <w:t>ейся</w:t>
            </w:r>
            <w:r w:rsidRPr="00AF1A19">
              <w:rPr>
                <w:i/>
                <w:lang w:val="ru-RU"/>
              </w:rPr>
              <w:t xml:space="preserve"> </w:t>
            </w:r>
            <w:r w:rsidR="00EA40F4" w:rsidRPr="00AF1A19">
              <w:rPr>
                <w:i/>
                <w:lang w:val="ru-RU"/>
              </w:rPr>
              <w:t xml:space="preserve">существенной. </w:t>
            </w:r>
            <w:r w:rsidRPr="00AF1A19">
              <w:rPr>
                <w:i/>
                <w:spacing w:val="-4"/>
                <w:lang w:val="ru-RU"/>
              </w:rPr>
              <w:t xml:space="preserve">Обучающийся </w:t>
            </w:r>
            <w:r w:rsidRPr="00AF1A19">
              <w:rPr>
                <w:i/>
                <w:lang w:val="ru-RU"/>
              </w:rPr>
              <w:t>показал полный объем знаний, умений</w:t>
            </w:r>
            <w:r w:rsidRPr="00AF1A19">
              <w:rPr>
                <w:i/>
                <w:spacing w:val="-25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в освоении пройденных тем и </w:t>
            </w:r>
            <w:r w:rsidR="00A14282" w:rsidRPr="00AF1A19">
              <w:rPr>
                <w:i/>
                <w:lang w:val="ru-RU"/>
              </w:rPr>
              <w:t>в рисовании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Работа выполнена полностью,</w:t>
            </w:r>
            <w:r w:rsidRPr="00AF1A19">
              <w:rPr>
                <w:i/>
                <w:spacing w:val="-15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но обоснований </w:t>
            </w:r>
            <w:r w:rsidR="001B57FE" w:rsidRPr="00AF1A19">
              <w:rPr>
                <w:i/>
                <w:lang w:val="ru-RU"/>
              </w:rPr>
              <w:t xml:space="preserve">последовательности </w:t>
            </w:r>
            <w:r w:rsidR="00A14282" w:rsidRPr="00AF1A19">
              <w:rPr>
                <w:i/>
                <w:lang w:val="ru-RU"/>
              </w:rPr>
              <w:t>выполнения</w:t>
            </w:r>
            <w:r w:rsidR="000C510E">
              <w:rPr>
                <w:i/>
                <w:lang w:val="ru-RU"/>
              </w:rPr>
              <w:t>анатомического</w:t>
            </w:r>
            <w:r w:rsidR="00A14282" w:rsidRPr="00AF1A19">
              <w:rPr>
                <w:i/>
                <w:lang w:val="ru-RU"/>
              </w:rPr>
              <w:t xml:space="preserve"> рисунка </w:t>
            </w:r>
            <w:r w:rsidRPr="00AF1A19">
              <w:rPr>
                <w:i/>
                <w:lang w:val="ru-RU"/>
              </w:rPr>
              <w:t xml:space="preserve"> недостаточно. Допущена одна ошибка или два-три</w:t>
            </w:r>
            <w:r w:rsidRPr="00AF1A19">
              <w:rPr>
                <w:i/>
                <w:spacing w:val="-8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7034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Допущены более одной</w:t>
            </w:r>
            <w:r w:rsidRPr="00AF1A19">
              <w:rPr>
                <w:i/>
                <w:spacing w:val="-22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>ошибки или более двух-трех</w:t>
            </w:r>
            <w:r w:rsidRPr="00AF1A19">
              <w:rPr>
                <w:i/>
                <w:spacing w:val="-20"/>
                <w:lang w:val="ru-RU"/>
              </w:rPr>
              <w:t xml:space="preserve"> </w:t>
            </w:r>
            <w:r w:rsidR="00AF6C8B" w:rsidRPr="00AF1A19">
              <w:rPr>
                <w:i/>
                <w:spacing w:val="-20"/>
                <w:lang w:val="ru-RU"/>
              </w:rPr>
              <w:t xml:space="preserve">существенных </w:t>
            </w:r>
            <w:r w:rsidRPr="00AF1A19">
              <w:rPr>
                <w:i/>
                <w:lang w:val="ru-RU"/>
              </w:rPr>
              <w:t>недочетов</w:t>
            </w:r>
            <w:r w:rsidR="00AF6C8B" w:rsidRPr="00AF1A19">
              <w:rPr>
                <w:i/>
                <w:lang w:val="ru-RU"/>
              </w:rPr>
              <w:t xml:space="preserve"> при исполнении </w:t>
            </w:r>
            <w:r w:rsidR="007034EA" w:rsidRPr="00AF1A19">
              <w:rPr>
                <w:i/>
                <w:lang w:val="ru-RU"/>
              </w:rPr>
              <w:t>рисунка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Работа выполнена не</w:t>
            </w:r>
            <w:r w:rsidRPr="00AF1A19">
              <w:rPr>
                <w:i/>
                <w:spacing w:val="-17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полностью. Допущены </w:t>
            </w:r>
            <w:r w:rsidRPr="00AF1A19">
              <w:rPr>
                <w:i/>
                <w:spacing w:val="-2"/>
                <w:lang w:val="ru-RU"/>
              </w:rPr>
              <w:t xml:space="preserve">грубые </w:t>
            </w:r>
            <w:r w:rsidRPr="00AF1A19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AF1A19">
              <w:rPr>
                <w:i/>
              </w:rPr>
              <w:t>Работа не</w:t>
            </w:r>
            <w:r w:rsidRPr="00AF1A19">
              <w:rPr>
                <w:i/>
                <w:lang w:val="ru-RU"/>
              </w:rPr>
              <w:t xml:space="preserve"> </w:t>
            </w:r>
            <w:r w:rsidRPr="00AF1A19">
              <w:rPr>
                <w:i/>
                <w:spacing w:val="-1"/>
              </w:rPr>
              <w:t>выполнена</w:t>
            </w:r>
            <w:r w:rsidRPr="00AF1A19">
              <w:rPr>
                <w:i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:rsidR="00DF353A" w:rsidRPr="00AF1A19" w:rsidRDefault="00DF353A" w:rsidP="00FC1ACA">
            <w:pPr>
              <w:rPr>
                <w:i/>
              </w:rPr>
            </w:pP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</w:tcPr>
          <w:p w:rsidR="00DF353A" w:rsidRPr="00AF1A19" w:rsidRDefault="00DF353A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8080" w:type="dxa"/>
          </w:tcPr>
          <w:p w:rsidR="00DF353A" w:rsidRPr="00AF1A19" w:rsidRDefault="00DF353A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FB395B" w:rsidRPr="00AF1A19" w:rsidRDefault="00FB395B" w:rsidP="00FB395B">
      <w:pPr>
        <w:pStyle w:val="2"/>
        <w:numPr>
          <w:ilvl w:val="0"/>
          <w:numId w:val="0"/>
        </w:numPr>
        <w:ind w:left="709"/>
        <w:rPr>
          <w:i/>
        </w:rPr>
      </w:pPr>
    </w:p>
    <w:p w:rsidR="00FB395B" w:rsidRPr="00AF1A19" w:rsidRDefault="00FB395B" w:rsidP="00FB395B">
      <w:pPr>
        <w:pStyle w:val="2"/>
        <w:numPr>
          <w:ilvl w:val="0"/>
          <w:numId w:val="0"/>
        </w:numPr>
        <w:ind w:left="709"/>
        <w:rPr>
          <w:i/>
        </w:rPr>
      </w:pPr>
    </w:p>
    <w:p w:rsidR="00FB395B" w:rsidRPr="00AF1A19" w:rsidRDefault="00FB395B" w:rsidP="00FB395B"/>
    <w:p w:rsidR="00E705FF" w:rsidRPr="00AF1A19" w:rsidRDefault="00E705FF" w:rsidP="00E705FF">
      <w:pPr>
        <w:pStyle w:val="2"/>
        <w:rPr>
          <w:i/>
        </w:rPr>
      </w:pPr>
      <w:r w:rsidRPr="00AF1A19">
        <w:t>Промежуточная аттестация</w:t>
      </w:r>
      <w:r w:rsidR="00D033FF" w:rsidRPr="00AF1A19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AF1A19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F1A1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AF1A1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1A1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AF1A1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1A1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F1A19" w:rsidTr="002C4687">
        <w:tc>
          <w:tcPr>
            <w:tcW w:w="3261" w:type="dxa"/>
          </w:tcPr>
          <w:p w:rsidR="002C4687" w:rsidRPr="00AF1A19" w:rsidRDefault="00F43B83" w:rsidP="0009260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Зачет</w:t>
            </w:r>
            <w:r w:rsidR="002C4687" w:rsidRPr="00AF1A19">
              <w:rPr>
                <w:i/>
              </w:rPr>
              <w:t xml:space="preserve">: </w:t>
            </w:r>
          </w:p>
          <w:p w:rsidR="002C4687" w:rsidRPr="00AF1A19" w:rsidRDefault="00FD2781" w:rsidP="00E66C86">
            <w:pPr>
              <w:jc w:val="both"/>
              <w:rPr>
                <w:i/>
              </w:rPr>
            </w:pPr>
            <w:r w:rsidRPr="00AF1A19">
              <w:rPr>
                <w:i/>
              </w:rPr>
              <w:t>(</w:t>
            </w:r>
            <w:r w:rsidR="005970AC" w:rsidRPr="00AF1A19">
              <w:rPr>
                <w:i/>
              </w:rPr>
              <w:t xml:space="preserve">просмотр работ за семестр </w:t>
            </w:r>
            <w:r w:rsidRPr="00AF1A19">
              <w:rPr>
                <w:i/>
              </w:rPr>
              <w:t>с профессиональной оценкой</w:t>
            </w:r>
            <w:r w:rsidR="00D6192C" w:rsidRPr="00AF1A19">
              <w:rPr>
                <w:i/>
              </w:rPr>
              <w:t xml:space="preserve"> экзаменатор</w:t>
            </w:r>
            <w:r w:rsidR="00E66C86" w:rsidRPr="00AF1A19">
              <w:rPr>
                <w:i/>
              </w:rPr>
              <w:t>ами</w:t>
            </w:r>
            <w:r w:rsidRPr="00AF1A19">
              <w:rPr>
                <w:i/>
              </w:rPr>
              <w:t>)</w:t>
            </w:r>
          </w:p>
        </w:tc>
        <w:tc>
          <w:tcPr>
            <w:tcW w:w="11340" w:type="dxa"/>
          </w:tcPr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Экзаменаторы (ведущие преподаватели кафедры) оценивают</w:t>
            </w:r>
            <w:r w:rsidR="007A6955" w:rsidRPr="00AF1A19">
              <w:rPr>
                <w:i/>
                <w:iCs/>
                <w:sz w:val="21"/>
                <w:szCs w:val="21"/>
              </w:rPr>
              <w:t xml:space="preserve"> выполнени</w:t>
            </w:r>
            <w:r w:rsidR="00985BD1" w:rsidRPr="00AF1A19">
              <w:rPr>
                <w:i/>
                <w:iCs/>
                <w:sz w:val="21"/>
                <w:szCs w:val="21"/>
              </w:rPr>
              <w:t xml:space="preserve">е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рисунков, набросков, зарисовок</w:t>
            </w:r>
            <w:r w:rsidR="00985BD1" w:rsidRPr="00AF1A19">
              <w:rPr>
                <w:i/>
                <w:iCs/>
                <w:sz w:val="21"/>
                <w:szCs w:val="21"/>
              </w:rPr>
              <w:t xml:space="preserve"> </w:t>
            </w:r>
            <w:r w:rsidR="00E1653B" w:rsidRPr="00AF1A19">
              <w:rPr>
                <w:i/>
                <w:iCs/>
                <w:sz w:val="21"/>
                <w:szCs w:val="21"/>
              </w:rPr>
              <w:t xml:space="preserve"> и др. </w:t>
            </w:r>
            <w:r w:rsidR="00985BD1" w:rsidRPr="00AF1A19">
              <w:rPr>
                <w:i/>
                <w:iCs/>
                <w:sz w:val="21"/>
                <w:szCs w:val="21"/>
              </w:rPr>
              <w:t>исходя из следующих критериев</w:t>
            </w:r>
            <w:r w:rsidRPr="00AF1A19">
              <w:rPr>
                <w:i/>
                <w:iCs/>
                <w:sz w:val="21"/>
                <w:szCs w:val="21"/>
              </w:rPr>
              <w:t>: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качество выстраивания композиционного решения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рисунка</w:t>
            </w:r>
            <w:r w:rsidRPr="00AF1A19">
              <w:rPr>
                <w:i/>
                <w:iCs/>
                <w:sz w:val="21"/>
                <w:szCs w:val="21"/>
              </w:rPr>
              <w:t xml:space="preserve"> в заданном формате</w:t>
            </w:r>
            <w:r w:rsidR="004E6603">
              <w:rPr>
                <w:i/>
                <w:iCs/>
                <w:sz w:val="21"/>
                <w:szCs w:val="21"/>
              </w:rPr>
              <w:t>, знание анатомии человека</w:t>
            </w:r>
            <w:r w:rsidRPr="00AF1A19">
              <w:rPr>
                <w:i/>
                <w:iCs/>
                <w:sz w:val="21"/>
                <w:szCs w:val="21"/>
              </w:rPr>
              <w:t>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творческие способности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 обучающегося</w:t>
            </w:r>
            <w:r w:rsidRPr="00AF1A19">
              <w:rPr>
                <w:i/>
                <w:iCs/>
                <w:sz w:val="21"/>
                <w:szCs w:val="21"/>
              </w:rPr>
              <w:t xml:space="preserve"> в выявлении конструктивной основы и построения пространственных форм в листе;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i/>
                <w:sz w:val="21"/>
                <w:szCs w:val="21"/>
              </w:rPr>
              <w:t xml:space="preserve">системный подход </w:t>
            </w:r>
            <w:r w:rsidR="002E59B3" w:rsidRPr="00AF1A19">
              <w:rPr>
                <w:i/>
                <w:sz w:val="21"/>
                <w:szCs w:val="21"/>
              </w:rPr>
              <w:t xml:space="preserve">обучающегося 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в </w:t>
            </w:r>
            <w:r w:rsidRPr="00AF1A19">
              <w:rPr>
                <w:i/>
                <w:iCs/>
                <w:sz w:val="21"/>
                <w:szCs w:val="21"/>
              </w:rPr>
              <w:t>установлении  пропорций и степени проработанности пластических взаимосвязей форм изображаемой постановки;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четк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 xml:space="preserve">ость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 xml:space="preserve"> системны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>х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 xml:space="preserve"> знани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 xml:space="preserve">й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к</w:t>
            </w:r>
            <w:r w:rsidRPr="00AF1A19">
              <w:rPr>
                <w:i/>
                <w:iCs/>
                <w:sz w:val="21"/>
                <w:szCs w:val="21"/>
              </w:rPr>
              <w:t xml:space="preserve">ачества выполнения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рисунка</w:t>
            </w:r>
            <w:r w:rsidRPr="00AF1A19">
              <w:rPr>
                <w:i/>
                <w:iCs/>
                <w:sz w:val="21"/>
                <w:szCs w:val="21"/>
              </w:rPr>
              <w:t>, степень законченности работы;</w:t>
            </w:r>
          </w:p>
          <w:p w:rsidR="002C4687" w:rsidRPr="00AF1A19" w:rsidRDefault="00D6192C" w:rsidP="00322E3F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. в</w:t>
            </w:r>
            <w:r w:rsidR="002E59B3" w:rsidRPr="00AF1A19">
              <w:rPr>
                <w:i/>
                <w:iCs/>
                <w:sz w:val="21"/>
                <w:szCs w:val="21"/>
              </w:rPr>
              <w:t>ыразител</w:t>
            </w:r>
            <w:r w:rsidRPr="00AF1A19">
              <w:rPr>
                <w:i/>
                <w:iCs/>
                <w:sz w:val="21"/>
                <w:szCs w:val="21"/>
              </w:rPr>
              <w:t xml:space="preserve">ьность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рисунка</w:t>
            </w:r>
            <w:r w:rsidR="00322E3F">
              <w:rPr>
                <w:i/>
                <w:iCs/>
                <w:sz w:val="21"/>
                <w:szCs w:val="21"/>
              </w:rPr>
              <w:t xml:space="preserve">, прорисованность форм фигуры и 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 др.</w:t>
            </w:r>
            <w:r w:rsidRPr="00AF1A19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2C4687" w:rsidRPr="00AF1A19" w:rsidTr="002C4687">
        <w:tc>
          <w:tcPr>
            <w:tcW w:w="3261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11340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9D5862" w:rsidRPr="00AF1A19" w:rsidRDefault="009D5862" w:rsidP="009D5862">
      <w:pPr>
        <w:pStyle w:val="2"/>
      </w:pPr>
      <w:r w:rsidRPr="00AF1A19">
        <w:t xml:space="preserve">Критерии, шкалы оценивания промежуточной аттестации </w:t>
      </w:r>
      <w:r w:rsidR="00172DB2" w:rsidRPr="00AF1A19">
        <w:t>учебной дисциплины</w:t>
      </w:r>
      <w:r w:rsidRPr="00AF1A19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AF1A19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AF1A1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AF1A19" w:rsidRDefault="009D5862" w:rsidP="00A52143">
            <w:pPr>
              <w:pStyle w:val="TableParagraph"/>
              <w:ind w:left="872"/>
              <w:rPr>
                <w:b/>
              </w:rPr>
            </w:pPr>
            <w:r w:rsidRPr="00AF1A1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</w:rPr>
              <w:t>Шкалы оценивания</w:t>
            </w:r>
            <w:r w:rsidRPr="00AF1A19">
              <w:rPr>
                <w:rStyle w:val="ab"/>
                <w:b/>
              </w:rPr>
              <w:footnoteReference w:id="18"/>
            </w:r>
          </w:p>
        </w:tc>
      </w:tr>
      <w:tr w:rsidR="009D5862" w:rsidRPr="00AF1A19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F1A19">
              <w:rPr>
                <w:rStyle w:val="ab"/>
                <w:b/>
                <w:bCs/>
                <w:iCs/>
                <w:sz w:val="20"/>
                <w:szCs w:val="20"/>
              </w:rPr>
              <w:footnoteReference w:id="19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5DC2" w:rsidRPr="00AF1A19" w:rsidTr="00073075">
        <w:trPr>
          <w:trHeight w:val="283"/>
        </w:trPr>
        <w:tc>
          <w:tcPr>
            <w:tcW w:w="3828" w:type="dxa"/>
            <w:vMerge w:val="restart"/>
          </w:tcPr>
          <w:p w:rsidR="00805DC2" w:rsidRPr="00AF1A19" w:rsidRDefault="00F43B83" w:rsidP="007522F7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805DC2" w:rsidRPr="00AF1A19">
              <w:rPr>
                <w:i/>
              </w:rPr>
              <w:t xml:space="preserve">: </w:t>
            </w:r>
          </w:p>
          <w:p w:rsidR="00805DC2" w:rsidRPr="00AF1A19" w:rsidRDefault="00805DC2" w:rsidP="00E66C86">
            <w:pPr>
              <w:jc w:val="both"/>
              <w:rPr>
                <w:i/>
              </w:rPr>
            </w:pPr>
            <w:r w:rsidRPr="00AF1A19">
              <w:rPr>
                <w:i/>
              </w:rPr>
              <w:t>(просмотр работ за семестр с профессиональной оценкой экзаменатор</w:t>
            </w:r>
            <w:r w:rsidR="00E66C86" w:rsidRPr="00AF1A19">
              <w:rPr>
                <w:i/>
              </w:rPr>
              <w:t>ами</w:t>
            </w:r>
            <w:r w:rsidRPr="00AF1A19">
              <w:rPr>
                <w:i/>
              </w:rPr>
              <w:t>)</w:t>
            </w:r>
          </w:p>
        </w:tc>
        <w:tc>
          <w:tcPr>
            <w:tcW w:w="6945" w:type="dxa"/>
            <w:vMerge w:val="restart"/>
          </w:tcPr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 xml:space="preserve">За выполнение каждой работы </w:t>
            </w:r>
            <w:r w:rsidR="00F11CB2" w:rsidRPr="00AF1A19">
              <w:rPr>
                <w:i/>
              </w:rPr>
              <w:t>обучающемуся</w:t>
            </w:r>
            <w:r w:rsidRPr="00AF1A19">
              <w:rPr>
                <w:i/>
              </w:rPr>
              <w:t xml:space="preserve"> выставляются баллы. 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 xml:space="preserve">Номинальная шкала предполагает, что за правильное выполнение </w:t>
            </w:r>
            <w:r w:rsidR="007A6955" w:rsidRPr="00AF1A19">
              <w:rPr>
                <w:i/>
              </w:rPr>
              <w:t>работы</w:t>
            </w:r>
            <w:r w:rsidRPr="00AF1A19">
              <w:rPr>
                <w:i/>
              </w:rPr>
              <w:t xml:space="preserve">, соответствующее всем предъявленным критериям </w:t>
            </w:r>
            <w:r w:rsidR="007A6955" w:rsidRPr="00AF1A19">
              <w:rPr>
                <w:i/>
              </w:rPr>
              <w:t xml:space="preserve">ее </w:t>
            </w:r>
            <w:r w:rsidRPr="00AF1A19">
              <w:rPr>
                <w:i/>
              </w:rPr>
              <w:t xml:space="preserve">оценки, </w:t>
            </w:r>
            <w:r w:rsidR="00F11CB2" w:rsidRPr="00AF1A19">
              <w:rPr>
                <w:i/>
              </w:rPr>
              <w:t xml:space="preserve">по </w:t>
            </w:r>
            <w:r w:rsidRPr="00AF1A19">
              <w:rPr>
                <w:i/>
              </w:rPr>
              <w:t xml:space="preserve">каждому </w:t>
            </w:r>
            <w:r w:rsidR="00F11CB2" w:rsidRPr="00AF1A19">
              <w:rPr>
                <w:i/>
              </w:rPr>
              <w:t>из них</w:t>
            </w:r>
            <w:r w:rsidRPr="00AF1A19">
              <w:rPr>
                <w:i/>
              </w:rPr>
              <w:t xml:space="preserve"> выставляется один балл, за </w:t>
            </w:r>
            <w:r w:rsidR="00F11CB2" w:rsidRPr="00AF1A19">
              <w:rPr>
                <w:i/>
              </w:rPr>
              <w:t>не выполнение</w:t>
            </w:r>
            <w:r w:rsidRPr="00AF1A19">
              <w:rPr>
                <w:i/>
              </w:rPr>
              <w:t xml:space="preserve"> — ноль. В соответствии с номинальной шкалой, оценива</w:t>
            </w:r>
            <w:r w:rsidR="00F11CB2" w:rsidRPr="00AF1A19">
              <w:rPr>
                <w:i/>
              </w:rPr>
              <w:t>ю</w:t>
            </w:r>
            <w:r w:rsidRPr="00AF1A19">
              <w:rPr>
                <w:i/>
              </w:rPr>
              <w:t xml:space="preserve">тся </w:t>
            </w:r>
            <w:r w:rsidR="00F11CB2" w:rsidRPr="00AF1A19">
              <w:rPr>
                <w:i/>
              </w:rPr>
              <w:t xml:space="preserve">все работы </w:t>
            </w:r>
            <w:r w:rsidRPr="00AF1A19">
              <w:rPr>
                <w:i/>
              </w:rPr>
              <w:t xml:space="preserve"> в целом</w:t>
            </w:r>
            <w:r w:rsidR="00F11CB2" w:rsidRPr="00AF1A19">
              <w:rPr>
                <w:i/>
              </w:rPr>
              <w:t>.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Правила оценки все</w:t>
            </w:r>
            <w:r w:rsidR="00F07ACE" w:rsidRPr="00AF1A19">
              <w:rPr>
                <w:i/>
              </w:rPr>
              <w:t>х работ</w:t>
            </w:r>
            <w:r w:rsidRPr="00AF1A19">
              <w:rPr>
                <w:i/>
              </w:rPr>
              <w:t>: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общая сумма баллов за все правильные ответы составляет наивысший балл, например, 20 баллов.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805DC2" w:rsidRPr="00AF1A19" w:rsidRDefault="00482835" w:rsidP="00FC1ACA">
            <w:pPr>
              <w:rPr>
                <w:i/>
              </w:rPr>
            </w:pPr>
            <w:r w:rsidRPr="00AF1A19">
              <w:rPr>
                <w:i/>
              </w:rPr>
              <w:t>У</w:t>
            </w:r>
            <w:r w:rsidR="00805DC2" w:rsidRPr="00AF1A19">
              <w:rPr>
                <w:i/>
              </w:rPr>
              <w:t>стан</w:t>
            </w:r>
            <w:r w:rsidR="008450BE" w:rsidRPr="00AF1A19">
              <w:rPr>
                <w:i/>
              </w:rPr>
              <w:t>о</w:t>
            </w:r>
            <w:r w:rsidRPr="00AF1A19">
              <w:rPr>
                <w:i/>
              </w:rPr>
              <w:t>влено</w:t>
            </w:r>
            <w:r w:rsidR="00805DC2" w:rsidRPr="00AF1A19">
              <w:rPr>
                <w:i/>
              </w:rPr>
              <w:t xml:space="preserve"> процентное соотношение баллов и оценок по пятибалльной системе</w:t>
            </w:r>
            <w:r w:rsidRPr="00AF1A19">
              <w:rPr>
                <w:i/>
              </w:rPr>
              <w:t>: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lastRenderedPageBreak/>
              <w:t>«2» - равно или менее 40%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«3» - 41% - 64%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«4» - 65% - 84%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«5» - 85% - 100%</w:t>
            </w:r>
          </w:p>
        </w:tc>
        <w:tc>
          <w:tcPr>
            <w:tcW w:w="1772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lastRenderedPageBreak/>
              <w:t xml:space="preserve">25 – 30 баллов </w:t>
            </w:r>
          </w:p>
        </w:tc>
        <w:tc>
          <w:tcPr>
            <w:tcW w:w="638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  <w:tc>
          <w:tcPr>
            <w:tcW w:w="1418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85% - 100%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20</w:t>
            </w:r>
            <w:r w:rsidR="008F6748" w:rsidRPr="00AF1A19">
              <w:rPr>
                <w:i/>
              </w:rPr>
              <w:t xml:space="preserve"> – </w:t>
            </w:r>
            <w:r w:rsidRPr="00AF1A19">
              <w:rPr>
                <w:i/>
              </w:rPr>
              <w:t>24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65% - 84%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12 </w:t>
            </w:r>
            <w:r w:rsidR="008F6748" w:rsidRPr="00AF1A19">
              <w:rPr>
                <w:i/>
              </w:rPr>
              <w:t>–</w:t>
            </w:r>
            <w:r w:rsidRPr="00AF1A19">
              <w:rPr>
                <w:i/>
              </w:rPr>
              <w:t xml:space="preserve"> 19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41% - 64%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0 </w:t>
            </w:r>
            <w:r w:rsidR="008F6748" w:rsidRPr="00AF1A19">
              <w:rPr>
                <w:i/>
              </w:rPr>
              <w:t>–</w:t>
            </w:r>
            <w:r w:rsidRPr="00AF1A19">
              <w:rPr>
                <w:i/>
              </w:rPr>
              <w:t xml:space="preserve"> 11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40% и менее 40%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</w:tcPr>
          <w:p w:rsidR="009D5862" w:rsidRPr="00AF1A19" w:rsidRDefault="009D5862" w:rsidP="00FC1ACA">
            <w:pPr>
              <w:rPr>
                <w:i/>
              </w:rPr>
            </w:pPr>
            <w:r w:rsidRPr="00AF1A19">
              <w:rPr>
                <w:i/>
              </w:rPr>
              <w:lastRenderedPageBreak/>
              <w:t>…</w:t>
            </w:r>
          </w:p>
        </w:tc>
        <w:tc>
          <w:tcPr>
            <w:tcW w:w="6945" w:type="dxa"/>
          </w:tcPr>
          <w:p w:rsidR="009D5862" w:rsidRPr="00AF1A19" w:rsidRDefault="009D5862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6D0117" w:rsidRPr="00AF1A19" w:rsidRDefault="006D0117" w:rsidP="006D0117"/>
    <w:p w:rsidR="0074391A" w:rsidRPr="00AF1A19" w:rsidRDefault="0074391A" w:rsidP="0074391A"/>
    <w:p w:rsidR="0074391A" w:rsidRPr="00AF1A19" w:rsidRDefault="0074391A" w:rsidP="0074391A"/>
    <w:p w:rsidR="003C57C1" w:rsidRPr="00AF1A19" w:rsidRDefault="003C57C1" w:rsidP="00936AAE">
      <w:pPr>
        <w:pStyle w:val="1"/>
        <w:rPr>
          <w:rFonts w:eastAsiaTheme="minorEastAsia"/>
          <w:szCs w:val="24"/>
        </w:rPr>
        <w:sectPr w:rsidR="003C57C1" w:rsidRPr="00AF1A1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AF1A19" w:rsidRDefault="00721E06" w:rsidP="00721E06">
      <w:pPr>
        <w:pStyle w:val="2"/>
      </w:pPr>
      <w:r w:rsidRPr="00AF1A19">
        <w:lastRenderedPageBreak/>
        <w:t>Систем</w:t>
      </w:r>
      <w:r w:rsidR="00763B96" w:rsidRPr="00AF1A19">
        <w:t>а</w:t>
      </w:r>
      <w:r w:rsidRPr="00AF1A19">
        <w:t xml:space="preserve"> оценивания результатов текущего контроля и промежуточной аттестации.</w:t>
      </w:r>
      <w:r w:rsidR="00936AAE" w:rsidRPr="00AF1A19">
        <w:rPr>
          <w:vertAlign w:val="superscript"/>
        </w:rPr>
        <w:footnoteReference w:id="20"/>
      </w:r>
    </w:p>
    <w:p w:rsidR="005D388C" w:rsidRPr="00AF1A19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F1A1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AF1A1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AF1A19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AF1A19" w:rsidRDefault="00154655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AF1A19" w:rsidRDefault="00154655" w:rsidP="00FD4A53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AF1A19" w:rsidRDefault="00154655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F1A19" w:rsidTr="00FC1ACA">
        <w:trPr>
          <w:trHeight w:val="286"/>
        </w:trPr>
        <w:tc>
          <w:tcPr>
            <w:tcW w:w="3686" w:type="dxa"/>
          </w:tcPr>
          <w:p w:rsidR="00154655" w:rsidRPr="00AF1A19" w:rsidRDefault="00154655" w:rsidP="002A0BA6">
            <w:pPr>
              <w:rPr>
                <w:bCs/>
                <w:i/>
              </w:rPr>
            </w:pPr>
            <w:r w:rsidRPr="00AF1A19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:rsidR="00154655" w:rsidRPr="00AF1A19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AF1A19" w:rsidRDefault="00154655" w:rsidP="005459AF">
            <w:pPr>
              <w:rPr>
                <w:bCs/>
                <w:i/>
              </w:rPr>
            </w:pPr>
          </w:p>
        </w:tc>
      </w:tr>
      <w:tr w:rsidR="00154655" w:rsidRPr="00AF1A19" w:rsidTr="00FC1ACA">
        <w:trPr>
          <w:trHeight w:val="286"/>
        </w:trPr>
        <w:tc>
          <w:tcPr>
            <w:tcW w:w="3686" w:type="dxa"/>
          </w:tcPr>
          <w:p w:rsidR="00154655" w:rsidRPr="00AF1A19" w:rsidRDefault="00154655" w:rsidP="002A0BA6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 </w:t>
            </w:r>
            <w:r w:rsidR="002A0BA6" w:rsidRPr="00AF1A19">
              <w:rPr>
                <w:bCs/>
                <w:i/>
              </w:rPr>
              <w:t>Входной контроль</w:t>
            </w:r>
          </w:p>
        </w:tc>
        <w:tc>
          <w:tcPr>
            <w:tcW w:w="2835" w:type="dxa"/>
          </w:tcPr>
          <w:p w:rsidR="00154655" w:rsidRPr="00AF1A19" w:rsidRDefault="00154655" w:rsidP="002A0BA6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</w:t>
            </w:r>
            <w:r w:rsidR="002A0BA6" w:rsidRPr="00AF1A19">
              <w:rPr>
                <w:bCs/>
                <w:i/>
              </w:rPr>
              <w:t>–</w:t>
            </w:r>
            <w:r w:rsidRPr="00AF1A19">
              <w:rPr>
                <w:bCs/>
                <w:i/>
              </w:rPr>
              <w:t xml:space="preserve"> </w:t>
            </w:r>
            <w:r w:rsidR="002A0BA6" w:rsidRPr="00AF1A19">
              <w:rPr>
                <w:bCs/>
                <w:i/>
              </w:rPr>
              <w:t xml:space="preserve">10 </w:t>
            </w:r>
            <w:r w:rsidRPr="00AF1A19">
              <w:rPr>
                <w:bCs/>
                <w:i/>
              </w:rPr>
              <w:t>баллов</w:t>
            </w:r>
            <w:r w:rsidR="002B1B01" w:rsidRPr="00AF1A19">
              <w:rPr>
                <w:rStyle w:val="ab"/>
                <w:bCs/>
                <w:i/>
              </w:rPr>
              <w:footnoteReference w:id="21"/>
            </w:r>
          </w:p>
        </w:tc>
        <w:tc>
          <w:tcPr>
            <w:tcW w:w="3118" w:type="dxa"/>
          </w:tcPr>
          <w:p w:rsidR="00154655" w:rsidRPr="00AF1A19" w:rsidRDefault="00E35C0D" w:rsidP="00CB6123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>2 – 5</w:t>
            </w:r>
          </w:p>
        </w:tc>
      </w:tr>
      <w:tr w:rsidR="002A0BA6" w:rsidRPr="00AF1A19" w:rsidTr="007522F7">
        <w:trPr>
          <w:trHeight w:val="1141"/>
        </w:trPr>
        <w:tc>
          <w:tcPr>
            <w:tcW w:w="3686" w:type="dxa"/>
          </w:tcPr>
          <w:p w:rsidR="002A0BA6" w:rsidRPr="00AF1A19" w:rsidRDefault="002A0BA6" w:rsidP="005D61B6">
            <w:pPr>
              <w:rPr>
                <w:bCs/>
                <w:i/>
              </w:rPr>
            </w:pPr>
            <w:r w:rsidRPr="00AF1A19">
              <w:rPr>
                <w:i/>
                <w:sz w:val="24"/>
                <w:szCs w:val="24"/>
              </w:rPr>
              <w:t xml:space="preserve">Выполнение </w:t>
            </w:r>
            <w:r w:rsidR="000639AE" w:rsidRPr="00AF1A19">
              <w:rPr>
                <w:i/>
                <w:sz w:val="24"/>
                <w:szCs w:val="24"/>
              </w:rPr>
              <w:t>рисунков</w:t>
            </w:r>
            <w:r w:rsidRPr="00AF1A19">
              <w:rPr>
                <w:i/>
                <w:sz w:val="24"/>
                <w:szCs w:val="24"/>
              </w:rPr>
              <w:t xml:space="preserve"> по разделам </w:t>
            </w:r>
            <w:r w:rsidRPr="00AF1A19">
              <w:rPr>
                <w:i/>
              </w:rPr>
              <w:t>№ 1 - 1</w:t>
            </w:r>
            <w:r w:rsidR="005D61B6">
              <w:rPr>
                <w:i/>
              </w:rPr>
              <w:t>1</w:t>
            </w:r>
          </w:p>
        </w:tc>
        <w:tc>
          <w:tcPr>
            <w:tcW w:w="2835" w:type="dxa"/>
          </w:tcPr>
          <w:p w:rsidR="002A0BA6" w:rsidRPr="00AF1A19" w:rsidRDefault="002A0BA6" w:rsidP="006C6DF4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>0 – 60 баллов</w:t>
            </w:r>
          </w:p>
        </w:tc>
        <w:tc>
          <w:tcPr>
            <w:tcW w:w="3118" w:type="dxa"/>
          </w:tcPr>
          <w:p w:rsidR="002A0BA6" w:rsidRPr="00AF1A19" w:rsidRDefault="002A0BA6" w:rsidP="002A0BA6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2 – 5 </w:t>
            </w:r>
          </w:p>
        </w:tc>
      </w:tr>
      <w:tr w:rsidR="0043086E" w:rsidRPr="00AF1A19" w:rsidTr="005D388C">
        <w:tc>
          <w:tcPr>
            <w:tcW w:w="3686" w:type="dxa"/>
          </w:tcPr>
          <w:p w:rsidR="0043086E" w:rsidRPr="00AF1A19" w:rsidRDefault="0043086E" w:rsidP="005459AF">
            <w:pPr>
              <w:rPr>
                <w:bCs/>
                <w:iCs/>
              </w:rPr>
            </w:pPr>
            <w:r w:rsidRPr="00AF1A19">
              <w:rPr>
                <w:bCs/>
                <w:iCs/>
              </w:rPr>
              <w:t xml:space="preserve">Промежуточная аттестация </w:t>
            </w:r>
          </w:p>
          <w:p w:rsidR="0043086E" w:rsidRPr="00AF1A19" w:rsidRDefault="005D61B6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:rsidR="0043086E" w:rsidRPr="00AF1A19" w:rsidRDefault="005D388C" w:rsidP="00E84E6D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0 - </w:t>
            </w:r>
            <w:r w:rsidR="00E84E6D" w:rsidRPr="00AF1A19">
              <w:rPr>
                <w:bCs/>
                <w:i/>
              </w:rPr>
              <w:t>3</w:t>
            </w:r>
            <w:r w:rsidR="0043086E" w:rsidRPr="00AF1A19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отлично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хорошо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удовлетворительно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неудовлетворительно</w:t>
            </w:r>
          </w:p>
        </w:tc>
      </w:tr>
      <w:tr w:rsidR="0043086E" w:rsidRPr="00AF1A19" w:rsidTr="005D388C">
        <w:tc>
          <w:tcPr>
            <w:tcW w:w="3686" w:type="dxa"/>
          </w:tcPr>
          <w:p w:rsidR="0043086E" w:rsidRPr="00AF1A19" w:rsidRDefault="0043086E" w:rsidP="005459AF">
            <w:pPr>
              <w:rPr>
                <w:bCs/>
                <w:i/>
              </w:rPr>
            </w:pPr>
            <w:r w:rsidRPr="00AF1A19">
              <w:rPr>
                <w:b/>
                <w:iCs/>
              </w:rPr>
              <w:t>Итого за семестр</w:t>
            </w:r>
            <w:r w:rsidRPr="00AF1A19">
              <w:rPr>
                <w:bCs/>
                <w:i/>
              </w:rPr>
              <w:t xml:space="preserve"> (дисциплину)</w:t>
            </w:r>
          </w:p>
          <w:p w:rsidR="0043086E" w:rsidRPr="00AF1A19" w:rsidRDefault="005D61B6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:rsidR="0043086E" w:rsidRPr="00AF1A19" w:rsidRDefault="005D388C" w:rsidP="005459AF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0 - </w:t>
            </w:r>
            <w:r w:rsidR="0043086E" w:rsidRPr="00AF1A19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AF1A19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AF1A19" w:rsidRDefault="00936AAE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6B31F2" w:rsidRPr="00AF1A19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AF1A19" w:rsidRDefault="006B31F2" w:rsidP="00DD5543">
            <w:pPr>
              <w:jc w:val="center"/>
              <w:rPr>
                <w:b/>
                <w:iCs/>
              </w:rPr>
            </w:pPr>
            <w:r w:rsidRPr="00AF1A19">
              <w:rPr>
                <w:b/>
                <w:iCs/>
              </w:rPr>
              <w:t xml:space="preserve">100-балльная </w:t>
            </w:r>
            <w:r w:rsidR="00DD5543" w:rsidRPr="00AF1A19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6B31F2" w:rsidRPr="00AF1A19" w:rsidRDefault="006B31F2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пятибалльная система</w:t>
            </w:r>
          </w:p>
        </w:tc>
      </w:tr>
      <w:tr w:rsidR="00301FAF" w:rsidRPr="00AF1A19" w:rsidTr="00301FA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01FAF" w:rsidRPr="00AF1A19" w:rsidRDefault="00301FAF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301FAF" w:rsidRPr="00AF1A19" w:rsidRDefault="00301FAF" w:rsidP="00406731">
            <w:pPr>
              <w:jc w:val="center"/>
              <w:rPr>
                <w:b/>
                <w:bCs/>
                <w:iCs/>
              </w:rPr>
            </w:pPr>
            <w:r w:rsidRPr="00AF1A19">
              <w:rPr>
                <w:b/>
                <w:bCs/>
                <w:iCs/>
              </w:rPr>
              <w:t xml:space="preserve">зачет </w:t>
            </w:r>
          </w:p>
        </w:tc>
      </w:tr>
      <w:tr w:rsidR="00301FAF" w:rsidRPr="00AF1A19" w:rsidTr="00301FAF">
        <w:trPr>
          <w:trHeight w:val="517"/>
        </w:trPr>
        <w:tc>
          <w:tcPr>
            <w:tcW w:w="1667" w:type="pct"/>
            <w:vAlign w:val="center"/>
          </w:tcPr>
          <w:p w:rsidR="00301FAF" w:rsidRPr="00AF1A19" w:rsidRDefault="00301FAF" w:rsidP="005459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85 – 100 </w:t>
            </w:r>
            <w:r w:rsidRPr="00AF1A19">
              <w:t>баллов</w:t>
            </w:r>
          </w:p>
        </w:tc>
        <w:tc>
          <w:tcPr>
            <w:tcW w:w="3333" w:type="pct"/>
            <w:vAlign w:val="center"/>
          </w:tcPr>
          <w:p w:rsidR="00301FAF" w:rsidRPr="00AF1A19" w:rsidRDefault="00406731" w:rsidP="00301FA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(зачтено) </w:t>
            </w:r>
            <w:r w:rsidR="00301FAF" w:rsidRPr="00AF1A19">
              <w:rPr>
                <w:iCs/>
              </w:rPr>
              <w:t>отлично</w:t>
            </w:r>
          </w:p>
          <w:p w:rsidR="00301FAF" w:rsidRPr="00AF1A19" w:rsidRDefault="00301FAF" w:rsidP="00301FAF">
            <w:pPr>
              <w:jc w:val="center"/>
              <w:rPr>
                <w:iCs/>
              </w:rPr>
            </w:pPr>
          </w:p>
        </w:tc>
      </w:tr>
      <w:tr w:rsidR="00301FAF" w:rsidRPr="00AF1A19" w:rsidTr="00301FA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01FAF" w:rsidRPr="00AF1A19" w:rsidRDefault="00301FAF" w:rsidP="00E84E6D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65 – </w:t>
            </w:r>
            <w:r w:rsidRPr="00AF1A19">
              <w:rPr>
                <w:iCs/>
                <w:lang w:val="en-US"/>
              </w:rPr>
              <w:t>8</w:t>
            </w:r>
            <w:r w:rsidRPr="00AF1A19">
              <w:rPr>
                <w:iCs/>
              </w:rPr>
              <w:t xml:space="preserve">4 </w:t>
            </w:r>
            <w:r w:rsidRPr="00AF1A19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AF1A19" w:rsidRDefault="00406731" w:rsidP="00301FA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(зачтено) </w:t>
            </w:r>
            <w:r w:rsidR="00301FAF" w:rsidRPr="00AF1A19">
              <w:rPr>
                <w:iCs/>
              </w:rPr>
              <w:t>хорошо</w:t>
            </w:r>
          </w:p>
          <w:p w:rsidR="00301FAF" w:rsidRPr="00AF1A19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AF1A19" w:rsidTr="00301FA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01FAF" w:rsidRPr="00AF1A19" w:rsidRDefault="00301FAF" w:rsidP="00E84E6D">
            <w:pPr>
              <w:jc w:val="center"/>
            </w:pPr>
            <w:r w:rsidRPr="00AF1A19">
              <w:rPr>
                <w:iCs/>
              </w:rPr>
              <w:t xml:space="preserve">41 </w:t>
            </w:r>
            <w:r w:rsidRPr="00AF1A19">
              <w:rPr>
                <w:iCs/>
                <w:lang w:val="en-US"/>
              </w:rPr>
              <w:t>–</w:t>
            </w:r>
            <w:r w:rsidRPr="00AF1A19">
              <w:rPr>
                <w:iCs/>
              </w:rPr>
              <w:t xml:space="preserve"> </w:t>
            </w:r>
            <w:r w:rsidRPr="00AF1A19">
              <w:rPr>
                <w:iCs/>
                <w:lang w:val="en-US"/>
              </w:rPr>
              <w:t>6</w:t>
            </w:r>
            <w:r w:rsidRPr="00AF1A19">
              <w:rPr>
                <w:iCs/>
              </w:rPr>
              <w:t>4</w:t>
            </w:r>
            <w:r w:rsidRPr="00AF1A19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AF1A19" w:rsidRDefault="00406731" w:rsidP="00301FA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(зачтено) </w:t>
            </w:r>
            <w:r w:rsidR="00301FAF" w:rsidRPr="00AF1A19">
              <w:rPr>
                <w:iCs/>
              </w:rPr>
              <w:t>удовлетворительно</w:t>
            </w:r>
          </w:p>
          <w:p w:rsidR="00301FAF" w:rsidRPr="00AF1A19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AF1A19" w:rsidTr="007522F7">
        <w:trPr>
          <w:trHeight w:val="533"/>
        </w:trPr>
        <w:tc>
          <w:tcPr>
            <w:tcW w:w="1667" w:type="pct"/>
            <w:vAlign w:val="center"/>
          </w:tcPr>
          <w:p w:rsidR="00301FAF" w:rsidRPr="00AF1A19" w:rsidRDefault="00301FAF" w:rsidP="001D45D6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0 – 40 </w:t>
            </w:r>
            <w:r w:rsidRPr="00AF1A19">
              <w:t>баллов</w:t>
            </w:r>
          </w:p>
        </w:tc>
        <w:tc>
          <w:tcPr>
            <w:tcW w:w="1" w:type="pct"/>
            <w:vAlign w:val="center"/>
          </w:tcPr>
          <w:p w:rsidR="00301FAF" w:rsidRPr="00AF1A19" w:rsidRDefault="00406731" w:rsidP="00301FA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(не зачтено) </w:t>
            </w:r>
            <w:r w:rsidR="00301FAF" w:rsidRPr="00AF1A19">
              <w:rPr>
                <w:iCs/>
              </w:rPr>
              <w:t>неудовлетворительно</w:t>
            </w:r>
          </w:p>
        </w:tc>
      </w:tr>
    </w:tbl>
    <w:p w:rsidR="00FF102D" w:rsidRPr="00AF1A19" w:rsidRDefault="006252E4" w:rsidP="00B3400A">
      <w:pPr>
        <w:pStyle w:val="1"/>
        <w:rPr>
          <w:i/>
        </w:rPr>
      </w:pPr>
      <w:r w:rsidRPr="00AF1A19">
        <w:t>ОБРАЗОВАТЕЛЬНЫЕ ТЕХНОЛОГИИ</w:t>
      </w:r>
    </w:p>
    <w:p w:rsidR="00FD4A53" w:rsidRPr="00AF1A19" w:rsidRDefault="00FF102D" w:rsidP="00A51A2D">
      <w:pPr>
        <w:pStyle w:val="af0"/>
        <w:numPr>
          <w:ilvl w:val="3"/>
          <w:numId w:val="12"/>
        </w:numPr>
        <w:jc w:val="both"/>
        <w:rPr>
          <w:i/>
        </w:rPr>
      </w:pPr>
      <w:r w:rsidRPr="00AF1A1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AF1A19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>поиск и обработка информации с использованием сети Интернет;</w:t>
      </w:r>
    </w:p>
    <w:p w:rsidR="00FF102D" w:rsidRPr="00AF1A19" w:rsidRDefault="00A51A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>посещение мастер-классов;</w:t>
      </w:r>
    </w:p>
    <w:p w:rsidR="00633506" w:rsidRPr="00AF1A19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 xml:space="preserve">использование на </w:t>
      </w:r>
      <w:r w:rsidR="00A51A2D" w:rsidRPr="00AF1A19">
        <w:rPr>
          <w:i/>
          <w:sz w:val="24"/>
          <w:szCs w:val="24"/>
        </w:rPr>
        <w:t xml:space="preserve">практических </w:t>
      </w:r>
      <w:r w:rsidRPr="00AF1A19">
        <w:rPr>
          <w:i/>
          <w:sz w:val="24"/>
          <w:szCs w:val="24"/>
        </w:rPr>
        <w:t>занятиях видеоматериалов и наглядных пособий</w:t>
      </w:r>
      <w:r w:rsidR="00A51A2D" w:rsidRPr="00AF1A19">
        <w:rPr>
          <w:i/>
          <w:sz w:val="24"/>
          <w:szCs w:val="24"/>
        </w:rPr>
        <w:t xml:space="preserve"> с их последующим анализом</w:t>
      </w:r>
      <w:r w:rsidR="001338ED" w:rsidRPr="00AF1A19">
        <w:rPr>
          <w:i/>
          <w:sz w:val="24"/>
          <w:szCs w:val="24"/>
        </w:rPr>
        <w:t>;</w:t>
      </w:r>
    </w:p>
    <w:p w:rsidR="00EF1D7C" w:rsidRPr="00AF1A19" w:rsidRDefault="00EF1D7C" w:rsidP="002B5530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обучение в сотрудничестве (командная, групповая работа)</w:t>
      </w:r>
      <w:r w:rsidR="00A51A2D" w:rsidRPr="00AF1A19">
        <w:rPr>
          <w:i/>
          <w:sz w:val="24"/>
          <w:szCs w:val="24"/>
        </w:rPr>
        <w:t>.</w:t>
      </w:r>
    </w:p>
    <w:p w:rsidR="006E200E" w:rsidRPr="00AF1A19" w:rsidRDefault="006252E4" w:rsidP="00B3400A">
      <w:pPr>
        <w:pStyle w:val="1"/>
        <w:rPr>
          <w:i/>
        </w:rPr>
      </w:pPr>
      <w:r w:rsidRPr="00AF1A19">
        <w:t>ПРАКТИЧЕСКАЯ ПОДГОТОВКА</w:t>
      </w:r>
    </w:p>
    <w:p w:rsidR="00E96774" w:rsidRPr="00AF1A19" w:rsidRDefault="00633506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Практическая подготовка</w:t>
      </w:r>
      <w:r w:rsidR="00494E1D" w:rsidRPr="00AF1A19">
        <w:rPr>
          <w:sz w:val="24"/>
          <w:szCs w:val="24"/>
        </w:rPr>
        <w:t xml:space="preserve"> в рамках </w:t>
      </w:r>
      <w:r w:rsidR="009B4BCD" w:rsidRPr="00AF1A19">
        <w:rPr>
          <w:i/>
          <w:sz w:val="24"/>
          <w:szCs w:val="24"/>
        </w:rPr>
        <w:t>учебной дисциплины</w:t>
      </w:r>
      <w:r w:rsidR="000F330B" w:rsidRPr="00AF1A19">
        <w:rPr>
          <w:sz w:val="24"/>
          <w:szCs w:val="24"/>
        </w:rPr>
        <w:t xml:space="preserve"> реализуется </w:t>
      </w:r>
      <w:r w:rsidR="0063447C" w:rsidRPr="00AF1A19">
        <w:rPr>
          <w:sz w:val="24"/>
          <w:szCs w:val="24"/>
        </w:rPr>
        <w:t xml:space="preserve">при проведении </w:t>
      </w:r>
      <w:r w:rsidR="000F330B" w:rsidRPr="00AF1A19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9720A7" w:rsidRPr="00AF1A19">
        <w:rPr>
          <w:rFonts w:eastAsiaTheme="minorHAnsi"/>
          <w:i/>
          <w:w w:val="105"/>
          <w:sz w:val="24"/>
          <w:szCs w:val="24"/>
        </w:rPr>
        <w:t>,</w:t>
      </w:r>
      <w:r w:rsidR="000F330B" w:rsidRPr="00AF1A19">
        <w:rPr>
          <w:rFonts w:eastAsiaTheme="minorHAnsi"/>
          <w:i/>
          <w:w w:val="105"/>
          <w:sz w:val="24"/>
          <w:szCs w:val="24"/>
        </w:rPr>
        <w:t xml:space="preserve"> предусматривающих </w:t>
      </w:r>
      <w:r w:rsidR="00DA6B52" w:rsidRPr="00AF1A19">
        <w:rPr>
          <w:rFonts w:eastAsiaTheme="minorHAnsi"/>
          <w:i/>
          <w:w w:val="105"/>
          <w:sz w:val="24"/>
          <w:szCs w:val="24"/>
        </w:rPr>
        <w:t xml:space="preserve">повышение качества выполнения рисунков  </w:t>
      </w:r>
      <w:r w:rsidR="000F330B" w:rsidRPr="00AF1A19">
        <w:rPr>
          <w:rFonts w:eastAsiaTheme="minorHAnsi"/>
          <w:i/>
          <w:w w:val="105"/>
          <w:sz w:val="24"/>
          <w:szCs w:val="24"/>
        </w:rPr>
        <w:t>обучающи</w:t>
      </w:r>
      <w:r w:rsidR="00DA6B52" w:rsidRPr="00AF1A19">
        <w:rPr>
          <w:rFonts w:eastAsiaTheme="minorHAnsi"/>
          <w:i/>
          <w:w w:val="105"/>
          <w:sz w:val="24"/>
          <w:szCs w:val="24"/>
        </w:rPr>
        <w:t>мися</w:t>
      </w:r>
      <w:r w:rsidR="000F330B" w:rsidRPr="00AF1A19">
        <w:rPr>
          <w:rFonts w:eastAsiaTheme="minorHAnsi"/>
          <w:w w:val="105"/>
          <w:sz w:val="24"/>
          <w:szCs w:val="24"/>
        </w:rPr>
        <w:t>,</w:t>
      </w:r>
      <w:r w:rsidR="005630D4" w:rsidRPr="00AF1A19">
        <w:rPr>
          <w:rFonts w:eastAsiaTheme="minorHAnsi"/>
          <w:w w:val="105"/>
          <w:sz w:val="24"/>
          <w:szCs w:val="24"/>
        </w:rPr>
        <w:t xml:space="preserve"> что</w:t>
      </w:r>
      <w:r w:rsidR="000F330B" w:rsidRPr="00AF1A19">
        <w:rPr>
          <w:rFonts w:eastAsiaTheme="minorHAnsi"/>
          <w:w w:val="105"/>
          <w:sz w:val="24"/>
          <w:szCs w:val="24"/>
        </w:rPr>
        <w:t xml:space="preserve"> связан</w:t>
      </w:r>
      <w:r w:rsidR="005630D4" w:rsidRPr="00AF1A19">
        <w:rPr>
          <w:rFonts w:eastAsiaTheme="minorHAnsi"/>
          <w:w w:val="105"/>
          <w:sz w:val="24"/>
          <w:szCs w:val="24"/>
        </w:rPr>
        <w:t xml:space="preserve">о </w:t>
      </w:r>
      <w:r w:rsidR="000F330B" w:rsidRPr="00AF1A19">
        <w:rPr>
          <w:rFonts w:eastAsiaTheme="minorHAnsi"/>
          <w:w w:val="105"/>
          <w:sz w:val="24"/>
          <w:szCs w:val="24"/>
        </w:rPr>
        <w:t xml:space="preserve">с </w:t>
      </w:r>
      <w:r w:rsidR="005630D4" w:rsidRPr="00AF1A19">
        <w:rPr>
          <w:rFonts w:eastAsiaTheme="minorHAnsi"/>
          <w:w w:val="105"/>
          <w:sz w:val="24"/>
          <w:szCs w:val="24"/>
        </w:rPr>
        <w:t xml:space="preserve">их </w:t>
      </w:r>
      <w:r w:rsidR="000F330B" w:rsidRPr="00AF1A19">
        <w:rPr>
          <w:rFonts w:eastAsiaTheme="minorHAnsi"/>
          <w:w w:val="105"/>
          <w:sz w:val="24"/>
          <w:szCs w:val="24"/>
        </w:rPr>
        <w:t>будущей профессиональной деятельностью.</w:t>
      </w:r>
      <w:r w:rsidR="0063447C" w:rsidRPr="00AF1A19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AF1A19" w:rsidRDefault="00006674" w:rsidP="00B3400A">
      <w:pPr>
        <w:pStyle w:val="1"/>
      </w:pPr>
      <w:r w:rsidRPr="00AF1A19">
        <w:lastRenderedPageBreak/>
        <w:t>О</w:t>
      </w:r>
      <w:r w:rsidR="00081DDC" w:rsidRPr="00AF1A19">
        <w:t>РГАНИЗАЦИЯ</w:t>
      </w:r>
      <w:r w:rsidRPr="00AF1A19">
        <w:t xml:space="preserve"> ОБРАЗОВАТЕЛЬНОГО ПРОЦЕССА ДЛЯ ЛИЦ С ОГРАНИЧЕННЫМИ ВОЗМОЖНОСТЯМИ ЗДОРОВЬЯ</w:t>
      </w:r>
    </w:p>
    <w:p w:rsidR="00C713DB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При обучении лиц с ограниченными возможностями здоровья и инвалидов</w:t>
      </w:r>
      <w:r w:rsidRPr="00AF1A19">
        <w:rPr>
          <w:i/>
          <w:sz w:val="24"/>
          <w:szCs w:val="24"/>
        </w:rPr>
        <w:t xml:space="preserve"> </w:t>
      </w:r>
      <w:r w:rsidRPr="00AF1A19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F1A19">
        <w:rPr>
          <w:sz w:val="24"/>
          <w:szCs w:val="24"/>
        </w:rPr>
        <w:t>аттестации.</w:t>
      </w:r>
    </w:p>
    <w:p w:rsidR="00AF515F" w:rsidRPr="00AF1A19" w:rsidRDefault="00AF515F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AF1A19" w:rsidRDefault="00C23B0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У</w:t>
      </w:r>
      <w:r w:rsidR="00C713DB" w:rsidRPr="00AF1A19">
        <w:rPr>
          <w:sz w:val="24"/>
          <w:szCs w:val="24"/>
        </w:rPr>
        <w:t>чебны</w:t>
      </w:r>
      <w:r w:rsidR="00AA78AC" w:rsidRPr="00AF1A19">
        <w:rPr>
          <w:sz w:val="24"/>
          <w:szCs w:val="24"/>
        </w:rPr>
        <w:t>е</w:t>
      </w:r>
      <w:r w:rsidR="00513BCC" w:rsidRPr="00AF1A19">
        <w:rPr>
          <w:sz w:val="24"/>
          <w:szCs w:val="24"/>
        </w:rPr>
        <w:t xml:space="preserve"> </w:t>
      </w:r>
      <w:r w:rsidR="00C713DB" w:rsidRPr="00AF1A19">
        <w:rPr>
          <w:sz w:val="24"/>
          <w:szCs w:val="24"/>
        </w:rPr>
        <w:t>материал</w:t>
      </w:r>
      <w:r w:rsidR="00AA78AC" w:rsidRPr="00AF1A19">
        <w:rPr>
          <w:sz w:val="24"/>
          <w:szCs w:val="24"/>
        </w:rPr>
        <w:t>ы</w:t>
      </w:r>
      <w:r w:rsidR="00C713DB" w:rsidRPr="00AF1A19">
        <w:rPr>
          <w:sz w:val="24"/>
          <w:szCs w:val="24"/>
        </w:rPr>
        <w:t xml:space="preserve"> </w:t>
      </w:r>
      <w:r w:rsidR="00AA78AC" w:rsidRPr="00AF1A19">
        <w:rPr>
          <w:sz w:val="24"/>
          <w:szCs w:val="24"/>
        </w:rPr>
        <w:t xml:space="preserve">представляются </w:t>
      </w:r>
      <w:r w:rsidR="00C713DB" w:rsidRPr="00AF1A1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F1A19">
        <w:rPr>
          <w:sz w:val="24"/>
          <w:szCs w:val="24"/>
        </w:rPr>
        <w:t xml:space="preserve"> с учетом нозологических групп инвалидов</w:t>
      </w:r>
      <w:r w:rsidR="00970085" w:rsidRPr="00AF1A19">
        <w:rPr>
          <w:sz w:val="24"/>
          <w:szCs w:val="24"/>
        </w:rPr>
        <w:t>:</w:t>
      </w:r>
    </w:p>
    <w:p w:rsidR="00C713DB" w:rsidRPr="00AF1A19" w:rsidRDefault="00970085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Д</w:t>
      </w:r>
      <w:r w:rsidR="00C713DB" w:rsidRPr="00AF1A19">
        <w:rPr>
          <w:sz w:val="24"/>
          <w:szCs w:val="24"/>
        </w:rPr>
        <w:t xml:space="preserve">ля </w:t>
      </w:r>
      <w:r w:rsidR="007522F7" w:rsidRPr="00AF1A19">
        <w:rPr>
          <w:sz w:val="24"/>
          <w:szCs w:val="24"/>
        </w:rPr>
        <w:t>выполнения работы</w:t>
      </w:r>
      <w:r w:rsidR="00C713DB" w:rsidRPr="00AF1A19">
        <w:rPr>
          <w:sz w:val="24"/>
          <w:szCs w:val="24"/>
        </w:rPr>
        <w:t xml:space="preserve"> на практическом занятии, студентам с ограниченными возможностями здоровья среднее время увеличивается по сравнению со средним временем </w:t>
      </w:r>
      <w:r w:rsidR="007522F7" w:rsidRPr="00AF1A19">
        <w:rPr>
          <w:sz w:val="24"/>
          <w:szCs w:val="24"/>
        </w:rPr>
        <w:t>для</w:t>
      </w:r>
      <w:r w:rsidR="00C713DB" w:rsidRPr="00AF1A19">
        <w:rPr>
          <w:sz w:val="24"/>
          <w:szCs w:val="24"/>
        </w:rPr>
        <w:t xml:space="preserve"> обычного студента.</w:t>
      </w:r>
    </w:p>
    <w:p w:rsidR="007522F7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F1A19">
        <w:rPr>
          <w:sz w:val="24"/>
          <w:szCs w:val="24"/>
        </w:rPr>
        <w:t xml:space="preserve">проведения текущей и </w:t>
      </w:r>
      <w:r w:rsidRPr="00AF1A19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</w:t>
      </w:r>
      <w:r w:rsidR="007522F7" w:rsidRPr="00AF1A19">
        <w:rPr>
          <w:sz w:val="24"/>
          <w:szCs w:val="24"/>
        </w:rPr>
        <w:t>.</w:t>
      </w:r>
      <w:r w:rsidRPr="00AF1A19">
        <w:rPr>
          <w:sz w:val="24"/>
          <w:szCs w:val="24"/>
        </w:rPr>
        <w:t xml:space="preserve"> </w:t>
      </w:r>
    </w:p>
    <w:p w:rsidR="00C713DB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</w:t>
      </w:r>
      <w:r w:rsidR="007522F7" w:rsidRPr="00AF1A19">
        <w:rPr>
          <w:sz w:val="24"/>
          <w:szCs w:val="24"/>
        </w:rPr>
        <w:t>выполнения</w:t>
      </w:r>
      <w:r w:rsidRPr="00AF1A19">
        <w:rPr>
          <w:sz w:val="24"/>
          <w:szCs w:val="24"/>
        </w:rPr>
        <w:t xml:space="preserve"> отдельных тем дисциплины.</w:t>
      </w:r>
      <w:r w:rsidR="00A30D4B" w:rsidRPr="00AF1A19">
        <w:rPr>
          <w:sz w:val="24"/>
          <w:szCs w:val="24"/>
        </w:rPr>
        <w:t xml:space="preserve"> При необходимости студенту предоставляется дополнительное время для ответа на зачете или экзамене.</w:t>
      </w:r>
    </w:p>
    <w:p w:rsidR="007522F7" w:rsidRPr="00AF1A19" w:rsidRDefault="007522F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A57F36" w:rsidRPr="00AF1A19" w:rsidTr="007522F7">
        <w:tc>
          <w:tcPr>
            <w:tcW w:w="2376" w:type="dxa"/>
          </w:tcPr>
          <w:p w:rsidR="00A57F36" w:rsidRPr="00AF1A19" w:rsidRDefault="00A57F36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A57F36" w:rsidRPr="00AF1A19" w:rsidRDefault="00A57F36" w:rsidP="00975AC5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Выполнение контрольных проверочных рисунков</w:t>
            </w:r>
          </w:p>
        </w:tc>
        <w:tc>
          <w:tcPr>
            <w:tcW w:w="2552" w:type="dxa"/>
          </w:tcPr>
          <w:p w:rsidR="00A57F36" w:rsidRPr="00AF1A19" w:rsidRDefault="00A57F36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Преимущественно письменная и визуальная проверка</w:t>
            </w:r>
          </w:p>
        </w:tc>
        <w:tc>
          <w:tcPr>
            <w:tcW w:w="1559" w:type="dxa"/>
            <w:vMerge w:val="restart"/>
          </w:tcPr>
          <w:p w:rsidR="00A57F36" w:rsidRPr="00AF1A19" w:rsidRDefault="00A57F36" w:rsidP="00CC5DFA">
            <w:pPr>
              <w:pStyle w:val="1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F1A19">
              <w:rPr>
                <w:rFonts w:ascii="Times New Roman" w:hAnsi="Times New Roman"/>
                <w:sz w:val="24"/>
                <w:szCs w:val="24"/>
              </w:rPr>
              <w:t>В соответ-ствии со   шкалой оценивания</w:t>
            </w:r>
          </w:p>
          <w:p w:rsidR="00A57F36" w:rsidRPr="00AF1A19" w:rsidRDefault="00A57F36" w:rsidP="007522F7">
            <w:pPr>
              <w:jc w:val="both"/>
              <w:rPr>
                <w:sz w:val="24"/>
                <w:szCs w:val="24"/>
              </w:rPr>
            </w:pPr>
          </w:p>
        </w:tc>
      </w:tr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7522F7" w:rsidRPr="00AF1A19" w:rsidRDefault="007522F7" w:rsidP="00CC5DFA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Преимущественно индивидуально</w:t>
            </w:r>
          </w:p>
        </w:tc>
        <w:tc>
          <w:tcPr>
            <w:tcW w:w="1559" w:type="dxa"/>
            <w:vMerge/>
          </w:tcPr>
          <w:p w:rsidR="007522F7" w:rsidRPr="00AF1A19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7522F7" w:rsidRPr="00AF1A19" w:rsidRDefault="00CC5DFA" w:rsidP="002E1242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</w:t>
            </w:r>
            <w:r w:rsidR="007522F7" w:rsidRPr="00AF1A19">
              <w:rPr>
                <w:sz w:val="24"/>
                <w:szCs w:val="24"/>
              </w:rPr>
              <w:t xml:space="preserve">ыполнение контрольных проверочных </w:t>
            </w:r>
            <w:r w:rsidR="002E1242" w:rsidRPr="00AF1A19">
              <w:rPr>
                <w:sz w:val="24"/>
                <w:szCs w:val="24"/>
              </w:rPr>
              <w:t>рисунков</w:t>
            </w:r>
          </w:p>
        </w:tc>
        <w:tc>
          <w:tcPr>
            <w:tcW w:w="2552" w:type="dxa"/>
          </w:tcPr>
          <w:p w:rsidR="007522F7" w:rsidRPr="00AF1A19" w:rsidRDefault="00CC5DFA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</w:t>
            </w:r>
            <w:r w:rsidR="007522F7" w:rsidRPr="00AF1A19">
              <w:rPr>
                <w:sz w:val="24"/>
                <w:szCs w:val="24"/>
              </w:rPr>
              <w:t>изуальная проверка</w:t>
            </w:r>
            <w:r w:rsidRPr="00AF1A19">
              <w:rPr>
                <w:sz w:val="24"/>
                <w:szCs w:val="24"/>
              </w:rPr>
              <w:t xml:space="preserve"> работ</w:t>
            </w:r>
            <w:r w:rsidR="007522F7" w:rsidRPr="00AF1A19">
              <w:rPr>
                <w:sz w:val="24"/>
                <w:szCs w:val="24"/>
              </w:rPr>
              <w:t>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522F7" w:rsidRPr="00AF1A19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</w:tbl>
    <w:p w:rsidR="007522F7" w:rsidRPr="00AF1A19" w:rsidRDefault="007522F7" w:rsidP="00EC1E50">
      <w:pPr>
        <w:jc w:val="both"/>
        <w:rPr>
          <w:b/>
          <w:sz w:val="24"/>
          <w:szCs w:val="24"/>
        </w:rPr>
      </w:pPr>
    </w:p>
    <w:p w:rsidR="00EC1E50" w:rsidRPr="00AF1A19" w:rsidRDefault="00EC1E50" w:rsidP="00EC1E50">
      <w:pPr>
        <w:jc w:val="both"/>
        <w:rPr>
          <w:b/>
          <w:sz w:val="24"/>
          <w:szCs w:val="24"/>
        </w:rPr>
      </w:pPr>
    </w:p>
    <w:p w:rsidR="00EC1E50" w:rsidRPr="00AF1A19" w:rsidRDefault="00EC1E50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F3D0E" w:rsidRPr="00AF1A19" w:rsidRDefault="007F3D0E" w:rsidP="00B3400A">
      <w:pPr>
        <w:pStyle w:val="1"/>
      </w:pPr>
      <w:r w:rsidRPr="00AF1A19">
        <w:lastRenderedPageBreak/>
        <w:t>МАТЕРИАЛЬНО-ТЕХНИЧЕСКОЕ</w:t>
      </w:r>
      <w:r w:rsidR="00D01F0C" w:rsidRPr="00AF1A19">
        <w:t xml:space="preserve"> ОБЕСПЕЧЕНИЕ </w:t>
      </w:r>
      <w:r w:rsidR="00D01F0C" w:rsidRPr="00AF1A19">
        <w:rPr>
          <w:i/>
        </w:rPr>
        <w:t xml:space="preserve">ДИСЦИПЛИНЫ </w:t>
      </w:r>
    </w:p>
    <w:p w:rsidR="00E7127C" w:rsidRPr="00AF1A19" w:rsidRDefault="00E7127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D01F0C" w:rsidRPr="00AF1A19" w:rsidRDefault="00D01F0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AF1A19">
        <w:rPr>
          <w:iCs/>
          <w:sz w:val="24"/>
          <w:szCs w:val="24"/>
        </w:rPr>
        <w:t>Материально-техничес</w:t>
      </w:r>
      <w:r w:rsidR="00E7127C" w:rsidRPr="00AF1A19">
        <w:rPr>
          <w:iCs/>
          <w:sz w:val="24"/>
          <w:szCs w:val="24"/>
        </w:rPr>
        <w:t xml:space="preserve">кое обеспечение </w:t>
      </w:r>
      <w:r w:rsidR="00E7127C" w:rsidRPr="00AF1A19">
        <w:rPr>
          <w:i/>
          <w:iCs/>
          <w:sz w:val="24"/>
          <w:szCs w:val="24"/>
        </w:rPr>
        <w:t>дисциплины</w:t>
      </w:r>
      <w:r w:rsidR="00E7127C" w:rsidRPr="00AF1A19">
        <w:rPr>
          <w:iCs/>
          <w:sz w:val="24"/>
          <w:szCs w:val="24"/>
        </w:rPr>
        <w:t xml:space="preserve"> при обучении с использованием т</w:t>
      </w:r>
      <w:r w:rsidR="00AE49FE" w:rsidRPr="00AF1A19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AF1A19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AF1A1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Н</w:t>
            </w:r>
            <w:r w:rsidR="00566E12" w:rsidRPr="00AF1A1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AF1A1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F1A19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AF1A19" w:rsidRDefault="00F71998" w:rsidP="00F71998">
            <w:pPr>
              <w:rPr>
                <w:i/>
              </w:rPr>
            </w:pPr>
            <w:r w:rsidRPr="00AF1A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AF1A19" w:rsidTr="00497306">
        <w:tc>
          <w:tcPr>
            <w:tcW w:w="4786" w:type="dxa"/>
          </w:tcPr>
          <w:p w:rsidR="00574A34" w:rsidRPr="00AF1A19" w:rsidRDefault="00FF2838" w:rsidP="00C509F7">
            <w:pPr>
              <w:rPr>
                <w:i/>
              </w:rPr>
            </w:pPr>
            <w:r w:rsidRPr="00AF1A19">
              <w:rPr>
                <w:i/>
              </w:rPr>
              <w:t>аудитори</w:t>
            </w:r>
            <w:r w:rsidR="00C509F7" w:rsidRPr="00AF1A19">
              <w:rPr>
                <w:i/>
              </w:rPr>
              <w:t>и</w:t>
            </w:r>
            <w:r w:rsidRPr="00AF1A19">
              <w:rPr>
                <w:i/>
              </w:rPr>
              <w:t xml:space="preserve"> </w:t>
            </w:r>
            <w:r w:rsidR="00574A34" w:rsidRPr="00AF1A19">
              <w:rPr>
                <w:i/>
              </w:rPr>
              <w:t xml:space="preserve">для проведения занятий </w:t>
            </w:r>
            <w:r w:rsidR="00D01F0C" w:rsidRPr="00AF1A19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AF1A19" w:rsidRDefault="0067232E" w:rsidP="0067232E">
            <w:r w:rsidRPr="00AF1A19">
              <w:t>к</w:t>
            </w:r>
            <w:r w:rsidR="00574A34" w:rsidRPr="00AF1A19">
              <w:t xml:space="preserve">омплект учебной мебели, </w:t>
            </w:r>
          </w:p>
          <w:p w:rsidR="0067232E" w:rsidRPr="00AF1A19" w:rsidRDefault="00574A34" w:rsidP="0067232E">
            <w:r w:rsidRPr="00AF1A1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AF1A19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ноутбук;</w:t>
            </w:r>
          </w:p>
          <w:p w:rsidR="00FF2838" w:rsidRPr="00AF1A19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проектор</w:t>
            </w:r>
            <w:r w:rsidR="00C509F7" w:rsidRPr="00AF1A19">
              <w:rPr>
                <w:i/>
              </w:rPr>
              <w:t>,</w:t>
            </w:r>
          </w:p>
          <w:p w:rsidR="00C509F7" w:rsidRPr="00AF1A19" w:rsidRDefault="00C509F7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  <w:tr w:rsidR="00165EB8" w:rsidRPr="00AF1A19" w:rsidTr="00497306">
        <w:tc>
          <w:tcPr>
            <w:tcW w:w="4786" w:type="dxa"/>
          </w:tcPr>
          <w:p w:rsidR="00165EB8" w:rsidRPr="00AF1A19" w:rsidRDefault="00165EB8" w:rsidP="00C509F7">
            <w:pPr>
              <w:rPr>
                <w:i/>
              </w:rPr>
            </w:pPr>
            <w:r w:rsidRPr="00AF1A19">
              <w:rPr>
                <w:i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165EB8" w:rsidRPr="00AF1A19" w:rsidRDefault="00165EB8" w:rsidP="000D4861">
            <w:pPr>
              <w:jc w:val="both"/>
              <w:rPr>
                <w:i/>
              </w:rPr>
            </w:pPr>
            <w:r w:rsidRPr="00AF1A19">
              <w:rPr>
                <w:i/>
              </w:rPr>
              <w:t xml:space="preserve">Специализированное  оборудование: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мольберты,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табуреты,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подиумы,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ступеньки для подъема на подиум,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столы для составления натюрмортов, постановочная рама большого размера,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зеркала,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манекен,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большие скульптуры,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ширмы.</w:t>
            </w:r>
          </w:p>
        </w:tc>
      </w:tr>
      <w:tr w:rsidR="00165EB8" w:rsidRPr="00AF1A19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165EB8" w:rsidRPr="00AF1A19" w:rsidRDefault="00165EB8" w:rsidP="003E4F7E">
            <w:pPr>
              <w:jc w:val="center"/>
              <w:rPr>
                <w:bCs/>
                <w:i/>
              </w:rPr>
            </w:pPr>
            <w:r w:rsidRPr="00AF1A1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65EB8" w:rsidRPr="00AF1A19" w:rsidRDefault="00165EB8" w:rsidP="003E4F7E">
            <w:pPr>
              <w:jc w:val="center"/>
              <w:rPr>
                <w:bCs/>
                <w:i/>
              </w:rPr>
            </w:pPr>
            <w:r w:rsidRPr="00AF1A1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65EB8" w:rsidRPr="00AF1A19" w:rsidTr="00497306">
        <w:tc>
          <w:tcPr>
            <w:tcW w:w="4786" w:type="dxa"/>
          </w:tcPr>
          <w:p w:rsidR="00165EB8" w:rsidRPr="00AF1A19" w:rsidRDefault="00165EB8" w:rsidP="00314897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читальный зал библиотеки:</w:t>
            </w:r>
          </w:p>
          <w:p w:rsidR="00165EB8" w:rsidRPr="00AF1A19" w:rsidRDefault="00165EB8" w:rsidP="00314897">
            <w:pPr>
              <w:rPr>
                <w:bCs/>
                <w:i/>
              </w:rPr>
            </w:pPr>
          </w:p>
          <w:p w:rsidR="00165EB8" w:rsidRPr="00AF1A19" w:rsidRDefault="00165EB8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:rsidR="00165EB8" w:rsidRPr="00AF1A19" w:rsidRDefault="00165EB8" w:rsidP="002B5530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bCs/>
                <w:i/>
              </w:rPr>
            </w:pPr>
            <w:r w:rsidRPr="00AF1A19">
              <w:rPr>
                <w:bCs/>
                <w:i/>
              </w:rPr>
              <w:t>компьютерная техника;</w:t>
            </w:r>
            <w:r w:rsidRPr="00AF1A19">
              <w:rPr>
                <w:bCs/>
                <w:i/>
              </w:rPr>
              <w:br/>
              <w:t>подключение к сети «Интернет»</w:t>
            </w:r>
          </w:p>
        </w:tc>
      </w:tr>
    </w:tbl>
    <w:p w:rsidR="00497306" w:rsidRPr="00AF1A19" w:rsidRDefault="00497306" w:rsidP="00497306">
      <w:pPr>
        <w:pStyle w:val="af0"/>
        <w:rPr>
          <w:iCs/>
          <w:sz w:val="24"/>
          <w:szCs w:val="24"/>
        </w:rPr>
      </w:pPr>
    </w:p>
    <w:p w:rsidR="00497306" w:rsidRPr="00AF1A19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AF1A19" w:rsidRDefault="00497306" w:rsidP="002B5530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F1A1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AF1A19" w:rsidRDefault="007F3D0E" w:rsidP="00B3400A">
      <w:pPr>
        <w:pStyle w:val="1"/>
      </w:pPr>
      <w:r w:rsidRPr="00AF1A19">
        <w:lastRenderedPageBreak/>
        <w:t xml:space="preserve">УЧЕБНО-МЕТОДИЧЕСКОЕ И ИНФОРМАЦИОННОЕ ОБЕСПЕЧЕНИЕ </w:t>
      </w:r>
      <w:r w:rsidR="009B4BCD" w:rsidRPr="00AF1A19">
        <w:t>УЧЕБНОЙ ДИСЦИПЛИНЫ/</w:t>
      </w:r>
      <w:r w:rsidR="0000484B" w:rsidRPr="00AF1A19">
        <w:t xml:space="preserve">УЧЕБНОГО </w:t>
      </w:r>
      <w:r w:rsidR="009B4BCD" w:rsidRPr="00AF1A19">
        <w:t>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F1A19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Год</w:t>
            </w:r>
          </w:p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Адрес сайта ЭБС</w:t>
            </w:r>
          </w:p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F1A1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1A1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AF1A19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B6EED" w:rsidRPr="00AF1A19" w:rsidTr="000D4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7843FA" w:rsidP="000D4861">
            <w:r w:rsidRPr="00AF1A19">
              <w:t>Наброски головы и фигуры человека.</w:t>
            </w:r>
            <w:r w:rsidR="002B6EED" w:rsidRPr="00AF1A1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7843FA" w:rsidP="000D4861">
            <w:r w:rsidRPr="00AF1A19">
              <w:rPr>
                <w:sz w:val="24"/>
                <w:szCs w:val="24"/>
              </w:rPr>
              <w:t>М., МГТУ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6EED" w:rsidRPr="00AF1A19" w:rsidRDefault="002B6EED" w:rsidP="007843FA">
            <w:pPr>
              <w:jc w:val="both"/>
            </w:pPr>
            <w:r w:rsidRPr="00AF1A19">
              <w:t>20</w:t>
            </w:r>
            <w:r w:rsidR="007843FA" w:rsidRPr="00AF1A19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AF1A19" w:rsidRDefault="002B14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2B6EED" w:rsidRPr="00AF1A19">
                <w:rPr>
                  <w:rStyle w:val="af3"/>
                  <w:color w:val="auto"/>
                </w:rPr>
                <w:t>https://new.znanium.com/catalog/document/</w:t>
              </w:r>
              <w:r w:rsidR="002B6EED" w:rsidRPr="00AF1A19">
                <w:rPr>
                  <w:rStyle w:val="af3"/>
                  <w:color w:val="auto"/>
                  <w:lang w:val="en-US"/>
                </w:rPr>
                <w:t>p</w:t>
              </w:r>
              <w:r w:rsidR="002B6EED" w:rsidRPr="00AF1A19">
                <w:rPr>
                  <w:rStyle w:val="af3"/>
                  <w:color w:val="auto"/>
                </w:rPr>
                <w:t>id=277366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AF1A19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10</w:t>
            </w:r>
          </w:p>
          <w:p w:rsidR="002B6EED" w:rsidRPr="00AF1A19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4F67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Сидоренко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Рисунок для дизайнеров. Уроки классической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МГТУ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484F6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4F67" w:rsidRPr="00AF1A19" w:rsidRDefault="002B1440" w:rsidP="00314897">
            <w:pPr>
              <w:suppressAutoHyphens/>
              <w:spacing w:line="100" w:lineRule="atLeast"/>
            </w:pPr>
            <w:hyperlink r:id="rId17" w:history="1">
              <w:r w:rsidR="00484F67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484F67" w:rsidRPr="00AF1A19">
                <w:rPr>
                  <w:rStyle w:val="af3"/>
                  <w:color w:val="auto"/>
                </w:rPr>
                <w:t>://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484F67" w:rsidRPr="00AF1A19">
                <w:rPr>
                  <w:rStyle w:val="af3"/>
                  <w:color w:val="auto"/>
                </w:rPr>
                <w:t>=123159</w:t>
              </w:r>
            </w:hyperlink>
          </w:p>
          <w:p w:rsidR="00484F67" w:rsidRPr="00AF1A19" w:rsidRDefault="002B14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484F67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484F67" w:rsidRPr="00AF1A19">
                <w:rPr>
                  <w:rStyle w:val="af3"/>
                  <w:color w:val="auto"/>
                </w:rPr>
                <w:t>://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484F67" w:rsidRPr="00AF1A19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5</w:t>
            </w: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DB2D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Иванова О.В. Городенцева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Особенности линейно-конструктивного рисования обнаженной модели в институте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B08D8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484F6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2B1440" w:rsidP="008408A0">
            <w:pPr>
              <w:suppressAutoHyphens/>
              <w:spacing w:line="100" w:lineRule="atLeast"/>
            </w:pPr>
            <w:hyperlink r:id="rId19" w:history="1">
              <w:r w:rsidR="003B08D8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AF1A19">
                <w:rPr>
                  <w:rStyle w:val="af3"/>
                  <w:color w:val="auto"/>
                </w:rPr>
                <w:t>://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AF1A19">
                <w:rPr>
                  <w:rStyle w:val="af3"/>
                  <w:color w:val="auto"/>
                </w:rPr>
                <w:t>=123159</w:t>
              </w:r>
            </w:hyperlink>
          </w:p>
          <w:p w:rsidR="003B08D8" w:rsidRPr="00AF1A19" w:rsidRDefault="002B1440" w:rsidP="008408A0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3B08D8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AF1A19">
                <w:rPr>
                  <w:rStyle w:val="af3"/>
                  <w:color w:val="auto"/>
                </w:rPr>
                <w:t>://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AF1A19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AF1A19" w:rsidRDefault="003B08D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26</w:t>
            </w:r>
          </w:p>
        </w:tc>
      </w:tr>
      <w:tr w:rsidR="003B08D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AF1A19" w:rsidRDefault="003B08D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F1A1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F1A19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t>Ткач Д.Г.</w:t>
            </w:r>
          </w:p>
          <w:p w:rsidR="003B08D8" w:rsidRPr="00AF1A19" w:rsidRDefault="003B08D8" w:rsidP="000D4861">
            <w:r w:rsidRPr="00AF1A19">
              <w:t>Сухинин Ф.А.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B08D8">
            <w:r w:rsidRPr="00AF1A19">
              <w:t>Методы и приемы выполнения заданий по академическому рисунку.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3B08D8" w:rsidP="000D4861">
            <w:r w:rsidRPr="00AF1A19"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2B1440" w:rsidP="000D4861">
            <w:pPr>
              <w:suppressAutoHyphens/>
              <w:spacing w:line="100" w:lineRule="atLeast"/>
            </w:pPr>
            <w:hyperlink r:id="rId21" w:history="1">
              <w:r w:rsidR="003B08D8" w:rsidRPr="00AF1A19">
                <w:rPr>
                  <w:rStyle w:val="af3"/>
                  <w:color w:val="auto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AF1A19" w:rsidRDefault="003B08D8" w:rsidP="000D486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26</w:t>
            </w:r>
          </w:p>
        </w:tc>
      </w:tr>
      <w:tr w:rsidR="006F2282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F1A19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Бесчастнов Н.П.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Рисунок. Учебное пособие для вузов.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0D4861"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Изд. центр ВЛАДОС,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AF1A19" w:rsidRDefault="002B1440" w:rsidP="000D4861">
            <w:pPr>
              <w:suppressAutoHyphens/>
              <w:spacing w:line="100" w:lineRule="atLeast"/>
            </w:pPr>
            <w:hyperlink r:id="rId22" w:history="1">
              <w:r w:rsidR="006F2282" w:rsidRPr="00AF1A19">
                <w:rPr>
                  <w:rStyle w:val="af3"/>
                  <w:color w:val="auto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282" w:rsidRPr="00AF1A19" w:rsidRDefault="006F2282" w:rsidP="000D4861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i/>
                <w:lang w:eastAsia="ar-SA"/>
              </w:rPr>
              <w:t>5</w:t>
            </w:r>
          </w:p>
        </w:tc>
      </w:tr>
      <w:tr w:rsidR="003B08D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AF1A19" w:rsidRDefault="003B08D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AF1A19">
              <w:rPr>
                <w:bCs/>
                <w:lang w:eastAsia="en-US"/>
              </w:rPr>
              <w:t>10.3 Методические материалы</w:t>
            </w:r>
            <w:r w:rsidRPr="00AF1A19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Пушкарева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Рисунки пером как выразительное средство черно-белой графики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 xml:space="preserve">Методические </w:t>
            </w:r>
          </w:p>
          <w:p w:rsidR="003B08D8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F1A19">
              <w:rPr>
                <w:i/>
                <w:lang w:eastAsia="ar-SA"/>
              </w:rPr>
              <w:t xml:space="preserve">Утверждено на заседании кафедры </w:t>
            </w:r>
            <w:r w:rsidRPr="00AF1A19">
              <w:rPr>
                <w:i/>
                <w:highlight w:val="yellow"/>
                <w:lang w:eastAsia="ar-SA"/>
              </w:rPr>
              <w:t>протокол № 3</w:t>
            </w:r>
          </w:p>
          <w:p w:rsidR="003B08D8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highlight w:val="yellow"/>
                <w:lang w:eastAsia="ar-SA"/>
              </w:rPr>
              <w:t>от 02.02.21г.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34E6" w:rsidP="009D7F6D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ЭИОС</w:t>
            </w:r>
          </w:p>
          <w:p w:rsidR="003B08D8" w:rsidRPr="00AF1A19" w:rsidRDefault="003B08D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8D8" w:rsidRPr="00AF1A19" w:rsidRDefault="003B34E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15</w:t>
            </w:r>
          </w:p>
        </w:tc>
      </w:tr>
    </w:tbl>
    <w:p w:rsidR="005B1EAF" w:rsidRPr="00AF1A19" w:rsidRDefault="005B1EAF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145166" w:rsidRPr="00AF1A19" w:rsidRDefault="00145166" w:rsidP="002B5530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F1A1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AF1A19" w:rsidRDefault="00145166" w:rsidP="002C070F">
      <w:pPr>
        <w:pStyle w:val="1"/>
        <w:rPr>
          <w:rFonts w:eastAsiaTheme="minorEastAsia"/>
        </w:rPr>
      </w:pPr>
      <w:r w:rsidRPr="00AF1A19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AF1A19" w:rsidRDefault="007F3D0E" w:rsidP="002C070F">
      <w:pPr>
        <w:pStyle w:val="2"/>
        <w:rPr>
          <w:rFonts w:eastAsiaTheme="minorEastAsia"/>
        </w:rPr>
      </w:pPr>
      <w:r w:rsidRPr="00AF1A19">
        <w:rPr>
          <w:rFonts w:eastAsia="Arial Unicode MS"/>
        </w:rPr>
        <w:t>Ресурсы электронной библиотеки,</w:t>
      </w:r>
      <w:r w:rsidR="004927C8" w:rsidRPr="00AF1A19">
        <w:rPr>
          <w:rFonts w:eastAsia="Arial Unicode MS"/>
        </w:rPr>
        <w:t xml:space="preserve"> </w:t>
      </w:r>
      <w:r w:rsidRPr="00AF1A19">
        <w:rPr>
          <w:rFonts w:eastAsia="Arial Unicode MS"/>
          <w:lang w:eastAsia="ar-SA"/>
        </w:rPr>
        <w:t>информационно-справочные системы и</w:t>
      </w:r>
      <w:r w:rsidR="004927C8" w:rsidRPr="00AF1A19">
        <w:rPr>
          <w:rFonts w:eastAsia="Arial Unicode MS"/>
          <w:lang w:eastAsia="ar-SA"/>
        </w:rPr>
        <w:t xml:space="preserve"> </w:t>
      </w:r>
      <w:r w:rsidR="006E3624" w:rsidRPr="00AF1A19">
        <w:rPr>
          <w:rFonts w:eastAsia="Arial Unicode MS"/>
          <w:lang w:eastAsia="ar-SA"/>
        </w:rPr>
        <w:t>профессиональные базы данных</w:t>
      </w:r>
      <w:r w:rsidRPr="00AF1A19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AF1A19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AF1A19" w:rsidRDefault="00610F94" w:rsidP="0006705B">
            <w:pPr>
              <w:rPr>
                <w:b/>
              </w:rPr>
            </w:pPr>
            <w:r w:rsidRPr="00AF1A1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AF1A19" w:rsidRDefault="00610F94" w:rsidP="0006705B">
            <w:pPr>
              <w:rPr>
                <w:b/>
              </w:rPr>
            </w:pPr>
            <w:r w:rsidRPr="00AF1A1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r w:rsidRPr="00AF1A19">
              <w:rPr>
                <w:rFonts w:cs="Times New Roman"/>
                <w:b w:val="0"/>
                <w:i/>
                <w:color w:val="auto"/>
              </w:rPr>
              <w:t xml:space="preserve">ЭБС «Лань» </w:t>
            </w:r>
            <w:hyperlink r:id="rId23" w:history="1"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http://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www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e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lanbook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«</w:t>
            </w:r>
            <w:r w:rsidRPr="00AF1A19">
              <w:rPr>
                <w:i/>
                <w:sz w:val="24"/>
                <w:szCs w:val="24"/>
                <w:lang w:val="en-US"/>
              </w:rPr>
              <w:t>Znanium</w:t>
            </w:r>
            <w:r w:rsidRPr="00AF1A19">
              <w:rPr>
                <w:i/>
                <w:sz w:val="24"/>
                <w:szCs w:val="24"/>
              </w:rPr>
              <w:t>.</w:t>
            </w:r>
            <w:r w:rsidRPr="00AF1A19">
              <w:rPr>
                <w:i/>
                <w:sz w:val="24"/>
                <w:szCs w:val="24"/>
                <w:lang w:val="en-US"/>
              </w:rPr>
              <w:t>com</w:t>
            </w:r>
            <w:r w:rsidRPr="00AF1A19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AF1A19" w:rsidRDefault="002B144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  <w:hyperlink r:id="rId24" w:history="1"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http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://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znanium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  <w:r w:rsidR="00610F94" w:rsidRPr="00AF1A19">
              <w:rPr>
                <w:rFonts w:cs="Times New Roman"/>
                <w:b w:val="0"/>
                <w:i/>
                <w:color w:val="auto"/>
              </w:rPr>
              <w:t xml:space="preserve"> 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F1A19">
              <w:rPr>
                <w:i/>
                <w:sz w:val="24"/>
                <w:szCs w:val="24"/>
                <w:lang w:val="en-US"/>
              </w:rPr>
              <w:t>Znanium</w:t>
            </w:r>
            <w:r w:rsidRPr="00AF1A19">
              <w:rPr>
                <w:i/>
                <w:sz w:val="24"/>
                <w:szCs w:val="24"/>
              </w:rPr>
              <w:t>.</w:t>
            </w:r>
            <w:r w:rsidRPr="00AF1A19">
              <w:rPr>
                <w:i/>
                <w:sz w:val="24"/>
                <w:szCs w:val="24"/>
                <w:lang w:val="en-US"/>
              </w:rPr>
              <w:t>com</w:t>
            </w:r>
            <w:r w:rsidRPr="00AF1A19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://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znanium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.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AF1A19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AF1A19" w:rsidRDefault="00610F94" w:rsidP="0006705B">
            <w:pPr>
              <w:ind w:left="34"/>
              <w:jc w:val="both"/>
              <w:rPr>
                <w:b/>
              </w:rPr>
            </w:pPr>
            <w:r w:rsidRPr="00AF1A1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</w:tbl>
    <w:p w:rsidR="007F3D0E" w:rsidRPr="00AF1A19" w:rsidRDefault="007F3D0E" w:rsidP="002C070F">
      <w:pPr>
        <w:pStyle w:val="2"/>
      </w:pPr>
      <w:r w:rsidRPr="00AF1A19">
        <w:t>Перечень программного обеспечения</w:t>
      </w:r>
      <w:r w:rsidR="004927C8" w:rsidRPr="00AF1A1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AF1A19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AF1A19" w:rsidRDefault="00426E04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AF1A19" w:rsidRDefault="005713AB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П</w:t>
            </w:r>
            <w:r w:rsidR="00426E04" w:rsidRPr="00AF1A19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AF1A19" w:rsidRDefault="00426E04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F1A19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V-Ray </w:t>
            </w:r>
            <w:r w:rsidRPr="00AF1A19">
              <w:rPr>
                <w:rFonts w:eastAsia="Calibri"/>
                <w:i/>
                <w:sz w:val="24"/>
                <w:szCs w:val="24"/>
                <w:lang w:eastAsia="en-US"/>
              </w:rPr>
              <w:t>для</w:t>
            </w: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AF1A19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F1A1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AF1A19" w:rsidRDefault="004925D7" w:rsidP="00F5486D">
      <w:pPr>
        <w:pStyle w:val="3"/>
      </w:pPr>
      <w:bookmarkStart w:id="11" w:name="_Toc62039712"/>
      <w:r w:rsidRPr="00AF1A19">
        <w:lastRenderedPageBreak/>
        <w:t>ЛИСТ УЧЕТА ОБНОВЛЕНИЙ РАБОЧЕЙ ПРОГРАММЫ</w:t>
      </w:r>
      <w:bookmarkEnd w:id="11"/>
      <w:r w:rsidRPr="00AF1A19">
        <w:t xml:space="preserve"> </w:t>
      </w:r>
      <w:r w:rsidR="009B4BCD" w:rsidRPr="00AF1A19">
        <w:t>УЧЕБНОЙ ДИСЦИПЛИНЫ</w:t>
      </w:r>
    </w:p>
    <w:p w:rsidR="004925D7" w:rsidRPr="00AF1A1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F1A1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F1A19">
        <w:rPr>
          <w:rFonts w:eastAsia="Times New Roman"/>
          <w:sz w:val="24"/>
          <w:szCs w:val="24"/>
        </w:rPr>
        <w:t>учебной дисциплины</w:t>
      </w:r>
      <w:r w:rsidRPr="00AF1A1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AF1A1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AF1A19" w:rsidTr="0019484F">
        <w:tc>
          <w:tcPr>
            <w:tcW w:w="817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кафедры</w:t>
            </w: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AF1A19" w:rsidRDefault="00C4488B" w:rsidP="00E726EF">
      <w:pPr>
        <w:pStyle w:val="3"/>
        <w:rPr>
          <w:szCs w:val="24"/>
        </w:rPr>
      </w:pPr>
    </w:p>
    <w:sectPr w:rsidR="00C4488B" w:rsidRPr="00AF1A1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6F" w:rsidRDefault="0077466F" w:rsidP="005E3840">
      <w:r>
        <w:separator/>
      </w:r>
    </w:p>
  </w:endnote>
  <w:endnote w:type="continuationSeparator" w:id="1">
    <w:p w:rsidR="0077466F" w:rsidRDefault="0077466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e"/>
      <w:jc w:val="right"/>
    </w:pPr>
  </w:p>
  <w:p w:rsidR="005D6FD1" w:rsidRDefault="005D6FD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2B144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D6FD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D6FD1" w:rsidRDefault="005D6FD1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e"/>
      <w:jc w:val="right"/>
    </w:pPr>
  </w:p>
  <w:p w:rsidR="005D6FD1" w:rsidRDefault="005D6FD1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e"/>
      <w:jc w:val="right"/>
    </w:pPr>
  </w:p>
  <w:p w:rsidR="005D6FD1" w:rsidRDefault="005D6F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6F" w:rsidRDefault="0077466F" w:rsidP="005E3840">
      <w:r>
        <w:separator/>
      </w:r>
    </w:p>
  </w:footnote>
  <w:footnote w:type="continuationSeparator" w:id="1">
    <w:p w:rsidR="0077466F" w:rsidRDefault="0077466F" w:rsidP="005E3840">
      <w:r>
        <w:continuationSeparator/>
      </w:r>
    </w:p>
  </w:footnote>
  <w:footnote w:id="2">
    <w:p w:rsidR="005D6FD1" w:rsidRPr="00EE6A25" w:rsidRDefault="005D6FD1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3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4">
    <w:p w:rsidR="005D6FD1" w:rsidRPr="003D6F18" w:rsidRDefault="005D6FD1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5">
    <w:p w:rsidR="005D6FD1" w:rsidRDefault="005D6FD1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:rsidR="005D6FD1" w:rsidRDefault="005D6FD1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6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7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8">
    <w:p w:rsidR="00AE38A9" w:rsidRPr="006216E8" w:rsidRDefault="00AE38A9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9">
    <w:p w:rsidR="005D6FD1" w:rsidRDefault="005D6FD1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10">
    <w:p w:rsidR="005D6FD1" w:rsidRPr="007769AC" w:rsidRDefault="005D6FD1" w:rsidP="00F062CE">
      <w:pPr>
        <w:pStyle w:val="a6"/>
        <w:rPr>
          <w:i/>
        </w:rPr>
      </w:pPr>
      <w:r w:rsidRPr="007769AC">
        <w:rPr>
          <w:rStyle w:val="ab"/>
          <w:i/>
        </w:rPr>
        <w:footnoteRef/>
      </w:r>
      <w:r>
        <w:rPr>
          <w:i/>
        </w:rPr>
        <w:t xml:space="preserve"> В таблицу включаются </w:t>
      </w:r>
      <w:r w:rsidRPr="007769AC">
        <w:rPr>
          <w:i/>
        </w:rPr>
        <w:t>разделы/темы, которые осваиваются обучающимися полностью самостоятельно, при опосредованном участии преподавателя.</w:t>
      </w:r>
    </w:p>
  </w:footnote>
  <w:footnote w:id="11">
    <w:p w:rsidR="005D6FD1" w:rsidRPr="00905BB9" w:rsidRDefault="005D6FD1" w:rsidP="00F062CE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</w:t>
      </w:r>
      <w:r>
        <w:rPr>
          <w:i/>
        </w:rPr>
        <w:t>/специалитета</w:t>
      </w:r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магистратуре </w:t>
      </w:r>
      <w:r>
        <w:rPr>
          <w:i/>
        </w:rPr>
        <w:t xml:space="preserve"> студентов, </w:t>
      </w:r>
      <w:r w:rsidRPr="000974C0">
        <w:rPr>
          <w:i/>
        </w:rPr>
        <w:t>окончивших бак</w:t>
      </w:r>
      <w:r>
        <w:rPr>
          <w:i/>
        </w:rPr>
        <w:t>алавриат/специалитет иных УГСН.</w:t>
      </w:r>
    </w:p>
  </w:footnote>
  <w:footnote w:id="12">
    <w:p w:rsidR="005D6FD1" w:rsidRPr="00D07E4A" w:rsidRDefault="005D6FD1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3">
    <w:p w:rsidR="005D6FD1" w:rsidRPr="0084702C" w:rsidRDefault="005D6FD1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14">
    <w:p w:rsidR="005D6FD1" w:rsidRPr="002A2399" w:rsidRDefault="005D6FD1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15">
    <w:p w:rsidR="005D6FD1" w:rsidRPr="00AD50CB" w:rsidRDefault="005D6FD1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6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7">
    <w:p w:rsidR="005D6FD1" w:rsidRPr="00F61708" w:rsidRDefault="005D6FD1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8">
    <w:p w:rsidR="005D6FD1" w:rsidRPr="00F61708" w:rsidRDefault="005D6FD1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9">
    <w:p w:rsidR="005D6FD1" w:rsidRPr="00D03441" w:rsidRDefault="005D6FD1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0">
    <w:p w:rsidR="005D6FD1" w:rsidRPr="008B3D5B" w:rsidRDefault="005D6FD1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21">
    <w:p w:rsidR="005D6FD1" w:rsidRPr="002B1B01" w:rsidRDefault="005D6FD1">
      <w:pPr>
        <w:pStyle w:val="a6"/>
        <w:rPr>
          <w:i/>
        </w:rPr>
      </w:pPr>
      <w:r w:rsidRPr="002B1B01">
        <w:rPr>
          <w:rStyle w:val="ab"/>
          <w:i/>
        </w:rPr>
        <w:footnoteRef/>
      </w:r>
      <w:r w:rsidRPr="002B1B01">
        <w:rPr>
          <w:i/>
        </w:rPr>
        <w:t xml:space="preserve"> Баллы текущей успеваемости определяются разработчиком самостоятельно, в совокупности, не превышающие 70 баллов по текущей успеваемости. 30 баллов относят на промежуточную аттестацию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5D6FD1" w:rsidRDefault="002B1440">
        <w:pPr>
          <w:pStyle w:val="ac"/>
          <w:jc w:val="center"/>
        </w:pPr>
        <w:fldSimple w:instr="PAGE   \* MERGEFORMAT">
          <w:r w:rsidR="0010734B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5D6FD1" w:rsidRDefault="002B1440">
        <w:pPr>
          <w:pStyle w:val="ac"/>
          <w:jc w:val="center"/>
        </w:pPr>
        <w:fldSimple w:instr="PAGE   \* MERGEFORMAT">
          <w:r w:rsidR="0010734B">
            <w:rPr>
              <w:noProof/>
            </w:rPr>
            <w:t>19</w:t>
          </w:r>
        </w:fldSimple>
      </w:p>
    </w:sdtContent>
  </w:sdt>
  <w:p w:rsidR="005D6FD1" w:rsidRDefault="005D6FD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5D6FD1" w:rsidRDefault="002B1440">
        <w:pPr>
          <w:pStyle w:val="ac"/>
          <w:jc w:val="center"/>
        </w:pPr>
        <w:fldSimple w:instr="PAGE   \* MERGEFORMAT">
          <w:r w:rsidR="0010734B">
            <w:rPr>
              <w:noProof/>
            </w:rPr>
            <w:t>21</w:t>
          </w:r>
        </w:fldSimple>
      </w:p>
    </w:sdtContent>
  </w:sdt>
  <w:p w:rsidR="005D6FD1" w:rsidRDefault="005D6F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36227"/>
    <w:multiLevelType w:val="hybridMultilevel"/>
    <w:tmpl w:val="83DC0EAC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17B1D"/>
    <w:multiLevelType w:val="hybridMultilevel"/>
    <w:tmpl w:val="B1CC6B9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C1E81"/>
    <w:multiLevelType w:val="hybridMultilevel"/>
    <w:tmpl w:val="C91CC4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B97545"/>
    <w:multiLevelType w:val="multilevel"/>
    <w:tmpl w:val="4A3EB15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11"/>
  </w:num>
  <w:num w:numId="6">
    <w:abstractNumId w:val="39"/>
  </w:num>
  <w:num w:numId="7">
    <w:abstractNumId w:val="42"/>
  </w:num>
  <w:num w:numId="8">
    <w:abstractNumId w:val="36"/>
  </w:num>
  <w:num w:numId="9">
    <w:abstractNumId w:val="17"/>
  </w:num>
  <w:num w:numId="10">
    <w:abstractNumId w:val="16"/>
  </w:num>
  <w:num w:numId="11">
    <w:abstractNumId w:val="6"/>
  </w:num>
  <w:num w:numId="12">
    <w:abstractNumId w:val="35"/>
  </w:num>
  <w:num w:numId="13">
    <w:abstractNumId w:val="22"/>
  </w:num>
  <w:num w:numId="14">
    <w:abstractNumId w:val="26"/>
  </w:num>
  <w:num w:numId="15">
    <w:abstractNumId w:val="7"/>
  </w:num>
  <w:num w:numId="16">
    <w:abstractNumId w:val="32"/>
  </w:num>
  <w:num w:numId="17">
    <w:abstractNumId w:val="41"/>
  </w:num>
  <w:num w:numId="18">
    <w:abstractNumId w:val="9"/>
  </w:num>
  <w:num w:numId="19">
    <w:abstractNumId w:val="19"/>
  </w:num>
  <w:num w:numId="20">
    <w:abstractNumId w:val="4"/>
  </w:num>
  <w:num w:numId="21">
    <w:abstractNumId w:val="18"/>
  </w:num>
  <w:num w:numId="22">
    <w:abstractNumId w:val="28"/>
  </w:num>
  <w:num w:numId="23">
    <w:abstractNumId w:val="25"/>
  </w:num>
  <w:num w:numId="24">
    <w:abstractNumId w:val="12"/>
  </w:num>
  <w:num w:numId="25">
    <w:abstractNumId w:val="27"/>
  </w:num>
  <w:num w:numId="26">
    <w:abstractNumId w:val="34"/>
  </w:num>
  <w:num w:numId="27">
    <w:abstractNumId w:val="8"/>
  </w:num>
  <w:num w:numId="28">
    <w:abstractNumId w:val="10"/>
  </w:num>
  <w:num w:numId="29">
    <w:abstractNumId w:val="24"/>
  </w:num>
  <w:num w:numId="30">
    <w:abstractNumId w:val="31"/>
  </w:num>
  <w:num w:numId="31">
    <w:abstractNumId w:val="20"/>
  </w:num>
  <w:num w:numId="32">
    <w:abstractNumId w:val="14"/>
  </w:num>
  <w:num w:numId="33">
    <w:abstractNumId w:val="15"/>
  </w:num>
  <w:num w:numId="34">
    <w:abstractNumId w:val="23"/>
  </w:num>
  <w:num w:numId="35">
    <w:abstractNumId w:val="30"/>
  </w:num>
  <w:num w:numId="36">
    <w:abstractNumId w:val="33"/>
  </w:num>
  <w:num w:numId="37">
    <w:abstractNumId w:val="13"/>
  </w:num>
  <w:num w:numId="38">
    <w:abstractNumId w:val="2"/>
  </w:num>
  <w:num w:numId="39">
    <w:abstractNumId w:val="37"/>
  </w:num>
  <w:num w:numId="40">
    <w:abstractNumId w:val="29"/>
  </w:num>
  <w:num w:numId="41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76"/>
    <w:rsid w:val="000043A7"/>
    <w:rsid w:val="0000455F"/>
    <w:rsid w:val="0000484B"/>
    <w:rsid w:val="00004E6F"/>
    <w:rsid w:val="00004F92"/>
    <w:rsid w:val="00005D74"/>
    <w:rsid w:val="00006674"/>
    <w:rsid w:val="000068C6"/>
    <w:rsid w:val="00006D37"/>
    <w:rsid w:val="000119FD"/>
    <w:rsid w:val="00011D36"/>
    <w:rsid w:val="00011EF8"/>
    <w:rsid w:val="00012017"/>
    <w:rsid w:val="00014159"/>
    <w:rsid w:val="000162B5"/>
    <w:rsid w:val="00016A41"/>
    <w:rsid w:val="00016E9F"/>
    <w:rsid w:val="000170AF"/>
    <w:rsid w:val="000201F8"/>
    <w:rsid w:val="000213CE"/>
    <w:rsid w:val="00021C27"/>
    <w:rsid w:val="00022A39"/>
    <w:rsid w:val="0002356E"/>
    <w:rsid w:val="00023BB0"/>
    <w:rsid w:val="00024672"/>
    <w:rsid w:val="000270DB"/>
    <w:rsid w:val="00027F62"/>
    <w:rsid w:val="0003098C"/>
    <w:rsid w:val="000313CC"/>
    <w:rsid w:val="00031E62"/>
    <w:rsid w:val="00033E3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4DE"/>
    <w:rsid w:val="00054144"/>
    <w:rsid w:val="00054434"/>
    <w:rsid w:val="00055695"/>
    <w:rsid w:val="00057DB4"/>
    <w:rsid w:val="00061080"/>
    <w:rsid w:val="00062012"/>
    <w:rsid w:val="000622D1"/>
    <w:rsid w:val="000629BB"/>
    <w:rsid w:val="00062F10"/>
    <w:rsid w:val="0006316B"/>
    <w:rsid w:val="000639AE"/>
    <w:rsid w:val="0006705B"/>
    <w:rsid w:val="000672C2"/>
    <w:rsid w:val="00070E0F"/>
    <w:rsid w:val="000722FB"/>
    <w:rsid w:val="00073075"/>
    <w:rsid w:val="0007360D"/>
    <w:rsid w:val="000745DA"/>
    <w:rsid w:val="00074F49"/>
    <w:rsid w:val="00075FC3"/>
    <w:rsid w:val="000761FC"/>
    <w:rsid w:val="00080F81"/>
    <w:rsid w:val="00081DDC"/>
    <w:rsid w:val="00082E77"/>
    <w:rsid w:val="00082FAB"/>
    <w:rsid w:val="00083EF6"/>
    <w:rsid w:val="00084C39"/>
    <w:rsid w:val="00087161"/>
    <w:rsid w:val="00090105"/>
    <w:rsid w:val="00090289"/>
    <w:rsid w:val="0009260A"/>
    <w:rsid w:val="00092FB0"/>
    <w:rsid w:val="00094B04"/>
    <w:rsid w:val="00094F4C"/>
    <w:rsid w:val="00096404"/>
    <w:rsid w:val="000974C0"/>
    <w:rsid w:val="0009761A"/>
    <w:rsid w:val="0009792B"/>
    <w:rsid w:val="00097B74"/>
    <w:rsid w:val="00097ED1"/>
    <w:rsid w:val="000A108B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1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719"/>
    <w:rsid w:val="000B6B18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B3"/>
    <w:rsid w:val="000C43F9"/>
    <w:rsid w:val="000C477D"/>
    <w:rsid w:val="000C4FC6"/>
    <w:rsid w:val="000C510E"/>
    <w:rsid w:val="000C6AAE"/>
    <w:rsid w:val="000C7F39"/>
    <w:rsid w:val="000D16CD"/>
    <w:rsid w:val="000D1BD2"/>
    <w:rsid w:val="000D1D72"/>
    <w:rsid w:val="000D2070"/>
    <w:rsid w:val="000D3171"/>
    <w:rsid w:val="000D434A"/>
    <w:rsid w:val="000D4861"/>
    <w:rsid w:val="000D6FD5"/>
    <w:rsid w:val="000D721F"/>
    <w:rsid w:val="000D7E69"/>
    <w:rsid w:val="000E023F"/>
    <w:rsid w:val="000E103B"/>
    <w:rsid w:val="000E10F1"/>
    <w:rsid w:val="000E202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5D"/>
    <w:rsid w:val="000F5AFE"/>
    <w:rsid w:val="000F6B16"/>
    <w:rsid w:val="000F6F86"/>
    <w:rsid w:val="001010F8"/>
    <w:rsid w:val="0010174F"/>
    <w:rsid w:val="0010289F"/>
    <w:rsid w:val="00102CD2"/>
    <w:rsid w:val="0010344F"/>
    <w:rsid w:val="00103BEB"/>
    <w:rsid w:val="00103EC2"/>
    <w:rsid w:val="00104DEB"/>
    <w:rsid w:val="0010734B"/>
    <w:rsid w:val="00110F71"/>
    <w:rsid w:val="00111C37"/>
    <w:rsid w:val="00111C6E"/>
    <w:rsid w:val="00112668"/>
    <w:rsid w:val="001128E6"/>
    <w:rsid w:val="00112A1E"/>
    <w:rsid w:val="00114450"/>
    <w:rsid w:val="00115123"/>
    <w:rsid w:val="00116168"/>
    <w:rsid w:val="00116E23"/>
    <w:rsid w:val="00117284"/>
    <w:rsid w:val="00117B28"/>
    <w:rsid w:val="001208DB"/>
    <w:rsid w:val="0012098B"/>
    <w:rsid w:val="00120C25"/>
    <w:rsid w:val="00121879"/>
    <w:rsid w:val="00121E30"/>
    <w:rsid w:val="001235DB"/>
    <w:rsid w:val="00123E7C"/>
    <w:rsid w:val="001254EE"/>
    <w:rsid w:val="00127577"/>
    <w:rsid w:val="00127B2B"/>
    <w:rsid w:val="001302A7"/>
    <w:rsid w:val="00130419"/>
    <w:rsid w:val="00132838"/>
    <w:rsid w:val="00132E54"/>
    <w:rsid w:val="00132FEA"/>
    <w:rsid w:val="001338ED"/>
    <w:rsid w:val="00134A2D"/>
    <w:rsid w:val="00134C3D"/>
    <w:rsid w:val="0013688A"/>
    <w:rsid w:val="001368C6"/>
    <w:rsid w:val="00142462"/>
    <w:rsid w:val="001435DD"/>
    <w:rsid w:val="00145166"/>
    <w:rsid w:val="00145B36"/>
    <w:rsid w:val="001479F8"/>
    <w:rsid w:val="00153017"/>
    <w:rsid w:val="00153223"/>
    <w:rsid w:val="001540AD"/>
    <w:rsid w:val="00154655"/>
    <w:rsid w:val="00155233"/>
    <w:rsid w:val="001556D0"/>
    <w:rsid w:val="0015677D"/>
    <w:rsid w:val="0015779F"/>
    <w:rsid w:val="001604F0"/>
    <w:rsid w:val="00160ECB"/>
    <w:rsid w:val="0016181F"/>
    <w:rsid w:val="00161AB7"/>
    <w:rsid w:val="001632F9"/>
    <w:rsid w:val="001646A9"/>
    <w:rsid w:val="00165EB8"/>
    <w:rsid w:val="00167C68"/>
    <w:rsid w:val="00167CC8"/>
    <w:rsid w:val="00172DB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209"/>
    <w:rsid w:val="0019484F"/>
    <w:rsid w:val="00194A3B"/>
    <w:rsid w:val="00195C40"/>
    <w:rsid w:val="001963D4"/>
    <w:rsid w:val="001971EC"/>
    <w:rsid w:val="001A0047"/>
    <w:rsid w:val="001A091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7FE"/>
    <w:rsid w:val="001B6156"/>
    <w:rsid w:val="001B66C2"/>
    <w:rsid w:val="001B7083"/>
    <w:rsid w:val="001C0088"/>
    <w:rsid w:val="001C0802"/>
    <w:rsid w:val="001C14A0"/>
    <w:rsid w:val="001C14F4"/>
    <w:rsid w:val="001C1B2E"/>
    <w:rsid w:val="001C1CBB"/>
    <w:rsid w:val="001C4044"/>
    <w:rsid w:val="001C5D7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FFB"/>
    <w:rsid w:val="001D45D6"/>
    <w:rsid w:val="001D50F0"/>
    <w:rsid w:val="001D5917"/>
    <w:rsid w:val="001D5E69"/>
    <w:rsid w:val="001D6383"/>
    <w:rsid w:val="001D6AEC"/>
    <w:rsid w:val="001D7009"/>
    <w:rsid w:val="001D7152"/>
    <w:rsid w:val="001D7AF6"/>
    <w:rsid w:val="001E3875"/>
    <w:rsid w:val="001E39B0"/>
    <w:rsid w:val="001E3D8D"/>
    <w:rsid w:val="001E44B1"/>
    <w:rsid w:val="001F086F"/>
    <w:rsid w:val="001F41C5"/>
    <w:rsid w:val="001F5596"/>
    <w:rsid w:val="001F7024"/>
    <w:rsid w:val="001F7310"/>
    <w:rsid w:val="001F7F13"/>
    <w:rsid w:val="00200CDE"/>
    <w:rsid w:val="002040F6"/>
    <w:rsid w:val="002048AD"/>
    <w:rsid w:val="00204910"/>
    <w:rsid w:val="002054CA"/>
    <w:rsid w:val="00205C3A"/>
    <w:rsid w:val="00206C3D"/>
    <w:rsid w:val="0021001E"/>
    <w:rsid w:val="002115F5"/>
    <w:rsid w:val="00211944"/>
    <w:rsid w:val="0021251B"/>
    <w:rsid w:val="0021441B"/>
    <w:rsid w:val="0021730B"/>
    <w:rsid w:val="00217628"/>
    <w:rsid w:val="002178BF"/>
    <w:rsid w:val="00217AC8"/>
    <w:rsid w:val="00217BE3"/>
    <w:rsid w:val="00220DAF"/>
    <w:rsid w:val="00223147"/>
    <w:rsid w:val="00223C94"/>
    <w:rsid w:val="00223FF0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1D7"/>
    <w:rsid w:val="00243ABB"/>
    <w:rsid w:val="00243BFC"/>
    <w:rsid w:val="00243F80"/>
    <w:rsid w:val="00244677"/>
    <w:rsid w:val="002451C0"/>
    <w:rsid w:val="00251F7A"/>
    <w:rsid w:val="002534B3"/>
    <w:rsid w:val="00254197"/>
    <w:rsid w:val="002542E5"/>
    <w:rsid w:val="00254490"/>
    <w:rsid w:val="0025645D"/>
    <w:rsid w:val="00261B33"/>
    <w:rsid w:val="00262427"/>
    <w:rsid w:val="002625F8"/>
    <w:rsid w:val="00263138"/>
    <w:rsid w:val="0026368C"/>
    <w:rsid w:val="00265146"/>
    <w:rsid w:val="00265D29"/>
    <w:rsid w:val="0026603D"/>
    <w:rsid w:val="00266EDA"/>
    <w:rsid w:val="002677B9"/>
    <w:rsid w:val="00270909"/>
    <w:rsid w:val="00273CA3"/>
    <w:rsid w:val="002740F7"/>
    <w:rsid w:val="00274D7A"/>
    <w:rsid w:val="00275402"/>
    <w:rsid w:val="00276389"/>
    <w:rsid w:val="002765BF"/>
    <w:rsid w:val="00276670"/>
    <w:rsid w:val="002811EB"/>
    <w:rsid w:val="00282D88"/>
    <w:rsid w:val="00284066"/>
    <w:rsid w:val="002846A0"/>
    <w:rsid w:val="00284A7E"/>
    <w:rsid w:val="002868E2"/>
    <w:rsid w:val="0028694A"/>
    <w:rsid w:val="00287B9D"/>
    <w:rsid w:val="0029022B"/>
    <w:rsid w:val="002915C6"/>
    <w:rsid w:val="00291E8B"/>
    <w:rsid w:val="00293136"/>
    <w:rsid w:val="00296AB1"/>
    <w:rsid w:val="002A06FC"/>
    <w:rsid w:val="002A0BA6"/>
    <w:rsid w:val="002A115C"/>
    <w:rsid w:val="002A159D"/>
    <w:rsid w:val="002A2399"/>
    <w:rsid w:val="002A316C"/>
    <w:rsid w:val="002A584B"/>
    <w:rsid w:val="002A6370"/>
    <w:rsid w:val="002A6988"/>
    <w:rsid w:val="002B0C84"/>
    <w:rsid w:val="002B0EEB"/>
    <w:rsid w:val="002B0FCB"/>
    <w:rsid w:val="002B1440"/>
    <w:rsid w:val="002B1B01"/>
    <w:rsid w:val="002B20D1"/>
    <w:rsid w:val="002B2FC0"/>
    <w:rsid w:val="002B3749"/>
    <w:rsid w:val="002B5530"/>
    <w:rsid w:val="002B568E"/>
    <w:rsid w:val="002B62D2"/>
    <w:rsid w:val="002B6EED"/>
    <w:rsid w:val="002B78A7"/>
    <w:rsid w:val="002C003F"/>
    <w:rsid w:val="002C070F"/>
    <w:rsid w:val="002C0A2C"/>
    <w:rsid w:val="002C0E2E"/>
    <w:rsid w:val="002C11D1"/>
    <w:rsid w:val="002C1B77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51B"/>
    <w:rsid w:val="002D52CD"/>
    <w:rsid w:val="002D644C"/>
    <w:rsid w:val="002D71E5"/>
    <w:rsid w:val="002D7295"/>
    <w:rsid w:val="002E036C"/>
    <w:rsid w:val="002E0B9A"/>
    <w:rsid w:val="002E0C1F"/>
    <w:rsid w:val="002E1242"/>
    <w:rsid w:val="002E15E4"/>
    <w:rsid w:val="002E16C0"/>
    <w:rsid w:val="002E29B1"/>
    <w:rsid w:val="002E59B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FAF"/>
    <w:rsid w:val="00302A7B"/>
    <w:rsid w:val="00302D5A"/>
    <w:rsid w:val="0030358A"/>
    <w:rsid w:val="003038D0"/>
    <w:rsid w:val="0030460C"/>
    <w:rsid w:val="00306399"/>
    <w:rsid w:val="00306939"/>
    <w:rsid w:val="00306D9F"/>
    <w:rsid w:val="00307893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1D"/>
    <w:rsid w:val="00322E3F"/>
    <w:rsid w:val="00323147"/>
    <w:rsid w:val="003270E2"/>
    <w:rsid w:val="0033082A"/>
    <w:rsid w:val="00330878"/>
    <w:rsid w:val="00331985"/>
    <w:rsid w:val="003325B5"/>
    <w:rsid w:val="00333593"/>
    <w:rsid w:val="0033435A"/>
    <w:rsid w:val="00334899"/>
    <w:rsid w:val="00335243"/>
    <w:rsid w:val="00335691"/>
    <w:rsid w:val="00335A38"/>
    <w:rsid w:val="00336448"/>
    <w:rsid w:val="003379B3"/>
    <w:rsid w:val="00342AAE"/>
    <w:rsid w:val="00343089"/>
    <w:rsid w:val="0034380E"/>
    <w:rsid w:val="0034582E"/>
    <w:rsid w:val="00345CDD"/>
    <w:rsid w:val="00346E25"/>
    <w:rsid w:val="00347E17"/>
    <w:rsid w:val="00350CEB"/>
    <w:rsid w:val="00350E1A"/>
    <w:rsid w:val="00351AE6"/>
    <w:rsid w:val="00352FE2"/>
    <w:rsid w:val="00352FE9"/>
    <w:rsid w:val="00353330"/>
    <w:rsid w:val="003538F3"/>
    <w:rsid w:val="00353B9A"/>
    <w:rsid w:val="003541F8"/>
    <w:rsid w:val="00354828"/>
    <w:rsid w:val="003549CD"/>
    <w:rsid w:val="00354DBA"/>
    <w:rsid w:val="00355FF0"/>
    <w:rsid w:val="00356874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67"/>
    <w:rsid w:val="003655EB"/>
    <w:rsid w:val="00366E7F"/>
    <w:rsid w:val="0036723E"/>
    <w:rsid w:val="00370011"/>
    <w:rsid w:val="00370B92"/>
    <w:rsid w:val="003749B4"/>
    <w:rsid w:val="00375485"/>
    <w:rsid w:val="00375731"/>
    <w:rsid w:val="00375D43"/>
    <w:rsid w:val="00380189"/>
    <w:rsid w:val="003803AB"/>
    <w:rsid w:val="00380BE8"/>
    <w:rsid w:val="00380BF9"/>
    <w:rsid w:val="00382A5D"/>
    <w:rsid w:val="00383545"/>
    <w:rsid w:val="00384653"/>
    <w:rsid w:val="00384970"/>
    <w:rsid w:val="00384B34"/>
    <w:rsid w:val="00385AD6"/>
    <w:rsid w:val="00386236"/>
    <w:rsid w:val="00387026"/>
    <w:rsid w:val="003875DB"/>
    <w:rsid w:val="0038778B"/>
    <w:rsid w:val="0039231D"/>
    <w:rsid w:val="00392CE2"/>
    <w:rsid w:val="00393168"/>
    <w:rsid w:val="003944FD"/>
    <w:rsid w:val="00395239"/>
    <w:rsid w:val="003960F8"/>
    <w:rsid w:val="003A0331"/>
    <w:rsid w:val="003A08A8"/>
    <w:rsid w:val="003A19E8"/>
    <w:rsid w:val="003A2C38"/>
    <w:rsid w:val="003A38F4"/>
    <w:rsid w:val="003A3CAB"/>
    <w:rsid w:val="003A46C4"/>
    <w:rsid w:val="003A4B18"/>
    <w:rsid w:val="003A52E4"/>
    <w:rsid w:val="003A790D"/>
    <w:rsid w:val="003B0574"/>
    <w:rsid w:val="003B08D8"/>
    <w:rsid w:val="003B272A"/>
    <w:rsid w:val="003B34E6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1D4"/>
    <w:rsid w:val="003C6CFC"/>
    <w:rsid w:val="003C79B5"/>
    <w:rsid w:val="003D0C3A"/>
    <w:rsid w:val="003D10C2"/>
    <w:rsid w:val="003D298F"/>
    <w:rsid w:val="003D4C5C"/>
    <w:rsid w:val="003D5F48"/>
    <w:rsid w:val="003D6677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B67"/>
    <w:rsid w:val="003F57B2"/>
    <w:rsid w:val="003F660C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731"/>
    <w:rsid w:val="00406CAB"/>
    <w:rsid w:val="004075D8"/>
    <w:rsid w:val="00407DEE"/>
    <w:rsid w:val="00410647"/>
    <w:rsid w:val="0041349B"/>
    <w:rsid w:val="004169DE"/>
    <w:rsid w:val="0041709C"/>
    <w:rsid w:val="00417274"/>
    <w:rsid w:val="0041782C"/>
    <w:rsid w:val="004178BC"/>
    <w:rsid w:val="0042051B"/>
    <w:rsid w:val="00421B5F"/>
    <w:rsid w:val="0042287B"/>
    <w:rsid w:val="00422A7E"/>
    <w:rsid w:val="0042319C"/>
    <w:rsid w:val="00423395"/>
    <w:rsid w:val="004239DF"/>
    <w:rsid w:val="00426E04"/>
    <w:rsid w:val="004274DC"/>
    <w:rsid w:val="0043039A"/>
    <w:rsid w:val="0043086E"/>
    <w:rsid w:val="0043299F"/>
    <w:rsid w:val="00435C89"/>
    <w:rsid w:val="00435F4B"/>
    <w:rsid w:val="00437780"/>
    <w:rsid w:val="00437CAF"/>
    <w:rsid w:val="00440FD6"/>
    <w:rsid w:val="004429B5"/>
    <w:rsid w:val="00442B02"/>
    <w:rsid w:val="00443558"/>
    <w:rsid w:val="00443DE3"/>
    <w:rsid w:val="004449C0"/>
    <w:rsid w:val="00446766"/>
    <w:rsid w:val="00446CF8"/>
    <w:rsid w:val="00447366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0E86"/>
    <w:rsid w:val="00461499"/>
    <w:rsid w:val="00465D43"/>
    <w:rsid w:val="00465D9A"/>
    <w:rsid w:val="0046779E"/>
    <w:rsid w:val="0047081A"/>
    <w:rsid w:val="00472575"/>
    <w:rsid w:val="00472889"/>
    <w:rsid w:val="00472EF9"/>
    <w:rsid w:val="00474605"/>
    <w:rsid w:val="00481DC6"/>
    <w:rsid w:val="00482000"/>
    <w:rsid w:val="00482483"/>
    <w:rsid w:val="00482835"/>
    <w:rsid w:val="00483338"/>
    <w:rsid w:val="004836A1"/>
    <w:rsid w:val="00484238"/>
    <w:rsid w:val="00484F67"/>
    <w:rsid w:val="004856A7"/>
    <w:rsid w:val="00486F94"/>
    <w:rsid w:val="00490019"/>
    <w:rsid w:val="004925D7"/>
    <w:rsid w:val="004927C8"/>
    <w:rsid w:val="00492E10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532"/>
    <w:rsid w:val="004A6C16"/>
    <w:rsid w:val="004A6FB8"/>
    <w:rsid w:val="004A71F6"/>
    <w:rsid w:val="004A7312"/>
    <w:rsid w:val="004A7606"/>
    <w:rsid w:val="004A7C24"/>
    <w:rsid w:val="004A7EE7"/>
    <w:rsid w:val="004B0940"/>
    <w:rsid w:val="004B1EBB"/>
    <w:rsid w:val="004B3C12"/>
    <w:rsid w:val="004B3EAF"/>
    <w:rsid w:val="004B6099"/>
    <w:rsid w:val="004B60DB"/>
    <w:rsid w:val="004B6308"/>
    <w:rsid w:val="004C3286"/>
    <w:rsid w:val="004C46CA"/>
    <w:rsid w:val="004C4C4C"/>
    <w:rsid w:val="004C4FEF"/>
    <w:rsid w:val="004C5EB4"/>
    <w:rsid w:val="004C6171"/>
    <w:rsid w:val="004D03D2"/>
    <w:rsid w:val="004D07A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8EF"/>
    <w:rsid w:val="004D710F"/>
    <w:rsid w:val="004D751E"/>
    <w:rsid w:val="004E056C"/>
    <w:rsid w:val="004E1809"/>
    <w:rsid w:val="004E24D8"/>
    <w:rsid w:val="004E2BBD"/>
    <w:rsid w:val="004E4C46"/>
    <w:rsid w:val="004E6603"/>
    <w:rsid w:val="004E66E8"/>
    <w:rsid w:val="004E6C7A"/>
    <w:rsid w:val="004E79ED"/>
    <w:rsid w:val="004F04AF"/>
    <w:rsid w:val="004F0A55"/>
    <w:rsid w:val="004F2BBE"/>
    <w:rsid w:val="004F6115"/>
    <w:rsid w:val="004F741E"/>
    <w:rsid w:val="004F7C95"/>
    <w:rsid w:val="004F7F45"/>
    <w:rsid w:val="0050091C"/>
    <w:rsid w:val="00500CE5"/>
    <w:rsid w:val="00503703"/>
    <w:rsid w:val="00504BB8"/>
    <w:rsid w:val="00504C46"/>
    <w:rsid w:val="00505A4B"/>
    <w:rsid w:val="005101E4"/>
    <w:rsid w:val="005106A0"/>
    <w:rsid w:val="0051086A"/>
    <w:rsid w:val="00510905"/>
    <w:rsid w:val="00511694"/>
    <w:rsid w:val="00511A65"/>
    <w:rsid w:val="005134FA"/>
    <w:rsid w:val="00513BCC"/>
    <w:rsid w:val="00513C71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04"/>
    <w:rsid w:val="00521B01"/>
    <w:rsid w:val="00522B22"/>
    <w:rsid w:val="00523621"/>
    <w:rsid w:val="00523DB8"/>
    <w:rsid w:val="0052476B"/>
    <w:rsid w:val="005265DB"/>
    <w:rsid w:val="00527EFC"/>
    <w:rsid w:val="00530EC4"/>
    <w:rsid w:val="005316EB"/>
    <w:rsid w:val="00532A00"/>
    <w:rsid w:val="00532F5A"/>
    <w:rsid w:val="005331A4"/>
    <w:rsid w:val="005338F1"/>
    <w:rsid w:val="0053462B"/>
    <w:rsid w:val="005350F7"/>
    <w:rsid w:val="00535B3E"/>
    <w:rsid w:val="005365C8"/>
    <w:rsid w:val="00537358"/>
    <w:rsid w:val="00540114"/>
    <w:rsid w:val="005401CA"/>
    <w:rsid w:val="0054051B"/>
    <w:rsid w:val="0054241E"/>
    <w:rsid w:val="00544315"/>
    <w:rsid w:val="00544DA0"/>
    <w:rsid w:val="00545406"/>
    <w:rsid w:val="0054594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5E9"/>
    <w:rsid w:val="00554FD4"/>
    <w:rsid w:val="005558F8"/>
    <w:rsid w:val="00556244"/>
    <w:rsid w:val="005566D1"/>
    <w:rsid w:val="00560461"/>
    <w:rsid w:val="00561171"/>
    <w:rsid w:val="0056180C"/>
    <w:rsid w:val="0056260E"/>
    <w:rsid w:val="005630D4"/>
    <w:rsid w:val="00563BAD"/>
    <w:rsid w:val="005651E1"/>
    <w:rsid w:val="00565D23"/>
    <w:rsid w:val="00566BD8"/>
    <w:rsid w:val="00566E12"/>
    <w:rsid w:val="005713AB"/>
    <w:rsid w:val="00573F9F"/>
    <w:rsid w:val="0057492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B3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0AC"/>
    <w:rsid w:val="00597685"/>
    <w:rsid w:val="005A00E8"/>
    <w:rsid w:val="005A03BA"/>
    <w:rsid w:val="005A15D3"/>
    <w:rsid w:val="005A24DB"/>
    <w:rsid w:val="005A4F04"/>
    <w:rsid w:val="005A55E1"/>
    <w:rsid w:val="005A74B0"/>
    <w:rsid w:val="005A76B8"/>
    <w:rsid w:val="005A7834"/>
    <w:rsid w:val="005B06C8"/>
    <w:rsid w:val="005B1ABB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481"/>
    <w:rsid w:val="005C16A0"/>
    <w:rsid w:val="005C17FD"/>
    <w:rsid w:val="005C2175"/>
    <w:rsid w:val="005C4BB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1B6"/>
    <w:rsid w:val="005D6FD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E44"/>
    <w:rsid w:val="005F518D"/>
    <w:rsid w:val="005F5FCE"/>
    <w:rsid w:val="005F6FC6"/>
    <w:rsid w:val="005F736E"/>
    <w:rsid w:val="006012C6"/>
    <w:rsid w:val="00601924"/>
    <w:rsid w:val="00601A10"/>
    <w:rsid w:val="00602F06"/>
    <w:rsid w:val="00603159"/>
    <w:rsid w:val="006031DC"/>
    <w:rsid w:val="0060426D"/>
    <w:rsid w:val="00606D64"/>
    <w:rsid w:val="0060726C"/>
    <w:rsid w:val="00610631"/>
    <w:rsid w:val="00610F60"/>
    <w:rsid w:val="00610F94"/>
    <w:rsid w:val="00610FEC"/>
    <w:rsid w:val="006113AA"/>
    <w:rsid w:val="0061189C"/>
    <w:rsid w:val="00612A2A"/>
    <w:rsid w:val="00613ADB"/>
    <w:rsid w:val="00613BFE"/>
    <w:rsid w:val="00614112"/>
    <w:rsid w:val="0061470E"/>
    <w:rsid w:val="00614B35"/>
    <w:rsid w:val="00614ED1"/>
    <w:rsid w:val="00614F17"/>
    <w:rsid w:val="00615426"/>
    <w:rsid w:val="006154E7"/>
    <w:rsid w:val="00615AA0"/>
    <w:rsid w:val="006168A8"/>
    <w:rsid w:val="00617A41"/>
    <w:rsid w:val="006205F6"/>
    <w:rsid w:val="006216E8"/>
    <w:rsid w:val="006223F6"/>
    <w:rsid w:val="00623E0C"/>
    <w:rsid w:val="006248F2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426"/>
    <w:rsid w:val="00633506"/>
    <w:rsid w:val="006335DB"/>
    <w:rsid w:val="0063379A"/>
    <w:rsid w:val="006339FB"/>
    <w:rsid w:val="0063447C"/>
    <w:rsid w:val="00635F24"/>
    <w:rsid w:val="00636967"/>
    <w:rsid w:val="00640964"/>
    <w:rsid w:val="0064201A"/>
    <w:rsid w:val="00642081"/>
    <w:rsid w:val="006420F5"/>
    <w:rsid w:val="006427A9"/>
    <w:rsid w:val="00644062"/>
    <w:rsid w:val="006446C4"/>
    <w:rsid w:val="00644DB6"/>
    <w:rsid w:val="00644FBD"/>
    <w:rsid w:val="00645560"/>
    <w:rsid w:val="006470FB"/>
    <w:rsid w:val="00651EDE"/>
    <w:rsid w:val="00651FD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3B5"/>
    <w:rsid w:val="00674887"/>
    <w:rsid w:val="0067490C"/>
    <w:rsid w:val="00674D15"/>
    <w:rsid w:val="00676205"/>
    <w:rsid w:val="006762D5"/>
    <w:rsid w:val="0067655E"/>
    <w:rsid w:val="00676B11"/>
    <w:rsid w:val="00677D7D"/>
    <w:rsid w:val="006834F3"/>
    <w:rsid w:val="00685086"/>
    <w:rsid w:val="0068572B"/>
    <w:rsid w:val="00685E2A"/>
    <w:rsid w:val="0068633D"/>
    <w:rsid w:val="00687295"/>
    <w:rsid w:val="00687298"/>
    <w:rsid w:val="006877E5"/>
    <w:rsid w:val="006877F1"/>
    <w:rsid w:val="00687B56"/>
    <w:rsid w:val="00690249"/>
    <w:rsid w:val="0069068F"/>
    <w:rsid w:val="0069154E"/>
    <w:rsid w:val="00692393"/>
    <w:rsid w:val="00694EB3"/>
    <w:rsid w:val="00695B52"/>
    <w:rsid w:val="006A1707"/>
    <w:rsid w:val="006A2EAF"/>
    <w:rsid w:val="006A3385"/>
    <w:rsid w:val="006A3414"/>
    <w:rsid w:val="006A5E39"/>
    <w:rsid w:val="006A68A5"/>
    <w:rsid w:val="006A6AB0"/>
    <w:rsid w:val="006B0443"/>
    <w:rsid w:val="006B176E"/>
    <w:rsid w:val="006B18C2"/>
    <w:rsid w:val="006B2CE0"/>
    <w:rsid w:val="006B31F2"/>
    <w:rsid w:val="006B3A08"/>
    <w:rsid w:val="006B3A0D"/>
    <w:rsid w:val="006C02A8"/>
    <w:rsid w:val="006C1320"/>
    <w:rsid w:val="006C15E6"/>
    <w:rsid w:val="006C6ACF"/>
    <w:rsid w:val="006C6DF4"/>
    <w:rsid w:val="006C70FF"/>
    <w:rsid w:val="006C748F"/>
    <w:rsid w:val="006C74EE"/>
    <w:rsid w:val="006C7E94"/>
    <w:rsid w:val="006D0117"/>
    <w:rsid w:val="006D1F4F"/>
    <w:rsid w:val="006D510F"/>
    <w:rsid w:val="006D599C"/>
    <w:rsid w:val="006D6D6D"/>
    <w:rsid w:val="006D79CC"/>
    <w:rsid w:val="006E0042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282"/>
    <w:rsid w:val="006F2701"/>
    <w:rsid w:val="006F347B"/>
    <w:rsid w:val="006F41A5"/>
    <w:rsid w:val="006F47F5"/>
    <w:rsid w:val="006F542E"/>
    <w:rsid w:val="006F566D"/>
    <w:rsid w:val="006F6EA3"/>
    <w:rsid w:val="00702CA9"/>
    <w:rsid w:val="007034EA"/>
    <w:rsid w:val="00705C8F"/>
    <w:rsid w:val="00706C17"/>
    <w:rsid w:val="00706E49"/>
    <w:rsid w:val="00710142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F89"/>
    <w:rsid w:val="00721AD5"/>
    <w:rsid w:val="00721E06"/>
    <w:rsid w:val="007249B8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F22"/>
    <w:rsid w:val="00746CA7"/>
    <w:rsid w:val="007476A8"/>
    <w:rsid w:val="007477BC"/>
    <w:rsid w:val="00747EB9"/>
    <w:rsid w:val="00751505"/>
    <w:rsid w:val="007522F7"/>
    <w:rsid w:val="00752C34"/>
    <w:rsid w:val="0075536B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7A6"/>
    <w:rsid w:val="0077183E"/>
    <w:rsid w:val="007719BD"/>
    <w:rsid w:val="007726C4"/>
    <w:rsid w:val="00772D8C"/>
    <w:rsid w:val="00773549"/>
    <w:rsid w:val="007737EB"/>
    <w:rsid w:val="00773D66"/>
    <w:rsid w:val="0077466F"/>
    <w:rsid w:val="00776983"/>
    <w:rsid w:val="007769AC"/>
    <w:rsid w:val="0077703B"/>
    <w:rsid w:val="00777F76"/>
    <w:rsid w:val="007814D9"/>
    <w:rsid w:val="007819D8"/>
    <w:rsid w:val="00782057"/>
    <w:rsid w:val="007835FF"/>
    <w:rsid w:val="00783DFD"/>
    <w:rsid w:val="007843FA"/>
    <w:rsid w:val="007846E6"/>
    <w:rsid w:val="00785027"/>
    <w:rsid w:val="007858F5"/>
    <w:rsid w:val="0079114B"/>
    <w:rsid w:val="007914DF"/>
    <w:rsid w:val="0079239E"/>
    <w:rsid w:val="007926F1"/>
    <w:rsid w:val="0079359E"/>
    <w:rsid w:val="007943C8"/>
    <w:rsid w:val="007963F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95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A1B"/>
    <w:rsid w:val="007B6ED1"/>
    <w:rsid w:val="007C0926"/>
    <w:rsid w:val="007C1978"/>
    <w:rsid w:val="007C2334"/>
    <w:rsid w:val="007C297E"/>
    <w:rsid w:val="007C2FA3"/>
    <w:rsid w:val="007C3227"/>
    <w:rsid w:val="007C3897"/>
    <w:rsid w:val="007C4284"/>
    <w:rsid w:val="007C7566"/>
    <w:rsid w:val="007D0F49"/>
    <w:rsid w:val="007D232E"/>
    <w:rsid w:val="007D2876"/>
    <w:rsid w:val="007D38DD"/>
    <w:rsid w:val="007D4E23"/>
    <w:rsid w:val="007D6C0D"/>
    <w:rsid w:val="007E0B73"/>
    <w:rsid w:val="007E14B9"/>
    <w:rsid w:val="007E18CB"/>
    <w:rsid w:val="007E1DAD"/>
    <w:rsid w:val="007E3823"/>
    <w:rsid w:val="007E625F"/>
    <w:rsid w:val="007E740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D4A"/>
    <w:rsid w:val="00802128"/>
    <w:rsid w:val="00803CF1"/>
    <w:rsid w:val="008041AE"/>
    <w:rsid w:val="00805DC2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035"/>
    <w:rsid w:val="00817ACD"/>
    <w:rsid w:val="008204B8"/>
    <w:rsid w:val="00821987"/>
    <w:rsid w:val="0082314D"/>
    <w:rsid w:val="00823C78"/>
    <w:rsid w:val="0082635B"/>
    <w:rsid w:val="008266E4"/>
    <w:rsid w:val="00826AC6"/>
    <w:rsid w:val="00827597"/>
    <w:rsid w:val="008277DF"/>
    <w:rsid w:val="00827F79"/>
    <w:rsid w:val="008309E9"/>
    <w:rsid w:val="0083281E"/>
    <w:rsid w:val="00834670"/>
    <w:rsid w:val="00834D96"/>
    <w:rsid w:val="00835934"/>
    <w:rsid w:val="0083777A"/>
    <w:rsid w:val="00842087"/>
    <w:rsid w:val="00842B21"/>
    <w:rsid w:val="00843B92"/>
    <w:rsid w:val="00843D70"/>
    <w:rsid w:val="00844574"/>
    <w:rsid w:val="00844D5A"/>
    <w:rsid w:val="008450BE"/>
    <w:rsid w:val="00845325"/>
    <w:rsid w:val="00845AC7"/>
    <w:rsid w:val="00846B51"/>
    <w:rsid w:val="0084702C"/>
    <w:rsid w:val="008473C1"/>
    <w:rsid w:val="00850072"/>
    <w:rsid w:val="0085407A"/>
    <w:rsid w:val="008547D1"/>
    <w:rsid w:val="008578C0"/>
    <w:rsid w:val="008606A6"/>
    <w:rsid w:val="00861BB0"/>
    <w:rsid w:val="00861C5B"/>
    <w:rsid w:val="00862312"/>
    <w:rsid w:val="00864324"/>
    <w:rsid w:val="00864E03"/>
    <w:rsid w:val="00865677"/>
    <w:rsid w:val="008656B0"/>
    <w:rsid w:val="00865A79"/>
    <w:rsid w:val="00865FCB"/>
    <w:rsid w:val="00866972"/>
    <w:rsid w:val="00866A32"/>
    <w:rsid w:val="00866CF6"/>
    <w:rsid w:val="00867837"/>
    <w:rsid w:val="008678FB"/>
    <w:rsid w:val="00867E01"/>
    <w:rsid w:val="008706A5"/>
    <w:rsid w:val="008720D5"/>
    <w:rsid w:val="008721DF"/>
    <w:rsid w:val="00874353"/>
    <w:rsid w:val="00875471"/>
    <w:rsid w:val="008759A2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AA8"/>
    <w:rsid w:val="00890BB8"/>
    <w:rsid w:val="00890C0F"/>
    <w:rsid w:val="00891057"/>
    <w:rsid w:val="008923BA"/>
    <w:rsid w:val="0089347F"/>
    <w:rsid w:val="00893A5D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2EED"/>
    <w:rsid w:val="008A3CD9"/>
    <w:rsid w:val="008A3FEA"/>
    <w:rsid w:val="008A6D19"/>
    <w:rsid w:val="008A7321"/>
    <w:rsid w:val="008B063C"/>
    <w:rsid w:val="008B0B5A"/>
    <w:rsid w:val="008B3036"/>
    <w:rsid w:val="008B3178"/>
    <w:rsid w:val="008B35A7"/>
    <w:rsid w:val="008B3D5B"/>
    <w:rsid w:val="008B3F7B"/>
    <w:rsid w:val="008B4C65"/>
    <w:rsid w:val="008B5954"/>
    <w:rsid w:val="008B5992"/>
    <w:rsid w:val="008B5BAE"/>
    <w:rsid w:val="008B7610"/>
    <w:rsid w:val="008B76B2"/>
    <w:rsid w:val="008C01B4"/>
    <w:rsid w:val="008C222D"/>
    <w:rsid w:val="008C30C9"/>
    <w:rsid w:val="008C52CF"/>
    <w:rsid w:val="008C7BA1"/>
    <w:rsid w:val="008D0628"/>
    <w:rsid w:val="008D1FEE"/>
    <w:rsid w:val="008D22A9"/>
    <w:rsid w:val="008D25AB"/>
    <w:rsid w:val="008D3C36"/>
    <w:rsid w:val="008D4CCC"/>
    <w:rsid w:val="008D75A2"/>
    <w:rsid w:val="008D7F54"/>
    <w:rsid w:val="008E0752"/>
    <w:rsid w:val="008E0F9E"/>
    <w:rsid w:val="008E16C7"/>
    <w:rsid w:val="008E282B"/>
    <w:rsid w:val="008E2D76"/>
    <w:rsid w:val="008E3833"/>
    <w:rsid w:val="008E454D"/>
    <w:rsid w:val="008E489F"/>
    <w:rsid w:val="008E4CE4"/>
    <w:rsid w:val="008F20D0"/>
    <w:rsid w:val="008F3EA0"/>
    <w:rsid w:val="008F4FEC"/>
    <w:rsid w:val="008F506D"/>
    <w:rsid w:val="008F5404"/>
    <w:rsid w:val="008F58C3"/>
    <w:rsid w:val="008F667D"/>
    <w:rsid w:val="008F6748"/>
    <w:rsid w:val="008F7643"/>
    <w:rsid w:val="00900D1F"/>
    <w:rsid w:val="00900F1C"/>
    <w:rsid w:val="00901646"/>
    <w:rsid w:val="0090190A"/>
    <w:rsid w:val="0090205F"/>
    <w:rsid w:val="00902DBC"/>
    <w:rsid w:val="00903668"/>
    <w:rsid w:val="00905BB9"/>
    <w:rsid w:val="009105BD"/>
    <w:rsid w:val="00912DBB"/>
    <w:rsid w:val="0091304A"/>
    <w:rsid w:val="009132ED"/>
    <w:rsid w:val="009135DE"/>
    <w:rsid w:val="00913BF1"/>
    <w:rsid w:val="0091471A"/>
    <w:rsid w:val="00915719"/>
    <w:rsid w:val="00915DD1"/>
    <w:rsid w:val="00915E22"/>
    <w:rsid w:val="009168B4"/>
    <w:rsid w:val="00917475"/>
    <w:rsid w:val="00921E85"/>
    <w:rsid w:val="009225B7"/>
    <w:rsid w:val="00922F69"/>
    <w:rsid w:val="00923F88"/>
    <w:rsid w:val="00926699"/>
    <w:rsid w:val="00926FEB"/>
    <w:rsid w:val="00927F2A"/>
    <w:rsid w:val="009310DE"/>
    <w:rsid w:val="009318A6"/>
    <w:rsid w:val="0093339D"/>
    <w:rsid w:val="009340BB"/>
    <w:rsid w:val="0093431B"/>
    <w:rsid w:val="00934457"/>
    <w:rsid w:val="0093458D"/>
    <w:rsid w:val="009346D5"/>
    <w:rsid w:val="00936AAE"/>
    <w:rsid w:val="00936DAF"/>
    <w:rsid w:val="00937C75"/>
    <w:rsid w:val="00943DBF"/>
    <w:rsid w:val="00944E0B"/>
    <w:rsid w:val="00946040"/>
    <w:rsid w:val="00951A44"/>
    <w:rsid w:val="00951BB4"/>
    <w:rsid w:val="00951D57"/>
    <w:rsid w:val="00951FC5"/>
    <w:rsid w:val="00952467"/>
    <w:rsid w:val="0095251C"/>
    <w:rsid w:val="009527A3"/>
    <w:rsid w:val="00952BF3"/>
    <w:rsid w:val="00953B68"/>
    <w:rsid w:val="00955562"/>
    <w:rsid w:val="00955CAD"/>
    <w:rsid w:val="00955F11"/>
    <w:rsid w:val="009569E4"/>
    <w:rsid w:val="00957299"/>
    <w:rsid w:val="00957FE6"/>
    <w:rsid w:val="009600EE"/>
    <w:rsid w:val="00960934"/>
    <w:rsid w:val="0096105A"/>
    <w:rsid w:val="00961201"/>
    <w:rsid w:val="00963DA6"/>
    <w:rsid w:val="009644FD"/>
    <w:rsid w:val="00965EE3"/>
    <w:rsid w:val="009664F2"/>
    <w:rsid w:val="009679B6"/>
    <w:rsid w:val="00970085"/>
    <w:rsid w:val="00970DE9"/>
    <w:rsid w:val="00971DDB"/>
    <w:rsid w:val="009720A7"/>
    <w:rsid w:val="00972728"/>
    <w:rsid w:val="0097277E"/>
    <w:rsid w:val="009729C6"/>
    <w:rsid w:val="00972E0C"/>
    <w:rsid w:val="00972F63"/>
    <w:rsid w:val="0097360E"/>
    <w:rsid w:val="00974162"/>
    <w:rsid w:val="00974E04"/>
    <w:rsid w:val="009755FB"/>
    <w:rsid w:val="00975649"/>
    <w:rsid w:val="00977EA0"/>
    <w:rsid w:val="00977F13"/>
    <w:rsid w:val="0098324E"/>
    <w:rsid w:val="009834DC"/>
    <w:rsid w:val="00985BD1"/>
    <w:rsid w:val="00987351"/>
    <w:rsid w:val="00987F65"/>
    <w:rsid w:val="00990910"/>
    <w:rsid w:val="009917D4"/>
    <w:rsid w:val="00991F60"/>
    <w:rsid w:val="009924B7"/>
    <w:rsid w:val="00993FE6"/>
    <w:rsid w:val="00995135"/>
    <w:rsid w:val="00997F27"/>
    <w:rsid w:val="009A0113"/>
    <w:rsid w:val="009A10E5"/>
    <w:rsid w:val="009A16C5"/>
    <w:rsid w:val="009A1816"/>
    <w:rsid w:val="009A20C2"/>
    <w:rsid w:val="009A51EF"/>
    <w:rsid w:val="009A6F14"/>
    <w:rsid w:val="009B01FB"/>
    <w:rsid w:val="009B0261"/>
    <w:rsid w:val="009B1CC3"/>
    <w:rsid w:val="009B2A0F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5D06"/>
    <w:rsid w:val="009D7BD7"/>
    <w:rsid w:val="009D7F6D"/>
    <w:rsid w:val="009E1F66"/>
    <w:rsid w:val="009E4D56"/>
    <w:rsid w:val="009E7700"/>
    <w:rsid w:val="009E7F57"/>
    <w:rsid w:val="009F007D"/>
    <w:rsid w:val="009F02B2"/>
    <w:rsid w:val="009F04F7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DC2"/>
    <w:rsid w:val="00A04423"/>
    <w:rsid w:val="00A047B2"/>
    <w:rsid w:val="00A051CE"/>
    <w:rsid w:val="00A063CA"/>
    <w:rsid w:val="00A067AD"/>
    <w:rsid w:val="00A06CF3"/>
    <w:rsid w:val="00A108BB"/>
    <w:rsid w:val="00A11454"/>
    <w:rsid w:val="00A1148A"/>
    <w:rsid w:val="00A118CE"/>
    <w:rsid w:val="00A11BF6"/>
    <w:rsid w:val="00A12B38"/>
    <w:rsid w:val="00A14282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07C"/>
    <w:rsid w:val="00A346B3"/>
    <w:rsid w:val="00A35044"/>
    <w:rsid w:val="00A35224"/>
    <w:rsid w:val="00A36AD7"/>
    <w:rsid w:val="00A40825"/>
    <w:rsid w:val="00A409C9"/>
    <w:rsid w:val="00A41647"/>
    <w:rsid w:val="00A43217"/>
    <w:rsid w:val="00A4412F"/>
    <w:rsid w:val="00A44190"/>
    <w:rsid w:val="00A45918"/>
    <w:rsid w:val="00A4651A"/>
    <w:rsid w:val="00A471F4"/>
    <w:rsid w:val="00A4781E"/>
    <w:rsid w:val="00A479F3"/>
    <w:rsid w:val="00A5026E"/>
    <w:rsid w:val="00A50913"/>
    <w:rsid w:val="00A5132C"/>
    <w:rsid w:val="00A51375"/>
    <w:rsid w:val="00A51A2D"/>
    <w:rsid w:val="00A51F60"/>
    <w:rsid w:val="00A52143"/>
    <w:rsid w:val="00A521EF"/>
    <w:rsid w:val="00A52279"/>
    <w:rsid w:val="00A525A4"/>
    <w:rsid w:val="00A529E6"/>
    <w:rsid w:val="00A537E6"/>
    <w:rsid w:val="00A53B3D"/>
    <w:rsid w:val="00A53C09"/>
    <w:rsid w:val="00A553FA"/>
    <w:rsid w:val="00A55483"/>
    <w:rsid w:val="00A55E81"/>
    <w:rsid w:val="00A567FD"/>
    <w:rsid w:val="00A571BF"/>
    <w:rsid w:val="00A57354"/>
    <w:rsid w:val="00A5761E"/>
    <w:rsid w:val="00A57E0C"/>
    <w:rsid w:val="00A57F36"/>
    <w:rsid w:val="00A60C2A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22D"/>
    <w:rsid w:val="00A80E2B"/>
    <w:rsid w:val="00A8224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A67"/>
    <w:rsid w:val="00AA398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17"/>
    <w:rsid w:val="00AB538F"/>
    <w:rsid w:val="00AB5719"/>
    <w:rsid w:val="00AB5FD8"/>
    <w:rsid w:val="00AC0A0B"/>
    <w:rsid w:val="00AC0F5F"/>
    <w:rsid w:val="00AC3042"/>
    <w:rsid w:val="00AC36C6"/>
    <w:rsid w:val="00AC36F0"/>
    <w:rsid w:val="00AC4213"/>
    <w:rsid w:val="00AC4C96"/>
    <w:rsid w:val="00AC4E73"/>
    <w:rsid w:val="00AC4F00"/>
    <w:rsid w:val="00AC5614"/>
    <w:rsid w:val="00AC5A72"/>
    <w:rsid w:val="00AC5B22"/>
    <w:rsid w:val="00AC719B"/>
    <w:rsid w:val="00AD2930"/>
    <w:rsid w:val="00AD3C5E"/>
    <w:rsid w:val="00AD48A8"/>
    <w:rsid w:val="00AD4C1D"/>
    <w:rsid w:val="00AD50CB"/>
    <w:rsid w:val="00AD5B2B"/>
    <w:rsid w:val="00AD5C39"/>
    <w:rsid w:val="00AD63B9"/>
    <w:rsid w:val="00AD769F"/>
    <w:rsid w:val="00AD7AA6"/>
    <w:rsid w:val="00AD7E62"/>
    <w:rsid w:val="00AE0BF2"/>
    <w:rsid w:val="00AE3027"/>
    <w:rsid w:val="00AE38A9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A19"/>
    <w:rsid w:val="00AF2601"/>
    <w:rsid w:val="00AF4200"/>
    <w:rsid w:val="00AF515F"/>
    <w:rsid w:val="00AF6522"/>
    <w:rsid w:val="00AF6563"/>
    <w:rsid w:val="00AF6BCA"/>
    <w:rsid w:val="00AF6C8B"/>
    <w:rsid w:val="00AF7553"/>
    <w:rsid w:val="00B0029D"/>
    <w:rsid w:val="00B00330"/>
    <w:rsid w:val="00B007FC"/>
    <w:rsid w:val="00B02B20"/>
    <w:rsid w:val="00B03972"/>
    <w:rsid w:val="00B0418F"/>
    <w:rsid w:val="00B04A5D"/>
    <w:rsid w:val="00B05648"/>
    <w:rsid w:val="00B05D59"/>
    <w:rsid w:val="00B05F4A"/>
    <w:rsid w:val="00B07551"/>
    <w:rsid w:val="00B077C5"/>
    <w:rsid w:val="00B07B88"/>
    <w:rsid w:val="00B07EE7"/>
    <w:rsid w:val="00B07F0B"/>
    <w:rsid w:val="00B07F7C"/>
    <w:rsid w:val="00B1032F"/>
    <w:rsid w:val="00B11349"/>
    <w:rsid w:val="00B1187A"/>
    <w:rsid w:val="00B1206A"/>
    <w:rsid w:val="00B12F02"/>
    <w:rsid w:val="00B13B24"/>
    <w:rsid w:val="00B15DEA"/>
    <w:rsid w:val="00B16CF8"/>
    <w:rsid w:val="00B17428"/>
    <w:rsid w:val="00B233A6"/>
    <w:rsid w:val="00B2527E"/>
    <w:rsid w:val="00B258B7"/>
    <w:rsid w:val="00B30DE6"/>
    <w:rsid w:val="00B30E57"/>
    <w:rsid w:val="00B30EE8"/>
    <w:rsid w:val="00B31740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ED7"/>
    <w:rsid w:val="00B411E3"/>
    <w:rsid w:val="00B4149C"/>
    <w:rsid w:val="00B4163D"/>
    <w:rsid w:val="00B4296A"/>
    <w:rsid w:val="00B431BF"/>
    <w:rsid w:val="00B446C9"/>
    <w:rsid w:val="00B44DF5"/>
    <w:rsid w:val="00B45CAE"/>
    <w:rsid w:val="00B46456"/>
    <w:rsid w:val="00B46819"/>
    <w:rsid w:val="00B46857"/>
    <w:rsid w:val="00B47F73"/>
    <w:rsid w:val="00B50216"/>
    <w:rsid w:val="00B50CC2"/>
    <w:rsid w:val="00B528A8"/>
    <w:rsid w:val="00B52AE6"/>
    <w:rsid w:val="00B52DEB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0C5"/>
    <w:rsid w:val="00B66418"/>
    <w:rsid w:val="00B70D4E"/>
    <w:rsid w:val="00B72ED3"/>
    <w:rsid w:val="00B73007"/>
    <w:rsid w:val="00B73243"/>
    <w:rsid w:val="00B7561C"/>
    <w:rsid w:val="00B759FE"/>
    <w:rsid w:val="00B76BFF"/>
    <w:rsid w:val="00B7748F"/>
    <w:rsid w:val="00B77B12"/>
    <w:rsid w:val="00B807AA"/>
    <w:rsid w:val="00B80B7C"/>
    <w:rsid w:val="00B81BBB"/>
    <w:rsid w:val="00B824EC"/>
    <w:rsid w:val="00B838D8"/>
    <w:rsid w:val="00B83EC9"/>
    <w:rsid w:val="00B84604"/>
    <w:rsid w:val="00B846D2"/>
    <w:rsid w:val="00B8502B"/>
    <w:rsid w:val="00B86649"/>
    <w:rsid w:val="00B878F8"/>
    <w:rsid w:val="00B90269"/>
    <w:rsid w:val="00B9052A"/>
    <w:rsid w:val="00B92F2C"/>
    <w:rsid w:val="00B947E9"/>
    <w:rsid w:val="00B95704"/>
    <w:rsid w:val="00B96945"/>
    <w:rsid w:val="00BA0010"/>
    <w:rsid w:val="00BA1520"/>
    <w:rsid w:val="00BA1941"/>
    <w:rsid w:val="00BA2129"/>
    <w:rsid w:val="00BA2B03"/>
    <w:rsid w:val="00BA2C4D"/>
    <w:rsid w:val="00BA33EE"/>
    <w:rsid w:val="00BA4A41"/>
    <w:rsid w:val="00BA4C95"/>
    <w:rsid w:val="00BB07B6"/>
    <w:rsid w:val="00BB099C"/>
    <w:rsid w:val="00BB0B2C"/>
    <w:rsid w:val="00BB0F37"/>
    <w:rsid w:val="00BB420C"/>
    <w:rsid w:val="00BB4646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06"/>
    <w:rsid w:val="00BD235F"/>
    <w:rsid w:val="00BD2F50"/>
    <w:rsid w:val="00BD3D48"/>
    <w:rsid w:val="00BD44B1"/>
    <w:rsid w:val="00BD5ED3"/>
    <w:rsid w:val="00BD6768"/>
    <w:rsid w:val="00BD775E"/>
    <w:rsid w:val="00BE0A7C"/>
    <w:rsid w:val="00BE24A1"/>
    <w:rsid w:val="00BE2B6C"/>
    <w:rsid w:val="00BE2F0A"/>
    <w:rsid w:val="00BE3C73"/>
    <w:rsid w:val="00BE43DE"/>
    <w:rsid w:val="00BE458B"/>
    <w:rsid w:val="00BE6C7F"/>
    <w:rsid w:val="00BE6E85"/>
    <w:rsid w:val="00BE7862"/>
    <w:rsid w:val="00BE7AC1"/>
    <w:rsid w:val="00BF00A8"/>
    <w:rsid w:val="00BF0275"/>
    <w:rsid w:val="00BF0A8A"/>
    <w:rsid w:val="00BF3112"/>
    <w:rsid w:val="00BF4693"/>
    <w:rsid w:val="00BF492E"/>
    <w:rsid w:val="00BF61B9"/>
    <w:rsid w:val="00BF68BD"/>
    <w:rsid w:val="00BF7A20"/>
    <w:rsid w:val="00C001CA"/>
    <w:rsid w:val="00C00C49"/>
    <w:rsid w:val="00C01C77"/>
    <w:rsid w:val="00C029C9"/>
    <w:rsid w:val="00C02A85"/>
    <w:rsid w:val="00C03349"/>
    <w:rsid w:val="00C04154"/>
    <w:rsid w:val="00C04758"/>
    <w:rsid w:val="00C0548A"/>
    <w:rsid w:val="00C062E9"/>
    <w:rsid w:val="00C13E7D"/>
    <w:rsid w:val="00C1458F"/>
    <w:rsid w:val="00C14A06"/>
    <w:rsid w:val="00C15428"/>
    <w:rsid w:val="00C154B6"/>
    <w:rsid w:val="00C15B4C"/>
    <w:rsid w:val="00C16D9E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072"/>
    <w:rsid w:val="00C41464"/>
    <w:rsid w:val="00C41A57"/>
    <w:rsid w:val="00C443A0"/>
    <w:rsid w:val="00C4488B"/>
    <w:rsid w:val="00C45AF4"/>
    <w:rsid w:val="00C506A1"/>
    <w:rsid w:val="00C509F7"/>
    <w:rsid w:val="00C50D82"/>
    <w:rsid w:val="00C512FA"/>
    <w:rsid w:val="00C514BF"/>
    <w:rsid w:val="00C5411F"/>
    <w:rsid w:val="00C57BC8"/>
    <w:rsid w:val="00C619D9"/>
    <w:rsid w:val="00C62F26"/>
    <w:rsid w:val="00C6350D"/>
    <w:rsid w:val="00C6460B"/>
    <w:rsid w:val="00C67F0D"/>
    <w:rsid w:val="00C707D9"/>
    <w:rsid w:val="00C70BD0"/>
    <w:rsid w:val="00C713DB"/>
    <w:rsid w:val="00C74C5B"/>
    <w:rsid w:val="00C75CD2"/>
    <w:rsid w:val="00C80442"/>
    <w:rsid w:val="00C80A4A"/>
    <w:rsid w:val="00C80BE8"/>
    <w:rsid w:val="00C8423D"/>
    <w:rsid w:val="00C8588B"/>
    <w:rsid w:val="00C859D9"/>
    <w:rsid w:val="00C85D8C"/>
    <w:rsid w:val="00C87339"/>
    <w:rsid w:val="00C90F71"/>
    <w:rsid w:val="00C9126C"/>
    <w:rsid w:val="00C91DA7"/>
    <w:rsid w:val="00C92018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9EC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123"/>
    <w:rsid w:val="00CB6782"/>
    <w:rsid w:val="00CB6A20"/>
    <w:rsid w:val="00CC159B"/>
    <w:rsid w:val="00CC1EB6"/>
    <w:rsid w:val="00CC2512"/>
    <w:rsid w:val="00CC2971"/>
    <w:rsid w:val="00CC2C99"/>
    <w:rsid w:val="00CC32F0"/>
    <w:rsid w:val="00CC4C2F"/>
    <w:rsid w:val="00CC5DFA"/>
    <w:rsid w:val="00CC63C4"/>
    <w:rsid w:val="00CC7774"/>
    <w:rsid w:val="00CD0D42"/>
    <w:rsid w:val="00CD15B8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75F"/>
    <w:rsid w:val="00CF04F4"/>
    <w:rsid w:val="00CF085D"/>
    <w:rsid w:val="00CF150A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6E5"/>
    <w:rsid w:val="00D13779"/>
    <w:rsid w:val="00D139F4"/>
    <w:rsid w:val="00D13B8C"/>
    <w:rsid w:val="00D14A8B"/>
    <w:rsid w:val="00D15814"/>
    <w:rsid w:val="00D1593E"/>
    <w:rsid w:val="00D16486"/>
    <w:rsid w:val="00D1672D"/>
    <w:rsid w:val="00D1678A"/>
    <w:rsid w:val="00D167F5"/>
    <w:rsid w:val="00D2138D"/>
    <w:rsid w:val="00D21E3B"/>
    <w:rsid w:val="00D23872"/>
    <w:rsid w:val="00D23CA5"/>
    <w:rsid w:val="00D23D99"/>
    <w:rsid w:val="00D23F40"/>
    <w:rsid w:val="00D24951"/>
    <w:rsid w:val="00D27775"/>
    <w:rsid w:val="00D3089A"/>
    <w:rsid w:val="00D318EF"/>
    <w:rsid w:val="00D31BD3"/>
    <w:rsid w:val="00D3448A"/>
    <w:rsid w:val="00D34835"/>
    <w:rsid w:val="00D34B49"/>
    <w:rsid w:val="00D3583B"/>
    <w:rsid w:val="00D36911"/>
    <w:rsid w:val="00D37B17"/>
    <w:rsid w:val="00D37B62"/>
    <w:rsid w:val="00D406CF"/>
    <w:rsid w:val="00D4094B"/>
    <w:rsid w:val="00D40D29"/>
    <w:rsid w:val="00D4153F"/>
    <w:rsid w:val="00D42077"/>
    <w:rsid w:val="00D43D6D"/>
    <w:rsid w:val="00D45370"/>
    <w:rsid w:val="00D45AE1"/>
    <w:rsid w:val="00D46C45"/>
    <w:rsid w:val="00D46F83"/>
    <w:rsid w:val="00D508F1"/>
    <w:rsid w:val="00D50B11"/>
    <w:rsid w:val="00D51402"/>
    <w:rsid w:val="00D51DCA"/>
    <w:rsid w:val="00D53902"/>
    <w:rsid w:val="00D54B66"/>
    <w:rsid w:val="00D5517D"/>
    <w:rsid w:val="00D552C8"/>
    <w:rsid w:val="00D56234"/>
    <w:rsid w:val="00D574ED"/>
    <w:rsid w:val="00D57EAE"/>
    <w:rsid w:val="00D60D34"/>
    <w:rsid w:val="00D611C9"/>
    <w:rsid w:val="00D611E9"/>
    <w:rsid w:val="00D6192C"/>
    <w:rsid w:val="00D61A49"/>
    <w:rsid w:val="00D62C75"/>
    <w:rsid w:val="00D631CE"/>
    <w:rsid w:val="00D64E13"/>
    <w:rsid w:val="00D65D91"/>
    <w:rsid w:val="00D67001"/>
    <w:rsid w:val="00D67376"/>
    <w:rsid w:val="00D674B7"/>
    <w:rsid w:val="00D6753E"/>
    <w:rsid w:val="00D67CCA"/>
    <w:rsid w:val="00D707F5"/>
    <w:rsid w:val="00D72D57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31F"/>
    <w:rsid w:val="00D83956"/>
    <w:rsid w:val="00D845B8"/>
    <w:rsid w:val="00D8478E"/>
    <w:rsid w:val="00D86F6D"/>
    <w:rsid w:val="00D900B5"/>
    <w:rsid w:val="00D920F5"/>
    <w:rsid w:val="00D93AA9"/>
    <w:rsid w:val="00D93D81"/>
    <w:rsid w:val="00D94484"/>
    <w:rsid w:val="00D94486"/>
    <w:rsid w:val="00D94EF7"/>
    <w:rsid w:val="00D96535"/>
    <w:rsid w:val="00D965B9"/>
    <w:rsid w:val="00D97D6F"/>
    <w:rsid w:val="00DA07EA"/>
    <w:rsid w:val="00DA08AD"/>
    <w:rsid w:val="00DA0DEE"/>
    <w:rsid w:val="00DA1389"/>
    <w:rsid w:val="00DA212F"/>
    <w:rsid w:val="00DA301F"/>
    <w:rsid w:val="00DA3317"/>
    <w:rsid w:val="00DA5696"/>
    <w:rsid w:val="00DA6070"/>
    <w:rsid w:val="00DA6B52"/>
    <w:rsid w:val="00DA732B"/>
    <w:rsid w:val="00DA7F3E"/>
    <w:rsid w:val="00DB021B"/>
    <w:rsid w:val="00DB0942"/>
    <w:rsid w:val="00DB2D19"/>
    <w:rsid w:val="00DB39AA"/>
    <w:rsid w:val="00DB3C35"/>
    <w:rsid w:val="00DB46AE"/>
    <w:rsid w:val="00DB5F3F"/>
    <w:rsid w:val="00DC09A5"/>
    <w:rsid w:val="00DC1095"/>
    <w:rsid w:val="00DC1EC7"/>
    <w:rsid w:val="00DC26C0"/>
    <w:rsid w:val="00DC3669"/>
    <w:rsid w:val="00DC49A0"/>
    <w:rsid w:val="00DC5579"/>
    <w:rsid w:val="00DC6FB3"/>
    <w:rsid w:val="00DC7035"/>
    <w:rsid w:val="00DC77F9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692"/>
    <w:rsid w:val="00DE1A9D"/>
    <w:rsid w:val="00DE200A"/>
    <w:rsid w:val="00DE2818"/>
    <w:rsid w:val="00DE2D5B"/>
    <w:rsid w:val="00DE37E0"/>
    <w:rsid w:val="00DE5CE9"/>
    <w:rsid w:val="00DE60FE"/>
    <w:rsid w:val="00DE6C4A"/>
    <w:rsid w:val="00DE710A"/>
    <w:rsid w:val="00DE72E7"/>
    <w:rsid w:val="00DE7FE1"/>
    <w:rsid w:val="00DF1426"/>
    <w:rsid w:val="00DF2CE7"/>
    <w:rsid w:val="00DF353A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53B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72F"/>
    <w:rsid w:val="00E35C0D"/>
    <w:rsid w:val="00E36EF2"/>
    <w:rsid w:val="00E37619"/>
    <w:rsid w:val="00E40A5B"/>
    <w:rsid w:val="00E40C0A"/>
    <w:rsid w:val="00E421F9"/>
    <w:rsid w:val="00E42267"/>
    <w:rsid w:val="00E435EE"/>
    <w:rsid w:val="00E43F33"/>
    <w:rsid w:val="00E44787"/>
    <w:rsid w:val="00E44F8B"/>
    <w:rsid w:val="00E45306"/>
    <w:rsid w:val="00E460C0"/>
    <w:rsid w:val="00E475ED"/>
    <w:rsid w:val="00E5014D"/>
    <w:rsid w:val="00E50212"/>
    <w:rsid w:val="00E52B35"/>
    <w:rsid w:val="00E52EE8"/>
    <w:rsid w:val="00E55739"/>
    <w:rsid w:val="00E569EE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C86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B7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D9F"/>
    <w:rsid w:val="00E93532"/>
    <w:rsid w:val="00E93C55"/>
    <w:rsid w:val="00E949D2"/>
    <w:rsid w:val="00E94E03"/>
    <w:rsid w:val="00E95FC3"/>
    <w:rsid w:val="00E96774"/>
    <w:rsid w:val="00E9747B"/>
    <w:rsid w:val="00E974B9"/>
    <w:rsid w:val="00EA0377"/>
    <w:rsid w:val="00EA40F4"/>
    <w:rsid w:val="00EA46AA"/>
    <w:rsid w:val="00EA5D85"/>
    <w:rsid w:val="00EB12E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E5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38F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FAC"/>
    <w:rsid w:val="00F00C35"/>
    <w:rsid w:val="00F00F3A"/>
    <w:rsid w:val="00F03EB1"/>
    <w:rsid w:val="00F049E9"/>
    <w:rsid w:val="00F05FB4"/>
    <w:rsid w:val="00F062CE"/>
    <w:rsid w:val="00F062E1"/>
    <w:rsid w:val="00F07ACE"/>
    <w:rsid w:val="00F1088C"/>
    <w:rsid w:val="00F11CB2"/>
    <w:rsid w:val="00F12036"/>
    <w:rsid w:val="00F14C78"/>
    <w:rsid w:val="00F152E6"/>
    <w:rsid w:val="00F153AC"/>
    <w:rsid w:val="00F15802"/>
    <w:rsid w:val="00F15ABA"/>
    <w:rsid w:val="00F17917"/>
    <w:rsid w:val="00F17E2C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8F8"/>
    <w:rsid w:val="00F409C8"/>
    <w:rsid w:val="00F424CE"/>
    <w:rsid w:val="00F42A44"/>
    <w:rsid w:val="00F43B83"/>
    <w:rsid w:val="00F43DA2"/>
    <w:rsid w:val="00F44CB7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1F4"/>
    <w:rsid w:val="00F5622B"/>
    <w:rsid w:val="00F5678D"/>
    <w:rsid w:val="00F57450"/>
    <w:rsid w:val="00F57F64"/>
    <w:rsid w:val="00F60511"/>
    <w:rsid w:val="00F61708"/>
    <w:rsid w:val="00F622B0"/>
    <w:rsid w:val="00F63A74"/>
    <w:rsid w:val="00F64D04"/>
    <w:rsid w:val="00F66D2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21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F23"/>
    <w:rsid w:val="00F95A44"/>
    <w:rsid w:val="00F968C8"/>
    <w:rsid w:val="00F969E8"/>
    <w:rsid w:val="00FA2451"/>
    <w:rsid w:val="00FA2702"/>
    <w:rsid w:val="00FA2C9F"/>
    <w:rsid w:val="00FA2FC3"/>
    <w:rsid w:val="00FA448F"/>
    <w:rsid w:val="00FA4E77"/>
    <w:rsid w:val="00FA5D7D"/>
    <w:rsid w:val="00FA60AC"/>
    <w:rsid w:val="00FA6247"/>
    <w:rsid w:val="00FA6927"/>
    <w:rsid w:val="00FA7425"/>
    <w:rsid w:val="00FA7C77"/>
    <w:rsid w:val="00FB04A0"/>
    <w:rsid w:val="00FB170E"/>
    <w:rsid w:val="00FB329C"/>
    <w:rsid w:val="00FB3446"/>
    <w:rsid w:val="00FB395B"/>
    <w:rsid w:val="00FB575D"/>
    <w:rsid w:val="00FB733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056"/>
    <w:rsid w:val="00FD2027"/>
    <w:rsid w:val="00FD2543"/>
    <w:rsid w:val="00FD2781"/>
    <w:rsid w:val="00FD29D3"/>
    <w:rsid w:val="00FD2C67"/>
    <w:rsid w:val="00FD4094"/>
    <w:rsid w:val="00FD4A53"/>
    <w:rsid w:val="00FD57E5"/>
    <w:rsid w:val="00FD610D"/>
    <w:rsid w:val="00FD6501"/>
    <w:rsid w:val="00FD6B96"/>
    <w:rsid w:val="00FD6BAD"/>
    <w:rsid w:val="00FD79DE"/>
    <w:rsid w:val="00FE056A"/>
    <w:rsid w:val="00FE07EA"/>
    <w:rsid w:val="00FE0A68"/>
    <w:rsid w:val="00FE2AF3"/>
    <w:rsid w:val="00FE59DC"/>
    <w:rsid w:val="00FE6AB8"/>
    <w:rsid w:val="00FE6ABD"/>
    <w:rsid w:val="00FE7254"/>
    <w:rsid w:val="00FE7334"/>
    <w:rsid w:val="00FE7D7A"/>
    <w:rsid w:val="00FF058C"/>
    <w:rsid w:val="00FF0D8A"/>
    <w:rsid w:val="00FF102D"/>
    <w:rsid w:val="00FF2838"/>
    <w:rsid w:val="00FF360F"/>
    <w:rsid w:val="00FF3E9B"/>
    <w:rsid w:val="00FF500B"/>
    <w:rsid w:val="00FF602C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35382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46145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123159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3538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12315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9613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193D-A0FD-4BB8-B6B3-8DDDAF9E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22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472</cp:revision>
  <cp:lastPrinted>2021-06-03T09:32:00Z</cp:lastPrinted>
  <dcterms:created xsi:type="dcterms:W3CDTF">2021-05-24T15:24:00Z</dcterms:created>
  <dcterms:modified xsi:type="dcterms:W3CDTF">2022-02-04T08:13:00Z</dcterms:modified>
</cp:coreProperties>
</file>