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A36E30" w:rsidR="00D1678A" w:rsidRPr="00D97D6F" w:rsidRDefault="00BD15B6" w:rsidP="002D155B">
            <w:pPr>
              <w:rPr>
                <w:sz w:val="26"/>
                <w:szCs w:val="26"/>
              </w:rPr>
            </w:pPr>
            <w:r w:rsidRPr="00BD15B6">
              <w:rPr>
                <w:sz w:val="24"/>
                <w:szCs w:val="24"/>
              </w:rPr>
              <w:t>54.03.03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1B3AD76F" w:rsidR="00D1678A" w:rsidRPr="00D97D6F" w:rsidRDefault="00BD15B6" w:rsidP="008E0752">
            <w:pPr>
              <w:rPr>
                <w:sz w:val="26"/>
                <w:szCs w:val="26"/>
              </w:rPr>
            </w:pPr>
            <w:r w:rsidRPr="00BD15B6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8D6106" w:rsidR="00D1678A" w:rsidRPr="00D97D6F" w:rsidRDefault="00BD15B6" w:rsidP="00BD2BA2">
            <w:pPr>
              <w:rPr>
                <w:sz w:val="26"/>
                <w:szCs w:val="26"/>
              </w:rPr>
            </w:pPr>
            <w:r w:rsidRPr="00BD15B6"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83E2FB9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9544AC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516181" w:rsidR="00D1678A" w:rsidRPr="00BA0072" w:rsidRDefault="009544AC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1D82B5D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</w:t>
            </w:r>
            <w:r w:rsidR="009544AC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64198CD6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5B26DD57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</w:t>
      </w:r>
      <w:r w:rsidR="008D608F">
        <w:rPr>
          <w:rFonts w:eastAsia="Times New Roman"/>
          <w:sz w:val="24"/>
          <w:szCs w:val="24"/>
        </w:rPr>
        <w:t xml:space="preserve">  </w:t>
      </w:r>
      <w:r w:rsidRPr="00BA0072">
        <w:rPr>
          <w:rFonts w:eastAsia="Times New Roman"/>
          <w:sz w:val="24"/>
          <w:szCs w:val="24"/>
        </w:rPr>
        <w:t>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BB26F1C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9544AC">
        <w:rPr>
          <w:iCs/>
          <w:sz w:val="24"/>
          <w:szCs w:val="24"/>
        </w:rPr>
        <w:t xml:space="preserve">в </w:t>
      </w:r>
      <w:r w:rsidR="00BD15B6">
        <w:rPr>
          <w:iCs/>
          <w:sz w:val="24"/>
          <w:szCs w:val="24"/>
        </w:rPr>
        <w:t>девятом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,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575D472F" w:rsidR="00743AA5" w:rsidRDefault="00743AA5" w:rsidP="00743AA5"/>
    <w:p w14:paraId="3080B0E3" w14:textId="540ED3FF" w:rsidR="00BD15B6" w:rsidRDefault="00BD15B6" w:rsidP="00743AA5"/>
    <w:p w14:paraId="57E7CE2E" w14:textId="72DD8DCE" w:rsidR="00BD15B6" w:rsidRDefault="00BD15B6" w:rsidP="00743AA5"/>
    <w:p w14:paraId="38960289" w14:textId="77777777" w:rsidR="00BD15B6" w:rsidRDefault="00BD15B6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1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F2181C" w:rsidR="00560461" w:rsidRPr="0004140F" w:rsidRDefault="00BD15B6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CAB5FE6" w:rsidR="00560461" w:rsidRPr="0004140F" w:rsidRDefault="00BD15B6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373E16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</w:t>
      </w:r>
      <w:r w:rsidR="009544AC">
        <w:t>о-заочная</w:t>
      </w:r>
      <w:r w:rsidR="003631C8" w:rsidRPr="00AE3FB0">
        <w:t xml:space="preserve">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AD9388C" w:rsidR="00262427" w:rsidRPr="00A40FB7" w:rsidRDefault="00BD15B6" w:rsidP="009B399A">
            <w:pPr>
              <w:rPr>
                <w:iCs/>
              </w:rPr>
            </w:pPr>
            <w:r>
              <w:rPr>
                <w:iCs/>
              </w:rPr>
              <w:t xml:space="preserve">9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07D1A2FA" w:rsidR="00262427" w:rsidRPr="00A40FB7" w:rsidRDefault="00BD15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A833619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D15B6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501733BF" w:rsidR="00262427" w:rsidRPr="00A40FB7" w:rsidRDefault="00262427" w:rsidP="009A55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3805559" w:rsidR="00262427" w:rsidRPr="000828C6" w:rsidRDefault="00BD15B6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56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50DA7B" w:rsidR="00262427" w:rsidRPr="00A40FB7" w:rsidRDefault="00BD15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F9AA29D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D15B6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314DDEFE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E8A2063" w:rsidR="00262427" w:rsidRPr="00A40FB7" w:rsidRDefault="00BD15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839253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9544AC" w:rsidRPr="00AE3FB0">
        <w:t>очн</w:t>
      </w:r>
      <w:r w:rsidR="009544AC">
        <w:t>о-заочная</w:t>
      </w:r>
      <w:r w:rsidR="009544AC" w:rsidRPr="00AE3FB0">
        <w:t xml:space="preserve"> </w:t>
      </w:r>
      <w:r w:rsidRPr="00B00330">
        <w:t>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47EF263" w:rsidR="00386236" w:rsidRPr="00DC6B79" w:rsidRDefault="00BD15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9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6ABF50EA" w:rsidR="00A57354" w:rsidRPr="00F720E9" w:rsidRDefault="00BD15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BD15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57747E8B" w:rsidR="00A57354" w:rsidRPr="00F720E9" w:rsidRDefault="00BD15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1085C615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854D92F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9D1CBD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D498D47" w:rsidR="00A57354" w:rsidRPr="005B225F" w:rsidRDefault="00BD15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077FB86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6A1874A" w:rsidR="00A57354" w:rsidRPr="005B225F" w:rsidRDefault="00BD15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D5FBB48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671D768" w:rsidR="00A57354" w:rsidRPr="005B225F" w:rsidRDefault="00BD15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1ADA35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2A0655F4" w:rsidR="00A57354" w:rsidRPr="005B225F" w:rsidRDefault="00BD15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61EABB2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7952DABC" w:rsidR="00A57354" w:rsidRPr="005B225F" w:rsidRDefault="00BD15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E9BD80" w:rsidR="0098272D" w:rsidRPr="001C1B2E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69CE3045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2F32D03E" w:rsidR="00FC4D28" w:rsidRPr="005B225F" w:rsidRDefault="00BD15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7C5C974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1437BBC" w:rsidR="00FC4D28" w:rsidRPr="005B225F" w:rsidRDefault="00BD15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B278FD6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941CE1C" w:rsidR="00FC4D28" w:rsidRPr="005B225F" w:rsidRDefault="00BD15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5C222F1" w:rsidR="002853EF" w:rsidRPr="00F479AB" w:rsidRDefault="002853EF" w:rsidP="009A55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BD15B6">
              <w:rPr>
                <w:b/>
              </w:rPr>
              <w:t>девят</w:t>
            </w:r>
            <w:r w:rsidR="009544AC">
              <w:rPr>
                <w:b/>
              </w:rPr>
              <w:t>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7B9380F2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BD15B6">
              <w:rPr>
                <w:b/>
              </w:rPr>
              <w:t>6</w:t>
            </w:r>
          </w:p>
        </w:tc>
        <w:tc>
          <w:tcPr>
            <w:tcW w:w="815" w:type="dxa"/>
          </w:tcPr>
          <w:p w14:paraId="7C9D06A0" w14:textId="358A253C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4DC087B9" w:rsidR="002853EF" w:rsidRPr="00C91DA7" w:rsidRDefault="00BD15B6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56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недоразвитие.</w:t>
            </w:r>
            <w:r w:rsidR="00333CBA">
              <w:rPr>
                <w:iCs/>
              </w:rPr>
              <w:t xml:space="preserve">. </w:t>
            </w:r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с</w:t>
            </w:r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двигательной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r w:rsidRPr="00333CBA">
              <w:rPr>
                <w:bCs/>
                <w:iCs/>
              </w:rPr>
              <w:t>консультативно-диагностической,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РАС </w:t>
            </w:r>
            <w:r w:rsidR="00BF1112" w:rsidRPr="00BF1112">
              <w:rPr>
                <w:iCs/>
              </w:rPr>
              <w:t>.</w:t>
            </w:r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6F958455" w:rsidR="005C4D17" w:rsidRPr="007F7CA3" w:rsidRDefault="005C4D17" w:rsidP="007610DD">
            <w:pPr>
              <w:jc w:val="center"/>
            </w:pPr>
            <w:r w:rsidRPr="007F7CA3">
              <w:t>1</w:t>
            </w:r>
            <w:r w:rsidR="009C6CFD">
              <w:t>6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740B46C5" w:rsidR="005C4D17" w:rsidRPr="007E3823" w:rsidRDefault="005C4D17" w:rsidP="007610DD">
            <w:pPr>
              <w:jc w:val="center"/>
            </w:pP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2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Способен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способен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способен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способен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>A. федеральное  бюро медико-социальной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3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3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DABD2F9" w:rsidR="00E705FF" w:rsidRPr="00062012" w:rsidRDefault="009C6CFD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Девятый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7C4099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7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7C4099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8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7C4099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9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7C4099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4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1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7C4099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E0FE" w14:textId="77777777" w:rsidR="007C4099" w:rsidRDefault="007C4099" w:rsidP="005E3840">
      <w:r>
        <w:separator/>
      </w:r>
    </w:p>
  </w:endnote>
  <w:endnote w:type="continuationSeparator" w:id="0">
    <w:p w14:paraId="12CFF556" w14:textId="77777777" w:rsidR="007C4099" w:rsidRDefault="007C40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5EC3" w14:textId="77777777" w:rsidR="007C4099" w:rsidRDefault="007C4099" w:rsidP="005E3840">
      <w:r>
        <w:separator/>
      </w:r>
    </w:p>
  </w:footnote>
  <w:footnote w:type="continuationSeparator" w:id="0">
    <w:p w14:paraId="3E4E57E5" w14:textId="77777777" w:rsidR="007C4099" w:rsidRDefault="007C40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15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15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15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15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92B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16AD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42E1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57439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1C4F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4D50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715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2E7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4099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608F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44AC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6CFD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6D5D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15B6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E6E47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2C6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0AE0CDB-BCD9-4368-9B7A-DCB5231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s://urait.ru/viewer/socializaciya-i-socialnaya-adaptaciya-lic-s-invalidnostyu-49333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s://znanium.com/read?id=32076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urait.ru/viewer/modeli-inklyuzivnogo-obrazovaniya-4933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read?id=38981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8238-7530-480A-8664-2C3459DB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30</Pages>
  <Words>6934</Words>
  <Characters>39528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Ильгар Гаджиев</cp:lastModifiedBy>
  <cp:revision>12</cp:revision>
  <cp:lastPrinted>2022-04-03T13:09:00Z</cp:lastPrinted>
  <dcterms:created xsi:type="dcterms:W3CDTF">2022-03-03T15:37:00Z</dcterms:created>
  <dcterms:modified xsi:type="dcterms:W3CDTF">2022-04-03T13:09:00Z</dcterms:modified>
</cp:coreProperties>
</file>