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0D" w:rsidRPr="003B4167" w:rsidRDefault="0071340D" w:rsidP="0071340D">
      <w:pPr>
        <w:tabs>
          <w:tab w:val="left" w:pos="3260"/>
        </w:tabs>
        <w:rPr>
          <w:rFonts w:ascii="Times" w:hAnsi="Times"/>
          <w:lang w:val="en-US"/>
        </w:rPr>
      </w:pPr>
    </w:p>
    <w:p w:rsidR="00B56013" w:rsidRPr="003B4167" w:rsidRDefault="002F1996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D4" w:rsidRDefault="00C164D4" w:rsidP="00B56013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" filled="f" stroked="f">
                <v:path arrowok="t"/>
                <v:textbox inset="0,0,0,0">
                  <w:txbxContent>
                    <w:p w:rsidR="00C164D4" w:rsidRDefault="00C164D4" w:rsidP="00B56013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7661275 w 19"/>
                            <a:gd name="T1" fmla="*/ 3629025 h 14"/>
                            <a:gd name="T2" fmla="*/ 5645150 w 19"/>
                            <a:gd name="T3" fmla="*/ 5645150 h 14"/>
                            <a:gd name="T4" fmla="*/ 4032250 w 19"/>
                            <a:gd name="T5" fmla="*/ 5645150 h 14"/>
                            <a:gd name="T6" fmla="*/ 2016125 w 19"/>
                            <a:gd name="T7" fmla="*/ 5645150 h 14"/>
                            <a:gd name="T8" fmla="*/ 0 w 19"/>
                            <a:gd name="T9" fmla="*/ 3629025 h 14"/>
                            <a:gd name="T10" fmla="*/ 2016125 w 19"/>
                            <a:gd name="T11" fmla="*/ 0 h 14"/>
                            <a:gd name="T12" fmla="*/ 4032250 w 19"/>
                            <a:gd name="T13" fmla="*/ 0 h 14"/>
                            <a:gd name="T14" fmla="*/ 5645150 w 19"/>
                            <a:gd name="T15" fmla="*/ 0 h 14"/>
                            <a:gd name="T16" fmla="*/ 7661275 w 19"/>
                            <a:gd name="T17" fmla="*/ 3629025 h 1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4B65" id="Freeform 7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" path="m19,9r-5,5l10,14r-5,l,9,5,r5,l14,r5,9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4032250 h 15"/>
                            <a:gd name="T2" fmla="*/ 5645150 w 14"/>
                            <a:gd name="T3" fmla="*/ 6048375 h 15"/>
                            <a:gd name="T4" fmla="*/ 3629025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4032250 h 15"/>
                            <a:gd name="T10" fmla="*/ 0 w 14"/>
                            <a:gd name="T11" fmla="*/ 0 h 15"/>
                            <a:gd name="T12" fmla="*/ 3629025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514D" id="Freeform 6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" path="m14,10r,5l9,15,,15,,10,,,9,r5,l14,10xe" fillcolor="#131516" stroked="f">
                <v:path arrowok="t" o:connecttype="custom" o:connectlocs="2147483646,2147483646;2147483646,2147483646;2147483646,2147483646;0,2147483646;0,2147483646;0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4032250 h 15"/>
                            <a:gd name="T2" fmla="*/ 6048375 w 15"/>
                            <a:gd name="T3" fmla="*/ 6048375 h 15"/>
                            <a:gd name="T4" fmla="*/ 4032250 w 15"/>
                            <a:gd name="T5" fmla="*/ 6048375 h 15"/>
                            <a:gd name="T6" fmla="*/ 2016125 w 15"/>
                            <a:gd name="T7" fmla="*/ 6048375 h 15"/>
                            <a:gd name="T8" fmla="*/ 0 w 15"/>
                            <a:gd name="T9" fmla="*/ 4032250 h 15"/>
                            <a:gd name="T10" fmla="*/ 2016125 w 15"/>
                            <a:gd name="T11" fmla="*/ 0 h 15"/>
                            <a:gd name="T12" fmla="*/ 4032250 w 15"/>
                            <a:gd name="T13" fmla="*/ 0 h 15"/>
                            <a:gd name="T14" fmla="*/ 6048375 w 15"/>
                            <a:gd name="T15" fmla="*/ 0 h 15"/>
                            <a:gd name="T16" fmla="*/ 6048375 w 15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F7D6" id="Freeform 5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" path="m15,10r,5l10,15r-5,l,10,5,r5,l15,r,10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2016125 h 15"/>
                            <a:gd name="T2" fmla="*/ 4032250 w 15"/>
                            <a:gd name="T3" fmla="*/ 6048375 h 15"/>
                            <a:gd name="T4" fmla="*/ 2016125 w 15"/>
                            <a:gd name="T5" fmla="*/ 6048375 h 15"/>
                            <a:gd name="T6" fmla="*/ 0 w 15"/>
                            <a:gd name="T7" fmla="*/ 6048375 h 15"/>
                            <a:gd name="T8" fmla="*/ 0 w 15"/>
                            <a:gd name="T9" fmla="*/ 2016125 h 15"/>
                            <a:gd name="T10" fmla="*/ 0 w 15"/>
                            <a:gd name="T11" fmla="*/ 0 h 15"/>
                            <a:gd name="T12" fmla="*/ 2016125 w 15"/>
                            <a:gd name="T13" fmla="*/ 0 h 15"/>
                            <a:gd name="T14" fmla="*/ 4032250 w 15"/>
                            <a:gd name="T15" fmla="*/ 0 h 15"/>
                            <a:gd name="T16" fmla="*/ 6048375 w 15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99B5" id="Freeform 4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" path="m15,5l10,15r-5,l,15,,5,,,5,r5,l15,5xe" fillcolor="#131516" stroked="f">
                <v:path arrowok="t" o:connecttype="custom" o:connectlocs="2147483646,1280239375;2147483646,2147483646;1280239375,2147483646;0,2147483646;0,1280239375;0,0;1280239375,0;2147483646,0;2147483646,1280239375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2016125 h 15"/>
                            <a:gd name="T2" fmla="*/ 5645150 w 14"/>
                            <a:gd name="T3" fmla="*/ 6048375 h 15"/>
                            <a:gd name="T4" fmla="*/ 4032250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2016125 h 15"/>
                            <a:gd name="T10" fmla="*/ 0 w 14"/>
                            <a:gd name="T11" fmla="*/ 0 h 15"/>
                            <a:gd name="T12" fmla="*/ 4032250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3F8D" id="Freeform 3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" path="m14,5r,10l10,15,,15,,5,,,10,r4,l14,5xe" fillcolor="#131516" stroked="f">
                <v:path arrowok="t" o:connecttype="custom" o:connectlocs="2147483646,1280239375;2147483646,2147483646;2147483646,2147483646;0,2147483646;0,1280239375;0,0;2147483646,0;2147483646,0;2147483646,1280239375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D4" w:rsidRDefault="00C164D4" w:rsidP="00B56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" filled="f" stroked="f">
                <v:path arrowok="t"/>
                <v:textbox inset="0,0,0,0">
                  <w:txbxContent>
                    <w:p w:rsidR="00C164D4" w:rsidRDefault="00C164D4" w:rsidP="00B56013"/>
                  </w:txbxContent>
                </v:textbox>
              </v:rect>
            </w:pict>
          </mc:Fallback>
        </mc:AlternateContent>
      </w:r>
      <w:r w:rsidR="003B4167" w:rsidRPr="003B4167">
        <w:rPr>
          <w:rFonts w:ascii="Times" w:hAnsi="Times"/>
          <w:noProof/>
          <w:sz w:val="28"/>
          <w:szCs w:val="28"/>
        </w:rPr>
        <w:t>МИНОБРНАУКИ РОССИИ</w:t>
      </w:r>
    </w:p>
    <w:p w:rsidR="00B56013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56013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высшего образования</w:t>
      </w:r>
    </w:p>
    <w:p w:rsidR="001C4E88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«</w:t>
      </w:r>
      <w:r w:rsidR="00B95427" w:rsidRPr="003B4167">
        <w:rPr>
          <w:rFonts w:ascii="Times" w:hAnsi="Times"/>
          <w:sz w:val="28"/>
          <w:szCs w:val="28"/>
        </w:rPr>
        <w:t xml:space="preserve">Российский государственный университет им. А.Н. Косыгина </w:t>
      </w:r>
    </w:p>
    <w:p w:rsidR="00B56013" w:rsidRPr="003B4167" w:rsidRDefault="00B95427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(Технологии. Дизайн. Искусство)</w:t>
      </w:r>
      <w:r w:rsidR="00B56013" w:rsidRPr="003B4167">
        <w:rPr>
          <w:rFonts w:ascii="Times" w:hAnsi="Times"/>
          <w:sz w:val="28"/>
          <w:szCs w:val="28"/>
        </w:rPr>
        <w:t>»</w:t>
      </w:r>
    </w:p>
    <w:p w:rsidR="00B56013" w:rsidRPr="003B4167" w:rsidRDefault="00B56013" w:rsidP="00B56013">
      <w:pPr>
        <w:jc w:val="center"/>
        <w:rPr>
          <w:rFonts w:ascii="Times" w:hAnsi="Times"/>
        </w:rPr>
      </w:pPr>
    </w:p>
    <w:p w:rsidR="00B56013" w:rsidRPr="003B4167" w:rsidRDefault="00B56013" w:rsidP="00B56013">
      <w:pPr>
        <w:rPr>
          <w:rFonts w:ascii="Times" w:hAnsi="Times"/>
        </w:rPr>
      </w:pPr>
    </w:p>
    <w:tbl>
      <w:tblPr>
        <w:tblW w:w="5076" w:type="pct"/>
        <w:tblLayout w:type="fixed"/>
        <w:tblLook w:val="0000" w:firstRow="0" w:lastRow="0" w:firstColumn="0" w:lastColumn="0" w:noHBand="0" w:noVBand="0"/>
      </w:tblPr>
      <w:tblGrid>
        <w:gridCol w:w="4253"/>
        <w:gridCol w:w="5244"/>
      </w:tblGrid>
      <w:tr w:rsidR="002E6B53" w:rsidRPr="003B4167" w:rsidTr="002E6B53">
        <w:tc>
          <w:tcPr>
            <w:tcW w:w="4253" w:type="dxa"/>
            <w:vAlign w:val="center"/>
          </w:tcPr>
          <w:p w:rsidR="00B56013" w:rsidRPr="003B4167" w:rsidRDefault="00B56013" w:rsidP="00B56013">
            <w:pPr>
              <w:rPr>
                <w:rFonts w:ascii="Times" w:hAnsi="Times"/>
              </w:rPr>
            </w:pPr>
          </w:p>
        </w:tc>
        <w:tc>
          <w:tcPr>
            <w:tcW w:w="5245" w:type="dxa"/>
            <w:vAlign w:val="center"/>
          </w:tcPr>
          <w:p w:rsidR="00B56013" w:rsidRPr="003B4167" w:rsidRDefault="002E6B53" w:rsidP="00B56013">
            <w:pPr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УТВЕРЖДАЮ</w:t>
            </w:r>
          </w:p>
        </w:tc>
      </w:tr>
      <w:tr w:rsidR="002E6B53" w:rsidRPr="003B4167" w:rsidTr="002E6B53">
        <w:trPr>
          <w:trHeight w:val="429"/>
        </w:trPr>
        <w:tc>
          <w:tcPr>
            <w:tcW w:w="4253" w:type="dxa"/>
            <w:vAlign w:val="center"/>
          </w:tcPr>
          <w:p w:rsidR="002E6B53" w:rsidRPr="003B4167" w:rsidRDefault="002E6B53" w:rsidP="002E6B53">
            <w:pPr>
              <w:rPr>
                <w:rFonts w:ascii="Times" w:hAnsi="Times"/>
              </w:rPr>
            </w:pPr>
          </w:p>
        </w:tc>
        <w:tc>
          <w:tcPr>
            <w:tcW w:w="5245" w:type="dxa"/>
            <w:vAlign w:val="center"/>
          </w:tcPr>
          <w:p w:rsidR="002E6B53" w:rsidRPr="002E6B53" w:rsidRDefault="002E6B53" w:rsidP="002E6B53">
            <w:pPr>
              <w:rPr>
                <w:rFonts w:ascii="Times" w:hAnsi="Times"/>
                <w:sz w:val="22"/>
                <w:szCs w:val="22"/>
              </w:rPr>
            </w:pPr>
            <w:r w:rsidRPr="002E6B53">
              <w:rPr>
                <w:rFonts w:ascii="Times" w:hAnsi="Times"/>
                <w:sz w:val="22"/>
                <w:szCs w:val="22"/>
              </w:rPr>
              <w:t xml:space="preserve">Проректор </w:t>
            </w:r>
          </w:p>
          <w:p w:rsidR="002E6B53" w:rsidRPr="002E6B53" w:rsidRDefault="002E6B53" w:rsidP="002E6B53">
            <w:pPr>
              <w:rPr>
                <w:rFonts w:ascii="Times" w:hAnsi="Times"/>
                <w:sz w:val="22"/>
                <w:szCs w:val="22"/>
              </w:rPr>
            </w:pPr>
            <w:r w:rsidRPr="002E6B53">
              <w:rPr>
                <w:rFonts w:ascii="Times" w:hAnsi="Times"/>
                <w:sz w:val="22"/>
                <w:szCs w:val="22"/>
              </w:rPr>
              <w:t xml:space="preserve">по учебно-методической работе </w:t>
            </w:r>
          </w:p>
          <w:p w:rsidR="002E6B53" w:rsidRPr="002E6B53" w:rsidRDefault="002E6B53" w:rsidP="002E6B53">
            <w:pPr>
              <w:rPr>
                <w:rFonts w:ascii="Times" w:hAnsi="Times"/>
                <w:sz w:val="22"/>
                <w:szCs w:val="22"/>
              </w:rPr>
            </w:pPr>
            <w:r w:rsidRPr="002E6B53">
              <w:rPr>
                <w:rFonts w:ascii="Times" w:hAnsi="Times"/>
                <w:sz w:val="22"/>
                <w:szCs w:val="22"/>
              </w:rPr>
              <w:t>_____________________ С. Г. </w:t>
            </w:r>
            <w:proofErr w:type="spellStart"/>
            <w:r w:rsidRPr="002E6B53">
              <w:rPr>
                <w:rFonts w:ascii="Times" w:hAnsi="Times"/>
                <w:sz w:val="22"/>
                <w:szCs w:val="22"/>
              </w:rPr>
              <w:t>Дембицкий</w:t>
            </w:r>
            <w:proofErr w:type="spellEnd"/>
            <w:r w:rsidRPr="002E6B53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2E6B53" w:rsidRPr="003B4167" w:rsidTr="002E6B53">
        <w:trPr>
          <w:trHeight w:val="404"/>
        </w:trPr>
        <w:tc>
          <w:tcPr>
            <w:tcW w:w="4253" w:type="dxa"/>
            <w:vAlign w:val="center"/>
          </w:tcPr>
          <w:p w:rsidR="002E6B53" w:rsidRPr="003B4167" w:rsidRDefault="002E6B53" w:rsidP="002E6B53">
            <w:pPr>
              <w:rPr>
                <w:rFonts w:ascii="Times" w:hAnsi="Times"/>
              </w:rPr>
            </w:pPr>
          </w:p>
        </w:tc>
        <w:tc>
          <w:tcPr>
            <w:tcW w:w="5245" w:type="dxa"/>
            <w:vAlign w:val="center"/>
          </w:tcPr>
          <w:p w:rsidR="002E6B53" w:rsidRPr="002E6B53" w:rsidRDefault="002E6B53" w:rsidP="002E6B53">
            <w:pPr>
              <w:rPr>
                <w:rFonts w:ascii="Times" w:hAnsi="Times"/>
                <w:sz w:val="22"/>
                <w:szCs w:val="22"/>
              </w:rPr>
            </w:pPr>
            <w:r w:rsidRPr="002E6B53">
              <w:rPr>
                <w:rFonts w:ascii="Times" w:hAnsi="Times"/>
                <w:sz w:val="22"/>
                <w:szCs w:val="22"/>
              </w:rPr>
              <w:t>«_</w:t>
            </w:r>
            <w:r w:rsidRPr="002E6B53">
              <w:rPr>
                <w:rFonts w:ascii="Times" w:hAnsi="Times"/>
                <w:sz w:val="22"/>
                <w:szCs w:val="22"/>
                <w:u w:val="single"/>
              </w:rPr>
              <w:t xml:space="preserve">    </w:t>
            </w:r>
            <w:r w:rsidRPr="002E6B53">
              <w:rPr>
                <w:rFonts w:ascii="Times" w:hAnsi="Times"/>
                <w:sz w:val="22"/>
                <w:szCs w:val="22"/>
              </w:rPr>
              <w:t>_» __</w:t>
            </w:r>
            <w:r w:rsidRPr="002E6B53">
              <w:rPr>
                <w:rFonts w:ascii="Times" w:hAnsi="Times"/>
                <w:sz w:val="22"/>
                <w:szCs w:val="22"/>
                <w:u w:val="single"/>
              </w:rPr>
              <w:t xml:space="preserve">                    </w:t>
            </w:r>
            <w:r w:rsidRPr="002E6B53">
              <w:rPr>
                <w:rFonts w:ascii="Times" w:hAnsi="Times"/>
                <w:sz w:val="22"/>
                <w:szCs w:val="22"/>
              </w:rPr>
              <w:t>_ 201   г.</w:t>
            </w:r>
          </w:p>
        </w:tc>
      </w:tr>
    </w:tbl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sz w:val="28"/>
          <w:szCs w:val="28"/>
        </w:rPr>
      </w:pPr>
      <w:r w:rsidRPr="003B4167">
        <w:rPr>
          <w:rFonts w:ascii="Times" w:hAnsi="Times"/>
          <w:b/>
          <w:bCs/>
          <w:sz w:val="28"/>
          <w:szCs w:val="28"/>
        </w:rPr>
        <w:t>РАБОЧАЯ ПРОГ</w:t>
      </w:r>
      <w:r w:rsidR="00C609EB">
        <w:rPr>
          <w:rFonts w:ascii="Times" w:hAnsi="Times"/>
          <w:b/>
          <w:bCs/>
          <w:sz w:val="28"/>
          <w:szCs w:val="28"/>
        </w:rPr>
        <w:t xml:space="preserve"> </w:t>
      </w:r>
      <w:r w:rsidRPr="003B4167">
        <w:rPr>
          <w:rFonts w:ascii="Times" w:hAnsi="Times"/>
          <w:b/>
          <w:bCs/>
          <w:sz w:val="28"/>
          <w:szCs w:val="28"/>
        </w:rPr>
        <w:t xml:space="preserve">РАММА УЧЕБНОЙ ДИСЦИПЛИНЫ (МОДУЛЯ) </w:t>
      </w:r>
    </w:p>
    <w:p w:rsidR="00A71D43" w:rsidRPr="003B4167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</w:rPr>
      </w:pPr>
    </w:p>
    <w:p w:rsidR="00B56013" w:rsidRPr="003B4167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sz w:val="28"/>
          <w:szCs w:val="28"/>
          <w:u w:val="single"/>
        </w:rPr>
      </w:pPr>
      <w:r w:rsidRPr="003B4167">
        <w:rPr>
          <w:rFonts w:ascii="Times" w:hAnsi="Times"/>
          <w:b/>
          <w:bCs/>
          <w:sz w:val="28"/>
          <w:szCs w:val="28"/>
          <w:u w:val="single"/>
        </w:rPr>
        <w:t>БЕЗОПАСНОСТЬ ЖИЗНЕДЕЯТЕЛЬНОСТИ</w:t>
      </w:r>
    </w:p>
    <w:p w:rsidR="00294FBE" w:rsidRPr="003B4167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193"/>
        <w:gridCol w:w="6162"/>
      </w:tblGrid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Уровень освоения основной профессиональной образовательной программы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академический </w:t>
            </w:r>
            <w:proofErr w:type="spellStart"/>
            <w:r w:rsidRPr="003B4167">
              <w:rPr>
                <w:rFonts w:ascii="Times" w:hAnsi="Times"/>
                <w:bCs/>
                <w:sz w:val="22"/>
                <w:szCs w:val="22"/>
              </w:rPr>
              <w:t>бакалавриат</w:t>
            </w:r>
            <w:proofErr w:type="spellEnd"/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Направление подготовки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C164D4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 w:rsidRPr="00C164D4">
              <w:rPr>
                <w:rFonts w:ascii="Times" w:hAnsi="Times"/>
                <w:color w:val="000000"/>
                <w:sz w:val="22"/>
                <w:szCs w:val="22"/>
              </w:rPr>
              <w:t>54.03.03 Искусство костюма и текстиля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Профиль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1" w:rsidRPr="003B4167" w:rsidRDefault="001F5C1D" w:rsidP="00B5798D">
            <w:pPr>
              <w:jc w:val="center"/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</w:pPr>
            <w:r w:rsidRPr="001F5C1D"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Художественное проектирование костюма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3B416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</w:t>
            </w:r>
            <w:r w:rsidR="008171A7" w:rsidRPr="003B4167">
              <w:rPr>
                <w:rFonts w:ascii="Times" w:hAnsi="Times"/>
                <w:bCs/>
                <w:sz w:val="22"/>
                <w:szCs w:val="22"/>
              </w:rPr>
              <w:t>чная</w:t>
            </w:r>
            <w:r w:rsidR="001F5C1D">
              <w:rPr>
                <w:rFonts w:ascii="Times" w:hAnsi="Times"/>
                <w:bCs/>
                <w:sz w:val="22"/>
                <w:szCs w:val="22"/>
              </w:rPr>
              <w:t>, очно-заочная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 xml:space="preserve">Нормативный срок </w:t>
            </w:r>
            <w:proofErr w:type="gramStart"/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освоения  ОПОП</w:t>
            </w:r>
            <w:proofErr w:type="gramEnd"/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4 года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Институт </w:t>
            </w:r>
            <w:r w:rsidR="00C164D4">
              <w:rPr>
                <w:rFonts w:ascii="Times" w:hAnsi="Times"/>
                <w:bCs/>
                <w:sz w:val="22"/>
                <w:szCs w:val="22"/>
              </w:rPr>
              <w:t>искусств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841DF6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841DF6">
              <w:rPr>
                <w:rFonts w:ascii="Times" w:hAnsi="Times"/>
                <w:bCs/>
                <w:sz w:val="22"/>
                <w:szCs w:val="22"/>
              </w:rPr>
              <w:t>Искусства костюма и моды</w:t>
            </w:r>
          </w:p>
        </w:tc>
      </w:tr>
    </w:tbl>
    <w:p w:rsidR="00294FBE" w:rsidRPr="003B4167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82"/>
        <w:gridCol w:w="1743"/>
        <w:gridCol w:w="452"/>
        <w:gridCol w:w="3305"/>
      </w:tblGrid>
      <w:tr w:rsidR="00BF7289" w:rsidRPr="003B4167" w:rsidTr="00B252A4">
        <w:tc>
          <w:tcPr>
            <w:tcW w:w="3652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3B4167" w:rsidTr="00B252A4">
        <w:tc>
          <w:tcPr>
            <w:tcW w:w="3652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A71D43" w:rsidRPr="003B4167" w:rsidRDefault="00B7336B" w:rsidP="00A71D43">
      <w:pPr>
        <w:jc w:val="center"/>
        <w:rPr>
          <w:rFonts w:ascii="Times" w:hAnsi="Times"/>
          <w:b/>
          <w:bCs/>
          <w:sz w:val="22"/>
          <w:szCs w:val="22"/>
        </w:rPr>
      </w:pPr>
      <w:r w:rsidRPr="003B4167">
        <w:rPr>
          <w:rFonts w:ascii="Times" w:hAnsi="Times"/>
          <w:b/>
          <w:bCs/>
          <w:sz w:val="22"/>
          <w:szCs w:val="22"/>
        </w:rPr>
        <w:t xml:space="preserve">Москва, 201 </w:t>
      </w:r>
      <w:r w:rsidR="00A71D43" w:rsidRPr="003B4167">
        <w:rPr>
          <w:rFonts w:ascii="Times" w:hAnsi="Times"/>
          <w:b/>
          <w:bCs/>
          <w:sz w:val="22"/>
          <w:szCs w:val="22"/>
        </w:rPr>
        <w:t>г.</w:t>
      </w:r>
    </w:p>
    <w:p w:rsidR="00BF7289" w:rsidRPr="003B4167" w:rsidRDefault="00BF7289" w:rsidP="00A71D43">
      <w:pPr>
        <w:jc w:val="center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br w:type="page"/>
      </w: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lastRenderedPageBreak/>
        <w:t>При разработке рабочей программы учебной дисциплины (модуля) в основу положены:</w:t>
      </w:r>
    </w:p>
    <w:p w:rsidR="00BF7289" w:rsidRPr="003B4167" w:rsidRDefault="00BF7289" w:rsidP="00B56013">
      <w:pPr>
        <w:tabs>
          <w:tab w:val="right" w:leader="underscore" w:pos="8505"/>
        </w:tabs>
        <w:rPr>
          <w:rFonts w:ascii="Times" w:hAnsi="Times"/>
          <w:sz w:val="24"/>
          <w:szCs w:val="24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4928"/>
        <w:gridCol w:w="4824"/>
      </w:tblGrid>
      <w:tr w:rsidR="001C4E88" w:rsidRPr="003B4167" w:rsidTr="007D7BED">
        <w:tc>
          <w:tcPr>
            <w:tcW w:w="9752" w:type="dxa"/>
            <w:gridSpan w:val="2"/>
            <w:shd w:val="clear" w:color="auto" w:fill="auto"/>
          </w:tcPr>
          <w:p w:rsidR="001C4E88" w:rsidRPr="003B4167" w:rsidRDefault="001C4E88" w:rsidP="0044639D">
            <w:pPr>
              <w:numPr>
                <w:ilvl w:val="0"/>
                <w:numId w:val="10"/>
              </w:numPr>
              <w:tabs>
                <w:tab w:val="left" w:pos="284"/>
                <w:tab w:val="right" w:leader="underscore" w:pos="8505"/>
              </w:tabs>
              <w:ind w:left="0" w:firstLine="0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ФГОС ВО по направлению подготовки/специальности</w:t>
            </w:r>
          </w:p>
        </w:tc>
      </w:tr>
      <w:tr w:rsidR="001C4E88" w:rsidRPr="003B4167" w:rsidTr="001C4E88">
        <w:tc>
          <w:tcPr>
            <w:tcW w:w="4928" w:type="dxa"/>
            <w:shd w:val="clear" w:color="auto" w:fill="auto"/>
          </w:tcPr>
          <w:p w:rsidR="001C4E88" w:rsidRPr="003B4167" w:rsidRDefault="001C4E88" w:rsidP="001C4E88">
            <w:pPr>
              <w:tabs>
                <w:tab w:val="right" w:leader="underscore" w:pos="8505"/>
              </w:tabs>
              <w:ind w:left="851" w:hanging="284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:rsidR="001C4E88" w:rsidRPr="003B4167" w:rsidRDefault="00C164D4" w:rsidP="00B252A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C164D4">
              <w:rPr>
                <w:rFonts w:ascii="Times" w:hAnsi="Times"/>
                <w:color w:val="000000"/>
                <w:sz w:val="22"/>
                <w:szCs w:val="22"/>
              </w:rPr>
              <w:t>54.03.03 Искусство костюма и текстиля</w:t>
            </w:r>
          </w:p>
        </w:tc>
      </w:tr>
      <w:tr w:rsidR="00BF7289" w:rsidRPr="003B4167" w:rsidTr="001C4E88">
        <w:tc>
          <w:tcPr>
            <w:tcW w:w="4928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BF7289" w:rsidRPr="003B4167" w:rsidTr="001C4E88">
        <w:tc>
          <w:tcPr>
            <w:tcW w:w="9752" w:type="dxa"/>
            <w:gridSpan w:val="2"/>
            <w:shd w:val="clear" w:color="auto" w:fill="auto"/>
            <w:vAlign w:val="bottom"/>
          </w:tcPr>
          <w:p w:rsidR="00BF7289" w:rsidRPr="003B4167" w:rsidRDefault="00BF7289" w:rsidP="00BF7289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 xml:space="preserve">утвержденный Приказом Министерства образования и науки РФ </w:t>
            </w:r>
          </w:p>
        </w:tc>
      </w:tr>
      <w:tr w:rsidR="00BF7289" w:rsidRPr="003B4167" w:rsidTr="001C4E88">
        <w:tc>
          <w:tcPr>
            <w:tcW w:w="4928" w:type="dxa"/>
            <w:shd w:val="clear" w:color="auto" w:fill="auto"/>
            <w:vAlign w:val="bottom"/>
          </w:tcPr>
          <w:p w:rsidR="00BF7289" w:rsidRPr="003B4167" w:rsidRDefault="00BF7289" w:rsidP="00BF728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8171A7" w:rsidP="00B252A4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«</w:t>
            </w:r>
            <w:r w:rsidR="00C164D4">
              <w:rPr>
                <w:rFonts w:ascii="Times" w:hAnsi="Times"/>
                <w:sz w:val="24"/>
                <w:szCs w:val="24"/>
              </w:rPr>
              <w:t>25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» </w:t>
            </w:r>
            <w:proofErr w:type="gramStart"/>
            <w:r w:rsidR="00C164D4">
              <w:rPr>
                <w:rFonts w:ascii="Times" w:hAnsi="Times"/>
                <w:sz w:val="24"/>
                <w:szCs w:val="24"/>
              </w:rPr>
              <w:t>мая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 201</w:t>
            </w:r>
            <w:r w:rsidR="003B4167">
              <w:rPr>
                <w:rFonts w:ascii="Times" w:hAnsi="Times"/>
                <w:sz w:val="24"/>
                <w:szCs w:val="24"/>
              </w:rPr>
              <w:t>6</w:t>
            </w:r>
            <w:proofErr w:type="gramEnd"/>
            <w:r w:rsidRPr="003B4167">
              <w:rPr>
                <w:rFonts w:ascii="Times" w:hAnsi="Times"/>
                <w:sz w:val="24"/>
                <w:szCs w:val="24"/>
              </w:rPr>
              <w:t xml:space="preserve"> г., № </w:t>
            </w:r>
            <w:r w:rsidR="00C164D4">
              <w:rPr>
                <w:rFonts w:ascii="Times" w:hAnsi="Times"/>
                <w:sz w:val="24"/>
                <w:szCs w:val="24"/>
              </w:rPr>
              <w:t>624</w:t>
            </w:r>
          </w:p>
        </w:tc>
      </w:tr>
    </w:tbl>
    <w:p w:rsidR="00B56013" w:rsidRPr="003B4167" w:rsidRDefault="00B56013" w:rsidP="00BF7289">
      <w:pPr>
        <w:jc w:val="both"/>
        <w:rPr>
          <w:rFonts w:ascii="Times" w:hAnsi="Times"/>
          <w:sz w:val="24"/>
          <w:szCs w:val="24"/>
          <w:u w:val="single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sz w:val="24"/>
          <w:szCs w:val="24"/>
          <w:u w:val="single"/>
        </w:rPr>
      </w:pPr>
      <w:r w:rsidRPr="003B4167">
        <w:rPr>
          <w:rFonts w:ascii="Times" w:hAnsi="Times"/>
          <w:sz w:val="24"/>
          <w:szCs w:val="24"/>
          <w:u w:val="single"/>
        </w:rPr>
        <w:t xml:space="preserve">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668"/>
        <w:gridCol w:w="1559"/>
        <w:gridCol w:w="6520"/>
      </w:tblGrid>
      <w:tr w:rsidR="001C4E88" w:rsidRPr="003B4167" w:rsidTr="00BD484A">
        <w:tc>
          <w:tcPr>
            <w:tcW w:w="9747" w:type="dxa"/>
            <w:gridSpan w:val="3"/>
            <w:shd w:val="clear" w:color="auto" w:fill="auto"/>
          </w:tcPr>
          <w:p w:rsidR="001C4E88" w:rsidRPr="003B4167" w:rsidRDefault="001C4E88" w:rsidP="0044639D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" w:hAnsi="Times"/>
                <w:color w:val="000000"/>
                <w:sz w:val="24"/>
                <w:szCs w:val="24"/>
              </w:rPr>
            </w:pPr>
            <w:bookmarkStart w:id="0" w:name="_Toc264543477"/>
            <w:bookmarkStart w:id="1" w:name="_Toc264543519"/>
            <w:r w:rsidRPr="003B4167">
              <w:rPr>
                <w:rFonts w:ascii="Times" w:hAnsi="Times"/>
                <w:sz w:val="24"/>
                <w:szCs w:val="24"/>
              </w:rPr>
              <w:t xml:space="preserve">Основная профессиональная образовательная программа (далее – ОПОП) </w:t>
            </w:r>
            <w:r w:rsidR="00BD484A" w:rsidRPr="003B4167">
              <w:rPr>
                <w:rFonts w:ascii="Times" w:hAnsi="Times"/>
                <w:sz w:val="24"/>
                <w:szCs w:val="24"/>
              </w:rPr>
              <w:t>по направлению</w:t>
            </w:r>
          </w:p>
        </w:tc>
      </w:tr>
      <w:tr w:rsidR="00C164D4" w:rsidRPr="003B4167" w:rsidTr="00BD484A">
        <w:tc>
          <w:tcPr>
            <w:tcW w:w="1668" w:type="dxa"/>
            <w:shd w:val="clear" w:color="auto" w:fill="auto"/>
          </w:tcPr>
          <w:p w:rsidR="00C164D4" w:rsidRPr="003B4167" w:rsidRDefault="00C164D4" w:rsidP="00C164D4">
            <w:pPr>
              <w:ind w:left="176" w:hanging="176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подготовки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4D4" w:rsidRPr="003B4167" w:rsidRDefault="00C164D4" w:rsidP="00C164D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C164D4">
              <w:rPr>
                <w:rFonts w:ascii="Times" w:hAnsi="Times"/>
                <w:color w:val="000000"/>
                <w:sz w:val="22"/>
                <w:szCs w:val="22"/>
              </w:rPr>
              <w:t>54.03.03 Искусство костюма и текстиля</w:t>
            </w:r>
          </w:p>
        </w:tc>
      </w:tr>
      <w:tr w:rsidR="009F1D02" w:rsidRPr="003B4167" w:rsidTr="00BD484A">
        <w:tc>
          <w:tcPr>
            <w:tcW w:w="1668" w:type="dxa"/>
            <w:shd w:val="clear" w:color="auto" w:fill="auto"/>
          </w:tcPr>
          <w:p w:rsidR="009F1D02" w:rsidRPr="003B4167" w:rsidRDefault="009F1D02" w:rsidP="009F1D02">
            <w:pPr>
              <w:tabs>
                <w:tab w:val="right" w:leader="underscore" w:pos="8505"/>
              </w:tabs>
              <w:spacing w:before="120"/>
              <w:jc w:val="both"/>
              <w:rPr>
                <w:rFonts w:ascii="Times" w:hAnsi="Times"/>
                <w:sz w:val="24"/>
                <w:szCs w:val="24"/>
              </w:rPr>
            </w:pPr>
            <w:proofErr w:type="gramStart"/>
            <w:r w:rsidRPr="003B4167">
              <w:rPr>
                <w:rFonts w:ascii="Times" w:hAnsi="Times"/>
                <w:sz w:val="24"/>
                <w:szCs w:val="24"/>
              </w:rPr>
              <w:t>для  профиля</w:t>
            </w:r>
            <w:proofErr w:type="gramEnd"/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02" w:rsidRPr="003B4167" w:rsidRDefault="002E6B53" w:rsidP="009F1D02">
            <w:pPr>
              <w:jc w:val="center"/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</w:pPr>
            <w:r w:rsidRPr="001F5C1D"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Художественное проектирование костюма</w:t>
            </w:r>
          </w:p>
        </w:tc>
      </w:tr>
      <w:tr w:rsidR="009F1D02" w:rsidRPr="003B4167" w:rsidTr="00BD484A">
        <w:tc>
          <w:tcPr>
            <w:tcW w:w="3227" w:type="dxa"/>
            <w:gridSpan w:val="2"/>
            <w:shd w:val="clear" w:color="auto" w:fill="auto"/>
          </w:tcPr>
          <w:p w:rsidR="009F1D02" w:rsidRPr="003B4167" w:rsidRDefault="009F1D02" w:rsidP="009F1D02">
            <w:pPr>
              <w:tabs>
                <w:tab w:val="right" w:leader="underscore" w:pos="8505"/>
              </w:tabs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9F1D02" w:rsidRPr="003B4167" w:rsidRDefault="009F1D02" w:rsidP="009F1D02">
            <w:pPr>
              <w:tabs>
                <w:tab w:val="right" w:leader="underscore" w:pos="8505"/>
              </w:tabs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9F1D02" w:rsidRPr="003B4167" w:rsidTr="00BD484A">
        <w:tc>
          <w:tcPr>
            <w:tcW w:w="9747" w:type="dxa"/>
            <w:gridSpan w:val="3"/>
            <w:shd w:val="clear" w:color="auto" w:fill="auto"/>
            <w:vAlign w:val="bottom"/>
          </w:tcPr>
          <w:p w:rsidR="009F1D02" w:rsidRPr="003B4167" w:rsidRDefault="009F1D02" w:rsidP="009F1D02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утвержденные Ученым советом университета</w:t>
            </w:r>
          </w:p>
        </w:tc>
      </w:tr>
      <w:tr w:rsidR="009F1D02" w:rsidRPr="003B4167" w:rsidTr="00BD484A">
        <w:tc>
          <w:tcPr>
            <w:tcW w:w="3227" w:type="dxa"/>
            <w:gridSpan w:val="2"/>
            <w:shd w:val="clear" w:color="auto" w:fill="auto"/>
            <w:vAlign w:val="bottom"/>
          </w:tcPr>
          <w:p w:rsidR="009F1D02" w:rsidRPr="003B4167" w:rsidRDefault="009F1D02" w:rsidP="009F1D0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D02" w:rsidRPr="003B4167" w:rsidRDefault="009F1D02" w:rsidP="009F1D02">
            <w:pPr>
              <w:rPr>
                <w:rFonts w:ascii="Times" w:hAnsi="Times"/>
                <w:sz w:val="24"/>
                <w:szCs w:val="24"/>
              </w:rPr>
            </w:pPr>
            <w:proofErr w:type="gramStart"/>
            <w:r w:rsidRPr="003B4167">
              <w:rPr>
                <w:rFonts w:ascii="Times" w:hAnsi="Times"/>
                <w:sz w:val="24"/>
                <w:szCs w:val="24"/>
              </w:rPr>
              <w:t xml:space="preserve">«  </w:t>
            </w:r>
            <w:proofErr w:type="gramEnd"/>
            <w:r w:rsidRPr="003B4167">
              <w:rPr>
                <w:rFonts w:ascii="Times" w:hAnsi="Times"/>
                <w:sz w:val="24"/>
                <w:szCs w:val="24"/>
              </w:rPr>
              <w:t xml:space="preserve">  »   июня 201   г., протокол № </w:t>
            </w:r>
          </w:p>
        </w:tc>
      </w:tr>
    </w:tbl>
    <w:p w:rsidR="00B56013" w:rsidRPr="003B4167" w:rsidRDefault="00B56013" w:rsidP="00BF7289">
      <w:pPr>
        <w:jc w:val="both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 xml:space="preserve">                                           </w:t>
      </w:r>
      <w:bookmarkEnd w:id="0"/>
      <w:bookmarkEnd w:id="1"/>
    </w:p>
    <w:p w:rsidR="00B56013" w:rsidRPr="003B4167" w:rsidRDefault="00B56013" w:rsidP="00B56013">
      <w:pPr>
        <w:ind w:firstLine="709"/>
        <w:jc w:val="both"/>
        <w:rPr>
          <w:rFonts w:ascii="Times" w:hAnsi="Times"/>
          <w:sz w:val="24"/>
          <w:szCs w:val="24"/>
        </w:rPr>
      </w:pPr>
    </w:p>
    <w:p w:rsidR="00B56013" w:rsidRPr="003B4167" w:rsidRDefault="00B56013" w:rsidP="00BF7289">
      <w:pPr>
        <w:jc w:val="both"/>
        <w:rPr>
          <w:rFonts w:ascii="Times" w:hAnsi="Times"/>
          <w:sz w:val="22"/>
          <w:szCs w:val="22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b/>
          <w:sz w:val="22"/>
          <w:szCs w:val="22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b/>
          <w:sz w:val="22"/>
          <w:szCs w:val="22"/>
        </w:rPr>
      </w:pPr>
      <w:r w:rsidRPr="003B4167">
        <w:rPr>
          <w:rFonts w:ascii="Times" w:hAnsi="Times"/>
          <w:b/>
          <w:sz w:val="22"/>
          <w:szCs w:val="22"/>
        </w:rPr>
        <w:t>Разработчик(и):</w:t>
      </w:r>
    </w:p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42"/>
        <w:gridCol w:w="1719"/>
        <w:gridCol w:w="342"/>
        <w:gridCol w:w="3407"/>
      </w:tblGrid>
      <w:tr w:rsidR="00B56013" w:rsidRPr="003B4167" w:rsidTr="00955D6A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013" w:rsidRPr="003B4167" w:rsidRDefault="00E41004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Старший преподаватель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013" w:rsidRPr="003B4167" w:rsidRDefault="00955D6A" w:rsidP="00955D6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 xml:space="preserve">Е. С. Бородина </w:t>
            </w:r>
          </w:p>
        </w:tc>
      </w:tr>
      <w:tr w:rsidR="00B56013" w:rsidRPr="003B4167" w:rsidTr="00955D6A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020D4A" w:rsidRPr="003B4167" w:rsidTr="00955D6A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Заведующий кафедрой, 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О. И. </w:t>
            </w:r>
            <w:proofErr w:type="spellStart"/>
            <w:r w:rsidRPr="003B4167">
              <w:rPr>
                <w:rFonts w:ascii="Times" w:hAnsi="Times"/>
                <w:sz w:val="22"/>
                <w:szCs w:val="22"/>
              </w:rPr>
              <w:t>Седляров</w:t>
            </w:r>
            <w:proofErr w:type="spellEnd"/>
          </w:p>
        </w:tc>
      </w:tr>
      <w:tr w:rsidR="00B56013" w:rsidRPr="003B4167" w:rsidTr="00955D6A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955D6A" w:rsidRPr="003B4167" w:rsidTr="00497BF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p w:rsidR="00B56013" w:rsidRPr="003B4167" w:rsidRDefault="00B56013" w:rsidP="00E41004">
      <w:pPr>
        <w:ind w:hanging="142"/>
        <w:jc w:val="both"/>
        <w:rPr>
          <w:rFonts w:ascii="Times" w:hAnsi="Times"/>
          <w:sz w:val="24"/>
          <w:szCs w:val="24"/>
        </w:rPr>
      </w:pPr>
      <w:bookmarkStart w:id="2" w:name="_Toc264543479"/>
      <w:bookmarkStart w:id="3" w:name="_Toc264543521"/>
      <w:r w:rsidRPr="003B4167">
        <w:rPr>
          <w:rFonts w:ascii="Times" w:hAnsi="Times"/>
          <w:sz w:val="24"/>
          <w:szCs w:val="24"/>
        </w:rPr>
        <w:t xml:space="preserve">Рабочая программа учебной дисциплины (модуля) рассмотрена и утверждена на заседании кафедры </w:t>
      </w:r>
      <w:bookmarkEnd w:id="2"/>
      <w:bookmarkEnd w:id="3"/>
      <w:r w:rsidR="001C4E88" w:rsidRPr="003B4167">
        <w:rPr>
          <w:rFonts w:ascii="Times" w:hAnsi="Times"/>
          <w:sz w:val="24"/>
          <w:szCs w:val="24"/>
          <w:u w:val="single"/>
        </w:rPr>
        <w:t>Промышленная экология и безопасность</w:t>
      </w:r>
    </w:p>
    <w:p w:rsidR="00A71D43" w:rsidRPr="003B4167" w:rsidRDefault="00A71D43" w:rsidP="00A71D43">
      <w:pPr>
        <w:ind w:firstLine="709"/>
        <w:jc w:val="center"/>
        <w:rPr>
          <w:rFonts w:ascii="Times" w:hAnsi="Times"/>
          <w:sz w:val="24"/>
          <w:szCs w:val="24"/>
          <w:u w:val="single"/>
        </w:rPr>
      </w:pPr>
    </w:p>
    <w:p w:rsidR="00A71D43" w:rsidRPr="003B4167" w:rsidRDefault="00A71D43" w:rsidP="00A71D43">
      <w:pPr>
        <w:ind w:firstLine="709"/>
        <w:rPr>
          <w:rFonts w:ascii="Times" w:hAnsi="Times"/>
          <w:sz w:val="24"/>
          <w:szCs w:val="24"/>
          <w:u w:val="single"/>
        </w:rPr>
      </w:pPr>
    </w:p>
    <w:p w:rsidR="00B56013" w:rsidRPr="003B4167" w:rsidRDefault="006B4FC3" w:rsidP="00B56013">
      <w:pPr>
        <w:ind w:firstLine="709"/>
        <w:jc w:val="both"/>
        <w:rPr>
          <w:rFonts w:ascii="Times" w:hAnsi="Times"/>
          <w:sz w:val="22"/>
          <w:szCs w:val="22"/>
        </w:rPr>
      </w:pPr>
      <w:proofErr w:type="gramStart"/>
      <w:r w:rsidRPr="003B4167">
        <w:rPr>
          <w:rFonts w:ascii="Times" w:hAnsi="Times"/>
          <w:sz w:val="22"/>
          <w:szCs w:val="22"/>
        </w:rPr>
        <w:t>« _</w:t>
      </w:r>
      <w:proofErr w:type="gramEnd"/>
      <w:r w:rsidRPr="003B4167">
        <w:rPr>
          <w:rFonts w:ascii="Times" w:hAnsi="Times"/>
          <w:sz w:val="22"/>
          <w:szCs w:val="22"/>
        </w:rPr>
        <w:t>_____ » ______________ 2018 г.,  протокол № ____</w:t>
      </w: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BF7289" w:rsidRPr="003B4167" w:rsidRDefault="00BF7289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347"/>
        <w:gridCol w:w="1399"/>
        <w:gridCol w:w="292"/>
        <w:gridCol w:w="2984"/>
      </w:tblGrid>
      <w:tr w:rsidR="00E41004" w:rsidRPr="003B416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289" w:rsidRPr="003B4167" w:rsidRDefault="00BD484A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  <w:bookmarkStart w:id="4" w:name="_Toc264543481"/>
            <w:bookmarkStart w:id="5" w:name="_Toc264543523"/>
            <w:r w:rsidRPr="003B4167">
              <w:rPr>
                <w:rFonts w:ascii="Times" w:hAnsi="Times"/>
                <w:b/>
                <w:sz w:val="22"/>
                <w:szCs w:val="22"/>
              </w:rPr>
              <w:t>Руко</w:t>
            </w:r>
            <w:bookmarkEnd w:id="4"/>
            <w:bookmarkEnd w:id="5"/>
            <w:r w:rsidRPr="003B4167">
              <w:rPr>
                <w:rFonts w:ascii="Times" w:hAnsi="Times"/>
                <w:b/>
                <w:sz w:val="22"/>
                <w:szCs w:val="22"/>
              </w:rPr>
              <w:t>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289" w:rsidRPr="003B4167" w:rsidRDefault="00BF7289" w:rsidP="00E4100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E41004" w:rsidRPr="003B4167" w:rsidTr="00E41004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D484A" w:rsidRPr="003B416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>О. И. </w:t>
            </w:r>
            <w:proofErr w:type="spellStart"/>
            <w:r w:rsidRPr="003B4167">
              <w:rPr>
                <w:rFonts w:ascii="Times" w:hAnsi="Times"/>
                <w:b/>
                <w:sz w:val="22"/>
                <w:szCs w:val="22"/>
              </w:rPr>
              <w:t>Седляров</w:t>
            </w:r>
            <w:proofErr w:type="spellEnd"/>
            <w:r w:rsidRPr="003B4167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41004" w:rsidRPr="003B4167" w:rsidTr="00BD484A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D484A" w:rsidRPr="003B4167" w:rsidTr="00BD484A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>Директор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C164D4" w:rsidP="00BD484A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Н. П. Бесчастнов</w:t>
            </w:r>
          </w:p>
        </w:tc>
      </w:tr>
    </w:tbl>
    <w:p w:rsidR="00BF7289" w:rsidRPr="003B4167" w:rsidRDefault="00BF7289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BD484A" w:rsidRPr="003B4167" w:rsidRDefault="00BD484A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:rsidR="00BD484A" w:rsidRPr="003B4167" w:rsidRDefault="00BD484A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:rsidR="00E41004" w:rsidRPr="003B4167" w:rsidRDefault="005D7991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  <w:proofErr w:type="gramStart"/>
      <w:r w:rsidRPr="003B4167">
        <w:rPr>
          <w:rFonts w:ascii="Times" w:hAnsi="Times"/>
          <w:sz w:val="22"/>
          <w:szCs w:val="22"/>
        </w:rPr>
        <w:t xml:space="preserve">« </w:t>
      </w:r>
      <w:r w:rsidR="00020D4A" w:rsidRPr="003B4167">
        <w:rPr>
          <w:rFonts w:ascii="Times" w:hAnsi="Times"/>
          <w:sz w:val="22"/>
          <w:szCs w:val="22"/>
        </w:rPr>
        <w:t>_</w:t>
      </w:r>
      <w:proofErr w:type="gramEnd"/>
      <w:r w:rsidR="00020D4A" w:rsidRPr="003B4167">
        <w:rPr>
          <w:rFonts w:ascii="Times" w:hAnsi="Times"/>
          <w:sz w:val="22"/>
          <w:szCs w:val="22"/>
        </w:rPr>
        <w:t>_____</w:t>
      </w:r>
      <w:r w:rsidRPr="003B4167">
        <w:rPr>
          <w:rFonts w:ascii="Times" w:hAnsi="Times"/>
          <w:sz w:val="22"/>
          <w:szCs w:val="22"/>
        </w:rPr>
        <w:t xml:space="preserve"> » </w:t>
      </w:r>
      <w:r w:rsidR="00020D4A" w:rsidRPr="003B4167">
        <w:rPr>
          <w:rFonts w:ascii="Times" w:hAnsi="Times"/>
          <w:sz w:val="22"/>
          <w:szCs w:val="22"/>
        </w:rPr>
        <w:t>_______________</w:t>
      </w:r>
      <w:r w:rsidRPr="003B4167">
        <w:rPr>
          <w:rFonts w:ascii="Times" w:hAnsi="Times"/>
          <w:sz w:val="22"/>
          <w:szCs w:val="22"/>
        </w:rPr>
        <w:t>20</w:t>
      </w:r>
      <w:r w:rsidR="00020D4A" w:rsidRPr="003B4167">
        <w:rPr>
          <w:rFonts w:ascii="Times" w:hAnsi="Times"/>
          <w:sz w:val="22"/>
          <w:szCs w:val="22"/>
        </w:rPr>
        <w:t>18</w:t>
      </w:r>
      <w:r w:rsidRPr="003B4167">
        <w:rPr>
          <w:rFonts w:ascii="Times" w:hAnsi="Times"/>
          <w:sz w:val="22"/>
          <w:szCs w:val="22"/>
        </w:rPr>
        <w:t xml:space="preserve"> г.</w:t>
      </w:r>
    </w:p>
    <w:p w:rsidR="00A91409" w:rsidRPr="003B4167" w:rsidRDefault="00B56013" w:rsidP="00BD484A">
      <w:pPr>
        <w:tabs>
          <w:tab w:val="left" w:pos="708"/>
        </w:tabs>
        <w:rPr>
          <w:rFonts w:ascii="Times" w:hAnsi="Times"/>
        </w:rPr>
      </w:pPr>
      <w:r w:rsidRPr="003B4167">
        <w:rPr>
          <w:rFonts w:ascii="Times" w:hAnsi="Times"/>
          <w:b/>
        </w:rPr>
        <w:br w:type="page"/>
      </w:r>
    </w:p>
    <w:p w:rsidR="00B56013" w:rsidRPr="003B4167" w:rsidRDefault="00BD484A" w:rsidP="0042056A">
      <w:pPr>
        <w:tabs>
          <w:tab w:val="left" w:pos="0"/>
          <w:tab w:val="left" w:pos="993"/>
        </w:tabs>
        <w:ind w:firstLine="709"/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lastRenderedPageBreak/>
        <w:t>1</w:t>
      </w:r>
      <w:r w:rsidR="00B56013" w:rsidRPr="003B4167">
        <w:rPr>
          <w:rFonts w:ascii="Times" w:hAnsi="Times"/>
          <w:b/>
          <w:bCs/>
          <w:sz w:val="24"/>
          <w:szCs w:val="24"/>
        </w:rPr>
        <w:t xml:space="preserve">. МЕСТО УЧЕБНОЙ ДИСЦИПЛИНЫ (МОДУЛЯ) В СТРУКТУРЕ ОПОП </w:t>
      </w:r>
    </w:p>
    <w:p w:rsidR="0042056A" w:rsidRPr="003B4167" w:rsidRDefault="0042056A" w:rsidP="00B56013">
      <w:pPr>
        <w:ind w:firstLine="709"/>
        <w:jc w:val="both"/>
        <w:rPr>
          <w:rFonts w:ascii="Times" w:hAnsi="Times"/>
          <w:b/>
          <w:i/>
          <w:sz w:val="24"/>
          <w:szCs w:val="24"/>
        </w:rPr>
      </w:pPr>
    </w:p>
    <w:p w:rsidR="00B56013" w:rsidRPr="003B4167" w:rsidRDefault="008171A7" w:rsidP="003B4167">
      <w:pPr>
        <w:ind w:firstLine="709"/>
        <w:jc w:val="both"/>
        <w:rPr>
          <w:rFonts w:ascii="Times" w:hAnsi="Times"/>
          <w:iCs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 xml:space="preserve">Дисциплина </w:t>
      </w:r>
      <w:r w:rsidRPr="003B4167">
        <w:rPr>
          <w:rFonts w:ascii="Times" w:hAnsi="Times"/>
          <w:sz w:val="24"/>
          <w:szCs w:val="24"/>
          <w:u w:val="single"/>
        </w:rPr>
        <w:t>Безопасность жизнедеятельности</w:t>
      </w:r>
      <w:r w:rsidRPr="003B4167">
        <w:rPr>
          <w:rFonts w:ascii="Times" w:hAnsi="Times"/>
          <w:sz w:val="24"/>
          <w:szCs w:val="24"/>
        </w:rPr>
        <w:t xml:space="preserve"> включена в базовую часть Блока 1  </w:t>
      </w:r>
    </w:p>
    <w:p w:rsidR="00B56013" w:rsidRPr="003B4167" w:rsidRDefault="00B56013" w:rsidP="00B56013">
      <w:pPr>
        <w:ind w:firstLine="709"/>
        <w:jc w:val="both"/>
        <w:rPr>
          <w:rFonts w:ascii="Times" w:hAnsi="Times"/>
          <w:i/>
          <w:sz w:val="24"/>
          <w:szCs w:val="24"/>
        </w:rPr>
      </w:pPr>
    </w:p>
    <w:p w:rsidR="00B56013" w:rsidRPr="003B4167" w:rsidRDefault="00B82C85" w:rsidP="00B56013">
      <w:pPr>
        <w:ind w:firstLine="709"/>
        <w:rPr>
          <w:rFonts w:ascii="Times" w:hAnsi="Times"/>
          <w:i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2.</w:t>
      </w:r>
      <w:r w:rsidR="00B56013" w:rsidRPr="003B4167">
        <w:rPr>
          <w:rFonts w:ascii="Times" w:hAnsi="Times"/>
          <w:b/>
          <w:sz w:val="24"/>
          <w:szCs w:val="24"/>
        </w:rPr>
        <w:t xml:space="preserve"> КОМПЕТЕНЦИИ ОБУЧАЮЩЕГОСЯ, ФОРМИРУЕМЫЕ В РЕЗУЛЬТАТЕ </w:t>
      </w:r>
      <w:proofErr w:type="gramStart"/>
      <w:r w:rsidR="00B56013" w:rsidRPr="003B4167">
        <w:rPr>
          <w:rFonts w:ascii="Times" w:hAnsi="Times"/>
          <w:b/>
          <w:sz w:val="24"/>
          <w:szCs w:val="24"/>
        </w:rPr>
        <w:t>ОСВОЕНИЯ  ДИСЦИПЛИНЫ</w:t>
      </w:r>
      <w:proofErr w:type="gramEnd"/>
      <w:r w:rsidR="00B56013" w:rsidRPr="003B4167">
        <w:rPr>
          <w:rFonts w:ascii="Times" w:hAnsi="Times"/>
          <w:b/>
          <w:sz w:val="24"/>
          <w:szCs w:val="24"/>
        </w:rPr>
        <w:t xml:space="preserve"> (МОДУЛЯ) </w:t>
      </w:r>
    </w:p>
    <w:p w:rsidR="00B56013" w:rsidRPr="003B4167" w:rsidRDefault="00B56013" w:rsidP="00B56013">
      <w:pPr>
        <w:ind w:firstLine="709"/>
        <w:jc w:val="right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71"/>
      </w:tblGrid>
      <w:tr w:rsidR="00B56013" w:rsidRPr="003B4167" w:rsidTr="008171A7">
        <w:trPr>
          <w:jc w:val="center"/>
        </w:trPr>
        <w:tc>
          <w:tcPr>
            <w:tcW w:w="1774" w:type="dxa"/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b/>
                <w:sz w:val="24"/>
                <w:szCs w:val="24"/>
                <w:vertAlign w:val="superscript"/>
              </w:rPr>
            </w:pPr>
            <w:r w:rsidRPr="003B4167">
              <w:rPr>
                <w:rFonts w:ascii="Times" w:hAnsi="Times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71" w:type="dxa"/>
            <w:vAlign w:val="center"/>
          </w:tcPr>
          <w:p w:rsidR="00B82C85" w:rsidRPr="003B4167" w:rsidRDefault="00B82C85" w:rsidP="00B82C85">
            <w:pPr>
              <w:contextualSpacing/>
              <w:jc w:val="center"/>
              <w:rPr>
                <w:rFonts w:ascii="Times" w:eastAsia="Calibri" w:hAnsi="Times"/>
                <w:b/>
                <w:sz w:val="22"/>
                <w:szCs w:val="22"/>
                <w:lang w:val="x-none" w:eastAsia="x-none"/>
              </w:rPr>
            </w:pPr>
            <w:r w:rsidRPr="003B4167">
              <w:rPr>
                <w:rFonts w:ascii="Times" w:eastAsia="Calibri" w:hAnsi="Times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3B4167">
              <w:rPr>
                <w:rFonts w:ascii="Times" w:eastAsia="Calibri" w:hAnsi="Times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3B4167">
              <w:rPr>
                <w:rFonts w:ascii="Times" w:eastAsia="Calibri" w:hAnsi="Times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B56013" w:rsidRPr="003B4167" w:rsidRDefault="00B82C85" w:rsidP="00B82C85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eastAsia="Calibri" w:hAnsi="Times"/>
                <w:b/>
                <w:sz w:val="22"/>
                <w:szCs w:val="22"/>
                <w:lang w:eastAsia="en-US"/>
              </w:rPr>
              <w:t xml:space="preserve"> компетенций в соответствии с ФГОС ВО</w:t>
            </w:r>
          </w:p>
        </w:tc>
      </w:tr>
      <w:tr w:rsidR="008171A7" w:rsidRPr="003B4167" w:rsidTr="00C164D4">
        <w:trPr>
          <w:jc w:val="center"/>
        </w:trPr>
        <w:tc>
          <w:tcPr>
            <w:tcW w:w="1774" w:type="dxa"/>
            <w:vAlign w:val="center"/>
          </w:tcPr>
          <w:p w:rsidR="008171A7" w:rsidRPr="00C164D4" w:rsidRDefault="00C164D4" w:rsidP="00C164D4">
            <w:pPr>
              <w:jc w:val="center"/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ОПК-2</w:t>
            </w:r>
          </w:p>
        </w:tc>
        <w:tc>
          <w:tcPr>
            <w:tcW w:w="7571" w:type="dxa"/>
            <w:vAlign w:val="center"/>
          </w:tcPr>
          <w:p w:rsidR="008171A7" w:rsidRPr="00C164D4" w:rsidRDefault="00C164D4" w:rsidP="00C164D4">
            <w:pPr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способностью находить организационно-управленческие решения в нестандартных ситуациях и готовностью нести за них ответственность</w:t>
            </w:r>
          </w:p>
        </w:tc>
      </w:tr>
      <w:tr w:rsidR="003B4167" w:rsidRPr="003B4167" w:rsidTr="00C164D4">
        <w:trPr>
          <w:jc w:val="center"/>
        </w:trPr>
        <w:tc>
          <w:tcPr>
            <w:tcW w:w="1774" w:type="dxa"/>
            <w:vAlign w:val="center"/>
          </w:tcPr>
          <w:p w:rsidR="003B4167" w:rsidRPr="00C164D4" w:rsidRDefault="003B4167" w:rsidP="00C164D4">
            <w:pPr>
              <w:jc w:val="center"/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О</w:t>
            </w:r>
            <w:r w:rsidR="00C164D4" w:rsidRPr="00C164D4">
              <w:rPr>
                <w:sz w:val="24"/>
                <w:szCs w:val="24"/>
              </w:rPr>
              <w:t>П</w:t>
            </w:r>
            <w:r w:rsidRPr="00C164D4">
              <w:rPr>
                <w:sz w:val="24"/>
                <w:szCs w:val="24"/>
              </w:rPr>
              <w:t>К-</w:t>
            </w:r>
            <w:r w:rsidR="00C164D4" w:rsidRPr="00C164D4">
              <w:rPr>
                <w:sz w:val="24"/>
                <w:szCs w:val="24"/>
              </w:rPr>
              <w:t>3</w:t>
            </w:r>
          </w:p>
        </w:tc>
        <w:tc>
          <w:tcPr>
            <w:tcW w:w="7571" w:type="dxa"/>
            <w:vAlign w:val="center"/>
          </w:tcPr>
          <w:p w:rsidR="003B4167" w:rsidRPr="00C164D4" w:rsidRDefault="00C164D4" w:rsidP="00C164D4">
            <w:pPr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умением использовать нормативные правовые акты в области своей профессиональной деятельности</w:t>
            </w:r>
          </w:p>
        </w:tc>
      </w:tr>
      <w:tr w:rsidR="003B4167" w:rsidRPr="003B4167" w:rsidTr="00C164D4">
        <w:trPr>
          <w:jc w:val="center"/>
        </w:trPr>
        <w:tc>
          <w:tcPr>
            <w:tcW w:w="1774" w:type="dxa"/>
            <w:vAlign w:val="center"/>
          </w:tcPr>
          <w:p w:rsidR="003B4167" w:rsidRPr="00C164D4" w:rsidRDefault="003B4167" w:rsidP="00C164D4">
            <w:pPr>
              <w:jc w:val="center"/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О</w:t>
            </w:r>
            <w:r w:rsidR="00C164D4">
              <w:rPr>
                <w:sz w:val="24"/>
                <w:szCs w:val="24"/>
              </w:rPr>
              <w:t>П</w:t>
            </w:r>
            <w:r w:rsidRPr="00C164D4">
              <w:rPr>
                <w:sz w:val="24"/>
                <w:szCs w:val="24"/>
              </w:rPr>
              <w:t>К-</w:t>
            </w:r>
            <w:r w:rsidR="00C164D4">
              <w:rPr>
                <w:sz w:val="24"/>
                <w:szCs w:val="24"/>
              </w:rPr>
              <w:t>7</w:t>
            </w:r>
          </w:p>
        </w:tc>
        <w:tc>
          <w:tcPr>
            <w:tcW w:w="7571" w:type="dxa"/>
            <w:vAlign w:val="center"/>
          </w:tcPr>
          <w:p w:rsidR="003B4167" w:rsidRPr="00C164D4" w:rsidRDefault="00C164D4" w:rsidP="00C164D4">
            <w:pPr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владением основными методами защиты производственного персонала и населения от возможных последствий аварий, катастроф, стихийных бедствий</w:t>
            </w:r>
          </w:p>
        </w:tc>
      </w:tr>
    </w:tbl>
    <w:p w:rsidR="00B56013" w:rsidRPr="003B4167" w:rsidRDefault="00B56013" w:rsidP="00B56013">
      <w:pPr>
        <w:ind w:firstLine="709"/>
        <w:jc w:val="both"/>
        <w:rPr>
          <w:rFonts w:ascii="Times" w:hAnsi="Times"/>
          <w:i/>
          <w:sz w:val="24"/>
          <w:szCs w:val="24"/>
        </w:rPr>
      </w:pPr>
    </w:p>
    <w:p w:rsidR="00B82C85" w:rsidRPr="003B4167" w:rsidRDefault="00B82C85" w:rsidP="00B82C85">
      <w:pPr>
        <w:ind w:firstLine="709"/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3. СТРУКТУРА УЧЕБНОЙ ДИСЦИПЛИНЫ</w:t>
      </w:r>
    </w:p>
    <w:p w:rsidR="00B82C85" w:rsidRPr="003B4167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</w:p>
    <w:p w:rsidR="00B82C85" w:rsidRPr="003B4167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 xml:space="preserve">3.1 Структура учебной дисциплины (модуля) для обучающихся </w:t>
      </w:r>
      <w:proofErr w:type="gramStart"/>
      <w:r w:rsidRPr="003B4167">
        <w:rPr>
          <w:rFonts w:ascii="Times" w:hAnsi="Times"/>
          <w:b/>
          <w:bCs/>
          <w:sz w:val="24"/>
          <w:szCs w:val="24"/>
        </w:rPr>
        <w:t>очной  формы</w:t>
      </w:r>
      <w:proofErr w:type="gramEnd"/>
      <w:r w:rsidRPr="003B4167">
        <w:rPr>
          <w:rFonts w:ascii="Times" w:hAnsi="Times"/>
          <w:b/>
          <w:bCs/>
          <w:sz w:val="24"/>
          <w:szCs w:val="24"/>
        </w:rPr>
        <w:t xml:space="preserve"> обучения</w:t>
      </w:r>
    </w:p>
    <w:p w:rsidR="00B82C85" w:rsidRPr="003B4167" w:rsidRDefault="00B82C85" w:rsidP="00B82C85">
      <w:pPr>
        <w:pStyle w:val="Default"/>
        <w:ind w:firstLine="709"/>
        <w:jc w:val="right"/>
        <w:rPr>
          <w:rFonts w:ascii="Times" w:hAnsi="Times"/>
          <w:b/>
          <w:bCs/>
          <w:sz w:val="20"/>
          <w:szCs w:val="20"/>
        </w:rPr>
      </w:pPr>
      <w:r w:rsidRPr="003B4167">
        <w:rPr>
          <w:rFonts w:ascii="Times" w:hAnsi="Times"/>
          <w:b/>
          <w:bCs/>
          <w:sz w:val="20"/>
          <w:szCs w:val="20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2624"/>
        <w:gridCol w:w="971"/>
        <w:gridCol w:w="970"/>
        <w:gridCol w:w="970"/>
        <w:gridCol w:w="970"/>
        <w:gridCol w:w="1039"/>
      </w:tblGrid>
      <w:tr w:rsidR="00B82C85" w:rsidRPr="003B4167" w:rsidTr="00B82C85">
        <w:trPr>
          <w:jc w:val="center"/>
        </w:trPr>
        <w:tc>
          <w:tcPr>
            <w:tcW w:w="4487" w:type="dxa"/>
            <w:gridSpan w:val="2"/>
            <w:vMerge w:val="restart"/>
          </w:tcPr>
          <w:p w:rsidR="00B82C85" w:rsidRPr="003B4167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:rsidR="00B82C85" w:rsidRPr="003B4167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82C85" w:rsidRPr="003B4167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82C85" w:rsidRPr="003B4167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  <w:vMerge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№ сем </w:t>
            </w:r>
            <w:r w:rsidR="00C164D4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ind w:hanging="48"/>
              <w:jc w:val="both"/>
              <w:rPr>
                <w:rFonts w:ascii="Times" w:hAnsi="Times"/>
                <w:bCs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108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proofErr w:type="gramStart"/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39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 w:val="restart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proofErr w:type="gramStart"/>
            <w:r w:rsidRPr="003B4167">
              <w:rPr>
                <w:rFonts w:ascii="Times" w:hAnsi="Times"/>
                <w:bCs/>
                <w:sz w:val="22"/>
                <w:szCs w:val="22"/>
              </w:rPr>
              <w:t>Лекции  (</w:t>
            </w:r>
            <w:proofErr w:type="gramEnd"/>
            <w:r w:rsidRPr="003B4167">
              <w:rPr>
                <w:rFonts w:ascii="Times" w:hAnsi="Times"/>
                <w:bCs/>
                <w:sz w:val="22"/>
                <w:szCs w:val="22"/>
              </w:rPr>
              <w:t>Л)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C164D4"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C164D4"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ПЗ)   </w:t>
            </w:r>
            <w:proofErr w:type="gramEnd"/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26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студента  в</w:t>
            </w:r>
            <w:proofErr w:type="gramEnd"/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8624D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69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студента  в</w:t>
            </w:r>
            <w:proofErr w:type="gramEnd"/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9519" w:type="dxa"/>
            <w:gridSpan w:val="7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Зачет (</w:t>
            </w:r>
            <w:proofErr w:type="spellStart"/>
            <w:r w:rsidRPr="003B4167">
              <w:rPr>
                <w:rFonts w:ascii="Times" w:hAnsi="Times"/>
                <w:bCs/>
                <w:sz w:val="22"/>
                <w:szCs w:val="22"/>
              </w:rPr>
              <w:t>зач</w:t>
            </w:r>
            <w:proofErr w:type="spellEnd"/>
            <w:r w:rsidRPr="003B4167">
              <w:rPr>
                <w:rFonts w:ascii="Times" w:hAnsi="Times"/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  <w:vAlign w:val="center"/>
          </w:tcPr>
          <w:p w:rsidR="00B82C85" w:rsidRPr="003B4167" w:rsidRDefault="008171A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proofErr w:type="spellStart"/>
            <w:r w:rsidRPr="003B4167">
              <w:rPr>
                <w:rFonts w:ascii="Times" w:hAnsi="Times"/>
                <w:bCs/>
                <w:sz w:val="22"/>
                <w:szCs w:val="22"/>
              </w:rPr>
              <w:t>зач</w:t>
            </w:r>
            <w:proofErr w:type="spellEnd"/>
            <w:r w:rsidRPr="003B4167">
              <w:rPr>
                <w:rFonts w:ascii="Times" w:hAnsi="Times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8171A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proofErr w:type="spellStart"/>
            <w:r w:rsidRPr="003B4167">
              <w:rPr>
                <w:rFonts w:ascii="Times" w:hAnsi="Times"/>
                <w:bCs/>
                <w:sz w:val="22"/>
                <w:szCs w:val="22"/>
              </w:rPr>
              <w:t>зач</w:t>
            </w:r>
            <w:proofErr w:type="spellEnd"/>
            <w:r w:rsidRPr="003B4167">
              <w:rPr>
                <w:rFonts w:ascii="Times" w:hAnsi="Times"/>
                <w:bCs/>
                <w:sz w:val="22"/>
                <w:szCs w:val="22"/>
              </w:rPr>
              <w:t>.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( </w:t>
            </w:r>
            <w:proofErr w:type="spellStart"/>
            <w:r w:rsidRPr="003B4167">
              <w:rPr>
                <w:rFonts w:ascii="Times" w:hAnsi="Times"/>
                <w:bCs/>
                <w:sz w:val="22"/>
                <w:szCs w:val="22"/>
              </w:rPr>
              <w:t>диф</w:t>
            </w:r>
            <w:proofErr w:type="gramEnd"/>
            <w:r w:rsidRPr="003B4167">
              <w:rPr>
                <w:rFonts w:ascii="Times" w:hAnsi="Times"/>
                <w:bCs/>
                <w:sz w:val="22"/>
                <w:szCs w:val="22"/>
              </w:rPr>
              <w:t>.зач</w:t>
            </w:r>
            <w:proofErr w:type="spellEnd"/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</w:tbl>
    <w:p w:rsidR="007C1D6B" w:rsidRPr="003B4167" w:rsidRDefault="007C1D6B" w:rsidP="00B56013">
      <w:pPr>
        <w:tabs>
          <w:tab w:val="right" w:leader="underscore" w:pos="9639"/>
        </w:tabs>
        <w:jc w:val="both"/>
        <w:rPr>
          <w:rFonts w:ascii="Times" w:hAnsi="Times"/>
          <w:i/>
          <w:sz w:val="22"/>
          <w:szCs w:val="22"/>
        </w:rPr>
      </w:pPr>
    </w:p>
    <w:p w:rsidR="00B56013" w:rsidRPr="003B4167" w:rsidRDefault="00B56013" w:rsidP="00B56013">
      <w:pPr>
        <w:tabs>
          <w:tab w:val="right" w:leader="underscore" w:pos="9639"/>
        </w:tabs>
        <w:jc w:val="both"/>
        <w:rPr>
          <w:rFonts w:ascii="Times" w:hAnsi="Times"/>
          <w:b/>
          <w:bCs/>
        </w:rPr>
      </w:pPr>
    </w:p>
    <w:p w:rsidR="002E6B53" w:rsidRDefault="002E6B53" w:rsidP="002E6B53">
      <w:pPr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br w:type="page"/>
      </w:r>
    </w:p>
    <w:p w:rsidR="002E6B53" w:rsidRPr="003B4167" w:rsidRDefault="002E6B53" w:rsidP="002E6B53">
      <w:pPr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lastRenderedPageBreak/>
        <w:t>3.1 Структура учебной дисциплины (модуля) для обучающихся очно</w:t>
      </w:r>
      <w:r>
        <w:rPr>
          <w:rFonts w:ascii="Times" w:hAnsi="Times"/>
          <w:b/>
          <w:bCs/>
          <w:sz w:val="24"/>
          <w:szCs w:val="24"/>
        </w:rPr>
        <w:t>-</w:t>
      </w:r>
      <w:proofErr w:type="gramStart"/>
      <w:r>
        <w:rPr>
          <w:rFonts w:ascii="Times" w:hAnsi="Times"/>
          <w:b/>
          <w:bCs/>
          <w:sz w:val="24"/>
          <w:szCs w:val="24"/>
        </w:rPr>
        <w:t>заочной</w:t>
      </w:r>
      <w:r w:rsidRPr="003B4167">
        <w:rPr>
          <w:rFonts w:ascii="Times" w:hAnsi="Times"/>
          <w:b/>
          <w:bCs/>
          <w:sz w:val="24"/>
          <w:szCs w:val="24"/>
        </w:rPr>
        <w:t xml:space="preserve">  формы</w:t>
      </w:r>
      <w:proofErr w:type="gramEnd"/>
      <w:r w:rsidRPr="003B4167">
        <w:rPr>
          <w:rFonts w:ascii="Times" w:hAnsi="Times"/>
          <w:b/>
          <w:bCs/>
          <w:sz w:val="24"/>
          <w:szCs w:val="24"/>
        </w:rPr>
        <w:t xml:space="preserve"> обучения</w:t>
      </w:r>
    </w:p>
    <w:p w:rsidR="002E6B53" w:rsidRPr="003B4167" w:rsidRDefault="002E6B53" w:rsidP="002E6B53">
      <w:pPr>
        <w:pStyle w:val="Default"/>
        <w:ind w:firstLine="709"/>
        <w:jc w:val="right"/>
        <w:rPr>
          <w:rFonts w:ascii="Times" w:hAnsi="Times"/>
          <w:b/>
          <w:bCs/>
          <w:sz w:val="20"/>
          <w:szCs w:val="20"/>
        </w:rPr>
      </w:pPr>
      <w:r w:rsidRPr="003B4167">
        <w:rPr>
          <w:rFonts w:ascii="Times" w:hAnsi="Times"/>
          <w:b/>
          <w:bCs/>
          <w:sz w:val="20"/>
          <w:szCs w:val="20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2624"/>
        <w:gridCol w:w="971"/>
        <w:gridCol w:w="970"/>
        <w:gridCol w:w="970"/>
        <w:gridCol w:w="970"/>
        <w:gridCol w:w="1039"/>
      </w:tblGrid>
      <w:tr w:rsidR="002E6B53" w:rsidRPr="003B4167" w:rsidTr="00471F50">
        <w:trPr>
          <w:jc w:val="center"/>
        </w:trPr>
        <w:tc>
          <w:tcPr>
            <w:tcW w:w="4487" w:type="dxa"/>
            <w:gridSpan w:val="2"/>
            <w:vMerge w:val="restart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2E6B53" w:rsidRPr="003B4167" w:rsidTr="00471F50">
        <w:trPr>
          <w:jc w:val="center"/>
        </w:trPr>
        <w:tc>
          <w:tcPr>
            <w:tcW w:w="4487" w:type="dxa"/>
            <w:gridSpan w:val="2"/>
            <w:vMerge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№ сем </w:t>
            </w:r>
            <w:r>
              <w:rPr>
                <w:rFonts w:ascii="Times" w:hAnsi="Times"/>
                <w:b/>
                <w:bCs/>
              </w:rPr>
              <w:t>9</w:t>
            </w:r>
          </w:p>
        </w:tc>
        <w:tc>
          <w:tcPr>
            <w:tcW w:w="992" w:type="dxa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48"/>
              <w:jc w:val="both"/>
              <w:rPr>
                <w:rFonts w:ascii="Times" w:hAnsi="Times"/>
                <w:bCs/>
              </w:rPr>
            </w:pPr>
          </w:p>
        </w:tc>
      </w:tr>
      <w:tr w:rsidR="002E6B53" w:rsidRPr="003B4167" w:rsidTr="00471F50">
        <w:trPr>
          <w:jc w:val="center"/>
        </w:trPr>
        <w:tc>
          <w:tcPr>
            <w:tcW w:w="4487" w:type="dxa"/>
            <w:gridSpan w:val="2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</w:tr>
      <w:tr w:rsidR="002E6B53" w:rsidRPr="003B4167" w:rsidTr="00471F50">
        <w:trPr>
          <w:jc w:val="center"/>
        </w:trPr>
        <w:tc>
          <w:tcPr>
            <w:tcW w:w="4487" w:type="dxa"/>
            <w:gridSpan w:val="2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108</w:t>
            </w:r>
          </w:p>
        </w:tc>
      </w:tr>
      <w:tr w:rsidR="002E6B53" w:rsidRPr="003B4167" w:rsidTr="00471F50">
        <w:trPr>
          <w:jc w:val="center"/>
        </w:trPr>
        <w:tc>
          <w:tcPr>
            <w:tcW w:w="4487" w:type="dxa"/>
            <w:gridSpan w:val="2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proofErr w:type="gramStart"/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3</w:t>
            </w:r>
            <w:r>
              <w:rPr>
                <w:rFonts w:ascii="Times" w:hAnsi="Times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3</w:t>
            </w:r>
            <w:r>
              <w:rPr>
                <w:rFonts w:ascii="Times" w:hAnsi="Times"/>
                <w:bCs/>
                <w:sz w:val="22"/>
                <w:szCs w:val="22"/>
              </w:rPr>
              <w:t>2</w:t>
            </w:r>
          </w:p>
        </w:tc>
      </w:tr>
      <w:tr w:rsidR="002E6B53" w:rsidRPr="003B4167" w:rsidTr="00471F50">
        <w:trPr>
          <w:jc w:val="center"/>
        </w:trPr>
        <w:tc>
          <w:tcPr>
            <w:tcW w:w="1794" w:type="dxa"/>
            <w:vMerge w:val="restart"/>
          </w:tcPr>
          <w:p w:rsidR="002E6B53" w:rsidRPr="003B4167" w:rsidRDefault="002E6B53" w:rsidP="00471F50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2E6B53" w:rsidRPr="003B4167" w:rsidRDefault="002E6B53" w:rsidP="00471F50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proofErr w:type="gramStart"/>
            <w:r w:rsidRPr="003B4167">
              <w:rPr>
                <w:rFonts w:ascii="Times" w:hAnsi="Times"/>
                <w:bCs/>
                <w:sz w:val="22"/>
                <w:szCs w:val="22"/>
              </w:rPr>
              <w:t>Лекции  (</w:t>
            </w:r>
            <w:proofErr w:type="gramEnd"/>
            <w:r w:rsidRPr="003B4167">
              <w:rPr>
                <w:rFonts w:ascii="Times" w:hAnsi="Times"/>
                <w:bCs/>
                <w:sz w:val="22"/>
                <w:szCs w:val="22"/>
              </w:rPr>
              <w:t>Л)</w:t>
            </w:r>
          </w:p>
        </w:tc>
        <w:tc>
          <w:tcPr>
            <w:tcW w:w="99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>
              <w:rPr>
                <w:rFonts w:ascii="Times" w:hAnsi="Times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>
              <w:rPr>
                <w:rFonts w:ascii="Times" w:hAnsi="Times"/>
                <w:bCs/>
                <w:sz w:val="20"/>
                <w:szCs w:val="20"/>
              </w:rPr>
              <w:t>6</w:t>
            </w:r>
          </w:p>
        </w:tc>
      </w:tr>
      <w:tr w:rsidR="002E6B53" w:rsidRPr="003B4167" w:rsidTr="00471F50">
        <w:trPr>
          <w:jc w:val="center"/>
        </w:trPr>
        <w:tc>
          <w:tcPr>
            <w:tcW w:w="1794" w:type="dxa"/>
            <w:vMerge/>
          </w:tcPr>
          <w:p w:rsidR="002E6B53" w:rsidRPr="003B4167" w:rsidRDefault="002E6B53" w:rsidP="00471F50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E6B53" w:rsidRPr="003B4167" w:rsidRDefault="002E6B53" w:rsidP="00471F50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ПЗ)   </w:t>
            </w:r>
            <w:proofErr w:type="gramEnd"/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9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16</w:t>
            </w:r>
          </w:p>
        </w:tc>
      </w:tr>
      <w:tr w:rsidR="002E6B53" w:rsidRPr="003B4167" w:rsidTr="00471F50">
        <w:trPr>
          <w:jc w:val="center"/>
        </w:trPr>
        <w:tc>
          <w:tcPr>
            <w:tcW w:w="1794" w:type="dxa"/>
            <w:vMerge/>
          </w:tcPr>
          <w:p w:rsidR="002E6B53" w:rsidRPr="003B4167" w:rsidRDefault="002E6B53" w:rsidP="00471F50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E6B53" w:rsidRPr="003B4167" w:rsidRDefault="002E6B53" w:rsidP="00471F50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9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2E6B53" w:rsidRPr="003B4167" w:rsidTr="00471F50">
        <w:trPr>
          <w:jc w:val="center"/>
        </w:trPr>
        <w:tc>
          <w:tcPr>
            <w:tcW w:w="1794" w:type="dxa"/>
            <w:vMerge/>
          </w:tcPr>
          <w:p w:rsidR="002E6B53" w:rsidRPr="003B4167" w:rsidRDefault="002E6B53" w:rsidP="00471F50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E6B53" w:rsidRPr="003B4167" w:rsidRDefault="002E6B53" w:rsidP="00471F50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2E6B53" w:rsidRPr="003B4167" w:rsidTr="00471F50">
        <w:trPr>
          <w:jc w:val="center"/>
        </w:trPr>
        <w:tc>
          <w:tcPr>
            <w:tcW w:w="1794" w:type="dxa"/>
            <w:vMerge/>
          </w:tcPr>
          <w:p w:rsidR="002E6B53" w:rsidRPr="003B4167" w:rsidRDefault="002E6B53" w:rsidP="00471F50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E6B53" w:rsidRPr="003B4167" w:rsidRDefault="002E6B53" w:rsidP="00471F50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2E6B53" w:rsidRPr="003B4167" w:rsidTr="00471F50">
        <w:trPr>
          <w:jc w:val="center"/>
        </w:trPr>
        <w:tc>
          <w:tcPr>
            <w:tcW w:w="4487" w:type="dxa"/>
            <w:gridSpan w:val="2"/>
          </w:tcPr>
          <w:p w:rsidR="002E6B53" w:rsidRPr="003B4167" w:rsidRDefault="002E6B53" w:rsidP="00471F50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студента  в</w:t>
            </w:r>
            <w:proofErr w:type="gramEnd"/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9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2E6B53" w:rsidRPr="00B8624D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76</w:t>
            </w:r>
          </w:p>
        </w:tc>
      </w:tr>
      <w:tr w:rsidR="002E6B53" w:rsidRPr="003B4167" w:rsidTr="00471F50">
        <w:trPr>
          <w:jc w:val="center"/>
        </w:trPr>
        <w:tc>
          <w:tcPr>
            <w:tcW w:w="4487" w:type="dxa"/>
            <w:gridSpan w:val="2"/>
          </w:tcPr>
          <w:p w:rsidR="002E6B53" w:rsidRPr="003B4167" w:rsidRDefault="002E6B53" w:rsidP="00471F50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студента  в</w:t>
            </w:r>
            <w:proofErr w:type="gramEnd"/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9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2E6B53" w:rsidRPr="003B4167" w:rsidTr="00471F50">
        <w:trPr>
          <w:jc w:val="center"/>
        </w:trPr>
        <w:tc>
          <w:tcPr>
            <w:tcW w:w="9519" w:type="dxa"/>
            <w:gridSpan w:val="7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2E6B53" w:rsidRPr="003B4167" w:rsidTr="00471F50">
        <w:trPr>
          <w:jc w:val="center"/>
        </w:trPr>
        <w:tc>
          <w:tcPr>
            <w:tcW w:w="1794" w:type="dxa"/>
          </w:tcPr>
          <w:p w:rsidR="002E6B53" w:rsidRPr="003B4167" w:rsidRDefault="002E6B53" w:rsidP="00471F50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E6B53" w:rsidRPr="003B4167" w:rsidRDefault="002E6B53" w:rsidP="00471F50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Зачет (</w:t>
            </w:r>
            <w:proofErr w:type="spellStart"/>
            <w:r w:rsidRPr="003B4167">
              <w:rPr>
                <w:rFonts w:ascii="Times" w:hAnsi="Times"/>
                <w:bCs/>
                <w:sz w:val="22"/>
                <w:szCs w:val="22"/>
              </w:rPr>
              <w:t>зач</w:t>
            </w:r>
            <w:proofErr w:type="spellEnd"/>
            <w:r w:rsidRPr="003B4167">
              <w:rPr>
                <w:rFonts w:ascii="Times" w:hAnsi="Times"/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proofErr w:type="spellStart"/>
            <w:r w:rsidRPr="003B4167">
              <w:rPr>
                <w:rFonts w:ascii="Times" w:hAnsi="Times"/>
                <w:bCs/>
                <w:sz w:val="22"/>
                <w:szCs w:val="22"/>
              </w:rPr>
              <w:t>зач</w:t>
            </w:r>
            <w:proofErr w:type="spellEnd"/>
            <w:r w:rsidRPr="003B4167">
              <w:rPr>
                <w:rFonts w:ascii="Times" w:hAnsi="Times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proofErr w:type="spellStart"/>
            <w:r w:rsidRPr="003B4167">
              <w:rPr>
                <w:rFonts w:ascii="Times" w:hAnsi="Times"/>
                <w:bCs/>
                <w:sz w:val="22"/>
                <w:szCs w:val="22"/>
              </w:rPr>
              <w:t>зач</w:t>
            </w:r>
            <w:proofErr w:type="spellEnd"/>
            <w:r w:rsidRPr="003B4167">
              <w:rPr>
                <w:rFonts w:ascii="Times" w:hAnsi="Times"/>
                <w:bCs/>
                <w:sz w:val="22"/>
                <w:szCs w:val="22"/>
              </w:rPr>
              <w:t>.</w:t>
            </w:r>
          </w:p>
        </w:tc>
      </w:tr>
      <w:tr w:rsidR="002E6B53" w:rsidRPr="003B4167" w:rsidTr="00471F50">
        <w:trPr>
          <w:jc w:val="center"/>
        </w:trPr>
        <w:tc>
          <w:tcPr>
            <w:tcW w:w="1794" w:type="dxa"/>
          </w:tcPr>
          <w:p w:rsidR="002E6B53" w:rsidRPr="003B4167" w:rsidRDefault="002E6B53" w:rsidP="00471F50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E6B53" w:rsidRPr="003B4167" w:rsidRDefault="002E6B53" w:rsidP="00471F50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( </w:t>
            </w:r>
            <w:proofErr w:type="spellStart"/>
            <w:r w:rsidRPr="003B4167">
              <w:rPr>
                <w:rFonts w:ascii="Times" w:hAnsi="Times"/>
                <w:bCs/>
                <w:sz w:val="22"/>
                <w:szCs w:val="22"/>
              </w:rPr>
              <w:t>диф</w:t>
            </w:r>
            <w:proofErr w:type="gramEnd"/>
            <w:r w:rsidRPr="003B4167">
              <w:rPr>
                <w:rFonts w:ascii="Times" w:hAnsi="Times"/>
                <w:bCs/>
                <w:sz w:val="22"/>
                <w:szCs w:val="22"/>
              </w:rPr>
              <w:t>.зач</w:t>
            </w:r>
            <w:proofErr w:type="spellEnd"/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2E6B53" w:rsidRPr="003B4167" w:rsidTr="00471F50">
        <w:trPr>
          <w:jc w:val="center"/>
        </w:trPr>
        <w:tc>
          <w:tcPr>
            <w:tcW w:w="1794" w:type="dxa"/>
          </w:tcPr>
          <w:p w:rsidR="002E6B53" w:rsidRPr="003B4167" w:rsidRDefault="002E6B53" w:rsidP="00471F50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E6B53" w:rsidRPr="003B4167" w:rsidRDefault="002E6B53" w:rsidP="00471F50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E6B53" w:rsidRPr="003B4167" w:rsidRDefault="002E6B53" w:rsidP="00471F50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2E6B53" w:rsidRPr="003B4167" w:rsidRDefault="002E6B53" w:rsidP="00471F50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</w:tbl>
    <w:p w:rsidR="002E6B53" w:rsidRPr="003B4167" w:rsidRDefault="002E6B53" w:rsidP="002E6B53">
      <w:pPr>
        <w:tabs>
          <w:tab w:val="right" w:leader="underscore" w:pos="9639"/>
        </w:tabs>
        <w:jc w:val="both"/>
        <w:rPr>
          <w:rFonts w:ascii="Times" w:hAnsi="Times"/>
          <w:i/>
          <w:sz w:val="22"/>
          <w:szCs w:val="22"/>
        </w:rPr>
      </w:pPr>
    </w:p>
    <w:p w:rsidR="007C01D2" w:rsidRPr="003B4167" w:rsidRDefault="007C01D2" w:rsidP="00B56013">
      <w:pPr>
        <w:tabs>
          <w:tab w:val="right" w:leader="underscore" w:pos="9639"/>
        </w:tabs>
        <w:jc w:val="both"/>
        <w:rPr>
          <w:rFonts w:ascii="Times" w:hAnsi="Times"/>
          <w:b/>
          <w:bCs/>
        </w:rPr>
        <w:sectPr w:rsidR="007C01D2" w:rsidRPr="003B4167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5228" w:rsidRPr="003B4167" w:rsidRDefault="00B82C85" w:rsidP="00AA5228">
      <w:pPr>
        <w:tabs>
          <w:tab w:val="right" w:leader="underscore" w:pos="9639"/>
        </w:tabs>
        <w:ind w:firstLine="709"/>
        <w:jc w:val="both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lastRenderedPageBreak/>
        <w:t>4. СОДЕРЖАНИЕ РАЗДЕЛОВ УЧЕБНОЙ ДИСЦИПЛИНЫ (МОДУЛЯ)</w:t>
      </w:r>
    </w:p>
    <w:p w:rsidR="00AA5228" w:rsidRPr="003B4167" w:rsidRDefault="002E6B53" w:rsidP="00AA5228">
      <w:pPr>
        <w:tabs>
          <w:tab w:val="right" w:leader="underscore" w:pos="9639"/>
        </w:tabs>
        <w:ind w:firstLine="709"/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4.1 </w:t>
      </w:r>
      <w:r w:rsidR="00AA5228" w:rsidRPr="003B4167">
        <w:rPr>
          <w:rFonts w:ascii="Times" w:hAnsi="Times"/>
          <w:b/>
          <w:bCs/>
        </w:rPr>
        <w:t>Для обучающихся очной</w:t>
      </w:r>
      <w:r>
        <w:rPr>
          <w:rFonts w:ascii="Times" w:hAnsi="Times"/>
          <w:b/>
          <w:bCs/>
        </w:rPr>
        <w:t xml:space="preserve"> </w:t>
      </w:r>
      <w:r w:rsidR="00AA5228" w:rsidRPr="003B4167">
        <w:rPr>
          <w:rFonts w:ascii="Times" w:hAnsi="Times"/>
          <w:b/>
          <w:bCs/>
        </w:rPr>
        <w:t>формы обучения</w:t>
      </w:r>
    </w:p>
    <w:p w:rsidR="00F04977" w:rsidRPr="003B4167" w:rsidRDefault="00F04977" w:rsidP="00F04977">
      <w:pPr>
        <w:tabs>
          <w:tab w:val="right" w:leader="underscore" w:pos="9639"/>
        </w:tabs>
        <w:ind w:firstLine="709"/>
        <w:jc w:val="right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Таблица 3</w:t>
      </w:r>
      <w:r w:rsidR="00AA5228" w:rsidRPr="003B4167">
        <w:rPr>
          <w:rFonts w:ascii="Times" w:hAnsi="Times"/>
          <w:b/>
          <w:bCs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2226"/>
        <w:gridCol w:w="3136"/>
        <w:gridCol w:w="454"/>
        <w:gridCol w:w="2475"/>
        <w:gridCol w:w="454"/>
        <w:gridCol w:w="2143"/>
        <w:gridCol w:w="454"/>
        <w:gridCol w:w="539"/>
        <w:gridCol w:w="2638"/>
        <w:gridCol w:w="23"/>
      </w:tblGrid>
      <w:tr w:rsidR="00B82C85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Merge w:val="restar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233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Лекции</w:t>
            </w:r>
          </w:p>
        </w:tc>
        <w:tc>
          <w:tcPr>
            <w:tcW w:w="1006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892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лабораторных работ</w:t>
            </w:r>
          </w:p>
        </w:tc>
        <w:tc>
          <w:tcPr>
            <w:tcW w:w="185" w:type="pct"/>
            <w:vMerge w:val="restart"/>
            <w:textDirection w:val="btLr"/>
          </w:tcPr>
          <w:p w:rsidR="00B82C85" w:rsidRPr="003B4167" w:rsidRDefault="00B82C85" w:rsidP="00B82C85">
            <w:pPr>
              <w:ind w:left="113" w:right="113"/>
              <w:jc w:val="both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 xml:space="preserve">Итого по учебному плану </w:t>
            </w:r>
          </w:p>
          <w:p w:rsidR="00B82C85" w:rsidRPr="003B4167" w:rsidRDefault="00B82C85" w:rsidP="00B82C85">
            <w:pPr>
              <w:ind w:right="113"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06" w:type="pct"/>
            <w:vMerge w:val="restart"/>
            <w:vAlign w:val="center"/>
          </w:tcPr>
          <w:p w:rsidR="00B82C85" w:rsidRPr="003B4167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Форма текущего и промежуточного контроля успеваемости</w:t>
            </w:r>
          </w:p>
          <w:p w:rsidR="00B82C85" w:rsidRPr="003B4167" w:rsidRDefault="00B82C85" w:rsidP="00B82C85">
            <w:pPr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3B4167">
              <w:rPr>
                <w:rFonts w:ascii="Times" w:hAnsi="Times"/>
                <w:b/>
              </w:rPr>
              <w:t>(</w:t>
            </w:r>
            <w:proofErr w:type="gramStart"/>
            <w:r w:rsidRPr="003B4167">
              <w:rPr>
                <w:rFonts w:ascii="Times" w:hAnsi="Times"/>
                <w:b/>
              </w:rPr>
              <w:t>оценочные  средства</w:t>
            </w:r>
            <w:proofErr w:type="gramEnd"/>
            <w:r w:rsidRPr="003B4167">
              <w:rPr>
                <w:rFonts w:ascii="Times" w:hAnsi="Times"/>
                <w:b/>
              </w:rPr>
              <w:t>)</w:t>
            </w:r>
          </w:p>
        </w:tc>
      </w:tr>
      <w:tr w:rsidR="00B82C85" w:rsidRPr="003B4167" w:rsidTr="00C164D4">
        <w:trPr>
          <w:gridAfter w:val="1"/>
          <w:wAfter w:w="9" w:type="pct"/>
          <w:cantSplit/>
          <w:trHeight w:val="1826"/>
          <w:jc w:val="center"/>
        </w:trPr>
        <w:tc>
          <w:tcPr>
            <w:tcW w:w="770" w:type="pct"/>
            <w:gridSpan w:val="2"/>
            <w:vMerge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лекции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850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практического занятия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736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лабораторной работы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185" w:type="pct"/>
            <w:vMerge/>
          </w:tcPr>
          <w:p w:rsidR="00B82C85" w:rsidRPr="003B4167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06" w:type="pct"/>
            <w:vMerge/>
            <w:vAlign w:val="center"/>
          </w:tcPr>
          <w:p w:rsidR="00B82C85" w:rsidRPr="003B4167" w:rsidRDefault="00B82C85" w:rsidP="00F04977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</w:tr>
      <w:tr w:rsidR="00B82C85" w:rsidRPr="003B4167" w:rsidTr="00AA5228">
        <w:trPr>
          <w:gridBefore w:val="1"/>
          <w:wBefore w:w="6" w:type="pct"/>
          <w:jc w:val="center"/>
        </w:trPr>
        <w:tc>
          <w:tcPr>
            <w:tcW w:w="4994" w:type="pct"/>
            <w:gridSpan w:val="10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№ семестра </w:t>
            </w:r>
            <w:r w:rsidR="00DA16CC">
              <w:rPr>
                <w:rFonts w:ascii="Times" w:hAnsi="Times"/>
                <w:b/>
                <w:bCs/>
              </w:rPr>
              <w:t>8</w:t>
            </w:r>
            <w:r w:rsidR="00B8624D">
              <w:rPr>
                <w:rFonts w:ascii="Times" w:hAnsi="Times"/>
                <w:b/>
                <w:bCs/>
              </w:rPr>
              <w:t xml:space="preserve"> </w:t>
            </w:r>
          </w:p>
        </w:tc>
      </w:tr>
      <w:tr w:rsidR="00C164D4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Введение в безопасность жизнедеятельности. </w:t>
            </w:r>
          </w:p>
        </w:tc>
        <w:tc>
          <w:tcPr>
            <w:tcW w:w="1077" w:type="pct"/>
            <w:vMerge w:val="restart"/>
            <w:vAlign w:val="center"/>
          </w:tcPr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1.</w:t>
            </w:r>
            <w:r w:rsidRPr="003B4167">
              <w:rPr>
                <w:rFonts w:ascii="Times" w:hAnsi="Times"/>
                <w:bCs/>
                <w:sz w:val="20"/>
                <w:szCs w:val="20"/>
              </w:rPr>
              <w:t xml:space="preserve"> Место и роль безопасности жизнедеятельности в предметной области и профессиональной деятельности.</w:t>
            </w:r>
          </w:p>
          <w:p w:rsidR="00C164D4" w:rsidRPr="003B4167" w:rsidRDefault="00C164D4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Основные понятия и определения.</w:t>
            </w:r>
          </w:p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Классификация негативных факторов среды обитания. </w:t>
            </w:r>
          </w:p>
          <w:p w:rsidR="00C164D4" w:rsidRPr="003B4167" w:rsidRDefault="00C164D4" w:rsidP="00F04977">
            <w:pPr>
              <w:pStyle w:val="Default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  <w:tc>
          <w:tcPr>
            <w:tcW w:w="156" w:type="pct"/>
            <w:vMerge w:val="restar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1. </w:t>
            </w:r>
            <w:r w:rsidRPr="003B4167">
              <w:rPr>
                <w:rFonts w:ascii="Times" w:hAnsi="Times"/>
              </w:rPr>
              <w:t xml:space="preserve">Современное состояние </w:t>
            </w:r>
            <w:proofErr w:type="spellStart"/>
            <w:r w:rsidRPr="003B4167">
              <w:rPr>
                <w:rFonts w:ascii="Times" w:hAnsi="Times"/>
              </w:rPr>
              <w:t>техносферы</w:t>
            </w:r>
            <w:proofErr w:type="spellEnd"/>
            <w:r w:rsidRPr="003B4167">
              <w:rPr>
                <w:rFonts w:ascii="Times" w:hAnsi="Times"/>
              </w:rPr>
              <w:t xml:space="preserve"> и </w:t>
            </w:r>
            <w:proofErr w:type="spellStart"/>
            <w:r w:rsidRPr="003B4167">
              <w:rPr>
                <w:rFonts w:ascii="Times" w:hAnsi="Times"/>
              </w:rPr>
              <w:t>техносферной</w:t>
            </w:r>
            <w:proofErr w:type="spellEnd"/>
            <w:r w:rsidRPr="003B4167">
              <w:rPr>
                <w:rFonts w:ascii="Times" w:hAnsi="Times"/>
              </w:rPr>
              <w:t xml:space="preserve"> безопасности.</w:t>
            </w:r>
          </w:p>
        </w:tc>
        <w:tc>
          <w:tcPr>
            <w:tcW w:w="156" w:type="pct"/>
            <w:vAlign w:val="center"/>
          </w:tcPr>
          <w:p w:rsidR="00C164D4" w:rsidRPr="003B4167" w:rsidRDefault="00C164D4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C164D4" w:rsidRPr="003B4167" w:rsidRDefault="00C164D4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C164D4" w:rsidRPr="003B4167" w:rsidRDefault="006B3F61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3</w:t>
            </w:r>
          </w:p>
        </w:tc>
        <w:tc>
          <w:tcPr>
            <w:tcW w:w="906" w:type="pct"/>
            <w:vMerge w:val="restart"/>
            <w:vAlign w:val="center"/>
          </w:tcPr>
          <w:p w:rsidR="00C164D4" w:rsidRDefault="00C164D4" w:rsidP="00B8624D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>
              <w:rPr>
                <w:b/>
                <w:bCs/>
              </w:rPr>
              <w:t xml:space="preserve">Текущий контроль успеваемости: </w:t>
            </w:r>
            <w:r>
              <w:rPr>
                <w:bCs/>
                <w:i/>
              </w:rPr>
              <w:t>Тестирование письменное (</w:t>
            </w:r>
            <w:proofErr w:type="spellStart"/>
            <w:r>
              <w:rPr>
                <w:bCs/>
                <w:i/>
              </w:rPr>
              <w:t>Тсп</w:t>
            </w:r>
            <w:proofErr w:type="spellEnd"/>
            <w:r>
              <w:rPr>
                <w:bCs/>
                <w:i/>
              </w:rPr>
              <w:t>), Реферат (</w:t>
            </w:r>
            <w:proofErr w:type="spellStart"/>
            <w:r>
              <w:rPr>
                <w:bCs/>
                <w:i/>
              </w:rPr>
              <w:t>Реф</w:t>
            </w:r>
            <w:proofErr w:type="spellEnd"/>
            <w:r>
              <w:rPr>
                <w:bCs/>
                <w:i/>
              </w:rPr>
              <w:t xml:space="preserve">) </w:t>
            </w:r>
          </w:p>
          <w:p w:rsidR="00C164D4" w:rsidRPr="00B46E6C" w:rsidRDefault="00C164D4" w:rsidP="00B8624D">
            <w:pPr>
              <w:tabs>
                <w:tab w:val="right" w:leader="underscore" w:pos="9639"/>
              </w:tabs>
              <w:rPr>
                <w:bCs/>
                <w:i/>
              </w:rPr>
            </w:pPr>
          </w:p>
          <w:p w:rsidR="00C164D4" w:rsidRPr="00AB467C" w:rsidRDefault="00C164D4" w:rsidP="00B8624D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AB467C">
              <w:rPr>
                <w:b/>
                <w:bCs/>
              </w:rPr>
              <w:t>Промежуточная аттестация:</w:t>
            </w:r>
          </w:p>
          <w:p w:rsidR="00C164D4" w:rsidRPr="00195861" w:rsidRDefault="00C164D4" w:rsidP="00B8624D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proofErr w:type="gramStart"/>
            <w:r>
              <w:rPr>
                <w:bCs/>
                <w:i/>
              </w:rPr>
              <w:t>Зачет(</w:t>
            </w:r>
            <w:proofErr w:type="spellStart"/>
            <w:proofErr w:type="gramEnd"/>
            <w:r>
              <w:rPr>
                <w:bCs/>
                <w:i/>
              </w:rPr>
              <w:t>Зач</w:t>
            </w:r>
            <w:proofErr w:type="spellEnd"/>
            <w:r>
              <w:rPr>
                <w:bCs/>
                <w:i/>
              </w:rPr>
              <w:t>)</w:t>
            </w:r>
          </w:p>
          <w:p w:rsidR="00C164D4" w:rsidRPr="003B4167" w:rsidRDefault="00C164D4" w:rsidP="00AA5228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C164D4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2. Идентификация и воздействие на человека опасных и вредных факторов среды обитания </w:t>
            </w:r>
          </w:p>
        </w:tc>
        <w:tc>
          <w:tcPr>
            <w:tcW w:w="1077" w:type="pct"/>
            <w:vMerge/>
            <w:vAlign w:val="center"/>
          </w:tcPr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6" w:type="pct"/>
            <w:vMerge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</w:p>
        </w:tc>
        <w:tc>
          <w:tcPr>
            <w:tcW w:w="850" w:type="pc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1. Понятия ПДК (предельно допустимая концентрация), ПДУ (предельно допустимый уровень) и принципы их установления. </w:t>
            </w:r>
          </w:p>
        </w:tc>
        <w:tc>
          <w:tcPr>
            <w:tcW w:w="156" w:type="pct"/>
            <w:vAlign w:val="center"/>
          </w:tcPr>
          <w:p w:rsidR="00C164D4" w:rsidRPr="003B4167" w:rsidRDefault="00C164D4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 2</w:t>
            </w:r>
          </w:p>
        </w:tc>
        <w:tc>
          <w:tcPr>
            <w:tcW w:w="736" w:type="pc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lang w:val="en-US"/>
              </w:rPr>
            </w:pPr>
          </w:p>
        </w:tc>
        <w:tc>
          <w:tcPr>
            <w:tcW w:w="156" w:type="pct"/>
            <w:vAlign w:val="center"/>
          </w:tcPr>
          <w:p w:rsidR="00C164D4" w:rsidRPr="003B4167" w:rsidRDefault="00C164D4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C164D4" w:rsidRPr="003B4167" w:rsidRDefault="006B3F61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3</w:t>
            </w:r>
          </w:p>
        </w:tc>
        <w:tc>
          <w:tcPr>
            <w:tcW w:w="906" w:type="pct"/>
            <w:vMerge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AA5228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3. Основы физиологии труда и обеспечение комфортных условий труда и жизнедеятельности человека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1. Виды и условия трудовой деятельности. Тяжесть и напряженность труда.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2. Физиологическое действие метеорологических условий помещений на организм человека.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Влияние освещения на условия деятельности человека</w:t>
            </w: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B8624D" w:rsidRDefault="00AA5228" w:rsidP="00B8624D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1.Эргономические основы безопасности.</w:t>
            </w:r>
            <w:r w:rsidR="00B8624D">
              <w:rPr>
                <w:rFonts w:ascii="Times" w:hAnsi="Times"/>
                <w:bCs/>
              </w:rPr>
              <w:t xml:space="preserve"> </w:t>
            </w:r>
            <w:r w:rsidRPr="003B4167">
              <w:rPr>
                <w:rFonts w:ascii="Times" w:hAnsi="Times"/>
              </w:rPr>
              <w:t>Микроклимат помещений.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3. Освещение и световая среда помещений.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6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AA5228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4. Защита человека и среды обитания от вредных и опасных факторов природного, антропогенного и </w:t>
            </w:r>
            <w:r w:rsidRPr="003B4167">
              <w:rPr>
                <w:rFonts w:ascii="Times" w:hAnsi="Times"/>
                <w:sz w:val="20"/>
                <w:szCs w:val="20"/>
              </w:rPr>
              <w:lastRenderedPageBreak/>
              <w:t xml:space="preserve">техногенного происхождения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lastRenderedPageBreak/>
              <w:t xml:space="preserve">1. Основные принципы защиты от негативных факторов. Методы и средства защиты. </w:t>
            </w:r>
          </w:p>
          <w:p w:rsidR="00C164D4" w:rsidRPr="003B4167" w:rsidRDefault="00AA5228" w:rsidP="00C164D4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Защита от химических и биологических факторов среды. </w:t>
            </w:r>
            <w:r w:rsidRPr="003B4167">
              <w:rPr>
                <w:rFonts w:ascii="Times" w:hAnsi="Times"/>
                <w:sz w:val="20"/>
                <w:szCs w:val="20"/>
              </w:rPr>
              <w:lastRenderedPageBreak/>
              <w:t>Защита от энергетических воздействий и физических полей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Обеспечение электробезопасности рабочих помещений</w:t>
            </w:r>
            <w:r w:rsidR="00C164D4">
              <w:rPr>
                <w:rFonts w:ascii="Times" w:hAnsi="Times"/>
                <w:sz w:val="20"/>
                <w:szCs w:val="20"/>
              </w:rPr>
              <w:t>.</w:t>
            </w:r>
            <w:r w:rsidRPr="003B4167">
              <w:rPr>
                <w:rFonts w:ascii="Times" w:hAnsi="Times"/>
                <w:sz w:val="20"/>
                <w:szCs w:val="20"/>
              </w:rPr>
              <w:t xml:space="preserve"> Защита от механического </w:t>
            </w:r>
            <w:proofErr w:type="spellStart"/>
            <w:r w:rsidRPr="003B4167">
              <w:rPr>
                <w:rFonts w:ascii="Times" w:hAnsi="Times"/>
                <w:sz w:val="20"/>
                <w:szCs w:val="20"/>
              </w:rPr>
              <w:t>травмирования</w:t>
            </w:r>
            <w:proofErr w:type="spellEnd"/>
            <w:r w:rsidRPr="003B4167">
              <w:rPr>
                <w:rFonts w:ascii="Times" w:hAnsi="Times"/>
                <w:sz w:val="20"/>
                <w:szCs w:val="20"/>
              </w:rPr>
              <w:t>.</w:t>
            </w:r>
            <w:r w:rsidRPr="003B4167">
              <w:rPr>
                <w:rFonts w:ascii="Times" w:hAnsi="Times"/>
              </w:rPr>
              <w:t xml:space="preserve"> </w:t>
            </w:r>
          </w:p>
        </w:tc>
        <w:tc>
          <w:tcPr>
            <w:tcW w:w="156" w:type="pct"/>
            <w:vAlign w:val="center"/>
          </w:tcPr>
          <w:p w:rsidR="00AA5228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lastRenderedPageBreak/>
              <w:t>2</w:t>
            </w:r>
          </w:p>
        </w:tc>
        <w:tc>
          <w:tcPr>
            <w:tcW w:w="850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Методы и средства обеспечения электробезопасности.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2. Методы защиты от воздействия вибрации, шума, инфра- и </w:t>
            </w:r>
            <w:r w:rsidRPr="003B4167">
              <w:rPr>
                <w:rFonts w:ascii="Times" w:hAnsi="Times"/>
                <w:bCs/>
              </w:rPr>
              <w:lastRenderedPageBreak/>
              <w:t>ультразвука, электромагнитных и ионизирующих излучений.</w:t>
            </w:r>
          </w:p>
        </w:tc>
        <w:tc>
          <w:tcPr>
            <w:tcW w:w="156" w:type="pct"/>
            <w:vAlign w:val="center"/>
          </w:tcPr>
          <w:p w:rsidR="00AA5228" w:rsidRPr="003B4167" w:rsidRDefault="00C164D4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4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6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AA5228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5. Чрезвычайные ситуации мирного и военного времени и методы защиты в условиях их реализации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Основные понятия и определения. Классификация ЧС. Природные и техногенные ЧС.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Пожар и взрыв. Методы и средства пожарной защиты.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2. Поражающие факторы чрезвычайных ситуаций военного времени.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3. Защита от терроризма.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4. Защита населения в ЧС. Обеспечение устойчивости функционирования объектов экономики в условиях ЧС.</w:t>
            </w:r>
            <w:r w:rsidRPr="003B4167">
              <w:rPr>
                <w:rFonts w:ascii="Times" w:hAnsi="Times"/>
              </w:rPr>
              <w:t xml:space="preserve"> </w:t>
            </w:r>
          </w:p>
        </w:tc>
        <w:tc>
          <w:tcPr>
            <w:tcW w:w="156" w:type="pct"/>
            <w:vAlign w:val="center"/>
          </w:tcPr>
          <w:p w:rsidR="00AA5228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5</w:t>
            </w:r>
          </w:p>
        </w:tc>
        <w:tc>
          <w:tcPr>
            <w:tcW w:w="850" w:type="pct"/>
            <w:vAlign w:val="center"/>
          </w:tcPr>
          <w:p w:rsidR="00AA5228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1. Методы обеспечения пожаробезопасности в помещениях различных категорий.</w:t>
            </w:r>
          </w:p>
          <w:p w:rsidR="00B8624D" w:rsidRPr="003B4167" w:rsidRDefault="00B8624D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2. Порядок действий при возникновении ЧС</w:t>
            </w:r>
            <w:r w:rsidR="00C164D4">
              <w:rPr>
                <w:rFonts w:ascii="Times" w:hAnsi="Times"/>
                <w:bCs/>
              </w:rPr>
              <w:t xml:space="preserve"> различного характера</w:t>
            </w:r>
          </w:p>
        </w:tc>
        <w:tc>
          <w:tcPr>
            <w:tcW w:w="156" w:type="pct"/>
            <w:vAlign w:val="center"/>
          </w:tcPr>
          <w:p w:rsidR="00AA5228" w:rsidRPr="003B4167" w:rsidRDefault="006B3F61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1</w:t>
            </w:r>
            <w:r w:rsidR="006B3F61">
              <w:rPr>
                <w:rFonts w:ascii="Times" w:hAnsi="Times"/>
                <w:bCs/>
                <w:i/>
              </w:rPr>
              <w:t>7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AA5228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tcBorders>
              <w:bottom w:val="single" w:sz="4" w:space="0" w:color="auto"/>
            </w:tcBorders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6. Первая помощь при неотложных состояниях, несчастных случаях и чрезвычайных ситуациях</w:t>
            </w: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1. Классификация неотложных состояний. Правовые основы оказания первой помощи. Допустимые объемы оказания помощи неспециалистом.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</w:rPr>
              <w:t>1. Принципы и алгоритмы оказания первой помощи.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B82C85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tcBorders>
              <w:right w:val="nil"/>
            </w:tcBorders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tcBorders>
              <w:left w:val="nil"/>
            </w:tcBorders>
            <w:vAlign w:val="center"/>
          </w:tcPr>
          <w:p w:rsidR="00B82C85" w:rsidRPr="003B4167" w:rsidRDefault="00B82C85" w:rsidP="00B82C85">
            <w:pPr>
              <w:jc w:val="right"/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</w:t>
            </w:r>
            <w:r w:rsidR="00C164D4">
              <w:rPr>
                <w:rFonts w:ascii="Times" w:hAnsi="Times"/>
                <w:bCs/>
              </w:rPr>
              <w:t>3</w:t>
            </w:r>
          </w:p>
        </w:tc>
        <w:tc>
          <w:tcPr>
            <w:tcW w:w="850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right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26</w:t>
            </w:r>
          </w:p>
        </w:tc>
        <w:tc>
          <w:tcPr>
            <w:tcW w:w="736" w:type="pct"/>
            <w:vAlign w:val="center"/>
          </w:tcPr>
          <w:p w:rsidR="00B82C85" w:rsidRPr="003B4167" w:rsidRDefault="00B82C85" w:rsidP="00B82C85">
            <w:pPr>
              <w:jc w:val="right"/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B82C85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</w:p>
        </w:tc>
        <w:tc>
          <w:tcPr>
            <w:tcW w:w="906" w:type="pc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  <w:lang w:val="en-US"/>
              </w:rPr>
            </w:pPr>
            <w:proofErr w:type="spellStart"/>
            <w:r w:rsidRPr="003B4167">
              <w:rPr>
                <w:rFonts w:ascii="Times" w:hAnsi="Times"/>
                <w:bCs/>
                <w:i/>
              </w:rPr>
              <w:t>За</w:t>
            </w:r>
            <w:r w:rsidR="008171A7" w:rsidRPr="003B4167">
              <w:rPr>
                <w:rFonts w:ascii="Times" w:hAnsi="Times"/>
                <w:bCs/>
                <w:i/>
              </w:rPr>
              <w:t>ч</w:t>
            </w:r>
            <w:proofErr w:type="spellEnd"/>
          </w:p>
        </w:tc>
      </w:tr>
      <w:tr w:rsidR="00747643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tcBorders>
              <w:right w:val="nil"/>
            </w:tcBorders>
            <w:vAlign w:val="center"/>
          </w:tcPr>
          <w:p w:rsidR="00747643" w:rsidRPr="003B4167" w:rsidRDefault="00747643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3130" w:type="pct"/>
            <w:gridSpan w:val="6"/>
            <w:tcBorders>
              <w:left w:val="nil"/>
            </w:tcBorders>
            <w:vAlign w:val="center"/>
          </w:tcPr>
          <w:p w:rsidR="00747643" w:rsidRPr="003B4167" w:rsidRDefault="00747643" w:rsidP="00747643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hAnsi="Times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185" w:type="pct"/>
            <w:vAlign w:val="center"/>
          </w:tcPr>
          <w:p w:rsidR="00747643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3</w:t>
            </w:r>
            <w:r w:rsidR="006B3F61">
              <w:rPr>
                <w:rFonts w:ascii="Times" w:hAnsi="Times"/>
                <w:bCs/>
                <w:i/>
              </w:rPr>
              <w:t>9</w:t>
            </w:r>
          </w:p>
        </w:tc>
        <w:tc>
          <w:tcPr>
            <w:tcW w:w="906" w:type="pct"/>
            <w:vAlign w:val="center"/>
          </w:tcPr>
          <w:p w:rsidR="00747643" w:rsidRPr="003B4167" w:rsidRDefault="00747643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</w:rPr>
            </w:pPr>
          </w:p>
        </w:tc>
      </w:tr>
    </w:tbl>
    <w:p w:rsidR="00AA5228" w:rsidRPr="003B4167" w:rsidRDefault="00AA5228" w:rsidP="00AA5228">
      <w:pPr>
        <w:pStyle w:val="Default"/>
        <w:jc w:val="both"/>
        <w:rPr>
          <w:rFonts w:ascii="Times" w:hAnsi="Times"/>
          <w:b/>
          <w:bCs/>
        </w:rPr>
      </w:pPr>
    </w:p>
    <w:p w:rsidR="002E6B53" w:rsidRDefault="002E6B53" w:rsidP="002E6B53">
      <w:pPr>
        <w:tabs>
          <w:tab w:val="right" w:leader="underscore" w:pos="9639"/>
        </w:tabs>
        <w:ind w:firstLine="709"/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br w:type="page"/>
      </w:r>
    </w:p>
    <w:p w:rsidR="002E6B53" w:rsidRPr="003B4167" w:rsidRDefault="002E6B53" w:rsidP="002E6B53">
      <w:pPr>
        <w:tabs>
          <w:tab w:val="right" w:leader="underscore" w:pos="9639"/>
        </w:tabs>
        <w:ind w:firstLine="709"/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>4.</w:t>
      </w:r>
      <w:r>
        <w:rPr>
          <w:rFonts w:ascii="Times" w:hAnsi="Times"/>
          <w:b/>
          <w:bCs/>
        </w:rPr>
        <w:t>2</w:t>
      </w:r>
      <w:r>
        <w:rPr>
          <w:rFonts w:ascii="Times" w:hAnsi="Times"/>
          <w:b/>
          <w:bCs/>
        </w:rPr>
        <w:t xml:space="preserve"> </w:t>
      </w:r>
      <w:r w:rsidRPr="003B4167">
        <w:rPr>
          <w:rFonts w:ascii="Times" w:hAnsi="Times"/>
          <w:b/>
          <w:bCs/>
        </w:rPr>
        <w:t>Для обучающихся очно</w:t>
      </w:r>
      <w:r>
        <w:rPr>
          <w:rFonts w:ascii="Times" w:hAnsi="Times"/>
          <w:b/>
          <w:bCs/>
        </w:rPr>
        <w:t>-заочной</w:t>
      </w:r>
      <w:r>
        <w:rPr>
          <w:rFonts w:ascii="Times" w:hAnsi="Times"/>
          <w:b/>
          <w:bCs/>
        </w:rPr>
        <w:t xml:space="preserve"> </w:t>
      </w:r>
      <w:r w:rsidRPr="003B4167">
        <w:rPr>
          <w:rFonts w:ascii="Times" w:hAnsi="Times"/>
          <w:b/>
          <w:bCs/>
        </w:rPr>
        <w:t>формы обучения</w:t>
      </w:r>
    </w:p>
    <w:p w:rsidR="002E6B53" w:rsidRPr="003B4167" w:rsidRDefault="002E6B53" w:rsidP="002E6B53">
      <w:pPr>
        <w:tabs>
          <w:tab w:val="right" w:leader="underscore" w:pos="9639"/>
        </w:tabs>
        <w:ind w:firstLine="709"/>
        <w:jc w:val="right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Таблица 3.</w:t>
      </w:r>
      <w:r>
        <w:rPr>
          <w:rFonts w:ascii="Times" w:hAnsi="Times"/>
          <w:b/>
          <w:bCs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2232"/>
        <w:gridCol w:w="3136"/>
        <w:gridCol w:w="454"/>
        <w:gridCol w:w="2475"/>
        <w:gridCol w:w="454"/>
        <w:gridCol w:w="2143"/>
        <w:gridCol w:w="454"/>
        <w:gridCol w:w="539"/>
        <w:gridCol w:w="2638"/>
        <w:gridCol w:w="17"/>
      </w:tblGrid>
      <w:tr w:rsidR="002E6B53" w:rsidRPr="003B4167" w:rsidTr="008A4200">
        <w:trPr>
          <w:gridAfter w:val="1"/>
          <w:wAfter w:w="7" w:type="pct"/>
          <w:jc w:val="center"/>
        </w:trPr>
        <w:tc>
          <w:tcPr>
            <w:tcW w:w="772" w:type="pct"/>
            <w:gridSpan w:val="2"/>
            <w:vMerge w:val="restar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233" w:type="pct"/>
            <w:gridSpan w:val="2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Лекции</w:t>
            </w:r>
          </w:p>
        </w:tc>
        <w:tc>
          <w:tcPr>
            <w:tcW w:w="1006" w:type="pct"/>
            <w:gridSpan w:val="2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892" w:type="pct"/>
            <w:gridSpan w:val="2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лабораторных работ</w:t>
            </w:r>
          </w:p>
        </w:tc>
        <w:tc>
          <w:tcPr>
            <w:tcW w:w="185" w:type="pct"/>
            <w:vMerge w:val="restart"/>
            <w:textDirection w:val="btLr"/>
          </w:tcPr>
          <w:p w:rsidR="002E6B53" w:rsidRPr="003B4167" w:rsidRDefault="002E6B53" w:rsidP="00471F50">
            <w:pPr>
              <w:ind w:left="113" w:right="113"/>
              <w:jc w:val="both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 xml:space="preserve">Итого по учебному плану </w:t>
            </w:r>
          </w:p>
          <w:p w:rsidR="002E6B53" w:rsidRPr="003B4167" w:rsidRDefault="002E6B53" w:rsidP="00471F50">
            <w:pPr>
              <w:ind w:right="113"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06" w:type="pct"/>
            <w:vMerge w:val="restart"/>
            <w:vAlign w:val="center"/>
          </w:tcPr>
          <w:p w:rsidR="002E6B53" w:rsidRPr="003B4167" w:rsidRDefault="002E6B53" w:rsidP="00471F50">
            <w:pPr>
              <w:ind w:hanging="15"/>
              <w:jc w:val="both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Форма текущего и промежуточного контроля успеваемости</w:t>
            </w:r>
          </w:p>
          <w:p w:rsidR="002E6B53" w:rsidRPr="003B4167" w:rsidRDefault="002E6B53" w:rsidP="00471F50">
            <w:pPr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3B4167">
              <w:rPr>
                <w:rFonts w:ascii="Times" w:hAnsi="Times"/>
                <w:b/>
              </w:rPr>
              <w:t>(</w:t>
            </w:r>
            <w:proofErr w:type="gramStart"/>
            <w:r w:rsidRPr="003B4167">
              <w:rPr>
                <w:rFonts w:ascii="Times" w:hAnsi="Times"/>
                <w:b/>
              </w:rPr>
              <w:t>оценочные  средства</w:t>
            </w:r>
            <w:proofErr w:type="gramEnd"/>
            <w:r w:rsidRPr="003B4167">
              <w:rPr>
                <w:rFonts w:ascii="Times" w:hAnsi="Times"/>
                <w:b/>
              </w:rPr>
              <w:t>)</w:t>
            </w:r>
          </w:p>
        </w:tc>
      </w:tr>
      <w:tr w:rsidR="002E6B53" w:rsidRPr="003B4167" w:rsidTr="008A4200">
        <w:trPr>
          <w:gridAfter w:val="1"/>
          <w:wAfter w:w="7" w:type="pct"/>
          <w:cantSplit/>
          <w:trHeight w:val="1826"/>
          <w:jc w:val="center"/>
        </w:trPr>
        <w:tc>
          <w:tcPr>
            <w:tcW w:w="772" w:type="pct"/>
            <w:gridSpan w:val="2"/>
            <w:vMerge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лекции</w:t>
            </w:r>
          </w:p>
        </w:tc>
        <w:tc>
          <w:tcPr>
            <w:tcW w:w="156" w:type="pct"/>
            <w:textDirection w:val="btLr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850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практического занятия</w:t>
            </w:r>
          </w:p>
        </w:tc>
        <w:tc>
          <w:tcPr>
            <w:tcW w:w="156" w:type="pct"/>
            <w:textDirection w:val="btLr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736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лабораторной работы</w:t>
            </w:r>
          </w:p>
        </w:tc>
        <w:tc>
          <w:tcPr>
            <w:tcW w:w="156" w:type="pct"/>
            <w:textDirection w:val="btLr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185" w:type="pct"/>
            <w:vMerge/>
          </w:tcPr>
          <w:p w:rsidR="002E6B53" w:rsidRPr="003B4167" w:rsidRDefault="002E6B53" w:rsidP="00471F50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06" w:type="pct"/>
            <w:vMerge/>
            <w:vAlign w:val="center"/>
          </w:tcPr>
          <w:p w:rsidR="002E6B53" w:rsidRPr="003B4167" w:rsidRDefault="002E6B53" w:rsidP="00471F50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</w:tr>
      <w:tr w:rsidR="002E6B53" w:rsidRPr="003B4167" w:rsidTr="00471F50">
        <w:trPr>
          <w:gridBefore w:val="1"/>
          <w:wBefore w:w="6" w:type="pct"/>
          <w:jc w:val="center"/>
        </w:trPr>
        <w:tc>
          <w:tcPr>
            <w:tcW w:w="4994" w:type="pct"/>
            <w:gridSpan w:val="10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№ семестра </w:t>
            </w:r>
            <w:r>
              <w:rPr>
                <w:rFonts w:ascii="Times" w:hAnsi="Times"/>
                <w:b/>
                <w:bCs/>
              </w:rPr>
              <w:t>9</w:t>
            </w:r>
            <w:r>
              <w:rPr>
                <w:rFonts w:ascii="Times" w:hAnsi="Times"/>
                <w:b/>
                <w:bCs/>
              </w:rPr>
              <w:t xml:space="preserve"> </w:t>
            </w:r>
          </w:p>
        </w:tc>
      </w:tr>
      <w:tr w:rsidR="008A4200" w:rsidRPr="003B4167" w:rsidTr="008A4200">
        <w:trPr>
          <w:gridAfter w:val="1"/>
          <w:wAfter w:w="7" w:type="pct"/>
          <w:jc w:val="center"/>
        </w:trPr>
        <w:tc>
          <w:tcPr>
            <w:tcW w:w="772" w:type="pct"/>
            <w:gridSpan w:val="2"/>
            <w:vAlign w:val="center"/>
          </w:tcPr>
          <w:p w:rsidR="008A4200" w:rsidRPr="003B4167" w:rsidRDefault="008A4200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Введение в безопасность жизнедеятельности. </w:t>
            </w:r>
          </w:p>
        </w:tc>
        <w:tc>
          <w:tcPr>
            <w:tcW w:w="1077" w:type="pct"/>
            <w:vAlign w:val="center"/>
          </w:tcPr>
          <w:p w:rsidR="008A4200" w:rsidRPr="003B4167" w:rsidRDefault="008A4200" w:rsidP="002E6B53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</w:rPr>
              <w:t>1.</w:t>
            </w:r>
            <w:r w:rsidRPr="003B4167">
              <w:rPr>
                <w:rFonts w:ascii="Times" w:hAnsi="Times"/>
                <w:bCs/>
              </w:rPr>
              <w:t xml:space="preserve"> Место и роль безопасности жизнедеятельности в предметной области и профессиональной деятельности.</w:t>
            </w:r>
            <w:r w:rsidRPr="003B4167">
              <w:rPr>
                <w:rFonts w:ascii="Times" w:hAnsi="Times"/>
                <w:bCs/>
              </w:rPr>
              <w:t xml:space="preserve"> </w:t>
            </w:r>
            <w:r w:rsidRPr="003B4167">
              <w:rPr>
                <w:rFonts w:ascii="Times" w:hAnsi="Times"/>
                <w:bCs/>
              </w:rPr>
              <w:t>Основные понятия и определения.</w:t>
            </w:r>
            <w:r w:rsidRPr="003B4167">
              <w:rPr>
                <w:rFonts w:ascii="Times" w:hAnsi="Times"/>
              </w:rPr>
              <w:t xml:space="preserve"> </w:t>
            </w:r>
          </w:p>
        </w:tc>
        <w:tc>
          <w:tcPr>
            <w:tcW w:w="156" w:type="pct"/>
            <w:vAlign w:val="center"/>
          </w:tcPr>
          <w:p w:rsidR="008A4200" w:rsidRPr="003B4167" w:rsidRDefault="008A4200" w:rsidP="00471F50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Merge w:val="restart"/>
            <w:vAlign w:val="center"/>
          </w:tcPr>
          <w:p w:rsidR="008A4200" w:rsidRPr="003B4167" w:rsidRDefault="008A4200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1. </w:t>
            </w:r>
            <w:r w:rsidRPr="003B4167">
              <w:rPr>
                <w:rFonts w:ascii="Times" w:hAnsi="Times"/>
              </w:rPr>
              <w:t xml:space="preserve">Современное состояние </w:t>
            </w:r>
            <w:proofErr w:type="spellStart"/>
            <w:r w:rsidRPr="003B4167">
              <w:rPr>
                <w:rFonts w:ascii="Times" w:hAnsi="Times"/>
              </w:rPr>
              <w:t>техносферы</w:t>
            </w:r>
            <w:proofErr w:type="spellEnd"/>
            <w:r w:rsidRPr="003B4167">
              <w:rPr>
                <w:rFonts w:ascii="Times" w:hAnsi="Times"/>
              </w:rPr>
              <w:t xml:space="preserve"> и </w:t>
            </w:r>
            <w:proofErr w:type="spellStart"/>
            <w:r w:rsidRPr="003B4167">
              <w:rPr>
                <w:rFonts w:ascii="Times" w:hAnsi="Times"/>
              </w:rPr>
              <w:t>техносферной</w:t>
            </w:r>
            <w:proofErr w:type="spellEnd"/>
            <w:r w:rsidRPr="003B4167">
              <w:rPr>
                <w:rFonts w:ascii="Times" w:hAnsi="Times"/>
              </w:rPr>
              <w:t xml:space="preserve"> безопасности.</w:t>
            </w:r>
          </w:p>
          <w:p w:rsidR="008A4200" w:rsidRPr="003B4167" w:rsidRDefault="008A4200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Понятия ПДК (предельно допустимая концентрация), ПДУ (предельно допустимый уровень) и принципы их установления. </w:t>
            </w:r>
          </w:p>
        </w:tc>
        <w:tc>
          <w:tcPr>
            <w:tcW w:w="156" w:type="pct"/>
            <w:vMerge w:val="restart"/>
            <w:vAlign w:val="center"/>
          </w:tcPr>
          <w:p w:rsidR="008A4200" w:rsidRPr="003B4167" w:rsidRDefault="008A4200" w:rsidP="00471F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8A4200" w:rsidRPr="003B4167" w:rsidRDefault="008A4200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8A4200" w:rsidRPr="003B4167" w:rsidRDefault="008A4200" w:rsidP="00471F50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8A4200" w:rsidRPr="003B4167" w:rsidRDefault="008A4200" w:rsidP="00471F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3</w:t>
            </w:r>
          </w:p>
        </w:tc>
        <w:tc>
          <w:tcPr>
            <w:tcW w:w="906" w:type="pct"/>
            <w:vMerge w:val="restart"/>
            <w:vAlign w:val="center"/>
          </w:tcPr>
          <w:p w:rsidR="008A4200" w:rsidRDefault="008A4200" w:rsidP="00471F50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>
              <w:rPr>
                <w:b/>
                <w:bCs/>
              </w:rPr>
              <w:t xml:space="preserve">Текущий контроль успеваемости: </w:t>
            </w:r>
            <w:r>
              <w:rPr>
                <w:bCs/>
                <w:i/>
              </w:rPr>
              <w:t>Тестирование письменное (</w:t>
            </w:r>
            <w:proofErr w:type="spellStart"/>
            <w:r>
              <w:rPr>
                <w:bCs/>
                <w:i/>
              </w:rPr>
              <w:t>Тсп</w:t>
            </w:r>
            <w:proofErr w:type="spellEnd"/>
            <w:r>
              <w:rPr>
                <w:bCs/>
                <w:i/>
              </w:rPr>
              <w:t>), Реферат (</w:t>
            </w:r>
            <w:proofErr w:type="spellStart"/>
            <w:r>
              <w:rPr>
                <w:bCs/>
                <w:i/>
              </w:rPr>
              <w:t>Реф</w:t>
            </w:r>
            <w:proofErr w:type="spellEnd"/>
            <w:r>
              <w:rPr>
                <w:bCs/>
                <w:i/>
              </w:rPr>
              <w:t xml:space="preserve">) </w:t>
            </w:r>
          </w:p>
          <w:p w:rsidR="008A4200" w:rsidRPr="00B46E6C" w:rsidRDefault="008A4200" w:rsidP="00471F50">
            <w:pPr>
              <w:tabs>
                <w:tab w:val="right" w:leader="underscore" w:pos="9639"/>
              </w:tabs>
              <w:rPr>
                <w:bCs/>
                <w:i/>
              </w:rPr>
            </w:pPr>
          </w:p>
          <w:p w:rsidR="008A4200" w:rsidRPr="00AB467C" w:rsidRDefault="008A4200" w:rsidP="00471F50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AB467C">
              <w:rPr>
                <w:b/>
                <w:bCs/>
              </w:rPr>
              <w:t>Промежуточная аттестация:</w:t>
            </w:r>
          </w:p>
          <w:p w:rsidR="008A4200" w:rsidRPr="00195861" w:rsidRDefault="008A4200" w:rsidP="00471F50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proofErr w:type="gramStart"/>
            <w:r>
              <w:rPr>
                <w:bCs/>
                <w:i/>
              </w:rPr>
              <w:t>Зачет(</w:t>
            </w:r>
            <w:proofErr w:type="spellStart"/>
            <w:proofErr w:type="gramEnd"/>
            <w:r>
              <w:rPr>
                <w:bCs/>
                <w:i/>
              </w:rPr>
              <w:t>Зач</w:t>
            </w:r>
            <w:proofErr w:type="spellEnd"/>
            <w:r>
              <w:rPr>
                <w:bCs/>
                <w:i/>
              </w:rPr>
              <w:t>)</w:t>
            </w:r>
          </w:p>
          <w:p w:rsidR="008A4200" w:rsidRPr="003B4167" w:rsidRDefault="008A4200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8A4200" w:rsidRPr="003B4167" w:rsidTr="008A4200">
        <w:trPr>
          <w:gridAfter w:val="1"/>
          <w:wAfter w:w="7" w:type="pct"/>
          <w:jc w:val="center"/>
        </w:trPr>
        <w:tc>
          <w:tcPr>
            <w:tcW w:w="772" w:type="pct"/>
            <w:gridSpan w:val="2"/>
            <w:vAlign w:val="center"/>
          </w:tcPr>
          <w:p w:rsidR="008A4200" w:rsidRPr="003B4167" w:rsidRDefault="008A4200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2. Идентификация и воздействие на человека опасных и вредных факторов среды обитания </w:t>
            </w:r>
          </w:p>
        </w:tc>
        <w:tc>
          <w:tcPr>
            <w:tcW w:w="1077" w:type="pct"/>
            <w:vAlign w:val="center"/>
          </w:tcPr>
          <w:p w:rsidR="008A4200" w:rsidRPr="003B4167" w:rsidRDefault="008A4200" w:rsidP="002E6B53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Классификация негативных факторов среды обитания. </w:t>
            </w:r>
          </w:p>
          <w:p w:rsidR="008A4200" w:rsidRPr="003B4167" w:rsidRDefault="008A4200" w:rsidP="002E6B53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Источники, характеристики и воздействие на человека основных негативных факторов.</w:t>
            </w:r>
          </w:p>
        </w:tc>
        <w:tc>
          <w:tcPr>
            <w:tcW w:w="156" w:type="pct"/>
            <w:vAlign w:val="center"/>
          </w:tcPr>
          <w:p w:rsidR="008A4200" w:rsidRPr="003B4167" w:rsidRDefault="008A4200" w:rsidP="00471F50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Merge/>
            <w:vAlign w:val="center"/>
          </w:tcPr>
          <w:p w:rsidR="008A4200" w:rsidRPr="003B4167" w:rsidRDefault="008A4200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Merge/>
            <w:vAlign w:val="center"/>
          </w:tcPr>
          <w:p w:rsidR="008A4200" w:rsidRPr="003B4167" w:rsidRDefault="008A4200" w:rsidP="00471F50">
            <w:pPr>
              <w:rPr>
                <w:rFonts w:ascii="Times" w:hAnsi="Times"/>
              </w:rPr>
            </w:pPr>
          </w:p>
        </w:tc>
        <w:tc>
          <w:tcPr>
            <w:tcW w:w="736" w:type="pct"/>
            <w:vAlign w:val="center"/>
          </w:tcPr>
          <w:p w:rsidR="008A4200" w:rsidRPr="003B4167" w:rsidRDefault="008A4200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lang w:val="en-US"/>
              </w:rPr>
            </w:pPr>
          </w:p>
        </w:tc>
        <w:tc>
          <w:tcPr>
            <w:tcW w:w="156" w:type="pct"/>
            <w:vAlign w:val="center"/>
          </w:tcPr>
          <w:p w:rsidR="008A4200" w:rsidRPr="003B4167" w:rsidRDefault="008A4200" w:rsidP="00471F50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8A4200" w:rsidRPr="003B4167" w:rsidRDefault="008A4200" w:rsidP="00471F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3</w:t>
            </w:r>
          </w:p>
        </w:tc>
        <w:tc>
          <w:tcPr>
            <w:tcW w:w="906" w:type="pct"/>
            <w:vMerge/>
            <w:vAlign w:val="center"/>
          </w:tcPr>
          <w:p w:rsidR="008A4200" w:rsidRPr="003B4167" w:rsidRDefault="008A4200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2E6B53" w:rsidRPr="003B4167" w:rsidTr="008A4200">
        <w:trPr>
          <w:gridAfter w:val="1"/>
          <w:wAfter w:w="7" w:type="pct"/>
          <w:jc w:val="center"/>
        </w:trPr>
        <w:tc>
          <w:tcPr>
            <w:tcW w:w="772" w:type="pct"/>
            <w:gridSpan w:val="2"/>
            <w:vAlign w:val="center"/>
          </w:tcPr>
          <w:p w:rsidR="002E6B53" w:rsidRPr="003B4167" w:rsidRDefault="002E6B53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3. Основы физиологии труда и обеспечение комфортных условий труда и жизнедеятельности человека </w:t>
            </w:r>
          </w:p>
          <w:p w:rsidR="002E6B53" w:rsidRPr="003B4167" w:rsidRDefault="002E6B53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  <w:p w:rsidR="002E6B53" w:rsidRPr="003B4167" w:rsidRDefault="002E6B53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  <w:p w:rsidR="002E6B53" w:rsidRPr="003B4167" w:rsidRDefault="002E6B53" w:rsidP="00471F50">
            <w:pPr>
              <w:pStyle w:val="Default"/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2E6B53" w:rsidRPr="003B4167" w:rsidRDefault="002E6B53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1. Виды и условия трудовой деятельности. Тяжесть и напряженность труда.</w:t>
            </w:r>
          </w:p>
          <w:p w:rsidR="002E6B53" w:rsidRPr="003B4167" w:rsidRDefault="002E6B53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2E6B53" w:rsidRPr="003B4167" w:rsidRDefault="002E6B53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2. Физиологическое действие метеорологических условий помещений на организм человека. </w:t>
            </w:r>
          </w:p>
          <w:p w:rsidR="002E6B53" w:rsidRPr="003B4167" w:rsidRDefault="002E6B53" w:rsidP="00471F50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Влияние освещения на условия деятельности человека</w:t>
            </w:r>
          </w:p>
        </w:tc>
        <w:tc>
          <w:tcPr>
            <w:tcW w:w="156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2E6B53" w:rsidRPr="008A4200" w:rsidRDefault="002E6B53" w:rsidP="008A4200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1.Эргономические основы безопасности.</w:t>
            </w:r>
            <w:r>
              <w:rPr>
                <w:rFonts w:ascii="Times" w:hAnsi="Times"/>
                <w:bCs/>
              </w:rPr>
              <w:t xml:space="preserve"> </w:t>
            </w:r>
            <w:r w:rsidRPr="003B4167">
              <w:rPr>
                <w:rFonts w:ascii="Times" w:hAnsi="Times"/>
              </w:rPr>
              <w:t>Микроклимат помещений. Освещение и световая среда помещений.</w:t>
            </w:r>
          </w:p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2E6B53" w:rsidRPr="003B4167" w:rsidRDefault="002E6B53" w:rsidP="00471F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2E6B53" w:rsidRPr="003B4167" w:rsidRDefault="002E6B53" w:rsidP="00471F50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2E6B53" w:rsidRPr="003B4167" w:rsidRDefault="008A4200" w:rsidP="00471F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2E6B53" w:rsidRPr="003B4167" w:rsidTr="008A4200">
        <w:trPr>
          <w:gridAfter w:val="1"/>
          <w:wAfter w:w="7" w:type="pct"/>
          <w:jc w:val="center"/>
        </w:trPr>
        <w:tc>
          <w:tcPr>
            <w:tcW w:w="772" w:type="pct"/>
            <w:gridSpan w:val="2"/>
            <w:vAlign w:val="center"/>
          </w:tcPr>
          <w:p w:rsidR="002E6B53" w:rsidRPr="003B4167" w:rsidRDefault="002E6B53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4. Защита человека и среды обитания от вредных и опасных факторов природного, антропогенного и техногенного происхождения </w:t>
            </w:r>
          </w:p>
          <w:p w:rsidR="002E6B53" w:rsidRPr="003B4167" w:rsidRDefault="002E6B53" w:rsidP="00471F50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2E6B53" w:rsidRPr="003B4167" w:rsidRDefault="002E6B53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lastRenderedPageBreak/>
              <w:t xml:space="preserve">1. Основные принципы защиты от негативных факторов. Методы и средства защиты. </w:t>
            </w:r>
          </w:p>
          <w:p w:rsidR="002E6B53" w:rsidRPr="003B4167" w:rsidRDefault="002E6B53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Защита от химических и биологических факторов среды. Защита от энергетических воздействий и физических полей</w:t>
            </w:r>
          </w:p>
          <w:p w:rsidR="002E6B53" w:rsidRPr="003B4167" w:rsidRDefault="002E6B53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lastRenderedPageBreak/>
              <w:t>Обеспечение электробезопасности рабочих помещений</w:t>
            </w:r>
            <w:r>
              <w:rPr>
                <w:rFonts w:ascii="Times" w:hAnsi="Times"/>
                <w:sz w:val="20"/>
                <w:szCs w:val="20"/>
              </w:rPr>
              <w:t>.</w:t>
            </w:r>
            <w:r w:rsidRPr="003B4167">
              <w:rPr>
                <w:rFonts w:ascii="Times" w:hAnsi="Times"/>
                <w:sz w:val="20"/>
                <w:szCs w:val="20"/>
              </w:rPr>
              <w:t xml:space="preserve"> Защита от механического </w:t>
            </w:r>
            <w:proofErr w:type="spellStart"/>
            <w:r w:rsidRPr="003B4167">
              <w:rPr>
                <w:rFonts w:ascii="Times" w:hAnsi="Times"/>
                <w:sz w:val="20"/>
                <w:szCs w:val="20"/>
              </w:rPr>
              <w:t>травмирования</w:t>
            </w:r>
            <w:proofErr w:type="spellEnd"/>
            <w:r w:rsidRPr="003B4167">
              <w:rPr>
                <w:rFonts w:ascii="Times" w:hAnsi="Times"/>
                <w:sz w:val="20"/>
                <w:szCs w:val="20"/>
              </w:rPr>
              <w:t>.</w:t>
            </w:r>
            <w:r w:rsidRPr="003B4167">
              <w:rPr>
                <w:rFonts w:ascii="Times" w:hAnsi="Times"/>
              </w:rPr>
              <w:t xml:space="preserve"> </w:t>
            </w:r>
          </w:p>
        </w:tc>
        <w:tc>
          <w:tcPr>
            <w:tcW w:w="156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lastRenderedPageBreak/>
              <w:t>2</w:t>
            </w:r>
          </w:p>
        </w:tc>
        <w:tc>
          <w:tcPr>
            <w:tcW w:w="850" w:type="pct"/>
            <w:vAlign w:val="center"/>
          </w:tcPr>
          <w:p w:rsidR="002E6B53" w:rsidRPr="003B4167" w:rsidRDefault="002E6B53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Методы и средства обеспечения электробезопасности. </w:t>
            </w:r>
          </w:p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2E6B53" w:rsidRPr="003B4167" w:rsidRDefault="008A4200" w:rsidP="00471F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2E6B53" w:rsidRPr="003B4167" w:rsidRDefault="002E6B53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2E6B53" w:rsidRPr="003B4167" w:rsidRDefault="002E6B53" w:rsidP="00471F50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2E6B53" w:rsidRPr="003B4167" w:rsidRDefault="008A4200" w:rsidP="00471F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2E6B53" w:rsidRPr="003B4167" w:rsidTr="008A4200">
        <w:trPr>
          <w:gridAfter w:val="1"/>
          <w:wAfter w:w="7" w:type="pct"/>
          <w:jc w:val="center"/>
        </w:trPr>
        <w:tc>
          <w:tcPr>
            <w:tcW w:w="772" w:type="pct"/>
            <w:gridSpan w:val="2"/>
            <w:vAlign w:val="center"/>
          </w:tcPr>
          <w:p w:rsidR="002E6B53" w:rsidRPr="003B4167" w:rsidRDefault="002E6B53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5. Чрезвычайные ситуации мирного и военного времени и методы защиты в условиях их реализации </w:t>
            </w:r>
          </w:p>
          <w:p w:rsidR="002E6B53" w:rsidRPr="003B4167" w:rsidRDefault="002E6B53" w:rsidP="00471F50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2E6B53" w:rsidRPr="003B4167" w:rsidRDefault="002E6B53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Основные понятия и определения. Классификация ЧС. Природные и техногенные ЧС. </w:t>
            </w:r>
          </w:p>
          <w:p w:rsidR="002E6B53" w:rsidRPr="003B4167" w:rsidRDefault="002E6B53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Пожар и взрыв. Методы и средства пожарной защиты. </w:t>
            </w:r>
          </w:p>
          <w:p w:rsidR="002E6B53" w:rsidRPr="003B4167" w:rsidRDefault="002E6B53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2. Поражающие факторы чрезвычайных ситуаций военного времени.</w:t>
            </w:r>
          </w:p>
          <w:p w:rsidR="002E6B53" w:rsidRPr="003B4167" w:rsidRDefault="002E6B53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3. Защита от терроризма. </w:t>
            </w:r>
          </w:p>
          <w:p w:rsidR="002E6B53" w:rsidRPr="003B4167" w:rsidRDefault="002E6B53" w:rsidP="00471F5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4. Защита населения в ЧС. Обеспечение устойчивости функционирования объектов экономики в условиях ЧС.</w:t>
            </w:r>
            <w:r w:rsidRPr="003B4167">
              <w:rPr>
                <w:rFonts w:ascii="Times" w:hAnsi="Times"/>
              </w:rPr>
              <w:t xml:space="preserve"> </w:t>
            </w:r>
          </w:p>
        </w:tc>
        <w:tc>
          <w:tcPr>
            <w:tcW w:w="156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6</w:t>
            </w:r>
          </w:p>
        </w:tc>
        <w:tc>
          <w:tcPr>
            <w:tcW w:w="850" w:type="pct"/>
            <w:vAlign w:val="center"/>
          </w:tcPr>
          <w:p w:rsidR="002E6B53" w:rsidRDefault="002E6B53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1. Методы обеспечения пожаробезопасности в помещениях различных категорий.</w:t>
            </w:r>
          </w:p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2. Порядок действий при возникновении ЧС различного характера</w:t>
            </w:r>
          </w:p>
        </w:tc>
        <w:tc>
          <w:tcPr>
            <w:tcW w:w="156" w:type="pct"/>
            <w:vAlign w:val="center"/>
          </w:tcPr>
          <w:p w:rsidR="002E6B53" w:rsidRPr="003B4167" w:rsidRDefault="008A4200" w:rsidP="00471F5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736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2E6B53" w:rsidRPr="003B4167" w:rsidRDefault="002E6B53" w:rsidP="00471F50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1</w:t>
            </w:r>
            <w:r w:rsidR="008A4200">
              <w:rPr>
                <w:rFonts w:ascii="Times" w:hAnsi="Times"/>
                <w:bCs/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2E6B53" w:rsidRPr="003B4167" w:rsidTr="008A4200">
        <w:trPr>
          <w:gridAfter w:val="1"/>
          <w:wAfter w:w="7" w:type="pct"/>
          <w:jc w:val="center"/>
        </w:trPr>
        <w:tc>
          <w:tcPr>
            <w:tcW w:w="772" w:type="pct"/>
            <w:gridSpan w:val="2"/>
            <w:tcBorders>
              <w:bottom w:val="single" w:sz="4" w:space="0" w:color="auto"/>
            </w:tcBorders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6. Первая помощь при неотложных состояниях, несчастных случаях и чрезвычайных ситуациях</w:t>
            </w:r>
          </w:p>
        </w:tc>
        <w:tc>
          <w:tcPr>
            <w:tcW w:w="1077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1. Классификация неотложных состояний. Правовые основы оказания первой помощи. Допустимые объемы оказания помощи неспециалистом.</w:t>
            </w:r>
          </w:p>
        </w:tc>
        <w:tc>
          <w:tcPr>
            <w:tcW w:w="156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</w:rPr>
              <w:t>1. Принципы и алгоритмы оказания первой помощи.</w:t>
            </w:r>
          </w:p>
        </w:tc>
        <w:tc>
          <w:tcPr>
            <w:tcW w:w="156" w:type="pct"/>
            <w:vAlign w:val="center"/>
          </w:tcPr>
          <w:p w:rsidR="002E6B53" w:rsidRPr="003B4167" w:rsidRDefault="002E6B53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2E6B53" w:rsidRPr="003B4167" w:rsidRDefault="002E6B53" w:rsidP="00471F50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2E6B53" w:rsidRPr="003B4167" w:rsidTr="008A4200">
        <w:trPr>
          <w:gridAfter w:val="1"/>
          <w:wAfter w:w="7" w:type="pct"/>
          <w:jc w:val="center"/>
        </w:trPr>
        <w:tc>
          <w:tcPr>
            <w:tcW w:w="772" w:type="pct"/>
            <w:gridSpan w:val="2"/>
            <w:tcBorders>
              <w:right w:val="nil"/>
            </w:tcBorders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tcBorders>
              <w:left w:val="nil"/>
            </w:tcBorders>
            <w:vAlign w:val="center"/>
          </w:tcPr>
          <w:p w:rsidR="002E6B53" w:rsidRPr="003B4167" w:rsidRDefault="002E6B53" w:rsidP="00471F50">
            <w:pPr>
              <w:jc w:val="right"/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</w:t>
            </w:r>
            <w:r>
              <w:rPr>
                <w:rFonts w:ascii="Times" w:hAnsi="Times"/>
                <w:bCs/>
              </w:rPr>
              <w:t>6</w:t>
            </w:r>
          </w:p>
        </w:tc>
        <w:tc>
          <w:tcPr>
            <w:tcW w:w="850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right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</w:t>
            </w:r>
            <w:r>
              <w:rPr>
                <w:rFonts w:ascii="Times" w:hAnsi="Times"/>
                <w:bCs/>
              </w:rPr>
              <w:t>6</w:t>
            </w:r>
          </w:p>
        </w:tc>
        <w:tc>
          <w:tcPr>
            <w:tcW w:w="736" w:type="pct"/>
            <w:vAlign w:val="center"/>
          </w:tcPr>
          <w:p w:rsidR="002E6B53" w:rsidRPr="003B4167" w:rsidRDefault="002E6B53" w:rsidP="00471F50">
            <w:pPr>
              <w:jc w:val="right"/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2E6B53" w:rsidRPr="003B4167" w:rsidRDefault="002E6B53" w:rsidP="00471F50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</w:p>
        </w:tc>
        <w:tc>
          <w:tcPr>
            <w:tcW w:w="906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  <w:lang w:val="en-US"/>
              </w:rPr>
            </w:pPr>
            <w:proofErr w:type="spellStart"/>
            <w:r w:rsidRPr="003B4167">
              <w:rPr>
                <w:rFonts w:ascii="Times" w:hAnsi="Times"/>
                <w:bCs/>
                <w:i/>
              </w:rPr>
              <w:t>Зач</w:t>
            </w:r>
            <w:proofErr w:type="spellEnd"/>
          </w:p>
        </w:tc>
      </w:tr>
      <w:tr w:rsidR="002E6B53" w:rsidRPr="003B4167" w:rsidTr="008A4200">
        <w:trPr>
          <w:gridAfter w:val="1"/>
          <w:wAfter w:w="7" w:type="pct"/>
          <w:jc w:val="center"/>
        </w:trPr>
        <w:tc>
          <w:tcPr>
            <w:tcW w:w="772" w:type="pct"/>
            <w:gridSpan w:val="2"/>
            <w:tcBorders>
              <w:right w:val="nil"/>
            </w:tcBorders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3130" w:type="pct"/>
            <w:gridSpan w:val="6"/>
            <w:tcBorders>
              <w:left w:val="nil"/>
            </w:tcBorders>
            <w:vAlign w:val="center"/>
          </w:tcPr>
          <w:p w:rsidR="002E6B53" w:rsidRPr="003B4167" w:rsidRDefault="002E6B53" w:rsidP="00471F5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hAnsi="Times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185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3</w:t>
            </w:r>
            <w:r w:rsidR="008A4200">
              <w:rPr>
                <w:rFonts w:ascii="Times" w:hAnsi="Times"/>
                <w:bCs/>
                <w:i/>
              </w:rPr>
              <w:t>2</w:t>
            </w:r>
          </w:p>
        </w:tc>
        <w:tc>
          <w:tcPr>
            <w:tcW w:w="906" w:type="pct"/>
            <w:vAlign w:val="center"/>
          </w:tcPr>
          <w:p w:rsidR="002E6B53" w:rsidRPr="003B4167" w:rsidRDefault="002E6B53" w:rsidP="00471F50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</w:rPr>
            </w:pPr>
          </w:p>
        </w:tc>
      </w:tr>
    </w:tbl>
    <w:p w:rsidR="00F04977" w:rsidRPr="003B4167" w:rsidRDefault="00F04977" w:rsidP="00F04977">
      <w:pPr>
        <w:ind w:left="3540" w:firstLine="708"/>
        <w:rPr>
          <w:rFonts w:ascii="Times" w:hAnsi="Times"/>
          <w:b/>
          <w:vertAlign w:val="superscript"/>
        </w:rPr>
      </w:pPr>
      <w:r w:rsidRPr="003B4167">
        <w:rPr>
          <w:rFonts w:ascii="Times" w:hAnsi="Times"/>
          <w:i/>
        </w:rPr>
        <w:br w:type="page"/>
      </w:r>
      <w:r w:rsidRPr="003B4167">
        <w:rPr>
          <w:rFonts w:ascii="Times" w:hAnsi="Times"/>
          <w:b/>
        </w:rPr>
        <w:lastRenderedPageBreak/>
        <w:t>5. САМОСТОЯТЕЛЬНАЯ РАБОТА ОБУЧАЮЩИХСЯ</w:t>
      </w:r>
    </w:p>
    <w:p w:rsidR="00F04977" w:rsidRPr="003B4167" w:rsidRDefault="00F04977" w:rsidP="00F04977">
      <w:pPr>
        <w:ind w:firstLine="709"/>
        <w:jc w:val="right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Таблица 4</w:t>
      </w:r>
    </w:p>
    <w:p w:rsidR="00F04977" w:rsidRPr="003B4167" w:rsidRDefault="00F04977" w:rsidP="00F04977">
      <w:pPr>
        <w:ind w:firstLine="709"/>
        <w:jc w:val="right"/>
        <w:rPr>
          <w:rFonts w:ascii="Times" w:hAnsi="Times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4182"/>
        <w:gridCol w:w="5862"/>
        <w:gridCol w:w="1642"/>
        <w:gridCol w:w="1639"/>
      </w:tblGrid>
      <w:tr w:rsidR="008A4200" w:rsidRPr="003B4167" w:rsidTr="008A4200">
        <w:trPr>
          <w:trHeight w:val="356"/>
          <w:jc w:val="center"/>
        </w:trPr>
        <w:tc>
          <w:tcPr>
            <w:tcW w:w="424" w:type="pct"/>
            <w:vMerge w:val="restart"/>
            <w:vAlign w:val="center"/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1436" w:type="pct"/>
            <w:vMerge w:val="restart"/>
            <w:vAlign w:val="center"/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2013" w:type="pct"/>
            <w:vMerge w:val="restart"/>
            <w:vAlign w:val="center"/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вид СР</w:t>
            </w:r>
          </w:p>
        </w:tc>
        <w:tc>
          <w:tcPr>
            <w:tcW w:w="1127" w:type="pct"/>
            <w:gridSpan w:val="2"/>
            <w:vAlign w:val="center"/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 в часах</w:t>
            </w:r>
          </w:p>
        </w:tc>
      </w:tr>
      <w:tr w:rsidR="008A4200" w:rsidRPr="003B4167" w:rsidTr="008A4200">
        <w:trPr>
          <w:trHeight w:val="356"/>
          <w:jc w:val="center"/>
        </w:trPr>
        <w:tc>
          <w:tcPr>
            <w:tcW w:w="424" w:type="pct"/>
            <w:vMerge/>
            <w:vAlign w:val="center"/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436" w:type="pct"/>
            <w:vMerge/>
            <w:vAlign w:val="center"/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013" w:type="pct"/>
            <w:vMerge/>
            <w:vAlign w:val="center"/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564" w:type="pct"/>
            <w:vAlign w:val="center"/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Очная</w:t>
            </w:r>
            <w:r>
              <w:rPr>
                <w:rFonts w:ascii="Times" w:hAnsi="Times"/>
                <w:b/>
                <w:bCs/>
              </w:rPr>
              <w:t xml:space="preserve"> форма</w:t>
            </w:r>
          </w:p>
        </w:tc>
        <w:tc>
          <w:tcPr>
            <w:tcW w:w="563" w:type="pct"/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Очно-заочная форма</w:t>
            </w:r>
          </w:p>
        </w:tc>
      </w:tr>
      <w:tr w:rsidR="008A4200" w:rsidRPr="003B4167" w:rsidTr="008A4200">
        <w:trPr>
          <w:jc w:val="center"/>
        </w:trPr>
        <w:tc>
          <w:tcPr>
            <w:tcW w:w="424" w:type="pct"/>
            <w:vAlign w:val="center"/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436" w:type="pct"/>
            <w:vAlign w:val="center"/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2013" w:type="pct"/>
            <w:vAlign w:val="center"/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3</w:t>
            </w:r>
          </w:p>
        </w:tc>
        <w:tc>
          <w:tcPr>
            <w:tcW w:w="564" w:type="pct"/>
            <w:vAlign w:val="center"/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4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5</w:t>
            </w:r>
          </w:p>
        </w:tc>
      </w:tr>
      <w:tr w:rsidR="008A4200" w:rsidRPr="003B4167" w:rsidTr="008A4200">
        <w:trPr>
          <w:jc w:val="center"/>
        </w:trPr>
        <w:tc>
          <w:tcPr>
            <w:tcW w:w="4437" w:type="pct"/>
            <w:gridSpan w:val="4"/>
            <w:tcBorders>
              <w:right w:val="nil"/>
            </w:tcBorders>
            <w:vAlign w:val="center"/>
          </w:tcPr>
          <w:p w:rsidR="008A4200" w:rsidRPr="003B4167" w:rsidRDefault="008A4200" w:rsidP="008A4200">
            <w:pPr>
              <w:tabs>
                <w:tab w:val="right" w:leader="underscore" w:pos="9639"/>
              </w:tabs>
              <w:ind w:left="2441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Семестр № </w:t>
            </w:r>
            <w:r>
              <w:rPr>
                <w:rFonts w:ascii="Times" w:hAnsi="Times"/>
                <w:b/>
                <w:bCs/>
              </w:rPr>
              <w:t>8 (очная форма обучения), Семестр № 9 (очно-заочная форма обучения)</w:t>
            </w:r>
          </w:p>
        </w:tc>
        <w:tc>
          <w:tcPr>
            <w:tcW w:w="563" w:type="pct"/>
            <w:tcBorders>
              <w:left w:val="nil"/>
            </w:tcBorders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8A4200" w:rsidRPr="003B4167" w:rsidTr="008A4200">
        <w:trPr>
          <w:jc w:val="center"/>
        </w:trPr>
        <w:tc>
          <w:tcPr>
            <w:tcW w:w="424" w:type="pct"/>
            <w:vAlign w:val="center"/>
          </w:tcPr>
          <w:p w:rsidR="008A4200" w:rsidRPr="003B4167" w:rsidRDefault="008A4200" w:rsidP="008874A3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</w:t>
            </w:r>
          </w:p>
        </w:tc>
        <w:tc>
          <w:tcPr>
            <w:tcW w:w="1436" w:type="pct"/>
            <w:vAlign w:val="center"/>
          </w:tcPr>
          <w:p w:rsidR="008A4200" w:rsidRPr="003B4167" w:rsidRDefault="008A4200" w:rsidP="008874A3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Введение в безопасность жизнедеятельности.</w:t>
            </w:r>
          </w:p>
        </w:tc>
        <w:tc>
          <w:tcPr>
            <w:tcW w:w="2013" w:type="pct"/>
            <w:vAlign w:val="center"/>
          </w:tcPr>
          <w:p w:rsidR="008A4200" w:rsidRPr="003B4167" w:rsidRDefault="008A4200" w:rsidP="008874A3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Проработка учебного материала (по конспектам, учебной и научной литературе).</w:t>
            </w:r>
          </w:p>
        </w:tc>
        <w:tc>
          <w:tcPr>
            <w:tcW w:w="564" w:type="pct"/>
            <w:vAlign w:val="center"/>
          </w:tcPr>
          <w:p w:rsidR="008A4200" w:rsidRPr="003B4167" w:rsidRDefault="008A4200" w:rsidP="008874A3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</w:t>
            </w:r>
          </w:p>
        </w:tc>
        <w:tc>
          <w:tcPr>
            <w:tcW w:w="563" w:type="pct"/>
            <w:vAlign w:val="center"/>
          </w:tcPr>
          <w:p w:rsidR="008A4200" w:rsidRDefault="008A4200" w:rsidP="008A4200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11</w:t>
            </w:r>
          </w:p>
        </w:tc>
      </w:tr>
      <w:tr w:rsidR="008A4200" w:rsidRPr="003B4167" w:rsidTr="003B49A7">
        <w:trPr>
          <w:jc w:val="center"/>
        </w:trPr>
        <w:tc>
          <w:tcPr>
            <w:tcW w:w="424" w:type="pct"/>
            <w:vAlign w:val="center"/>
          </w:tcPr>
          <w:p w:rsidR="008A4200" w:rsidRPr="003B4167" w:rsidRDefault="008A4200" w:rsidP="008A4200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2</w:t>
            </w:r>
          </w:p>
        </w:tc>
        <w:tc>
          <w:tcPr>
            <w:tcW w:w="1436" w:type="pct"/>
            <w:vAlign w:val="center"/>
          </w:tcPr>
          <w:p w:rsidR="008A4200" w:rsidRPr="003B4167" w:rsidRDefault="008A4200" w:rsidP="008A4200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Идентификация и воздействие на человека опасных и вредных факторов среды обитания</w:t>
            </w:r>
          </w:p>
        </w:tc>
        <w:tc>
          <w:tcPr>
            <w:tcW w:w="2013" w:type="pct"/>
            <w:vAlign w:val="center"/>
          </w:tcPr>
          <w:p w:rsidR="008A4200" w:rsidRPr="003B4167" w:rsidRDefault="008A4200" w:rsidP="008A4200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564" w:type="pct"/>
            <w:vAlign w:val="center"/>
          </w:tcPr>
          <w:p w:rsidR="008A4200" w:rsidRDefault="008A4200" w:rsidP="008A4200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  <w:tc>
          <w:tcPr>
            <w:tcW w:w="563" w:type="pct"/>
            <w:vAlign w:val="center"/>
          </w:tcPr>
          <w:p w:rsidR="008A4200" w:rsidRDefault="008A4200" w:rsidP="008A4200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11</w:t>
            </w:r>
          </w:p>
        </w:tc>
      </w:tr>
      <w:tr w:rsidR="008A4200" w:rsidRPr="003B4167" w:rsidTr="003B49A7">
        <w:trPr>
          <w:jc w:val="center"/>
        </w:trPr>
        <w:tc>
          <w:tcPr>
            <w:tcW w:w="424" w:type="pct"/>
            <w:vAlign w:val="center"/>
          </w:tcPr>
          <w:p w:rsidR="008A4200" w:rsidRPr="003B4167" w:rsidRDefault="008A4200" w:rsidP="008A4200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  <w:lang w:val="en-US"/>
              </w:rPr>
            </w:pPr>
            <w:r w:rsidRPr="003B4167">
              <w:rPr>
                <w:rFonts w:ascii="Times" w:hAnsi="Times"/>
                <w:bCs/>
                <w:lang w:val="en-US"/>
              </w:rPr>
              <w:t>3</w:t>
            </w:r>
          </w:p>
        </w:tc>
        <w:tc>
          <w:tcPr>
            <w:tcW w:w="1436" w:type="pct"/>
            <w:vAlign w:val="center"/>
          </w:tcPr>
          <w:p w:rsidR="008A4200" w:rsidRPr="003B4167" w:rsidRDefault="008A4200" w:rsidP="008A4200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2013" w:type="pct"/>
            <w:vAlign w:val="center"/>
          </w:tcPr>
          <w:p w:rsidR="008A4200" w:rsidRPr="003B4167" w:rsidRDefault="008A4200" w:rsidP="008A4200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564" w:type="pct"/>
            <w:vAlign w:val="center"/>
          </w:tcPr>
          <w:p w:rsidR="008A4200" w:rsidRDefault="008A4200" w:rsidP="008A4200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  <w:tc>
          <w:tcPr>
            <w:tcW w:w="563" w:type="pct"/>
            <w:vAlign w:val="center"/>
          </w:tcPr>
          <w:p w:rsidR="008A4200" w:rsidRDefault="008A4200" w:rsidP="008A4200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11</w:t>
            </w:r>
          </w:p>
        </w:tc>
      </w:tr>
      <w:tr w:rsidR="008A4200" w:rsidRPr="003B4167" w:rsidTr="003B49A7">
        <w:trPr>
          <w:jc w:val="center"/>
        </w:trPr>
        <w:tc>
          <w:tcPr>
            <w:tcW w:w="424" w:type="pct"/>
            <w:vAlign w:val="center"/>
          </w:tcPr>
          <w:p w:rsidR="008A4200" w:rsidRPr="003B4167" w:rsidRDefault="008A4200" w:rsidP="008A4200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4</w:t>
            </w:r>
          </w:p>
        </w:tc>
        <w:tc>
          <w:tcPr>
            <w:tcW w:w="1436" w:type="pct"/>
            <w:vAlign w:val="center"/>
          </w:tcPr>
          <w:p w:rsidR="008A4200" w:rsidRPr="003B4167" w:rsidRDefault="008A4200" w:rsidP="008A4200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  <w:tc>
          <w:tcPr>
            <w:tcW w:w="2013" w:type="pct"/>
            <w:vAlign w:val="center"/>
          </w:tcPr>
          <w:p w:rsidR="008A4200" w:rsidRPr="003B4167" w:rsidRDefault="008A4200" w:rsidP="008A4200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>Проработка учебного материала (по конспектам, учебной и научной литературе). Подготовка к тестированию.</w:t>
            </w:r>
          </w:p>
        </w:tc>
        <w:tc>
          <w:tcPr>
            <w:tcW w:w="564" w:type="pct"/>
            <w:vAlign w:val="center"/>
          </w:tcPr>
          <w:p w:rsidR="008A4200" w:rsidRDefault="008A4200" w:rsidP="008A4200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  <w:tc>
          <w:tcPr>
            <w:tcW w:w="563" w:type="pct"/>
            <w:vAlign w:val="center"/>
          </w:tcPr>
          <w:p w:rsidR="008A4200" w:rsidRDefault="008A4200" w:rsidP="008A4200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11</w:t>
            </w:r>
          </w:p>
        </w:tc>
      </w:tr>
      <w:tr w:rsidR="008A4200" w:rsidRPr="003B4167" w:rsidTr="003B49A7">
        <w:trPr>
          <w:jc w:val="center"/>
        </w:trPr>
        <w:tc>
          <w:tcPr>
            <w:tcW w:w="424" w:type="pct"/>
            <w:vAlign w:val="center"/>
          </w:tcPr>
          <w:p w:rsidR="008A4200" w:rsidRPr="003B4167" w:rsidRDefault="008A4200" w:rsidP="008A4200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5</w:t>
            </w:r>
          </w:p>
        </w:tc>
        <w:tc>
          <w:tcPr>
            <w:tcW w:w="1436" w:type="pct"/>
            <w:vAlign w:val="center"/>
          </w:tcPr>
          <w:p w:rsidR="008A4200" w:rsidRPr="003B4167" w:rsidRDefault="008A4200" w:rsidP="008A4200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2013" w:type="pct"/>
            <w:vAlign w:val="center"/>
          </w:tcPr>
          <w:p w:rsidR="008A4200" w:rsidRPr="003B4167" w:rsidRDefault="008A4200" w:rsidP="008A4200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Написание рефератов. </w:t>
            </w:r>
          </w:p>
        </w:tc>
        <w:tc>
          <w:tcPr>
            <w:tcW w:w="564" w:type="pct"/>
            <w:vAlign w:val="center"/>
          </w:tcPr>
          <w:p w:rsidR="008A4200" w:rsidRDefault="008A4200" w:rsidP="008A4200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  <w:tc>
          <w:tcPr>
            <w:tcW w:w="563" w:type="pct"/>
            <w:vAlign w:val="center"/>
          </w:tcPr>
          <w:p w:rsidR="008A4200" w:rsidRDefault="008A4200" w:rsidP="008A4200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11</w:t>
            </w:r>
          </w:p>
        </w:tc>
      </w:tr>
      <w:tr w:rsidR="008A4200" w:rsidRPr="003B4167" w:rsidTr="003B49A7">
        <w:trPr>
          <w:jc w:val="center"/>
        </w:trPr>
        <w:tc>
          <w:tcPr>
            <w:tcW w:w="424" w:type="pct"/>
            <w:vAlign w:val="center"/>
          </w:tcPr>
          <w:p w:rsidR="008A4200" w:rsidRPr="003B4167" w:rsidRDefault="008A4200" w:rsidP="008A4200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  <w:lang w:val="en-US"/>
              </w:rPr>
            </w:pPr>
            <w:r w:rsidRPr="003B4167">
              <w:rPr>
                <w:rFonts w:ascii="Times" w:hAnsi="Times"/>
                <w:bCs/>
                <w:lang w:val="en-US"/>
              </w:rPr>
              <w:t>6</w:t>
            </w:r>
          </w:p>
        </w:tc>
        <w:tc>
          <w:tcPr>
            <w:tcW w:w="1436" w:type="pct"/>
            <w:vAlign w:val="center"/>
          </w:tcPr>
          <w:p w:rsidR="008A4200" w:rsidRPr="003B4167" w:rsidRDefault="008A4200" w:rsidP="008A4200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  <w:tc>
          <w:tcPr>
            <w:tcW w:w="2013" w:type="pct"/>
            <w:vAlign w:val="center"/>
          </w:tcPr>
          <w:p w:rsidR="008A4200" w:rsidRPr="003B4167" w:rsidRDefault="008A4200" w:rsidP="008A4200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Написание рефератов. </w:t>
            </w:r>
          </w:p>
        </w:tc>
        <w:tc>
          <w:tcPr>
            <w:tcW w:w="564" w:type="pct"/>
            <w:vAlign w:val="center"/>
          </w:tcPr>
          <w:p w:rsidR="008A4200" w:rsidRDefault="008A4200" w:rsidP="008A4200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  <w:tc>
          <w:tcPr>
            <w:tcW w:w="563" w:type="pct"/>
            <w:vAlign w:val="center"/>
          </w:tcPr>
          <w:p w:rsidR="008A4200" w:rsidRDefault="008A4200" w:rsidP="008A4200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11</w:t>
            </w:r>
          </w:p>
        </w:tc>
      </w:tr>
      <w:tr w:rsidR="008A4200" w:rsidRPr="003B4167" w:rsidTr="008A4200">
        <w:trPr>
          <w:jc w:val="center"/>
        </w:trPr>
        <w:tc>
          <w:tcPr>
            <w:tcW w:w="424" w:type="pct"/>
            <w:vAlign w:val="center"/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  <w:lang w:val="en-US"/>
              </w:rPr>
              <w:t>7</w:t>
            </w:r>
          </w:p>
        </w:tc>
        <w:tc>
          <w:tcPr>
            <w:tcW w:w="1436" w:type="pct"/>
            <w:vAlign w:val="center"/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Разделы 1-6</w:t>
            </w:r>
          </w:p>
        </w:tc>
        <w:tc>
          <w:tcPr>
            <w:tcW w:w="2013" w:type="pct"/>
            <w:vAlign w:val="center"/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Подготовка к зачету </w:t>
            </w:r>
          </w:p>
        </w:tc>
        <w:tc>
          <w:tcPr>
            <w:tcW w:w="564" w:type="pct"/>
            <w:vAlign w:val="center"/>
          </w:tcPr>
          <w:p w:rsidR="008A4200" w:rsidRPr="003B4167" w:rsidRDefault="008A4200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9</w:t>
            </w:r>
          </w:p>
        </w:tc>
        <w:tc>
          <w:tcPr>
            <w:tcW w:w="563" w:type="pct"/>
          </w:tcPr>
          <w:p w:rsidR="008A4200" w:rsidRDefault="008A4200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</w:t>
            </w:r>
          </w:p>
        </w:tc>
      </w:tr>
      <w:tr w:rsidR="008A4200" w:rsidRPr="003B4167" w:rsidTr="008A4200">
        <w:trPr>
          <w:jc w:val="center"/>
        </w:trPr>
        <w:tc>
          <w:tcPr>
            <w:tcW w:w="3873" w:type="pct"/>
            <w:gridSpan w:val="3"/>
            <w:vAlign w:val="center"/>
          </w:tcPr>
          <w:p w:rsidR="008A4200" w:rsidRPr="003B4167" w:rsidRDefault="008A4200" w:rsidP="00AA5228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ВСЕГО часов в семестре по учебному плану:</w:t>
            </w:r>
          </w:p>
        </w:tc>
        <w:tc>
          <w:tcPr>
            <w:tcW w:w="564" w:type="pct"/>
            <w:vAlign w:val="center"/>
          </w:tcPr>
          <w:p w:rsidR="008A4200" w:rsidRPr="003B4167" w:rsidRDefault="008A4200" w:rsidP="00AA5228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69</w:t>
            </w:r>
          </w:p>
        </w:tc>
        <w:tc>
          <w:tcPr>
            <w:tcW w:w="563" w:type="pct"/>
          </w:tcPr>
          <w:p w:rsidR="008A4200" w:rsidRDefault="008A4200" w:rsidP="00AA5228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76</w:t>
            </w:r>
          </w:p>
        </w:tc>
      </w:tr>
      <w:tr w:rsidR="008A4200" w:rsidRPr="003B4167" w:rsidTr="008A4200">
        <w:trPr>
          <w:jc w:val="center"/>
        </w:trPr>
        <w:tc>
          <w:tcPr>
            <w:tcW w:w="3873" w:type="pct"/>
            <w:gridSpan w:val="3"/>
            <w:vAlign w:val="center"/>
          </w:tcPr>
          <w:p w:rsidR="008A4200" w:rsidRPr="003B4167" w:rsidRDefault="008A4200" w:rsidP="00AA5228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Общий объем самостоятельной работы обучающегося:</w:t>
            </w:r>
          </w:p>
        </w:tc>
        <w:tc>
          <w:tcPr>
            <w:tcW w:w="564" w:type="pct"/>
            <w:vAlign w:val="center"/>
          </w:tcPr>
          <w:p w:rsidR="008A4200" w:rsidRPr="003B4167" w:rsidRDefault="008A4200" w:rsidP="00AA5228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69</w:t>
            </w:r>
          </w:p>
        </w:tc>
        <w:tc>
          <w:tcPr>
            <w:tcW w:w="563" w:type="pct"/>
          </w:tcPr>
          <w:p w:rsidR="008A4200" w:rsidRDefault="008A4200" w:rsidP="00AA5228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76</w:t>
            </w:r>
          </w:p>
        </w:tc>
      </w:tr>
    </w:tbl>
    <w:p w:rsidR="00F775C0" w:rsidRPr="003B4167" w:rsidRDefault="00F775C0" w:rsidP="00F04977">
      <w:pPr>
        <w:ind w:firstLine="709"/>
        <w:jc w:val="both"/>
        <w:rPr>
          <w:rFonts w:ascii="Times" w:hAnsi="Times"/>
          <w:b/>
          <w:bCs/>
        </w:rPr>
      </w:pPr>
    </w:p>
    <w:p w:rsidR="00F775C0" w:rsidRPr="003B4167" w:rsidRDefault="00F775C0" w:rsidP="00F04977">
      <w:pPr>
        <w:ind w:firstLine="709"/>
        <w:jc w:val="both"/>
        <w:rPr>
          <w:rFonts w:ascii="Times" w:hAnsi="Times"/>
          <w:b/>
          <w:bCs/>
        </w:rPr>
        <w:sectPr w:rsidR="00F775C0" w:rsidRPr="003B4167" w:rsidSect="002F66AF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F04977" w:rsidRPr="003B4167" w:rsidRDefault="00F04977" w:rsidP="00F04977">
      <w:pPr>
        <w:ind w:firstLine="709"/>
        <w:jc w:val="both"/>
        <w:rPr>
          <w:rFonts w:ascii="Times" w:hAnsi="Times"/>
          <w:b/>
          <w:bCs/>
        </w:rPr>
      </w:pPr>
    </w:p>
    <w:p w:rsidR="00747643" w:rsidRPr="003B4167" w:rsidRDefault="00747643" w:rsidP="00747643">
      <w:pPr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6. ОЦЕНОЧНЫЕ СРЕДСТВА ДЛЯ ПРОВЕДЕНИЯ ТЕКУЩЕЙ И ПРОМЕЖУТОЧНОЙ АТТЕСТАЦИИ ПО ДИСЦИПЛИНЕ (МОДУЛЮ)</w:t>
      </w:r>
    </w:p>
    <w:p w:rsidR="00747643" w:rsidRPr="003B4167" w:rsidRDefault="00747643" w:rsidP="00747643">
      <w:pPr>
        <w:jc w:val="right"/>
        <w:rPr>
          <w:rFonts w:ascii="Times" w:hAnsi="Times"/>
          <w:b/>
          <w:bCs/>
        </w:rPr>
      </w:pPr>
    </w:p>
    <w:p w:rsidR="00094979" w:rsidRPr="003B4167" w:rsidRDefault="00747643" w:rsidP="00094979">
      <w:pPr>
        <w:ind w:firstLine="709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6.1</w:t>
      </w:r>
      <w:r w:rsidRPr="003B4167">
        <w:rPr>
          <w:rFonts w:ascii="Times" w:hAnsi="Times"/>
          <w:b/>
          <w:sz w:val="24"/>
          <w:szCs w:val="24"/>
        </w:rPr>
        <w:t xml:space="preserve"> </w:t>
      </w:r>
      <w:proofErr w:type="gramStart"/>
      <w:r w:rsidRPr="003B4167">
        <w:rPr>
          <w:rFonts w:ascii="Times" w:hAnsi="Times"/>
          <w:b/>
          <w:sz w:val="24"/>
          <w:szCs w:val="24"/>
        </w:rPr>
        <w:t>Связь  результатов</w:t>
      </w:r>
      <w:proofErr w:type="gramEnd"/>
      <w:r w:rsidRPr="003B4167">
        <w:rPr>
          <w:rFonts w:ascii="Times" w:hAnsi="Times"/>
          <w:b/>
          <w:sz w:val="24"/>
          <w:szCs w:val="24"/>
        </w:rPr>
        <w:t xml:space="preserve"> освоения дисциплины (модуля) с уровнем </w:t>
      </w:r>
      <w:proofErr w:type="spellStart"/>
      <w:r w:rsidRPr="003B4167">
        <w:rPr>
          <w:rFonts w:ascii="Times" w:hAnsi="Times"/>
          <w:b/>
          <w:sz w:val="24"/>
          <w:szCs w:val="24"/>
        </w:rPr>
        <w:t>сформированности</w:t>
      </w:r>
      <w:proofErr w:type="spellEnd"/>
      <w:r w:rsidRPr="003B4167">
        <w:rPr>
          <w:rFonts w:ascii="Times" w:hAnsi="Times"/>
          <w:b/>
          <w:sz w:val="24"/>
          <w:szCs w:val="24"/>
        </w:rPr>
        <w:t xml:space="preserve"> заявленных компетенций в рамках изучаемой дисциплины</w:t>
      </w:r>
      <w:r w:rsidRPr="003B4167">
        <w:rPr>
          <w:rFonts w:ascii="Times" w:hAnsi="Times"/>
          <w:b/>
          <w:bCs/>
          <w:sz w:val="24"/>
          <w:szCs w:val="24"/>
        </w:rPr>
        <w:t xml:space="preserve"> </w:t>
      </w:r>
    </w:p>
    <w:p w:rsidR="00F04977" w:rsidRPr="003B4167" w:rsidRDefault="00F04977" w:rsidP="00747643">
      <w:pPr>
        <w:ind w:firstLine="709"/>
        <w:jc w:val="right"/>
        <w:rPr>
          <w:rFonts w:ascii="Times" w:hAnsi="Times"/>
          <w:i/>
          <w:sz w:val="22"/>
          <w:szCs w:val="22"/>
        </w:rPr>
      </w:pPr>
      <w:r w:rsidRPr="003B4167">
        <w:rPr>
          <w:rFonts w:ascii="Times" w:hAnsi="Times"/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377"/>
        <w:gridCol w:w="1978"/>
      </w:tblGrid>
      <w:tr w:rsidR="00F9017B" w:rsidRPr="003B4167" w:rsidTr="00F9017B">
        <w:tc>
          <w:tcPr>
            <w:tcW w:w="958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Код</w:t>
            </w:r>
            <w:r w:rsidRPr="003B4167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3085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Уровни формируемых</w:t>
            </w:r>
            <w:r w:rsidRPr="003B4167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Шкалы</w:t>
            </w:r>
            <w:r w:rsidRPr="003B4167">
              <w:rPr>
                <w:rFonts w:ascii="Times" w:hAnsi="Times"/>
                <w:b/>
              </w:rPr>
              <w:br/>
              <w:t>оценивания</w:t>
            </w:r>
            <w:r w:rsidRPr="003B4167">
              <w:rPr>
                <w:rFonts w:ascii="Times" w:hAnsi="Times"/>
                <w:b/>
              </w:rPr>
              <w:br/>
              <w:t>компетенций</w:t>
            </w:r>
          </w:p>
        </w:tc>
      </w:tr>
      <w:tr w:rsidR="00852D3A" w:rsidRPr="003B4167" w:rsidTr="008E235B">
        <w:tc>
          <w:tcPr>
            <w:tcW w:w="958" w:type="pct"/>
            <w:vMerge w:val="restart"/>
            <w:vAlign w:val="center"/>
          </w:tcPr>
          <w:p w:rsidR="00852D3A" w:rsidRDefault="00852D3A" w:rsidP="00852D3A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ОПК-2</w:t>
            </w:r>
          </w:p>
          <w:p w:rsidR="00852D3A" w:rsidRPr="003B4167" w:rsidRDefault="00852D3A" w:rsidP="00852D3A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</w:tcPr>
          <w:p w:rsidR="00852D3A" w:rsidRPr="00C467DB" w:rsidRDefault="00852D3A" w:rsidP="00852D3A">
            <w:pPr>
              <w:rPr>
                <w:b/>
                <w:sz w:val="24"/>
                <w:szCs w:val="24"/>
                <w:u w:val="single"/>
              </w:rPr>
            </w:pPr>
            <w:r w:rsidRPr="00C467DB">
              <w:rPr>
                <w:b/>
                <w:sz w:val="24"/>
                <w:szCs w:val="24"/>
              </w:rPr>
              <w:t xml:space="preserve">Пороговый </w:t>
            </w:r>
          </w:p>
          <w:p w:rsidR="00852D3A" w:rsidRDefault="00852D3A" w:rsidP="00852D3A">
            <w:proofErr w:type="gramStart"/>
            <w:r w:rsidRPr="00074DD9">
              <w:rPr>
                <w:b/>
              </w:rPr>
              <w:t>Зна</w:t>
            </w:r>
            <w:r>
              <w:rPr>
                <w:b/>
              </w:rPr>
              <w:t xml:space="preserve">ть </w:t>
            </w:r>
            <w:r w:rsidRPr="00EF40DB">
              <w:t>Слабо</w:t>
            </w:r>
            <w:proofErr w:type="gramEnd"/>
            <w:r w:rsidRPr="00EF40DB">
              <w:t xml:space="preserve"> знает</w:t>
            </w:r>
            <w:r>
              <w:rPr>
                <w:b/>
              </w:rPr>
              <w:t xml:space="preserve"> </w:t>
            </w:r>
            <w:r w:rsidRPr="00944B56">
              <w:t>основы техники безопасности, производственной санитарии, пожарной безопасности и нормы охраны труда</w:t>
            </w:r>
            <w:r w:rsidRPr="00EF40DB">
              <w:t>, плохо понимает</w:t>
            </w:r>
            <w:r>
              <w:rPr>
                <w:b/>
              </w:rPr>
              <w:t xml:space="preserve"> </w:t>
            </w:r>
            <w:r>
              <w:t>последствия нарушений правил техники безопасности, производственной санитарии, пожарной безопасности и норм охраны труда.</w:t>
            </w:r>
          </w:p>
          <w:p w:rsidR="00852D3A" w:rsidRDefault="00852D3A" w:rsidP="00852D3A">
            <w:pPr>
              <w:jc w:val="both"/>
            </w:pPr>
            <w:proofErr w:type="gramStart"/>
            <w:r w:rsidRPr="00944B56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Слабо</w:t>
            </w:r>
            <w:proofErr w:type="gramEnd"/>
            <w:r>
              <w:t xml:space="preserve"> применяет знания на практике, плохо умеет выделить вредные факторы и опасные факторы на конкретном предприятии, в </w:t>
            </w:r>
            <w:proofErr w:type="spellStart"/>
            <w:r>
              <w:t>т.ч</w:t>
            </w:r>
            <w:proofErr w:type="spellEnd"/>
            <w:r>
              <w:t>. при возникновении ЧС.</w:t>
            </w:r>
          </w:p>
          <w:p w:rsidR="00852D3A" w:rsidRPr="00D61215" w:rsidRDefault="00852D3A" w:rsidP="00852D3A">
            <w:pPr>
              <w:rPr>
                <w:b/>
              </w:rPr>
            </w:pPr>
            <w:r w:rsidRPr="00AF72C2">
              <w:rPr>
                <w:b/>
              </w:rPr>
              <w:t>Владе</w:t>
            </w:r>
            <w:r>
              <w:rPr>
                <w:b/>
              </w:rPr>
              <w:t>ть</w:t>
            </w:r>
            <w:r>
              <w:t xml:space="preserve"> Слабо владеет </w:t>
            </w:r>
            <w:proofErr w:type="gramStart"/>
            <w:r>
              <w:t>методами  выбора</w:t>
            </w:r>
            <w:proofErr w:type="gramEnd"/>
            <w:r>
              <w:t xml:space="preserve"> средств защиты человека на конкретном производстве</w:t>
            </w:r>
          </w:p>
        </w:tc>
        <w:tc>
          <w:tcPr>
            <w:tcW w:w="957" w:type="pct"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3</w:t>
            </w:r>
          </w:p>
        </w:tc>
      </w:tr>
      <w:tr w:rsidR="00852D3A" w:rsidRPr="003B4167" w:rsidTr="008E235B">
        <w:tc>
          <w:tcPr>
            <w:tcW w:w="958" w:type="pct"/>
            <w:vMerge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</w:tcPr>
          <w:p w:rsidR="00852D3A" w:rsidRDefault="00852D3A" w:rsidP="00852D3A">
            <w:pPr>
              <w:rPr>
                <w:b/>
              </w:rPr>
            </w:pPr>
            <w:r w:rsidRPr="00944B56">
              <w:rPr>
                <w:b/>
              </w:rPr>
              <w:t>Повышенный</w:t>
            </w:r>
          </w:p>
          <w:p w:rsidR="00852D3A" w:rsidRDefault="00852D3A" w:rsidP="00852D3A">
            <w:r>
              <w:rPr>
                <w:b/>
              </w:rPr>
              <w:t>Знать</w:t>
            </w:r>
            <w:r w:rsidRPr="00DC5208">
              <w:t xml:space="preserve"> </w:t>
            </w:r>
            <w:r>
              <w:t xml:space="preserve">Достаточно знает </w:t>
            </w:r>
            <w:r w:rsidRPr="00DC5208">
              <w:t>основы законодательства по технике безопасности, производственной санита</w:t>
            </w:r>
            <w:r>
              <w:t xml:space="preserve">рии, пожарной </w:t>
            </w:r>
            <w:r w:rsidRPr="00DC5208">
              <w:t>безопасности и ох</w:t>
            </w:r>
            <w:r>
              <w:t xml:space="preserve">ране труда, основы экологического права, </w:t>
            </w:r>
            <w:r w:rsidRPr="00EF40DB">
              <w:t>хорошо понимает</w:t>
            </w:r>
            <w:r>
              <w:rPr>
                <w:b/>
              </w:rPr>
              <w:t xml:space="preserve"> </w:t>
            </w:r>
            <w:r w:rsidRPr="00AF72C2">
              <w:t>важность</w:t>
            </w:r>
            <w:r>
              <w:rPr>
                <w:b/>
              </w:rPr>
              <w:t xml:space="preserve"> </w:t>
            </w:r>
            <w:r>
              <w:t>основных положений техники безопасности, производственной санитарии, пожарной безопасности и охраны труда для профилактики производственного травматизма и профессиональных заболеваний, предотвращения аварий и катастроф.</w:t>
            </w:r>
          </w:p>
          <w:p w:rsidR="00852D3A" w:rsidRDefault="00852D3A" w:rsidP="00852D3A">
            <w:proofErr w:type="gramStart"/>
            <w:r w:rsidRPr="007E6F30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Хорошо</w:t>
            </w:r>
            <w:proofErr w:type="gramEnd"/>
            <w:r>
              <w:t xml:space="preserve"> применяет полученные знания на практике, может оценить состояние техники безопасности, производственной санитарии, охраны труда, пожарной и экологической безопасности на конкретном предприятии, умеет действовать в нестандартных ситуациях, таких как авария, катастрофа, стихийное бедствие.</w:t>
            </w:r>
          </w:p>
          <w:p w:rsidR="00852D3A" w:rsidRPr="003B4167" w:rsidRDefault="00852D3A" w:rsidP="00852D3A">
            <w:pPr>
              <w:rPr>
                <w:rFonts w:ascii="Times" w:hAnsi="Times"/>
                <w:b/>
              </w:rPr>
            </w:pPr>
            <w:proofErr w:type="gramStart"/>
            <w:r w:rsidRPr="007E6F30">
              <w:rPr>
                <w:b/>
              </w:rPr>
              <w:t>Владе</w:t>
            </w:r>
            <w:r>
              <w:rPr>
                <w:b/>
              </w:rPr>
              <w:t xml:space="preserve">ть </w:t>
            </w:r>
            <w:r w:rsidRPr="00EF40DB">
              <w:t>Хорошо</w:t>
            </w:r>
            <w:proofErr w:type="gramEnd"/>
            <w:r w:rsidRPr="00EF40DB">
              <w:t xml:space="preserve"> владеет</w:t>
            </w:r>
            <w:r>
              <w:rPr>
                <w:b/>
              </w:rPr>
              <w:t xml:space="preserve"> </w:t>
            </w:r>
            <w:r>
              <w:t xml:space="preserve">методами профилактики производственного травматизма и профессиональной заболеваемости </w:t>
            </w:r>
            <w:r w:rsidRPr="00522AFC">
              <w:t>на конкретном производстве</w:t>
            </w:r>
            <w:r>
              <w:t xml:space="preserve">, как при нормальной работе предприятий, так и в обстановке чрезвычайных ситуаций </w:t>
            </w:r>
            <w:r w:rsidRPr="00522AFC">
              <w:t xml:space="preserve"> </w:t>
            </w:r>
          </w:p>
        </w:tc>
        <w:tc>
          <w:tcPr>
            <w:tcW w:w="957" w:type="pct"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852D3A" w:rsidRPr="003B4167" w:rsidTr="008E235B">
        <w:tc>
          <w:tcPr>
            <w:tcW w:w="958" w:type="pct"/>
            <w:vMerge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</w:tcPr>
          <w:p w:rsidR="00852D3A" w:rsidRDefault="00852D3A" w:rsidP="00852D3A">
            <w:pPr>
              <w:rPr>
                <w:b/>
              </w:rPr>
            </w:pPr>
            <w:r w:rsidRPr="000864E8">
              <w:rPr>
                <w:b/>
              </w:rPr>
              <w:t>Высокий</w:t>
            </w:r>
          </w:p>
          <w:p w:rsidR="00852D3A" w:rsidRDefault="00852D3A" w:rsidP="00852D3A">
            <w:r>
              <w:rPr>
                <w:b/>
              </w:rPr>
              <w:t>Знать</w:t>
            </w:r>
            <w:r w:rsidRPr="00DC5208">
              <w:t xml:space="preserve"> </w:t>
            </w:r>
            <w:r>
              <w:t xml:space="preserve">В совершенстве знает </w:t>
            </w:r>
            <w:r w:rsidRPr="00DC5208">
              <w:t>основы законодательства по технике безопасности, производственной санита</w:t>
            </w:r>
            <w:r>
              <w:t xml:space="preserve">рии, пожарной </w:t>
            </w:r>
            <w:r w:rsidRPr="00DC5208">
              <w:t>безопасности и ох</w:t>
            </w:r>
            <w:r>
              <w:t>ране труда, основы экологического права, отлично</w:t>
            </w:r>
            <w:r w:rsidRPr="00EF40DB">
              <w:t xml:space="preserve"> понимает</w:t>
            </w:r>
            <w:r>
              <w:rPr>
                <w:b/>
              </w:rPr>
              <w:t xml:space="preserve"> </w:t>
            </w:r>
            <w:r w:rsidRPr="00AF72C2">
              <w:t>важность</w:t>
            </w:r>
            <w:r>
              <w:rPr>
                <w:b/>
              </w:rPr>
              <w:t xml:space="preserve"> </w:t>
            </w:r>
            <w:r>
              <w:t>основных положений техники безопасности, производственной санитарии, пожарной безопасности и охраны труда для профилактики производственного травматизма и профессиональных заболеваний, предотвращения аварий и катастроф.</w:t>
            </w:r>
          </w:p>
          <w:p w:rsidR="00852D3A" w:rsidRDefault="00852D3A" w:rsidP="00852D3A">
            <w:proofErr w:type="gramStart"/>
            <w:r w:rsidRPr="007E6F30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Грамотно</w:t>
            </w:r>
            <w:proofErr w:type="gramEnd"/>
            <w:r>
              <w:t xml:space="preserve"> и в полном объеме применяет полученные знания на практике, может оценить состояние техники безопасности, производственной санитарии, охраны труда, пожарной и экологической безопасности на конкретном предприятии, умеет быстро и грамотно действовать в нестандартных ситуациях, таких как авария, катастрофа, стихийное бедствие.</w:t>
            </w:r>
          </w:p>
          <w:p w:rsidR="00852D3A" w:rsidRPr="003B4167" w:rsidRDefault="00852D3A" w:rsidP="00852D3A">
            <w:pPr>
              <w:rPr>
                <w:rFonts w:ascii="Times" w:hAnsi="Times"/>
                <w:b/>
              </w:rPr>
            </w:pPr>
            <w:r w:rsidRPr="007E6F30">
              <w:rPr>
                <w:b/>
              </w:rPr>
              <w:t>Владе</w:t>
            </w:r>
            <w:r>
              <w:rPr>
                <w:b/>
              </w:rPr>
              <w:t xml:space="preserve">ть </w:t>
            </w:r>
            <w:r>
              <w:t>Свободно</w:t>
            </w:r>
            <w:r w:rsidRPr="00EF40DB">
              <w:t xml:space="preserve"> владеет</w:t>
            </w:r>
            <w:r>
              <w:rPr>
                <w:b/>
              </w:rPr>
              <w:t xml:space="preserve"> </w:t>
            </w:r>
            <w:proofErr w:type="gramStart"/>
            <w:r>
              <w:t>методами  выбора</w:t>
            </w:r>
            <w:proofErr w:type="gramEnd"/>
            <w:r>
              <w:t xml:space="preserve"> средств защиты человека на конкретном производстве, методами профилактики производственного травматизма и профессиональной заболеваемости, как при нормальной работе предприятий, так и в обстановке чрезвычайных ситуаций</w:t>
            </w:r>
          </w:p>
        </w:tc>
        <w:tc>
          <w:tcPr>
            <w:tcW w:w="957" w:type="pct"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  <w:tr w:rsidR="00F9017B" w:rsidRPr="003B4167" w:rsidTr="00C164D4">
        <w:tc>
          <w:tcPr>
            <w:tcW w:w="958" w:type="pct"/>
            <w:vMerge w:val="restart"/>
            <w:vAlign w:val="center"/>
          </w:tcPr>
          <w:p w:rsidR="00F9017B" w:rsidRPr="00F9017B" w:rsidRDefault="00F9017B" w:rsidP="00F9017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О</w:t>
            </w:r>
            <w:r w:rsidR="006B3F61">
              <w:rPr>
                <w:rFonts w:ascii="Times" w:hAnsi="Times"/>
              </w:rPr>
              <w:t>П</w:t>
            </w:r>
            <w:r>
              <w:rPr>
                <w:rFonts w:ascii="Times" w:hAnsi="Times"/>
              </w:rPr>
              <w:t>К-</w:t>
            </w:r>
            <w:r w:rsidR="006B3F61">
              <w:rPr>
                <w:rFonts w:ascii="Times" w:hAnsi="Times"/>
              </w:rPr>
              <w:t>3</w:t>
            </w:r>
          </w:p>
        </w:tc>
        <w:tc>
          <w:tcPr>
            <w:tcW w:w="3085" w:type="pct"/>
          </w:tcPr>
          <w:p w:rsidR="00F9017B" w:rsidRPr="00531585" w:rsidRDefault="00F9017B" w:rsidP="00F9017B">
            <w:pPr>
              <w:rPr>
                <w:b/>
                <w:sz w:val="24"/>
                <w:szCs w:val="24"/>
                <w:u w:val="single"/>
              </w:rPr>
            </w:pPr>
            <w:r w:rsidRPr="00531585">
              <w:rPr>
                <w:b/>
                <w:sz w:val="24"/>
                <w:szCs w:val="24"/>
              </w:rPr>
              <w:t xml:space="preserve">Пороговый </w:t>
            </w:r>
          </w:p>
          <w:p w:rsidR="00F9017B" w:rsidRPr="00531585" w:rsidRDefault="00F9017B" w:rsidP="00F9017B">
            <w:proofErr w:type="gramStart"/>
            <w:r w:rsidRPr="00531585">
              <w:rPr>
                <w:b/>
              </w:rPr>
              <w:t>Знает</w:t>
            </w:r>
            <w:r w:rsidRPr="00531585">
              <w:t xml:space="preserve"> </w:t>
            </w:r>
            <w:r>
              <w:t>Слабо</w:t>
            </w:r>
            <w:proofErr w:type="gramEnd"/>
            <w:r>
              <w:t xml:space="preserve"> знает </w:t>
            </w:r>
            <w:r w:rsidRPr="00531585">
              <w:t>основные документы, регламентирующие безопасность жизнедеятельности на производстве.</w:t>
            </w:r>
            <w:r>
              <w:t xml:space="preserve"> </w:t>
            </w:r>
            <w:r w:rsidRPr="00F661F0">
              <w:t>Плохо понимает</w:t>
            </w:r>
            <w:r w:rsidRPr="00531585">
              <w:t xml:space="preserve"> важность нормативных правовых документов в вопросах безопасности и сохранения жизни и здоровья людей в среде обитания. </w:t>
            </w:r>
          </w:p>
          <w:p w:rsidR="00F9017B" w:rsidRPr="00531585" w:rsidRDefault="00F9017B" w:rsidP="00F9017B">
            <w:proofErr w:type="gramStart"/>
            <w:r w:rsidRPr="00531585">
              <w:rPr>
                <w:b/>
              </w:rPr>
              <w:lastRenderedPageBreak/>
              <w:t>Умет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>Слабо</w:t>
            </w:r>
            <w:proofErr w:type="gramEnd"/>
            <w:r>
              <w:t xml:space="preserve"> умеет и</w:t>
            </w:r>
            <w:r w:rsidRPr="00531585">
              <w:t>спользовать нормативные правовые документы для решения вопросов безопасности жизнедеятельности.</w:t>
            </w:r>
          </w:p>
          <w:p w:rsidR="00F9017B" w:rsidRDefault="00F9017B" w:rsidP="00F9017B">
            <w:proofErr w:type="gramStart"/>
            <w:r w:rsidRPr="00531585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531585">
              <w:rPr>
                <w:b/>
              </w:rPr>
              <w:t xml:space="preserve"> </w:t>
            </w:r>
            <w:r w:rsidRPr="00F661F0">
              <w:t>Слабо</w:t>
            </w:r>
            <w:proofErr w:type="gramEnd"/>
            <w:r w:rsidRPr="00F661F0">
              <w:t xml:space="preserve"> владеет</w:t>
            </w:r>
            <w:r>
              <w:rPr>
                <w:b/>
              </w:rPr>
              <w:t xml:space="preserve"> </w:t>
            </w:r>
            <w:r w:rsidRPr="00531585">
              <w:t>некоторыми нормативными правовыми знаниями по проблемам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lastRenderedPageBreak/>
              <w:t>оценка 3</w:t>
            </w:r>
          </w:p>
        </w:tc>
      </w:tr>
      <w:tr w:rsidR="00F9017B" w:rsidRPr="003B4167" w:rsidTr="00C164D4">
        <w:tc>
          <w:tcPr>
            <w:tcW w:w="958" w:type="pct"/>
            <w:vMerge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</w:tcPr>
          <w:p w:rsidR="00F9017B" w:rsidRPr="00531585" w:rsidRDefault="00F9017B" w:rsidP="00F9017B">
            <w:pPr>
              <w:rPr>
                <w:b/>
                <w:sz w:val="24"/>
                <w:szCs w:val="24"/>
              </w:rPr>
            </w:pPr>
            <w:r w:rsidRPr="00531585">
              <w:rPr>
                <w:b/>
                <w:sz w:val="24"/>
                <w:szCs w:val="24"/>
              </w:rPr>
              <w:t xml:space="preserve">Повышенный </w:t>
            </w:r>
          </w:p>
          <w:p w:rsidR="00F9017B" w:rsidRPr="00531585" w:rsidRDefault="00F9017B" w:rsidP="00F9017B">
            <w:proofErr w:type="gramStart"/>
            <w:r w:rsidRPr="00531585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>Достаточно</w:t>
            </w:r>
            <w:proofErr w:type="gramEnd"/>
            <w:r>
              <w:t xml:space="preserve"> знает </w:t>
            </w:r>
            <w:r w:rsidRPr="00531585">
              <w:t>основы экологического права, существующие законодательные акты и документы, регламентирующие обязанности работодателей по обеспечению безопасности труда.</w:t>
            </w:r>
            <w:r>
              <w:t xml:space="preserve"> Хорошо </w:t>
            </w:r>
            <w:r w:rsidRPr="00F661F0">
              <w:t>понимает основы</w:t>
            </w:r>
            <w:r w:rsidRPr="00531585">
              <w:t xml:space="preserve"> правовой защиты производственного персонала и населения от последствий аварий, катастроф, опасных условий труда.</w:t>
            </w:r>
          </w:p>
          <w:p w:rsidR="00F9017B" w:rsidRPr="00531585" w:rsidRDefault="00F9017B" w:rsidP="00F9017B">
            <w:proofErr w:type="gramStart"/>
            <w:r w:rsidRPr="00531585">
              <w:rPr>
                <w:b/>
              </w:rPr>
              <w:t>Умет</w:t>
            </w:r>
            <w:r>
              <w:rPr>
                <w:b/>
              </w:rPr>
              <w:t xml:space="preserve">ь </w:t>
            </w:r>
            <w:r w:rsidRPr="00EF40DB">
              <w:t>Хорошо</w:t>
            </w:r>
            <w:proofErr w:type="gramEnd"/>
            <w:r w:rsidRPr="00EF40DB">
              <w:t xml:space="preserve"> умеет</w:t>
            </w:r>
            <w:r w:rsidRPr="00531585">
              <w:rPr>
                <w:b/>
              </w:rPr>
              <w:t xml:space="preserve"> </w:t>
            </w:r>
            <w:r w:rsidRPr="00531585">
              <w:t>находить и</w:t>
            </w:r>
            <w:r w:rsidRPr="00531585">
              <w:rPr>
                <w:b/>
              </w:rPr>
              <w:t xml:space="preserve"> </w:t>
            </w:r>
            <w:r w:rsidRPr="00531585">
              <w:t>использовать нормативные правовые акты для решения проблем безопасности жизнедеятельности на конкретном предприятии.</w:t>
            </w:r>
          </w:p>
          <w:p w:rsidR="00F9017B" w:rsidRDefault="00F9017B" w:rsidP="00F9017B">
            <w:pPr>
              <w:jc w:val="both"/>
            </w:pPr>
            <w:proofErr w:type="gramStart"/>
            <w:r w:rsidRPr="00531585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>Хорошо</w:t>
            </w:r>
            <w:proofErr w:type="gramEnd"/>
            <w:r>
              <w:t xml:space="preserve"> владеет </w:t>
            </w:r>
            <w:r w:rsidRPr="00531585">
              <w:t>нормативными правовыми знаниями в объеме, необходимом для отстаивания прав производственного персонала в вопросах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F9017B" w:rsidRPr="003B4167" w:rsidTr="00F9017B">
        <w:tc>
          <w:tcPr>
            <w:tcW w:w="958" w:type="pct"/>
            <w:vMerge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  <w:vAlign w:val="center"/>
          </w:tcPr>
          <w:p w:rsidR="00F9017B" w:rsidRPr="00A43FCB" w:rsidRDefault="00F9017B" w:rsidP="00F9017B">
            <w:pPr>
              <w:rPr>
                <w:b/>
                <w:sz w:val="22"/>
                <w:szCs w:val="22"/>
              </w:rPr>
            </w:pPr>
            <w:r w:rsidRPr="00A43FCB">
              <w:rPr>
                <w:b/>
                <w:sz w:val="22"/>
                <w:szCs w:val="22"/>
              </w:rPr>
              <w:t xml:space="preserve">Высокий </w:t>
            </w:r>
          </w:p>
          <w:p w:rsidR="00F9017B" w:rsidRPr="00531585" w:rsidRDefault="00F9017B" w:rsidP="00F9017B">
            <w:proofErr w:type="gramStart"/>
            <w:r w:rsidRPr="00531585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>В</w:t>
            </w:r>
            <w:proofErr w:type="gramEnd"/>
            <w:r>
              <w:t xml:space="preserve"> совершенстве знает </w:t>
            </w:r>
            <w:r w:rsidRPr="00531585">
              <w:t>основы экологического права, существующие законодательные акты и документы, регламентирующие обязанности работодателей по обеспечению безопасности труда.</w:t>
            </w:r>
            <w:r>
              <w:t xml:space="preserve"> Хорошо </w:t>
            </w:r>
            <w:r w:rsidRPr="00F661F0">
              <w:t>понимает основы</w:t>
            </w:r>
            <w:r w:rsidRPr="00531585">
              <w:t xml:space="preserve"> правовой защиты производственного персонала и населения от последствий аварий, катастроф, опасных условий труда.</w:t>
            </w:r>
          </w:p>
          <w:p w:rsidR="00F9017B" w:rsidRPr="00531585" w:rsidRDefault="00F9017B" w:rsidP="00F9017B">
            <w:proofErr w:type="gramStart"/>
            <w:r w:rsidRPr="00531585">
              <w:rPr>
                <w:b/>
              </w:rPr>
              <w:t>Умет</w:t>
            </w:r>
            <w:r>
              <w:rPr>
                <w:b/>
              </w:rPr>
              <w:t xml:space="preserve">ь </w:t>
            </w:r>
            <w:r>
              <w:t>Грамотно</w:t>
            </w:r>
            <w:proofErr w:type="gramEnd"/>
            <w:r>
              <w:t xml:space="preserve"> и в полном объеме применяет полученные знания на практике,</w:t>
            </w:r>
            <w:r w:rsidRPr="00EF40DB">
              <w:t xml:space="preserve"> умеет</w:t>
            </w:r>
            <w:r>
              <w:t xml:space="preserve"> быстро</w:t>
            </w:r>
            <w:r w:rsidRPr="00531585">
              <w:rPr>
                <w:b/>
              </w:rPr>
              <w:t xml:space="preserve"> </w:t>
            </w:r>
            <w:r w:rsidRPr="00531585">
              <w:t>находить и</w:t>
            </w:r>
            <w:r>
              <w:t xml:space="preserve"> грамотно</w:t>
            </w:r>
            <w:r w:rsidRPr="00531585">
              <w:rPr>
                <w:b/>
              </w:rPr>
              <w:t xml:space="preserve"> </w:t>
            </w:r>
            <w:r w:rsidRPr="00531585">
              <w:t>использовать нормативные правовые акты для решения проблем безопасности жизнедеятельности на конкретном предприятии.</w:t>
            </w:r>
          </w:p>
          <w:p w:rsidR="00F9017B" w:rsidRPr="000864E8" w:rsidRDefault="00F9017B" w:rsidP="00F9017B">
            <w:pPr>
              <w:rPr>
                <w:b/>
                <w:sz w:val="22"/>
                <w:szCs w:val="22"/>
              </w:rPr>
            </w:pPr>
            <w:proofErr w:type="gramStart"/>
            <w:r w:rsidRPr="00531585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>Свободно</w:t>
            </w:r>
            <w:proofErr w:type="gramEnd"/>
            <w:r>
              <w:t xml:space="preserve"> владеет </w:t>
            </w:r>
            <w:r w:rsidRPr="00531585">
              <w:t>нормативными правовыми знаниями в объеме, необходимом для отстаивания прав производственного персонала в вопросах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  <w:tr w:rsidR="00F9017B" w:rsidRPr="003B4167" w:rsidTr="00C164D4">
        <w:trPr>
          <w:trHeight w:val="420"/>
        </w:trPr>
        <w:tc>
          <w:tcPr>
            <w:tcW w:w="958" w:type="pct"/>
            <w:vMerge w:val="restar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b/>
                <w:i/>
              </w:rPr>
            </w:pPr>
            <w:r w:rsidRPr="003B4167">
              <w:rPr>
                <w:rFonts w:ascii="Times" w:hAnsi="Times"/>
                <w:i/>
                <w:color w:val="000000"/>
              </w:rPr>
              <w:t>О</w:t>
            </w:r>
            <w:r w:rsidR="006B3F61">
              <w:rPr>
                <w:rFonts w:ascii="Times" w:hAnsi="Times"/>
                <w:i/>
                <w:color w:val="000000"/>
              </w:rPr>
              <w:t>П</w:t>
            </w:r>
            <w:r w:rsidRPr="003B4167">
              <w:rPr>
                <w:rFonts w:ascii="Times" w:hAnsi="Times"/>
                <w:i/>
                <w:color w:val="000000"/>
              </w:rPr>
              <w:t>К-</w:t>
            </w:r>
            <w:r w:rsidR="006B3F61">
              <w:rPr>
                <w:rFonts w:ascii="Times" w:hAnsi="Times"/>
                <w:i/>
                <w:color w:val="000000"/>
              </w:rPr>
              <w:t>7</w:t>
            </w:r>
          </w:p>
        </w:tc>
        <w:tc>
          <w:tcPr>
            <w:tcW w:w="3085" w:type="pct"/>
            <w:shd w:val="clear" w:color="auto" w:fill="auto"/>
            <w:vAlign w:val="center"/>
          </w:tcPr>
          <w:p w:rsidR="00F9017B" w:rsidRPr="005F66DE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>Пороговый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Слабо знает вредные и </w:t>
            </w:r>
            <w:proofErr w:type="gramStart"/>
            <w:r>
              <w:t>опасные  факторы</w:t>
            </w:r>
            <w:proofErr w:type="gramEnd"/>
            <w:r>
              <w:t xml:space="preserve">,  воздействующие на население и производственный персонал как при нормальной работе предприятий, так и в обстановке чрезвычайных ситуаций, может назвать некоторые приемы оказания первой помощи. </w:t>
            </w:r>
            <w:r w:rsidRPr="00356A30">
              <w:t>Плохо понимает</w:t>
            </w:r>
            <w:r>
              <w:t xml:space="preserve"> последствия воздействия опасных и вредных факторов на население и производственный персонал.</w:t>
            </w:r>
          </w:p>
          <w:p w:rsidR="00F9017B" w:rsidRDefault="00F9017B" w:rsidP="00F9017B">
            <w:pPr>
              <w:jc w:val="both"/>
            </w:pPr>
            <w:proofErr w:type="gramStart"/>
            <w:r>
              <w:rPr>
                <w:b/>
                <w:u w:val="single"/>
              </w:rPr>
              <w:t>Уметь</w:t>
            </w:r>
            <w:r>
              <w:t xml:space="preserve"> Слабо</w:t>
            </w:r>
            <w:proofErr w:type="gramEnd"/>
            <w:r>
              <w:t xml:space="preserve"> применяет знания на практике, плохо умеет выделить вредные факторы производственной деятельности на конкретном предприятии, в </w:t>
            </w:r>
            <w:proofErr w:type="spellStart"/>
            <w:r>
              <w:t>т.ч</w:t>
            </w:r>
            <w:proofErr w:type="spellEnd"/>
            <w:r>
              <w:t>. при возникновении ЧС.</w:t>
            </w:r>
          </w:p>
          <w:p w:rsidR="00F9017B" w:rsidRPr="00DC0BFF" w:rsidRDefault="00F9017B" w:rsidP="00F9017B">
            <w:pPr>
              <w:rPr>
                <w:b/>
              </w:rPr>
            </w:pPr>
            <w:proofErr w:type="gramStart"/>
            <w:r>
              <w:rPr>
                <w:b/>
                <w:u w:val="single"/>
              </w:rPr>
              <w:t>Владеть</w:t>
            </w:r>
            <w:r>
              <w:t xml:space="preserve"> Слабо</w:t>
            </w:r>
            <w:proofErr w:type="gramEnd"/>
            <w:r>
              <w:t xml:space="preserve"> владеет методами защиты производственного персонала, населения и окружающей среды от вредных и опасных факторов в обстановке чрезвычайных ситуаций, навыками оказания первой помощи.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3</w:t>
            </w:r>
          </w:p>
        </w:tc>
      </w:tr>
      <w:tr w:rsidR="00F9017B" w:rsidRPr="003B4167" w:rsidTr="00C164D4">
        <w:trPr>
          <w:trHeight w:val="2070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  <w:vAlign w:val="center"/>
          </w:tcPr>
          <w:p w:rsidR="00F9017B" w:rsidRPr="00DC0BFF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>Повышенный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Достаточно знает основы права, документы, регламентирующие обязанности работодателей по обеспечению безопасных условий труда, вредные и </w:t>
            </w:r>
            <w:proofErr w:type="gramStart"/>
            <w:r>
              <w:t>опасные  факторы</w:t>
            </w:r>
            <w:proofErr w:type="gramEnd"/>
            <w:r>
              <w:t xml:space="preserve">,  воздействующие на население и производственный персонал как при нормальной работе предприятий, так и в обстановке чрезвычайных ситуаций, хорошо знает основные приемы оказания первой доврачебной помощи. </w:t>
            </w:r>
            <w:r>
              <w:rPr>
                <w:b/>
              </w:rPr>
              <w:t xml:space="preserve"> </w:t>
            </w:r>
          </w:p>
          <w:p w:rsidR="00F9017B" w:rsidRDefault="00F9017B" w:rsidP="00F9017B">
            <w:pPr>
              <w:jc w:val="both"/>
            </w:pPr>
            <w:proofErr w:type="gramStart"/>
            <w:r>
              <w:rPr>
                <w:b/>
                <w:u w:val="single"/>
              </w:rPr>
              <w:t xml:space="preserve">Уметь </w:t>
            </w:r>
            <w:r w:rsidRPr="00356A30">
              <w:t>Хорошо</w:t>
            </w:r>
            <w:proofErr w:type="gramEnd"/>
            <w:r w:rsidRPr="00356A30">
              <w:t xml:space="preserve"> применяет полученные знания на практике, умеет</w:t>
            </w:r>
            <w:r>
              <w:t xml:space="preserve"> </w:t>
            </w:r>
            <w:r w:rsidRPr="00356A30">
              <w:t>выделить и распознать</w:t>
            </w:r>
            <w:r>
              <w:t xml:space="preserve"> вредные факторы деятельности предприятий, в </w:t>
            </w:r>
            <w:proofErr w:type="spellStart"/>
            <w:r>
              <w:t>т.ч</w:t>
            </w:r>
            <w:proofErr w:type="spellEnd"/>
            <w:r>
              <w:t>. при возникновении ЧС.</w:t>
            </w:r>
          </w:p>
          <w:p w:rsidR="00F9017B" w:rsidRPr="00DC0BFF" w:rsidRDefault="00F9017B" w:rsidP="00F9017B">
            <w:pPr>
              <w:rPr>
                <w:b/>
              </w:rPr>
            </w:pPr>
            <w:proofErr w:type="gramStart"/>
            <w:r>
              <w:rPr>
                <w:b/>
                <w:u w:val="single"/>
              </w:rPr>
              <w:t>Владеть</w:t>
            </w:r>
            <w:r>
              <w:t xml:space="preserve"> Хорошо</w:t>
            </w:r>
            <w:proofErr w:type="gramEnd"/>
            <w:r>
              <w:t xml:space="preserve"> владеет</w:t>
            </w:r>
            <w:r w:rsidR="00852D3A">
              <w:t xml:space="preserve"> </w:t>
            </w:r>
            <w:r w:rsidR="00852D3A">
              <w:t xml:space="preserve">методами </w:t>
            </w:r>
            <w:r w:rsidR="00852D3A" w:rsidRPr="00EF40DB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  <w:r>
              <w:t xml:space="preserve"> и приемами оказания первой доврачебной помощи как при нормальной работе предприятий, так и в обстановке чрезвычайных ситуаций.</w:t>
            </w:r>
            <w:r w:rsidR="00852D3A">
              <w:t xml:space="preserve"> 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F9017B" w:rsidRPr="003B4167" w:rsidTr="00F9017B">
        <w:trPr>
          <w:trHeight w:val="1124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  <w:vAlign w:val="center"/>
          </w:tcPr>
          <w:p w:rsidR="00F9017B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 xml:space="preserve">Высокий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В совершенстве знает основы права, документы, регламентирующие обязанности работодателей по обеспечению безопасных условий труда, вредные и </w:t>
            </w:r>
            <w:proofErr w:type="gramStart"/>
            <w:r>
              <w:t>опасные  факторы</w:t>
            </w:r>
            <w:proofErr w:type="gramEnd"/>
            <w:r>
              <w:t xml:space="preserve">,  воздействующие на население и производственный персонал как при нормальной работе предприятий, так и в обстановке чрезвычайных ситуаций; в совершенстве знает основные приемы оказания первой доврачебной помощи. </w:t>
            </w:r>
            <w:r>
              <w:rPr>
                <w:b/>
              </w:rPr>
              <w:t xml:space="preserve"> </w:t>
            </w:r>
          </w:p>
          <w:p w:rsidR="00F9017B" w:rsidRDefault="00F9017B" w:rsidP="00F9017B">
            <w:pPr>
              <w:jc w:val="both"/>
            </w:pPr>
            <w:proofErr w:type="gramStart"/>
            <w:r>
              <w:rPr>
                <w:b/>
                <w:u w:val="single"/>
              </w:rPr>
              <w:t xml:space="preserve">Уметь </w:t>
            </w:r>
            <w:r>
              <w:t>Грамотно</w:t>
            </w:r>
            <w:proofErr w:type="gramEnd"/>
            <w:r>
              <w:t xml:space="preserve"> и в полном объеме</w:t>
            </w:r>
            <w:r w:rsidRPr="00356A30">
              <w:t xml:space="preserve"> применяет полученные знания на практике, умеет</w:t>
            </w:r>
            <w:r>
              <w:t xml:space="preserve"> </w:t>
            </w:r>
            <w:r w:rsidRPr="00356A30">
              <w:t>выделить и распознать</w:t>
            </w:r>
            <w:r>
              <w:t xml:space="preserve"> вредные факторы деятельности предприятий, в </w:t>
            </w:r>
            <w:proofErr w:type="spellStart"/>
            <w:r>
              <w:t>т.ч</w:t>
            </w:r>
            <w:proofErr w:type="spellEnd"/>
            <w:r>
              <w:t>. при возникновении ЧС.</w:t>
            </w:r>
          </w:p>
          <w:p w:rsidR="00F9017B" w:rsidRPr="00DC0BFF" w:rsidRDefault="00F9017B" w:rsidP="00F9017B">
            <w:proofErr w:type="gramStart"/>
            <w:r>
              <w:rPr>
                <w:b/>
                <w:u w:val="single"/>
              </w:rPr>
              <w:t>Владеть</w:t>
            </w:r>
            <w:r>
              <w:t xml:space="preserve"> Свободно</w:t>
            </w:r>
            <w:proofErr w:type="gramEnd"/>
            <w:r>
              <w:t xml:space="preserve"> владеет </w:t>
            </w:r>
            <w:r w:rsidR="00852D3A">
              <w:t xml:space="preserve">методами </w:t>
            </w:r>
            <w:r w:rsidR="00852D3A" w:rsidRPr="00EF40DB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  <w:r w:rsidR="00852D3A">
              <w:t xml:space="preserve"> и приемами оказания первой доврачебной помощи как при нормальной работе предприятий, так и в обстановке чрезвычайных ситуаций.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  <w:tr w:rsidR="00852D3A" w:rsidRPr="003B4167" w:rsidTr="00852D3A">
        <w:trPr>
          <w:trHeight w:val="253"/>
        </w:trPr>
        <w:tc>
          <w:tcPr>
            <w:tcW w:w="4043" w:type="pct"/>
            <w:gridSpan w:val="2"/>
            <w:shd w:val="clear" w:color="auto" w:fill="auto"/>
            <w:vAlign w:val="center"/>
          </w:tcPr>
          <w:p w:rsidR="00852D3A" w:rsidRPr="00DC0BFF" w:rsidRDefault="00852D3A" w:rsidP="00F9017B">
            <w:pPr>
              <w:rPr>
                <w:b/>
              </w:rPr>
            </w:pPr>
            <w:r>
              <w:rPr>
                <w:b/>
              </w:rPr>
              <w:t>Результирующая оценка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852D3A" w:rsidRPr="003B4167" w:rsidRDefault="00852D3A" w:rsidP="00F9017B">
            <w:pPr>
              <w:jc w:val="center"/>
              <w:rPr>
                <w:rFonts w:ascii="Times" w:hAnsi="Times"/>
              </w:rPr>
            </w:pPr>
          </w:p>
        </w:tc>
      </w:tr>
    </w:tbl>
    <w:p w:rsidR="00094979" w:rsidRPr="003B4167" w:rsidRDefault="00094979">
      <w:pPr>
        <w:rPr>
          <w:rFonts w:ascii="Times" w:hAnsi="Times"/>
        </w:rPr>
      </w:pPr>
    </w:p>
    <w:p w:rsidR="00094979" w:rsidRPr="003B4167" w:rsidRDefault="00094979" w:rsidP="00094979">
      <w:pPr>
        <w:suppressAutoHyphens/>
        <w:jc w:val="both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094979" w:rsidRPr="003B4167" w:rsidRDefault="00094979" w:rsidP="00094979">
      <w:pPr>
        <w:ind w:firstLine="709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 xml:space="preserve">Оценочные средства </w:t>
      </w:r>
      <w:proofErr w:type="gramStart"/>
      <w:r w:rsidRPr="003B4167">
        <w:rPr>
          <w:rFonts w:ascii="Times" w:hAnsi="Times"/>
          <w:sz w:val="24"/>
          <w:szCs w:val="24"/>
        </w:rPr>
        <w:t>для  лиц</w:t>
      </w:r>
      <w:proofErr w:type="gramEnd"/>
      <w:r w:rsidRPr="003B4167">
        <w:rPr>
          <w:rFonts w:ascii="Times" w:hAnsi="Times"/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094979" w:rsidRPr="003B4167" w:rsidRDefault="00094979" w:rsidP="00094979">
      <w:pPr>
        <w:autoSpaceDE w:val="0"/>
        <w:autoSpaceDN w:val="0"/>
        <w:adjustRightInd w:val="0"/>
        <w:ind w:firstLine="709"/>
        <w:jc w:val="right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4"/>
        <w:gridCol w:w="3252"/>
        <w:gridCol w:w="2787"/>
        <w:gridCol w:w="1703"/>
      </w:tblGrid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Категории студентов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Форма контроля</w:t>
            </w:r>
          </w:p>
        </w:tc>
        <w:tc>
          <w:tcPr>
            <w:tcW w:w="824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Шкала оценивания</w:t>
            </w:r>
          </w:p>
        </w:tc>
      </w:tr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слуха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Тесты, рефераты, контрольные вопросы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:rsidR="00094979" w:rsidRPr="003B4167" w:rsidRDefault="00094979" w:rsidP="007D7BED">
            <w:pPr>
              <w:pStyle w:val="1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3B4167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В соответствии </w:t>
            </w:r>
            <w:proofErr w:type="gramStart"/>
            <w:r w:rsidRPr="003B4167">
              <w:rPr>
                <w:rFonts w:ascii="Times" w:hAnsi="Times" w:cs="Times New Roman"/>
                <w:color w:val="000000"/>
                <w:sz w:val="20"/>
                <w:szCs w:val="20"/>
              </w:rPr>
              <w:t>со  шкалой</w:t>
            </w:r>
            <w:proofErr w:type="gramEnd"/>
            <w:r w:rsidRPr="003B4167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оценивания, указанной в </w:t>
            </w:r>
          </w:p>
          <w:p w:rsidR="00094979" w:rsidRPr="003B4167" w:rsidRDefault="00094979" w:rsidP="007D7BED">
            <w:pPr>
              <w:jc w:val="both"/>
              <w:rPr>
                <w:rFonts w:ascii="Times" w:hAnsi="Times"/>
              </w:rPr>
            </w:pPr>
            <w:r w:rsidRPr="003B4167">
              <w:rPr>
                <w:rFonts w:ascii="Times" w:hAnsi="Times"/>
                <w:color w:val="000000"/>
              </w:rPr>
              <w:t>Таблице 5</w:t>
            </w:r>
          </w:p>
        </w:tc>
      </w:tr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зрения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Контрольные вопросы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:rsidR="00094979" w:rsidRPr="003B4167" w:rsidRDefault="00094979" w:rsidP="007D7BED">
            <w:pPr>
              <w:rPr>
                <w:rFonts w:ascii="Times" w:hAnsi="Times"/>
                <w:i/>
              </w:rPr>
            </w:pPr>
          </w:p>
        </w:tc>
      </w:tr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опорно- двигательного аппарата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:rsidR="00094979" w:rsidRPr="003B4167" w:rsidRDefault="00094979" w:rsidP="007D7BED">
            <w:pPr>
              <w:rPr>
                <w:rFonts w:ascii="Times" w:hAnsi="Times"/>
                <w:i/>
              </w:rPr>
            </w:pPr>
          </w:p>
        </w:tc>
      </w:tr>
    </w:tbl>
    <w:p w:rsidR="00F04977" w:rsidRPr="003B4167" w:rsidRDefault="00F04977" w:rsidP="00F04977">
      <w:pPr>
        <w:rPr>
          <w:rFonts w:ascii="Times" w:hAnsi="Times"/>
          <w:b/>
        </w:rPr>
        <w:sectPr w:rsidR="00F04977" w:rsidRPr="003B4167" w:rsidSect="00F775C0">
          <w:pgSz w:w="11906" w:h="16838"/>
          <w:pgMar w:top="1134" w:right="709" w:bottom="1134" w:left="851" w:header="709" w:footer="709" w:gutter="0"/>
          <w:cols w:space="708"/>
          <w:titlePg/>
          <w:docGrid w:linePitch="360"/>
        </w:sectPr>
      </w:pPr>
    </w:p>
    <w:p w:rsidR="00094979" w:rsidRPr="003B4167" w:rsidRDefault="00094979" w:rsidP="00F04977">
      <w:pPr>
        <w:rPr>
          <w:rFonts w:ascii="Times" w:hAnsi="Times"/>
          <w:b/>
        </w:rPr>
      </w:pPr>
    </w:p>
    <w:p w:rsidR="00094979" w:rsidRPr="003B4167" w:rsidRDefault="00094979" w:rsidP="00094979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" w:hAnsi="Times"/>
          <w:b/>
          <w:spacing w:val="-2"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  <w:lang w:val="ru-RU"/>
        </w:rPr>
        <w:t>7</w:t>
      </w:r>
      <w:r w:rsidRPr="003B4167">
        <w:rPr>
          <w:rFonts w:ascii="Times" w:hAnsi="Times"/>
          <w:b/>
          <w:sz w:val="24"/>
          <w:szCs w:val="24"/>
        </w:rPr>
        <w:t>. Т</w:t>
      </w:r>
      <w:r w:rsidRPr="003B4167">
        <w:rPr>
          <w:rFonts w:ascii="Times" w:hAnsi="Times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094979" w:rsidRPr="003B4167" w:rsidRDefault="00094979" w:rsidP="00094979">
      <w:pPr>
        <w:pStyle w:val="ListParagraph"/>
        <w:ind w:left="0"/>
        <w:jc w:val="both"/>
        <w:rPr>
          <w:rFonts w:ascii="Times" w:hAnsi="Times"/>
          <w:b/>
          <w:noProof/>
          <w:sz w:val="24"/>
          <w:szCs w:val="24"/>
        </w:rPr>
      </w:pPr>
      <w:r w:rsidRPr="003B4167">
        <w:rPr>
          <w:rFonts w:ascii="Times" w:hAnsi="Times"/>
          <w:b/>
          <w:spacing w:val="-2"/>
          <w:sz w:val="24"/>
          <w:szCs w:val="24"/>
        </w:rPr>
        <w:t xml:space="preserve">НЕОБХОДИМЫЕ ДЛЯ ОЦЕНКИ </w:t>
      </w:r>
      <w:r w:rsidRPr="003B4167">
        <w:rPr>
          <w:rFonts w:ascii="Times" w:hAnsi="Times"/>
          <w:noProof/>
          <w:sz w:val="24"/>
          <w:szCs w:val="24"/>
        </w:rPr>
        <w:t xml:space="preserve"> </w:t>
      </w:r>
      <w:r w:rsidRPr="003B4167">
        <w:rPr>
          <w:rFonts w:ascii="Times" w:hAnsi="Times"/>
          <w:b/>
          <w:noProof/>
          <w:sz w:val="24"/>
          <w:szCs w:val="24"/>
        </w:rPr>
        <w:t xml:space="preserve">УРОВНЯ </w:t>
      </w:r>
      <w:r w:rsidRPr="003B4167">
        <w:rPr>
          <w:rFonts w:ascii="Times" w:hAnsi="Times"/>
          <w:b/>
          <w:noProof/>
          <w:sz w:val="24"/>
          <w:szCs w:val="24"/>
          <w:lang w:val="ru-RU"/>
        </w:rPr>
        <w:t xml:space="preserve"> СФОРМИРОВАННОСТИ ЗАЯВЛЕННЫХ КОМПЕТЕНЦИЙ  В  РАМКАХ  ИЗУЧАЕМОЙ  </w:t>
      </w:r>
      <w:r w:rsidRPr="003B4167">
        <w:rPr>
          <w:rFonts w:ascii="Times" w:hAnsi="Times"/>
          <w:b/>
          <w:noProof/>
          <w:sz w:val="24"/>
          <w:szCs w:val="24"/>
        </w:rPr>
        <w:t>ДИСЦИПЛИНЫ</w:t>
      </w:r>
    </w:p>
    <w:p w:rsidR="00F04977" w:rsidRPr="003B4167" w:rsidRDefault="00094979" w:rsidP="00094979">
      <w:pPr>
        <w:jc w:val="both"/>
        <w:rPr>
          <w:rFonts w:ascii="Times" w:hAnsi="Times"/>
          <w:b/>
        </w:rPr>
      </w:pPr>
      <w:r w:rsidRPr="003B4167">
        <w:rPr>
          <w:rFonts w:ascii="Times" w:hAnsi="Times"/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F04977" w:rsidRPr="003B4167" w:rsidRDefault="00F04977" w:rsidP="00F04977">
      <w:pPr>
        <w:ind w:firstLine="709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</w:rPr>
        <w:t xml:space="preserve">Семестр № </w:t>
      </w:r>
      <w:r w:rsidR="00852D3A">
        <w:rPr>
          <w:rFonts w:ascii="Times" w:hAnsi="Times"/>
          <w:b/>
        </w:rPr>
        <w:t>8</w:t>
      </w:r>
      <w:r w:rsidR="008A4200">
        <w:rPr>
          <w:rFonts w:ascii="Times" w:hAnsi="Times"/>
          <w:b/>
        </w:rPr>
        <w:t xml:space="preserve"> (очная форма обучения)</w:t>
      </w:r>
    </w:p>
    <w:p w:rsidR="00F04977" w:rsidRPr="008A4200" w:rsidRDefault="008A4200" w:rsidP="00F04977">
      <w:pPr>
        <w:ind w:firstLine="709"/>
        <w:jc w:val="both"/>
        <w:rPr>
          <w:rFonts w:ascii="Times" w:hAnsi="Times"/>
          <w:b/>
        </w:rPr>
      </w:pPr>
      <w:r w:rsidRPr="008A4200">
        <w:rPr>
          <w:rFonts w:ascii="Times" w:hAnsi="Times"/>
          <w:b/>
        </w:rPr>
        <w:t>Семестр №9 (очно-заочная форма обучения)</w:t>
      </w:r>
    </w:p>
    <w:p w:rsidR="00094979" w:rsidRPr="003B4167" w:rsidRDefault="00094979" w:rsidP="00F04977">
      <w:pPr>
        <w:ind w:firstLine="709"/>
        <w:jc w:val="both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>7.1 Для текущей аттестации:</w:t>
      </w:r>
    </w:p>
    <w:p w:rsidR="00F04977" w:rsidRPr="003B4167" w:rsidRDefault="00F04977" w:rsidP="00F04977">
      <w:pPr>
        <w:ind w:firstLine="709"/>
        <w:rPr>
          <w:rFonts w:ascii="Times" w:hAnsi="Times"/>
          <w:u w:val="single"/>
        </w:rPr>
      </w:pPr>
      <w:bookmarkStart w:id="6" w:name="_GoBack"/>
      <w:bookmarkEnd w:id="6"/>
    </w:p>
    <w:p w:rsidR="00F04977" w:rsidRDefault="00094979" w:rsidP="00F9017B">
      <w:pPr>
        <w:widowControl w:val="0"/>
        <w:autoSpaceDE w:val="0"/>
        <w:autoSpaceDN w:val="0"/>
        <w:adjustRightInd w:val="0"/>
        <w:ind w:firstLine="709"/>
        <w:rPr>
          <w:rFonts w:ascii="Times" w:hAnsi="Times" w:cs="Times New Roman CYR"/>
          <w:b/>
          <w:bCs/>
          <w:sz w:val="16"/>
          <w:szCs w:val="16"/>
          <w:u w:val="single"/>
        </w:rPr>
      </w:pPr>
      <w:r w:rsidRPr="003B4167">
        <w:rPr>
          <w:rFonts w:ascii="Times" w:hAnsi="Times"/>
          <w:b/>
        </w:rPr>
        <w:t>7.1.</w:t>
      </w:r>
      <w:r w:rsidR="00F9017B">
        <w:rPr>
          <w:rFonts w:ascii="Times" w:hAnsi="Times"/>
          <w:b/>
        </w:rPr>
        <w:t>1</w:t>
      </w:r>
      <w:r w:rsidRPr="003B4167">
        <w:rPr>
          <w:rFonts w:ascii="Times" w:hAnsi="Times"/>
          <w:b/>
        </w:rPr>
        <w:t xml:space="preserve">. Перечень заданий к тестированиям 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 xml:space="preserve">Если Вы оказались в лесу, где возник пожар, то </w:t>
      </w:r>
      <w:proofErr w:type="gramStart"/>
      <w:r w:rsidRPr="003B4167">
        <w:rPr>
          <w:rFonts w:ascii="Times" w:hAnsi="Times"/>
        </w:rPr>
        <w:t>необходимо::</w:t>
      </w:r>
      <w:proofErr w:type="gramEnd"/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  <w:b/>
        </w:rPr>
      </w:pPr>
      <w:r w:rsidRPr="003B4167">
        <w:rPr>
          <w:rFonts w:ascii="Times" w:hAnsi="Times"/>
          <w:b/>
        </w:rPr>
        <w:t>определить направление ветра и распространение огня и быстро выходить из леса в наветренную сторону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</w:rPr>
      </w:pPr>
      <w:r w:rsidRPr="003B4167">
        <w:rPr>
          <w:rFonts w:ascii="Times" w:hAnsi="Times"/>
        </w:rPr>
        <w:t>оставаться на месте до приезда пожарных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</w:rPr>
      </w:pPr>
      <w:r w:rsidRPr="003B4167">
        <w:rPr>
          <w:rFonts w:ascii="Times" w:hAnsi="Times"/>
        </w:rPr>
        <w:t>определить направление ветра и распространение огня и быстро выходить из леса в подветренную сторону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 xml:space="preserve"> Если Вы оказались в зоне лесного пожара, то, прежде всего, </w:t>
      </w:r>
      <w:proofErr w:type="gramStart"/>
      <w:r w:rsidRPr="003B4167">
        <w:rPr>
          <w:rFonts w:ascii="Times" w:hAnsi="Times"/>
        </w:rPr>
        <w:t>необходимо::</w:t>
      </w:r>
      <w:proofErr w:type="gramEnd"/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</w:rPr>
      </w:pPr>
      <w:r w:rsidRPr="003B4167">
        <w:rPr>
          <w:rFonts w:ascii="Times" w:hAnsi="Times"/>
        </w:rPr>
        <w:t>накрыть голову и верхнюю часть тела мокрой одеждой и окунуться в ближайший водоем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  <w:b/>
        </w:rPr>
      </w:pPr>
      <w:r w:rsidRPr="003B4167">
        <w:rPr>
          <w:rFonts w:ascii="Times" w:hAnsi="Times"/>
          <w:b/>
        </w:rPr>
        <w:t>не обгонять лесной пожар, а двигаться под прямым углом к направлению распространения огня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</w:rPr>
      </w:pPr>
      <w:r w:rsidRPr="003B4167">
        <w:rPr>
          <w:rFonts w:ascii="Times" w:hAnsi="Times"/>
        </w:rPr>
        <w:t>для преодоления недостатка кислорода пригнуться к земле и дышать через мокрый платок (одежду)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 xml:space="preserve">При внезапном возникновении урагана, бури, смерча Вы </w:t>
      </w:r>
      <w:proofErr w:type="gramStart"/>
      <w:r w:rsidRPr="003B4167">
        <w:rPr>
          <w:rFonts w:ascii="Times" w:hAnsi="Times"/>
        </w:rPr>
        <w:t>должны::</w:t>
      </w:r>
      <w:proofErr w:type="gramEnd"/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</w:rPr>
      </w:pPr>
      <w:r w:rsidRPr="003B4167">
        <w:rPr>
          <w:rFonts w:ascii="Times" w:hAnsi="Times"/>
        </w:rPr>
        <w:t xml:space="preserve">закрыть двери и встать у оконных проемов, чтобы можно было увидеть окончание урагана, бури, смерча 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  <w:b/>
        </w:rPr>
      </w:pPr>
      <w:r w:rsidRPr="003B4167">
        <w:rPr>
          <w:rFonts w:ascii="Times" w:hAnsi="Times"/>
          <w:b/>
        </w:rPr>
        <w:t xml:space="preserve">отойти от окон, перейти в наиболее безопасное место, дождаться снижения порыва ветра, перебраться в наиболее надежное укрытие 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</w:rPr>
      </w:pPr>
      <w:r w:rsidRPr="003B4167">
        <w:rPr>
          <w:rFonts w:ascii="Times" w:hAnsi="Times"/>
        </w:rPr>
        <w:t xml:space="preserve">подняться на чердак, закрыть окна, переждать стихийное бедствие </w:t>
      </w:r>
    </w:p>
    <w:p w:rsidR="00F04977" w:rsidRPr="003B4167" w:rsidRDefault="00F04977" w:rsidP="00F04977">
      <w:pPr>
        <w:ind w:firstLine="709"/>
        <w:rPr>
          <w:rFonts w:ascii="Times" w:hAnsi="Times"/>
          <w:b/>
        </w:rPr>
      </w:pPr>
    </w:p>
    <w:p w:rsidR="00F04977" w:rsidRPr="003B4167" w:rsidRDefault="0063746E" w:rsidP="0063746E">
      <w:pPr>
        <w:ind w:firstLine="709"/>
        <w:rPr>
          <w:rFonts w:ascii="Times" w:hAnsi="Times"/>
          <w:b/>
        </w:rPr>
      </w:pPr>
      <w:r w:rsidRPr="003B4167">
        <w:rPr>
          <w:rFonts w:ascii="Times" w:hAnsi="Times"/>
          <w:b/>
        </w:rPr>
        <w:t>7.1.</w:t>
      </w:r>
      <w:r w:rsidR="00F9017B">
        <w:rPr>
          <w:rFonts w:ascii="Times" w:hAnsi="Times"/>
          <w:b/>
        </w:rPr>
        <w:t>2</w:t>
      </w:r>
      <w:r w:rsidRPr="003B4167">
        <w:rPr>
          <w:rFonts w:ascii="Times" w:hAnsi="Times"/>
          <w:b/>
        </w:rPr>
        <w:t>. Перечень тем рефератов</w:t>
      </w:r>
    </w:p>
    <w:p w:rsidR="0063746E" w:rsidRPr="003B4167" w:rsidRDefault="0063746E" w:rsidP="0063746E">
      <w:pPr>
        <w:ind w:firstLine="709"/>
        <w:rPr>
          <w:rFonts w:ascii="Times" w:hAnsi="Times"/>
          <w:b/>
          <w:u w:val="single"/>
        </w:rPr>
      </w:pPr>
    </w:p>
    <w:p w:rsidR="00F04977" w:rsidRPr="003B4167" w:rsidRDefault="00F04977" w:rsidP="0044639D">
      <w:pPr>
        <w:numPr>
          <w:ilvl w:val="0"/>
          <w:numId w:val="9"/>
        </w:numPr>
        <w:jc w:val="both"/>
        <w:rPr>
          <w:rFonts w:ascii="Times" w:hAnsi="Times"/>
        </w:rPr>
      </w:pPr>
      <w:r w:rsidRPr="003B4167">
        <w:rPr>
          <w:rFonts w:ascii="Times" w:hAnsi="Times"/>
        </w:rPr>
        <w:t>Пути повышения эффективности трудовой деятельности человека</w:t>
      </w:r>
    </w:p>
    <w:p w:rsidR="00F04977" w:rsidRPr="003B4167" w:rsidRDefault="00F04977" w:rsidP="0044639D">
      <w:pPr>
        <w:numPr>
          <w:ilvl w:val="0"/>
          <w:numId w:val="9"/>
        </w:numPr>
        <w:rPr>
          <w:rFonts w:ascii="Times" w:hAnsi="Times"/>
        </w:rPr>
      </w:pPr>
      <w:r w:rsidRPr="003B4167">
        <w:rPr>
          <w:rFonts w:ascii="Times" w:hAnsi="Times"/>
        </w:rPr>
        <w:t>Негативные факторы при чрезвычайных ситуациях</w:t>
      </w:r>
    </w:p>
    <w:p w:rsidR="00F04977" w:rsidRPr="003B4167" w:rsidRDefault="00F04977" w:rsidP="0044639D">
      <w:pPr>
        <w:numPr>
          <w:ilvl w:val="0"/>
          <w:numId w:val="9"/>
        </w:numPr>
        <w:rPr>
          <w:rFonts w:ascii="Times" w:hAnsi="Times"/>
        </w:rPr>
      </w:pPr>
      <w:r w:rsidRPr="003B4167">
        <w:rPr>
          <w:rFonts w:ascii="Times" w:hAnsi="Times"/>
        </w:rPr>
        <w:t xml:space="preserve">Системы восприятия человеком состояния внешней среды </w:t>
      </w:r>
    </w:p>
    <w:p w:rsidR="00F9017B" w:rsidRDefault="00F9017B" w:rsidP="00F04977">
      <w:pPr>
        <w:ind w:firstLine="709"/>
        <w:rPr>
          <w:rFonts w:ascii="Times" w:hAnsi="Times"/>
        </w:rPr>
      </w:pPr>
    </w:p>
    <w:p w:rsidR="00F04977" w:rsidRPr="00F9017B" w:rsidRDefault="0063746E" w:rsidP="00F04977">
      <w:pPr>
        <w:ind w:firstLine="709"/>
        <w:rPr>
          <w:rFonts w:ascii="Times" w:hAnsi="Times"/>
          <w:b/>
          <w:sz w:val="22"/>
          <w:szCs w:val="22"/>
        </w:rPr>
      </w:pPr>
      <w:r w:rsidRPr="00F9017B">
        <w:rPr>
          <w:rFonts w:ascii="Times" w:hAnsi="Times"/>
          <w:b/>
          <w:sz w:val="22"/>
          <w:szCs w:val="22"/>
        </w:rPr>
        <w:t>7.2 Для промежуточной аттестации:</w:t>
      </w:r>
    </w:p>
    <w:p w:rsidR="00F04977" w:rsidRPr="00F9017B" w:rsidRDefault="0063746E" w:rsidP="0063746E">
      <w:pPr>
        <w:ind w:firstLine="709"/>
        <w:rPr>
          <w:rFonts w:ascii="Times" w:hAnsi="Times"/>
          <w:u w:val="single"/>
        </w:rPr>
      </w:pPr>
      <w:r w:rsidRPr="00F9017B">
        <w:rPr>
          <w:rFonts w:ascii="Times" w:hAnsi="Times"/>
          <w:u w:val="single"/>
        </w:rPr>
        <w:t>7.2.1 Перечень вопросов к зачету</w:t>
      </w:r>
    </w:p>
    <w:p w:rsidR="00F04977" w:rsidRPr="003B4167" w:rsidRDefault="00F04977" w:rsidP="0044639D">
      <w:pPr>
        <w:numPr>
          <w:ilvl w:val="0"/>
          <w:numId w:val="8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  <w:bCs/>
        </w:rPr>
        <w:t>Место и роль безопасности жизнедеятельности в предметной области и профессиональной деятельности.</w:t>
      </w:r>
    </w:p>
    <w:p w:rsidR="00F04977" w:rsidRPr="003B4167" w:rsidRDefault="00F04977" w:rsidP="0044639D">
      <w:pPr>
        <w:numPr>
          <w:ilvl w:val="0"/>
          <w:numId w:val="4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</w:rPr>
        <w:t>Понятие теплового баланса организма человека и способы его регулирования.</w:t>
      </w:r>
    </w:p>
    <w:p w:rsidR="00F04977" w:rsidRPr="003B4167" w:rsidRDefault="00F04977" w:rsidP="0044639D">
      <w:pPr>
        <w:numPr>
          <w:ilvl w:val="0"/>
          <w:numId w:val="4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</w:rPr>
        <w:t>Условия</w:t>
      </w:r>
      <w:r w:rsidR="00852D3A">
        <w:rPr>
          <w:rFonts w:ascii="Times" w:hAnsi="Times"/>
        </w:rPr>
        <w:t>,</w:t>
      </w:r>
      <w:r w:rsidRPr="003B4167">
        <w:rPr>
          <w:rFonts w:ascii="Times" w:hAnsi="Times"/>
        </w:rPr>
        <w:t xml:space="preserve"> сопутствующие комфортным </w:t>
      </w:r>
      <w:proofErr w:type="spellStart"/>
      <w:r w:rsidRPr="003B4167">
        <w:rPr>
          <w:rFonts w:ascii="Times" w:hAnsi="Times"/>
        </w:rPr>
        <w:t>теплоощущениям</w:t>
      </w:r>
      <w:proofErr w:type="spellEnd"/>
      <w:r w:rsidRPr="003B4167">
        <w:rPr>
          <w:rFonts w:ascii="Times" w:hAnsi="Times"/>
        </w:rPr>
        <w:t xml:space="preserve"> для разных категорий работ.</w:t>
      </w:r>
    </w:p>
    <w:p w:rsidR="00BF62EC" w:rsidRPr="003B4167" w:rsidRDefault="00BF62EC" w:rsidP="00BF62EC">
      <w:pPr>
        <w:ind w:left="284"/>
        <w:rPr>
          <w:rFonts w:ascii="Times" w:hAnsi="Times"/>
        </w:rPr>
      </w:pPr>
    </w:p>
    <w:p w:rsidR="0063746E" w:rsidRPr="003B4167" w:rsidRDefault="00BF62EC" w:rsidP="0063746E">
      <w:pPr>
        <w:autoSpaceDE w:val="0"/>
        <w:autoSpaceDN w:val="0"/>
        <w:adjustRightInd w:val="0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</w:rPr>
        <w:br w:type="page"/>
      </w:r>
      <w:r w:rsidR="0063746E" w:rsidRPr="003B4167">
        <w:rPr>
          <w:rFonts w:ascii="Times" w:hAnsi="Times"/>
          <w:b/>
        </w:rPr>
        <w:lastRenderedPageBreak/>
        <w:t xml:space="preserve">8.МАТЕРИАЛЬНО-ТЕХНИЧЕСКОЕ ОБЕСПЕЧЕНИЕ ДИСЦИПЛИНЫ  </w:t>
      </w:r>
      <w:proofErr w:type="gramStart"/>
      <w:r w:rsidR="0063746E" w:rsidRPr="003B4167">
        <w:rPr>
          <w:rFonts w:ascii="Times" w:hAnsi="Times"/>
          <w:b/>
        </w:rPr>
        <w:t xml:space="preserve">   (</w:t>
      </w:r>
      <w:proofErr w:type="gramEnd"/>
      <w:r w:rsidR="0063746E" w:rsidRPr="003B4167">
        <w:rPr>
          <w:rFonts w:ascii="Times" w:hAnsi="Times"/>
          <w:b/>
        </w:rPr>
        <w:t>МОДУЛЯ)</w:t>
      </w:r>
    </w:p>
    <w:p w:rsidR="0063746E" w:rsidRPr="003B4167" w:rsidRDefault="0063746E" w:rsidP="0063746E">
      <w:pPr>
        <w:autoSpaceDE w:val="0"/>
        <w:autoSpaceDN w:val="0"/>
        <w:adjustRightInd w:val="0"/>
        <w:ind w:firstLine="709"/>
        <w:jc w:val="right"/>
        <w:rPr>
          <w:rFonts w:ascii="Times" w:hAnsi="Times"/>
          <w:b/>
        </w:rPr>
      </w:pPr>
      <w:r w:rsidRPr="003B4167">
        <w:rPr>
          <w:rFonts w:ascii="Times" w:hAnsi="Times"/>
          <w:b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421"/>
        <w:gridCol w:w="5407"/>
      </w:tblGrid>
      <w:tr w:rsidR="00133CAC" w:rsidRPr="00031905" w:rsidTr="00C164D4">
        <w:trPr>
          <w:trHeight w:val="7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pStyle w:val="Default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sz w:val="20"/>
                <w:szCs w:val="20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sz w:val="20"/>
                <w:szCs w:val="20"/>
              </w:rPr>
              <w:t>Оснащенность учебных аудиторий и помещений для самостоятельной работы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C164D4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>Учебная аудитория № 6113</w:t>
            </w:r>
            <w:r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r w:rsidRPr="00A46014">
              <w:rPr>
                <w:rFonts w:ascii="Times" w:hAnsi="Times"/>
                <w:bCs/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плунжерный насос,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центробежный насос,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система истекания с потерей давления по длине трубопровода,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устройство местного сопротивления.,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</w:t>
            </w:r>
            <w:proofErr w:type="spellStart"/>
            <w:r w:rsidRPr="00031905">
              <w:rPr>
                <w:rFonts w:ascii="Times" w:hAnsi="Times"/>
                <w:bCs/>
                <w:sz w:val="20"/>
                <w:szCs w:val="20"/>
              </w:rPr>
              <w:t>Classic</w:t>
            </w:r>
            <w:proofErr w:type="spellEnd"/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031905">
              <w:rPr>
                <w:rFonts w:ascii="Times" w:hAnsi="Times"/>
                <w:bCs/>
                <w:sz w:val="20"/>
                <w:szCs w:val="20"/>
              </w:rPr>
              <w:t>Solution</w:t>
            </w:r>
            <w:proofErr w:type="spellEnd"/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031905">
              <w:rPr>
                <w:rFonts w:ascii="Times" w:hAnsi="Times"/>
                <w:bCs/>
                <w:sz w:val="20"/>
                <w:szCs w:val="20"/>
              </w:rPr>
              <w:t>Libra</w:t>
            </w:r>
            <w:proofErr w:type="spellEnd"/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 180х180., </w:t>
            </w:r>
          </w:p>
          <w:p w:rsidR="00133CAC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проектор </w:t>
            </w:r>
            <w:proofErr w:type="spellStart"/>
            <w:r w:rsidRPr="00031905">
              <w:rPr>
                <w:rFonts w:ascii="Times" w:hAnsi="Times"/>
                <w:bCs/>
                <w:sz w:val="20"/>
                <w:szCs w:val="20"/>
              </w:rPr>
              <w:t>BenQ</w:t>
            </w:r>
            <w:proofErr w:type="spellEnd"/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 MX511 9H.J3R77.33E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  <w:sz w:val="20"/>
                <w:szCs w:val="20"/>
              </w:rPr>
              <w:t>лабораторных работ</w:t>
            </w:r>
            <w:r>
              <w:rPr>
                <w:rFonts w:ascii="Times" w:hAnsi="Times"/>
                <w:sz w:val="20"/>
                <w:szCs w:val="20"/>
              </w:rPr>
              <w:t xml:space="preserve"> и практических занятий</w:t>
            </w:r>
            <w:r w:rsidRPr="00031905">
              <w:rPr>
                <w:rFonts w:ascii="Times" w:hAnsi="Times"/>
                <w:sz w:val="20"/>
                <w:szCs w:val="20"/>
              </w:rPr>
              <w:t xml:space="preserve"> по БЖД и Экологии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133CAC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115035, г. Москва, ул. Садовническая, д.33, стр. 1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экран стационарный выдвижной,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проектор,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 колонки,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2 телевизора,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компьютер,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рабочее место преподавателя,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доска маркерная,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2 шкафа для наглядных пособий.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  <w:b/>
              </w:rPr>
            </w:pPr>
            <w:r w:rsidRPr="00031905">
              <w:rPr>
                <w:rFonts w:ascii="Times" w:hAnsi="Times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031905">
              <w:rPr>
                <w:rFonts w:ascii="Times" w:hAnsi="Times"/>
                <w:b/>
              </w:rPr>
              <w:t xml:space="preserve"> 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меловая доска.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</w:t>
            </w:r>
            <w:proofErr w:type="spellStart"/>
            <w:r w:rsidRPr="00031905">
              <w:rPr>
                <w:rFonts w:ascii="Times" w:hAnsi="Times"/>
                <w:bCs/>
                <w:sz w:val="20"/>
                <w:szCs w:val="20"/>
              </w:rPr>
              <w:t>Classic</w:t>
            </w:r>
            <w:proofErr w:type="spellEnd"/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031905">
              <w:rPr>
                <w:rFonts w:ascii="Times" w:hAnsi="Times"/>
                <w:bCs/>
                <w:sz w:val="20"/>
                <w:szCs w:val="20"/>
              </w:rPr>
              <w:t>Solution</w:t>
            </w:r>
            <w:proofErr w:type="spellEnd"/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031905">
              <w:rPr>
                <w:rFonts w:ascii="Times" w:hAnsi="Times"/>
                <w:bCs/>
                <w:sz w:val="20"/>
                <w:szCs w:val="20"/>
              </w:rPr>
              <w:t>Libra</w:t>
            </w:r>
            <w:proofErr w:type="spellEnd"/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 180х180., </w:t>
            </w:r>
          </w:p>
          <w:p w:rsidR="00133CAC" w:rsidRDefault="00133CAC" w:rsidP="00C164D4">
            <w:pPr>
              <w:rPr>
                <w:rFonts w:ascii="Times" w:hAnsi="Times"/>
                <w:bCs/>
              </w:rPr>
            </w:pPr>
            <w:r w:rsidRPr="00031905">
              <w:rPr>
                <w:rFonts w:ascii="Times" w:hAnsi="Times"/>
                <w:bCs/>
              </w:rPr>
              <w:t xml:space="preserve">проектор </w:t>
            </w:r>
            <w:proofErr w:type="spellStart"/>
            <w:r w:rsidRPr="00031905">
              <w:rPr>
                <w:rFonts w:ascii="Times" w:hAnsi="Times"/>
                <w:bCs/>
              </w:rPr>
              <w:t>BenQ</w:t>
            </w:r>
            <w:proofErr w:type="spellEnd"/>
            <w:r w:rsidRPr="00031905">
              <w:rPr>
                <w:rFonts w:ascii="Times" w:hAnsi="Times"/>
                <w:bCs/>
              </w:rPr>
              <w:t xml:space="preserve"> MX511 9H.J3R77.33E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</w:rPr>
              <w:t>лабораторных работ</w:t>
            </w:r>
            <w:r>
              <w:rPr>
                <w:rFonts w:ascii="Times" w:hAnsi="Times"/>
              </w:rPr>
              <w:t xml:space="preserve"> и практических занятий</w:t>
            </w:r>
            <w:r w:rsidRPr="00031905">
              <w:rPr>
                <w:rFonts w:ascii="Times" w:hAnsi="Times"/>
              </w:rPr>
              <w:t xml:space="preserve"> по БЖД и Экологии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меловая доска, специализированное оборудование: 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станок фрезерный, 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станок токарный, 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многофункциональная автоматизированная машина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</w:t>
            </w:r>
            <w:proofErr w:type="spellStart"/>
            <w:r w:rsidRPr="00031905">
              <w:rPr>
                <w:rFonts w:ascii="Times" w:hAnsi="Times"/>
                <w:bCs/>
                <w:sz w:val="20"/>
                <w:szCs w:val="20"/>
              </w:rPr>
              <w:t>Classic</w:t>
            </w:r>
            <w:proofErr w:type="spellEnd"/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031905">
              <w:rPr>
                <w:rFonts w:ascii="Times" w:hAnsi="Times"/>
                <w:bCs/>
                <w:sz w:val="20"/>
                <w:szCs w:val="20"/>
              </w:rPr>
              <w:t>Solution</w:t>
            </w:r>
            <w:proofErr w:type="spellEnd"/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031905">
              <w:rPr>
                <w:rFonts w:ascii="Times" w:hAnsi="Times"/>
                <w:bCs/>
                <w:sz w:val="20"/>
                <w:szCs w:val="20"/>
              </w:rPr>
              <w:t>Libra</w:t>
            </w:r>
            <w:proofErr w:type="spellEnd"/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 180х180., </w:t>
            </w:r>
          </w:p>
          <w:p w:rsidR="00133CAC" w:rsidRDefault="00133CAC" w:rsidP="00C164D4">
            <w:pPr>
              <w:jc w:val="both"/>
              <w:rPr>
                <w:rFonts w:ascii="Times" w:hAnsi="Times"/>
                <w:bCs/>
              </w:rPr>
            </w:pPr>
            <w:r w:rsidRPr="00031905">
              <w:rPr>
                <w:rFonts w:ascii="Times" w:hAnsi="Times"/>
                <w:bCs/>
              </w:rPr>
              <w:t xml:space="preserve">проектор </w:t>
            </w:r>
            <w:proofErr w:type="spellStart"/>
            <w:r w:rsidRPr="00031905">
              <w:rPr>
                <w:rFonts w:ascii="Times" w:hAnsi="Times"/>
                <w:bCs/>
              </w:rPr>
              <w:t>BenQ</w:t>
            </w:r>
            <w:proofErr w:type="spellEnd"/>
            <w:r w:rsidRPr="00031905">
              <w:rPr>
                <w:rFonts w:ascii="Times" w:hAnsi="Times"/>
                <w:bCs/>
              </w:rPr>
              <w:t xml:space="preserve"> MX511 9H.J3R77.33E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</w:rPr>
              <w:t>лабораторных работ</w:t>
            </w:r>
            <w:r>
              <w:rPr>
                <w:rFonts w:ascii="Times" w:hAnsi="Times"/>
              </w:rPr>
              <w:t xml:space="preserve"> и практических занятий</w:t>
            </w:r>
            <w:r w:rsidRPr="00031905">
              <w:rPr>
                <w:rFonts w:ascii="Times" w:hAnsi="Times"/>
              </w:rPr>
              <w:t xml:space="preserve"> по БЖД и Экологии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115035, г. Москва, ул. Садовническая, д.33, стр. 1 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№355 - лаборатория для проведения занятий лекционного и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парты 2-х мест. – 9 </w:t>
            </w:r>
            <w:proofErr w:type="spellStart"/>
            <w:r w:rsidRPr="00031905">
              <w:rPr>
                <w:rFonts w:ascii="Times" w:hAnsi="Times"/>
              </w:rPr>
              <w:t>шт</w:t>
            </w:r>
            <w:proofErr w:type="spellEnd"/>
            <w:r w:rsidRPr="00031905">
              <w:rPr>
                <w:rFonts w:ascii="Times" w:hAnsi="Times"/>
              </w:rPr>
              <w:t>, стул – 22 шт., меловая доска, специализированное оборудование: Средства измерения;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Хроматограф – 1;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Газоанализатор – 1;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Аналитические весы – 2;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Мультимедийное обеспечение.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Приборы: термометры спиртовые и ртутные, контактные термометры, </w:t>
            </w:r>
            <w:proofErr w:type="gramStart"/>
            <w:r w:rsidRPr="00031905">
              <w:rPr>
                <w:rFonts w:ascii="Times" w:hAnsi="Times"/>
              </w:rPr>
              <w:t>барометры,  реометры</w:t>
            </w:r>
            <w:proofErr w:type="gramEnd"/>
            <w:r w:rsidRPr="00031905">
              <w:rPr>
                <w:rFonts w:ascii="Times" w:hAnsi="Times"/>
              </w:rPr>
              <w:t xml:space="preserve">, психрометры. Лабораторные стенды по определению теплофизических характеристик материалов. Стенд парокомпрессионной холодильной установки. Таблицы влажного воздуха, водяного пара, </w:t>
            </w:r>
            <w:proofErr w:type="gramStart"/>
            <w:r w:rsidRPr="00031905">
              <w:rPr>
                <w:rFonts w:ascii="Times" w:hAnsi="Times"/>
              </w:rPr>
              <w:t>фреона  Диаграммы</w:t>
            </w:r>
            <w:proofErr w:type="gramEnd"/>
            <w:r w:rsidRPr="00031905">
              <w:rPr>
                <w:rFonts w:ascii="Times" w:hAnsi="Times"/>
              </w:rPr>
              <w:t xml:space="preserve"> влажного воздуха водяного пара фреона.  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4A095F" w:rsidRDefault="00133CAC" w:rsidP="00C164D4">
            <w:pPr>
              <w:jc w:val="both"/>
            </w:pPr>
            <w:r w:rsidRPr="004A095F">
              <w:t>Аудитория №303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4A095F" w:rsidRDefault="00133CAC" w:rsidP="00C164D4">
            <w:pPr>
              <w:jc w:val="both"/>
            </w:pPr>
            <w:r w:rsidRPr="004A095F"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3B4167" w:rsidRDefault="00133CAC" w:rsidP="00133CAC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Аудитория №</w:t>
            </w:r>
            <w:proofErr w:type="gramStart"/>
            <w:r w:rsidRPr="003B4167">
              <w:rPr>
                <w:rFonts w:ascii="Times" w:hAnsi="Times"/>
              </w:rPr>
              <w:t>1210  для</w:t>
            </w:r>
            <w:proofErr w:type="gramEnd"/>
            <w:r w:rsidRPr="003B4167">
              <w:rPr>
                <w:rFonts w:ascii="Times" w:hAnsi="Times"/>
              </w:rP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AC" w:rsidRPr="003B4167" w:rsidRDefault="00133CAC" w:rsidP="00133CAC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Комплект учебной мебели, меловая доска, </w:t>
            </w:r>
            <w:proofErr w:type="gramStart"/>
            <w:r w:rsidRPr="003B4167">
              <w:rPr>
                <w:rFonts w:ascii="Times" w:hAnsi="Times"/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B4167">
              <w:rPr>
                <w:rFonts w:ascii="Times" w:hAnsi="Times"/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</w:t>
            </w:r>
            <w:r w:rsidRPr="003B4167">
              <w:rPr>
                <w:rFonts w:ascii="Times" w:hAnsi="Times"/>
              </w:rPr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8972D1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1" w:rsidRPr="00031905" w:rsidRDefault="008972D1" w:rsidP="008972D1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115035, г. Москва, ул. Садовническая, д.33, стр. 1</w:t>
            </w:r>
          </w:p>
          <w:p w:rsidR="008972D1" w:rsidRPr="00F61712" w:rsidRDefault="008972D1" w:rsidP="008972D1">
            <w:pPr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Аудитория №521:</w:t>
            </w:r>
          </w:p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Комплект учебной мебели, 24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 принтер.</w:t>
            </w:r>
          </w:p>
        </w:tc>
      </w:tr>
      <w:tr w:rsidR="00852D3A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A" w:rsidRPr="00031905" w:rsidRDefault="00852D3A" w:rsidP="00852D3A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A" w:rsidRPr="002505A9" w:rsidRDefault="00852D3A" w:rsidP="00852D3A">
            <w:pPr>
              <w:jc w:val="both"/>
            </w:pPr>
            <w:r>
              <w:t>Аудитория №</w:t>
            </w:r>
            <w:r w:rsidRPr="002505A9">
              <w:t>153</w:t>
            </w:r>
            <w:r>
              <w:t>1</w:t>
            </w:r>
            <w:r w:rsidRPr="002505A9">
              <w:t xml:space="preserve"> </w:t>
            </w:r>
            <w:r w:rsidRPr="00E97882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A" w:rsidRPr="002505A9" w:rsidRDefault="00852D3A" w:rsidP="00852D3A">
            <w:pPr>
              <w:jc w:val="both"/>
            </w:pPr>
            <w:r w:rsidRPr="002505A9">
              <w:t>Комплект учебной мебели, доска меловая.</w:t>
            </w:r>
            <w:r w:rsidRPr="00E97882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133CAC" w:rsidRDefault="00133CAC"/>
    <w:p w:rsidR="00852D3A" w:rsidRDefault="00852D3A"/>
    <w:p w:rsidR="00133CAC" w:rsidRDefault="00133CAC"/>
    <w:p w:rsidR="0063746E" w:rsidRPr="003B4167" w:rsidRDefault="0063746E">
      <w:pPr>
        <w:rPr>
          <w:rFonts w:ascii="Times" w:hAnsi="Times"/>
        </w:rPr>
      </w:pPr>
    </w:p>
    <w:p w:rsidR="0063746E" w:rsidRPr="003B4167" w:rsidRDefault="0063746E" w:rsidP="00BF62EC">
      <w:pPr>
        <w:ind w:firstLine="709"/>
        <w:jc w:val="both"/>
        <w:rPr>
          <w:rFonts w:ascii="Times" w:hAnsi="Times"/>
          <w:b/>
        </w:rPr>
        <w:sectPr w:rsidR="0063746E" w:rsidRPr="003B4167" w:rsidSect="0069582A">
          <w:footerReference w:type="even" r:id="rId14"/>
          <w:pgSz w:w="11907" w:h="16840" w:code="9"/>
          <w:pgMar w:top="1418" w:right="851" w:bottom="851" w:left="1701" w:header="720" w:footer="720" w:gutter="0"/>
          <w:cols w:space="60" w:equalWidth="0">
            <w:col w:w="9348"/>
          </w:cols>
          <w:noEndnote/>
        </w:sectPr>
      </w:pPr>
    </w:p>
    <w:p w:rsidR="0063746E" w:rsidRPr="003B4167" w:rsidRDefault="00612377" w:rsidP="00A436B0">
      <w:pPr>
        <w:adjustRightInd w:val="0"/>
        <w:snapToGrid w:val="0"/>
        <w:ind w:right="112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  <w:bCs/>
          <w:spacing w:val="-2"/>
        </w:rPr>
        <w:lastRenderedPageBreak/>
        <w:t xml:space="preserve">9. УЧЕБНО-МЕТОДИЧЕСКОЕ И ИНФОРМАЦИОННОЕ </w:t>
      </w:r>
      <w:r w:rsidRPr="003B4167">
        <w:rPr>
          <w:rFonts w:ascii="Times" w:hAnsi="Times"/>
          <w:b/>
          <w:spacing w:val="-2"/>
        </w:rPr>
        <w:t>ОБЕСПЕЧЕНИЕ УЧЕБНОЙ ДИСЦИПЛИНЫ (МОДУЛЯ)</w:t>
      </w:r>
    </w:p>
    <w:p w:rsidR="00133CAC" w:rsidRDefault="00133CAC" w:rsidP="00133CAC">
      <w:pPr>
        <w:ind w:left="12240" w:firstLine="720"/>
        <w:jc w:val="both"/>
        <w:rPr>
          <w:b/>
        </w:rPr>
      </w:pPr>
      <w:r>
        <w:rPr>
          <w:b/>
        </w:rPr>
        <w:t xml:space="preserve">Таблица 8 </w:t>
      </w: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49"/>
        <w:gridCol w:w="1959"/>
        <w:gridCol w:w="2480"/>
        <w:gridCol w:w="1390"/>
        <w:gridCol w:w="903"/>
        <w:gridCol w:w="1707"/>
        <w:gridCol w:w="4432"/>
        <w:gridCol w:w="1241"/>
      </w:tblGrid>
      <w:tr w:rsidR="00133CAC" w:rsidRPr="00133CAC" w:rsidTr="00133CAC">
        <w:trPr>
          <w:trHeight w:val="122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№ п</w:t>
            </w:r>
            <w:r w:rsidRPr="00133CAC">
              <w:rPr>
                <w:b/>
                <w:lang w:val="en-US"/>
              </w:rPr>
              <w:t>/</w:t>
            </w:r>
            <w:r w:rsidRPr="00133CAC">
              <w:rPr>
                <w:b/>
              </w:rPr>
              <w:t>п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Авторы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 xml:space="preserve">Название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Издательство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Год издания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Вид издания</w:t>
            </w:r>
            <w:r w:rsidRPr="00133CAC">
              <w:rPr>
                <w:b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</w:pPr>
            <w:r w:rsidRPr="00133CAC">
              <w:rPr>
                <w:b/>
              </w:rPr>
              <w:t>Адрес сайта ЭБС или другого электронного ресурса</w:t>
            </w:r>
          </w:p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</w:pPr>
            <w:r w:rsidRPr="00133CAC">
              <w:rPr>
                <w:b/>
              </w:rPr>
              <w:t xml:space="preserve">Кол-во экз. в                        </w:t>
            </w:r>
            <w:proofErr w:type="spellStart"/>
            <w:proofErr w:type="gramStart"/>
            <w:r w:rsidRPr="00133CAC">
              <w:rPr>
                <w:b/>
              </w:rPr>
              <w:t>библио-теке</w:t>
            </w:r>
            <w:proofErr w:type="spellEnd"/>
            <w:proofErr w:type="gramEnd"/>
          </w:p>
        </w:tc>
      </w:tr>
      <w:tr w:rsidR="00133CAC" w:rsidRPr="00133CAC" w:rsidTr="00133CAC">
        <w:trPr>
          <w:trHeight w:val="212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6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7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8</w:t>
            </w:r>
          </w:p>
        </w:tc>
      </w:tr>
      <w:tr w:rsidR="00133CAC" w:rsidRPr="00133CAC" w:rsidTr="00C164D4">
        <w:trPr>
          <w:trHeight w:val="21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rPr>
                <w:b/>
              </w:rPr>
            </w:pPr>
            <w:r w:rsidRPr="00133CAC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133CAC" w:rsidRPr="00133CAC" w:rsidTr="00133CAC">
        <w:trPr>
          <w:trHeight w:val="424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Белов С.В и др.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Высшая школа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1999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2004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2001</w:t>
            </w:r>
          </w:p>
          <w:p w:rsidR="00133CAC" w:rsidRPr="00133CAC" w:rsidRDefault="00133CAC" w:rsidP="00C164D4">
            <w:pPr>
              <w:snapToGrid w:val="0"/>
              <w:spacing w:line="100" w:lineRule="atLeast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309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3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</w:tr>
      <w:tr w:rsidR="00133CAC" w:rsidRPr="00133CAC" w:rsidTr="00133CAC">
        <w:trPr>
          <w:trHeight w:val="75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Белов С.В.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133CAC">
              <w:rPr>
                <w:shd w:val="clear" w:color="auto" w:fill="FFFFFF"/>
              </w:rPr>
              <w:t>техносферная</w:t>
            </w:r>
            <w:proofErr w:type="spellEnd"/>
            <w:r w:rsidRPr="00133CAC">
              <w:rPr>
                <w:shd w:val="clear" w:color="auto" w:fill="FFFFFF"/>
              </w:rPr>
              <w:t xml:space="preserve"> безопасность)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М.: </w:t>
            </w:r>
            <w:proofErr w:type="spellStart"/>
            <w:r w:rsidRPr="00133CAC">
              <w:t>Юрайт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https://biblio-online.ru/book/bezopasnost-zhiznedeyatelnosti-i-zaschita-okruzhayuschey-sredy-tehnosfernaya-bezopasnost-396488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129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color w:val="333333"/>
                <w:shd w:val="clear" w:color="auto" w:fill="FFFFFF"/>
              </w:rPr>
              <w:t xml:space="preserve">Н. И. </w:t>
            </w:r>
            <w:proofErr w:type="spellStart"/>
            <w:r w:rsidRPr="00133CAC">
              <w:rPr>
                <w:color w:val="333333"/>
                <w:shd w:val="clear" w:color="auto" w:fill="FFFFFF"/>
              </w:rPr>
              <w:t>Бочарова</w:t>
            </w:r>
            <w:proofErr w:type="spellEnd"/>
            <w:r w:rsidRPr="00133CAC">
              <w:rPr>
                <w:color w:val="333333"/>
                <w:shd w:val="clear" w:color="auto" w:fill="FFFFFF"/>
              </w:rPr>
              <w:t xml:space="preserve">, </w:t>
            </w:r>
            <w:r w:rsidRPr="00133CAC">
              <w:rPr>
                <w:color w:val="333333"/>
                <w:shd w:val="clear" w:color="auto" w:fill="FFFFFF"/>
              </w:rPr>
              <w:br/>
              <w:t>Е. А. Бочаров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color w:val="333333"/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М.: </w:t>
            </w:r>
            <w:proofErr w:type="spellStart"/>
            <w:r w:rsidRPr="00133CAC">
              <w:t>Юрайт</w:t>
            </w:r>
            <w:proofErr w:type="spellEnd"/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2019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https://biblio-online.ru/book/metodika-obucheniya-bezopasnosti-zhiznedeyatelnosti-obuchenie-vyzhivaniyu-424725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889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М.: </w:t>
            </w:r>
            <w:proofErr w:type="spellStart"/>
            <w:r w:rsidRPr="00133CAC">
              <w:t>Юрайт</w:t>
            </w:r>
            <w:proofErr w:type="spellEnd"/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https://biblio-online.ru/book/mediko-biologicheskie-osnovy-bezopasnosti-415244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</w:tr>
      <w:tr w:rsidR="00133CAC" w:rsidRPr="00133CAC" w:rsidTr="00133CAC">
        <w:trPr>
          <w:trHeight w:val="567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П. Н. </w:t>
            </w:r>
            <w:proofErr w:type="spellStart"/>
            <w:r w:rsidRPr="00133CAC">
              <w:t>Умняков</w:t>
            </w:r>
            <w:proofErr w:type="spellEnd"/>
            <w:r w:rsidRPr="00133CAC">
              <w:t xml:space="preserve">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В. А. Смирнов,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Г. А. </w:t>
            </w:r>
            <w:proofErr w:type="gramStart"/>
            <w:r w:rsidRPr="00133CAC">
              <w:t>Свищев ;</w:t>
            </w:r>
            <w:proofErr w:type="gramEnd"/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 xml:space="preserve">ред. П. Н. </w:t>
            </w:r>
            <w:proofErr w:type="spellStart"/>
            <w:r w:rsidRPr="00133CAC">
              <w:t>Умняков</w:t>
            </w:r>
            <w:proofErr w:type="spellEnd"/>
            <w:r w:rsidRPr="00133CAC">
              <w:t>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 xml:space="preserve">Безопасность жизнедеятельности на предприятиях легкой и </w:t>
            </w:r>
            <w:r w:rsidRPr="00133CAC">
              <w:lastRenderedPageBreak/>
              <w:t xml:space="preserve">текстильной промышленности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proofErr w:type="gramStart"/>
            <w:r w:rsidRPr="00133CAC">
              <w:lastRenderedPageBreak/>
              <w:t>М. :</w:t>
            </w:r>
            <w:proofErr w:type="gramEnd"/>
            <w:r w:rsidRPr="00133CAC">
              <w:t xml:space="preserve"> ФОРУМ :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http://znanium.com/catalog/product/542183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10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Кравец В.А.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Свищев Г.А.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Меркулов А.А.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proofErr w:type="spellStart"/>
            <w:r w:rsidRPr="00133CAC">
              <w:t>Седляров</w:t>
            </w:r>
            <w:proofErr w:type="spellEnd"/>
            <w:r w:rsidRPr="00133CAC">
              <w:t xml:space="preserve"> О.И.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 в легкой промышленности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М: Академия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488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Ш.А. Халилов,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А.Н. Маликов,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В.П. </w:t>
            </w:r>
            <w:proofErr w:type="spellStart"/>
            <w:r w:rsidRPr="00133CAC">
              <w:t>Гневанов</w:t>
            </w:r>
            <w:proofErr w:type="spell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ИД ФОРУМ: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http://znanium.com/catalog/product/238589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В.Н. </w:t>
            </w:r>
            <w:proofErr w:type="spellStart"/>
            <w:r w:rsidRPr="00133CAC">
              <w:t>Коханов</w:t>
            </w:r>
            <w:proofErr w:type="spellEnd"/>
            <w:r w:rsidRPr="00133CAC">
              <w:t xml:space="preserve">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Л.Д. Емельянова, П.А. Некрасов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НИЦ ИНФРА-М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2014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http://znanium.com/catalog/product/395770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C164D4">
        <w:trPr>
          <w:trHeight w:val="15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133CAC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Сажин Б.С.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bCs/>
              </w:rPr>
              <w:t>Охрана труда на</w:t>
            </w:r>
            <w:r w:rsidRPr="00133CAC">
              <w:t> предприятиях текстильной промышленности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proofErr w:type="gramStart"/>
            <w:r w:rsidRPr="00133CAC">
              <w:t>М. :</w:t>
            </w:r>
            <w:proofErr w:type="gramEnd"/>
            <w:r w:rsidRPr="00133CAC">
              <w:t xml:space="preserve"> МГТУ им. А.Н. Косыгина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359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proofErr w:type="spellStart"/>
            <w:r w:rsidRPr="00133CAC">
              <w:rPr>
                <w:shd w:val="clear" w:color="auto" w:fill="FFFFFF"/>
              </w:rPr>
              <w:t>А.Л.Вострокнутов</w:t>
            </w:r>
            <w:proofErr w:type="spellEnd"/>
            <w:r w:rsidRPr="00133CAC">
              <w:rPr>
                <w:shd w:val="clear" w:color="auto" w:fill="FFFFFF"/>
              </w:rPr>
              <w:t xml:space="preserve">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 xml:space="preserve">В. Н. Супрун,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Г. В. Шевченко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rPr>
                <w:bCs/>
              </w:rPr>
            </w:pPr>
            <w:r w:rsidRPr="00133CA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https://biblio-online.ru/book/zaschita-naseleniya-i-territoriy-v-chrezvychaynyh-situaciyah-osnovy-topografii-412920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52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О. И. </w:t>
            </w:r>
            <w:proofErr w:type="spellStart"/>
            <w:r w:rsidRPr="00133CAC">
              <w:t>Седляров</w:t>
            </w:r>
            <w:proofErr w:type="spellEnd"/>
            <w:r w:rsidRPr="00133CAC">
              <w:t xml:space="preserve">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Г. А. Свищев.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bCs/>
              </w:rPr>
              <w:t>Средства индивидуальной защиты</w:t>
            </w:r>
            <w:r w:rsidRPr="00133CAC">
              <w:t> 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proofErr w:type="gramStart"/>
            <w:r w:rsidRPr="00133CAC">
              <w:t>М. :</w:t>
            </w:r>
            <w:proofErr w:type="gramEnd"/>
            <w:r w:rsidRPr="00133CAC">
              <w:t xml:space="preserve">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http://znanium.com/catalog/product/465918</w:t>
            </w:r>
            <w:r w:rsidRPr="00133CAC">
              <w:t>;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Локальная сеть университета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5, 20 на кафедре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В.М. Маслова,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И.В. </w:t>
            </w:r>
            <w:proofErr w:type="spellStart"/>
            <w:r w:rsidRPr="00133CAC">
              <w:t>Кохова</w:t>
            </w:r>
            <w:proofErr w:type="spellEnd"/>
            <w:r w:rsidRPr="00133CAC">
              <w:t xml:space="preserve">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В.Г. Ляшко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Вузовский учебник: НИЦ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http://znanium.com/catalog/product/508589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327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proofErr w:type="spellStart"/>
            <w:r w:rsidRPr="00133CAC">
              <w:rPr>
                <w:shd w:val="clear" w:color="auto" w:fill="FFFFFF"/>
              </w:rPr>
              <w:t>Волощенко</w:t>
            </w:r>
            <w:proofErr w:type="spellEnd"/>
            <w:r w:rsidRPr="00133CA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133CAC">
              <w:rPr>
                <w:shd w:val="clear" w:color="auto" w:fill="FFFFFF"/>
              </w:rPr>
              <w:t>Арустамова</w:t>
            </w:r>
            <w:proofErr w:type="spellEnd"/>
            <w:r w:rsidRPr="00133CA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proofErr w:type="spellStart"/>
            <w:proofErr w:type="gramStart"/>
            <w:r w:rsidRPr="00133CAC">
              <w:rPr>
                <w:shd w:val="clear" w:color="auto" w:fill="FFFFFF"/>
              </w:rPr>
              <w:t>М.:Дашков</w:t>
            </w:r>
            <w:proofErr w:type="spellEnd"/>
            <w:proofErr w:type="gramEnd"/>
            <w:r w:rsidRPr="00133CAC">
              <w:rPr>
                <w:shd w:val="clear" w:color="auto" w:fill="FFFFFF"/>
              </w:rPr>
              <w:t xml:space="preserve"> и К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http://znanium.com/catalog/product/513821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C164D4">
        <w:trPr>
          <w:trHeight w:val="2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uppressAutoHyphens/>
              <w:spacing w:line="276" w:lineRule="auto"/>
              <w:rPr>
                <w:lang w:eastAsia="en-US"/>
              </w:rPr>
            </w:pPr>
            <w:r w:rsidRPr="00133CAC">
              <w:rPr>
                <w:b/>
                <w:bCs/>
                <w:lang w:eastAsia="en-US"/>
              </w:rPr>
              <w:lastRenderedPageBreak/>
              <w:t xml:space="preserve">9.3 Методические </w:t>
            </w:r>
            <w:proofErr w:type="gramStart"/>
            <w:r w:rsidRPr="00133CAC">
              <w:rPr>
                <w:b/>
                <w:bCs/>
                <w:lang w:eastAsia="en-US"/>
              </w:rPr>
              <w:t>материалы</w:t>
            </w:r>
            <w:r w:rsidRPr="00133CAC">
              <w:rPr>
                <w:b/>
                <w:lang w:eastAsia="en-US"/>
              </w:rPr>
              <w:t xml:space="preserve">  (</w:t>
            </w:r>
            <w:proofErr w:type="gramEnd"/>
            <w:r w:rsidRPr="00133CAC">
              <w:rPr>
                <w:b/>
                <w:lang w:eastAsia="en-US"/>
              </w:rPr>
              <w:t>указания, рекомендации  по освоению дисциплины   (модуля)авторов РГУ им. А. Н. Косыгина)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 xml:space="preserve">Хазанов Г.И. </w:t>
            </w:r>
            <w:proofErr w:type="spellStart"/>
            <w:r w:rsidRPr="00133CAC">
              <w:rPr>
                <w:rFonts w:ascii="Times" w:hAnsi="Times"/>
              </w:rPr>
              <w:t>Апарушкина</w:t>
            </w:r>
            <w:proofErr w:type="spellEnd"/>
            <w:r w:rsidRPr="00133CAC">
              <w:rPr>
                <w:rFonts w:ascii="Times" w:hAnsi="Times"/>
              </w:rPr>
              <w:t xml:space="preserve">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Расчет искусственного освещения при линейном и шахматном расположении светильников: Методические указания к выполнению индивидуальных домашних заданий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М.: МГУДТ,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 xml:space="preserve">Хазанов Г.И. </w:t>
            </w:r>
            <w:proofErr w:type="spellStart"/>
            <w:r w:rsidRPr="00133CAC">
              <w:rPr>
                <w:rFonts w:ascii="Times" w:hAnsi="Times"/>
              </w:rPr>
              <w:t>Апарушкина</w:t>
            </w:r>
            <w:proofErr w:type="spellEnd"/>
            <w:r w:rsidRPr="00133CAC">
              <w:rPr>
                <w:rFonts w:ascii="Times" w:hAnsi="Times"/>
              </w:rPr>
              <w:t xml:space="preserve">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 xml:space="preserve">Хазанов Г.И. </w:t>
            </w:r>
            <w:proofErr w:type="spellStart"/>
            <w:r w:rsidRPr="00133CAC">
              <w:rPr>
                <w:rFonts w:ascii="Times" w:hAnsi="Times"/>
              </w:rPr>
              <w:t>Апарушкина</w:t>
            </w:r>
            <w:proofErr w:type="spellEnd"/>
            <w:r w:rsidRPr="00133CAC">
              <w:rPr>
                <w:rFonts w:ascii="Times" w:hAnsi="Times"/>
              </w:rPr>
              <w:t xml:space="preserve">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Расчет механической </w:t>
            </w:r>
            <w:proofErr w:type="gram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вентиляции :</w:t>
            </w:r>
            <w:proofErr w:type="gram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 метод. указания к выполнению индивидуальных домашних заданий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 xml:space="preserve">В. И. Курин,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Г. И. Хазанов.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 w:rsidRPr="00133CAC">
              <w:rPr>
                <w:rFonts w:ascii="Times" w:hAnsi="Times"/>
              </w:rPr>
              <w:t>М. :</w:t>
            </w:r>
            <w:proofErr w:type="gramEnd"/>
            <w:r w:rsidRPr="00133CAC">
              <w:rPr>
                <w:rFonts w:ascii="Times" w:hAnsi="Times"/>
              </w:rPr>
              <w:t xml:space="preserve">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2014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 xml:space="preserve">В. И. Курин,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А. С. Белоусов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 w:rsidRPr="00133CAC">
              <w:rPr>
                <w:rFonts w:ascii="Times" w:hAnsi="Times"/>
              </w:rPr>
              <w:t>М. :</w:t>
            </w:r>
            <w:proofErr w:type="gramEnd"/>
            <w:r w:rsidRPr="00133CAC">
              <w:rPr>
                <w:rFonts w:ascii="Times" w:hAnsi="Times"/>
              </w:rPr>
              <w:t xml:space="preserve">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2013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 xml:space="preserve">А. Н. </w:t>
            </w:r>
            <w:proofErr w:type="spellStart"/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Балова</w:t>
            </w:r>
            <w:proofErr w:type="spell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 ИИЦ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 xml:space="preserve">А. Н. </w:t>
            </w:r>
            <w:proofErr w:type="spellStart"/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gram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 xml:space="preserve">А. Н. </w:t>
            </w:r>
            <w:proofErr w:type="spellStart"/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Балова</w:t>
            </w:r>
            <w:proofErr w:type="spell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- </w:t>
            </w:r>
            <w:proofErr w:type="gram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Г. А. </w:t>
            </w:r>
            <w:proofErr w:type="gram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Свищев ,</w:t>
            </w:r>
            <w:proofErr w:type="gramEnd"/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 xml:space="preserve">А. Н. </w:t>
            </w:r>
            <w:proofErr w:type="spellStart"/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Балова</w:t>
            </w:r>
            <w:proofErr w:type="spellEnd"/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Предварительный расчет систем пожарной сигнализации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gram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gram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М., МГУДТ, 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161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М.,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 xml:space="preserve">Методические </w:t>
            </w:r>
            <w:proofErr w:type="spellStart"/>
            <w:r w:rsidRPr="00133CAC">
              <w:rPr>
                <w:rFonts w:ascii="Times" w:hAnsi="Times"/>
              </w:rPr>
              <w:t>указанияпо</w:t>
            </w:r>
            <w:proofErr w:type="spellEnd"/>
            <w:r w:rsidRPr="00133CAC">
              <w:rPr>
                <w:rFonts w:ascii="Times" w:hAnsi="Times"/>
              </w:rPr>
              <w:t xml:space="preserve"> БЖД для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практических работ и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дипломного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проектирования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М.,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 к практическому заданию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</w:tbl>
    <w:p w:rsidR="00133CAC" w:rsidRDefault="00133CAC" w:rsidP="00133CAC">
      <w:pPr>
        <w:pStyle w:val="NormalWeb"/>
        <w:spacing w:before="0" w:beforeAutospacing="0" w:after="0" w:afterAutospacing="0"/>
        <w:ind w:right="-30"/>
        <w:rPr>
          <w:b/>
          <w:sz w:val="22"/>
          <w:szCs w:val="22"/>
        </w:rPr>
      </w:pPr>
    </w:p>
    <w:p w:rsidR="00133CAC" w:rsidRPr="00820646" w:rsidRDefault="00133CAC" w:rsidP="00133CAC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820646">
        <w:rPr>
          <w:rFonts w:ascii="Times" w:hAnsi="Times"/>
          <w:sz w:val="22"/>
          <w:szCs w:val="22"/>
        </w:rPr>
        <w:t>9.4.1. Ресурсы электронной библиотеки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ЭБС Znanium.com» научно-издательского центра «Инфра-М» </w:t>
      </w:r>
      <w:hyperlink r:id="rId15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33CAC" w:rsidRPr="00820646" w:rsidRDefault="00133CAC" w:rsidP="00133CAC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820646">
        <w:rPr>
          <w:rFonts w:ascii="Times" w:hAnsi="Times"/>
          <w:b/>
          <w:sz w:val="22"/>
          <w:szCs w:val="22"/>
          <w:lang w:eastAsia="ar-SA"/>
        </w:rPr>
        <w:t xml:space="preserve">Электронные издания «РГУ им. А.Н. Косыгина» на платформе ЭБС «Znanium.com» </w:t>
      </w:r>
      <w:hyperlink r:id="rId16" w:history="1">
        <w:r w:rsidRPr="00820646">
          <w:rPr>
            <w:rFonts w:ascii="Time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820646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7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proofErr w:type="spellStart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>Web</w:t>
      </w:r>
      <w:proofErr w:type="spellEnd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proofErr w:type="spellStart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>of</w:t>
      </w:r>
      <w:proofErr w:type="spellEnd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proofErr w:type="spellStart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>Science</w:t>
      </w:r>
      <w:proofErr w:type="spellEnd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8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http://webofknowledge.com/</w:t>
        </w:r>
      </w:hyperlink>
      <w:r w:rsidRPr="00820646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proofErr w:type="spellStart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>Scopus</w:t>
      </w:r>
      <w:proofErr w:type="spellEnd"/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9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https://www.scopus.com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820646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bCs/>
          <w:sz w:val="22"/>
          <w:szCs w:val="22"/>
          <w:lang w:eastAsia="ar-SA"/>
        </w:rPr>
        <w:lastRenderedPageBreak/>
        <w:t>«</w:t>
      </w:r>
      <w:proofErr w:type="spellStart"/>
      <w:r w:rsidRPr="00820646">
        <w:rPr>
          <w:rFonts w:ascii="Times" w:eastAsia="Arial Unicode MS" w:hAnsi="Times"/>
          <w:b/>
          <w:bCs/>
          <w:sz w:val="22"/>
          <w:szCs w:val="22"/>
          <w:lang w:eastAsia="ar-SA"/>
        </w:rPr>
        <w:t>SpringerNature</w:t>
      </w:r>
      <w:proofErr w:type="spellEnd"/>
      <w:r w:rsidRPr="00820646">
        <w:rPr>
          <w:rFonts w:ascii="Times" w:eastAsia="Arial Unicode MS" w:hAnsi="Times"/>
          <w:b/>
          <w:bCs/>
          <w:sz w:val="22"/>
          <w:szCs w:val="22"/>
          <w:lang w:eastAsia="ar-SA"/>
        </w:rPr>
        <w:t>»</w:t>
      </w: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20" w:history="1">
        <w:r w:rsidRPr="00820646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http://www.springernature.com/gp/librarians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Научная электронная библиотека еLIBRARY.RU </w:t>
      </w:r>
      <w:hyperlink r:id="rId21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2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820646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820646">
        <w:rPr>
          <w:rFonts w:ascii="Times" w:hAnsi="Times"/>
          <w:sz w:val="22"/>
          <w:szCs w:val="22"/>
          <w:lang w:eastAsia="ar-SA"/>
        </w:rPr>
        <w:t xml:space="preserve">  </w:t>
      </w:r>
      <w:hyperlink r:id="rId23" w:history="1">
        <w:r w:rsidRPr="00820646">
          <w:rPr>
            <w:rFonts w:ascii="Times" w:hAnsi="Times"/>
            <w:b/>
            <w:bCs/>
            <w:sz w:val="22"/>
            <w:szCs w:val="22"/>
            <w:lang w:eastAsia="ar-SA"/>
          </w:rPr>
          <w:t>http://www.neicon.ru/</w:t>
        </w:r>
      </w:hyperlink>
      <w:r w:rsidRPr="00820646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133CAC" w:rsidRPr="007044AB" w:rsidRDefault="00133CAC" w:rsidP="00133CAC">
      <w:pPr>
        <w:tabs>
          <w:tab w:val="right" w:leader="underscore" w:pos="8505"/>
        </w:tabs>
        <w:suppressAutoHyphens/>
        <w:spacing w:line="100" w:lineRule="atLeast"/>
        <w:ind w:right="-30"/>
        <w:jc w:val="both"/>
        <w:rPr>
          <w:i/>
          <w:sz w:val="22"/>
          <w:szCs w:val="22"/>
          <w:lang w:eastAsia="ar-SA"/>
        </w:rPr>
      </w:pPr>
    </w:p>
    <w:p w:rsidR="00133CAC" w:rsidRPr="007044AB" w:rsidRDefault="00133CAC" w:rsidP="00133CAC">
      <w:pPr>
        <w:tabs>
          <w:tab w:val="right" w:leader="underscore" w:pos="8505"/>
        </w:tabs>
        <w:suppressAutoHyphens/>
        <w:spacing w:line="100" w:lineRule="atLeast"/>
        <w:ind w:right="-30"/>
        <w:jc w:val="both"/>
        <w:rPr>
          <w:bCs/>
          <w:spacing w:val="-2"/>
          <w:sz w:val="22"/>
          <w:szCs w:val="22"/>
          <w:lang w:eastAsia="ar-SA"/>
        </w:rPr>
      </w:pPr>
      <w:r w:rsidRPr="007044AB">
        <w:rPr>
          <w:sz w:val="22"/>
          <w:szCs w:val="22"/>
          <w:lang w:eastAsia="ar-SA"/>
        </w:rPr>
        <w:t xml:space="preserve">9.4.2 Профессиональные базы </w:t>
      </w:r>
      <w:proofErr w:type="gramStart"/>
      <w:r w:rsidRPr="007044AB">
        <w:rPr>
          <w:sz w:val="22"/>
          <w:szCs w:val="22"/>
          <w:lang w:eastAsia="ar-SA"/>
        </w:rPr>
        <w:t>данных</w:t>
      </w:r>
      <w:r w:rsidRPr="007044AB">
        <w:rPr>
          <w:iCs/>
          <w:sz w:val="22"/>
          <w:szCs w:val="22"/>
          <w:lang w:eastAsia="ar-SA"/>
        </w:rPr>
        <w:t xml:space="preserve">  и</w:t>
      </w:r>
      <w:proofErr w:type="gramEnd"/>
      <w:r w:rsidRPr="007044AB">
        <w:rPr>
          <w:iCs/>
          <w:sz w:val="22"/>
          <w:szCs w:val="22"/>
          <w:lang w:eastAsia="ar-SA"/>
        </w:rPr>
        <w:t xml:space="preserve"> информационно-справочные системы : </w:t>
      </w:r>
    </w:p>
    <w:p w:rsidR="00133CAC" w:rsidRPr="007044AB" w:rsidRDefault="00C164D4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4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www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gks</w:t>
        </w:r>
        <w:proofErr w:type="spellEnd"/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wps</w:t>
        </w:r>
        <w:proofErr w:type="spellEnd"/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wcm</w:t>
        </w:r>
        <w:proofErr w:type="spellEnd"/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connect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_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main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statistics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databases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</w:t>
      </w:r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133CAC" w:rsidRPr="007044AB" w:rsidRDefault="00C164D4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5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inion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resources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bazy</w:t>
        </w:r>
        <w:proofErr w:type="spellEnd"/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proofErr w:type="spellStart"/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dannykh</w:t>
        </w:r>
        <w:proofErr w:type="spellEnd"/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inion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ran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</w:t>
      </w:r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133CAC" w:rsidRPr="007044AB" w:rsidRDefault="00C164D4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6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www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scopus</w:t>
        </w:r>
        <w:proofErr w:type="spellEnd"/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com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реферативная база данных </w:t>
      </w:r>
      <w:r w:rsidR="00133CAC" w:rsidRPr="007044AB">
        <w:rPr>
          <w:i/>
          <w:iCs/>
          <w:sz w:val="22"/>
          <w:szCs w:val="22"/>
          <w:lang w:val="en-US" w:eastAsia="ar-SA"/>
        </w:rPr>
        <w:t>Scopus</w:t>
      </w:r>
      <w:r w:rsidR="00133CAC" w:rsidRPr="007044AB">
        <w:rPr>
          <w:i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133CAC" w:rsidRPr="007044AB" w:rsidRDefault="00C164D4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7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arxiv</w:t>
        </w:r>
        <w:proofErr w:type="spellEnd"/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org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133CAC" w:rsidRPr="007044AB" w:rsidRDefault="00133CAC" w:rsidP="00133CAC">
      <w:pPr>
        <w:numPr>
          <w:ilvl w:val="0"/>
          <w:numId w:val="17"/>
        </w:numPr>
        <w:tabs>
          <w:tab w:val="clear" w:pos="720"/>
          <w:tab w:val="num" w:pos="0"/>
          <w:tab w:val="left" w:pos="851"/>
        </w:tabs>
        <w:ind w:left="0" w:right="-30" w:firstLine="567"/>
        <w:rPr>
          <w:sz w:val="22"/>
          <w:szCs w:val="22"/>
          <w:lang w:eastAsia="ar-SA"/>
        </w:rPr>
      </w:pPr>
      <w:r w:rsidRPr="007044AB">
        <w:rPr>
          <w:sz w:val="22"/>
          <w:szCs w:val="22"/>
          <w:lang w:eastAsia="ar-SA"/>
        </w:rPr>
        <w:t>http://www.garant.ru/ - Справочно-правовая система (</w:t>
      </w:r>
      <w:proofErr w:type="gramStart"/>
      <w:r w:rsidRPr="007044AB">
        <w:rPr>
          <w:sz w:val="22"/>
          <w:szCs w:val="22"/>
          <w:lang w:eastAsia="ar-SA"/>
        </w:rPr>
        <w:t>СПС)  «</w:t>
      </w:r>
      <w:proofErr w:type="gramEnd"/>
      <w:r w:rsidRPr="007044AB">
        <w:rPr>
          <w:sz w:val="22"/>
          <w:szCs w:val="22"/>
          <w:lang w:eastAsia="ar-SA"/>
        </w:rPr>
        <w:t>Гарант», комплексная правовая поддержка пользователей по законодательству Российской Федерации;</w:t>
      </w:r>
    </w:p>
    <w:p w:rsidR="00133CAC" w:rsidRDefault="00133CAC" w:rsidP="00133CAC">
      <w:pPr>
        <w:pStyle w:val="NormalWeb"/>
        <w:spacing w:before="0" w:beforeAutospacing="0" w:after="0" w:afterAutospacing="0"/>
        <w:ind w:right="-30"/>
        <w:rPr>
          <w:sz w:val="22"/>
          <w:szCs w:val="22"/>
        </w:rPr>
      </w:pPr>
    </w:p>
    <w:p w:rsidR="00133CAC" w:rsidRPr="00DB19ED" w:rsidRDefault="00133CAC" w:rsidP="00133CAC">
      <w:pPr>
        <w:pStyle w:val="NormalWeb"/>
        <w:spacing w:before="0" w:beforeAutospacing="0" w:after="0" w:afterAutospacing="0"/>
        <w:ind w:right="-30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9.4.3 </w:t>
      </w:r>
      <w:r w:rsidRPr="00DB19ED">
        <w:rPr>
          <w:rFonts w:ascii="Times" w:hAnsi="Times"/>
          <w:sz w:val="22"/>
          <w:szCs w:val="22"/>
        </w:rPr>
        <w:t>Лицензионное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программное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обеспечение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MicrosoftWindows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 10 </w:t>
      </w:r>
      <w:proofErr w:type="spellStart"/>
      <w:r w:rsidRPr="00DB19ED">
        <w:rPr>
          <w:rFonts w:ascii="Times" w:hAnsi="Times"/>
          <w:sz w:val="22"/>
          <w:szCs w:val="22"/>
          <w:lang w:val="en-US"/>
        </w:rPr>
        <w:t>HOMERussianOLPNLAcademicEditionLegalizationGetGenuine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, 60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KW9-00322,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Pr="00DB19ED">
        <w:rPr>
          <w:rFonts w:ascii="Times" w:hAnsi="Times"/>
          <w:sz w:val="22"/>
          <w:szCs w:val="22"/>
        </w:rPr>
        <w:t>Лайн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№510/2015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Visual Studio Team Foundation Server </w:t>
      </w:r>
      <w:proofErr w:type="gramStart"/>
      <w:r w:rsidRPr="00DB19ED">
        <w:rPr>
          <w:rFonts w:ascii="Times" w:hAnsi="Times"/>
          <w:sz w:val="22"/>
          <w:szCs w:val="22"/>
          <w:lang w:val="en-US"/>
        </w:rPr>
        <w:t>CAL  Russian</w:t>
      </w:r>
      <w:proofErr w:type="gramEnd"/>
      <w:r w:rsidRPr="00DB19ED">
        <w:rPr>
          <w:rFonts w:ascii="Times" w:hAnsi="Times"/>
          <w:sz w:val="22"/>
          <w:szCs w:val="22"/>
          <w:lang w:val="en-US"/>
        </w:rPr>
        <w:t xml:space="preserve"> SA OLP NL Academic Edition, 6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126-01547, </w:t>
      </w:r>
      <w:proofErr w:type="spellStart"/>
      <w:r w:rsidRPr="00DB19ED">
        <w:rPr>
          <w:rFonts w:ascii="Times" w:hAnsi="Times"/>
          <w:sz w:val="22"/>
          <w:szCs w:val="22"/>
        </w:rPr>
        <w:t>ДоговорсЗАО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№510/2015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Visual Studio Professional w/MSDN ALNG </w:t>
      </w:r>
      <w:proofErr w:type="spellStart"/>
      <w:r w:rsidRPr="00DB19ED">
        <w:rPr>
          <w:rFonts w:ascii="Times" w:hAnsi="Times"/>
          <w:sz w:val="22"/>
          <w:szCs w:val="22"/>
          <w:lang w:val="en-US"/>
        </w:rPr>
        <w:t>LisSAPk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OLP NL Academic Edition Q1fd, 1 </w:t>
      </w:r>
      <w:r w:rsidRPr="00DB19ED">
        <w:rPr>
          <w:rFonts w:ascii="Times" w:hAnsi="Times"/>
          <w:sz w:val="22"/>
          <w:szCs w:val="22"/>
        </w:rPr>
        <w:t>лицензия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77D-00085,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DB19ED">
        <w:rPr>
          <w:rFonts w:ascii="Times" w:hAnsi="Times"/>
          <w:sz w:val="22"/>
          <w:szCs w:val="22"/>
        </w:rPr>
        <w:t>артикулЗ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73-06270,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SQL Server Standard Core 2014 Russian OLP 2 NL Academic Edition Q1fd, 4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7NQ-00545,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R18-04335,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6VC-02115,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021-10548,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DB19ED">
        <w:rPr>
          <w:rFonts w:ascii="Times" w:hAnsi="Times"/>
          <w:sz w:val="22"/>
          <w:szCs w:val="22"/>
        </w:rPr>
        <w:t>комплекта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lastRenderedPageBreak/>
        <w:t xml:space="preserve">Kaspersky Endpoint Security </w:t>
      </w:r>
      <w:proofErr w:type="spellStart"/>
      <w:r w:rsidRPr="00DB19ED">
        <w:rPr>
          <w:rFonts w:ascii="Times" w:hAnsi="Times"/>
          <w:sz w:val="22"/>
          <w:szCs w:val="22"/>
        </w:rPr>
        <w:t>длябизнеса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– </w:t>
      </w:r>
      <w:r w:rsidRPr="00DB19ED">
        <w:rPr>
          <w:rFonts w:ascii="Times" w:hAnsi="Times"/>
          <w:sz w:val="22"/>
          <w:szCs w:val="22"/>
        </w:rPr>
        <w:t>Стандартный</w:t>
      </w:r>
      <w:r w:rsidRPr="00DB19ED">
        <w:rPr>
          <w:rFonts w:ascii="Times" w:hAnsi="Times"/>
          <w:sz w:val="22"/>
          <w:szCs w:val="22"/>
          <w:lang w:val="en-US"/>
        </w:rPr>
        <w:t xml:space="preserve"> Russian Edition 250-499 Node </w:t>
      </w:r>
      <w:proofErr w:type="gramStart"/>
      <w:r w:rsidRPr="00DB19ED">
        <w:rPr>
          <w:rFonts w:ascii="Times" w:hAnsi="Times"/>
          <w:sz w:val="22"/>
          <w:szCs w:val="22"/>
          <w:lang w:val="en-US"/>
        </w:rPr>
        <w:t>1 year</w:t>
      </w:r>
      <w:proofErr w:type="gramEnd"/>
      <w:r w:rsidRPr="00DB19ED">
        <w:rPr>
          <w:rFonts w:ascii="Times" w:hAnsi="Times"/>
          <w:sz w:val="22"/>
          <w:szCs w:val="22"/>
          <w:lang w:val="en-US"/>
        </w:rPr>
        <w:t xml:space="preserve"> Educational Renewal License, 353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KL4863RATFQ,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>» №511/2016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>30.12.2016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DB19ED">
        <w:rPr>
          <w:rFonts w:ascii="Times" w:hAnsi="Times"/>
          <w:sz w:val="22"/>
          <w:szCs w:val="22"/>
        </w:rPr>
        <w:t>для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почтовых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серверов</w:t>
      </w:r>
      <w:r w:rsidRPr="00DB19ED">
        <w:rPr>
          <w:rFonts w:ascii="Times" w:hAnsi="Times"/>
          <w:sz w:val="22"/>
          <w:szCs w:val="22"/>
          <w:lang w:val="en-US"/>
        </w:rPr>
        <w:t xml:space="preserve"> –Russian Edition 250-499 </w:t>
      </w:r>
      <w:proofErr w:type="spellStart"/>
      <w:r w:rsidRPr="00DB19ED">
        <w:rPr>
          <w:rFonts w:ascii="Times" w:hAnsi="Times"/>
          <w:sz w:val="22"/>
          <w:szCs w:val="22"/>
          <w:lang w:val="en-US"/>
        </w:rPr>
        <w:t>MailAddress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proofErr w:type="gramStart"/>
      <w:r w:rsidRPr="00DB19ED">
        <w:rPr>
          <w:rFonts w:ascii="Times" w:hAnsi="Times"/>
          <w:sz w:val="22"/>
          <w:szCs w:val="22"/>
          <w:lang w:val="en-US"/>
        </w:rPr>
        <w:t>1 year</w:t>
      </w:r>
      <w:proofErr w:type="gramEnd"/>
      <w:r w:rsidRPr="00DB19ED">
        <w:rPr>
          <w:rFonts w:ascii="Times" w:hAnsi="Times"/>
          <w:sz w:val="22"/>
          <w:szCs w:val="22"/>
          <w:lang w:val="en-US"/>
        </w:rPr>
        <w:t xml:space="preserve"> Educational Renewal License, 250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KL4313RATFQ,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DB19ED">
        <w:rPr>
          <w:rFonts w:ascii="Times" w:hAnsi="Times"/>
          <w:sz w:val="22"/>
          <w:szCs w:val="22"/>
        </w:rPr>
        <w:t>СофтЛайнТрейд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>» №511/2016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>30.12.2016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DrWebServerSecuritySuite</w:t>
      </w:r>
      <w:proofErr w:type="spellEnd"/>
      <w:r w:rsidRPr="00DB19ED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DB19ED">
        <w:rPr>
          <w:rFonts w:ascii="Times" w:hAnsi="Times"/>
          <w:sz w:val="22"/>
          <w:szCs w:val="22"/>
          <w:lang w:val="en-US"/>
        </w:rPr>
        <w:t>LBS</w:t>
      </w:r>
      <w:r w:rsidRPr="00DB19ED">
        <w:rPr>
          <w:rFonts w:ascii="Times" w:hAnsi="Times"/>
          <w:sz w:val="22"/>
          <w:szCs w:val="22"/>
        </w:rPr>
        <w:t>-</w:t>
      </w:r>
      <w:r w:rsidRPr="00DB19ED">
        <w:rPr>
          <w:rFonts w:ascii="Times" w:hAnsi="Times"/>
          <w:sz w:val="22"/>
          <w:szCs w:val="22"/>
          <w:lang w:val="en-US"/>
        </w:rPr>
        <w:t>AC</w:t>
      </w:r>
      <w:r w:rsidRPr="00DB19ED">
        <w:rPr>
          <w:rFonts w:ascii="Times" w:hAnsi="Times"/>
          <w:sz w:val="22"/>
          <w:szCs w:val="22"/>
        </w:rPr>
        <w:t>-12</w:t>
      </w:r>
      <w:r w:rsidRPr="00DB19ED">
        <w:rPr>
          <w:rFonts w:ascii="Times" w:hAnsi="Times"/>
          <w:sz w:val="22"/>
          <w:szCs w:val="22"/>
          <w:lang w:val="en-US"/>
        </w:rPr>
        <w:t>M</w:t>
      </w:r>
      <w:r w:rsidRPr="00DB19ED">
        <w:rPr>
          <w:rFonts w:ascii="Times" w:hAnsi="Times"/>
          <w:sz w:val="22"/>
          <w:szCs w:val="22"/>
        </w:rPr>
        <w:t>-2-</w:t>
      </w:r>
      <w:r w:rsidRPr="00DB19ED">
        <w:rPr>
          <w:rFonts w:ascii="Times" w:hAnsi="Times"/>
          <w:sz w:val="22"/>
          <w:szCs w:val="22"/>
          <w:lang w:val="en-US"/>
        </w:rPr>
        <w:t>B</w:t>
      </w:r>
      <w:r w:rsidRPr="00DB19ED">
        <w:rPr>
          <w:rFonts w:ascii="Times" w:hAnsi="Times"/>
          <w:sz w:val="22"/>
          <w:szCs w:val="22"/>
        </w:rPr>
        <w:t xml:space="preserve">1, Договор бюджетного учреждения с ЗАО «Софт </w:t>
      </w:r>
      <w:proofErr w:type="spellStart"/>
      <w:r w:rsidRPr="00DB19ED">
        <w:rPr>
          <w:rFonts w:ascii="Times" w:hAnsi="Times"/>
          <w:sz w:val="22"/>
          <w:szCs w:val="22"/>
        </w:rPr>
        <w:t>Лайн</w:t>
      </w:r>
      <w:proofErr w:type="spellEnd"/>
      <w:r w:rsidRPr="00DB19ED">
        <w:rPr>
          <w:rFonts w:ascii="Times" w:hAnsi="Times"/>
          <w:sz w:val="22"/>
          <w:szCs w:val="22"/>
        </w:rPr>
        <w:t xml:space="preserve"> Трейд» №511/2016 от 30.12.2016г.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DrWebDesktopSecuritySuite</w:t>
      </w:r>
      <w:proofErr w:type="spellEnd"/>
      <w:r w:rsidRPr="00DB19ED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DB19ED">
        <w:rPr>
          <w:rFonts w:ascii="Times" w:hAnsi="Times"/>
          <w:sz w:val="22"/>
          <w:szCs w:val="22"/>
          <w:lang w:val="en-US"/>
        </w:rPr>
        <w:t>LBW</w:t>
      </w:r>
      <w:r w:rsidRPr="00DB19ED">
        <w:rPr>
          <w:rFonts w:ascii="Times" w:hAnsi="Times"/>
          <w:sz w:val="22"/>
          <w:szCs w:val="22"/>
        </w:rPr>
        <w:t>-</w:t>
      </w:r>
      <w:r w:rsidRPr="00DB19ED">
        <w:rPr>
          <w:rFonts w:ascii="Times" w:hAnsi="Times"/>
          <w:sz w:val="22"/>
          <w:szCs w:val="22"/>
          <w:lang w:val="en-US"/>
        </w:rPr>
        <w:t>AC</w:t>
      </w:r>
      <w:r w:rsidRPr="00DB19ED">
        <w:rPr>
          <w:rFonts w:ascii="Times" w:hAnsi="Times"/>
          <w:sz w:val="22"/>
          <w:szCs w:val="22"/>
        </w:rPr>
        <w:t>-12</w:t>
      </w:r>
      <w:r w:rsidRPr="00DB19ED">
        <w:rPr>
          <w:rFonts w:ascii="Times" w:hAnsi="Times"/>
          <w:sz w:val="22"/>
          <w:szCs w:val="22"/>
          <w:lang w:val="en-US"/>
        </w:rPr>
        <w:t>M</w:t>
      </w:r>
      <w:r w:rsidRPr="00DB19ED">
        <w:rPr>
          <w:rFonts w:ascii="Times" w:hAnsi="Times"/>
          <w:sz w:val="22"/>
          <w:szCs w:val="22"/>
        </w:rPr>
        <w:t>-200-</w:t>
      </w:r>
      <w:r w:rsidRPr="00DB19ED">
        <w:rPr>
          <w:rFonts w:ascii="Times" w:hAnsi="Times"/>
          <w:sz w:val="22"/>
          <w:szCs w:val="22"/>
          <w:lang w:val="en-US"/>
        </w:rPr>
        <w:t>B</w:t>
      </w:r>
      <w:r w:rsidRPr="00DB19ED">
        <w:rPr>
          <w:rFonts w:ascii="Times" w:hAnsi="Times"/>
          <w:sz w:val="22"/>
          <w:szCs w:val="22"/>
        </w:rPr>
        <w:t xml:space="preserve">1, Договор бюджетного учреждения с ЗАО «Софт </w:t>
      </w:r>
      <w:proofErr w:type="spellStart"/>
      <w:r w:rsidRPr="00DB19ED">
        <w:rPr>
          <w:rFonts w:ascii="Times" w:hAnsi="Times"/>
          <w:sz w:val="22"/>
          <w:szCs w:val="22"/>
        </w:rPr>
        <w:t>Лайн</w:t>
      </w:r>
      <w:proofErr w:type="spellEnd"/>
      <w:r w:rsidRPr="00DB19ED">
        <w:rPr>
          <w:rFonts w:ascii="Times" w:hAnsi="Times"/>
          <w:sz w:val="22"/>
          <w:szCs w:val="22"/>
        </w:rPr>
        <w:t xml:space="preserve"> Трейд» №511/2016 от 30.12.2016г.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AUTIDESKAutoCADDesignSuiteUltimate</w:t>
      </w:r>
      <w:proofErr w:type="spellEnd"/>
      <w:r w:rsidRPr="00DB19ED">
        <w:rPr>
          <w:rFonts w:ascii="Times" w:hAnsi="Times"/>
          <w:sz w:val="22"/>
          <w:szCs w:val="22"/>
        </w:rPr>
        <w:t xml:space="preserve"> 2014, разрешение на одновременное подключение до 1250 устройств. Лицензия </w:t>
      </w:r>
      <w:r w:rsidRPr="00DB19ED">
        <w:rPr>
          <w:rFonts w:ascii="Times" w:hAnsi="Times"/>
          <w:sz w:val="22"/>
          <w:szCs w:val="22"/>
          <w:lang w:val="en-US"/>
        </w:rPr>
        <w:t>559-87919553.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MatLab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Simulink MathWorks, unlimited №DVD10B.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Photoshop Extended CS4 11.0 WIN AOO License RU, 12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1330-1006-4785-6069-0363-0031.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Photoshop Extended CS5 12.0 WIN AOO License RU (65049824), 12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1330-1002-8305-1567-5657-4784.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Illustrator CS5 15.0 WIN AOO License RU (650061595), 17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1334-1008-8644-9963-7815-0526.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CorelDRAW Graphics Suite X4 Education License ML, 48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S/N LCCDGSX4MULAA.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CorelDRAW Graphics Suite X4 Education License ML, 31 </w:t>
      </w:r>
      <w:r w:rsidRPr="00DB19ED">
        <w:rPr>
          <w:rFonts w:ascii="Times" w:hAnsi="Times"/>
          <w:sz w:val="22"/>
          <w:szCs w:val="22"/>
        </w:rPr>
        <w:t>лицензия</w:t>
      </w:r>
      <w:r w:rsidRPr="00DB19ED">
        <w:rPr>
          <w:rFonts w:ascii="Times" w:hAnsi="Times"/>
          <w:sz w:val="22"/>
          <w:szCs w:val="22"/>
          <w:lang w:val="en-US"/>
        </w:rPr>
        <w:t>, S/N LCCDGSX4MULAA.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LibreOffice </w:t>
      </w:r>
      <w:r w:rsidRPr="00DB19ED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Scilab</w:t>
      </w:r>
      <w:proofErr w:type="spellEnd"/>
      <w:r w:rsidRPr="00DB19ED">
        <w:rPr>
          <w:rFonts w:ascii="Times" w:hAnsi="Times"/>
          <w:sz w:val="22"/>
          <w:szCs w:val="22"/>
        </w:rPr>
        <w:t xml:space="preserve"> </w:t>
      </w:r>
      <w:proofErr w:type="spellStart"/>
      <w:r w:rsidRPr="00DB19ED">
        <w:rPr>
          <w:rFonts w:ascii="Times" w:hAnsi="Times"/>
          <w:sz w:val="22"/>
          <w:szCs w:val="22"/>
          <w:lang w:val="en-US"/>
        </w:rPr>
        <w:t>CeCILL</w:t>
      </w:r>
      <w:proofErr w:type="spellEnd"/>
      <w:r w:rsidRPr="00DB19ED">
        <w:rPr>
          <w:rFonts w:ascii="Times" w:hAnsi="Times"/>
          <w:sz w:val="22"/>
          <w:szCs w:val="22"/>
        </w:rPr>
        <w:t xml:space="preserve"> (свободная, совместимая с </w:t>
      </w:r>
      <w:r w:rsidRPr="00DB19ED">
        <w:rPr>
          <w:rFonts w:ascii="Times" w:hAnsi="Times"/>
          <w:sz w:val="22"/>
          <w:szCs w:val="22"/>
          <w:lang w:val="en-US"/>
        </w:rPr>
        <w:t>GNU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GPL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v</w:t>
      </w:r>
      <w:r w:rsidRPr="00DB19ED">
        <w:rPr>
          <w:rFonts w:ascii="Times" w:hAnsi="Times"/>
          <w:sz w:val="22"/>
          <w:szCs w:val="22"/>
        </w:rPr>
        <w:t>2)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Linux Ubuntu GNU GPL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>FDS-SMV free and open-source software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AnyLogic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Helyx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-OS </w:t>
      </w:r>
      <w:r w:rsidRPr="00DB19ED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proofErr w:type="spellStart"/>
      <w:r w:rsidRPr="00DB19ED">
        <w:rPr>
          <w:rFonts w:ascii="Times" w:hAnsi="Times"/>
          <w:sz w:val="22"/>
          <w:szCs w:val="22"/>
          <w:lang w:val="en-US"/>
        </w:rPr>
        <w:t>OpenFoam</w:t>
      </w:r>
      <w:proofErr w:type="spellEnd"/>
      <w:r w:rsidRPr="00DB19ED">
        <w:rPr>
          <w:rFonts w:ascii="Times" w:hAnsi="Times"/>
          <w:sz w:val="22"/>
          <w:szCs w:val="22"/>
          <w:lang w:val="en-US"/>
        </w:rPr>
        <w:t xml:space="preserve"> v.4.0 </w:t>
      </w:r>
      <w:r w:rsidRPr="00DB19ED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proofErr w:type="spellStart"/>
      <w:r w:rsidRPr="00DB19ED">
        <w:rPr>
          <w:rFonts w:ascii="Times" w:hAnsi="Times"/>
          <w:bCs/>
          <w:sz w:val="22"/>
          <w:szCs w:val="22"/>
        </w:rPr>
        <w:t>DraftSight</w:t>
      </w:r>
      <w:proofErr w:type="spellEnd"/>
      <w:r w:rsidRPr="00DB19ED">
        <w:rPr>
          <w:rFonts w:ascii="Times" w:hAnsi="Times"/>
          <w:bCs/>
          <w:sz w:val="22"/>
          <w:szCs w:val="22"/>
        </w:rPr>
        <w:t xml:space="preserve"> 2018 SP3 </w:t>
      </w:r>
      <w:r w:rsidRPr="00DB19ED">
        <w:rPr>
          <w:rFonts w:ascii="Times" w:hAnsi="Times"/>
          <w:sz w:val="22"/>
          <w:szCs w:val="22"/>
        </w:rPr>
        <w:t>Автономная бесплатная лицензия</w:t>
      </w:r>
      <w:r w:rsidRPr="00DB19ED">
        <w:rPr>
          <w:rFonts w:ascii="Times" w:hAnsi="Times"/>
          <w:sz w:val="22"/>
          <w:szCs w:val="22"/>
          <w:highlight w:val="yellow"/>
          <w:lang w:val="en-US"/>
        </w:rPr>
        <w:t xml:space="preserve"> </w:t>
      </w:r>
    </w:p>
    <w:p w:rsidR="00A436B0" w:rsidRDefault="00A436B0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</w:pPr>
    </w:p>
    <w:p w:rsidR="00133CAC" w:rsidRDefault="00133CAC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</w:pPr>
    </w:p>
    <w:p w:rsidR="00133CAC" w:rsidRPr="003B4167" w:rsidRDefault="00133CAC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  <w:sectPr w:rsidR="00133CAC" w:rsidRPr="003B4167" w:rsidSect="00A436B0">
          <w:pgSz w:w="16840" w:h="11907" w:orient="landscape" w:code="9"/>
          <w:pgMar w:top="851" w:right="851" w:bottom="1701" w:left="1418" w:header="720" w:footer="720" w:gutter="0"/>
          <w:cols w:space="60"/>
          <w:noEndnote/>
          <w:docGrid w:linePitch="272"/>
        </w:sectPr>
      </w:pPr>
    </w:p>
    <w:p w:rsidR="00B56013" w:rsidRPr="00133CAC" w:rsidRDefault="00B56013" w:rsidP="00A436B0">
      <w:pPr>
        <w:pStyle w:val="NormalWeb"/>
        <w:spacing w:before="0" w:beforeAutospacing="0" w:after="0" w:afterAutospacing="0"/>
        <w:ind w:firstLine="709"/>
        <w:jc w:val="right"/>
        <w:rPr>
          <w:rFonts w:ascii="Times" w:hAnsi="Times"/>
        </w:rPr>
      </w:pPr>
    </w:p>
    <w:sectPr w:rsidR="00B56013" w:rsidRPr="00133CAC" w:rsidSect="00BF62EC">
      <w:footerReference w:type="even" r:id="rId28"/>
      <w:pgSz w:w="11907" w:h="16840" w:code="9"/>
      <w:pgMar w:top="426" w:right="851" w:bottom="851" w:left="1701" w:header="720" w:footer="720" w:gutter="0"/>
      <w:cols w:space="60" w:equalWidth="0">
        <w:col w:w="93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739" w:rsidRDefault="00017739">
      <w:r>
        <w:separator/>
      </w:r>
    </w:p>
  </w:endnote>
  <w:endnote w:type="continuationSeparator" w:id="0">
    <w:p w:rsidR="00017739" w:rsidRDefault="0001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 CYR">
    <w:altName w:val="Cambria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4D4" w:rsidRDefault="00C164D4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164D4" w:rsidRDefault="00C164D4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Pr="000D3988" w:rsidRDefault="00C164D4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4D4" w:rsidRDefault="00C164D4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164D4" w:rsidRDefault="00C164D4" w:rsidP="00B5601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Pr="000D3988" w:rsidRDefault="00C164D4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4D4" w:rsidRDefault="00C164D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4D4" w:rsidRDefault="00C16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739" w:rsidRDefault="00017739">
      <w:r>
        <w:separator/>
      </w:r>
    </w:p>
  </w:footnote>
  <w:footnote w:type="continuationSeparator" w:id="0">
    <w:p w:rsidR="00017739" w:rsidRDefault="0001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702FD5"/>
    <w:multiLevelType w:val="hybridMultilevel"/>
    <w:tmpl w:val="32BCD38E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3736"/>
    <w:multiLevelType w:val="hybridMultilevel"/>
    <w:tmpl w:val="83F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468A"/>
    <w:multiLevelType w:val="hybridMultilevel"/>
    <w:tmpl w:val="AB8EF4F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A5E8F"/>
    <w:multiLevelType w:val="hybridMultilevel"/>
    <w:tmpl w:val="B0901288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3D275E"/>
    <w:multiLevelType w:val="hybridMultilevel"/>
    <w:tmpl w:val="E2E6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F71B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6C7170"/>
    <w:multiLevelType w:val="hybridMultilevel"/>
    <w:tmpl w:val="4078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628B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31C73"/>
    <w:multiLevelType w:val="hybridMultilevel"/>
    <w:tmpl w:val="6276D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65ACC"/>
    <w:multiLevelType w:val="hybridMultilevel"/>
    <w:tmpl w:val="FB50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00198"/>
    <w:multiLevelType w:val="hybridMultilevel"/>
    <w:tmpl w:val="C5A0024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E4AE6"/>
    <w:multiLevelType w:val="hybridMultilevel"/>
    <w:tmpl w:val="6262C0C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D591B"/>
    <w:multiLevelType w:val="hybridMultilevel"/>
    <w:tmpl w:val="5D00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70B4C"/>
    <w:multiLevelType w:val="hybridMultilevel"/>
    <w:tmpl w:val="1A9C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318EB"/>
    <w:multiLevelType w:val="hybridMultilevel"/>
    <w:tmpl w:val="4A589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03212"/>
    <w:multiLevelType w:val="hybridMultilevel"/>
    <w:tmpl w:val="3374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A6D55"/>
    <w:multiLevelType w:val="hybridMultilevel"/>
    <w:tmpl w:val="3A62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B160A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60E82"/>
    <w:multiLevelType w:val="hybridMultilevel"/>
    <w:tmpl w:val="716A8E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F76B07"/>
    <w:multiLevelType w:val="hybridMultilevel"/>
    <w:tmpl w:val="620AA11E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D0620"/>
    <w:multiLevelType w:val="hybridMultilevel"/>
    <w:tmpl w:val="7026D320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BA59A9"/>
    <w:multiLevelType w:val="hybridMultilevel"/>
    <w:tmpl w:val="FA74C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D68E1"/>
    <w:multiLevelType w:val="hybridMultilevel"/>
    <w:tmpl w:val="7E1EAE8A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92A00"/>
    <w:multiLevelType w:val="hybridMultilevel"/>
    <w:tmpl w:val="10F4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28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25"/>
  </w:num>
  <w:num w:numId="10">
    <w:abstractNumId w:val="18"/>
  </w:num>
  <w:num w:numId="11">
    <w:abstractNumId w:val="31"/>
  </w:num>
  <w:num w:numId="12">
    <w:abstractNumId w:val="30"/>
  </w:num>
  <w:num w:numId="13">
    <w:abstractNumId w:val="22"/>
  </w:num>
  <w:num w:numId="14">
    <w:abstractNumId w:val="23"/>
  </w:num>
  <w:num w:numId="15">
    <w:abstractNumId w:val="10"/>
  </w:num>
  <w:num w:numId="16">
    <w:abstractNumId w:val="1"/>
  </w:num>
  <w:num w:numId="17">
    <w:abstractNumId w:val="0"/>
  </w:num>
  <w:num w:numId="18">
    <w:abstractNumId w:val="24"/>
  </w:num>
  <w:num w:numId="19">
    <w:abstractNumId w:val="12"/>
  </w:num>
  <w:num w:numId="20">
    <w:abstractNumId w:val="32"/>
  </w:num>
  <w:num w:numId="21">
    <w:abstractNumId w:val="21"/>
  </w:num>
  <w:num w:numId="22">
    <w:abstractNumId w:val="17"/>
  </w:num>
  <w:num w:numId="23">
    <w:abstractNumId w:val="9"/>
  </w:num>
  <w:num w:numId="24">
    <w:abstractNumId w:val="27"/>
  </w:num>
  <w:num w:numId="25">
    <w:abstractNumId w:val="7"/>
  </w:num>
  <w:num w:numId="26">
    <w:abstractNumId w:val="4"/>
  </w:num>
  <w:num w:numId="27">
    <w:abstractNumId w:val="20"/>
  </w:num>
  <w:num w:numId="28">
    <w:abstractNumId w:val="11"/>
  </w:num>
  <w:num w:numId="29">
    <w:abstractNumId w:val="16"/>
  </w:num>
  <w:num w:numId="30">
    <w:abstractNumId w:val="3"/>
  </w:num>
  <w:num w:numId="31">
    <w:abstractNumId w:val="19"/>
  </w:num>
  <w:num w:numId="32">
    <w:abstractNumId w:val="8"/>
  </w:num>
  <w:num w:numId="33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2"/>
    <w:rsid w:val="0000014D"/>
    <w:rsid w:val="00001E40"/>
    <w:rsid w:val="00013759"/>
    <w:rsid w:val="00013A8F"/>
    <w:rsid w:val="00013C89"/>
    <w:rsid w:val="000142AF"/>
    <w:rsid w:val="000165CA"/>
    <w:rsid w:val="00017739"/>
    <w:rsid w:val="00020D4A"/>
    <w:rsid w:val="00023951"/>
    <w:rsid w:val="0002518A"/>
    <w:rsid w:val="00033C99"/>
    <w:rsid w:val="000346B2"/>
    <w:rsid w:val="00034F4C"/>
    <w:rsid w:val="00045A75"/>
    <w:rsid w:val="00047B8A"/>
    <w:rsid w:val="000509A8"/>
    <w:rsid w:val="000517D7"/>
    <w:rsid w:val="0005416D"/>
    <w:rsid w:val="000542DE"/>
    <w:rsid w:val="000552CC"/>
    <w:rsid w:val="00055954"/>
    <w:rsid w:val="000603B3"/>
    <w:rsid w:val="00060A38"/>
    <w:rsid w:val="00062D60"/>
    <w:rsid w:val="00062F70"/>
    <w:rsid w:val="000675E7"/>
    <w:rsid w:val="00071832"/>
    <w:rsid w:val="00071B00"/>
    <w:rsid w:val="00075122"/>
    <w:rsid w:val="000777AF"/>
    <w:rsid w:val="000937C1"/>
    <w:rsid w:val="00093C4D"/>
    <w:rsid w:val="00093D86"/>
    <w:rsid w:val="0009446E"/>
    <w:rsid w:val="00094979"/>
    <w:rsid w:val="00094A26"/>
    <w:rsid w:val="0009548C"/>
    <w:rsid w:val="00095868"/>
    <w:rsid w:val="000A1D32"/>
    <w:rsid w:val="000A4187"/>
    <w:rsid w:val="000A5F03"/>
    <w:rsid w:val="000A6742"/>
    <w:rsid w:val="000B1A19"/>
    <w:rsid w:val="000B3BDA"/>
    <w:rsid w:val="000B580D"/>
    <w:rsid w:val="000C67A6"/>
    <w:rsid w:val="000D03CD"/>
    <w:rsid w:val="000D0B67"/>
    <w:rsid w:val="000D139A"/>
    <w:rsid w:val="000D2B28"/>
    <w:rsid w:val="000D5198"/>
    <w:rsid w:val="000D600A"/>
    <w:rsid w:val="000D7B21"/>
    <w:rsid w:val="000E48E8"/>
    <w:rsid w:val="000E5BE0"/>
    <w:rsid w:val="000F06FA"/>
    <w:rsid w:val="000F3153"/>
    <w:rsid w:val="000F3250"/>
    <w:rsid w:val="000F4D66"/>
    <w:rsid w:val="00100662"/>
    <w:rsid w:val="00101605"/>
    <w:rsid w:val="00105BE2"/>
    <w:rsid w:val="00112C92"/>
    <w:rsid w:val="00121060"/>
    <w:rsid w:val="0012244E"/>
    <w:rsid w:val="00122781"/>
    <w:rsid w:val="00122A3F"/>
    <w:rsid w:val="00133CAC"/>
    <w:rsid w:val="00134B86"/>
    <w:rsid w:val="00134F08"/>
    <w:rsid w:val="00141E52"/>
    <w:rsid w:val="001460B9"/>
    <w:rsid w:val="00150EDF"/>
    <w:rsid w:val="001535D5"/>
    <w:rsid w:val="00153E9E"/>
    <w:rsid w:val="00153FD1"/>
    <w:rsid w:val="00155BE3"/>
    <w:rsid w:val="00164D54"/>
    <w:rsid w:val="00165A9D"/>
    <w:rsid w:val="00171C0A"/>
    <w:rsid w:val="001757A9"/>
    <w:rsid w:val="00175D8D"/>
    <w:rsid w:val="001929D0"/>
    <w:rsid w:val="00192C2E"/>
    <w:rsid w:val="00197BDE"/>
    <w:rsid w:val="001A67FA"/>
    <w:rsid w:val="001A72E7"/>
    <w:rsid w:val="001B3294"/>
    <w:rsid w:val="001B4841"/>
    <w:rsid w:val="001B59C9"/>
    <w:rsid w:val="001C0C6E"/>
    <w:rsid w:val="001C4B70"/>
    <w:rsid w:val="001C4E88"/>
    <w:rsid w:val="001D15B7"/>
    <w:rsid w:val="001D1F1D"/>
    <w:rsid w:val="001D30B1"/>
    <w:rsid w:val="001D50D0"/>
    <w:rsid w:val="001D638B"/>
    <w:rsid w:val="001E4862"/>
    <w:rsid w:val="001E4966"/>
    <w:rsid w:val="001E7D2F"/>
    <w:rsid w:val="001F14BA"/>
    <w:rsid w:val="001F5C1D"/>
    <w:rsid w:val="001F66D6"/>
    <w:rsid w:val="00201AB5"/>
    <w:rsid w:val="00204496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82A"/>
    <w:rsid w:val="00242F64"/>
    <w:rsid w:val="00243F16"/>
    <w:rsid w:val="00244ADB"/>
    <w:rsid w:val="002511BA"/>
    <w:rsid w:val="00253EEA"/>
    <w:rsid w:val="00256393"/>
    <w:rsid w:val="00265211"/>
    <w:rsid w:val="00275593"/>
    <w:rsid w:val="0028052E"/>
    <w:rsid w:val="00282E4B"/>
    <w:rsid w:val="0029126C"/>
    <w:rsid w:val="00291461"/>
    <w:rsid w:val="00294FBE"/>
    <w:rsid w:val="002A366C"/>
    <w:rsid w:val="002A6AA9"/>
    <w:rsid w:val="002A6BDC"/>
    <w:rsid w:val="002A77EC"/>
    <w:rsid w:val="002B54EB"/>
    <w:rsid w:val="002D010C"/>
    <w:rsid w:val="002D5927"/>
    <w:rsid w:val="002D7D00"/>
    <w:rsid w:val="002E6B53"/>
    <w:rsid w:val="002E75FC"/>
    <w:rsid w:val="002F1996"/>
    <w:rsid w:val="002F2B14"/>
    <w:rsid w:val="002F350E"/>
    <w:rsid w:val="002F39AC"/>
    <w:rsid w:val="002F66AF"/>
    <w:rsid w:val="00300295"/>
    <w:rsid w:val="00304DA9"/>
    <w:rsid w:val="003058E9"/>
    <w:rsid w:val="0030691C"/>
    <w:rsid w:val="003102D1"/>
    <w:rsid w:val="00311C83"/>
    <w:rsid w:val="00313056"/>
    <w:rsid w:val="00315076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70A9"/>
    <w:rsid w:val="003417C5"/>
    <w:rsid w:val="003426DF"/>
    <w:rsid w:val="0034600B"/>
    <w:rsid w:val="00346A0A"/>
    <w:rsid w:val="00353208"/>
    <w:rsid w:val="00354864"/>
    <w:rsid w:val="003577E6"/>
    <w:rsid w:val="00362959"/>
    <w:rsid w:val="00364F83"/>
    <w:rsid w:val="003678C8"/>
    <w:rsid w:val="00367E76"/>
    <w:rsid w:val="003707B8"/>
    <w:rsid w:val="0037743A"/>
    <w:rsid w:val="00377DED"/>
    <w:rsid w:val="003845D5"/>
    <w:rsid w:val="0038542E"/>
    <w:rsid w:val="00385746"/>
    <w:rsid w:val="00386EAA"/>
    <w:rsid w:val="003914AB"/>
    <w:rsid w:val="003917F5"/>
    <w:rsid w:val="003A0DEE"/>
    <w:rsid w:val="003B20E0"/>
    <w:rsid w:val="003B327D"/>
    <w:rsid w:val="003B4167"/>
    <w:rsid w:val="003B5920"/>
    <w:rsid w:val="003B6208"/>
    <w:rsid w:val="003C057C"/>
    <w:rsid w:val="003C1705"/>
    <w:rsid w:val="003C1877"/>
    <w:rsid w:val="003C2736"/>
    <w:rsid w:val="003C3DAC"/>
    <w:rsid w:val="003C56AF"/>
    <w:rsid w:val="003C5AC5"/>
    <w:rsid w:val="003D230A"/>
    <w:rsid w:val="003D4392"/>
    <w:rsid w:val="003D6E29"/>
    <w:rsid w:val="003E0E41"/>
    <w:rsid w:val="003E5989"/>
    <w:rsid w:val="003F25F6"/>
    <w:rsid w:val="003F61E1"/>
    <w:rsid w:val="003F6F91"/>
    <w:rsid w:val="003F703F"/>
    <w:rsid w:val="004011D9"/>
    <w:rsid w:val="00416CE9"/>
    <w:rsid w:val="0042056A"/>
    <w:rsid w:val="004326FB"/>
    <w:rsid w:val="004360C0"/>
    <w:rsid w:val="00440D22"/>
    <w:rsid w:val="004448B5"/>
    <w:rsid w:val="004448E8"/>
    <w:rsid w:val="00445994"/>
    <w:rsid w:val="0044604C"/>
    <w:rsid w:val="0044639D"/>
    <w:rsid w:val="004503ED"/>
    <w:rsid w:val="00450F3D"/>
    <w:rsid w:val="00452CD3"/>
    <w:rsid w:val="00457CCC"/>
    <w:rsid w:val="0046149F"/>
    <w:rsid w:val="00462E96"/>
    <w:rsid w:val="00463F18"/>
    <w:rsid w:val="0046587C"/>
    <w:rsid w:val="00467574"/>
    <w:rsid w:val="004729B0"/>
    <w:rsid w:val="004810E3"/>
    <w:rsid w:val="00486C8E"/>
    <w:rsid w:val="00487D07"/>
    <w:rsid w:val="00493840"/>
    <w:rsid w:val="00494C0C"/>
    <w:rsid w:val="00494E2E"/>
    <w:rsid w:val="00497BFD"/>
    <w:rsid w:val="004A58F7"/>
    <w:rsid w:val="004A5E36"/>
    <w:rsid w:val="004A6353"/>
    <w:rsid w:val="004A7B37"/>
    <w:rsid w:val="004B2B08"/>
    <w:rsid w:val="004B50CD"/>
    <w:rsid w:val="004B7521"/>
    <w:rsid w:val="004C2455"/>
    <w:rsid w:val="004C37C2"/>
    <w:rsid w:val="004C3836"/>
    <w:rsid w:val="004D377F"/>
    <w:rsid w:val="004D42FF"/>
    <w:rsid w:val="004D77B8"/>
    <w:rsid w:val="004E3908"/>
    <w:rsid w:val="004E3BFF"/>
    <w:rsid w:val="004E3CE4"/>
    <w:rsid w:val="004E47CC"/>
    <w:rsid w:val="004E51EA"/>
    <w:rsid w:val="004E716D"/>
    <w:rsid w:val="004E7758"/>
    <w:rsid w:val="004F2CBF"/>
    <w:rsid w:val="004F3200"/>
    <w:rsid w:val="004F438F"/>
    <w:rsid w:val="00503F5E"/>
    <w:rsid w:val="0050649F"/>
    <w:rsid w:val="00515189"/>
    <w:rsid w:val="005200EC"/>
    <w:rsid w:val="00521970"/>
    <w:rsid w:val="00541FBC"/>
    <w:rsid w:val="00542DCB"/>
    <w:rsid w:val="005464BB"/>
    <w:rsid w:val="00546709"/>
    <w:rsid w:val="005503DF"/>
    <w:rsid w:val="00551AF6"/>
    <w:rsid w:val="00551D18"/>
    <w:rsid w:val="00553B0C"/>
    <w:rsid w:val="00554DBB"/>
    <w:rsid w:val="0056052D"/>
    <w:rsid w:val="00562F03"/>
    <w:rsid w:val="005641B7"/>
    <w:rsid w:val="0057428C"/>
    <w:rsid w:val="00585FCA"/>
    <w:rsid w:val="00586BC2"/>
    <w:rsid w:val="0058711A"/>
    <w:rsid w:val="00591EAA"/>
    <w:rsid w:val="00597A46"/>
    <w:rsid w:val="005A56F9"/>
    <w:rsid w:val="005A6CE7"/>
    <w:rsid w:val="005B0788"/>
    <w:rsid w:val="005B11D5"/>
    <w:rsid w:val="005B2F02"/>
    <w:rsid w:val="005B3940"/>
    <w:rsid w:val="005B5CE8"/>
    <w:rsid w:val="005C1C58"/>
    <w:rsid w:val="005C35BD"/>
    <w:rsid w:val="005C3906"/>
    <w:rsid w:val="005C418B"/>
    <w:rsid w:val="005C46CD"/>
    <w:rsid w:val="005C473B"/>
    <w:rsid w:val="005D015B"/>
    <w:rsid w:val="005D1FE9"/>
    <w:rsid w:val="005D7991"/>
    <w:rsid w:val="005E0FA0"/>
    <w:rsid w:val="005E11D7"/>
    <w:rsid w:val="005E330F"/>
    <w:rsid w:val="005E629A"/>
    <w:rsid w:val="005E68D4"/>
    <w:rsid w:val="005F6CC8"/>
    <w:rsid w:val="00600229"/>
    <w:rsid w:val="006011AF"/>
    <w:rsid w:val="00603BAB"/>
    <w:rsid w:val="0060657A"/>
    <w:rsid w:val="00612377"/>
    <w:rsid w:val="00612BB1"/>
    <w:rsid w:val="00614A4B"/>
    <w:rsid w:val="0061547F"/>
    <w:rsid w:val="0062067C"/>
    <w:rsid w:val="006209DA"/>
    <w:rsid w:val="006214F1"/>
    <w:rsid w:val="00621F27"/>
    <w:rsid w:val="0062495D"/>
    <w:rsid w:val="00636188"/>
    <w:rsid w:val="00636A3E"/>
    <w:rsid w:val="0063746E"/>
    <w:rsid w:val="00637D46"/>
    <w:rsid w:val="006454DF"/>
    <w:rsid w:val="00645646"/>
    <w:rsid w:val="00645FF1"/>
    <w:rsid w:val="0064622F"/>
    <w:rsid w:val="00650D41"/>
    <w:rsid w:val="00650F50"/>
    <w:rsid w:val="00653E67"/>
    <w:rsid w:val="006563CF"/>
    <w:rsid w:val="006570DF"/>
    <w:rsid w:val="00657BCC"/>
    <w:rsid w:val="00660E38"/>
    <w:rsid w:val="00661C59"/>
    <w:rsid w:val="00662C38"/>
    <w:rsid w:val="0066493A"/>
    <w:rsid w:val="0067370B"/>
    <w:rsid w:val="00680BF1"/>
    <w:rsid w:val="00684168"/>
    <w:rsid w:val="0068629B"/>
    <w:rsid w:val="00690244"/>
    <w:rsid w:val="0069582A"/>
    <w:rsid w:val="006975A8"/>
    <w:rsid w:val="006A1716"/>
    <w:rsid w:val="006A2283"/>
    <w:rsid w:val="006A22A0"/>
    <w:rsid w:val="006A2F8C"/>
    <w:rsid w:val="006A3539"/>
    <w:rsid w:val="006A573F"/>
    <w:rsid w:val="006B1F0D"/>
    <w:rsid w:val="006B3F61"/>
    <w:rsid w:val="006B4FC3"/>
    <w:rsid w:val="006C1251"/>
    <w:rsid w:val="006C646A"/>
    <w:rsid w:val="006C799D"/>
    <w:rsid w:val="006D0327"/>
    <w:rsid w:val="006D297C"/>
    <w:rsid w:val="006D52CD"/>
    <w:rsid w:val="006E0D36"/>
    <w:rsid w:val="006E55CA"/>
    <w:rsid w:val="006E6101"/>
    <w:rsid w:val="00702C97"/>
    <w:rsid w:val="007044AB"/>
    <w:rsid w:val="00707F79"/>
    <w:rsid w:val="0071340D"/>
    <w:rsid w:val="007273B5"/>
    <w:rsid w:val="007303DB"/>
    <w:rsid w:val="007308EA"/>
    <w:rsid w:val="007309D2"/>
    <w:rsid w:val="007313F2"/>
    <w:rsid w:val="007329B1"/>
    <w:rsid w:val="00735786"/>
    <w:rsid w:val="00740132"/>
    <w:rsid w:val="00744E67"/>
    <w:rsid w:val="00747643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49F2"/>
    <w:rsid w:val="00775714"/>
    <w:rsid w:val="007763F6"/>
    <w:rsid w:val="00782742"/>
    <w:rsid w:val="007828F2"/>
    <w:rsid w:val="00783DBE"/>
    <w:rsid w:val="00786F1C"/>
    <w:rsid w:val="0079077C"/>
    <w:rsid w:val="007A73A1"/>
    <w:rsid w:val="007B2C4F"/>
    <w:rsid w:val="007C01D2"/>
    <w:rsid w:val="007C07AB"/>
    <w:rsid w:val="007C1B07"/>
    <w:rsid w:val="007C1D6B"/>
    <w:rsid w:val="007C69E1"/>
    <w:rsid w:val="007D5D54"/>
    <w:rsid w:val="007D691A"/>
    <w:rsid w:val="007D7BED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5054"/>
    <w:rsid w:val="007F5B09"/>
    <w:rsid w:val="007F5B3F"/>
    <w:rsid w:val="00800CCF"/>
    <w:rsid w:val="00813A6E"/>
    <w:rsid w:val="008163FE"/>
    <w:rsid w:val="00816F7C"/>
    <w:rsid w:val="008171A7"/>
    <w:rsid w:val="00823EFE"/>
    <w:rsid w:val="008270F4"/>
    <w:rsid w:val="008317FE"/>
    <w:rsid w:val="0083426F"/>
    <w:rsid w:val="008348A4"/>
    <w:rsid w:val="008368C9"/>
    <w:rsid w:val="0083779F"/>
    <w:rsid w:val="0084026B"/>
    <w:rsid w:val="00841DF6"/>
    <w:rsid w:val="0084203C"/>
    <w:rsid w:val="00842D44"/>
    <w:rsid w:val="00843CFA"/>
    <w:rsid w:val="00850AA4"/>
    <w:rsid w:val="00852BCC"/>
    <w:rsid w:val="00852D3A"/>
    <w:rsid w:val="00856441"/>
    <w:rsid w:val="00856D35"/>
    <w:rsid w:val="008718CF"/>
    <w:rsid w:val="00872175"/>
    <w:rsid w:val="00873EA9"/>
    <w:rsid w:val="008762A0"/>
    <w:rsid w:val="00876806"/>
    <w:rsid w:val="008870F9"/>
    <w:rsid w:val="008874A3"/>
    <w:rsid w:val="00890725"/>
    <w:rsid w:val="00893002"/>
    <w:rsid w:val="008972D1"/>
    <w:rsid w:val="008A3051"/>
    <w:rsid w:val="008A36AA"/>
    <w:rsid w:val="008A4200"/>
    <w:rsid w:val="008A6340"/>
    <w:rsid w:val="008A6F07"/>
    <w:rsid w:val="008B168F"/>
    <w:rsid w:val="008B2BB2"/>
    <w:rsid w:val="008B4386"/>
    <w:rsid w:val="008B6974"/>
    <w:rsid w:val="008C14B1"/>
    <w:rsid w:val="008C3F47"/>
    <w:rsid w:val="008C6C9A"/>
    <w:rsid w:val="008C794A"/>
    <w:rsid w:val="008D3C0E"/>
    <w:rsid w:val="008D3D94"/>
    <w:rsid w:val="008D7453"/>
    <w:rsid w:val="008E3DFD"/>
    <w:rsid w:val="008E3F2F"/>
    <w:rsid w:val="008E7F19"/>
    <w:rsid w:val="008F284F"/>
    <w:rsid w:val="008F28DC"/>
    <w:rsid w:val="008F4FDB"/>
    <w:rsid w:val="008F57EE"/>
    <w:rsid w:val="008F7586"/>
    <w:rsid w:val="0090046A"/>
    <w:rsid w:val="00901E23"/>
    <w:rsid w:val="00904237"/>
    <w:rsid w:val="009074EB"/>
    <w:rsid w:val="00912223"/>
    <w:rsid w:val="00926E7C"/>
    <w:rsid w:val="009330A7"/>
    <w:rsid w:val="00935F14"/>
    <w:rsid w:val="009408EF"/>
    <w:rsid w:val="009409FF"/>
    <w:rsid w:val="009440D2"/>
    <w:rsid w:val="0094620D"/>
    <w:rsid w:val="0094788B"/>
    <w:rsid w:val="00955C77"/>
    <w:rsid w:val="00955D6A"/>
    <w:rsid w:val="00955E13"/>
    <w:rsid w:val="0096010D"/>
    <w:rsid w:val="00961220"/>
    <w:rsid w:val="009646DD"/>
    <w:rsid w:val="009647EF"/>
    <w:rsid w:val="00972EBA"/>
    <w:rsid w:val="00973CA1"/>
    <w:rsid w:val="00974A0A"/>
    <w:rsid w:val="009814AB"/>
    <w:rsid w:val="00983D7B"/>
    <w:rsid w:val="00985AB4"/>
    <w:rsid w:val="009929DD"/>
    <w:rsid w:val="00997236"/>
    <w:rsid w:val="0099742D"/>
    <w:rsid w:val="009A2A5F"/>
    <w:rsid w:val="009A41D5"/>
    <w:rsid w:val="009A500A"/>
    <w:rsid w:val="009A5E54"/>
    <w:rsid w:val="009A79FF"/>
    <w:rsid w:val="009A7D97"/>
    <w:rsid w:val="009B08A9"/>
    <w:rsid w:val="009B14F8"/>
    <w:rsid w:val="009B16A6"/>
    <w:rsid w:val="009B2A64"/>
    <w:rsid w:val="009B3028"/>
    <w:rsid w:val="009B6489"/>
    <w:rsid w:val="009B676D"/>
    <w:rsid w:val="009C3C4D"/>
    <w:rsid w:val="009C40A9"/>
    <w:rsid w:val="009C5396"/>
    <w:rsid w:val="009D260E"/>
    <w:rsid w:val="009E4304"/>
    <w:rsid w:val="009E46E8"/>
    <w:rsid w:val="009F124A"/>
    <w:rsid w:val="009F1D02"/>
    <w:rsid w:val="009F4923"/>
    <w:rsid w:val="009F59CC"/>
    <w:rsid w:val="00A025B1"/>
    <w:rsid w:val="00A0681C"/>
    <w:rsid w:val="00A070BD"/>
    <w:rsid w:val="00A104A4"/>
    <w:rsid w:val="00A120D2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D1D"/>
    <w:rsid w:val="00A37649"/>
    <w:rsid w:val="00A40D13"/>
    <w:rsid w:val="00A436B0"/>
    <w:rsid w:val="00A46E4B"/>
    <w:rsid w:val="00A50FBD"/>
    <w:rsid w:val="00A54C3C"/>
    <w:rsid w:val="00A6029F"/>
    <w:rsid w:val="00A6294F"/>
    <w:rsid w:val="00A6297C"/>
    <w:rsid w:val="00A629D8"/>
    <w:rsid w:val="00A6311B"/>
    <w:rsid w:val="00A7087A"/>
    <w:rsid w:val="00A71D43"/>
    <w:rsid w:val="00A87462"/>
    <w:rsid w:val="00A87A74"/>
    <w:rsid w:val="00A91409"/>
    <w:rsid w:val="00A92CD6"/>
    <w:rsid w:val="00A92ED1"/>
    <w:rsid w:val="00A9606A"/>
    <w:rsid w:val="00A97DB4"/>
    <w:rsid w:val="00AA09CD"/>
    <w:rsid w:val="00AA5228"/>
    <w:rsid w:val="00AA749B"/>
    <w:rsid w:val="00AB0308"/>
    <w:rsid w:val="00AB206F"/>
    <w:rsid w:val="00AB2304"/>
    <w:rsid w:val="00AB25E2"/>
    <w:rsid w:val="00AB5EE1"/>
    <w:rsid w:val="00AB7187"/>
    <w:rsid w:val="00AC216F"/>
    <w:rsid w:val="00AC7C42"/>
    <w:rsid w:val="00AD1119"/>
    <w:rsid w:val="00AD1877"/>
    <w:rsid w:val="00AD1AF0"/>
    <w:rsid w:val="00AD1C1C"/>
    <w:rsid w:val="00AD1EB4"/>
    <w:rsid w:val="00AD3D71"/>
    <w:rsid w:val="00AD6692"/>
    <w:rsid w:val="00AE354E"/>
    <w:rsid w:val="00AE3A97"/>
    <w:rsid w:val="00AE4E88"/>
    <w:rsid w:val="00AE767E"/>
    <w:rsid w:val="00AF224B"/>
    <w:rsid w:val="00AF6C0E"/>
    <w:rsid w:val="00AF74B7"/>
    <w:rsid w:val="00B01044"/>
    <w:rsid w:val="00B010D6"/>
    <w:rsid w:val="00B02554"/>
    <w:rsid w:val="00B11AB1"/>
    <w:rsid w:val="00B20279"/>
    <w:rsid w:val="00B221DD"/>
    <w:rsid w:val="00B22DC2"/>
    <w:rsid w:val="00B252A4"/>
    <w:rsid w:val="00B32B93"/>
    <w:rsid w:val="00B32CEE"/>
    <w:rsid w:val="00B35519"/>
    <w:rsid w:val="00B362D7"/>
    <w:rsid w:val="00B4260A"/>
    <w:rsid w:val="00B42C6E"/>
    <w:rsid w:val="00B45D3C"/>
    <w:rsid w:val="00B517F5"/>
    <w:rsid w:val="00B543D0"/>
    <w:rsid w:val="00B54C67"/>
    <w:rsid w:val="00B55A13"/>
    <w:rsid w:val="00B56013"/>
    <w:rsid w:val="00B5798D"/>
    <w:rsid w:val="00B629D9"/>
    <w:rsid w:val="00B64809"/>
    <w:rsid w:val="00B660B8"/>
    <w:rsid w:val="00B67E69"/>
    <w:rsid w:val="00B71667"/>
    <w:rsid w:val="00B7336B"/>
    <w:rsid w:val="00B736A0"/>
    <w:rsid w:val="00B82C85"/>
    <w:rsid w:val="00B85427"/>
    <w:rsid w:val="00B8624D"/>
    <w:rsid w:val="00B87458"/>
    <w:rsid w:val="00B9064E"/>
    <w:rsid w:val="00B95427"/>
    <w:rsid w:val="00B97B28"/>
    <w:rsid w:val="00BA07B0"/>
    <w:rsid w:val="00BA2751"/>
    <w:rsid w:val="00BA3A28"/>
    <w:rsid w:val="00BA6946"/>
    <w:rsid w:val="00BB0EBE"/>
    <w:rsid w:val="00BD1428"/>
    <w:rsid w:val="00BD484A"/>
    <w:rsid w:val="00BD4D8C"/>
    <w:rsid w:val="00BD5F41"/>
    <w:rsid w:val="00BE1429"/>
    <w:rsid w:val="00BE33FF"/>
    <w:rsid w:val="00BE74FA"/>
    <w:rsid w:val="00BF194C"/>
    <w:rsid w:val="00BF62EC"/>
    <w:rsid w:val="00BF6968"/>
    <w:rsid w:val="00BF7002"/>
    <w:rsid w:val="00BF7289"/>
    <w:rsid w:val="00C00C60"/>
    <w:rsid w:val="00C043EE"/>
    <w:rsid w:val="00C06385"/>
    <w:rsid w:val="00C06CF0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4D4"/>
    <w:rsid w:val="00C16F7C"/>
    <w:rsid w:val="00C26794"/>
    <w:rsid w:val="00C26CE7"/>
    <w:rsid w:val="00C343B9"/>
    <w:rsid w:val="00C34678"/>
    <w:rsid w:val="00C4005B"/>
    <w:rsid w:val="00C42848"/>
    <w:rsid w:val="00C42CCA"/>
    <w:rsid w:val="00C439F8"/>
    <w:rsid w:val="00C46012"/>
    <w:rsid w:val="00C555FB"/>
    <w:rsid w:val="00C56619"/>
    <w:rsid w:val="00C603BA"/>
    <w:rsid w:val="00C609EB"/>
    <w:rsid w:val="00C60D70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5278"/>
    <w:rsid w:val="00CA3036"/>
    <w:rsid w:val="00CA35AE"/>
    <w:rsid w:val="00CA3B62"/>
    <w:rsid w:val="00CA3ED9"/>
    <w:rsid w:val="00CA4437"/>
    <w:rsid w:val="00CA7A83"/>
    <w:rsid w:val="00CB6342"/>
    <w:rsid w:val="00CC2763"/>
    <w:rsid w:val="00CC2823"/>
    <w:rsid w:val="00CC3748"/>
    <w:rsid w:val="00CC56D2"/>
    <w:rsid w:val="00CD1F9B"/>
    <w:rsid w:val="00CD53E6"/>
    <w:rsid w:val="00CD56E7"/>
    <w:rsid w:val="00CD69EA"/>
    <w:rsid w:val="00CE4090"/>
    <w:rsid w:val="00CF023D"/>
    <w:rsid w:val="00CF1683"/>
    <w:rsid w:val="00CF1DEB"/>
    <w:rsid w:val="00CF545F"/>
    <w:rsid w:val="00CF7267"/>
    <w:rsid w:val="00D02544"/>
    <w:rsid w:val="00D02820"/>
    <w:rsid w:val="00D050DA"/>
    <w:rsid w:val="00D068D5"/>
    <w:rsid w:val="00D1065D"/>
    <w:rsid w:val="00D11B3F"/>
    <w:rsid w:val="00D220E4"/>
    <w:rsid w:val="00D22C12"/>
    <w:rsid w:val="00D22EB6"/>
    <w:rsid w:val="00D25677"/>
    <w:rsid w:val="00D30F27"/>
    <w:rsid w:val="00D317A6"/>
    <w:rsid w:val="00D32679"/>
    <w:rsid w:val="00D435C7"/>
    <w:rsid w:val="00D502A9"/>
    <w:rsid w:val="00D516D3"/>
    <w:rsid w:val="00D60618"/>
    <w:rsid w:val="00D60BBA"/>
    <w:rsid w:val="00D6139C"/>
    <w:rsid w:val="00D61D62"/>
    <w:rsid w:val="00D660BF"/>
    <w:rsid w:val="00D66F88"/>
    <w:rsid w:val="00D672C8"/>
    <w:rsid w:val="00D6767F"/>
    <w:rsid w:val="00D81983"/>
    <w:rsid w:val="00D81F8F"/>
    <w:rsid w:val="00D850EC"/>
    <w:rsid w:val="00D85DDE"/>
    <w:rsid w:val="00D85EBA"/>
    <w:rsid w:val="00D862A6"/>
    <w:rsid w:val="00D921E9"/>
    <w:rsid w:val="00D96844"/>
    <w:rsid w:val="00D96E7A"/>
    <w:rsid w:val="00DA0B89"/>
    <w:rsid w:val="00DA16CC"/>
    <w:rsid w:val="00DA1D7A"/>
    <w:rsid w:val="00DB19ED"/>
    <w:rsid w:val="00DB782C"/>
    <w:rsid w:val="00DD06CB"/>
    <w:rsid w:val="00DD08A6"/>
    <w:rsid w:val="00DD16D3"/>
    <w:rsid w:val="00DD4FBA"/>
    <w:rsid w:val="00DE3B8A"/>
    <w:rsid w:val="00DE7AC7"/>
    <w:rsid w:val="00DF2590"/>
    <w:rsid w:val="00E02222"/>
    <w:rsid w:val="00E02AB6"/>
    <w:rsid w:val="00E04216"/>
    <w:rsid w:val="00E0492F"/>
    <w:rsid w:val="00E055C8"/>
    <w:rsid w:val="00E12579"/>
    <w:rsid w:val="00E17DFA"/>
    <w:rsid w:val="00E216B4"/>
    <w:rsid w:val="00E22D8E"/>
    <w:rsid w:val="00E22FE4"/>
    <w:rsid w:val="00E258D7"/>
    <w:rsid w:val="00E2603B"/>
    <w:rsid w:val="00E3323A"/>
    <w:rsid w:val="00E33BB0"/>
    <w:rsid w:val="00E4004C"/>
    <w:rsid w:val="00E41004"/>
    <w:rsid w:val="00E4314E"/>
    <w:rsid w:val="00E463F8"/>
    <w:rsid w:val="00E54BF9"/>
    <w:rsid w:val="00E55F8C"/>
    <w:rsid w:val="00E57F9A"/>
    <w:rsid w:val="00E60B39"/>
    <w:rsid w:val="00E62D38"/>
    <w:rsid w:val="00E632D5"/>
    <w:rsid w:val="00E6604A"/>
    <w:rsid w:val="00E66D6C"/>
    <w:rsid w:val="00E75263"/>
    <w:rsid w:val="00E81169"/>
    <w:rsid w:val="00E852D5"/>
    <w:rsid w:val="00E85D38"/>
    <w:rsid w:val="00E87FFA"/>
    <w:rsid w:val="00E97248"/>
    <w:rsid w:val="00EA02B2"/>
    <w:rsid w:val="00EA043A"/>
    <w:rsid w:val="00EA1CC2"/>
    <w:rsid w:val="00EA2969"/>
    <w:rsid w:val="00EA2BBE"/>
    <w:rsid w:val="00EA3EFC"/>
    <w:rsid w:val="00EA7EF6"/>
    <w:rsid w:val="00EB7902"/>
    <w:rsid w:val="00ED09B5"/>
    <w:rsid w:val="00ED5CF3"/>
    <w:rsid w:val="00EE2F81"/>
    <w:rsid w:val="00EE605C"/>
    <w:rsid w:val="00EE7EC1"/>
    <w:rsid w:val="00EF18CB"/>
    <w:rsid w:val="00EF396A"/>
    <w:rsid w:val="00EF3DED"/>
    <w:rsid w:val="00EF5268"/>
    <w:rsid w:val="00EF6749"/>
    <w:rsid w:val="00F003EF"/>
    <w:rsid w:val="00F039F1"/>
    <w:rsid w:val="00F04977"/>
    <w:rsid w:val="00F05EFB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7419"/>
    <w:rsid w:val="00F33970"/>
    <w:rsid w:val="00F40CDE"/>
    <w:rsid w:val="00F435FF"/>
    <w:rsid w:val="00F43C11"/>
    <w:rsid w:val="00F46F23"/>
    <w:rsid w:val="00F52F1F"/>
    <w:rsid w:val="00F53099"/>
    <w:rsid w:val="00F55F66"/>
    <w:rsid w:val="00F61681"/>
    <w:rsid w:val="00F625CE"/>
    <w:rsid w:val="00F646E9"/>
    <w:rsid w:val="00F752CC"/>
    <w:rsid w:val="00F75B67"/>
    <w:rsid w:val="00F775C0"/>
    <w:rsid w:val="00F80BDA"/>
    <w:rsid w:val="00F80DFF"/>
    <w:rsid w:val="00F817B9"/>
    <w:rsid w:val="00F81F17"/>
    <w:rsid w:val="00F82D58"/>
    <w:rsid w:val="00F84589"/>
    <w:rsid w:val="00F877A1"/>
    <w:rsid w:val="00F9017B"/>
    <w:rsid w:val="00F960E8"/>
    <w:rsid w:val="00FA1197"/>
    <w:rsid w:val="00FA423C"/>
    <w:rsid w:val="00FB23D3"/>
    <w:rsid w:val="00FC2F7D"/>
    <w:rsid w:val="00FC3B7B"/>
    <w:rsid w:val="00FC49BD"/>
    <w:rsid w:val="00FC4BDE"/>
    <w:rsid w:val="00FC5948"/>
    <w:rsid w:val="00FD12AD"/>
    <w:rsid w:val="00FE3488"/>
    <w:rsid w:val="00FE3C06"/>
    <w:rsid w:val="00FE5554"/>
    <w:rsid w:val="00FE6B8F"/>
    <w:rsid w:val="00FF1854"/>
    <w:rsid w:val="00FF1BD9"/>
    <w:rsid w:val="00FF3E11"/>
    <w:rsid w:val="00FF59B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9282671"/>
  <w14:defaultImageDpi w14:val="300"/>
  <w15:chartTrackingRefBased/>
  <w15:docId w15:val="{7C174BAC-67D5-B046-B0E7-55A7A3CB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val="en-US"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eastAsia="ru-RU"/>
    </w:rPr>
  </w:style>
  <w:style w:type="table" w:styleId="TableGrid">
    <w:name w:val="Table Grid"/>
    <w:basedOn w:val="TableNormal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ColorfulList-Accent11">
    <w:name w:val="Colorful List - Accent 11"/>
    <w:basedOn w:val="Normal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customStyle="1" w:styleId="MediumGrid21">
    <w:name w:val="Medium Grid 21"/>
    <w:uiPriority w:val="1"/>
    <w:qFormat/>
    <w:rsid w:val="00AB2304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F04977"/>
    <w:pPr>
      <w:numPr>
        <w:numId w:val="3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F04977"/>
    <w:pPr>
      <w:numPr>
        <w:ilvl w:val="2"/>
        <w:numId w:val="3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F04977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F04977"/>
    <w:pPr>
      <w:numPr>
        <w:ilvl w:val="3"/>
        <w:numId w:val="3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F04977"/>
    <w:pPr>
      <w:numPr>
        <w:ilvl w:val="4"/>
        <w:numId w:val="3"/>
      </w:numPr>
      <w:spacing w:before="120"/>
      <w:jc w:val="both"/>
    </w:pPr>
    <w:rPr>
      <w:sz w:val="28"/>
      <w:szCs w:val="28"/>
    </w:rPr>
  </w:style>
  <w:style w:type="character" w:customStyle="1" w:styleId="FooterChar">
    <w:name w:val="Footer Char"/>
    <w:link w:val="Footer"/>
    <w:rsid w:val="00BF62EC"/>
    <w:rPr>
      <w:sz w:val="24"/>
      <w:lang w:val="ru-RU" w:eastAsia="ru-RU"/>
    </w:rPr>
  </w:style>
  <w:style w:type="paragraph" w:customStyle="1" w:styleId="1">
    <w:name w:val="Абзац списка1"/>
    <w:basedOn w:val="Normal"/>
    <w:rsid w:val="0009497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94979"/>
    <w:pPr>
      <w:ind w:left="720"/>
      <w:contextualSpacing/>
    </w:pPr>
    <w:rPr>
      <w:sz w:val="28"/>
      <w:lang w:val="x-none" w:eastAsia="x-none"/>
    </w:rPr>
  </w:style>
  <w:style w:type="character" w:customStyle="1" w:styleId="ListParagraphChar">
    <w:name w:val="List Paragraph Char"/>
    <w:link w:val="ListParagraph"/>
    <w:locked/>
    <w:rsid w:val="00094979"/>
    <w:rPr>
      <w:sz w:val="28"/>
      <w:lang w:val="x-none" w:eastAsia="x-none"/>
    </w:rPr>
  </w:style>
  <w:style w:type="table" w:customStyle="1" w:styleId="10">
    <w:name w:val="Сетка таблицы1"/>
    <w:basedOn w:val="TableNormal"/>
    <w:next w:val="TableGrid"/>
    <w:uiPriority w:val="59"/>
    <w:rsid w:val="00DB1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arxiv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574BF8F2-73E3-F14E-907C-937D47F7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5903</Words>
  <Characters>33063</Characters>
  <Application>Microsoft Office Word</Application>
  <DocSecurity>0</DocSecurity>
  <Lines>5510</Lines>
  <Paragraphs>2783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Высшее профессиональное образование</vt:lpstr>
    </vt:vector>
  </TitlesOfParts>
  <Company>Ректорат МГАЛП</Company>
  <LinksUpToDate>false</LinksUpToDate>
  <CharactersWithSpaces>36183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cp:lastModifiedBy>Microsoft Office User</cp:lastModifiedBy>
  <cp:revision>4</cp:revision>
  <cp:lastPrinted>2015-05-25T12:34:00Z</cp:lastPrinted>
  <dcterms:created xsi:type="dcterms:W3CDTF">2019-02-02T22:11:00Z</dcterms:created>
  <dcterms:modified xsi:type="dcterms:W3CDTF">2019-02-02T22:33:00Z</dcterms:modified>
</cp:coreProperties>
</file>