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B65" w:rsidRPr="00DC111D" w:rsidRDefault="00683B65" w:rsidP="00683B65">
      <w:pPr>
        <w:jc w:val="center"/>
      </w:pPr>
      <w:r>
        <w:rPr>
          <w:noProof/>
        </w:rPr>
        <w:pict>
          <v:rect id="_x0000_s1034" style="position:absolute;left:0;text-align:left;margin-left:532.2pt;margin-top:-18pt;width:218.45pt;height:1in;z-index:251660288" filled="f" stroked="f">
            <v:textbox style="mso-next-textbox:#_x0000_s1034" inset="0,0,0,0">
              <w:txbxContent>
                <w:p w:rsidR="00683B65" w:rsidRDefault="00683B65" w:rsidP="00683B65">
                  <w:pPr>
                    <w:pStyle w:val="aa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5" style="position:absolute;left:0;text-align:left;margin-left:746.35pt;margin-top:161.8pt;width:.95pt;height:.7pt;z-index:251661312" coordsize="19,14" path="m19,9r-5,5l10,14r-5,l,9,5,r5,l14,r5,9xe" fillcolor="#131516" stroked="f">
            <v:path arrowok="t"/>
          </v:shape>
        </w:pict>
      </w:r>
      <w:r>
        <w:rPr>
          <w:noProof/>
        </w:rPr>
        <w:pict>
          <v:shape id="_x0000_s1036" style="position:absolute;left:0;text-align:left;margin-left:428.6pt;margin-top:452pt;width:.7pt;height:.75pt;z-index:251662336" coordsize="14,15" path="m14,10r,5l9,15,,15,,10,,,9,r5,l14,10xe" fillcolor="#131516" stroked="f">
            <v:path arrowok="t"/>
          </v:shape>
        </w:pict>
      </w:r>
      <w:r>
        <w:rPr>
          <w:noProof/>
        </w:rPr>
        <w:pict>
          <v:shape id="_x0000_s1037" style="position:absolute;left:0;text-align:left;margin-left:731.7pt;margin-top:452pt;width:.75pt;height:.75pt;z-index:251663360" coordsize="15,15" path="m15,10r,5l10,15r-5,l,10,5,r5,l15,r,10xe" fillcolor="#131516" stroked="f">
            <v:path arrowok="t"/>
          </v:shape>
        </w:pict>
      </w:r>
      <w:r>
        <w:rPr>
          <w:noProof/>
        </w:rPr>
        <w:pict>
          <v:shape id="_x0000_s1038" style="position:absolute;left:0;text-align:left;margin-left:429.05pt;margin-top:452pt;width:.75pt;height:.75pt;z-index:251664384" coordsize="15,15" path="m15,5l10,15r-5,l,15,,5,,,5,r5,l15,5xe" fillcolor="#131516" stroked="f">
            <v:path arrowok="t"/>
          </v:shape>
        </w:pict>
      </w:r>
      <w:r>
        <w:rPr>
          <w:noProof/>
        </w:rPr>
        <w:pict>
          <v:shape id="_x0000_s1039" style="position:absolute;left:0;text-align:left;margin-left:732.2pt;margin-top:452pt;width:.7pt;height:.75pt;z-index:251665408" coordsize="14,15" path="m14,5r,10l10,15,,15,,5,,,10,r4,l14,5xe" fillcolor="#131516" stroked="f">
            <v:path arrowok="t"/>
          </v:shape>
        </w:pict>
      </w:r>
      <w:r>
        <w:rPr>
          <w:noProof/>
        </w:rPr>
        <w:pict>
          <v:rect id="_x0000_s1040" style="position:absolute;left:0;text-align:left;margin-left:719.95pt;margin-top:480.1pt;width:29.25pt;height:16.05pt;z-index:251666432" filled="f" stroked="f">
            <v:textbox style="mso-next-textbox:#_x0000_s1040" inset="0,0,0,0">
              <w:txbxContent>
                <w:p w:rsidR="00683B65" w:rsidRDefault="00683B65" w:rsidP="00683B65"/>
              </w:txbxContent>
            </v:textbox>
          </v:rect>
        </w:pict>
      </w:r>
      <w:r w:rsidRPr="00DC111D">
        <w:t>Мин</w:t>
      </w:r>
      <w:r>
        <w:t xml:space="preserve">обрнауки России </w:t>
      </w:r>
    </w:p>
    <w:p w:rsidR="00683B65" w:rsidRPr="00DC111D" w:rsidRDefault="00683B65" w:rsidP="00683B65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683B65" w:rsidRPr="00DC111D" w:rsidRDefault="00683B65" w:rsidP="00683B65">
      <w:pPr>
        <w:jc w:val="center"/>
      </w:pPr>
      <w:r w:rsidRPr="00DC111D">
        <w:t>высшего  образования</w:t>
      </w:r>
    </w:p>
    <w:p w:rsidR="00683B65" w:rsidRDefault="00683B65" w:rsidP="00683B65">
      <w:pPr>
        <w:jc w:val="center"/>
      </w:pPr>
      <w:r w:rsidRPr="00DC111D">
        <w:t>«Российский государственный университет им. А.Н. Косыгина»</w:t>
      </w:r>
    </w:p>
    <w:p w:rsidR="00683B65" w:rsidRPr="00DC111D" w:rsidRDefault="00683B65" w:rsidP="00683B65">
      <w:pPr>
        <w:jc w:val="center"/>
      </w:pPr>
      <w:r>
        <w:t>(Технологии. Дизайн. Искусство.)»</w:t>
      </w:r>
    </w:p>
    <w:p w:rsidR="00683B65" w:rsidRDefault="00683B65" w:rsidP="00683B65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683B65" w:rsidRPr="00B72CDC" w:rsidTr="00D50000">
        <w:tc>
          <w:tcPr>
            <w:tcW w:w="5003" w:type="dxa"/>
            <w:vAlign w:val="center"/>
          </w:tcPr>
          <w:p w:rsidR="00683B65" w:rsidRPr="00B72CDC" w:rsidRDefault="00683B65" w:rsidP="00D50000"/>
        </w:tc>
        <w:tc>
          <w:tcPr>
            <w:tcW w:w="4568" w:type="dxa"/>
            <w:vAlign w:val="center"/>
          </w:tcPr>
          <w:p w:rsidR="00683B65" w:rsidRPr="0028428A" w:rsidRDefault="00683B65" w:rsidP="00D50000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683B65" w:rsidRPr="00B72CDC" w:rsidTr="00D50000">
        <w:trPr>
          <w:trHeight w:val="429"/>
        </w:trPr>
        <w:tc>
          <w:tcPr>
            <w:tcW w:w="5003" w:type="dxa"/>
            <w:vAlign w:val="center"/>
          </w:tcPr>
          <w:p w:rsidR="00683B65" w:rsidRPr="00B72CDC" w:rsidRDefault="00683B65" w:rsidP="00D50000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683B65" w:rsidRDefault="00683B65" w:rsidP="00D50000">
            <w:r>
              <w:t xml:space="preserve">Проректор </w:t>
            </w:r>
          </w:p>
          <w:p w:rsidR="00683B65" w:rsidRPr="00B72CDC" w:rsidRDefault="00683B65" w:rsidP="00D50000">
            <w:r>
              <w:t>по учебно-методической</w:t>
            </w:r>
            <w:r w:rsidRPr="00B72CDC">
              <w:t xml:space="preserve"> работе </w:t>
            </w:r>
          </w:p>
          <w:p w:rsidR="00683B65" w:rsidRPr="00B72CDC" w:rsidRDefault="00683B65" w:rsidP="00D50000">
            <w:r>
              <w:t>_____________________ С.Г. Дембицкий</w:t>
            </w:r>
            <w:r w:rsidRPr="00B72CDC">
              <w:t xml:space="preserve"> </w:t>
            </w:r>
          </w:p>
        </w:tc>
      </w:tr>
      <w:tr w:rsidR="00683B65" w:rsidRPr="000F49BA" w:rsidTr="00D50000">
        <w:trPr>
          <w:trHeight w:val="404"/>
        </w:trPr>
        <w:tc>
          <w:tcPr>
            <w:tcW w:w="5003" w:type="dxa"/>
            <w:vAlign w:val="center"/>
          </w:tcPr>
          <w:p w:rsidR="00683B65" w:rsidRPr="000F49BA" w:rsidRDefault="00683B65" w:rsidP="00D50000">
            <w:pPr>
              <w:rPr>
                <w:color w:val="000000" w:themeColor="text1"/>
              </w:rPr>
            </w:pPr>
          </w:p>
        </w:tc>
        <w:tc>
          <w:tcPr>
            <w:tcW w:w="4568" w:type="dxa"/>
            <w:vAlign w:val="center"/>
          </w:tcPr>
          <w:p w:rsidR="00683B65" w:rsidRPr="000F49BA" w:rsidRDefault="00683B65" w:rsidP="00D50000">
            <w:pPr>
              <w:rPr>
                <w:color w:val="000000" w:themeColor="text1"/>
              </w:rPr>
            </w:pPr>
            <w:r w:rsidRPr="000F49BA">
              <w:rPr>
                <w:color w:val="000000" w:themeColor="text1"/>
              </w:rPr>
              <w:t xml:space="preserve">« </w:t>
            </w:r>
            <w:r w:rsidRPr="000F49BA">
              <w:rPr>
                <w:i/>
                <w:color w:val="000000" w:themeColor="text1"/>
              </w:rPr>
              <w:t>28</w:t>
            </w:r>
            <w:r w:rsidRPr="000F49BA">
              <w:rPr>
                <w:color w:val="000000" w:themeColor="text1"/>
              </w:rPr>
              <w:t xml:space="preserve"> »  </w:t>
            </w:r>
            <w:r w:rsidRPr="000F49BA">
              <w:rPr>
                <w:i/>
                <w:color w:val="000000" w:themeColor="text1"/>
              </w:rPr>
              <w:t>июня</w:t>
            </w:r>
            <w:r w:rsidRPr="000F49BA">
              <w:rPr>
                <w:color w:val="000000" w:themeColor="text1"/>
              </w:rPr>
              <w:t xml:space="preserve">  20</w:t>
            </w:r>
            <w:r w:rsidRPr="000F49BA">
              <w:rPr>
                <w:i/>
                <w:color w:val="000000" w:themeColor="text1"/>
              </w:rPr>
              <w:t>18</w:t>
            </w:r>
            <w:r w:rsidRPr="000F49BA">
              <w:rPr>
                <w:color w:val="000000" w:themeColor="text1"/>
              </w:rPr>
              <w:t xml:space="preserve"> г.</w:t>
            </w:r>
          </w:p>
        </w:tc>
      </w:tr>
    </w:tbl>
    <w:p w:rsidR="008B3C30" w:rsidRDefault="008B3C30" w:rsidP="008B3C30">
      <w:pPr>
        <w:tabs>
          <w:tab w:val="right" w:leader="underscore" w:pos="8505"/>
        </w:tabs>
        <w:rPr>
          <w:b/>
          <w:bCs/>
        </w:rPr>
      </w:pPr>
    </w:p>
    <w:p w:rsidR="008B3C30" w:rsidRDefault="008B3C30" w:rsidP="008B3C30">
      <w:pPr>
        <w:tabs>
          <w:tab w:val="right" w:leader="underscore" w:pos="8505"/>
        </w:tabs>
        <w:rPr>
          <w:b/>
          <w:bCs/>
        </w:rPr>
      </w:pPr>
    </w:p>
    <w:p w:rsidR="008B3C30" w:rsidRDefault="008B3C30" w:rsidP="008B3C30">
      <w:pPr>
        <w:tabs>
          <w:tab w:val="right" w:leader="underscore" w:pos="8505"/>
        </w:tabs>
        <w:rPr>
          <w:b/>
          <w:bCs/>
        </w:rPr>
      </w:pPr>
    </w:p>
    <w:p w:rsidR="008B3C30" w:rsidRDefault="008B3C30" w:rsidP="00252C6C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РАБОЧАЯ ПРОГРАММА УЧЕБНОЙ ДИСЦИПЛИНЫ</w:t>
      </w:r>
    </w:p>
    <w:p w:rsidR="008B3C30" w:rsidRDefault="008B3C30" w:rsidP="008B3C30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</w:p>
    <w:p w:rsidR="008B3C30" w:rsidRPr="00252C6C" w:rsidRDefault="008B3C30" w:rsidP="00252C6C">
      <w:pPr>
        <w:tabs>
          <w:tab w:val="right" w:leader="underscore" w:pos="8505"/>
        </w:tabs>
        <w:jc w:val="center"/>
        <w:outlineLvl w:val="0"/>
        <w:rPr>
          <w:b/>
          <w:bCs/>
          <w:sz w:val="32"/>
          <w:szCs w:val="32"/>
        </w:rPr>
      </w:pPr>
      <w:r w:rsidRPr="00252C6C">
        <w:rPr>
          <w:b/>
          <w:bCs/>
          <w:sz w:val="32"/>
          <w:szCs w:val="32"/>
        </w:rPr>
        <w:t xml:space="preserve">АРХИВНОЕ ДЕЛО  </w:t>
      </w:r>
    </w:p>
    <w:p w:rsidR="008B3C30" w:rsidRPr="0015599E" w:rsidRDefault="008B3C30" w:rsidP="008B3C30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</w:p>
    <w:p w:rsidR="008B3C30" w:rsidRDefault="008B3C30" w:rsidP="008B3C30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</w:p>
    <w:p w:rsidR="008B3C30" w:rsidRPr="00A3162C" w:rsidRDefault="008B3C30" w:rsidP="008B3C30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8B3C30" w:rsidRPr="00A3162C" w:rsidRDefault="008B3C30" w:rsidP="008B3C30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8B3C30" w:rsidRPr="0064291D" w:rsidRDefault="008B3C30" w:rsidP="008B3C30">
      <w:pPr>
        <w:tabs>
          <w:tab w:val="right" w:leader="underscore" w:pos="8505"/>
        </w:tabs>
        <w:outlineLvl w:val="0"/>
        <w:rPr>
          <w:bCs/>
          <w:i/>
          <w:sz w:val="18"/>
          <w:szCs w:val="18"/>
        </w:rPr>
      </w:pPr>
      <w:r w:rsidRPr="00A3162C">
        <w:rPr>
          <w:b/>
          <w:bCs/>
          <w:sz w:val="22"/>
          <w:szCs w:val="22"/>
        </w:rPr>
        <w:t xml:space="preserve">образовательной программы </w:t>
      </w:r>
      <w:r>
        <w:rPr>
          <w:b/>
          <w:bCs/>
          <w:sz w:val="22"/>
          <w:szCs w:val="22"/>
        </w:rPr>
        <w:t xml:space="preserve">            академический бакалавриат</w:t>
      </w:r>
    </w:p>
    <w:p w:rsidR="008B3C30" w:rsidRDefault="008B3C30" w:rsidP="008B3C30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8B3C30" w:rsidRDefault="008B3C30" w:rsidP="008B3C30">
      <w:pPr>
        <w:tabs>
          <w:tab w:val="right" w:leader="underscore" w:pos="8505"/>
        </w:tabs>
        <w:rPr>
          <w:b/>
          <w:bCs/>
          <w:sz w:val="22"/>
          <w:szCs w:val="22"/>
        </w:rPr>
      </w:pPr>
    </w:p>
    <w:p w:rsidR="008B3C30" w:rsidRDefault="008B3C30" w:rsidP="008B3C30">
      <w:pPr>
        <w:tabs>
          <w:tab w:val="right" w:leader="underscore" w:pos="8505"/>
        </w:tabs>
        <w:rPr>
          <w:b/>
          <w:bCs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</w:rPr>
        <w:t xml:space="preserve"> 54.03.04  Реставрация</w:t>
      </w:r>
    </w:p>
    <w:p w:rsidR="008B3C30" w:rsidRDefault="008B3C30" w:rsidP="008B3C30">
      <w:pPr>
        <w:tabs>
          <w:tab w:val="right" w:leader="underscore" w:pos="8505"/>
        </w:tabs>
        <w:rPr>
          <w:b/>
          <w:bCs/>
        </w:rPr>
      </w:pPr>
    </w:p>
    <w:p w:rsidR="008B3C30" w:rsidRDefault="008B3C30" w:rsidP="008B3C30">
      <w:pPr>
        <w:tabs>
          <w:tab w:val="right" w:leader="underscore" w:pos="8505"/>
        </w:tabs>
        <w:ind w:left="2410" w:hanging="2410"/>
        <w:rPr>
          <w:b/>
          <w:bCs/>
        </w:rPr>
      </w:pPr>
      <w:r w:rsidRPr="00417EBB">
        <w:rPr>
          <w:b/>
          <w:bCs/>
        </w:rPr>
        <w:t>Профиль</w:t>
      </w:r>
      <w:r>
        <w:rPr>
          <w:b/>
          <w:bCs/>
        </w:rPr>
        <w:t xml:space="preserve">     Реставрация художественного текстиля                                      </w:t>
      </w:r>
    </w:p>
    <w:p w:rsidR="008B3C30" w:rsidRDefault="008B3C30" w:rsidP="008B3C30">
      <w:pPr>
        <w:tabs>
          <w:tab w:val="right" w:leader="underscore" w:pos="8505"/>
        </w:tabs>
        <w:rPr>
          <w:b/>
          <w:bCs/>
        </w:rPr>
      </w:pPr>
    </w:p>
    <w:p w:rsidR="008B3C30" w:rsidRDefault="008B3C30" w:rsidP="008B3C30">
      <w:pPr>
        <w:tabs>
          <w:tab w:val="right" w:leader="underscore" w:pos="8505"/>
        </w:tabs>
        <w:rPr>
          <w:b/>
          <w:bCs/>
        </w:rPr>
      </w:pPr>
    </w:p>
    <w:p w:rsidR="008B3C30" w:rsidRPr="00E03017" w:rsidRDefault="008B3C30" w:rsidP="008B3C3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Формы обучения                  </w:t>
      </w:r>
      <w:r w:rsidRPr="008B4CC0">
        <w:rPr>
          <w:b/>
          <w:bCs/>
        </w:rPr>
        <w:t>очная</w:t>
      </w:r>
    </w:p>
    <w:p w:rsidR="008B3C30" w:rsidRDefault="008B3C30" w:rsidP="008B3C30">
      <w:pPr>
        <w:tabs>
          <w:tab w:val="right" w:leader="underscore" w:pos="8505"/>
        </w:tabs>
        <w:rPr>
          <w:b/>
          <w:bCs/>
        </w:rPr>
      </w:pPr>
    </w:p>
    <w:p w:rsidR="008B3C30" w:rsidRDefault="008B3C30" w:rsidP="008B3C3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8B3C30" w:rsidRPr="006C1ED7" w:rsidRDefault="008B3C30" w:rsidP="008B3C3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 </w:t>
      </w:r>
      <w:r w:rsidRPr="007D6E82">
        <w:rPr>
          <w:bCs/>
          <w:i/>
        </w:rPr>
        <w:t xml:space="preserve"> </w:t>
      </w:r>
      <w:r w:rsidRPr="006C1ED7">
        <w:rPr>
          <w:b/>
          <w:bCs/>
        </w:rPr>
        <w:t xml:space="preserve">4 года  </w:t>
      </w:r>
    </w:p>
    <w:p w:rsidR="008B3C30" w:rsidRPr="006C1ED7" w:rsidRDefault="008B3C30" w:rsidP="008B3C30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6C1ED7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8B3C30" w:rsidRDefault="008B3C30" w:rsidP="008B3C30">
      <w:pPr>
        <w:tabs>
          <w:tab w:val="right" w:leader="underscore" w:pos="8505"/>
        </w:tabs>
        <w:jc w:val="both"/>
        <w:rPr>
          <w:b/>
          <w:bCs/>
        </w:rPr>
      </w:pPr>
    </w:p>
    <w:p w:rsidR="008B3C30" w:rsidRDefault="008B3C30" w:rsidP="008B3C30">
      <w:pPr>
        <w:tabs>
          <w:tab w:val="right" w:leader="underscore" w:pos="8505"/>
        </w:tabs>
        <w:rPr>
          <w:b/>
          <w:bCs/>
        </w:rPr>
      </w:pPr>
      <w:r w:rsidRPr="006C1ED7">
        <w:rPr>
          <w:b/>
          <w:bCs/>
        </w:rPr>
        <w:t xml:space="preserve">Институт (факультет)        </w:t>
      </w:r>
      <w:r>
        <w:rPr>
          <w:b/>
          <w:bCs/>
        </w:rPr>
        <w:t>Институт искусств</w:t>
      </w:r>
    </w:p>
    <w:p w:rsidR="008B3C30" w:rsidRDefault="008B3C30" w:rsidP="008B3C30">
      <w:pPr>
        <w:tabs>
          <w:tab w:val="right" w:leader="underscore" w:pos="8505"/>
        </w:tabs>
        <w:rPr>
          <w:b/>
          <w:bCs/>
        </w:rPr>
      </w:pPr>
    </w:p>
    <w:p w:rsidR="008B3C30" w:rsidRPr="003F19D2" w:rsidRDefault="008B3C30" w:rsidP="008B3C30">
      <w:pPr>
        <w:tabs>
          <w:tab w:val="right" w:leader="underscore" w:pos="8505"/>
        </w:tabs>
        <w:rPr>
          <w:b/>
          <w:bCs/>
        </w:rPr>
      </w:pPr>
    </w:p>
    <w:p w:rsidR="008B3C30" w:rsidRPr="006C1ED7" w:rsidRDefault="008B3C30" w:rsidP="008B3C30">
      <w:pPr>
        <w:tabs>
          <w:tab w:val="right" w:leader="underscore" w:pos="8505"/>
        </w:tabs>
        <w:rPr>
          <w:b/>
          <w:bCs/>
        </w:rPr>
      </w:pPr>
      <w:r w:rsidRPr="006C1ED7">
        <w:rPr>
          <w:b/>
          <w:bCs/>
        </w:rPr>
        <w:t>Кафедра                               История, политология и право</w:t>
      </w:r>
    </w:p>
    <w:p w:rsidR="008B3C30" w:rsidRDefault="008B3C30" w:rsidP="008B3C30">
      <w:pPr>
        <w:tabs>
          <w:tab w:val="right" w:leader="underscore" w:pos="8505"/>
        </w:tabs>
        <w:rPr>
          <w:b/>
          <w:bCs/>
        </w:rPr>
      </w:pPr>
    </w:p>
    <w:p w:rsidR="008B3C30" w:rsidRDefault="008B3C30" w:rsidP="008B3C30">
      <w:pPr>
        <w:tabs>
          <w:tab w:val="right" w:leader="underscore" w:pos="8505"/>
        </w:tabs>
        <w:rPr>
          <w:b/>
          <w:bCs/>
        </w:rPr>
      </w:pPr>
    </w:p>
    <w:p w:rsidR="008B3C30" w:rsidRDefault="008B3C30" w:rsidP="008B3C30">
      <w:pPr>
        <w:tabs>
          <w:tab w:val="right" w:leader="underscore" w:pos="8505"/>
        </w:tabs>
        <w:rPr>
          <w:b/>
          <w:bCs/>
        </w:rPr>
      </w:pPr>
    </w:p>
    <w:p w:rsidR="008B3C30" w:rsidRDefault="008B3C30" w:rsidP="008B3C30">
      <w:pPr>
        <w:tabs>
          <w:tab w:val="right" w:leader="underscore" w:pos="8505"/>
        </w:tabs>
        <w:rPr>
          <w:b/>
          <w:bCs/>
        </w:rPr>
      </w:pPr>
    </w:p>
    <w:p w:rsidR="008B3C30" w:rsidRDefault="008B3C30" w:rsidP="008B3C30">
      <w:pPr>
        <w:tabs>
          <w:tab w:val="right" w:leader="underscore" w:pos="8505"/>
        </w:tabs>
        <w:rPr>
          <w:b/>
          <w:bCs/>
        </w:rPr>
      </w:pPr>
    </w:p>
    <w:p w:rsidR="008B3C30" w:rsidRDefault="008B3C30" w:rsidP="008B3C3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8B3C30" w:rsidRPr="0064291D" w:rsidRDefault="008B3C30" w:rsidP="008B3C30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8B3C30" w:rsidRPr="0064291D" w:rsidRDefault="008B3C30" w:rsidP="008B3C30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                                     </w:t>
      </w:r>
    </w:p>
    <w:p w:rsidR="008B3C30" w:rsidRPr="0064291D" w:rsidRDefault="008B3C30" w:rsidP="008B3C30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8B3C30" w:rsidRDefault="008B3C30" w:rsidP="008B3C30">
      <w:pPr>
        <w:tabs>
          <w:tab w:val="right" w:leader="underscore" w:pos="8505"/>
        </w:tabs>
        <w:rPr>
          <w:b/>
          <w:bCs/>
        </w:rPr>
      </w:pPr>
    </w:p>
    <w:p w:rsidR="008B3C30" w:rsidRDefault="008B3C30" w:rsidP="008B3C30">
      <w:pPr>
        <w:tabs>
          <w:tab w:val="right" w:leader="underscore" w:pos="8505"/>
        </w:tabs>
        <w:rPr>
          <w:b/>
          <w:bCs/>
        </w:rPr>
      </w:pPr>
    </w:p>
    <w:p w:rsidR="008B3C30" w:rsidRDefault="008B3C30" w:rsidP="008B3C3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        Москва,  2018 г.</w:t>
      </w:r>
    </w:p>
    <w:p w:rsidR="008B3C30" w:rsidRDefault="008B3C30" w:rsidP="008B3C30">
      <w:pPr>
        <w:tabs>
          <w:tab w:val="right" w:leader="underscore" w:pos="8505"/>
        </w:tabs>
        <w:rPr>
          <w:b/>
          <w:bCs/>
        </w:rPr>
      </w:pPr>
    </w:p>
    <w:p w:rsidR="008B3C30" w:rsidRDefault="008B3C30" w:rsidP="008B3C30">
      <w:pPr>
        <w:tabs>
          <w:tab w:val="right" w:leader="underscore" w:pos="8505"/>
        </w:tabs>
        <w:rPr>
          <w:b/>
          <w:bCs/>
        </w:rPr>
      </w:pPr>
    </w:p>
    <w:p w:rsidR="008B3C30" w:rsidRDefault="008B3C30" w:rsidP="008B3C30">
      <w:pPr>
        <w:tabs>
          <w:tab w:val="right" w:leader="underscore" w:pos="8505"/>
        </w:tabs>
        <w:jc w:val="both"/>
      </w:pPr>
    </w:p>
    <w:p w:rsidR="008B3C30" w:rsidRDefault="008B3C30" w:rsidP="008B3C30">
      <w:pPr>
        <w:tabs>
          <w:tab w:val="right" w:leader="underscore" w:pos="8505"/>
        </w:tabs>
        <w:jc w:val="both"/>
      </w:pPr>
    </w:p>
    <w:p w:rsidR="008B3C30" w:rsidRDefault="008B3C30" w:rsidP="008B3C30">
      <w:pPr>
        <w:tabs>
          <w:tab w:val="right" w:leader="underscore" w:pos="8505"/>
        </w:tabs>
        <w:jc w:val="both"/>
      </w:pPr>
      <w:r w:rsidRPr="00B72CDC">
        <w:t>При разработке рабочей программы учебной дисциплины в основу положены: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:rsidR="008B3C30" w:rsidRPr="00E76CCD" w:rsidRDefault="008B3C30" w:rsidP="008B3C30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8B3C30" w:rsidRPr="00B246F8" w:rsidRDefault="008B3C30" w:rsidP="007A61B5">
      <w:pPr>
        <w:pStyle w:val="afd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bookmarkStart w:id="2" w:name="_Toc264543477"/>
      <w:bookmarkStart w:id="3" w:name="_Toc264543519"/>
      <w:r w:rsidRPr="00B246F8">
        <w:rPr>
          <w:sz w:val="24"/>
          <w:szCs w:val="24"/>
        </w:rPr>
        <w:t>ФГОС ВО по направлению подготовки</w:t>
      </w:r>
      <w:bookmarkEnd w:id="2"/>
      <w:bookmarkEnd w:id="3"/>
      <w:r>
        <w:rPr>
          <w:sz w:val="24"/>
          <w:szCs w:val="24"/>
        </w:rPr>
        <w:t xml:space="preserve"> 54.03.02 Реставрация</w:t>
      </w:r>
      <w:r>
        <w:rPr>
          <w:b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Pr="00E76DB5">
        <w:rPr>
          <w:sz w:val="24"/>
          <w:szCs w:val="24"/>
        </w:rPr>
        <w:t>утвержденный прик</w:t>
      </w:r>
      <w:r w:rsidRPr="00E76DB5">
        <w:rPr>
          <w:sz w:val="24"/>
          <w:szCs w:val="24"/>
        </w:rPr>
        <w:t>а</w:t>
      </w:r>
      <w:r w:rsidRPr="00E76DB5">
        <w:rPr>
          <w:sz w:val="24"/>
          <w:szCs w:val="24"/>
        </w:rPr>
        <w:t>зом Министерства образования и науки РФ</w:t>
      </w:r>
      <w:r>
        <w:rPr>
          <w:sz w:val="24"/>
          <w:szCs w:val="24"/>
        </w:rPr>
        <w:t xml:space="preserve"> </w:t>
      </w:r>
      <w:r w:rsidRPr="00E76DB5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06 марта 2015 года, </w:t>
      </w:r>
      <w:r w:rsidRPr="00E76DB5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>180.</w:t>
      </w:r>
    </w:p>
    <w:p w:rsidR="008B3C30" w:rsidRDefault="008B3C30" w:rsidP="008B3C30">
      <w:pPr>
        <w:ind w:left="720"/>
        <w:jc w:val="both"/>
      </w:pPr>
      <w:bookmarkStart w:id="4" w:name="_Toc264543478"/>
      <w:bookmarkStart w:id="5" w:name="_Toc264543520"/>
    </w:p>
    <w:p w:rsidR="008B3C30" w:rsidRDefault="008B3C30" w:rsidP="007A61B5">
      <w:pPr>
        <w:numPr>
          <w:ilvl w:val="0"/>
          <w:numId w:val="1"/>
        </w:numPr>
        <w:ind w:left="0" w:firstLine="0"/>
        <w:jc w:val="both"/>
      </w:pPr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н</w:t>
      </w:r>
      <w:r>
        <w:t>а</w:t>
      </w:r>
      <w:r>
        <w:t>правлению подготовки 54.03.02 Реставрация для профиля</w:t>
      </w:r>
      <w:r>
        <w:rPr>
          <w:b/>
          <w:bCs/>
        </w:rPr>
        <w:t xml:space="preserve"> Реставрация художественного текстиля, </w:t>
      </w:r>
      <w:r>
        <w:rPr>
          <w:b/>
        </w:rPr>
        <w:t xml:space="preserve"> </w:t>
      </w:r>
      <w:r w:rsidRPr="00B72CDC">
        <w:t>утвержденн</w:t>
      </w:r>
      <w:r>
        <w:t>ая</w:t>
      </w:r>
      <w:r w:rsidRPr="00B72CDC">
        <w:t xml:space="preserve"> </w:t>
      </w:r>
      <w:r>
        <w:t>У</w:t>
      </w:r>
      <w:r w:rsidRPr="00B72CDC">
        <w:t>ченым советом университета</w:t>
      </w:r>
      <w:r w:rsidRPr="006C1ED7">
        <w:rPr>
          <w:sz w:val="20"/>
          <w:szCs w:val="20"/>
        </w:rPr>
        <w:t xml:space="preserve"> </w:t>
      </w:r>
      <w:r>
        <w:t xml:space="preserve">28 июня </w:t>
      </w:r>
      <w:r w:rsidRPr="00B72CDC">
        <w:t>20</w:t>
      </w:r>
      <w:r>
        <w:t xml:space="preserve">18 </w:t>
      </w:r>
      <w:r w:rsidRPr="00B72CDC">
        <w:t>г.</w:t>
      </w:r>
      <w:r>
        <w:t>, п</w:t>
      </w:r>
      <w:r w:rsidRPr="00B72CDC">
        <w:t xml:space="preserve">ротокол № </w:t>
      </w:r>
      <w:r>
        <w:t>8.</w:t>
      </w:r>
    </w:p>
    <w:p w:rsidR="008B3C30" w:rsidRDefault="008B3C30" w:rsidP="008B3C30">
      <w:pPr>
        <w:ind w:firstLine="709"/>
        <w:jc w:val="both"/>
        <w:rPr>
          <w:b/>
        </w:rPr>
      </w:pPr>
    </w:p>
    <w:p w:rsidR="008B3C30" w:rsidRDefault="008B3C30" w:rsidP="008B3C30">
      <w:pPr>
        <w:ind w:firstLine="709"/>
        <w:jc w:val="both"/>
        <w:rPr>
          <w:b/>
        </w:rPr>
      </w:pPr>
    </w:p>
    <w:p w:rsidR="008B3C30" w:rsidRDefault="008B3C30" w:rsidP="008B3C30">
      <w:pPr>
        <w:ind w:firstLine="709"/>
        <w:jc w:val="both"/>
        <w:rPr>
          <w:b/>
        </w:rPr>
      </w:pPr>
    </w:p>
    <w:p w:rsidR="008B3C30" w:rsidRDefault="008B3C30" w:rsidP="008B3C30">
      <w:pPr>
        <w:ind w:firstLine="709"/>
        <w:jc w:val="both"/>
        <w:rPr>
          <w:b/>
        </w:rPr>
      </w:pPr>
    </w:p>
    <w:p w:rsidR="008B3C30" w:rsidRDefault="008B3C30" w:rsidP="008B3C30">
      <w:pPr>
        <w:ind w:firstLine="709"/>
        <w:jc w:val="both"/>
        <w:rPr>
          <w:b/>
        </w:rPr>
      </w:pPr>
    </w:p>
    <w:p w:rsidR="008B3C30" w:rsidRDefault="008B3C30" w:rsidP="008B3C30">
      <w:pPr>
        <w:ind w:firstLine="709"/>
        <w:jc w:val="both"/>
        <w:rPr>
          <w:b/>
        </w:rPr>
      </w:pPr>
    </w:p>
    <w:p w:rsidR="008B3C30" w:rsidRPr="00B72CDC" w:rsidRDefault="008B3C30" w:rsidP="008B3C30">
      <w:pPr>
        <w:ind w:firstLine="709"/>
        <w:jc w:val="both"/>
        <w:rPr>
          <w:b/>
        </w:rPr>
      </w:pPr>
      <w:r>
        <w:rPr>
          <w:b/>
        </w:rPr>
        <w:t>Разработчик:</w:t>
      </w:r>
    </w:p>
    <w:p w:rsidR="008B3C30" w:rsidRDefault="008B3C30" w:rsidP="008B3C30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5"/>
        <w:gridCol w:w="652"/>
        <w:gridCol w:w="652"/>
        <w:gridCol w:w="652"/>
        <w:gridCol w:w="4769"/>
      </w:tblGrid>
      <w:tr w:rsidR="008B3C30" w:rsidTr="008B3C3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3C30" w:rsidRDefault="008B3C30" w:rsidP="008B3C30">
            <w:pPr>
              <w:jc w:val="center"/>
            </w:pPr>
            <w:r>
              <w:t xml:space="preserve">Доцент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C30" w:rsidRDefault="008B3C30" w:rsidP="008B3C30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8B3C30" w:rsidRDefault="008B3C30" w:rsidP="008B3C30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C30" w:rsidRDefault="008B3C30" w:rsidP="008B3C30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3C30" w:rsidRDefault="008B3C30" w:rsidP="008B3C30">
            <w:pPr>
              <w:jc w:val="center"/>
            </w:pPr>
            <w:r>
              <w:t>Т.Ю. Нечаева</w:t>
            </w:r>
          </w:p>
        </w:tc>
      </w:tr>
      <w:tr w:rsidR="008B3C30" w:rsidTr="008B3C30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8B3C30" w:rsidRPr="0064291D" w:rsidRDefault="008B3C30" w:rsidP="008B3C3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C30" w:rsidRPr="0064291D" w:rsidRDefault="008B3C30" w:rsidP="008B3C3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8B3C30" w:rsidRPr="0064291D" w:rsidRDefault="008B3C30" w:rsidP="008B3C3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C30" w:rsidRPr="0064291D" w:rsidRDefault="008B3C30" w:rsidP="008B3C3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8B3C30" w:rsidRPr="0064291D" w:rsidRDefault="008B3C30" w:rsidP="008B3C30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8B3C30" w:rsidRDefault="008B3C30" w:rsidP="008B3C30">
      <w:pPr>
        <w:ind w:firstLine="709"/>
        <w:jc w:val="both"/>
      </w:pPr>
    </w:p>
    <w:p w:rsidR="008B3C30" w:rsidRPr="00B72CDC" w:rsidRDefault="008B3C30" w:rsidP="008B3C30">
      <w:pPr>
        <w:ind w:firstLine="709"/>
        <w:jc w:val="both"/>
      </w:pPr>
    </w:p>
    <w:p w:rsidR="008B3C30" w:rsidRPr="00B72CDC" w:rsidRDefault="008B3C30" w:rsidP="008B3C30">
      <w:pPr>
        <w:ind w:firstLine="709"/>
        <w:jc w:val="both"/>
      </w:pPr>
    </w:p>
    <w:p w:rsidR="008B3C30" w:rsidRDefault="008B3C30" w:rsidP="008B3C30">
      <w:pPr>
        <w:ind w:firstLine="709"/>
        <w:jc w:val="both"/>
      </w:pPr>
      <w:bookmarkStart w:id="6" w:name="_Toc264543479"/>
      <w:bookmarkStart w:id="7" w:name="_Toc264543521"/>
    </w:p>
    <w:p w:rsidR="008B3C30" w:rsidRDefault="008B3C30" w:rsidP="008B3C30">
      <w:pPr>
        <w:ind w:firstLine="709"/>
        <w:jc w:val="both"/>
      </w:pPr>
      <w:r w:rsidRPr="00B72CDC">
        <w:t>Рабочая программа у</w:t>
      </w:r>
      <w:r>
        <w:t>чебной дисциплины рассмотрена и утверждена</w:t>
      </w:r>
      <w:r w:rsidRPr="00B72CDC">
        <w:t xml:space="preserve"> на заседании кафедры </w:t>
      </w:r>
      <w:bookmarkEnd w:id="6"/>
      <w:bookmarkEnd w:id="7"/>
      <w:r>
        <w:t>«История, политология и право» 2</w:t>
      </w:r>
      <w:r w:rsidR="00683B65" w:rsidRPr="00683B65">
        <w:t>6</w:t>
      </w:r>
      <w:r>
        <w:t xml:space="preserve"> </w:t>
      </w:r>
      <w:r w:rsidR="00683B65">
        <w:t>мая</w:t>
      </w:r>
      <w:r>
        <w:t xml:space="preserve"> 2018 г.,  п</w:t>
      </w:r>
      <w:r w:rsidRPr="00B72CDC">
        <w:t xml:space="preserve">ротокол № </w:t>
      </w:r>
      <w:r>
        <w:t>1</w:t>
      </w:r>
      <w:r w:rsidR="00683B65">
        <w:t>0</w:t>
      </w:r>
      <w:r>
        <w:t>.</w:t>
      </w:r>
    </w:p>
    <w:p w:rsidR="008B3C30" w:rsidRPr="00B72CDC" w:rsidRDefault="008B3C30" w:rsidP="008B3C30">
      <w:pPr>
        <w:ind w:firstLine="709"/>
        <w:jc w:val="both"/>
      </w:pPr>
    </w:p>
    <w:p w:rsidR="008B3C30" w:rsidRDefault="008B3C30" w:rsidP="008B3C30">
      <w:pPr>
        <w:ind w:firstLine="709"/>
        <w:jc w:val="both"/>
        <w:rPr>
          <w:b/>
        </w:rPr>
      </w:pPr>
      <w:bookmarkStart w:id="8" w:name="_Toc264543481"/>
      <w:bookmarkStart w:id="9" w:name="_Toc264543523"/>
    </w:p>
    <w:p w:rsidR="008B3C30" w:rsidRDefault="008B3C30" w:rsidP="008B3C30">
      <w:pPr>
        <w:ind w:firstLine="709"/>
        <w:jc w:val="both"/>
        <w:rPr>
          <w:b/>
        </w:rPr>
      </w:pPr>
    </w:p>
    <w:p w:rsidR="008B3C30" w:rsidRDefault="008B3C30" w:rsidP="008B3C30">
      <w:pPr>
        <w:ind w:firstLine="709"/>
        <w:jc w:val="both"/>
        <w:rPr>
          <w:b/>
        </w:rPr>
      </w:pPr>
    </w:p>
    <w:p w:rsidR="008B3C30" w:rsidRDefault="008B3C30" w:rsidP="008B3C30">
      <w:pPr>
        <w:ind w:firstLine="709"/>
        <w:jc w:val="both"/>
        <w:rPr>
          <w:b/>
        </w:rPr>
      </w:pPr>
    </w:p>
    <w:p w:rsidR="008B3C30" w:rsidRDefault="008B3C30" w:rsidP="008B3C30">
      <w:pPr>
        <w:ind w:firstLine="709"/>
        <w:jc w:val="both"/>
      </w:pPr>
      <w:r>
        <w:rPr>
          <w:b/>
        </w:rPr>
        <w:t xml:space="preserve">Руководитель ОПОП             ______________                     </w:t>
      </w:r>
      <w:r w:rsidRPr="008B3C30">
        <w:t>А.Е.Третьякова</w:t>
      </w:r>
    </w:p>
    <w:p w:rsidR="008B3C30" w:rsidRPr="006C1ED7" w:rsidRDefault="008B3C30" w:rsidP="008B3C30">
      <w:pPr>
        <w:ind w:firstLine="709"/>
        <w:jc w:val="both"/>
      </w:pPr>
      <w:r>
        <w:t xml:space="preserve">                                                     </w:t>
      </w:r>
    </w:p>
    <w:p w:rsidR="008B3C30" w:rsidRPr="006C1ED7" w:rsidRDefault="008B3C30" w:rsidP="008B3C30">
      <w:pPr>
        <w:jc w:val="both"/>
      </w:pPr>
      <w:r>
        <w:rPr>
          <w:b/>
        </w:rPr>
        <w:t xml:space="preserve">           </w:t>
      </w:r>
      <w:r>
        <w:t xml:space="preserve"> </w:t>
      </w: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8"/>
      <w:bookmarkEnd w:id="9"/>
      <w:r>
        <w:rPr>
          <w:b/>
        </w:rPr>
        <w:t xml:space="preserve">______________                      </w:t>
      </w:r>
      <w:r w:rsidRPr="006C1ED7">
        <w:t>Т.Ю.</w:t>
      </w:r>
      <w:r>
        <w:t xml:space="preserve"> </w:t>
      </w:r>
      <w:r w:rsidRPr="006C1ED7">
        <w:t>Нечаева</w:t>
      </w:r>
    </w:p>
    <w:p w:rsidR="008B3C30" w:rsidRPr="003D4CA4" w:rsidRDefault="008B3C30" w:rsidP="008B3C30">
      <w:pPr>
        <w:ind w:firstLine="709"/>
        <w:jc w:val="both"/>
      </w:pPr>
    </w:p>
    <w:p w:rsidR="008B3C30" w:rsidRPr="00063073" w:rsidRDefault="008B3C30" w:rsidP="008B3C30">
      <w:pPr>
        <w:ind w:firstLine="709"/>
        <w:jc w:val="both"/>
        <w:rPr>
          <w:color w:val="FF0000"/>
        </w:rPr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_     </w:t>
      </w:r>
      <w:r>
        <w:t xml:space="preserve">                       </w:t>
      </w:r>
      <w:bookmarkEnd w:id="10"/>
      <w:bookmarkEnd w:id="11"/>
      <w:r>
        <w:t>Н.П.Бесчастнов</w:t>
      </w:r>
    </w:p>
    <w:p w:rsidR="008B3C30" w:rsidRDefault="008B3C30" w:rsidP="008B3C30">
      <w:pPr>
        <w:ind w:firstLine="709"/>
        <w:jc w:val="both"/>
      </w:pPr>
      <w:r>
        <w:t xml:space="preserve">                                                                                                  </w:t>
      </w:r>
    </w:p>
    <w:p w:rsidR="008B3C30" w:rsidRDefault="008B3C30" w:rsidP="008B3C30">
      <w:pPr>
        <w:ind w:firstLine="709"/>
        <w:jc w:val="both"/>
      </w:pPr>
    </w:p>
    <w:p w:rsidR="008B3C30" w:rsidRDefault="00683B65" w:rsidP="008B3C30">
      <w:pPr>
        <w:ind w:firstLine="709"/>
        <w:jc w:val="both"/>
        <w:rPr>
          <w:b/>
        </w:rPr>
      </w:pPr>
      <w:r>
        <w:t>26</w:t>
      </w:r>
      <w:r w:rsidR="008B3C30">
        <w:t xml:space="preserve"> </w:t>
      </w:r>
      <w:r>
        <w:t>июня</w:t>
      </w:r>
      <w:r w:rsidR="008B3C30">
        <w:t xml:space="preserve"> </w:t>
      </w:r>
      <w:r w:rsidR="008B3C30" w:rsidRPr="00B72CDC">
        <w:t>20</w:t>
      </w:r>
      <w:r w:rsidR="008B3C30">
        <w:t xml:space="preserve">18 </w:t>
      </w:r>
      <w:r w:rsidR="008B3C30" w:rsidRPr="00B72CDC">
        <w:t>г.</w:t>
      </w:r>
      <w:r w:rsidR="008B3C30">
        <w:rPr>
          <w:b/>
        </w:rPr>
        <w:t xml:space="preserve">                                                                   </w:t>
      </w:r>
    </w:p>
    <w:p w:rsidR="008B3C30" w:rsidRDefault="008B3C30" w:rsidP="008B3C30">
      <w:pPr>
        <w:tabs>
          <w:tab w:val="left" w:pos="708"/>
        </w:tabs>
        <w:ind w:firstLine="709"/>
        <w:jc w:val="center"/>
        <w:rPr>
          <w:b/>
        </w:rPr>
      </w:pPr>
    </w:p>
    <w:p w:rsidR="008B3C30" w:rsidRDefault="008B3C30" w:rsidP="008B3C30">
      <w:pPr>
        <w:tabs>
          <w:tab w:val="left" w:pos="708"/>
        </w:tabs>
        <w:ind w:firstLine="709"/>
        <w:jc w:val="center"/>
        <w:rPr>
          <w:b/>
        </w:rPr>
      </w:pPr>
    </w:p>
    <w:p w:rsidR="008B3C30" w:rsidRDefault="008B3C30" w:rsidP="008B3C30">
      <w:pPr>
        <w:tabs>
          <w:tab w:val="left" w:pos="708"/>
        </w:tabs>
        <w:ind w:firstLine="709"/>
        <w:jc w:val="center"/>
        <w:rPr>
          <w:b/>
        </w:rPr>
      </w:pPr>
    </w:p>
    <w:p w:rsidR="008B3C30" w:rsidRDefault="008B3C30" w:rsidP="008B3C30">
      <w:pPr>
        <w:tabs>
          <w:tab w:val="left" w:pos="708"/>
        </w:tabs>
        <w:ind w:firstLine="709"/>
        <w:jc w:val="center"/>
        <w:rPr>
          <w:b/>
        </w:rPr>
      </w:pPr>
    </w:p>
    <w:p w:rsidR="008B3C30" w:rsidRDefault="008B3C30" w:rsidP="008B3C30">
      <w:pPr>
        <w:tabs>
          <w:tab w:val="left" w:pos="0"/>
          <w:tab w:val="left" w:pos="2645"/>
        </w:tabs>
        <w:jc w:val="both"/>
        <w:rPr>
          <w:b/>
        </w:rPr>
      </w:pPr>
    </w:p>
    <w:p w:rsidR="008B3C30" w:rsidRDefault="008B3C30" w:rsidP="008B3C30">
      <w:pPr>
        <w:tabs>
          <w:tab w:val="left" w:pos="0"/>
          <w:tab w:val="left" w:pos="2645"/>
        </w:tabs>
        <w:jc w:val="both"/>
        <w:rPr>
          <w:b/>
        </w:rPr>
      </w:pPr>
    </w:p>
    <w:p w:rsidR="008B3C30" w:rsidRDefault="008B3C30" w:rsidP="008B3C30">
      <w:pPr>
        <w:tabs>
          <w:tab w:val="left" w:pos="0"/>
          <w:tab w:val="left" w:pos="2645"/>
        </w:tabs>
        <w:jc w:val="both"/>
        <w:rPr>
          <w:b/>
        </w:rPr>
      </w:pPr>
    </w:p>
    <w:p w:rsidR="008B3C30" w:rsidRDefault="008B3C30" w:rsidP="008B3C30">
      <w:pPr>
        <w:tabs>
          <w:tab w:val="left" w:pos="0"/>
          <w:tab w:val="left" w:pos="2645"/>
        </w:tabs>
        <w:jc w:val="both"/>
        <w:rPr>
          <w:b/>
        </w:rPr>
      </w:pPr>
    </w:p>
    <w:p w:rsidR="008B3C30" w:rsidRDefault="008B3C30" w:rsidP="008B3C30">
      <w:pPr>
        <w:tabs>
          <w:tab w:val="left" w:pos="0"/>
          <w:tab w:val="left" w:pos="2645"/>
        </w:tabs>
        <w:jc w:val="both"/>
        <w:rPr>
          <w:b/>
        </w:rPr>
      </w:pPr>
    </w:p>
    <w:p w:rsidR="008B3C30" w:rsidRDefault="008B3C30" w:rsidP="008B3C30">
      <w:pPr>
        <w:tabs>
          <w:tab w:val="left" w:pos="0"/>
          <w:tab w:val="left" w:pos="2645"/>
        </w:tabs>
        <w:jc w:val="both"/>
        <w:rPr>
          <w:b/>
        </w:rPr>
      </w:pPr>
    </w:p>
    <w:p w:rsidR="008B3C30" w:rsidRDefault="008B3C30" w:rsidP="008B3C30">
      <w:pPr>
        <w:tabs>
          <w:tab w:val="left" w:pos="0"/>
          <w:tab w:val="left" w:pos="2645"/>
        </w:tabs>
        <w:jc w:val="both"/>
        <w:rPr>
          <w:b/>
        </w:rPr>
      </w:pPr>
    </w:p>
    <w:p w:rsidR="00252C6C" w:rsidRDefault="00252C6C" w:rsidP="008B3C30">
      <w:pPr>
        <w:tabs>
          <w:tab w:val="left" w:pos="0"/>
          <w:tab w:val="left" w:pos="2645"/>
        </w:tabs>
        <w:jc w:val="both"/>
        <w:rPr>
          <w:b/>
        </w:rPr>
      </w:pPr>
    </w:p>
    <w:p w:rsidR="008B3C30" w:rsidRDefault="008B3C30" w:rsidP="008B3C30">
      <w:pPr>
        <w:tabs>
          <w:tab w:val="left" w:pos="0"/>
          <w:tab w:val="left" w:pos="2645"/>
        </w:tabs>
        <w:jc w:val="both"/>
        <w:rPr>
          <w:b/>
        </w:rPr>
      </w:pPr>
    </w:p>
    <w:p w:rsidR="008B3C30" w:rsidRPr="001A65E2" w:rsidRDefault="008B3C30" w:rsidP="008B3C30">
      <w:pPr>
        <w:tabs>
          <w:tab w:val="left" w:pos="0"/>
          <w:tab w:val="left" w:pos="2645"/>
        </w:tabs>
        <w:jc w:val="center"/>
        <w:rPr>
          <w:b/>
          <w:bCs/>
        </w:rPr>
      </w:pPr>
      <w:r>
        <w:rPr>
          <w:b/>
        </w:rPr>
        <w:lastRenderedPageBreak/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 В СТРУКТУРЕ ОПОП</w:t>
      </w:r>
    </w:p>
    <w:p w:rsidR="008B3C30" w:rsidRPr="00F20B64" w:rsidRDefault="008B3C30" w:rsidP="008B3C30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8B3C30" w:rsidRPr="001A65E2" w:rsidRDefault="008B3C30" w:rsidP="008B3C30">
      <w:pPr>
        <w:jc w:val="center"/>
        <w:rPr>
          <w:i/>
        </w:rPr>
      </w:pPr>
      <w:r w:rsidRPr="001A65E2">
        <w:t xml:space="preserve">Дисциплина </w:t>
      </w:r>
      <w:r>
        <w:t xml:space="preserve">АРХИВНОЕ ДЕЛО </w:t>
      </w:r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>
        <w:t>базовую</w:t>
      </w:r>
      <w:r w:rsidRPr="001A65E2">
        <w:t xml:space="preserve"> часть Блока</w:t>
      </w:r>
      <w:r w:rsidRPr="001A65E2">
        <w:rPr>
          <w:i/>
        </w:rPr>
        <w:t xml:space="preserve"> </w:t>
      </w:r>
      <w:r>
        <w:rPr>
          <w:lang w:val="en-US"/>
        </w:rPr>
        <w:t>I</w:t>
      </w:r>
      <w:r w:rsidRPr="001A65E2">
        <w:rPr>
          <w:i/>
        </w:rPr>
        <w:t xml:space="preserve"> .</w:t>
      </w:r>
    </w:p>
    <w:p w:rsidR="008B3C30" w:rsidRDefault="008B3C30" w:rsidP="008B3C30">
      <w:pPr>
        <w:jc w:val="both"/>
        <w:rPr>
          <w:i/>
          <w:sz w:val="20"/>
          <w:szCs w:val="20"/>
        </w:rPr>
      </w:pPr>
    </w:p>
    <w:p w:rsidR="008B3C30" w:rsidRPr="0085716F" w:rsidRDefault="008B3C30" w:rsidP="008B3C30">
      <w:pPr>
        <w:rPr>
          <w:b/>
        </w:rPr>
      </w:pPr>
      <w:r w:rsidRPr="008A77FF">
        <w:rPr>
          <w:b/>
        </w:rPr>
        <w:t xml:space="preserve">2. КОМПЕТЕНЦИИ ОБУЧАЮЩЕГОСЯ, ФОРМИРУЕМЫЕ </w:t>
      </w:r>
      <w:r w:rsidRPr="00393B56">
        <w:rPr>
          <w:b/>
        </w:rPr>
        <w:t>В РАМКАХ  ИЗ</w:t>
      </w:r>
      <w:r w:rsidRPr="00393B56">
        <w:rPr>
          <w:b/>
        </w:rPr>
        <w:t>У</w:t>
      </w:r>
      <w:r w:rsidRPr="00393B56">
        <w:rPr>
          <w:b/>
        </w:rPr>
        <w:t>ЧАЕМОЙ  ДИСЦИПЛИНЫ</w:t>
      </w:r>
    </w:p>
    <w:p w:rsidR="008B3C30" w:rsidRPr="008A77FF" w:rsidRDefault="008B3C30" w:rsidP="008B3C30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8B3C30" w:rsidRPr="00E86A94" w:rsidTr="008B3C30">
        <w:tc>
          <w:tcPr>
            <w:tcW w:w="1540" w:type="dxa"/>
            <w:shd w:val="clear" w:color="auto" w:fill="auto"/>
          </w:tcPr>
          <w:p w:rsidR="008B3C30" w:rsidRPr="00F766BF" w:rsidRDefault="008B3C30" w:rsidP="008B3C30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8B3C30" w:rsidRPr="00F766BF" w:rsidRDefault="008B3C30" w:rsidP="008B3C30">
            <w:pPr>
              <w:contextualSpacing/>
              <w:jc w:val="center"/>
              <w:rPr>
                <w:rFonts w:eastAsia="Calibri"/>
                <w:b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8B3C30" w:rsidRPr="00F766BF" w:rsidRDefault="008B3C30" w:rsidP="008B3C30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8B3C30" w:rsidRPr="00B56C17" w:rsidTr="00693A8A">
        <w:trPr>
          <w:trHeight w:val="320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8B3C30" w:rsidRDefault="00693A8A" w:rsidP="008B3C30">
            <w:pPr>
              <w:jc w:val="both"/>
            </w:pPr>
            <w:r>
              <w:t>Выпускник должен обладать:</w:t>
            </w:r>
          </w:p>
        </w:tc>
      </w:tr>
      <w:tr w:rsidR="008B3C30" w:rsidRPr="00B56C17" w:rsidTr="008B3C30">
        <w:trPr>
          <w:trHeight w:val="745"/>
        </w:trPr>
        <w:tc>
          <w:tcPr>
            <w:tcW w:w="1540" w:type="dxa"/>
            <w:shd w:val="clear" w:color="auto" w:fill="auto"/>
            <w:vAlign w:val="center"/>
          </w:tcPr>
          <w:p w:rsidR="008B3C30" w:rsidRPr="00B56C17" w:rsidRDefault="008B3C30" w:rsidP="008B3C30">
            <w:pPr>
              <w:jc w:val="both"/>
              <w:rPr>
                <w:b/>
              </w:rPr>
            </w:pPr>
            <w:r>
              <w:rPr>
                <w:b/>
              </w:rPr>
              <w:t>ОПК-2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8B3C30" w:rsidRPr="00B56C17" w:rsidRDefault="00693A8A" w:rsidP="008B3C30">
            <w:pPr>
              <w:jc w:val="both"/>
            </w:pPr>
            <w:r>
              <w:t>Пониманием сущности и социальной значимости своей будущей профе</w:t>
            </w:r>
            <w:r>
              <w:t>с</w:t>
            </w:r>
            <w:r>
              <w:t>сии, основных проблем дисциплин, определяющих конкретную область его деятельности, видением их взаимосвязи в целостной системе знаний</w:t>
            </w:r>
          </w:p>
        </w:tc>
      </w:tr>
      <w:tr w:rsidR="008B3C30" w:rsidRPr="00B56C17" w:rsidTr="008B3C30">
        <w:trPr>
          <w:trHeight w:val="745"/>
        </w:trPr>
        <w:tc>
          <w:tcPr>
            <w:tcW w:w="1540" w:type="dxa"/>
            <w:shd w:val="clear" w:color="auto" w:fill="auto"/>
            <w:vAlign w:val="center"/>
          </w:tcPr>
          <w:p w:rsidR="008B3C30" w:rsidRDefault="008B3C30" w:rsidP="008B3C30">
            <w:pPr>
              <w:jc w:val="both"/>
              <w:rPr>
                <w:b/>
              </w:rPr>
            </w:pPr>
            <w:r>
              <w:rPr>
                <w:b/>
              </w:rPr>
              <w:t>ОПК-8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8B3C30" w:rsidRDefault="00693A8A" w:rsidP="008B3C30">
            <w:pPr>
              <w:jc w:val="both"/>
            </w:pPr>
            <w: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</w:t>
            </w:r>
            <w:r>
              <w:t>е</w:t>
            </w:r>
            <w:r>
              <w:t>бований информационной безопасности</w:t>
            </w:r>
          </w:p>
        </w:tc>
      </w:tr>
    </w:tbl>
    <w:p w:rsidR="008B3C30" w:rsidRDefault="008B3C30" w:rsidP="008B3C30">
      <w:pPr>
        <w:jc w:val="both"/>
        <w:rPr>
          <w:b/>
          <w:bCs/>
        </w:rPr>
      </w:pPr>
    </w:p>
    <w:p w:rsidR="008B3C30" w:rsidRDefault="008B3C30" w:rsidP="008B3C30">
      <w:pPr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8B3C30" w:rsidRPr="00FC72AD" w:rsidRDefault="008B3C30" w:rsidP="008B3C30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693A8A" w:rsidRPr="007B5C02" w:rsidTr="00FD7DAE">
        <w:trPr>
          <w:jc w:val="center"/>
        </w:trPr>
        <w:tc>
          <w:tcPr>
            <w:tcW w:w="4486" w:type="dxa"/>
            <w:gridSpan w:val="2"/>
            <w:vMerge w:val="restart"/>
          </w:tcPr>
          <w:p w:rsidR="00693A8A" w:rsidRPr="000B72FE" w:rsidRDefault="00693A8A" w:rsidP="00FD7DAE">
            <w:pPr>
              <w:pStyle w:val="Default"/>
              <w:ind w:hanging="48"/>
              <w:jc w:val="center"/>
              <w:rPr>
                <w:b/>
                <w:bCs/>
              </w:rPr>
            </w:pPr>
          </w:p>
          <w:p w:rsidR="00693A8A" w:rsidRPr="007B5C02" w:rsidRDefault="00693A8A" w:rsidP="00FD7DAE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7B5C02">
              <w:rPr>
                <w:b/>
                <w:bCs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Общая труд</w:t>
            </w:r>
            <w:r w:rsidRPr="007B5C02">
              <w:rPr>
                <w:b/>
                <w:bCs/>
              </w:rPr>
              <w:t>о</w:t>
            </w:r>
            <w:r w:rsidRPr="007B5C02">
              <w:rPr>
                <w:b/>
                <w:bCs/>
              </w:rPr>
              <w:t>е</w:t>
            </w:r>
            <w:r w:rsidRPr="007B5C02">
              <w:rPr>
                <w:b/>
                <w:bCs/>
              </w:rPr>
              <w:t>м</w:t>
            </w:r>
            <w:r w:rsidRPr="007B5C02">
              <w:rPr>
                <w:b/>
                <w:bCs/>
              </w:rPr>
              <w:t>кость</w:t>
            </w:r>
          </w:p>
        </w:tc>
      </w:tr>
      <w:tr w:rsidR="00693A8A" w:rsidRPr="007B5C02" w:rsidTr="00FD7DAE">
        <w:trPr>
          <w:jc w:val="center"/>
        </w:trPr>
        <w:tc>
          <w:tcPr>
            <w:tcW w:w="4486" w:type="dxa"/>
            <w:gridSpan w:val="2"/>
            <w:vMerge/>
          </w:tcPr>
          <w:p w:rsidR="00693A8A" w:rsidRPr="007B5C02" w:rsidRDefault="00693A8A" w:rsidP="00FD7DAE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693A8A" w:rsidRPr="007B5C02" w:rsidRDefault="00693A8A" w:rsidP="00B46E03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№ сем.</w:t>
            </w:r>
            <w:r w:rsidR="00B46E03">
              <w:rPr>
                <w:b/>
                <w:bCs/>
              </w:rPr>
              <w:t>5</w:t>
            </w:r>
          </w:p>
        </w:tc>
        <w:tc>
          <w:tcPr>
            <w:tcW w:w="992" w:type="dxa"/>
            <w:vAlign w:val="center"/>
          </w:tcPr>
          <w:p w:rsidR="00693A8A" w:rsidRPr="007B5C02" w:rsidRDefault="00693A8A" w:rsidP="00FD7DAE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693A8A" w:rsidRPr="007B5C02" w:rsidRDefault="00693A8A" w:rsidP="00FD7DAE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693A8A" w:rsidRPr="007B5C02" w:rsidRDefault="00693A8A" w:rsidP="00FD7DAE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№ сем…</w:t>
            </w:r>
          </w:p>
        </w:tc>
        <w:tc>
          <w:tcPr>
            <w:tcW w:w="1063" w:type="dxa"/>
            <w:vMerge/>
          </w:tcPr>
          <w:p w:rsidR="00693A8A" w:rsidRPr="007B5C02" w:rsidRDefault="00693A8A" w:rsidP="00FD7DAE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693A8A" w:rsidRPr="007B5C02" w:rsidTr="00FD7DAE">
        <w:trPr>
          <w:trHeight w:val="357"/>
          <w:jc w:val="center"/>
        </w:trPr>
        <w:tc>
          <w:tcPr>
            <w:tcW w:w="4486" w:type="dxa"/>
            <w:gridSpan w:val="2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  <w:r w:rsidRPr="007B5C02">
              <w:rPr>
                <w:bCs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93A8A" w:rsidRPr="007B5C02" w:rsidTr="00FD7DAE">
        <w:trPr>
          <w:jc w:val="center"/>
        </w:trPr>
        <w:tc>
          <w:tcPr>
            <w:tcW w:w="4486" w:type="dxa"/>
            <w:gridSpan w:val="2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  <w:r w:rsidRPr="007B5C02">
              <w:rPr>
                <w:bCs/>
              </w:rPr>
              <w:t>Объем дисциплины в часах</w:t>
            </w:r>
          </w:p>
        </w:tc>
        <w:tc>
          <w:tcPr>
            <w:tcW w:w="993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992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72</w:t>
            </w:r>
          </w:p>
        </w:tc>
      </w:tr>
      <w:tr w:rsidR="00693A8A" w:rsidRPr="007B5C02" w:rsidTr="00FD7DAE">
        <w:trPr>
          <w:jc w:val="center"/>
        </w:trPr>
        <w:tc>
          <w:tcPr>
            <w:tcW w:w="4486" w:type="dxa"/>
            <w:gridSpan w:val="2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  <w:r w:rsidRPr="007B5C02">
              <w:rPr>
                <w:b/>
                <w:bCs/>
              </w:rPr>
              <w:t>Аудиторные  занятия (всего)</w:t>
            </w:r>
          </w:p>
        </w:tc>
        <w:tc>
          <w:tcPr>
            <w:tcW w:w="993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992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693A8A" w:rsidRPr="007B5C02" w:rsidTr="00FD7DAE">
        <w:trPr>
          <w:jc w:val="center"/>
        </w:trPr>
        <w:tc>
          <w:tcPr>
            <w:tcW w:w="1793" w:type="dxa"/>
            <w:vMerge w:val="restart"/>
          </w:tcPr>
          <w:p w:rsidR="00693A8A" w:rsidRPr="007B5C02" w:rsidRDefault="00693A8A" w:rsidP="00FD7DAE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в том числе в часах:</w:t>
            </w:r>
          </w:p>
        </w:tc>
        <w:tc>
          <w:tcPr>
            <w:tcW w:w="2693" w:type="dxa"/>
          </w:tcPr>
          <w:p w:rsidR="00693A8A" w:rsidRPr="007B5C02" w:rsidRDefault="00693A8A" w:rsidP="00FD7DAE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Лекции  (Л)</w:t>
            </w:r>
          </w:p>
        </w:tc>
        <w:tc>
          <w:tcPr>
            <w:tcW w:w="993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992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693A8A" w:rsidRPr="007B5C02" w:rsidTr="00FD7DAE">
        <w:trPr>
          <w:jc w:val="center"/>
        </w:trPr>
        <w:tc>
          <w:tcPr>
            <w:tcW w:w="1793" w:type="dxa"/>
            <w:vMerge/>
          </w:tcPr>
          <w:p w:rsidR="00693A8A" w:rsidRPr="007B5C02" w:rsidRDefault="00693A8A" w:rsidP="00FD7DAE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93" w:type="dxa"/>
          </w:tcPr>
          <w:p w:rsidR="00693A8A" w:rsidRPr="007B5C02" w:rsidRDefault="00693A8A" w:rsidP="00FD7DAE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693A8A" w:rsidRPr="007B5C02" w:rsidTr="00FD7DAE">
        <w:trPr>
          <w:jc w:val="center"/>
        </w:trPr>
        <w:tc>
          <w:tcPr>
            <w:tcW w:w="1793" w:type="dxa"/>
            <w:vMerge/>
          </w:tcPr>
          <w:p w:rsidR="00693A8A" w:rsidRPr="007B5C02" w:rsidRDefault="00693A8A" w:rsidP="00FD7DAE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693" w:type="dxa"/>
          </w:tcPr>
          <w:p w:rsidR="00693A8A" w:rsidRPr="007B5C02" w:rsidRDefault="00693A8A" w:rsidP="00FD7DAE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 xml:space="preserve">Семинарские занятия (С) </w:t>
            </w:r>
          </w:p>
        </w:tc>
        <w:tc>
          <w:tcPr>
            <w:tcW w:w="993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992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693A8A" w:rsidRPr="007B5C02" w:rsidTr="00FD7DAE">
        <w:trPr>
          <w:jc w:val="center"/>
        </w:trPr>
        <w:tc>
          <w:tcPr>
            <w:tcW w:w="1793" w:type="dxa"/>
            <w:vMerge/>
          </w:tcPr>
          <w:p w:rsidR="00693A8A" w:rsidRPr="007B5C02" w:rsidRDefault="00693A8A" w:rsidP="00FD7DAE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693" w:type="dxa"/>
          </w:tcPr>
          <w:p w:rsidR="00693A8A" w:rsidRPr="007B5C02" w:rsidRDefault="00693A8A" w:rsidP="00FD7DAE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Лабораторные работы (ЛР)</w:t>
            </w:r>
          </w:p>
        </w:tc>
        <w:tc>
          <w:tcPr>
            <w:tcW w:w="993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693A8A" w:rsidRPr="007B5C02" w:rsidTr="00FD7DAE">
        <w:trPr>
          <w:jc w:val="center"/>
        </w:trPr>
        <w:tc>
          <w:tcPr>
            <w:tcW w:w="1793" w:type="dxa"/>
            <w:vMerge/>
          </w:tcPr>
          <w:p w:rsidR="00693A8A" w:rsidRPr="007B5C02" w:rsidRDefault="00693A8A" w:rsidP="00FD7DAE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693" w:type="dxa"/>
          </w:tcPr>
          <w:p w:rsidR="00693A8A" w:rsidRPr="007B5C02" w:rsidRDefault="00693A8A" w:rsidP="00FD7DAE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Индивидуальные зан</w:t>
            </w:r>
            <w:r w:rsidRPr="007B5C02">
              <w:rPr>
                <w:bCs/>
              </w:rPr>
              <w:t>я</w:t>
            </w:r>
            <w:r w:rsidRPr="007B5C02">
              <w:rPr>
                <w:bCs/>
              </w:rPr>
              <w:t>тия (ИЗ)</w:t>
            </w:r>
          </w:p>
        </w:tc>
        <w:tc>
          <w:tcPr>
            <w:tcW w:w="993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693A8A" w:rsidRPr="007B5C02" w:rsidTr="00FD7DAE">
        <w:trPr>
          <w:jc w:val="center"/>
        </w:trPr>
        <w:tc>
          <w:tcPr>
            <w:tcW w:w="4486" w:type="dxa"/>
            <w:gridSpan w:val="2"/>
          </w:tcPr>
          <w:p w:rsidR="00693A8A" w:rsidRPr="007B5C02" w:rsidRDefault="00693A8A" w:rsidP="00FD7DAE">
            <w:pPr>
              <w:pStyle w:val="Default"/>
              <w:ind w:hanging="48"/>
              <w:rPr>
                <w:bCs/>
              </w:rPr>
            </w:pPr>
            <w:r w:rsidRPr="007B5C02">
              <w:rPr>
                <w:b/>
                <w:bCs/>
              </w:rPr>
              <w:t>Самостоятельная работа студента  в семестре , час</w:t>
            </w:r>
          </w:p>
        </w:tc>
        <w:tc>
          <w:tcPr>
            <w:tcW w:w="993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992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38</w:t>
            </w:r>
          </w:p>
        </w:tc>
      </w:tr>
      <w:tr w:rsidR="00693A8A" w:rsidRPr="007B5C02" w:rsidTr="00FD7DAE">
        <w:trPr>
          <w:jc w:val="center"/>
        </w:trPr>
        <w:tc>
          <w:tcPr>
            <w:tcW w:w="4486" w:type="dxa"/>
            <w:gridSpan w:val="2"/>
          </w:tcPr>
          <w:p w:rsidR="00693A8A" w:rsidRPr="007B5C02" w:rsidRDefault="00693A8A" w:rsidP="00FD7DAE">
            <w:pPr>
              <w:pStyle w:val="Default"/>
              <w:ind w:hanging="48"/>
              <w:rPr>
                <w:b/>
                <w:bCs/>
              </w:rPr>
            </w:pPr>
            <w:r w:rsidRPr="007B5C02">
              <w:rPr>
                <w:b/>
                <w:bCs/>
              </w:rPr>
              <w:t>Самостоятельная работа студента  в период промежуточной аттестации , час</w:t>
            </w:r>
          </w:p>
        </w:tc>
        <w:tc>
          <w:tcPr>
            <w:tcW w:w="993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693A8A" w:rsidRPr="007B5C02" w:rsidTr="00FD7DAE">
        <w:trPr>
          <w:jc w:val="center"/>
        </w:trPr>
        <w:tc>
          <w:tcPr>
            <w:tcW w:w="9518" w:type="dxa"/>
            <w:gridSpan w:val="7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  <w:r w:rsidRPr="007B5C02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693A8A" w:rsidRPr="007B5C02" w:rsidTr="00FD7DAE">
        <w:trPr>
          <w:jc w:val="center"/>
        </w:trPr>
        <w:tc>
          <w:tcPr>
            <w:tcW w:w="1793" w:type="dxa"/>
          </w:tcPr>
          <w:p w:rsidR="00693A8A" w:rsidRPr="007B5C02" w:rsidRDefault="00693A8A" w:rsidP="00FD7DAE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93" w:type="dxa"/>
          </w:tcPr>
          <w:p w:rsidR="00693A8A" w:rsidRPr="007B5C02" w:rsidRDefault="00693A8A" w:rsidP="00FD7DAE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Зачет (зач.)</w:t>
            </w:r>
          </w:p>
        </w:tc>
        <w:tc>
          <w:tcPr>
            <w:tcW w:w="993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Зач.</w:t>
            </w:r>
          </w:p>
        </w:tc>
        <w:tc>
          <w:tcPr>
            <w:tcW w:w="992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Зач.</w:t>
            </w:r>
          </w:p>
        </w:tc>
      </w:tr>
      <w:tr w:rsidR="00693A8A" w:rsidRPr="007B5C02" w:rsidTr="00FD7DAE">
        <w:trPr>
          <w:jc w:val="center"/>
        </w:trPr>
        <w:tc>
          <w:tcPr>
            <w:tcW w:w="1793" w:type="dxa"/>
          </w:tcPr>
          <w:p w:rsidR="00693A8A" w:rsidRPr="007B5C02" w:rsidRDefault="00693A8A" w:rsidP="00FD7DAE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93" w:type="dxa"/>
          </w:tcPr>
          <w:p w:rsidR="00693A8A" w:rsidRPr="007B5C02" w:rsidRDefault="00693A8A" w:rsidP="00FD7DAE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 xml:space="preserve">Дифференцированный зачет ( диф.зач.) </w:t>
            </w:r>
          </w:p>
        </w:tc>
        <w:tc>
          <w:tcPr>
            <w:tcW w:w="993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693A8A" w:rsidRPr="007B5C02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693A8A" w:rsidRPr="00EF0503" w:rsidTr="00FD7DAE">
        <w:trPr>
          <w:jc w:val="center"/>
        </w:trPr>
        <w:tc>
          <w:tcPr>
            <w:tcW w:w="1793" w:type="dxa"/>
          </w:tcPr>
          <w:p w:rsidR="00693A8A" w:rsidRPr="007B5C02" w:rsidRDefault="00693A8A" w:rsidP="00FD7DAE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93" w:type="dxa"/>
          </w:tcPr>
          <w:p w:rsidR="00693A8A" w:rsidRPr="000B72FE" w:rsidRDefault="00693A8A" w:rsidP="00FD7DAE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 xml:space="preserve"> Экзамен (экз.)</w:t>
            </w:r>
          </w:p>
        </w:tc>
        <w:tc>
          <w:tcPr>
            <w:tcW w:w="993" w:type="dxa"/>
          </w:tcPr>
          <w:p w:rsidR="00693A8A" w:rsidRPr="00204015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693A8A" w:rsidRPr="000B72FE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693A8A" w:rsidRPr="000B72FE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693A8A" w:rsidRPr="000B72FE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693A8A" w:rsidRPr="000B72FE" w:rsidRDefault="00693A8A" w:rsidP="00FD7DAE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</w:tbl>
    <w:p w:rsidR="00693A8A" w:rsidRDefault="00693A8A" w:rsidP="00693A8A">
      <w:pPr>
        <w:tabs>
          <w:tab w:val="right" w:leader="underscore" w:pos="9639"/>
        </w:tabs>
        <w:jc w:val="both"/>
        <w:rPr>
          <w:b/>
          <w:bCs/>
        </w:rPr>
      </w:pPr>
    </w:p>
    <w:p w:rsidR="008B3C30" w:rsidRDefault="008B3C30" w:rsidP="008B3C30">
      <w:pPr>
        <w:pStyle w:val="Default"/>
        <w:jc w:val="both"/>
        <w:rPr>
          <w:b/>
          <w:bCs/>
        </w:rPr>
        <w:sectPr w:rsidR="008B3C30" w:rsidSect="008B3C30">
          <w:footerReference w:type="default" r:id="rId8"/>
          <w:footerReference w:type="first" r:id="rId9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8B3C30" w:rsidRDefault="008B3C30" w:rsidP="008B3C30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C340CB">
        <w:rPr>
          <w:b/>
          <w:bCs/>
        </w:rPr>
        <w:t xml:space="preserve">СОДЕРЖАНИЕ РАЗДЕЛОВ УЧЕБНОЙ ДИСЦИПЛИНЫ </w:t>
      </w:r>
      <w:r w:rsidR="00693A8A">
        <w:rPr>
          <w:b/>
          <w:bCs/>
        </w:rPr>
        <w:t>АРХИВНОЕ ДЕЛО</w:t>
      </w:r>
      <w:r>
        <w:rPr>
          <w:b/>
          <w:bCs/>
        </w:rPr>
        <w:t xml:space="preserve"> </w:t>
      </w:r>
    </w:p>
    <w:p w:rsidR="008B3C30" w:rsidRPr="00AD74E7" w:rsidRDefault="008B3C30" w:rsidP="008B3C30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5669"/>
        <w:gridCol w:w="567"/>
        <w:gridCol w:w="4254"/>
        <w:gridCol w:w="567"/>
        <w:gridCol w:w="708"/>
        <w:gridCol w:w="1843"/>
      </w:tblGrid>
      <w:tr w:rsidR="008B3C30" w:rsidRPr="00DE0B31" w:rsidTr="00B46E03">
        <w:tc>
          <w:tcPr>
            <w:tcW w:w="1276" w:type="dxa"/>
            <w:vMerge w:val="restart"/>
            <w:vAlign w:val="center"/>
          </w:tcPr>
          <w:p w:rsidR="008B3C30" w:rsidRPr="00C71554" w:rsidRDefault="008B3C30" w:rsidP="008B3C30">
            <w:pPr>
              <w:jc w:val="center"/>
            </w:pPr>
            <w:r w:rsidRPr="00DE0B31">
              <w:rPr>
                <w:b/>
                <w:bCs/>
                <w:sz w:val="20"/>
                <w:szCs w:val="20"/>
              </w:rPr>
              <w:t>Наимен</w:t>
            </w:r>
            <w:r w:rsidRPr="00DE0B31">
              <w:rPr>
                <w:b/>
                <w:bCs/>
                <w:sz w:val="20"/>
                <w:szCs w:val="20"/>
              </w:rPr>
              <w:t>о</w:t>
            </w:r>
            <w:r w:rsidRPr="00DE0B31">
              <w:rPr>
                <w:b/>
                <w:bCs/>
                <w:sz w:val="20"/>
                <w:szCs w:val="20"/>
              </w:rPr>
              <w:t>вание ра</w:t>
            </w:r>
            <w:r w:rsidRPr="00DE0B31">
              <w:rPr>
                <w:b/>
                <w:bCs/>
                <w:sz w:val="20"/>
                <w:szCs w:val="20"/>
              </w:rPr>
              <w:t>з</w:t>
            </w:r>
            <w:r w:rsidRPr="00DE0B31">
              <w:rPr>
                <w:b/>
                <w:bCs/>
                <w:sz w:val="20"/>
                <w:szCs w:val="20"/>
              </w:rPr>
              <w:t>дела уче</w:t>
            </w:r>
            <w:r w:rsidRPr="00DE0B31">
              <w:rPr>
                <w:b/>
                <w:bCs/>
                <w:sz w:val="20"/>
                <w:szCs w:val="20"/>
              </w:rPr>
              <w:t>б</w:t>
            </w:r>
            <w:r w:rsidRPr="00DE0B31">
              <w:rPr>
                <w:b/>
                <w:bCs/>
                <w:sz w:val="20"/>
                <w:szCs w:val="20"/>
              </w:rPr>
              <w:t>ной дисц</w:t>
            </w:r>
            <w:r w:rsidRPr="00DE0B31">
              <w:rPr>
                <w:b/>
                <w:bCs/>
                <w:sz w:val="20"/>
                <w:szCs w:val="20"/>
              </w:rPr>
              <w:t>и</w:t>
            </w:r>
            <w:r w:rsidRPr="00DE0B31">
              <w:rPr>
                <w:b/>
                <w:bCs/>
                <w:sz w:val="20"/>
                <w:szCs w:val="20"/>
              </w:rPr>
              <w:t>плины</w:t>
            </w:r>
          </w:p>
        </w:tc>
        <w:tc>
          <w:tcPr>
            <w:tcW w:w="6236" w:type="dxa"/>
            <w:gridSpan w:val="2"/>
            <w:vAlign w:val="center"/>
          </w:tcPr>
          <w:p w:rsidR="008B3C30" w:rsidRPr="00DE0B31" w:rsidRDefault="008B3C30" w:rsidP="008B3C3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4821" w:type="dxa"/>
            <w:gridSpan w:val="2"/>
            <w:vAlign w:val="center"/>
          </w:tcPr>
          <w:p w:rsidR="008B3C30" w:rsidRPr="00DE0B31" w:rsidRDefault="008B3C30" w:rsidP="008B3C3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</w:t>
            </w:r>
            <w:r w:rsidRPr="00DE0B31"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тий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B3C30" w:rsidRPr="00DE0B31" w:rsidRDefault="008B3C30" w:rsidP="008B3C3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</w:t>
            </w:r>
            <w:r w:rsidRPr="00DE0B31">
              <w:rPr>
                <w:b/>
                <w:sz w:val="20"/>
                <w:szCs w:val="20"/>
              </w:rPr>
              <w:t>о</w:t>
            </w:r>
            <w:r w:rsidRPr="00DE0B31">
              <w:rPr>
                <w:b/>
                <w:sz w:val="20"/>
                <w:szCs w:val="20"/>
              </w:rPr>
              <w:t>му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E0B31">
              <w:rPr>
                <w:b/>
                <w:sz w:val="20"/>
                <w:szCs w:val="20"/>
              </w:rPr>
              <w:t>плану</w:t>
            </w:r>
          </w:p>
          <w:p w:rsidR="008B3C30" w:rsidRPr="005A14B4" w:rsidRDefault="008B3C30" w:rsidP="008B3C30">
            <w:pPr>
              <w:ind w:right="113"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B3C30" w:rsidRPr="00DE0B31" w:rsidRDefault="008B3C30" w:rsidP="008B3C30">
            <w:pPr>
              <w:ind w:hanging="15"/>
              <w:jc w:val="center"/>
              <w:rPr>
                <w:sz w:val="20"/>
                <w:szCs w:val="20"/>
              </w:rPr>
            </w:pPr>
          </w:p>
          <w:p w:rsidR="008B3C30" w:rsidRPr="00A36EAA" w:rsidRDefault="008B3C30" w:rsidP="008B3C30">
            <w:pPr>
              <w:ind w:hanging="15"/>
              <w:jc w:val="center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 xml:space="preserve">Форма текущего и </w:t>
            </w:r>
            <w:r>
              <w:rPr>
                <w:b/>
                <w:sz w:val="20"/>
                <w:szCs w:val="20"/>
              </w:rPr>
              <w:t>п</w:t>
            </w:r>
            <w:r w:rsidRPr="00A36EAA">
              <w:rPr>
                <w:b/>
                <w:sz w:val="20"/>
                <w:szCs w:val="20"/>
              </w:rPr>
              <w:t>ромежуточ</w:t>
            </w:r>
            <w:r>
              <w:rPr>
                <w:b/>
                <w:sz w:val="20"/>
                <w:szCs w:val="20"/>
              </w:rPr>
              <w:t>-</w:t>
            </w:r>
            <w:r w:rsidRPr="00A36EAA">
              <w:rPr>
                <w:b/>
                <w:sz w:val="20"/>
                <w:szCs w:val="20"/>
              </w:rPr>
              <w:t>ного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успеваемости</w:t>
            </w:r>
          </w:p>
          <w:p w:rsidR="008B3C30" w:rsidRPr="00DE0B31" w:rsidRDefault="008B3C30" w:rsidP="008B3C30">
            <w:pPr>
              <w:jc w:val="center"/>
              <w:rPr>
                <w:i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</w:tc>
      </w:tr>
      <w:tr w:rsidR="008B3C30" w:rsidRPr="00DE0B31" w:rsidTr="00B46E03">
        <w:trPr>
          <w:cantSplit/>
          <w:trHeight w:val="1423"/>
        </w:trPr>
        <w:tc>
          <w:tcPr>
            <w:tcW w:w="1276" w:type="dxa"/>
            <w:vMerge/>
            <w:vAlign w:val="center"/>
          </w:tcPr>
          <w:p w:rsidR="008B3C30" w:rsidRPr="00DE0B31" w:rsidRDefault="008B3C30" w:rsidP="008B3C30">
            <w:pPr>
              <w:jc w:val="center"/>
              <w:rPr>
                <w:i/>
              </w:rPr>
            </w:pPr>
          </w:p>
        </w:tc>
        <w:tc>
          <w:tcPr>
            <w:tcW w:w="5669" w:type="dxa"/>
            <w:vAlign w:val="center"/>
          </w:tcPr>
          <w:p w:rsidR="008B3C30" w:rsidRPr="003343CB" w:rsidRDefault="008B3C30" w:rsidP="008B3C3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8B3C30" w:rsidRPr="003343CB" w:rsidRDefault="008B3C30" w:rsidP="008B3C3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8B3C30" w:rsidRDefault="008B3C30" w:rsidP="008B3C3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</w:t>
            </w:r>
          </w:p>
          <w:p w:rsidR="008B3C30" w:rsidRPr="003343CB" w:rsidRDefault="008B3C30" w:rsidP="008B3C3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4254" w:type="dxa"/>
            <w:vAlign w:val="center"/>
          </w:tcPr>
          <w:p w:rsidR="008B3C30" w:rsidRPr="003343CB" w:rsidRDefault="008B3C30" w:rsidP="008B3C3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8B3C30" w:rsidRPr="003343CB" w:rsidRDefault="008B3C30" w:rsidP="008B3C3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8B3C30" w:rsidRPr="003343CB" w:rsidRDefault="008B3C30" w:rsidP="008B3C3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8B3C30" w:rsidRDefault="008B3C30" w:rsidP="008B3C3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</w:t>
            </w:r>
          </w:p>
          <w:p w:rsidR="008B3C30" w:rsidRPr="003343CB" w:rsidRDefault="008B3C30" w:rsidP="008B3C3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708" w:type="dxa"/>
            <w:vMerge/>
            <w:vAlign w:val="center"/>
          </w:tcPr>
          <w:p w:rsidR="008B3C30" w:rsidRPr="00DE0B31" w:rsidRDefault="008B3C30" w:rsidP="008B3C30">
            <w:pPr>
              <w:jc w:val="center"/>
              <w:rPr>
                <w:i/>
              </w:rPr>
            </w:pPr>
          </w:p>
        </w:tc>
        <w:tc>
          <w:tcPr>
            <w:tcW w:w="1843" w:type="dxa"/>
            <w:vMerge/>
            <w:vAlign w:val="center"/>
          </w:tcPr>
          <w:p w:rsidR="008B3C30" w:rsidRPr="00DE0B31" w:rsidRDefault="008B3C30" w:rsidP="008B3C30">
            <w:pPr>
              <w:jc w:val="center"/>
              <w:rPr>
                <w:i/>
              </w:rPr>
            </w:pPr>
          </w:p>
        </w:tc>
      </w:tr>
      <w:tr w:rsidR="008B3C30" w:rsidRPr="00DE0B31" w:rsidTr="008B3C30">
        <w:trPr>
          <w:trHeight w:val="267"/>
        </w:trPr>
        <w:tc>
          <w:tcPr>
            <w:tcW w:w="14884" w:type="dxa"/>
            <w:gridSpan w:val="7"/>
          </w:tcPr>
          <w:p w:rsidR="008B3C30" w:rsidRPr="007C7B63" w:rsidRDefault="008B3C30" w:rsidP="00B46E03">
            <w:pPr>
              <w:jc w:val="center"/>
              <w:rPr>
                <w:i/>
                <w:highlight w:val="yellow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46E03">
              <w:rPr>
                <w:b/>
                <w:sz w:val="20"/>
                <w:szCs w:val="20"/>
              </w:rPr>
              <w:t>5</w:t>
            </w:r>
          </w:p>
        </w:tc>
      </w:tr>
      <w:tr w:rsidR="00B46E03" w:rsidRPr="00DE0B31" w:rsidTr="00B46E03">
        <w:trPr>
          <w:trHeight w:val="450"/>
        </w:trPr>
        <w:tc>
          <w:tcPr>
            <w:tcW w:w="1276" w:type="dxa"/>
            <w:vAlign w:val="center"/>
          </w:tcPr>
          <w:p w:rsidR="00B46E03" w:rsidRPr="007721CC" w:rsidRDefault="00B46E03" w:rsidP="008B3C30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69" w:type="dxa"/>
            <w:vAlign w:val="center"/>
          </w:tcPr>
          <w:p w:rsidR="00B46E03" w:rsidRPr="00305752" w:rsidRDefault="00B46E03" w:rsidP="008B3C3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t>Предмет архивоведения. История и организация а</w:t>
            </w:r>
            <w:r>
              <w:t>р</w:t>
            </w:r>
            <w:r>
              <w:t>хивного дела в Российском государстве.</w:t>
            </w:r>
          </w:p>
        </w:tc>
        <w:tc>
          <w:tcPr>
            <w:tcW w:w="567" w:type="dxa"/>
            <w:vAlign w:val="center"/>
          </w:tcPr>
          <w:p w:rsidR="00B46E03" w:rsidRPr="001913BD" w:rsidRDefault="00B46E03" w:rsidP="008B3C3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4" w:type="dxa"/>
            <w:vAlign w:val="center"/>
          </w:tcPr>
          <w:p w:rsidR="00B46E03" w:rsidRPr="00305752" w:rsidRDefault="00B46E03" w:rsidP="00FD7DA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t>Предмет архивоведения. История и организация архивного дела в Росси</w:t>
            </w:r>
            <w:r>
              <w:t>й</w:t>
            </w:r>
            <w:r>
              <w:t>ском государстве.</w:t>
            </w:r>
          </w:p>
        </w:tc>
        <w:tc>
          <w:tcPr>
            <w:tcW w:w="567" w:type="dxa"/>
            <w:vAlign w:val="center"/>
          </w:tcPr>
          <w:p w:rsidR="00B46E03" w:rsidRPr="00305752" w:rsidRDefault="00B46E03" w:rsidP="008B3C30">
            <w:pPr>
              <w:jc w:val="both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B46E03" w:rsidRPr="00305752" w:rsidRDefault="00B46E03" w:rsidP="008B3C30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3" w:type="dxa"/>
            <w:vAlign w:val="center"/>
          </w:tcPr>
          <w:p w:rsidR="00B46E03" w:rsidRPr="00305752" w:rsidRDefault="00B46E03" w:rsidP="008B3C30">
            <w:pPr>
              <w:jc w:val="both"/>
              <w:rPr>
                <w:bCs/>
              </w:rPr>
            </w:pPr>
            <w:r w:rsidRPr="00030F66">
              <w:rPr>
                <w:bCs/>
                <w:sz w:val="20"/>
                <w:szCs w:val="20"/>
              </w:rPr>
              <w:t xml:space="preserve">СБ, ТСп № 1 </w:t>
            </w:r>
            <w:r w:rsidRPr="00213AB8">
              <w:rPr>
                <w:bCs/>
                <w:sz w:val="18"/>
                <w:szCs w:val="18"/>
              </w:rPr>
              <w:t>(Входной контроль)</w:t>
            </w:r>
          </w:p>
        </w:tc>
      </w:tr>
      <w:tr w:rsidR="00B46E03" w:rsidRPr="00DE0B31" w:rsidTr="00B46E03">
        <w:trPr>
          <w:trHeight w:val="225"/>
        </w:trPr>
        <w:tc>
          <w:tcPr>
            <w:tcW w:w="1276" w:type="dxa"/>
            <w:vAlign w:val="center"/>
          </w:tcPr>
          <w:p w:rsidR="00B46E03" w:rsidRPr="00030F66" w:rsidRDefault="00B46E03" w:rsidP="008B3C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9" w:type="dxa"/>
            <w:vAlign w:val="center"/>
          </w:tcPr>
          <w:p w:rsidR="00B46E03" w:rsidRPr="00030F66" w:rsidRDefault="00B46E03" w:rsidP="008B3C30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>
              <w:t>Современное состояние архивного дела в России. Архивный фонд Российской Федерации.</w:t>
            </w:r>
          </w:p>
        </w:tc>
        <w:tc>
          <w:tcPr>
            <w:tcW w:w="567" w:type="dxa"/>
            <w:vAlign w:val="center"/>
          </w:tcPr>
          <w:p w:rsidR="00B46E03" w:rsidRDefault="00B46E03" w:rsidP="008B3C3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4" w:type="dxa"/>
            <w:vAlign w:val="center"/>
          </w:tcPr>
          <w:p w:rsidR="00B46E03" w:rsidRPr="00030F66" w:rsidRDefault="00B46E03" w:rsidP="00FD7DAE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>
              <w:t>Современное состояние архивного д</w:t>
            </w:r>
            <w:r>
              <w:t>е</w:t>
            </w:r>
            <w:r>
              <w:t>ла в России. Архивный фонд Росси</w:t>
            </w:r>
            <w:r>
              <w:t>й</w:t>
            </w:r>
            <w:r>
              <w:t>ской Федерации.</w:t>
            </w:r>
          </w:p>
        </w:tc>
        <w:tc>
          <w:tcPr>
            <w:tcW w:w="567" w:type="dxa"/>
            <w:vAlign w:val="center"/>
          </w:tcPr>
          <w:p w:rsidR="00B46E03" w:rsidRDefault="00B46E03" w:rsidP="008B3C30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B46E03" w:rsidRDefault="00B46E03" w:rsidP="008B3C30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3" w:type="dxa"/>
            <w:vAlign w:val="center"/>
          </w:tcPr>
          <w:p w:rsidR="00B46E03" w:rsidRPr="00152E95" w:rsidRDefault="00B46E03" w:rsidP="008B3C30">
            <w:pPr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СБ</w:t>
            </w:r>
            <w:r w:rsidR="00152E95">
              <w:rPr>
                <w:bCs/>
                <w:sz w:val="20"/>
                <w:szCs w:val="20"/>
              </w:rPr>
              <w:t>, Д</w:t>
            </w:r>
          </w:p>
        </w:tc>
      </w:tr>
      <w:tr w:rsidR="00B46E03" w:rsidRPr="00DE0B31" w:rsidTr="00B46E03">
        <w:trPr>
          <w:trHeight w:val="331"/>
        </w:trPr>
        <w:tc>
          <w:tcPr>
            <w:tcW w:w="1276" w:type="dxa"/>
            <w:vAlign w:val="center"/>
          </w:tcPr>
          <w:p w:rsidR="00B46E03" w:rsidRPr="00305752" w:rsidRDefault="00B46E03" w:rsidP="008B3C30">
            <w:pPr>
              <w:tabs>
                <w:tab w:val="right" w:leader="underscore" w:pos="9639"/>
              </w:tabs>
            </w:pPr>
            <w:r>
              <w:t>3</w:t>
            </w:r>
          </w:p>
        </w:tc>
        <w:tc>
          <w:tcPr>
            <w:tcW w:w="5669" w:type="dxa"/>
            <w:vAlign w:val="center"/>
          </w:tcPr>
          <w:p w:rsidR="00B46E03" w:rsidRPr="00305752" w:rsidRDefault="00B46E03" w:rsidP="008B3C30">
            <w:pPr>
              <w:tabs>
                <w:tab w:val="right" w:leader="underscore" w:pos="9639"/>
              </w:tabs>
              <w:jc w:val="both"/>
            </w:pPr>
            <w:r>
              <w:t>Государственный архив. Вопросы комплектования, экспертизы ценности и учета документов.</w:t>
            </w:r>
          </w:p>
        </w:tc>
        <w:tc>
          <w:tcPr>
            <w:tcW w:w="567" w:type="dxa"/>
            <w:vAlign w:val="center"/>
          </w:tcPr>
          <w:p w:rsidR="00B46E03" w:rsidRPr="00305752" w:rsidRDefault="00B46E03" w:rsidP="008B3C3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4" w:type="dxa"/>
            <w:vAlign w:val="center"/>
          </w:tcPr>
          <w:p w:rsidR="00B46E03" w:rsidRPr="00305752" w:rsidRDefault="00B46E03" w:rsidP="00FD7DAE">
            <w:pPr>
              <w:tabs>
                <w:tab w:val="right" w:leader="underscore" w:pos="9639"/>
              </w:tabs>
              <w:jc w:val="both"/>
            </w:pPr>
            <w:r>
              <w:t>Государственный архив. Вопросы комплектования, экспертизы ценности и учета документов.</w:t>
            </w:r>
          </w:p>
        </w:tc>
        <w:tc>
          <w:tcPr>
            <w:tcW w:w="567" w:type="dxa"/>
            <w:vAlign w:val="center"/>
          </w:tcPr>
          <w:p w:rsidR="00B46E03" w:rsidRPr="00305752" w:rsidRDefault="00B46E03" w:rsidP="008B3C30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B46E03" w:rsidRPr="00305752" w:rsidRDefault="00B46E03" w:rsidP="008B3C30">
            <w:pPr>
              <w:snapToGrid w:val="0"/>
              <w:jc w:val="both"/>
            </w:pPr>
            <w:r>
              <w:t>4</w:t>
            </w:r>
          </w:p>
        </w:tc>
        <w:tc>
          <w:tcPr>
            <w:tcW w:w="1843" w:type="dxa"/>
            <w:vAlign w:val="center"/>
          </w:tcPr>
          <w:p w:rsidR="00B46E03" w:rsidRPr="00305752" w:rsidRDefault="00B46E03" w:rsidP="008B3C30">
            <w:pPr>
              <w:jc w:val="both"/>
              <w:rPr>
                <w:bCs/>
              </w:rPr>
            </w:pPr>
            <w:r w:rsidRPr="00030F66">
              <w:rPr>
                <w:bCs/>
                <w:sz w:val="20"/>
                <w:szCs w:val="20"/>
              </w:rPr>
              <w:t>СБ, КР№ 1</w:t>
            </w:r>
            <w:r w:rsidR="008D3481">
              <w:rPr>
                <w:bCs/>
                <w:sz w:val="20"/>
                <w:szCs w:val="20"/>
              </w:rPr>
              <w:t>, Д</w:t>
            </w:r>
          </w:p>
        </w:tc>
      </w:tr>
      <w:tr w:rsidR="00B46E03" w:rsidRPr="00DE0B31" w:rsidTr="00B46E03">
        <w:trPr>
          <w:trHeight w:val="519"/>
        </w:trPr>
        <w:tc>
          <w:tcPr>
            <w:tcW w:w="1276" w:type="dxa"/>
            <w:vAlign w:val="center"/>
          </w:tcPr>
          <w:p w:rsidR="00B46E03" w:rsidRPr="00305752" w:rsidRDefault="00B46E03" w:rsidP="008B3C3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69" w:type="dxa"/>
            <w:vAlign w:val="center"/>
          </w:tcPr>
          <w:p w:rsidR="00B46E03" w:rsidRPr="00305752" w:rsidRDefault="00B46E03" w:rsidP="008B3C30">
            <w:pPr>
              <w:jc w:val="both"/>
            </w:pPr>
            <w:r>
              <w:t>Научно-справочный аппарат государственных арх</w:t>
            </w:r>
            <w:r>
              <w:t>и</w:t>
            </w:r>
            <w:r>
              <w:t>вов.</w:t>
            </w:r>
          </w:p>
        </w:tc>
        <w:tc>
          <w:tcPr>
            <w:tcW w:w="567" w:type="dxa"/>
            <w:vAlign w:val="center"/>
          </w:tcPr>
          <w:p w:rsidR="00B46E03" w:rsidRPr="00305752" w:rsidRDefault="00B46E03" w:rsidP="008B3C3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4" w:type="dxa"/>
            <w:vAlign w:val="center"/>
          </w:tcPr>
          <w:p w:rsidR="00B46E03" w:rsidRPr="00305752" w:rsidRDefault="00B46E03" w:rsidP="00FD7DAE">
            <w:pPr>
              <w:jc w:val="both"/>
            </w:pPr>
            <w:r>
              <w:t>Научно-справочный аппарат госуда</w:t>
            </w:r>
            <w:r>
              <w:t>р</w:t>
            </w:r>
            <w:r>
              <w:t>ственных архивов.</w:t>
            </w:r>
          </w:p>
        </w:tc>
        <w:tc>
          <w:tcPr>
            <w:tcW w:w="567" w:type="dxa"/>
            <w:vAlign w:val="center"/>
          </w:tcPr>
          <w:p w:rsidR="00B46E03" w:rsidRPr="00305752" w:rsidRDefault="00B46E03" w:rsidP="008B3C30">
            <w:pPr>
              <w:jc w:val="both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B46E03" w:rsidRPr="00305752" w:rsidRDefault="00B46E03" w:rsidP="008B3C3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B46E03" w:rsidRPr="00305752" w:rsidRDefault="00B46E03" w:rsidP="008B3C30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030F66">
              <w:rPr>
                <w:bCs/>
                <w:sz w:val="20"/>
                <w:szCs w:val="20"/>
              </w:rPr>
              <w:t>СБ</w:t>
            </w:r>
            <w:r w:rsidR="008D3481">
              <w:rPr>
                <w:bCs/>
                <w:sz w:val="20"/>
                <w:szCs w:val="20"/>
              </w:rPr>
              <w:t>, Д</w:t>
            </w:r>
          </w:p>
        </w:tc>
      </w:tr>
      <w:tr w:rsidR="00B46E03" w:rsidRPr="00DE0B31" w:rsidTr="00B46E03">
        <w:trPr>
          <w:trHeight w:val="200"/>
        </w:trPr>
        <w:tc>
          <w:tcPr>
            <w:tcW w:w="1276" w:type="dxa"/>
            <w:vAlign w:val="center"/>
          </w:tcPr>
          <w:p w:rsidR="00B46E03" w:rsidRPr="00305752" w:rsidRDefault="00B46E03" w:rsidP="008B3C3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69" w:type="dxa"/>
            <w:vAlign w:val="center"/>
          </w:tcPr>
          <w:p w:rsidR="00B46E03" w:rsidRPr="00C410D0" w:rsidRDefault="00B46E03" w:rsidP="008B3C30">
            <w:pPr>
              <w:jc w:val="both"/>
            </w:pPr>
            <w:r>
              <w:t>Обеспечение сохранности документов в архивах.</w:t>
            </w:r>
          </w:p>
        </w:tc>
        <w:tc>
          <w:tcPr>
            <w:tcW w:w="567" w:type="dxa"/>
            <w:vAlign w:val="center"/>
          </w:tcPr>
          <w:p w:rsidR="00B46E03" w:rsidRDefault="00B46E03" w:rsidP="008B3C3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4" w:type="dxa"/>
            <w:vAlign w:val="center"/>
          </w:tcPr>
          <w:p w:rsidR="00B46E03" w:rsidRPr="00C410D0" w:rsidRDefault="00B46E03" w:rsidP="00FD7DAE">
            <w:pPr>
              <w:jc w:val="both"/>
            </w:pPr>
            <w:r>
              <w:t>Обеспечение сохранности документов в архивах.</w:t>
            </w:r>
          </w:p>
        </w:tc>
        <w:tc>
          <w:tcPr>
            <w:tcW w:w="567" w:type="dxa"/>
            <w:vAlign w:val="center"/>
          </w:tcPr>
          <w:p w:rsidR="00B46E03" w:rsidRDefault="00B46E03" w:rsidP="008B3C30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B46E03" w:rsidRDefault="00B46E03" w:rsidP="008B3C3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B46E03" w:rsidRPr="00305752" w:rsidRDefault="00B46E03" w:rsidP="008B3C3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B46E03" w:rsidRPr="00DE0B31" w:rsidTr="00B46E03">
        <w:trPr>
          <w:trHeight w:val="195"/>
        </w:trPr>
        <w:tc>
          <w:tcPr>
            <w:tcW w:w="1276" w:type="dxa"/>
            <w:vAlign w:val="center"/>
          </w:tcPr>
          <w:p w:rsidR="00B46E03" w:rsidRPr="00305752" w:rsidRDefault="00B46E03" w:rsidP="008B3C3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669" w:type="dxa"/>
            <w:vAlign w:val="center"/>
          </w:tcPr>
          <w:p w:rsidR="00B46E03" w:rsidRPr="00030F66" w:rsidRDefault="00B46E03" w:rsidP="008B3C30">
            <w:pPr>
              <w:jc w:val="both"/>
              <w:rPr>
                <w:bCs/>
                <w:sz w:val="20"/>
                <w:szCs w:val="20"/>
              </w:rPr>
            </w:pPr>
            <w:r>
              <w:t>Использование архивных документов.</w:t>
            </w:r>
          </w:p>
        </w:tc>
        <w:tc>
          <w:tcPr>
            <w:tcW w:w="567" w:type="dxa"/>
            <w:vAlign w:val="center"/>
          </w:tcPr>
          <w:p w:rsidR="00B46E03" w:rsidRDefault="00B46E03" w:rsidP="008B3C3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4" w:type="dxa"/>
            <w:vAlign w:val="center"/>
          </w:tcPr>
          <w:p w:rsidR="00B46E03" w:rsidRPr="00030F66" w:rsidRDefault="00B46E03" w:rsidP="00FD7DAE">
            <w:pPr>
              <w:jc w:val="both"/>
              <w:rPr>
                <w:bCs/>
                <w:sz w:val="20"/>
                <w:szCs w:val="20"/>
              </w:rPr>
            </w:pPr>
            <w:r>
              <w:t>Использование архивных документов.</w:t>
            </w:r>
          </w:p>
        </w:tc>
        <w:tc>
          <w:tcPr>
            <w:tcW w:w="567" w:type="dxa"/>
            <w:vAlign w:val="center"/>
          </w:tcPr>
          <w:p w:rsidR="00B46E03" w:rsidRDefault="00B46E03" w:rsidP="008B3C30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B46E03" w:rsidRDefault="00B46E03" w:rsidP="008B3C3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B46E03" w:rsidRPr="00305752" w:rsidRDefault="00B46E03" w:rsidP="008B3C3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B46E03" w:rsidRPr="00DE0B31" w:rsidTr="00B46E03">
        <w:trPr>
          <w:trHeight w:val="180"/>
        </w:trPr>
        <w:tc>
          <w:tcPr>
            <w:tcW w:w="1276" w:type="dxa"/>
            <w:vAlign w:val="center"/>
          </w:tcPr>
          <w:p w:rsidR="00B46E03" w:rsidRPr="00305752" w:rsidRDefault="00B46E03" w:rsidP="008B3C3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669" w:type="dxa"/>
            <w:vAlign w:val="center"/>
          </w:tcPr>
          <w:p w:rsidR="00B46E03" w:rsidRPr="00030F66" w:rsidRDefault="00B46E03" w:rsidP="008B3C30">
            <w:pPr>
              <w:jc w:val="both"/>
              <w:rPr>
                <w:bCs/>
                <w:sz w:val="20"/>
                <w:szCs w:val="20"/>
              </w:rPr>
            </w:pPr>
            <w:r>
              <w:t>Технотронные архивы.</w:t>
            </w:r>
          </w:p>
        </w:tc>
        <w:tc>
          <w:tcPr>
            <w:tcW w:w="567" w:type="dxa"/>
            <w:vAlign w:val="center"/>
          </w:tcPr>
          <w:p w:rsidR="00B46E03" w:rsidRDefault="00B46E03" w:rsidP="008B3C3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4" w:type="dxa"/>
            <w:vAlign w:val="center"/>
          </w:tcPr>
          <w:p w:rsidR="00B46E03" w:rsidRPr="00030F66" w:rsidRDefault="00B46E03" w:rsidP="00FD7DAE">
            <w:pPr>
              <w:jc w:val="both"/>
              <w:rPr>
                <w:bCs/>
                <w:sz w:val="20"/>
                <w:szCs w:val="20"/>
              </w:rPr>
            </w:pPr>
            <w:r>
              <w:t>Технотронные архивы.</w:t>
            </w:r>
          </w:p>
        </w:tc>
        <w:tc>
          <w:tcPr>
            <w:tcW w:w="567" w:type="dxa"/>
            <w:vAlign w:val="center"/>
          </w:tcPr>
          <w:p w:rsidR="00B46E03" w:rsidRDefault="00B46E03" w:rsidP="008B3C30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B46E03" w:rsidRDefault="00B46E03" w:rsidP="008B3C3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3" w:type="dxa"/>
            <w:vAlign w:val="center"/>
          </w:tcPr>
          <w:p w:rsidR="00B46E03" w:rsidRPr="00305752" w:rsidRDefault="00B46E03" w:rsidP="008B3C3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СБ, КР № 2</w:t>
            </w:r>
            <w:r w:rsidR="008D3481">
              <w:rPr>
                <w:bCs/>
              </w:rPr>
              <w:t>, Д</w:t>
            </w:r>
          </w:p>
        </w:tc>
      </w:tr>
      <w:tr w:rsidR="00B46E03" w:rsidRPr="00DE0B31" w:rsidTr="00B46E03">
        <w:trPr>
          <w:trHeight w:val="300"/>
        </w:trPr>
        <w:tc>
          <w:tcPr>
            <w:tcW w:w="1276" w:type="dxa"/>
            <w:vAlign w:val="center"/>
          </w:tcPr>
          <w:p w:rsidR="00B46E03" w:rsidRPr="00305752" w:rsidRDefault="00B46E03" w:rsidP="008B3C3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669" w:type="dxa"/>
            <w:vAlign w:val="center"/>
          </w:tcPr>
          <w:p w:rsidR="00B46E03" w:rsidRPr="00030F66" w:rsidRDefault="00B46E03" w:rsidP="008B3C30">
            <w:pPr>
              <w:jc w:val="both"/>
              <w:rPr>
                <w:bCs/>
                <w:sz w:val="20"/>
                <w:szCs w:val="20"/>
              </w:rPr>
            </w:pPr>
            <w:r>
              <w:t>Электронные архивы.</w:t>
            </w:r>
          </w:p>
        </w:tc>
        <w:tc>
          <w:tcPr>
            <w:tcW w:w="567" w:type="dxa"/>
            <w:vAlign w:val="center"/>
          </w:tcPr>
          <w:p w:rsidR="00B46E03" w:rsidRDefault="00B46E03" w:rsidP="008B3C3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254" w:type="dxa"/>
            <w:vAlign w:val="center"/>
          </w:tcPr>
          <w:p w:rsidR="00B46E03" w:rsidRPr="00030F66" w:rsidRDefault="00B46E03" w:rsidP="00FD7DAE">
            <w:pPr>
              <w:jc w:val="both"/>
              <w:rPr>
                <w:bCs/>
                <w:sz w:val="20"/>
                <w:szCs w:val="20"/>
              </w:rPr>
            </w:pPr>
            <w:r>
              <w:t>Электронные архивы.</w:t>
            </w:r>
          </w:p>
        </w:tc>
        <w:tc>
          <w:tcPr>
            <w:tcW w:w="567" w:type="dxa"/>
            <w:vAlign w:val="center"/>
          </w:tcPr>
          <w:p w:rsidR="00B46E03" w:rsidRDefault="00B46E03" w:rsidP="008B3C30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8" w:type="dxa"/>
            <w:vAlign w:val="center"/>
          </w:tcPr>
          <w:p w:rsidR="00B46E03" w:rsidRDefault="00B46E03" w:rsidP="008B3C3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43" w:type="dxa"/>
            <w:vAlign w:val="center"/>
          </w:tcPr>
          <w:p w:rsidR="00B46E03" w:rsidRPr="00305752" w:rsidRDefault="00B46E03" w:rsidP="008B3C3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СБ</w:t>
            </w:r>
            <w:r w:rsidR="008D3481">
              <w:rPr>
                <w:bCs/>
              </w:rPr>
              <w:t>, Д</w:t>
            </w:r>
          </w:p>
        </w:tc>
      </w:tr>
      <w:tr w:rsidR="008B3C30" w:rsidRPr="00DE0B31" w:rsidTr="00B46E03">
        <w:tc>
          <w:tcPr>
            <w:tcW w:w="1276" w:type="dxa"/>
            <w:vAlign w:val="center"/>
          </w:tcPr>
          <w:p w:rsidR="008B3C30" w:rsidRDefault="008B3C30" w:rsidP="008B3C30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69" w:type="dxa"/>
            <w:vAlign w:val="center"/>
          </w:tcPr>
          <w:p w:rsidR="008B3C30" w:rsidRDefault="008B3C30" w:rsidP="008B3C30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Всего:                       </w:t>
            </w:r>
          </w:p>
        </w:tc>
        <w:tc>
          <w:tcPr>
            <w:tcW w:w="567" w:type="dxa"/>
            <w:vAlign w:val="center"/>
          </w:tcPr>
          <w:p w:rsidR="008B3C30" w:rsidRDefault="00B46E03" w:rsidP="008B3C3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4254" w:type="dxa"/>
            <w:vAlign w:val="center"/>
          </w:tcPr>
          <w:p w:rsidR="008B3C30" w:rsidRDefault="008B3C30" w:rsidP="008B3C30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vAlign w:val="center"/>
          </w:tcPr>
          <w:p w:rsidR="008B3C30" w:rsidRDefault="00B46E03" w:rsidP="008B3C30">
            <w:pPr>
              <w:jc w:val="both"/>
            </w:pPr>
            <w:r>
              <w:t>17</w:t>
            </w:r>
          </w:p>
        </w:tc>
        <w:tc>
          <w:tcPr>
            <w:tcW w:w="708" w:type="dxa"/>
            <w:vAlign w:val="center"/>
          </w:tcPr>
          <w:p w:rsidR="008B3C30" w:rsidRDefault="00B46E03" w:rsidP="008B3C3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843" w:type="dxa"/>
            <w:vAlign w:val="center"/>
          </w:tcPr>
          <w:p w:rsidR="008B3C30" w:rsidRDefault="00B46E03" w:rsidP="008B3C30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</w:tr>
      <w:tr w:rsidR="008B3C30" w:rsidRPr="00DE0B31" w:rsidTr="008B3C30">
        <w:trPr>
          <w:trHeight w:val="240"/>
        </w:trPr>
        <w:tc>
          <w:tcPr>
            <w:tcW w:w="12333" w:type="dxa"/>
            <w:gridSpan w:val="5"/>
          </w:tcPr>
          <w:p w:rsidR="008B3C30" w:rsidRPr="00DE0B31" w:rsidRDefault="008B3C30" w:rsidP="008B3C30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Общая трудоемкость в часах                                       </w:t>
            </w:r>
          </w:p>
        </w:tc>
        <w:tc>
          <w:tcPr>
            <w:tcW w:w="708" w:type="dxa"/>
          </w:tcPr>
          <w:p w:rsidR="008B3C30" w:rsidRPr="00145338" w:rsidRDefault="00B46E03" w:rsidP="008B3C30">
            <w:pPr>
              <w:jc w:val="both"/>
            </w:pPr>
            <w:r>
              <w:t>34</w:t>
            </w:r>
          </w:p>
        </w:tc>
        <w:tc>
          <w:tcPr>
            <w:tcW w:w="1843" w:type="dxa"/>
          </w:tcPr>
          <w:p w:rsidR="008B3C30" w:rsidRPr="00DE0B31" w:rsidRDefault="008B3C30" w:rsidP="008B3C30">
            <w:pPr>
              <w:jc w:val="both"/>
              <w:rPr>
                <w:i/>
              </w:rPr>
            </w:pPr>
          </w:p>
        </w:tc>
      </w:tr>
    </w:tbl>
    <w:p w:rsidR="008B3C30" w:rsidRPr="00152E95" w:rsidRDefault="00152E95" w:rsidP="008B3C30">
      <w:pPr>
        <w:rPr>
          <w:i/>
        </w:rPr>
      </w:pPr>
      <w:r w:rsidRPr="00152E95">
        <w:rPr>
          <w:i/>
        </w:rPr>
        <w:t>Собеседование (СБ), контрольная работа (КР), тестирование письменное (ТСп), доклады и сообщения (ТСп),</w:t>
      </w:r>
    </w:p>
    <w:p w:rsidR="00B46E03" w:rsidRDefault="00B46E03" w:rsidP="008B3C30">
      <w:pPr>
        <w:rPr>
          <w:b/>
        </w:rPr>
      </w:pPr>
    </w:p>
    <w:p w:rsidR="00B46E03" w:rsidRDefault="00B46E03" w:rsidP="008B3C30">
      <w:pPr>
        <w:rPr>
          <w:b/>
        </w:rPr>
      </w:pPr>
    </w:p>
    <w:p w:rsidR="00B46E03" w:rsidRDefault="00B46E03" w:rsidP="008B3C30">
      <w:pPr>
        <w:rPr>
          <w:b/>
        </w:rPr>
      </w:pPr>
    </w:p>
    <w:p w:rsidR="00B46E03" w:rsidRDefault="00B46E03" w:rsidP="008B3C30">
      <w:pPr>
        <w:rPr>
          <w:b/>
        </w:rPr>
      </w:pPr>
    </w:p>
    <w:p w:rsidR="008B3C30" w:rsidRDefault="008B3C30" w:rsidP="008B3C30">
      <w:pPr>
        <w:rPr>
          <w:b/>
          <w:vertAlign w:val="superscript"/>
        </w:rPr>
      </w:pPr>
      <w:r>
        <w:rPr>
          <w:b/>
        </w:rPr>
        <w:lastRenderedPageBreak/>
        <w:t xml:space="preserve">5.  </w:t>
      </w:r>
      <w:r w:rsidRPr="00213064">
        <w:rPr>
          <w:b/>
        </w:rPr>
        <w:t>САМОСТОЯТЕЛЬНАЯ РАБОТА ОБУЧАЮЩИХСЯ</w:t>
      </w:r>
    </w:p>
    <w:p w:rsidR="008B3C30" w:rsidRPr="00064DC3" w:rsidRDefault="008B3C30" w:rsidP="008B3C30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3323"/>
        <w:gridCol w:w="9639"/>
        <w:gridCol w:w="944"/>
      </w:tblGrid>
      <w:tr w:rsidR="008B3C30" w:rsidRPr="00C340CB" w:rsidTr="008B3C30">
        <w:trPr>
          <w:trHeight w:val="912"/>
          <w:jc w:val="center"/>
        </w:trPr>
        <w:tc>
          <w:tcPr>
            <w:tcW w:w="913" w:type="dxa"/>
            <w:vAlign w:val="center"/>
          </w:tcPr>
          <w:p w:rsidR="008B3C30" w:rsidRPr="00BA50B7" w:rsidRDefault="008B3C30" w:rsidP="008B3C3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323" w:type="dxa"/>
            <w:vAlign w:val="center"/>
          </w:tcPr>
          <w:p w:rsidR="008B3C30" w:rsidRDefault="008B3C30" w:rsidP="008B3C3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8B3C30" w:rsidRPr="00BA50B7" w:rsidRDefault="008B3C30" w:rsidP="008B3C3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vAlign w:val="center"/>
          </w:tcPr>
          <w:p w:rsidR="008B3C30" w:rsidRPr="00BA50B7" w:rsidRDefault="008B3C30" w:rsidP="008B3C3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8B3C30" w:rsidRPr="00BA50B7" w:rsidRDefault="008B3C30" w:rsidP="008B3C3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е</w:t>
            </w:r>
            <w:r w:rsidRPr="00BA50B7">
              <w:rPr>
                <w:b/>
                <w:bCs/>
                <w:sz w:val="20"/>
                <w:szCs w:val="20"/>
              </w:rPr>
              <w:t>м</w:t>
            </w:r>
            <w:r w:rsidRPr="00BA50B7">
              <w:rPr>
                <w:b/>
                <w:bCs/>
                <w:sz w:val="20"/>
                <w:szCs w:val="20"/>
              </w:rPr>
              <w:t>кость в часах</w:t>
            </w:r>
          </w:p>
        </w:tc>
      </w:tr>
      <w:tr w:rsidR="008B3C30" w:rsidRPr="00C340CB" w:rsidTr="008B3C30">
        <w:trPr>
          <w:jc w:val="center"/>
        </w:trPr>
        <w:tc>
          <w:tcPr>
            <w:tcW w:w="14819" w:type="dxa"/>
            <w:gridSpan w:val="4"/>
            <w:vAlign w:val="center"/>
          </w:tcPr>
          <w:p w:rsidR="008B3C30" w:rsidRPr="001723C4" w:rsidRDefault="008B3C30" w:rsidP="00252C6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252C6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B46E03" w:rsidRPr="00C340CB" w:rsidTr="00FD7DAE">
        <w:trPr>
          <w:jc w:val="center"/>
        </w:trPr>
        <w:tc>
          <w:tcPr>
            <w:tcW w:w="913" w:type="dxa"/>
            <w:vAlign w:val="center"/>
          </w:tcPr>
          <w:p w:rsidR="00B46E03" w:rsidRPr="000F2367" w:rsidRDefault="00B46E03" w:rsidP="008B3C3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3323" w:type="dxa"/>
            <w:vAlign w:val="center"/>
          </w:tcPr>
          <w:p w:rsidR="00B46E03" w:rsidRPr="00305752" w:rsidRDefault="00B46E03" w:rsidP="00FD7DA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t>Предмет архивоведения. И</w:t>
            </w:r>
            <w:r>
              <w:t>с</w:t>
            </w:r>
            <w:r>
              <w:t>тория и организация архивн</w:t>
            </w:r>
            <w:r>
              <w:t>о</w:t>
            </w:r>
            <w:r>
              <w:t>го дела в Российском гос</w:t>
            </w:r>
            <w:r>
              <w:t>у</w:t>
            </w:r>
            <w:r>
              <w:t>дарстве.</w:t>
            </w:r>
          </w:p>
        </w:tc>
        <w:tc>
          <w:tcPr>
            <w:tcW w:w="9639" w:type="dxa"/>
            <w:vAlign w:val="center"/>
          </w:tcPr>
          <w:p w:rsidR="00B46E03" w:rsidRPr="00C90706" w:rsidRDefault="00B46E03" w:rsidP="002C1AD5">
            <w:pPr>
              <w:tabs>
                <w:tab w:val="right" w:leader="underscore" w:pos="9639"/>
              </w:tabs>
              <w:rPr>
                <w:bCs/>
              </w:rPr>
            </w:pPr>
            <w:r w:rsidRPr="00C90706">
              <w:rPr>
                <w:bCs/>
              </w:rPr>
              <w:t>Изучение лекций, учебников, учебных пособий, дополнительной литературы и подготовка к семинару.</w:t>
            </w:r>
          </w:p>
        </w:tc>
        <w:tc>
          <w:tcPr>
            <w:tcW w:w="944" w:type="dxa"/>
            <w:vAlign w:val="center"/>
          </w:tcPr>
          <w:p w:rsidR="00B46E03" w:rsidRPr="00C340CB" w:rsidRDefault="00B46E03" w:rsidP="008B3C3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46E03" w:rsidRPr="00C340CB" w:rsidTr="00FD7DAE">
        <w:trPr>
          <w:jc w:val="center"/>
        </w:trPr>
        <w:tc>
          <w:tcPr>
            <w:tcW w:w="913" w:type="dxa"/>
            <w:vAlign w:val="center"/>
          </w:tcPr>
          <w:p w:rsidR="00B46E03" w:rsidRPr="000F2367" w:rsidRDefault="00B46E03" w:rsidP="008B3C3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3323" w:type="dxa"/>
            <w:vAlign w:val="center"/>
          </w:tcPr>
          <w:p w:rsidR="00B46E03" w:rsidRPr="00030F66" w:rsidRDefault="00B46E03" w:rsidP="00FD7DAE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>
              <w:t>Современное состояние а</w:t>
            </w:r>
            <w:r>
              <w:t>р</w:t>
            </w:r>
            <w:r>
              <w:t>хивного дела в России. А</w:t>
            </w:r>
            <w:r>
              <w:t>р</w:t>
            </w:r>
            <w:r>
              <w:t>хивный фонд Российской Ф</w:t>
            </w:r>
            <w:r>
              <w:t>е</w:t>
            </w:r>
            <w:r>
              <w:t>дерации.</w:t>
            </w:r>
          </w:p>
        </w:tc>
        <w:tc>
          <w:tcPr>
            <w:tcW w:w="9639" w:type="dxa"/>
            <w:vAlign w:val="center"/>
          </w:tcPr>
          <w:p w:rsidR="00B46E03" w:rsidRPr="00C90706" w:rsidRDefault="00B46E03" w:rsidP="002C1AD5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90706">
              <w:rPr>
                <w:bCs/>
              </w:rPr>
              <w:t>Изучение лекций, учебников, учебных пособий, дополнительной литературы и подготовка к семинару</w:t>
            </w:r>
          </w:p>
        </w:tc>
        <w:tc>
          <w:tcPr>
            <w:tcW w:w="944" w:type="dxa"/>
            <w:vAlign w:val="center"/>
          </w:tcPr>
          <w:p w:rsidR="00B46E03" w:rsidRPr="00C340CB" w:rsidRDefault="00B46E03" w:rsidP="008B3C3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46E03" w:rsidRPr="00C340CB" w:rsidTr="00FD7DAE">
        <w:trPr>
          <w:jc w:val="center"/>
        </w:trPr>
        <w:tc>
          <w:tcPr>
            <w:tcW w:w="913" w:type="dxa"/>
            <w:vAlign w:val="center"/>
          </w:tcPr>
          <w:p w:rsidR="00B46E03" w:rsidRPr="000F2367" w:rsidRDefault="00B46E03" w:rsidP="008B3C3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323" w:type="dxa"/>
            <w:vAlign w:val="center"/>
          </w:tcPr>
          <w:p w:rsidR="00B46E03" w:rsidRPr="00305752" w:rsidRDefault="00B46E03" w:rsidP="00FD7DAE">
            <w:pPr>
              <w:tabs>
                <w:tab w:val="right" w:leader="underscore" w:pos="9639"/>
              </w:tabs>
              <w:jc w:val="both"/>
            </w:pPr>
            <w:r>
              <w:t>Государственный архив. В</w:t>
            </w:r>
            <w:r>
              <w:t>о</w:t>
            </w:r>
            <w:r>
              <w:t>просы комплектования, эк</w:t>
            </w:r>
            <w:r>
              <w:t>с</w:t>
            </w:r>
            <w:r>
              <w:t>пертизы ценности и учета д</w:t>
            </w:r>
            <w:r>
              <w:t>о</w:t>
            </w:r>
            <w:r>
              <w:t>кументов.</w:t>
            </w:r>
          </w:p>
        </w:tc>
        <w:tc>
          <w:tcPr>
            <w:tcW w:w="9639" w:type="dxa"/>
            <w:vAlign w:val="center"/>
          </w:tcPr>
          <w:p w:rsidR="00B46E03" w:rsidRPr="00C90706" w:rsidRDefault="00B46E03" w:rsidP="002C1AD5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90706">
              <w:rPr>
                <w:bCs/>
              </w:rPr>
              <w:t>Изучение лекций, учебников, учебных пособий, дополнительной лит</w:t>
            </w:r>
            <w:r>
              <w:rPr>
                <w:bCs/>
              </w:rPr>
              <w:t xml:space="preserve">ературы и подготовка к семинару, </w:t>
            </w:r>
            <w:r w:rsidR="008D3481">
              <w:rPr>
                <w:bCs/>
              </w:rPr>
              <w:t xml:space="preserve">подготовка докладов и сообщений, </w:t>
            </w:r>
            <w:r>
              <w:rPr>
                <w:bCs/>
              </w:rPr>
              <w:t>подготовка к контрольной работе № 1.</w:t>
            </w:r>
          </w:p>
        </w:tc>
        <w:tc>
          <w:tcPr>
            <w:tcW w:w="944" w:type="dxa"/>
            <w:vAlign w:val="center"/>
          </w:tcPr>
          <w:p w:rsidR="00B46E03" w:rsidRDefault="00B46E03" w:rsidP="008B3C3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46E03" w:rsidRPr="00C340CB" w:rsidTr="00FD7DAE">
        <w:trPr>
          <w:jc w:val="center"/>
        </w:trPr>
        <w:tc>
          <w:tcPr>
            <w:tcW w:w="913" w:type="dxa"/>
            <w:vAlign w:val="center"/>
          </w:tcPr>
          <w:p w:rsidR="00B46E03" w:rsidRPr="000F2367" w:rsidRDefault="00B46E03" w:rsidP="008B3C3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323" w:type="dxa"/>
            <w:vAlign w:val="center"/>
          </w:tcPr>
          <w:p w:rsidR="00B46E03" w:rsidRPr="00305752" w:rsidRDefault="00B46E03" w:rsidP="00FD7DAE">
            <w:pPr>
              <w:jc w:val="both"/>
            </w:pPr>
            <w:r>
              <w:t>Научно-справочный аппарат государственных архивов.</w:t>
            </w:r>
          </w:p>
        </w:tc>
        <w:tc>
          <w:tcPr>
            <w:tcW w:w="9639" w:type="dxa"/>
            <w:vAlign w:val="center"/>
          </w:tcPr>
          <w:p w:rsidR="00B46E03" w:rsidRPr="00C90706" w:rsidRDefault="00B46E03" w:rsidP="002C1AD5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90706">
              <w:rPr>
                <w:bCs/>
              </w:rPr>
              <w:t>Изучение лекций, учебников, учебных пособий, дополнительной литературы и подготовка к семинару</w:t>
            </w:r>
            <w:r w:rsidR="008D3481">
              <w:rPr>
                <w:bCs/>
              </w:rPr>
              <w:t xml:space="preserve">, подготовка докладов и  сообщений. </w:t>
            </w:r>
          </w:p>
        </w:tc>
        <w:tc>
          <w:tcPr>
            <w:tcW w:w="944" w:type="dxa"/>
            <w:vAlign w:val="center"/>
          </w:tcPr>
          <w:p w:rsidR="00B46E03" w:rsidRDefault="00B46E03" w:rsidP="008B3C3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46E03" w:rsidRPr="00C340CB" w:rsidTr="00FD7DAE">
        <w:trPr>
          <w:jc w:val="center"/>
        </w:trPr>
        <w:tc>
          <w:tcPr>
            <w:tcW w:w="913" w:type="dxa"/>
            <w:vAlign w:val="center"/>
          </w:tcPr>
          <w:p w:rsidR="00B46E03" w:rsidRPr="000F2367" w:rsidRDefault="00B46E03" w:rsidP="008B3C3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323" w:type="dxa"/>
            <w:vAlign w:val="center"/>
          </w:tcPr>
          <w:p w:rsidR="00B46E03" w:rsidRPr="00C410D0" w:rsidRDefault="00B46E03" w:rsidP="00FD7DAE">
            <w:pPr>
              <w:jc w:val="both"/>
            </w:pPr>
            <w:r>
              <w:t>Обеспечение сохранности д</w:t>
            </w:r>
            <w:r>
              <w:t>о</w:t>
            </w:r>
            <w:r>
              <w:t>кументов в архивах.</w:t>
            </w:r>
          </w:p>
        </w:tc>
        <w:tc>
          <w:tcPr>
            <w:tcW w:w="9639" w:type="dxa"/>
            <w:vAlign w:val="center"/>
          </w:tcPr>
          <w:p w:rsidR="00B46E03" w:rsidRPr="00C90706" w:rsidRDefault="00B46E03" w:rsidP="002C1AD5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90706">
              <w:rPr>
                <w:bCs/>
              </w:rPr>
              <w:t>Изучение лекций, учебников, учебных пособий, дополнительной литературы и подготовка к семинару</w:t>
            </w:r>
            <w:r w:rsidR="008D3481">
              <w:rPr>
                <w:bCs/>
              </w:rPr>
              <w:t>, подготовка докладов и сообщений</w:t>
            </w:r>
            <w:r w:rsidR="002C1AD5">
              <w:rPr>
                <w:bCs/>
              </w:rPr>
              <w:t>.</w:t>
            </w:r>
          </w:p>
        </w:tc>
        <w:tc>
          <w:tcPr>
            <w:tcW w:w="944" w:type="dxa"/>
            <w:vAlign w:val="center"/>
          </w:tcPr>
          <w:p w:rsidR="00B46E03" w:rsidRDefault="00B46E03" w:rsidP="008B3C3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46E03" w:rsidRPr="00C340CB" w:rsidTr="00FD7DAE">
        <w:trPr>
          <w:jc w:val="center"/>
        </w:trPr>
        <w:tc>
          <w:tcPr>
            <w:tcW w:w="913" w:type="dxa"/>
            <w:vAlign w:val="center"/>
          </w:tcPr>
          <w:p w:rsidR="00B46E03" w:rsidRPr="000F2367" w:rsidRDefault="00B46E03" w:rsidP="008B3C3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323" w:type="dxa"/>
            <w:vAlign w:val="center"/>
          </w:tcPr>
          <w:p w:rsidR="00B46E03" w:rsidRPr="00030F66" w:rsidRDefault="00B46E03" w:rsidP="00FD7DAE">
            <w:pPr>
              <w:jc w:val="both"/>
              <w:rPr>
                <w:bCs/>
                <w:sz w:val="20"/>
                <w:szCs w:val="20"/>
              </w:rPr>
            </w:pPr>
            <w:r>
              <w:t>Использование архивных д</w:t>
            </w:r>
            <w:r>
              <w:t>о</w:t>
            </w:r>
            <w:r>
              <w:t>кументов.</w:t>
            </w:r>
          </w:p>
        </w:tc>
        <w:tc>
          <w:tcPr>
            <w:tcW w:w="9639" w:type="dxa"/>
            <w:vAlign w:val="center"/>
          </w:tcPr>
          <w:p w:rsidR="00B46E03" w:rsidRPr="00C90706" w:rsidRDefault="00B46E03" w:rsidP="002C1AD5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90706">
              <w:rPr>
                <w:bCs/>
              </w:rPr>
              <w:t>Изучение лекций, учебников, учебных пособий, дополнительной литературы и подготовка к семинару</w:t>
            </w:r>
            <w:r w:rsidR="008D3481">
              <w:rPr>
                <w:bCs/>
              </w:rPr>
              <w:t>, подготовка докладов и сообщений</w:t>
            </w:r>
            <w:r w:rsidR="002C1AD5">
              <w:rPr>
                <w:bCs/>
              </w:rPr>
              <w:t>.</w:t>
            </w:r>
          </w:p>
        </w:tc>
        <w:tc>
          <w:tcPr>
            <w:tcW w:w="944" w:type="dxa"/>
            <w:vAlign w:val="center"/>
          </w:tcPr>
          <w:p w:rsidR="00B46E03" w:rsidRDefault="00B46E03" w:rsidP="008B3C3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46E03" w:rsidRPr="00C340CB" w:rsidTr="00FD7DAE">
        <w:trPr>
          <w:jc w:val="center"/>
        </w:trPr>
        <w:tc>
          <w:tcPr>
            <w:tcW w:w="913" w:type="dxa"/>
            <w:vAlign w:val="center"/>
          </w:tcPr>
          <w:p w:rsidR="00B46E03" w:rsidRPr="000F2367" w:rsidRDefault="00B46E03" w:rsidP="008B3C3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323" w:type="dxa"/>
            <w:vAlign w:val="center"/>
          </w:tcPr>
          <w:p w:rsidR="00B46E03" w:rsidRPr="00030F66" w:rsidRDefault="00B46E03" w:rsidP="00FD7DAE">
            <w:pPr>
              <w:jc w:val="both"/>
              <w:rPr>
                <w:bCs/>
                <w:sz w:val="20"/>
                <w:szCs w:val="20"/>
              </w:rPr>
            </w:pPr>
            <w:r>
              <w:t>Технотронные архивы.</w:t>
            </w:r>
          </w:p>
        </w:tc>
        <w:tc>
          <w:tcPr>
            <w:tcW w:w="9639" w:type="dxa"/>
            <w:vAlign w:val="center"/>
          </w:tcPr>
          <w:p w:rsidR="00B46E03" w:rsidRPr="00C90706" w:rsidRDefault="00B46E03" w:rsidP="002C1AD5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90706">
              <w:rPr>
                <w:bCs/>
              </w:rPr>
              <w:t>Изучение лекций, учебников, учебных пособий, дополнительной литературы и подготовка к семинару</w:t>
            </w:r>
            <w:r w:rsidR="008D3481">
              <w:rPr>
                <w:bCs/>
              </w:rPr>
              <w:t>, подготовка докладов и сообщений</w:t>
            </w:r>
            <w:r>
              <w:rPr>
                <w:bCs/>
              </w:rPr>
              <w:t>.</w:t>
            </w:r>
            <w:r w:rsidR="00391CCC">
              <w:rPr>
                <w:bCs/>
              </w:rPr>
              <w:t xml:space="preserve"> Подготовка к КР № 2.</w:t>
            </w:r>
          </w:p>
        </w:tc>
        <w:tc>
          <w:tcPr>
            <w:tcW w:w="944" w:type="dxa"/>
            <w:vAlign w:val="center"/>
          </w:tcPr>
          <w:p w:rsidR="00B46E03" w:rsidRDefault="00B46E03" w:rsidP="008B3C3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46E03" w:rsidRPr="00C340CB" w:rsidTr="00FD7DAE">
        <w:trPr>
          <w:jc w:val="center"/>
        </w:trPr>
        <w:tc>
          <w:tcPr>
            <w:tcW w:w="913" w:type="dxa"/>
            <w:vAlign w:val="center"/>
          </w:tcPr>
          <w:p w:rsidR="00B46E03" w:rsidRPr="000F2367" w:rsidRDefault="00B46E03" w:rsidP="008B3C3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323" w:type="dxa"/>
            <w:vAlign w:val="center"/>
          </w:tcPr>
          <w:p w:rsidR="00B46E03" w:rsidRPr="00030F66" w:rsidRDefault="00B46E03" w:rsidP="00FD7DAE">
            <w:pPr>
              <w:jc w:val="both"/>
              <w:rPr>
                <w:bCs/>
                <w:sz w:val="20"/>
                <w:szCs w:val="20"/>
              </w:rPr>
            </w:pPr>
            <w:r>
              <w:t>Электронные архивы.</w:t>
            </w:r>
          </w:p>
        </w:tc>
        <w:tc>
          <w:tcPr>
            <w:tcW w:w="9639" w:type="dxa"/>
            <w:vAlign w:val="center"/>
          </w:tcPr>
          <w:p w:rsidR="00B46E03" w:rsidRPr="00C90706" w:rsidRDefault="00B46E03" w:rsidP="00B46E03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90706">
              <w:rPr>
                <w:bCs/>
              </w:rPr>
              <w:t>Изучение лекций, учебников, учебных пособий, дополнительной литературы и по</w:t>
            </w:r>
            <w:r>
              <w:rPr>
                <w:bCs/>
              </w:rPr>
              <w:t>дготовка к семинару, подготовка к письменному тестированию по курсу</w:t>
            </w:r>
            <w:r w:rsidR="008D3481">
              <w:rPr>
                <w:bCs/>
              </w:rPr>
              <w:t>,  подготовка докладов и с</w:t>
            </w:r>
            <w:r w:rsidR="008D3481">
              <w:rPr>
                <w:bCs/>
              </w:rPr>
              <w:t>о</w:t>
            </w:r>
            <w:r w:rsidR="008D3481">
              <w:rPr>
                <w:bCs/>
              </w:rPr>
              <w:t>общений</w:t>
            </w:r>
            <w:r>
              <w:rPr>
                <w:bCs/>
              </w:rPr>
              <w:t>.</w:t>
            </w:r>
          </w:p>
        </w:tc>
        <w:tc>
          <w:tcPr>
            <w:tcW w:w="944" w:type="dxa"/>
            <w:vAlign w:val="center"/>
          </w:tcPr>
          <w:p w:rsidR="00B46E03" w:rsidRDefault="00B46E03" w:rsidP="008B3C3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8B3C30" w:rsidRPr="00C340CB" w:rsidTr="008B3C30">
        <w:trPr>
          <w:jc w:val="center"/>
        </w:trPr>
        <w:tc>
          <w:tcPr>
            <w:tcW w:w="913" w:type="dxa"/>
            <w:vAlign w:val="center"/>
          </w:tcPr>
          <w:p w:rsidR="008B3C30" w:rsidRDefault="008B3C30" w:rsidP="008B3C3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3323" w:type="dxa"/>
          </w:tcPr>
          <w:p w:rsidR="008B3C30" w:rsidRDefault="008B3C30" w:rsidP="008B3C30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9639" w:type="dxa"/>
            <w:vAlign w:val="center"/>
          </w:tcPr>
          <w:p w:rsidR="008B3C30" w:rsidRPr="00C90706" w:rsidRDefault="008B3C30" w:rsidP="008B3C3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44" w:type="dxa"/>
            <w:vAlign w:val="center"/>
          </w:tcPr>
          <w:p w:rsidR="008B3C30" w:rsidRDefault="00B46E03" w:rsidP="008B3C3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</w:tr>
      <w:tr w:rsidR="008B3C30" w:rsidRPr="00C340CB" w:rsidTr="008B3C30">
        <w:trPr>
          <w:jc w:val="center"/>
        </w:trPr>
        <w:tc>
          <w:tcPr>
            <w:tcW w:w="13875" w:type="dxa"/>
            <w:gridSpan w:val="3"/>
          </w:tcPr>
          <w:p w:rsidR="008B3C30" w:rsidRPr="002C5C75" w:rsidRDefault="008B3C30" w:rsidP="008B3C30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944" w:type="dxa"/>
          </w:tcPr>
          <w:p w:rsidR="008B3C30" w:rsidRPr="00AB526E" w:rsidRDefault="00B46E03" w:rsidP="008B3C30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</w:tbl>
    <w:p w:rsidR="008B3C30" w:rsidRDefault="008B3C30" w:rsidP="008B3C30">
      <w:pPr>
        <w:rPr>
          <w:b/>
        </w:rPr>
      </w:pPr>
      <w:r>
        <w:rPr>
          <w:b/>
        </w:rPr>
        <w:t xml:space="preserve">                </w:t>
      </w:r>
    </w:p>
    <w:p w:rsidR="008B3C30" w:rsidRDefault="008B3C30" w:rsidP="008B3C30">
      <w:pPr>
        <w:rPr>
          <w:b/>
        </w:rPr>
        <w:sectPr w:rsidR="008B3C30" w:rsidSect="008B3C30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8B3C30" w:rsidRPr="00F766BF" w:rsidRDefault="008B3C30" w:rsidP="008B3C30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6. </w:t>
      </w:r>
      <w:r w:rsidRPr="00F766BF">
        <w:rPr>
          <w:b/>
          <w:bCs/>
        </w:rPr>
        <w:t>ОЦЕНОЧНЫЕ СРЕДСТВА ДЛЯ ПРОВЕДЕНИЯ ТЕКУЩЕЙ И ПРОМЕЖУТО</w:t>
      </w:r>
      <w:r w:rsidRPr="00F766BF">
        <w:rPr>
          <w:b/>
          <w:bCs/>
        </w:rPr>
        <w:t>Ч</w:t>
      </w:r>
      <w:r w:rsidRPr="00F766BF">
        <w:rPr>
          <w:b/>
          <w:bCs/>
        </w:rPr>
        <w:t>НОЙ АТТЕСТАЦИИ ПО ДИСЦИПЛИНЕ</w:t>
      </w:r>
    </w:p>
    <w:p w:rsidR="008B3C30" w:rsidRPr="00F766BF" w:rsidRDefault="008B3C30" w:rsidP="008B3C30">
      <w:pPr>
        <w:jc w:val="right"/>
        <w:rPr>
          <w:b/>
          <w:bCs/>
        </w:rPr>
      </w:pPr>
    </w:p>
    <w:p w:rsidR="008B3C30" w:rsidRPr="00F766BF" w:rsidRDefault="008B3C30" w:rsidP="008B3C30">
      <w:pPr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результатов освоения дисциплины</w:t>
      </w:r>
      <w:r>
        <w:rPr>
          <w:b/>
        </w:rPr>
        <w:t xml:space="preserve"> </w:t>
      </w:r>
      <w:r w:rsidRPr="00F766BF">
        <w:rPr>
          <w:b/>
        </w:rPr>
        <w:t xml:space="preserve">с </w:t>
      </w:r>
      <w:r w:rsidRPr="00393B56">
        <w:rPr>
          <w:b/>
        </w:rPr>
        <w:t>уровнем сформированности заявле</w:t>
      </w:r>
      <w:r w:rsidRPr="00393B56">
        <w:rPr>
          <w:b/>
        </w:rPr>
        <w:t>н</w:t>
      </w:r>
      <w:r w:rsidRPr="00393B56">
        <w:rPr>
          <w:b/>
        </w:rPr>
        <w:t>ных компетенций в рамках изучаемой дисциплин</w:t>
      </w:r>
      <w:r>
        <w:rPr>
          <w:b/>
        </w:rPr>
        <w:t>ы</w:t>
      </w:r>
    </w:p>
    <w:p w:rsidR="008B3C30" w:rsidRPr="00F766BF" w:rsidRDefault="008B3C30" w:rsidP="008B3C30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5994"/>
        <w:gridCol w:w="1703"/>
      </w:tblGrid>
      <w:tr w:rsidR="008B3C30" w:rsidRPr="00F766BF" w:rsidTr="008B3C30">
        <w:tc>
          <w:tcPr>
            <w:tcW w:w="887" w:type="pct"/>
            <w:vAlign w:val="center"/>
          </w:tcPr>
          <w:p w:rsidR="008B3C30" w:rsidRPr="00F766BF" w:rsidRDefault="008B3C30" w:rsidP="008B3C30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8B3C30" w:rsidRPr="00F766BF" w:rsidRDefault="008B3C30" w:rsidP="008B3C30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8B3C30" w:rsidRPr="00F766BF" w:rsidRDefault="008B3C30" w:rsidP="008B3C30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Pr="00F766BF">
              <w:rPr>
                <w:b/>
              </w:rPr>
              <w:t xml:space="preserve">сформированности </w:t>
            </w:r>
            <w:r w:rsidRPr="00393B56">
              <w:rPr>
                <w:b/>
              </w:rPr>
              <w:t>заявленных компете</w:t>
            </w:r>
            <w:r w:rsidRPr="00393B56">
              <w:rPr>
                <w:b/>
              </w:rPr>
              <w:t>н</w:t>
            </w:r>
            <w:r w:rsidRPr="00393B56">
              <w:rPr>
                <w:b/>
              </w:rPr>
              <w:t>ций  в рамках  изучаемой дисциплины</w:t>
            </w:r>
          </w:p>
        </w:tc>
        <w:tc>
          <w:tcPr>
            <w:tcW w:w="910" w:type="pct"/>
            <w:vAlign w:val="center"/>
          </w:tcPr>
          <w:p w:rsidR="008B3C30" w:rsidRPr="00F766BF" w:rsidRDefault="008B3C30" w:rsidP="008B3C30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8B3C30" w:rsidRPr="00F766BF" w:rsidRDefault="008B3C30" w:rsidP="008B3C30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8B3C30" w:rsidRPr="00F766BF" w:rsidRDefault="008B3C30" w:rsidP="008B3C30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8B3C30" w:rsidRPr="00F766BF" w:rsidTr="008B3C30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8B3C30" w:rsidRDefault="008B3C30" w:rsidP="008B3C30">
            <w:pPr>
              <w:jc w:val="center"/>
              <w:rPr>
                <w:b/>
              </w:rPr>
            </w:pPr>
          </w:p>
          <w:p w:rsidR="008B3C30" w:rsidRDefault="008B3C30" w:rsidP="008B3C30">
            <w:pPr>
              <w:jc w:val="center"/>
              <w:rPr>
                <w:b/>
              </w:rPr>
            </w:pPr>
          </w:p>
          <w:p w:rsidR="008B3C30" w:rsidRDefault="008B3C30" w:rsidP="008B3C30">
            <w:pPr>
              <w:jc w:val="center"/>
              <w:rPr>
                <w:b/>
              </w:rPr>
            </w:pPr>
          </w:p>
          <w:p w:rsidR="008B3C30" w:rsidRDefault="008B3C30" w:rsidP="008B3C30">
            <w:pPr>
              <w:jc w:val="center"/>
              <w:rPr>
                <w:b/>
              </w:rPr>
            </w:pPr>
          </w:p>
          <w:p w:rsidR="008B3C30" w:rsidRDefault="008B3C30" w:rsidP="008B3C30">
            <w:pPr>
              <w:jc w:val="center"/>
              <w:rPr>
                <w:b/>
              </w:rPr>
            </w:pPr>
          </w:p>
          <w:p w:rsidR="008B3C30" w:rsidRDefault="008B3C30" w:rsidP="008B3C30">
            <w:pPr>
              <w:jc w:val="center"/>
              <w:rPr>
                <w:b/>
              </w:rPr>
            </w:pPr>
          </w:p>
          <w:p w:rsidR="008B3C30" w:rsidRDefault="008B3C30" w:rsidP="008B3C30">
            <w:pPr>
              <w:jc w:val="center"/>
              <w:rPr>
                <w:b/>
              </w:rPr>
            </w:pPr>
          </w:p>
          <w:p w:rsidR="008B3C30" w:rsidRDefault="008B3C30" w:rsidP="008B3C30">
            <w:pPr>
              <w:jc w:val="center"/>
              <w:rPr>
                <w:b/>
              </w:rPr>
            </w:pPr>
          </w:p>
          <w:p w:rsidR="008B3C30" w:rsidRDefault="008B3C30" w:rsidP="008B3C30">
            <w:pPr>
              <w:jc w:val="center"/>
              <w:rPr>
                <w:b/>
              </w:rPr>
            </w:pPr>
          </w:p>
          <w:p w:rsidR="008B3C30" w:rsidRDefault="008B3C30" w:rsidP="008B3C30">
            <w:pPr>
              <w:jc w:val="center"/>
              <w:rPr>
                <w:b/>
              </w:rPr>
            </w:pPr>
          </w:p>
          <w:p w:rsidR="008B3C30" w:rsidRDefault="008B3C30" w:rsidP="008B3C30">
            <w:pPr>
              <w:jc w:val="center"/>
              <w:rPr>
                <w:b/>
              </w:rPr>
            </w:pPr>
          </w:p>
          <w:p w:rsidR="008B3C30" w:rsidRDefault="008B3C30" w:rsidP="008B3C30">
            <w:pPr>
              <w:jc w:val="center"/>
              <w:rPr>
                <w:b/>
              </w:rPr>
            </w:pPr>
          </w:p>
          <w:p w:rsidR="008B3C30" w:rsidRDefault="008B3C30" w:rsidP="008B3C30">
            <w:pPr>
              <w:jc w:val="center"/>
              <w:rPr>
                <w:b/>
              </w:rPr>
            </w:pPr>
          </w:p>
          <w:p w:rsidR="008B3C30" w:rsidRDefault="008B3C30" w:rsidP="008B3C30">
            <w:pPr>
              <w:jc w:val="center"/>
              <w:rPr>
                <w:b/>
              </w:rPr>
            </w:pPr>
          </w:p>
          <w:p w:rsidR="008B3C30" w:rsidRDefault="008B3C30" w:rsidP="008B3C30">
            <w:pPr>
              <w:jc w:val="center"/>
              <w:rPr>
                <w:b/>
              </w:rPr>
            </w:pPr>
          </w:p>
          <w:p w:rsidR="008B3C30" w:rsidRDefault="008B3C30" w:rsidP="008B3C30">
            <w:pPr>
              <w:jc w:val="center"/>
              <w:rPr>
                <w:b/>
              </w:rPr>
            </w:pPr>
          </w:p>
          <w:p w:rsidR="008B3C30" w:rsidRDefault="008B3C30" w:rsidP="008B3C30">
            <w:pPr>
              <w:jc w:val="center"/>
              <w:rPr>
                <w:b/>
              </w:rPr>
            </w:pPr>
          </w:p>
          <w:p w:rsidR="008B3C30" w:rsidRDefault="008B3C30" w:rsidP="008B3C30">
            <w:pPr>
              <w:jc w:val="center"/>
              <w:rPr>
                <w:b/>
              </w:rPr>
            </w:pPr>
            <w:r w:rsidRPr="00260AAE">
              <w:rPr>
                <w:b/>
              </w:rPr>
              <w:t>О</w:t>
            </w:r>
            <w:r w:rsidR="00BC5C54">
              <w:rPr>
                <w:b/>
              </w:rPr>
              <w:t>П</w:t>
            </w:r>
            <w:r w:rsidRPr="00260AAE">
              <w:rPr>
                <w:b/>
              </w:rPr>
              <w:t>К-</w:t>
            </w:r>
            <w:r>
              <w:rPr>
                <w:b/>
              </w:rPr>
              <w:t>2</w:t>
            </w:r>
          </w:p>
          <w:p w:rsidR="008B3C30" w:rsidRDefault="008B3C30" w:rsidP="008B3C30">
            <w:pPr>
              <w:jc w:val="center"/>
              <w:rPr>
                <w:b/>
              </w:rPr>
            </w:pPr>
          </w:p>
          <w:p w:rsidR="008B3C30" w:rsidRDefault="008B3C30" w:rsidP="008B3C30">
            <w:pPr>
              <w:jc w:val="center"/>
              <w:rPr>
                <w:b/>
              </w:rPr>
            </w:pPr>
          </w:p>
          <w:p w:rsidR="008B3C30" w:rsidRDefault="008B3C30" w:rsidP="008B3C30">
            <w:pPr>
              <w:jc w:val="center"/>
              <w:rPr>
                <w:b/>
              </w:rPr>
            </w:pPr>
          </w:p>
          <w:p w:rsidR="008B3C30" w:rsidRDefault="008B3C30" w:rsidP="008B3C30">
            <w:pPr>
              <w:jc w:val="center"/>
              <w:rPr>
                <w:b/>
              </w:rPr>
            </w:pPr>
          </w:p>
          <w:p w:rsidR="008B3C30" w:rsidRDefault="008B3C30" w:rsidP="008B3C30">
            <w:pPr>
              <w:jc w:val="center"/>
              <w:rPr>
                <w:b/>
              </w:rPr>
            </w:pPr>
          </w:p>
          <w:p w:rsidR="008B3C30" w:rsidRDefault="008B3C30" w:rsidP="008B3C30">
            <w:pPr>
              <w:jc w:val="center"/>
              <w:rPr>
                <w:b/>
              </w:rPr>
            </w:pPr>
          </w:p>
          <w:p w:rsidR="008B3C30" w:rsidRDefault="008B3C30" w:rsidP="008B3C30">
            <w:pPr>
              <w:jc w:val="center"/>
              <w:rPr>
                <w:b/>
              </w:rPr>
            </w:pPr>
          </w:p>
          <w:p w:rsidR="008B3C30" w:rsidRDefault="008B3C30" w:rsidP="008B3C30">
            <w:pPr>
              <w:jc w:val="center"/>
              <w:rPr>
                <w:b/>
              </w:rPr>
            </w:pPr>
          </w:p>
          <w:p w:rsidR="008B3C30" w:rsidRDefault="008B3C30" w:rsidP="008B3C30">
            <w:pPr>
              <w:jc w:val="center"/>
              <w:rPr>
                <w:b/>
              </w:rPr>
            </w:pPr>
          </w:p>
          <w:p w:rsidR="008B3C30" w:rsidRDefault="008B3C30" w:rsidP="008B3C30">
            <w:pPr>
              <w:jc w:val="center"/>
              <w:rPr>
                <w:b/>
              </w:rPr>
            </w:pPr>
          </w:p>
          <w:p w:rsidR="008B3C30" w:rsidRDefault="008B3C30" w:rsidP="008B3C30">
            <w:pPr>
              <w:jc w:val="center"/>
              <w:rPr>
                <w:b/>
              </w:rPr>
            </w:pPr>
          </w:p>
          <w:p w:rsidR="008B3C30" w:rsidRPr="00260AAE" w:rsidRDefault="008B3C30" w:rsidP="008B3C30">
            <w:pPr>
              <w:rPr>
                <w:b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B45287" w:rsidRDefault="00B45287" w:rsidP="00B85F67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ПОРОГОВЫЙ</w:t>
            </w:r>
          </w:p>
          <w:p w:rsidR="008B3C30" w:rsidRDefault="006552CD" w:rsidP="00B85F67">
            <w:pPr>
              <w:spacing w:line="240" w:lineRule="atLeast"/>
              <w:jc w:val="both"/>
            </w:pPr>
            <w:r>
              <w:rPr>
                <w:b/>
              </w:rPr>
              <w:t xml:space="preserve">Знает: </w:t>
            </w:r>
            <w:r w:rsidR="00F9188E" w:rsidRPr="00F9188E">
              <w:t>основы теории и методики архивоведения, связь архивоведения с другими науками и учебными дисци</w:t>
            </w:r>
            <w:r w:rsidR="00F9188E" w:rsidRPr="00F9188E">
              <w:t>п</w:t>
            </w:r>
            <w:r w:rsidR="00F9188E" w:rsidRPr="00F9188E">
              <w:t>линами, права и обязанности потребителей ретроспе</w:t>
            </w:r>
            <w:r w:rsidR="00F9188E" w:rsidRPr="00F9188E">
              <w:t>к</w:t>
            </w:r>
            <w:r w:rsidR="00F9188E" w:rsidRPr="00F9188E">
              <w:t>тивной информации, работающих в читальных залах архивных учреждений.</w:t>
            </w:r>
          </w:p>
          <w:p w:rsidR="00F9188E" w:rsidRDefault="00F9188E" w:rsidP="00F9188E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 xml:space="preserve">Умеет: </w:t>
            </w:r>
            <w:r w:rsidRPr="00F9188E">
              <w:t>работать с описями архивных фондов, соста</w:t>
            </w:r>
            <w:r w:rsidRPr="00F9188E">
              <w:t>в</w:t>
            </w:r>
            <w:r w:rsidRPr="00F9188E">
              <w:t>лять тематические запросы.</w:t>
            </w:r>
          </w:p>
          <w:p w:rsidR="00F9188E" w:rsidRPr="00F766BF" w:rsidRDefault="00F9188E" w:rsidP="00F9188E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 xml:space="preserve">Владеет: </w:t>
            </w:r>
            <w:r w:rsidRPr="00F9188E">
              <w:t>терминологией архивного дела, методикой поиска архивных документов.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8B3C30" w:rsidRPr="00F766BF" w:rsidRDefault="008B3C30" w:rsidP="0046456D">
            <w:pPr>
              <w:jc w:val="center"/>
            </w:pPr>
            <w:r w:rsidRPr="00F766BF">
              <w:t>оценка 3</w:t>
            </w:r>
          </w:p>
        </w:tc>
      </w:tr>
      <w:tr w:rsidR="008B3C30" w:rsidRPr="00F766BF" w:rsidTr="008B3C30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8B3C30" w:rsidRPr="00F766BF" w:rsidRDefault="008B3C30" w:rsidP="008B3C30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9188E" w:rsidRDefault="00F9188E" w:rsidP="00F9188E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ПОВЫШЕННЫЙ</w:t>
            </w:r>
          </w:p>
          <w:p w:rsidR="00F9188E" w:rsidRDefault="00F9188E" w:rsidP="00F9188E">
            <w:pPr>
              <w:spacing w:line="240" w:lineRule="atLeast"/>
              <w:jc w:val="both"/>
            </w:pPr>
            <w:r>
              <w:rPr>
                <w:b/>
              </w:rPr>
              <w:t xml:space="preserve">Знает: </w:t>
            </w:r>
            <w:r w:rsidRPr="00F9188E">
              <w:t>основы теории и методики архивоведения, связь архивоведения с другими науками и учебными дисци</w:t>
            </w:r>
            <w:r w:rsidRPr="00F9188E">
              <w:t>п</w:t>
            </w:r>
            <w:r w:rsidRPr="00F9188E">
              <w:t xml:space="preserve">линами, </w:t>
            </w:r>
            <w:r>
              <w:t>историю возникновения и развития архивов в России, систему научно-справочного аппарата архи</w:t>
            </w:r>
            <w:r>
              <w:t>в</w:t>
            </w:r>
            <w:r>
              <w:t>ных учреждений, правовые основы организации и де</w:t>
            </w:r>
            <w:r>
              <w:t>я</w:t>
            </w:r>
            <w:r>
              <w:t xml:space="preserve">тельности архивов, </w:t>
            </w:r>
            <w:r w:rsidRPr="00F9188E">
              <w:t>права и обязанности потребителей ретроспективной информации, работающих в читал</w:t>
            </w:r>
            <w:r w:rsidRPr="00F9188E">
              <w:t>ь</w:t>
            </w:r>
            <w:r w:rsidRPr="00F9188E">
              <w:t>ных залах архивных учреждений.</w:t>
            </w:r>
          </w:p>
          <w:p w:rsidR="00F9188E" w:rsidRDefault="00F9188E" w:rsidP="00F9188E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 xml:space="preserve">Умеет: </w:t>
            </w:r>
            <w:r>
              <w:t>проводить классификацию архивных докуме</w:t>
            </w:r>
            <w:r>
              <w:t>н</w:t>
            </w:r>
            <w:r>
              <w:t xml:space="preserve">тов, </w:t>
            </w:r>
            <w:r w:rsidRPr="00F9188E">
              <w:t>работать с описями архивных фондов, составлять тематические запросы.</w:t>
            </w:r>
          </w:p>
          <w:p w:rsidR="008B3C30" w:rsidRPr="00F766BF" w:rsidRDefault="00F9188E" w:rsidP="00F9188E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 xml:space="preserve">Владеет: </w:t>
            </w:r>
            <w:r w:rsidRPr="00F9188E">
              <w:t>терминологией архивного дела, методикой поиска архивных документов.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8B3C30" w:rsidRPr="00F766BF" w:rsidRDefault="008B3C30" w:rsidP="0046456D">
            <w:pPr>
              <w:jc w:val="center"/>
            </w:pPr>
            <w:r w:rsidRPr="00F766BF">
              <w:t>оценка 4</w:t>
            </w:r>
          </w:p>
        </w:tc>
      </w:tr>
      <w:tr w:rsidR="008B3C30" w:rsidRPr="00F766BF" w:rsidTr="008B3C30">
        <w:trPr>
          <w:trHeight w:val="5262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8B3C30" w:rsidRPr="00F766BF" w:rsidRDefault="008B3C30" w:rsidP="008B3C30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9188E" w:rsidRDefault="00F9188E" w:rsidP="00F9188E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ВЫСОКИЙ</w:t>
            </w:r>
          </w:p>
          <w:p w:rsidR="00F9188E" w:rsidRDefault="00F9188E" w:rsidP="00F9188E">
            <w:pPr>
              <w:spacing w:line="240" w:lineRule="atLeast"/>
              <w:jc w:val="both"/>
            </w:pPr>
            <w:r>
              <w:rPr>
                <w:b/>
              </w:rPr>
              <w:t xml:space="preserve">Знает: </w:t>
            </w:r>
            <w:r w:rsidRPr="00F9188E">
              <w:t>основы теории и методики архивоведения, связь архивоведения с другими науками и учебными дисци</w:t>
            </w:r>
            <w:r w:rsidRPr="00F9188E">
              <w:t>п</w:t>
            </w:r>
            <w:r w:rsidRPr="00F9188E">
              <w:t xml:space="preserve">линами, </w:t>
            </w:r>
            <w:r>
              <w:t>историю возникновения и развития архивов в России, систему научно-справочного аппарата архи</w:t>
            </w:r>
            <w:r>
              <w:t>в</w:t>
            </w:r>
            <w:r>
              <w:t>ных учреждений, правовые основы организации и де</w:t>
            </w:r>
            <w:r>
              <w:t>я</w:t>
            </w:r>
            <w:r>
              <w:t xml:space="preserve">тельности архивов, </w:t>
            </w:r>
            <w:r w:rsidRPr="00F9188E">
              <w:t>права и обязанности потребителей ретроспективной информации, работающих в читал</w:t>
            </w:r>
            <w:r w:rsidRPr="00F9188E">
              <w:t>ь</w:t>
            </w:r>
            <w:r w:rsidRPr="00F9188E">
              <w:t>ных залах архивных учреждений</w:t>
            </w:r>
            <w:r>
              <w:t>, традиционные формы систематизации архивной документации и современные автоматизированные архивные технологии.</w:t>
            </w:r>
          </w:p>
          <w:p w:rsidR="00F9188E" w:rsidRDefault="00F9188E" w:rsidP="00F9188E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 xml:space="preserve">Умеет: </w:t>
            </w:r>
            <w:r>
              <w:t>проводить классификацию архивных докуме</w:t>
            </w:r>
            <w:r>
              <w:t>н</w:t>
            </w:r>
            <w:r>
              <w:t xml:space="preserve">тов, </w:t>
            </w:r>
            <w:r w:rsidRPr="00F9188E">
              <w:t>работать с описями архивных фондов, составлять тематические запро</w:t>
            </w:r>
            <w:r>
              <w:t>сы, определять направления поиска ретроспективной информации и осуществлять ее поиск.</w:t>
            </w:r>
          </w:p>
          <w:p w:rsidR="008B3C30" w:rsidRPr="009F7D7A" w:rsidRDefault="00F9188E" w:rsidP="00F9188E">
            <w:pPr>
              <w:jc w:val="both"/>
              <w:rPr>
                <w:b/>
              </w:rPr>
            </w:pPr>
            <w:r>
              <w:rPr>
                <w:b/>
              </w:rPr>
              <w:t xml:space="preserve">Владеет: </w:t>
            </w:r>
            <w:r w:rsidRPr="00DD223C">
              <w:rPr>
                <w:sz w:val="22"/>
                <w:szCs w:val="22"/>
              </w:rPr>
              <w:t>основными понятиями, применяемыми в архи</w:t>
            </w:r>
            <w:r w:rsidRPr="00DD223C">
              <w:rPr>
                <w:sz w:val="22"/>
                <w:szCs w:val="22"/>
              </w:rPr>
              <w:t>в</w:t>
            </w:r>
            <w:r w:rsidRPr="00DD223C">
              <w:rPr>
                <w:sz w:val="22"/>
                <w:szCs w:val="22"/>
              </w:rPr>
              <w:t>ном деле и технологическими процессами упорядочения а</w:t>
            </w:r>
            <w:r w:rsidRPr="00DD223C">
              <w:rPr>
                <w:sz w:val="22"/>
                <w:szCs w:val="22"/>
              </w:rPr>
              <w:t>р</w:t>
            </w:r>
            <w:r w:rsidRPr="00DD223C">
              <w:rPr>
                <w:sz w:val="22"/>
                <w:szCs w:val="22"/>
              </w:rPr>
              <w:t>хивных документов</w:t>
            </w:r>
            <w:r>
              <w:rPr>
                <w:sz w:val="22"/>
                <w:szCs w:val="22"/>
              </w:rPr>
              <w:t>;</w:t>
            </w:r>
            <w:r w:rsidRPr="00F9188E">
              <w:t xml:space="preserve"> методикой поиска архивных док</w:t>
            </w:r>
            <w:r w:rsidRPr="00F9188E">
              <w:t>у</w:t>
            </w:r>
            <w:r w:rsidRPr="00F9188E">
              <w:t>ментов.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8B3C30" w:rsidRDefault="008B3C30" w:rsidP="0046456D">
            <w:pPr>
              <w:jc w:val="center"/>
            </w:pPr>
            <w:r w:rsidRPr="00F766BF">
              <w:t>оценка 5</w:t>
            </w:r>
          </w:p>
          <w:p w:rsidR="008B3C30" w:rsidRDefault="008B3C30" w:rsidP="0046456D">
            <w:pPr>
              <w:jc w:val="center"/>
            </w:pPr>
          </w:p>
          <w:p w:rsidR="008B3C30" w:rsidRDefault="008B3C30" w:rsidP="0046456D">
            <w:pPr>
              <w:jc w:val="center"/>
            </w:pPr>
          </w:p>
          <w:p w:rsidR="008B3C30" w:rsidRDefault="008B3C30" w:rsidP="0046456D">
            <w:pPr>
              <w:jc w:val="center"/>
            </w:pPr>
          </w:p>
          <w:p w:rsidR="008B3C30" w:rsidRDefault="008B3C30" w:rsidP="0046456D">
            <w:pPr>
              <w:jc w:val="center"/>
            </w:pPr>
          </w:p>
          <w:p w:rsidR="008B3C30" w:rsidRDefault="008B3C30" w:rsidP="0046456D">
            <w:pPr>
              <w:jc w:val="center"/>
            </w:pPr>
          </w:p>
          <w:p w:rsidR="008B3C30" w:rsidRDefault="008B3C30" w:rsidP="0046456D">
            <w:pPr>
              <w:jc w:val="center"/>
            </w:pPr>
          </w:p>
          <w:p w:rsidR="008B3C30" w:rsidRDefault="008B3C30" w:rsidP="0046456D">
            <w:pPr>
              <w:jc w:val="center"/>
            </w:pPr>
          </w:p>
          <w:p w:rsidR="008B3C30" w:rsidRDefault="008B3C30" w:rsidP="0046456D">
            <w:pPr>
              <w:jc w:val="center"/>
            </w:pPr>
          </w:p>
          <w:p w:rsidR="008B3C30" w:rsidRDefault="008B3C30" w:rsidP="0046456D">
            <w:pPr>
              <w:jc w:val="center"/>
            </w:pPr>
          </w:p>
          <w:p w:rsidR="008B3C30" w:rsidRDefault="008B3C30" w:rsidP="0046456D">
            <w:pPr>
              <w:jc w:val="center"/>
            </w:pPr>
          </w:p>
          <w:p w:rsidR="008B3C30" w:rsidRDefault="008B3C30" w:rsidP="0046456D">
            <w:pPr>
              <w:jc w:val="center"/>
            </w:pPr>
          </w:p>
          <w:p w:rsidR="008B3C30" w:rsidRDefault="008B3C30" w:rsidP="0046456D">
            <w:pPr>
              <w:jc w:val="center"/>
            </w:pPr>
          </w:p>
          <w:p w:rsidR="008B3C30" w:rsidRDefault="008B3C30" w:rsidP="0046456D">
            <w:pPr>
              <w:jc w:val="center"/>
            </w:pPr>
          </w:p>
          <w:p w:rsidR="008B3C30" w:rsidRDefault="008B3C30" w:rsidP="0046456D">
            <w:pPr>
              <w:jc w:val="center"/>
            </w:pPr>
          </w:p>
          <w:p w:rsidR="008B3C30" w:rsidRDefault="008B3C30" w:rsidP="0046456D">
            <w:pPr>
              <w:jc w:val="center"/>
            </w:pPr>
          </w:p>
          <w:p w:rsidR="008B3C30" w:rsidRDefault="008B3C30" w:rsidP="0046456D">
            <w:pPr>
              <w:jc w:val="center"/>
            </w:pPr>
          </w:p>
          <w:p w:rsidR="008B3C30" w:rsidRDefault="008B3C30" w:rsidP="0046456D">
            <w:pPr>
              <w:jc w:val="center"/>
            </w:pPr>
          </w:p>
          <w:p w:rsidR="008B3C30" w:rsidRPr="00F766BF" w:rsidRDefault="008B3C30" w:rsidP="0046456D">
            <w:pPr>
              <w:jc w:val="center"/>
            </w:pPr>
          </w:p>
        </w:tc>
      </w:tr>
      <w:tr w:rsidR="0046456D" w:rsidRPr="00F766BF" w:rsidTr="0046456D">
        <w:trPr>
          <w:trHeight w:val="2966"/>
        </w:trPr>
        <w:tc>
          <w:tcPr>
            <w:tcW w:w="887" w:type="pct"/>
            <w:vMerge w:val="restart"/>
            <w:vAlign w:val="center"/>
          </w:tcPr>
          <w:p w:rsidR="0046456D" w:rsidRPr="00BC5C54" w:rsidRDefault="0046456D" w:rsidP="008B3C30">
            <w:pPr>
              <w:jc w:val="center"/>
              <w:rPr>
                <w:b/>
              </w:rPr>
            </w:pPr>
            <w:r w:rsidRPr="00BC5C54">
              <w:rPr>
                <w:b/>
              </w:rPr>
              <w:lastRenderedPageBreak/>
              <w:t>ОПК-8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B45287" w:rsidRPr="00F766BF" w:rsidRDefault="00B45287" w:rsidP="00B45287">
            <w:pPr>
              <w:jc w:val="both"/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46456D" w:rsidRPr="00F766BF" w:rsidRDefault="00B45287" w:rsidP="00B45287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Знает </w:t>
            </w:r>
            <w:r w:rsidRPr="00B85F67">
              <w:rPr>
                <w:sz w:val="22"/>
                <w:szCs w:val="22"/>
              </w:rPr>
              <w:t>имеет представление об архивоведении,</w:t>
            </w:r>
            <w:r>
              <w:rPr>
                <w:sz w:val="22"/>
                <w:szCs w:val="22"/>
              </w:rPr>
              <w:t xml:space="preserve"> как 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плексной научной дисциплине, ее объекте и предмете;</w:t>
            </w:r>
            <w:r w:rsidRPr="00B85F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новные принципы организации архивов, понимает </w:t>
            </w:r>
            <w:r w:rsidRPr="00C33E21">
              <w:rPr>
                <w:sz w:val="22"/>
                <w:szCs w:val="22"/>
              </w:rPr>
              <w:t>знач</w:t>
            </w:r>
            <w:r w:rsidRPr="00C33E21">
              <w:rPr>
                <w:sz w:val="22"/>
                <w:szCs w:val="22"/>
              </w:rPr>
              <w:t>и</w:t>
            </w:r>
            <w:r w:rsidRPr="00C33E21">
              <w:rPr>
                <w:sz w:val="22"/>
                <w:szCs w:val="22"/>
              </w:rPr>
              <w:t xml:space="preserve">мость </w:t>
            </w:r>
            <w:r>
              <w:rPr>
                <w:sz w:val="22"/>
                <w:szCs w:val="22"/>
              </w:rPr>
              <w:t>использования архивов при решении профессионал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задач</w:t>
            </w:r>
            <w:r w:rsidRPr="00C33E21">
              <w:rPr>
                <w:sz w:val="22"/>
                <w:szCs w:val="22"/>
              </w:rPr>
              <w:t xml:space="preserve">. </w:t>
            </w:r>
            <w:r w:rsidRPr="00C33E21">
              <w:rPr>
                <w:b/>
                <w:sz w:val="22"/>
                <w:szCs w:val="22"/>
              </w:rPr>
              <w:t>Умеет</w:t>
            </w:r>
            <w:r w:rsidRPr="00C33E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осуществлять поиск и анализ историч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ских источников в архивах</w:t>
            </w:r>
            <w:r w:rsidRPr="00C33E21">
              <w:rPr>
                <w:sz w:val="22"/>
                <w:szCs w:val="22"/>
              </w:rPr>
              <w:t xml:space="preserve">. </w:t>
            </w:r>
            <w:r w:rsidRPr="00C33E21">
              <w:rPr>
                <w:b/>
                <w:sz w:val="22"/>
                <w:szCs w:val="22"/>
              </w:rPr>
              <w:t xml:space="preserve">Владеет </w:t>
            </w:r>
            <w:r w:rsidRPr="00DD223C">
              <w:rPr>
                <w:sz w:val="22"/>
                <w:szCs w:val="22"/>
              </w:rPr>
              <w:t>основными понятиями, применяемыми в архивном деле и технологическими пр</w:t>
            </w:r>
            <w:r w:rsidRPr="00DD223C">
              <w:rPr>
                <w:sz w:val="22"/>
                <w:szCs w:val="22"/>
              </w:rPr>
              <w:t>о</w:t>
            </w:r>
            <w:r w:rsidRPr="00DD223C">
              <w:rPr>
                <w:sz w:val="22"/>
                <w:szCs w:val="22"/>
              </w:rPr>
              <w:t>цессами упорядочения архивных документов.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46456D" w:rsidRPr="00F766BF" w:rsidRDefault="0046456D" w:rsidP="0046456D">
            <w:r w:rsidRPr="00F766BF">
              <w:t>оценка 3</w:t>
            </w:r>
          </w:p>
        </w:tc>
      </w:tr>
      <w:tr w:rsidR="0046456D" w:rsidRPr="00F766BF" w:rsidTr="0046456D">
        <w:trPr>
          <w:trHeight w:val="2827"/>
        </w:trPr>
        <w:tc>
          <w:tcPr>
            <w:tcW w:w="887" w:type="pct"/>
            <w:vMerge/>
            <w:vAlign w:val="center"/>
          </w:tcPr>
          <w:p w:rsidR="0046456D" w:rsidRPr="00F766BF" w:rsidRDefault="0046456D" w:rsidP="00FD7DAE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46456D" w:rsidRPr="00F766BF" w:rsidRDefault="0046456D" w:rsidP="00B42689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46456D" w:rsidRDefault="0046456D" w:rsidP="00B42689">
            <w:pPr>
              <w:spacing w:line="240" w:lineRule="atLeast"/>
              <w:jc w:val="both"/>
            </w:pPr>
            <w:r>
              <w:rPr>
                <w:b/>
                <w:sz w:val="22"/>
                <w:szCs w:val="22"/>
              </w:rPr>
              <w:t xml:space="preserve">Знает: </w:t>
            </w:r>
            <w:r w:rsidRPr="00B85F67">
              <w:rPr>
                <w:sz w:val="22"/>
                <w:szCs w:val="22"/>
              </w:rPr>
              <w:t>имеет представление об архивоведении,</w:t>
            </w:r>
            <w:r>
              <w:rPr>
                <w:sz w:val="22"/>
                <w:szCs w:val="22"/>
              </w:rPr>
              <w:t xml:space="preserve"> как 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плексной научной дисциплине, ее объекте и предмете;</w:t>
            </w:r>
            <w:r w:rsidRPr="00B85F67">
              <w:rPr>
                <w:sz w:val="22"/>
                <w:szCs w:val="22"/>
              </w:rPr>
              <w:t xml:space="preserve"> при</w:t>
            </w:r>
            <w:r w:rsidRPr="00B85F67">
              <w:rPr>
                <w:sz w:val="22"/>
                <w:szCs w:val="22"/>
              </w:rPr>
              <w:t>н</w:t>
            </w:r>
            <w:r w:rsidRPr="00B85F67">
              <w:rPr>
                <w:sz w:val="22"/>
                <w:szCs w:val="22"/>
              </w:rPr>
              <w:t>ципы организации различных типов и видов архивов, треб</w:t>
            </w:r>
            <w:r w:rsidRPr="00B85F67">
              <w:rPr>
                <w:sz w:val="22"/>
                <w:szCs w:val="22"/>
              </w:rPr>
              <w:t>о</w:t>
            </w:r>
            <w:r w:rsidRPr="00B85F67">
              <w:rPr>
                <w:sz w:val="22"/>
                <w:szCs w:val="22"/>
              </w:rPr>
              <w:t>вания к организации обеспечения сохранности документов в архивах</w:t>
            </w:r>
            <w:r>
              <w:rPr>
                <w:sz w:val="22"/>
                <w:szCs w:val="22"/>
              </w:rPr>
              <w:t xml:space="preserve">, понимает </w:t>
            </w:r>
            <w:r w:rsidRPr="00C33E21">
              <w:rPr>
                <w:sz w:val="22"/>
                <w:szCs w:val="22"/>
              </w:rPr>
              <w:t xml:space="preserve">значимость </w:t>
            </w:r>
            <w:r>
              <w:rPr>
                <w:sz w:val="22"/>
                <w:szCs w:val="22"/>
              </w:rPr>
              <w:t>использования архивов при решении профессиональных задач</w:t>
            </w:r>
            <w:r w:rsidRPr="00C33E21">
              <w:rPr>
                <w:sz w:val="22"/>
                <w:szCs w:val="22"/>
              </w:rPr>
              <w:t xml:space="preserve">. </w:t>
            </w:r>
          </w:p>
          <w:p w:rsidR="0046456D" w:rsidRDefault="0046456D" w:rsidP="00B42689">
            <w:pPr>
              <w:spacing w:line="240" w:lineRule="atLeast"/>
              <w:jc w:val="both"/>
            </w:pPr>
            <w:r w:rsidRPr="005821DF">
              <w:rPr>
                <w:b/>
              </w:rPr>
              <w:t xml:space="preserve">Умеет </w:t>
            </w:r>
            <w:r w:rsidRPr="00B85F67">
              <w:t>самостоятельно ос</w:t>
            </w:r>
            <w:r>
              <w:t>уществлять поиск и анализ исторических источников в архивах; применять нау</w:t>
            </w:r>
            <w:r>
              <w:t>ч</w:t>
            </w:r>
            <w:r>
              <w:t>но-методические основы архивоведения.</w:t>
            </w:r>
          </w:p>
          <w:p w:rsidR="0046456D" w:rsidRPr="00F766BF" w:rsidRDefault="0046456D" w:rsidP="00B42689">
            <w:pPr>
              <w:spacing w:line="240" w:lineRule="atLeast"/>
              <w:jc w:val="both"/>
              <w:rPr>
                <w:b/>
              </w:rPr>
            </w:pPr>
            <w:r w:rsidRPr="005821DF">
              <w:rPr>
                <w:b/>
              </w:rPr>
              <w:t xml:space="preserve">Владеет </w:t>
            </w:r>
            <w:r w:rsidRPr="00DD223C">
              <w:rPr>
                <w:sz w:val="22"/>
                <w:szCs w:val="22"/>
              </w:rPr>
              <w:t>основными понятиями, применяемыми в архивном деле и технологическими процессами упорядочения архи</w:t>
            </w:r>
            <w:r w:rsidRPr="00DD223C">
              <w:rPr>
                <w:sz w:val="22"/>
                <w:szCs w:val="22"/>
              </w:rPr>
              <w:t>в</w:t>
            </w:r>
            <w:r w:rsidRPr="00DD223C">
              <w:rPr>
                <w:sz w:val="22"/>
                <w:szCs w:val="22"/>
              </w:rPr>
              <w:t>ных документов</w:t>
            </w:r>
            <w:r>
              <w:rPr>
                <w:sz w:val="22"/>
                <w:szCs w:val="22"/>
              </w:rPr>
              <w:t>; принципами, методами и нормами орган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зации, хранения, комплектования, учета и использования 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хивных документов.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46456D" w:rsidRPr="00F766BF" w:rsidRDefault="0046456D" w:rsidP="0046456D">
            <w:r w:rsidRPr="00F766BF">
              <w:t>оценка 4</w:t>
            </w:r>
          </w:p>
        </w:tc>
      </w:tr>
      <w:tr w:rsidR="0046456D" w:rsidRPr="00F766BF" w:rsidTr="0046456D">
        <w:trPr>
          <w:trHeight w:val="225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46456D" w:rsidRPr="00F766BF" w:rsidRDefault="0046456D" w:rsidP="008B3C30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46456D" w:rsidRPr="00F766BF" w:rsidRDefault="0046456D" w:rsidP="00B42689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46456D" w:rsidRDefault="0046456D" w:rsidP="00B42689">
            <w:pPr>
              <w:spacing w:line="240" w:lineRule="atLeast"/>
              <w:jc w:val="both"/>
            </w:pPr>
            <w:r>
              <w:rPr>
                <w:b/>
                <w:sz w:val="22"/>
                <w:szCs w:val="22"/>
              </w:rPr>
              <w:t xml:space="preserve">Знает: </w:t>
            </w:r>
            <w:r w:rsidRPr="00B85F67">
              <w:rPr>
                <w:sz w:val="22"/>
                <w:szCs w:val="22"/>
              </w:rPr>
              <w:t>принципы организации различных типов и видов а</w:t>
            </w:r>
            <w:r w:rsidRPr="00B85F67">
              <w:rPr>
                <w:sz w:val="22"/>
                <w:szCs w:val="22"/>
              </w:rPr>
              <w:t>р</w:t>
            </w:r>
            <w:r w:rsidRPr="00B85F67">
              <w:rPr>
                <w:sz w:val="22"/>
                <w:szCs w:val="22"/>
              </w:rPr>
              <w:t>хивов, требования к организации обеспечения сохранности документов в архивах</w:t>
            </w:r>
            <w:r>
              <w:rPr>
                <w:sz w:val="22"/>
                <w:szCs w:val="22"/>
              </w:rPr>
              <w:t xml:space="preserve">, понимает </w:t>
            </w:r>
            <w:r w:rsidRPr="00C33E21">
              <w:rPr>
                <w:sz w:val="22"/>
                <w:szCs w:val="22"/>
              </w:rPr>
              <w:t xml:space="preserve">значимость </w:t>
            </w:r>
            <w:r>
              <w:rPr>
                <w:sz w:val="22"/>
                <w:szCs w:val="22"/>
              </w:rPr>
              <w:t xml:space="preserve">использования архивов при решении профессиональных задач, </w:t>
            </w:r>
            <w:r w:rsidRPr="00B85F67">
              <w:rPr>
                <w:sz w:val="22"/>
                <w:szCs w:val="22"/>
              </w:rPr>
              <w:t>имеет пре</w:t>
            </w:r>
            <w:r w:rsidRPr="00B85F67">
              <w:rPr>
                <w:sz w:val="22"/>
                <w:szCs w:val="22"/>
              </w:rPr>
              <w:t>д</w:t>
            </w:r>
            <w:r w:rsidRPr="00B85F67">
              <w:rPr>
                <w:sz w:val="22"/>
                <w:szCs w:val="22"/>
              </w:rPr>
              <w:t>ставление об архивоведении,</w:t>
            </w:r>
            <w:r>
              <w:rPr>
                <w:sz w:val="22"/>
                <w:szCs w:val="22"/>
              </w:rPr>
              <w:t xml:space="preserve"> как комплексной научной ди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циплине, ее объекте и предмете; истории развития архивного дела</w:t>
            </w:r>
            <w:r w:rsidRPr="00C33E21">
              <w:rPr>
                <w:sz w:val="22"/>
                <w:szCs w:val="22"/>
              </w:rPr>
              <w:t xml:space="preserve">. </w:t>
            </w:r>
          </w:p>
          <w:p w:rsidR="0046456D" w:rsidRDefault="0046456D" w:rsidP="00B42689">
            <w:pPr>
              <w:spacing w:line="240" w:lineRule="atLeast"/>
              <w:jc w:val="both"/>
            </w:pPr>
            <w:r w:rsidRPr="005821DF">
              <w:rPr>
                <w:b/>
              </w:rPr>
              <w:t xml:space="preserve">Умеет </w:t>
            </w:r>
            <w:r w:rsidRPr="00B85F67">
              <w:t>самостоятельно ос</w:t>
            </w:r>
            <w:r>
              <w:t>уществлять поиск и анализ исторических источников в архивах; применять нау</w:t>
            </w:r>
            <w:r>
              <w:t>ч</w:t>
            </w:r>
            <w:r>
              <w:t>но-методические основы архивоведения во всех пр</w:t>
            </w:r>
            <w:r>
              <w:t>о</w:t>
            </w:r>
            <w:r>
              <w:t>цессах работы с архивными документами: организации хранения, учета, комплектования и использования.</w:t>
            </w:r>
          </w:p>
          <w:p w:rsidR="0046456D" w:rsidRPr="009F7D7A" w:rsidRDefault="0046456D" w:rsidP="00B42689">
            <w:pPr>
              <w:jc w:val="both"/>
              <w:rPr>
                <w:b/>
              </w:rPr>
            </w:pPr>
            <w:r w:rsidRPr="005821DF">
              <w:rPr>
                <w:b/>
              </w:rPr>
              <w:t xml:space="preserve">Владеет </w:t>
            </w:r>
            <w:r w:rsidRPr="00DD223C">
              <w:rPr>
                <w:sz w:val="22"/>
                <w:szCs w:val="22"/>
              </w:rPr>
              <w:t>понятиями, применяемыми в архивном деле и те</w:t>
            </w:r>
            <w:r w:rsidRPr="00DD223C">
              <w:rPr>
                <w:sz w:val="22"/>
                <w:szCs w:val="22"/>
              </w:rPr>
              <w:t>х</w:t>
            </w:r>
            <w:r w:rsidRPr="00DD223C">
              <w:rPr>
                <w:sz w:val="22"/>
                <w:szCs w:val="22"/>
              </w:rPr>
              <w:t>нологическими процессами упорядочения архивных док</w:t>
            </w:r>
            <w:r w:rsidRPr="00DD223C">
              <w:rPr>
                <w:sz w:val="22"/>
                <w:szCs w:val="22"/>
              </w:rPr>
              <w:t>у</w:t>
            </w:r>
            <w:r w:rsidRPr="00DD223C">
              <w:rPr>
                <w:sz w:val="22"/>
                <w:szCs w:val="22"/>
              </w:rPr>
              <w:t>ментов</w:t>
            </w:r>
            <w:r>
              <w:rPr>
                <w:sz w:val="22"/>
                <w:szCs w:val="22"/>
              </w:rPr>
              <w:t>; принципами, методами и нормами организации, хранения, комплектования, учета и использования архивных документов, владеет навыками использования компьюте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ной техники и информационных технологий в поиске исто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ников и литературы.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46456D" w:rsidRDefault="0046456D" w:rsidP="0046456D">
            <w:pPr>
              <w:jc w:val="center"/>
            </w:pPr>
            <w:r w:rsidRPr="00F766BF">
              <w:t>оценка 5</w:t>
            </w:r>
          </w:p>
          <w:p w:rsidR="0046456D" w:rsidRDefault="0046456D" w:rsidP="0046456D">
            <w:pPr>
              <w:jc w:val="center"/>
            </w:pPr>
          </w:p>
          <w:p w:rsidR="0046456D" w:rsidRDefault="0046456D" w:rsidP="0046456D">
            <w:pPr>
              <w:jc w:val="center"/>
            </w:pPr>
          </w:p>
          <w:p w:rsidR="0046456D" w:rsidRDefault="0046456D" w:rsidP="0046456D">
            <w:pPr>
              <w:jc w:val="center"/>
            </w:pPr>
          </w:p>
          <w:p w:rsidR="0046456D" w:rsidRDefault="0046456D" w:rsidP="0046456D">
            <w:pPr>
              <w:jc w:val="center"/>
            </w:pPr>
          </w:p>
          <w:p w:rsidR="0046456D" w:rsidRDefault="0046456D" w:rsidP="0046456D">
            <w:pPr>
              <w:jc w:val="center"/>
            </w:pPr>
          </w:p>
          <w:p w:rsidR="0046456D" w:rsidRDefault="0046456D" w:rsidP="0046456D">
            <w:pPr>
              <w:jc w:val="center"/>
            </w:pPr>
          </w:p>
          <w:p w:rsidR="0046456D" w:rsidRDefault="0046456D" w:rsidP="0046456D">
            <w:pPr>
              <w:jc w:val="center"/>
            </w:pPr>
          </w:p>
          <w:p w:rsidR="0046456D" w:rsidRDefault="0046456D" w:rsidP="0046456D">
            <w:pPr>
              <w:jc w:val="center"/>
            </w:pPr>
          </w:p>
          <w:p w:rsidR="0046456D" w:rsidRDefault="0046456D" w:rsidP="0046456D">
            <w:pPr>
              <w:jc w:val="center"/>
            </w:pPr>
          </w:p>
          <w:p w:rsidR="0046456D" w:rsidRDefault="0046456D" w:rsidP="0046456D">
            <w:pPr>
              <w:jc w:val="center"/>
            </w:pPr>
          </w:p>
          <w:p w:rsidR="0046456D" w:rsidRDefault="0046456D" w:rsidP="0046456D">
            <w:pPr>
              <w:jc w:val="center"/>
            </w:pPr>
          </w:p>
          <w:p w:rsidR="0046456D" w:rsidRDefault="0046456D" w:rsidP="0046456D">
            <w:pPr>
              <w:jc w:val="center"/>
            </w:pPr>
          </w:p>
          <w:p w:rsidR="0046456D" w:rsidRDefault="0046456D" w:rsidP="0046456D">
            <w:pPr>
              <w:jc w:val="center"/>
            </w:pPr>
          </w:p>
          <w:p w:rsidR="0046456D" w:rsidRDefault="0046456D" w:rsidP="0046456D">
            <w:pPr>
              <w:jc w:val="center"/>
            </w:pPr>
          </w:p>
          <w:p w:rsidR="0046456D" w:rsidRDefault="0046456D" w:rsidP="0046456D">
            <w:pPr>
              <w:jc w:val="center"/>
            </w:pPr>
          </w:p>
          <w:p w:rsidR="0046456D" w:rsidRDefault="0046456D" w:rsidP="0046456D">
            <w:pPr>
              <w:jc w:val="center"/>
            </w:pPr>
          </w:p>
          <w:p w:rsidR="0046456D" w:rsidRDefault="0046456D" w:rsidP="0046456D">
            <w:pPr>
              <w:jc w:val="center"/>
            </w:pPr>
          </w:p>
          <w:p w:rsidR="0046456D" w:rsidRPr="00F766BF" w:rsidRDefault="0046456D" w:rsidP="0046456D">
            <w:pPr>
              <w:jc w:val="center"/>
            </w:pPr>
          </w:p>
        </w:tc>
      </w:tr>
      <w:tr w:rsidR="008B3C30" w:rsidRPr="00F766BF" w:rsidTr="008B3C30">
        <w:trPr>
          <w:trHeight w:val="276"/>
        </w:trPr>
        <w:tc>
          <w:tcPr>
            <w:tcW w:w="4090" w:type="pct"/>
            <w:gridSpan w:val="2"/>
            <w:vAlign w:val="center"/>
          </w:tcPr>
          <w:p w:rsidR="008B3C30" w:rsidRPr="00F766BF" w:rsidRDefault="008B3C30" w:rsidP="008B3C30">
            <w:pPr>
              <w:rPr>
                <w:b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8B3C30" w:rsidRPr="00F766BF" w:rsidRDefault="008B3C30" w:rsidP="008B3C30">
            <w:pPr>
              <w:jc w:val="center"/>
            </w:pPr>
          </w:p>
        </w:tc>
      </w:tr>
    </w:tbl>
    <w:p w:rsidR="0046456D" w:rsidRDefault="0046456D" w:rsidP="008B3C30">
      <w:pPr>
        <w:suppressAutoHyphens/>
        <w:jc w:val="both"/>
        <w:rPr>
          <w:b/>
        </w:rPr>
      </w:pPr>
    </w:p>
    <w:p w:rsidR="0046456D" w:rsidRDefault="0046456D" w:rsidP="008B3C30">
      <w:pPr>
        <w:suppressAutoHyphens/>
        <w:jc w:val="both"/>
        <w:rPr>
          <w:b/>
        </w:rPr>
      </w:pPr>
    </w:p>
    <w:p w:rsidR="0046456D" w:rsidRDefault="0046456D" w:rsidP="008B3C30">
      <w:pPr>
        <w:suppressAutoHyphens/>
        <w:jc w:val="both"/>
        <w:rPr>
          <w:b/>
        </w:rPr>
      </w:pPr>
    </w:p>
    <w:p w:rsidR="0046456D" w:rsidRDefault="0046456D" w:rsidP="008B3C30">
      <w:pPr>
        <w:suppressAutoHyphens/>
        <w:jc w:val="both"/>
        <w:rPr>
          <w:b/>
        </w:rPr>
      </w:pPr>
    </w:p>
    <w:p w:rsidR="0046456D" w:rsidRDefault="0046456D" w:rsidP="008B3C30">
      <w:pPr>
        <w:suppressAutoHyphens/>
        <w:jc w:val="both"/>
        <w:rPr>
          <w:b/>
        </w:rPr>
      </w:pPr>
    </w:p>
    <w:p w:rsidR="0046456D" w:rsidRDefault="0046456D" w:rsidP="008B3C30">
      <w:pPr>
        <w:suppressAutoHyphens/>
        <w:jc w:val="both"/>
        <w:rPr>
          <w:b/>
        </w:rPr>
      </w:pPr>
    </w:p>
    <w:p w:rsidR="0046456D" w:rsidRDefault="0046456D" w:rsidP="008B3C30">
      <w:pPr>
        <w:suppressAutoHyphens/>
        <w:jc w:val="both"/>
        <w:rPr>
          <w:b/>
        </w:rPr>
      </w:pPr>
    </w:p>
    <w:p w:rsidR="008B3C30" w:rsidRDefault="008B3C30" w:rsidP="008B3C30">
      <w:pPr>
        <w:suppressAutoHyphens/>
        <w:jc w:val="both"/>
        <w:rPr>
          <w:b/>
        </w:rPr>
      </w:pPr>
      <w:r>
        <w:rPr>
          <w:b/>
        </w:rPr>
        <w:lastRenderedPageBreak/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8B3C30" w:rsidRPr="000A41A1" w:rsidRDefault="008B3C30" w:rsidP="008B3C30">
      <w:pPr>
        <w:ind w:firstLine="709"/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Pr="0061767D">
        <w:t>стей и состояния здоровья.</w:t>
      </w:r>
    </w:p>
    <w:p w:rsidR="008B3C30" w:rsidRPr="00167189" w:rsidRDefault="008B3C30" w:rsidP="008B3C30">
      <w:pPr>
        <w:autoSpaceDE w:val="0"/>
        <w:autoSpaceDN w:val="0"/>
        <w:adjustRightInd w:val="0"/>
        <w:jc w:val="both"/>
        <w:rPr>
          <w:b/>
        </w:rPr>
      </w:pPr>
      <w:r>
        <w:rPr>
          <w:i/>
          <w:sz w:val="20"/>
          <w:szCs w:val="20"/>
        </w:rPr>
        <w:t xml:space="preserve">            </w:t>
      </w:r>
      <w:r>
        <w:rPr>
          <w:b/>
        </w:rPr>
        <w:t xml:space="preserve">                                                                                                                            </w:t>
      </w: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8B3C30" w:rsidRPr="0046456D" w:rsidTr="008B3C30">
        <w:tc>
          <w:tcPr>
            <w:tcW w:w="2376" w:type="dxa"/>
          </w:tcPr>
          <w:p w:rsidR="008B3C30" w:rsidRPr="0046456D" w:rsidRDefault="008B3C30" w:rsidP="008B3C30">
            <w:pPr>
              <w:jc w:val="center"/>
              <w:rPr>
                <w:b/>
              </w:rPr>
            </w:pPr>
            <w:r w:rsidRPr="0046456D">
              <w:rPr>
                <w:b/>
              </w:rPr>
              <w:t>Категории студе</w:t>
            </w:r>
            <w:r w:rsidRPr="0046456D">
              <w:rPr>
                <w:b/>
              </w:rPr>
              <w:t>н</w:t>
            </w:r>
            <w:r w:rsidRPr="0046456D">
              <w:rPr>
                <w:b/>
              </w:rPr>
              <w:t>тов</w:t>
            </w:r>
          </w:p>
        </w:tc>
        <w:tc>
          <w:tcPr>
            <w:tcW w:w="2977" w:type="dxa"/>
          </w:tcPr>
          <w:p w:rsidR="008B3C30" w:rsidRPr="0046456D" w:rsidRDefault="008B3C30" w:rsidP="008B3C30">
            <w:pPr>
              <w:jc w:val="center"/>
              <w:rPr>
                <w:b/>
              </w:rPr>
            </w:pPr>
            <w:r w:rsidRPr="0046456D">
              <w:rPr>
                <w:b/>
              </w:rPr>
              <w:t>Виды оценочных средств</w:t>
            </w:r>
          </w:p>
        </w:tc>
        <w:tc>
          <w:tcPr>
            <w:tcW w:w="2552" w:type="dxa"/>
          </w:tcPr>
          <w:p w:rsidR="008B3C30" w:rsidRPr="0046456D" w:rsidRDefault="008B3C30" w:rsidP="008B3C30">
            <w:pPr>
              <w:jc w:val="center"/>
              <w:rPr>
                <w:b/>
              </w:rPr>
            </w:pPr>
            <w:r w:rsidRPr="0046456D">
              <w:rPr>
                <w:b/>
              </w:rPr>
              <w:t>Форма контроля</w:t>
            </w:r>
          </w:p>
        </w:tc>
        <w:tc>
          <w:tcPr>
            <w:tcW w:w="1559" w:type="dxa"/>
          </w:tcPr>
          <w:p w:rsidR="008B3C30" w:rsidRPr="0046456D" w:rsidRDefault="008B3C30" w:rsidP="008B3C30">
            <w:pPr>
              <w:jc w:val="center"/>
              <w:rPr>
                <w:b/>
              </w:rPr>
            </w:pPr>
            <w:r w:rsidRPr="0046456D">
              <w:rPr>
                <w:b/>
              </w:rPr>
              <w:t>Шкала оц</w:t>
            </w:r>
            <w:r w:rsidRPr="0046456D">
              <w:rPr>
                <w:b/>
              </w:rPr>
              <w:t>е</w:t>
            </w:r>
            <w:r w:rsidRPr="0046456D">
              <w:rPr>
                <w:b/>
              </w:rPr>
              <w:t>нивания</w:t>
            </w:r>
          </w:p>
        </w:tc>
      </w:tr>
      <w:tr w:rsidR="008B3C30" w:rsidRPr="0046456D" w:rsidTr="008B3C30">
        <w:tc>
          <w:tcPr>
            <w:tcW w:w="2376" w:type="dxa"/>
          </w:tcPr>
          <w:p w:rsidR="008B3C30" w:rsidRPr="0046456D" w:rsidRDefault="008B3C30" w:rsidP="008B3C30">
            <w:r w:rsidRPr="0046456D">
              <w:t>С нарушением слуха</w:t>
            </w:r>
          </w:p>
        </w:tc>
        <w:tc>
          <w:tcPr>
            <w:tcW w:w="2977" w:type="dxa"/>
          </w:tcPr>
          <w:p w:rsidR="008B3C30" w:rsidRPr="0046456D" w:rsidRDefault="008B3C30" w:rsidP="008B3C30">
            <w:r w:rsidRPr="0046456D">
              <w:t>Тесты, рефераты, ко</w:t>
            </w:r>
            <w:r w:rsidRPr="0046456D">
              <w:t>н</w:t>
            </w:r>
            <w:r w:rsidRPr="0046456D">
              <w:t>трольные вопросы</w:t>
            </w:r>
          </w:p>
        </w:tc>
        <w:tc>
          <w:tcPr>
            <w:tcW w:w="2552" w:type="dxa"/>
          </w:tcPr>
          <w:p w:rsidR="008B3C30" w:rsidRPr="0046456D" w:rsidRDefault="008B3C30" w:rsidP="008B3C30">
            <w:r w:rsidRPr="0046456D"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8B3C30" w:rsidRPr="0046456D" w:rsidRDefault="008B3C30" w:rsidP="008B3C30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соответ-ствии со   шкалой оценивания, указанной в </w:t>
            </w:r>
          </w:p>
          <w:p w:rsidR="008B3C30" w:rsidRPr="0046456D" w:rsidRDefault="008B3C30" w:rsidP="008B3C30">
            <w:pPr>
              <w:jc w:val="both"/>
            </w:pPr>
            <w:r w:rsidRPr="0046456D">
              <w:rPr>
                <w:color w:val="000000"/>
              </w:rPr>
              <w:t>Таблице 5</w:t>
            </w:r>
          </w:p>
        </w:tc>
      </w:tr>
      <w:tr w:rsidR="008B3C30" w:rsidRPr="0046456D" w:rsidTr="008B3C30">
        <w:tc>
          <w:tcPr>
            <w:tcW w:w="2376" w:type="dxa"/>
          </w:tcPr>
          <w:p w:rsidR="008B3C30" w:rsidRPr="0046456D" w:rsidRDefault="008B3C30" w:rsidP="008B3C30">
            <w:r w:rsidRPr="0046456D">
              <w:t>С нарушением зр</w:t>
            </w:r>
            <w:r w:rsidRPr="0046456D">
              <w:t>е</w:t>
            </w:r>
            <w:r w:rsidRPr="0046456D">
              <w:t>ния</w:t>
            </w:r>
          </w:p>
        </w:tc>
        <w:tc>
          <w:tcPr>
            <w:tcW w:w="2977" w:type="dxa"/>
          </w:tcPr>
          <w:p w:rsidR="008B3C30" w:rsidRPr="0046456D" w:rsidRDefault="008B3C30" w:rsidP="008B3C30">
            <w:r w:rsidRPr="0046456D">
              <w:t>Контрольные вопросы</w:t>
            </w:r>
          </w:p>
        </w:tc>
        <w:tc>
          <w:tcPr>
            <w:tcW w:w="2552" w:type="dxa"/>
          </w:tcPr>
          <w:p w:rsidR="008B3C30" w:rsidRPr="0046456D" w:rsidRDefault="008B3C30" w:rsidP="008B3C30">
            <w:r w:rsidRPr="0046456D">
              <w:t>Преимущественно устная проверка (и</w:t>
            </w:r>
            <w:r w:rsidRPr="0046456D">
              <w:t>н</w:t>
            </w:r>
            <w:r w:rsidRPr="0046456D">
              <w:t>дивидуально)</w:t>
            </w:r>
          </w:p>
        </w:tc>
        <w:tc>
          <w:tcPr>
            <w:tcW w:w="1559" w:type="dxa"/>
            <w:vMerge/>
          </w:tcPr>
          <w:p w:rsidR="008B3C30" w:rsidRPr="0046456D" w:rsidRDefault="008B3C30" w:rsidP="008B3C30">
            <w:pPr>
              <w:rPr>
                <w:i/>
              </w:rPr>
            </w:pPr>
          </w:p>
        </w:tc>
      </w:tr>
      <w:tr w:rsidR="008B3C30" w:rsidRPr="0046456D" w:rsidTr="008B3C30">
        <w:tc>
          <w:tcPr>
            <w:tcW w:w="2376" w:type="dxa"/>
          </w:tcPr>
          <w:p w:rsidR="008B3C30" w:rsidRPr="0046456D" w:rsidRDefault="008B3C30" w:rsidP="008B3C30">
            <w:r w:rsidRPr="0046456D">
              <w:t>С нарушением опорно- двигател</w:t>
            </w:r>
            <w:r w:rsidRPr="0046456D">
              <w:t>ь</w:t>
            </w:r>
            <w:r w:rsidRPr="0046456D">
              <w:t>ного аппарата</w:t>
            </w:r>
          </w:p>
        </w:tc>
        <w:tc>
          <w:tcPr>
            <w:tcW w:w="2977" w:type="dxa"/>
          </w:tcPr>
          <w:p w:rsidR="008B3C30" w:rsidRPr="0046456D" w:rsidRDefault="008B3C30" w:rsidP="008B3C30">
            <w:r w:rsidRPr="0046456D">
              <w:t>Решение тестов, ко</w:t>
            </w:r>
            <w:r w:rsidRPr="0046456D">
              <w:t>н</w:t>
            </w:r>
            <w:r w:rsidRPr="0046456D">
              <w:t>трольные вопросы ди</w:t>
            </w:r>
            <w:r w:rsidRPr="0046456D">
              <w:t>с</w:t>
            </w:r>
            <w:r w:rsidRPr="0046456D">
              <w:t>танционно.</w:t>
            </w:r>
          </w:p>
        </w:tc>
        <w:tc>
          <w:tcPr>
            <w:tcW w:w="2552" w:type="dxa"/>
          </w:tcPr>
          <w:p w:rsidR="008B3C30" w:rsidRPr="0046456D" w:rsidRDefault="008B3C30" w:rsidP="008B3C30">
            <w:r w:rsidRPr="0046456D">
              <w:t>Письменная проверка, организация контроля с использование и</w:t>
            </w:r>
            <w:r w:rsidRPr="0046456D">
              <w:t>н</w:t>
            </w:r>
            <w:r w:rsidRPr="0046456D">
              <w:t>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8B3C30" w:rsidRPr="0046456D" w:rsidRDefault="008B3C30" w:rsidP="008B3C30">
            <w:pPr>
              <w:rPr>
                <w:i/>
              </w:rPr>
            </w:pPr>
          </w:p>
        </w:tc>
      </w:tr>
    </w:tbl>
    <w:p w:rsidR="008B3C30" w:rsidRDefault="008B3C30" w:rsidP="008B3C30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BC5C54" w:rsidRDefault="00BC5C54" w:rsidP="008B3C30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</w:p>
    <w:p w:rsidR="008B3C30" w:rsidRDefault="008B3C30" w:rsidP="008B3C30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7. Т</w:t>
      </w:r>
      <w:r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8B3C30" w:rsidRDefault="008B3C30" w:rsidP="008B3C30">
      <w:pPr>
        <w:pStyle w:val="afd"/>
        <w:ind w:left="0"/>
        <w:jc w:val="center"/>
        <w:rPr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 </w:t>
      </w:r>
      <w:r w:rsidRPr="00393B56">
        <w:rPr>
          <w:b/>
          <w:noProof/>
          <w:sz w:val="24"/>
          <w:szCs w:val="24"/>
        </w:rPr>
        <w:t>СФОРМИРОВАННОСТИ ЗАЯВЛЕННЫХ КОМПЕТЕНЦИЙ  В  РАМКАХ  ИЗУЧАЕМОЙ  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</w:p>
    <w:p w:rsidR="008B3C30" w:rsidRDefault="008B3C30" w:rsidP="008B3C30">
      <w:pPr>
        <w:rPr>
          <w:b/>
        </w:rPr>
      </w:pPr>
    </w:p>
    <w:p w:rsidR="008B3C30" w:rsidRPr="000445EF" w:rsidRDefault="008B3C30" w:rsidP="008B3C30">
      <w:pPr>
        <w:rPr>
          <w:b/>
        </w:rPr>
      </w:pPr>
      <w:r>
        <w:rPr>
          <w:b/>
        </w:rPr>
        <w:t xml:space="preserve">Семестр </w:t>
      </w:r>
      <w:r w:rsidR="00BC5C54">
        <w:rPr>
          <w:b/>
        </w:rPr>
        <w:t>5</w:t>
      </w:r>
      <w:r>
        <w:rPr>
          <w:b/>
        </w:rPr>
        <w:t>.</w:t>
      </w:r>
    </w:p>
    <w:p w:rsidR="008B3C30" w:rsidRPr="004B144B" w:rsidRDefault="008B3C30" w:rsidP="008B3C30">
      <w:pPr>
        <w:rPr>
          <w:b/>
        </w:rPr>
      </w:pPr>
      <w:r w:rsidRPr="004B144B">
        <w:rPr>
          <w:b/>
        </w:rPr>
        <w:t xml:space="preserve">7.1 Для текущей аттестации: </w:t>
      </w:r>
    </w:p>
    <w:p w:rsidR="008B3C30" w:rsidRDefault="008B3C30" w:rsidP="008B3C30">
      <w:pPr>
        <w:rPr>
          <w:b/>
        </w:rPr>
      </w:pPr>
      <w:r>
        <w:rPr>
          <w:b/>
        </w:rPr>
        <w:t xml:space="preserve">7.1.1. </w:t>
      </w:r>
      <w:r w:rsidRPr="00C90706">
        <w:rPr>
          <w:b/>
        </w:rPr>
        <w:t>Примеры вопросов к семинару.</w:t>
      </w:r>
    </w:p>
    <w:p w:rsidR="00BC5C54" w:rsidRPr="00D94FFB" w:rsidRDefault="008B3C30" w:rsidP="00BC5C54">
      <w:r w:rsidRPr="00D94FFB">
        <w:rPr>
          <w:b/>
        </w:rPr>
        <w:t xml:space="preserve">Семинар № 1. </w:t>
      </w:r>
      <w:r w:rsidR="00BC5C54" w:rsidRPr="00D94FFB">
        <w:rPr>
          <w:b/>
        </w:rPr>
        <w:t>Предмет архивоведения. История и организация архивного дела в Российском государстве.</w:t>
      </w:r>
    </w:p>
    <w:p w:rsidR="00BC5C54" w:rsidRPr="00D94FFB" w:rsidRDefault="00BC5C54" w:rsidP="007A61B5">
      <w:pPr>
        <w:pStyle w:val="afd"/>
        <w:numPr>
          <w:ilvl w:val="0"/>
          <w:numId w:val="6"/>
        </w:numPr>
        <w:rPr>
          <w:sz w:val="24"/>
          <w:szCs w:val="24"/>
        </w:rPr>
      </w:pPr>
      <w:r w:rsidRPr="00D94FFB">
        <w:rPr>
          <w:sz w:val="24"/>
          <w:szCs w:val="24"/>
        </w:rPr>
        <w:t xml:space="preserve">Предмет архивоведения. </w:t>
      </w:r>
    </w:p>
    <w:p w:rsidR="00BC5C54" w:rsidRPr="00D94FFB" w:rsidRDefault="00BC5C54" w:rsidP="007A61B5">
      <w:pPr>
        <w:pStyle w:val="afd"/>
        <w:numPr>
          <w:ilvl w:val="0"/>
          <w:numId w:val="6"/>
        </w:numPr>
        <w:rPr>
          <w:sz w:val="24"/>
          <w:szCs w:val="24"/>
        </w:rPr>
      </w:pPr>
      <w:r w:rsidRPr="00D94FFB">
        <w:rPr>
          <w:sz w:val="24"/>
          <w:szCs w:val="24"/>
        </w:rPr>
        <w:t xml:space="preserve">История и организация архивного дела в Российском государстве. </w:t>
      </w:r>
    </w:p>
    <w:p w:rsidR="00BC5C54" w:rsidRPr="00D94FFB" w:rsidRDefault="00BC5C54" w:rsidP="007A61B5">
      <w:pPr>
        <w:pStyle w:val="afd"/>
        <w:numPr>
          <w:ilvl w:val="0"/>
          <w:numId w:val="6"/>
        </w:numPr>
        <w:rPr>
          <w:sz w:val="24"/>
          <w:szCs w:val="24"/>
        </w:rPr>
      </w:pPr>
      <w:r w:rsidRPr="00D94FFB">
        <w:rPr>
          <w:sz w:val="24"/>
          <w:szCs w:val="24"/>
        </w:rPr>
        <w:t xml:space="preserve">Становление архивного дела в Московской Руси. </w:t>
      </w:r>
    </w:p>
    <w:p w:rsidR="00BC5C54" w:rsidRPr="00D94FFB" w:rsidRDefault="00BC5C54" w:rsidP="007A61B5">
      <w:pPr>
        <w:pStyle w:val="afd"/>
        <w:numPr>
          <w:ilvl w:val="0"/>
          <w:numId w:val="6"/>
        </w:numPr>
        <w:rPr>
          <w:sz w:val="24"/>
          <w:szCs w:val="24"/>
        </w:rPr>
      </w:pPr>
      <w:r w:rsidRPr="00D94FFB">
        <w:rPr>
          <w:sz w:val="24"/>
          <w:szCs w:val="24"/>
        </w:rPr>
        <w:t xml:space="preserve">Влияние реформ Петра </w:t>
      </w:r>
      <w:r w:rsidRPr="00D94FFB">
        <w:rPr>
          <w:sz w:val="24"/>
          <w:szCs w:val="24"/>
          <w:lang w:val="en-GB"/>
        </w:rPr>
        <w:t>I</w:t>
      </w:r>
      <w:r w:rsidRPr="00D94FFB">
        <w:rPr>
          <w:sz w:val="24"/>
          <w:szCs w:val="24"/>
        </w:rPr>
        <w:t xml:space="preserve"> на архивное дело. </w:t>
      </w:r>
    </w:p>
    <w:p w:rsidR="00BC5C54" w:rsidRPr="00D94FFB" w:rsidRDefault="00BC5C54" w:rsidP="007A61B5">
      <w:pPr>
        <w:pStyle w:val="afd"/>
        <w:numPr>
          <w:ilvl w:val="0"/>
          <w:numId w:val="6"/>
        </w:numPr>
        <w:rPr>
          <w:sz w:val="24"/>
          <w:szCs w:val="24"/>
        </w:rPr>
      </w:pPr>
      <w:r w:rsidRPr="00D94FFB">
        <w:rPr>
          <w:sz w:val="24"/>
          <w:szCs w:val="24"/>
        </w:rPr>
        <w:t xml:space="preserve">Министерская система начала </w:t>
      </w:r>
      <w:r w:rsidRPr="00D94FFB">
        <w:rPr>
          <w:sz w:val="24"/>
          <w:szCs w:val="24"/>
          <w:lang w:val="en-GB"/>
        </w:rPr>
        <w:t>XIX</w:t>
      </w:r>
      <w:r w:rsidRPr="00D94FFB">
        <w:rPr>
          <w:sz w:val="24"/>
          <w:szCs w:val="24"/>
        </w:rPr>
        <w:t xml:space="preserve"> в. и архивное дело. </w:t>
      </w:r>
    </w:p>
    <w:p w:rsidR="00BC5C54" w:rsidRPr="00D94FFB" w:rsidRDefault="00BC5C54" w:rsidP="007A61B5">
      <w:pPr>
        <w:pStyle w:val="afd"/>
        <w:numPr>
          <w:ilvl w:val="0"/>
          <w:numId w:val="6"/>
        </w:numPr>
        <w:rPr>
          <w:sz w:val="24"/>
          <w:szCs w:val="24"/>
        </w:rPr>
      </w:pPr>
      <w:r w:rsidRPr="00D94FFB">
        <w:rPr>
          <w:sz w:val="24"/>
          <w:szCs w:val="24"/>
        </w:rPr>
        <w:t xml:space="preserve">Влияние реформ Александра </w:t>
      </w:r>
      <w:r w:rsidRPr="00D94FFB">
        <w:rPr>
          <w:sz w:val="24"/>
          <w:szCs w:val="24"/>
          <w:lang w:val="en-GB"/>
        </w:rPr>
        <w:t>II</w:t>
      </w:r>
      <w:r w:rsidRPr="00D94FFB">
        <w:rPr>
          <w:sz w:val="24"/>
          <w:szCs w:val="24"/>
        </w:rPr>
        <w:t xml:space="preserve"> на архивное дело. </w:t>
      </w:r>
    </w:p>
    <w:p w:rsidR="00BC5C54" w:rsidRPr="00D94FFB" w:rsidRDefault="00BC5C54" w:rsidP="007A61B5">
      <w:pPr>
        <w:pStyle w:val="afd"/>
        <w:numPr>
          <w:ilvl w:val="0"/>
          <w:numId w:val="6"/>
        </w:numPr>
        <w:rPr>
          <w:sz w:val="24"/>
          <w:szCs w:val="24"/>
        </w:rPr>
      </w:pPr>
      <w:r w:rsidRPr="00D94FFB">
        <w:rPr>
          <w:sz w:val="24"/>
          <w:szCs w:val="24"/>
        </w:rPr>
        <w:t>Становление советской архивной системы.</w:t>
      </w:r>
    </w:p>
    <w:p w:rsidR="00D94FFB" w:rsidRPr="00D94FFB" w:rsidRDefault="00D94FFB" w:rsidP="00BC5C54">
      <w:pPr>
        <w:rPr>
          <w:lang w:val="en-GB"/>
        </w:rPr>
      </w:pPr>
    </w:p>
    <w:p w:rsidR="00D94FFB" w:rsidRPr="00D94FFB" w:rsidRDefault="00D94FFB" w:rsidP="00BC5C54">
      <w:pPr>
        <w:rPr>
          <w:b/>
        </w:rPr>
      </w:pPr>
      <w:r w:rsidRPr="00D94FFB">
        <w:rPr>
          <w:b/>
        </w:rPr>
        <w:t>Семинар №</w:t>
      </w:r>
      <w:r w:rsidR="00BC5C54" w:rsidRPr="00D94FFB">
        <w:rPr>
          <w:b/>
        </w:rPr>
        <w:t xml:space="preserve">2. </w:t>
      </w:r>
      <w:r w:rsidRPr="00D94FFB">
        <w:rPr>
          <w:b/>
        </w:rPr>
        <w:t>Современное состояние архивного дела в России. Архивный фонд Ро</w:t>
      </w:r>
      <w:r w:rsidRPr="00D94FFB">
        <w:rPr>
          <w:b/>
        </w:rPr>
        <w:t>с</w:t>
      </w:r>
      <w:r w:rsidRPr="00D94FFB">
        <w:rPr>
          <w:b/>
        </w:rPr>
        <w:t>сийской Федерации.</w:t>
      </w:r>
    </w:p>
    <w:p w:rsidR="00D94FFB" w:rsidRPr="00D94FFB" w:rsidRDefault="00BC5C54" w:rsidP="007A61B5">
      <w:pPr>
        <w:pStyle w:val="afd"/>
        <w:numPr>
          <w:ilvl w:val="0"/>
          <w:numId w:val="7"/>
        </w:numPr>
        <w:rPr>
          <w:sz w:val="24"/>
          <w:szCs w:val="24"/>
        </w:rPr>
      </w:pPr>
      <w:r w:rsidRPr="00D94FFB">
        <w:rPr>
          <w:sz w:val="24"/>
          <w:szCs w:val="24"/>
        </w:rPr>
        <w:t xml:space="preserve">Изменения в системе архивного дела в связи с распадом советской системы. </w:t>
      </w:r>
    </w:p>
    <w:p w:rsidR="00D94FFB" w:rsidRPr="00D94FFB" w:rsidRDefault="00BC5C54" w:rsidP="007A61B5">
      <w:pPr>
        <w:pStyle w:val="afd"/>
        <w:numPr>
          <w:ilvl w:val="0"/>
          <w:numId w:val="7"/>
        </w:numPr>
        <w:rPr>
          <w:sz w:val="24"/>
          <w:szCs w:val="24"/>
        </w:rPr>
      </w:pPr>
      <w:r w:rsidRPr="00D94FFB">
        <w:rPr>
          <w:sz w:val="24"/>
          <w:szCs w:val="24"/>
        </w:rPr>
        <w:t xml:space="preserve">Основные принципы организации архивного дела, закрепленные в Соглашении глав государств СНГ от 06.07.1992. </w:t>
      </w:r>
    </w:p>
    <w:p w:rsidR="00D94FFB" w:rsidRPr="00D94FFB" w:rsidRDefault="00BC5C54" w:rsidP="007A61B5">
      <w:pPr>
        <w:pStyle w:val="afd"/>
        <w:numPr>
          <w:ilvl w:val="0"/>
          <w:numId w:val="7"/>
        </w:numPr>
        <w:rPr>
          <w:sz w:val="24"/>
          <w:szCs w:val="24"/>
        </w:rPr>
      </w:pPr>
      <w:r w:rsidRPr="00D94FFB">
        <w:rPr>
          <w:sz w:val="24"/>
          <w:szCs w:val="24"/>
        </w:rPr>
        <w:t xml:space="preserve">Строительство архивной системы Российской Федерации. </w:t>
      </w:r>
    </w:p>
    <w:p w:rsidR="00BC5C54" w:rsidRPr="00D94FFB" w:rsidRDefault="00BC5C54" w:rsidP="007A61B5">
      <w:pPr>
        <w:pStyle w:val="afd"/>
        <w:numPr>
          <w:ilvl w:val="0"/>
          <w:numId w:val="7"/>
        </w:numPr>
        <w:rPr>
          <w:sz w:val="24"/>
          <w:szCs w:val="24"/>
        </w:rPr>
      </w:pPr>
      <w:r w:rsidRPr="00D94FFB">
        <w:rPr>
          <w:sz w:val="24"/>
          <w:szCs w:val="24"/>
        </w:rPr>
        <w:t>Архивный фонд Российской Федерации.</w:t>
      </w:r>
    </w:p>
    <w:p w:rsidR="00D94FFB" w:rsidRPr="00D94FFB" w:rsidRDefault="00D94FFB" w:rsidP="00D94FFB">
      <w:pPr>
        <w:pStyle w:val="afd"/>
        <w:rPr>
          <w:sz w:val="24"/>
          <w:szCs w:val="24"/>
        </w:rPr>
      </w:pPr>
    </w:p>
    <w:p w:rsidR="00D94FFB" w:rsidRPr="00D94FFB" w:rsidRDefault="00D94FFB" w:rsidP="00BC5C54">
      <w:pPr>
        <w:rPr>
          <w:b/>
        </w:rPr>
      </w:pPr>
      <w:r w:rsidRPr="00D94FFB">
        <w:rPr>
          <w:b/>
        </w:rPr>
        <w:t>Семинар № 3</w:t>
      </w:r>
      <w:r w:rsidR="00BC5C54" w:rsidRPr="00D94FFB">
        <w:rPr>
          <w:b/>
        </w:rPr>
        <w:t>. Государственный архив.</w:t>
      </w:r>
      <w:r w:rsidRPr="00D94FFB">
        <w:rPr>
          <w:b/>
        </w:rPr>
        <w:t xml:space="preserve">  Вопросы комплектования, экспертизы це</w:t>
      </w:r>
      <w:r w:rsidRPr="00D94FFB">
        <w:rPr>
          <w:b/>
        </w:rPr>
        <w:t>н</w:t>
      </w:r>
      <w:r w:rsidRPr="00D94FFB">
        <w:rPr>
          <w:b/>
        </w:rPr>
        <w:t>ности и учета документов.</w:t>
      </w:r>
      <w:r w:rsidR="00BC5C54" w:rsidRPr="00D94FFB">
        <w:rPr>
          <w:b/>
        </w:rPr>
        <w:t xml:space="preserve"> </w:t>
      </w:r>
    </w:p>
    <w:p w:rsidR="00D94FFB" w:rsidRPr="00D94FFB" w:rsidRDefault="00BC5C54" w:rsidP="007A61B5">
      <w:pPr>
        <w:pStyle w:val="afd"/>
        <w:numPr>
          <w:ilvl w:val="0"/>
          <w:numId w:val="8"/>
        </w:numPr>
        <w:rPr>
          <w:sz w:val="24"/>
          <w:szCs w:val="24"/>
        </w:rPr>
      </w:pPr>
      <w:r w:rsidRPr="00D94FFB">
        <w:rPr>
          <w:sz w:val="24"/>
          <w:szCs w:val="24"/>
        </w:rPr>
        <w:t xml:space="preserve">Понятие и содержание комплектования архива. </w:t>
      </w:r>
    </w:p>
    <w:p w:rsidR="00D94FFB" w:rsidRPr="00D94FFB" w:rsidRDefault="00BC5C54" w:rsidP="007A61B5">
      <w:pPr>
        <w:pStyle w:val="afd"/>
        <w:numPr>
          <w:ilvl w:val="0"/>
          <w:numId w:val="8"/>
        </w:numPr>
        <w:rPr>
          <w:sz w:val="24"/>
          <w:szCs w:val="24"/>
        </w:rPr>
      </w:pPr>
      <w:r w:rsidRPr="00D94FFB">
        <w:rPr>
          <w:sz w:val="24"/>
          <w:szCs w:val="24"/>
        </w:rPr>
        <w:t xml:space="preserve">Источник комплектования. </w:t>
      </w:r>
    </w:p>
    <w:p w:rsidR="00D94FFB" w:rsidRPr="00D94FFB" w:rsidRDefault="00BC5C54" w:rsidP="007A61B5">
      <w:pPr>
        <w:pStyle w:val="afd"/>
        <w:numPr>
          <w:ilvl w:val="0"/>
          <w:numId w:val="8"/>
        </w:numPr>
        <w:rPr>
          <w:sz w:val="24"/>
          <w:szCs w:val="24"/>
        </w:rPr>
      </w:pPr>
      <w:r w:rsidRPr="00D94FFB">
        <w:rPr>
          <w:sz w:val="24"/>
          <w:szCs w:val="24"/>
        </w:rPr>
        <w:t xml:space="preserve">Понятие архивного дела и порядок его комплектования. </w:t>
      </w:r>
    </w:p>
    <w:p w:rsidR="00D94FFB" w:rsidRPr="00D94FFB" w:rsidRDefault="00BC5C54" w:rsidP="007A61B5">
      <w:pPr>
        <w:pStyle w:val="afd"/>
        <w:numPr>
          <w:ilvl w:val="0"/>
          <w:numId w:val="8"/>
        </w:numPr>
        <w:rPr>
          <w:sz w:val="24"/>
          <w:szCs w:val="24"/>
        </w:rPr>
      </w:pPr>
      <w:r w:rsidRPr="00D94FFB">
        <w:rPr>
          <w:sz w:val="24"/>
          <w:szCs w:val="24"/>
        </w:rPr>
        <w:t xml:space="preserve">Понятие фондирования. </w:t>
      </w:r>
    </w:p>
    <w:p w:rsidR="00D94FFB" w:rsidRPr="00D94FFB" w:rsidRDefault="00BC5C54" w:rsidP="007A61B5">
      <w:pPr>
        <w:pStyle w:val="afd"/>
        <w:numPr>
          <w:ilvl w:val="0"/>
          <w:numId w:val="8"/>
        </w:numPr>
        <w:rPr>
          <w:sz w:val="24"/>
          <w:szCs w:val="24"/>
        </w:rPr>
      </w:pPr>
      <w:r w:rsidRPr="00D94FFB">
        <w:rPr>
          <w:sz w:val="24"/>
          <w:szCs w:val="24"/>
        </w:rPr>
        <w:lastRenderedPageBreak/>
        <w:t xml:space="preserve">Понятие экспертизы ценности документов. </w:t>
      </w:r>
    </w:p>
    <w:p w:rsidR="00BC5C54" w:rsidRPr="00D94FFB" w:rsidRDefault="00BC5C54" w:rsidP="007A61B5">
      <w:pPr>
        <w:pStyle w:val="afd"/>
        <w:numPr>
          <w:ilvl w:val="0"/>
          <w:numId w:val="8"/>
        </w:numPr>
        <w:rPr>
          <w:sz w:val="24"/>
          <w:szCs w:val="24"/>
        </w:rPr>
      </w:pPr>
      <w:r w:rsidRPr="00D94FFB">
        <w:rPr>
          <w:sz w:val="24"/>
          <w:szCs w:val="24"/>
        </w:rPr>
        <w:t>Понятие государственного учета документов.</w:t>
      </w:r>
    </w:p>
    <w:p w:rsidR="00DB7F07" w:rsidRDefault="00DB7F07" w:rsidP="007A61B5">
      <w:pPr>
        <w:pStyle w:val="afd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Создание государственных и ведомственных архивов. </w:t>
      </w:r>
    </w:p>
    <w:p w:rsidR="00DB7F07" w:rsidRDefault="00DB7F07" w:rsidP="007A61B5">
      <w:pPr>
        <w:pStyle w:val="afd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Порядок работы архива. </w:t>
      </w:r>
    </w:p>
    <w:p w:rsidR="00DB7F07" w:rsidRDefault="00DB7F07" w:rsidP="007A61B5">
      <w:pPr>
        <w:pStyle w:val="afd"/>
        <w:numPr>
          <w:ilvl w:val="0"/>
          <w:numId w:val="8"/>
        </w:numPr>
        <w:rPr>
          <w:sz w:val="24"/>
        </w:rPr>
      </w:pPr>
      <w:r>
        <w:rPr>
          <w:sz w:val="24"/>
        </w:rPr>
        <w:t>Работа с персоналом архива.</w:t>
      </w:r>
    </w:p>
    <w:p w:rsidR="00D94FFB" w:rsidRPr="00D94FFB" w:rsidRDefault="00D94FFB" w:rsidP="00D94FFB">
      <w:pPr>
        <w:pStyle w:val="afd"/>
        <w:rPr>
          <w:sz w:val="24"/>
          <w:szCs w:val="24"/>
        </w:rPr>
      </w:pPr>
    </w:p>
    <w:p w:rsidR="00D94FFB" w:rsidRPr="00D94FFB" w:rsidRDefault="00D94FFB" w:rsidP="00BC5C54">
      <w:pPr>
        <w:rPr>
          <w:b/>
        </w:rPr>
      </w:pPr>
      <w:r w:rsidRPr="00D94FFB">
        <w:rPr>
          <w:b/>
        </w:rPr>
        <w:t>Семинар № 4</w:t>
      </w:r>
      <w:r w:rsidR="00BC5C54" w:rsidRPr="00D94FFB">
        <w:rPr>
          <w:b/>
        </w:rPr>
        <w:t>. Научно-справочный аппарат государственных архивов.</w:t>
      </w:r>
    </w:p>
    <w:p w:rsidR="00D94FFB" w:rsidRPr="00D94FFB" w:rsidRDefault="00BC5C54" w:rsidP="007A61B5">
      <w:pPr>
        <w:pStyle w:val="afd"/>
        <w:numPr>
          <w:ilvl w:val="0"/>
          <w:numId w:val="9"/>
        </w:numPr>
        <w:rPr>
          <w:sz w:val="24"/>
          <w:szCs w:val="24"/>
        </w:rPr>
      </w:pPr>
      <w:r w:rsidRPr="00D94FFB">
        <w:rPr>
          <w:sz w:val="24"/>
          <w:szCs w:val="24"/>
        </w:rPr>
        <w:t xml:space="preserve">Принципы построения НСА. </w:t>
      </w:r>
      <w:r w:rsidR="00D94FFB" w:rsidRPr="00D94FFB">
        <w:rPr>
          <w:sz w:val="24"/>
          <w:szCs w:val="24"/>
        </w:rPr>
        <w:t xml:space="preserve"> </w:t>
      </w:r>
    </w:p>
    <w:p w:rsidR="00D94FFB" w:rsidRPr="00D94FFB" w:rsidRDefault="00BC5C54" w:rsidP="007A61B5">
      <w:pPr>
        <w:pStyle w:val="afd"/>
        <w:numPr>
          <w:ilvl w:val="0"/>
          <w:numId w:val="9"/>
        </w:numPr>
        <w:rPr>
          <w:sz w:val="24"/>
          <w:szCs w:val="24"/>
        </w:rPr>
      </w:pPr>
      <w:r w:rsidRPr="00D94FFB">
        <w:rPr>
          <w:sz w:val="24"/>
          <w:szCs w:val="24"/>
        </w:rPr>
        <w:t xml:space="preserve">Архивная опись. </w:t>
      </w:r>
    </w:p>
    <w:p w:rsidR="00D94FFB" w:rsidRPr="00D94FFB" w:rsidRDefault="00BC5C54" w:rsidP="007A61B5">
      <w:pPr>
        <w:pStyle w:val="afd"/>
        <w:numPr>
          <w:ilvl w:val="0"/>
          <w:numId w:val="9"/>
        </w:numPr>
        <w:rPr>
          <w:sz w:val="24"/>
          <w:szCs w:val="24"/>
        </w:rPr>
      </w:pPr>
      <w:r w:rsidRPr="00D94FFB">
        <w:rPr>
          <w:sz w:val="24"/>
          <w:szCs w:val="24"/>
        </w:rPr>
        <w:t xml:space="preserve">Система архивных каталогов. </w:t>
      </w:r>
    </w:p>
    <w:p w:rsidR="00D94FFB" w:rsidRPr="00D94FFB" w:rsidRDefault="00BC5C54" w:rsidP="007A61B5">
      <w:pPr>
        <w:pStyle w:val="afd"/>
        <w:numPr>
          <w:ilvl w:val="0"/>
          <w:numId w:val="9"/>
        </w:numPr>
        <w:rPr>
          <w:sz w:val="24"/>
          <w:szCs w:val="24"/>
        </w:rPr>
      </w:pPr>
      <w:r w:rsidRPr="00D94FFB">
        <w:rPr>
          <w:sz w:val="24"/>
          <w:szCs w:val="24"/>
        </w:rPr>
        <w:t>Архивные путеводители.</w:t>
      </w:r>
    </w:p>
    <w:p w:rsidR="00D94FFB" w:rsidRPr="00D94FFB" w:rsidRDefault="00BC5C54" w:rsidP="007A61B5">
      <w:pPr>
        <w:pStyle w:val="afd"/>
        <w:numPr>
          <w:ilvl w:val="0"/>
          <w:numId w:val="9"/>
        </w:numPr>
        <w:rPr>
          <w:sz w:val="24"/>
          <w:szCs w:val="24"/>
        </w:rPr>
      </w:pPr>
      <w:r w:rsidRPr="00D94FFB">
        <w:rPr>
          <w:sz w:val="24"/>
          <w:szCs w:val="24"/>
        </w:rPr>
        <w:t xml:space="preserve"> Обзоры архивных документов. </w:t>
      </w:r>
    </w:p>
    <w:p w:rsidR="00D94FFB" w:rsidRPr="00D94FFB" w:rsidRDefault="00BC5C54" w:rsidP="007A61B5">
      <w:pPr>
        <w:pStyle w:val="afd"/>
        <w:numPr>
          <w:ilvl w:val="0"/>
          <w:numId w:val="9"/>
        </w:numPr>
        <w:rPr>
          <w:sz w:val="24"/>
          <w:szCs w:val="24"/>
        </w:rPr>
      </w:pPr>
      <w:r w:rsidRPr="00D94FFB">
        <w:rPr>
          <w:sz w:val="24"/>
          <w:szCs w:val="24"/>
        </w:rPr>
        <w:t xml:space="preserve">Архивные указатели. </w:t>
      </w:r>
    </w:p>
    <w:p w:rsidR="00D94FFB" w:rsidRPr="00D94FFB" w:rsidRDefault="00BC5C54" w:rsidP="007A61B5">
      <w:pPr>
        <w:pStyle w:val="afd"/>
        <w:numPr>
          <w:ilvl w:val="0"/>
          <w:numId w:val="9"/>
        </w:numPr>
        <w:rPr>
          <w:sz w:val="24"/>
          <w:szCs w:val="24"/>
        </w:rPr>
      </w:pPr>
      <w:r w:rsidRPr="00D94FFB">
        <w:rPr>
          <w:sz w:val="24"/>
          <w:szCs w:val="24"/>
        </w:rPr>
        <w:t>Архивная историческая справка.</w:t>
      </w:r>
    </w:p>
    <w:p w:rsidR="00BC5C54" w:rsidRPr="00D94FFB" w:rsidRDefault="00BC5C54" w:rsidP="007A61B5">
      <w:pPr>
        <w:pStyle w:val="afd"/>
        <w:numPr>
          <w:ilvl w:val="0"/>
          <w:numId w:val="9"/>
        </w:numPr>
        <w:rPr>
          <w:sz w:val="24"/>
          <w:szCs w:val="24"/>
        </w:rPr>
      </w:pPr>
      <w:r w:rsidRPr="00D94FFB">
        <w:rPr>
          <w:sz w:val="24"/>
          <w:szCs w:val="24"/>
        </w:rPr>
        <w:t xml:space="preserve"> Архивное описание документов и дел.</w:t>
      </w:r>
    </w:p>
    <w:p w:rsidR="00D94FFB" w:rsidRPr="00D94FFB" w:rsidRDefault="00D94FFB" w:rsidP="00D94FFB">
      <w:pPr>
        <w:pStyle w:val="afd"/>
        <w:rPr>
          <w:sz w:val="24"/>
          <w:szCs w:val="24"/>
        </w:rPr>
      </w:pPr>
    </w:p>
    <w:p w:rsidR="00D94FFB" w:rsidRPr="00D94FFB" w:rsidRDefault="00D94FFB" w:rsidP="00BC5C54">
      <w:pPr>
        <w:rPr>
          <w:b/>
        </w:rPr>
      </w:pPr>
      <w:r w:rsidRPr="00D94FFB">
        <w:rPr>
          <w:b/>
        </w:rPr>
        <w:t xml:space="preserve">Семинар </w:t>
      </w:r>
      <w:r w:rsidR="00BC5C54" w:rsidRPr="00D94FFB">
        <w:rPr>
          <w:b/>
        </w:rPr>
        <w:t xml:space="preserve">5. Обеспечение сохранности документов в архивах. </w:t>
      </w:r>
    </w:p>
    <w:p w:rsidR="00D94FFB" w:rsidRPr="00D94FFB" w:rsidRDefault="00BC5C54" w:rsidP="007A61B5">
      <w:pPr>
        <w:pStyle w:val="afd"/>
        <w:numPr>
          <w:ilvl w:val="0"/>
          <w:numId w:val="10"/>
        </w:numPr>
        <w:rPr>
          <w:sz w:val="24"/>
          <w:szCs w:val="24"/>
        </w:rPr>
      </w:pPr>
      <w:r w:rsidRPr="00D94FFB">
        <w:rPr>
          <w:sz w:val="24"/>
          <w:szCs w:val="24"/>
        </w:rPr>
        <w:t xml:space="preserve">Понятие режима хранения документов. </w:t>
      </w:r>
    </w:p>
    <w:p w:rsidR="00D94FFB" w:rsidRPr="00D94FFB" w:rsidRDefault="00BC5C54" w:rsidP="007A61B5">
      <w:pPr>
        <w:pStyle w:val="afd"/>
        <w:numPr>
          <w:ilvl w:val="0"/>
          <w:numId w:val="10"/>
        </w:numPr>
        <w:rPr>
          <w:sz w:val="24"/>
          <w:szCs w:val="24"/>
        </w:rPr>
      </w:pPr>
      <w:r w:rsidRPr="00D94FFB">
        <w:rPr>
          <w:sz w:val="24"/>
          <w:szCs w:val="24"/>
        </w:rPr>
        <w:t xml:space="preserve">Первичная реставрация и консервация документов. </w:t>
      </w:r>
    </w:p>
    <w:p w:rsidR="00D94FFB" w:rsidRPr="00D94FFB" w:rsidRDefault="00BC5C54" w:rsidP="007A61B5">
      <w:pPr>
        <w:pStyle w:val="afd"/>
        <w:numPr>
          <w:ilvl w:val="0"/>
          <w:numId w:val="10"/>
        </w:numPr>
        <w:rPr>
          <w:sz w:val="24"/>
          <w:szCs w:val="24"/>
        </w:rPr>
      </w:pPr>
      <w:r w:rsidRPr="00D94FFB">
        <w:rPr>
          <w:sz w:val="24"/>
          <w:szCs w:val="24"/>
        </w:rPr>
        <w:t xml:space="preserve">Проверка наличия и состояния документов в архивах. </w:t>
      </w:r>
    </w:p>
    <w:p w:rsidR="00BC5C54" w:rsidRPr="00D94FFB" w:rsidRDefault="00BC5C54" w:rsidP="007A61B5">
      <w:pPr>
        <w:pStyle w:val="afd"/>
        <w:numPr>
          <w:ilvl w:val="0"/>
          <w:numId w:val="10"/>
        </w:numPr>
        <w:rPr>
          <w:sz w:val="24"/>
          <w:szCs w:val="24"/>
        </w:rPr>
      </w:pPr>
      <w:r w:rsidRPr="00D94FFB">
        <w:rPr>
          <w:sz w:val="24"/>
          <w:szCs w:val="24"/>
        </w:rPr>
        <w:t>Доступ к документам архивного фонда Российской Федерации.</w:t>
      </w:r>
    </w:p>
    <w:p w:rsidR="00D94FFB" w:rsidRDefault="00D94FFB" w:rsidP="00BC5C54"/>
    <w:p w:rsidR="00D94FFB" w:rsidRPr="00D94FFB" w:rsidRDefault="00D94FFB" w:rsidP="00BC5C54">
      <w:pPr>
        <w:rPr>
          <w:b/>
        </w:rPr>
      </w:pPr>
      <w:r w:rsidRPr="00D94FFB">
        <w:rPr>
          <w:b/>
        </w:rPr>
        <w:t xml:space="preserve">Семинар </w:t>
      </w:r>
      <w:r w:rsidR="00BC5C54" w:rsidRPr="00D94FFB">
        <w:rPr>
          <w:b/>
        </w:rPr>
        <w:t xml:space="preserve">6. Использование архивных документов. </w:t>
      </w:r>
    </w:p>
    <w:p w:rsidR="00D94FFB" w:rsidRPr="00D94FFB" w:rsidRDefault="00BC5C54" w:rsidP="007A61B5">
      <w:pPr>
        <w:pStyle w:val="afd"/>
        <w:numPr>
          <w:ilvl w:val="0"/>
          <w:numId w:val="11"/>
        </w:numPr>
        <w:rPr>
          <w:sz w:val="24"/>
          <w:szCs w:val="24"/>
        </w:rPr>
      </w:pPr>
      <w:r w:rsidRPr="00D94FFB">
        <w:rPr>
          <w:sz w:val="24"/>
          <w:szCs w:val="24"/>
        </w:rPr>
        <w:t xml:space="preserve">Понятие использования архивных документов. </w:t>
      </w:r>
    </w:p>
    <w:p w:rsidR="00D94FFB" w:rsidRPr="00D94FFB" w:rsidRDefault="00BC5C54" w:rsidP="007A61B5">
      <w:pPr>
        <w:pStyle w:val="afd"/>
        <w:numPr>
          <w:ilvl w:val="0"/>
          <w:numId w:val="11"/>
        </w:numPr>
        <w:rPr>
          <w:sz w:val="24"/>
          <w:szCs w:val="24"/>
        </w:rPr>
      </w:pPr>
      <w:r w:rsidRPr="00D94FFB">
        <w:rPr>
          <w:sz w:val="24"/>
          <w:szCs w:val="24"/>
        </w:rPr>
        <w:t xml:space="preserve">Основные направления, цели, формы использования архивных документов. </w:t>
      </w:r>
    </w:p>
    <w:p w:rsidR="00D94FFB" w:rsidRPr="00D94FFB" w:rsidRDefault="00BC5C54" w:rsidP="007A61B5">
      <w:pPr>
        <w:pStyle w:val="afd"/>
        <w:numPr>
          <w:ilvl w:val="0"/>
          <w:numId w:val="11"/>
        </w:numPr>
        <w:rPr>
          <w:sz w:val="24"/>
          <w:szCs w:val="24"/>
        </w:rPr>
      </w:pPr>
      <w:r w:rsidRPr="00D94FFB">
        <w:rPr>
          <w:sz w:val="24"/>
          <w:szCs w:val="24"/>
        </w:rPr>
        <w:t xml:space="preserve">Информационное обеспечение пользователей. </w:t>
      </w:r>
    </w:p>
    <w:p w:rsidR="00D94FFB" w:rsidRPr="00D94FFB" w:rsidRDefault="00BC5C54" w:rsidP="007A61B5">
      <w:pPr>
        <w:pStyle w:val="afd"/>
        <w:numPr>
          <w:ilvl w:val="0"/>
          <w:numId w:val="11"/>
        </w:numPr>
        <w:rPr>
          <w:sz w:val="24"/>
          <w:szCs w:val="24"/>
        </w:rPr>
      </w:pPr>
      <w:r w:rsidRPr="00D94FFB">
        <w:rPr>
          <w:sz w:val="24"/>
          <w:szCs w:val="24"/>
        </w:rPr>
        <w:t xml:space="preserve">Работа читального зала архива. </w:t>
      </w:r>
    </w:p>
    <w:p w:rsidR="00D94FFB" w:rsidRPr="00D94FFB" w:rsidRDefault="00BC5C54" w:rsidP="007A61B5">
      <w:pPr>
        <w:pStyle w:val="afd"/>
        <w:numPr>
          <w:ilvl w:val="0"/>
          <w:numId w:val="11"/>
        </w:numPr>
        <w:rPr>
          <w:sz w:val="24"/>
          <w:szCs w:val="24"/>
        </w:rPr>
      </w:pPr>
      <w:r w:rsidRPr="00D94FFB">
        <w:rPr>
          <w:sz w:val="24"/>
          <w:szCs w:val="24"/>
        </w:rPr>
        <w:t xml:space="preserve">Формы массового использования архивных документов. </w:t>
      </w:r>
    </w:p>
    <w:p w:rsidR="00BC5C54" w:rsidRPr="00D94FFB" w:rsidRDefault="00BC5C54" w:rsidP="007A61B5">
      <w:pPr>
        <w:pStyle w:val="afd"/>
        <w:numPr>
          <w:ilvl w:val="0"/>
          <w:numId w:val="11"/>
        </w:numPr>
        <w:rPr>
          <w:sz w:val="24"/>
          <w:szCs w:val="24"/>
        </w:rPr>
      </w:pPr>
      <w:r w:rsidRPr="00D94FFB">
        <w:rPr>
          <w:sz w:val="24"/>
          <w:szCs w:val="24"/>
        </w:rPr>
        <w:t>Учет использования архивных документов.</w:t>
      </w:r>
    </w:p>
    <w:p w:rsidR="00D94FFB" w:rsidRDefault="00D94FFB" w:rsidP="00BC5C54">
      <w:pPr>
        <w:rPr>
          <w:b/>
        </w:rPr>
      </w:pPr>
    </w:p>
    <w:p w:rsidR="00D94FFB" w:rsidRPr="00D94FFB" w:rsidRDefault="00D94FFB" w:rsidP="00BC5C54">
      <w:pPr>
        <w:rPr>
          <w:b/>
        </w:rPr>
      </w:pPr>
      <w:r w:rsidRPr="00D94FFB">
        <w:rPr>
          <w:b/>
        </w:rPr>
        <w:t xml:space="preserve">Семинар </w:t>
      </w:r>
      <w:r w:rsidR="00BC5C54" w:rsidRPr="00D94FFB">
        <w:rPr>
          <w:b/>
        </w:rPr>
        <w:t xml:space="preserve">7. Технотронные архивы. </w:t>
      </w:r>
    </w:p>
    <w:p w:rsidR="00D94FFB" w:rsidRPr="00D94FFB" w:rsidRDefault="00BC5C54" w:rsidP="007A61B5">
      <w:pPr>
        <w:pStyle w:val="afd"/>
        <w:numPr>
          <w:ilvl w:val="0"/>
          <w:numId w:val="12"/>
        </w:numPr>
        <w:rPr>
          <w:sz w:val="24"/>
          <w:szCs w:val="24"/>
        </w:rPr>
      </w:pPr>
      <w:r w:rsidRPr="00D94FFB">
        <w:rPr>
          <w:sz w:val="24"/>
          <w:szCs w:val="24"/>
        </w:rPr>
        <w:t xml:space="preserve">Понятия и виды технотронных архивов. </w:t>
      </w:r>
    </w:p>
    <w:p w:rsidR="00D94FFB" w:rsidRPr="00D94FFB" w:rsidRDefault="00BC5C54" w:rsidP="007A61B5">
      <w:pPr>
        <w:pStyle w:val="afd"/>
        <w:numPr>
          <w:ilvl w:val="0"/>
          <w:numId w:val="12"/>
        </w:numPr>
        <w:rPr>
          <w:sz w:val="24"/>
          <w:szCs w:val="24"/>
        </w:rPr>
      </w:pPr>
      <w:r w:rsidRPr="00D94FFB">
        <w:rPr>
          <w:sz w:val="24"/>
          <w:szCs w:val="24"/>
        </w:rPr>
        <w:t xml:space="preserve">Ведущие технотронные архивы. </w:t>
      </w:r>
    </w:p>
    <w:p w:rsidR="00BC5C54" w:rsidRPr="00D94FFB" w:rsidRDefault="00BC5C54" w:rsidP="007A61B5">
      <w:pPr>
        <w:pStyle w:val="afd"/>
        <w:numPr>
          <w:ilvl w:val="0"/>
          <w:numId w:val="12"/>
        </w:numPr>
        <w:rPr>
          <w:sz w:val="24"/>
          <w:szCs w:val="24"/>
        </w:rPr>
      </w:pPr>
      <w:r w:rsidRPr="00D94FFB">
        <w:rPr>
          <w:sz w:val="24"/>
          <w:szCs w:val="24"/>
        </w:rPr>
        <w:t>Порядок хранения документов в технотронных архивах.</w:t>
      </w:r>
    </w:p>
    <w:p w:rsidR="00DB7F07" w:rsidRDefault="00DB7F07" w:rsidP="00BC5C54"/>
    <w:p w:rsidR="00DB7F07" w:rsidRPr="002C1AD5" w:rsidRDefault="00DB7F07" w:rsidP="00BC5C54">
      <w:pPr>
        <w:rPr>
          <w:b/>
        </w:rPr>
      </w:pPr>
      <w:r w:rsidRPr="002C1AD5">
        <w:rPr>
          <w:b/>
        </w:rPr>
        <w:t xml:space="preserve">Семинар </w:t>
      </w:r>
      <w:r w:rsidR="00BC5C54" w:rsidRPr="002C1AD5">
        <w:rPr>
          <w:b/>
        </w:rPr>
        <w:t xml:space="preserve">8. Электронные архивы. </w:t>
      </w:r>
    </w:p>
    <w:p w:rsidR="00DB7F07" w:rsidRPr="002C1AD5" w:rsidRDefault="00BC5C54" w:rsidP="007A61B5">
      <w:pPr>
        <w:pStyle w:val="afd"/>
        <w:numPr>
          <w:ilvl w:val="0"/>
          <w:numId w:val="13"/>
        </w:numPr>
        <w:rPr>
          <w:sz w:val="24"/>
          <w:szCs w:val="24"/>
        </w:rPr>
      </w:pPr>
      <w:r w:rsidRPr="002C1AD5">
        <w:rPr>
          <w:sz w:val="24"/>
          <w:szCs w:val="24"/>
        </w:rPr>
        <w:t xml:space="preserve">Понятие электронных архивов. </w:t>
      </w:r>
      <w:r w:rsidR="00DB7F07" w:rsidRPr="002C1AD5">
        <w:rPr>
          <w:sz w:val="24"/>
          <w:szCs w:val="24"/>
        </w:rPr>
        <w:t xml:space="preserve"> </w:t>
      </w:r>
    </w:p>
    <w:p w:rsidR="00DB7F07" w:rsidRPr="002C1AD5" w:rsidRDefault="00BC5C54" w:rsidP="007A61B5">
      <w:pPr>
        <w:pStyle w:val="afd"/>
        <w:numPr>
          <w:ilvl w:val="0"/>
          <w:numId w:val="13"/>
        </w:numPr>
        <w:rPr>
          <w:sz w:val="24"/>
          <w:szCs w:val="24"/>
        </w:rPr>
      </w:pPr>
      <w:r w:rsidRPr="002C1AD5">
        <w:rPr>
          <w:sz w:val="24"/>
          <w:szCs w:val="24"/>
        </w:rPr>
        <w:t>Порядок принятия электронных документов в архив.</w:t>
      </w:r>
    </w:p>
    <w:p w:rsidR="00DB7F07" w:rsidRDefault="00DB7F07" w:rsidP="008B3C30">
      <w:pPr>
        <w:rPr>
          <w:b/>
        </w:rPr>
      </w:pPr>
    </w:p>
    <w:p w:rsidR="008B3C30" w:rsidRDefault="008B3C30" w:rsidP="008B3C30">
      <w:pPr>
        <w:rPr>
          <w:b/>
        </w:rPr>
      </w:pPr>
      <w:r>
        <w:rPr>
          <w:b/>
        </w:rPr>
        <w:t>7.1.2.</w:t>
      </w:r>
      <w:r w:rsidRPr="00C90706">
        <w:rPr>
          <w:b/>
        </w:rPr>
        <w:t xml:space="preserve">Примеры </w:t>
      </w:r>
      <w:r w:rsidRPr="00E76DB5">
        <w:rPr>
          <w:b/>
        </w:rPr>
        <w:t>задани</w:t>
      </w:r>
      <w:r>
        <w:rPr>
          <w:b/>
        </w:rPr>
        <w:t>й</w:t>
      </w:r>
      <w:r w:rsidRPr="00E76DB5">
        <w:rPr>
          <w:b/>
        </w:rPr>
        <w:t xml:space="preserve"> для контрольных работ (КР)</w:t>
      </w:r>
    </w:p>
    <w:p w:rsidR="008B3C30" w:rsidRDefault="008B3C30" w:rsidP="00391CCC">
      <w:pPr>
        <w:rPr>
          <w:b/>
        </w:rPr>
      </w:pPr>
      <w:r w:rsidRPr="00030F66">
        <w:rPr>
          <w:b/>
        </w:rPr>
        <w:t xml:space="preserve">Контрольная работа № 1. </w:t>
      </w:r>
    </w:p>
    <w:p w:rsidR="00157A4B" w:rsidRDefault="00157A4B" w:rsidP="007A61B5">
      <w:pPr>
        <w:pStyle w:val="afd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Назовите федеральные государственные архивы и состав их фондов.</w:t>
      </w:r>
    </w:p>
    <w:p w:rsidR="008B3C30" w:rsidRDefault="00157A4B" w:rsidP="007A61B5">
      <w:pPr>
        <w:pStyle w:val="afd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Как формируется состав документов АФ России?</w:t>
      </w:r>
    </w:p>
    <w:p w:rsidR="00157A4B" w:rsidRPr="00831834" w:rsidRDefault="00157A4B" w:rsidP="007A61B5">
      <w:pPr>
        <w:pStyle w:val="afd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Какое влияние оказали реформы Петра </w:t>
      </w:r>
      <w:r>
        <w:rPr>
          <w:sz w:val="24"/>
          <w:szCs w:val="24"/>
          <w:lang w:val="en-GB"/>
        </w:rPr>
        <w:t>I</w:t>
      </w:r>
      <w:r>
        <w:rPr>
          <w:sz w:val="24"/>
          <w:szCs w:val="24"/>
        </w:rPr>
        <w:t xml:space="preserve"> на архивное дело?</w:t>
      </w:r>
    </w:p>
    <w:p w:rsidR="008B3C30" w:rsidRDefault="008B3C30" w:rsidP="00391CCC">
      <w:pPr>
        <w:rPr>
          <w:b/>
        </w:rPr>
      </w:pPr>
      <w:r w:rsidRPr="00831834">
        <w:rPr>
          <w:b/>
        </w:rPr>
        <w:t>Контрольная работа № 2</w:t>
      </w:r>
    </w:p>
    <w:p w:rsidR="00157A4B" w:rsidRDefault="00157A4B" w:rsidP="007A61B5">
      <w:pPr>
        <w:pStyle w:val="afd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Охарактеризуйте порядок размещения документов в архивохранилище.</w:t>
      </w:r>
    </w:p>
    <w:p w:rsidR="00157A4B" w:rsidRDefault="00157A4B" w:rsidP="007A61B5">
      <w:pPr>
        <w:pStyle w:val="afd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Что представляет собой фондирование?</w:t>
      </w:r>
    </w:p>
    <w:p w:rsidR="00157A4B" w:rsidRDefault="00157A4B" w:rsidP="007A61B5">
      <w:pPr>
        <w:pStyle w:val="afd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Как организована работа исследователей в читальном зале архива?</w:t>
      </w:r>
    </w:p>
    <w:p w:rsidR="008B3C30" w:rsidRPr="00831834" w:rsidRDefault="008B3C30" w:rsidP="008B3C30"/>
    <w:p w:rsidR="008B3C30" w:rsidRPr="002C1AD5" w:rsidRDefault="008B3C30" w:rsidP="008B3C30">
      <w:pPr>
        <w:jc w:val="both"/>
        <w:rPr>
          <w:b/>
        </w:rPr>
      </w:pPr>
      <w:r w:rsidRPr="002C1AD5">
        <w:rPr>
          <w:b/>
        </w:rPr>
        <w:t xml:space="preserve">7.1.3. Тестирование письменное (ТСп). </w:t>
      </w:r>
    </w:p>
    <w:p w:rsidR="00391CCC" w:rsidRPr="00DB7F07" w:rsidRDefault="00DB7F07" w:rsidP="00391CCC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hd w:val="clear" w:color="auto" w:fill="FFFFFF"/>
        </w:rPr>
      </w:pPr>
      <w:r w:rsidRPr="00DB7F07">
        <w:rPr>
          <w:rFonts w:ascii="Times New Roman" w:hAnsi="Times New Roman" w:cs="Times New Roman"/>
          <w:b/>
          <w:bCs/>
          <w:i/>
          <w:iCs/>
          <w:color w:val="000000"/>
        </w:rPr>
        <w:t>1. Архивный документ –</w:t>
      </w:r>
      <w:r w:rsidRPr="00DB7F07">
        <w:rPr>
          <w:rFonts w:ascii="Times New Roman" w:hAnsi="Times New Roman" w:cs="Times New Roman"/>
          <w:color w:val="000000"/>
        </w:rPr>
        <w:t> </w:t>
      </w:r>
      <w:r w:rsidRPr="00DB7F07">
        <w:rPr>
          <w:rFonts w:ascii="Times New Roman" w:hAnsi="Times New Roman" w:cs="Times New Roman"/>
          <w:color w:val="000000"/>
        </w:rPr>
        <w:br/>
      </w:r>
      <w:r w:rsidRPr="00DB7F07">
        <w:rPr>
          <w:rFonts w:ascii="Times New Roman" w:hAnsi="Times New Roman" w:cs="Times New Roman"/>
          <w:bCs/>
          <w:color w:val="000000"/>
          <w:shd w:val="clear" w:color="auto" w:fill="FFFFFF"/>
        </w:rPr>
        <w:t>а)</w:t>
      </w:r>
      <w:r w:rsidRPr="00DB7F07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DB7F07">
        <w:rPr>
          <w:rFonts w:ascii="Times New Roman" w:hAnsi="Times New Roman" w:cs="Times New Roman"/>
          <w:color w:val="000000"/>
          <w:shd w:val="clear" w:color="auto" w:fill="FFFFFF"/>
        </w:rPr>
        <w:t>материальный носитель с зафиксированной на нем исторической информацией, кот</w:t>
      </w:r>
      <w:r w:rsidRPr="00DB7F07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Pr="00DB7F07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рый подлежит вечному хранению </w:t>
      </w:r>
      <w:r w:rsidRPr="00DB7F07">
        <w:rPr>
          <w:rFonts w:ascii="Times New Roman" w:hAnsi="Times New Roman" w:cs="Times New Roman"/>
          <w:color w:val="000000"/>
        </w:rPr>
        <w:br/>
      </w:r>
      <w:r w:rsidRPr="00DB7F07">
        <w:rPr>
          <w:rFonts w:ascii="Times New Roman" w:hAnsi="Times New Roman" w:cs="Times New Roman"/>
          <w:bCs/>
          <w:color w:val="000000"/>
          <w:shd w:val="clear" w:color="auto" w:fill="FFFFFF"/>
        </w:rPr>
        <w:t>б)</w:t>
      </w:r>
      <w:r w:rsidRPr="00DB7F07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DB7F07">
        <w:rPr>
          <w:rFonts w:ascii="Times New Roman" w:hAnsi="Times New Roman" w:cs="Times New Roman"/>
          <w:color w:val="000000"/>
          <w:shd w:val="clear" w:color="auto" w:fill="FFFFFF"/>
        </w:rPr>
        <w:t>документ досоветского периода</w:t>
      </w:r>
      <w:r w:rsidRPr="00DB7F07">
        <w:rPr>
          <w:rFonts w:ascii="Times New Roman" w:hAnsi="Times New Roman" w:cs="Times New Roman"/>
          <w:color w:val="000000"/>
        </w:rPr>
        <w:br/>
      </w:r>
      <w:r w:rsidRPr="00DB7F07">
        <w:rPr>
          <w:rFonts w:ascii="Times New Roman" w:hAnsi="Times New Roman" w:cs="Times New Roman"/>
          <w:bCs/>
          <w:color w:val="000000"/>
          <w:shd w:val="clear" w:color="auto" w:fill="FFFFFF"/>
        </w:rPr>
        <w:t>в)</w:t>
      </w:r>
      <w:r w:rsidRPr="00DB7F07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DB7F07">
        <w:rPr>
          <w:rFonts w:ascii="Times New Roman" w:hAnsi="Times New Roman" w:cs="Times New Roman"/>
          <w:color w:val="000000"/>
          <w:shd w:val="clear" w:color="auto" w:fill="FFFFFF"/>
        </w:rPr>
        <w:t>материальный носитель с зафиксированной на нем информацией, который имеет рекв</w:t>
      </w:r>
      <w:r w:rsidRPr="00DB7F07"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Pr="00DB7F07">
        <w:rPr>
          <w:rFonts w:ascii="Times New Roman" w:hAnsi="Times New Roman" w:cs="Times New Roman"/>
          <w:color w:val="000000"/>
          <w:shd w:val="clear" w:color="auto" w:fill="FFFFFF"/>
        </w:rPr>
        <w:t>зиты, позволяющие его идентифицировать, и подлежит хранению в силу значимости ук</w:t>
      </w:r>
      <w:r w:rsidRPr="00DB7F07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DB7F07">
        <w:rPr>
          <w:rFonts w:ascii="Times New Roman" w:hAnsi="Times New Roman" w:cs="Times New Roman"/>
          <w:color w:val="000000"/>
          <w:shd w:val="clear" w:color="auto" w:fill="FFFFFF"/>
        </w:rPr>
        <w:t>занных носителя и информации для граждан, общества и государства</w:t>
      </w:r>
      <w:r w:rsidRPr="00DB7F07">
        <w:rPr>
          <w:rFonts w:ascii="Times New Roman" w:hAnsi="Times New Roman" w:cs="Times New Roman"/>
          <w:color w:val="000000"/>
        </w:rPr>
        <w:br/>
      </w:r>
      <w:r w:rsidRPr="00DB7F07">
        <w:rPr>
          <w:rFonts w:ascii="Times New Roman" w:hAnsi="Times New Roman" w:cs="Times New Roman"/>
          <w:b/>
          <w:bCs/>
          <w:i/>
          <w:iCs/>
          <w:color w:val="000000"/>
        </w:rPr>
        <w:t>2. Документы по личному составу –</w:t>
      </w:r>
      <w:r w:rsidRPr="00DB7F07">
        <w:rPr>
          <w:rFonts w:ascii="Times New Roman" w:hAnsi="Times New Roman" w:cs="Times New Roman"/>
          <w:color w:val="000000"/>
        </w:rPr>
        <w:t> </w:t>
      </w:r>
      <w:r w:rsidRPr="00DB7F07">
        <w:rPr>
          <w:rFonts w:ascii="Times New Roman" w:hAnsi="Times New Roman" w:cs="Times New Roman"/>
          <w:color w:val="000000"/>
        </w:rPr>
        <w:br/>
      </w:r>
      <w:r w:rsidRPr="00DB7F07">
        <w:rPr>
          <w:rFonts w:ascii="Times New Roman" w:hAnsi="Times New Roman" w:cs="Times New Roman"/>
          <w:bCs/>
          <w:color w:val="000000"/>
          <w:shd w:val="clear" w:color="auto" w:fill="FFFFFF"/>
        </w:rPr>
        <w:t>а)</w:t>
      </w:r>
      <w:r w:rsidRPr="00DB7F07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DB7F07">
        <w:rPr>
          <w:rFonts w:ascii="Times New Roman" w:hAnsi="Times New Roman" w:cs="Times New Roman"/>
          <w:color w:val="000000"/>
          <w:shd w:val="clear" w:color="auto" w:fill="FFFFFF"/>
        </w:rPr>
        <w:t>архивные документы, отражающие трудовые отношения работника с работодателем</w:t>
      </w:r>
      <w:r w:rsidRPr="00DB7F07">
        <w:rPr>
          <w:rFonts w:ascii="Times New Roman" w:hAnsi="Times New Roman" w:cs="Times New Roman"/>
          <w:color w:val="000000"/>
        </w:rPr>
        <w:br/>
      </w:r>
      <w:r w:rsidRPr="00DB7F07">
        <w:rPr>
          <w:rFonts w:ascii="Times New Roman" w:hAnsi="Times New Roman" w:cs="Times New Roman"/>
          <w:bCs/>
          <w:color w:val="000000"/>
          <w:shd w:val="clear" w:color="auto" w:fill="FFFFFF"/>
        </w:rPr>
        <w:t>б)</w:t>
      </w:r>
      <w:r w:rsidRPr="00DB7F07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DB7F07">
        <w:rPr>
          <w:rFonts w:ascii="Times New Roman" w:hAnsi="Times New Roman" w:cs="Times New Roman"/>
          <w:color w:val="000000"/>
          <w:shd w:val="clear" w:color="auto" w:fill="FFFFFF"/>
        </w:rPr>
        <w:t>личные дела работников организации</w:t>
      </w:r>
      <w:r w:rsidRPr="00DB7F07">
        <w:rPr>
          <w:rFonts w:ascii="Times New Roman" w:hAnsi="Times New Roman" w:cs="Times New Roman"/>
          <w:color w:val="000000"/>
        </w:rPr>
        <w:br/>
      </w:r>
      <w:r w:rsidRPr="00DB7F07">
        <w:rPr>
          <w:rFonts w:ascii="Times New Roman" w:hAnsi="Times New Roman" w:cs="Times New Roman"/>
          <w:bCs/>
          <w:color w:val="000000"/>
          <w:shd w:val="clear" w:color="auto" w:fill="FFFFFF"/>
        </w:rPr>
        <w:t>в)</w:t>
      </w:r>
      <w:r w:rsidRPr="00DB7F07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DB7F07">
        <w:rPr>
          <w:rFonts w:ascii="Times New Roman" w:hAnsi="Times New Roman" w:cs="Times New Roman"/>
          <w:color w:val="000000"/>
          <w:shd w:val="clear" w:color="auto" w:fill="FFFFFF"/>
        </w:rPr>
        <w:t>архивные документы, подлежащие вечному хранению</w:t>
      </w:r>
      <w:r w:rsidRPr="00DB7F07">
        <w:rPr>
          <w:rFonts w:ascii="Times New Roman" w:hAnsi="Times New Roman" w:cs="Times New Roman"/>
          <w:color w:val="000000"/>
        </w:rPr>
        <w:br/>
      </w:r>
      <w:r w:rsidRPr="00DB7F07">
        <w:rPr>
          <w:rFonts w:ascii="Times New Roman" w:hAnsi="Times New Roman" w:cs="Times New Roman"/>
          <w:b/>
          <w:bCs/>
          <w:i/>
          <w:iCs/>
          <w:color w:val="000000"/>
        </w:rPr>
        <w:t>3. Документ Архивного фонда Российской Федерации –</w:t>
      </w:r>
      <w:r w:rsidRPr="00DB7F07">
        <w:rPr>
          <w:rFonts w:ascii="Times New Roman" w:hAnsi="Times New Roman" w:cs="Times New Roman"/>
          <w:color w:val="000000"/>
        </w:rPr>
        <w:br/>
      </w:r>
      <w:r w:rsidRPr="00DB7F07">
        <w:rPr>
          <w:rFonts w:ascii="Times New Roman" w:hAnsi="Times New Roman" w:cs="Times New Roman"/>
          <w:bCs/>
          <w:color w:val="000000"/>
          <w:shd w:val="clear" w:color="auto" w:fill="FFFFFF"/>
        </w:rPr>
        <w:t>а)</w:t>
      </w:r>
      <w:r w:rsidRPr="00DB7F07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DB7F07">
        <w:rPr>
          <w:rFonts w:ascii="Times New Roman" w:hAnsi="Times New Roman" w:cs="Times New Roman"/>
          <w:color w:val="000000"/>
          <w:shd w:val="clear" w:color="auto" w:fill="FFFFFF"/>
        </w:rPr>
        <w:t>материальный носитель с зафиксированной на нем информацией, который имеет рекв</w:t>
      </w:r>
      <w:r w:rsidRPr="00DB7F07"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Pr="00DB7F07">
        <w:rPr>
          <w:rFonts w:ascii="Times New Roman" w:hAnsi="Times New Roman" w:cs="Times New Roman"/>
          <w:color w:val="000000"/>
          <w:shd w:val="clear" w:color="auto" w:fill="FFFFFF"/>
        </w:rPr>
        <w:t>зиты, позволяющие его идентифицировать</w:t>
      </w:r>
      <w:r w:rsidRPr="00DB7F07">
        <w:rPr>
          <w:rFonts w:ascii="Times New Roman" w:hAnsi="Times New Roman" w:cs="Times New Roman"/>
          <w:color w:val="000000"/>
        </w:rPr>
        <w:br/>
      </w:r>
      <w:r w:rsidRPr="00DB7F07">
        <w:rPr>
          <w:rFonts w:ascii="Times New Roman" w:hAnsi="Times New Roman" w:cs="Times New Roman"/>
          <w:bCs/>
          <w:color w:val="000000"/>
          <w:shd w:val="clear" w:color="auto" w:fill="FFFFFF"/>
        </w:rPr>
        <w:t>б)</w:t>
      </w:r>
      <w:r w:rsidRPr="00DB7F07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DB7F07">
        <w:rPr>
          <w:rFonts w:ascii="Times New Roman" w:hAnsi="Times New Roman" w:cs="Times New Roman"/>
          <w:color w:val="000000"/>
          <w:shd w:val="clear" w:color="auto" w:fill="FFFFFF"/>
        </w:rPr>
        <w:t>архивный документ досоветского периода</w:t>
      </w:r>
      <w:r w:rsidRPr="00DB7F07">
        <w:rPr>
          <w:rFonts w:ascii="Times New Roman" w:hAnsi="Times New Roman" w:cs="Times New Roman"/>
          <w:color w:val="000000"/>
        </w:rPr>
        <w:br/>
      </w:r>
      <w:r w:rsidRPr="00DB7F07">
        <w:rPr>
          <w:rFonts w:ascii="Times New Roman" w:hAnsi="Times New Roman" w:cs="Times New Roman"/>
          <w:bCs/>
          <w:color w:val="000000"/>
          <w:shd w:val="clear" w:color="auto" w:fill="FFFFFF"/>
        </w:rPr>
        <w:t>в)</w:t>
      </w:r>
      <w:r w:rsidRPr="00DB7F07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DB7F07">
        <w:rPr>
          <w:rFonts w:ascii="Times New Roman" w:hAnsi="Times New Roman" w:cs="Times New Roman"/>
          <w:color w:val="000000"/>
          <w:shd w:val="clear" w:color="auto" w:fill="FFFFFF"/>
        </w:rPr>
        <w:t>архивный документ, прошедший экспертизу ценности документов, поставленный на г</w:t>
      </w:r>
      <w:r w:rsidRPr="00DB7F07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Pr="00DB7F07">
        <w:rPr>
          <w:rFonts w:ascii="Times New Roman" w:hAnsi="Times New Roman" w:cs="Times New Roman"/>
          <w:color w:val="000000"/>
          <w:shd w:val="clear" w:color="auto" w:fill="FFFFFF"/>
        </w:rPr>
        <w:t>сударственный учет и подлежащий постоянному хранению</w:t>
      </w:r>
      <w:r w:rsidRPr="00DB7F07">
        <w:rPr>
          <w:rFonts w:ascii="Times New Roman" w:hAnsi="Times New Roman" w:cs="Times New Roman"/>
          <w:color w:val="000000"/>
        </w:rPr>
        <w:br/>
      </w:r>
      <w:r w:rsidRPr="00DB7F07">
        <w:rPr>
          <w:rFonts w:ascii="Times New Roman" w:hAnsi="Times New Roman" w:cs="Times New Roman"/>
          <w:b/>
          <w:bCs/>
          <w:i/>
          <w:iCs/>
          <w:color w:val="000000"/>
        </w:rPr>
        <w:t>4. Архивный фонд –</w:t>
      </w:r>
      <w:r w:rsidRPr="00DB7F07">
        <w:rPr>
          <w:rFonts w:ascii="Times New Roman" w:hAnsi="Times New Roman" w:cs="Times New Roman"/>
          <w:color w:val="000000"/>
        </w:rPr>
        <w:t> </w:t>
      </w:r>
      <w:r w:rsidRPr="00DB7F07">
        <w:rPr>
          <w:rFonts w:ascii="Times New Roman" w:hAnsi="Times New Roman" w:cs="Times New Roman"/>
          <w:color w:val="000000"/>
        </w:rPr>
        <w:br/>
      </w:r>
      <w:r w:rsidRPr="00DB7F07">
        <w:rPr>
          <w:rFonts w:ascii="Times New Roman" w:hAnsi="Times New Roman" w:cs="Times New Roman"/>
          <w:bCs/>
          <w:color w:val="000000"/>
          <w:shd w:val="clear" w:color="auto" w:fill="FFFFFF"/>
        </w:rPr>
        <w:t>а)</w:t>
      </w:r>
      <w:r w:rsidRPr="00DB7F07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DB7F07">
        <w:rPr>
          <w:rFonts w:ascii="Times New Roman" w:hAnsi="Times New Roman" w:cs="Times New Roman"/>
          <w:color w:val="000000"/>
          <w:shd w:val="clear" w:color="auto" w:fill="FFFFFF"/>
        </w:rPr>
        <w:t>коллекция архивных документов по определенной теме</w:t>
      </w:r>
      <w:r w:rsidRPr="00DB7F07">
        <w:rPr>
          <w:rFonts w:ascii="Times New Roman" w:hAnsi="Times New Roman" w:cs="Times New Roman"/>
          <w:color w:val="000000"/>
        </w:rPr>
        <w:br/>
      </w:r>
      <w:r w:rsidRPr="00DB7F07">
        <w:rPr>
          <w:rFonts w:ascii="Times New Roman" w:hAnsi="Times New Roman" w:cs="Times New Roman"/>
          <w:bCs/>
          <w:color w:val="000000"/>
          <w:shd w:val="clear" w:color="auto" w:fill="FFFFFF"/>
        </w:rPr>
        <w:t>б)</w:t>
      </w:r>
      <w:r w:rsidRPr="00DB7F07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DB7F07">
        <w:rPr>
          <w:rFonts w:ascii="Times New Roman" w:hAnsi="Times New Roman" w:cs="Times New Roman"/>
          <w:color w:val="000000"/>
          <w:shd w:val="clear" w:color="auto" w:fill="FFFFFF"/>
        </w:rPr>
        <w:t>совокупность архивных документов, исторически или логически связанных между с</w:t>
      </w:r>
      <w:r w:rsidRPr="00DB7F07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Pr="00DB7F07">
        <w:rPr>
          <w:rFonts w:ascii="Times New Roman" w:hAnsi="Times New Roman" w:cs="Times New Roman"/>
          <w:color w:val="000000"/>
          <w:shd w:val="clear" w:color="auto" w:fill="FFFFFF"/>
        </w:rPr>
        <w:t>бой и предназначенная для использования и хранения</w:t>
      </w:r>
      <w:r w:rsidRPr="00DB7F07">
        <w:rPr>
          <w:rFonts w:ascii="Times New Roman" w:hAnsi="Times New Roman" w:cs="Times New Roman"/>
          <w:color w:val="000000"/>
        </w:rPr>
        <w:br/>
      </w:r>
      <w:r w:rsidRPr="00DB7F07">
        <w:rPr>
          <w:rFonts w:ascii="Times New Roman" w:hAnsi="Times New Roman" w:cs="Times New Roman"/>
          <w:bCs/>
          <w:color w:val="000000"/>
          <w:shd w:val="clear" w:color="auto" w:fill="FFFFFF"/>
        </w:rPr>
        <w:t>в)</w:t>
      </w:r>
      <w:r w:rsidRPr="00DB7F07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DB7F07">
        <w:rPr>
          <w:rFonts w:ascii="Times New Roman" w:hAnsi="Times New Roman" w:cs="Times New Roman"/>
          <w:color w:val="000000"/>
          <w:shd w:val="clear" w:color="auto" w:fill="FFFFFF"/>
        </w:rPr>
        <w:t>совокупность архивных документов, хранящаяся в отдельном архивном учреждении</w:t>
      </w:r>
      <w:r w:rsidRPr="00DB7F07">
        <w:rPr>
          <w:rFonts w:ascii="Times New Roman" w:hAnsi="Times New Roman" w:cs="Times New Roman"/>
          <w:color w:val="000000"/>
        </w:rPr>
        <w:br/>
      </w:r>
      <w:r w:rsidRPr="00DB7F07">
        <w:rPr>
          <w:rFonts w:ascii="Times New Roman" w:hAnsi="Times New Roman" w:cs="Times New Roman"/>
          <w:b/>
          <w:bCs/>
          <w:i/>
          <w:iCs/>
          <w:color w:val="000000"/>
        </w:rPr>
        <w:t>5. Временное хранение архивных документов – </w:t>
      </w:r>
      <w:r w:rsidRPr="00DB7F07">
        <w:rPr>
          <w:rFonts w:ascii="Times New Roman" w:hAnsi="Times New Roman" w:cs="Times New Roman"/>
          <w:color w:val="000000"/>
        </w:rPr>
        <w:br/>
      </w:r>
      <w:r w:rsidRPr="00DB7F0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а)</w:t>
      </w:r>
      <w:r w:rsidRPr="00DB7F07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DB7F07">
        <w:rPr>
          <w:rFonts w:ascii="Times New Roman" w:hAnsi="Times New Roman" w:cs="Times New Roman"/>
          <w:color w:val="000000"/>
          <w:shd w:val="clear" w:color="auto" w:fill="FFFFFF"/>
        </w:rPr>
        <w:t>хранение архивных документов в архиве организации</w:t>
      </w:r>
      <w:r w:rsidRPr="00DB7F07">
        <w:rPr>
          <w:rFonts w:ascii="Times New Roman" w:hAnsi="Times New Roman" w:cs="Times New Roman"/>
          <w:color w:val="000000"/>
        </w:rPr>
        <w:br/>
      </w:r>
      <w:r w:rsidRPr="00DB7F07">
        <w:rPr>
          <w:rFonts w:ascii="Times New Roman" w:hAnsi="Times New Roman" w:cs="Times New Roman"/>
          <w:bCs/>
          <w:color w:val="000000"/>
          <w:shd w:val="clear" w:color="auto" w:fill="FFFFFF"/>
        </w:rPr>
        <w:t>б)</w:t>
      </w:r>
      <w:r w:rsidRPr="00DB7F07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DB7F07">
        <w:rPr>
          <w:rFonts w:ascii="Times New Roman" w:hAnsi="Times New Roman" w:cs="Times New Roman"/>
          <w:color w:val="000000"/>
          <w:shd w:val="clear" w:color="auto" w:fill="FFFFFF"/>
        </w:rPr>
        <w:t>хранение архивных документов до их уничтожения в течение сроков, установленных нормативными правовыми актами</w:t>
      </w:r>
      <w:r w:rsidRPr="00DB7F07">
        <w:rPr>
          <w:rFonts w:ascii="Times New Roman" w:hAnsi="Times New Roman" w:cs="Times New Roman"/>
          <w:color w:val="000000"/>
        </w:rPr>
        <w:br/>
      </w:r>
      <w:r w:rsidRPr="00DB7F07">
        <w:rPr>
          <w:rFonts w:ascii="Times New Roman" w:hAnsi="Times New Roman" w:cs="Times New Roman"/>
          <w:bCs/>
          <w:color w:val="000000"/>
          <w:shd w:val="clear" w:color="auto" w:fill="FFFFFF"/>
        </w:rPr>
        <w:t>в)</w:t>
      </w:r>
      <w:r w:rsidRPr="00DB7F07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DB7F07">
        <w:rPr>
          <w:rFonts w:ascii="Times New Roman" w:hAnsi="Times New Roman" w:cs="Times New Roman"/>
          <w:color w:val="000000"/>
          <w:shd w:val="clear" w:color="auto" w:fill="FFFFFF"/>
        </w:rPr>
        <w:t>хранение документов Архивного фонда Российской Федерации без определения срока</w:t>
      </w:r>
      <w:r w:rsidRPr="00DB7F07">
        <w:rPr>
          <w:rFonts w:ascii="Times New Roman" w:hAnsi="Times New Roman" w:cs="Times New Roman"/>
          <w:color w:val="000000"/>
        </w:rPr>
        <w:br/>
      </w:r>
    </w:p>
    <w:p w:rsidR="008B3C30" w:rsidRPr="00D229FE" w:rsidRDefault="008B3C30" w:rsidP="00391CCC">
      <w:pPr>
        <w:pStyle w:val="afd"/>
        <w:numPr>
          <w:ilvl w:val="2"/>
          <w:numId w:val="6"/>
        </w:numPr>
        <w:ind w:left="0" w:firstLine="0"/>
        <w:jc w:val="both"/>
        <w:rPr>
          <w:b/>
          <w:sz w:val="24"/>
          <w:szCs w:val="24"/>
        </w:rPr>
      </w:pPr>
      <w:r w:rsidRPr="00D229FE">
        <w:rPr>
          <w:b/>
          <w:sz w:val="24"/>
          <w:szCs w:val="24"/>
        </w:rPr>
        <w:t xml:space="preserve">Примерные темы </w:t>
      </w:r>
      <w:r w:rsidR="00B42689" w:rsidRPr="00D229FE">
        <w:rPr>
          <w:b/>
          <w:sz w:val="24"/>
          <w:szCs w:val="24"/>
        </w:rPr>
        <w:t>докладов и сообщений</w:t>
      </w:r>
    </w:p>
    <w:p w:rsidR="002C1AD5" w:rsidRPr="002C1AD5" w:rsidRDefault="002C1AD5" w:rsidP="007A61B5">
      <w:pPr>
        <w:pStyle w:val="a3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</w:rPr>
      </w:pPr>
      <w:r w:rsidRPr="002C1AD5">
        <w:rPr>
          <w:rFonts w:ascii="Times New Roman" w:hAnsi="Times New Roman" w:cs="Times New Roman"/>
        </w:rPr>
        <w:t>Архивное дело в Московской Руси XIV – XVI вв.</w:t>
      </w:r>
    </w:p>
    <w:p w:rsidR="002C1AD5" w:rsidRPr="002C1AD5" w:rsidRDefault="002C1AD5" w:rsidP="007A61B5">
      <w:pPr>
        <w:pStyle w:val="a3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</w:rPr>
      </w:pPr>
      <w:r w:rsidRPr="002C1AD5">
        <w:rPr>
          <w:rFonts w:ascii="Times New Roman" w:hAnsi="Times New Roman" w:cs="Times New Roman"/>
        </w:rPr>
        <w:t>Архивное дело в России в XVIII веке</w:t>
      </w:r>
    </w:p>
    <w:p w:rsidR="002C1AD5" w:rsidRPr="002C1AD5" w:rsidRDefault="002C1AD5" w:rsidP="007A61B5">
      <w:pPr>
        <w:pStyle w:val="a3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</w:rPr>
      </w:pPr>
      <w:r w:rsidRPr="002C1AD5">
        <w:rPr>
          <w:rFonts w:ascii="Times New Roman" w:hAnsi="Times New Roman" w:cs="Times New Roman"/>
        </w:rPr>
        <w:t>Московский архив коллегии иностранных дел в XVIII веке</w:t>
      </w:r>
    </w:p>
    <w:p w:rsidR="002C1AD5" w:rsidRPr="002C1AD5" w:rsidRDefault="002C1AD5" w:rsidP="007A61B5">
      <w:pPr>
        <w:pStyle w:val="a3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</w:rPr>
      </w:pPr>
      <w:r w:rsidRPr="002C1AD5">
        <w:rPr>
          <w:rFonts w:ascii="Times New Roman" w:hAnsi="Times New Roman" w:cs="Times New Roman"/>
        </w:rPr>
        <w:t>Архивное дело в России в XIX веке</w:t>
      </w:r>
    </w:p>
    <w:p w:rsidR="002C1AD5" w:rsidRPr="00432DCE" w:rsidRDefault="002C1AD5" w:rsidP="007A61B5">
      <w:pPr>
        <w:pStyle w:val="a3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sz w:val="22"/>
          <w:szCs w:val="22"/>
        </w:rPr>
      </w:pPr>
      <w:r w:rsidRPr="00432DCE">
        <w:rPr>
          <w:rFonts w:ascii="Times New Roman" w:hAnsi="Times New Roman" w:cs="Times New Roman"/>
          <w:sz w:val="22"/>
          <w:szCs w:val="22"/>
        </w:rPr>
        <w:t>Археографическая экспедиция и археографическая комиссия в первой половине XIX в.</w:t>
      </w:r>
    </w:p>
    <w:p w:rsidR="002C1AD5" w:rsidRPr="002C1AD5" w:rsidRDefault="002C1AD5" w:rsidP="007A61B5">
      <w:pPr>
        <w:pStyle w:val="a3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</w:rPr>
      </w:pPr>
      <w:r w:rsidRPr="002C1AD5">
        <w:rPr>
          <w:rFonts w:ascii="Times New Roman" w:hAnsi="Times New Roman" w:cs="Times New Roman"/>
        </w:rPr>
        <w:t>Проекты архивных реформ в дореволюционной России</w:t>
      </w:r>
    </w:p>
    <w:p w:rsidR="002C1AD5" w:rsidRPr="002C1AD5" w:rsidRDefault="002C1AD5" w:rsidP="007A61B5">
      <w:pPr>
        <w:pStyle w:val="a3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</w:rPr>
      </w:pPr>
      <w:r w:rsidRPr="002C1AD5">
        <w:rPr>
          <w:rFonts w:ascii="Times New Roman" w:hAnsi="Times New Roman" w:cs="Times New Roman"/>
        </w:rPr>
        <w:t>Союз Российских архивных деятелей в 1917-1918 гг.</w:t>
      </w:r>
    </w:p>
    <w:p w:rsidR="002C1AD5" w:rsidRPr="002C1AD5" w:rsidRDefault="002C1AD5" w:rsidP="007A61B5">
      <w:pPr>
        <w:pStyle w:val="a3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</w:rPr>
      </w:pPr>
      <w:r w:rsidRPr="002C1AD5">
        <w:rPr>
          <w:rFonts w:ascii="Times New Roman" w:hAnsi="Times New Roman" w:cs="Times New Roman"/>
        </w:rPr>
        <w:t>Отечественные архивы в 1920-е гг.</w:t>
      </w:r>
    </w:p>
    <w:p w:rsidR="002C1AD5" w:rsidRPr="002C1AD5" w:rsidRDefault="002C1AD5" w:rsidP="007A61B5">
      <w:pPr>
        <w:pStyle w:val="a3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</w:rPr>
      </w:pPr>
      <w:r w:rsidRPr="002C1AD5">
        <w:rPr>
          <w:rFonts w:ascii="Times New Roman" w:hAnsi="Times New Roman" w:cs="Times New Roman"/>
        </w:rPr>
        <w:t>Архивы в годы Великой Отечественной войны.</w:t>
      </w:r>
    </w:p>
    <w:p w:rsidR="00391CCC" w:rsidRPr="00152E95" w:rsidRDefault="00391CCC" w:rsidP="008B3C30">
      <w:pPr>
        <w:tabs>
          <w:tab w:val="left" w:pos="8310"/>
        </w:tabs>
        <w:rPr>
          <w:b/>
        </w:rPr>
      </w:pPr>
    </w:p>
    <w:p w:rsidR="008B3C30" w:rsidRDefault="008B3C30" w:rsidP="008B3C30">
      <w:pPr>
        <w:tabs>
          <w:tab w:val="left" w:pos="8310"/>
        </w:tabs>
        <w:rPr>
          <w:b/>
          <w:i/>
        </w:rPr>
      </w:pPr>
      <w:r w:rsidRPr="00BB4799">
        <w:rPr>
          <w:b/>
        </w:rPr>
        <w:t xml:space="preserve">7.2 Для промежуточной аттестации: </w:t>
      </w:r>
      <w:r w:rsidR="00DB7F07">
        <w:rPr>
          <w:b/>
        </w:rPr>
        <w:t>зачет в устной форме.</w:t>
      </w:r>
    </w:p>
    <w:p w:rsidR="008B3C30" w:rsidRPr="00BB4799" w:rsidRDefault="008B3C30" w:rsidP="008B3C30">
      <w:pPr>
        <w:tabs>
          <w:tab w:val="left" w:pos="8310"/>
        </w:tabs>
        <w:rPr>
          <w:b/>
          <w:sz w:val="22"/>
          <w:szCs w:val="22"/>
        </w:rPr>
      </w:pPr>
      <w:r w:rsidRPr="00BB4799">
        <w:rPr>
          <w:b/>
          <w:sz w:val="22"/>
          <w:szCs w:val="22"/>
        </w:rPr>
        <w:t xml:space="preserve">7.2.1 </w:t>
      </w:r>
      <w:r>
        <w:rPr>
          <w:b/>
          <w:sz w:val="22"/>
          <w:szCs w:val="22"/>
        </w:rPr>
        <w:t xml:space="preserve">Примеры </w:t>
      </w:r>
      <w:r w:rsidR="00DB7F07">
        <w:rPr>
          <w:b/>
          <w:sz w:val="22"/>
          <w:szCs w:val="22"/>
        </w:rPr>
        <w:t>вопросов к зачету</w:t>
      </w:r>
      <w:r w:rsidRPr="00BB4799">
        <w:rPr>
          <w:b/>
          <w:sz w:val="22"/>
          <w:szCs w:val="22"/>
        </w:rPr>
        <w:t>:</w:t>
      </w:r>
    </w:p>
    <w:p w:rsidR="00DB7F07" w:rsidRDefault="00DB7F07" w:rsidP="00DB7F07">
      <w:r>
        <w:t>1. Предмет архивоведения.</w:t>
      </w:r>
    </w:p>
    <w:p w:rsidR="00DB7F07" w:rsidRDefault="00DB7F07" w:rsidP="00DB7F07">
      <w:r>
        <w:t>2. Становление архивного дела в Московской Руси.</w:t>
      </w:r>
    </w:p>
    <w:p w:rsidR="00DB7F07" w:rsidRDefault="00DB7F07" w:rsidP="00DB7F07">
      <w:r>
        <w:t xml:space="preserve">3. Влияние реформ Петра </w:t>
      </w:r>
      <w:r w:rsidR="002C1AD5">
        <w:rPr>
          <w:lang w:val="en-GB"/>
        </w:rPr>
        <w:t>I</w:t>
      </w:r>
      <w:r>
        <w:t xml:space="preserve"> на архивное дело.</w:t>
      </w:r>
    </w:p>
    <w:p w:rsidR="00DB7F07" w:rsidRDefault="00DB7F07" w:rsidP="00DB7F07">
      <w:r>
        <w:t xml:space="preserve">4. Министерская система начала </w:t>
      </w:r>
      <w:r w:rsidR="002C1AD5">
        <w:rPr>
          <w:lang w:val="en-GB"/>
        </w:rPr>
        <w:t>XX</w:t>
      </w:r>
      <w:r>
        <w:t xml:space="preserve"> в. и архивное дело.</w:t>
      </w:r>
    </w:p>
    <w:p w:rsidR="00DB7F07" w:rsidRDefault="00DB7F07" w:rsidP="00DB7F07">
      <w:r>
        <w:t xml:space="preserve">5. Влияние реформ Александра </w:t>
      </w:r>
      <w:r w:rsidR="002C1AD5">
        <w:rPr>
          <w:lang w:val="en-GB"/>
        </w:rPr>
        <w:t>II</w:t>
      </w:r>
      <w:r>
        <w:t xml:space="preserve"> на архивное дело.</w:t>
      </w:r>
    </w:p>
    <w:p w:rsidR="00DB7F07" w:rsidRDefault="00DB7F07" w:rsidP="00DB7F07">
      <w:r>
        <w:t>6. Становление советской архивной системы.</w:t>
      </w:r>
    </w:p>
    <w:p w:rsidR="00DB7F07" w:rsidRDefault="00DB7F07" w:rsidP="00DB7F07">
      <w:r>
        <w:t>7. Современное состояние архивного дела в России.</w:t>
      </w:r>
    </w:p>
    <w:p w:rsidR="00DB7F07" w:rsidRDefault="00DB7F07" w:rsidP="00DB7F07">
      <w:r>
        <w:t>8. Изменения в системе архивного дела в связи с распадом советской системы.</w:t>
      </w:r>
    </w:p>
    <w:p w:rsidR="00DB7F07" w:rsidRDefault="00DB7F07" w:rsidP="00DB7F07">
      <w:r>
        <w:t>9. Основные принципы организации архивного дела, закрепленные в Соглашении глав г</w:t>
      </w:r>
      <w:r>
        <w:t>о</w:t>
      </w:r>
      <w:r>
        <w:t>сударств СНГ от 06.07.1992.</w:t>
      </w:r>
    </w:p>
    <w:p w:rsidR="00DB7F07" w:rsidRDefault="00DB7F07" w:rsidP="00DB7F07">
      <w:r>
        <w:t>10.Строительство  архивной системы Российской Федерации.</w:t>
      </w:r>
    </w:p>
    <w:p w:rsidR="00391CCC" w:rsidRPr="00152E95" w:rsidRDefault="00391CCC" w:rsidP="008B3C30">
      <w:pPr>
        <w:autoSpaceDE w:val="0"/>
        <w:autoSpaceDN w:val="0"/>
        <w:adjustRightInd w:val="0"/>
        <w:rPr>
          <w:b/>
        </w:rPr>
      </w:pPr>
    </w:p>
    <w:p w:rsidR="00391CCC" w:rsidRPr="00152E95" w:rsidRDefault="00391CCC" w:rsidP="008B3C30">
      <w:pPr>
        <w:autoSpaceDE w:val="0"/>
        <w:autoSpaceDN w:val="0"/>
        <w:adjustRightInd w:val="0"/>
        <w:rPr>
          <w:b/>
        </w:rPr>
      </w:pPr>
    </w:p>
    <w:p w:rsidR="008B3C30" w:rsidRDefault="008B3C30" w:rsidP="008B3C30">
      <w:pPr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>ДИСЦИПЛИНЫ</w:t>
      </w:r>
    </w:p>
    <w:p w:rsidR="008B3C30" w:rsidRDefault="008B3C30" w:rsidP="008B3C30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425BF2">
        <w:rPr>
          <w:b/>
          <w:sz w:val="20"/>
          <w:szCs w:val="20"/>
        </w:rPr>
        <w:t>Таблица 7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352"/>
      </w:tblGrid>
      <w:tr w:rsidR="008B3C30" w:rsidRPr="00B74486" w:rsidTr="008B3C30">
        <w:tc>
          <w:tcPr>
            <w:tcW w:w="709" w:type="dxa"/>
          </w:tcPr>
          <w:p w:rsidR="008B3C30" w:rsidRPr="00B74486" w:rsidRDefault="008B3C30" w:rsidP="008B3C3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B74486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3402" w:type="dxa"/>
          </w:tcPr>
          <w:p w:rsidR="008B3C30" w:rsidRPr="00B74486" w:rsidRDefault="008B3C30" w:rsidP="008B3C3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B74486">
              <w:rPr>
                <w:b/>
                <w:sz w:val="22"/>
                <w:szCs w:val="22"/>
              </w:rPr>
              <w:t>Наименование  учебных ауд</w:t>
            </w:r>
            <w:r w:rsidRPr="00B74486">
              <w:rPr>
                <w:b/>
                <w:sz w:val="22"/>
                <w:szCs w:val="22"/>
              </w:rPr>
              <w:t>и</w:t>
            </w:r>
            <w:r w:rsidRPr="00B74486">
              <w:rPr>
                <w:b/>
                <w:sz w:val="22"/>
                <w:szCs w:val="22"/>
              </w:rPr>
              <w:t>торий (лабораторий) и пом</w:t>
            </w:r>
            <w:r w:rsidRPr="00B74486">
              <w:rPr>
                <w:b/>
                <w:sz w:val="22"/>
                <w:szCs w:val="22"/>
              </w:rPr>
              <w:t>е</w:t>
            </w:r>
            <w:r w:rsidRPr="00B74486">
              <w:rPr>
                <w:b/>
                <w:sz w:val="22"/>
                <w:szCs w:val="22"/>
              </w:rPr>
              <w:t>щений для самостоятельной работы</w:t>
            </w:r>
          </w:p>
        </w:tc>
        <w:tc>
          <w:tcPr>
            <w:tcW w:w="5352" w:type="dxa"/>
          </w:tcPr>
          <w:p w:rsidR="008B3C30" w:rsidRPr="00B74486" w:rsidRDefault="008B3C30" w:rsidP="008B3C3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74486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E906AB" w:rsidRPr="00A80E9E" w:rsidTr="008B3C30">
        <w:tc>
          <w:tcPr>
            <w:tcW w:w="709" w:type="dxa"/>
          </w:tcPr>
          <w:p w:rsidR="00E906AB" w:rsidRPr="00B74486" w:rsidRDefault="00E906AB" w:rsidP="008B3C30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B74486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E906AB" w:rsidRPr="00B74486" w:rsidRDefault="00E906AB" w:rsidP="00FD7DA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Лекционные и семинарские занятия - У</w:t>
            </w:r>
            <w:r w:rsidRPr="00B74486">
              <w:rPr>
                <w:i/>
                <w:sz w:val="20"/>
                <w:szCs w:val="20"/>
              </w:rPr>
              <w:t>чебн</w:t>
            </w:r>
            <w:r>
              <w:rPr>
                <w:i/>
                <w:sz w:val="20"/>
                <w:szCs w:val="20"/>
              </w:rPr>
              <w:t>ая</w:t>
            </w:r>
            <w:r w:rsidRPr="00B74486">
              <w:rPr>
                <w:i/>
                <w:sz w:val="20"/>
                <w:szCs w:val="20"/>
              </w:rPr>
              <w:t xml:space="preserve"> аудитори</w:t>
            </w:r>
            <w:r>
              <w:rPr>
                <w:i/>
                <w:sz w:val="20"/>
                <w:szCs w:val="20"/>
              </w:rPr>
              <w:t>я</w:t>
            </w:r>
            <w:r w:rsidRPr="00B74486">
              <w:rPr>
                <w:i/>
                <w:sz w:val="20"/>
                <w:szCs w:val="20"/>
              </w:rPr>
              <w:t xml:space="preserve">  № 16</w:t>
            </w: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352" w:type="dxa"/>
          </w:tcPr>
          <w:p w:rsidR="00E906AB" w:rsidRPr="00D229FE" w:rsidRDefault="00E906AB" w:rsidP="00D229FE">
            <w:pPr>
              <w:jc w:val="both"/>
              <w:rPr>
                <w:b/>
                <w:sz w:val="21"/>
                <w:szCs w:val="21"/>
              </w:rPr>
            </w:pPr>
            <w:r w:rsidRPr="00D229FE">
              <w:rPr>
                <w:i/>
                <w:sz w:val="21"/>
                <w:szCs w:val="21"/>
              </w:rPr>
              <w:t>Комплект учебной мебели, меловая доска. Наборы уче</w:t>
            </w:r>
            <w:r w:rsidRPr="00D229FE">
              <w:rPr>
                <w:i/>
                <w:sz w:val="21"/>
                <w:szCs w:val="21"/>
              </w:rPr>
              <w:t>б</w:t>
            </w:r>
            <w:r w:rsidRPr="00D229FE">
              <w:rPr>
                <w:i/>
                <w:sz w:val="21"/>
                <w:szCs w:val="21"/>
              </w:rPr>
              <w:t>но-наглядных пособий, обеспечивающих тематические иллюстрации, соответствующие рабочей программе дисциплины.(Площадка М.Калужская, д.1).</w:t>
            </w:r>
          </w:p>
        </w:tc>
      </w:tr>
      <w:tr w:rsidR="008B3C30" w:rsidRPr="00425BF2" w:rsidTr="008B3C30">
        <w:tc>
          <w:tcPr>
            <w:tcW w:w="709" w:type="dxa"/>
          </w:tcPr>
          <w:p w:rsidR="008B3C30" w:rsidRPr="00F86513" w:rsidRDefault="008B3C30" w:rsidP="008B3C30">
            <w:pPr>
              <w:pStyle w:val="aa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2</w:t>
            </w:r>
          </w:p>
        </w:tc>
        <w:tc>
          <w:tcPr>
            <w:tcW w:w="3402" w:type="dxa"/>
          </w:tcPr>
          <w:p w:rsidR="008B3C30" w:rsidRPr="005708CE" w:rsidRDefault="008B3C30" w:rsidP="008B3C30">
            <w:pPr>
              <w:pStyle w:val="aa"/>
              <w:jc w:val="left"/>
              <w:rPr>
                <w:i/>
                <w:szCs w:val="22"/>
              </w:rPr>
            </w:pPr>
            <w:r w:rsidRPr="005708CE">
              <w:rPr>
                <w:i/>
                <w:sz w:val="22"/>
                <w:szCs w:val="22"/>
              </w:rPr>
              <w:t>Учебные занятия по самосто</w:t>
            </w:r>
            <w:r w:rsidRPr="005708CE">
              <w:rPr>
                <w:i/>
                <w:sz w:val="22"/>
                <w:szCs w:val="22"/>
              </w:rPr>
              <w:t>я</w:t>
            </w:r>
            <w:r w:rsidRPr="005708CE">
              <w:rPr>
                <w:i/>
                <w:sz w:val="22"/>
                <w:szCs w:val="22"/>
              </w:rPr>
              <w:t xml:space="preserve">тельной работе -   </w:t>
            </w:r>
          </w:p>
          <w:p w:rsidR="008B3C30" w:rsidRPr="005708CE" w:rsidRDefault="008B3C30" w:rsidP="008B3C30">
            <w:pPr>
              <w:pStyle w:val="aa"/>
              <w:jc w:val="left"/>
              <w:rPr>
                <w:b/>
                <w:i/>
                <w:w w:val="105"/>
                <w:szCs w:val="22"/>
              </w:rPr>
            </w:pPr>
            <w:r w:rsidRPr="005708CE">
              <w:rPr>
                <w:b/>
                <w:i/>
                <w:sz w:val="22"/>
                <w:szCs w:val="22"/>
              </w:rPr>
              <w:t>Компьютерный класс</w:t>
            </w:r>
          </w:p>
        </w:tc>
        <w:tc>
          <w:tcPr>
            <w:tcW w:w="5352" w:type="dxa"/>
          </w:tcPr>
          <w:p w:rsidR="008B3C30" w:rsidRPr="00D229FE" w:rsidRDefault="008B3C30" w:rsidP="00D229FE">
            <w:pPr>
              <w:jc w:val="both"/>
              <w:rPr>
                <w:i/>
                <w:sz w:val="21"/>
                <w:szCs w:val="21"/>
              </w:rPr>
            </w:pPr>
            <w:r w:rsidRPr="00D229FE">
              <w:rPr>
                <w:i/>
                <w:sz w:val="21"/>
                <w:szCs w:val="21"/>
              </w:rPr>
              <w:t>Оборудован комплектом учебной мебели, компьютер</w:t>
            </w:r>
            <w:r w:rsidRPr="00D229FE">
              <w:rPr>
                <w:i/>
                <w:sz w:val="21"/>
                <w:szCs w:val="21"/>
              </w:rPr>
              <w:t>а</w:t>
            </w:r>
            <w:r w:rsidRPr="00D229FE">
              <w:rPr>
                <w:i/>
                <w:sz w:val="21"/>
                <w:szCs w:val="21"/>
              </w:rPr>
              <w:t>ми, подключенными к сети Интернет, маркерной до</w:t>
            </w:r>
            <w:r w:rsidRPr="00D229FE">
              <w:rPr>
                <w:i/>
                <w:sz w:val="21"/>
                <w:szCs w:val="21"/>
              </w:rPr>
              <w:t>с</w:t>
            </w:r>
            <w:r w:rsidRPr="00D229FE">
              <w:rPr>
                <w:i/>
                <w:sz w:val="21"/>
                <w:szCs w:val="21"/>
              </w:rPr>
              <w:t>кой.Мультимедийный комплект: 20 ноутбуков</w:t>
            </w:r>
          </w:p>
          <w:p w:rsidR="008B3C30" w:rsidRPr="00D229FE" w:rsidRDefault="008B3C30" w:rsidP="00D229FE">
            <w:pPr>
              <w:jc w:val="both"/>
              <w:rPr>
                <w:i/>
                <w:w w:val="105"/>
                <w:sz w:val="21"/>
                <w:szCs w:val="21"/>
              </w:rPr>
            </w:pPr>
            <w:r w:rsidRPr="00D229FE">
              <w:rPr>
                <w:i/>
                <w:sz w:val="21"/>
                <w:szCs w:val="21"/>
              </w:rPr>
              <w:t xml:space="preserve"> Перечень программного обеспечения: </w:t>
            </w:r>
            <w:r w:rsidRPr="00D229FE">
              <w:rPr>
                <w:i/>
                <w:sz w:val="21"/>
                <w:szCs w:val="21"/>
                <w:lang w:val="en-US"/>
              </w:rPr>
              <w:t>Windows</w:t>
            </w:r>
            <w:r w:rsidRPr="00D229FE">
              <w:rPr>
                <w:i/>
                <w:sz w:val="21"/>
                <w:szCs w:val="21"/>
              </w:rPr>
              <w:t xml:space="preserve"> </w:t>
            </w:r>
            <w:r w:rsidRPr="00D229FE">
              <w:rPr>
                <w:i/>
                <w:sz w:val="21"/>
                <w:szCs w:val="21"/>
                <w:lang w:val="en-US"/>
              </w:rPr>
              <w:t>XP</w:t>
            </w:r>
            <w:r w:rsidRPr="00D229FE">
              <w:rPr>
                <w:i/>
                <w:sz w:val="21"/>
                <w:szCs w:val="21"/>
              </w:rPr>
              <w:t xml:space="preserve">; </w:t>
            </w:r>
            <w:r w:rsidRPr="00D229FE">
              <w:rPr>
                <w:i/>
                <w:sz w:val="21"/>
                <w:szCs w:val="21"/>
                <w:lang w:val="en-US"/>
              </w:rPr>
              <w:t>Wi</w:t>
            </w:r>
            <w:r w:rsidRPr="00D229FE">
              <w:rPr>
                <w:i/>
                <w:sz w:val="21"/>
                <w:szCs w:val="21"/>
                <w:lang w:val="en-US"/>
              </w:rPr>
              <w:t>n</w:t>
            </w:r>
            <w:r w:rsidRPr="00D229FE">
              <w:rPr>
                <w:i/>
                <w:sz w:val="21"/>
                <w:szCs w:val="21"/>
                <w:lang w:val="en-US"/>
              </w:rPr>
              <w:t>dows</w:t>
            </w:r>
            <w:r w:rsidRPr="00D229FE">
              <w:rPr>
                <w:i/>
                <w:sz w:val="21"/>
                <w:szCs w:val="21"/>
              </w:rPr>
              <w:t xml:space="preserve"> 7;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Microsoft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Office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Professional</w:t>
            </w:r>
            <w:r w:rsidR="00B42689" w:rsidRPr="00D229FE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229FE">
              <w:rPr>
                <w:i/>
                <w:color w:val="000000"/>
                <w:sz w:val="21"/>
                <w:szCs w:val="21"/>
              </w:rPr>
              <w:t>2010;</w:t>
            </w:r>
            <w:r w:rsidR="00B42689" w:rsidRPr="00D229FE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229FE">
              <w:rPr>
                <w:i/>
                <w:sz w:val="21"/>
                <w:szCs w:val="21"/>
              </w:rPr>
              <w:t xml:space="preserve">Антивирус Касперского;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AutoDesk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AutoCAD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Design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Suite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Ultimate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2014</w:t>
            </w:r>
            <w:r w:rsidR="00B42689" w:rsidRPr="00D229FE">
              <w:rPr>
                <w:i/>
                <w:color w:val="000000"/>
                <w:sz w:val="21"/>
                <w:szCs w:val="21"/>
              </w:rPr>
              <w:t xml:space="preserve">. </w:t>
            </w:r>
            <w:r w:rsidRPr="00D229FE">
              <w:rPr>
                <w:i/>
                <w:sz w:val="21"/>
                <w:szCs w:val="21"/>
              </w:rPr>
              <w:t>Обеспечен доступом в электронную информац</w:t>
            </w:r>
            <w:r w:rsidRPr="00D229FE">
              <w:rPr>
                <w:i/>
                <w:sz w:val="21"/>
                <w:szCs w:val="21"/>
              </w:rPr>
              <w:t>и</w:t>
            </w:r>
            <w:r w:rsidRPr="00D229FE">
              <w:rPr>
                <w:i/>
                <w:sz w:val="21"/>
                <w:szCs w:val="21"/>
              </w:rPr>
              <w:t>онно-образовательную среду Университета.</w:t>
            </w:r>
          </w:p>
        </w:tc>
      </w:tr>
      <w:tr w:rsidR="008B3C30" w:rsidRPr="00425BF2" w:rsidTr="008B3C30">
        <w:tc>
          <w:tcPr>
            <w:tcW w:w="709" w:type="dxa"/>
          </w:tcPr>
          <w:p w:rsidR="008B3C30" w:rsidRPr="00F86513" w:rsidRDefault="008B3C30" w:rsidP="008B3C30">
            <w:pPr>
              <w:pStyle w:val="aa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3</w:t>
            </w:r>
          </w:p>
        </w:tc>
        <w:tc>
          <w:tcPr>
            <w:tcW w:w="3402" w:type="dxa"/>
          </w:tcPr>
          <w:p w:rsidR="008B3C30" w:rsidRPr="005708CE" w:rsidRDefault="008B3C30" w:rsidP="008B3C30">
            <w:pPr>
              <w:pStyle w:val="aa"/>
              <w:jc w:val="left"/>
              <w:rPr>
                <w:b/>
                <w:i/>
                <w:szCs w:val="22"/>
              </w:rPr>
            </w:pPr>
            <w:r w:rsidRPr="005708CE">
              <w:rPr>
                <w:i/>
                <w:sz w:val="22"/>
                <w:szCs w:val="22"/>
              </w:rPr>
              <w:t xml:space="preserve">Занятия по самостоятельной работе - </w:t>
            </w:r>
            <w:r w:rsidRPr="005708CE">
              <w:rPr>
                <w:b/>
                <w:i/>
                <w:sz w:val="22"/>
                <w:szCs w:val="22"/>
              </w:rPr>
              <w:t>№ 1156</w:t>
            </w:r>
          </w:p>
          <w:p w:rsidR="008B3C30" w:rsidRPr="005708CE" w:rsidRDefault="008B3C30" w:rsidP="008B3C30">
            <w:pPr>
              <w:pStyle w:val="aa"/>
              <w:jc w:val="left"/>
              <w:rPr>
                <w:i/>
                <w:szCs w:val="22"/>
              </w:rPr>
            </w:pPr>
            <w:r w:rsidRPr="005708CE">
              <w:rPr>
                <w:b/>
                <w:i/>
                <w:sz w:val="22"/>
                <w:szCs w:val="22"/>
              </w:rPr>
              <w:t>Читальный зал учебной лит</w:t>
            </w:r>
            <w:r w:rsidRPr="005708CE">
              <w:rPr>
                <w:b/>
                <w:i/>
                <w:sz w:val="22"/>
                <w:szCs w:val="22"/>
              </w:rPr>
              <w:t>е</w:t>
            </w:r>
            <w:r w:rsidRPr="005708CE">
              <w:rPr>
                <w:b/>
                <w:i/>
                <w:sz w:val="22"/>
                <w:szCs w:val="22"/>
              </w:rPr>
              <w:t>ратуры</w:t>
            </w:r>
          </w:p>
        </w:tc>
        <w:tc>
          <w:tcPr>
            <w:tcW w:w="5352" w:type="dxa"/>
          </w:tcPr>
          <w:p w:rsidR="008B3C30" w:rsidRPr="00D229FE" w:rsidRDefault="008B3C30" w:rsidP="00D229FE">
            <w:pPr>
              <w:jc w:val="both"/>
              <w:rPr>
                <w:b/>
                <w:i/>
                <w:sz w:val="21"/>
                <w:szCs w:val="21"/>
              </w:rPr>
            </w:pPr>
            <w:r w:rsidRPr="00D229FE">
              <w:rPr>
                <w:i/>
                <w:sz w:val="21"/>
                <w:szCs w:val="21"/>
              </w:rPr>
              <w:t>Оборудован мультимедийным комплектом из 15 комп</w:t>
            </w:r>
            <w:r w:rsidRPr="00D229FE">
              <w:rPr>
                <w:i/>
                <w:sz w:val="21"/>
                <w:szCs w:val="21"/>
              </w:rPr>
              <w:t>ь</w:t>
            </w:r>
            <w:r w:rsidRPr="00D229FE">
              <w:rPr>
                <w:i/>
                <w:sz w:val="21"/>
                <w:szCs w:val="21"/>
              </w:rPr>
              <w:t xml:space="preserve">ютеров, подключенных к сети Интернет, доступом к учебному </w:t>
            </w:r>
            <w:r w:rsidR="00D229FE" w:rsidRPr="00D229FE">
              <w:rPr>
                <w:i/>
                <w:sz w:val="21"/>
                <w:szCs w:val="21"/>
              </w:rPr>
              <w:t>и учебно-методическому материал</w:t>
            </w:r>
            <w:r w:rsidRPr="00D229FE">
              <w:rPr>
                <w:i/>
                <w:sz w:val="21"/>
                <w:szCs w:val="21"/>
              </w:rPr>
              <w:t>у</w:t>
            </w:r>
            <w:r w:rsidR="00D229FE" w:rsidRPr="00D229FE">
              <w:rPr>
                <w:i/>
                <w:sz w:val="21"/>
                <w:szCs w:val="21"/>
              </w:rPr>
              <w:t xml:space="preserve">. </w:t>
            </w:r>
            <w:r w:rsidRPr="00D229FE">
              <w:rPr>
                <w:i/>
                <w:sz w:val="21"/>
                <w:szCs w:val="21"/>
              </w:rPr>
              <w:t xml:space="preserve">Перечень программного обеспечения: </w:t>
            </w:r>
            <w:r w:rsidRPr="00D229FE">
              <w:rPr>
                <w:i/>
                <w:sz w:val="21"/>
                <w:szCs w:val="21"/>
                <w:lang w:val="en-US"/>
              </w:rPr>
              <w:t>Windows</w:t>
            </w:r>
            <w:r w:rsidRPr="00D229FE">
              <w:rPr>
                <w:i/>
                <w:sz w:val="21"/>
                <w:szCs w:val="21"/>
              </w:rPr>
              <w:t xml:space="preserve"> </w:t>
            </w:r>
            <w:r w:rsidRPr="00D229FE">
              <w:rPr>
                <w:i/>
                <w:sz w:val="21"/>
                <w:szCs w:val="21"/>
                <w:lang w:val="en-US"/>
              </w:rPr>
              <w:t>XP</w:t>
            </w:r>
            <w:r w:rsidRPr="00D229FE">
              <w:rPr>
                <w:i/>
                <w:sz w:val="21"/>
                <w:szCs w:val="21"/>
              </w:rPr>
              <w:t xml:space="preserve">; </w:t>
            </w:r>
            <w:r w:rsidRPr="00D229FE">
              <w:rPr>
                <w:i/>
                <w:sz w:val="21"/>
                <w:szCs w:val="21"/>
                <w:lang w:val="en-US"/>
              </w:rPr>
              <w:t>Windows</w:t>
            </w:r>
            <w:r w:rsidRPr="00D229FE">
              <w:rPr>
                <w:i/>
                <w:sz w:val="21"/>
                <w:szCs w:val="21"/>
              </w:rPr>
              <w:t xml:space="preserve"> 7;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M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i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crosoft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Office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Professional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2010;</w:t>
            </w:r>
            <w:r w:rsidR="00B42689" w:rsidRPr="00D229FE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229FE">
              <w:rPr>
                <w:i/>
                <w:sz w:val="21"/>
                <w:szCs w:val="21"/>
              </w:rPr>
              <w:t xml:space="preserve">Антивирус Касперского;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AutoDesk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AutoCAD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Design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Suite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Ultimate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2014</w:t>
            </w:r>
            <w:r w:rsidR="00D229FE" w:rsidRPr="00D229FE">
              <w:rPr>
                <w:i/>
                <w:color w:val="000000"/>
                <w:sz w:val="21"/>
                <w:szCs w:val="21"/>
              </w:rPr>
              <w:t xml:space="preserve">. </w:t>
            </w:r>
            <w:r w:rsidRPr="00D229FE">
              <w:rPr>
                <w:i/>
                <w:sz w:val="21"/>
                <w:szCs w:val="21"/>
              </w:rPr>
              <w:t>Обеспечен доступом в электронную информационно-образовательную среду Университета. (Площадка М.Калужская, д.1).</w:t>
            </w:r>
          </w:p>
        </w:tc>
      </w:tr>
      <w:tr w:rsidR="008B3C30" w:rsidRPr="00425BF2" w:rsidTr="008B3C30">
        <w:tc>
          <w:tcPr>
            <w:tcW w:w="709" w:type="dxa"/>
          </w:tcPr>
          <w:p w:rsidR="008B3C30" w:rsidRPr="00F86513" w:rsidRDefault="008B3C30" w:rsidP="008B3C30">
            <w:pPr>
              <w:pStyle w:val="aa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4</w:t>
            </w:r>
          </w:p>
        </w:tc>
        <w:tc>
          <w:tcPr>
            <w:tcW w:w="3402" w:type="dxa"/>
          </w:tcPr>
          <w:p w:rsidR="008B3C30" w:rsidRPr="005708CE" w:rsidRDefault="008B3C30" w:rsidP="008B3C30">
            <w:pPr>
              <w:pStyle w:val="aa"/>
              <w:jc w:val="left"/>
              <w:rPr>
                <w:i/>
                <w:szCs w:val="22"/>
              </w:rPr>
            </w:pPr>
            <w:r w:rsidRPr="005708CE">
              <w:rPr>
                <w:i/>
                <w:sz w:val="22"/>
                <w:szCs w:val="22"/>
              </w:rPr>
              <w:t xml:space="preserve">Занятия по самостоятельной работе - </w:t>
            </w:r>
            <w:r w:rsidRPr="005708CE">
              <w:rPr>
                <w:b/>
                <w:i/>
                <w:sz w:val="22"/>
                <w:szCs w:val="22"/>
              </w:rPr>
              <w:t>№ 1154 Читальный зал научной литературы</w:t>
            </w:r>
          </w:p>
        </w:tc>
        <w:tc>
          <w:tcPr>
            <w:tcW w:w="5352" w:type="dxa"/>
          </w:tcPr>
          <w:p w:rsidR="008B3C30" w:rsidRPr="00D229FE" w:rsidRDefault="008B3C30" w:rsidP="00D229FE">
            <w:pPr>
              <w:jc w:val="both"/>
              <w:rPr>
                <w:b/>
                <w:i/>
                <w:sz w:val="21"/>
                <w:szCs w:val="21"/>
              </w:rPr>
            </w:pPr>
            <w:r w:rsidRPr="00D229FE">
              <w:rPr>
                <w:i/>
                <w:sz w:val="21"/>
                <w:szCs w:val="21"/>
              </w:rPr>
              <w:t>Оборудован мультимедийным комплектом из 4 комп</w:t>
            </w:r>
            <w:r w:rsidRPr="00D229FE">
              <w:rPr>
                <w:i/>
                <w:sz w:val="21"/>
                <w:szCs w:val="21"/>
              </w:rPr>
              <w:t>ь</w:t>
            </w:r>
            <w:r w:rsidRPr="00D229FE">
              <w:rPr>
                <w:i/>
                <w:sz w:val="21"/>
                <w:szCs w:val="21"/>
              </w:rPr>
              <w:t>ютеров, подключенных к сети Интернет.</w:t>
            </w:r>
            <w:r w:rsidR="00D229FE" w:rsidRPr="00D229FE">
              <w:rPr>
                <w:i/>
                <w:sz w:val="21"/>
                <w:szCs w:val="21"/>
              </w:rPr>
              <w:t xml:space="preserve"> </w:t>
            </w:r>
            <w:r w:rsidRPr="00D229FE">
              <w:rPr>
                <w:i/>
                <w:sz w:val="21"/>
                <w:szCs w:val="21"/>
              </w:rPr>
              <w:t>Перечень пр</w:t>
            </w:r>
            <w:r w:rsidRPr="00D229FE">
              <w:rPr>
                <w:i/>
                <w:sz w:val="21"/>
                <w:szCs w:val="21"/>
              </w:rPr>
              <w:t>о</w:t>
            </w:r>
            <w:r w:rsidRPr="00D229FE">
              <w:rPr>
                <w:i/>
                <w:sz w:val="21"/>
                <w:szCs w:val="21"/>
              </w:rPr>
              <w:t xml:space="preserve">граммного обеспечения: </w:t>
            </w:r>
            <w:r w:rsidRPr="00D229FE">
              <w:rPr>
                <w:i/>
                <w:sz w:val="21"/>
                <w:szCs w:val="21"/>
                <w:lang w:val="en-US"/>
              </w:rPr>
              <w:t>Windows</w:t>
            </w:r>
            <w:r w:rsidRPr="00D229FE">
              <w:rPr>
                <w:i/>
                <w:sz w:val="21"/>
                <w:szCs w:val="21"/>
              </w:rPr>
              <w:t xml:space="preserve"> </w:t>
            </w:r>
            <w:r w:rsidRPr="00D229FE">
              <w:rPr>
                <w:i/>
                <w:sz w:val="21"/>
                <w:szCs w:val="21"/>
                <w:lang w:val="en-US"/>
              </w:rPr>
              <w:t>XP</w:t>
            </w:r>
            <w:r w:rsidRPr="00D229FE">
              <w:rPr>
                <w:i/>
                <w:sz w:val="21"/>
                <w:szCs w:val="21"/>
              </w:rPr>
              <w:t xml:space="preserve">; </w:t>
            </w:r>
            <w:r w:rsidRPr="00D229FE">
              <w:rPr>
                <w:i/>
                <w:sz w:val="21"/>
                <w:szCs w:val="21"/>
                <w:lang w:val="en-US"/>
              </w:rPr>
              <w:t>Windows</w:t>
            </w:r>
            <w:r w:rsidRPr="00D229FE">
              <w:rPr>
                <w:i/>
                <w:sz w:val="21"/>
                <w:szCs w:val="21"/>
              </w:rPr>
              <w:t xml:space="preserve"> 7;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Micr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o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soft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Office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Professional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2010;</w:t>
            </w:r>
            <w:r w:rsidR="00B42689" w:rsidRPr="00D229FE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229FE">
              <w:rPr>
                <w:i/>
                <w:sz w:val="21"/>
                <w:szCs w:val="21"/>
              </w:rPr>
              <w:t xml:space="preserve">Антивирус Касперского;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AutoDesk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AutoCAD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Design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Suite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Ultimate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2014</w:t>
            </w:r>
            <w:r w:rsidR="00B42689" w:rsidRPr="00D229FE">
              <w:rPr>
                <w:i/>
                <w:color w:val="000000"/>
                <w:sz w:val="21"/>
                <w:szCs w:val="21"/>
              </w:rPr>
              <w:t xml:space="preserve">. </w:t>
            </w:r>
            <w:r w:rsidRPr="00D229FE">
              <w:rPr>
                <w:i/>
                <w:sz w:val="21"/>
                <w:szCs w:val="21"/>
              </w:rPr>
              <w:t>Обеспечен доступом в электронную информационно-образовательную среду Университета. (Площадка М.Калужская, д.1).</w:t>
            </w:r>
          </w:p>
        </w:tc>
      </w:tr>
      <w:tr w:rsidR="008B3C30" w:rsidRPr="00425BF2" w:rsidTr="008B3C30">
        <w:tc>
          <w:tcPr>
            <w:tcW w:w="709" w:type="dxa"/>
          </w:tcPr>
          <w:p w:rsidR="008B3C30" w:rsidRPr="00F86513" w:rsidRDefault="008B3C30" w:rsidP="008B3C30">
            <w:pPr>
              <w:pStyle w:val="aa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5</w:t>
            </w:r>
          </w:p>
        </w:tc>
        <w:tc>
          <w:tcPr>
            <w:tcW w:w="3402" w:type="dxa"/>
          </w:tcPr>
          <w:p w:rsidR="008B3C30" w:rsidRPr="005708CE" w:rsidRDefault="008B3C30" w:rsidP="008B3C30">
            <w:pPr>
              <w:pStyle w:val="aa"/>
              <w:jc w:val="left"/>
              <w:rPr>
                <w:i/>
                <w:szCs w:val="22"/>
              </w:rPr>
            </w:pPr>
            <w:r w:rsidRPr="005708CE">
              <w:rPr>
                <w:i/>
                <w:sz w:val="22"/>
                <w:szCs w:val="22"/>
              </w:rPr>
              <w:t xml:space="preserve">Занятия по самостоятельной работе – ауд.№ 404 </w:t>
            </w:r>
            <w:r w:rsidRPr="005708CE">
              <w:rPr>
                <w:b/>
                <w:i/>
                <w:sz w:val="22"/>
                <w:szCs w:val="22"/>
              </w:rPr>
              <w:t>Читальный зал гуманитарной и художес</w:t>
            </w:r>
            <w:r w:rsidRPr="005708CE">
              <w:rPr>
                <w:b/>
                <w:i/>
                <w:sz w:val="22"/>
                <w:szCs w:val="22"/>
              </w:rPr>
              <w:t>т</w:t>
            </w:r>
            <w:r w:rsidRPr="005708CE">
              <w:rPr>
                <w:b/>
                <w:i/>
                <w:sz w:val="22"/>
                <w:szCs w:val="22"/>
              </w:rPr>
              <w:t>венной литературы</w:t>
            </w:r>
          </w:p>
        </w:tc>
        <w:tc>
          <w:tcPr>
            <w:tcW w:w="5352" w:type="dxa"/>
          </w:tcPr>
          <w:p w:rsidR="008B3C30" w:rsidRPr="00D229FE" w:rsidRDefault="008B3C30" w:rsidP="00D229FE">
            <w:pPr>
              <w:jc w:val="both"/>
              <w:rPr>
                <w:i/>
                <w:sz w:val="21"/>
                <w:szCs w:val="21"/>
              </w:rPr>
            </w:pPr>
            <w:r w:rsidRPr="00D229FE">
              <w:rPr>
                <w:i/>
                <w:sz w:val="21"/>
                <w:szCs w:val="21"/>
              </w:rPr>
              <w:t>Оборудован 1 компьютером, подключеным к сети И</w:t>
            </w:r>
            <w:r w:rsidRPr="00D229FE">
              <w:rPr>
                <w:i/>
                <w:sz w:val="21"/>
                <w:szCs w:val="21"/>
              </w:rPr>
              <w:t>н</w:t>
            </w:r>
            <w:r w:rsidRPr="00D229FE">
              <w:rPr>
                <w:i/>
                <w:sz w:val="21"/>
                <w:szCs w:val="21"/>
              </w:rPr>
              <w:t xml:space="preserve">тернет, доступом к учебному </w:t>
            </w:r>
            <w:r w:rsidR="00D229FE" w:rsidRPr="00D229FE">
              <w:rPr>
                <w:i/>
                <w:sz w:val="21"/>
                <w:szCs w:val="21"/>
              </w:rPr>
              <w:t>и учебно-методическому материал</w:t>
            </w:r>
            <w:r w:rsidRPr="00D229FE">
              <w:rPr>
                <w:i/>
                <w:sz w:val="21"/>
                <w:szCs w:val="21"/>
              </w:rPr>
              <w:t>у</w:t>
            </w:r>
            <w:r w:rsidR="00D229FE" w:rsidRPr="00D229FE">
              <w:rPr>
                <w:i/>
                <w:sz w:val="21"/>
                <w:szCs w:val="21"/>
              </w:rPr>
              <w:t xml:space="preserve">. </w:t>
            </w:r>
            <w:r w:rsidRPr="00D229FE">
              <w:rPr>
                <w:i/>
                <w:sz w:val="21"/>
                <w:szCs w:val="21"/>
              </w:rPr>
              <w:t xml:space="preserve">Перечень программного обеспечения: </w:t>
            </w:r>
            <w:r w:rsidRPr="00D229FE">
              <w:rPr>
                <w:i/>
                <w:sz w:val="21"/>
                <w:szCs w:val="21"/>
                <w:lang w:val="en-US"/>
              </w:rPr>
              <w:t>Wi</w:t>
            </w:r>
            <w:r w:rsidRPr="00D229FE">
              <w:rPr>
                <w:i/>
                <w:sz w:val="21"/>
                <w:szCs w:val="21"/>
                <w:lang w:val="en-US"/>
              </w:rPr>
              <w:t>n</w:t>
            </w:r>
            <w:r w:rsidRPr="00D229FE">
              <w:rPr>
                <w:i/>
                <w:sz w:val="21"/>
                <w:szCs w:val="21"/>
                <w:lang w:val="en-US"/>
              </w:rPr>
              <w:t>dows</w:t>
            </w:r>
            <w:r w:rsidRPr="00D229FE">
              <w:rPr>
                <w:i/>
                <w:sz w:val="21"/>
                <w:szCs w:val="21"/>
              </w:rPr>
              <w:t xml:space="preserve"> </w:t>
            </w:r>
            <w:r w:rsidRPr="00D229FE">
              <w:rPr>
                <w:i/>
                <w:sz w:val="21"/>
                <w:szCs w:val="21"/>
                <w:lang w:val="en-US"/>
              </w:rPr>
              <w:t>XP</w:t>
            </w:r>
            <w:r w:rsidRPr="00D229FE">
              <w:rPr>
                <w:i/>
                <w:sz w:val="21"/>
                <w:szCs w:val="21"/>
              </w:rPr>
              <w:t xml:space="preserve">; </w:t>
            </w:r>
            <w:r w:rsidRPr="00D229FE">
              <w:rPr>
                <w:i/>
                <w:sz w:val="21"/>
                <w:szCs w:val="21"/>
                <w:lang w:val="en-US"/>
              </w:rPr>
              <w:t>Windows</w:t>
            </w:r>
            <w:r w:rsidRPr="00D229FE">
              <w:rPr>
                <w:i/>
                <w:sz w:val="21"/>
                <w:szCs w:val="21"/>
              </w:rPr>
              <w:t xml:space="preserve"> 7;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Microsoft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Office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Professional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2010;</w:t>
            </w:r>
            <w:r w:rsidRPr="00D229FE">
              <w:rPr>
                <w:i/>
                <w:sz w:val="21"/>
                <w:szCs w:val="21"/>
              </w:rPr>
              <w:t xml:space="preserve">Антивирус Касперского;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AutoDesk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AutoCAD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Design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Suite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Ultimate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2014</w:t>
            </w:r>
            <w:r w:rsidR="00D229FE" w:rsidRPr="00D229FE">
              <w:rPr>
                <w:i/>
                <w:color w:val="000000"/>
                <w:sz w:val="21"/>
                <w:szCs w:val="21"/>
              </w:rPr>
              <w:t xml:space="preserve">. </w:t>
            </w:r>
            <w:r w:rsidRPr="00D229FE">
              <w:rPr>
                <w:i/>
                <w:sz w:val="21"/>
                <w:szCs w:val="21"/>
              </w:rPr>
              <w:t xml:space="preserve">Обеспечен доступом в электронную информационно-образовательную среду Университета </w:t>
            </w:r>
          </w:p>
          <w:p w:rsidR="008B3C30" w:rsidRPr="00D229FE" w:rsidRDefault="008B3C30" w:rsidP="00D229FE">
            <w:pPr>
              <w:jc w:val="both"/>
              <w:rPr>
                <w:b/>
                <w:i/>
                <w:sz w:val="21"/>
                <w:szCs w:val="21"/>
              </w:rPr>
            </w:pPr>
            <w:r w:rsidRPr="00D229FE">
              <w:rPr>
                <w:i/>
                <w:sz w:val="21"/>
                <w:szCs w:val="21"/>
              </w:rPr>
              <w:t>(Садовническая, д.33)</w:t>
            </w:r>
          </w:p>
        </w:tc>
      </w:tr>
      <w:tr w:rsidR="008B3C30" w:rsidRPr="00425BF2" w:rsidTr="008B3C30">
        <w:tc>
          <w:tcPr>
            <w:tcW w:w="709" w:type="dxa"/>
          </w:tcPr>
          <w:p w:rsidR="008B3C30" w:rsidRPr="00F86513" w:rsidRDefault="008B3C30" w:rsidP="008B3C30">
            <w:pPr>
              <w:pStyle w:val="aa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6</w:t>
            </w:r>
          </w:p>
        </w:tc>
        <w:tc>
          <w:tcPr>
            <w:tcW w:w="3402" w:type="dxa"/>
          </w:tcPr>
          <w:p w:rsidR="008B3C30" w:rsidRPr="005708CE" w:rsidRDefault="008B3C30" w:rsidP="008B3C30">
            <w:pPr>
              <w:pStyle w:val="aa"/>
              <w:jc w:val="left"/>
              <w:rPr>
                <w:i/>
                <w:szCs w:val="22"/>
              </w:rPr>
            </w:pPr>
            <w:r w:rsidRPr="005708CE">
              <w:rPr>
                <w:i/>
                <w:sz w:val="22"/>
                <w:szCs w:val="22"/>
              </w:rPr>
              <w:t>Занятия по самостоятельной работе - ауд. № 418</w:t>
            </w:r>
            <w:r w:rsidRPr="005708CE">
              <w:rPr>
                <w:b/>
                <w:i/>
                <w:sz w:val="22"/>
                <w:szCs w:val="22"/>
              </w:rPr>
              <w:t xml:space="preserve"> Читальный зал научной литературы</w:t>
            </w:r>
          </w:p>
        </w:tc>
        <w:tc>
          <w:tcPr>
            <w:tcW w:w="5352" w:type="dxa"/>
          </w:tcPr>
          <w:p w:rsidR="008B3C30" w:rsidRPr="00D229FE" w:rsidRDefault="008B3C30" w:rsidP="00D229FE">
            <w:pPr>
              <w:jc w:val="both"/>
              <w:rPr>
                <w:b/>
                <w:i/>
                <w:sz w:val="21"/>
                <w:szCs w:val="21"/>
              </w:rPr>
            </w:pPr>
            <w:r w:rsidRPr="00D229FE">
              <w:rPr>
                <w:i/>
                <w:sz w:val="21"/>
                <w:szCs w:val="21"/>
              </w:rPr>
              <w:t>Оборудован 1 компьютером, подключенным к сети И</w:t>
            </w:r>
            <w:r w:rsidRPr="00D229FE">
              <w:rPr>
                <w:i/>
                <w:sz w:val="21"/>
                <w:szCs w:val="21"/>
              </w:rPr>
              <w:t>н</w:t>
            </w:r>
            <w:r w:rsidRPr="00D229FE">
              <w:rPr>
                <w:i/>
                <w:sz w:val="21"/>
                <w:szCs w:val="21"/>
              </w:rPr>
              <w:t xml:space="preserve">тернет.Перечень программного обеспечения: </w:t>
            </w:r>
            <w:r w:rsidRPr="00D229FE">
              <w:rPr>
                <w:i/>
                <w:sz w:val="21"/>
                <w:szCs w:val="21"/>
                <w:lang w:val="en-US"/>
              </w:rPr>
              <w:t>Windows</w:t>
            </w:r>
            <w:r w:rsidRPr="00D229FE">
              <w:rPr>
                <w:i/>
                <w:sz w:val="21"/>
                <w:szCs w:val="21"/>
              </w:rPr>
              <w:t xml:space="preserve"> </w:t>
            </w:r>
            <w:r w:rsidRPr="00D229FE">
              <w:rPr>
                <w:i/>
                <w:sz w:val="21"/>
                <w:szCs w:val="21"/>
                <w:lang w:val="en-US"/>
              </w:rPr>
              <w:t>XP</w:t>
            </w:r>
            <w:r w:rsidRPr="00D229FE">
              <w:rPr>
                <w:i/>
                <w:sz w:val="21"/>
                <w:szCs w:val="21"/>
              </w:rPr>
              <w:t xml:space="preserve">; </w:t>
            </w:r>
            <w:r w:rsidRPr="00D229FE">
              <w:rPr>
                <w:i/>
                <w:sz w:val="21"/>
                <w:szCs w:val="21"/>
                <w:lang w:val="en-US"/>
              </w:rPr>
              <w:t>Windows</w:t>
            </w:r>
            <w:r w:rsidRPr="00D229FE">
              <w:rPr>
                <w:i/>
                <w:sz w:val="21"/>
                <w:szCs w:val="21"/>
              </w:rPr>
              <w:t xml:space="preserve"> 7;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Microsoft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Office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Professional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2010;</w:t>
            </w:r>
            <w:r w:rsidRPr="00D229FE">
              <w:rPr>
                <w:i/>
                <w:sz w:val="21"/>
                <w:szCs w:val="21"/>
              </w:rPr>
              <w:t xml:space="preserve">Антивирус Касперского;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AutoDesk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AutoCAD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Design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Suite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Ultimate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2014</w:t>
            </w:r>
            <w:r w:rsidR="00D229FE" w:rsidRPr="00D229FE">
              <w:rPr>
                <w:i/>
                <w:color w:val="000000"/>
                <w:sz w:val="21"/>
                <w:szCs w:val="21"/>
              </w:rPr>
              <w:t xml:space="preserve">. </w:t>
            </w:r>
            <w:r w:rsidRPr="00D229FE">
              <w:rPr>
                <w:i/>
                <w:sz w:val="21"/>
                <w:szCs w:val="21"/>
              </w:rPr>
              <w:t>Обеспечен доступом в электронную информационно-образовательную среду Университета (Садовническая, д.33)</w:t>
            </w:r>
          </w:p>
        </w:tc>
      </w:tr>
      <w:tr w:rsidR="008B3C30" w:rsidRPr="00425BF2" w:rsidTr="008B3C30">
        <w:tc>
          <w:tcPr>
            <w:tcW w:w="709" w:type="dxa"/>
          </w:tcPr>
          <w:p w:rsidR="008B3C30" w:rsidRPr="00F86513" w:rsidRDefault="008B3C30" w:rsidP="008B3C30">
            <w:pPr>
              <w:pStyle w:val="aa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7</w:t>
            </w:r>
          </w:p>
        </w:tc>
        <w:tc>
          <w:tcPr>
            <w:tcW w:w="3402" w:type="dxa"/>
          </w:tcPr>
          <w:p w:rsidR="008B3C30" w:rsidRPr="005708CE" w:rsidRDefault="008B3C30" w:rsidP="008B3C30">
            <w:pPr>
              <w:pStyle w:val="aa"/>
              <w:jc w:val="left"/>
              <w:rPr>
                <w:i/>
                <w:szCs w:val="22"/>
              </w:rPr>
            </w:pPr>
            <w:r w:rsidRPr="005708CE">
              <w:rPr>
                <w:i/>
                <w:sz w:val="22"/>
                <w:szCs w:val="22"/>
              </w:rPr>
              <w:t xml:space="preserve">Занятия по самостоятельной работе – ауд.№ 401 </w:t>
            </w:r>
            <w:r w:rsidRPr="005708CE">
              <w:rPr>
                <w:b/>
                <w:i/>
                <w:sz w:val="22"/>
                <w:szCs w:val="22"/>
              </w:rPr>
              <w:t>Читальный зал учебной литературы</w:t>
            </w:r>
          </w:p>
        </w:tc>
        <w:tc>
          <w:tcPr>
            <w:tcW w:w="5352" w:type="dxa"/>
          </w:tcPr>
          <w:p w:rsidR="008B3C30" w:rsidRPr="00D229FE" w:rsidRDefault="008B3C30" w:rsidP="00D229FE">
            <w:pPr>
              <w:jc w:val="both"/>
              <w:rPr>
                <w:b/>
                <w:i/>
                <w:sz w:val="21"/>
                <w:szCs w:val="21"/>
              </w:rPr>
            </w:pPr>
            <w:r w:rsidRPr="00D229FE">
              <w:rPr>
                <w:i/>
                <w:sz w:val="21"/>
                <w:szCs w:val="21"/>
              </w:rPr>
              <w:t>Оборудован мультимедийным комплектом из 9 комп</w:t>
            </w:r>
            <w:r w:rsidRPr="00D229FE">
              <w:rPr>
                <w:i/>
                <w:sz w:val="21"/>
                <w:szCs w:val="21"/>
              </w:rPr>
              <w:t>ь</w:t>
            </w:r>
            <w:r w:rsidRPr="00D229FE">
              <w:rPr>
                <w:i/>
                <w:sz w:val="21"/>
                <w:szCs w:val="21"/>
              </w:rPr>
              <w:t>ютеров, подключенных к сети Интернет, доступом к учебному и учебно-методическому мате</w:t>
            </w:r>
            <w:r w:rsidR="00D229FE" w:rsidRPr="00D229FE">
              <w:rPr>
                <w:i/>
                <w:sz w:val="21"/>
                <w:szCs w:val="21"/>
              </w:rPr>
              <w:t>риал</w:t>
            </w:r>
            <w:r w:rsidRPr="00D229FE">
              <w:rPr>
                <w:i/>
                <w:sz w:val="21"/>
                <w:szCs w:val="21"/>
              </w:rPr>
              <w:t>у</w:t>
            </w:r>
            <w:r w:rsidR="00D229FE" w:rsidRPr="00D229FE">
              <w:rPr>
                <w:i/>
                <w:sz w:val="21"/>
                <w:szCs w:val="21"/>
              </w:rPr>
              <w:t xml:space="preserve">. </w:t>
            </w:r>
            <w:r w:rsidRPr="00D229FE">
              <w:rPr>
                <w:i/>
                <w:sz w:val="21"/>
                <w:szCs w:val="21"/>
              </w:rPr>
              <w:t xml:space="preserve">Перечень программного обеспечения: </w:t>
            </w:r>
            <w:r w:rsidRPr="00D229FE">
              <w:rPr>
                <w:i/>
                <w:sz w:val="21"/>
                <w:szCs w:val="21"/>
                <w:lang w:val="en-US"/>
              </w:rPr>
              <w:t>Windows</w:t>
            </w:r>
            <w:r w:rsidRPr="00D229FE">
              <w:rPr>
                <w:i/>
                <w:sz w:val="21"/>
                <w:szCs w:val="21"/>
              </w:rPr>
              <w:t xml:space="preserve"> </w:t>
            </w:r>
            <w:r w:rsidRPr="00D229FE">
              <w:rPr>
                <w:i/>
                <w:sz w:val="21"/>
                <w:szCs w:val="21"/>
                <w:lang w:val="en-US"/>
              </w:rPr>
              <w:t>XP</w:t>
            </w:r>
            <w:r w:rsidRPr="00D229FE">
              <w:rPr>
                <w:i/>
                <w:sz w:val="21"/>
                <w:szCs w:val="21"/>
              </w:rPr>
              <w:t xml:space="preserve">; </w:t>
            </w:r>
            <w:r w:rsidRPr="00D229FE">
              <w:rPr>
                <w:i/>
                <w:sz w:val="21"/>
                <w:szCs w:val="21"/>
                <w:lang w:val="en-US"/>
              </w:rPr>
              <w:t>Windows</w:t>
            </w:r>
            <w:r w:rsidRPr="00D229FE">
              <w:rPr>
                <w:i/>
                <w:sz w:val="21"/>
                <w:szCs w:val="21"/>
              </w:rPr>
              <w:t xml:space="preserve"> 7;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M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i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crosoft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Office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Professional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2010;</w:t>
            </w:r>
            <w:r w:rsidR="00D229FE" w:rsidRPr="00D229FE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229FE">
              <w:rPr>
                <w:i/>
                <w:sz w:val="21"/>
                <w:szCs w:val="21"/>
              </w:rPr>
              <w:t xml:space="preserve">Антивирус Касперского;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AutoDesk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AutoCAD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Design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Suite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229FE">
              <w:rPr>
                <w:i/>
                <w:color w:val="000000"/>
                <w:sz w:val="21"/>
                <w:szCs w:val="21"/>
                <w:lang w:val="en-US"/>
              </w:rPr>
              <w:t>Ultimate</w:t>
            </w:r>
            <w:r w:rsidRPr="00D229FE">
              <w:rPr>
                <w:i/>
                <w:color w:val="000000"/>
                <w:sz w:val="21"/>
                <w:szCs w:val="21"/>
              </w:rPr>
              <w:t xml:space="preserve"> 2014</w:t>
            </w:r>
            <w:r w:rsidR="00D229FE" w:rsidRPr="00D229FE">
              <w:rPr>
                <w:i/>
                <w:color w:val="000000"/>
                <w:sz w:val="21"/>
                <w:szCs w:val="21"/>
              </w:rPr>
              <w:t xml:space="preserve">. </w:t>
            </w:r>
            <w:r w:rsidRPr="00D229FE">
              <w:rPr>
                <w:i/>
                <w:sz w:val="21"/>
                <w:szCs w:val="21"/>
              </w:rPr>
              <w:t>Обеспечен доступом в электронную информационно-образовательную среду Университета (Садовническая, д.33)</w:t>
            </w:r>
          </w:p>
        </w:tc>
      </w:tr>
    </w:tbl>
    <w:p w:rsidR="008B3C30" w:rsidRDefault="008B3C30" w:rsidP="008B3C30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8B3C30" w:rsidSect="008B3C30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8B3C30" w:rsidRDefault="008B3C30" w:rsidP="008B3C30">
      <w:pPr>
        <w:tabs>
          <w:tab w:val="right" w:leader="underscore" w:pos="8505"/>
        </w:tabs>
        <w:jc w:val="center"/>
        <w:rPr>
          <w:i/>
          <w:sz w:val="20"/>
          <w:szCs w:val="20"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</w:t>
      </w:r>
      <w:r>
        <w:rPr>
          <w:b/>
        </w:rPr>
        <w:t xml:space="preserve">   </w:t>
      </w:r>
      <w:r w:rsidRPr="00A70174">
        <w:rPr>
          <w:i/>
          <w:sz w:val="20"/>
          <w:szCs w:val="20"/>
        </w:rPr>
        <w:t xml:space="preserve">           </w:t>
      </w:r>
    </w:p>
    <w:p w:rsidR="008B3C30" w:rsidRPr="001E5106" w:rsidRDefault="008B3C30" w:rsidP="008B3C30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285" w:type="dxa"/>
        <w:tblInd w:w="-5" w:type="dxa"/>
        <w:tblLayout w:type="fixed"/>
        <w:tblLook w:val="04A0"/>
      </w:tblPr>
      <w:tblGrid>
        <w:gridCol w:w="539"/>
        <w:gridCol w:w="1841"/>
        <w:gridCol w:w="3126"/>
        <w:gridCol w:w="1505"/>
        <w:gridCol w:w="54"/>
        <w:gridCol w:w="2449"/>
        <w:gridCol w:w="665"/>
        <w:gridCol w:w="3084"/>
        <w:gridCol w:w="34"/>
        <w:gridCol w:w="1988"/>
      </w:tblGrid>
      <w:tr w:rsidR="008B3C30" w:rsidRPr="001E5106" w:rsidTr="006552CD">
        <w:trPr>
          <w:trHeight w:val="73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3C30" w:rsidRPr="001E5106" w:rsidRDefault="008B3C30" w:rsidP="008B3C3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3C30" w:rsidRPr="001E5106" w:rsidRDefault="008B3C30" w:rsidP="008B3C3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3C30" w:rsidRPr="001E5106" w:rsidRDefault="008B3C30" w:rsidP="008B3C3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3C30" w:rsidRPr="001E5106" w:rsidRDefault="008B3C30" w:rsidP="008B3C30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3C30" w:rsidRPr="001E5106" w:rsidRDefault="008B3C30" w:rsidP="008B3C3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3C30" w:rsidRPr="001E5106" w:rsidRDefault="008B3C30" w:rsidP="008B3C3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8B3C30" w:rsidRPr="001E5106" w:rsidRDefault="008B3C30" w:rsidP="008B3C3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издания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3C30" w:rsidRPr="00603D21" w:rsidRDefault="008B3C30" w:rsidP="008B3C3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8B3C30" w:rsidRPr="001E5106" w:rsidRDefault="008B3C30" w:rsidP="008B3C3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3C30" w:rsidRPr="001E5106" w:rsidRDefault="008B3C30" w:rsidP="008B3C3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8B3C30" w:rsidRPr="001E5106" w:rsidTr="006552CD">
        <w:tc>
          <w:tcPr>
            <w:tcW w:w="152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3C30" w:rsidRPr="001E5106" w:rsidRDefault="008B3C30" w:rsidP="008B3C3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8B3C30" w:rsidRPr="00391CCC" w:rsidTr="006552C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3C30" w:rsidRPr="00391CCC" w:rsidRDefault="008B3C30" w:rsidP="008B3C30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391CCC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3C30" w:rsidRPr="00391CCC" w:rsidRDefault="00E906AB" w:rsidP="008B3C30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391CCC">
              <w:rPr>
                <w:i/>
              </w:rPr>
              <w:t>Тельчаров А.Д.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3C30" w:rsidRPr="00391CCC" w:rsidRDefault="00E906AB" w:rsidP="008B3C30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391CCC">
              <w:rPr>
                <w:bCs/>
                <w:i/>
              </w:rPr>
              <w:t>Архивоведение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3C30" w:rsidRPr="00391CCC" w:rsidRDefault="008B3C30" w:rsidP="00E906AB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391CCC">
              <w:rPr>
                <w:i/>
                <w:sz w:val="20"/>
                <w:szCs w:val="20"/>
                <w:lang w:eastAsia="ar-SA"/>
              </w:rPr>
              <w:t>Учебн</w:t>
            </w:r>
            <w:r w:rsidR="00E906AB" w:rsidRPr="00391CCC">
              <w:rPr>
                <w:i/>
                <w:sz w:val="20"/>
                <w:szCs w:val="20"/>
                <w:lang w:eastAsia="ar-SA"/>
              </w:rPr>
              <w:t>ое пос</w:t>
            </w:r>
            <w:r w:rsidR="00E906AB" w:rsidRPr="00391CCC">
              <w:rPr>
                <w:i/>
                <w:sz w:val="20"/>
                <w:szCs w:val="20"/>
                <w:lang w:eastAsia="ar-SA"/>
              </w:rPr>
              <w:t>о</w:t>
            </w:r>
            <w:r w:rsidR="00E906AB" w:rsidRPr="00391CCC">
              <w:rPr>
                <w:i/>
                <w:sz w:val="20"/>
                <w:szCs w:val="20"/>
                <w:lang w:eastAsia="ar-SA"/>
              </w:rPr>
              <w:t>бие</w:t>
            </w:r>
            <w:r w:rsidRPr="00391CCC">
              <w:rPr>
                <w:i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3C30" w:rsidRPr="00391CCC" w:rsidRDefault="00E906AB" w:rsidP="008B3C30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391CCC">
              <w:rPr>
                <w:i/>
              </w:rPr>
              <w:t>М.:Дашков и К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3C30" w:rsidRPr="00391CCC" w:rsidRDefault="00E906AB" w:rsidP="008B3C30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391CCC">
              <w:rPr>
                <w:i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3C30" w:rsidRPr="00391CCC" w:rsidRDefault="00E906AB" w:rsidP="008B3C30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391CCC">
              <w:rPr>
                <w:i/>
                <w:lang w:val="en-GB"/>
              </w:rPr>
              <w:t>http</w:t>
            </w:r>
            <w:r w:rsidRPr="00391CCC">
              <w:rPr>
                <w:i/>
              </w:rPr>
              <w:t>://</w:t>
            </w:r>
            <w:r w:rsidRPr="00391CCC">
              <w:rPr>
                <w:i/>
                <w:lang w:val="en-GB"/>
              </w:rPr>
              <w:t>znanium</w:t>
            </w:r>
            <w:r w:rsidRPr="00391CCC">
              <w:rPr>
                <w:i/>
              </w:rPr>
              <w:t>.</w:t>
            </w:r>
            <w:r w:rsidRPr="00391CCC">
              <w:rPr>
                <w:i/>
                <w:lang w:val="en-GB"/>
              </w:rPr>
              <w:t>com</w:t>
            </w:r>
            <w:r w:rsidRPr="00391CCC">
              <w:rPr>
                <w:i/>
              </w:rPr>
              <w:t>/</w:t>
            </w:r>
            <w:r w:rsidRPr="00391CCC">
              <w:rPr>
                <w:i/>
                <w:lang w:val="en-GB"/>
              </w:rPr>
              <w:t>catalog</w:t>
            </w:r>
            <w:r w:rsidRPr="00391CCC">
              <w:rPr>
                <w:i/>
              </w:rPr>
              <w:t>/product/936125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3C30" w:rsidRPr="00391CCC" w:rsidRDefault="008B3C30" w:rsidP="008B3C30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8B3C30" w:rsidRPr="00683B65" w:rsidTr="006552C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3C30" w:rsidRPr="00391CCC" w:rsidRDefault="00FD7DAE" w:rsidP="008B3C30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391CCC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3C30" w:rsidRPr="00391CCC" w:rsidRDefault="00FD7DAE" w:rsidP="00FD7DAE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391CCC">
              <w:rPr>
                <w:i/>
              </w:rPr>
              <w:t>Асалиев А.М., Миронова И.И., Косарева Е.А.,  Вукович Г.Г.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3C30" w:rsidRPr="00391CCC" w:rsidRDefault="00FD7DAE" w:rsidP="008B3C30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391CCC">
              <w:rPr>
                <w:bCs/>
                <w:i/>
              </w:rPr>
              <w:t>Основы делопроизводства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3C30" w:rsidRPr="00391CCC" w:rsidRDefault="00FD7DAE" w:rsidP="008B3C30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391CCC">
              <w:rPr>
                <w:i/>
                <w:sz w:val="20"/>
                <w:szCs w:val="20"/>
                <w:lang w:eastAsia="ar-SA"/>
              </w:rPr>
              <w:t>Учебное пос</w:t>
            </w:r>
            <w:r w:rsidRPr="00391CCC">
              <w:rPr>
                <w:i/>
                <w:sz w:val="20"/>
                <w:szCs w:val="20"/>
                <w:lang w:eastAsia="ar-SA"/>
              </w:rPr>
              <w:t>о</w:t>
            </w:r>
            <w:r w:rsidRPr="00391CCC">
              <w:rPr>
                <w:i/>
                <w:sz w:val="20"/>
                <w:szCs w:val="20"/>
                <w:lang w:eastAsia="ar-SA"/>
              </w:rPr>
              <w:t>бие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3C30" w:rsidRPr="00391CCC" w:rsidRDefault="00FD7DAE" w:rsidP="00FD7DAE">
            <w:pPr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391CCC">
              <w:rPr>
                <w:i/>
              </w:rPr>
              <w:t>М.: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3C30" w:rsidRPr="00391CCC" w:rsidRDefault="00FD7DAE" w:rsidP="008B3C30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 w:rsidRPr="00391CCC">
              <w:rPr>
                <w:i/>
                <w:sz w:val="20"/>
                <w:szCs w:val="20"/>
                <w:lang w:val="en-GB" w:eastAsia="ar-SA"/>
              </w:rPr>
              <w:t>2017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3C30" w:rsidRPr="00391CCC" w:rsidRDefault="00FD7DAE" w:rsidP="008B3C30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  <w:lang w:val="en-GB"/>
              </w:rPr>
            </w:pPr>
            <w:r w:rsidRPr="00391CCC">
              <w:rPr>
                <w:i/>
                <w:lang w:val="en-GB"/>
              </w:rPr>
              <w:t>http://znanium.com/catalog/product/782839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3C30" w:rsidRPr="00391CCC" w:rsidRDefault="008B3C30" w:rsidP="008B3C30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  <w:lang w:val="en-GB"/>
              </w:rPr>
            </w:pPr>
          </w:p>
        </w:tc>
      </w:tr>
      <w:tr w:rsidR="008B3C30" w:rsidRPr="00391CCC" w:rsidTr="006552C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3C30" w:rsidRPr="00391CCC" w:rsidRDefault="00FD7DAE" w:rsidP="008B3C30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391CCC">
              <w:rPr>
                <w:i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3C30" w:rsidRPr="00391CCC" w:rsidRDefault="00FD7DAE" w:rsidP="00FD7DAE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391CCC">
              <w:rPr>
                <w:i/>
              </w:rPr>
              <w:t>Быкова Т.А.,  Кузнецова Т.В.,  Санкина Л.В.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3C30" w:rsidRPr="00391CCC" w:rsidRDefault="00FD7DAE" w:rsidP="008B3C30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391CCC">
              <w:rPr>
                <w:bCs/>
                <w:i/>
              </w:rPr>
              <w:t>Документационное обесп</w:t>
            </w:r>
            <w:r w:rsidRPr="00391CCC">
              <w:rPr>
                <w:bCs/>
                <w:i/>
              </w:rPr>
              <w:t>е</w:t>
            </w:r>
            <w:r w:rsidRPr="00391CCC">
              <w:rPr>
                <w:bCs/>
                <w:i/>
              </w:rPr>
              <w:t>чение управления (делопр</w:t>
            </w:r>
            <w:r w:rsidRPr="00391CCC">
              <w:rPr>
                <w:bCs/>
                <w:i/>
              </w:rPr>
              <w:t>о</w:t>
            </w:r>
            <w:r w:rsidRPr="00391CCC">
              <w:rPr>
                <w:bCs/>
                <w:i/>
              </w:rPr>
              <w:t>изводство)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3C30" w:rsidRPr="00391CCC" w:rsidRDefault="00FD7DAE" w:rsidP="008B3C30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391CCC">
              <w:rPr>
                <w:i/>
                <w:sz w:val="20"/>
                <w:szCs w:val="20"/>
                <w:lang w:eastAsia="ar-SA"/>
              </w:rPr>
              <w:t>Учебное пос</w:t>
            </w:r>
            <w:r w:rsidRPr="00391CCC">
              <w:rPr>
                <w:i/>
                <w:sz w:val="20"/>
                <w:szCs w:val="20"/>
                <w:lang w:eastAsia="ar-SA"/>
              </w:rPr>
              <w:t>о</w:t>
            </w:r>
            <w:r w:rsidRPr="00391CCC">
              <w:rPr>
                <w:i/>
                <w:sz w:val="20"/>
                <w:szCs w:val="20"/>
                <w:lang w:eastAsia="ar-SA"/>
              </w:rPr>
              <w:t>бие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3C30" w:rsidRPr="00391CCC" w:rsidRDefault="00FD7DAE" w:rsidP="006552CD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391CCC">
              <w:rPr>
                <w:i/>
              </w:rPr>
              <w:t>М.: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3C30" w:rsidRPr="00391CCC" w:rsidRDefault="00FD7DAE" w:rsidP="008B3C30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391CCC"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B3C30" w:rsidRPr="00391CCC" w:rsidRDefault="00FD7DAE" w:rsidP="008B3C30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391CCC">
              <w:rPr>
                <w:i/>
                <w:sz w:val="20"/>
                <w:szCs w:val="20"/>
                <w:lang w:eastAsia="ar-SA"/>
              </w:rPr>
              <w:t>http://znanium.com/catalog/product/942800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3C30" w:rsidRPr="00391CCC" w:rsidRDefault="008B3C30" w:rsidP="008B3C30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8B3C30" w:rsidRPr="001E5106" w:rsidTr="006552CD">
        <w:tc>
          <w:tcPr>
            <w:tcW w:w="152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3C30" w:rsidRPr="001E5106" w:rsidRDefault="008B3C30" w:rsidP="008B3C30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</w:p>
        </w:tc>
      </w:tr>
      <w:tr w:rsidR="008B3C30" w:rsidRPr="00391CCC" w:rsidTr="006552C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3C30" w:rsidRPr="00391CCC" w:rsidRDefault="006552CD" w:rsidP="008B3C30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391CCC">
              <w:rPr>
                <w:i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3C30" w:rsidRPr="00391CCC" w:rsidRDefault="00AC7E50" w:rsidP="008B3C30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391CCC">
              <w:rPr>
                <w:i/>
                <w:sz w:val="20"/>
                <w:szCs w:val="20"/>
              </w:rPr>
              <w:t>Кабашов С.Ю., Асфандиярова И.Г.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3C30" w:rsidRPr="00391CCC" w:rsidRDefault="00AC7E50" w:rsidP="008B3C30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391CCC">
              <w:rPr>
                <w:bCs/>
                <w:i/>
                <w:sz w:val="20"/>
                <w:szCs w:val="20"/>
              </w:rPr>
              <w:t>Делопроизводство и архивное д</w:t>
            </w:r>
            <w:r w:rsidRPr="00391CCC">
              <w:rPr>
                <w:bCs/>
                <w:i/>
                <w:sz w:val="20"/>
                <w:szCs w:val="20"/>
              </w:rPr>
              <w:t>е</w:t>
            </w:r>
            <w:r w:rsidRPr="00391CCC">
              <w:rPr>
                <w:bCs/>
                <w:i/>
                <w:sz w:val="20"/>
                <w:szCs w:val="20"/>
              </w:rPr>
              <w:t>ло в терминах и определениях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20D4" w:rsidRDefault="00AC7E50" w:rsidP="009C20D4">
            <w:pPr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  <w:pPrChange w:id="12" w:author="IVAN" w:date="2018-12-28T00:28:00Z">
                <w:pPr>
                  <w:spacing w:line="100" w:lineRule="atLeast"/>
                  <w:jc w:val="center"/>
                </w:pPr>
              </w:pPrChange>
            </w:pPr>
            <w:r w:rsidRPr="00391CCC">
              <w:rPr>
                <w:i/>
                <w:color w:val="000000"/>
                <w:sz w:val="20"/>
                <w:szCs w:val="20"/>
                <w:lang w:eastAsia="ar-SA"/>
              </w:rPr>
              <w:t>Учебное пос</w:t>
            </w:r>
            <w:r w:rsidRPr="00391CCC">
              <w:rPr>
                <w:i/>
                <w:color w:val="000000"/>
                <w:sz w:val="20"/>
                <w:szCs w:val="20"/>
                <w:lang w:eastAsia="ar-SA"/>
              </w:rPr>
              <w:t>о</w:t>
            </w:r>
            <w:r w:rsidRPr="00391CCC">
              <w:rPr>
                <w:i/>
                <w:color w:val="000000"/>
                <w:sz w:val="20"/>
                <w:szCs w:val="20"/>
                <w:lang w:eastAsia="ar-SA"/>
              </w:rPr>
              <w:t>бие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B3C30" w:rsidRPr="00391CCC" w:rsidRDefault="00AC7E50" w:rsidP="0046456D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391CCC">
              <w:rPr>
                <w:i/>
                <w:sz w:val="20"/>
                <w:szCs w:val="20"/>
              </w:rPr>
              <w:t>М.:Флинта, Наука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B3C30" w:rsidRPr="00391CCC" w:rsidRDefault="00AC7E50" w:rsidP="008B3C30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391CCC">
              <w:rPr>
                <w:i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3C30" w:rsidRPr="00391CCC" w:rsidRDefault="00AC7E50" w:rsidP="008B3C30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391CCC">
              <w:rPr>
                <w:i/>
                <w:sz w:val="20"/>
                <w:szCs w:val="20"/>
              </w:rPr>
              <w:t>http://znanium.com/catalog/product/983089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3C30" w:rsidRPr="00391CCC" w:rsidRDefault="008B3C30" w:rsidP="008B3C30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8B3C30" w:rsidRPr="00391CCC" w:rsidTr="006552C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3C30" w:rsidRPr="00391CCC" w:rsidRDefault="006552CD" w:rsidP="008B3C30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391CCC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3C30" w:rsidRPr="00391CCC" w:rsidRDefault="00E906AB" w:rsidP="00FD7DAE">
            <w:pPr>
              <w:spacing w:line="100" w:lineRule="atLeast"/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391CCC">
              <w:rPr>
                <w:i/>
                <w:sz w:val="20"/>
                <w:szCs w:val="20"/>
              </w:rPr>
              <w:t>Куняев Н.Н.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3C30" w:rsidRPr="00391CCC" w:rsidRDefault="00E906AB" w:rsidP="006552CD">
            <w:pPr>
              <w:spacing w:line="100" w:lineRule="atLeast"/>
              <w:jc w:val="both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391CCC">
              <w:rPr>
                <w:bCs/>
                <w:i/>
                <w:sz w:val="20"/>
                <w:szCs w:val="20"/>
              </w:rPr>
              <w:t>Информационные технологии в документационном обеспечении управления и архивном деле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3C30" w:rsidRPr="00391CCC" w:rsidRDefault="00E906AB" w:rsidP="00E906AB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391CCC">
              <w:rPr>
                <w:i/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B3C30" w:rsidRPr="00391CCC" w:rsidRDefault="00E906AB" w:rsidP="0046456D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391CCC">
              <w:rPr>
                <w:i/>
                <w:sz w:val="20"/>
                <w:szCs w:val="20"/>
                <w:lang w:eastAsia="ar-SA"/>
              </w:rPr>
              <w:t>М.: Логос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3C30" w:rsidRPr="00391CCC" w:rsidRDefault="00E906AB" w:rsidP="008B3C30">
            <w:pPr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391CCC">
              <w:rPr>
                <w:i/>
                <w:color w:val="000000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3C30" w:rsidRPr="00391CCC" w:rsidRDefault="00E906AB" w:rsidP="008B3C30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391CCC">
              <w:rPr>
                <w:i/>
                <w:sz w:val="20"/>
                <w:szCs w:val="20"/>
              </w:rPr>
              <w:t>http://znanium.com/catalog/product/1015021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3C30" w:rsidRPr="00391CCC" w:rsidRDefault="008B3C30" w:rsidP="008B3C30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FD7DAE" w:rsidRPr="00391CCC" w:rsidTr="006552C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D7DAE" w:rsidRPr="00391CCC" w:rsidRDefault="006552CD" w:rsidP="008B3C30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391CCC">
              <w:rPr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D7DAE" w:rsidRPr="00391CCC" w:rsidRDefault="00FD7DAE" w:rsidP="008B3C30">
            <w:pPr>
              <w:spacing w:line="100" w:lineRule="atLeast"/>
              <w:ind w:firstLine="25"/>
              <w:jc w:val="center"/>
              <w:rPr>
                <w:i/>
                <w:sz w:val="20"/>
                <w:szCs w:val="20"/>
              </w:rPr>
            </w:pPr>
            <w:r w:rsidRPr="00391CCC">
              <w:rPr>
                <w:i/>
                <w:sz w:val="20"/>
                <w:szCs w:val="20"/>
              </w:rPr>
              <w:t>Куняев Н.Н.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D7DAE" w:rsidRPr="00391CCC" w:rsidRDefault="00FD7DAE" w:rsidP="006552CD">
            <w:pPr>
              <w:spacing w:line="100" w:lineRule="atLeast"/>
              <w:jc w:val="both"/>
              <w:rPr>
                <w:bCs/>
                <w:i/>
                <w:sz w:val="20"/>
                <w:szCs w:val="20"/>
              </w:rPr>
            </w:pPr>
            <w:r w:rsidRPr="00391CCC">
              <w:rPr>
                <w:bCs/>
                <w:i/>
                <w:sz w:val="20"/>
                <w:szCs w:val="20"/>
              </w:rPr>
              <w:t>Конфиденциальное делопрои</w:t>
            </w:r>
            <w:r w:rsidRPr="00391CCC">
              <w:rPr>
                <w:bCs/>
                <w:i/>
                <w:sz w:val="20"/>
                <w:szCs w:val="20"/>
              </w:rPr>
              <w:t>з</w:t>
            </w:r>
            <w:r w:rsidRPr="00391CCC">
              <w:rPr>
                <w:bCs/>
                <w:i/>
                <w:sz w:val="20"/>
                <w:szCs w:val="20"/>
              </w:rPr>
              <w:t>водство и защищенный эле</w:t>
            </w:r>
            <w:r w:rsidRPr="00391CCC">
              <w:rPr>
                <w:bCs/>
                <w:i/>
                <w:sz w:val="20"/>
                <w:szCs w:val="20"/>
              </w:rPr>
              <w:t>к</w:t>
            </w:r>
            <w:r w:rsidRPr="00391CCC">
              <w:rPr>
                <w:bCs/>
                <w:i/>
                <w:sz w:val="20"/>
                <w:szCs w:val="20"/>
              </w:rPr>
              <w:t>тронный документооборот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D7DAE" w:rsidRPr="00391CCC" w:rsidRDefault="00FD7DAE" w:rsidP="00FD7DAE">
            <w:pPr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391CCC">
              <w:rPr>
                <w:i/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D7DAE" w:rsidRPr="00391CCC" w:rsidRDefault="00FD7DAE" w:rsidP="0046456D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391CCC">
              <w:rPr>
                <w:i/>
                <w:sz w:val="20"/>
                <w:szCs w:val="20"/>
              </w:rPr>
              <w:t>М.: Логос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7DAE" w:rsidRPr="00391CCC" w:rsidRDefault="00FD7DAE" w:rsidP="008B3C30">
            <w:pPr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391CCC">
              <w:rPr>
                <w:i/>
                <w:color w:val="000000"/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7DAE" w:rsidRPr="00391CCC" w:rsidRDefault="00FD7DAE" w:rsidP="008B3C30">
            <w:pPr>
              <w:spacing w:line="100" w:lineRule="atLeast"/>
              <w:jc w:val="both"/>
              <w:rPr>
                <w:i/>
                <w:sz w:val="20"/>
                <w:szCs w:val="20"/>
              </w:rPr>
            </w:pPr>
            <w:r w:rsidRPr="00391CCC">
              <w:rPr>
                <w:i/>
                <w:sz w:val="20"/>
                <w:szCs w:val="20"/>
              </w:rPr>
              <w:t>http://znanium.com/catalog/product/468998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7DAE" w:rsidRPr="00391CCC" w:rsidRDefault="00FD7DAE" w:rsidP="008B3C30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8B3C30" w:rsidRPr="00391CCC" w:rsidTr="006552C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3C30" w:rsidRPr="00391CCC" w:rsidRDefault="006552CD" w:rsidP="008B3C30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391CCC">
              <w:rPr>
                <w:i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3C30" w:rsidRPr="00391CCC" w:rsidRDefault="00E906AB" w:rsidP="008B3C30">
            <w:pPr>
              <w:spacing w:line="100" w:lineRule="atLeast"/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391CCC">
              <w:rPr>
                <w:i/>
                <w:sz w:val="20"/>
                <w:szCs w:val="20"/>
              </w:rPr>
              <w:t>Цеменкова С.И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3C30" w:rsidRPr="00391CCC" w:rsidRDefault="00E906AB" w:rsidP="006552CD">
            <w:pPr>
              <w:spacing w:line="100" w:lineRule="atLeast"/>
              <w:jc w:val="both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391CCC">
              <w:rPr>
                <w:bCs/>
                <w:i/>
                <w:sz w:val="20"/>
                <w:szCs w:val="20"/>
              </w:rPr>
              <w:t>История архивов России с дре</w:t>
            </w:r>
            <w:r w:rsidRPr="00391CCC">
              <w:rPr>
                <w:bCs/>
                <w:i/>
                <w:sz w:val="20"/>
                <w:szCs w:val="20"/>
              </w:rPr>
              <w:t>в</w:t>
            </w:r>
            <w:r w:rsidRPr="00391CCC">
              <w:rPr>
                <w:bCs/>
                <w:i/>
                <w:sz w:val="20"/>
                <w:szCs w:val="20"/>
              </w:rPr>
              <w:t>нейших времен до начала XX века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3C30" w:rsidRPr="00391CCC" w:rsidRDefault="00E906AB" w:rsidP="008B3C30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391CCC">
              <w:rPr>
                <w:i/>
                <w:sz w:val="20"/>
                <w:szCs w:val="20"/>
              </w:rPr>
              <w:t>Учебное пос</w:t>
            </w:r>
            <w:r w:rsidRPr="00391CCC">
              <w:rPr>
                <w:i/>
                <w:sz w:val="20"/>
                <w:szCs w:val="20"/>
              </w:rPr>
              <w:t>о</w:t>
            </w:r>
            <w:r w:rsidRPr="00391CCC">
              <w:rPr>
                <w:i/>
                <w:sz w:val="20"/>
                <w:szCs w:val="20"/>
              </w:rPr>
              <w:t>бие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B3C30" w:rsidRPr="00391CCC" w:rsidRDefault="00E906AB" w:rsidP="0046456D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391CCC">
              <w:rPr>
                <w:i/>
                <w:sz w:val="20"/>
                <w:szCs w:val="20"/>
              </w:rPr>
              <w:t>М.:Флинта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3C30" w:rsidRPr="00391CCC" w:rsidRDefault="00E906AB" w:rsidP="008B3C30">
            <w:pPr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391CCC">
              <w:rPr>
                <w:i/>
                <w:color w:val="000000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3C30" w:rsidRPr="00391CCC" w:rsidRDefault="00E906AB" w:rsidP="008B3C30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391CCC">
              <w:rPr>
                <w:i/>
                <w:sz w:val="20"/>
                <w:szCs w:val="20"/>
              </w:rPr>
              <w:t>http://znanium.com/catalog/product/959375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3C30" w:rsidRPr="00391CCC" w:rsidRDefault="008B3C30" w:rsidP="008B3C30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8B3C30" w:rsidRPr="008D31D9" w:rsidTr="006552CD">
        <w:tc>
          <w:tcPr>
            <w:tcW w:w="152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3C30" w:rsidRPr="008D31D9" w:rsidRDefault="008B3C30" w:rsidP="008B3C30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8D31D9">
              <w:rPr>
                <w:b/>
                <w:bCs/>
                <w:lang w:eastAsia="en-US"/>
              </w:rPr>
              <w:t>9.3 Методические материалы</w:t>
            </w:r>
            <w:r w:rsidRPr="008D31D9">
              <w:rPr>
                <w:b/>
                <w:lang w:eastAsia="en-US"/>
              </w:rPr>
              <w:t xml:space="preserve">  (указания, рекомендации  по освоению дисциплины  авторов РГУ им. А. Н. Косыгина)</w:t>
            </w:r>
          </w:p>
        </w:tc>
      </w:tr>
      <w:tr w:rsidR="008B3C30" w:rsidRPr="001E5106" w:rsidTr="006552C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3C30" w:rsidRPr="001E5106" w:rsidRDefault="00D229FE" w:rsidP="008B3C30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3C30" w:rsidRPr="001E5106" w:rsidRDefault="00D229FE" w:rsidP="008B3C30">
            <w:pPr>
              <w:spacing w:line="100" w:lineRule="atLeast"/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Нечаева Т.Ю.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3C30" w:rsidRPr="001E5106" w:rsidRDefault="00D229FE" w:rsidP="008B3C30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Архивное дело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3C30" w:rsidRPr="00D42DD5" w:rsidRDefault="00D229FE" w:rsidP="008B3C30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3C30" w:rsidRPr="008D31D9" w:rsidRDefault="00D229FE" w:rsidP="008B3C30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М.: РГУ им.А.Н.Косыгина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3C30" w:rsidRPr="001E5106" w:rsidRDefault="00D229FE" w:rsidP="008B3C30">
            <w:pPr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3C30" w:rsidRPr="001E5106" w:rsidRDefault="008B3C30" w:rsidP="008B3C30">
            <w:pPr>
              <w:suppressAutoHyphens/>
              <w:spacing w:line="100" w:lineRule="atLeast"/>
              <w:ind w:firstLine="25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3C30" w:rsidRDefault="00D229FE" w:rsidP="008B3C3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  <w:p w:rsidR="00D229FE" w:rsidRPr="0024014C" w:rsidRDefault="00D229FE" w:rsidP="008B3C3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21 каф.</w:t>
            </w:r>
          </w:p>
        </w:tc>
      </w:tr>
    </w:tbl>
    <w:p w:rsidR="008B3C30" w:rsidRDefault="008B3C30" w:rsidP="008B3C30">
      <w:pPr>
        <w:tabs>
          <w:tab w:val="right" w:leader="underscore" w:pos="8505"/>
        </w:tabs>
        <w:jc w:val="both"/>
        <w:rPr>
          <w:b/>
        </w:rPr>
      </w:pPr>
    </w:p>
    <w:p w:rsidR="00391CCC" w:rsidRDefault="00391CCC" w:rsidP="008B3C30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lang w:val="en-GB"/>
        </w:rPr>
      </w:pPr>
    </w:p>
    <w:p w:rsidR="00391CCC" w:rsidRDefault="00391CCC" w:rsidP="008B3C30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lang w:val="en-GB"/>
        </w:rPr>
      </w:pPr>
    </w:p>
    <w:p w:rsidR="00391CCC" w:rsidRDefault="00391CCC" w:rsidP="008B3C30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lang w:val="en-GB"/>
        </w:rPr>
      </w:pPr>
    </w:p>
    <w:p w:rsidR="008B3C30" w:rsidRPr="00DD6EF9" w:rsidRDefault="008B3C30" w:rsidP="008B3C30">
      <w:pPr>
        <w:pStyle w:val="a3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lastRenderedPageBreak/>
        <w:t>9.4 Информационное обеспечение учебного процесса</w:t>
      </w:r>
    </w:p>
    <w:p w:rsidR="008B3C30" w:rsidRDefault="008B3C30" w:rsidP="008B3C30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9.4.1. Ресурсы электронной библиотеки</w:t>
      </w:r>
    </w:p>
    <w:p w:rsidR="008B3C30" w:rsidRPr="00440DEC" w:rsidRDefault="008B3C30" w:rsidP="007A61B5">
      <w:pPr>
        <w:numPr>
          <w:ilvl w:val="0"/>
          <w:numId w:val="2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ЭБС </w:t>
      </w:r>
      <w:r w:rsidRPr="00440DEC">
        <w:rPr>
          <w:rFonts w:eastAsia="Arial Unicode MS"/>
          <w:b/>
          <w:i/>
          <w:lang w:val="en-US" w:eastAsia="ar-SA"/>
        </w:rPr>
        <w:t>Znanium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com</w:t>
      </w:r>
      <w:r w:rsidRPr="00440DEC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0" w:history="1">
        <w:r w:rsidRPr="00440DEC">
          <w:rPr>
            <w:rFonts w:eastAsia="Arial Unicode MS"/>
            <w:b/>
            <w:i/>
            <w:lang w:val="en-US" w:eastAsia="ar-SA"/>
          </w:rPr>
          <w:t>http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znanium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  <w:r w:rsidRPr="00440DEC">
          <w:rPr>
            <w:rFonts w:eastAsia="Arial Unicode MS"/>
            <w:b/>
            <w:i/>
            <w:lang w:eastAsia="ar-SA"/>
          </w:rPr>
          <w:t>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8B3C30" w:rsidRPr="00440DEC" w:rsidRDefault="008B3C30" w:rsidP="008B3C30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440DEC">
        <w:rPr>
          <w:b/>
          <w:i/>
          <w:lang w:eastAsia="ar-SA"/>
        </w:rPr>
        <w:t>Электронные издания «РГУ им. А.Н. Косыгина» на платформе ЭБС «</w:t>
      </w:r>
      <w:r w:rsidRPr="00440DEC">
        <w:rPr>
          <w:b/>
          <w:i/>
          <w:lang w:val="en-US" w:eastAsia="ar-SA"/>
        </w:rPr>
        <w:t>Znanium</w:t>
      </w:r>
      <w:r w:rsidRPr="00440DEC">
        <w:rPr>
          <w:b/>
          <w:i/>
          <w:lang w:eastAsia="ar-SA"/>
        </w:rPr>
        <w:t>.</w:t>
      </w:r>
      <w:r w:rsidRPr="00440DEC">
        <w:rPr>
          <w:b/>
          <w:i/>
          <w:lang w:val="en-US" w:eastAsia="ar-SA"/>
        </w:rPr>
        <w:t>com</w:t>
      </w:r>
      <w:r w:rsidRPr="00440DEC">
        <w:rPr>
          <w:b/>
          <w:i/>
          <w:lang w:eastAsia="ar-SA"/>
        </w:rPr>
        <w:t xml:space="preserve">» </w:t>
      </w:r>
      <w:hyperlink r:id="rId11" w:history="1">
        <w:r w:rsidRPr="00440DEC">
          <w:rPr>
            <w:b/>
            <w:i/>
            <w:lang w:val="en-US" w:eastAsia="ar-SA"/>
          </w:rPr>
          <w:t>http</w:t>
        </w:r>
        <w:r w:rsidRPr="00440DEC">
          <w:rPr>
            <w:b/>
            <w:i/>
            <w:lang w:eastAsia="ar-SA"/>
          </w:rPr>
          <w:t>://</w:t>
        </w:r>
        <w:r w:rsidRPr="00440DEC">
          <w:rPr>
            <w:b/>
            <w:i/>
            <w:lang w:val="en-US" w:eastAsia="ar-SA"/>
          </w:rPr>
          <w:t>znanium</w:t>
        </w:r>
        <w:r w:rsidRPr="00440DEC">
          <w:rPr>
            <w:b/>
            <w:i/>
            <w:lang w:eastAsia="ar-SA"/>
          </w:rPr>
          <w:t>.</w:t>
        </w:r>
        <w:r w:rsidRPr="00440DEC">
          <w:rPr>
            <w:b/>
            <w:i/>
            <w:lang w:val="en-US" w:eastAsia="ar-SA"/>
          </w:rPr>
          <w:t>com</w:t>
        </w:r>
        <w:r w:rsidRPr="00440DEC">
          <w:rPr>
            <w:b/>
            <w:i/>
            <w:lang w:eastAsia="ar-SA"/>
          </w:rPr>
          <w:t>/</w:t>
        </w:r>
      </w:hyperlink>
      <w:r w:rsidRPr="00440DEC">
        <w:rPr>
          <w:b/>
          <w:i/>
          <w:lang w:eastAsia="ar-SA"/>
        </w:rPr>
        <w:t xml:space="preserve">  (э</w:t>
      </w:r>
      <w:r w:rsidRPr="00440DEC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8B3C30" w:rsidRPr="00440DEC" w:rsidRDefault="008B3C30" w:rsidP="007A61B5">
      <w:pPr>
        <w:numPr>
          <w:ilvl w:val="0"/>
          <w:numId w:val="2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«ИВИС» </w:t>
      </w:r>
      <w:hyperlink r:id="rId12" w:history="1">
        <w:r w:rsidRPr="00440DEC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440DEC">
        <w:rPr>
          <w:rFonts w:eastAsia="Arial Unicode MS"/>
          <w:b/>
          <w:i/>
          <w:lang w:eastAsia="ar-SA"/>
        </w:rPr>
        <w:t xml:space="preserve"> (</w:t>
      </w:r>
      <w:r w:rsidRPr="00440DEC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8B3C30" w:rsidRPr="00440DEC" w:rsidRDefault="008B3C30" w:rsidP="007A61B5">
      <w:pPr>
        <w:numPr>
          <w:ilvl w:val="0"/>
          <w:numId w:val="2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Web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of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Science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3" w:history="1">
        <w:r w:rsidRPr="00440DEC">
          <w:rPr>
            <w:rFonts w:eastAsia="Arial Unicode MS"/>
            <w:b/>
            <w:bCs/>
            <w:i/>
            <w:lang w:val="en-US" w:eastAsia="ar-SA"/>
          </w:rPr>
          <w:t>http</w:t>
        </w:r>
        <w:r w:rsidRPr="00440DEC">
          <w:rPr>
            <w:rFonts w:eastAsia="Arial Unicode MS"/>
            <w:b/>
            <w:bCs/>
            <w:i/>
            <w:lang w:eastAsia="ar-SA"/>
          </w:rPr>
          <w:t>://</w:t>
        </w:r>
        <w:r w:rsidRPr="00440DEC">
          <w:rPr>
            <w:rFonts w:eastAsia="Arial Unicode MS"/>
            <w:b/>
            <w:bCs/>
            <w:i/>
            <w:lang w:val="en-US" w:eastAsia="ar-SA"/>
          </w:rPr>
          <w:t>webofknowledge</w:t>
        </w:r>
        <w:r w:rsidRPr="00440DEC">
          <w:rPr>
            <w:rFonts w:eastAsia="Arial Unicode MS"/>
            <w:b/>
            <w:bCs/>
            <w:i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lang w:val="en-US" w:eastAsia="ar-SA"/>
          </w:rPr>
          <w:t>com</w:t>
        </w:r>
        <w:r w:rsidRPr="00440DEC">
          <w:rPr>
            <w:rFonts w:eastAsia="Arial Unicode MS"/>
            <w:b/>
            <w:bCs/>
            <w:i/>
            <w:lang w:eastAsia="ar-SA"/>
          </w:rPr>
          <w:t>/</w:t>
        </w:r>
      </w:hyperlink>
      <w:r w:rsidRPr="00440DEC">
        <w:rPr>
          <w:rFonts w:eastAsia="Arial Unicode MS"/>
          <w:bCs/>
          <w:i/>
          <w:lang w:eastAsia="ar-SA"/>
        </w:rPr>
        <w:t xml:space="preserve">  (</w:t>
      </w:r>
      <w:r w:rsidRPr="00440DEC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8B3C30" w:rsidRPr="00440DEC" w:rsidRDefault="008B3C30" w:rsidP="007A61B5">
      <w:pPr>
        <w:numPr>
          <w:ilvl w:val="0"/>
          <w:numId w:val="2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Scopus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4" w:history="1">
        <w:r w:rsidRPr="00440DEC">
          <w:rPr>
            <w:rFonts w:eastAsia="Arial Unicode MS"/>
            <w:b/>
            <w:i/>
            <w:lang w:val="en-US" w:eastAsia="ar-SA"/>
          </w:rPr>
          <w:t>https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www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scopus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440DEC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40DEC">
        <w:rPr>
          <w:rFonts w:eastAsia="Arial Unicode MS"/>
          <w:i/>
          <w:lang w:eastAsia="ar-SA"/>
        </w:rPr>
        <w:t xml:space="preserve">; </w:t>
      </w:r>
    </w:p>
    <w:p w:rsidR="008B3C30" w:rsidRPr="00440DEC" w:rsidRDefault="008B3C30" w:rsidP="007A61B5">
      <w:pPr>
        <w:numPr>
          <w:ilvl w:val="0"/>
          <w:numId w:val="2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>Научная электронная библиотека е</w:t>
      </w:r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5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8B3C30" w:rsidRPr="00440DEC" w:rsidRDefault="008B3C30" w:rsidP="007A61B5">
      <w:pPr>
        <w:numPr>
          <w:ilvl w:val="0"/>
          <w:numId w:val="2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16" w:history="1">
        <w:r w:rsidRPr="00440DE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8B3C30" w:rsidRPr="00440DEC" w:rsidRDefault="008B3C30" w:rsidP="007A61B5">
      <w:pPr>
        <w:numPr>
          <w:ilvl w:val="0"/>
          <w:numId w:val="2"/>
        </w:numPr>
        <w:suppressAutoHyphens/>
        <w:spacing w:line="100" w:lineRule="atLeast"/>
        <w:rPr>
          <w:b/>
          <w:bCs/>
          <w:i/>
          <w:lang w:eastAsia="ar-SA"/>
        </w:rPr>
      </w:pPr>
      <w:r w:rsidRPr="00440DEC">
        <w:rPr>
          <w:b/>
          <w:bCs/>
          <w:i/>
          <w:lang w:eastAsia="ar-SA"/>
        </w:rPr>
        <w:t>«НЭИКОН»</w:t>
      </w:r>
      <w:r w:rsidRPr="00440DEC">
        <w:rPr>
          <w:i/>
          <w:lang w:val="en-US" w:eastAsia="ar-SA"/>
        </w:rPr>
        <w:t> </w:t>
      </w:r>
      <w:r w:rsidRPr="00440DEC">
        <w:rPr>
          <w:i/>
          <w:lang w:eastAsia="ar-SA"/>
        </w:rPr>
        <w:t xml:space="preserve"> </w:t>
      </w:r>
      <w:hyperlink r:id="rId17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neicon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ru</w:t>
        </w:r>
        <w:r w:rsidRPr="00440DEC">
          <w:rPr>
            <w:b/>
            <w:bCs/>
            <w:i/>
            <w:lang w:eastAsia="ar-SA"/>
          </w:rPr>
          <w:t>/</w:t>
        </w:r>
      </w:hyperlink>
      <w:r w:rsidRPr="00440DEC">
        <w:rPr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8B3C30" w:rsidRPr="00440DEC" w:rsidRDefault="008B3C30" w:rsidP="007A61B5">
      <w:pPr>
        <w:numPr>
          <w:ilvl w:val="0"/>
          <w:numId w:val="2"/>
        </w:numPr>
        <w:suppressAutoHyphens/>
        <w:spacing w:line="100" w:lineRule="atLeast"/>
        <w:rPr>
          <w:i/>
          <w:lang w:eastAsia="ar-SA"/>
        </w:rPr>
      </w:pPr>
      <w:r w:rsidRPr="00440DEC">
        <w:rPr>
          <w:b/>
          <w:bCs/>
          <w:i/>
          <w:lang w:eastAsia="ar-SA"/>
        </w:rPr>
        <w:t>«</w:t>
      </w:r>
      <w:r w:rsidRPr="00440DEC">
        <w:rPr>
          <w:b/>
          <w:bCs/>
          <w:i/>
          <w:lang w:val="en-US" w:eastAsia="ar-SA"/>
        </w:rPr>
        <w:t>Polpred</w:t>
      </w:r>
      <w:r w:rsidRPr="00440DEC">
        <w:rPr>
          <w:b/>
          <w:bCs/>
          <w:i/>
          <w:lang w:eastAsia="ar-SA"/>
        </w:rPr>
        <w:t>.</w:t>
      </w:r>
      <w:r w:rsidRPr="00440DEC">
        <w:rPr>
          <w:b/>
          <w:bCs/>
          <w:i/>
          <w:lang w:val="en-US" w:eastAsia="ar-SA"/>
        </w:rPr>
        <w:t>com</w:t>
      </w:r>
      <w:r w:rsidRPr="00440DEC">
        <w:rPr>
          <w:b/>
          <w:bCs/>
          <w:i/>
          <w:lang w:eastAsia="ar-SA"/>
        </w:rPr>
        <w:t xml:space="preserve"> Обзор СМИ» </w:t>
      </w:r>
      <w:hyperlink r:id="rId18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polpred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com</w:t>
        </w:r>
      </w:hyperlink>
      <w:r w:rsidRPr="00440DEC">
        <w:rPr>
          <w:b/>
          <w:bCs/>
          <w:i/>
          <w:lang w:eastAsia="ar-SA"/>
        </w:rPr>
        <w:t xml:space="preserve"> (</w:t>
      </w:r>
      <w:r w:rsidRPr="00440DEC">
        <w:rPr>
          <w:i/>
          <w:lang w:eastAsia="ar-SA"/>
        </w:rPr>
        <w:t xml:space="preserve">статьи, интервью и др. </w:t>
      </w:r>
      <w:r w:rsidRPr="00440DEC">
        <w:rPr>
          <w:bCs/>
          <w:i/>
          <w:iCs/>
          <w:lang w:eastAsia="ar-SA"/>
        </w:rPr>
        <w:t>информагентств и деловой прессы за 15 лет</w:t>
      </w:r>
      <w:r w:rsidRPr="00440DEC">
        <w:rPr>
          <w:i/>
          <w:lang w:eastAsia="ar-SA"/>
        </w:rPr>
        <w:t>).</w:t>
      </w:r>
    </w:p>
    <w:p w:rsidR="008B3C30" w:rsidRPr="00603D21" w:rsidRDefault="008B3C30" w:rsidP="008B3C30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8B3C30" w:rsidRPr="006D1692" w:rsidRDefault="008B3C30" w:rsidP="008B3C30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9.4.2 Профессиональные базы данных</w:t>
      </w:r>
      <w:r w:rsidRPr="006D1692">
        <w:rPr>
          <w:iCs/>
          <w:lang w:eastAsia="ar-SA"/>
        </w:rPr>
        <w:t xml:space="preserve">  и информационно-справочные системы : </w:t>
      </w:r>
    </w:p>
    <w:p w:rsidR="008B3C30" w:rsidRPr="005E63D4" w:rsidRDefault="009C20D4" w:rsidP="007A61B5">
      <w:pPr>
        <w:numPr>
          <w:ilvl w:val="0"/>
          <w:numId w:val="3"/>
        </w:numPr>
        <w:shd w:val="clear" w:color="auto" w:fill="FFFFFF"/>
        <w:suppressAutoHyphens/>
        <w:spacing w:line="100" w:lineRule="atLeast"/>
        <w:ind w:left="426" w:firstLine="0"/>
        <w:rPr>
          <w:lang w:eastAsia="ar-SA"/>
        </w:rPr>
      </w:pPr>
      <w:hyperlink r:id="rId19" w:history="1">
        <w:r w:rsidR="008B3C30" w:rsidRPr="005E63D4">
          <w:rPr>
            <w:i/>
            <w:iCs/>
            <w:lang w:val="en-US" w:eastAsia="ar-SA"/>
          </w:rPr>
          <w:t>http</w:t>
        </w:r>
        <w:r w:rsidR="008B3C30" w:rsidRPr="005E63D4">
          <w:rPr>
            <w:i/>
            <w:iCs/>
            <w:lang w:eastAsia="ar-SA"/>
          </w:rPr>
          <w:t>://</w:t>
        </w:r>
        <w:r w:rsidR="008B3C30" w:rsidRPr="005E63D4">
          <w:rPr>
            <w:i/>
            <w:iCs/>
            <w:lang w:val="en-US" w:eastAsia="ar-SA"/>
          </w:rPr>
          <w:t>www</w:t>
        </w:r>
        <w:r w:rsidR="008B3C30" w:rsidRPr="005E63D4">
          <w:rPr>
            <w:i/>
            <w:iCs/>
            <w:lang w:eastAsia="ar-SA"/>
          </w:rPr>
          <w:t>.</w:t>
        </w:r>
        <w:r w:rsidR="008B3C30" w:rsidRPr="005E63D4">
          <w:rPr>
            <w:i/>
            <w:iCs/>
            <w:lang w:val="en-US" w:eastAsia="ar-SA"/>
          </w:rPr>
          <w:t>gks</w:t>
        </w:r>
        <w:r w:rsidR="008B3C30" w:rsidRPr="005E63D4">
          <w:rPr>
            <w:i/>
            <w:iCs/>
            <w:lang w:eastAsia="ar-SA"/>
          </w:rPr>
          <w:t>.</w:t>
        </w:r>
        <w:r w:rsidR="008B3C30" w:rsidRPr="005E63D4">
          <w:rPr>
            <w:i/>
            <w:iCs/>
            <w:lang w:val="en-US" w:eastAsia="ar-SA"/>
          </w:rPr>
          <w:t>ru</w:t>
        </w:r>
        <w:r w:rsidR="008B3C30" w:rsidRPr="005E63D4">
          <w:rPr>
            <w:i/>
            <w:iCs/>
            <w:lang w:eastAsia="ar-SA"/>
          </w:rPr>
          <w:t>/</w:t>
        </w:r>
        <w:r w:rsidR="008B3C30" w:rsidRPr="005E63D4">
          <w:rPr>
            <w:i/>
            <w:iCs/>
            <w:lang w:val="en-US" w:eastAsia="ar-SA"/>
          </w:rPr>
          <w:t>wps</w:t>
        </w:r>
        <w:r w:rsidR="008B3C30" w:rsidRPr="005E63D4">
          <w:rPr>
            <w:i/>
            <w:iCs/>
            <w:lang w:eastAsia="ar-SA"/>
          </w:rPr>
          <w:t>/</w:t>
        </w:r>
        <w:r w:rsidR="008B3C30" w:rsidRPr="005E63D4">
          <w:rPr>
            <w:i/>
            <w:iCs/>
            <w:lang w:val="en-US" w:eastAsia="ar-SA"/>
          </w:rPr>
          <w:t>wcm</w:t>
        </w:r>
        <w:r w:rsidR="008B3C30" w:rsidRPr="005E63D4">
          <w:rPr>
            <w:i/>
            <w:iCs/>
            <w:lang w:eastAsia="ar-SA"/>
          </w:rPr>
          <w:t>/</w:t>
        </w:r>
        <w:r w:rsidR="008B3C30" w:rsidRPr="005E63D4">
          <w:rPr>
            <w:i/>
            <w:iCs/>
            <w:lang w:val="en-US" w:eastAsia="ar-SA"/>
          </w:rPr>
          <w:t>connect</w:t>
        </w:r>
        <w:r w:rsidR="008B3C30" w:rsidRPr="005E63D4">
          <w:rPr>
            <w:i/>
            <w:iCs/>
            <w:lang w:eastAsia="ar-SA"/>
          </w:rPr>
          <w:t>/</w:t>
        </w:r>
        <w:r w:rsidR="008B3C30" w:rsidRPr="005E63D4">
          <w:rPr>
            <w:i/>
            <w:iCs/>
            <w:lang w:val="en-US" w:eastAsia="ar-SA"/>
          </w:rPr>
          <w:t>rosstat</w:t>
        </w:r>
        <w:r w:rsidR="008B3C30" w:rsidRPr="005E63D4">
          <w:rPr>
            <w:i/>
            <w:iCs/>
            <w:lang w:eastAsia="ar-SA"/>
          </w:rPr>
          <w:t>_</w:t>
        </w:r>
        <w:r w:rsidR="008B3C30" w:rsidRPr="005E63D4">
          <w:rPr>
            <w:i/>
            <w:iCs/>
            <w:lang w:val="en-US" w:eastAsia="ar-SA"/>
          </w:rPr>
          <w:t>main</w:t>
        </w:r>
        <w:r w:rsidR="008B3C30" w:rsidRPr="005E63D4">
          <w:rPr>
            <w:i/>
            <w:iCs/>
            <w:lang w:eastAsia="ar-SA"/>
          </w:rPr>
          <w:t>/</w:t>
        </w:r>
        <w:r w:rsidR="008B3C30" w:rsidRPr="005E63D4">
          <w:rPr>
            <w:i/>
            <w:iCs/>
            <w:lang w:val="en-US" w:eastAsia="ar-SA"/>
          </w:rPr>
          <w:t>rosstat</w:t>
        </w:r>
        <w:r w:rsidR="008B3C30" w:rsidRPr="005E63D4">
          <w:rPr>
            <w:i/>
            <w:iCs/>
            <w:lang w:eastAsia="ar-SA"/>
          </w:rPr>
          <w:t>/</w:t>
        </w:r>
        <w:r w:rsidR="008B3C30" w:rsidRPr="005E63D4">
          <w:rPr>
            <w:i/>
            <w:iCs/>
            <w:lang w:val="en-US" w:eastAsia="ar-SA"/>
          </w:rPr>
          <w:t>ru</w:t>
        </w:r>
        <w:r w:rsidR="008B3C30" w:rsidRPr="005E63D4">
          <w:rPr>
            <w:i/>
            <w:iCs/>
            <w:lang w:eastAsia="ar-SA"/>
          </w:rPr>
          <w:t>/</w:t>
        </w:r>
        <w:r w:rsidR="008B3C30" w:rsidRPr="005E63D4">
          <w:rPr>
            <w:i/>
            <w:iCs/>
            <w:lang w:val="en-US" w:eastAsia="ar-SA"/>
          </w:rPr>
          <w:t>statistics</w:t>
        </w:r>
        <w:r w:rsidR="008B3C30" w:rsidRPr="005E63D4">
          <w:rPr>
            <w:i/>
            <w:iCs/>
            <w:lang w:eastAsia="ar-SA"/>
          </w:rPr>
          <w:t>/</w:t>
        </w:r>
        <w:r w:rsidR="008B3C30" w:rsidRPr="005E63D4">
          <w:rPr>
            <w:i/>
            <w:iCs/>
            <w:lang w:val="en-US" w:eastAsia="ar-SA"/>
          </w:rPr>
          <w:t>databases</w:t>
        </w:r>
        <w:r w:rsidR="008B3C30" w:rsidRPr="005E63D4">
          <w:rPr>
            <w:i/>
            <w:iCs/>
            <w:lang w:eastAsia="ar-SA"/>
          </w:rPr>
          <w:t>/</w:t>
        </w:r>
      </w:hyperlink>
      <w:r w:rsidR="008B3C30" w:rsidRPr="005E63D4">
        <w:rPr>
          <w:i/>
          <w:iCs/>
          <w:lang w:val="en-US" w:eastAsia="ar-SA"/>
        </w:rPr>
        <w:t> </w:t>
      </w:r>
      <w:r w:rsidR="008B3C30" w:rsidRPr="005E63D4">
        <w:rPr>
          <w:i/>
          <w:iCs/>
          <w:lang w:eastAsia="ar-SA"/>
        </w:rPr>
        <w:t xml:space="preserve">- </w:t>
      </w:r>
      <w:r w:rsidR="008B3C30" w:rsidRPr="005E63D4">
        <w:rPr>
          <w:i/>
          <w:iCs/>
          <w:lang w:val="en-US" w:eastAsia="ar-SA"/>
        </w:rPr>
        <w:t> </w:t>
      </w:r>
      <w:r w:rsidR="008B3C30" w:rsidRPr="005E63D4">
        <w:rPr>
          <w:i/>
          <w:iCs/>
          <w:lang w:eastAsia="ar-SA"/>
        </w:rPr>
        <w:t xml:space="preserve"> базы данных на Едином Интернет-портале Росстата;</w:t>
      </w:r>
    </w:p>
    <w:p w:rsidR="008B3C30" w:rsidRPr="005E63D4" w:rsidRDefault="009C20D4" w:rsidP="007A61B5">
      <w:pPr>
        <w:numPr>
          <w:ilvl w:val="0"/>
          <w:numId w:val="3"/>
        </w:numPr>
        <w:shd w:val="clear" w:color="auto" w:fill="FFFFFF"/>
        <w:suppressAutoHyphens/>
        <w:spacing w:line="100" w:lineRule="atLeast"/>
        <w:ind w:left="426" w:firstLine="0"/>
        <w:rPr>
          <w:lang w:eastAsia="ar-SA"/>
        </w:rPr>
      </w:pPr>
      <w:hyperlink r:id="rId20" w:history="1">
        <w:r w:rsidR="008B3C30" w:rsidRPr="005E63D4">
          <w:rPr>
            <w:i/>
            <w:iCs/>
            <w:lang w:val="en-US" w:eastAsia="ar-SA"/>
          </w:rPr>
          <w:t>http</w:t>
        </w:r>
        <w:r w:rsidR="008B3C30" w:rsidRPr="005E63D4">
          <w:rPr>
            <w:i/>
            <w:iCs/>
            <w:lang w:eastAsia="ar-SA"/>
          </w:rPr>
          <w:t>://</w:t>
        </w:r>
        <w:r w:rsidR="008B3C30" w:rsidRPr="005E63D4">
          <w:rPr>
            <w:i/>
            <w:iCs/>
            <w:lang w:val="en-US" w:eastAsia="ar-SA"/>
          </w:rPr>
          <w:t>inion</w:t>
        </w:r>
        <w:r w:rsidR="008B3C30" w:rsidRPr="005E63D4">
          <w:rPr>
            <w:i/>
            <w:iCs/>
            <w:lang w:eastAsia="ar-SA"/>
          </w:rPr>
          <w:t>.</w:t>
        </w:r>
        <w:r w:rsidR="008B3C30" w:rsidRPr="005E63D4">
          <w:rPr>
            <w:i/>
            <w:iCs/>
            <w:lang w:val="en-US" w:eastAsia="ar-SA"/>
          </w:rPr>
          <w:t>ru</w:t>
        </w:r>
        <w:r w:rsidR="008B3C30" w:rsidRPr="005E63D4">
          <w:rPr>
            <w:i/>
            <w:iCs/>
            <w:lang w:eastAsia="ar-SA"/>
          </w:rPr>
          <w:t>/</w:t>
        </w:r>
        <w:r w:rsidR="008B3C30" w:rsidRPr="005E63D4">
          <w:rPr>
            <w:i/>
            <w:iCs/>
            <w:lang w:val="en-US" w:eastAsia="ar-SA"/>
          </w:rPr>
          <w:t>resources</w:t>
        </w:r>
        <w:r w:rsidR="008B3C30" w:rsidRPr="005E63D4">
          <w:rPr>
            <w:i/>
            <w:iCs/>
            <w:lang w:eastAsia="ar-SA"/>
          </w:rPr>
          <w:t>/</w:t>
        </w:r>
        <w:r w:rsidR="008B3C30" w:rsidRPr="005E63D4">
          <w:rPr>
            <w:i/>
            <w:iCs/>
            <w:lang w:val="en-US" w:eastAsia="ar-SA"/>
          </w:rPr>
          <w:t>bazy</w:t>
        </w:r>
        <w:r w:rsidR="008B3C30" w:rsidRPr="005E63D4">
          <w:rPr>
            <w:i/>
            <w:iCs/>
            <w:lang w:eastAsia="ar-SA"/>
          </w:rPr>
          <w:t>-</w:t>
        </w:r>
        <w:r w:rsidR="008B3C30" w:rsidRPr="005E63D4">
          <w:rPr>
            <w:i/>
            <w:iCs/>
            <w:lang w:val="en-US" w:eastAsia="ar-SA"/>
          </w:rPr>
          <w:t>dannykh</w:t>
        </w:r>
        <w:r w:rsidR="008B3C30" w:rsidRPr="005E63D4">
          <w:rPr>
            <w:i/>
            <w:iCs/>
            <w:lang w:eastAsia="ar-SA"/>
          </w:rPr>
          <w:t>-</w:t>
        </w:r>
        <w:r w:rsidR="008B3C30" w:rsidRPr="005E63D4">
          <w:rPr>
            <w:i/>
            <w:iCs/>
            <w:lang w:val="en-US" w:eastAsia="ar-SA"/>
          </w:rPr>
          <w:t>inion</w:t>
        </w:r>
        <w:r w:rsidR="008B3C30" w:rsidRPr="005E63D4">
          <w:rPr>
            <w:i/>
            <w:iCs/>
            <w:lang w:eastAsia="ar-SA"/>
          </w:rPr>
          <w:t>-</w:t>
        </w:r>
        <w:r w:rsidR="008B3C30" w:rsidRPr="005E63D4">
          <w:rPr>
            <w:i/>
            <w:iCs/>
            <w:lang w:val="en-US" w:eastAsia="ar-SA"/>
          </w:rPr>
          <w:t>ran</w:t>
        </w:r>
        <w:r w:rsidR="008B3C30" w:rsidRPr="005E63D4">
          <w:rPr>
            <w:i/>
            <w:iCs/>
            <w:lang w:eastAsia="ar-SA"/>
          </w:rPr>
          <w:t>/</w:t>
        </w:r>
      </w:hyperlink>
      <w:r w:rsidR="008B3C30" w:rsidRPr="005E63D4">
        <w:rPr>
          <w:i/>
          <w:iCs/>
          <w:lang w:val="en-US" w:eastAsia="ar-SA"/>
        </w:rPr>
        <w:t> </w:t>
      </w:r>
      <w:r w:rsidR="008B3C30" w:rsidRPr="005E63D4">
        <w:rPr>
          <w:i/>
          <w:iCs/>
          <w:lang w:eastAsia="ar-SA"/>
        </w:rPr>
        <w:t xml:space="preserve">- </w:t>
      </w:r>
      <w:r w:rsidR="008B3C30" w:rsidRPr="005E63D4">
        <w:rPr>
          <w:i/>
          <w:iCs/>
          <w:lang w:val="en-US" w:eastAsia="ar-SA"/>
        </w:rPr>
        <w:t> </w:t>
      </w:r>
      <w:r w:rsidR="008B3C30" w:rsidRPr="005E63D4">
        <w:rPr>
          <w:i/>
          <w:iCs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8B3C30" w:rsidRPr="005E63D4" w:rsidRDefault="009C20D4" w:rsidP="007A61B5">
      <w:pPr>
        <w:numPr>
          <w:ilvl w:val="0"/>
          <w:numId w:val="3"/>
        </w:numPr>
        <w:shd w:val="clear" w:color="auto" w:fill="FFFFFF"/>
        <w:suppressAutoHyphens/>
        <w:spacing w:line="100" w:lineRule="atLeast"/>
        <w:ind w:left="426" w:firstLine="0"/>
        <w:rPr>
          <w:lang w:eastAsia="ar-SA"/>
        </w:rPr>
      </w:pPr>
      <w:hyperlink r:id="rId21" w:history="1">
        <w:r w:rsidR="008B3C30" w:rsidRPr="005E63D4">
          <w:rPr>
            <w:i/>
            <w:iCs/>
            <w:lang w:val="en-US" w:eastAsia="ar-SA"/>
          </w:rPr>
          <w:t>http</w:t>
        </w:r>
        <w:r w:rsidR="008B3C30" w:rsidRPr="005E63D4">
          <w:rPr>
            <w:i/>
            <w:iCs/>
            <w:lang w:eastAsia="ar-SA"/>
          </w:rPr>
          <w:t>://</w:t>
        </w:r>
        <w:r w:rsidR="008B3C30" w:rsidRPr="005E63D4">
          <w:rPr>
            <w:i/>
            <w:iCs/>
            <w:lang w:val="en-US" w:eastAsia="ar-SA"/>
          </w:rPr>
          <w:t>www</w:t>
        </w:r>
        <w:r w:rsidR="008B3C30" w:rsidRPr="005E63D4">
          <w:rPr>
            <w:i/>
            <w:iCs/>
            <w:lang w:eastAsia="ar-SA"/>
          </w:rPr>
          <w:t>.</w:t>
        </w:r>
        <w:r w:rsidR="008B3C30" w:rsidRPr="005E63D4">
          <w:rPr>
            <w:i/>
            <w:iCs/>
            <w:lang w:val="en-US" w:eastAsia="ar-SA"/>
          </w:rPr>
          <w:t>scopus</w:t>
        </w:r>
        <w:r w:rsidR="008B3C30" w:rsidRPr="005E63D4">
          <w:rPr>
            <w:i/>
            <w:iCs/>
            <w:lang w:eastAsia="ar-SA"/>
          </w:rPr>
          <w:t>.</w:t>
        </w:r>
        <w:r w:rsidR="008B3C30" w:rsidRPr="005E63D4">
          <w:rPr>
            <w:i/>
            <w:iCs/>
            <w:lang w:val="en-US" w:eastAsia="ar-SA"/>
          </w:rPr>
          <w:t>com</w:t>
        </w:r>
        <w:r w:rsidR="008B3C30" w:rsidRPr="005E63D4">
          <w:rPr>
            <w:i/>
            <w:iCs/>
            <w:lang w:eastAsia="ar-SA"/>
          </w:rPr>
          <w:t>/</w:t>
        </w:r>
      </w:hyperlink>
      <w:r w:rsidR="008B3C30" w:rsidRPr="005E63D4">
        <w:rPr>
          <w:i/>
          <w:iCs/>
          <w:lang w:val="en-US" w:eastAsia="ar-SA"/>
        </w:rPr>
        <w:t> </w:t>
      </w:r>
      <w:r w:rsidR="008B3C30" w:rsidRPr="005E63D4">
        <w:rPr>
          <w:i/>
          <w:iCs/>
          <w:lang w:eastAsia="ar-SA"/>
        </w:rPr>
        <w:t xml:space="preserve">- реферативная база данных </w:t>
      </w:r>
      <w:r w:rsidR="008B3C30" w:rsidRPr="005E63D4">
        <w:rPr>
          <w:i/>
          <w:iCs/>
          <w:lang w:val="en-US" w:eastAsia="ar-SA"/>
        </w:rPr>
        <w:t>Scopus</w:t>
      </w:r>
      <w:r w:rsidR="008B3C30" w:rsidRPr="005E63D4"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 w:rsidR="008B3C30" w:rsidRPr="00440DEC" w:rsidRDefault="009C20D4" w:rsidP="007A61B5">
      <w:pPr>
        <w:numPr>
          <w:ilvl w:val="0"/>
          <w:numId w:val="3"/>
        </w:numPr>
        <w:shd w:val="clear" w:color="auto" w:fill="FFFFFF"/>
        <w:suppressAutoHyphens/>
        <w:spacing w:line="100" w:lineRule="atLeast"/>
        <w:ind w:left="426" w:firstLine="0"/>
        <w:rPr>
          <w:lang w:eastAsia="ar-SA"/>
        </w:rPr>
      </w:pPr>
      <w:hyperlink r:id="rId22" w:history="1">
        <w:r w:rsidR="008B3C30" w:rsidRPr="005E63D4">
          <w:rPr>
            <w:i/>
            <w:iCs/>
            <w:lang w:val="en-US" w:eastAsia="ar-SA"/>
          </w:rPr>
          <w:t>http</w:t>
        </w:r>
        <w:r w:rsidR="008B3C30" w:rsidRPr="005E63D4">
          <w:rPr>
            <w:i/>
            <w:iCs/>
            <w:lang w:eastAsia="ar-SA"/>
          </w:rPr>
          <w:t>://</w:t>
        </w:r>
        <w:r w:rsidR="008B3C30" w:rsidRPr="005E63D4">
          <w:rPr>
            <w:i/>
            <w:iCs/>
            <w:lang w:val="en-US" w:eastAsia="ar-SA"/>
          </w:rPr>
          <w:t>elibrary</w:t>
        </w:r>
        <w:r w:rsidR="008B3C30" w:rsidRPr="005E63D4">
          <w:rPr>
            <w:i/>
            <w:iCs/>
            <w:lang w:eastAsia="ar-SA"/>
          </w:rPr>
          <w:t>.</w:t>
        </w:r>
        <w:r w:rsidR="008B3C30" w:rsidRPr="005E63D4">
          <w:rPr>
            <w:i/>
            <w:iCs/>
            <w:lang w:val="en-US" w:eastAsia="ar-SA"/>
          </w:rPr>
          <w:t>ru</w:t>
        </w:r>
        <w:r w:rsidR="008B3C30" w:rsidRPr="005E63D4">
          <w:rPr>
            <w:i/>
            <w:iCs/>
            <w:lang w:eastAsia="ar-SA"/>
          </w:rPr>
          <w:t>/</w:t>
        </w:r>
        <w:r w:rsidR="008B3C30" w:rsidRPr="005E63D4">
          <w:rPr>
            <w:i/>
            <w:iCs/>
            <w:lang w:val="en-US" w:eastAsia="ar-SA"/>
          </w:rPr>
          <w:t>defaultx</w:t>
        </w:r>
        <w:r w:rsidR="008B3C30" w:rsidRPr="005E63D4">
          <w:rPr>
            <w:i/>
            <w:iCs/>
            <w:lang w:eastAsia="ar-SA"/>
          </w:rPr>
          <w:t>.</w:t>
        </w:r>
        <w:r w:rsidR="008B3C30" w:rsidRPr="005E63D4">
          <w:rPr>
            <w:i/>
            <w:iCs/>
            <w:lang w:val="en-US" w:eastAsia="ar-SA"/>
          </w:rPr>
          <w:t>asp</w:t>
        </w:r>
      </w:hyperlink>
      <w:r w:rsidR="008B3C30" w:rsidRPr="00440DEC">
        <w:rPr>
          <w:i/>
          <w:iCs/>
          <w:lang w:val="en-US" w:eastAsia="ar-SA"/>
        </w:rPr>
        <w:t> </w:t>
      </w:r>
      <w:r w:rsidR="008B3C30" w:rsidRPr="00440DEC">
        <w:rPr>
          <w:i/>
          <w:iCs/>
          <w:lang w:eastAsia="ar-SA"/>
        </w:rPr>
        <w:t xml:space="preserve">- </w:t>
      </w:r>
      <w:r w:rsidR="008B3C30" w:rsidRPr="00440DEC">
        <w:rPr>
          <w:i/>
          <w:iCs/>
          <w:lang w:val="en-US" w:eastAsia="ar-SA"/>
        </w:rPr>
        <w:t>  </w:t>
      </w:r>
      <w:r w:rsidR="008B3C30" w:rsidRPr="00440DEC">
        <w:rPr>
          <w:i/>
          <w:iCs/>
          <w:lang w:eastAsia="ar-SA"/>
        </w:rPr>
        <w:t>крупнейший российский информационный портал</w:t>
      </w:r>
      <w:r w:rsidR="008B3C30" w:rsidRPr="00440DEC">
        <w:rPr>
          <w:i/>
          <w:iCs/>
          <w:lang w:val="en-US" w:eastAsia="ar-SA"/>
        </w:rPr>
        <w:t> </w:t>
      </w:r>
      <w:r w:rsidR="008B3C30" w:rsidRPr="00440DEC">
        <w:rPr>
          <w:i/>
          <w:iCs/>
          <w:lang w:eastAsia="ar-SA"/>
        </w:rPr>
        <w:t>электронных журналов и баз данных по всем отраслям наук;</w:t>
      </w:r>
    </w:p>
    <w:p w:rsidR="008B3C30" w:rsidRDefault="008B3C30" w:rsidP="007A61B5">
      <w:pPr>
        <w:numPr>
          <w:ilvl w:val="0"/>
          <w:numId w:val="3"/>
        </w:numPr>
        <w:ind w:left="426" w:firstLine="0"/>
        <w:rPr>
          <w:lang w:eastAsia="ar-SA"/>
        </w:rPr>
      </w:pPr>
      <w:r w:rsidRPr="00440DEC"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</w:t>
      </w:r>
      <w:r w:rsidRPr="00440DEC">
        <w:rPr>
          <w:lang w:eastAsia="ar-SA"/>
        </w:rPr>
        <w:t>ь</w:t>
      </w:r>
      <w:r w:rsidRPr="00440DEC">
        <w:rPr>
          <w:lang w:eastAsia="ar-SA"/>
        </w:rPr>
        <w:t>ству Российской Федерации;</w:t>
      </w:r>
    </w:p>
    <w:p w:rsidR="008B3C30" w:rsidRDefault="009C20D4" w:rsidP="007A61B5">
      <w:pPr>
        <w:numPr>
          <w:ilvl w:val="0"/>
          <w:numId w:val="3"/>
        </w:numPr>
        <w:ind w:left="426" w:firstLine="0"/>
        <w:rPr>
          <w:lang w:eastAsia="ar-SA"/>
        </w:rPr>
      </w:pPr>
      <w:hyperlink r:id="rId23" w:history="1">
        <w:r w:rsidR="008B3C30" w:rsidRPr="00B51515">
          <w:rPr>
            <w:rStyle w:val="af1"/>
            <w:color w:val="auto"/>
            <w:lang w:val="en-GB" w:eastAsia="ar-SA"/>
          </w:rPr>
          <w:t>http</w:t>
        </w:r>
        <w:r w:rsidR="008B3C30" w:rsidRPr="00B51515">
          <w:rPr>
            <w:rStyle w:val="af1"/>
            <w:color w:val="auto"/>
            <w:lang w:eastAsia="ar-SA"/>
          </w:rPr>
          <w:t>://</w:t>
        </w:r>
        <w:r w:rsidR="008B3C30" w:rsidRPr="00B51515">
          <w:rPr>
            <w:rStyle w:val="af1"/>
            <w:color w:val="auto"/>
            <w:lang w:val="en-GB" w:eastAsia="ar-SA"/>
          </w:rPr>
          <w:t>www</w:t>
        </w:r>
        <w:r w:rsidR="008B3C30" w:rsidRPr="00B51515">
          <w:rPr>
            <w:rStyle w:val="af1"/>
            <w:color w:val="auto"/>
            <w:lang w:eastAsia="ar-SA"/>
          </w:rPr>
          <w:t>.</w:t>
        </w:r>
        <w:r w:rsidR="008B3C30" w:rsidRPr="00B51515">
          <w:rPr>
            <w:rStyle w:val="af1"/>
            <w:color w:val="auto"/>
            <w:lang w:val="en-GB" w:eastAsia="ar-SA"/>
          </w:rPr>
          <w:t>cikrf</w:t>
        </w:r>
        <w:r w:rsidR="008B3C30" w:rsidRPr="00B51515">
          <w:rPr>
            <w:rStyle w:val="af1"/>
            <w:color w:val="auto"/>
            <w:lang w:eastAsia="ar-SA"/>
          </w:rPr>
          <w:t>.</w:t>
        </w:r>
        <w:r w:rsidR="008B3C30" w:rsidRPr="00B51515">
          <w:rPr>
            <w:rStyle w:val="af1"/>
            <w:color w:val="auto"/>
            <w:lang w:val="en-GB" w:eastAsia="ar-SA"/>
          </w:rPr>
          <w:t>ru</w:t>
        </w:r>
      </w:hyperlink>
      <w:r w:rsidR="008B3C30" w:rsidRPr="007F338C">
        <w:rPr>
          <w:lang w:eastAsia="ar-SA"/>
        </w:rPr>
        <w:t xml:space="preserve"> - </w:t>
      </w:r>
      <w:r w:rsidR="008B3C30">
        <w:rPr>
          <w:lang w:eastAsia="ar-SA"/>
        </w:rPr>
        <w:t>Центральная избирательная комиссия РФ</w:t>
      </w:r>
    </w:p>
    <w:p w:rsidR="008B3C30" w:rsidRPr="00B51515" w:rsidRDefault="009C20D4" w:rsidP="007A61B5">
      <w:pPr>
        <w:numPr>
          <w:ilvl w:val="0"/>
          <w:numId w:val="3"/>
        </w:numPr>
        <w:ind w:left="426" w:firstLine="0"/>
        <w:jc w:val="both"/>
        <w:rPr>
          <w:rStyle w:val="extended-textshort"/>
        </w:rPr>
      </w:pPr>
      <w:hyperlink r:id="rId24" w:history="1">
        <w:r w:rsidR="008B3C30" w:rsidRPr="00B51515">
          <w:rPr>
            <w:rStyle w:val="af1"/>
            <w:color w:val="auto"/>
            <w:lang w:eastAsia="ar-SA"/>
          </w:rPr>
          <w:t>http://www.</w:t>
        </w:r>
        <w:r w:rsidR="008B3C30" w:rsidRPr="00B51515">
          <w:rPr>
            <w:rStyle w:val="af1"/>
            <w:color w:val="auto"/>
            <w:lang w:val="en-GB" w:eastAsia="ar-SA"/>
          </w:rPr>
          <w:t>humanities</w:t>
        </w:r>
        <w:r w:rsidR="008B3C30" w:rsidRPr="00B51515">
          <w:rPr>
            <w:rStyle w:val="af1"/>
            <w:color w:val="auto"/>
            <w:lang w:eastAsia="ar-SA"/>
          </w:rPr>
          <w:t>.</w:t>
        </w:r>
        <w:r w:rsidR="008B3C30" w:rsidRPr="00B51515">
          <w:rPr>
            <w:rStyle w:val="af1"/>
            <w:color w:val="auto"/>
            <w:lang w:val="en-GB" w:eastAsia="ar-SA"/>
          </w:rPr>
          <w:t>edu</w:t>
        </w:r>
        <w:r w:rsidR="008B3C30" w:rsidRPr="00B51515">
          <w:rPr>
            <w:rStyle w:val="af1"/>
            <w:color w:val="auto"/>
            <w:lang w:eastAsia="ar-SA"/>
          </w:rPr>
          <w:t>.</w:t>
        </w:r>
        <w:r w:rsidR="008B3C30" w:rsidRPr="00B51515">
          <w:rPr>
            <w:rStyle w:val="af1"/>
            <w:color w:val="auto"/>
            <w:lang w:val="en-GB" w:eastAsia="ar-SA"/>
          </w:rPr>
          <w:t>ru</w:t>
        </w:r>
      </w:hyperlink>
      <w:r w:rsidR="008B3C30" w:rsidRPr="00B51515">
        <w:rPr>
          <w:lang w:eastAsia="ar-SA"/>
        </w:rPr>
        <w:t xml:space="preserve">  - </w:t>
      </w:r>
      <w:r w:rsidR="008B3C30" w:rsidRPr="00B51515">
        <w:rPr>
          <w:rStyle w:val="extended-textshort"/>
        </w:rPr>
        <w:t>портал социально-гуманитарного и политологического образования содержит материалы по философии, педагогике, истории, психологии, политическим наукам и международным отношениям</w:t>
      </w:r>
      <w:bookmarkStart w:id="13" w:name="_GoBack"/>
      <w:bookmarkEnd w:id="13"/>
    </w:p>
    <w:p w:rsidR="008B3C30" w:rsidRPr="00B51515" w:rsidRDefault="009C20D4" w:rsidP="007A61B5">
      <w:pPr>
        <w:numPr>
          <w:ilvl w:val="0"/>
          <w:numId w:val="3"/>
        </w:numPr>
        <w:ind w:left="426" w:firstLine="0"/>
        <w:jc w:val="both"/>
      </w:pPr>
      <w:hyperlink r:id="rId25" w:history="1">
        <w:r w:rsidR="008B3C30" w:rsidRPr="00B51515">
          <w:rPr>
            <w:rStyle w:val="af1"/>
            <w:color w:val="auto"/>
            <w:lang w:val="en-GB"/>
          </w:rPr>
          <w:t>http</w:t>
        </w:r>
        <w:r w:rsidR="008B3C30" w:rsidRPr="00B51515">
          <w:rPr>
            <w:rStyle w:val="af1"/>
            <w:color w:val="auto"/>
          </w:rPr>
          <w:t>://</w:t>
        </w:r>
        <w:r w:rsidR="008B3C30" w:rsidRPr="00B51515">
          <w:rPr>
            <w:rStyle w:val="af1"/>
            <w:color w:val="auto"/>
            <w:lang w:val="en-GB"/>
          </w:rPr>
          <w:t>www</w:t>
        </w:r>
        <w:r w:rsidR="008B3C30" w:rsidRPr="00B51515">
          <w:rPr>
            <w:rStyle w:val="af1"/>
            <w:color w:val="auto"/>
          </w:rPr>
          <w:t>.</w:t>
        </w:r>
        <w:r w:rsidR="008B3C30" w:rsidRPr="00B51515">
          <w:rPr>
            <w:rStyle w:val="af1"/>
            <w:color w:val="auto"/>
            <w:lang w:val="en-GB"/>
          </w:rPr>
          <w:t>autitorium</w:t>
        </w:r>
        <w:r w:rsidR="008B3C30" w:rsidRPr="00B51515">
          <w:rPr>
            <w:rStyle w:val="af1"/>
            <w:color w:val="auto"/>
          </w:rPr>
          <w:t>.</w:t>
        </w:r>
        <w:r w:rsidR="008B3C30" w:rsidRPr="00B51515">
          <w:rPr>
            <w:rStyle w:val="af1"/>
            <w:color w:val="auto"/>
            <w:lang w:val="en-GB"/>
          </w:rPr>
          <w:t>ru</w:t>
        </w:r>
      </w:hyperlink>
      <w:r w:rsidR="008B3C30" w:rsidRPr="00B51515">
        <w:rPr>
          <w:rStyle w:val="extended-textshort"/>
        </w:rPr>
        <w:t xml:space="preserve"> - </w:t>
      </w:r>
      <w:r w:rsidR="008B3C30" w:rsidRPr="00B51515">
        <w:t>Методические и справочные материалы по различным гуманитарным дисциплинам. Научные статьи и докл</w:t>
      </w:r>
      <w:r w:rsidR="008B3C30" w:rsidRPr="00B51515">
        <w:t>а</w:t>
      </w:r>
      <w:r w:rsidR="008B3C30" w:rsidRPr="00B51515">
        <w:t>ды. Библиографические материалы.</w:t>
      </w:r>
    </w:p>
    <w:p w:rsidR="008B3C30" w:rsidRPr="00B51515" w:rsidRDefault="008B3C30" w:rsidP="007A61B5">
      <w:pPr>
        <w:numPr>
          <w:ilvl w:val="0"/>
          <w:numId w:val="3"/>
        </w:numPr>
        <w:ind w:left="426" w:firstLine="0"/>
        <w:jc w:val="both"/>
      </w:pPr>
      <w:r w:rsidRPr="00B51515">
        <w:rPr>
          <w:szCs w:val="28"/>
        </w:rPr>
        <w:lastRenderedPageBreak/>
        <w:t>http://</w:t>
      </w:r>
      <w:hyperlink r:id="rId26" w:history="1">
        <w:r w:rsidRPr="00B51515">
          <w:rPr>
            <w:rStyle w:val="af1"/>
            <w:color w:val="auto"/>
            <w:szCs w:val="28"/>
          </w:rPr>
          <w:t>www.nir.ru/Socio/scipubl/wciom/monitor.htm</w:t>
        </w:r>
      </w:hyperlink>
      <w:r w:rsidRPr="00B51515">
        <w:rPr>
          <w:szCs w:val="28"/>
        </w:rPr>
        <w:t xml:space="preserve"> - Мониторинг общественного мнения: экономические и социальные перемены.</w:t>
      </w:r>
      <w:hyperlink r:id="rId27" w:history="1">
        <w:r w:rsidRPr="00B51515">
          <w:rPr>
            <w:rStyle w:val="af1"/>
            <w:color w:val="auto"/>
            <w:szCs w:val="28"/>
          </w:rPr>
          <w:t xml:space="preserve"> </w:t>
        </w:r>
      </w:hyperlink>
    </w:p>
    <w:p w:rsidR="008B3C30" w:rsidRPr="00F40106" w:rsidRDefault="008B3C30" w:rsidP="007A61B5">
      <w:pPr>
        <w:numPr>
          <w:ilvl w:val="0"/>
          <w:numId w:val="3"/>
        </w:numPr>
        <w:tabs>
          <w:tab w:val="clear" w:pos="0"/>
          <w:tab w:val="num" w:pos="284"/>
        </w:tabs>
        <w:ind w:left="426" w:firstLine="0"/>
        <w:jc w:val="both"/>
      </w:pPr>
      <w:r w:rsidRPr="00F40106">
        <w:rPr>
          <w:lang w:val="en-US"/>
        </w:rPr>
        <w:t>http</w:t>
      </w:r>
      <w:r w:rsidRPr="00F40106">
        <w:t>://</w:t>
      </w:r>
      <w:r w:rsidRPr="00F40106">
        <w:rPr>
          <w:lang w:val="en-US"/>
        </w:rPr>
        <w:t>hronos</w:t>
      </w:r>
      <w:r w:rsidRPr="00F40106">
        <w:t xml:space="preserve"> </w:t>
      </w:r>
      <w:r w:rsidRPr="00F40106">
        <w:rPr>
          <w:lang w:val="en-US"/>
        </w:rPr>
        <w:t>km</w:t>
      </w:r>
      <w:r w:rsidRPr="00F40106">
        <w:t>..</w:t>
      </w:r>
      <w:r w:rsidRPr="00F40106">
        <w:rPr>
          <w:lang w:val="en-US"/>
        </w:rPr>
        <w:t>ru</w:t>
      </w:r>
      <w:r w:rsidRPr="00F40106">
        <w:t>/- Хронос. Всемирная история в Интернете.</w:t>
      </w:r>
    </w:p>
    <w:p w:rsidR="008B3C30" w:rsidRPr="00F40106" w:rsidRDefault="008B3C30" w:rsidP="007A61B5">
      <w:pPr>
        <w:numPr>
          <w:ilvl w:val="0"/>
          <w:numId w:val="3"/>
        </w:numPr>
        <w:tabs>
          <w:tab w:val="clear" w:pos="0"/>
          <w:tab w:val="num" w:pos="284"/>
        </w:tabs>
        <w:ind w:left="426" w:firstLine="0"/>
        <w:jc w:val="both"/>
      </w:pPr>
      <w:r w:rsidRPr="00F40106">
        <w:rPr>
          <w:lang w:val="en-US"/>
        </w:rPr>
        <w:t>http</w:t>
      </w:r>
      <w:r w:rsidRPr="00F40106">
        <w:t>://</w:t>
      </w:r>
      <w:r w:rsidRPr="00F40106">
        <w:rPr>
          <w:lang w:val="en-US"/>
        </w:rPr>
        <w:t>schoolart</w:t>
      </w:r>
      <w:r w:rsidRPr="00F40106">
        <w:t>.</w:t>
      </w:r>
      <w:r w:rsidRPr="00F40106">
        <w:rPr>
          <w:lang w:val="en-US"/>
        </w:rPr>
        <w:t>narod</w:t>
      </w:r>
      <w:r w:rsidRPr="00F40106">
        <w:t>.</w:t>
      </w:r>
      <w:r w:rsidRPr="00F40106">
        <w:rPr>
          <w:lang w:val="en-US"/>
        </w:rPr>
        <w:t>ru</w:t>
      </w:r>
      <w:r w:rsidRPr="00F40106">
        <w:t xml:space="preserve"> /</w:t>
      </w:r>
      <w:r w:rsidRPr="00F40106">
        <w:rPr>
          <w:lang w:val="en-US"/>
        </w:rPr>
        <w:t>index</w:t>
      </w:r>
      <w:r w:rsidRPr="00F40106">
        <w:t>.</w:t>
      </w:r>
      <w:r w:rsidRPr="00F40106">
        <w:rPr>
          <w:lang w:val="en-US"/>
        </w:rPr>
        <w:t>html</w:t>
      </w:r>
      <w:r w:rsidRPr="00F40106">
        <w:t xml:space="preserve"> –Подборка исторических источников</w:t>
      </w:r>
    </w:p>
    <w:p w:rsidR="008B3C30" w:rsidRPr="00F40106" w:rsidRDefault="008B3C30" w:rsidP="007A61B5">
      <w:pPr>
        <w:numPr>
          <w:ilvl w:val="0"/>
          <w:numId w:val="3"/>
        </w:numPr>
        <w:tabs>
          <w:tab w:val="clear" w:pos="0"/>
          <w:tab w:val="num" w:pos="284"/>
        </w:tabs>
        <w:ind w:left="426" w:firstLine="0"/>
        <w:jc w:val="both"/>
      </w:pPr>
      <w:r w:rsidRPr="00F40106">
        <w:rPr>
          <w:lang w:val="en-US"/>
        </w:rPr>
        <w:t>http</w:t>
      </w:r>
      <w:r w:rsidRPr="00F40106">
        <w:t>://</w:t>
      </w:r>
      <w:r w:rsidRPr="00F40106">
        <w:rPr>
          <w:lang w:val="en-US"/>
        </w:rPr>
        <w:t>www</w:t>
      </w:r>
      <w:r w:rsidRPr="00F40106">
        <w:t>.</w:t>
      </w:r>
      <w:r w:rsidRPr="00F40106">
        <w:rPr>
          <w:lang w:val="en-US"/>
        </w:rPr>
        <w:t>historia</w:t>
      </w:r>
      <w:r w:rsidRPr="00F40106">
        <w:t>.</w:t>
      </w:r>
      <w:r w:rsidRPr="00F40106">
        <w:rPr>
          <w:lang w:val="en-US"/>
        </w:rPr>
        <w:t>ru</w:t>
      </w:r>
      <w:r w:rsidRPr="00F40106">
        <w:t>/- Русский электронный журнал «Мир истории».</w:t>
      </w:r>
    </w:p>
    <w:p w:rsidR="008B3C30" w:rsidRPr="00F40106" w:rsidRDefault="008B3C30" w:rsidP="007A61B5">
      <w:pPr>
        <w:numPr>
          <w:ilvl w:val="0"/>
          <w:numId w:val="3"/>
        </w:numPr>
        <w:tabs>
          <w:tab w:val="clear" w:pos="0"/>
          <w:tab w:val="num" w:pos="284"/>
        </w:tabs>
        <w:ind w:left="426" w:firstLine="0"/>
        <w:jc w:val="both"/>
      </w:pPr>
      <w:r w:rsidRPr="00F40106">
        <w:rPr>
          <w:lang w:val="en-US"/>
        </w:rPr>
        <w:t>http</w:t>
      </w:r>
      <w:r w:rsidRPr="00F40106">
        <w:t>://</w:t>
      </w:r>
      <w:r w:rsidRPr="00F40106">
        <w:rPr>
          <w:lang w:val="en-US"/>
        </w:rPr>
        <w:t>www</w:t>
      </w:r>
      <w:r w:rsidRPr="00F40106">
        <w:t>.</w:t>
      </w:r>
      <w:r w:rsidRPr="00F40106">
        <w:rPr>
          <w:lang w:val="en-US"/>
        </w:rPr>
        <w:t>lants</w:t>
      </w:r>
      <w:r w:rsidRPr="00F40106">
        <w:t>.</w:t>
      </w:r>
      <w:r w:rsidRPr="00F40106">
        <w:rPr>
          <w:lang w:val="en-US"/>
        </w:rPr>
        <w:t>tellur</w:t>
      </w:r>
      <w:r w:rsidRPr="00F40106">
        <w:t>.</w:t>
      </w:r>
      <w:r w:rsidRPr="00F40106">
        <w:rPr>
          <w:lang w:val="en-US"/>
        </w:rPr>
        <w:t>r</w:t>
      </w:r>
      <w:r w:rsidRPr="00F40106">
        <w:t>/ Отечественная история</w:t>
      </w:r>
    </w:p>
    <w:p w:rsidR="008B3C30" w:rsidRPr="00F40106" w:rsidRDefault="008B3C30" w:rsidP="007A61B5">
      <w:pPr>
        <w:numPr>
          <w:ilvl w:val="0"/>
          <w:numId w:val="3"/>
        </w:numPr>
        <w:tabs>
          <w:tab w:val="clear" w:pos="0"/>
          <w:tab w:val="num" w:pos="284"/>
        </w:tabs>
        <w:ind w:left="426" w:firstLine="0"/>
        <w:jc w:val="both"/>
      </w:pPr>
      <w:r w:rsidRPr="00F40106">
        <w:rPr>
          <w:lang w:val="en-US"/>
        </w:rPr>
        <w:t>http</w:t>
      </w:r>
      <w:r w:rsidRPr="00F40106">
        <w:t>://</w:t>
      </w:r>
      <w:r w:rsidRPr="00F40106">
        <w:rPr>
          <w:lang w:val="en-US"/>
        </w:rPr>
        <w:t>www</w:t>
      </w:r>
      <w:r w:rsidRPr="00F40106">
        <w:t>.</w:t>
      </w:r>
      <w:r w:rsidRPr="00F40106">
        <w:rPr>
          <w:lang w:val="en-US"/>
        </w:rPr>
        <w:t>fortunecity</w:t>
      </w:r>
      <w:r w:rsidRPr="00F40106">
        <w:t>.</w:t>
      </w:r>
      <w:r w:rsidRPr="00F40106">
        <w:rPr>
          <w:lang w:val="en-US"/>
        </w:rPr>
        <w:t>com</w:t>
      </w:r>
      <w:r w:rsidRPr="00F40106">
        <w:t xml:space="preserve"> Информационно-образовательный сайт по Истории России (электронный учебник).</w:t>
      </w:r>
    </w:p>
    <w:p w:rsidR="008B3C30" w:rsidRPr="00B51515" w:rsidRDefault="008B3C30" w:rsidP="008B3C30">
      <w:pPr>
        <w:ind w:left="720"/>
        <w:jc w:val="both"/>
      </w:pPr>
    </w:p>
    <w:p w:rsidR="002F681D" w:rsidRPr="00DE0AF5" w:rsidRDefault="002F681D" w:rsidP="002F681D">
      <w:pPr>
        <w:tabs>
          <w:tab w:val="right" w:leader="underscore" w:pos="8505"/>
        </w:tabs>
        <w:jc w:val="both"/>
      </w:pPr>
      <w:r w:rsidRPr="00DE0AF5">
        <w:t xml:space="preserve">9.4.3 Лицензионное программное обеспечение  </w:t>
      </w:r>
      <w:r w:rsidRPr="00DE0AF5">
        <w:rPr>
          <w:b/>
          <w:i/>
        </w:rPr>
        <w:t>(ежегодно  обновляется)</w:t>
      </w:r>
    </w:p>
    <w:p w:rsidR="002F681D" w:rsidRPr="00DE0AF5" w:rsidRDefault="002F681D" w:rsidP="002F681D">
      <w:pPr>
        <w:ind w:left="34"/>
        <w:rPr>
          <w:i/>
          <w:color w:val="000000"/>
          <w:lang w:bidi="ru-RU"/>
        </w:rPr>
      </w:pPr>
    </w:p>
    <w:p w:rsidR="002F681D" w:rsidRPr="00E63EAB" w:rsidRDefault="002F681D" w:rsidP="002F681D">
      <w:pPr>
        <w:jc w:val="both"/>
        <w:rPr>
          <w:lang w:eastAsia="en-US"/>
        </w:rPr>
      </w:pPr>
      <w:r w:rsidRPr="00E63EAB">
        <w:rPr>
          <w:lang w:val="en-US" w:eastAsia="en-US"/>
        </w:rPr>
        <w:t>Kaspersky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Endpoint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Security</w:t>
      </w:r>
      <w:r w:rsidRPr="00E63EAB">
        <w:rPr>
          <w:lang w:eastAsia="en-US"/>
        </w:rPr>
        <w:t xml:space="preserve"> для бизнеса – Стандартный </w:t>
      </w:r>
      <w:r w:rsidRPr="00E63EAB">
        <w:rPr>
          <w:lang w:val="en-US" w:eastAsia="en-US"/>
        </w:rPr>
        <w:t>Russian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Edition</w:t>
      </w:r>
      <w:r w:rsidRPr="00E63EAB">
        <w:rPr>
          <w:lang w:eastAsia="en-US"/>
        </w:rPr>
        <w:t xml:space="preserve"> 250-499 </w:t>
      </w:r>
      <w:r w:rsidRPr="00E63EAB">
        <w:rPr>
          <w:lang w:val="en-US" w:eastAsia="en-US"/>
        </w:rPr>
        <w:t>Node</w:t>
      </w:r>
      <w:r w:rsidRPr="00E63EAB">
        <w:rPr>
          <w:lang w:eastAsia="en-US"/>
        </w:rPr>
        <w:t xml:space="preserve"> 1 </w:t>
      </w:r>
      <w:r w:rsidRPr="00E63EAB">
        <w:rPr>
          <w:lang w:val="en-US" w:eastAsia="en-US"/>
        </w:rPr>
        <w:t>year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Educational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Renewal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License</w:t>
      </w:r>
      <w:r w:rsidRPr="00E63EAB">
        <w:rPr>
          <w:lang w:eastAsia="en-US"/>
        </w:rPr>
        <w:t xml:space="preserve">, 353 лицензии, артикул </w:t>
      </w:r>
      <w:r w:rsidRPr="00E63EAB">
        <w:rPr>
          <w:lang w:val="en-US" w:eastAsia="en-US"/>
        </w:rPr>
        <w:t>KL</w:t>
      </w:r>
      <w:r w:rsidRPr="00E63EAB">
        <w:rPr>
          <w:lang w:eastAsia="en-US"/>
        </w:rPr>
        <w:t>4863</w:t>
      </w:r>
      <w:r w:rsidRPr="00E63EAB">
        <w:rPr>
          <w:lang w:val="en-US" w:eastAsia="en-US"/>
        </w:rPr>
        <w:t>RATFQ</w:t>
      </w:r>
      <w:r w:rsidRPr="00E63EAB">
        <w:rPr>
          <w:lang w:eastAsia="en-US"/>
        </w:rPr>
        <w:t>, Договор бюджетного учреждения с ЗАО «Софт Лайн Трейд» №511/2016.</w:t>
      </w:r>
    </w:p>
    <w:p w:rsidR="002F681D" w:rsidRPr="00E63EAB" w:rsidRDefault="002F681D" w:rsidP="002F681D">
      <w:pPr>
        <w:jc w:val="both"/>
        <w:rPr>
          <w:lang w:eastAsia="en-US"/>
        </w:rPr>
      </w:pPr>
      <w:r w:rsidRPr="00E63EAB">
        <w:rPr>
          <w:lang w:val="en-US"/>
        </w:rPr>
        <w:t>Kaspersky</w:t>
      </w:r>
      <w:r w:rsidRPr="00E63EAB">
        <w:t xml:space="preserve"> </w:t>
      </w:r>
      <w:r w:rsidRPr="00E63EAB">
        <w:rPr>
          <w:lang w:val="en-US"/>
        </w:rPr>
        <w:t>Endpoint</w:t>
      </w:r>
      <w:r w:rsidRPr="00E63EAB">
        <w:t xml:space="preserve"> </w:t>
      </w:r>
      <w:r w:rsidRPr="00E63EAB">
        <w:rPr>
          <w:lang w:val="en-US"/>
        </w:rPr>
        <w:t>Security</w:t>
      </w:r>
      <w:r w:rsidRPr="00E63EAB">
        <w:t xml:space="preserve"> для бизнеса – Стандартный </w:t>
      </w:r>
      <w:r w:rsidRPr="00E63EAB">
        <w:rPr>
          <w:lang w:val="en-US"/>
        </w:rPr>
        <w:t>Russian</w:t>
      </w:r>
      <w:r w:rsidRPr="00E63EAB">
        <w:t xml:space="preserve"> </w:t>
      </w:r>
      <w:r w:rsidRPr="00E63EAB">
        <w:rPr>
          <w:lang w:val="en-US"/>
        </w:rPr>
        <w:t>Edition</w:t>
      </w:r>
      <w:r w:rsidRPr="00E63EAB">
        <w:t xml:space="preserve"> 250-499 </w:t>
      </w:r>
      <w:r w:rsidRPr="00E63EAB">
        <w:rPr>
          <w:lang w:val="en-US"/>
        </w:rPr>
        <w:t>Node</w:t>
      </w:r>
      <w:r w:rsidRPr="00E63EAB">
        <w:t xml:space="preserve"> 1 </w:t>
      </w:r>
      <w:r w:rsidRPr="00E63EAB">
        <w:rPr>
          <w:lang w:val="en-US"/>
        </w:rPr>
        <w:t>year</w:t>
      </w:r>
      <w:r w:rsidRPr="00E63EAB">
        <w:t xml:space="preserve"> </w:t>
      </w:r>
      <w:r w:rsidRPr="00E63EAB">
        <w:rPr>
          <w:lang w:val="en-US"/>
        </w:rPr>
        <w:t>Educational</w:t>
      </w:r>
      <w:r w:rsidRPr="00E63EAB">
        <w:t xml:space="preserve"> </w:t>
      </w:r>
      <w:r w:rsidRPr="00E63EAB">
        <w:rPr>
          <w:lang w:val="en-US"/>
        </w:rPr>
        <w:t>Renewal</w:t>
      </w:r>
      <w:r w:rsidRPr="00E63EAB">
        <w:t xml:space="preserve"> </w:t>
      </w:r>
      <w:r w:rsidRPr="00E63EAB">
        <w:rPr>
          <w:lang w:val="en-US"/>
        </w:rPr>
        <w:t>License</w:t>
      </w:r>
      <w:r w:rsidRPr="00E63EAB">
        <w:t xml:space="preserve">,  артикул </w:t>
      </w:r>
      <w:r w:rsidRPr="00E63EAB">
        <w:rPr>
          <w:lang w:val="en-US"/>
        </w:rPr>
        <w:t>KL</w:t>
      </w:r>
      <w:r w:rsidRPr="00E63EAB">
        <w:t>4313</w:t>
      </w:r>
      <w:r w:rsidRPr="00E63EAB">
        <w:rPr>
          <w:lang w:val="en-US"/>
        </w:rPr>
        <w:t>RATFQ</w:t>
      </w:r>
      <w:r w:rsidRPr="00E63EAB">
        <w:t>, Договор бюджетного учреждения с ЗАО «Софт Лайн Трейд» №102/16-КС.</w:t>
      </w:r>
    </w:p>
    <w:p w:rsidR="002F681D" w:rsidRPr="00E63EAB" w:rsidRDefault="002F681D" w:rsidP="002F681D">
      <w:pPr>
        <w:jc w:val="both"/>
        <w:rPr>
          <w:lang w:val="en-US" w:eastAsia="en-US"/>
        </w:rPr>
      </w:pPr>
      <w:r w:rsidRPr="00E63EAB">
        <w:rPr>
          <w:lang w:val="en-US" w:eastAsia="en-US"/>
        </w:rPr>
        <w:t xml:space="preserve">Microsoft Windows 10 HOME Russian OLP NL Academic Edition Legalization GetGenuine, 60 </w:t>
      </w:r>
      <w:r w:rsidRPr="00E63EAB">
        <w:rPr>
          <w:lang w:eastAsia="en-US"/>
        </w:rPr>
        <w:t>лицензий</w:t>
      </w:r>
      <w:r w:rsidRPr="00E63EAB">
        <w:rPr>
          <w:lang w:val="en-US" w:eastAsia="en-US"/>
        </w:rPr>
        <w:t xml:space="preserve">, </w:t>
      </w:r>
      <w:r w:rsidRPr="00E63EAB">
        <w:rPr>
          <w:lang w:eastAsia="en-US"/>
        </w:rPr>
        <w:t>артикул</w:t>
      </w:r>
      <w:r w:rsidRPr="00E63EAB">
        <w:rPr>
          <w:lang w:val="en-US" w:eastAsia="en-US"/>
        </w:rPr>
        <w:t xml:space="preserve"> KW9-00322,</w:t>
      </w:r>
    </w:p>
    <w:p w:rsidR="002F681D" w:rsidRPr="00E63EAB" w:rsidRDefault="002F681D" w:rsidP="002F681D">
      <w:pPr>
        <w:jc w:val="both"/>
        <w:rPr>
          <w:lang w:eastAsia="en-US"/>
        </w:rPr>
      </w:pPr>
      <w:r w:rsidRPr="00E63EAB">
        <w:rPr>
          <w:lang w:eastAsia="en-US"/>
        </w:rPr>
        <w:t xml:space="preserve">Договор с ЗАО «Софт Лайн Трейд» №510/2015 </w:t>
      </w:r>
    </w:p>
    <w:p w:rsidR="002F681D" w:rsidRPr="00E63EAB" w:rsidRDefault="002F681D" w:rsidP="002F681D">
      <w:pPr>
        <w:rPr>
          <w:lang w:eastAsia="en-US"/>
        </w:rPr>
      </w:pPr>
      <w:r w:rsidRPr="00E63EAB">
        <w:rPr>
          <w:lang w:val="en-US" w:eastAsia="en-US"/>
        </w:rPr>
        <w:t>Microsoft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Windows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Server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CAL</w:t>
      </w:r>
      <w:r w:rsidRPr="00E63EAB">
        <w:rPr>
          <w:lang w:eastAsia="en-US"/>
        </w:rPr>
        <w:t xml:space="preserve"> 2012 </w:t>
      </w:r>
      <w:r w:rsidRPr="00E63EAB">
        <w:rPr>
          <w:lang w:val="en-US" w:eastAsia="en-US"/>
        </w:rPr>
        <w:t>Russian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OLP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NL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Academic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Edition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Device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CAL</w:t>
      </w:r>
      <w:r w:rsidRPr="00E63EAB">
        <w:rPr>
          <w:lang w:eastAsia="en-US"/>
        </w:rPr>
        <w:t xml:space="preserve">, 50 лицензий, артикул </w:t>
      </w:r>
      <w:r w:rsidRPr="00E63EAB">
        <w:rPr>
          <w:lang w:val="en-US" w:eastAsia="en-US"/>
        </w:rPr>
        <w:t>R</w:t>
      </w:r>
      <w:r w:rsidRPr="00E63EAB">
        <w:rPr>
          <w:lang w:eastAsia="en-US"/>
        </w:rPr>
        <w:t>18-04335, Договор бюджетного у</w:t>
      </w:r>
      <w:r w:rsidRPr="00E63EAB">
        <w:rPr>
          <w:lang w:eastAsia="en-US"/>
        </w:rPr>
        <w:t>ч</w:t>
      </w:r>
      <w:r w:rsidRPr="00E63EAB">
        <w:rPr>
          <w:lang w:eastAsia="en-US"/>
        </w:rPr>
        <w:t>реждения с ЗАО «Софт Лайн Трейд» №511/2015</w:t>
      </w:r>
    </w:p>
    <w:p w:rsidR="002F681D" w:rsidRPr="00E63EAB" w:rsidRDefault="002F681D" w:rsidP="002F681D">
      <w:pPr>
        <w:rPr>
          <w:lang w:eastAsia="en-US"/>
        </w:rPr>
      </w:pPr>
      <w:r w:rsidRPr="00E63EAB">
        <w:rPr>
          <w:lang w:val="en-US" w:eastAsia="en-US"/>
        </w:rPr>
        <w:t>Microsoft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Windows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Remote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Desktop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Services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CAL</w:t>
      </w:r>
      <w:r w:rsidRPr="00E63EAB">
        <w:rPr>
          <w:lang w:eastAsia="en-US"/>
        </w:rPr>
        <w:t xml:space="preserve"> 2012 </w:t>
      </w:r>
      <w:r w:rsidRPr="00E63EAB">
        <w:rPr>
          <w:lang w:val="en-US" w:eastAsia="en-US"/>
        </w:rPr>
        <w:t>Russian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OLP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NL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Academic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Edition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Device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CAL</w:t>
      </w:r>
      <w:r w:rsidRPr="00E63EAB">
        <w:rPr>
          <w:lang w:eastAsia="en-US"/>
        </w:rPr>
        <w:t>, 50 лицензий, артикул 6</w:t>
      </w:r>
      <w:r w:rsidRPr="00E63EAB">
        <w:rPr>
          <w:lang w:val="en-US" w:eastAsia="en-US"/>
        </w:rPr>
        <w:t>VC</w:t>
      </w:r>
      <w:r w:rsidRPr="00E63EAB">
        <w:rPr>
          <w:lang w:eastAsia="en-US"/>
        </w:rPr>
        <w:t>-02115, Договор бюджетного учреждения с ЗАО «Софт Лайн Трейд» №511/2015</w:t>
      </w:r>
    </w:p>
    <w:p w:rsidR="002F681D" w:rsidRPr="00E63EAB" w:rsidRDefault="002F681D" w:rsidP="002F681D">
      <w:pPr>
        <w:rPr>
          <w:rFonts w:eastAsia="Calibri"/>
          <w:iCs/>
          <w:spacing w:val="-6"/>
          <w:lang w:eastAsia="en-US"/>
        </w:rPr>
      </w:pPr>
      <w:r w:rsidRPr="00E63EAB">
        <w:rPr>
          <w:lang w:val="en-US" w:eastAsia="en-US"/>
        </w:rPr>
        <w:t>Microsoft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Office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Standard</w:t>
      </w:r>
      <w:r w:rsidRPr="00E63EAB">
        <w:rPr>
          <w:lang w:eastAsia="en-US"/>
        </w:rPr>
        <w:t xml:space="preserve"> 2016 </w:t>
      </w:r>
      <w:r w:rsidRPr="00E63EAB">
        <w:rPr>
          <w:lang w:val="en-US" w:eastAsia="en-US"/>
        </w:rPr>
        <w:t>Russian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OLP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NL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Academic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Edition</w:t>
      </w:r>
      <w:r w:rsidRPr="00E63EAB">
        <w:rPr>
          <w:lang w:eastAsia="en-US"/>
        </w:rPr>
        <w:t>, 60 лицензий, артикул 021-10548, Договор бюджетного учреждения с ЗАО «Софт Лайн Трейд» №511/2015</w:t>
      </w:r>
    </w:p>
    <w:p w:rsidR="002C5622" w:rsidRDefault="002C5622" w:rsidP="002F681D">
      <w:pPr>
        <w:tabs>
          <w:tab w:val="right" w:leader="underscore" w:pos="8505"/>
        </w:tabs>
        <w:jc w:val="both"/>
      </w:pPr>
    </w:p>
    <w:sectPr w:rsidR="002C5622" w:rsidSect="008B3C30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6FB" w:rsidRDefault="008A46FB" w:rsidP="00BC5C54">
      <w:r>
        <w:separator/>
      </w:r>
    </w:p>
  </w:endnote>
  <w:endnote w:type="continuationSeparator" w:id="1">
    <w:p w:rsidR="008A46FB" w:rsidRDefault="008A46FB" w:rsidP="00BC5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CC" w:rsidRDefault="009C20D4">
    <w:pPr>
      <w:pStyle w:val="af6"/>
      <w:jc w:val="right"/>
    </w:pPr>
    <w:fldSimple w:instr="PAGE   \* MERGEFORMAT">
      <w:r w:rsidR="008D3481">
        <w:rPr>
          <w:noProof/>
        </w:rPr>
        <w:t>10</w:t>
      </w:r>
    </w:fldSimple>
  </w:p>
  <w:p w:rsidR="00391CCC" w:rsidRDefault="00391CCC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CC" w:rsidRPr="000D3988" w:rsidRDefault="00391CCC" w:rsidP="008B3C30">
    <w:pPr>
      <w:pStyle w:val="af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6FB" w:rsidRDefault="008A46FB" w:rsidP="00BC5C54">
      <w:r>
        <w:separator/>
      </w:r>
    </w:p>
  </w:footnote>
  <w:footnote w:type="continuationSeparator" w:id="1">
    <w:p w:rsidR="008A46FB" w:rsidRDefault="008A46FB" w:rsidP="00BC5C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9"/>
    <w:multiLevelType w:val="singleLevel"/>
    <w:tmpl w:val="00000009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7CF4CDF"/>
    <w:multiLevelType w:val="hybridMultilevel"/>
    <w:tmpl w:val="2636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E6FA4"/>
    <w:multiLevelType w:val="hybridMultilevel"/>
    <w:tmpl w:val="439AE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0766F"/>
    <w:multiLevelType w:val="hybridMultilevel"/>
    <w:tmpl w:val="3E94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35A85"/>
    <w:multiLevelType w:val="hybridMultilevel"/>
    <w:tmpl w:val="CB08A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C02D8"/>
    <w:multiLevelType w:val="hybridMultilevel"/>
    <w:tmpl w:val="84C89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12AD1"/>
    <w:multiLevelType w:val="hybridMultilevel"/>
    <w:tmpl w:val="4296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47266"/>
    <w:multiLevelType w:val="hybridMultilevel"/>
    <w:tmpl w:val="D3C01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A540F"/>
    <w:multiLevelType w:val="hybridMultilevel"/>
    <w:tmpl w:val="D9A09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31EEB"/>
    <w:multiLevelType w:val="hybridMultilevel"/>
    <w:tmpl w:val="FD205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8F76B5"/>
    <w:multiLevelType w:val="hybridMultilevel"/>
    <w:tmpl w:val="B656A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856EF"/>
    <w:multiLevelType w:val="multilevel"/>
    <w:tmpl w:val="CCDA3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3380DD2"/>
    <w:multiLevelType w:val="hybridMultilevel"/>
    <w:tmpl w:val="5670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E7622C"/>
    <w:multiLevelType w:val="hybridMultilevel"/>
    <w:tmpl w:val="00003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CE1633"/>
    <w:multiLevelType w:val="hybridMultilevel"/>
    <w:tmpl w:val="29CE0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13"/>
  </w:num>
  <w:num w:numId="5">
    <w:abstractNumId w:val="9"/>
  </w:num>
  <w:num w:numId="6">
    <w:abstractNumId w:val="16"/>
  </w:num>
  <w:num w:numId="7">
    <w:abstractNumId w:val="12"/>
  </w:num>
  <w:num w:numId="8">
    <w:abstractNumId w:val="8"/>
  </w:num>
  <w:num w:numId="9">
    <w:abstractNumId w:val="11"/>
  </w:num>
  <w:num w:numId="10">
    <w:abstractNumId w:val="7"/>
  </w:num>
  <w:num w:numId="11">
    <w:abstractNumId w:val="19"/>
  </w:num>
  <w:num w:numId="12">
    <w:abstractNumId w:val="14"/>
  </w:num>
  <w:num w:numId="13">
    <w:abstractNumId w:val="6"/>
  </w:num>
  <w:num w:numId="14">
    <w:abstractNumId w:val="10"/>
  </w:num>
  <w:num w:numId="15">
    <w:abstractNumId w:val="18"/>
  </w:num>
  <w:num w:numId="16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14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8B3C30"/>
    <w:rsid w:val="0010542E"/>
    <w:rsid w:val="0015275A"/>
    <w:rsid w:val="00152E95"/>
    <w:rsid w:val="00157A4B"/>
    <w:rsid w:val="00252C6C"/>
    <w:rsid w:val="002C1AD5"/>
    <w:rsid w:val="002C5622"/>
    <w:rsid w:val="002F681D"/>
    <w:rsid w:val="00307C81"/>
    <w:rsid w:val="00391CCC"/>
    <w:rsid w:val="00432DCE"/>
    <w:rsid w:val="00437796"/>
    <w:rsid w:val="0046456D"/>
    <w:rsid w:val="00490095"/>
    <w:rsid w:val="00653608"/>
    <w:rsid w:val="006552CD"/>
    <w:rsid w:val="00683B65"/>
    <w:rsid w:val="00693A8A"/>
    <w:rsid w:val="007051D5"/>
    <w:rsid w:val="00741D57"/>
    <w:rsid w:val="007A61B5"/>
    <w:rsid w:val="00830B89"/>
    <w:rsid w:val="008A46FB"/>
    <w:rsid w:val="008B3C30"/>
    <w:rsid w:val="008D3481"/>
    <w:rsid w:val="00956C9B"/>
    <w:rsid w:val="009C20D4"/>
    <w:rsid w:val="00A5546A"/>
    <w:rsid w:val="00AC7E50"/>
    <w:rsid w:val="00B42689"/>
    <w:rsid w:val="00B45287"/>
    <w:rsid w:val="00B46E03"/>
    <w:rsid w:val="00B85F67"/>
    <w:rsid w:val="00BC5C54"/>
    <w:rsid w:val="00C1725F"/>
    <w:rsid w:val="00D229FE"/>
    <w:rsid w:val="00D94FFB"/>
    <w:rsid w:val="00DB7F07"/>
    <w:rsid w:val="00DD223C"/>
    <w:rsid w:val="00E906AB"/>
    <w:rsid w:val="00EE6EEB"/>
    <w:rsid w:val="00F410FC"/>
    <w:rsid w:val="00F9188E"/>
    <w:rsid w:val="00FD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3C30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"/>
    <w:next w:val="a"/>
    <w:link w:val="20"/>
    <w:qFormat/>
    <w:rsid w:val="008B3C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B3C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B3C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8B3C3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C30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3C3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B3C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B3C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8B3C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8B3C3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footnote text"/>
    <w:basedOn w:val="a"/>
    <w:link w:val="a5"/>
    <w:rsid w:val="008B3C30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8B3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8B3C30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8B3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8B3C30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8B3C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8B3C30"/>
    <w:pPr>
      <w:jc w:val="both"/>
    </w:pPr>
    <w:rPr>
      <w:color w:val="000000"/>
      <w:szCs w:val="18"/>
    </w:rPr>
  </w:style>
  <w:style w:type="character" w:customStyle="1" w:styleId="ab">
    <w:name w:val="Основной текст Знак"/>
    <w:basedOn w:val="a0"/>
    <w:link w:val="aa"/>
    <w:rsid w:val="008B3C30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rsid w:val="008B3C30"/>
    <w:pPr>
      <w:ind w:firstLine="902"/>
      <w:jc w:val="both"/>
    </w:pPr>
    <w:rPr>
      <w:color w:val="000000"/>
      <w:szCs w:val="1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8B3C30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"/>
    <w:link w:val="22"/>
    <w:rsid w:val="008B3C30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8B3C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footnote reference"/>
    <w:rsid w:val="008B3C30"/>
    <w:rPr>
      <w:rFonts w:cs="Times New Roman"/>
      <w:vertAlign w:val="superscript"/>
    </w:rPr>
  </w:style>
  <w:style w:type="character" w:styleId="af">
    <w:name w:val="Strong"/>
    <w:uiPriority w:val="22"/>
    <w:qFormat/>
    <w:rsid w:val="008B3C30"/>
    <w:rPr>
      <w:rFonts w:cs="Times New Roman"/>
      <w:b/>
      <w:bCs/>
    </w:rPr>
  </w:style>
  <w:style w:type="character" w:styleId="af0">
    <w:name w:val="Emphasis"/>
    <w:qFormat/>
    <w:rsid w:val="008B3C30"/>
    <w:rPr>
      <w:rFonts w:cs="Times New Roman"/>
      <w:i/>
      <w:iCs/>
    </w:rPr>
  </w:style>
  <w:style w:type="paragraph" w:customStyle="1" w:styleId="Style20">
    <w:name w:val="Style20"/>
    <w:basedOn w:val="a"/>
    <w:rsid w:val="008B3C30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8B3C30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"/>
    <w:rsid w:val="008B3C30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1">
    <w:name w:val="Hyperlink"/>
    <w:rsid w:val="008B3C30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"/>
    <w:rsid w:val="008B3C30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Default">
    <w:name w:val="Default"/>
    <w:uiPriority w:val="99"/>
    <w:rsid w:val="008B3C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8B3C30"/>
    <w:pPr>
      <w:spacing w:before="100" w:beforeAutospacing="1" w:after="100" w:afterAutospacing="1"/>
    </w:pPr>
  </w:style>
  <w:style w:type="paragraph" w:styleId="af2">
    <w:name w:val="Plain Text"/>
    <w:basedOn w:val="a"/>
    <w:link w:val="af3"/>
    <w:rsid w:val="008B3C30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8B3C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8B3C3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f4">
    <w:name w:val="Текст выноски Знак"/>
    <w:basedOn w:val="a0"/>
    <w:link w:val="af5"/>
    <w:semiHidden/>
    <w:rsid w:val="008B3C3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8B3C30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5"/>
    <w:uiPriority w:val="99"/>
    <w:semiHidden/>
    <w:rsid w:val="008B3C30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footer"/>
    <w:basedOn w:val="a"/>
    <w:link w:val="af7"/>
    <w:uiPriority w:val="99"/>
    <w:rsid w:val="008B3C3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8B3C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rsid w:val="008B3C30"/>
    <w:rPr>
      <w:rFonts w:cs="Times New Roman"/>
    </w:rPr>
  </w:style>
  <w:style w:type="paragraph" w:styleId="23">
    <w:name w:val="Body Text 2"/>
    <w:aliases w:val="Основной текст 2 Знак Знак Знак Знак"/>
    <w:basedOn w:val="a"/>
    <w:link w:val="24"/>
    <w:rsid w:val="008B3C30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0"/>
    <w:link w:val="23"/>
    <w:rsid w:val="008B3C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lock Text"/>
    <w:basedOn w:val="a"/>
    <w:rsid w:val="008B3C30"/>
    <w:pPr>
      <w:tabs>
        <w:tab w:val="num" w:pos="2340"/>
      </w:tabs>
      <w:ind w:left="2340" w:right="201" w:hanging="360"/>
      <w:jc w:val="both"/>
    </w:pPr>
    <w:rPr>
      <w:sz w:val="28"/>
    </w:rPr>
  </w:style>
  <w:style w:type="paragraph" w:styleId="3">
    <w:name w:val="Body Text 3"/>
    <w:basedOn w:val="a"/>
    <w:link w:val="30"/>
    <w:rsid w:val="008B3C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B3C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Абзац"/>
    <w:basedOn w:val="a"/>
    <w:rsid w:val="008B3C30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fb">
    <w:name w:val="список с точками"/>
    <w:basedOn w:val="a"/>
    <w:rsid w:val="008B3C30"/>
    <w:pPr>
      <w:tabs>
        <w:tab w:val="num" w:pos="720"/>
      </w:tabs>
      <w:spacing w:line="312" w:lineRule="auto"/>
      <w:ind w:left="720" w:hanging="360"/>
      <w:jc w:val="both"/>
    </w:pPr>
  </w:style>
  <w:style w:type="character" w:customStyle="1" w:styleId="afc">
    <w:name w:val="Знак Знак"/>
    <w:locked/>
    <w:rsid w:val="008B3C3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2">
    <w:name w:val="toc 1"/>
    <w:basedOn w:val="a"/>
    <w:next w:val="a"/>
    <w:autoRedefine/>
    <w:semiHidden/>
    <w:rsid w:val="008B3C30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8B3C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rsid w:val="008B3C30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8B3C3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8B3C30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8B3C30"/>
    <w:rPr>
      <w:rFonts w:ascii="Courier New" w:hAnsi="Courier New" w:cs="Courier New"/>
      <w:lang w:val="ru-RU" w:eastAsia="ru-RU" w:bidi="ar-SA"/>
    </w:rPr>
  </w:style>
  <w:style w:type="paragraph" w:styleId="afd">
    <w:name w:val="List Paragraph"/>
    <w:basedOn w:val="a"/>
    <w:link w:val="afe"/>
    <w:uiPriority w:val="34"/>
    <w:qFormat/>
    <w:rsid w:val="008B3C30"/>
    <w:pPr>
      <w:ind w:left="720"/>
      <w:contextualSpacing/>
    </w:pPr>
    <w:rPr>
      <w:sz w:val="28"/>
      <w:szCs w:val="20"/>
    </w:rPr>
  </w:style>
  <w:style w:type="character" w:customStyle="1" w:styleId="afe">
    <w:name w:val="Абзац списка Знак"/>
    <w:link w:val="afd"/>
    <w:uiPriority w:val="34"/>
    <w:locked/>
    <w:rsid w:val="008B3C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8B3C30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8B3C30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8B3C30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8B3C30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5">
    <w:name w:val="Абзац списка1"/>
    <w:basedOn w:val="a"/>
    <w:rsid w:val="008B3C30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8B3C3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"/>
    <w:link w:val="ListParagraphChar"/>
    <w:rsid w:val="008B3C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8B3C30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8B3C30"/>
    <w:rPr>
      <w:rFonts w:cs="Times New Roman"/>
    </w:rPr>
  </w:style>
  <w:style w:type="paragraph" w:customStyle="1" w:styleId="stext">
    <w:name w:val="stext"/>
    <w:basedOn w:val="a"/>
    <w:rsid w:val="008B3C30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8B3C30"/>
    <w:pPr>
      <w:spacing w:before="100" w:beforeAutospacing="1" w:after="100" w:afterAutospacing="1"/>
    </w:pPr>
  </w:style>
  <w:style w:type="character" w:customStyle="1" w:styleId="26">
    <w:name w:val="Основной текст (2)"/>
    <w:rsid w:val="008B3C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tended-textshort">
    <w:name w:val="extended-text__short"/>
    <w:basedOn w:val="a0"/>
    <w:rsid w:val="008B3C30"/>
  </w:style>
  <w:style w:type="paragraph" w:customStyle="1" w:styleId="aff">
    <w:name w:val="Стиль"/>
    <w:rsid w:val="008B3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List"/>
    <w:basedOn w:val="a"/>
    <w:uiPriority w:val="99"/>
    <w:semiHidden/>
    <w:unhideWhenUsed/>
    <w:rsid w:val="008B3C30"/>
    <w:pPr>
      <w:spacing w:after="160" w:line="259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ubmenu-table">
    <w:name w:val="submenu-table"/>
    <w:basedOn w:val="a0"/>
    <w:rsid w:val="00DB7F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ebofknowledge.com/" TargetMode="External"/><Relationship Id="rId18" Type="http://schemas.openxmlformats.org/officeDocument/2006/relationships/hyperlink" Target="http://www.polpred.com/" TargetMode="External"/><Relationship Id="rId26" Type="http://schemas.openxmlformats.org/officeDocument/2006/relationships/hyperlink" Target="http://www.nir.ru/Socio/scipubl/socjour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opus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lib.eastview.com/" TargetMode="External"/><Relationship Id="rId17" Type="http://schemas.openxmlformats.org/officeDocument/2006/relationships/hyperlink" Target="http://www.neicon.ru/" TargetMode="External"/><Relationship Id="rId25" Type="http://schemas.openxmlformats.org/officeDocument/2006/relationships/hyperlink" Target="http://www.autitoriu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85;&#1101;&#1073;.&#1088;&#1092;/" TargetMode="External"/><Relationship Id="rId20" Type="http://schemas.openxmlformats.org/officeDocument/2006/relationships/hyperlink" Target="http://inion.ru/resources/bazy-dannykh-inion-ran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24" Type="http://schemas.openxmlformats.org/officeDocument/2006/relationships/hyperlink" Target="http://www.humanities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23" Type="http://schemas.openxmlformats.org/officeDocument/2006/relationships/hyperlink" Target="http://www.cikrf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znanium.com/" TargetMode="External"/><Relationship Id="rId19" Type="http://schemas.openxmlformats.org/officeDocument/2006/relationships/hyperlink" Target="http://www.gks.ru/wps/wcm/connect/rosstat_main/rosstat/ru/statistics/databases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scopus.com/" TargetMode="External"/><Relationship Id="rId22" Type="http://schemas.openxmlformats.org/officeDocument/2006/relationships/hyperlink" Target="http://elibrary.ru/defaultx.asp" TargetMode="External"/><Relationship Id="rId27" Type="http://schemas.openxmlformats.org/officeDocument/2006/relationships/hyperlink" Target="http://www.equip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9874F-2255-42BA-BBBF-E7707D91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14</Pages>
  <Words>4407</Words>
  <Characters>25124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14</cp:revision>
  <dcterms:created xsi:type="dcterms:W3CDTF">2018-12-27T17:45:00Z</dcterms:created>
  <dcterms:modified xsi:type="dcterms:W3CDTF">2019-03-21T07:00:00Z</dcterms:modified>
</cp:coreProperties>
</file>