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59" w:rsidRPr="00A63B59" w:rsidRDefault="00A63B59" w:rsidP="00A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1BA37" wp14:editId="6CC1C0BF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A1" w:rsidRDefault="00B41BA1" w:rsidP="00A63B59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B41BA1" w:rsidRDefault="00B41BA1" w:rsidP="00A63B59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3B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C4776" wp14:editId="521E5F3F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175" r="1905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46.35pt;margin-top:161.8pt;width:.95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A63B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8C482" wp14:editId="06D79A27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8.6pt;margin-top:452pt;width:.7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A63B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18570" wp14:editId="24A8E72A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2540" r="0" b="698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31.7pt;margin-top:452pt;width:.7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A63B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9090D" wp14:editId="1B9D2CEA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2540" r="5080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9.05pt;margin-top:452pt;width:.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A63B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0C3C7" wp14:editId="1EF3A108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2540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32.2pt;margin-top:452pt;width:.7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A63B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56D94" wp14:editId="4AF966AF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A1" w:rsidRDefault="00B41BA1" w:rsidP="00A63B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B41BA1" w:rsidRDefault="00B41BA1" w:rsidP="00A63B59"/>
                  </w:txbxContent>
                </v:textbox>
              </v:rect>
            </w:pict>
          </mc:Fallback>
        </mc:AlternateContent>
      </w:r>
      <w:r w:rsidRPr="00A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науки </w:t>
      </w:r>
      <w:r w:rsidR="00F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высшего образования</w:t>
      </w:r>
      <w:r w:rsidR="00F92572" w:rsidRPr="00A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B5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</w:p>
    <w:p w:rsidR="00A63B59" w:rsidRPr="00A63B59" w:rsidRDefault="00A63B59" w:rsidP="00A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63B59" w:rsidRPr="00A63B59" w:rsidRDefault="00A63B59" w:rsidP="00A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63B59" w:rsidRPr="00A63B59" w:rsidRDefault="00A63B59" w:rsidP="00A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5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«Российский государственный университет им. А.Н. Косыгина»</w:t>
      </w:r>
    </w:p>
    <w:p w:rsidR="00A63B59" w:rsidRPr="00A63B59" w:rsidRDefault="00A63B59" w:rsidP="00A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59">
        <w:rPr>
          <w:rFonts w:ascii="Times New Roman" w:eastAsia="Calibri" w:hAnsi="Times New Roman" w:cs="Times New Roman"/>
          <w:sz w:val="28"/>
          <w:szCs w:val="28"/>
        </w:rPr>
        <w:t>(Технологии.</w:t>
      </w:r>
      <w:proofErr w:type="gramEnd"/>
      <w:r w:rsidRPr="00A63B59">
        <w:rPr>
          <w:rFonts w:ascii="Times New Roman" w:eastAsia="Calibri" w:hAnsi="Times New Roman" w:cs="Times New Roman"/>
          <w:sz w:val="28"/>
          <w:szCs w:val="28"/>
        </w:rPr>
        <w:t xml:space="preserve"> Дизайн. </w:t>
      </w:r>
      <w:proofErr w:type="gramStart"/>
      <w:r w:rsidRPr="00A63B59">
        <w:rPr>
          <w:rFonts w:ascii="Times New Roman" w:eastAsia="Calibri" w:hAnsi="Times New Roman" w:cs="Times New Roman"/>
          <w:sz w:val="28"/>
          <w:szCs w:val="28"/>
        </w:rPr>
        <w:t>Искусство)»</w:t>
      </w:r>
      <w:proofErr w:type="gramEnd"/>
    </w:p>
    <w:p w:rsidR="00A63B59" w:rsidRPr="00A63B59" w:rsidRDefault="00A63B59" w:rsidP="00A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A63B59" w:rsidRPr="00A63B59" w:rsidTr="00A63B59">
        <w:tc>
          <w:tcPr>
            <w:tcW w:w="4928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A63B59" w:rsidRPr="00A63B59" w:rsidTr="00A63B59">
        <w:trPr>
          <w:trHeight w:val="429"/>
        </w:trPr>
        <w:tc>
          <w:tcPr>
            <w:tcW w:w="4928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proofErr w:type="spellStart"/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С.Г.Дембицкий</w:t>
            </w:r>
            <w:proofErr w:type="spellEnd"/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B59" w:rsidRPr="00A63B59" w:rsidTr="00A63B59">
        <w:trPr>
          <w:trHeight w:val="404"/>
        </w:trPr>
        <w:tc>
          <w:tcPr>
            <w:tcW w:w="4928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2018 г.</w:t>
            </w:r>
          </w:p>
        </w:tc>
      </w:tr>
    </w:tbl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A63B5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754739" w:rsidP="00A63B5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МЕНЕДЖМЕНТ И </w:t>
      </w:r>
      <w:r w:rsidR="00A63B59" w:rsidRPr="00A63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МАРКЕТИНГ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 ПРОФЕССИОНАЛЬНОЙ ДЕЯТЕЛЬНОСТИ</w:t>
      </w:r>
    </w:p>
    <w:p w:rsidR="00A63B59" w:rsidRPr="00A63B59" w:rsidRDefault="00A63B59" w:rsidP="00A63B59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освоения основной 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образовательной программы                        </w:t>
      </w:r>
      <w:proofErr w:type="gramStart"/>
      <w:r w:rsidRPr="00A63B5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академический</w:t>
      </w:r>
      <w:proofErr w:type="gramEnd"/>
      <w:r w:rsidRPr="00A63B5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proofErr w:type="spellStart"/>
      <w:r w:rsidRPr="00A63B5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бакалавриат</w:t>
      </w:r>
      <w:proofErr w:type="spellEnd"/>
    </w:p>
    <w:p w:rsidR="00A63B59" w:rsidRPr="00A63B59" w:rsidRDefault="00A63B59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3B59" w:rsidRPr="00A63B59" w:rsidRDefault="00A63B59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  <w:r w:rsidRPr="00A63B59">
        <w:rPr>
          <w:rFonts w:ascii="Times New Roman" w:eastAsia="Times New Roman" w:hAnsi="Times New Roman" w:cs="Times New Roman"/>
          <w:b/>
          <w:bCs/>
          <w:lang w:eastAsia="ru-RU"/>
        </w:rPr>
        <w:t xml:space="preserve">Направление подготовки   </w:t>
      </w:r>
      <w:r w:rsidRPr="00A63B5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63B5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A63B5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754739" w:rsidRPr="007547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54</w:t>
      </w:r>
      <w:r w:rsidR="007547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  <w:r w:rsidR="00754739" w:rsidRPr="007547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03</w:t>
      </w:r>
      <w:r w:rsidR="007547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.04</w:t>
      </w:r>
      <w:r w:rsidRPr="00A63B5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7547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Реставрация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                                       </w:t>
      </w:r>
      <w:r w:rsidR="00754739">
        <w:rPr>
          <w:rFonts w:ascii="Times New Roman" w:hAnsi="Times New Roman" w:cs="Times New Roman"/>
          <w:b/>
          <w:sz w:val="24"/>
          <w:szCs w:val="24"/>
          <w:u w:val="single"/>
        </w:rPr>
        <w:t>Реставрация художественного текстиля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                                    </w:t>
      </w: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_____очная________________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освоения ОПОП                          </w:t>
      </w: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_____4 года________________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 ОПОП                                   </w:t>
      </w: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</w:t>
      </w:r>
      <w:r w:rsidR="00754739" w:rsidRPr="00A6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года</w:t>
      </w:r>
      <w:r w:rsidR="007547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3B59" w:rsidRPr="00A63B59" w:rsidRDefault="00F05A73" w:rsidP="00A63B59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(факультет)                 </w:t>
      </w:r>
      <w:r w:rsidR="00A63B59" w:rsidRPr="00A6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___Институт экономики и менеджмента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                             </w:t>
      </w:r>
      <w:r w:rsidR="00F05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_Коммерции и сервиса______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</w:t>
      </w:r>
      <w:proofErr w:type="gramStart"/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                                           _________________        (</w:t>
      </w:r>
      <w:r w:rsidRPr="00A63B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Е.Б. Никитаева)</w:t>
      </w: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2018 г.</w:t>
      </w:r>
    </w:p>
    <w:p w:rsidR="00A63B59" w:rsidRPr="00A63B59" w:rsidRDefault="00A63B59" w:rsidP="00A63B5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63B59" w:rsidRPr="00A63B59" w:rsidRDefault="00A63B59" w:rsidP="00A63B59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разработке рабочей программы учебной дисциплины в основу положены:</w:t>
      </w:r>
    </w:p>
    <w:p w:rsidR="00A63B59" w:rsidRPr="00A63B59" w:rsidRDefault="00A63B59" w:rsidP="009A29D5">
      <w:pPr>
        <w:numPr>
          <w:ilvl w:val="1"/>
          <w:numId w:val="1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A63B59">
        <w:rPr>
          <w:rFonts w:ascii="Times New Roman" w:eastAsia="Calibri" w:hAnsi="Times New Roman" w:cs="Calibri"/>
          <w:sz w:val="24"/>
          <w:szCs w:val="24"/>
        </w:rPr>
        <w:t xml:space="preserve">ФГОС </w:t>
      </w:r>
      <w:proofErr w:type="gramStart"/>
      <w:r w:rsidRPr="00A63B59">
        <w:rPr>
          <w:rFonts w:ascii="Times New Roman" w:eastAsia="Calibri" w:hAnsi="Times New Roman" w:cs="Calibri"/>
          <w:sz w:val="24"/>
          <w:szCs w:val="24"/>
        </w:rPr>
        <w:t>ВО</w:t>
      </w:r>
      <w:proofErr w:type="gramEnd"/>
      <w:r w:rsidRPr="00A63B59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gramStart"/>
      <w:r w:rsidRPr="00A63B59">
        <w:rPr>
          <w:rFonts w:ascii="Times New Roman" w:eastAsia="Calibri" w:hAnsi="Times New Roman" w:cs="Calibri"/>
          <w:sz w:val="24"/>
          <w:szCs w:val="24"/>
        </w:rPr>
        <w:t>по</w:t>
      </w:r>
      <w:proofErr w:type="gramEnd"/>
      <w:r w:rsidRPr="00A63B59">
        <w:rPr>
          <w:rFonts w:ascii="Times New Roman" w:eastAsia="Calibri" w:hAnsi="Times New Roman" w:cs="Calibri"/>
          <w:sz w:val="24"/>
          <w:szCs w:val="24"/>
        </w:rPr>
        <w:t xml:space="preserve"> направлению подготовки </w:t>
      </w:r>
      <w:r w:rsidR="00754739">
        <w:rPr>
          <w:rFonts w:ascii="Times New Roman" w:eastAsia="Calibri" w:hAnsi="Times New Roman" w:cs="Calibri"/>
          <w:sz w:val="24"/>
          <w:szCs w:val="24"/>
        </w:rPr>
        <w:t>54.03.04</w:t>
      </w:r>
      <w:r w:rsidRPr="00A63B59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754739">
        <w:rPr>
          <w:rFonts w:ascii="Times New Roman" w:eastAsia="Calibri" w:hAnsi="Times New Roman" w:cs="Calibri"/>
          <w:sz w:val="24"/>
          <w:szCs w:val="24"/>
        </w:rPr>
        <w:t>Реставрация</w:t>
      </w:r>
      <w:r w:rsidRPr="00A63B59">
        <w:rPr>
          <w:rFonts w:ascii="Times New Roman" w:eastAsia="Calibri" w:hAnsi="Times New Roman" w:cs="Calibri"/>
          <w:sz w:val="24"/>
          <w:szCs w:val="24"/>
        </w:rPr>
        <w:t>, утвержденный приказом Министерст</w:t>
      </w:r>
      <w:r w:rsidR="00754739">
        <w:rPr>
          <w:rFonts w:ascii="Times New Roman" w:eastAsia="Calibri" w:hAnsi="Times New Roman" w:cs="Calibri"/>
          <w:sz w:val="24"/>
          <w:szCs w:val="24"/>
        </w:rPr>
        <w:t>ва образования и науки РФ от «06</w:t>
      </w:r>
      <w:r w:rsidRPr="00A63B59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="00754739">
        <w:rPr>
          <w:rFonts w:ascii="Times New Roman" w:eastAsia="Calibri" w:hAnsi="Times New Roman" w:cs="Calibri"/>
          <w:sz w:val="24"/>
          <w:szCs w:val="24"/>
        </w:rPr>
        <w:t>марта</w:t>
      </w:r>
      <w:r w:rsidRPr="00A63B59">
        <w:rPr>
          <w:rFonts w:ascii="Times New Roman" w:eastAsia="Calibri" w:hAnsi="Times New Roman" w:cs="Calibri"/>
          <w:sz w:val="24"/>
          <w:szCs w:val="24"/>
        </w:rPr>
        <w:t xml:space="preserve">  2015 г. № 1</w:t>
      </w:r>
      <w:r w:rsidR="00754739">
        <w:rPr>
          <w:rFonts w:ascii="Times New Roman" w:eastAsia="Calibri" w:hAnsi="Times New Roman" w:cs="Calibri"/>
          <w:sz w:val="24"/>
          <w:szCs w:val="24"/>
        </w:rPr>
        <w:t>80</w:t>
      </w:r>
      <w:r w:rsidRPr="00A63B59">
        <w:rPr>
          <w:rFonts w:ascii="Times New Roman" w:eastAsia="Calibri" w:hAnsi="Times New Roman" w:cs="Calibri"/>
          <w:sz w:val="24"/>
          <w:szCs w:val="24"/>
        </w:rPr>
        <w:t>.</w:t>
      </w:r>
    </w:p>
    <w:p w:rsidR="00A63B59" w:rsidRPr="00A63B59" w:rsidRDefault="00A63B59" w:rsidP="009A29D5">
      <w:pPr>
        <w:numPr>
          <w:ilvl w:val="1"/>
          <w:numId w:val="1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B59">
        <w:rPr>
          <w:rFonts w:ascii="Times New Roman" w:eastAsia="Calibri" w:hAnsi="Times New Roman" w:cs="Times New Roman"/>
          <w:sz w:val="24"/>
          <w:szCs w:val="24"/>
        </w:rPr>
        <w:t xml:space="preserve">Учебный план по программе бакалавриата по направлению подготовки </w:t>
      </w:r>
      <w:r w:rsidR="00754739">
        <w:rPr>
          <w:rFonts w:ascii="Times New Roman" w:eastAsia="Calibri" w:hAnsi="Times New Roman" w:cs="Times New Roman"/>
          <w:sz w:val="24"/>
          <w:szCs w:val="24"/>
        </w:rPr>
        <w:t>54.03.04</w:t>
      </w:r>
      <w:r w:rsidRPr="00A63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739">
        <w:rPr>
          <w:rFonts w:ascii="Times New Roman" w:eastAsia="Calibri" w:hAnsi="Times New Roman" w:cs="Times New Roman"/>
          <w:sz w:val="24"/>
          <w:szCs w:val="24"/>
        </w:rPr>
        <w:t>Реставрация</w:t>
      </w:r>
      <w:r w:rsidRPr="00A63B59">
        <w:rPr>
          <w:rFonts w:ascii="Times New Roman" w:eastAsia="Calibri" w:hAnsi="Times New Roman" w:cs="Times New Roman"/>
          <w:sz w:val="24"/>
          <w:szCs w:val="24"/>
        </w:rPr>
        <w:t xml:space="preserve"> для профиля </w:t>
      </w:r>
      <w:r w:rsidR="00754739">
        <w:rPr>
          <w:rFonts w:ascii="Times New Roman" w:eastAsia="Calibri" w:hAnsi="Times New Roman" w:cs="Calibri"/>
          <w:sz w:val="24"/>
          <w:szCs w:val="24"/>
          <w:u w:val="single"/>
        </w:rPr>
        <w:t>Реставрация художественного текстиля</w:t>
      </w:r>
      <w:r w:rsidRPr="00A63B59">
        <w:rPr>
          <w:rFonts w:ascii="Times New Roman" w:eastAsia="Calibri" w:hAnsi="Times New Roman" w:cs="Times New Roman"/>
          <w:sz w:val="24"/>
          <w:szCs w:val="24"/>
        </w:rPr>
        <w:t>, утвержденный Ученым советом университета «28» июня 2018 г., протокол № 8.</w:t>
      </w:r>
    </w:p>
    <w:p w:rsidR="00A63B59" w:rsidRPr="00A63B59" w:rsidRDefault="00A63B59" w:rsidP="00A63B5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63B59" w:rsidRPr="00A63B59" w:rsidRDefault="00A63B59" w:rsidP="00A63B59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679"/>
        <w:gridCol w:w="679"/>
        <w:gridCol w:w="679"/>
        <w:gridCol w:w="4701"/>
      </w:tblGrid>
      <w:tr w:rsidR="00A63B59" w:rsidRPr="00A63B59" w:rsidTr="00A63B5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 Исааков</w:t>
            </w:r>
          </w:p>
        </w:tc>
      </w:tr>
      <w:tr w:rsidR="00A63B59" w:rsidRPr="00A63B59" w:rsidTr="00A63B5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рассмотрена и утверждена на заседании кафедры _</w:t>
      </w:r>
      <w:r w:rsidR="009A6F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коммерции и сервиса</w:t>
      </w:r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54739"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2018 г.,  протокол № 1.</w:t>
      </w: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Default="00F05A73" w:rsidP="00F05A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</w:t>
      </w:r>
      <w:r w:rsidRPr="00F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</w:t>
      </w:r>
      <w:r w:rsidR="00A63B59" w:rsidRPr="00F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63B59" w:rsidRPr="00F05A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F05A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Третьякова А.Е.)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bookmarkStart w:id="0" w:name="_GoBack"/>
      <w:bookmarkEnd w:id="0"/>
    </w:p>
    <w:p w:rsidR="00F05A73" w:rsidRPr="00A63B59" w:rsidRDefault="00F05A73" w:rsidP="00F05A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       ______________          ____</w:t>
      </w:r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__(В.Ю. </w:t>
      </w:r>
      <w:proofErr w:type="spellStart"/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Мишаков</w:t>
      </w:r>
      <w:proofErr w:type="spellEnd"/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)_____</w:t>
      </w:r>
      <w:r w:rsidR="00F05A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64543483"/>
      <w:bookmarkStart w:id="2" w:name="_Toc264543525"/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</w:t>
      </w: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__</w:t>
      </w: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</w:t>
      </w:r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___(</w:t>
      </w:r>
      <w:r w:rsidR="00782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Н.П. Бесчастнов</w:t>
      </w:r>
      <w:r w:rsidRPr="00A6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)__</w:t>
      </w: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1"/>
      <w:bookmarkEnd w:id="2"/>
    </w:p>
    <w:p w:rsidR="00B41BA1" w:rsidRPr="00A63B59" w:rsidRDefault="00B41BA1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____________20____г.</w:t>
      </w:r>
    </w:p>
    <w:p w:rsidR="00A63B59" w:rsidRPr="00A63B59" w:rsidRDefault="00A63B59" w:rsidP="00A63B59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3B59" w:rsidRPr="00A63B59" w:rsidSect="00A63B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63B59" w:rsidRPr="00A63B59" w:rsidRDefault="00A63B59" w:rsidP="00A63B59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ru-RU"/>
        </w:rPr>
      </w:pPr>
      <w:r w:rsidRPr="00A63B59">
        <w:rPr>
          <w:rFonts w:ascii="Times New Roman" w:eastAsia="Calibri" w:hAnsi="Times New Roman" w:cs="Times New Roman"/>
          <w:b/>
          <w:bCs/>
          <w:spacing w:val="-12"/>
          <w:sz w:val="24"/>
          <w:szCs w:val="24"/>
          <w:lang w:eastAsia="ru-RU"/>
        </w:rPr>
        <w:t>1. МЕСТО УЧЕБНОЙ ДИСЦИПЛИНЫ В СТРУКТУРЕ ООП</w:t>
      </w:r>
    </w:p>
    <w:p w:rsidR="00A63B59" w:rsidRPr="00A63B59" w:rsidRDefault="00A63B59" w:rsidP="00A63B5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63B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1024CB" w:rsidRPr="001024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Менеджмент и м</w:t>
      </w:r>
      <w:r w:rsidRPr="001024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аркетинг</w:t>
      </w:r>
      <w:r w:rsidRPr="00A63B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24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профессиональной деятельности </w:t>
      </w:r>
      <w:r w:rsidRPr="00A63B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включена</w:t>
      </w:r>
      <w:r w:rsidRPr="00A63B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вариативную часть Блока 1 дисциплин Учебного плана по программе бакалавриата</w:t>
      </w:r>
      <w:r w:rsidRPr="00A63B59">
        <w:rPr>
          <w:rFonts w:ascii="Times New Roman" w:hAnsi="Times New Roman"/>
          <w:sz w:val="24"/>
          <w:szCs w:val="24"/>
        </w:rPr>
        <w:t xml:space="preserve"> направления подготовки </w:t>
      </w:r>
      <w:r w:rsidR="007C673E">
        <w:rPr>
          <w:rFonts w:ascii="Times New Roman" w:hAnsi="Times New Roman"/>
          <w:sz w:val="24"/>
          <w:szCs w:val="24"/>
        </w:rPr>
        <w:t>54.03.04</w:t>
      </w:r>
      <w:r w:rsidRPr="00A63B59">
        <w:rPr>
          <w:rFonts w:ascii="Times New Roman" w:hAnsi="Times New Roman"/>
          <w:sz w:val="24"/>
          <w:szCs w:val="24"/>
        </w:rPr>
        <w:t xml:space="preserve"> </w:t>
      </w:r>
      <w:r w:rsidR="007C673E">
        <w:rPr>
          <w:rFonts w:ascii="Times New Roman" w:hAnsi="Times New Roman"/>
          <w:sz w:val="24"/>
          <w:szCs w:val="24"/>
        </w:rPr>
        <w:t>Реставрация</w:t>
      </w:r>
      <w:r w:rsidRPr="00A63B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63B59" w:rsidRPr="00A63B59" w:rsidRDefault="00A63B59" w:rsidP="00A63B5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</w:t>
      </w:r>
      <w:proofErr w:type="gramEnd"/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A63B59" w:rsidRPr="00A63B59" w:rsidTr="00A63B59">
        <w:trPr>
          <w:jc w:val="center"/>
        </w:trPr>
        <w:tc>
          <w:tcPr>
            <w:tcW w:w="1780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A63B59" w:rsidRPr="00A63B59" w:rsidTr="00A63B59">
        <w:trPr>
          <w:jc w:val="center"/>
        </w:trPr>
        <w:tc>
          <w:tcPr>
            <w:tcW w:w="1780" w:type="dxa"/>
            <w:vAlign w:val="center"/>
          </w:tcPr>
          <w:p w:rsidR="00A63B59" w:rsidRPr="00A63B59" w:rsidRDefault="00BB4D2B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7790" w:type="dxa"/>
            <w:vAlign w:val="center"/>
          </w:tcPr>
          <w:p w:rsidR="00A63B59" w:rsidRPr="00A63B59" w:rsidRDefault="00BB4D2B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изучать научно-техническую информацию, отечественный и зарубежный опыт по тематике исследования</w:t>
            </w:r>
          </w:p>
        </w:tc>
      </w:tr>
    </w:tbl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:rsidR="00A63B59" w:rsidRPr="00A63B59" w:rsidRDefault="00A63B59" w:rsidP="00A63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Структура учебной дисциплины для </w:t>
      </w:r>
      <w:proofErr w:type="gramStart"/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очной формы обучения</w:t>
      </w:r>
    </w:p>
    <w:p w:rsidR="00A63B59" w:rsidRPr="00A63B59" w:rsidRDefault="00A63B59" w:rsidP="00A63B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3B59" w:rsidRPr="00A63B59" w:rsidRDefault="00A63B59" w:rsidP="00A63B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p w:rsidR="00A63B59" w:rsidRPr="00A63B59" w:rsidRDefault="00A63B59" w:rsidP="00A63B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3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931"/>
        <w:gridCol w:w="1843"/>
      </w:tblGrid>
      <w:tr w:rsidR="00A63B59" w:rsidRPr="00A63B59" w:rsidTr="00A63B59">
        <w:trPr>
          <w:jc w:val="center"/>
        </w:trPr>
        <w:tc>
          <w:tcPr>
            <w:tcW w:w="2877" w:type="dxa"/>
            <w:vMerge w:val="restart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дисциплины</w:t>
            </w:r>
          </w:p>
        </w:tc>
        <w:tc>
          <w:tcPr>
            <w:tcW w:w="1931" w:type="dxa"/>
            <w:shd w:val="clear" w:color="auto" w:fill="auto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843" w:type="dxa"/>
            <w:tcBorders>
              <w:bottom w:val="nil"/>
            </w:tcBorders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  <w:vMerge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BB4D2B" w:rsidP="00A63B59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843" w:type="dxa"/>
            <w:tcBorders>
              <w:top w:val="nil"/>
            </w:tcBorders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 (</w:t>
            </w:r>
            <w:proofErr w:type="spellStart"/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</w:t>
            </w:r>
          </w:p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3" w:type="dxa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 (семинары) 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(час)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vAlign w:val="center"/>
          </w:tcPr>
          <w:p w:rsidR="00A63B59" w:rsidRPr="00A63B59" w:rsidRDefault="00BB4D2B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3B59" w:rsidRPr="00A63B59" w:rsidTr="00A63B59">
        <w:trPr>
          <w:jc w:val="center"/>
        </w:trPr>
        <w:tc>
          <w:tcPr>
            <w:tcW w:w="2877" w:type="dxa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промежуточной аттестации:</w:t>
            </w:r>
          </w:p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зачет (З), экзамен (Э)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843" w:type="dxa"/>
            <w:vAlign w:val="center"/>
          </w:tcPr>
          <w:p w:rsidR="00A63B59" w:rsidRPr="00A63B59" w:rsidRDefault="00A63B59" w:rsidP="00A63B59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</w:tr>
    </w:tbl>
    <w:p w:rsidR="00A63B59" w:rsidRP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63B59" w:rsidRPr="00A63B59" w:rsidSect="00A63B59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РАЗДЕЛОВ УЧЕБНОЙ ДИСЦИПЛИНЫ</w:t>
      </w:r>
    </w:p>
    <w:p w:rsidR="00575DB9" w:rsidRPr="00A63B59" w:rsidRDefault="00575DB9" w:rsidP="00575DB9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575DB9" w:rsidRPr="00A63B59" w:rsidRDefault="00575DB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5"/>
        <w:tblW w:w="4974" w:type="pct"/>
        <w:tblLayout w:type="fixed"/>
        <w:tblLook w:val="01E0" w:firstRow="1" w:lastRow="1" w:firstColumn="1" w:lastColumn="1" w:noHBand="0" w:noVBand="0"/>
      </w:tblPr>
      <w:tblGrid>
        <w:gridCol w:w="2235"/>
        <w:gridCol w:w="3637"/>
        <w:gridCol w:w="661"/>
        <w:gridCol w:w="2827"/>
        <w:gridCol w:w="548"/>
        <w:gridCol w:w="2433"/>
        <w:gridCol w:w="730"/>
        <w:gridCol w:w="1638"/>
      </w:tblGrid>
      <w:tr w:rsidR="00575DB9" w:rsidRPr="00575DB9" w:rsidTr="00DB0BB7">
        <w:tc>
          <w:tcPr>
            <w:tcW w:w="2235" w:type="dxa"/>
            <w:vMerge w:val="restart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 xml:space="preserve">Наименование раздела учебной дисциплины </w:t>
            </w:r>
          </w:p>
        </w:tc>
        <w:tc>
          <w:tcPr>
            <w:tcW w:w="4298" w:type="dxa"/>
            <w:gridSpan w:val="2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Лекции</w:t>
            </w:r>
          </w:p>
        </w:tc>
        <w:tc>
          <w:tcPr>
            <w:tcW w:w="3375" w:type="dxa"/>
            <w:gridSpan w:val="2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3163" w:type="dxa"/>
            <w:gridSpan w:val="2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Наименование лабораторных работ</w:t>
            </w:r>
          </w:p>
        </w:tc>
        <w:tc>
          <w:tcPr>
            <w:tcW w:w="1638" w:type="dxa"/>
            <w:vMerge w:val="restart"/>
          </w:tcPr>
          <w:p w:rsidR="00575DB9" w:rsidRPr="00575DB9" w:rsidRDefault="00575DB9" w:rsidP="00575DB9">
            <w:pPr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lang w:eastAsia="ru-RU"/>
              </w:rPr>
              <w:t>Оценочные средства</w:t>
            </w:r>
          </w:p>
        </w:tc>
      </w:tr>
      <w:tr w:rsidR="00575DB9" w:rsidRPr="00575DB9" w:rsidTr="00DB0BB7">
        <w:trPr>
          <w:trHeight w:val="1826"/>
        </w:trPr>
        <w:tc>
          <w:tcPr>
            <w:tcW w:w="2235" w:type="dxa"/>
            <w:vMerge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637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№ и тема лекции</w:t>
            </w:r>
          </w:p>
        </w:tc>
        <w:tc>
          <w:tcPr>
            <w:tcW w:w="661" w:type="dxa"/>
            <w:textDirection w:val="btLr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Трудоемкость, час</w:t>
            </w:r>
          </w:p>
        </w:tc>
        <w:tc>
          <w:tcPr>
            <w:tcW w:w="2827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№ и тема практического занятия</w:t>
            </w:r>
          </w:p>
        </w:tc>
        <w:tc>
          <w:tcPr>
            <w:tcW w:w="548" w:type="dxa"/>
            <w:textDirection w:val="btLr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Трудоемкость, час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№ и тема лабораторной работы</w:t>
            </w:r>
          </w:p>
        </w:tc>
        <w:tc>
          <w:tcPr>
            <w:tcW w:w="730" w:type="dxa"/>
            <w:textDirection w:val="btLr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75DB9">
              <w:rPr>
                <w:rFonts w:eastAsia="Times New Roman"/>
                <w:b/>
                <w:bCs/>
                <w:lang w:eastAsia="ru-RU"/>
              </w:rPr>
              <w:t>Трудоемкость, час</w:t>
            </w:r>
          </w:p>
        </w:tc>
        <w:tc>
          <w:tcPr>
            <w:tcW w:w="1638" w:type="dxa"/>
            <w:vMerge/>
          </w:tcPr>
          <w:p w:rsidR="00575DB9" w:rsidRPr="00575DB9" w:rsidRDefault="00575DB9" w:rsidP="00575DB9">
            <w:pPr>
              <w:ind w:hanging="15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75DB9" w:rsidRPr="00575DB9" w:rsidTr="00DB0BB7">
        <w:tc>
          <w:tcPr>
            <w:tcW w:w="14709" w:type="dxa"/>
            <w:gridSpan w:val="8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№ семестра 5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lang w:eastAsia="ru-RU"/>
              </w:rPr>
              <w:t>Понятие и сущность менеджмента</w:t>
            </w:r>
          </w:p>
        </w:tc>
        <w:tc>
          <w:tcPr>
            <w:tcW w:w="3637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lang w:eastAsia="ru-RU"/>
              </w:rPr>
              <w:t xml:space="preserve">1. Роль менеджера в современных условиях хозяйствования Место менеджмента среди научных дисциплин. Менеджмент как наука, практика, искусство. Организация и менеджмент. 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 xml:space="preserve">1. </w:t>
            </w:r>
            <w:r w:rsidRPr="00575DB9">
              <w:rPr>
                <w:rFonts w:eastAsia="Times New Roman"/>
                <w:lang w:eastAsia="ru-RU"/>
              </w:rPr>
              <w:t>Позиция управления внутри организации.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Эссе №1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lang w:eastAsia="ru-RU"/>
              </w:rPr>
              <w:t>История управленческой мысли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2.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 Школа научного управления и ее современные модели. </w:t>
            </w:r>
            <w:r w:rsidR="00575DB9" w:rsidRPr="00575DB9">
              <w:rPr>
                <w:rFonts w:eastAsia="Times New Roman"/>
                <w:spacing w:val="-10"/>
                <w:lang w:eastAsia="ru-RU"/>
              </w:rPr>
              <w:t xml:space="preserve">Административная (классическая) школа менеджмента. </w:t>
            </w:r>
            <w:r w:rsidR="00575DB9" w:rsidRPr="00575DB9">
              <w:rPr>
                <w:rFonts w:eastAsia="Times New Roman"/>
                <w:lang w:eastAsia="ru-RU"/>
              </w:rPr>
              <w:t xml:space="preserve">Школа человеческих отношений и поведенческих наук. Школа науки управления. Достоинства и недостатки различных научных школ. 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spacing w:val="-8"/>
                <w:lang w:eastAsia="ru-RU"/>
              </w:rPr>
              <w:t>2. Основные этапы истории возникновения и развития мен</w:t>
            </w:r>
            <w:r w:rsidR="00945A00">
              <w:rPr>
                <w:rFonts w:eastAsia="Times New Roman"/>
                <w:bCs/>
                <w:spacing w:val="-8"/>
                <w:lang w:eastAsia="ru-RU"/>
              </w:rPr>
              <w:t>еджмента как науки и профессии.</w:t>
            </w:r>
            <w:r w:rsidRPr="00575DB9">
              <w:rPr>
                <w:rFonts w:eastAsia="Times New Roman"/>
                <w:lang w:eastAsia="ru-RU"/>
              </w:rPr>
              <w:t xml:space="preserve"> Процессный, системный и ситуационный подходы к управлению.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proofErr w:type="spellStart"/>
            <w:r w:rsidRPr="00575DB9">
              <w:rPr>
                <w:rFonts w:eastAsia="Times New Roman"/>
                <w:lang w:eastAsia="ru-RU"/>
              </w:rPr>
              <w:t>ТСп</w:t>
            </w:r>
            <w:proofErr w:type="spellEnd"/>
            <w:r w:rsidRPr="00575DB9">
              <w:rPr>
                <w:rFonts w:eastAsia="Times New Roman"/>
                <w:lang w:eastAsia="ru-RU"/>
              </w:rPr>
              <w:t xml:space="preserve"> №1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Коммуникации в управлении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pacing w:val="-10"/>
                <w:lang w:eastAsia="ru-RU"/>
              </w:rPr>
              <w:t>3</w:t>
            </w:r>
            <w:r w:rsidR="00575DB9" w:rsidRPr="00575DB9">
              <w:rPr>
                <w:rFonts w:eastAsia="Times New Roman"/>
                <w:bCs/>
                <w:spacing w:val="-10"/>
                <w:lang w:eastAsia="ru-RU"/>
              </w:rPr>
              <w:t xml:space="preserve">. Элементы и этапы процесса коммуникаций, виды коммуникаций. Коммуникации и эффективность управления. Коммуникационные сети. 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. </w:t>
            </w:r>
            <w:r w:rsidR="00575DB9" w:rsidRPr="00575DB9">
              <w:rPr>
                <w:rFonts w:eastAsia="Times New Roman"/>
                <w:bCs/>
                <w:spacing w:val="-10"/>
                <w:lang w:eastAsia="ru-RU"/>
              </w:rPr>
              <w:t>Коммуникационные стили. Невербальная коммуникация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Опрос №1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lang w:eastAsia="ru-RU"/>
              </w:rPr>
              <w:t>Принятие решений в управлении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575DB9" w:rsidRPr="00575DB9">
              <w:rPr>
                <w:rFonts w:eastAsia="Times New Roman"/>
                <w:lang w:eastAsia="ru-RU"/>
              </w:rPr>
              <w:t>. Процесс принятия решений. Методы и способы принятия решений. Индивидуальные стили принятия решений. Условия эффективности управленческих решений. Организация и контроль выполнения решений.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575DB9" w:rsidRPr="00575DB9">
              <w:rPr>
                <w:rFonts w:eastAsia="Times New Roman"/>
                <w:lang w:eastAsia="ru-RU"/>
              </w:rPr>
              <w:t>. Виды и типы управленческих решений. Основные подходы к принятию решений.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Опрос №1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Групповая динамика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575DB9" w:rsidRPr="00575DB9">
              <w:rPr>
                <w:rFonts w:eastAsia="Times New Roman"/>
                <w:lang w:eastAsia="ru-RU"/>
              </w:rPr>
              <w:t xml:space="preserve">.Групповая динамика. </w:t>
            </w:r>
            <w:r w:rsidR="00575DB9" w:rsidRPr="00575DB9">
              <w:rPr>
                <w:rFonts w:eastAsia="Times New Roman"/>
                <w:spacing w:val="-10"/>
                <w:lang w:eastAsia="ru-RU"/>
              </w:rPr>
              <w:t>Формальные и неформальные группы.</w:t>
            </w:r>
            <w:r w:rsidR="00575DB9" w:rsidRPr="00575DB9">
              <w:rPr>
                <w:rFonts w:eastAsia="Times New Roman"/>
                <w:lang w:eastAsia="ru-RU"/>
              </w:rPr>
              <w:t xml:space="preserve"> </w:t>
            </w:r>
            <w:r w:rsidR="00575DB9" w:rsidRPr="00575DB9">
              <w:rPr>
                <w:rFonts w:eastAsia="Times New Roman"/>
                <w:spacing w:val="-10"/>
                <w:lang w:eastAsia="ru-RU"/>
              </w:rPr>
              <w:t>Факторы, влияющие на эффективность формальных групп. Потенциальные выгоды и проблемы, связанные с неформальными организациями.</w:t>
            </w:r>
            <w:r w:rsidR="00575DB9" w:rsidRPr="00575DB9">
              <w:rPr>
                <w:rFonts w:eastAsia="Times New Roman"/>
                <w:lang w:eastAsia="ru-RU"/>
              </w:rPr>
              <w:t xml:space="preserve"> Процессы групповой динамики и принципы формирования команды.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spacing w:val="-10"/>
                <w:lang w:eastAsia="ru-RU"/>
              </w:rPr>
              <w:t>5</w:t>
            </w:r>
            <w:r w:rsidR="00575DB9" w:rsidRPr="00575DB9">
              <w:rPr>
                <w:rFonts w:eastAsia="Times New Roman"/>
                <w:spacing w:val="-10"/>
                <w:lang w:eastAsia="ru-RU"/>
              </w:rPr>
              <w:t xml:space="preserve">. Суть и значение </w:t>
            </w:r>
            <w:proofErr w:type="spellStart"/>
            <w:r w:rsidR="00575DB9" w:rsidRPr="00575DB9">
              <w:rPr>
                <w:rFonts w:eastAsia="Times New Roman"/>
                <w:bCs/>
                <w:iCs/>
                <w:spacing w:val="-10"/>
                <w:lang w:eastAsia="ru-RU"/>
              </w:rPr>
              <w:t>Ховторнского</w:t>
            </w:r>
            <w:proofErr w:type="spellEnd"/>
            <w:r w:rsidR="00575DB9" w:rsidRPr="00575DB9">
              <w:rPr>
                <w:rFonts w:eastAsia="Times New Roman"/>
                <w:bCs/>
                <w:iCs/>
                <w:spacing w:val="-10"/>
                <w:lang w:eastAsia="ru-RU"/>
              </w:rPr>
              <w:t xml:space="preserve"> эксперимента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Опрос №1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Власть и влияние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spacing w:val="-10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575DB9" w:rsidRPr="00575DB9">
              <w:rPr>
                <w:rFonts w:eastAsia="Times New Roman"/>
                <w:lang w:eastAsia="ru-RU"/>
              </w:rPr>
              <w:t xml:space="preserve">. Классификация форм власти. </w:t>
            </w:r>
            <w:r w:rsidR="00575DB9" w:rsidRPr="00575DB9">
              <w:rPr>
                <w:rFonts w:eastAsia="Times New Roman"/>
                <w:spacing w:val="-6"/>
                <w:lang w:eastAsia="ru-RU"/>
              </w:rPr>
              <w:t xml:space="preserve">Власть, основанная на принуждении, ее особенности. </w:t>
            </w:r>
            <w:r w:rsidR="00575DB9" w:rsidRPr="00575DB9">
              <w:rPr>
                <w:rFonts w:eastAsia="Times New Roman"/>
                <w:lang w:eastAsia="ru-RU"/>
              </w:rPr>
              <w:t>Характеристика власти</w:t>
            </w:r>
            <w:r w:rsidR="00030619">
              <w:rPr>
                <w:rFonts w:eastAsia="Times New Roman"/>
                <w:lang w:eastAsia="ru-RU"/>
              </w:rPr>
              <w:t>, основанной на вознаграждении.</w:t>
            </w:r>
            <w:r w:rsidR="00575DB9" w:rsidRPr="00575DB9">
              <w:rPr>
                <w:rFonts w:eastAsia="Times New Roman"/>
                <w:lang w:eastAsia="ru-RU"/>
              </w:rPr>
              <w:t xml:space="preserve"> Основные черты экспертной власти. Особенности эталонной власти. Понятие о харизме и ее основных формах. Признаки харизматического лидера. Характеристика законной власти. Влияние путем убеждения. 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Влияние через участие (привлечение) трудящихся в управлении </w:t>
            </w:r>
            <w:r w:rsidR="00575DB9" w:rsidRPr="00575DB9">
              <w:rPr>
                <w:rFonts w:eastAsia="Times New Roman"/>
                <w:spacing w:val="-10"/>
                <w:lang w:eastAsia="ru-RU"/>
              </w:rPr>
              <w:t>Лидерство и власть. Концепции лидерства.</w:t>
            </w:r>
          </w:p>
        </w:tc>
        <w:tc>
          <w:tcPr>
            <w:tcW w:w="661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827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. </w:t>
            </w:r>
            <w:r w:rsidR="00575DB9" w:rsidRPr="00575DB9">
              <w:rPr>
                <w:rFonts w:eastAsia="Times New Roman"/>
                <w:spacing w:val="-6"/>
                <w:lang w:eastAsia="ru-RU"/>
              </w:rPr>
              <w:t>Содержание понятий «руководство», «влияние», «власть».</w:t>
            </w:r>
            <w:r w:rsidR="00575DB9" w:rsidRPr="00575DB9">
              <w:rPr>
                <w:rFonts w:eastAsia="Times New Roman"/>
                <w:lang w:eastAsia="ru-RU"/>
              </w:rPr>
              <w:t xml:space="preserve"> </w:t>
            </w:r>
            <w:r w:rsidR="00575DB9" w:rsidRPr="00575DB9">
              <w:rPr>
                <w:rFonts w:eastAsia="Times New Roman"/>
                <w:spacing w:val="-6"/>
                <w:lang w:eastAsia="ru-RU"/>
              </w:rPr>
              <w:t>Сильные и слабые стороны различных форм власти влияния.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proofErr w:type="spellStart"/>
            <w:r w:rsidRPr="00575DB9">
              <w:rPr>
                <w:rFonts w:eastAsia="Times New Roman"/>
                <w:bCs/>
                <w:lang w:eastAsia="ru-RU"/>
              </w:rPr>
              <w:t>ТСп</w:t>
            </w:r>
            <w:proofErr w:type="spellEnd"/>
            <w:r w:rsidRPr="00575DB9">
              <w:rPr>
                <w:rFonts w:eastAsia="Times New Roman"/>
                <w:bCs/>
                <w:lang w:eastAsia="ru-RU"/>
              </w:rPr>
              <w:t xml:space="preserve"> №2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Управление конфликтами и стрессами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575DB9" w:rsidRPr="00575DB9">
              <w:rPr>
                <w:rFonts w:eastAsia="Times New Roman"/>
                <w:lang w:eastAsia="ru-RU"/>
              </w:rPr>
              <w:t xml:space="preserve">. Управление конфликтом. Природа и определение конфликта. Причины, вызывающие конфликтные ситуации. </w:t>
            </w:r>
            <w:r w:rsidR="00575DB9" w:rsidRPr="00575DB9">
              <w:rPr>
                <w:rFonts w:eastAsia="Times New Roman"/>
                <w:spacing w:val="-10"/>
                <w:lang w:eastAsia="ru-RU"/>
              </w:rPr>
              <w:t>Методы управления конфликтной ситуацией. Природа и причины стресса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. </w:t>
            </w:r>
            <w:r w:rsidR="00575DB9" w:rsidRPr="00575DB9">
              <w:rPr>
                <w:rFonts w:eastAsia="Times New Roman"/>
                <w:lang w:eastAsia="ru-RU"/>
              </w:rPr>
              <w:t>Классификация конфликтов.</w:t>
            </w:r>
          </w:p>
        </w:tc>
        <w:tc>
          <w:tcPr>
            <w:tcW w:w="548" w:type="dxa"/>
          </w:tcPr>
          <w:p w:rsidR="00575DB9" w:rsidRPr="00575DB9" w:rsidRDefault="00030619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Опрос № 2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spacing w:val="-10"/>
                <w:lang w:eastAsia="ru-RU"/>
              </w:rPr>
            </w:pPr>
            <w:r w:rsidRPr="00575DB9">
              <w:rPr>
                <w:rFonts w:eastAsia="Times New Roman"/>
                <w:lang w:eastAsia="ru-RU"/>
              </w:rPr>
              <w:t>Функции управления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575DB9" w:rsidRPr="00575DB9">
              <w:rPr>
                <w:rFonts w:eastAsia="Times New Roman"/>
                <w:lang w:eastAsia="ru-RU"/>
              </w:rPr>
              <w:t>. Функция управления «планирование».</w:t>
            </w:r>
          </w:p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lang w:eastAsia="ru-RU"/>
              </w:rPr>
              <w:t xml:space="preserve">Функция управления «организация деятельности». Функция управления «мотивация» </w:t>
            </w:r>
            <w:r w:rsidRPr="00575DB9">
              <w:rPr>
                <w:rFonts w:eastAsia="Times New Roman"/>
                <w:bCs/>
                <w:lang w:eastAsia="ru-RU"/>
              </w:rPr>
              <w:t xml:space="preserve">Функция управления «контроль». 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  <w:r w:rsidR="00575DB9" w:rsidRPr="00575DB9">
              <w:rPr>
                <w:rFonts w:eastAsia="Times New Roman"/>
                <w:bCs/>
                <w:lang w:eastAsia="ru-RU"/>
              </w:rPr>
              <w:t>.</w:t>
            </w:r>
            <w:r w:rsidR="00575DB9" w:rsidRPr="00575DB9">
              <w:rPr>
                <w:rFonts w:eastAsia="Times New Roman"/>
                <w:lang w:eastAsia="ru-RU"/>
              </w:rPr>
              <w:t xml:space="preserve"> Анализ внешней и внутренней среды предприятия. </w:t>
            </w:r>
            <w:r w:rsidR="00575DB9" w:rsidRPr="00575DB9">
              <w:rPr>
                <w:rFonts w:eastAsia="Times New Roman"/>
                <w:lang w:val="en-US" w:eastAsia="ru-RU"/>
              </w:rPr>
              <w:t>SWOT</w:t>
            </w:r>
            <w:r w:rsidR="00575DB9" w:rsidRPr="00575DB9">
              <w:rPr>
                <w:rFonts w:eastAsia="Times New Roman"/>
                <w:lang w:eastAsia="ru-RU"/>
              </w:rPr>
              <w:t xml:space="preserve">-анализ. </w:t>
            </w:r>
            <w:r w:rsidR="00575DB9" w:rsidRPr="00575DB9">
              <w:rPr>
                <w:rFonts w:eastAsia="Times New Roman"/>
                <w:bCs/>
                <w:spacing w:val="-10"/>
                <w:lang w:eastAsia="ru-RU"/>
              </w:rPr>
              <w:t xml:space="preserve">Виды управленческого контроля. </w:t>
            </w:r>
            <w:r w:rsidR="00575DB9" w:rsidRPr="00575DB9">
              <w:rPr>
                <w:rFonts w:eastAsia="Times New Roman"/>
                <w:bCs/>
                <w:lang w:eastAsia="ru-RU"/>
              </w:rPr>
              <w:t>Процесс контроля, его этапы.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575DB9" w:rsidRPr="00575DB9" w:rsidRDefault="00575DB9" w:rsidP="00575DB9">
            <w:pPr>
              <w:jc w:val="center"/>
              <w:rPr>
                <w:rFonts w:eastAsia="Calibri"/>
                <w:lang w:eastAsia="ru-RU"/>
              </w:rPr>
            </w:pPr>
            <w:proofErr w:type="spellStart"/>
            <w:r w:rsidRPr="00575DB9">
              <w:rPr>
                <w:rFonts w:eastAsia="Times New Roman"/>
                <w:lang w:eastAsia="ru-RU"/>
              </w:rPr>
              <w:t>ТСп</w:t>
            </w:r>
            <w:proofErr w:type="spellEnd"/>
            <w:r w:rsidRPr="00575DB9">
              <w:rPr>
                <w:rFonts w:eastAsia="Times New Roman"/>
                <w:lang w:eastAsia="ru-RU"/>
              </w:rPr>
              <w:t xml:space="preserve"> №3</w:t>
            </w: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color w:val="000000"/>
                <w:spacing w:val="3"/>
              </w:rPr>
              <w:t>Понятие и сущность маркетинга</w:t>
            </w:r>
            <w:r w:rsidRPr="00575DB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bCs/>
                <w:color w:val="000000"/>
                <w:spacing w:val="2"/>
              </w:rPr>
              <w:t>9</w:t>
            </w:r>
            <w:r w:rsidR="00575DB9" w:rsidRPr="00575DB9">
              <w:rPr>
                <w:bCs/>
                <w:color w:val="000000"/>
                <w:spacing w:val="2"/>
              </w:rPr>
              <w:t>. Определение маркетинга.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rPr>
                <w:bCs/>
                <w:color w:val="000000"/>
                <w:spacing w:val="2"/>
              </w:rPr>
              <w:t>Основные понятия маркетинга.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rPr>
                <w:color w:val="000000"/>
                <w:spacing w:val="-5"/>
              </w:rPr>
              <w:t xml:space="preserve">Понятие рынка. Конъюнктура и емкость рынка. </w:t>
            </w:r>
            <w:r w:rsidRPr="00575DB9">
              <w:rPr>
                <w:bCs/>
                <w:color w:val="000000"/>
                <w:spacing w:val="3"/>
              </w:rPr>
              <w:t>Виды маркетинга по состоянию спроса.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9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. </w:t>
            </w:r>
            <w:r w:rsidR="00575DB9" w:rsidRPr="00575DB9">
              <w:rPr>
                <w:bCs/>
                <w:color w:val="000000"/>
                <w:spacing w:val="3"/>
              </w:rPr>
              <w:t>Виды маркетинга по состоянию спроса.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Концепции маркетинга и их эволюция</w:t>
            </w:r>
          </w:p>
        </w:tc>
        <w:tc>
          <w:tcPr>
            <w:tcW w:w="548" w:type="dxa"/>
          </w:tcPr>
          <w:p w:rsidR="00575DB9" w:rsidRPr="00575DB9" w:rsidRDefault="00030619" w:rsidP="00575DB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38" w:type="dxa"/>
            <w:vMerge w:val="restart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Calibri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 xml:space="preserve">Эссе №2 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575DB9">
              <w:rPr>
                <w:rFonts w:eastAsia="Calibri"/>
                <w:lang w:eastAsia="ru-RU"/>
              </w:rPr>
              <w:t>ТСп</w:t>
            </w:r>
            <w:proofErr w:type="spellEnd"/>
            <w:r w:rsidRPr="00575DB9">
              <w:rPr>
                <w:rFonts w:eastAsia="Calibri"/>
                <w:lang w:eastAsia="ru-RU"/>
              </w:rPr>
              <w:t xml:space="preserve"> №4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575DB9" w:rsidRPr="00575DB9" w:rsidTr="00DB0BB7"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t>Маркетинговые исследования</w:t>
            </w:r>
            <w:r w:rsidRPr="00575DB9">
              <w:rPr>
                <w:bCs/>
                <w:color w:val="000000"/>
                <w:spacing w:val="3"/>
              </w:rPr>
              <w:t xml:space="preserve"> 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tabs>
                <w:tab w:val="right" w:leader="underscore" w:pos="9639"/>
              </w:tabs>
              <w:rPr>
                <w:rFonts w:eastAsia="Times New Roman"/>
                <w:lang w:eastAsia="ru-RU"/>
              </w:rPr>
            </w:pPr>
            <w:r>
              <w:t>10</w:t>
            </w:r>
            <w:r w:rsidR="00575DB9" w:rsidRPr="00575DB9">
              <w:t>. Сущность и классификация видов маркетинговых исследований, виды маркетинговой информации. Программа маркетингового исследования. Исследование рынка. Сегментирование рынка. Оценка конкурентоспособности предприятия.  Оценка конкурентоспособности товара.</w:t>
            </w:r>
          </w:p>
        </w:tc>
        <w:tc>
          <w:tcPr>
            <w:tcW w:w="661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827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ind w:hanging="15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. </w:t>
            </w:r>
            <w:r w:rsidR="00575DB9" w:rsidRPr="00575DB9">
              <w:t>Методы сбора и представления информации.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F1858A" wp14:editId="249CE33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-8255</wp:posOffset>
                      </wp:positionV>
                      <wp:extent cx="103822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-.65pt" to="112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" strokecolor="windowText"/>
                  </w:pict>
                </mc:Fallback>
              </mc:AlternateContent>
            </w:r>
          </w:p>
        </w:tc>
        <w:tc>
          <w:tcPr>
            <w:tcW w:w="1638" w:type="dxa"/>
            <w:vMerge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75DB9" w:rsidRPr="00575DB9" w:rsidTr="00DB0BB7">
        <w:trPr>
          <w:trHeight w:val="556"/>
        </w:trPr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575DB9">
              <w:t>Комплекс маркетинга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widowControl w:val="0"/>
              <w:shd w:val="clear" w:color="auto" w:fill="FFFFFF"/>
              <w:tabs>
                <w:tab w:val="left" w:pos="0"/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bCs/>
                <w:color w:val="000000"/>
                <w:spacing w:val="3"/>
              </w:rPr>
              <w:t>11</w:t>
            </w:r>
            <w:r w:rsidR="00575DB9" w:rsidRPr="00575DB9">
              <w:rPr>
                <w:bCs/>
                <w:color w:val="000000"/>
                <w:spacing w:val="3"/>
              </w:rPr>
              <w:t xml:space="preserve">. Цели и задачи маркетинга. Управление маркетингом и комплекс маркетинга. Принципы и методы маркетинга. Система маркетинга. </w:t>
            </w:r>
            <w:r w:rsidR="00575DB9" w:rsidRPr="00575DB9">
              <w:t>Функции и подфункции маркетинга:</w:t>
            </w:r>
          </w:p>
        </w:tc>
        <w:tc>
          <w:tcPr>
            <w:tcW w:w="661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827" w:type="dxa"/>
          </w:tcPr>
          <w:p w:rsidR="00575DB9" w:rsidRPr="00575DB9" w:rsidRDefault="00030619" w:rsidP="00575DB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3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11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. </w:t>
            </w:r>
            <w:r w:rsidR="00575DB9" w:rsidRPr="00575DB9">
              <w:rPr>
                <w:bCs/>
                <w:color w:val="000000"/>
                <w:spacing w:val="3"/>
              </w:rPr>
              <w:t xml:space="preserve">Система маркетинга. </w:t>
            </w:r>
            <w:r w:rsidR="00575DB9" w:rsidRPr="00575DB9">
              <w:t>Функции и подфункции маркетинга:</w:t>
            </w:r>
            <w:r w:rsidR="00575DB9" w:rsidRPr="00575DB9">
              <w:rPr>
                <w:rFonts w:eastAsia="Times New Roman"/>
                <w:color w:val="000000"/>
                <w:spacing w:val="1"/>
                <w:lang w:eastAsia="ru-RU"/>
              </w:rPr>
              <w:t xml:space="preserve"> Аналитическая </w:t>
            </w:r>
            <w:proofErr w:type="gramStart"/>
            <w:r w:rsidR="00575DB9" w:rsidRPr="00575DB9">
              <w:rPr>
                <w:rFonts w:eastAsia="Times New Roman"/>
                <w:color w:val="000000"/>
                <w:spacing w:val="1"/>
                <w:lang w:eastAsia="ru-RU"/>
              </w:rPr>
              <w:t>Производственная-Сбытовая</w:t>
            </w:r>
            <w:proofErr w:type="gramEnd"/>
            <w:r w:rsidR="00575DB9" w:rsidRPr="00575DB9">
              <w:rPr>
                <w:rFonts w:eastAsia="Times New Roman"/>
                <w:color w:val="000000"/>
                <w:spacing w:val="1"/>
                <w:lang w:eastAsia="ru-RU"/>
              </w:rPr>
              <w:t xml:space="preserve"> 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color w:val="000000"/>
                <w:spacing w:val="4"/>
                <w:lang w:eastAsia="ru-RU"/>
              </w:rPr>
              <w:t>Управления и контроля.</w:t>
            </w:r>
          </w:p>
        </w:tc>
        <w:tc>
          <w:tcPr>
            <w:tcW w:w="548" w:type="dxa"/>
          </w:tcPr>
          <w:p w:rsidR="00575DB9" w:rsidRPr="00575DB9" w:rsidRDefault="00D34CFB" w:rsidP="00575DB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38" w:type="dxa"/>
            <w:vMerge w:val="restart"/>
          </w:tcPr>
          <w:p w:rsidR="00575DB9" w:rsidRPr="00575DB9" w:rsidRDefault="005A30AB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ТСп</w:t>
            </w:r>
            <w:proofErr w:type="spellEnd"/>
            <w:r>
              <w:rPr>
                <w:rFonts w:eastAsia="Calibri"/>
                <w:lang w:eastAsia="ru-RU"/>
              </w:rPr>
              <w:t xml:space="preserve"> №5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Calibri"/>
                <w:lang w:eastAsia="ru-RU"/>
              </w:rPr>
              <w:t>ИДЗ №1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575DB9" w:rsidRPr="00575DB9" w:rsidTr="00DB0BB7">
        <w:trPr>
          <w:trHeight w:val="979"/>
        </w:trPr>
        <w:tc>
          <w:tcPr>
            <w:tcW w:w="2235" w:type="dxa"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575DB9">
              <w:t>Управление маркетингом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637" w:type="dxa"/>
          </w:tcPr>
          <w:p w:rsidR="00575DB9" w:rsidRPr="00575DB9" w:rsidRDefault="00A26496" w:rsidP="00564ED0">
            <w:pPr>
              <w:rPr>
                <w:rFonts w:eastAsia="Times New Roman"/>
                <w:bCs/>
                <w:lang w:eastAsia="ru-RU"/>
              </w:rPr>
            </w:pPr>
            <w:r>
              <w:rPr>
                <w:bCs/>
                <w:color w:val="000000"/>
                <w:spacing w:val="1"/>
              </w:rPr>
              <w:t>12</w:t>
            </w:r>
            <w:r w:rsidR="00575DB9" w:rsidRPr="00575DB9">
              <w:rPr>
                <w:bCs/>
                <w:color w:val="000000"/>
                <w:spacing w:val="1"/>
              </w:rPr>
              <w:t>. Анализ, прогнозирование и исследование рынка.</w:t>
            </w:r>
            <w:r w:rsidR="00575DB9" w:rsidRPr="00575DB9">
              <w:rPr>
                <w:bCs/>
              </w:rPr>
              <w:t xml:space="preserve"> </w:t>
            </w:r>
            <w:r w:rsidR="00575DB9" w:rsidRPr="00575DB9">
              <w:t>Информация в маркетинге. Виды маркетинговых исследований</w:t>
            </w:r>
            <w:r w:rsidR="00575DB9" w:rsidRPr="00575DB9">
              <w:rPr>
                <w:bCs/>
              </w:rPr>
              <w:t>.</w:t>
            </w:r>
            <w:r w:rsidR="00575DB9" w:rsidRPr="00575DB9">
              <w:rPr>
                <w:sz w:val="28"/>
                <w:szCs w:val="28"/>
              </w:rPr>
              <w:t xml:space="preserve"> </w:t>
            </w:r>
            <w:r w:rsidR="00575DB9" w:rsidRPr="00575DB9">
              <w:t>Этапы и структура маркетинговых исследований</w:t>
            </w:r>
            <w:r w:rsidR="00575DB9" w:rsidRPr="00575DB9">
              <w:rPr>
                <w:bCs/>
              </w:rPr>
              <w:t>.</w:t>
            </w:r>
            <w:r w:rsidR="00575DB9" w:rsidRPr="00575DB9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</w:tcPr>
          <w:p w:rsidR="00575DB9" w:rsidRPr="00575DB9" w:rsidRDefault="0003061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827" w:type="dxa"/>
          </w:tcPr>
          <w:p w:rsidR="00575DB9" w:rsidRPr="00564ED0" w:rsidRDefault="00030619" w:rsidP="00564ED0">
            <w:pPr>
              <w:rPr>
                <w:bCs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  <w:r w:rsidR="00575DB9" w:rsidRPr="00575DB9">
              <w:rPr>
                <w:rFonts w:eastAsia="Times New Roman"/>
                <w:bCs/>
                <w:lang w:eastAsia="ru-RU"/>
              </w:rPr>
              <w:t xml:space="preserve">. </w:t>
            </w:r>
            <w:r w:rsidR="00564ED0">
              <w:t>Информация в маркетинге. Виды, э</w:t>
            </w:r>
            <w:r w:rsidR="00564ED0" w:rsidRPr="00575DB9">
              <w:t xml:space="preserve">тапы и структура </w:t>
            </w:r>
            <w:r w:rsidR="00575DB9" w:rsidRPr="00575DB9">
              <w:t>маркетинговых исследований</w:t>
            </w:r>
            <w:r w:rsidR="00564ED0">
              <w:rPr>
                <w:bCs/>
              </w:rPr>
              <w:t>.</w:t>
            </w:r>
          </w:p>
        </w:tc>
        <w:tc>
          <w:tcPr>
            <w:tcW w:w="548" w:type="dxa"/>
          </w:tcPr>
          <w:p w:rsidR="00575DB9" w:rsidRPr="00575DB9" w:rsidRDefault="00030619" w:rsidP="00575DB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33" w:type="dxa"/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730" w:type="dxa"/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  <w:r w:rsidRPr="00575DB9"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C6686A" wp14:editId="23A06867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-9525</wp:posOffset>
                      </wp:positionV>
                      <wp:extent cx="10572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5pt,-.75pt" to="111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" strokecolor="windowText"/>
                  </w:pict>
                </mc:Fallback>
              </mc:AlternateContent>
            </w:r>
            <w:r w:rsidRPr="00575DB9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38" w:type="dxa"/>
            <w:vMerge/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575DB9" w:rsidRPr="00575DB9" w:rsidTr="00DB0BB7">
        <w:trPr>
          <w:trHeight w:val="2267"/>
        </w:trPr>
        <w:tc>
          <w:tcPr>
            <w:tcW w:w="2235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right="-232"/>
              <w:rPr>
                <w:rFonts w:eastAsia="Times New Roman"/>
                <w:bCs/>
                <w:lang w:eastAsia="ru-RU"/>
              </w:rPr>
            </w:pPr>
            <w:r w:rsidRPr="00575DB9">
              <w:t>Области применения маркетинга</w:t>
            </w:r>
          </w:p>
        </w:tc>
        <w:tc>
          <w:tcPr>
            <w:tcW w:w="3637" w:type="dxa"/>
          </w:tcPr>
          <w:p w:rsidR="00575DB9" w:rsidRPr="00575DB9" w:rsidRDefault="00A26496" w:rsidP="00575DB9">
            <w:pPr>
              <w:rPr>
                <w:bCs/>
              </w:rPr>
            </w:pPr>
            <w:r>
              <w:t>13</w:t>
            </w:r>
            <w:r w:rsidR="00575DB9" w:rsidRPr="00575DB9">
              <w:t>. Особенности маркетинга услуг и международного маркетинга. Интернет маркетинг. Философия просвещенного маркетинга и его положения, особенности социально-ориентированного производителя.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575DB9" w:rsidRPr="00575DB9" w:rsidRDefault="00030619" w:rsidP="00575DB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13</w:t>
            </w:r>
            <w:r w:rsidR="00575DB9" w:rsidRPr="00575DB9">
              <w:rPr>
                <w:rFonts w:eastAsia="Times New Roman"/>
                <w:bCs/>
                <w:lang w:eastAsia="ru-RU"/>
              </w:rPr>
              <w:t>. Классификация услуг. Специфика маркетинга услуг.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lang w:eastAsia="ru-RU"/>
              </w:rPr>
            </w:pPr>
            <w:r w:rsidRPr="00575DB9">
              <w:rPr>
                <w:rFonts w:eastAsia="Times New Roman"/>
                <w:lang w:eastAsia="ru-RU"/>
              </w:rPr>
              <w:t>2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 w:rsidRPr="00575DB9">
              <w:rPr>
                <w:rFonts w:eastAsia="Calibri"/>
                <w:lang w:eastAsia="ru-RU"/>
              </w:rPr>
              <w:t>ИДЗ №1</w:t>
            </w:r>
          </w:p>
          <w:p w:rsidR="00575DB9" w:rsidRPr="00575DB9" w:rsidRDefault="00575DB9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575DB9" w:rsidRPr="00575DB9" w:rsidTr="00DB0BB7">
        <w:trPr>
          <w:trHeight w:val="698"/>
        </w:trPr>
        <w:tc>
          <w:tcPr>
            <w:tcW w:w="2235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tabs>
                <w:tab w:val="right" w:leader="underscore" w:pos="9639"/>
              </w:tabs>
              <w:ind w:right="-232"/>
            </w:pPr>
            <w:r w:rsidRPr="00575DB9">
              <w:rPr>
                <w:rFonts w:eastAsia="Times New Roman"/>
                <w:b/>
                <w:bCs/>
                <w:lang w:eastAsia="ru-RU"/>
              </w:rPr>
              <w:t>ВСЕГО часов в семестре</w:t>
            </w:r>
          </w:p>
        </w:tc>
        <w:tc>
          <w:tcPr>
            <w:tcW w:w="3637" w:type="dxa"/>
          </w:tcPr>
          <w:p w:rsidR="00575DB9" w:rsidRPr="00575DB9" w:rsidRDefault="00575DB9" w:rsidP="00575DB9"/>
        </w:tc>
        <w:tc>
          <w:tcPr>
            <w:tcW w:w="661" w:type="dxa"/>
            <w:tcBorders>
              <w:bottom w:val="single" w:sz="4" w:space="0" w:color="auto"/>
            </w:tcBorders>
          </w:tcPr>
          <w:p w:rsidR="00575DB9" w:rsidRPr="00575DB9" w:rsidRDefault="00945A00" w:rsidP="00575DB9">
            <w:pPr>
              <w:tabs>
                <w:tab w:val="right" w:leader="underscore" w:pos="9639"/>
              </w:tabs>
              <w:ind w:hanging="15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17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575DB9" w:rsidRPr="00575DB9" w:rsidRDefault="00945A00" w:rsidP="00575DB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575DB9" w:rsidRPr="00575DB9" w:rsidRDefault="00575DB9" w:rsidP="00575DB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75DB9" w:rsidRPr="00575DB9" w:rsidRDefault="00575DB9" w:rsidP="00945A00">
            <w:pPr>
              <w:tabs>
                <w:tab w:val="right" w:leader="underscore" w:pos="9639"/>
              </w:tabs>
              <w:ind w:hanging="15"/>
              <w:jc w:val="center"/>
              <w:rPr>
                <w:rFonts w:eastAsia="Calibri"/>
                <w:lang w:eastAsia="ru-RU"/>
              </w:rPr>
            </w:pPr>
            <w:proofErr w:type="spellStart"/>
            <w:r w:rsidRPr="00575DB9">
              <w:t>ПрАт</w:t>
            </w:r>
            <w:proofErr w:type="spellEnd"/>
            <w:r w:rsidRPr="00575DB9">
              <w:t xml:space="preserve"> (</w:t>
            </w:r>
            <w:r w:rsidR="00945A00">
              <w:t>экзамен</w:t>
            </w:r>
            <w:r w:rsidRPr="00575DB9">
              <w:t>)</w:t>
            </w:r>
          </w:p>
        </w:tc>
      </w:tr>
    </w:tbl>
    <w:p w:rsidR="00A63B59" w:rsidRPr="00A63B59" w:rsidRDefault="00A63B59" w:rsidP="00A63B5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F7A" w:rsidRDefault="00522F7A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ED0" w:rsidRDefault="00564ED0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ED0" w:rsidRDefault="00564ED0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F7A" w:rsidRDefault="00522F7A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F7A" w:rsidRDefault="00522F7A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F7A" w:rsidRDefault="00522F7A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F7A" w:rsidRDefault="00522F7A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F7A" w:rsidRDefault="00522F7A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САМОСТОЯТЕЛЬНАЯ РАБОТА </w:t>
      </w:r>
      <w:proofErr w:type="gramStart"/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Style w:val="aff"/>
        <w:tblW w:w="5004" w:type="pct"/>
        <w:tblLayout w:type="fixed"/>
        <w:tblLook w:val="01E0" w:firstRow="1" w:lastRow="1" w:firstColumn="1" w:lastColumn="1" w:noHBand="0" w:noVBand="0"/>
      </w:tblPr>
      <w:tblGrid>
        <w:gridCol w:w="1290"/>
        <w:gridCol w:w="1228"/>
        <w:gridCol w:w="4820"/>
        <w:gridCol w:w="4641"/>
        <w:gridCol w:w="2819"/>
      </w:tblGrid>
      <w:tr w:rsidR="00A63B59" w:rsidRPr="00A63B59" w:rsidTr="00A63B59">
        <w:trPr>
          <w:trHeight w:val="912"/>
        </w:trPr>
        <w:tc>
          <w:tcPr>
            <w:tcW w:w="1290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63B59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A63B59">
              <w:rPr>
                <w:rFonts w:eastAsia="Times New Roman"/>
                <w:b/>
                <w:bCs/>
                <w:lang w:eastAsia="ru-RU"/>
              </w:rPr>
              <w:t>/п</w:t>
            </w:r>
          </w:p>
        </w:tc>
        <w:tc>
          <w:tcPr>
            <w:tcW w:w="1228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№ семестра</w:t>
            </w:r>
          </w:p>
        </w:tc>
        <w:tc>
          <w:tcPr>
            <w:tcW w:w="4820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4641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Содержание самостоятельной работы</w:t>
            </w:r>
          </w:p>
        </w:tc>
        <w:tc>
          <w:tcPr>
            <w:tcW w:w="2819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vertAlign w:val="superscript"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Трудоемкость в часах</w:t>
            </w:r>
          </w:p>
        </w:tc>
      </w:tr>
      <w:tr w:rsidR="00A63B59" w:rsidRPr="00A63B59" w:rsidTr="00A63B59">
        <w:tc>
          <w:tcPr>
            <w:tcW w:w="1290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1228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4820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4641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2819" w:type="dxa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</w:tr>
      <w:tr w:rsidR="00C36B7F" w:rsidRPr="00A63B59" w:rsidTr="00564ED0">
        <w:trPr>
          <w:trHeight w:val="487"/>
        </w:trPr>
        <w:tc>
          <w:tcPr>
            <w:tcW w:w="1290" w:type="dxa"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  <w:p w:rsidR="00C36B7F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28" w:type="dxa"/>
            <w:vMerge w:val="restart"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C36B7F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C36B7F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4820" w:type="dxa"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lang w:eastAsia="ru-RU"/>
              </w:rPr>
              <w:t>Понятие и сущность менеджмента</w:t>
            </w:r>
          </w:p>
          <w:p w:rsidR="00C36B7F" w:rsidRPr="00A63B59" w:rsidRDefault="00C36B7F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lang w:eastAsia="ru-RU"/>
              </w:rPr>
              <w:t>История управленческой мысли</w:t>
            </w:r>
          </w:p>
        </w:tc>
        <w:tc>
          <w:tcPr>
            <w:tcW w:w="4641" w:type="dxa"/>
            <w:vMerge w:val="restart"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A63B59">
              <w:rPr>
                <w:bCs/>
              </w:rPr>
              <w:t>Изучение лекционного материала, учебников, учебных пособий и подготовка к практическим занятиям, выполнение индивидуальных домашних заданий (эссе), подготовка к контрольным работам, тестированию и экзамену</w:t>
            </w:r>
          </w:p>
        </w:tc>
        <w:tc>
          <w:tcPr>
            <w:tcW w:w="2819" w:type="dxa"/>
          </w:tcPr>
          <w:p w:rsidR="00C36B7F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7065BD" w:rsidRPr="00A63B59" w:rsidTr="00A63B59">
        <w:trPr>
          <w:trHeight w:val="346"/>
        </w:trPr>
        <w:tc>
          <w:tcPr>
            <w:tcW w:w="1290" w:type="dxa"/>
          </w:tcPr>
          <w:p w:rsidR="007065BD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Коммуникации в управлении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7065BD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7065BD" w:rsidRPr="00A63B59" w:rsidTr="00A63B59">
        <w:trPr>
          <w:trHeight w:val="346"/>
        </w:trPr>
        <w:tc>
          <w:tcPr>
            <w:tcW w:w="1290" w:type="dxa"/>
          </w:tcPr>
          <w:p w:rsidR="007065BD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lang w:eastAsia="ru-RU"/>
              </w:rPr>
              <w:t>Принятие решений в управлении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7065BD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7065BD" w:rsidRPr="00A63B59" w:rsidTr="00A63B59">
        <w:trPr>
          <w:trHeight w:val="346"/>
        </w:trPr>
        <w:tc>
          <w:tcPr>
            <w:tcW w:w="1290" w:type="dxa"/>
          </w:tcPr>
          <w:p w:rsidR="007065BD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Групповая динамика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7065BD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7065BD" w:rsidRPr="00A63B59" w:rsidTr="00A63B59">
        <w:trPr>
          <w:trHeight w:val="346"/>
        </w:trPr>
        <w:tc>
          <w:tcPr>
            <w:tcW w:w="1290" w:type="dxa"/>
          </w:tcPr>
          <w:p w:rsidR="007065BD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Власть и влияние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7065BD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7065BD" w:rsidRPr="00A63B59" w:rsidTr="00A63B59">
        <w:trPr>
          <w:trHeight w:val="346"/>
        </w:trPr>
        <w:tc>
          <w:tcPr>
            <w:tcW w:w="1290" w:type="dxa"/>
          </w:tcPr>
          <w:p w:rsidR="007065BD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color w:val="000000"/>
                <w:spacing w:val="3"/>
              </w:rPr>
            </w:pPr>
            <w:r w:rsidRPr="00575DB9">
              <w:rPr>
                <w:rFonts w:eastAsia="Times New Roman"/>
                <w:spacing w:val="-10"/>
                <w:lang w:eastAsia="ru-RU"/>
              </w:rPr>
              <w:t>Управление конфликтами и стрессами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7065BD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7065BD" w:rsidRPr="00A63B59" w:rsidTr="00A63B59">
        <w:trPr>
          <w:trHeight w:val="346"/>
        </w:trPr>
        <w:tc>
          <w:tcPr>
            <w:tcW w:w="1290" w:type="dxa"/>
          </w:tcPr>
          <w:p w:rsidR="007065BD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575DB9" w:rsidRDefault="007065BD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spacing w:val="-10"/>
                <w:lang w:eastAsia="ru-RU"/>
              </w:rPr>
            </w:pPr>
            <w:r w:rsidRPr="00575DB9">
              <w:rPr>
                <w:rFonts w:eastAsia="Times New Roman"/>
                <w:lang w:eastAsia="ru-RU"/>
              </w:rPr>
              <w:t>Функции управления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7065BD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C36B7F" w:rsidRPr="00A63B59" w:rsidTr="00564ED0">
        <w:trPr>
          <w:trHeight w:val="485"/>
        </w:trPr>
        <w:tc>
          <w:tcPr>
            <w:tcW w:w="1290" w:type="dxa"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1228" w:type="dxa"/>
            <w:vMerge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  <w:r w:rsidRPr="00A63B59">
              <w:rPr>
                <w:rFonts w:eastAsia="Times New Roman"/>
                <w:bCs/>
                <w:color w:val="000000"/>
                <w:spacing w:val="3"/>
              </w:rPr>
              <w:t>Теоретические основы маркетинга</w:t>
            </w:r>
          </w:p>
          <w:p w:rsidR="00C36B7F" w:rsidRPr="00A63B59" w:rsidRDefault="00C36B7F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  <w:r w:rsidRPr="00A63B59">
              <w:rPr>
                <w:bCs/>
                <w:color w:val="000000"/>
                <w:spacing w:val="3"/>
              </w:rPr>
              <w:t>Основные концепции</w:t>
            </w:r>
            <w:r>
              <w:rPr>
                <w:bCs/>
                <w:color w:val="000000"/>
                <w:spacing w:val="3"/>
              </w:rPr>
              <w:t>,</w:t>
            </w:r>
            <w:r w:rsidRPr="00A63B59">
              <w:rPr>
                <w:bCs/>
                <w:color w:val="000000"/>
                <w:spacing w:val="3"/>
              </w:rPr>
              <w:t xml:space="preserve"> принципы и методы маркетинга</w:t>
            </w:r>
            <w:r>
              <w:rPr>
                <w:bCs/>
                <w:color w:val="000000"/>
                <w:spacing w:val="3"/>
              </w:rPr>
              <w:t xml:space="preserve"> </w:t>
            </w:r>
          </w:p>
        </w:tc>
        <w:tc>
          <w:tcPr>
            <w:tcW w:w="4641" w:type="dxa"/>
            <w:vMerge/>
          </w:tcPr>
          <w:p w:rsidR="00C36B7F" w:rsidRPr="00A63B59" w:rsidRDefault="00C36B7F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C36B7F" w:rsidRPr="00A63B59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64ED0" w:rsidRPr="00A63B59" w:rsidTr="00B41BA1">
        <w:trPr>
          <w:trHeight w:val="632"/>
        </w:trPr>
        <w:tc>
          <w:tcPr>
            <w:tcW w:w="1290" w:type="dxa"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9</w:t>
            </w:r>
          </w:p>
          <w:p w:rsidR="00564ED0" w:rsidRPr="00A63B59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28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564ED0" w:rsidRPr="00A63B59" w:rsidRDefault="00564ED0" w:rsidP="00C36B7F">
            <w:pPr>
              <w:tabs>
                <w:tab w:val="right" w:leader="underscore" w:pos="9639"/>
              </w:tabs>
              <w:ind w:right="-66"/>
              <w:rPr>
                <w:rFonts w:eastAsia="Calibri"/>
                <w:bCs/>
                <w:lang w:eastAsia="ru-RU"/>
              </w:rPr>
            </w:pPr>
            <w:r w:rsidRPr="00575DB9">
              <w:rPr>
                <w:bCs/>
                <w:color w:val="000000"/>
                <w:spacing w:val="1"/>
              </w:rPr>
              <w:t>Анализ, прогн</w:t>
            </w:r>
            <w:r>
              <w:rPr>
                <w:bCs/>
                <w:color w:val="000000"/>
                <w:spacing w:val="1"/>
              </w:rPr>
              <w:t>озирование и исследование рынка</w:t>
            </w:r>
            <w:r w:rsidRPr="00575DB9">
              <w:rPr>
                <w:bCs/>
              </w:rPr>
              <w:t xml:space="preserve"> </w:t>
            </w:r>
          </w:p>
        </w:tc>
        <w:tc>
          <w:tcPr>
            <w:tcW w:w="4641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564ED0" w:rsidRPr="00A63B59" w:rsidRDefault="005C2C83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564ED0" w:rsidRPr="00A63B59" w:rsidTr="00A63B59">
        <w:trPr>
          <w:trHeight w:val="346"/>
        </w:trPr>
        <w:tc>
          <w:tcPr>
            <w:tcW w:w="1290" w:type="dxa"/>
          </w:tcPr>
          <w:p w:rsidR="00564ED0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228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564ED0" w:rsidRDefault="00564ED0" w:rsidP="00564ED0">
            <w:pPr>
              <w:tabs>
                <w:tab w:val="right" w:leader="underscore" w:pos="9639"/>
              </w:tabs>
              <w:ind w:right="-66"/>
            </w:pPr>
            <w:r w:rsidRPr="00575DB9">
              <w:t xml:space="preserve">Информация в маркетинге. </w:t>
            </w:r>
          </w:p>
          <w:p w:rsidR="00564ED0" w:rsidRDefault="00564ED0" w:rsidP="00564ED0">
            <w:pPr>
              <w:tabs>
                <w:tab w:val="right" w:leader="underscore" w:pos="9639"/>
              </w:tabs>
              <w:ind w:right="-66"/>
            </w:pPr>
            <w:r w:rsidRPr="00575DB9">
              <w:t>Виды маркетинговых исследований</w:t>
            </w:r>
            <w:r>
              <w:t>.</w:t>
            </w:r>
          </w:p>
          <w:p w:rsidR="00564ED0" w:rsidRPr="00A63B59" w:rsidRDefault="00564ED0" w:rsidP="00564ED0">
            <w:pPr>
              <w:tabs>
                <w:tab w:val="right" w:leader="underscore" w:pos="9639"/>
              </w:tabs>
              <w:ind w:right="-232"/>
              <w:rPr>
                <w:bCs/>
                <w:color w:val="000000"/>
                <w:spacing w:val="3"/>
              </w:rPr>
            </w:pPr>
            <w:r w:rsidRPr="00575DB9">
              <w:t>Интернет маркетинг</w:t>
            </w:r>
          </w:p>
        </w:tc>
        <w:tc>
          <w:tcPr>
            <w:tcW w:w="4641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564ED0" w:rsidRDefault="005C2C83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564ED0" w:rsidRPr="00A63B59" w:rsidTr="00A63B59">
        <w:trPr>
          <w:trHeight w:val="346"/>
        </w:trPr>
        <w:tc>
          <w:tcPr>
            <w:tcW w:w="1290" w:type="dxa"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11</w:t>
            </w:r>
          </w:p>
        </w:tc>
        <w:tc>
          <w:tcPr>
            <w:tcW w:w="1228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A63B59">
              <w:rPr>
                <w:bCs/>
                <w:color w:val="000000"/>
                <w:spacing w:val="3"/>
              </w:rPr>
              <w:t>Методология изучения</w:t>
            </w:r>
            <w:r w:rsidRPr="00A63B59">
              <w:rPr>
                <w:bCs/>
                <w:color w:val="000000"/>
                <w:spacing w:val="1"/>
              </w:rPr>
              <w:t xml:space="preserve"> рынка</w:t>
            </w:r>
            <w:r w:rsidRPr="00A63B59">
              <w:rPr>
                <w:bCs/>
              </w:rPr>
              <w:t xml:space="preserve"> </w:t>
            </w:r>
          </w:p>
          <w:p w:rsidR="00564ED0" w:rsidRPr="00A63B59" w:rsidRDefault="00564ED0" w:rsidP="00A63B59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A63B59">
              <w:rPr>
                <w:bCs/>
                <w:color w:val="000000"/>
                <w:spacing w:val="1"/>
              </w:rPr>
              <w:t>Стратегия маркетинга</w:t>
            </w:r>
          </w:p>
        </w:tc>
        <w:tc>
          <w:tcPr>
            <w:tcW w:w="4641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 w:val="restart"/>
          </w:tcPr>
          <w:p w:rsidR="00564ED0" w:rsidRPr="00A63B59" w:rsidRDefault="005C2C83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564ED0" w:rsidRPr="00A63B59" w:rsidTr="00A63B59">
        <w:trPr>
          <w:trHeight w:val="346"/>
        </w:trPr>
        <w:tc>
          <w:tcPr>
            <w:tcW w:w="1290" w:type="dxa"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1228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ind w:right="-66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4641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  <w:vMerge/>
          </w:tcPr>
          <w:p w:rsidR="00564ED0" w:rsidRPr="00A63B59" w:rsidRDefault="00564ED0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7065BD" w:rsidRPr="00A63B59" w:rsidTr="00A63B59">
        <w:trPr>
          <w:trHeight w:val="346"/>
        </w:trPr>
        <w:tc>
          <w:tcPr>
            <w:tcW w:w="1290" w:type="dxa"/>
          </w:tcPr>
          <w:p w:rsidR="007065BD" w:rsidRPr="00A63B59" w:rsidRDefault="00C36B7F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13</w:t>
            </w: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ind w:right="-232"/>
              <w:rPr>
                <w:bCs/>
              </w:rPr>
            </w:pPr>
            <w:r w:rsidRPr="00A63B59">
              <w:rPr>
                <w:bCs/>
                <w:color w:val="000000"/>
                <w:spacing w:val="5"/>
              </w:rPr>
              <w:t>Организационно-финансовые аспекты м</w:t>
            </w:r>
            <w:r w:rsidRPr="00A63B59">
              <w:rPr>
                <w:bCs/>
                <w:color w:val="000000"/>
                <w:spacing w:val="8"/>
              </w:rPr>
              <w:t>аркетинга</w:t>
            </w:r>
            <w:r w:rsidRPr="00A63B59">
              <w:rPr>
                <w:bCs/>
              </w:rPr>
              <w:t xml:space="preserve"> 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819" w:type="dxa"/>
          </w:tcPr>
          <w:p w:rsidR="007065BD" w:rsidRPr="00A63B59" w:rsidRDefault="005C2C83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7065BD" w:rsidRPr="00A63B59" w:rsidTr="00A63B59">
        <w:trPr>
          <w:trHeight w:val="333"/>
        </w:trPr>
        <w:tc>
          <w:tcPr>
            <w:tcW w:w="129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228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820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ind w:right="-66"/>
              <w:rPr>
                <w:rFonts w:eastAsia="Times New Roman"/>
                <w:bCs/>
                <w:lang w:eastAsia="ru-RU"/>
              </w:rPr>
            </w:pPr>
            <w:r w:rsidRPr="00A63B59">
              <w:rPr>
                <w:rFonts w:eastAsia="Times New Roman"/>
                <w:bCs/>
                <w:lang w:eastAsia="ru-RU"/>
              </w:rPr>
              <w:t xml:space="preserve">Подготовка к экзамену </w:t>
            </w:r>
          </w:p>
        </w:tc>
        <w:tc>
          <w:tcPr>
            <w:tcW w:w="4641" w:type="dxa"/>
            <w:vMerge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819" w:type="dxa"/>
          </w:tcPr>
          <w:p w:rsidR="007065BD" w:rsidRPr="00A63B59" w:rsidRDefault="007065BD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</w:t>
            </w:r>
          </w:p>
        </w:tc>
      </w:tr>
      <w:tr w:rsidR="00A63B59" w:rsidRPr="00A63B59" w:rsidTr="00A63B59">
        <w:tc>
          <w:tcPr>
            <w:tcW w:w="11979" w:type="dxa"/>
            <w:gridSpan w:val="4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>ВСЕГО часов в семестре по учебному плану</w:t>
            </w:r>
          </w:p>
        </w:tc>
        <w:tc>
          <w:tcPr>
            <w:tcW w:w="2819" w:type="dxa"/>
          </w:tcPr>
          <w:p w:rsidR="00A63B59" w:rsidRPr="00A63B59" w:rsidRDefault="005A30AB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30</w:t>
            </w:r>
          </w:p>
        </w:tc>
      </w:tr>
      <w:tr w:rsidR="00A63B59" w:rsidRPr="00A63B59" w:rsidTr="00A63B59">
        <w:tc>
          <w:tcPr>
            <w:tcW w:w="11979" w:type="dxa"/>
            <w:gridSpan w:val="4"/>
          </w:tcPr>
          <w:p w:rsidR="00A63B59" w:rsidRPr="00A63B59" w:rsidRDefault="00A63B59" w:rsidP="00A63B59">
            <w:pPr>
              <w:tabs>
                <w:tab w:val="right" w:leader="underscore" w:pos="9639"/>
              </w:tabs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A63B59">
              <w:rPr>
                <w:rFonts w:eastAsia="Times New Roman"/>
                <w:b/>
                <w:bCs/>
                <w:lang w:eastAsia="ru-RU"/>
              </w:rPr>
              <w:t xml:space="preserve">Общий объем самостоятельной работы </w:t>
            </w:r>
            <w:proofErr w:type="gramStart"/>
            <w:r w:rsidRPr="00A63B59">
              <w:rPr>
                <w:rFonts w:eastAsia="Times New Roman"/>
                <w:b/>
                <w:bCs/>
                <w:lang w:eastAsia="ru-RU"/>
              </w:rPr>
              <w:t>обучающегося</w:t>
            </w:r>
            <w:proofErr w:type="gramEnd"/>
          </w:p>
        </w:tc>
        <w:tc>
          <w:tcPr>
            <w:tcW w:w="2819" w:type="dxa"/>
          </w:tcPr>
          <w:p w:rsidR="00A63B59" w:rsidRPr="00A63B59" w:rsidRDefault="005A30AB" w:rsidP="00A63B59">
            <w:pPr>
              <w:tabs>
                <w:tab w:val="right" w:leader="underscore" w:pos="9639"/>
              </w:tabs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30</w:t>
            </w:r>
          </w:p>
        </w:tc>
      </w:tr>
    </w:tbl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63B59" w:rsidRPr="00A63B59" w:rsidSect="00A63B5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ОЦЕНОЧНЫЕ СРЕДСТВА ДЛЯ ПРОВЕДЕНИЯ ТЕКУЩЕЙ И ПРОМЕЖУТОЧНОЙ АТТЕСТАЦИИ ПО ДИСЦИПЛИНЕ</w:t>
      </w:r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результатов освоения дисциплины с уровнем сформированности заявленных компетенций в рамках изучаемой дисциплины</w:t>
      </w:r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103"/>
        <w:gridCol w:w="2041"/>
      </w:tblGrid>
      <w:tr w:rsidR="00A63B59" w:rsidRPr="00A63B59" w:rsidTr="00A63B59">
        <w:tc>
          <w:tcPr>
            <w:tcW w:w="0" w:type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12" w:type="pct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заявленных компетенций в рамках изучаемой дисциплины</w:t>
            </w:r>
          </w:p>
        </w:tc>
        <w:tc>
          <w:tcPr>
            <w:tcW w:w="1041" w:type="pct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Шкалы </w:t>
            </w:r>
          </w:p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A63B59" w:rsidRPr="00A63B59" w:rsidTr="00A63B59">
        <w:trPr>
          <w:trHeight w:val="276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A63B59" w:rsidRPr="00A63B59" w:rsidRDefault="00C3393C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3112" w:type="pct"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Пороговый: </w:t>
            </w:r>
          </w:p>
          <w:p w:rsidR="00A63B59" w:rsidRPr="00A63B59" w:rsidRDefault="00B41BA1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стандартные задачи профессиональной деятельности, применяемые в теории и практике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менеджмента и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маркетинга фирмы.</w:t>
            </w:r>
          </w:p>
          <w:p w:rsidR="00A63B59" w:rsidRPr="00A63B59" w:rsidRDefault="00B41BA1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основную литературу и источники информации, характеризующие экономические 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фирмы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B59" w:rsidRPr="00A63B59" w:rsidRDefault="00B41BA1" w:rsidP="00B41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Владеет: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 основных задач и категорий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менеджмента и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маркетинга и различных источников информации по объекту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A63B59" w:rsidRPr="00A6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B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A63B59" w:rsidRPr="00A63B59" w:rsidTr="00A63B59">
        <w:trPr>
          <w:trHeight w:val="315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Повышенный: </w:t>
            </w:r>
          </w:p>
          <w:p w:rsidR="00A63B59" w:rsidRPr="00A63B59" w:rsidRDefault="00B41BA1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="00A63B59"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целостную взаимосвязанную процедуру получения и учета экономических показателей объектов сервиса.</w:t>
            </w:r>
          </w:p>
          <w:p w:rsidR="00A63B59" w:rsidRPr="00A63B59" w:rsidRDefault="00B41BA1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технологий.</w:t>
            </w:r>
          </w:p>
          <w:p w:rsidR="00A63B59" w:rsidRPr="00A63B59" w:rsidRDefault="00B41BA1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Владеет:</w:t>
            </w:r>
            <w:r w:rsidR="00A63B59"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для формирования собственной позиции  и суждения о состоянии системы экономических показателей объектов сервиса.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B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  <w:p w:rsidR="00A63B59" w:rsidRPr="00A63B59" w:rsidRDefault="00A63B59" w:rsidP="00B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59" w:rsidRPr="00A63B59" w:rsidTr="004C2288">
        <w:trPr>
          <w:trHeight w:val="3642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Высокий:</w:t>
            </w:r>
          </w:p>
          <w:p w:rsidR="00A63B59" w:rsidRPr="00A63B59" w:rsidRDefault="00B41BA1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  <w:r w:rsidR="00A63B59"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экономические категории, применяемые в профессиональной деятельности для решения стандартных задач маркетинга.</w:t>
            </w:r>
          </w:p>
          <w:p w:rsidR="00A63B59" w:rsidRPr="00A63B59" w:rsidRDefault="00B41BA1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  <w:r w:rsidR="00A63B59"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 анализиров</w:t>
            </w:r>
            <w:r w:rsidR="00D4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информацию, содержащуюся в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документах по маркетингу и отчетности и основанную на экономических показателях и характеристиках с учетом</w:t>
            </w:r>
            <w:r w:rsidR="00D4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отечественного и зарубежного опыта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B59" w:rsidRPr="00A63B59" w:rsidRDefault="00B41BA1" w:rsidP="00D4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Владеет:</w:t>
            </w:r>
            <w:r w:rsidR="00A63B59"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способностью решать стандартные задачи профессиональной деятельности, используя различные источники информации по </w:t>
            </w:r>
            <w:r w:rsidR="00D4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исследований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vAlign w:val="center"/>
          </w:tcPr>
          <w:p w:rsidR="00A63B59" w:rsidRPr="00A63B59" w:rsidRDefault="00A63B59" w:rsidP="00B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</w:tbl>
    <w:p w:rsidR="00A63B59" w:rsidRPr="00A63B59" w:rsidRDefault="00A63B59" w:rsidP="00A63B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CA" w:rsidRDefault="00D43FCA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CA" w:rsidRDefault="00D43FCA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CA" w:rsidRDefault="00D43FCA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CA" w:rsidRDefault="00D43FCA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CA" w:rsidRDefault="00D43FCA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88" w:rsidRDefault="004C2288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КОНТРОЛЬНЫЕ ЗАДАНИЯ И ДРУГИЕ МАТЕРИАЛЫ, НЕОБХОДИМЫЕ ДЛЯ ОЦЕНКИ УРОВНЯ СФОРМИРОВАННОСТИ ЗАЯВЛЕННЫХ КОМПЕТЕНЦИЙ В РАМКАХ ИЗУЧАЕМОЙ ДИСЦИПЛИНЫ, ВКЛЮЧАЯ САМОСТОЯТЕЛЬНУЮ РАБОТУ ОБУЧАЮЩИХСЯ</w:t>
      </w:r>
    </w:p>
    <w:p w:rsidR="00A63B59" w:rsidRPr="00A63B59" w:rsidRDefault="00A63B59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C3393C" w:rsidP="00A63B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№5</w:t>
      </w:r>
      <w:r w:rsidR="00A63B59"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3B59" w:rsidRPr="00A63B59" w:rsidRDefault="00A63B59" w:rsidP="00A63B5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Примерная тематика курсовых работ:</w:t>
      </w:r>
    </w:p>
    <w:p w:rsidR="00A63B59" w:rsidRPr="00C3393C" w:rsidRDefault="00C3393C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A63B59" w:rsidRPr="00C3393C" w:rsidRDefault="00A63B59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Примеры используемых оценочных средств</w:t>
      </w: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289"/>
      </w:tblGrid>
      <w:tr w:rsidR="00C3393C" w:rsidRPr="00C3393C" w:rsidTr="00DB0BB7">
        <w:trPr>
          <w:trHeight w:val="340"/>
        </w:trPr>
        <w:tc>
          <w:tcPr>
            <w:tcW w:w="1714" w:type="pct"/>
          </w:tcPr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текущей успеваемости (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№1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C2" w:rsidRDefault="001F62C2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C2" w:rsidRPr="00C3393C" w:rsidRDefault="001F62C2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№1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Pr="00C3393C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Pr="00C3393C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C2" w:rsidRPr="00C3393C" w:rsidRDefault="001F62C2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C2" w:rsidRPr="00C3393C" w:rsidRDefault="001F62C2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№2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</w:tcPr>
          <w:p w:rsidR="00C3393C" w:rsidRPr="00C3393C" w:rsidRDefault="00C3393C" w:rsidP="00C3393C">
            <w:pPr>
              <w:tabs>
                <w:tab w:val="left" w:pos="284"/>
              </w:tabs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эссе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284"/>
                <w:tab w:val="left" w:pos="318"/>
              </w:tabs>
              <w:spacing w:after="0" w:line="228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менеджера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284"/>
                <w:tab w:val="left" w:pos="318"/>
              </w:tabs>
              <w:spacing w:after="0" w:line="228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цели, задачи и особенности менеджеров различных уровней управления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0"/>
                <w:tab w:val="left" w:pos="284"/>
                <w:tab w:val="left" w:pos="318"/>
              </w:tabs>
              <w:spacing w:after="0" w:line="240" w:lineRule="auto"/>
              <w:ind w:left="460" w:hanging="4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характера и свойства личности менеджера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 менеджмента организации. 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менеджмента и их содержание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грани менеджменте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менеджмента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Категории управленческого мастерства менеджера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управленческих ролей высших менеджеров</w:t>
            </w:r>
          </w:p>
          <w:p w:rsidR="00C3393C" w:rsidRPr="00C3393C" w:rsidRDefault="00C3393C" w:rsidP="009A29D5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460" w:hanging="4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успеха менеджмента</w:t>
            </w:r>
          </w:p>
          <w:p w:rsidR="00C3393C" w:rsidRPr="00C3393C" w:rsidRDefault="00C3393C" w:rsidP="00C3393C">
            <w:pPr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C3393C" w:rsidRPr="00C3393C" w:rsidRDefault="00C3393C" w:rsidP="00C3393C">
            <w:pPr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Коммуникации в управлении</w:t>
            </w:r>
          </w:p>
          <w:p w:rsidR="00C3393C" w:rsidRPr="00C3393C" w:rsidRDefault="00C3393C" w:rsidP="009A29D5">
            <w:pPr>
              <w:numPr>
                <w:ilvl w:val="0"/>
                <w:numId w:val="15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коммуникации в организации</w:t>
            </w:r>
          </w:p>
          <w:p w:rsidR="00C3393C" w:rsidRPr="00C3393C" w:rsidRDefault="00C3393C" w:rsidP="009A29D5">
            <w:pPr>
              <w:numPr>
                <w:ilvl w:val="0"/>
                <w:numId w:val="15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коммуникационного процесса</w:t>
            </w:r>
          </w:p>
          <w:p w:rsidR="00C3393C" w:rsidRPr="00C3393C" w:rsidRDefault="00C3393C" w:rsidP="009A29D5">
            <w:pPr>
              <w:numPr>
                <w:ilvl w:val="0"/>
                <w:numId w:val="15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коммуникации и его типы</w:t>
            </w:r>
          </w:p>
          <w:p w:rsidR="00C3393C" w:rsidRPr="00C3393C" w:rsidRDefault="00C3393C" w:rsidP="009A29D5">
            <w:pPr>
              <w:numPr>
                <w:ilvl w:val="0"/>
                <w:numId w:val="15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коммуникационных сетей</w:t>
            </w:r>
          </w:p>
          <w:p w:rsidR="00C3393C" w:rsidRPr="00C3393C" w:rsidRDefault="00C3393C" w:rsidP="009A29D5">
            <w:pPr>
              <w:numPr>
                <w:ilvl w:val="0"/>
                <w:numId w:val="15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роли</w:t>
            </w:r>
          </w:p>
          <w:p w:rsidR="00C3393C" w:rsidRPr="00C3393C" w:rsidRDefault="00C3393C" w:rsidP="00C3393C">
            <w:pPr>
              <w:spacing w:after="0" w:line="228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Принятие решений в управлении</w:t>
            </w:r>
          </w:p>
          <w:p w:rsidR="00C3393C" w:rsidRPr="00C3393C" w:rsidRDefault="00C3393C" w:rsidP="009A29D5">
            <w:pPr>
              <w:numPr>
                <w:ilvl w:val="0"/>
                <w:numId w:val="16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организационных решений</w:t>
            </w:r>
          </w:p>
          <w:p w:rsidR="00C3393C" w:rsidRPr="00C3393C" w:rsidRDefault="00C3393C" w:rsidP="009A29D5">
            <w:pPr>
              <w:numPr>
                <w:ilvl w:val="0"/>
                <w:numId w:val="16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принятию управленческих решений</w:t>
            </w:r>
          </w:p>
          <w:p w:rsidR="00C3393C" w:rsidRPr="00C3393C" w:rsidRDefault="00C3393C" w:rsidP="009A29D5">
            <w:pPr>
              <w:numPr>
                <w:ilvl w:val="0"/>
                <w:numId w:val="16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рационального принятия решения</w:t>
            </w:r>
          </w:p>
          <w:p w:rsidR="00C3393C" w:rsidRPr="00C3393C" w:rsidRDefault="00C3393C" w:rsidP="009A29D5">
            <w:pPr>
              <w:numPr>
                <w:ilvl w:val="0"/>
                <w:numId w:val="16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принятие решения</w:t>
            </w:r>
          </w:p>
          <w:p w:rsidR="00C3393C" w:rsidRPr="00C3393C" w:rsidRDefault="00C3393C" w:rsidP="009A29D5">
            <w:pPr>
              <w:numPr>
                <w:ilvl w:val="0"/>
                <w:numId w:val="16"/>
              </w:numPr>
              <w:spacing w:after="0" w:line="228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принятия управленческого решения</w:t>
            </w:r>
          </w:p>
          <w:p w:rsidR="00C3393C" w:rsidRPr="00C3393C" w:rsidRDefault="00C3393C" w:rsidP="00C3393C">
            <w:pPr>
              <w:spacing w:after="0" w:line="228" w:lineRule="auto"/>
              <w:ind w:left="318"/>
              <w:contextualSpacing/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Групповая динамика</w:t>
            </w:r>
          </w:p>
          <w:p w:rsidR="00C3393C" w:rsidRPr="00C3393C" w:rsidRDefault="00C3393C" w:rsidP="009A29D5">
            <w:pPr>
              <w:numPr>
                <w:ilvl w:val="0"/>
                <w:numId w:val="17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малой группы</w:t>
            </w:r>
          </w:p>
          <w:p w:rsidR="00C3393C" w:rsidRPr="00C3393C" w:rsidRDefault="00C3393C" w:rsidP="009A29D5">
            <w:pPr>
              <w:numPr>
                <w:ilvl w:val="0"/>
                <w:numId w:val="17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группы</w:t>
            </w:r>
          </w:p>
          <w:p w:rsidR="00C3393C" w:rsidRPr="00C3393C" w:rsidRDefault="00C3393C" w:rsidP="009A29D5">
            <w:pPr>
              <w:numPr>
                <w:ilvl w:val="0"/>
                <w:numId w:val="17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Формальные и неформальные группы</w:t>
            </w:r>
          </w:p>
          <w:p w:rsidR="00C3393C" w:rsidRPr="00C3393C" w:rsidRDefault="00C3393C" w:rsidP="009A29D5">
            <w:pPr>
              <w:numPr>
                <w:ilvl w:val="0"/>
                <w:numId w:val="17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определяющие жизнь и функционирование группы</w:t>
            </w:r>
          </w:p>
          <w:p w:rsidR="00C3393C" w:rsidRPr="00C3393C" w:rsidRDefault="00C3393C" w:rsidP="009A29D5">
            <w:pPr>
              <w:numPr>
                <w:ilvl w:val="0"/>
                <w:numId w:val="17"/>
              </w:numPr>
              <w:spacing w:after="0" w:line="22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человека и группы</w:t>
            </w:r>
          </w:p>
          <w:p w:rsidR="00C3393C" w:rsidRPr="00C3393C" w:rsidRDefault="00C3393C" w:rsidP="00C3393C">
            <w:pPr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C3393C" w:rsidRPr="00C3393C" w:rsidRDefault="00C3393C" w:rsidP="00C3393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«Отцом научного управления» часто называют:</w:t>
            </w:r>
          </w:p>
          <w:p w:rsidR="00C3393C" w:rsidRPr="00C3393C" w:rsidRDefault="00C3393C" w:rsidP="00C3393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опубликовал книгу «Общее и промышленное управление», где сформулированы принципы управления, в том числе разделение труда и единство командования</w:t>
            </w:r>
          </w:p>
          <w:p w:rsidR="00C3393C" w:rsidRPr="00C3393C" w:rsidRDefault="00C3393C" w:rsidP="00C3393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Фрэнка и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Гильбертов – они выделили семнадцать основных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микродвижений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рабочих, назвав их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терблигами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 также они разработали метод анализа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микродвижений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основу которого была положена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кинограмма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 рабочего</w:t>
            </w:r>
          </w:p>
          <w:p w:rsidR="00C3393C" w:rsidRPr="00C3393C" w:rsidRDefault="00C3393C" w:rsidP="00C3393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Тейлора – он пытался обосновать дневную норму рабочего методами хронометража и изучения его трудовых движений</w:t>
            </w:r>
          </w:p>
          <w:p w:rsidR="00C3393C" w:rsidRPr="00C3393C" w:rsidRDefault="00C3393C" w:rsidP="00C3393C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Ганта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создал график, который позволял планировать, распределять и проверять работу.</w:t>
            </w:r>
          </w:p>
          <w:p w:rsidR="00C3393C" w:rsidRPr="00C3393C" w:rsidRDefault="00C3393C" w:rsidP="00C3393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Классическая (административная) школа в управлении ставила своей целью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администратора как профессии</w:t>
            </w:r>
          </w:p>
          <w:p w:rsidR="00C3393C" w:rsidRPr="00C3393C" w:rsidRDefault="00C3393C" w:rsidP="00C3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работы финансового аппарата на предприятии с производством и маркетингом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нового стиля управления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универсальных принципов управления</w:t>
            </w:r>
          </w:p>
          <w:p w:rsidR="00C3393C" w:rsidRPr="00C3393C" w:rsidRDefault="00C3393C" w:rsidP="00C3393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Высшим достижением школы научного управления является разработка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мотивации труда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математического моделирования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рабочих операций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психологической совместимости работников</w:t>
            </w:r>
          </w:p>
          <w:p w:rsidR="00C3393C" w:rsidRPr="00C3393C" w:rsidRDefault="00C3393C" w:rsidP="00C3393C">
            <w:pPr>
              <w:tabs>
                <w:tab w:val="num" w:pos="1080"/>
              </w:tabs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достижения эффективного функционирования организации необходимо:</w:t>
            </w:r>
          </w:p>
          <w:p w:rsidR="00C3393C" w:rsidRPr="00C3393C" w:rsidRDefault="00C3393C" w:rsidP="00C3393C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надлежащие применение власти;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финансовый капитал;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упорядочить структуру персонала в организации.</w:t>
            </w:r>
          </w:p>
          <w:p w:rsidR="00C3393C" w:rsidRPr="00C3393C" w:rsidRDefault="00C3393C" w:rsidP="00C3393C">
            <w:pPr>
              <w:tabs>
                <w:tab w:val="num" w:pos="35"/>
              </w:tabs>
              <w:spacing w:after="0" w:line="240" w:lineRule="auto"/>
              <w:ind w:left="3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C3393C" w:rsidRPr="00C3393C" w:rsidRDefault="00C3393C" w:rsidP="00C3393C">
            <w:pPr>
              <w:tabs>
                <w:tab w:val="num" w:pos="54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Лидерство – это: 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быть всегда первым;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совокупность руководящих качеств;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оказывать влияние на отдельных людей и группы, направляя их усилия на достижение целей организации.</w:t>
            </w:r>
          </w:p>
          <w:p w:rsidR="00C3393C" w:rsidRPr="00C3393C" w:rsidRDefault="00C3393C" w:rsidP="00C3393C">
            <w:pPr>
              <w:tabs>
                <w:tab w:val="num" w:pos="900"/>
                <w:tab w:val="num" w:pos="1080"/>
              </w:tabs>
              <w:spacing w:after="0" w:line="240" w:lineRule="auto"/>
              <w:ind w:left="3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C3393C" w:rsidRPr="00C3393C" w:rsidRDefault="00C3393C" w:rsidP="00C3393C">
            <w:pPr>
              <w:tabs>
                <w:tab w:val="num" w:pos="540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из перечисленных вариантов не является формой власти: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власть, основанная на принуждении;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власть, основанная на понимании мотивации персонала;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7C0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эталонная власть.</w:t>
            </w:r>
          </w:p>
          <w:p w:rsidR="00C3393C" w:rsidRPr="00C3393C" w:rsidRDefault="00C3393C" w:rsidP="00C3393C">
            <w:pPr>
              <w:tabs>
                <w:tab w:val="left" w:pos="284"/>
              </w:tabs>
              <w:spacing w:after="0" w:line="228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Основные функции управления: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контроль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организация, мотивация, контроль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мотивация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организация, мотивация, контроль</w:t>
            </w:r>
          </w:p>
          <w:p w:rsidR="00C3393C" w:rsidRPr="00C3393C" w:rsidRDefault="00C3393C" w:rsidP="00C3393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Вариант №2 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 планирования деятельности организации является: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затрат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сроков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целей, сил и средств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численности работников</w:t>
            </w:r>
          </w:p>
          <w:p w:rsidR="00C3393C" w:rsidRPr="00C3393C" w:rsidRDefault="00C3393C" w:rsidP="00C3393C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Система контроля в организации обычно состоит </w:t>
            </w:r>
            <w:proofErr w:type="gramStart"/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(А)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предварительного, текущего и заключительного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и заключительного 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(С)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 и заключительного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из текущего контроля</w:t>
            </w:r>
          </w:p>
          <w:p w:rsidR="00C3393C" w:rsidRPr="00C3393C" w:rsidRDefault="00C3393C" w:rsidP="00C3393C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C3393C" w:rsidRPr="00C3393C" w:rsidRDefault="00C3393C" w:rsidP="00C3393C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Управление конфликтами и стрессами</w:t>
            </w:r>
          </w:p>
          <w:p w:rsidR="00C3393C" w:rsidRPr="00C3393C" w:rsidRDefault="00C3393C" w:rsidP="009A29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конфликта</w:t>
            </w:r>
          </w:p>
          <w:p w:rsidR="00C3393C" w:rsidRPr="00C3393C" w:rsidRDefault="00C3393C" w:rsidP="009A29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конфликтов</w:t>
            </w:r>
          </w:p>
          <w:p w:rsidR="00C3393C" w:rsidRPr="00C3393C" w:rsidRDefault="00C3393C" w:rsidP="009A29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конфликтов</w:t>
            </w:r>
          </w:p>
          <w:p w:rsidR="00C3393C" w:rsidRPr="00C3393C" w:rsidRDefault="00C3393C" w:rsidP="009A29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конфликтов</w:t>
            </w:r>
          </w:p>
          <w:p w:rsidR="00C3393C" w:rsidRPr="00C3393C" w:rsidRDefault="00C3393C" w:rsidP="009A29D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разрешения конфликтов</w:t>
            </w:r>
          </w:p>
        </w:tc>
      </w:tr>
      <w:tr w:rsidR="00C3393C" w:rsidRPr="00C3393C" w:rsidTr="00DB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№2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3C" w:rsidRPr="00C3393C" w:rsidRDefault="00C3393C" w:rsidP="00C3393C">
            <w:pPr>
              <w:tabs>
                <w:tab w:val="left" w:pos="318"/>
              </w:tabs>
              <w:spacing w:after="0" w:line="240" w:lineRule="auto"/>
              <w:ind w:left="34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эссе:</w:t>
            </w:r>
          </w:p>
          <w:p w:rsidR="00C3393C" w:rsidRPr="00C3393C" w:rsidRDefault="00C3393C" w:rsidP="0001744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4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Соотносительность понятий «нужда», «потребность», «спрос»</w:t>
            </w:r>
            <w:r w:rsidR="001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393C" w:rsidRPr="00C3393C" w:rsidRDefault="00C3393C" w:rsidP="0001744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4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Принципы функционирования рыночного хозяйства</w:t>
            </w:r>
          </w:p>
          <w:p w:rsidR="00017446" w:rsidRPr="00017446" w:rsidRDefault="00C3393C" w:rsidP="00017446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конкурентных рынков и принципы ценообразования на них</w:t>
            </w:r>
            <w:r w:rsidR="001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7446" w:rsidRPr="000174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017446" w:rsidRPr="00017446" w:rsidRDefault="00017446" w:rsidP="00017446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0174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Стратегический и операционный маркетинг</w:t>
            </w:r>
            <w:r w:rsidRPr="00017446">
              <w:rPr>
                <w:color w:val="111111"/>
                <w:sz w:val="24"/>
                <w:szCs w:val="24"/>
              </w:rPr>
              <w:t xml:space="preserve"> </w:t>
            </w:r>
          </w:p>
          <w:p w:rsidR="00017446" w:rsidRPr="00017446" w:rsidRDefault="00017446" w:rsidP="00017446">
            <w:pPr>
              <w:numPr>
                <w:ilvl w:val="0"/>
                <w:numId w:val="20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0174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Принцип приоритета потребителя</w:t>
            </w:r>
            <w:r w:rsidRPr="00017446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017446" w:rsidRPr="00017446" w:rsidRDefault="00017446" w:rsidP="00017446">
            <w:pPr>
              <w:numPr>
                <w:ilvl w:val="0"/>
                <w:numId w:val="20"/>
              </w:numPr>
              <w:spacing w:after="0" w:line="240" w:lineRule="auto"/>
              <w:ind w:left="405" w:hanging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01744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Новые конкуренты и потребители</w:t>
            </w:r>
            <w:r w:rsidRPr="00017446">
              <w:rPr>
                <w:sz w:val="24"/>
                <w:szCs w:val="24"/>
              </w:rPr>
              <w:t xml:space="preserve"> </w:t>
            </w:r>
          </w:p>
          <w:p w:rsidR="00C3393C" w:rsidRPr="00C3393C" w:rsidRDefault="00017446" w:rsidP="0001744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4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46">
              <w:rPr>
                <w:rFonts w:ascii="Times New Roman" w:hAnsi="Times New Roman" w:cs="Times New Roman"/>
                <w:sz w:val="24"/>
                <w:szCs w:val="24"/>
              </w:rPr>
              <w:t>Организационные структуры управления маркетингом – оценка</w:t>
            </w:r>
            <w:r w:rsidRPr="00792B7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форм</w:t>
            </w:r>
          </w:p>
        </w:tc>
      </w:tr>
      <w:tr w:rsidR="00C3393C" w:rsidRPr="00C3393C" w:rsidTr="00DB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BB7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C2" w:rsidRDefault="001F62C2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C2" w:rsidRDefault="001F62C2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2C2" w:rsidRPr="00C3393C" w:rsidRDefault="001F62C2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C" w:rsidRPr="00C3393C" w:rsidRDefault="00C3393C" w:rsidP="00C3393C">
            <w:pPr>
              <w:tabs>
                <w:tab w:val="left" w:pos="284"/>
              </w:tabs>
              <w:spacing w:after="0" w:line="240" w:lineRule="auto"/>
              <w:ind w:left="360" w:firstLine="5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C3393C" w:rsidRPr="00C3393C" w:rsidRDefault="00C3393C" w:rsidP="009A29D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Идея концепции совершенствования производства заключается  в том, что </w:t>
            </w:r>
          </w:p>
          <w:p w:rsidR="00C3393C" w:rsidRPr="00C3393C" w:rsidRDefault="00C3393C" w:rsidP="009A29D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купит тот товар, у которого выше качество</w:t>
            </w:r>
          </w:p>
          <w:p w:rsidR="00C3393C" w:rsidRPr="00C3393C" w:rsidRDefault="00C3393C" w:rsidP="009A29D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купит тот товар, который широко распространен на рынке и доступен по цене</w:t>
            </w:r>
          </w:p>
          <w:p w:rsidR="00C3393C" w:rsidRPr="00C3393C" w:rsidRDefault="00C3393C" w:rsidP="009A29D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нуждается в активном продвижении на рынке</w:t>
            </w:r>
          </w:p>
          <w:p w:rsidR="00C3393C" w:rsidRPr="00C3393C" w:rsidRDefault="00C3393C" w:rsidP="009A29D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Залогом достижения целей организации являются определение нужд и потребностей целевых рынков и обеспечения  желаемой удовлетворенности более эффективным и более продуктивным, чем у конкурентов, способом.</w:t>
            </w:r>
          </w:p>
          <w:p w:rsidR="00C3393C" w:rsidRPr="00C3393C" w:rsidRDefault="00C3393C" w:rsidP="00C3393C">
            <w:pPr>
              <w:tabs>
                <w:tab w:val="left" w:pos="284"/>
              </w:tabs>
              <w:spacing w:after="0" w:line="240" w:lineRule="auto"/>
              <w:ind w:left="318" w:firstLine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C3393C" w:rsidRPr="00C3393C" w:rsidRDefault="00C3393C" w:rsidP="009A29D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hanging="68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Маркетинг взаимодействия предполагает</w:t>
            </w:r>
          </w:p>
          <w:p w:rsidR="00C3393C" w:rsidRPr="00C3393C" w:rsidRDefault="00C3393C" w:rsidP="009A29D5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значения информации</w:t>
            </w:r>
          </w:p>
          <w:p w:rsidR="00C3393C" w:rsidRPr="00C3393C" w:rsidRDefault="00C3393C" w:rsidP="009A29D5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Индивидуализацию отношений с потребителями</w:t>
            </w:r>
          </w:p>
          <w:p w:rsidR="00C3393C" w:rsidRPr="00C3393C" w:rsidRDefault="00C3393C" w:rsidP="009A29D5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завоевание внимания клиентов</w:t>
            </w:r>
          </w:p>
          <w:p w:rsidR="00C3393C" w:rsidRPr="00C3393C" w:rsidRDefault="00C3393C" w:rsidP="009A29D5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hanging="10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Активизацию производства.</w:t>
            </w:r>
          </w:p>
          <w:p w:rsidR="00C3393C" w:rsidRPr="00C3393C" w:rsidRDefault="00C3393C" w:rsidP="00C3393C">
            <w:pPr>
              <w:tabs>
                <w:tab w:val="left" w:pos="284"/>
              </w:tabs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C3393C" w:rsidRPr="00C3393C" w:rsidRDefault="00C3393C" w:rsidP="004C2288">
            <w:pPr>
              <w:numPr>
                <w:ilvl w:val="0"/>
                <w:numId w:val="2"/>
              </w:numPr>
              <w:tabs>
                <w:tab w:val="left" w:pos="284"/>
                <w:tab w:val="left" w:pos="426"/>
              </w:tabs>
              <w:spacing w:after="0" w:line="240" w:lineRule="auto"/>
              <w:ind w:left="263" w:hanging="2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концентрированного маркетинга эффективна, если предприятие</w:t>
            </w:r>
          </w:p>
          <w:p w:rsidR="00C3393C" w:rsidRPr="00C3393C" w:rsidRDefault="00C3393C" w:rsidP="009A29D5">
            <w:pPr>
              <w:numPr>
                <w:ilvl w:val="0"/>
                <w:numId w:val="5"/>
              </w:numPr>
              <w:tabs>
                <w:tab w:val="left" w:pos="284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Крупное и располагает финансовыми ресурсами</w:t>
            </w:r>
          </w:p>
          <w:p w:rsidR="00C3393C" w:rsidRPr="00C3393C" w:rsidRDefault="00C3393C" w:rsidP="009A29D5">
            <w:pPr>
              <w:numPr>
                <w:ilvl w:val="0"/>
                <w:numId w:val="5"/>
              </w:numPr>
              <w:tabs>
                <w:tab w:val="left" w:pos="284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максимизировать сбыт</w:t>
            </w:r>
          </w:p>
          <w:p w:rsidR="00C3393C" w:rsidRPr="00C3393C" w:rsidRDefault="00C3393C" w:rsidP="009A29D5">
            <w:pPr>
              <w:numPr>
                <w:ilvl w:val="0"/>
                <w:numId w:val="5"/>
              </w:numPr>
              <w:tabs>
                <w:tab w:val="left" w:pos="284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дифференцированный товар для различных потребителей</w:t>
            </w:r>
          </w:p>
          <w:p w:rsidR="00C3393C" w:rsidRPr="00C3393C" w:rsidRDefault="00C3393C" w:rsidP="009A29D5">
            <w:pPr>
              <w:numPr>
                <w:ilvl w:val="0"/>
                <w:numId w:val="5"/>
              </w:numPr>
              <w:tabs>
                <w:tab w:val="left" w:pos="166"/>
                <w:tab w:val="left" w:pos="318"/>
              </w:tabs>
              <w:spacing w:after="0" w:line="240" w:lineRule="auto"/>
              <w:ind w:left="448" w:hanging="4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</w:t>
            </w:r>
            <w:r w:rsidR="004C2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ресурсы его ограничены</w:t>
            </w:r>
            <w:proofErr w:type="gramEnd"/>
          </w:p>
          <w:p w:rsidR="00C3393C" w:rsidRPr="00C3393C" w:rsidRDefault="00C3393C" w:rsidP="00C3393C">
            <w:pPr>
              <w:tabs>
                <w:tab w:val="left" w:pos="166"/>
              </w:tabs>
              <w:spacing w:after="0" w:line="240" w:lineRule="auto"/>
              <w:ind w:left="360" w:firstLine="8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№1</w:t>
            </w:r>
          </w:p>
          <w:p w:rsidR="00C3393C" w:rsidRPr="00C3393C" w:rsidRDefault="00C3393C" w:rsidP="009A29D5">
            <w:pPr>
              <w:numPr>
                <w:ilvl w:val="1"/>
                <w:numId w:val="6"/>
              </w:numPr>
              <w:tabs>
                <w:tab w:val="left" w:pos="166"/>
                <w:tab w:val="num" w:pos="318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Работодатели учитывают требования общества по организации рабочих мест, уровню заработной платы, содействию занятости. Такое поведение соответствует концепции</w:t>
            </w:r>
          </w:p>
          <w:p w:rsidR="00C3393C" w:rsidRPr="00C3393C" w:rsidRDefault="00C3393C" w:rsidP="004C2288">
            <w:pPr>
              <w:numPr>
                <w:ilvl w:val="0"/>
                <w:numId w:val="11"/>
              </w:numPr>
              <w:tabs>
                <w:tab w:val="clear" w:pos="1440"/>
                <w:tab w:val="left" w:pos="166"/>
                <w:tab w:val="left" w:pos="331"/>
                <w:tab w:val="num" w:pos="405"/>
                <w:tab w:val="num" w:pos="460"/>
              </w:tabs>
              <w:spacing w:after="0" w:line="240" w:lineRule="auto"/>
              <w:ind w:left="405" w:hanging="3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формирования профессиональной рабочей силы</w:t>
            </w:r>
          </w:p>
          <w:p w:rsidR="00C3393C" w:rsidRPr="00C3393C" w:rsidRDefault="00C3393C" w:rsidP="009A29D5">
            <w:pPr>
              <w:numPr>
                <w:ilvl w:val="0"/>
                <w:numId w:val="11"/>
              </w:numPr>
              <w:tabs>
                <w:tab w:val="left" w:pos="166"/>
                <w:tab w:val="left" w:pos="331"/>
                <w:tab w:val="num" w:pos="460"/>
              </w:tabs>
              <w:spacing w:after="0" w:line="240" w:lineRule="auto"/>
              <w:ind w:hanging="14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традиционного маркетинга</w:t>
            </w:r>
          </w:p>
          <w:p w:rsidR="00C3393C" w:rsidRPr="00C3393C" w:rsidRDefault="00C3393C" w:rsidP="009A29D5">
            <w:pPr>
              <w:numPr>
                <w:ilvl w:val="0"/>
                <w:numId w:val="11"/>
              </w:numPr>
              <w:tabs>
                <w:tab w:val="left" w:pos="166"/>
                <w:tab w:val="left" w:pos="331"/>
                <w:tab w:val="num" w:pos="460"/>
              </w:tabs>
              <w:spacing w:after="0" w:line="240" w:lineRule="auto"/>
              <w:ind w:hanging="14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социально-этического маркетинга</w:t>
            </w:r>
          </w:p>
          <w:p w:rsidR="00C3393C" w:rsidRPr="00C3393C" w:rsidRDefault="00C3393C" w:rsidP="009A29D5">
            <w:pPr>
              <w:numPr>
                <w:ilvl w:val="0"/>
                <w:numId w:val="11"/>
              </w:numPr>
              <w:tabs>
                <w:tab w:val="left" w:pos="166"/>
                <w:tab w:val="left" w:pos="331"/>
                <w:tab w:val="num" w:pos="460"/>
              </w:tabs>
              <w:spacing w:after="0" w:line="240" w:lineRule="auto"/>
              <w:ind w:hanging="14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товара «рабочая сила»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</w:tabs>
              <w:spacing w:after="0" w:line="240" w:lineRule="auto"/>
              <w:ind w:left="360" w:hanging="3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Концепции социально-этического маркетинга соответствует ориентация </w:t>
            </w:r>
            <w:proofErr w:type="gramStart"/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C3393C" w:rsidRPr="00C3393C" w:rsidRDefault="00C3393C" w:rsidP="009A29D5">
            <w:pPr>
              <w:numPr>
                <w:ilvl w:val="0"/>
                <w:numId w:val="7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рекламную кампанию</w:t>
            </w:r>
          </w:p>
          <w:p w:rsidR="00C3393C" w:rsidRPr="00C3393C" w:rsidRDefault="00C3393C" w:rsidP="009A29D5">
            <w:pPr>
              <w:numPr>
                <w:ilvl w:val="0"/>
                <w:numId w:val="7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 технологии производства</w:t>
            </w:r>
          </w:p>
          <w:p w:rsidR="00C3393C" w:rsidRPr="00C3393C" w:rsidRDefault="00C3393C" w:rsidP="009A29D5">
            <w:pPr>
              <w:numPr>
                <w:ilvl w:val="0"/>
                <w:numId w:val="7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товар и эффективный сбыт</w:t>
            </w:r>
          </w:p>
          <w:p w:rsidR="00C3393C" w:rsidRPr="00C3393C" w:rsidRDefault="00C3393C" w:rsidP="009A29D5">
            <w:pPr>
              <w:numPr>
                <w:ilvl w:val="0"/>
                <w:numId w:val="7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потребителя, производителя и общество в целом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  <w:tab w:val="num" w:pos="460"/>
              </w:tabs>
              <w:spacing w:after="0" w:line="240" w:lineRule="auto"/>
              <w:ind w:left="1168" w:firstLine="27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№2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</w:tabs>
              <w:spacing w:after="0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Ориентации на рынок более всего соответствует утверждение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найдите то, что можно продать, а затем попытайтесь произвести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попытайтесь как можно лучше продать то, что удается произвести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заведите покупателя и заставьте купить товар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попытайтесь максимально полно использовать имеющиеся у Вас ресурсы для того, чтобы произвести товар</w:t>
            </w:r>
          </w:p>
          <w:p w:rsidR="00C3393C" w:rsidRPr="00C3393C" w:rsidRDefault="00C3393C" w:rsidP="00C3393C">
            <w:pPr>
              <w:tabs>
                <w:tab w:val="left" w:pos="166"/>
                <w:tab w:val="num" w:pos="460"/>
              </w:tabs>
              <w:spacing w:after="0" w:line="240" w:lineRule="auto"/>
              <w:ind w:left="1080" w:hanging="90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Понятие маркетинга раскрывает определение</w:t>
            </w:r>
          </w:p>
          <w:p w:rsidR="00C3393C" w:rsidRPr="00C3393C" w:rsidRDefault="00C3393C" w:rsidP="009A29D5">
            <w:pPr>
              <w:numPr>
                <w:ilvl w:val="0"/>
                <w:numId w:val="8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управления, направленный на определение потребностей и удовлетворение потребителя с целью получения фирмой прибыли</w:t>
            </w:r>
          </w:p>
          <w:p w:rsidR="00C3393C" w:rsidRPr="00C3393C" w:rsidRDefault="00C3393C" w:rsidP="009A29D5">
            <w:pPr>
              <w:numPr>
                <w:ilvl w:val="0"/>
                <w:numId w:val="8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организации сбыта товаров, производимых фирмой, с целью максимального увеличения объемов продаж</w:t>
            </w:r>
          </w:p>
          <w:p w:rsidR="00C3393C" w:rsidRPr="00C3393C" w:rsidRDefault="00C3393C" w:rsidP="009A29D5">
            <w:pPr>
              <w:numPr>
                <w:ilvl w:val="0"/>
                <w:numId w:val="8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организации «паблик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рилейшенз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целью продвижения товаров к потребителю</w:t>
            </w:r>
          </w:p>
          <w:p w:rsidR="00C3393C" w:rsidRPr="00C3393C" w:rsidRDefault="00C3393C" w:rsidP="009A29D5">
            <w:pPr>
              <w:numPr>
                <w:ilvl w:val="0"/>
                <w:numId w:val="8"/>
              </w:numPr>
              <w:tabs>
                <w:tab w:val="left" w:pos="166"/>
                <w:tab w:val="left" w:pos="331"/>
              </w:tabs>
              <w:spacing w:after="0" w:line="240" w:lineRule="auto"/>
              <w:ind w:left="91" w:hanging="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организации рекламных кампаний с целью продвижения товаров к потребителю</w:t>
            </w:r>
          </w:p>
          <w:p w:rsidR="00C3393C" w:rsidRPr="00C3393C" w:rsidRDefault="00C3393C" w:rsidP="00C3393C">
            <w:pPr>
              <w:tabs>
                <w:tab w:val="left" w:pos="166"/>
                <w:tab w:val="left" w:pos="331"/>
              </w:tabs>
              <w:spacing w:after="0" w:line="240" w:lineRule="auto"/>
              <w:ind w:left="91" w:firstLine="79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№3</w:t>
            </w:r>
          </w:p>
          <w:p w:rsidR="00C3393C" w:rsidRPr="00C3393C" w:rsidRDefault="00C3393C" w:rsidP="00C3393C">
            <w:pPr>
              <w:tabs>
                <w:tab w:val="left" w:pos="284"/>
                <w:tab w:val="left" w:pos="331"/>
                <w:tab w:val="num" w:pos="743"/>
              </w:tabs>
              <w:spacing w:after="0" w:line="240" w:lineRule="auto"/>
              <w:ind w:left="1080" w:hanging="90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 характеристике экологической сферы маркетинговой макросреды относится</w:t>
            </w:r>
          </w:p>
          <w:p w:rsidR="00C3393C" w:rsidRPr="00C3393C" w:rsidRDefault="00C3393C" w:rsidP="009A29D5">
            <w:pPr>
              <w:numPr>
                <w:ilvl w:val="0"/>
                <w:numId w:val="9"/>
              </w:numPr>
              <w:tabs>
                <w:tab w:val="left" w:pos="91"/>
                <w:tab w:val="left" w:pos="211"/>
                <w:tab w:val="left" w:pos="33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деление территории</w:t>
            </w:r>
          </w:p>
          <w:p w:rsidR="00C3393C" w:rsidRPr="00C3393C" w:rsidRDefault="00C3393C" w:rsidP="009A29D5">
            <w:pPr>
              <w:numPr>
                <w:ilvl w:val="0"/>
                <w:numId w:val="9"/>
              </w:numPr>
              <w:tabs>
                <w:tab w:val="left" w:pos="91"/>
                <w:tab w:val="left" w:pos="211"/>
                <w:tab w:val="left" w:pos="33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видами энергии</w:t>
            </w:r>
          </w:p>
          <w:p w:rsidR="00C3393C" w:rsidRPr="00C3393C" w:rsidRDefault="00C3393C" w:rsidP="009A29D5">
            <w:pPr>
              <w:numPr>
                <w:ilvl w:val="0"/>
                <w:numId w:val="9"/>
              </w:numPr>
              <w:tabs>
                <w:tab w:val="left" w:pos="91"/>
                <w:tab w:val="left" w:pos="211"/>
                <w:tab w:val="left" w:pos="33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Этнический состав населения</w:t>
            </w:r>
          </w:p>
          <w:p w:rsidR="00C3393C" w:rsidRPr="00C3393C" w:rsidRDefault="00C3393C" w:rsidP="009A29D5">
            <w:pPr>
              <w:numPr>
                <w:ilvl w:val="0"/>
                <w:numId w:val="9"/>
              </w:numPr>
              <w:tabs>
                <w:tab w:val="left" w:pos="91"/>
                <w:tab w:val="left" w:pos="211"/>
                <w:tab w:val="left" w:pos="33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 и смертность</w:t>
            </w:r>
          </w:p>
          <w:p w:rsidR="00C3393C" w:rsidRPr="00C3393C" w:rsidRDefault="00C3393C" w:rsidP="00C3393C">
            <w:pPr>
              <w:tabs>
                <w:tab w:val="left" w:pos="91"/>
                <w:tab w:val="left" w:pos="331"/>
                <w:tab w:val="left" w:pos="451"/>
              </w:tabs>
              <w:spacing w:after="0" w:line="240" w:lineRule="auto"/>
              <w:ind w:left="1080" w:hanging="90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Ориентации на рынок более всего НЕ соответствует утверждение</w:t>
            </w:r>
          </w:p>
          <w:p w:rsidR="00C3393C" w:rsidRPr="00C3393C" w:rsidRDefault="00C3393C" w:rsidP="009A29D5">
            <w:pPr>
              <w:numPr>
                <w:ilvl w:val="0"/>
                <w:numId w:val="10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полно используйте ресурсы фирмы для производства товар</w:t>
            </w:r>
          </w:p>
          <w:p w:rsidR="00C3393C" w:rsidRPr="00C3393C" w:rsidRDefault="00C3393C" w:rsidP="009A29D5">
            <w:pPr>
              <w:numPr>
                <w:ilvl w:val="0"/>
                <w:numId w:val="10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 клиента, а не товар</w:t>
            </w:r>
          </w:p>
          <w:p w:rsidR="00C3393C" w:rsidRPr="00C3393C" w:rsidRDefault="00C3393C" w:rsidP="009A29D5">
            <w:pPr>
              <w:numPr>
                <w:ilvl w:val="0"/>
                <w:numId w:val="10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– вам господин</w:t>
            </w:r>
          </w:p>
          <w:p w:rsidR="00C3393C" w:rsidRPr="00C3393C" w:rsidRDefault="00C3393C" w:rsidP="009A29D5">
            <w:pPr>
              <w:numPr>
                <w:ilvl w:val="0"/>
                <w:numId w:val="10"/>
              </w:numPr>
              <w:tabs>
                <w:tab w:val="left" w:pos="91"/>
                <w:tab w:val="left" w:pos="211"/>
                <w:tab w:val="left" w:pos="284"/>
                <w:tab w:val="left" w:pos="331"/>
                <w:tab w:val="left" w:pos="451"/>
                <w:tab w:val="left" w:pos="691"/>
              </w:tabs>
              <w:spacing w:after="0" w:line="240" w:lineRule="auto"/>
              <w:ind w:left="211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Удовлетворяйте потребности, а не продавайте товары</w:t>
            </w:r>
          </w:p>
        </w:tc>
      </w:tr>
      <w:tr w:rsidR="00C3393C" w:rsidRPr="00C3393C" w:rsidTr="00DB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ИДЗ 1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C" w:rsidRPr="00C3393C" w:rsidRDefault="00C3393C" w:rsidP="00C3393C">
            <w:pPr>
              <w:tabs>
                <w:tab w:val="left" w:pos="284"/>
                <w:tab w:val="left" w:pos="14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помощью программы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Power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Point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представить презентацию одной из тем:</w:t>
            </w:r>
          </w:p>
          <w:p w:rsidR="00C3393C" w:rsidRPr="00241400" w:rsidRDefault="00C3393C" w:rsidP="00241400">
            <w:pPr>
              <w:pStyle w:val="afd"/>
              <w:numPr>
                <w:ilvl w:val="0"/>
                <w:numId w:val="21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принципы и функции маркетинга</w:t>
            </w:r>
          </w:p>
          <w:p w:rsidR="00C3393C" w:rsidRPr="00241400" w:rsidRDefault="00C3393C" w:rsidP="00241400">
            <w:pPr>
              <w:pStyle w:val="afd"/>
              <w:numPr>
                <w:ilvl w:val="0"/>
                <w:numId w:val="21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нового товара</w:t>
            </w:r>
          </w:p>
          <w:p w:rsidR="00241400" w:rsidRPr="00241400" w:rsidRDefault="00C3393C" w:rsidP="00241400">
            <w:pPr>
              <w:pStyle w:val="afd"/>
              <w:numPr>
                <w:ilvl w:val="0"/>
                <w:numId w:val="21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2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политика предприятия</w:t>
            </w:r>
            <w:r w:rsidR="00241400" w:rsidRPr="0024140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241400" w:rsidRPr="00241400" w:rsidRDefault="00241400" w:rsidP="00241400">
            <w:pPr>
              <w:pStyle w:val="afd"/>
              <w:numPr>
                <w:ilvl w:val="0"/>
                <w:numId w:val="21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Цели, направления, объекты и результаты маркетинговых исследований</w:t>
            </w:r>
            <w:r w:rsidRPr="005B0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1400" w:rsidRPr="00241400" w:rsidRDefault="00241400" w:rsidP="00241400">
            <w:pPr>
              <w:pStyle w:val="afd"/>
              <w:numPr>
                <w:ilvl w:val="0"/>
                <w:numId w:val="21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маркетинговых стратегий предприятия: корпоративные стратегии, функциональные стратегии, инструментальные стратегии.</w:t>
            </w:r>
            <w:r w:rsidRPr="005B0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3393C" w:rsidRPr="00241400" w:rsidRDefault="00241400" w:rsidP="00241400">
            <w:pPr>
              <w:pStyle w:val="afd"/>
              <w:numPr>
                <w:ilvl w:val="0"/>
                <w:numId w:val="21"/>
              </w:numPr>
              <w:tabs>
                <w:tab w:val="left" w:pos="601"/>
                <w:tab w:val="left" w:pos="1452"/>
              </w:tabs>
              <w:spacing w:after="0" w:line="240" w:lineRule="auto"/>
              <w:ind w:left="40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Мультиатрибутивная</w:t>
            </w:r>
            <w:proofErr w:type="spellEnd"/>
            <w:r w:rsidRPr="0024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товара</w:t>
            </w:r>
          </w:p>
        </w:tc>
      </w:tr>
      <w:tr w:rsidR="00C3393C" w:rsidRPr="00C3393C" w:rsidTr="00DB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промежуточной аттестации (</w:t>
            </w:r>
            <w:proofErr w:type="spellStart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</w:t>
            </w:r>
            <w:proofErr w:type="spellEnd"/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393C" w:rsidRPr="00C3393C" w:rsidRDefault="00DB0BB7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93C" w:rsidRPr="00C3393C" w:rsidRDefault="00C3393C" w:rsidP="00C33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организации, виды ее существования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Основные функции менеджмента</w:t>
            </w:r>
          </w:p>
          <w:p w:rsidR="00C3393C" w:rsidRPr="00C3393C" w:rsidRDefault="00C3393C" w:rsidP="009A29D5">
            <w:pPr>
              <w:widowControl w:val="0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Концепции инжиниринга и реинжиниринга бизнеса – </w:t>
            </w: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технологии управления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баланса власти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э</w:t>
            </w:r>
            <w:r w:rsidRPr="00C339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ффективного функционирования организации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и разрешение конфликтов в организации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Организационные взаимодействия. Власть и полномочия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культурой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  <w:tab w:val="left" w:pos="651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Одномерные и синтетические учения об управлении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  <w:tab w:val="left" w:pos="601"/>
                <w:tab w:val="left" w:pos="9355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портфеля предприятия. Классификация товаров и СБЕ по методу Бостонской консалтинговой группы.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  <w:tab w:val="left" w:pos="601"/>
                <w:tab w:val="left" w:pos="9355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распространения (распределения) товаров и их сравнительная характеристика. 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  <w:tab w:val="left" w:pos="601"/>
                <w:tab w:val="left" w:pos="9355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Консюмеризм и его роль в маркетинге. Основные положения Закона РФ «О защите прав потребителей»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  <w:tab w:val="left" w:pos="601"/>
                <w:tab w:val="left" w:pos="9355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Сегментирование потребителей. Объекты, признаки и критерии сегментации.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318"/>
                <w:tab w:val="left" w:pos="601"/>
                <w:tab w:val="left" w:pos="9355"/>
              </w:tabs>
              <w:spacing w:after="0" w:line="240" w:lineRule="auto"/>
              <w:ind w:leftChars="15" w:left="314" w:right="-1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маркетинг и его сравнительная характеристика с другими видами целевого маркетинга.</w:t>
            </w:r>
          </w:p>
          <w:p w:rsidR="00C3393C" w:rsidRPr="00C3393C" w:rsidRDefault="00C3393C" w:rsidP="009A29D5">
            <w:pPr>
              <w:numPr>
                <w:ilvl w:val="0"/>
                <w:numId w:val="12"/>
              </w:numPr>
              <w:tabs>
                <w:tab w:val="left" w:pos="284"/>
                <w:tab w:val="left" w:pos="318"/>
                <w:tab w:val="left" w:pos="601"/>
                <w:tab w:val="left" w:pos="1452"/>
              </w:tabs>
              <w:spacing w:after="0" w:line="240" w:lineRule="auto"/>
              <w:ind w:leftChars="15" w:left="314" w:hangingChars="117" w:hanging="2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Конъюнктурный обзор: понятие и содержание основных разделов.</w:t>
            </w:r>
          </w:p>
        </w:tc>
      </w:tr>
    </w:tbl>
    <w:p w:rsidR="00A63B59" w:rsidRPr="00A63B59" w:rsidRDefault="00A63B59" w:rsidP="00A63B5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A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УЧЕБНОЙ ДИСЦИПЛИНЫ</w:t>
      </w:r>
    </w:p>
    <w:p w:rsidR="00A63B59" w:rsidRPr="00A63B59" w:rsidRDefault="00A63B59" w:rsidP="00A63B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 оборудованная лекционна</w:t>
      </w:r>
      <w:r w:rsidR="00C339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аудитория.</w:t>
      </w:r>
    </w:p>
    <w:p w:rsid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C32" w:rsidRDefault="00502C32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C32" w:rsidRDefault="00502C32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C32" w:rsidRDefault="00502C32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C32" w:rsidRDefault="00502C32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C32" w:rsidRDefault="00502C32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C32" w:rsidRPr="00A63B59" w:rsidRDefault="00502C32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A63B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УЧЕБНОЙ ДИСЦИПЛИНЫ</w:t>
      </w:r>
    </w:p>
    <w:p w:rsidR="00A63B59" w:rsidRPr="00A63B59" w:rsidRDefault="00A63B59" w:rsidP="00A63B59">
      <w:pPr>
        <w:tabs>
          <w:tab w:val="left" w:pos="0"/>
          <w:tab w:val="right" w:leader="underscore" w:pos="9639"/>
        </w:tabs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3</w:t>
      </w:r>
    </w:p>
    <w:p w:rsidR="00A63B59" w:rsidRPr="00A63B59" w:rsidRDefault="00A63B59" w:rsidP="00A63B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59" w:rsidRPr="00A63B59" w:rsidRDefault="006A10BC" w:rsidP="00A63B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63B59"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Перечень основной и дополнительной учебной литературы </w:t>
      </w:r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771"/>
        <w:gridCol w:w="2200"/>
        <w:gridCol w:w="1514"/>
        <w:gridCol w:w="45"/>
        <w:gridCol w:w="1972"/>
        <w:gridCol w:w="1253"/>
      </w:tblGrid>
      <w:tr w:rsidR="00A63B59" w:rsidRPr="00A63B59" w:rsidTr="00DB0BB7">
        <w:trPr>
          <w:trHeight w:val="285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</w:t>
            </w:r>
            <w:proofErr w:type="gramStart"/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р(</w:t>
            </w:r>
            <w:proofErr w:type="gramEnd"/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издания (учебник, учебное пособие, ….)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A63B59" w:rsidRPr="00A63B59" w:rsidTr="00DB0BB7">
        <w:trPr>
          <w:trHeight w:val="285"/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59" w:rsidRPr="00A63B59" w:rsidTr="00DB0BB7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63B59" w:rsidRPr="00A63B59" w:rsidTr="00A63B59">
        <w:trPr>
          <w:jc w:val="center"/>
        </w:trPr>
        <w:tc>
          <w:tcPr>
            <w:tcW w:w="9570" w:type="dxa"/>
            <w:gridSpan w:val="7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63B59" w:rsidRPr="00A63B59" w:rsidTr="00A63B59">
        <w:trPr>
          <w:trHeight w:val="684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63B59" w:rsidRPr="00A63B59" w:rsidRDefault="00DB0BB7" w:rsidP="00DB0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Мескон</w:t>
            </w:r>
            <w:proofErr w:type="spellEnd"/>
            <w:r w:rsidRPr="00EC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Хедоури</w:t>
            </w:r>
            <w:proofErr w:type="spellEnd"/>
            <w:r w:rsidRPr="00EC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DB0BB7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17" w:type="dxa"/>
            <w:gridSpan w:val="2"/>
            <w:shd w:val="clear" w:color="auto" w:fill="auto"/>
          </w:tcPr>
          <w:p w:rsidR="00A63B59" w:rsidRPr="00A63B59" w:rsidRDefault="001D7F15" w:rsidP="00DB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ИД Вильямс</w:t>
            </w:r>
            <w:r w:rsidR="00D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A63B59" w:rsidRPr="00A63B59" w:rsidRDefault="00DB0BB7" w:rsidP="00A6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A63B59" w:rsidRPr="00A63B59" w:rsidTr="00A63B5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63B59" w:rsidRPr="00A63B59" w:rsidRDefault="00DB0BB7" w:rsidP="00DB0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Наумов А.И.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DB0BB7" w:rsidP="00DB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A63B59" w:rsidRPr="00A63B59" w:rsidRDefault="00DB0BB7" w:rsidP="001D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Магистр, НИЦ ИНФРА-М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DB0BB7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</w:tr>
      <w:tr w:rsidR="00A63B59" w:rsidRPr="00A63B59" w:rsidTr="00A63B5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63B59" w:rsidRPr="00A63B59" w:rsidRDefault="001D7F15" w:rsidP="001D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A63B59" w:rsidP="00FB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Маркетинг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A63B59" w:rsidRPr="00A63B59" w:rsidRDefault="001D7F15" w:rsidP="001D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НИЦ ИНФРА-М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1D7F15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A63B59" w:rsidRPr="00A63B59" w:rsidTr="00A63B5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63B59" w:rsidRPr="00A63B59" w:rsidRDefault="001D7F15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5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Романов А.А., Басенко В.П., Жуков Б.М.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A63B59" w:rsidRPr="00A63B59" w:rsidRDefault="001D7F15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М.:Дашков</w:t>
            </w:r>
            <w:proofErr w:type="spellEnd"/>
            <w:r w:rsidRPr="00D5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5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1D7F15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63B59" w:rsidRPr="00A63B59" w:rsidTr="00A63B59">
        <w:trPr>
          <w:jc w:val="center"/>
        </w:trPr>
        <w:tc>
          <w:tcPr>
            <w:tcW w:w="9570" w:type="dxa"/>
            <w:gridSpan w:val="7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63B59" w:rsidRPr="00A63B59" w:rsidTr="00A63B5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1" w:type="dxa"/>
            <w:shd w:val="clear" w:color="auto" w:fill="auto"/>
          </w:tcPr>
          <w:p w:rsidR="00A63B59" w:rsidRPr="00A63B59" w:rsidRDefault="00DB0BB7" w:rsidP="00DB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</w:t>
            </w:r>
            <w:r w:rsidRPr="0073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Р. 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DB0BB7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A63B59" w:rsidRPr="00A63B59" w:rsidRDefault="00DB0BB7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Проспект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DB0BB7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A63B59" w:rsidRPr="00A63B59" w:rsidTr="00A63B59">
        <w:trPr>
          <w:trHeight w:val="383"/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1" w:type="dxa"/>
            <w:shd w:val="clear" w:color="auto" w:fill="auto"/>
          </w:tcPr>
          <w:p w:rsidR="00A63B59" w:rsidRPr="00A63B59" w:rsidRDefault="00FB6002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Басовский</w:t>
            </w:r>
            <w:proofErr w:type="spellEnd"/>
            <w:r w:rsidRPr="0043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Е.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FB6002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A63B59" w:rsidRPr="00A63B59" w:rsidRDefault="00FB6002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ИНФРА-М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FB6002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A63B59" w:rsidRPr="00A63B59" w:rsidTr="00A63B5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1" w:type="dxa"/>
            <w:shd w:val="clear" w:color="auto" w:fill="auto"/>
          </w:tcPr>
          <w:p w:rsidR="00A63B59" w:rsidRPr="00A63B59" w:rsidRDefault="001D7F15" w:rsidP="001D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Басовский</w:t>
            </w:r>
            <w:proofErr w:type="spellEnd"/>
            <w:r w:rsidRPr="001D7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Е.Н. </w:t>
            </w:r>
            <w:proofErr w:type="spellStart"/>
            <w:r w:rsidRPr="001D7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Басовска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A63B59" w:rsidRPr="00A63B59" w:rsidRDefault="001D7F15" w:rsidP="001D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НИЦ ИНФРА-М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A63B59" w:rsidP="001D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D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3B59" w:rsidRPr="00A63B59" w:rsidTr="00A63B5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71" w:type="dxa"/>
            <w:shd w:val="clear" w:color="auto" w:fill="auto"/>
          </w:tcPr>
          <w:p w:rsidR="00A63B59" w:rsidRPr="00A63B59" w:rsidRDefault="00F5511F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М.И.</w:t>
            </w:r>
          </w:p>
        </w:tc>
        <w:tc>
          <w:tcPr>
            <w:tcW w:w="2200" w:type="dxa"/>
            <w:shd w:val="clear" w:color="auto" w:fill="auto"/>
          </w:tcPr>
          <w:p w:rsidR="00A63B59" w:rsidRPr="00A63B59" w:rsidRDefault="00F5511F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514" w:type="dxa"/>
            <w:shd w:val="clear" w:color="auto" w:fill="auto"/>
          </w:tcPr>
          <w:p w:rsidR="00A63B59" w:rsidRPr="00A63B59" w:rsidRDefault="00F5511F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2017" w:type="dxa"/>
            <w:gridSpan w:val="2"/>
            <w:shd w:val="clear" w:color="auto" w:fill="auto"/>
          </w:tcPr>
          <w:p w:rsidR="00A63B59" w:rsidRPr="00A63B59" w:rsidRDefault="00F5511F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 ИЦ РИОР: НИЦ ИНФРА-М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F5511F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</w:tbl>
    <w:p w:rsidR="00A63B59" w:rsidRPr="00A63B59" w:rsidRDefault="006A10BC" w:rsidP="00A63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63B59"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Электронные издания</w:t>
      </w:r>
    </w:p>
    <w:p w:rsidR="00A63B59" w:rsidRPr="00A63B59" w:rsidRDefault="00A63B59" w:rsidP="00A63B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8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70"/>
        <w:gridCol w:w="2200"/>
        <w:gridCol w:w="1514"/>
        <w:gridCol w:w="2018"/>
        <w:gridCol w:w="1253"/>
      </w:tblGrid>
      <w:tr w:rsidR="00A63B59" w:rsidRPr="00A63B59" w:rsidTr="005056A2">
        <w:trPr>
          <w:trHeight w:val="285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</w:t>
            </w:r>
            <w:proofErr w:type="gramStart"/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р(</w:t>
            </w:r>
            <w:proofErr w:type="gramEnd"/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издания (учебник, учебное пособие, ….)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сайта ЭБС </w:t>
            </w:r>
          </w:p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др. источника</w:t>
            </w:r>
          </w:p>
        </w:tc>
      </w:tr>
      <w:tr w:rsidR="00A63B59" w:rsidRPr="00A63B59" w:rsidTr="005056A2">
        <w:trPr>
          <w:trHeight w:val="285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B59" w:rsidRPr="00A63B59" w:rsidTr="005056A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63B59" w:rsidRPr="005056A2" w:rsidTr="005056A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:rsidR="00A63B59" w:rsidRPr="00A63B59" w:rsidRDefault="005056A2" w:rsidP="00A63B5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Басовский</w:t>
            </w:r>
            <w:proofErr w:type="spellEnd"/>
            <w:r w:rsidRPr="0043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Е.</w:t>
            </w:r>
          </w:p>
        </w:tc>
        <w:tc>
          <w:tcPr>
            <w:tcW w:w="2200" w:type="dxa"/>
            <w:shd w:val="clear" w:color="auto" w:fill="auto"/>
          </w:tcPr>
          <w:p w:rsidR="00A63B59" w:rsidRPr="00A63B59" w:rsidRDefault="005056A2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A63B59" w:rsidRPr="00A63B59" w:rsidRDefault="005056A2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 пособие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63B59" w:rsidRPr="00A63B59" w:rsidRDefault="005056A2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ИНФРА-М</w:t>
            </w:r>
          </w:p>
        </w:tc>
        <w:tc>
          <w:tcPr>
            <w:tcW w:w="1253" w:type="dxa"/>
            <w:shd w:val="clear" w:color="auto" w:fill="auto"/>
          </w:tcPr>
          <w:p w:rsidR="00A63B59" w:rsidRPr="005056A2" w:rsidRDefault="005056A2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http://znanium.com/catalog/product/428644</w:t>
            </w:r>
          </w:p>
        </w:tc>
      </w:tr>
      <w:tr w:rsidR="00A63B59" w:rsidRPr="005056A2" w:rsidTr="005056A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63B59" w:rsidRPr="00A63B59" w:rsidRDefault="00A63B59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</w:tcPr>
          <w:p w:rsidR="00A63B59" w:rsidRPr="00A63B59" w:rsidRDefault="005056A2" w:rsidP="00A63B59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200" w:type="dxa"/>
            <w:shd w:val="clear" w:color="auto" w:fill="auto"/>
          </w:tcPr>
          <w:p w:rsidR="00A63B59" w:rsidRPr="00A63B59" w:rsidRDefault="005056A2" w:rsidP="0050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514" w:type="dxa"/>
            <w:shd w:val="clear" w:color="auto" w:fill="auto"/>
          </w:tcPr>
          <w:p w:rsidR="00A63B59" w:rsidRPr="00A63B59" w:rsidRDefault="005056A2" w:rsidP="00A63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</w:tc>
        <w:tc>
          <w:tcPr>
            <w:tcW w:w="2018" w:type="dxa"/>
            <w:shd w:val="clear" w:color="auto" w:fill="auto"/>
          </w:tcPr>
          <w:p w:rsidR="00A63B59" w:rsidRPr="00A63B59" w:rsidRDefault="005056A2" w:rsidP="0050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</w:t>
            </w:r>
            <w:r w:rsidR="00A63B59" w:rsidRPr="00A63B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Дашков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°</w:t>
            </w:r>
          </w:p>
        </w:tc>
        <w:tc>
          <w:tcPr>
            <w:tcW w:w="1253" w:type="dxa"/>
            <w:shd w:val="clear" w:color="auto" w:fill="auto"/>
          </w:tcPr>
          <w:p w:rsidR="00A63B59" w:rsidRPr="005056A2" w:rsidRDefault="005056A2" w:rsidP="00A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znanium</w:t>
            </w:r>
            <w:proofErr w:type="spellEnd"/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</w:t>
            </w: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catalog</w:t>
            </w:r>
            <w:r w:rsidRPr="0050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63B59" w:rsidRPr="005056A2" w:rsidRDefault="00A63B59" w:rsidP="00A63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№ 1 заседания кафедры про</w:t>
      </w:r>
      <w:r w:rsidR="00505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изводственного менеджмента от 27</w:t>
      </w:r>
      <w:r w:rsidRPr="00A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 2018 г.</w:t>
      </w:r>
    </w:p>
    <w:p w:rsidR="00A63B59" w:rsidRPr="00A63B59" w:rsidRDefault="00A63B59" w:rsidP="00A63B5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59" w:rsidRPr="00A63B59" w:rsidRDefault="00A63B59" w:rsidP="00A63B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</w:t>
      </w: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доц. В.Ю. </w:t>
      </w:r>
      <w:proofErr w:type="spellStart"/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</w:t>
      </w:r>
      <w:proofErr w:type="spellEnd"/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A63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A63B59" w:rsidRPr="00A63B59" w:rsidRDefault="00A63B59" w:rsidP="00A63B59">
      <w:pPr>
        <w:tabs>
          <w:tab w:val="left" w:pos="0"/>
          <w:tab w:val="left" w:pos="3969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3B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A63B5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(подпись)</w:t>
      </w:r>
    </w:p>
    <w:sectPr w:rsidR="00A63B59" w:rsidRPr="00A63B59" w:rsidSect="00A63B59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30F"/>
    <w:multiLevelType w:val="hybridMultilevel"/>
    <w:tmpl w:val="1820F4DA"/>
    <w:lvl w:ilvl="0" w:tplc="11B802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73226CA"/>
    <w:multiLevelType w:val="hybridMultilevel"/>
    <w:tmpl w:val="E7C29BE2"/>
    <w:lvl w:ilvl="0" w:tplc="13B42DDE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0D2C7CF4"/>
    <w:multiLevelType w:val="hybridMultilevel"/>
    <w:tmpl w:val="ABC4F044"/>
    <w:lvl w:ilvl="0" w:tplc="D3120D6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0F2C2FD6"/>
    <w:multiLevelType w:val="hybridMultilevel"/>
    <w:tmpl w:val="223498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C0D83"/>
    <w:multiLevelType w:val="hybridMultilevel"/>
    <w:tmpl w:val="638661E6"/>
    <w:lvl w:ilvl="0" w:tplc="1E68F52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FE45990"/>
    <w:multiLevelType w:val="hybridMultilevel"/>
    <w:tmpl w:val="21E49DBC"/>
    <w:lvl w:ilvl="0" w:tplc="CEC04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2E1C"/>
    <w:multiLevelType w:val="hybridMultilevel"/>
    <w:tmpl w:val="7A5EF792"/>
    <w:lvl w:ilvl="0" w:tplc="2522FE14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16A458D8"/>
    <w:multiLevelType w:val="hybridMultilevel"/>
    <w:tmpl w:val="3FAC3E8E"/>
    <w:lvl w:ilvl="0" w:tplc="D3120D6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E473C0"/>
    <w:multiLevelType w:val="hybridMultilevel"/>
    <w:tmpl w:val="B7AA66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A134F9"/>
    <w:multiLevelType w:val="hybridMultilevel"/>
    <w:tmpl w:val="F10854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AF4085"/>
    <w:multiLevelType w:val="hybridMultilevel"/>
    <w:tmpl w:val="B9C8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563E6"/>
    <w:multiLevelType w:val="hybridMultilevel"/>
    <w:tmpl w:val="9FA0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6D6528"/>
    <w:multiLevelType w:val="hybridMultilevel"/>
    <w:tmpl w:val="6D20EF54"/>
    <w:lvl w:ilvl="0" w:tplc="ABD472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7AF51AB"/>
    <w:multiLevelType w:val="hybridMultilevel"/>
    <w:tmpl w:val="CCF0B0B0"/>
    <w:lvl w:ilvl="0" w:tplc="56EC18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DDE0014"/>
    <w:multiLevelType w:val="hybridMultilevel"/>
    <w:tmpl w:val="7B38A0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AE070C"/>
    <w:multiLevelType w:val="hybridMultilevel"/>
    <w:tmpl w:val="190AFBEA"/>
    <w:lvl w:ilvl="0" w:tplc="D1E4C49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DB36DAE"/>
    <w:multiLevelType w:val="hybridMultilevel"/>
    <w:tmpl w:val="CB24B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9386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470526"/>
    <w:multiLevelType w:val="hybridMultilevel"/>
    <w:tmpl w:val="90E08E14"/>
    <w:lvl w:ilvl="0" w:tplc="F6A00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F72AE"/>
    <w:multiLevelType w:val="hybridMultilevel"/>
    <w:tmpl w:val="9CE2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757D48"/>
    <w:multiLevelType w:val="multilevel"/>
    <w:tmpl w:val="1A408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0">
    <w:nsid w:val="784B28D2"/>
    <w:multiLevelType w:val="hybridMultilevel"/>
    <w:tmpl w:val="9906111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84412E"/>
    <w:multiLevelType w:val="hybridMultilevel"/>
    <w:tmpl w:val="945C3B7E"/>
    <w:lvl w:ilvl="0" w:tplc="FFFFFFFF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5"/>
  </w:num>
  <w:num w:numId="9">
    <w:abstractNumId w:val="11"/>
  </w:num>
  <w:num w:numId="10">
    <w:abstractNumId w:val="14"/>
  </w:num>
  <w:num w:numId="11">
    <w:abstractNumId w:val="20"/>
  </w:num>
  <w:num w:numId="12">
    <w:abstractNumId w:val="8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5"/>
  </w:num>
  <w:num w:numId="21">
    <w:abstractNumId w:val="6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9"/>
    <w:rsid w:val="00017446"/>
    <w:rsid w:val="00030619"/>
    <w:rsid w:val="000C7A50"/>
    <w:rsid w:val="001010EE"/>
    <w:rsid w:val="001024CB"/>
    <w:rsid w:val="001D7F15"/>
    <w:rsid w:val="001F62C2"/>
    <w:rsid w:val="00241400"/>
    <w:rsid w:val="004C2288"/>
    <w:rsid w:val="00502C32"/>
    <w:rsid w:val="005056A2"/>
    <w:rsid w:val="00522F7A"/>
    <w:rsid w:val="00564ED0"/>
    <w:rsid w:val="00575DB9"/>
    <w:rsid w:val="005A30AB"/>
    <w:rsid w:val="005C2C83"/>
    <w:rsid w:val="006A10BC"/>
    <w:rsid w:val="007065BD"/>
    <w:rsid w:val="00741F17"/>
    <w:rsid w:val="00754739"/>
    <w:rsid w:val="00782B76"/>
    <w:rsid w:val="007C023C"/>
    <w:rsid w:val="007C673E"/>
    <w:rsid w:val="00945A00"/>
    <w:rsid w:val="009A29D5"/>
    <w:rsid w:val="009A6F68"/>
    <w:rsid w:val="00A26496"/>
    <w:rsid w:val="00A63B59"/>
    <w:rsid w:val="00B41BA1"/>
    <w:rsid w:val="00BB4D2B"/>
    <w:rsid w:val="00C3393C"/>
    <w:rsid w:val="00C36B7F"/>
    <w:rsid w:val="00C61114"/>
    <w:rsid w:val="00D34CFB"/>
    <w:rsid w:val="00D43FCA"/>
    <w:rsid w:val="00DB0BB7"/>
    <w:rsid w:val="00DF6E1E"/>
    <w:rsid w:val="00F05A73"/>
    <w:rsid w:val="00F5511F"/>
    <w:rsid w:val="00F92572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3B59"/>
    <w:pPr>
      <w:keepNext/>
      <w:spacing w:after="0" w:line="240" w:lineRule="auto"/>
      <w:jc w:val="center"/>
      <w:outlineLvl w:val="0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63B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63B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63B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A63B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B59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3B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A63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3B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63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A63B5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3B59"/>
  </w:style>
  <w:style w:type="numbering" w:customStyle="1" w:styleId="110">
    <w:name w:val="Нет списка11"/>
    <w:next w:val="a2"/>
    <w:uiPriority w:val="99"/>
    <w:semiHidden/>
    <w:unhideWhenUsed/>
    <w:rsid w:val="00A63B59"/>
  </w:style>
  <w:style w:type="numbering" w:customStyle="1" w:styleId="111">
    <w:name w:val="Нет списка111"/>
    <w:next w:val="a2"/>
    <w:uiPriority w:val="99"/>
    <w:semiHidden/>
    <w:unhideWhenUsed/>
    <w:rsid w:val="00A63B59"/>
  </w:style>
  <w:style w:type="character" w:customStyle="1" w:styleId="BodyTextChar">
    <w:name w:val="Body Text Char"/>
    <w:uiPriority w:val="99"/>
    <w:locked/>
    <w:rsid w:val="00A63B59"/>
    <w:rPr>
      <w:color w:val="000000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A63B59"/>
    <w:pPr>
      <w:spacing w:after="0" w:line="240" w:lineRule="auto"/>
      <w:jc w:val="both"/>
    </w:pPr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63B59"/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styleId="a5">
    <w:name w:val="Hyperlink"/>
    <w:uiPriority w:val="99"/>
    <w:rsid w:val="00A63B59"/>
    <w:rPr>
      <w:rFonts w:ascii="Times New Roman" w:hAnsi="Times New Roman" w:cs="Times New Roman"/>
      <w:color w:val="auto"/>
      <w:u w:val="none"/>
      <w:effect w:val="none"/>
    </w:rPr>
  </w:style>
  <w:style w:type="character" w:styleId="a6">
    <w:name w:val="FollowedHyperlink"/>
    <w:uiPriority w:val="99"/>
    <w:rsid w:val="00A63B59"/>
    <w:rPr>
      <w:color w:val="800080"/>
      <w:u w:val="single"/>
    </w:rPr>
  </w:style>
  <w:style w:type="character" w:styleId="a7">
    <w:name w:val="Emphasis"/>
    <w:uiPriority w:val="99"/>
    <w:qFormat/>
    <w:rsid w:val="00A63B59"/>
    <w:rPr>
      <w:rFonts w:ascii="Times New Roman" w:hAnsi="Times New Roman" w:cs="Times New Roman"/>
      <w:i/>
      <w:iCs/>
    </w:rPr>
  </w:style>
  <w:style w:type="character" w:styleId="a8">
    <w:name w:val="Strong"/>
    <w:uiPriority w:val="99"/>
    <w:qFormat/>
    <w:rsid w:val="00A63B59"/>
    <w:rPr>
      <w:rFonts w:ascii="Times New Roman" w:hAnsi="Times New Roman" w:cs="Times New Roman"/>
      <w:b/>
      <w:bCs/>
    </w:rPr>
  </w:style>
  <w:style w:type="paragraph" w:styleId="a9">
    <w:name w:val="Normal (Web)"/>
    <w:basedOn w:val="a"/>
    <w:uiPriority w:val="99"/>
    <w:rsid w:val="00A63B59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customStyle="1" w:styleId="FootnoteTextChar">
    <w:name w:val="Footnote Text Char"/>
    <w:uiPriority w:val="99"/>
    <w:locked/>
    <w:rsid w:val="00A63B59"/>
    <w:rPr>
      <w:lang w:eastAsia="ru-RU"/>
    </w:rPr>
  </w:style>
  <w:style w:type="paragraph" w:styleId="aa">
    <w:name w:val="footnote text"/>
    <w:basedOn w:val="a"/>
    <w:link w:val="ab"/>
    <w:uiPriority w:val="99"/>
    <w:semiHidden/>
    <w:rsid w:val="00A63B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63B59"/>
    <w:rPr>
      <w:rFonts w:ascii="Calibri" w:eastAsia="Calibri" w:hAnsi="Calibri" w:cs="Calibri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A63B59"/>
    <w:rPr>
      <w:lang w:eastAsia="ru-RU"/>
    </w:rPr>
  </w:style>
  <w:style w:type="paragraph" w:styleId="ac">
    <w:name w:val="header"/>
    <w:basedOn w:val="a"/>
    <w:link w:val="ad"/>
    <w:uiPriority w:val="99"/>
    <w:rsid w:val="00A63B5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63B59"/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A63B59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63B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63B59"/>
    <w:rPr>
      <w:rFonts w:ascii="Calibri" w:eastAsia="Calibri" w:hAnsi="Calibri" w:cs="Calibri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A63B59"/>
    <w:rPr>
      <w:b/>
      <w:bCs/>
      <w:sz w:val="28"/>
      <w:szCs w:val="28"/>
      <w:lang w:eastAsia="ru-RU"/>
    </w:rPr>
  </w:style>
  <w:style w:type="paragraph" w:styleId="af0">
    <w:name w:val="Title"/>
    <w:basedOn w:val="a"/>
    <w:link w:val="af1"/>
    <w:uiPriority w:val="99"/>
    <w:qFormat/>
    <w:rsid w:val="00A63B59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63B59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12">
    <w:name w:val="Название Знак1"/>
    <w:uiPriority w:val="99"/>
    <w:rsid w:val="00A63B59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A63B59"/>
    <w:rPr>
      <w:color w:val="000000"/>
      <w:sz w:val="18"/>
      <w:szCs w:val="18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"/>
    <w:link w:val="af3"/>
    <w:uiPriority w:val="99"/>
    <w:rsid w:val="00A63B59"/>
    <w:pPr>
      <w:spacing w:after="0" w:line="240" w:lineRule="auto"/>
      <w:ind w:firstLine="902"/>
      <w:jc w:val="both"/>
    </w:pPr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uiPriority w:val="99"/>
    <w:rsid w:val="00A63B59"/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A63B59"/>
    <w:rPr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rsid w:val="00A63B59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uiPriority w:val="99"/>
    <w:rsid w:val="00A63B59"/>
    <w:rPr>
      <w:rFonts w:ascii="Calibri" w:eastAsia="Calibri" w:hAnsi="Calibri" w:cs="Calibri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A63B59"/>
    <w:rPr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A63B59"/>
    <w:pPr>
      <w:spacing w:after="120" w:line="240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3B59"/>
    <w:rPr>
      <w:rFonts w:ascii="Calibri" w:eastAsia="Calibri" w:hAnsi="Calibri" w:cs="Calibri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locked/>
    <w:rsid w:val="00A63B59"/>
    <w:rPr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A63B59"/>
    <w:pPr>
      <w:spacing w:after="0" w:line="240" w:lineRule="auto"/>
      <w:ind w:firstLine="900"/>
      <w:jc w:val="both"/>
    </w:pPr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63B59"/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f4">
    <w:name w:val="Block Text"/>
    <w:basedOn w:val="a"/>
    <w:uiPriority w:val="99"/>
    <w:rsid w:val="00A63B59"/>
    <w:pPr>
      <w:tabs>
        <w:tab w:val="num" w:pos="2340"/>
      </w:tabs>
      <w:spacing w:after="0" w:line="240" w:lineRule="auto"/>
      <w:ind w:left="2340" w:right="20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lainTextChar">
    <w:name w:val="Plain Text Char"/>
    <w:uiPriority w:val="99"/>
    <w:locked/>
    <w:rsid w:val="00A63B59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6"/>
    <w:uiPriority w:val="99"/>
    <w:rsid w:val="00A63B5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A63B5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A63B59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rsid w:val="00A63B5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A63B59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A63B59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A63B59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"/>
    <w:uiPriority w:val="99"/>
    <w:rsid w:val="00A63B59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6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uiPriority w:val="99"/>
    <w:rsid w:val="00A6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63B5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f9">
    <w:name w:val="Абзац"/>
    <w:basedOn w:val="a"/>
    <w:uiPriority w:val="99"/>
    <w:rsid w:val="00A63B5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fa">
    <w:name w:val="список с точками"/>
    <w:basedOn w:val="a"/>
    <w:uiPriority w:val="99"/>
    <w:rsid w:val="00A63B59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rsid w:val="00A63B59"/>
    <w:rPr>
      <w:rFonts w:ascii="Times New Roman" w:hAnsi="Times New Roman" w:cs="Times New Roman"/>
    </w:rPr>
  </w:style>
  <w:style w:type="character" w:customStyle="1" w:styleId="FontStyle41">
    <w:name w:val="Font Style41"/>
    <w:uiPriority w:val="99"/>
    <w:rsid w:val="00A63B59"/>
    <w:rPr>
      <w:rFonts w:ascii="Times New Roman" w:hAnsi="Times New Roman" w:cs="Times New Roman"/>
      <w:sz w:val="22"/>
      <w:szCs w:val="22"/>
    </w:rPr>
  </w:style>
  <w:style w:type="character" w:customStyle="1" w:styleId="afc">
    <w:name w:val="Знак Знак"/>
    <w:uiPriority w:val="99"/>
    <w:locked/>
    <w:rsid w:val="00A63B59"/>
    <w:rPr>
      <w:b/>
      <w:bCs/>
      <w:i/>
      <w:iCs/>
      <w:sz w:val="26"/>
      <w:szCs w:val="26"/>
      <w:lang w:val="ru-RU" w:eastAsia="ru-RU"/>
    </w:rPr>
  </w:style>
  <w:style w:type="paragraph" w:styleId="afd">
    <w:name w:val="List Paragraph"/>
    <w:basedOn w:val="a"/>
    <w:uiPriority w:val="34"/>
    <w:qFormat/>
    <w:rsid w:val="00A63B59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A63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uiPriority w:val="99"/>
    <w:rsid w:val="00A63B59"/>
  </w:style>
  <w:style w:type="paragraph" w:styleId="afe">
    <w:name w:val="No Spacing"/>
    <w:uiPriority w:val="1"/>
    <w:qFormat/>
    <w:rsid w:val="00A63B59"/>
    <w:pPr>
      <w:spacing w:after="0" w:line="240" w:lineRule="auto"/>
    </w:pPr>
    <w:rPr>
      <w:rFonts w:ascii="Calibri" w:eastAsia="Calibri" w:hAnsi="Calibri" w:cs="Calibri"/>
    </w:rPr>
  </w:style>
  <w:style w:type="table" w:styleId="aff">
    <w:name w:val="Table Grid"/>
    <w:basedOn w:val="a1"/>
    <w:uiPriority w:val="59"/>
    <w:rsid w:val="00A63B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"/>
    <w:rsid w:val="00A6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"/>
    <w:uiPriority w:val="59"/>
    <w:rsid w:val="00575DB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3B59"/>
    <w:pPr>
      <w:keepNext/>
      <w:spacing w:after="0" w:line="240" w:lineRule="auto"/>
      <w:jc w:val="center"/>
      <w:outlineLvl w:val="0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63B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63B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63B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A63B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B59"/>
    <w:rPr>
      <w:rFonts w:ascii="TimesET" w:eastAsia="Times New Roman" w:hAnsi="TimesET" w:cs="TimesET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3B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B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A63B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3B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63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A63B5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3B59"/>
  </w:style>
  <w:style w:type="numbering" w:customStyle="1" w:styleId="110">
    <w:name w:val="Нет списка11"/>
    <w:next w:val="a2"/>
    <w:uiPriority w:val="99"/>
    <w:semiHidden/>
    <w:unhideWhenUsed/>
    <w:rsid w:val="00A63B59"/>
  </w:style>
  <w:style w:type="numbering" w:customStyle="1" w:styleId="111">
    <w:name w:val="Нет списка111"/>
    <w:next w:val="a2"/>
    <w:uiPriority w:val="99"/>
    <w:semiHidden/>
    <w:unhideWhenUsed/>
    <w:rsid w:val="00A63B59"/>
  </w:style>
  <w:style w:type="character" w:customStyle="1" w:styleId="BodyTextChar">
    <w:name w:val="Body Text Char"/>
    <w:uiPriority w:val="99"/>
    <w:locked/>
    <w:rsid w:val="00A63B59"/>
    <w:rPr>
      <w:color w:val="000000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A63B59"/>
    <w:pPr>
      <w:spacing w:after="0" w:line="240" w:lineRule="auto"/>
      <w:jc w:val="both"/>
    </w:pPr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63B59"/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styleId="a5">
    <w:name w:val="Hyperlink"/>
    <w:uiPriority w:val="99"/>
    <w:rsid w:val="00A63B59"/>
    <w:rPr>
      <w:rFonts w:ascii="Times New Roman" w:hAnsi="Times New Roman" w:cs="Times New Roman"/>
      <w:color w:val="auto"/>
      <w:u w:val="none"/>
      <w:effect w:val="none"/>
    </w:rPr>
  </w:style>
  <w:style w:type="character" w:styleId="a6">
    <w:name w:val="FollowedHyperlink"/>
    <w:uiPriority w:val="99"/>
    <w:rsid w:val="00A63B59"/>
    <w:rPr>
      <w:color w:val="800080"/>
      <w:u w:val="single"/>
    </w:rPr>
  </w:style>
  <w:style w:type="character" w:styleId="a7">
    <w:name w:val="Emphasis"/>
    <w:uiPriority w:val="99"/>
    <w:qFormat/>
    <w:rsid w:val="00A63B59"/>
    <w:rPr>
      <w:rFonts w:ascii="Times New Roman" w:hAnsi="Times New Roman" w:cs="Times New Roman"/>
      <w:i/>
      <w:iCs/>
    </w:rPr>
  </w:style>
  <w:style w:type="character" w:styleId="a8">
    <w:name w:val="Strong"/>
    <w:uiPriority w:val="99"/>
    <w:qFormat/>
    <w:rsid w:val="00A63B59"/>
    <w:rPr>
      <w:rFonts w:ascii="Times New Roman" w:hAnsi="Times New Roman" w:cs="Times New Roman"/>
      <w:b/>
      <w:bCs/>
    </w:rPr>
  </w:style>
  <w:style w:type="paragraph" w:styleId="a9">
    <w:name w:val="Normal (Web)"/>
    <w:basedOn w:val="a"/>
    <w:uiPriority w:val="99"/>
    <w:rsid w:val="00A63B59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character" w:customStyle="1" w:styleId="FootnoteTextChar">
    <w:name w:val="Footnote Text Char"/>
    <w:uiPriority w:val="99"/>
    <w:locked/>
    <w:rsid w:val="00A63B59"/>
    <w:rPr>
      <w:lang w:eastAsia="ru-RU"/>
    </w:rPr>
  </w:style>
  <w:style w:type="paragraph" w:styleId="aa">
    <w:name w:val="footnote text"/>
    <w:basedOn w:val="a"/>
    <w:link w:val="ab"/>
    <w:uiPriority w:val="99"/>
    <w:semiHidden/>
    <w:rsid w:val="00A63B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63B59"/>
    <w:rPr>
      <w:rFonts w:ascii="Calibri" w:eastAsia="Calibri" w:hAnsi="Calibri" w:cs="Calibri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A63B59"/>
    <w:rPr>
      <w:lang w:eastAsia="ru-RU"/>
    </w:rPr>
  </w:style>
  <w:style w:type="paragraph" w:styleId="ac">
    <w:name w:val="header"/>
    <w:basedOn w:val="a"/>
    <w:link w:val="ad"/>
    <w:uiPriority w:val="99"/>
    <w:rsid w:val="00A63B5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63B59"/>
    <w:rPr>
      <w:rFonts w:ascii="Calibri" w:eastAsia="Calibri" w:hAnsi="Calibri" w:cs="Calibri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A63B59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63B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63B59"/>
    <w:rPr>
      <w:rFonts w:ascii="Calibri" w:eastAsia="Calibri" w:hAnsi="Calibri" w:cs="Calibri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A63B59"/>
    <w:rPr>
      <w:b/>
      <w:bCs/>
      <w:sz w:val="28"/>
      <w:szCs w:val="28"/>
      <w:lang w:eastAsia="ru-RU"/>
    </w:rPr>
  </w:style>
  <w:style w:type="paragraph" w:styleId="af0">
    <w:name w:val="Title"/>
    <w:basedOn w:val="a"/>
    <w:link w:val="af1"/>
    <w:uiPriority w:val="99"/>
    <w:qFormat/>
    <w:rsid w:val="00A63B59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63B59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12">
    <w:name w:val="Название Знак1"/>
    <w:uiPriority w:val="99"/>
    <w:rsid w:val="00A63B59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A63B59"/>
    <w:rPr>
      <w:color w:val="000000"/>
      <w:sz w:val="18"/>
      <w:szCs w:val="18"/>
      <w:lang w:eastAsia="ru-RU"/>
    </w:rPr>
  </w:style>
  <w:style w:type="paragraph" w:styleId="af2">
    <w:name w:val="Body Text Indent"/>
    <w:aliases w:val="текст,Основной текст 1,Нумерованный список !!,Надин стиль"/>
    <w:basedOn w:val="a"/>
    <w:link w:val="af3"/>
    <w:uiPriority w:val="99"/>
    <w:rsid w:val="00A63B59"/>
    <w:pPr>
      <w:spacing w:after="0" w:line="240" w:lineRule="auto"/>
      <w:ind w:firstLine="902"/>
      <w:jc w:val="both"/>
    </w:pPr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2"/>
    <w:uiPriority w:val="99"/>
    <w:rsid w:val="00A63B59"/>
    <w:rPr>
      <w:rFonts w:ascii="Calibri" w:eastAsia="Calibri" w:hAnsi="Calibri" w:cs="Calibri"/>
      <w:color w:val="000000"/>
      <w:sz w:val="18"/>
      <w:szCs w:val="18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A63B59"/>
    <w:rPr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rsid w:val="00A63B59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uiPriority w:val="99"/>
    <w:rsid w:val="00A63B59"/>
    <w:rPr>
      <w:rFonts w:ascii="Calibri" w:eastAsia="Calibri" w:hAnsi="Calibri" w:cs="Calibri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A63B59"/>
    <w:rPr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A63B59"/>
    <w:pPr>
      <w:spacing w:after="120" w:line="240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3B59"/>
    <w:rPr>
      <w:rFonts w:ascii="Calibri" w:eastAsia="Calibri" w:hAnsi="Calibri" w:cs="Calibri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locked/>
    <w:rsid w:val="00A63B59"/>
    <w:rPr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A63B59"/>
    <w:pPr>
      <w:spacing w:after="0" w:line="240" w:lineRule="auto"/>
      <w:ind w:firstLine="900"/>
      <w:jc w:val="both"/>
    </w:pPr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63B59"/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f4">
    <w:name w:val="Block Text"/>
    <w:basedOn w:val="a"/>
    <w:uiPriority w:val="99"/>
    <w:rsid w:val="00A63B59"/>
    <w:pPr>
      <w:tabs>
        <w:tab w:val="num" w:pos="2340"/>
      </w:tabs>
      <w:spacing w:after="0" w:line="240" w:lineRule="auto"/>
      <w:ind w:left="2340" w:right="20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lainTextChar">
    <w:name w:val="Plain Text Char"/>
    <w:uiPriority w:val="99"/>
    <w:locked/>
    <w:rsid w:val="00A63B59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6"/>
    <w:uiPriority w:val="99"/>
    <w:rsid w:val="00A63B5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A63B5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A63B59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rsid w:val="00A63B5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A63B59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A63B59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A63B59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"/>
    <w:uiPriority w:val="99"/>
    <w:rsid w:val="00A63B59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6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uiPriority w:val="99"/>
    <w:rsid w:val="00A6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63B5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f9">
    <w:name w:val="Абзац"/>
    <w:basedOn w:val="a"/>
    <w:uiPriority w:val="99"/>
    <w:rsid w:val="00A63B5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fa">
    <w:name w:val="список с точками"/>
    <w:basedOn w:val="a"/>
    <w:uiPriority w:val="99"/>
    <w:rsid w:val="00A63B59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rsid w:val="00A63B59"/>
    <w:rPr>
      <w:rFonts w:ascii="Times New Roman" w:hAnsi="Times New Roman" w:cs="Times New Roman"/>
    </w:rPr>
  </w:style>
  <w:style w:type="character" w:customStyle="1" w:styleId="FontStyle41">
    <w:name w:val="Font Style41"/>
    <w:uiPriority w:val="99"/>
    <w:rsid w:val="00A63B59"/>
    <w:rPr>
      <w:rFonts w:ascii="Times New Roman" w:hAnsi="Times New Roman" w:cs="Times New Roman"/>
      <w:sz w:val="22"/>
      <w:szCs w:val="22"/>
    </w:rPr>
  </w:style>
  <w:style w:type="character" w:customStyle="1" w:styleId="afc">
    <w:name w:val="Знак Знак"/>
    <w:uiPriority w:val="99"/>
    <w:locked/>
    <w:rsid w:val="00A63B59"/>
    <w:rPr>
      <w:b/>
      <w:bCs/>
      <w:i/>
      <w:iCs/>
      <w:sz w:val="26"/>
      <w:szCs w:val="26"/>
      <w:lang w:val="ru-RU" w:eastAsia="ru-RU"/>
    </w:rPr>
  </w:style>
  <w:style w:type="paragraph" w:styleId="afd">
    <w:name w:val="List Paragraph"/>
    <w:basedOn w:val="a"/>
    <w:uiPriority w:val="34"/>
    <w:qFormat/>
    <w:rsid w:val="00A63B59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A63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uiPriority w:val="99"/>
    <w:rsid w:val="00A63B59"/>
  </w:style>
  <w:style w:type="paragraph" w:styleId="afe">
    <w:name w:val="No Spacing"/>
    <w:uiPriority w:val="1"/>
    <w:qFormat/>
    <w:rsid w:val="00A63B59"/>
    <w:pPr>
      <w:spacing w:after="0" w:line="240" w:lineRule="auto"/>
    </w:pPr>
    <w:rPr>
      <w:rFonts w:ascii="Calibri" w:eastAsia="Calibri" w:hAnsi="Calibri" w:cs="Calibri"/>
    </w:rPr>
  </w:style>
  <w:style w:type="table" w:styleId="aff">
    <w:name w:val="Table Grid"/>
    <w:basedOn w:val="a1"/>
    <w:uiPriority w:val="59"/>
    <w:rsid w:val="00A63B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"/>
    <w:rsid w:val="00A6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"/>
    <w:uiPriority w:val="59"/>
    <w:rsid w:val="00575DB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16</Pages>
  <Words>3058</Words>
  <Characters>17431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РАБОЧАЯ ПРОГРАММА УЧЕБНОЙ ДИСЦИПЛИНЫ</vt:lpstr>
      <vt:lpstr/>
      <vt:lpstr/>
      <vt:lpstr/>
      <vt:lpstr>Уровень освоения основной </vt:lpstr>
      <vt:lpstr>образовательной программы                        академический  бакалавриат</vt:lpstr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2018-10-14T19:17:00Z</dcterms:created>
  <dcterms:modified xsi:type="dcterms:W3CDTF">2019-01-28T19:02:00Z</dcterms:modified>
</cp:coreProperties>
</file>